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rPr>
      </w:pPr>
      <w:r w:rsidDel="00000000" w:rsidR="00000000" w:rsidRPr="00000000">
        <w:rPr>
          <w:b w:val="1"/>
          <w:rtl w:val="0"/>
        </w:rPr>
        <w:t xml:space="preserve">SUPPLEMENT</w:t>
      </w:r>
    </w:p>
    <w:p w:rsidR="00000000" w:rsidDel="00000000" w:rsidP="00000000" w:rsidRDefault="00000000" w:rsidRPr="00000000" w14:paraId="00000002">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dt>
      <w:sdtPr>
        <w:id w:val="214793002"/>
        <w:docPartObj>
          <w:docPartGallery w:val="Table of Contents"/>
          <w:docPartUnique w:val="1"/>
        </w:docPartObj>
      </w:sdtPr>
      <w:sdtContent>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gvc1xzyu2iz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A: Classifications of exposures in review</w:t>
              <w:tab/>
              <w:t xml:space="preserve">2</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i88xspakm5z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B: Search terms and database search results</w:t>
              <w:tab/>
              <w:t xml:space="preserve">3</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4qthtia2afd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C: Data handling</w:t>
              <w:tab/>
              <w:t xml:space="preserve">7</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nfpyr4bk72h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D: Data requests</w:t>
              <w:tab/>
              <w:t xml:space="preserve">39</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vra35x6i3z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E: Statistical code and data</w:t>
              <w:tab/>
              <w:t xml:space="preserve">40</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nivuaesz5cp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F: Operationalisation of GRADE criteria</w:t>
              <w:tab/>
              <w:t xml:space="preserve">76</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ij8j065ftl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G: Reasons for exclusion at full-text screening</w:t>
              <w:tab/>
              <w:t xml:space="preserve">78</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g69bn9nfrrk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H: Forest plots for primary and secondary synthesis.</w:t>
              <w:tab/>
              <w:t xml:space="preserve">84</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s9pokr7s5fr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I: Random-effects meta-analysis sensitivity analyses for primary syntheses continuous IVD health and combined physical loading compared to control.</w:t>
              <w:tab/>
              <w:t xml:space="preserve">92</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iwrrzdteiw4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J Random-effects meta-analysis sensitivity analyses for primary sub-group syntheses if continuous IVD health</w:t>
              <w:tab/>
              <w:t xml:space="preserve">94</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etbcu39zsrh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K: Random-effects meta-analysis sensitivity analyses for secondary synthesis IVD degeneration according to average Pfirrmann grade compared to controls.</w:t>
              <w:tab/>
              <w:t xml:space="preserve">97</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pmocy0f3a2p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L: Random-effects meta-analysis sensitivity analyses for secondary synthesis IVD degeneration according to prevalence of Pfirrmann grade &gt;2 compared to controls.</w:t>
              <w:tab/>
              <w:t xml:space="preserve">98</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6ur6r5fjqda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M: Random-effects meta-analysis sensitivity analyses for secondary synthesis according to prevalence of other measures of IVD compared to control.</w:t>
              <w:tab/>
              <w:t xml:space="preserve">99</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3b05763is49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N: Funnel plots for primary and secondary syntheses where n≥10</w:t>
              <w:tab/>
              <w:t xml:space="preserve">100</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rdmq8v5bqxa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O: Trim-and-fill funnel plots for primary and secondary syntheses where n≥10</w:t>
              <w:tab/>
              <w:t xml:space="preserve">101</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120" w:line="360" w:lineRule="auto"/>
            <w:ind w:left="284" w:right="0" w:hanging="426"/>
            <w:jc w:val="both"/>
            <w:rPr>
              <w:rFonts w:ascii="Aptos" w:cs="Aptos" w:eastAsia="Aptos" w:hAnsi="Aptos"/>
              <w:b w:val="0"/>
              <w:i w:val="0"/>
              <w:smallCaps w:val="0"/>
              <w:strike w:val="0"/>
              <w:color w:val="000000"/>
              <w:sz w:val="24"/>
              <w:szCs w:val="24"/>
              <w:u w:val="none"/>
              <w:shd w:fill="auto" w:val="clear"/>
              <w:vertAlign w:val="baseline"/>
            </w:rPr>
          </w:pPr>
          <w:hyperlink w:anchor="_q6gtktwyqb5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Supplement P: Protocol amendments since registration</w:t>
              <w:tab/>
              <w:t xml:space="preserve">102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3">
      <w:pPr>
        <w:pStyle w:val="Heading1"/>
        <w:rPr/>
      </w:pPr>
      <w:bookmarkStart w:colFirst="0" w:colLast="0" w:name="_7h5uh843whzj" w:id="0"/>
      <w:bookmarkEnd w:id="0"/>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rPr>
          <w:highlight w:val="yellow"/>
        </w:rPr>
      </w:pPr>
      <w:bookmarkStart w:colFirst="0" w:colLast="0" w:name="_gvc1xzyu2izi" w:id="1"/>
      <w:bookmarkEnd w:id="1"/>
      <w:r w:rsidDel="00000000" w:rsidR="00000000" w:rsidRPr="00000000">
        <w:rPr>
          <w:rtl w:val="0"/>
        </w:rPr>
        <w:t xml:space="preserve">Supplement A: </w:t>
      </w:r>
      <w:r w:rsidDel="00000000" w:rsidR="00000000" w:rsidRPr="00000000">
        <w:rPr>
          <w:b w:val="0"/>
          <w:rtl w:val="0"/>
        </w:rPr>
        <w:t xml:space="preserve">Classifications of exposures in review</w:t>
      </w: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Physical loading exposures defined</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Upright bipedal</w:t>
      </w:r>
      <w:r w:rsidDel="00000000" w:rsidR="00000000" w:rsidRPr="00000000">
        <w:rPr>
          <w:rFonts w:ascii="Times New Roman" w:cs="Times New Roman" w:eastAsia="Times New Roman" w:hAnsi="Times New Roman"/>
          <w:sz w:val="24"/>
          <w:szCs w:val="24"/>
          <w:rtl w:val="0"/>
        </w:rPr>
        <w:t xml:space="preserve">: Included sport and exercise exposures with rhythmic, cyclic movements in an upright axial position, typically where running was the predominate activity. </w:t>
      </w:r>
    </w:p>
    <w:p w:rsidR="00000000" w:rsidDel="00000000" w:rsidP="00000000" w:rsidRDefault="00000000" w:rsidRPr="00000000" w14:paraId="0000001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combined physical loading: </w:t>
      </w:r>
      <w:r w:rsidDel="00000000" w:rsidR="00000000" w:rsidRPr="00000000">
        <w:rPr>
          <w:rFonts w:ascii="Times New Roman" w:cs="Times New Roman" w:eastAsia="Times New Roman" w:hAnsi="Times New Roman"/>
          <w:sz w:val="24"/>
          <w:szCs w:val="24"/>
          <w:rtl w:val="0"/>
        </w:rPr>
        <w:t xml:space="preserve">any type of exercise training, sport participation or physical activity. </w:t>
      </w: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Nonupright noncontact:</w:t>
      </w:r>
      <w:r w:rsidDel="00000000" w:rsidR="00000000" w:rsidRPr="00000000">
        <w:rPr>
          <w:rFonts w:ascii="Times New Roman" w:cs="Times New Roman" w:eastAsia="Times New Roman" w:hAnsi="Times New Roman"/>
          <w:sz w:val="24"/>
          <w:szCs w:val="24"/>
          <w:rtl w:val="0"/>
        </w:rPr>
        <w:t xml:space="preserve"> Sport and exercise interventions were where the body position is not standing and with no physical contact. </w:t>
      </w:r>
    </w:p>
    <w:p w:rsidR="00000000" w:rsidDel="00000000" w:rsidP="00000000" w:rsidRDefault="00000000" w:rsidRPr="00000000" w14:paraId="0000001D">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Extreme range of motion:</w:t>
      </w:r>
      <w:r w:rsidDel="00000000" w:rsidR="00000000" w:rsidRPr="00000000">
        <w:rPr>
          <w:rFonts w:ascii="Times New Roman" w:cs="Times New Roman" w:eastAsia="Times New Roman" w:hAnsi="Times New Roman"/>
          <w:sz w:val="24"/>
          <w:szCs w:val="24"/>
          <w:rtl w:val="0"/>
        </w:rPr>
        <w:t xml:space="preserve"> Sport and exercise interventions include movements involving power-based movements involving extreme ranges of spinal motion. </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High vs low physical activity</w:t>
      </w:r>
      <w:r w:rsidDel="00000000" w:rsidR="00000000" w:rsidRPr="00000000">
        <w:rPr>
          <w:rFonts w:ascii="Times New Roman" w:cs="Times New Roman" w:eastAsia="Times New Roman" w:hAnsi="Times New Roman"/>
          <w:sz w:val="24"/>
          <w:szCs w:val="24"/>
          <w:rtl w:val="0"/>
        </w:rPr>
        <w:t xml:space="preserve">: Exposures record as physical activity or metabolic expenditure where there was a higher volume (exposure) and lower volume (control) of physical activity.</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Fonts w:ascii="Times New Roman" w:cs="Times New Roman" w:eastAsia="Times New Roman" w:hAnsi="Times New Roman"/>
          <w:b w:val="1"/>
          <w:sz w:val="24"/>
          <w:szCs w:val="24"/>
          <w:rtl w:val="0"/>
        </w:rPr>
        <w:t xml:space="preserve">Aerobic physical loading: </w:t>
      </w:r>
      <w:r w:rsidDel="00000000" w:rsidR="00000000" w:rsidRPr="00000000">
        <w:rPr>
          <w:rFonts w:ascii="Times New Roman" w:cs="Times New Roman" w:eastAsia="Times New Roman" w:hAnsi="Times New Roman"/>
          <w:sz w:val="24"/>
          <w:szCs w:val="24"/>
          <w:rtl w:val="0"/>
        </w:rPr>
        <w:t xml:space="preserve">sport, exercise of physical activity relying predominantly on the aerobic energy system or is continuous in nature (without breaks) for greater than one minute.</w:t>
      </w:r>
      <w:r w:rsidDel="00000000" w:rsidR="00000000" w:rsidRPr="00000000">
        <w:rPr>
          <w:rtl w:val="0"/>
        </w:rPr>
      </w:r>
    </w:p>
    <w:p w:rsidR="00000000" w:rsidDel="00000000" w:rsidP="00000000" w:rsidRDefault="00000000" w:rsidRPr="00000000" w14:paraId="00000023">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jc w:val="both"/>
        <w:rPr>
          <w:b w:val="0"/>
        </w:rPr>
      </w:pPr>
      <w:bookmarkStart w:colFirst="0" w:colLast="0" w:name="_i88xspakm5zx" w:id="2"/>
      <w:bookmarkEnd w:id="2"/>
      <w:r w:rsidDel="00000000" w:rsidR="00000000" w:rsidRPr="00000000">
        <w:rPr>
          <w:rtl w:val="0"/>
        </w:rPr>
        <w:t xml:space="preserve">Supplement B: </w:t>
      </w:r>
      <w:r w:rsidDel="00000000" w:rsidR="00000000" w:rsidRPr="00000000">
        <w:rPr>
          <w:b w:val="0"/>
          <w:rtl w:val="0"/>
        </w:rPr>
        <w:t xml:space="preserve">Search terms and database search results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Search was from inception to 30/09/2022 and was updated on 30.01.2024 and again on 03.06.2025 limiting the search from the prior search date to the current date.</w:t>
      </w:r>
    </w:p>
    <w:p w:rsidR="00000000" w:rsidDel="00000000" w:rsidP="00000000" w:rsidRDefault="00000000" w:rsidRPr="00000000" w14:paraId="00000027">
      <w:pPr>
        <w:jc w:val="both"/>
        <w:rPr/>
      </w:pPr>
      <w:r w:rsidDel="00000000" w:rsidR="00000000" w:rsidRPr="00000000">
        <w:rPr>
          <w:rtl w:val="0"/>
        </w:rPr>
      </w:r>
    </w:p>
    <w:tbl>
      <w:tblPr>
        <w:tblStyle w:val="Table1"/>
        <w:tblW w:w="9072.0" w:type="dxa"/>
        <w:jc w:val="left"/>
        <w:tblBorders>
          <w:insideH w:color="000000" w:space="0" w:sz="4" w:val="dashed"/>
        </w:tblBorders>
        <w:tblLayout w:type="fixed"/>
        <w:tblLook w:val="0400"/>
      </w:tblPr>
      <w:tblGrid>
        <w:gridCol w:w="851"/>
        <w:gridCol w:w="7087"/>
        <w:gridCol w:w="1134"/>
        <w:tblGridChange w:id="0">
          <w:tblGrid>
            <w:gridCol w:w="851"/>
            <w:gridCol w:w="7087"/>
            <w:gridCol w:w="1134"/>
          </w:tblGrid>
        </w:tblGridChange>
      </w:tblGrid>
      <w:tr>
        <w:trPr>
          <w:cantSplit w:val="0"/>
          <w:tblHeader w:val="0"/>
        </w:trPr>
        <w:tc>
          <w:tcPr>
            <w:gridSpan w:val="2"/>
            <w:tcBorders>
              <w:top w:color="000000" w:space="0" w:sz="12" w:val="single"/>
              <w:bottom w:color="000000" w:space="0" w:sz="12" w:val="single"/>
            </w:tcBorders>
            <w:vAlign w:val="center"/>
          </w:tcPr>
          <w:p w:rsidR="00000000" w:rsidDel="00000000" w:rsidP="00000000" w:rsidRDefault="00000000" w:rsidRPr="00000000" w14:paraId="00000028">
            <w:pPr>
              <w:jc w:val="both"/>
              <w:rPr>
                <w:b w:val="1"/>
                <w:color w:val="000000"/>
                <w:sz w:val="20"/>
                <w:szCs w:val="20"/>
              </w:rPr>
            </w:pPr>
            <w:r w:rsidDel="00000000" w:rsidR="00000000" w:rsidRPr="00000000">
              <w:rPr>
                <w:b w:val="1"/>
                <w:color w:val="000000"/>
                <w:sz w:val="20"/>
                <w:szCs w:val="20"/>
                <w:rtl w:val="0"/>
              </w:rPr>
              <w:t xml:space="preserve">MEDLINE (Pubmed, searched on 03.06.2025)</w:t>
            </w:r>
          </w:p>
        </w:tc>
        <w:tc>
          <w:tcPr>
            <w:tcBorders>
              <w:top w:color="000000" w:space="0" w:sz="12" w:val="single"/>
              <w:bottom w:color="000000" w:space="0" w:sz="12" w:val="single"/>
            </w:tcBorders>
            <w:vAlign w:val="center"/>
          </w:tcPr>
          <w:p w:rsidR="00000000" w:rsidDel="00000000" w:rsidP="00000000" w:rsidRDefault="00000000" w:rsidRPr="00000000" w14:paraId="0000002A">
            <w:pPr>
              <w:jc w:val="both"/>
              <w:rPr>
                <w:color w:val="000000"/>
                <w:sz w:val="20"/>
                <w:szCs w:val="20"/>
              </w:rPr>
            </w:pPr>
            <w:r w:rsidDel="00000000" w:rsidR="00000000" w:rsidRPr="00000000">
              <w:rPr>
                <w:rtl w:val="0"/>
              </w:rPr>
            </w:r>
          </w:p>
        </w:tc>
      </w:tr>
      <w:tr>
        <w:trPr>
          <w:cantSplit w:val="0"/>
          <w:tblHeader w:val="0"/>
        </w:trPr>
        <w:tc>
          <w:tcPr>
            <w:tcBorders>
              <w:top w:color="000000" w:space="0" w:sz="12" w:val="single"/>
              <w:bottom w:color="000000" w:space="0" w:sz="4" w:val="dashed"/>
            </w:tcBorders>
            <w:vAlign w:val="center"/>
          </w:tcPr>
          <w:p w:rsidR="00000000" w:rsidDel="00000000" w:rsidP="00000000" w:rsidRDefault="00000000" w:rsidRPr="00000000" w14:paraId="0000002B">
            <w:pPr>
              <w:jc w:val="both"/>
              <w:rPr>
                <w:b w:val="1"/>
                <w:color w:val="000000"/>
                <w:sz w:val="20"/>
                <w:szCs w:val="20"/>
              </w:rPr>
            </w:pPr>
            <w:r w:rsidDel="00000000" w:rsidR="00000000" w:rsidRPr="00000000">
              <w:rPr>
                <w:b w:val="1"/>
                <w:color w:val="000000"/>
                <w:sz w:val="20"/>
                <w:szCs w:val="20"/>
                <w:rtl w:val="0"/>
              </w:rPr>
              <w:t xml:space="preserve">Search </w:t>
            </w:r>
          </w:p>
        </w:tc>
        <w:tc>
          <w:tcPr>
            <w:tcBorders>
              <w:top w:color="000000" w:space="0" w:sz="12" w:val="single"/>
              <w:bottom w:color="000000" w:space="0" w:sz="4" w:val="dashed"/>
            </w:tcBorders>
            <w:vAlign w:val="center"/>
          </w:tcPr>
          <w:p w:rsidR="00000000" w:rsidDel="00000000" w:rsidP="00000000" w:rsidRDefault="00000000" w:rsidRPr="00000000" w14:paraId="0000002C">
            <w:pPr>
              <w:jc w:val="both"/>
              <w:rPr>
                <w:b w:val="1"/>
                <w:color w:val="000000"/>
                <w:sz w:val="20"/>
                <w:szCs w:val="20"/>
              </w:rPr>
            </w:pPr>
            <w:r w:rsidDel="00000000" w:rsidR="00000000" w:rsidRPr="00000000">
              <w:rPr>
                <w:b w:val="1"/>
                <w:color w:val="000000"/>
                <w:sz w:val="20"/>
                <w:szCs w:val="20"/>
                <w:rtl w:val="0"/>
              </w:rPr>
              <w:t xml:space="preserve">Query</w:t>
            </w:r>
          </w:p>
        </w:tc>
        <w:tc>
          <w:tcPr>
            <w:tcBorders>
              <w:top w:color="000000" w:space="0" w:sz="12" w:val="single"/>
              <w:bottom w:color="000000" w:space="0" w:sz="4" w:val="dashed"/>
            </w:tcBorders>
            <w:vAlign w:val="center"/>
          </w:tcPr>
          <w:p w:rsidR="00000000" w:rsidDel="00000000" w:rsidP="00000000" w:rsidRDefault="00000000" w:rsidRPr="00000000" w14:paraId="0000002D">
            <w:pPr>
              <w:jc w:val="both"/>
              <w:rPr>
                <w:b w:val="1"/>
                <w:color w:val="000000"/>
                <w:sz w:val="20"/>
                <w:szCs w:val="20"/>
              </w:rPr>
            </w:pPr>
            <w:r w:rsidDel="00000000" w:rsidR="00000000" w:rsidRPr="00000000">
              <w:rPr>
                <w:b w:val="1"/>
                <w:color w:val="000000"/>
                <w:sz w:val="20"/>
                <w:szCs w:val="20"/>
                <w:rtl w:val="0"/>
              </w:rPr>
              <w:t xml:space="preserve">Hits</w:t>
            </w:r>
          </w:p>
        </w:tc>
      </w:tr>
      <w:tr>
        <w:trPr>
          <w:cantSplit w:val="0"/>
          <w:tblHeader w:val="0"/>
        </w:trPr>
        <w:tc>
          <w:tcPr>
            <w:tcBorders>
              <w:top w:color="000000" w:space="0" w:sz="4" w:val="dashed"/>
              <w:bottom w:color="000000" w:space="0" w:sz="4" w:val="dashed"/>
            </w:tcBorders>
            <w:vAlign w:val="center"/>
          </w:tcPr>
          <w:p w:rsidR="00000000" w:rsidDel="00000000" w:rsidP="00000000" w:rsidRDefault="00000000" w:rsidRPr="00000000" w14:paraId="0000002E">
            <w:pPr>
              <w:jc w:val="both"/>
              <w:rPr>
                <w:color w:val="000000"/>
                <w:sz w:val="20"/>
                <w:szCs w:val="20"/>
              </w:rPr>
            </w:pPr>
            <w:r w:rsidDel="00000000" w:rsidR="00000000" w:rsidRPr="00000000">
              <w:rPr>
                <w:color w:val="000000"/>
                <w:sz w:val="20"/>
                <w:szCs w:val="20"/>
                <w:rtl w:val="0"/>
              </w:rPr>
              <w:t xml:space="preserve">#1 </w:t>
            </w:r>
          </w:p>
        </w:tc>
        <w:tc>
          <w:tcPr>
            <w:tcBorders>
              <w:top w:color="000000" w:space="0" w:sz="4" w:val="dashed"/>
              <w:bottom w:color="000000" w:space="0" w:sz="4" w:val="dashed"/>
            </w:tcBorders>
            <w:vAlign w:val="center"/>
          </w:tcPr>
          <w:p w:rsidR="00000000" w:rsidDel="00000000" w:rsidP="00000000" w:rsidRDefault="00000000" w:rsidRPr="00000000" w14:paraId="0000002F">
            <w:pPr>
              <w:jc w:val="both"/>
              <w:rPr>
                <w:color w:val="000000"/>
                <w:sz w:val="20"/>
                <w:szCs w:val="20"/>
              </w:rPr>
            </w:pPr>
            <w:r w:rsidDel="00000000" w:rsidR="00000000" w:rsidRPr="00000000">
              <w:rPr>
                <w:color w:val="000000"/>
                <w:sz w:val="20"/>
                <w:szCs w:val="20"/>
                <w:rtl w:val="0"/>
              </w:rPr>
              <w:t xml:space="preserve">"intervertebral dis*"[Title/Abstract] OR "disc degeneration"[Title/Abstract] OR "disk degeneration"[Title/Abstract]</w:t>
            </w:r>
          </w:p>
        </w:tc>
        <w:tc>
          <w:tcPr>
            <w:tcBorders>
              <w:top w:color="000000" w:space="0" w:sz="4" w:val="dashed"/>
              <w:bottom w:color="000000" w:space="0" w:sz="4" w:val="dashed"/>
            </w:tcBorders>
            <w:vAlign w:val="center"/>
          </w:tcPr>
          <w:p w:rsidR="00000000" w:rsidDel="00000000" w:rsidP="00000000" w:rsidRDefault="00000000" w:rsidRPr="00000000" w14:paraId="00000030">
            <w:pPr>
              <w:jc w:val="both"/>
              <w:rPr>
                <w:color w:val="000000"/>
                <w:sz w:val="20"/>
                <w:szCs w:val="20"/>
              </w:rPr>
            </w:pPr>
            <w:r w:rsidDel="00000000" w:rsidR="00000000" w:rsidRPr="00000000">
              <w:rPr>
                <w:color w:val="000000"/>
                <w:sz w:val="20"/>
                <w:szCs w:val="20"/>
                <w:rtl w:val="0"/>
              </w:rPr>
              <w:t xml:space="preserve">25282</w:t>
            </w:r>
          </w:p>
        </w:tc>
      </w:tr>
      <w:tr>
        <w:trPr>
          <w:cantSplit w:val="0"/>
          <w:tblHeader w:val="0"/>
        </w:trPr>
        <w:tc>
          <w:tcPr>
            <w:tcBorders>
              <w:top w:color="000000" w:space="0" w:sz="4" w:val="dashed"/>
              <w:bottom w:color="000000" w:space="0" w:sz="4" w:val="dashed"/>
            </w:tcBorders>
            <w:vAlign w:val="center"/>
          </w:tcPr>
          <w:p w:rsidR="00000000" w:rsidDel="00000000" w:rsidP="00000000" w:rsidRDefault="00000000" w:rsidRPr="00000000" w14:paraId="00000031">
            <w:pPr>
              <w:jc w:val="both"/>
              <w:rPr>
                <w:color w:val="000000"/>
                <w:sz w:val="20"/>
                <w:szCs w:val="20"/>
              </w:rPr>
            </w:pPr>
            <w:r w:rsidDel="00000000" w:rsidR="00000000" w:rsidRPr="00000000">
              <w:rPr>
                <w:color w:val="000000"/>
                <w:sz w:val="20"/>
                <w:szCs w:val="20"/>
                <w:rtl w:val="0"/>
              </w:rPr>
              <w:t xml:space="preserve">#2 </w:t>
            </w:r>
          </w:p>
        </w:tc>
        <w:tc>
          <w:tcPr>
            <w:tcBorders>
              <w:top w:color="000000" w:space="0" w:sz="4" w:val="dashed"/>
              <w:bottom w:color="000000" w:space="0" w:sz="4" w:val="dashed"/>
            </w:tcBorders>
            <w:vAlign w:val="center"/>
          </w:tcPr>
          <w:p w:rsidR="00000000" w:rsidDel="00000000" w:rsidP="00000000" w:rsidRDefault="00000000" w:rsidRPr="00000000" w14:paraId="00000032">
            <w:pPr>
              <w:jc w:val="both"/>
              <w:rPr>
                <w:color w:val="000000"/>
                <w:sz w:val="20"/>
                <w:szCs w:val="20"/>
              </w:rPr>
            </w:pPr>
            <w:r w:rsidDel="00000000" w:rsidR="00000000" w:rsidRPr="00000000">
              <w:rPr>
                <w:color w:val="000000"/>
                <w:sz w:val="20"/>
                <w:szCs w:val="20"/>
                <w:rtl w:val="0"/>
              </w:rPr>
              <w:t xml:space="preserve">"exercise"[MeSH Terms] OR "exercise"[All Fields] OR "exercises"[All Fields] OR "exercise therapy"[MeSH Terms] OR ("exercise"[All Fields] AND "therapy"[All Fields]) OR "exercise therapy"[All Fields] OR "exercise's"[All Fields] OR "exercised"[All Fields] OR "exerciser"[All Fields] OR "exercisers"[All Fields] OR "exercising"[All Fields]</w:t>
            </w:r>
          </w:p>
        </w:tc>
        <w:tc>
          <w:tcPr>
            <w:tcBorders>
              <w:top w:color="000000" w:space="0" w:sz="4" w:val="dashed"/>
              <w:bottom w:color="000000" w:space="0" w:sz="4" w:val="dashed"/>
            </w:tcBorders>
            <w:vAlign w:val="center"/>
          </w:tcPr>
          <w:p w:rsidR="00000000" w:rsidDel="00000000" w:rsidP="00000000" w:rsidRDefault="00000000" w:rsidRPr="00000000" w14:paraId="00000033">
            <w:pPr>
              <w:jc w:val="both"/>
              <w:rPr>
                <w:color w:val="000000"/>
                <w:sz w:val="20"/>
                <w:szCs w:val="20"/>
              </w:rPr>
            </w:pPr>
            <w:r w:rsidDel="00000000" w:rsidR="00000000" w:rsidRPr="00000000">
              <w:rPr>
                <w:color w:val="000000"/>
                <w:sz w:val="20"/>
                <w:szCs w:val="20"/>
                <w:rtl w:val="0"/>
              </w:rPr>
              <w:t xml:space="preserve">635849</w:t>
            </w:r>
          </w:p>
        </w:tc>
      </w:tr>
      <w:tr>
        <w:trPr>
          <w:cantSplit w:val="0"/>
          <w:tblHeader w:val="0"/>
        </w:trPr>
        <w:tc>
          <w:tcPr>
            <w:tcBorders>
              <w:top w:color="000000" w:space="0" w:sz="4" w:val="dashed"/>
              <w:bottom w:color="000000" w:space="0" w:sz="4" w:val="dashed"/>
            </w:tcBorders>
            <w:vAlign w:val="center"/>
          </w:tcPr>
          <w:p w:rsidR="00000000" w:rsidDel="00000000" w:rsidP="00000000" w:rsidRDefault="00000000" w:rsidRPr="00000000" w14:paraId="00000034">
            <w:pPr>
              <w:jc w:val="both"/>
              <w:rPr>
                <w:color w:val="000000"/>
                <w:sz w:val="20"/>
                <w:szCs w:val="20"/>
              </w:rPr>
            </w:pPr>
            <w:r w:rsidDel="00000000" w:rsidR="00000000" w:rsidRPr="00000000">
              <w:rPr>
                <w:color w:val="000000"/>
                <w:sz w:val="20"/>
                <w:szCs w:val="20"/>
                <w:rtl w:val="0"/>
              </w:rPr>
              <w:t xml:space="preserve">#3 </w:t>
            </w:r>
          </w:p>
        </w:tc>
        <w:tc>
          <w:tcPr>
            <w:tcBorders>
              <w:top w:color="000000" w:space="0" w:sz="4" w:val="dashed"/>
              <w:bottom w:color="000000" w:space="0" w:sz="4" w:val="dashed"/>
            </w:tcBorders>
            <w:vAlign w:val="center"/>
          </w:tcPr>
          <w:p w:rsidR="00000000" w:rsidDel="00000000" w:rsidP="00000000" w:rsidRDefault="00000000" w:rsidRPr="00000000" w14:paraId="00000035">
            <w:pPr>
              <w:jc w:val="both"/>
              <w:rPr>
                <w:color w:val="000000"/>
                <w:sz w:val="20"/>
                <w:szCs w:val="20"/>
              </w:rPr>
            </w:pPr>
            <w:r w:rsidDel="00000000" w:rsidR="00000000" w:rsidRPr="00000000">
              <w:rPr>
                <w:color w:val="000000"/>
                <w:sz w:val="20"/>
                <w:szCs w:val="20"/>
                <w:rtl w:val="0"/>
              </w:rPr>
              <w:t xml:space="preserve">("physical"[All Fields] AND "activity"[All Fields]) OR "physical activity"[All Fields]</w:t>
            </w:r>
          </w:p>
        </w:tc>
        <w:tc>
          <w:tcPr>
            <w:tcBorders>
              <w:top w:color="000000" w:space="0" w:sz="4" w:val="dashed"/>
              <w:bottom w:color="000000" w:space="0" w:sz="4" w:val="dashed"/>
            </w:tcBorders>
            <w:vAlign w:val="center"/>
          </w:tcPr>
          <w:p w:rsidR="00000000" w:rsidDel="00000000" w:rsidP="00000000" w:rsidRDefault="00000000" w:rsidRPr="00000000" w14:paraId="00000036">
            <w:pPr>
              <w:jc w:val="both"/>
              <w:rPr>
                <w:color w:val="000000"/>
                <w:sz w:val="20"/>
                <w:szCs w:val="20"/>
              </w:rPr>
            </w:pPr>
            <w:r w:rsidDel="00000000" w:rsidR="00000000" w:rsidRPr="00000000">
              <w:rPr>
                <w:color w:val="000000"/>
                <w:sz w:val="20"/>
                <w:szCs w:val="20"/>
                <w:rtl w:val="0"/>
              </w:rPr>
              <w:t xml:space="preserve">316354</w:t>
            </w:r>
          </w:p>
        </w:tc>
      </w:tr>
      <w:tr>
        <w:trPr>
          <w:cantSplit w:val="0"/>
          <w:tblHeader w:val="0"/>
        </w:trPr>
        <w:tc>
          <w:tcPr>
            <w:tcBorders>
              <w:top w:color="000000" w:space="0" w:sz="4" w:val="dashed"/>
              <w:bottom w:color="000000" w:space="0" w:sz="4" w:val="dashed"/>
            </w:tcBorders>
            <w:vAlign w:val="center"/>
          </w:tcPr>
          <w:p w:rsidR="00000000" w:rsidDel="00000000" w:rsidP="00000000" w:rsidRDefault="00000000" w:rsidRPr="00000000" w14:paraId="00000037">
            <w:pPr>
              <w:jc w:val="both"/>
              <w:rPr>
                <w:color w:val="000000"/>
                <w:sz w:val="20"/>
                <w:szCs w:val="20"/>
              </w:rPr>
            </w:pPr>
            <w:r w:rsidDel="00000000" w:rsidR="00000000" w:rsidRPr="00000000">
              <w:rPr>
                <w:color w:val="000000"/>
                <w:sz w:val="20"/>
                <w:szCs w:val="20"/>
                <w:rtl w:val="0"/>
              </w:rPr>
              <w:t xml:space="preserve">#4 </w:t>
            </w:r>
          </w:p>
          <w:p w:rsidR="00000000" w:rsidDel="00000000" w:rsidP="00000000" w:rsidRDefault="00000000" w:rsidRPr="00000000" w14:paraId="00000038">
            <w:pPr>
              <w:jc w:val="both"/>
              <w:rPr>
                <w:color w:val="000000"/>
                <w:sz w:val="20"/>
                <w:szCs w:val="20"/>
              </w:rPr>
            </w:pPr>
            <w:r w:rsidDel="00000000" w:rsidR="00000000" w:rsidRPr="00000000">
              <w:rPr>
                <w:color w:val="000000"/>
                <w:sz w:val="20"/>
                <w:szCs w:val="20"/>
              </w:rPr>
              <w:drawing>
                <wp:inline distB="0" distT="0" distL="0" distR="0">
                  <wp:extent cx="13970" cy="13970"/>
                  <wp:effectExtent b="0" l="0" r="0" t="0"/>
                  <wp:docPr descr="page21image55710016" id="2" name="image1.png"/>
                  <a:graphic>
                    <a:graphicData uri="http://schemas.openxmlformats.org/drawingml/2006/picture">
                      <pic:pic>
                        <pic:nvPicPr>
                          <pic:cNvPr descr="page21image55710016" id="0" name="image1.png"/>
                          <pic:cNvPicPr preferRelativeResize="0"/>
                        </pic:nvPicPr>
                        <pic:blipFill>
                          <a:blip r:embed="rId6"/>
                          <a:srcRect b="0" l="0" r="0" t="0"/>
                          <a:stretch>
                            <a:fillRect/>
                          </a:stretch>
                        </pic:blipFill>
                        <pic:spPr>
                          <a:xfrm>
                            <a:off x="0" y="0"/>
                            <a:ext cx="13970" cy="13970"/>
                          </a:xfrm>
                          <a:prstGeom prst="rect"/>
                          <a:ln/>
                        </pic:spPr>
                      </pic:pic>
                    </a:graphicData>
                  </a:graphic>
                </wp:inline>
              </w:drawing>
            </w:r>
            <w:r w:rsidDel="00000000" w:rsidR="00000000" w:rsidRPr="00000000">
              <w:rPr>
                <w:rtl w:val="0"/>
              </w:rPr>
            </w:r>
          </w:p>
        </w:tc>
        <w:tc>
          <w:tcPr>
            <w:tcBorders>
              <w:top w:color="000000" w:space="0" w:sz="4" w:val="dashed"/>
              <w:bottom w:color="000000" w:space="0" w:sz="4" w:val="dashed"/>
            </w:tcBorders>
            <w:vAlign w:val="center"/>
          </w:tcPr>
          <w:p w:rsidR="00000000" w:rsidDel="00000000" w:rsidP="00000000" w:rsidRDefault="00000000" w:rsidRPr="00000000" w14:paraId="00000039">
            <w:pPr>
              <w:jc w:val="both"/>
              <w:rPr>
                <w:color w:val="000000"/>
                <w:sz w:val="20"/>
                <w:szCs w:val="20"/>
              </w:rPr>
            </w:pPr>
            <w:r w:rsidDel="00000000" w:rsidR="00000000" w:rsidRPr="00000000">
              <w:rPr>
                <w:color w:val="000000"/>
                <w:sz w:val="20"/>
                <w:szCs w:val="20"/>
                <w:rtl w:val="0"/>
              </w:rPr>
              <w:t xml:space="preserve">"sport's"[All Fields] OR "sports"[MeSH Terms] OR "sports"[All Fields] OR "sport"[All Fields] OR "sporting"[All Fields]</w:t>
            </w:r>
          </w:p>
        </w:tc>
        <w:tc>
          <w:tcPr>
            <w:tcBorders>
              <w:top w:color="000000" w:space="0" w:sz="4" w:val="dashed"/>
              <w:bottom w:color="000000" w:space="0" w:sz="4" w:val="dashed"/>
            </w:tcBorders>
            <w:vAlign w:val="center"/>
          </w:tcPr>
          <w:p w:rsidR="00000000" w:rsidDel="00000000" w:rsidP="00000000" w:rsidRDefault="00000000" w:rsidRPr="00000000" w14:paraId="0000003A">
            <w:pPr>
              <w:jc w:val="both"/>
              <w:rPr>
                <w:color w:val="000000"/>
                <w:sz w:val="20"/>
                <w:szCs w:val="20"/>
              </w:rPr>
            </w:pPr>
            <w:r w:rsidDel="00000000" w:rsidR="00000000" w:rsidRPr="00000000">
              <w:rPr>
                <w:color w:val="000000"/>
                <w:sz w:val="20"/>
                <w:szCs w:val="20"/>
                <w:rtl w:val="0"/>
              </w:rPr>
              <w:t xml:space="preserve">500180</w:t>
            </w:r>
          </w:p>
        </w:tc>
      </w:tr>
      <w:tr>
        <w:trPr>
          <w:cantSplit w:val="0"/>
          <w:tblHeader w:val="0"/>
        </w:trPr>
        <w:tc>
          <w:tcPr>
            <w:tcBorders>
              <w:top w:color="000000" w:space="0" w:sz="4" w:val="dashed"/>
              <w:bottom w:color="000000" w:space="0" w:sz="4" w:val="dashed"/>
            </w:tcBorders>
            <w:vAlign w:val="center"/>
          </w:tcPr>
          <w:p w:rsidR="00000000" w:rsidDel="00000000" w:rsidP="00000000" w:rsidRDefault="00000000" w:rsidRPr="00000000" w14:paraId="0000003B">
            <w:pPr>
              <w:jc w:val="both"/>
              <w:rPr>
                <w:color w:val="000000"/>
                <w:sz w:val="20"/>
                <w:szCs w:val="20"/>
              </w:rPr>
            </w:pPr>
            <w:r w:rsidDel="00000000" w:rsidR="00000000" w:rsidRPr="00000000">
              <w:rPr>
                <w:color w:val="000000"/>
                <w:sz w:val="20"/>
                <w:szCs w:val="20"/>
                <w:rtl w:val="0"/>
              </w:rPr>
              <w:t xml:space="preserve">#5</w:t>
            </w:r>
          </w:p>
        </w:tc>
        <w:tc>
          <w:tcPr>
            <w:tcBorders>
              <w:top w:color="000000" w:space="0" w:sz="4" w:val="dashed"/>
              <w:bottom w:color="000000" w:space="0" w:sz="4" w:val="dashed"/>
            </w:tcBorders>
            <w:vAlign w:val="center"/>
          </w:tcPr>
          <w:p w:rsidR="00000000" w:rsidDel="00000000" w:rsidP="00000000" w:rsidRDefault="00000000" w:rsidRPr="00000000" w14:paraId="0000003C">
            <w:pPr>
              <w:jc w:val="both"/>
              <w:rPr>
                <w:color w:val="000000"/>
                <w:sz w:val="20"/>
                <w:szCs w:val="20"/>
              </w:rPr>
            </w:pPr>
            <w:r w:rsidDel="00000000" w:rsidR="00000000" w:rsidRPr="00000000">
              <w:rPr>
                <w:color w:val="000000"/>
                <w:sz w:val="20"/>
                <w:szCs w:val="20"/>
                <w:rtl w:val="0"/>
              </w:rPr>
              <w:t xml:space="preserve">"athlete's"[All Fields] OR "athletes"[MeSH Terms] OR "athletes"[All Fields] OR "athlete"[All Fields] OR "athletically"[All Fields] OR "athlets"[All Fields] OR "athletic"[All Fields] OR "athletics"[All Fields] </w:t>
            </w:r>
          </w:p>
        </w:tc>
        <w:tc>
          <w:tcPr>
            <w:tcBorders>
              <w:top w:color="000000" w:space="0" w:sz="4" w:val="dashed"/>
              <w:bottom w:color="000000" w:space="0" w:sz="4" w:val="dashed"/>
            </w:tcBorders>
            <w:vAlign w:val="center"/>
          </w:tcPr>
          <w:p w:rsidR="00000000" w:rsidDel="00000000" w:rsidP="00000000" w:rsidRDefault="00000000" w:rsidRPr="00000000" w14:paraId="0000003D">
            <w:pPr>
              <w:jc w:val="both"/>
              <w:rPr>
                <w:color w:val="000000"/>
                <w:sz w:val="20"/>
                <w:szCs w:val="20"/>
              </w:rPr>
            </w:pPr>
            <w:r w:rsidDel="00000000" w:rsidR="00000000" w:rsidRPr="00000000">
              <w:rPr>
                <w:color w:val="000000"/>
                <w:sz w:val="20"/>
                <w:szCs w:val="20"/>
                <w:rtl w:val="0"/>
              </w:rPr>
              <w:t xml:space="preserve">127874</w:t>
            </w:r>
          </w:p>
        </w:tc>
      </w:tr>
      <w:tr>
        <w:trPr>
          <w:cantSplit w:val="0"/>
          <w:tblHeader w:val="0"/>
        </w:trPr>
        <w:tc>
          <w:tcPr>
            <w:tcBorders>
              <w:top w:color="000000" w:space="0" w:sz="4" w:val="dashed"/>
              <w:bottom w:color="000000" w:space="0" w:sz="4" w:val="dashed"/>
            </w:tcBorders>
            <w:vAlign w:val="center"/>
          </w:tcPr>
          <w:p w:rsidR="00000000" w:rsidDel="00000000" w:rsidP="00000000" w:rsidRDefault="00000000" w:rsidRPr="00000000" w14:paraId="0000003E">
            <w:pPr>
              <w:jc w:val="both"/>
              <w:rPr>
                <w:color w:val="000000"/>
                <w:sz w:val="20"/>
                <w:szCs w:val="20"/>
              </w:rPr>
            </w:pPr>
            <w:r w:rsidDel="00000000" w:rsidR="00000000" w:rsidRPr="00000000">
              <w:rPr>
                <w:color w:val="000000"/>
                <w:sz w:val="20"/>
                <w:szCs w:val="20"/>
                <w:rtl w:val="0"/>
              </w:rPr>
              <w:t xml:space="preserve">#6</w:t>
            </w:r>
          </w:p>
        </w:tc>
        <w:tc>
          <w:tcPr>
            <w:tcBorders>
              <w:top w:color="000000" w:space="0" w:sz="4" w:val="dashed"/>
              <w:bottom w:color="000000" w:space="0" w:sz="4" w:val="dashed"/>
            </w:tcBorders>
            <w:vAlign w:val="center"/>
          </w:tcPr>
          <w:p w:rsidR="00000000" w:rsidDel="00000000" w:rsidP="00000000" w:rsidRDefault="00000000" w:rsidRPr="00000000" w14:paraId="0000003F">
            <w:pPr>
              <w:jc w:val="both"/>
              <w:rPr>
                <w:color w:val="000000"/>
                <w:sz w:val="20"/>
                <w:szCs w:val="20"/>
              </w:rPr>
            </w:pPr>
            <w:r w:rsidDel="00000000" w:rsidR="00000000" w:rsidRPr="00000000">
              <w:rPr>
                <w:color w:val="000000"/>
                <w:sz w:val="20"/>
                <w:szCs w:val="20"/>
                <w:rtl w:val="0"/>
              </w:rPr>
              <w:t xml:space="preserve">#2 OR #3 OR #4 OR #5</w:t>
            </w:r>
          </w:p>
        </w:tc>
        <w:tc>
          <w:tcPr>
            <w:tcBorders>
              <w:top w:color="000000" w:space="0" w:sz="4" w:val="dashed"/>
              <w:bottom w:color="000000" w:space="0" w:sz="4" w:val="dashed"/>
            </w:tcBorders>
            <w:vAlign w:val="center"/>
          </w:tcPr>
          <w:p w:rsidR="00000000" w:rsidDel="00000000" w:rsidP="00000000" w:rsidRDefault="00000000" w:rsidRPr="00000000" w14:paraId="00000040">
            <w:pPr>
              <w:jc w:val="both"/>
              <w:rPr>
                <w:color w:val="000000"/>
                <w:sz w:val="20"/>
                <w:szCs w:val="20"/>
              </w:rPr>
            </w:pPr>
            <w:r w:rsidDel="00000000" w:rsidR="00000000" w:rsidRPr="00000000">
              <w:rPr>
                <w:color w:val="000000"/>
                <w:sz w:val="20"/>
                <w:szCs w:val="20"/>
                <w:rtl w:val="0"/>
              </w:rPr>
              <w:t xml:space="preserve">1076162</w:t>
            </w:r>
          </w:p>
        </w:tc>
      </w:tr>
      <w:tr>
        <w:trPr>
          <w:cantSplit w:val="0"/>
          <w:tblHeader w:val="0"/>
        </w:trPr>
        <w:tc>
          <w:tcPr>
            <w:tcBorders>
              <w:top w:color="000000" w:space="0" w:sz="4" w:val="dashed"/>
              <w:bottom w:color="000000" w:space="0" w:sz="4" w:val="dashed"/>
            </w:tcBorders>
            <w:vAlign w:val="center"/>
          </w:tcPr>
          <w:p w:rsidR="00000000" w:rsidDel="00000000" w:rsidP="00000000" w:rsidRDefault="00000000" w:rsidRPr="00000000" w14:paraId="00000041">
            <w:pPr>
              <w:jc w:val="both"/>
              <w:rPr>
                <w:color w:val="000000"/>
                <w:sz w:val="20"/>
                <w:szCs w:val="20"/>
              </w:rPr>
            </w:pPr>
            <w:r w:rsidDel="00000000" w:rsidR="00000000" w:rsidRPr="00000000">
              <w:rPr>
                <w:color w:val="000000"/>
                <w:sz w:val="20"/>
                <w:szCs w:val="20"/>
                <w:rtl w:val="0"/>
              </w:rPr>
              <w:t xml:space="preserve">#7 </w:t>
            </w:r>
          </w:p>
        </w:tc>
        <w:tc>
          <w:tcPr>
            <w:tcBorders>
              <w:top w:color="000000" w:space="0" w:sz="4" w:val="dashed"/>
              <w:bottom w:color="000000" w:space="0" w:sz="4" w:val="dashed"/>
            </w:tcBorders>
            <w:vAlign w:val="center"/>
          </w:tcPr>
          <w:p w:rsidR="00000000" w:rsidDel="00000000" w:rsidP="00000000" w:rsidRDefault="00000000" w:rsidRPr="00000000" w14:paraId="00000042">
            <w:pPr>
              <w:jc w:val="both"/>
              <w:rPr>
                <w:color w:val="000000"/>
                <w:sz w:val="20"/>
                <w:szCs w:val="20"/>
              </w:rPr>
            </w:pPr>
            <w:r w:rsidDel="00000000" w:rsidR="00000000" w:rsidRPr="00000000">
              <w:rPr>
                <w:color w:val="000000"/>
                <w:sz w:val="20"/>
                <w:szCs w:val="20"/>
                <w:rtl w:val="0"/>
              </w:rPr>
              <w:t xml:space="preserve">animals[MeSH Terms] NOT humans[MeSH Terms]</w:t>
            </w:r>
          </w:p>
        </w:tc>
        <w:tc>
          <w:tcPr>
            <w:tcBorders>
              <w:top w:color="000000" w:space="0" w:sz="4" w:val="dashed"/>
              <w:bottom w:color="000000" w:space="0" w:sz="4" w:val="dashed"/>
            </w:tcBorders>
            <w:vAlign w:val="center"/>
          </w:tcPr>
          <w:p w:rsidR="00000000" w:rsidDel="00000000" w:rsidP="00000000" w:rsidRDefault="00000000" w:rsidRPr="00000000" w14:paraId="00000043">
            <w:pPr>
              <w:jc w:val="both"/>
              <w:rPr>
                <w:color w:val="000000"/>
                <w:sz w:val="20"/>
                <w:szCs w:val="20"/>
              </w:rPr>
            </w:pPr>
            <w:r w:rsidDel="00000000" w:rsidR="00000000" w:rsidRPr="00000000">
              <w:rPr>
                <w:color w:val="000000"/>
                <w:sz w:val="20"/>
                <w:szCs w:val="20"/>
                <w:rtl w:val="0"/>
              </w:rPr>
              <w:t xml:space="preserve">5,342,601</w:t>
            </w:r>
          </w:p>
        </w:tc>
      </w:tr>
      <w:tr>
        <w:trPr>
          <w:cantSplit w:val="0"/>
          <w:tblHeader w:val="0"/>
        </w:trPr>
        <w:tc>
          <w:tcPr>
            <w:tcBorders>
              <w:top w:color="000000" w:space="0" w:sz="4" w:val="dashed"/>
              <w:bottom w:color="000000" w:space="0" w:sz="4" w:val="dashed"/>
            </w:tcBorders>
            <w:vAlign w:val="center"/>
          </w:tcPr>
          <w:p w:rsidR="00000000" w:rsidDel="00000000" w:rsidP="00000000" w:rsidRDefault="00000000" w:rsidRPr="00000000" w14:paraId="00000044">
            <w:pPr>
              <w:jc w:val="both"/>
              <w:rPr>
                <w:color w:val="000000"/>
                <w:sz w:val="20"/>
                <w:szCs w:val="20"/>
              </w:rPr>
            </w:pPr>
            <w:r w:rsidDel="00000000" w:rsidR="00000000" w:rsidRPr="00000000">
              <w:rPr>
                <w:color w:val="000000"/>
                <w:sz w:val="20"/>
                <w:szCs w:val="20"/>
                <w:rtl w:val="0"/>
              </w:rPr>
              <w:t xml:space="preserve">#8 </w:t>
            </w:r>
          </w:p>
        </w:tc>
        <w:tc>
          <w:tcPr>
            <w:tcBorders>
              <w:top w:color="000000" w:space="0" w:sz="4" w:val="dashed"/>
              <w:bottom w:color="000000" w:space="0" w:sz="4" w:val="dashed"/>
            </w:tcBorders>
            <w:vAlign w:val="center"/>
          </w:tcPr>
          <w:p w:rsidR="00000000" w:rsidDel="00000000" w:rsidP="00000000" w:rsidRDefault="00000000" w:rsidRPr="00000000" w14:paraId="00000045">
            <w:pPr>
              <w:jc w:val="both"/>
              <w:rPr>
                <w:color w:val="000000"/>
                <w:sz w:val="20"/>
                <w:szCs w:val="20"/>
              </w:rPr>
            </w:pPr>
            <w:r w:rsidDel="00000000" w:rsidR="00000000" w:rsidRPr="00000000">
              <w:rPr>
                <w:color w:val="000000"/>
                <w:sz w:val="20"/>
                <w:szCs w:val="20"/>
                <w:rtl w:val="0"/>
              </w:rPr>
              <w:t xml:space="preserve">((#1 AND #6) NOT #7)  </w:t>
            </w:r>
          </w:p>
        </w:tc>
        <w:tc>
          <w:tcPr>
            <w:tcBorders>
              <w:top w:color="000000" w:space="0" w:sz="4" w:val="dashed"/>
              <w:bottom w:color="000000" w:space="0" w:sz="4" w:val="dashed"/>
            </w:tcBorders>
            <w:vAlign w:val="center"/>
          </w:tcPr>
          <w:p w:rsidR="00000000" w:rsidDel="00000000" w:rsidP="00000000" w:rsidRDefault="00000000" w:rsidRPr="00000000" w14:paraId="00000046">
            <w:pPr>
              <w:jc w:val="both"/>
              <w:rPr>
                <w:color w:val="000000"/>
                <w:sz w:val="20"/>
                <w:szCs w:val="20"/>
              </w:rPr>
            </w:pPr>
            <w:r w:rsidDel="00000000" w:rsidR="00000000" w:rsidRPr="00000000">
              <w:rPr>
                <w:color w:val="000000"/>
                <w:sz w:val="20"/>
                <w:szCs w:val="20"/>
              </w:rPr>
              <w:drawing>
                <wp:inline distB="0" distT="0" distL="0" distR="0">
                  <wp:extent cx="13970" cy="13970"/>
                  <wp:effectExtent b="0" l="0" r="0" t="0"/>
                  <wp:docPr descr="page22image55829120" id="4" name="image1.png"/>
                  <a:graphic>
                    <a:graphicData uri="http://schemas.openxmlformats.org/drawingml/2006/picture">
                      <pic:pic>
                        <pic:nvPicPr>
                          <pic:cNvPr descr="page22image55829120" id="0" name="image1.png"/>
                          <pic:cNvPicPr preferRelativeResize="0"/>
                        </pic:nvPicPr>
                        <pic:blipFill>
                          <a:blip r:embed="rId6"/>
                          <a:srcRect b="0" l="0" r="0" t="0"/>
                          <a:stretch>
                            <a:fillRect/>
                          </a:stretch>
                        </pic:blipFill>
                        <pic:spPr>
                          <a:xfrm>
                            <a:off x="0" y="0"/>
                            <a:ext cx="13970" cy="13970"/>
                          </a:xfrm>
                          <a:prstGeom prst="rect"/>
                          <a:ln/>
                        </pic:spPr>
                      </pic:pic>
                    </a:graphicData>
                  </a:graphic>
                </wp:inline>
              </w:drawing>
            </w:r>
            <w:r w:rsidDel="00000000" w:rsidR="00000000" w:rsidRPr="00000000">
              <w:rPr>
                <w:color w:val="000000"/>
                <w:sz w:val="20"/>
                <w:szCs w:val="20"/>
              </w:rPr>
              <w:drawing>
                <wp:inline distB="0" distT="0" distL="0" distR="0">
                  <wp:extent cx="13970" cy="13970"/>
                  <wp:effectExtent b="0" l="0" r="0" t="0"/>
                  <wp:docPr descr="page22image55828736" id="3" name="image1.png"/>
                  <a:graphic>
                    <a:graphicData uri="http://schemas.openxmlformats.org/drawingml/2006/picture">
                      <pic:pic>
                        <pic:nvPicPr>
                          <pic:cNvPr descr="page22image55828736" id="0" name="image1.png"/>
                          <pic:cNvPicPr preferRelativeResize="0"/>
                        </pic:nvPicPr>
                        <pic:blipFill>
                          <a:blip r:embed="rId6"/>
                          <a:srcRect b="0" l="0" r="0" t="0"/>
                          <a:stretch>
                            <a:fillRect/>
                          </a:stretch>
                        </pic:blipFill>
                        <pic:spPr>
                          <a:xfrm>
                            <a:off x="0" y="0"/>
                            <a:ext cx="13970" cy="13970"/>
                          </a:xfrm>
                          <a:prstGeom prst="rect"/>
                          <a:ln/>
                        </pic:spPr>
                      </pic:pic>
                    </a:graphicData>
                  </a:graphic>
                </wp:inline>
              </w:drawing>
            </w:r>
            <w:r w:rsidDel="00000000" w:rsidR="00000000" w:rsidRPr="00000000">
              <w:rPr>
                <w:color w:val="000000"/>
                <w:sz w:val="20"/>
                <w:szCs w:val="20"/>
                <w:rtl w:val="0"/>
              </w:rPr>
              <w:t xml:space="preserve">898</w:t>
            </w:r>
          </w:p>
        </w:tc>
      </w:tr>
      <w:tr>
        <w:trPr>
          <w:cantSplit w:val="0"/>
          <w:tblHeader w:val="0"/>
        </w:trPr>
        <w:tc>
          <w:tcPr>
            <w:tcBorders>
              <w:top w:color="000000" w:space="0" w:sz="4" w:val="dashed"/>
              <w:bottom w:color="000000" w:space="0" w:sz="12" w:val="single"/>
            </w:tcBorders>
            <w:vAlign w:val="center"/>
          </w:tcPr>
          <w:p w:rsidR="00000000" w:rsidDel="00000000" w:rsidP="00000000" w:rsidRDefault="00000000" w:rsidRPr="00000000" w14:paraId="00000047">
            <w:pPr>
              <w:jc w:val="both"/>
              <w:rPr>
                <w:color w:val="000000"/>
                <w:sz w:val="20"/>
                <w:szCs w:val="20"/>
              </w:rPr>
            </w:pPr>
            <w:r w:rsidDel="00000000" w:rsidR="00000000" w:rsidRPr="00000000">
              <w:rPr>
                <w:color w:val="000000"/>
                <w:sz w:val="20"/>
                <w:szCs w:val="20"/>
                <w:rtl w:val="0"/>
              </w:rPr>
              <w:t xml:space="preserve">#9</w:t>
            </w:r>
          </w:p>
        </w:tc>
        <w:tc>
          <w:tcPr>
            <w:tcBorders>
              <w:top w:color="000000" w:space="0" w:sz="4" w:val="dashed"/>
              <w:bottom w:color="000000" w:space="0" w:sz="12" w:val="single"/>
            </w:tcBorders>
            <w:vAlign w:val="center"/>
          </w:tcPr>
          <w:p w:rsidR="00000000" w:rsidDel="00000000" w:rsidP="00000000" w:rsidRDefault="00000000" w:rsidRPr="00000000" w14:paraId="00000048">
            <w:pPr>
              <w:jc w:val="both"/>
              <w:rPr>
                <w:color w:val="000000"/>
                <w:sz w:val="20"/>
                <w:szCs w:val="20"/>
              </w:rPr>
            </w:pPr>
            <w:r w:rsidDel="00000000" w:rsidR="00000000" w:rsidRPr="00000000">
              <w:rPr>
                <w:color w:val="000000"/>
                <w:sz w:val="20"/>
                <w:szCs w:val="20"/>
                <w:rtl w:val="0"/>
              </w:rPr>
              <w:t xml:space="preserve">#8 </w:t>
            </w:r>
            <w:r w:rsidDel="00000000" w:rsidR="00000000" w:rsidRPr="00000000">
              <w:rPr>
                <w:sz w:val="20"/>
                <w:szCs w:val="20"/>
                <w:rtl w:val="0"/>
              </w:rPr>
              <w:t xml:space="preserve">AND 2024/01/30:2025/06/03[Date - Publication]</w:t>
            </w:r>
            <w:r w:rsidDel="00000000" w:rsidR="00000000" w:rsidRPr="00000000">
              <w:rPr>
                <w:rtl w:val="0"/>
              </w:rPr>
            </w:r>
          </w:p>
        </w:tc>
        <w:tc>
          <w:tcPr>
            <w:tcBorders>
              <w:top w:color="000000" w:space="0" w:sz="4" w:val="dashed"/>
              <w:bottom w:color="000000" w:space="0" w:sz="12" w:val="single"/>
            </w:tcBorders>
            <w:vAlign w:val="center"/>
          </w:tcPr>
          <w:p w:rsidR="00000000" w:rsidDel="00000000" w:rsidP="00000000" w:rsidRDefault="00000000" w:rsidRPr="00000000" w14:paraId="00000049">
            <w:pPr>
              <w:jc w:val="both"/>
              <w:rPr>
                <w:color w:val="000000"/>
                <w:sz w:val="20"/>
                <w:szCs w:val="20"/>
              </w:rPr>
            </w:pPr>
            <w:r w:rsidDel="00000000" w:rsidR="00000000" w:rsidRPr="00000000">
              <w:rPr>
                <w:color w:val="000000"/>
                <w:sz w:val="20"/>
                <w:szCs w:val="20"/>
                <w:rtl w:val="0"/>
              </w:rPr>
              <w:t xml:space="preserve">136</w:t>
            </w:r>
          </w:p>
        </w:tc>
      </w:tr>
    </w:tbl>
    <w:p w:rsidR="00000000" w:rsidDel="00000000" w:rsidP="00000000" w:rsidRDefault="00000000" w:rsidRPr="00000000" w14:paraId="0000004A">
      <w:pPr>
        <w:jc w:val="both"/>
        <w:rPr>
          <w:sz w:val="20"/>
          <w:szCs w:val="20"/>
          <w:highlight w:val="yellow"/>
        </w:rPr>
      </w:pPr>
      <w:r w:rsidDel="00000000" w:rsidR="00000000" w:rsidRPr="00000000">
        <w:rPr>
          <w:rtl w:val="0"/>
        </w:rPr>
      </w:r>
    </w:p>
    <w:tbl>
      <w:tblPr>
        <w:tblStyle w:val="Table2"/>
        <w:tblW w:w="9072.0" w:type="dxa"/>
        <w:jc w:val="left"/>
        <w:tblBorders>
          <w:top w:color="000000" w:space="0" w:sz="4" w:val="dotted"/>
          <w:bottom w:color="000000" w:space="0" w:sz="4" w:val="dotted"/>
          <w:insideH w:color="000000" w:space="0" w:sz="4" w:val="dotted"/>
        </w:tblBorders>
        <w:tblLayout w:type="fixed"/>
        <w:tblLook w:val="0400"/>
      </w:tblPr>
      <w:tblGrid>
        <w:gridCol w:w="851"/>
        <w:gridCol w:w="7371"/>
        <w:gridCol w:w="850"/>
        <w:tblGridChange w:id="0">
          <w:tblGrid>
            <w:gridCol w:w="851"/>
            <w:gridCol w:w="7371"/>
            <w:gridCol w:w="850"/>
          </w:tblGrid>
        </w:tblGridChange>
      </w:tblGrid>
      <w:tr>
        <w:trPr>
          <w:cantSplit w:val="0"/>
          <w:tblHeader w:val="0"/>
        </w:trPr>
        <w:tc>
          <w:tcPr>
            <w:gridSpan w:val="2"/>
            <w:tcBorders>
              <w:top w:color="000000" w:space="0" w:sz="12" w:val="single"/>
              <w:bottom w:color="000000" w:space="0" w:sz="12" w:val="single"/>
            </w:tcBorders>
            <w:vAlign w:val="center"/>
          </w:tcPr>
          <w:p w:rsidR="00000000" w:rsidDel="00000000" w:rsidP="00000000" w:rsidRDefault="00000000" w:rsidRPr="00000000" w14:paraId="0000004B">
            <w:pPr>
              <w:jc w:val="both"/>
              <w:rPr>
                <w:b w:val="1"/>
                <w:color w:val="000000"/>
                <w:sz w:val="20"/>
                <w:szCs w:val="20"/>
              </w:rPr>
            </w:pPr>
            <w:r w:rsidDel="00000000" w:rsidR="00000000" w:rsidRPr="00000000">
              <w:rPr>
                <w:b w:val="1"/>
                <w:color w:val="000000"/>
                <w:sz w:val="20"/>
                <w:szCs w:val="20"/>
                <w:rtl w:val="0"/>
              </w:rPr>
              <w:t xml:space="preserve">CENTRAL: (searched on 03.06.2025)</w:t>
            </w:r>
          </w:p>
        </w:tc>
        <w:tc>
          <w:tcPr>
            <w:tcBorders>
              <w:top w:color="000000" w:space="0" w:sz="12" w:val="single"/>
              <w:bottom w:color="000000" w:space="0" w:sz="12" w:val="single"/>
            </w:tcBorders>
            <w:vAlign w:val="center"/>
          </w:tcPr>
          <w:p w:rsidR="00000000" w:rsidDel="00000000" w:rsidP="00000000" w:rsidRDefault="00000000" w:rsidRPr="00000000" w14:paraId="0000004D">
            <w:pPr>
              <w:jc w:val="both"/>
              <w:rPr>
                <w:color w:val="000000"/>
                <w:sz w:val="20"/>
                <w:szCs w:val="20"/>
              </w:rPr>
            </w:pPr>
            <w:r w:rsidDel="00000000" w:rsidR="00000000" w:rsidRPr="00000000">
              <w:rPr>
                <w:rtl w:val="0"/>
              </w:rPr>
            </w:r>
          </w:p>
        </w:tc>
      </w:tr>
      <w:tr>
        <w:trPr>
          <w:cantSplit w:val="0"/>
          <w:tblHeader w:val="0"/>
        </w:trPr>
        <w:tc>
          <w:tcPr>
            <w:tcBorders>
              <w:top w:color="000000" w:space="0" w:sz="12" w:val="single"/>
            </w:tcBorders>
            <w:vAlign w:val="center"/>
          </w:tcPr>
          <w:p w:rsidR="00000000" w:rsidDel="00000000" w:rsidP="00000000" w:rsidRDefault="00000000" w:rsidRPr="00000000" w14:paraId="0000004E">
            <w:pPr>
              <w:jc w:val="both"/>
              <w:rPr>
                <w:b w:val="1"/>
                <w:color w:val="000000"/>
                <w:sz w:val="20"/>
                <w:szCs w:val="20"/>
              </w:rPr>
            </w:pPr>
            <w:r w:rsidDel="00000000" w:rsidR="00000000" w:rsidRPr="00000000">
              <w:rPr>
                <w:b w:val="1"/>
                <w:color w:val="000000"/>
                <w:sz w:val="20"/>
                <w:szCs w:val="20"/>
                <w:rtl w:val="0"/>
              </w:rPr>
              <w:t xml:space="preserve">Search </w:t>
            </w:r>
          </w:p>
        </w:tc>
        <w:tc>
          <w:tcPr>
            <w:tcBorders>
              <w:top w:color="000000" w:space="0" w:sz="12" w:val="single"/>
            </w:tcBorders>
            <w:vAlign w:val="center"/>
          </w:tcPr>
          <w:p w:rsidR="00000000" w:rsidDel="00000000" w:rsidP="00000000" w:rsidRDefault="00000000" w:rsidRPr="00000000" w14:paraId="0000004F">
            <w:pPr>
              <w:jc w:val="both"/>
              <w:rPr>
                <w:b w:val="1"/>
                <w:color w:val="000000"/>
                <w:sz w:val="20"/>
                <w:szCs w:val="20"/>
              </w:rPr>
            </w:pPr>
            <w:r w:rsidDel="00000000" w:rsidR="00000000" w:rsidRPr="00000000">
              <w:rPr>
                <w:b w:val="1"/>
                <w:color w:val="000000"/>
                <w:sz w:val="20"/>
                <w:szCs w:val="20"/>
                <w:rtl w:val="0"/>
              </w:rPr>
              <w:t xml:space="preserve">Query</w:t>
            </w:r>
          </w:p>
        </w:tc>
        <w:tc>
          <w:tcPr>
            <w:tcBorders>
              <w:top w:color="000000" w:space="0" w:sz="12" w:val="single"/>
            </w:tcBorders>
            <w:vAlign w:val="center"/>
          </w:tcPr>
          <w:p w:rsidR="00000000" w:rsidDel="00000000" w:rsidP="00000000" w:rsidRDefault="00000000" w:rsidRPr="00000000" w14:paraId="00000050">
            <w:pPr>
              <w:jc w:val="both"/>
              <w:rPr>
                <w:b w:val="1"/>
                <w:color w:val="000000"/>
                <w:sz w:val="20"/>
                <w:szCs w:val="20"/>
              </w:rPr>
            </w:pPr>
            <w:r w:rsidDel="00000000" w:rsidR="00000000" w:rsidRPr="00000000">
              <w:rPr>
                <w:b w:val="1"/>
                <w:color w:val="000000"/>
                <w:sz w:val="20"/>
                <w:szCs w:val="20"/>
                <w:rtl w:val="0"/>
              </w:rPr>
              <w:t xml:space="preserve">Hits</w:t>
            </w:r>
          </w:p>
        </w:tc>
      </w:tr>
      <w:tr>
        <w:trPr>
          <w:cantSplit w:val="0"/>
          <w:tblHeader w:val="0"/>
        </w:trPr>
        <w:tc>
          <w:tcPr>
            <w:vAlign w:val="center"/>
          </w:tcPr>
          <w:p w:rsidR="00000000" w:rsidDel="00000000" w:rsidP="00000000" w:rsidRDefault="00000000" w:rsidRPr="00000000" w14:paraId="00000051">
            <w:pPr>
              <w:jc w:val="both"/>
              <w:rPr>
                <w:color w:val="000000"/>
                <w:sz w:val="20"/>
                <w:szCs w:val="20"/>
              </w:rPr>
            </w:pPr>
            <w:r w:rsidDel="00000000" w:rsidR="00000000" w:rsidRPr="00000000">
              <w:rPr>
                <w:color w:val="000000"/>
                <w:sz w:val="20"/>
                <w:szCs w:val="20"/>
                <w:rtl w:val="0"/>
              </w:rPr>
              <w:t xml:space="preserve">#1 </w:t>
            </w:r>
          </w:p>
        </w:tc>
        <w:tc>
          <w:tcPr/>
          <w:p w:rsidR="00000000" w:rsidDel="00000000" w:rsidP="00000000" w:rsidRDefault="00000000" w:rsidRPr="00000000" w14:paraId="00000052">
            <w:pPr>
              <w:jc w:val="both"/>
              <w:rPr>
                <w:color w:val="000000"/>
                <w:sz w:val="20"/>
                <w:szCs w:val="20"/>
              </w:rPr>
            </w:pPr>
            <w:r w:rsidDel="00000000" w:rsidR="00000000" w:rsidRPr="00000000">
              <w:rPr>
                <w:sz w:val="20"/>
                <w:szCs w:val="20"/>
                <w:rtl w:val="0"/>
              </w:rPr>
              <w:t xml:space="preserve">(intervertebral dis*):ti,ab,kw OR (disc degeneration):ti,ab,kw OR (disk degeneration):ti,ab,kw</w:t>
            </w:r>
            <w:r w:rsidDel="00000000" w:rsidR="00000000" w:rsidRPr="00000000">
              <w:rPr>
                <w:rtl w:val="0"/>
              </w:rPr>
            </w:r>
          </w:p>
        </w:tc>
        <w:tc>
          <w:tcPr/>
          <w:p w:rsidR="00000000" w:rsidDel="00000000" w:rsidP="00000000" w:rsidRDefault="00000000" w:rsidRPr="00000000" w14:paraId="00000053">
            <w:pPr>
              <w:jc w:val="both"/>
              <w:rPr>
                <w:color w:val="000000"/>
                <w:sz w:val="20"/>
                <w:szCs w:val="20"/>
              </w:rPr>
            </w:pPr>
            <w:r w:rsidDel="00000000" w:rsidR="00000000" w:rsidRPr="00000000">
              <w:rPr>
                <w:color w:val="000000"/>
                <w:sz w:val="20"/>
                <w:szCs w:val="20"/>
                <w:rtl w:val="0"/>
              </w:rPr>
              <w:t xml:space="preserve">4619</w:t>
            </w:r>
          </w:p>
        </w:tc>
      </w:tr>
      <w:tr>
        <w:trPr>
          <w:cantSplit w:val="0"/>
          <w:tblHeader w:val="0"/>
        </w:trPr>
        <w:tc>
          <w:tcPr>
            <w:vAlign w:val="center"/>
          </w:tcPr>
          <w:p w:rsidR="00000000" w:rsidDel="00000000" w:rsidP="00000000" w:rsidRDefault="00000000" w:rsidRPr="00000000" w14:paraId="00000054">
            <w:pPr>
              <w:jc w:val="both"/>
              <w:rPr>
                <w:color w:val="000000"/>
                <w:sz w:val="20"/>
                <w:szCs w:val="20"/>
              </w:rPr>
            </w:pPr>
            <w:r w:rsidDel="00000000" w:rsidR="00000000" w:rsidRPr="00000000">
              <w:rPr>
                <w:color w:val="000000"/>
                <w:sz w:val="20"/>
                <w:szCs w:val="20"/>
                <w:rtl w:val="0"/>
              </w:rPr>
              <w:t xml:space="preserve">#2 </w:t>
            </w:r>
          </w:p>
        </w:tc>
        <w:tc>
          <w:tcPr/>
          <w:p w:rsidR="00000000" w:rsidDel="00000000" w:rsidP="00000000" w:rsidRDefault="00000000" w:rsidRPr="00000000" w14:paraId="00000055">
            <w:pPr>
              <w:jc w:val="both"/>
              <w:rPr>
                <w:color w:val="000000"/>
                <w:sz w:val="20"/>
                <w:szCs w:val="20"/>
              </w:rPr>
            </w:pPr>
            <w:r w:rsidDel="00000000" w:rsidR="00000000" w:rsidRPr="00000000">
              <w:rPr>
                <w:sz w:val="20"/>
                <w:szCs w:val="20"/>
                <w:rtl w:val="0"/>
              </w:rPr>
              <w:t xml:space="preserve">MeSH descriptor: [exercise] explode all trees</w:t>
            </w:r>
            <w:r w:rsidDel="00000000" w:rsidR="00000000" w:rsidRPr="00000000">
              <w:rPr>
                <w:rtl w:val="0"/>
              </w:rPr>
            </w:r>
          </w:p>
        </w:tc>
        <w:tc>
          <w:tcPr/>
          <w:p w:rsidR="00000000" w:rsidDel="00000000" w:rsidP="00000000" w:rsidRDefault="00000000" w:rsidRPr="00000000" w14:paraId="00000056">
            <w:pPr>
              <w:jc w:val="both"/>
              <w:rPr>
                <w:color w:val="000000"/>
                <w:sz w:val="20"/>
                <w:szCs w:val="20"/>
              </w:rPr>
            </w:pPr>
            <w:r w:rsidDel="00000000" w:rsidR="00000000" w:rsidRPr="00000000">
              <w:rPr>
                <w:color w:val="000000"/>
                <w:sz w:val="20"/>
                <w:szCs w:val="20"/>
                <w:rtl w:val="0"/>
              </w:rPr>
              <w:t xml:space="preserve">40108</w:t>
            </w:r>
          </w:p>
        </w:tc>
      </w:tr>
      <w:tr>
        <w:trPr>
          <w:cantSplit w:val="0"/>
          <w:tblHeader w:val="0"/>
        </w:trPr>
        <w:tc>
          <w:tcPr>
            <w:vAlign w:val="center"/>
          </w:tcPr>
          <w:p w:rsidR="00000000" w:rsidDel="00000000" w:rsidP="00000000" w:rsidRDefault="00000000" w:rsidRPr="00000000" w14:paraId="00000057">
            <w:pPr>
              <w:jc w:val="both"/>
              <w:rPr>
                <w:color w:val="000000"/>
                <w:sz w:val="20"/>
                <w:szCs w:val="20"/>
              </w:rPr>
            </w:pPr>
            <w:r w:rsidDel="00000000" w:rsidR="00000000" w:rsidRPr="00000000">
              <w:rPr>
                <w:color w:val="000000"/>
                <w:sz w:val="20"/>
                <w:szCs w:val="20"/>
                <w:rtl w:val="0"/>
              </w:rPr>
              <w:t xml:space="preserve">#3 </w:t>
            </w:r>
          </w:p>
        </w:tc>
        <w:tc>
          <w:tcPr/>
          <w:p w:rsidR="00000000" w:rsidDel="00000000" w:rsidP="00000000" w:rsidRDefault="00000000" w:rsidRPr="00000000" w14:paraId="00000058">
            <w:pPr>
              <w:jc w:val="both"/>
              <w:rPr>
                <w:color w:val="000000"/>
                <w:sz w:val="20"/>
                <w:szCs w:val="20"/>
              </w:rPr>
            </w:pPr>
            <w:r w:rsidDel="00000000" w:rsidR="00000000" w:rsidRPr="00000000">
              <w:rPr>
                <w:sz w:val="20"/>
                <w:szCs w:val="20"/>
                <w:rtl w:val="0"/>
              </w:rPr>
              <w:t xml:space="preserve">MeSH descriptor: [sports] explode all trees</w:t>
            </w:r>
            <w:r w:rsidDel="00000000" w:rsidR="00000000" w:rsidRPr="00000000">
              <w:rPr>
                <w:rtl w:val="0"/>
              </w:rPr>
            </w:r>
          </w:p>
        </w:tc>
        <w:tc>
          <w:tcPr/>
          <w:p w:rsidR="00000000" w:rsidDel="00000000" w:rsidP="00000000" w:rsidRDefault="00000000" w:rsidRPr="00000000" w14:paraId="00000059">
            <w:pPr>
              <w:jc w:val="both"/>
              <w:rPr>
                <w:color w:val="000000"/>
                <w:sz w:val="20"/>
                <w:szCs w:val="20"/>
              </w:rPr>
            </w:pPr>
            <w:r w:rsidDel="00000000" w:rsidR="00000000" w:rsidRPr="00000000">
              <w:rPr>
                <w:color w:val="000000"/>
                <w:sz w:val="20"/>
                <w:szCs w:val="20"/>
                <w:rtl w:val="0"/>
              </w:rPr>
              <w:t xml:space="preserve">22743</w:t>
            </w:r>
          </w:p>
        </w:tc>
      </w:tr>
      <w:tr>
        <w:trPr>
          <w:cantSplit w:val="0"/>
          <w:tblHeader w:val="0"/>
        </w:trPr>
        <w:tc>
          <w:tcPr>
            <w:vAlign w:val="center"/>
          </w:tcPr>
          <w:p w:rsidR="00000000" w:rsidDel="00000000" w:rsidP="00000000" w:rsidRDefault="00000000" w:rsidRPr="00000000" w14:paraId="0000005A">
            <w:pPr>
              <w:jc w:val="both"/>
              <w:rPr>
                <w:color w:val="000000"/>
                <w:sz w:val="20"/>
                <w:szCs w:val="20"/>
              </w:rPr>
            </w:pPr>
            <w:r w:rsidDel="00000000" w:rsidR="00000000" w:rsidRPr="00000000">
              <w:rPr>
                <w:color w:val="000000"/>
                <w:sz w:val="20"/>
                <w:szCs w:val="20"/>
                <w:rtl w:val="0"/>
              </w:rPr>
              <w:t xml:space="preserve">#4 </w:t>
            </w:r>
          </w:p>
          <w:p w:rsidR="00000000" w:rsidDel="00000000" w:rsidP="00000000" w:rsidRDefault="00000000" w:rsidRPr="00000000" w14:paraId="0000005B">
            <w:pPr>
              <w:jc w:val="both"/>
              <w:rPr>
                <w:color w:val="000000"/>
                <w:sz w:val="20"/>
                <w:szCs w:val="20"/>
              </w:rPr>
            </w:pPr>
            <w:r w:rsidDel="00000000" w:rsidR="00000000" w:rsidRPr="00000000">
              <w:rPr>
                <w:rtl w:val="0"/>
              </w:rPr>
            </w:r>
          </w:p>
        </w:tc>
        <w:tc>
          <w:tcPr/>
          <w:p w:rsidR="00000000" w:rsidDel="00000000" w:rsidP="00000000" w:rsidRDefault="00000000" w:rsidRPr="00000000" w14:paraId="0000005C">
            <w:pPr>
              <w:jc w:val="both"/>
              <w:rPr>
                <w:color w:val="000000"/>
                <w:sz w:val="20"/>
                <w:szCs w:val="20"/>
              </w:rPr>
            </w:pPr>
            <w:r w:rsidDel="00000000" w:rsidR="00000000" w:rsidRPr="00000000">
              <w:rPr>
                <w:sz w:val="20"/>
                <w:szCs w:val="20"/>
                <w:rtl w:val="0"/>
              </w:rPr>
              <w:t xml:space="preserve">athlet*:ti,ab,kw</w:t>
            </w:r>
            <w:r w:rsidDel="00000000" w:rsidR="00000000" w:rsidRPr="00000000">
              <w:rPr>
                <w:rtl w:val="0"/>
              </w:rPr>
            </w:r>
          </w:p>
        </w:tc>
        <w:tc>
          <w:tcPr/>
          <w:p w:rsidR="00000000" w:rsidDel="00000000" w:rsidP="00000000" w:rsidRDefault="00000000" w:rsidRPr="00000000" w14:paraId="0000005D">
            <w:pPr>
              <w:jc w:val="both"/>
              <w:rPr>
                <w:color w:val="000000"/>
                <w:sz w:val="20"/>
                <w:szCs w:val="20"/>
              </w:rPr>
            </w:pPr>
            <w:r w:rsidDel="00000000" w:rsidR="00000000" w:rsidRPr="00000000">
              <w:rPr>
                <w:color w:val="000000"/>
                <w:sz w:val="20"/>
                <w:szCs w:val="20"/>
                <w:rtl w:val="0"/>
              </w:rPr>
              <w:t xml:space="preserve">15121</w:t>
            </w:r>
          </w:p>
        </w:tc>
      </w:tr>
      <w:tr>
        <w:trPr>
          <w:cantSplit w:val="0"/>
          <w:tblHeader w:val="0"/>
        </w:trPr>
        <w:tc>
          <w:tcPr>
            <w:vAlign w:val="center"/>
          </w:tcPr>
          <w:p w:rsidR="00000000" w:rsidDel="00000000" w:rsidP="00000000" w:rsidRDefault="00000000" w:rsidRPr="00000000" w14:paraId="0000005E">
            <w:pPr>
              <w:jc w:val="both"/>
              <w:rPr>
                <w:color w:val="000000"/>
                <w:sz w:val="20"/>
                <w:szCs w:val="20"/>
              </w:rPr>
            </w:pPr>
            <w:r w:rsidDel="00000000" w:rsidR="00000000" w:rsidRPr="00000000">
              <w:rPr>
                <w:color w:val="000000"/>
                <w:sz w:val="20"/>
                <w:szCs w:val="20"/>
                <w:rtl w:val="0"/>
              </w:rPr>
              <w:t xml:space="preserve">#5</w:t>
            </w:r>
          </w:p>
        </w:tc>
        <w:tc>
          <w:tcPr/>
          <w:p w:rsidR="00000000" w:rsidDel="00000000" w:rsidP="00000000" w:rsidRDefault="00000000" w:rsidRPr="00000000" w14:paraId="0000005F">
            <w:pPr>
              <w:jc w:val="both"/>
              <w:rPr>
                <w:color w:val="000000"/>
                <w:sz w:val="20"/>
                <w:szCs w:val="20"/>
              </w:rPr>
            </w:pPr>
            <w:r w:rsidDel="00000000" w:rsidR="00000000" w:rsidRPr="00000000">
              <w:rPr>
                <w:sz w:val="20"/>
                <w:szCs w:val="20"/>
                <w:rtl w:val="0"/>
              </w:rPr>
              <w:t xml:space="preserve">#2 or #3 or #4</w:t>
            </w:r>
            <w:r w:rsidDel="00000000" w:rsidR="00000000" w:rsidRPr="00000000">
              <w:rPr>
                <w:rtl w:val="0"/>
              </w:rPr>
            </w:r>
          </w:p>
        </w:tc>
        <w:tc>
          <w:tcPr/>
          <w:p w:rsidR="00000000" w:rsidDel="00000000" w:rsidP="00000000" w:rsidRDefault="00000000" w:rsidRPr="00000000" w14:paraId="00000060">
            <w:pPr>
              <w:jc w:val="both"/>
              <w:rPr>
                <w:color w:val="000000"/>
                <w:sz w:val="20"/>
                <w:szCs w:val="20"/>
              </w:rPr>
            </w:pPr>
            <w:r w:rsidDel="00000000" w:rsidR="00000000" w:rsidRPr="00000000">
              <w:rPr>
                <w:color w:val="000000"/>
                <w:sz w:val="20"/>
                <w:szCs w:val="20"/>
                <w:rtl w:val="0"/>
              </w:rPr>
              <w:t xml:space="preserve">56247</w:t>
            </w:r>
          </w:p>
        </w:tc>
      </w:tr>
      <w:tr>
        <w:trPr>
          <w:cantSplit w:val="0"/>
          <w:tblHeader w:val="0"/>
        </w:trPr>
        <w:tc>
          <w:tcPr>
            <w:tcBorders>
              <w:bottom w:color="000000" w:space="0" w:sz="4" w:val="dotted"/>
            </w:tcBorders>
            <w:vAlign w:val="center"/>
          </w:tcPr>
          <w:p w:rsidR="00000000" w:rsidDel="00000000" w:rsidP="00000000" w:rsidRDefault="00000000" w:rsidRPr="00000000" w14:paraId="00000061">
            <w:pPr>
              <w:jc w:val="both"/>
              <w:rPr>
                <w:color w:val="000000"/>
                <w:sz w:val="20"/>
                <w:szCs w:val="20"/>
              </w:rPr>
            </w:pPr>
            <w:r w:rsidDel="00000000" w:rsidR="00000000" w:rsidRPr="00000000">
              <w:rPr>
                <w:color w:val="000000"/>
                <w:sz w:val="20"/>
                <w:szCs w:val="20"/>
                <w:rtl w:val="0"/>
              </w:rPr>
              <w:t xml:space="preserve">#6 </w:t>
            </w:r>
          </w:p>
        </w:tc>
        <w:tc>
          <w:tcPr>
            <w:tcBorders>
              <w:bottom w:color="000000" w:space="0" w:sz="4" w:val="dotted"/>
            </w:tcBorders>
          </w:tcPr>
          <w:p w:rsidR="00000000" w:rsidDel="00000000" w:rsidP="00000000" w:rsidRDefault="00000000" w:rsidRPr="00000000" w14:paraId="00000062">
            <w:pPr>
              <w:jc w:val="both"/>
              <w:rPr>
                <w:color w:val="000000"/>
                <w:sz w:val="20"/>
                <w:szCs w:val="20"/>
              </w:rPr>
            </w:pPr>
            <w:r w:rsidDel="00000000" w:rsidR="00000000" w:rsidRPr="00000000">
              <w:rPr>
                <w:sz w:val="20"/>
                <w:szCs w:val="20"/>
                <w:rtl w:val="0"/>
              </w:rPr>
              <w:t xml:space="preserve">#1 and #5   </w:t>
            </w:r>
            <w:r w:rsidDel="00000000" w:rsidR="00000000" w:rsidRPr="00000000">
              <w:rPr>
                <w:rtl w:val="0"/>
              </w:rPr>
            </w:r>
          </w:p>
        </w:tc>
        <w:tc>
          <w:tcPr>
            <w:tcBorders>
              <w:bottom w:color="000000" w:space="0" w:sz="4" w:val="dotted"/>
            </w:tcBorders>
          </w:tcPr>
          <w:p w:rsidR="00000000" w:rsidDel="00000000" w:rsidP="00000000" w:rsidRDefault="00000000" w:rsidRPr="00000000" w14:paraId="00000063">
            <w:pPr>
              <w:jc w:val="both"/>
              <w:rPr>
                <w:color w:val="000000"/>
                <w:sz w:val="20"/>
                <w:szCs w:val="20"/>
              </w:rPr>
            </w:pPr>
            <w:r w:rsidDel="00000000" w:rsidR="00000000" w:rsidRPr="00000000">
              <w:rPr>
                <w:color w:val="000000"/>
                <w:sz w:val="20"/>
                <w:szCs w:val="20"/>
                <w:rtl w:val="0"/>
              </w:rPr>
              <w:t xml:space="preserve">48</w:t>
            </w:r>
          </w:p>
        </w:tc>
      </w:tr>
      <w:tr>
        <w:trPr>
          <w:cantSplit w:val="0"/>
          <w:tblHeader w:val="0"/>
        </w:trPr>
        <w:tc>
          <w:tcPr>
            <w:tcBorders>
              <w:bottom w:color="000000" w:space="0" w:sz="12" w:val="single"/>
            </w:tcBorders>
            <w:vAlign w:val="center"/>
          </w:tcPr>
          <w:p w:rsidR="00000000" w:rsidDel="00000000" w:rsidP="00000000" w:rsidRDefault="00000000" w:rsidRPr="00000000" w14:paraId="00000064">
            <w:pPr>
              <w:jc w:val="both"/>
              <w:rPr>
                <w:color w:val="000000"/>
                <w:sz w:val="20"/>
                <w:szCs w:val="20"/>
              </w:rPr>
            </w:pPr>
            <w:r w:rsidDel="00000000" w:rsidR="00000000" w:rsidRPr="00000000">
              <w:rPr>
                <w:color w:val="000000"/>
                <w:sz w:val="20"/>
                <w:szCs w:val="20"/>
                <w:rtl w:val="0"/>
              </w:rPr>
              <w:t xml:space="preserve">#7 </w:t>
            </w:r>
          </w:p>
        </w:tc>
        <w:tc>
          <w:tcPr>
            <w:tcBorders>
              <w:bottom w:color="000000" w:space="0" w:sz="12" w:val="single"/>
            </w:tcBorders>
          </w:tcPr>
          <w:p w:rsidR="00000000" w:rsidDel="00000000" w:rsidP="00000000" w:rsidRDefault="00000000" w:rsidRPr="00000000" w14:paraId="00000065">
            <w:pPr>
              <w:jc w:val="both"/>
              <w:rPr>
                <w:color w:val="000000"/>
                <w:sz w:val="20"/>
                <w:szCs w:val="20"/>
              </w:rPr>
            </w:pPr>
            <w:r w:rsidDel="00000000" w:rsidR="00000000" w:rsidRPr="00000000">
              <w:rPr>
                <w:sz w:val="20"/>
                <w:szCs w:val="20"/>
                <w:rtl w:val="0"/>
              </w:rPr>
              <w:t xml:space="preserve">Limits: Trials with Cochrane Library publication date from Feb 2024 to Jun 2025</w:t>
            </w:r>
            <w:r w:rsidDel="00000000" w:rsidR="00000000" w:rsidRPr="00000000">
              <w:rPr>
                <w:rtl w:val="0"/>
              </w:rPr>
            </w:r>
          </w:p>
        </w:tc>
        <w:tc>
          <w:tcPr>
            <w:tcBorders>
              <w:bottom w:color="000000" w:space="0" w:sz="12" w:val="single"/>
            </w:tcBorders>
          </w:tcPr>
          <w:p w:rsidR="00000000" w:rsidDel="00000000" w:rsidP="00000000" w:rsidRDefault="00000000" w:rsidRPr="00000000" w14:paraId="00000066">
            <w:pPr>
              <w:jc w:val="both"/>
              <w:rPr>
                <w:color w:val="000000"/>
                <w:sz w:val="20"/>
                <w:szCs w:val="20"/>
              </w:rPr>
            </w:pPr>
            <w:r w:rsidDel="00000000" w:rsidR="00000000" w:rsidRPr="00000000">
              <w:rPr>
                <w:color w:val="000000"/>
                <w:sz w:val="20"/>
                <w:szCs w:val="20"/>
                <w:rtl w:val="0"/>
              </w:rPr>
              <w:t xml:space="preserve">4</w:t>
            </w:r>
          </w:p>
        </w:tc>
      </w:tr>
    </w:tbl>
    <w:p w:rsidR="00000000" w:rsidDel="00000000" w:rsidP="00000000" w:rsidRDefault="00000000" w:rsidRPr="00000000" w14:paraId="00000067">
      <w:pPr>
        <w:jc w:val="both"/>
        <w:rPr>
          <w:sz w:val="20"/>
          <w:szCs w:val="20"/>
          <w:highlight w:val="yellow"/>
        </w:rPr>
      </w:pPr>
      <w:r w:rsidDel="00000000" w:rsidR="00000000" w:rsidRPr="00000000">
        <w:rPr>
          <w:rtl w:val="0"/>
        </w:rPr>
      </w:r>
    </w:p>
    <w:tbl>
      <w:tblPr>
        <w:tblStyle w:val="Table3"/>
        <w:tblW w:w="9072.0" w:type="dxa"/>
        <w:jc w:val="left"/>
        <w:tblLayout w:type="fixed"/>
        <w:tblLook w:val="0400"/>
      </w:tblPr>
      <w:tblGrid>
        <w:gridCol w:w="846"/>
        <w:gridCol w:w="7087"/>
        <w:gridCol w:w="1139"/>
        <w:tblGridChange w:id="0">
          <w:tblGrid>
            <w:gridCol w:w="846"/>
            <w:gridCol w:w="7087"/>
            <w:gridCol w:w="1139"/>
          </w:tblGrid>
        </w:tblGridChange>
      </w:tblGrid>
      <w:tr>
        <w:trPr>
          <w:cantSplit w:val="0"/>
          <w:tblHeader w:val="0"/>
        </w:trPr>
        <w:tc>
          <w:tcPr>
            <w:gridSpan w:val="2"/>
            <w:tcBorders>
              <w:top w:color="000000" w:space="0" w:sz="12" w:val="single"/>
              <w:bottom w:color="000000" w:space="0" w:sz="12" w:val="single"/>
            </w:tcBorders>
            <w:vAlign w:val="center"/>
          </w:tcPr>
          <w:p w:rsidR="00000000" w:rsidDel="00000000" w:rsidP="00000000" w:rsidRDefault="00000000" w:rsidRPr="00000000" w14:paraId="00000068">
            <w:pPr>
              <w:jc w:val="both"/>
              <w:rPr>
                <w:b w:val="1"/>
                <w:color w:val="000000"/>
                <w:sz w:val="20"/>
                <w:szCs w:val="20"/>
              </w:rPr>
            </w:pPr>
            <w:r w:rsidDel="00000000" w:rsidR="00000000" w:rsidRPr="00000000">
              <w:rPr>
                <w:b w:val="1"/>
                <w:color w:val="000000"/>
                <w:sz w:val="20"/>
                <w:szCs w:val="20"/>
                <w:rtl w:val="0"/>
              </w:rPr>
              <w:t xml:space="preserve">EMBASE (limit: excluding medline, searched on 03.06.2025):</w:t>
            </w:r>
          </w:p>
        </w:tc>
        <w:tc>
          <w:tcPr>
            <w:tcBorders>
              <w:top w:color="000000" w:space="0" w:sz="12" w:val="single"/>
              <w:bottom w:color="000000" w:space="0" w:sz="12" w:val="single"/>
            </w:tcBorders>
            <w:vAlign w:val="center"/>
          </w:tcPr>
          <w:p w:rsidR="00000000" w:rsidDel="00000000" w:rsidP="00000000" w:rsidRDefault="00000000" w:rsidRPr="00000000" w14:paraId="0000006A">
            <w:pPr>
              <w:jc w:val="both"/>
              <w:rPr>
                <w:color w:val="000000"/>
                <w:sz w:val="20"/>
                <w:szCs w:val="20"/>
              </w:rPr>
            </w:pPr>
            <w:r w:rsidDel="00000000" w:rsidR="00000000" w:rsidRPr="00000000">
              <w:rPr>
                <w:rtl w:val="0"/>
              </w:rPr>
            </w:r>
          </w:p>
        </w:tc>
      </w:tr>
      <w:tr>
        <w:trPr>
          <w:cantSplit w:val="0"/>
          <w:tblHeader w:val="0"/>
        </w:trPr>
        <w:tc>
          <w:tcPr>
            <w:tcBorders>
              <w:top w:color="000000" w:space="0" w:sz="12" w:val="single"/>
              <w:bottom w:color="000000" w:space="0" w:sz="4" w:val="dotted"/>
            </w:tcBorders>
            <w:vAlign w:val="center"/>
          </w:tcPr>
          <w:p w:rsidR="00000000" w:rsidDel="00000000" w:rsidP="00000000" w:rsidRDefault="00000000" w:rsidRPr="00000000" w14:paraId="0000006B">
            <w:pPr>
              <w:jc w:val="both"/>
              <w:rPr>
                <w:b w:val="1"/>
                <w:color w:val="000000"/>
                <w:sz w:val="20"/>
                <w:szCs w:val="20"/>
              </w:rPr>
            </w:pPr>
            <w:r w:rsidDel="00000000" w:rsidR="00000000" w:rsidRPr="00000000">
              <w:rPr>
                <w:b w:val="1"/>
                <w:color w:val="000000"/>
                <w:sz w:val="20"/>
                <w:szCs w:val="20"/>
                <w:rtl w:val="0"/>
              </w:rPr>
              <w:t xml:space="preserve">Search </w:t>
            </w:r>
          </w:p>
        </w:tc>
        <w:tc>
          <w:tcPr>
            <w:tcBorders>
              <w:top w:color="000000" w:space="0" w:sz="12" w:val="single"/>
              <w:bottom w:color="000000" w:space="0" w:sz="4" w:val="dotted"/>
            </w:tcBorders>
            <w:vAlign w:val="center"/>
          </w:tcPr>
          <w:p w:rsidR="00000000" w:rsidDel="00000000" w:rsidP="00000000" w:rsidRDefault="00000000" w:rsidRPr="00000000" w14:paraId="0000006C">
            <w:pPr>
              <w:jc w:val="both"/>
              <w:rPr>
                <w:b w:val="1"/>
                <w:color w:val="000000"/>
                <w:sz w:val="20"/>
                <w:szCs w:val="20"/>
              </w:rPr>
            </w:pPr>
            <w:r w:rsidDel="00000000" w:rsidR="00000000" w:rsidRPr="00000000">
              <w:rPr>
                <w:b w:val="1"/>
                <w:color w:val="000000"/>
                <w:sz w:val="20"/>
                <w:szCs w:val="20"/>
                <w:rtl w:val="0"/>
              </w:rPr>
              <w:t xml:space="preserve">Query</w:t>
            </w:r>
          </w:p>
        </w:tc>
        <w:tc>
          <w:tcPr>
            <w:tcBorders>
              <w:top w:color="000000" w:space="0" w:sz="12" w:val="single"/>
              <w:bottom w:color="000000" w:space="0" w:sz="4" w:val="dotted"/>
            </w:tcBorders>
            <w:vAlign w:val="center"/>
          </w:tcPr>
          <w:p w:rsidR="00000000" w:rsidDel="00000000" w:rsidP="00000000" w:rsidRDefault="00000000" w:rsidRPr="00000000" w14:paraId="0000006D">
            <w:pPr>
              <w:jc w:val="both"/>
              <w:rPr>
                <w:b w:val="1"/>
                <w:color w:val="000000"/>
                <w:sz w:val="20"/>
                <w:szCs w:val="20"/>
              </w:rPr>
            </w:pPr>
            <w:r w:rsidDel="00000000" w:rsidR="00000000" w:rsidRPr="00000000">
              <w:rPr>
                <w:b w:val="1"/>
                <w:color w:val="000000"/>
                <w:sz w:val="20"/>
                <w:szCs w:val="20"/>
                <w:rtl w:val="0"/>
              </w:rPr>
              <w:t xml:space="preserve">Hits</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6E">
            <w:pPr>
              <w:jc w:val="both"/>
              <w:rPr>
                <w:color w:val="000000"/>
                <w:sz w:val="20"/>
                <w:szCs w:val="20"/>
              </w:rPr>
            </w:pPr>
            <w:r w:rsidDel="00000000" w:rsidR="00000000" w:rsidRPr="00000000">
              <w:rPr>
                <w:color w:val="000000"/>
                <w:sz w:val="20"/>
                <w:szCs w:val="20"/>
                <w:rtl w:val="0"/>
              </w:rPr>
              <w:t xml:space="preserve">#1 </w:t>
            </w:r>
          </w:p>
        </w:tc>
        <w:tc>
          <w:tcPr>
            <w:tcBorders>
              <w:top w:color="000000" w:space="0" w:sz="4" w:val="dotted"/>
              <w:bottom w:color="000000" w:space="0" w:sz="4" w:val="dotted"/>
            </w:tcBorders>
            <w:vAlign w:val="center"/>
          </w:tcPr>
          <w:p w:rsidR="00000000" w:rsidDel="00000000" w:rsidP="00000000" w:rsidRDefault="00000000" w:rsidRPr="00000000" w14:paraId="0000006F">
            <w:pPr>
              <w:jc w:val="both"/>
              <w:rPr>
                <w:color w:val="000000"/>
                <w:sz w:val="20"/>
                <w:szCs w:val="20"/>
              </w:rPr>
            </w:pPr>
            <w:r w:rsidDel="00000000" w:rsidR="00000000" w:rsidRPr="00000000">
              <w:rPr>
                <w:color w:val="000000"/>
                <w:sz w:val="20"/>
                <w:szCs w:val="20"/>
                <w:rtl w:val="0"/>
              </w:rPr>
              <w:t xml:space="preserve">intervertebral dis*.ab,ti. OR disc degeneration.ab,ti OR disk degeneration.ab,ti</w:t>
            </w:r>
          </w:p>
        </w:tc>
        <w:tc>
          <w:tcPr>
            <w:tcBorders>
              <w:top w:color="000000" w:space="0" w:sz="4" w:val="dotted"/>
              <w:bottom w:color="000000" w:space="0" w:sz="4" w:val="dotted"/>
            </w:tcBorders>
            <w:vAlign w:val="center"/>
          </w:tcPr>
          <w:p w:rsidR="00000000" w:rsidDel="00000000" w:rsidP="00000000" w:rsidRDefault="00000000" w:rsidRPr="00000000" w14:paraId="00000070">
            <w:pPr>
              <w:jc w:val="both"/>
              <w:rPr>
                <w:color w:val="000000"/>
                <w:sz w:val="20"/>
                <w:szCs w:val="20"/>
              </w:rPr>
            </w:pPr>
            <w:r w:rsidDel="00000000" w:rsidR="00000000" w:rsidRPr="00000000">
              <w:rPr>
                <w:color w:val="000000"/>
                <w:sz w:val="20"/>
                <w:szCs w:val="20"/>
                <w:rtl w:val="0"/>
              </w:rPr>
              <w:t xml:space="preserve">27535</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71">
            <w:pPr>
              <w:jc w:val="both"/>
              <w:rPr>
                <w:color w:val="000000"/>
                <w:sz w:val="20"/>
                <w:szCs w:val="20"/>
              </w:rPr>
            </w:pPr>
            <w:r w:rsidDel="00000000" w:rsidR="00000000" w:rsidRPr="00000000">
              <w:rPr>
                <w:color w:val="000000"/>
                <w:sz w:val="20"/>
                <w:szCs w:val="20"/>
                <w:rtl w:val="0"/>
              </w:rPr>
              <w:t xml:space="preserve">#2 </w:t>
            </w:r>
          </w:p>
        </w:tc>
        <w:tc>
          <w:tcPr>
            <w:tcBorders>
              <w:top w:color="000000" w:space="0" w:sz="4" w:val="dotted"/>
              <w:bottom w:color="000000" w:space="0" w:sz="4" w:val="dotted"/>
            </w:tcBorders>
            <w:vAlign w:val="center"/>
          </w:tcPr>
          <w:p w:rsidR="00000000" w:rsidDel="00000000" w:rsidP="00000000" w:rsidRDefault="00000000" w:rsidRPr="00000000" w14:paraId="00000072">
            <w:pPr>
              <w:jc w:val="both"/>
              <w:rPr>
                <w:color w:val="000000"/>
                <w:sz w:val="20"/>
                <w:szCs w:val="20"/>
              </w:rPr>
            </w:pPr>
            <w:r w:rsidDel="00000000" w:rsidR="00000000" w:rsidRPr="00000000">
              <w:rPr>
                <w:color w:val="000000"/>
                <w:sz w:val="20"/>
                <w:szCs w:val="20"/>
                <w:rtl w:val="0"/>
              </w:rPr>
              <w:t xml:space="preserve">exp exercise/ OR exercis*.af.</w:t>
            </w:r>
          </w:p>
        </w:tc>
        <w:tc>
          <w:tcPr>
            <w:tcBorders>
              <w:top w:color="000000" w:space="0" w:sz="4" w:val="dotted"/>
              <w:bottom w:color="000000" w:space="0" w:sz="4" w:val="dotted"/>
            </w:tcBorders>
            <w:vAlign w:val="center"/>
          </w:tcPr>
          <w:p w:rsidR="00000000" w:rsidDel="00000000" w:rsidP="00000000" w:rsidRDefault="00000000" w:rsidRPr="00000000" w14:paraId="00000073">
            <w:pPr>
              <w:jc w:val="both"/>
              <w:rPr>
                <w:color w:val="000000"/>
                <w:sz w:val="20"/>
                <w:szCs w:val="20"/>
              </w:rPr>
            </w:pPr>
            <w:r w:rsidDel="00000000" w:rsidR="00000000" w:rsidRPr="00000000">
              <w:rPr>
                <w:color w:val="000000"/>
                <w:sz w:val="20"/>
                <w:szCs w:val="20"/>
                <w:rtl w:val="0"/>
              </w:rPr>
              <w:t xml:space="preserve">824210</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74">
            <w:pPr>
              <w:jc w:val="both"/>
              <w:rPr>
                <w:color w:val="000000"/>
                <w:sz w:val="20"/>
                <w:szCs w:val="20"/>
              </w:rPr>
            </w:pPr>
            <w:r w:rsidDel="00000000" w:rsidR="00000000" w:rsidRPr="00000000">
              <w:rPr>
                <w:color w:val="000000"/>
                <w:sz w:val="20"/>
                <w:szCs w:val="20"/>
                <w:rtl w:val="0"/>
              </w:rPr>
              <w:t xml:space="preserve">#3 </w:t>
            </w:r>
          </w:p>
        </w:tc>
        <w:tc>
          <w:tcPr>
            <w:tcBorders>
              <w:top w:color="000000" w:space="0" w:sz="4" w:val="dotted"/>
              <w:bottom w:color="000000" w:space="0" w:sz="4" w:val="dotted"/>
            </w:tcBorders>
            <w:vAlign w:val="center"/>
          </w:tcPr>
          <w:p w:rsidR="00000000" w:rsidDel="00000000" w:rsidP="00000000" w:rsidRDefault="00000000" w:rsidRPr="00000000" w14:paraId="00000075">
            <w:pPr>
              <w:jc w:val="both"/>
              <w:rPr>
                <w:color w:val="000000"/>
                <w:sz w:val="20"/>
                <w:szCs w:val="20"/>
              </w:rPr>
            </w:pPr>
            <w:r w:rsidDel="00000000" w:rsidR="00000000" w:rsidRPr="00000000">
              <w:rPr>
                <w:color w:val="000000"/>
                <w:sz w:val="20"/>
                <w:szCs w:val="20"/>
                <w:rtl w:val="0"/>
              </w:rPr>
              <w:t xml:space="preserve">(physical.af. AND activity.af.) OR physical activity.af.</w:t>
            </w:r>
          </w:p>
        </w:tc>
        <w:tc>
          <w:tcPr>
            <w:tcBorders>
              <w:top w:color="000000" w:space="0" w:sz="4" w:val="dotted"/>
              <w:bottom w:color="000000" w:space="0" w:sz="4" w:val="dotted"/>
            </w:tcBorders>
            <w:vAlign w:val="center"/>
          </w:tcPr>
          <w:p w:rsidR="00000000" w:rsidDel="00000000" w:rsidP="00000000" w:rsidRDefault="00000000" w:rsidRPr="00000000" w14:paraId="00000076">
            <w:pPr>
              <w:jc w:val="both"/>
              <w:rPr>
                <w:color w:val="000000"/>
                <w:sz w:val="20"/>
                <w:szCs w:val="20"/>
              </w:rPr>
            </w:pPr>
            <w:r w:rsidDel="00000000" w:rsidR="00000000" w:rsidRPr="00000000">
              <w:rPr>
                <w:color w:val="000000"/>
                <w:sz w:val="20"/>
                <w:szCs w:val="20"/>
                <w:rtl w:val="0"/>
              </w:rPr>
              <w:t xml:space="preserve">610052</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77">
            <w:pPr>
              <w:jc w:val="both"/>
              <w:rPr>
                <w:color w:val="000000"/>
                <w:sz w:val="20"/>
                <w:szCs w:val="20"/>
              </w:rPr>
            </w:pPr>
            <w:r w:rsidDel="00000000" w:rsidR="00000000" w:rsidRPr="00000000">
              <w:rPr>
                <w:color w:val="000000"/>
                <w:sz w:val="20"/>
                <w:szCs w:val="20"/>
                <w:rtl w:val="0"/>
              </w:rPr>
              <w:t xml:space="preserve">#4 </w:t>
            </w:r>
          </w:p>
          <w:p w:rsidR="00000000" w:rsidDel="00000000" w:rsidP="00000000" w:rsidRDefault="00000000" w:rsidRPr="00000000" w14:paraId="00000078">
            <w:pPr>
              <w:jc w:val="both"/>
              <w:rPr>
                <w:color w:val="000000"/>
                <w:sz w:val="20"/>
                <w:szCs w:val="20"/>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79">
            <w:pPr>
              <w:jc w:val="both"/>
              <w:rPr>
                <w:color w:val="000000"/>
                <w:sz w:val="20"/>
                <w:szCs w:val="20"/>
              </w:rPr>
            </w:pPr>
            <w:r w:rsidDel="00000000" w:rsidR="00000000" w:rsidRPr="00000000">
              <w:rPr>
                <w:color w:val="000000"/>
                <w:sz w:val="20"/>
                <w:szCs w:val="20"/>
                <w:rtl w:val="0"/>
              </w:rPr>
              <w:t xml:space="preserve">exp sport/ OR sport*.af.</w:t>
            </w:r>
          </w:p>
        </w:tc>
        <w:tc>
          <w:tcPr>
            <w:tcBorders>
              <w:top w:color="000000" w:space="0" w:sz="4" w:val="dotted"/>
              <w:bottom w:color="000000" w:space="0" w:sz="4" w:val="dotted"/>
            </w:tcBorders>
            <w:vAlign w:val="center"/>
          </w:tcPr>
          <w:p w:rsidR="00000000" w:rsidDel="00000000" w:rsidP="00000000" w:rsidRDefault="00000000" w:rsidRPr="00000000" w14:paraId="0000007A">
            <w:pPr>
              <w:jc w:val="both"/>
              <w:rPr>
                <w:color w:val="000000"/>
                <w:sz w:val="20"/>
                <w:szCs w:val="20"/>
              </w:rPr>
            </w:pPr>
            <w:r w:rsidDel="00000000" w:rsidR="00000000" w:rsidRPr="00000000">
              <w:rPr>
                <w:color w:val="000000"/>
                <w:sz w:val="20"/>
                <w:szCs w:val="20"/>
                <w:rtl w:val="0"/>
              </w:rPr>
              <w:t xml:space="preserve">530610</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7B">
            <w:pPr>
              <w:jc w:val="both"/>
              <w:rPr>
                <w:color w:val="000000"/>
                <w:sz w:val="20"/>
                <w:szCs w:val="20"/>
              </w:rPr>
            </w:pPr>
            <w:r w:rsidDel="00000000" w:rsidR="00000000" w:rsidRPr="00000000">
              <w:rPr>
                <w:color w:val="000000"/>
                <w:sz w:val="20"/>
                <w:szCs w:val="20"/>
                <w:rtl w:val="0"/>
              </w:rPr>
              <w:t xml:space="preserve">#5</w:t>
            </w:r>
          </w:p>
        </w:tc>
        <w:tc>
          <w:tcPr>
            <w:tcBorders>
              <w:top w:color="000000" w:space="0" w:sz="4" w:val="dotted"/>
              <w:bottom w:color="000000" w:space="0" w:sz="4" w:val="dotted"/>
            </w:tcBorders>
            <w:vAlign w:val="center"/>
          </w:tcPr>
          <w:p w:rsidR="00000000" w:rsidDel="00000000" w:rsidP="00000000" w:rsidRDefault="00000000" w:rsidRPr="00000000" w14:paraId="0000007C">
            <w:pPr>
              <w:jc w:val="both"/>
              <w:rPr>
                <w:color w:val="000000"/>
                <w:sz w:val="20"/>
                <w:szCs w:val="20"/>
              </w:rPr>
            </w:pPr>
            <w:r w:rsidDel="00000000" w:rsidR="00000000" w:rsidRPr="00000000">
              <w:rPr>
                <w:color w:val="000000"/>
                <w:sz w:val="20"/>
                <w:szCs w:val="20"/>
                <w:rtl w:val="0"/>
              </w:rPr>
              <w:t xml:space="preserve">exp athlete/ OR athlet*.af. OR athletic*.af.</w:t>
            </w:r>
          </w:p>
        </w:tc>
        <w:tc>
          <w:tcPr>
            <w:tcBorders>
              <w:top w:color="000000" w:space="0" w:sz="4" w:val="dotted"/>
              <w:bottom w:color="000000" w:space="0" w:sz="4" w:val="dotted"/>
            </w:tcBorders>
            <w:vAlign w:val="center"/>
          </w:tcPr>
          <w:p w:rsidR="00000000" w:rsidDel="00000000" w:rsidP="00000000" w:rsidRDefault="00000000" w:rsidRPr="00000000" w14:paraId="0000007D">
            <w:pPr>
              <w:jc w:val="both"/>
              <w:rPr>
                <w:color w:val="000000"/>
                <w:sz w:val="20"/>
                <w:szCs w:val="20"/>
              </w:rPr>
            </w:pPr>
            <w:r w:rsidDel="00000000" w:rsidR="00000000" w:rsidRPr="00000000">
              <w:rPr>
                <w:color w:val="000000"/>
                <w:sz w:val="20"/>
                <w:szCs w:val="20"/>
                <w:rtl w:val="0"/>
              </w:rPr>
              <w:t xml:space="preserve">148729</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7E">
            <w:pPr>
              <w:jc w:val="both"/>
              <w:rPr>
                <w:color w:val="000000"/>
                <w:sz w:val="20"/>
                <w:szCs w:val="20"/>
              </w:rPr>
            </w:pPr>
            <w:r w:rsidDel="00000000" w:rsidR="00000000" w:rsidRPr="00000000">
              <w:rPr>
                <w:color w:val="000000"/>
                <w:sz w:val="20"/>
                <w:szCs w:val="20"/>
                <w:rtl w:val="0"/>
              </w:rPr>
              <w:t xml:space="preserve">#6 </w:t>
            </w:r>
          </w:p>
        </w:tc>
        <w:tc>
          <w:tcPr>
            <w:tcBorders>
              <w:top w:color="000000" w:space="0" w:sz="4" w:val="dotted"/>
              <w:bottom w:color="000000" w:space="0" w:sz="4" w:val="dotted"/>
            </w:tcBorders>
            <w:vAlign w:val="center"/>
          </w:tcPr>
          <w:p w:rsidR="00000000" w:rsidDel="00000000" w:rsidP="00000000" w:rsidRDefault="00000000" w:rsidRPr="00000000" w14:paraId="0000007F">
            <w:pPr>
              <w:jc w:val="both"/>
              <w:rPr>
                <w:color w:val="000000"/>
                <w:sz w:val="20"/>
                <w:szCs w:val="20"/>
              </w:rPr>
            </w:pPr>
            <w:r w:rsidDel="00000000" w:rsidR="00000000" w:rsidRPr="00000000">
              <w:rPr>
                <w:color w:val="000000"/>
                <w:sz w:val="20"/>
                <w:szCs w:val="20"/>
                <w:rtl w:val="0"/>
              </w:rPr>
              <w:t xml:space="preserve">2 or 3 or 4 or 5</w:t>
            </w:r>
          </w:p>
        </w:tc>
        <w:tc>
          <w:tcPr>
            <w:tcBorders>
              <w:top w:color="000000" w:space="0" w:sz="4" w:val="dotted"/>
              <w:bottom w:color="000000" w:space="0" w:sz="4" w:val="dotted"/>
            </w:tcBorders>
            <w:vAlign w:val="center"/>
          </w:tcPr>
          <w:p w:rsidR="00000000" w:rsidDel="00000000" w:rsidP="00000000" w:rsidRDefault="00000000" w:rsidRPr="00000000" w14:paraId="00000080">
            <w:pPr>
              <w:jc w:val="both"/>
              <w:rPr>
                <w:color w:val="000000"/>
                <w:sz w:val="20"/>
                <w:szCs w:val="20"/>
              </w:rPr>
            </w:pPr>
            <w:r w:rsidDel="00000000" w:rsidR="00000000" w:rsidRPr="00000000">
              <w:rPr>
                <w:color w:val="000000"/>
                <w:sz w:val="20"/>
                <w:szCs w:val="20"/>
                <w:rtl w:val="0"/>
              </w:rPr>
              <w:t xml:space="preserve">1583463</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81">
            <w:pPr>
              <w:jc w:val="both"/>
              <w:rPr>
                <w:color w:val="000000"/>
                <w:sz w:val="20"/>
                <w:szCs w:val="20"/>
              </w:rPr>
            </w:pPr>
            <w:r w:rsidDel="00000000" w:rsidR="00000000" w:rsidRPr="00000000">
              <w:rPr>
                <w:color w:val="000000"/>
                <w:sz w:val="20"/>
                <w:szCs w:val="20"/>
                <w:rtl w:val="0"/>
              </w:rPr>
              <w:t xml:space="preserve">#7 </w:t>
            </w:r>
          </w:p>
        </w:tc>
        <w:tc>
          <w:tcPr>
            <w:tcBorders>
              <w:top w:color="000000" w:space="0" w:sz="4" w:val="dotted"/>
              <w:bottom w:color="000000" w:space="0" w:sz="4" w:val="dotted"/>
            </w:tcBorders>
            <w:vAlign w:val="center"/>
          </w:tcPr>
          <w:p w:rsidR="00000000" w:rsidDel="00000000" w:rsidP="00000000" w:rsidRDefault="00000000" w:rsidRPr="00000000" w14:paraId="00000082">
            <w:pPr>
              <w:jc w:val="both"/>
              <w:rPr>
                <w:color w:val="000000"/>
                <w:sz w:val="20"/>
                <w:szCs w:val="20"/>
              </w:rPr>
            </w:pPr>
            <w:r w:rsidDel="00000000" w:rsidR="00000000" w:rsidRPr="00000000">
              <w:rPr>
                <w:color w:val="000000"/>
                <w:sz w:val="20"/>
                <w:szCs w:val="20"/>
                <w:rtl w:val="0"/>
              </w:rPr>
              <w:t xml:space="preserve">1 and 6</w:t>
            </w:r>
          </w:p>
        </w:tc>
        <w:tc>
          <w:tcPr>
            <w:tcBorders>
              <w:top w:color="000000" w:space="0" w:sz="4" w:val="dotted"/>
              <w:bottom w:color="000000" w:space="0" w:sz="4" w:val="dotted"/>
            </w:tcBorders>
            <w:vAlign w:val="center"/>
          </w:tcPr>
          <w:p w:rsidR="00000000" w:rsidDel="00000000" w:rsidP="00000000" w:rsidRDefault="00000000" w:rsidRPr="00000000" w14:paraId="00000083">
            <w:pPr>
              <w:jc w:val="both"/>
              <w:rPr>
                <w:color w:val="000000"/>
                <w:sz w:val="20"/>
                <w:szCs w:val="20"/>
              </w:rPr>
            </w:pPr>
            <w:r w:rsidDel="00000000" w:rsidR="00000000" w:rsidRPr="00000000">
              <w:rPr>
                <w:color w:val="000000"/>
                <w:sz w:val="20"/>
                <w:szCs w:val="20"/>
                <w:rtl w:val="0"/>
              </w:rPr>
              <w:t xml:space="preserve">1740</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84">
            <w:pPr>
              <w:jc w:val="both"/>
              <w:rPr>
                <w:color w:val="000000"/>
                <w:sz w:val="20"/>
                <w:szCs w:val="20"/>
              </w:rPr>
            </w:pPr>
            <w:r w:rsidDel="00000000" w:rsidR="00000000" w:rsidRPr="00000000">
              <w:rPr>
                <w:color w:val="000000"/>
                <w:sz w:val="20"/>
                <w:szCs w:val="20"/>
                <w:rtl w:val="0"/>
              </w:rPr>
              <w:t xml:space="preserve">#8</w:t>
            </w:r>
          </w:p>
        </w:tc>
        <w:tc>
          <w:tcPr>
            <w:tcBorders>
              <w:top w:color="000000" w:space="0" w:sz="4" w:val="dotted"/>
              <w:bottom w:color="000000" w:space="0" w:sz="4" w:val="dotted"/>
            </w:tcBorders>
            <w:vAlign w:val="center"/>
          </w:tcPr>
          <w:p w:rsidR="00000000" w:rsidDel="00000000" w:rsidP="00000000" w:rsidRDefault="00000000" w:rsidRPr="00000000" w14:paraId="00000085">
            <w:pPr>
              <w:jc w:val="both"/>
              <w:rPr>
                <w:color w:val="000000"/>
                <w:sz w:val="20"/>
                <w:szCs w:val="20"/>
              </w:rPr>
            </w:pPr>
            <w:r w:rsidDel="00000000" w:rsidR="00000000" w:rsidRPr="00000000">
              <w:rPr>
                <w:sz w:val="20"/>
                <w:szCs w:val="20"/>
                <w:rtl w:val="0"/>
              </w:rPr>
              <w:t xml:space="preserve">limit 7 to "remove medline records"</w:t>
            </w: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86">
            <w:pPr>
              <w:jc w:val="both"/>
              <w:rPr>
                <w:color w:val="000000"/>
                <w:sz w:val="20"/>
                <w:szCs w:val="20"/>
              </w:rPr>
            </w:pPr>
            <w:r w:rsidDel="00000000" w:rsidR="00000000" w:rsidRPr="00000000">
              <w:rPr>
                <w:color w:val="000000"/>
                <w:sz w:val="20"/>
                <w:szCs w:val="20"/>
                <w:rtl w:val="0"/>
              </w:rPr>
              <w:t xml:space="preserve">728</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87">
            <w:pPr>
              <w:jc w:val="both"/>
              <w:rPr>
                <w:color w:val="000000"/>
                <w:sz w:val="20"/>
                <w:szCs w:val="20"/>
              </w:rPr>
            </w:pPr>
            <w:r w:rsidDel="00000000" w:rsidR="00000000" w:rsidRPr="00000000">
              <w:rPr>
                <w:color w:val="000000"/>
                <w:sz w:val="20"/>
                <w:szCs w:val="20"/>
                <w:rtl w:val="0"/>
              </w:rPr>
              <w:t xml:space="preserve">#9</w:t>
            </w:r>
          </w:p>
        </w:tc>
        <w:tc>
          <w:tcPr>
            <w:tcBorders>
              <w:top w:color="000000" w:space="0" w:sz="4" w:val="dotted"/>
              <w:bottom w:color="000000" w:space="0" w:sz="4" w:val="dotted"/>
            </w:tcBorders>
            <w:vAlign w:val="center"/>
          </w:tcPr>
          <w:p w:rsidR="00000000" w:rsidDel="00000000" w:rsidP="00000000" w:rsidRDefault="00000000" w:rsidRPr="00000000" w14:paraId="00000088">
            <w:pPr>
              <w:jc w:val="both"/>
              <w:rPr>
                <w:color w:val="000000"/>
                <w:sz w:val="20"/>
                <w:szCs w:val="20"/>
              </w:rPr>
            </w:pPr>
            <w:r w:rsidDel="00000000" w:rsidR="00000000" w:rsidRPr="00000000">
              <w:rPr>
                <w:color w:val="000000"/>
                <w:sz w:val="20"/>
                <w:szCs w:val="20"/>
                <w:rtl w:val="0"/>
              </w:rPr>
              <w:t xml:space="preserve">7 not 8</w:t>
            </w:r>
          </w:p>
        </w:tc>
        <w:tc>
          <w:tcPr>
            <w:tcBorders>
              <w:top w:color="000000" w:space="0" w:sz="4" w:val="dotted"/>
              <w:bottom w:color="000000" w:space="0" w:sz="4" w:val="dotted"/>
            </w:tcBorders>
            <w:vAlign w:val="center"/>
          </w:tcPr>
          <w:p w:rsidR="00000000" w:rsidDel="00000000" w:rsidP="00000000" w:rsidRDefault="00000000" w:rsidRPr="00000000" w14:paraId="00000089">
            <w:pPr>
              <w:jc w:val="both"/>
              <w:rPr>
                <w:color w:val="000000"/>
                <w:sz w:val="20"/>
                <w:szCs w:val="20"/>
              </w:rPr>
            </w:pPr>
            <w:r w:rsidDel="00000000" w:rsidR="00000000" w:rsidRPr="00000000">
              <w:rPr>
                <w:color w:val="000000"/>
                <w:sz w:val="20"/>
                <w:szCs w:val="20"/>
                <w:rtl w:val="0"/>
              </w:rPr>
              <w:t xml:space="preserve">1012</w:t>
            </w:r>
          </w:p>
        </w:tc>
      </w:tr>
      <w:tr>
        <w:trPr>
          <w:cantSplit w:val="0"/>
          <w:tblHeader w:val="0"/>
        </w:trPr>
        <w:tc>
          <w:tcPr>
            <w:tcBorders>
              <w:top w:color="000000" w:space="0" w:sz="4" w:val="dotted"/>
              <w:bottom w:color="000000" w:space="0" w:sz="12" w:val="single"/>
            </w:tcBorders>
            <w:vAlign w:val="center"/>
          </w:tcPr>
          <w:p w:rsidR="00000000" w:rsidDel="00000000" w:rsidP="00000000" w:rsidRDefault="00000000" w:rsidRPr="00000000" w14:paraId="0000008A">
            <w:pPr>
              <w:jc w:val="both"/>
              <w:rPr>
                <w:color w:val="000000"/>
                <w:sz w:val="20"/>
                <w:szCs w:val="20"/>
              </w:rPr>
            </w:pPr>
            <w:r w:rsidDel="00000000" w:rsidR="00000000" w:rsidRPr="00000000">
              <w:rPr>
                <w:color w:val="000000"/>
                <w:sz w:val="20"/>
                <w:szCs w:val="20"/>
                <w:rtl w:val="0"/>
              </w:rPr>
              <w:t xml:space="preserve">#10</w:t>
            </w:r>
          </w:p>
        </w:tc>
        <w:tc>
          <w:tcPr>
            <w:tcBorders>
              <w:top w:color="000000" w:space="0" w:sz="4" w:val="dotted"/>
              <w:bottom w:color="000000" w:space="0" w:sz="12" w:val="single"/>
            </w:tcBorders>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bl>
            <w:tblPr>
              <w:tblStyle w:val="Table4"/>
              <w:tblW w:w="2840.9999999999995" w:type="dxa"/>
              <w:jc w:val="left"/>
              <w:tblLayout w:type="fixed"/>
              <w:tblLook w:val="0400"/>
            </w:tblPr>
            <w:tblGrid>
              <w:gridCol w:w="42"/>
              <w:gridCol w:w="2799"/>
              <w:tblGridChange w:id="0">
                <w:tblGrid>
                  <w:gridCol w:w="42"/>
                  <w:gridCol w:w="2799"/>
                </w:tblGrid>
              </w:tblGridChange>
            </w:tblGrid>
            <w:tr>
              <w:trPr>
                <w:cantSplit w:val="0"/>
                <w:tblHeader w:val="0"/>
              </w:trPr>
              <w:tc>
                <w:tcPr>
                  <w:vAlign w:val="center"/>
                </w:tcPr>
                <w:p w:rsidR="00000000" w:rsidDel="00000000" w:rsidP="00000000" w:rsidRDefault="00000000" w:rsidRPr="00000000" w14:paraId="0000008C">
                  <w:pPr>
                    <w:rPr>
                      <w:sz w:val="20"/>
                      <w:szCs w:val="20"/>
                    </w:rPr>
                  </w:pPr>
                  <w:r w:rsidDel="00000000" w:rsidR="00000000" w:rsidRPr="00000000">
                    <w:rPr>
                      <w:rtl w:val="0"/>
                    </w:rPr>
                  </w:r>
                </w:p>
              </w:tc>
              <w:tc>
                <w:tcPr>
                  <w:vAlign w:val="center"/>
                </w:tcPr>
                <w:p w:rsidR="00000000" w:rsidDel="00000000" w:rsidP="00000000" w:rsidRDefault="00000000" w:rsidRPr="00000000" w14:paraId="0000008D">
                  <w:pPr>
                    <w:rPr>
                      <w:sz w:val="20"/>
                      <w:szCs w:val="20"/>
                    </w:rPr>
                  </w:pPr>
                  <w:r w:rsidDel="00000000" w:rsidR="00000000" w:rsidRPr="00000000">
                    <w:rPr>
                      <w:sz w:val="20"/>
                      <w:szCs w:val="20"/>
                      <w:rtl w:val="0"/>
                    </w:rPr>
                    <w:t xml:space="preserve">limit 9 to dd=20240131-20250603 </w:t>
                  </w:r>
                </w:p>
              </w:tc>
            </w:tr>
          </w:tbl>
          <w:p w:rsidR="00000000" w:rsidDel="00000000" w:rsidP="00000000" w:rsidRDefault="00000000" w:rsidRPr="00000000" w14:paraId="0000008E">
            <w:pPr>
              <w:jc w:val="both"/>
              <w:rPr>
                <w:color w:val="000000"/>
                <w:sz w:val="20"/>
                <w:szCs w:val="20"/>
              </w:rPr>
            </w:pPr>
            <w:r w:rsidDel="00000000" w:rsidR="00000000" w:rsidRPr="00000000">
              <w:rPr>
                <w:rtl w:val="0"/>
              </w:rPr>
            </w:r>
          </w:p>
        </w:tc>
        <w:tc>
          <w:tcPr>
            <w:tcBorders>
              <w:top w:color="000000" w:space="0" w:sz="4" w:val="dotted"/>
              <w:bottom w:color="000000" w:space="0" w:sz="12" w:val="single"/>
            </w:tcBorders>
            <w:vAlign w:val="center"/>
          </w:tcPr>
          <w:p w:rsidR="00000000" w:rsidDel="00000000" w:rsidP="00000000" w:rsidRDefault="00000000" w:rsidRPr="00000000" w14:paraId="0000008F">
            <w:pPr>
              <w:jc w:val="both"/>
              <w:rPr>
                <w:color w:val="000000"/>
                <w:sz w:val="20"/>
                <w:szCs w:val="20"/>
              </w:rPr>
            </w:pPr>
            <w:r w:rsidDel="00000000" w:rsidR="00000000" w:rsidRPr="00000000">
              <w:rPr>
                <w:color w:val="000000"/>
                <w:sz w:val="20"/>
                <w:szCs w:val="20"/>
                <w:rtl w:val="0"/>
              </w:rPr>
              <w:t xml:space="preserve">105</w:t>
            </w:r>
          </w:p>
        </w:tc>
      </w:tr>
    </w:tbl>
    <w:p w:rsidR="00000000" w:rsidDel="00000000" w:rsidP="00000000" w:rsidRDefault="00000000" w:rsidRPr="00000000" w14:paraId="00000090">
      <w:pPr>
        <w:jc w:val="both"/>
        <w:rPr>
          <w:sz w:val="20"/>
          <w:szCs w:val="20"/>
          <w:highlight w:val="yellow"/>
        </w:rPr>
      </w:pPr>
      <w:r w:rsidDel="00000000" w:rsidR="00000000" w:rsidRPr="00000000">
        <w:rPr>
          <w:rtl w:val="0"/>
        </w:rPr>
      </w:r>
    </w:p>
    <w:tbl>
      <w:tblPr>
        <w:tblStyle w:val="Table5"/>
        <w:tblW w:w="9072.0" w:type="dxa"/>
        <w:jc w:val="left"/>
        <w:tblLayout w:type="fixed"/>
        <w:tblLook w:val="0400"/>
      </w:tblPr>
      <w:tblGrid>
        <w:gridCol w:w="851"/>
        <w:gridCol w:w="7371"/>
        <w:gridCol w:w="850"/>
        <w:tblGridChange w:id="0">
          <w:tblGrid>
            <w:gridCol w:w="851"/>
            <w:gridCol w:w="7371"/>
            <w:gridCol w:w="850"/>
          </w:tblGrid>
        </w:tblGridChange>
      </w:tblGrid>
      <w:tr>
        <w:trPr>
          <w:cantSplit w:val="0"/>
          <w:tblHeader w:val="0"/>
        </w:trPr>
        <w:tc>
          <w:tcPr>
            <w:gridSpan w:val="2"/>
            <w:tcBorders>
              <w:top w:color="000000" w:space="0" w:sz="12" w:val="single"/>
              <w:bottom w:color="000000" w:space="0" w:sz="12" w:val="single"/>
            </w:tcBorders>
            <w:vAlign w:val="center"/>
          </w:tcPr>
          <w:p w:rsidR="00000000" w:rsidDel="00000000" w:rsidP="00000000" w:rsidRDefault="00000000" w:rsidRPr="00000000" w14:paraId="00000091">
            <w:pPr>
              <w:jc w:val="both"/>
              <w:rPr>
                <w:b w:val="1"/>
                <w:color w:val="000000"/>
                <w:sz w:val="20"/>
                <w:szCs w:val="20"/>
              </w:rPr>
            </w:pPr>
            <w:r w:rsidDel="00000000" w:rsidR="00000000" w:rsidRPr="00000000">
              <w:rPr>
                <w:b w:val="1"/>
                <w:color w:val="000000"/>
                <w:sz w:val="20"/>
                <w:szCs w:val="20"/>
                <w:rtl w:val="0"/>
              </w:rPr>
              <w:t xml:space="preserve">CINAHL (no limits, searched on 03.06.2025)</w:t>
            </w:r>
          </w:p>
        </w:tc>
        <w:tc>
          <w:tcPr>
            <w:tcBorders>
              <w:top w:color="000000" w:space="0" w:sz="12" w:val="single"/>
              <w:bottom w:color="000000" w:space="0" w:sz="12" w:val="single"/>
            </w:tcBorders>
            <w:vAlign w:val="center"/>
          </w:tcPr>
          <w:p w:rsidR="00000000" w:rsidDel="00000000" w:rsidP="00000000" w:rsidRDefault="00000000" w:rsidRPr="00000000" w14:paraId="00000093">
            <w:pPr>
              <w:jc w:val="both"/>
              <w:rPr>
                <w:color w:val="000000"/>
                <w:sz w:val="20"/>
                <w:szCs w:val="20"/>
              </w:rPr>
            </w:pPr>
            <w:r w:rsidDel="00000000" w:rsidR="00000000" w:rsidRPr="00000000">
              <w:rPr>
                <w:rtl w:val="0"/>
              </w:rPr>
            </w:r>
          </w:p>
        </w:tc>
      </w:tr>
      <w:tr>
        <w:trPr>
          <w:cantSplit w:val="0"/>
          <w:tblHeader w:val="0"/>
        </w:trPr>
        <w:tc>
          <w:tcPr>
            <w:tcBorders>
              <w:top w:color="000000" w:space="0" w:sz="12" w:val="single"/>
              <w:bottom w:color="000000" w:space="0" w:sz="4" w:val="dotted"/>
            </w:tcBorders>
            <w:vAlign w:val="center"/>
          </w:tcPr>
          <w:p w:rsidR="00000000" w:rsidDel="00000000" w:rsidP="00000000" w:rsidRDefault="00000000" w:rsidRPr="00000000" w14:paraId="00000094">
            <w:pPr>
              <w:jc w:val="both"/>
              <w:rPr>
                <w:b w:val="1"/>
                <w:color w:val="000000"/>
                <w:sz w:val="20"/>
                <w:szCs w:val="20"/>
              </w:rPr>
            </w:pPr>
            <w:r w:rsidDel="00000000" w:rsidR="00000000" w:rsidRPr="00000000">
              <w:rPr>
                <w:b w:val="1"/>
                <w:color w:val="000000"/>
                <w:sz w:val="20"/>
                <w:szCs w:val="20"/>
                <w:rtl w:val="0"/>
              </w:rPr>
              <w:t xml:space="preserve">Search </w:t>
            </w:r>
          </w:p>
        </w:tc>
        <w:tc>
          <w:tcPr>
            <w:tcBorders>
              <w:top w:color="000000" w:space="0" w:sz="12" w:val="single"/>
              <w:bottom w:color="000000" w:space="0" w:sz="4" w:val="dotted"/>
            </w:tcBorders>
            <w:vAlign w:val="center"/>
          </w:tcPr>
          <w:p w:rsidR="00000000" w:rsidDel="00000000" w:rsidP="00000000" w:rsidRDefault="00000000" w:rsidRPr="00000000" w14:paraId="00000095">
            <w:pPr>
              <w:jc w:val="both"/>
              <w:rPr>
                <w:b w:val="1"/>
                <w:color w:val="000000"/>
                <w:sz w:val="20"/>
                <w:szCs w:val="20"/>
              </w:rPr>
            </w:pPr>
            <w:r w:rsidDel="00000000" w:rsidR="00000000" w:rsidRPr="00000000">
              <w:rPr>
                <w:b w:val="1"/>
                <w:color w:val="000000"/>
                <w:sz w:val="20"/>
                <w:szCs w:val="20"/>
                <w:rtl w:val="0"/>
              </w:rPr>
              <w:t xml:space="preserve">Query</w:t>
            </w:r>
          </w:p>
        </w:tc>
        <w:tc>
          <w:tcPr>
            <w:tcBorders>
              <w:top w:color="000000" w:space="0" w:sz="12" w:val="single"/>
              <w:bottom w:color="000000" w:space="0" w:sz="4" w:val="dotted"/>
            </w:tcBorders>
            <w:vAlign w:val="center"/>
          </w:tcPr>
          <w:p w:rsidR="00000000" w:rsidDel="00000000" w:rsidP="00000000" w:rsidRDefault="00000000" w:rsidRPr="00000000" w14:paraId="00000096">
            <w:pPr>
              <w:jc w:val="both"/>
              <w:rPr>
                <w:b w:val="1"/>
                <w:color w:val="000000"/>
                <w:sz w:val="20"/>
                <w:szCs w:val="20"/>
              </w:rPr>
            </w:pPr>
            <w:r w:rsidDel="00000000" w:rsidR="00000000" w:rsidRPr="00000000">
              <w:rPr>
                <w:b w:val="1"/>
                <w:color w:val="000000"/>
                <w:sz w:val="20"/>
                <w:szCs w:val="20"/>
                <w:rtl w:val="0"/>
              </w:rPr>
              <w:t xml:space="preserve">Hits</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97">
            <w:pPr>
              <w:jc w:val="both"/>
              <w:rPr>
                <w:color w:val="000000"/>
                <w:sz w:val="20"/>
                <w:szCs w:val="20"/>
              </w:rPr>
            </w:pPr>
            <w:r w:rsidDel="00000000" w:rsidR="00000000" w:rsidRPr="00000000">
              <w:rPr>
                <w:color w:val="000000"/>
                <w:sz w:val="20"/>
                <w:szCs w:val="20"/>
                <w:rtl w:val="0"/>
              </w:rPr>
              <w:t xml:space="preserve">#1 </w:t>
            </w:r>
          </w:p>
        </w:tc>
        <w:tc>
          <w:tcPr>
            <w:tcBorders>
              <w:top w:color="000000" w:space="0" w:sz="4" w:val="dotted"/>
              <w:bottom w:color="000000" w:space="0" w:sz="4" w:val="dotted"/>
            </w:tcBorders>
          </w:tcPr>
          <w:p w:rsidR="00000000" w:rsidDel="00000000" w:rsidP="00000000" w:rsidRDefault="00000000" w:rsidRPr="00000000" w14:paraId="00000098">
            <w:pPr>
              <w:jc w:val="both"/>
              <w:rPr>
                <w:color w:val="000000"/>
                <w:sz w:val="20"/>
                <w:szCs w:val="20"/>
              </w:rPr>
            </w:pPr>
            <w:r w:rsidDel="00000000" w:rsidR="00000000" w:rsidRPr="00000000">
              <w:rPr>
                <w:sz w:val="20"/>
                <w:szCs w:val="20"/>
                <w:rtl w:val="0"/>
              </w:rPr>
              <w:t xml:space="preserve">TI (intervertebral dis*) OR AB (intervertebral dis*) OR TI (disc degeneration) OR AB (disc degeneration) OR TI (disk degeneration) OR AB (disk degeneration)</w:t>
            </w: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99">
            <w:pPr>
              <w:jc w:val="both"/>
              <w:rPr>
                <w:color w:val="000000"/>
                <w:sz w:val="20"/>
                <w:szCs w:val="20"/>
              </w:rPr>
            </w:pPr>
            <w:r w:rsidDel="00000000" w:rsidR="00000000" w:rsidRPr="00000000">
              <w:rPr>
                <w:color w:val="000000"/>
                <w:sz w:val="20"/>
                <w:szCs w:val="20"/>
                <w:rtl w:val="0"/>
              </w:rPr>
              <w:t xml:space="preserve">5152</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9A">
            <w:pPr>
              <w:jc w:val="both"/>
              <w:rPr>
                <w:color w:val="000000"/>
                <w:sz w:val="20"/>
                <w:szCs w:val="20"/>
              </w:rPr>
            </w:pPr>
            <w:r w:rsidDel="00000000" w:rsidR="00000000" w:rsidRPr="00000000">
              <w:rPr>
                <w:color w:val="000000"/>
                <w:sz w:val="20"/>
                <w:szCs w:val="20"/>
                <w:rtl w:val="0"/>
              </w:rPr>
              <w:t xml:space="preserve">#2 </w:t>
            </w:r>
          </w:p>
        </w:tc>
        <w:tc>
          <w:tcPr>
            <w:tcBorders>
              <w:top w:color="000000" w:space="0" w:sz="4" w:val="dotted"/>
              <w:bottom w:color="000000" w:space="0" w:sz="4" w:val="dotted"/>
            </w:tcBorders>
          </w:tcPr>
          <w:p w:rsidR="00000000" w:rsidDel="00000000" w:rsidP="00000000" w:rsidRDefault="00000000" w:rsidRPr="00000000" w14:paraId="0000009B">
            <w:pPr>
              <w:jc w:val="both"/>
              <w:rPr>
                <w:color w:val="000000"/>
                <w:sz w:val="20"/>
                <w:szCs w:val="20"/>
              </w:rPr>
            </w:pPr>
            <w:r w:rsidDel="00000000" w:rsidR="00000000" w:rsidRPr="00000000">
              <w:rPr>
                <w:sz w:val="20"/>
                <w:szCs w:val="20"/>
                <w:rtl w:val="0"/>
              </w:rPr>
              <w:t xml:space="preserve">(MH "Exercise+") OR TX (exercis*)</w:t>
            </w: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9C">
            <w:pPr>
              <w:jc w:val="both"/>
              <w:rPr>
                <w:color w:val="000000"/>
                <w:sz w:val="20"/>
                <w:szCs w:val="20"/>
              </w:rPr>
            </w:pPr>
            <w:r w:rsidDel="00000000" w:rsidR="00000000" w:rsidRPr="00000000">
              <w:rPr>
                <w:color w:val="000000"/>
                <w:sz w:val="20"/>
                <w:szCs w:val="20"/>
                <w:rtl w:val="0"/>
              </w:rPr>
              <w:t xml:space="preserve">495030</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9D">
            <w:pPr>
              <w:jc w:val="both"/>
              <w:rPr>
                <w:color w:val="000000"/>
                <w:sz w:val="20"/>
                <w:szCs w:val="20"/>
              </w:rPr>
            </w:pPr>
            <w:r w:rsidDel="00000000" w:rsidR="00000000" w:rsidRPr="00000000">
              <w:rPr>
                <w:color w:val="000000"/>
                <w:sz w:val="20"/>
                <w:szCs w:val="20"/>
                <w:rtl w:val="0"/>
              </w:rPr>
              <w:t xml:space="preserve">#3 </w:t>
            </w:r>
          </w:p>
        </w:tc>
        <w:tc>
          <w:tcPr>
            <w:tcBorders>
              <w:top w:color="000000" w:space="0" w:sz="4" w:val="dotted"/>
              <w:bottom w:color="000000" w:space="0" w:sz="4" w:val="dotted"/>
            </w:tcBorders>
          </w:tcPr>
          <w:p w:rsidR="00000000" w:rsidDel="00000000" w:rsidP="00000000" w:rsidRDefault="00000000" w:rsidRPr="00000000" w14:paraId="0000009E">
            <w:pPr>
              <w:jc w:val="both"/>
              <w:rPr>
                <w:color w:val="000000"/>
                <w:sz w:val="20"/>
                <w:szCs w:val="20"/>
              </w:rPr>
            </w:pPr>
            <w:r w:rsidDel="00000000" w:rsidR="00000000" w:rsidRPr="00000000">
              <w:rPr>
                <w:sz w:val="20"/>
                <w:szCs w:val="20"/>
                <w:rtl w:val="0"/>
              </w:rPr>
              <w:t xml:space="preserve">MH physical activity+ OR (TX physical AND TX activity)</w:t>
            </w: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9F">
            <w:pPr>
              <w:jc w:val="both"/>
              <w:rPr>
                <w:color w:val="000000"/>
                <w:sz w:val="20"/>
                <w:szCs w:val="20"/>
              </w:rPr>
            </w:pPr>
            <w:r w:rsidDel="00000000" w:rsidR="00000000" w:rsidRPr="00000000">
              <w:rPr>
                <w:color w:val="000000"/>
                <w:sz w:val="20"/>
                <w:szCs w:val="20"/>
                <w:rtl w:val="0"/>
              </w:rPr>
              <w:t xml:space="preserve">426921</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A0">
            <w:pPr>
              <w:jc w:val="both"/>
              <w:rPr>
                <w:color w:val="000000"/>
                <w:sz w:val="20"/>
                <w:szCs w:val="20"/>
              </w:rPr>
            </w:pPr>
            <w:r w:rsidDel="00000000" w:rsidR="00000000" w:rsidRPr="00000000">
              <w:rPr>
                <w:color w:val="000000"/>
                <w:sz w:val="20"/>
                <w:szCs w:val="20"/>
                <w:rtl w:val="0"/>
              </w:rPr>
              <w:t xml:space="preserve">#4 </w:t>
            </w:r>
          </w:p>
        </w:tc>
        <w:tc>
          <w:tcPr>
            <w:tcBorders>
              <w:top w:color="000000" w:space="0" w:sz="4" w:val="dotted"/>
              <w:bottom w:color="000000" w:space="0" w:sz="4" w:val="dotted"/>
            </w:tcBorders>
          </w:tcPr>
          <w:p w:rsidR="00000000" w:rsidDel="00000000" w:rsidP="00000000" w:rsidRDefault="00000000" w:rsidRPr="00000000" w14:paraId="000000A1">
            <w:pPr>
              <w:jc w:val="both"/>
              <w:rPr>
                <w:color w:val="000000"/>
                <w:sz w:val="20"/>
                <w:szCs w:val="20"/>
              </w:rPr>
            </w:pPr>
            <w:r w:rsidDel="00000000" w:rsidR="00000000" w:rsidRPr="00000000">
              <w:rPr>
                <w:sz w:val="20"/>
                <w:szCs w:val="20"/>
                <w:rtl w:val="0"/>
              </w:rPr>
              <w:t xml:space="preserve">MH sport+ OR TX sport*</w:t>
            </w: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A2">
            <w:pPr>
              <w:jc w:val="both"/>
              <w:rPr>
                <w:color w:val="000000"/>
                <w:sz w:val="20"/>
                <w:szCs w:val="20"/>
              </w:rPr>
            </w:pPr>
            <w:r w:rsidDel="00000000" w:rsidR="00000000" w:rsidRPr="00000000">
              <w:rPr>
                <w:color w:val="000000"/>
                <w:sz w:val="20"/>
                <w:szCs w:val="20"/>
                <w:rtl w:val="0"/>
              </w:rPr>
              <w:t xml:space="preserve">311421</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A3">
            <w:pPr>
              <w:jc w:val="both"/>
              <w:rPr>
                <w:color w:val="000000"/>
                <w:sz w:val="20"/>
                <w:szCs w:val="20"/>
              </w:rPr>
            </w:pPr>
            <w:r w:rsidDel="00000000" w:rsidR="00000000" w:rsidRPr="00000000">
              <w:rPr>
                <w:color w:val="000000"/>
                <w:sz w:val="20"/>
                <w:szCs w:val="20"/>
                <w:rtl w:val="0"/>
              </w:rPr>
              <w:t xml:space="preserve">#5</w:t>
            </w:r>
          </w:p>
        </w:tc>
        <w:tc>
          <w:tcPr>
            <w:tcBorders>
              <w:top w:color="000000" w:space="0" w:sz="4" w:val="dotted"/>
              <w:bottom w:color="000000" w:space="0" w:sz="4" w:val="dotted"/>
            </w:tcBorders>
          </w:tcPr>
          <w:p w:rsidR="00000000" w:rsidDel="00000000" w:rsidP="00000000" w:rsidRDefault="00000000" w:rsidRPr="00000000" w14:paraId="000000A4">
            <w:pPr>
              <w:jc w:val="both"/>
              <w:rPr>
                <w:color w:val="000000"/>
                <w:sz w:val="20"/>
                <w:szCs w:val="20"/>
              </w:rPr>
            </w:pPr>
            <w:r w:rsidDel="00000000" w:rsidR="00000000" w:rsidRPr="00000000">
              <w:rPr>
                <w:sz w:val="20"/>
                <w:szCs w:val="20"/>
                <w:rtl w:val="0"/>
              </w:rPr>
              <w:t xml:space="preserve">MH athlete+ OR TX athlet* OR TX athletic*</w:t>
            </w: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A5">
            <w:pPr>
              <w:jc w:val="both"/>
              <w:rPr>
                <w:color w:val="000000"/>
                <w:sz w:val="20"/>
                <w:szCs w:val="20"/>
              </w:rPr>
            </w:pPr>
            <w:r w:rsidDel="00000000" w:rsidR="00000000" w:rsidRPr="00000000">
              <w:rPr>
                <w:color w:val="000000"/>
                <w:sz w:val="20"/>
                <w:szCs w:val="20"/>
                <w:rtl w:val="0"/>
              </w:rPr>
              <w:t xml:space="preserve">118636</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A6">
            <w:pPr>
              <w:jc w:val="both"/>
              <w:rPr>
                <w:color w:val="000000"/>
                <w:sz w:val="20"/>
                <w:szCs w:val="20"/>
              </w:rPr>
            </w:pPr>
            <w:r w:rsidDel="00000000" w:rsidR="00000000" w:rsidRPr="00000000">
              <w:rPr>
                <w:color w:val="000000"/>
                <w:sz w:val="20"/>
                <w:szCs w:val="20"/>
                <w:rtl w:val="0"/>
              </w:rPr>
              <w:t xml:space="preserve">#6 </w:t>
            </w:r>
          </w:p>
        </w:tc>
        <w:tc>
          <w:tcPr>
            <w:tcBorders>
              <w:top w:color="000000" w:space="0" w:sz="4" w:val="dotted"/>
              <w:bottom w:color="000000" w:space="0" w:sz="4" w:val="dotted"/>
            </w:tcBorders>
          </w:tcPr>
          <w:p w:rsidR="00000000" w:rsidDel="00000000" w:rsidP="00000000" w:rsidRDefault="00000000" w:rsidRPr="00000000" w14:paraId="000000A7">
            <w:pPr>
              <w:jc w:val="both"/>
              <w:rPr>
                <w:color w:val="000000"/>
                <w:sz w:val="20"/>
                <w:szCs w:val="20"/>
              </w:rPr>
            </w:pPr>
            <w:r w:rsidDel="00000000" w:rsidR="00000000" w:rsidRPr="00000000">
              <w:rPr>
                <w:sz w:val="20"/>
                <w:szCs w:val="20"/>
                <w:rtl w:val="0"/>
              </w:rPr>
              <w:t xml:space="preserve">S2 or S3 or S4 or S5 </w:t>
            </w: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A8">
            <w:pPr>
              <w:jc w:val="both"/>
              <w:rPr>
                <w:color w:val="000000"/>
                <w:sz w:val="20"/>
                <w:szCs w:val="20"/>
              </w:rPr>
            </w:pPr>
            <w:r w:rsidDel="00000000" w:rsidR="00000000" w:rsidRPr="00000000">
              <w:rPr>
                <w:color w:val="000000"/>
                <w:sz w:val="20"/>
                <w:szCs w:val="20"/>
                <w:rtl w:val="0"/>
              </w:rPr>
              <w:t xml:space="preserve">911015</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A9">
            <w:pPr>
              <w:jc w:val="both"/>
              <w:rPr>
                <w:color w:val="000000"/>
                <w:sz w:val="20"/>
                <w:szCs w:val="20"/>
              </w:rPr>
            </w:pPr>
            <w:r w:rsidDel="00000000" w:rsidR="00000000" w:rsidRPr="00000000">
              <w:rPr>
                <w:color w:val="000000"/>
                <w:sz w:val="20"/>
                <w:szCs w:val="20"/>
                <w:rtl w:val="0"/>
              </w:rPr>
              <w:t xml:space="preserve">#7 </w:t>
            </w:r>
          </w:p>
        </w:tc>
        <w:tc>
          <w:tcPr>
            <w:tcBorders>
              <w:top w:color="000000" w:space="0" w:sz="4" w:val="dotted"/>
              <w:bottom w:color="000000" w:space="0" w:sz="4" w:val="dotted"/>
            </w:tcBorders>
          </w:tcPr>
          <w:p w:rsidR="00000000" w:rsidDel="00000000" w:rsidP="00000000" w:rsidRDefault="00000000" w:rsidRPr="00000000" w14:paraId="000000AA">
            <w:pPr>
              <w:jc w:val="both"/>
              <w:rPr>
                <w:color w:val="000000"/>
                <w:sz w:val="20"/>
                <w:szCs w:val="20"/>
              </w:rPr>
            </w:pPr>
            <w:r w:rsidDel="00000000" w:rsidR="00000000" w:rsidRPr="00000000">
              <w:rPr>
                <w:sz w:val="20"/>
                <w:szCs w:val="20"/>
                <w:rtl w:val="0"/>
              </w:rPr>
              <w:t xml:space="preserve">S1 and S6 </w:t>
            </w: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0AB">
            <w:pPr>
              <w:jc w:val="both"/>
              <w:rPr>
                <w:color w:val="000000"/>
                <w:sz w:val="20"/>
                <w:szCs w:val="20"/>
              </w:rPr>
            </w:pPr>
            <w:r w:rsidDel="00000000" w:rsidR="00000000" w:rsidRPr="00000000">
              <w:rPr>
                <w:color w:val="000000"/>
                <w:sz w:val="20"/>
                <w:szCs w:val="20"/>
                <w:rtl w:val="0"/>
              </w:rPr>
              <w:t xml:space="preserve">587</w:t>
            </w:r>
          </w:p>
        </w:tc>
      </w:tr>
      <w:tr>
        <w:trPr>
          <w:cantSplit w:val="0"/>
          <w:tblHeader w:val="0"/>
        </w:trPr>
        <w:tc>
          <w:tcPr>
            <w:tcBorders>
              <w:top w:color="000000" w:space="0" w:sz="4" w:val="dotted"/>
              <w:bottom w:color="000000" w:space="0" w:sz="12" w:val="single"/>
            </w:tcBorders>
            <w:vAlign w:val="center"/>
          </w:tcPr>
          <w:p w:rsidR="00000000" w:rsidDel="00000000" w:rsidP="00000000" w:rsidRDefault="00000000" w:rsidRPr="00000000" w14:paraId="000000AC">
            <w:pPr>
              <w:jc w:val="both"/>
              <w:rPr>
                <w:color w:val="000000"/>
                <w:sz w:val="20"/>
                <w:szCs w:val="20"/>
              </w:rPr>
            </w:pPr>
            <w:r w:rsidDel="00000000" w:rsidR="00000000" w:rsidRPr="00000000">
              <w:rPr>
                <w:color w:val="000000"/>
                <w:sz w:val="20"/>
                <w:szCs w:val="20"/>
                <w:rtl w:val="0"/>
              </w:rPr>
              <w:t xml:space="preserve">#8</w:t>
            </w:r>
          </w:p>
        </w:tc>
        <w:tc>
          <w:tcPr>
            <w:tcBorders>
              <w:top w:color="000000" w:space="0" w:sz="4" w:val="dotted"/>
              <w:bottom w:color="000000" w:space="0" w:sz="12" w:val="single"/>
            </w:tcBorders>
          </w:tcPr>
          <w:p w:rsidR="00000000" w:rsidDel="00000000" w:rsidP="00000000" w:rsidRDefault="00000000" w:rsidRPr="00000000" w14:paraId="000000AD">
            <w:pPr>
              <w:jc w:val="both"/>
              <w:rPr>
                <w:sz w:val="20"/>
                <w:szCs w:val="20"/>
              </w:rPr>
            </w:pPr>
            <w:r w:rsidDel="00000000" w:rsidR="00000000" w:rsidRPr="00000000">
              <w:rPr>
                <w:sz w:val="20"/>
                <w:szCs w:val="20"/>
                <w:rtl w:val="0"/>
              </w:rPr>
              <w:t xml:space="preserve">S7 and EM 20240130-20250603</w:t>
            </w:r>
          </w:p>
        </w:tc>
        <w:tc>
          <w:tcPr>
            <w:tcBorders>
              <w:top w:color="000000" w:space="0" w:sz="4" w:val="dotted"/>
              <w:bottom w:color="000000" w:space="0" w:sz="12" w:val="single"/>
            </w:tcBorders>
            <w:vAlign w:val="center"/>
          </w:tcPr>
          <w:p w:rsidR="00000000" w:rsidDel="00000000" w:rsidP="00000000" w:rsidRDefault="00000000" w:rsidRPr="00000000" w14:paraId="000000AE">
            <w:pPr>
              <w:jc w:val="both"/>
              <w:rPr>
                <w:color w:val="000000"/>
                <w:sz w:val="20"/>
                <w:szCs w:val="20"/>
              </w:rPr>
            </w:pPr>
            <w:r w:rsidDel="00000000" w:rsidR="00000000" w:rsidRPr="00000000">
              <w:rPr>
                <w:color w:val="000000"/>
                <w:sz w:val="20"/>
                <w:szCs w:val="20"/>
                <w:rtl w:val="0"/>
              </w:rPr>
              <w:t xml:space="preserve">38</w:t>
            </w:r>
          </w:p>
        </w:tc>
      </w:tr>
    </w:tbl>
    <w:p w:rsidR="00000000" w:rsidDel="00000000" w:rsidP="00000000" w:rsidRDefault="00000000" w:rsidRPr="00000000" w14:paraId="000000AF">
      <w:pPr>
        <w:jc w:val="both"/>
        <w:rPr>
          <w:sz w:val="20"/>
          <w:szCs w:val="20"/>
          <w:highlight w:val="yellow"/>
        </w:rPr>
      </w:pPr>
      <w:r w:rsidDel="00000000" w:rsidR="00000000" w:rsidRPr="00000000">
        <w:rPr>
          <w:rtl w:val="0"/>
        </w:rPr>
      </w:r>
    </w:p>
    <w:tbl>
      <w:tblPr>
        <w:tblStyle w:val="Table6"/>
        <w:tblW w:w="9072.0" w:type="dxa"/>
        <w:jc w:val="left"/>
        <w:tblLayout w:type="fixed"/>
        <w:tblLook w:val="0400"/>
      </w:tblPr>
      <w:tblGrid>
        <w:gridCol w:w="851"/>
        <w:gridCol w:w="7087"/>
        <w:gridCol w:w="1134"/>
        <w:tblGridChange w:id="0">
          <w:tblGrid>
            <w:gridCol w:w="851"/>
            <w:gridCol w:w="7087"/>
            <w:gridCol w:w="1134"/>
          </w:tblGrid>
        </w:tblGridChange>
      </w:tblGrid>
      <w:tr>
        <w:trPr>
          <w:cantSplit w:val="0"/>
          <w:tblHeader w:val="0"/>
        </w:trPr>
        <w:tc>
          <w:tcPr>
            <w:gridSpan w:val="2"/>
            <w:tcBorders>
              <w:top w:color="000000" w:space="0" w:sz="12" w:val="single"/>
              <w:bottom w:color="000000" w:space="0" w:sz="12" w:val="single"/>
            </w:tcBorders>
            <w:vAlign w:val="center"/>
          </w:tcPr>
          <w:p w:rsidR="00000000" w:rsidDel="00000000" w:rsidP="00000000" w:rsidRDefault="00000000" w:rsidRPr="00000000" w14:paraId="000000B0">
            <w:pPr>
              <w:jc w:val="both"/>
              <w:rPr>
                <w:b w:val="1"/>
                <w:color w:val="000000"/>
                <w:sz w:val="20"/>
                <w:szCs w:val="20"/>
              </w:rPr>
            </w:pPr>
            <w:r w:rsidDel="00000000" w:rsidR="00000000" w:rsidRPr="00000000">
              <w:rPr>
                <w:b w:val="1"/>
                <w:color w:val="000000"/>
                <w:sz w:val="20"/>
                <w:szCs w:val="20"/>
                <w:rtl w:val="0"/>
              </w:rPr>
              <w:t xml:space="preserve">SPORTDiscus (no limits, searched on 03.06.2025)</w:t>
            </w:r>
          </w:p>
        </w:tc>
        <w:tc>
          <w:tcPr>
            <w:tcBorders>
              <w:top w:color="000000" w:space="0" w:sz="12" w:val="single"/>
              <w:bottom w:color="000000" w:space="0" w:sz="12" w:val="single"/>
            </w:tcBorders>
            <w:vAlign w:val="center"/>
          </w:tcPr>
          <w:p w:rsidR="00000000" w:rsidDel="00000000" w:rsidP="00000000" w:rsidRDefault="00000000" w:rsidRPr="00000000" w14:paraId="000000B2">
            <w:pPr>
              <w:jc w:val="both"/>
              <w:rPr>
                <w:b w:val="1"/>
                <w:color w:val="000000"/>
                <w:sz w:val="20"/>
                <w:szCs w:val="20"/>
              </w:rPr>
            </w:pPr>
            <w:r w:rsidDel="00000000" w:rsidR="00000000" w:rsidRPr="00000000">
              <w:rPr>
                <w:rtl w:val="0"/>
              </w:rPr>
            </w:r>
          </w:p>
        </w:tc>
      </w:tr>
      <w:tr>
        <w:trPr>
          <w:cantSplit w:val="0"/>
          <w:tblHeader w:val="0"/>
        </w:trPr>
        <w:tc>
          <w:tcPr>
            <w:tcBorders>
              <w:top w:color="000000" w:space="0" w:sz="12" w:val="single"/>
              <w:bottom w:color="000000" w:space="0" w:sz="4" w:val="dotted"/>
            </w:tcBorders>
            <w:vAlign w:val="center"/>
          </w:tcPr>
          <w:p w:rsidR="00000000" w:rsidDel="00000000" w:rsidP="00000000" w:rsidRDefault="00000000" w:rsidRPr="00000000" w14:paraId="000000B3">
            <w:pPr>
              <w:jc w:val="both"/>
              <w:rPr>
                <w:b w:val="1"/>
                <w:color w:val="000000"/>
                <w:sz w:val="20"/>
                <w:szCs w:val="20"/>
              </w:rPr>
            </w:pPr>
            <w:r w:rsidDel="00000000" w:rsidR="00000000" w:rsidRPr="00000000">
              <w:rPr>
                <w:b w:val="1"/>
                <w:color w:val="000000"/>
                <w:sz w:val="20"/>
                <w:szCs w:val="20"/>
                <w:rtl w:val="0"/>
              </w:rPr>
              <w:t xml:space="preserve">Search </w:t>
            </w:r>
          </w:p>
        </w:tc>
        <w:tc>
          <w:tcPr>
            <w:tcBorders>
              <w:top w:color="000000" w:space="0" w:sz="12" w:val="single"/>
              <w:bottom w:color="000000" w:space="0" w:sz="4" w:val="dotted"/>
            </w:tcBorders>
            <w:vAlign w:val="center"/>
          </w:tcPr>
          <w:p w:rsidR="00000000" w:rsidDel="00000000" w:rsidP="00000000" w:rsidRDefault="00000000" w:rsidRPr="00000000" w14:paraId="000000B4">
            <w:pPr>
              <w:jc w:val="both"/>
              <w:rPr>
                <w:b w:val="1"/>
                <w:color w:val="000000"/>
                <w:sz w:val="20"/>
                <w:szCs w:val="20"/>
              </w:rPr>
            </w:pPr>
            <w:r w:rsidDel="00000000" w:rsidR="00000000" w:rsidRPr="00000000">
              <w:rPr>
                <w:b w:val="1"/>
                <w:color w:val="000000"/>
                <w:sz w:val="20"/>
                <w:szCs w:val="20"/>
                <w:rtl w:val="0"/>
              </w:rPr>
              <w:t xml:space="preserve">Query</w:t>
            </w:r>
          </w:p>
        </w:tc>
        <w:tc>
          <w:tcPr>
            <w:tcBorders>
              <w:top w:color="000000" w:space="0" w:sz="12" w:val="single"/>
              <w:bottom w:color="000000" w:space="0" w:sz="4" w:val="dotted"/>
            </w:tcBorders>
            <w:vAlign w:val="center"/>
          </w:tcPr>
          <w:p w:rsidR="00000000" w:rsidDel="00000000" w:rsidP="00000000" w:rsidRDefault="00000000" w:rsidRPr="00000000" w14:paraId="000000B5">
            <w:pPr>
              <w:jc w:val="both"/>
              <w:rPr>
                <w:b w:val="1"/>
                <w:color w:val="000000"/>
                <w:sz w:val="20"/>
                <w:szCs w:val="20"/>
              </w:rPr>
            </w:pPr>
            <w:r w:rsidDel="00000000" w:rsidR="00000000" w:rsidRPr="00000000">
              <w:rPr>
                <w:b w:val="1"/>
                <w:color w:val="000000"/>
                <w:sz w:val="20"/>
                <w:szCs w:val="20"/>
                <w:rtl w:val="0"/>
              </w:rPr>
              <w:t xml:space="preserve">Hits</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B6">
            <w:pPr>
              <w:jc w:val="both"/>
              <w:rPr>
                <w:color w:val="000000"/>
                <w:sz w:val="20"/>
                <w:szCs w:val="20"/>
              </w:rPr>
            </w:pPr>
            <w:r w:rsidDel="00000000" w:rsidR="00000000" w:rsidRPr="00000000">
              <w:rPr>
                <w:color w:val="000000"/>
                <w:sz w:val="20"/>
                <w:szCs w:val="20"/>
                <w:rtl w:val="0"/>
              </w:rPr>
              <w:t xml:space="preserve">#1 </w:t>
            </w:r>
          </w:p>
        </w:tc>
        <w:tc>
          <w:tcPr>
            <w:tcBorders>
              <w:top w:color="000000" w:space="0" w:sz="4" w:val="dotted"/>
              <w:bottom w:color="000000" w:space="0" w:sz="4" w:val="dotted"/>
            </w:tcBorders>
          </w:tcPr>
          <w:p w:rsidR="00000000" w:rsidDel="00000000" w:rsidP="00000000" w:rsidRDefault="00000000" w:rsidRPr="00000000" w14:paraId="000000B7">
            <w:pPr>
              <w:jc w:val="both"/>
              <w:rPr>
                <w:color w:val="000000"/>
                <w:sz w:val="20"/>
                <w:szCs w:val="20"/>
              </w:rPr>
            </w:pPr>
            <w:r w:rsidDel="00000000" w:rsidR="00000000" w:rsidRPr="00000000">
              <w:rPr>
                <w:sz w:val="20"/>
                <w:szCs w:val="20"/>
                <w:rtl w:val="0"/>
              </w:rPr>
              <w:t xml:space="preserve">TI (intervertebral dis*) OR AB (intervertebral dis*) OR TI (disc degeneration) OR AB (disc degeneration) OR TI (disk degeneration) OR AB (disk degeneration)</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0B8">
            <w:pPr>
              <w:jc w:val="both"/>
              <w:rPr>
                <w:color w:val="000000"/>
                <w:sz w:val="20"/>
                <w:szCs w:val="20"/>
              </w:rPr>
            </w:pPr>
            <w:r w:rsidDel="00000000" w:rsidR="00000000" w:rsidRPr="00000000">
              <w:rPr>
                <w:sz w:val="20"/>
                <w:szCs w:val="20"/>
                <w:rtl w:val="0"/>
              </w:rPr>
              <w:t xml:space="preserve">1,081</w:t>
            </w:r>
            <w:r w:rsidDel="00000000" w:rsidR="00000000" w:rsidRPr="00000000">
              <w:rPr>
                <w:rtl w:val="0"/>
              </w:rPr>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B9">
            <w:pPr>
              <w:jc w:val="both"/>
              <w:rPr>
                <w:color w:val="000000"/>
                <w:sz w:val="20"/>
                <w:szCs w:val="20"/>
              </w:rPr>
            </w:pPr>
            <w:r w:rsidDel="00000000" w:rsidR="00000000" w:rsidRPr="00000000">
              <w:rPr>
                <w:color w:val="000000"/>
                <w:sz w:val="20"/>
                <w:szCs w:val="20"/>
                <w:rtl w:val="0"/>
              </w:rPr>
              <w:t xml:space="preserve">#2 </w:t>
            </w:r>
          </w:p>
        </w:tc>
        <w:tc>
          <w:tcPr>
            <w:tcBorders>
              <w:top w:color="000000" w:space="0" w:sz="4" w:val="dotted"/>
              <w:bottom w:color="000000" w:space="0" w:sz="4" w:val="dotted"/>
            </w:tcBorders>
          </w:tcPr>
          <w:p w:rsidR="00000000" w:rsidDel="00000000" w:rsidP="00000000" w:rsidRDefault="00000000" w:rsidRPr="00000000" w14:paraId="000000BA">
            <w:pPr>
              <w:jc w:val="both"/>
              <w:rPr>
                <w:color w:val="000000"/>
                <w:sz w:val="20"/>
                <w:szCs w:val="20"/>
              </w:rPr>
            </w:pPr>
            <w:r w:rsidDel="00000000" w:rsidR="00000000" w:rsidRPr="00000000">
              <w:rPr>
                <w:sz w:val="20"/>
                <w:szCs w:val="20"/>
                <w:rtl w:val="0"/>
              </w:rPr>
              <w:t xml:space="preserve">(MH "Exercise+") OR TX (exercis*)</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0BB">
            <w:pPr>
              <w:jc w:val="both"/>
              <w:rPr>
                <w:color w:val="000000"/>
                <w:sz w:val="20"/>
                <w:szCs w:val="20"/>
              </w:rPr>
            </w:pPr>
            <w:r w:rsidDel="00000000" w:rsidR="00000000" w:rsidRPr="00000000">
              <w:rPr>
                <w:sz w:val="20"/>
                <w:szCs w:val="20"/>
                <w:rtl w:val="0"/>
              </w:rPr>
              <w:t xml:space="preserve">320523</w:t>
            </w:r>
            <w:r w:rsidDel="00000000" w:rsidR="00000000" w:rsidRPr="00000000">
              <w:rPr>
                <w:rtl w:val="0"/>
              </w:rPr>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BC">
            <w:pPr>
              <w:jc w:val="both"/>
              <w:rPr>
                <w:color w:val="000000"/>
                <w:sz w:val="20"/>
                <w:szCs w:val="20"/>
              </w:rPr>
            </w:pPr>
            <w:r w:rsidDel="00000000" w:rsidR="00000000" w:rsidRPr="00000000">
              <w:rPr>
                <w:color w:val="000000"/>
                <w:sz w:val="20"/>
                <w:szCs w:val="20"/>
                <w:rtl w:val="0"/>
              </w:rPr>
              <w:t xml:space="preserve">#3 </w:t>
            </w:r>
          </w:p>
        </w:tc>
        <w:tc>
          <w:tcPr>
            <w:tcBorders>
              <w:top w:color="000000" w:space="0" w:sz="4" w:val="dotted"/>
              <w:bottom w:color="000000" w:space="0" w:sz="4" w:val="dotted"/>
            </w:tcBorders>
          </w:tcPr>
          <w:p w:rsidR="00000000" w:rsidDel="00000000" w:rsidP="00000000" w:rsidRDefault="00000000" w:rsidRPr="00000000" w14:paraId="000000BD">
            <w:pPr>
              <w:jc w:val="both"/>
              <w:rPr>
                <w:color w:val="000000"/>
                <w:sz w:val="20"/>
                <w:szCs w:val="20"/>
              </w:rPr>
            </w:pPr>
            <w:r w:rsidDel="00000000" w:rsidR="00000000" w:rsidRPr="00000000">
              <w:rPr>
                <w:sz w:val="20"/>
                <w:szCs w:val="20"/>
                <w:rtl w:val="0"/>
              </w:rPr>
              <w:t xml:space="preserve">MH physical activity+ OR (TX physical AND TX activity)</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0BE">
            <w:pPr>
              <w:jc w:val="both"/>
              <w:rPr>
                <w:color w:val="000000"/>
                <w:sz w:val="20"/>
                <w:szCs w:val="20"/>
              </w:rPr>
            </w:pPr>
            <w:r w:rsidDel="00000000" w:rsidR="00000000" w:rsidRPr="00000000">
              <w:rPr>
                <w:color w:val="000000"/>
                <w:sz w:val="20"/>
                <w:szCs w:val="20"/>
                <w:rtl w:val="0"/>
              </w:rPr>
              <w:t xml:space="preserve">122096</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BF">
            <w:pPr>
              <w:jc w:val="both"/>
              <w:rPr>
                <w:color w:val="000000"/>
                <w:sz w:val="20"/>
                <w:szCs w:val="20"/>
              </w:rPr>
            </w:pPr>
            <w:r w:rsidDel="00000000" w:rsidR="00000000" w:rsidRPr="00000000">
              <w:rPr>
                <w:color w:val="000000"/>
                <w:sz w:val="20"/>
                <w:szCs w:val="20"/>
                <w:rtl w:val="0"/>
              </w:rPr>
              <w:t xml:space="preserve">#4 </w:t>
            </w:r>
          </w:p>
          <w:p w:rsidR="00000000" w:rsidDel="00000000" w:rsidP="00000000" w:rsidRDefault="00000000" w:rsidRPr="00000000" w14:paraId="000000C0">
            <w:pPr>
              <w:jc w:val="both"/>
              <w:rPr>
                <w:color w:val="000000"/>
                <w:sz w:val="20"/>
                <w:szCs w:val="20"/>
              </w:rPr>
            </w:pP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0C1">
            <w:pPr>
              <w:jc w:val="both"/>
              <w:rPr>
                <w:color w:val="000000"/>
                <w:sz w:val="20"/>
                <w:szCs w:val="20"/>
              </w:rPr>
            </w:pPr>
            <w:r w:rsidDel="00000000" w:rsidR="00000000" w:rsidRPr="00000000">
              <w:rPr>
                <w:sz w:val="20"/>
                <w:szCs w:val="20"/>
                <w:rtl w:val="0"/>
              </w:rPr>
              <w:t xml:space="preserve">MH sport+ OR TX sport*</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0C2">
            <w:pPr>
              <w:jc w:val="both"/>
              <w:rPr>
                <w:color w:val="000000"/>
                <w:sz w:val="20"/>
                <w:szCs w:val="20"/>
              </w:rPr>
            </w:pPr>
            <w:r w:rsidDel="00000000" w:rsidR="00000000" w:rsidRPr="00000000">
              <w:rPr>
                <w:sz w:val="20"/>
                <w:szCs w:val="20"/>
                <w:rtl w:val="0"/>
              </w:rPr>
              <w:t xml:space="preserve">1164852</w:t>
            </w:r>
            <w:r w:rsidDel="00000000" w:rsidR="00000000" w:rsidRPr="00000000">
              <w:rPr>
                <w:rtl w:val="0"/>
              </w:rPr>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C3">
            <w:pPr>
              <w:jc w:val="both"/>
              <w:rPr>
                <w:color w:val="000000"/>
                <w:sz w:val="20"/>
                <w:szCs w:val="20"/>
              </w:rPr>
            </w:pPr>
            <w:r w:rsidDel="00000000" w:rsidR="00000000" w:rsidRPr="00000000">
              <w:rPr>
                <w:color w:val="000000"/>
                <w:sz w:val="20"/>
                <w:szCs w:val="20"/>
                <w:rtl w:val="0"/>
              </w:rPr>
              <w:t xml:space="preserve">#5</w:t>
            </w:r>
          </w:p>
        </w:tc>
        <w:tc>
          <w:tcPr>
            <w:tcBorders>
              <w:top w:color="000000" w:space="0" w:sz="4" w:val="dotted"/>
              <w:bottom w:color="000000" w:space="0" w:sz="4" w:val="dotted"/>
            </w:tcBorders>
          </w:tcPr>
          <w:p w:rsidR="00000000" w:rsidDel="00000000" w:rsidP="00000000" w:rsidRDefault="00000000" w:rsidRPr="00000000" w14:paraId="000000C4">
            <w:pPr>
              <w:jc w:val="both"/>
              <w:rPr>
                <w:color w:val="000000"/>
                <w:sz w:val="20"/>
                <w:szCs w:val="20"/>
              </w:rPr>
            </w:pPr>
            <w:r w:rsidDel="00000000" w:rsidR="00000000" w:rsidRPr="00000000">
              <w:rPr>
                <w:sz w:val="20"/>
                <w:szCs w:val="20"/>
                <w:rtl w:val="0"/>
              </w:rPr>
              <w:t xml:space="preserve">MH athlete+ OR TX athlet* OR TX athletic*</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0C5">
            <w:pPr>
              <w:jc w:val="both"/>
              <w:rPr>
                <w:color w:val="000000"/>
                <w:sz w:val="20"/>
                <w:szCs w:val="20"/>
              </w:rPr>
            </w:pPr>
            <w:r w:rsidDel="00000000" w:rsidR="00000000" w:rsidRPr="00000000">
              <w:rPr>
                <w:color w:val="000000"/>
                <w:sz w:val="20"/>
                <w:szCs w:val="20"/>
                <w:rtl w:val="0"/>
              </w:rPr>
              <w:t xml:space="preserve">486756</w:t>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C6">
            <w:pPr>
              <w:jc w:val="both"/>
              <w:rPr>
                <w:color w:val="000000"/>
                <w:sz w:val="20"/>
                <w:szCs w:val="20"/>
              </w:rPr>
            </w:pPr>
            <w:r w:rsidDel="00000000" w:rsidR="00000000" w:rsidRPr="00000000">
              <w:rPr>
                <w:color w:val="000000"/>
                <w:sz w:val="20"/>
                <w:szCs w:val="20"/>
                <w:rtl w:val="0"/>
              </w:rPr>
              <w:t xml:space="preserve">#6 </w:t>
            </w:r>
          </w:p>
        </w:tc>
        <w:tc>
          <w:tcPr>
            <w:tcBorders>
              <w:top w:color="000000" w:space="0" w:sz="4" w:val="dotted"/>
              <w:bottom w:color="000000" w:space="0" w:sz="4" w:val="dotted"/>
            </w:tcBorders>
          </w:tcPr>
          <w:p w:rsidR="00000000" w:rsidDel="00000000" w:rsidP="00000000" w:rsidRDefault="00000000" w:rsidRPr="00000000" w14:paraId="000000C7">
            <w:pPr>
              <w:jc w:val="both"/>
              <w:rPr>
                <w:color w:val="000000"/>
                <w:sz w:val="20"/>
                <w:szCs w:val="20"/>
              </w:rPr>
            </w:pPr>
            <w:r w:rsidDel="00000000" w:rsidR="00000000" w:rsidRPr="00000000">
              <w:rPr>
                <w:sz w:val="20"/>
                <w:szCs w:val="20"/>
                <w:rtl w:val="0"/>
              </w:rPr>
              <w:t xml:space="preserve">S2 or S3 or S4 or S5</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0C8">
            <w:pPr>
              <w:jc w:val="both"/>
              <w:rPr>
                <w:color w:val="000000"/>
                <w:sz w:val="20"/>
                <w:szCs w:val="20"/>
              </w:rPr>
            </w:pPr>
            <w:r w:rsidDel="00000000" w:rsidR="00000000" w:rsidRPr="00000000">
              <w:rPr>
                <w:sz w:val="20"/>
                <w:szCs w:val="20"/>
                <w:rtl w:val="0"/>
              </w:rPr>
              <w:t xml:space="preserve">1466416</w:t>
            </w:r>
            <w:r w:rsidDel="00000000" w:rsidR="00000000" w:rsidRPr="00000000">
              <w:rPr>
                <w:rtl w:val="0"/>
              </w:rPr>
            </w:r>
          </w:p>
        </w:tc>
      </w:tr>
      <w:tr>
        <w:trPr>
          <w:cantSplit w:val="0"/>
          <w:tblHeader w:val="0"/>
        </w:trPr>
        <w:tc>
          <w:tcPr>
            <w:tcBorders>
              <w:top w:color="000000" w:space="0" w:sz="4" w:val="dotted"/>
              <w:bottom w:color="000000" w:space="0" w:sz="4" w:val="dotted"/>
            </w:tcBorders>
            <w:vAlign w:val="center"/>
          </w:tcPr>
          <w:p w:rsidR="00000000" w:rsidDel="00000000" w:rsidP="00000000" w:rsidRDefault="00000000" w:rsidRPr="00000000" w14:paraId="000000C9">
            <w:pPr>
              <w:jc w:val="both"/>
              <w:rPr>
                <w:color w:val="000000"/>
                <w:sz w:val="20"/>
                <w:szCs w:val="20"/>
              </w:rPr>
            </w:pPr>
            <w:r w:rsidDel="00000000" w:rsidR="00000000" w:rsidRPr="00000000">
              <w:rPr>
                <w:color w:val="000000"/>
                <w:sz w:val="20"/>
                <w:szCs w:val="20"/>
                <w:rtl w:val="0"/>
              </w:rPr>
              <w:t xml:space="preserve">#7 </w:t>
            </w:r>
          </w:p>
        </w:tc>
        <w:tc>
          <w:tcPr>
            <w:tcBorders>
              <w:top w:color="000000" w:space="0" w:sz="4" w:val="dotted"/>
              <w:bottom w:color="000000" w:space="0" w:sz="4" w:val="dotted"/>
            </w:tcBorders>
          </w:tcPr>
          <w:p w:rsidR="00000000" w:rsidDel="00000000" w:rsidP="00000000" w:rsidRDefault="00000000" w:rsidRPr="00000000" w14:paraId="000000CA">
            <w:pPr>
              <w:jc w:val="both"/>
              <w:rPr>
                <w:color w:val="000000"/>
                <w:sz w:val="20"/>
                <w:szCs w:val="20"/>
              </w:rPr>
            </w:pPr>
            <w:r w:rsidDel="00000000" w:rsidR="00000000" w:rsidRPr="00000000">
              <w:rPr>
                <w:sz w:val="20"/>
                <w:szCs w:val="20"/>
                <w:rtl w:val="0"/>
              </w:rPr>
              <w:t xml:space="preserve">S1 and S6</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0CB">
            <w:pPr>
              <w:jc w:val="both"/>
              <w:rPr>
                <w:color w:val="000000"/>
                <w:sz w:val="20"/>
                <w:szCs w:val="20"/>
              </w:rPr>
            </w:pPr>
            <w:r w:rsidDel="00000000" w:rsidR="00000000" w:rsidRPr="00000000">
              <w:rPr>
                <w:color w:val="000000"/>
                <w:sz w:val="20"/>
                <w:szCs w:val="20"/>
                <w:rtl w:val="0"/>
              </w:rPr>
              <w:t xml:space="preserve">275</w:t>
            </w:r>
          </w:p>
        </w:tc>
      </w:tr>
      <w:tr>
        <w:trPr>
          <w:cantSplit w:val="0"/>
          <w:tblHeader w:val="0"/>
        </w:trPr>
        <w:tc>
          <w:tcPr>
            <w:tcBorders>
              <w:top w:color="000000" w:space="0" w:sz="4" w:val="dotted"/>
              <w:bottom w:color="000000" w:space="0" w:sz="12" w:val="single"/>
            </w:tcBorders>
            <w:vAlign w:val="center"/>
          </w:tcPr>
          <w:p w:rsidR="00000000" w:rsidDel="00000000" w:rsidP="00000000" w:rsidRDefault="00000000" w:rsidRPr="00000000" w14:paraId="000000CC">
            <w:pPr>
              <w:jc w:val="both"/>
              <w:rPr>
                <w:color w:val="000000"/>
                <w:sz w:val="20"/>
                <w:szCs w:val="20"/>
              </w:rPr>
            </w:pPr>
            <w:r w:rsidDel="00000000" w:rsidR="00000000" w:rsidRPr="00000000">
              <w:rPr>
                <w:color w:val="000000"/>
                <w:sz w:val="20"/>
                <w:szCs w:val="20"/>
                <w:rtl w:val="0"/>
              </w:rPr>
              <w:t xml:space="preserve">#8</w:t>
            </w:r>
          </w:p>
        </w:tc>
        <w:tc>
          <w:tcPr>
            <w:tcBorders>
              <w:top w:color="000000" w:space="0" w:sz="4" w:val="dotted"/>
              <w:bottom w:color="000000" w:space="0" w:sz="12" w:val="single"/>
            </w:tcBorders>
          </w:tcPr>
          <w:p w:rsidR="00000000" w:rsidDel="00000000" w:rsidP="00000000" w:rsidRDefault="00000000" w:rsidRPr="00000000" w14:paraId="000000CD">
            <w:pPr>
              <w:jc w:val="both"/>
              <w:rPr>
                <w:sz w:val="20"/>
                <w:szCs w:val="20"/>
              </w:rPr>
            </w:pPr>
            <w:r w:rsidDel="00000000" w:rsidR="00000000" w:rsidRPr="00000000">
              <w:rPr>
                <w:sz w:val="20"/>
                <w:szCs w:val="20"/>
                <w:rtl w:val="0"/>
              </w:rPr>
              <w:t xml:space="preserve">S7 and EM 20240130-20250603</w:t>
            </w:r>
          </w:p>
        </w:tc>
        <w:tc>
          <w:tcPr>
            <w:tcBorders>
              <w:top w:color="000000" w:space="0" w:sz="4" w:val="dotted"/>
              <w:bottom w:color="000000" w:space="0" w:sz="12" w:val="single"/>
            </w:tcBorders>
          </w:tcPr>
          <w:p w:rsidR="00000000" w:rsidDel="00000000" w:rsidP="00000000" w:rsidRDefault="00000000" w:rsidRPr="00000000" w14:paraId="000000CE">
            <w:pPr>
              <w:jc w:val="both"/>
              <w:rPr>
                <w:color w:val="000000"/>
                <w:sz w:val="20"/>
                <w:szCs w:val="20"/>
              </w:rPr>
            </w:pPr>
            <w:r w:rsidDel="00000000" w:rsidR="00000000" w:rsidRPr="00000000">
              <w:rPr>
                <w:color w:val="000000"/>
                <w:sz w:val="20"/>
                <w:szCs w:val="20"/>
                <w:rtl w:val="0"/>
              </w:rPr>
              <w:t xml:space="preserve">0</w:t>
            </w:r>
          </w:p>
        </w:tc>
      </w:tr>
    </w:tbl>
    <w:p w:rsidR="00000000" w:rsidDel="00000000" w:rsidP="00000000" w:rsidRDefault="00000000" w:rsidRPr="00000000" w14:paraId="000000CF">
      <w:pPr>
        <w:jc w:val="both"/>
        <w:rPr>
          <w:sz w:val="20"/>
          <w:szCs w:val="20"/>
          <w:highlight w:val="yellow"/>
        </w:rPr>
      </w:pPr>
      <w:r w:rsidDel="00000000" w:rsidR="00000000" w:rsidRPr="00000000">
        <w:rPr>
          <w:rtl w:val="0"/>
        </w:rPr>
      </w:r>
    </w:p>
    <w:tbl>
      <w:tblPr>
        <w:tblStyle w:val="Table7"/>
        <w:tblW w:w="9072.0" w:type="dxa"/>
        <w:jc w:val="left"/>
        <w:tblLayout w:type="fixed"/>
        <w:tblLook w:val="0400"/>
      </w:tblPr>
      <w:tblGrid>
        <w:gridCol w:w="839"/>
        <w:gridCol w:w="6803"/>
        <w:gridCol w:w="1430"/>
        <w:tblGridChange w:id="0">
          <w:tblGrid>
            <w:gridCol w:w="839"/>
            <w:gridCol w:w="6803"/>
            <w:gridCol w:w="1430"/>
          </w:tblGrid>
        </w:tblGridChange>
      </w:tblGrid>
      <w:tr>
        <w:trPr>
          <w:cantSplit w:val="0"/>
          <w:tblHeader w:val="0"/>
        </w:trPr>
        <w:tc>
          <w:tcPr>
            <w:gridSpan w:val="2"/>
            <w:tcBorders>
              <w:top w:color="000000" w:space="0" w:sz="12" w:val="single"/>
              <w:bottom w:color="000000" w:space="0" w:sz="12" w:val="single"/>
            </w:tcBorders>
          </w:tcPr>
          <w:p w:rsidR="00000000" w:rsidDel="00000000" w:rsidP="00000000" w:rsidRDefault="00000000" w:rsidRPr="00000000" w14:paraId="000000D0">
            <w:pPr>
              <w:jc w:val="both"/>
              <w:rPr>
                <w:b w:val="1"/>
                <w:sz w:val="20"/>
                <w:szCs w:val="20"/>
              </w:rPr>
            </w:pPr>
            <w:r w:rsidDel="00000000" w:rsidR="00000000" w:rsidRPr="00000000">
              <w:rPr>
                <w:b w:val="1"/>
                <w:sz w:val="20"/>
                <w:szCs w:val="20"/>
                <w:rtl w:val="0"/>
              </w:rPr>
              <w:t xml:space="preserve">Web of Science (search on 03.06.2025)</w:t>
            </w:r>
          </w:p>
        </w:tc>
        <w:tc>
          <w:tcPr>
            <w:tcBorders>
              <w:top w:color="000000" w:space="0" w:sz="12" w:val="single"/>
              <w:bottom w:color="000000" w:space="0" w:sz="12" w:val="single"/>
            </w:tcBorders>
          </w:tcPr>
          <w:p w:rsidR="00000000" w:rsidDel="00000000" w:rsidP="00000000" w:rsidRDefault="00000000" w:rsidRPr="00000000" w14:paraId="000000D2">
            <w:pPr>
              <w:jc w:val="both"/>
              <w:rPr>
                <w:b w:val="1"/>
                <w:sz w:val="20"/>
                <w:szCs w:val="20"/>
              </w:rPr>
            </w:pPr>
            <w:r w:rsidDel="00000000" w:rsidR="00000000" w:rsidRPr="00000000">
              <w:rPr>
                <w:rtl w:val="0"/>
              </w:rPr>
            </w:r>
          </w:p>
        </w:tc>
      </w:tr>
      <w:tr>
        <w:trPr>
          <w:cantSplit w:val="0"/>
          <w:tblHeader w:val="0"/>
        </w:trPr>
        <w:tc>
          <w:tcPr>
            <w:tcBorders>
              <w:top w:color="000000" w:space="0" w:sz="12" w:val="single"/>
              <w:bottom w:color="000000" w:space="0" w:sz="4" w:val="dotted"/>
            </w:tcBorders>
          </w:tcPr>
          <w:p w:rsidR="00000000" w:rsidDel="00000000" w:rsidP="00000000" w:rsidRDefault="00000000" w:rsidRPr="00000000" w14:paraId="000000D3">
            <w:pPr>
              <w:jc w:val="both"/>
              <w:rPr>
                <w:b w:val="1"/>
                <w:sz w:val="20"/>
                <w:szCs w:val="20"/>
              </w:rPr>
            </w:pPr>
            <w:r w:rsidDel="00000000" w:rsidR="00000000" w:rsidRPr="00000000">
              <w:rPr>
                <w:b w:val="1"/>
                <w:sz w:val="20"/>
                <w:szCs w:val="20"/>
                <w:rtl w:val="0"/>
              </w:rPr>
              <w:t xml:space="preserve">Search</w:t>
            </w:r>
          </w:p>
        </w:tc>
        <w:tc>
          <w:tcPr>
            <w:tcBorders>
              <w:top w:color="000000" w:space="0" w:sz="12" w:val="single"/>
              <w:bottom w:color="000000" w:space="0" w:sz="4" w:val="dotted"/>
            </w:tcBorders>
          </w:tcPr>
          <w:p w:rsidR="00000000" w:rsidDel="00000000" w:rsidP="00000000" w:rsidRDefault="00000000" w:rsidRPr="00000000" w14:paraId="000000D4">
            <w:pPr>
              <w:jc w:val="both"/>
              <w:rPr>
                <w:b w:val="1"/>
                <w:sz w:val="20"/>
                <w:szCs w:val="20"/>
              </w:rPr>
            </w:pPr>
            <w:r w:rsidDel="00000000" w:rsidR="00000000" w:rsidRPr="00000000">
              <w:rPr>
                <w:b w:val="1"/>
                <w:sz w:val="20"/>
                <w:szCs w:val="20"/>
                <w:rtl w:val="0"/>
              </w:rPr>
              <w:t xml:space="preserve">Query</w:t>
            </w:r>
          </w:p>
        </w:tc>
        <w:tc>
          <w:tcPr>
            <w:tcBorders>
              <w:top w:color="000000" w:space="0" w:sz="12" w:val="single"/>
              <w:bottom w:color="000000" w:space="0" w:sz="4" w:val="dotted"/>
            </w:tcBorders>
          </w:tcPr>
          <w:p w:rsidR="00000000" w:rsidDel="00000000" w:rsidP="00000000" w:rsidRDefault="00000000" w:rsidRPr="00000000" w14:paraId="000000D5">
            <w:pPr>
              <w:jc w:val="both"/>
              <w:rPr>
                <w:b w:val="1"/>
                <w:sz w:val="20"/>
                <w:szCs w:val="20"/>
              </w:rPr>
            </w:pPr>
            <w:r w:rsidDel="00000000" w:rsidR="00000000" w:rsidRPr="00000000">
              <w:rPr>
                <w:b w:val="1"/>
                <w:sz w:val="20"/>
                <w:szCs w:val="20"/>
                <w:rtl w:val="0"/>
              </w:rPr>
              <w:t xml:space="preserve">Hits</w:t>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0D6">
            <w:pPr>
              <w:jc w:val="both"/>
              <w:rPr>
                <w:sz w:val="20"/>
                <w:szCs w:val="20"/>
              </w:rPr>
            </w:pPr>
            <w:r w:rsidDel="00000000" w:rsidR="00000000" w:rsidRPr="00000000">
              <w:rPr>
                <w:sz w:val="20"/>
                <w:szCs w:val="20"/>
                <w:rtl w:val="0"/>
              </w:rPr>
              <w:t xml:space="preserve">#1</w:t>
            </w:r>
          </w:p>
        </w:tc>
        <w:tc>
          <w:tcPr>
            <w:tcBorders>
              <w:top w:color="000000" w:space="0" w:sz="4" w:val="dotted"/>
              <w:bottom w:color="000000" w:space="0" w:sz="4" w:val="dotted"/>
            </w:tcBorders>
          </w:tcPr>
          <w:p w:rsidR="00000000" w:rsidDel="00000000" w:rsidP="00000000" w:rsidRDefault="00000000" w:rsidRPr="00000000" w14:paraId="000000D7">
            <w:pPr>
              <w:jc w:val="both"/>
              <w:rPr>
                <w:sz w:val="20"/>
                <w:szCs w:val="20"/>
              </w:rPr>
            </w:pPr>
            <w:r w:rsidDel="00000000" w:rsidR="00000000" w:rsidRPr="00000000">
              <w:rPr>
                <w:sz w:val="20"/>
                <w:szCs w:val="20"/>
                <w:rtl w:val="0"/>
              </w:rPr>
              <w:t xml:space="preserve">ts=(intervertebral dis*" OR "disc degeneration" OR "disk degeneration)</w:t>
            </w:r>
          </w:p>
        </w:tc>
        <w:tc>
          <w:tcPr>
            <w:tcBorders>
              <w:top w:color="000000" w:space="0" w:sz="4" w:val="dotted"/>
              <w:bottom w:color="000000" w:space="0" w:sz="4" w:val="dotted"/>
            </w:tcBorders>
          </w:tcPr>
          <w:p w:rsidR="00000000" w:rsidDel="00000000" w:rsidP="00000000" w:rsidRDefault="00000000" w:rsidRPr="00000000" w14:paraId="000000D8">
            <w:pPr>
              <w:jc w:val="both"/>
              <w:rPr>
                <w:sz w:val="20"/>
                <w:szCs w:val="20"/>
              </w:rPr>
            </w:pPr>
            <w:r w:rsidDel="00000000" w:rsidR="00000000" w:rsidRPr="00000000">
              <w:rPr>
                <w:sz w:val="20"/>
                <w:szCs w:val="20"/>
                <w:rtl w:val="0"/>
              </w:rPr>
              <w:t xml:space="preserve">426</w:t>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0D9">
            <w:pPr>
              <w:jc w:val="both"/>
              <w:rPr>
                <w:sz w:val="20"/>
                <w:szCs w:val="20"/>
              </w:rPr>
            </w:pPr>
            <w:r w:rsidDel="00000000" w:rsidR="00000000" w:rsidRPr="00000000">
              <w:rPr>
                <w:sz w:val="20"/>
                <w:szCs w:val="20"/>
                <w:rtl w:val="0"/>
              </w:rPr>
              <w:t xml:space="preserve">#6</w:t>
            </w:r>
          </w:p>
        </w:tc>
        <w:tc>
          <w:tcPr>
            <w:tcBorders>
              <w:top w:color="000000" w:space="0" w:sz="4" w:val="dotted"/>
              <w:bottom w:color="000000" w:space="0" w:sz="4" w:val="dotted"/>
            </w:tcBorders>
          </w:tcPr>
          <w:p w:rsidR="00000000" w:rsidDel="00000000" w:rsidP="00000000" w:rsidRDefault="00000000" w:rsidRPr="00000000" w14:paraId="000000DA">
            <w:pPr>
              <w:jc w:val="both"/>
              <w:rPr>
                <w:sz w:val="20"/>
                <w:szCs w:val="20"/>
              </w:rPr>
            </w:pPr>
            <w:r w:rsidDel="00000000" w:rsidR="00000000" w:rsidRPr="00000000">
              <w:rPr>
                <w:sz w:val="20"/>
                <w:szCs w:val="20"/>
                <w:rtl w:val="0"/>
              </w:rPr>
              <w:t xml:space="preserve">(ts=("exercise" OR "exercises" OR "exercise therapy" OR ("exercise" AND "therapy") OR "exercise's" OR "exercised" OR "exerciser" OR "exercisers" OR "exercising")) OR (ts=("physical activity" OR ("physical" AND "activity"))) OR (ts=("sport" OR "sports" OR "sporting")) OR (ts=("athlete" OR "athletes" OR "athletically" OR "athletic" OR "athletics"))</w:t>
            </w:r>
          </w:p>
        </w:tc>
        <w:tc>
          <w:tcPr>
            <w:tcBorders>
              <w:top w:color="000000" w:space="0" w:sz="4" w:val="dotted"/>
              <w:bottom w:color="000000" w:space="0" w:sz="4" w:val="dotted"/>
            </w:tcBorders>
          </w:tcPr>
          <w:p w:rsidR="00000000" w:rsidDel="00000000" w:rsidP="00000000" w:rsidRDefault="00000000" w:rsidRPr="00000000" w14:paraId="000000DB">
            <w:pPr>
              <w:jc w:val="both"/>
              <w:rPr>
                <w:sz w:val="20"/>
                <w:szCs w:val="20"/>
              </w:rPr>
            </w:pPr>
            <w:r w:rsidDel="00000000" w:rsidR="00000000" w:rsidRPr="00000000">
              <w:rPr>
                <w:sz w:val="20"/>
                <w:szCs w:val="20"/>
                <w:rtl w:val="0"/>
              </w:rPr>
              <w:t xml:space="preserve">1023780</w:t>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0DC">
            <w:pPr>
              <w:jc w:val="both"/>
              <w:rPr>
                <w:sz w:val="20"/>
                <w:szCs w:val="20"/>
              </w:rPr>
            </w:pPr>
            <w:r w:rsidDel="00000000" w:rsidR="00000000" w:rsidRPr="00000000">
              <w:rPr>
                <w:sz w:val="20"/>
                <w:szCs w:val="20"/>
                <w:rtl w:val="0"/>
              </w:rPr>
              <w:t xml:space="preserve">#7</w:t>
            </w:r>
          </w:p>
        </w:tc>
        <w:tc>
          <w:tcPr>
            <w:tcBorders>
              <w:top w:color="000000" w:space="0" w:sz="4" w:val="dotted"/>
              <w:bottom w:color="000000" w:space="0" w:sz="4" w:val="dotted"/>
            </w:tcBorders>
          </w:tcPr>
          <w:p w:rsidR="00000000" w:rsidDel="00000000" w:rsidP="00000000" w:rsidRDefault="00000000" w:rsidRPr="00000000" w14:paraId="000000DD">
            <w:pPr>
              <w:jc w:val="both"/>
              <w:rPr>
                <w:sz w:val="20"/>
                <w:szCs w:val="20"/>
              </w:rPr>
            </w:pPr>
            <w:r w:rsidDel="00000000" w:rsidR="00000000" w:rsidRPr="00000000">
              <w:rPr>
                <w:sz w:val="20"/>
                <w:szCs w:val="20"/>
                <w:rtl w:val="0"/>
              </w:rPr>
              <w:t xml:space="preserve">#1 AND #3</w:t>
            </w:r>
          </w:p>
        </w:tc>
        <w:tc>
          <w:tcPr>
            <w:tcBorders>
              <w:top w:color="000000" w:space="0" w:sz="4" w:val="dotted"/>
              <w:bottom w:color="000000" w:space="0" w:sz="4" w:val="dotted"/>
            </w:tcBorders>
          </w:tcPr>
          <w:p w:rsidR="00000000" w:rsidDel="00000000" w:rsidP="00000000" w:rsidRDefault="00000000" w:rsidRPr="00000000" w14:paraId="000000DE">
            <w:pPr>
              <w:jc w:val="both"/>
              <w:rPr>
                <w:sz w:val="20"/>
                <w:szCs w:val="20"/>
              </w:rPr>
            </w:pPr>
            <w:r w:rsidDel="00000000" w:rsidR="00000000" w:rsidRPr="00000000">
              <w:rPr>
                <w:sz w:val="20"/>
                <w:szCs w:val="20"/>
                <w:rtl w:val="0"/>
              </w:rPr>
              <w:t xml:space="preserve">26</w:t>
            </w:r>
          </w:p>
        </w:tc>
      </w:tr>
      <w:tr>
        <w:trPr>
          <w:cantSplit w:val="0"/>
          <w:tblHeader w:val="0"/>
        </w:trPr>
        <w:tc>
          <w:tcPr>
            <w:tcBorders>
              <w:top w:color="000000" w:space="0" w:sz="4" w:val="dotted"/>
              <w:bottom w:color="000000" w:space="0" w:sz="12" w:val="single"/>
            </w:tcBorders>
          </w:tcPr>
          <w:p w:rsidR="00000000" w:rsidDel="00000000" w:rsidP="00000000" w:rsidRDefault="00000000" w:rsidRPr="00000000" w14:paraId="000000DF">
            <w:pPr>
              <w:jc w:val="both"/>
              <w:rPr>
                <w:sz w:val="20"/>
                <w:szCs w:val="20"/>
              </w:rPr>
            </w:pPr>
            <w:r w:rsidDel="00000000" w:rsidR="00000000" w:rsidRPr="00000000">
              <w:rPr>
                <w:sz w:val="20"/>
                <w:szCs w:val="20"/>
                <w:rtl w:val="0"/>
              </w:rPr>
              <w:t xml:space="preserve">#8</w:t>
            </w:r>
          </w:p>
        </w:tc>
        <w:tc>
          <w:tcPr>
            <w:tcBorders>
              <w:top w:color="000000" w:space="0" w:sz="4" w:val="dotted"/>
              <w:bottom w:color="000000" w:space="0" w:sz="12" w:val="single"/>
            </w:tcBorders>
          </w:tcPr>
          <w:p w:rsidR="00000000" w:rsidDel="00000000" w:rsidP="00000000" w:rsidRDefault="00000000" w:rsidRPr="00000000" w14:paraId="000000E0">
            <w:pPr>
              <w:jc w:val="both"/>
              <w:rPr>
                <w:sz w:val="20"/>
                <w:szCs w:val="20"/>
              </w:rPr>
            </w:pPr>
            <w:r w:rsidDel="00000000" w:rsidR="00000000" w:rsidRPr="00000000">
              <w:rPr>
                <w:sz w:val="20"/>
                <w:szCs w:val="20"/>
                <w:rtl w:val="0"/>
              </w:rPr>
              <w:t xml:space="preserve">limit Publication Date to 2024-01-30 to 2025-06-03</w:t>
            </w:r>
          </w:p>
        </w:tc>
        <w:tc>
          <w:tcPr>
            <w:tcBorders>
              <w:top w:color="000000" w:space="0" w:sz="4" w:val="dotted"/>
              <w:bottom w:color="000000" w:space="0" w:sz="12" w:val="single"/>
            </w:tcBorders>
          </w:tcPr>
          <w:p w:rsidR="00000000" w:rsidDel="00000000" w:rsidP="00000000" w:rsidRDefault="00000000" w:rsidRPr="00000000" w14:paraId="000000E1">
            <w:pPr>
              <w:jc w:val="both"/>
              <w:rPr>
                <w:sz w:val="20"/>
                <w:szCs w:val="20"/>
              </w:rPr>
            </w:pPr>
            <w:r w:rsidDel="00000000" w:rsidR="00000000" w:rsidRPr="00000000">
              <w:rPr>
                <w:sz w:val="20"/>
                <w:szCs w:val="20"/>
                <w:rtl w:val="0"/>
              </w:rPr>
              <w:t xml:space="preserve">2</w:t>
            </w:r>
          </w:p>
        </w:tc>
      </w:tr>
    </w:tbl>
    <w:p w:rsidR="00000000" w:rsidDel="00000000" w:rsidP="00000000" w:rsidRDefault="00000000" w:rsidRPr="00000000" w14:paraId="000000E2">
      <w:pPr>
        <w:jc w:val="both"/>
        <w:rPr>
          <w:sz w:val="20"/>
          <w:szCs w:val="20"/>
          <w:highlight w:val="yellow"/>
        </w:rPr>
      </w:pPr>
      <w:r w:rsidDel="00000000" w:rsidR="00000000" w:rsidRPr="00000000">
        <w:rPr>
          <w:rtl w:val="0"/>
        </w:rPr>
      </w:r>
    </w:p>
    <w:tbl>
      <w:tblPr>
        <w:tblStyle w:val="Table8"/>
        <w:tblW w:w="9072.0" w:type="dxa"/>
        <w:jc w:val="left"/>
        <w:tblLayout w:type="fixed"/>
        <w:tblLook w:val="0400"/>
      </w:tblPr>
      <w:tblGrid>
        <w:gridCol w:w="851"/>
        <w:gridCol w:w="7087"/>
        <w:gridCol w:w="1134"/>
        <w:tblGridChange w:id="0">
          <w:tblGrid>
            <w:gridCol w:w="851"/>
            <w:gridCol w:w="7087"/>
            <w:gridCol w:w="1134"/>
          </w:tblGrid>
        </w:tblGridChange>
      </w:tblGrid>
      <w:tr>
        <w:trPr>
          <w:cantSplit w:val="0"/>
          <w:tblHeader w:val="0"/>
        </w:trPr>
        <w:tc>
          <w:tcPr>
            <w:gridSpan w:val="2"/>
            <w:tcBorders>
              <w:top w:color="000000" w:space="0" w:sz="12" w:val="single"/>
              <w:bottom w:color="000000" w:space="0" w:sz="12" w:val="single"/>
            </w:tcBorders>
          </w:tcPr>
          <w:p w:rsidR="00000000" w:rsidDel="00000000" w:rsidP="00000000" w:rsidRDefault="00000000" w:rsidRPr="00000000" w14:paraId="000000E3">
            <w:pPr>
              <w:jc w:val="both"/>
              <w:rPr>
                <w:b w:val="1"/>
                <w:sz w:val="20"/>
                <w:szCs w:val="20"/>
              </w:rPr>
            </w:pPr>
            <w:r w:rsidDel="00000000" w:rsidR="00000000" w:rsidRPr="00000000">
              <w:rPr>
                <w:b w:val="1"/>
                <w:sz w:val="20"/>
                <w:szCs w:val="20"/>
                <w:rtl w:val="0"/>
              </w:rPr>
              <w:t xml:space="preserve">Scopus (search on 03.06.2025)</w:t>
            </w:r>
          </w:p>
        </w:tc>
        <w:tc>
          <w:tcPr>
            <w:tcBorders>
              <w:top w:color="000000" w:space="0" w:sz="12" w:val="single"/>
              <w:bottom w:color="000000" w:space="0" w:sz="12" w:val="single"/>
            </w:tcBorders>
          </w:tcPr>
          <w:p w:rsidR="00000000" w:rsidDel="00000000" w:rsidP="00000000" w:rsidRDefault="00000000" w:rsidRPr="00000000" w14:paraId="000000E5">
            <w:pPr>
              <w:jc w:val="both"/>
              <w:rPr>
                <w:b w:val="1"/>
                <w:sz w:val="20"/>
                <w:szCs w:val="20"/>
              </w:rPr>
            </w:pPr>
            <w:r w:rsidDel="00000000" w:rsidR="00000000" w:rsidRPr="00000000">
              <w:rPr>
                <w:rtl w:val="0"/>
              </w:rPr>
            </w:r>
          </w:p>
        </w:tc>
      </w:tr>
      <w:tr>
        <w:trPr>
          <w:cantSplit w:val="0"/>
          <w:tblHeader w:val="0"/>
        </w:trPr>
        <w:tc>
          <w:tcPr>
            <w:tcBorders>
              <w:top w:color="000000" w:space="0" w:sz="12" w:val="single"/>
              <w:bottom w:color="000000" w:space="0" w:sz="4" w:val="dotted"/>
            </w:tcBorders>
          </w:tcPr>
          <w:p w:rsidR="00000000" w:rsidDel="00000000" w:rsidP="00000000" w:rsidRDefault="00000000" w:rsidRPr="00000000" w14:paraId="000000E6">
            <w:pPr>
              <w:jc w:val="both"/>
              <w:rPr>
                <w:b w:val="1"/>
                <w:sz w:val="20"/>
                <w:szCs w:val="20"/>
              </w:rPr>
            </w:pPr>
            <w:r w:rsidDel="00000000" w:rsidR="00000000" w:rsidRPr="00000000">
              <w:rPr>
                <w:b w:val="1"/>
                <w:sz w:val="20"/>
                <w:szCs w:val="20"/>
                <w:rtl w:val="0"/>
              </w:rPr>
              <w:t xml:space="preserve">Search</w:t>
            </w:r>
          </w:p>
        </w:tc>
        <w:tc>
          <w:tcPr>
            <w:tcBorders>
              <w:top w:color="000000" w:space="0" w:sz="12" w:val="single"/>
              <w:bottom w:color="000000" w:space="0" w:sz="4" w:val="dotted"/>
            </w:tcBorders>
          </w:tcPr>
          <w:p w:rsidR="00000000" w:rsidDel="00000000" w:rsidP="00000000" w:rsidRDefault="00000000" w:rsidRPr="00000000" w14:paraId="000000E7">
            <w:pPr>
              <w:jc w:val="both"/>
              <w:rPr>
                <w:b w:val="1"/>
                <w:sz w:val="20"/>
                <w:szCs w:val="20"/>
              </w:rPr>
            </w:pPr>
            <w:r w:rsidDel="00000000" w:rsidR="00000000" w:rsidRPr="00000000">
              <w:rPr>
                <w:b w:val="1"/>
                <w:sz w:val="20"/>
                <w:szCs w:val="20"/>
                <w:rtl w:val="0"/>
              </w:rPr>
              <w:t xml:space="preserve">Query</w:t>
            </w:r>
          </w:p>
        </w:tc>
        <w:tc>
          <w:tcPr>
            <w:tcBorders>
              <w:top w:color="000000" w:space="0" w:sz="12" w:val="single"/>
              <w:bottom w:color="000000" w:space="0" w:sz="4" w:val="dotted"/>
            </w:tcBorders>
          </w:tcPr>
          <w:p w:rsidR="00000000" w:rsidDel="00000000" w:rsidP="00000000" w:rsidRDefault="00000000" w:rsidRPr="00000000" w14:paraId="000000E8">
            <w:pPr>
              <w:jc w:val="both"/>
              <w:rPr>
                <w:b w:val="1"/>
                <w:sz w:val="20"/>
                <w:szCs w:val="20"/>
              </w:rPr>
            </w:pPr>
            <w:r w:rsidDel="00000000" w:rsidR="00000000" w:rsidRPr="00000000">
              <w:rPr>
                <w:b w:val="1"/>
                <w:sz w:val="20"/>
                <w:szCs w:val="20"/>
                <w:rtl w:val="0"/>
              </w:rPr>
              <w:t xml:space="preserve">Hits</w:t>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0E9">
            <w:pPr>
              <w:jc w:val="both"/>
              <w:rPr>
                <w:sz w:val="20"/>
                <w:szCs w:val="20"/>
              </w:rPr>
            </w:pPr>
            <w:r w:rsidDel="00000000" w:rsidR="00000000" w:rsidRPr="00000000">
              <w:rPr>
                <w:sz w:val="20"/>
                <w:szCs w:val="20"/>
                <w:rtl w:val="0"/>
              </w:rPr>
              <w:t xml:space="preserve">#1</w:t>
            </w:r>
          </w:p>
        </w:tc>
        <w:tc>
          <w:tcPr>
            <w:tcBorders>
              <w:top w:color="000000" w:space="0" w:sz="4" w:val="dotted"/>
              <w:bottom w:color="000000" w:space="0" w:sz="4" w:val="dotted"/>
            </w:tcBorders>
          </w:tcPr>
          <w:p w:rsidR="00000000" w:rsidDel="00000000" w:rsidP="00000000" w:rsidRDefault="00000000" w:rsidRPr="00000000" w14:paraId="000000EA">
            <w:pPr>
              <w:jc w:val="both"/>
              <w:rPr>
                <w:sz w:val="20"/>
                <w:szCs w:val="20"/>
              </w:rPr>
            </w:pPr>
            <w:r w:rsidDel="00000000" w:rsidR="00000000" w:rsidRPr="00000000">
              <w:rPr>
                <w:sz w:val="20"/>
                <w:szCs w:val="20"/>
                <w:rtl w:val="0"/>
              </w:rPr>
              <w:t xml:space="preserve">TITLE-ABS ("intervertebral dis*" OR "disc degeneration" OR "disk degeneration" )</w:t>
            </w:r>
          </w:p>
        </w:tc>
        <w:tc>
          <w:tcPr>
            <w:tcBorders>
              <w:top w:color="000000" w:space="0" w:sz="4" w:val="dotted"/>
              <w:bottom w:color="000000" w:space="0" w:sz="4" w:val="dotted"/>
            </w:tcBorders>
          </w:tcPr>
          <w:p w:rsidR="00000000" w:rsidDel="00000000" w:rsidP="00000000" w:rsidRDefault="00000000" w:rsidRPr="00000000" w14:paraId="000000EB">
            <w:pPr>
              <w:jc w:val="both"/>
              <w:rPr>
                <w:sz w:val="20"/>
                <w:szCs w:val="20"/>
              </w:rPr>
            </w:pPr>
            <w:r w:rsidDel="00000000" w:rsidR="00000000" w:rsidRPr="00000000">
              <w:rPr>
                <w:sz w:val="20"/>
                <w:szCs w:val="20"/>
                <w:rtl w:val="0"/>
              </w:rPr>
              <w:t xml:space="preserve">28,262</w:t>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0EC">
            <w:pPr>
              <w:jc w:val="both"/>
              <w:rPr>
                <w:sz w:val="20"/>
                <w:szCs w:val="20"/>
              </w:rPr>
            </w:pPr>
            <w:r w:rsidDel="00000000" w:rsidR="00000000" w:rsidRPr="00000000">
              <w:rPr>
                <w:sz w:val="20"/>
                <w:szCs w:val="20"/>
                <w:rtl w:val="0"/>
              </w:rPr>
              <w:t xml:space="preserve">#2</w:t>
            </w:r>
          </w:p>
        </w:tc>
        <w:tc>
          <w:tcPr>
            <w:tcBorders>
              <w:top w:color="000000" w:space="0" w:sz="4" w:val="dotted"/>
              <w:bottom w:color="000000" w:space="0" w:sz="4" w:val="dotted"/>
            </w:tcBorders>
          </w:tcPr>
          <w:p w:rsidR="00000000" w:rsidDel="00000000" w:rsidP="00000000" w:rsidRDefault="00000000" w:rsidRPr="00000000" w14:paraId="000000ED">
            <w:pPr>
              <w:jc w:val="both"/>
              <w:rPr>
                <w:sz w:val="20"/>
                <w:szCs w:val="20"/>
              </w:rPr>
            </w:pPr>
            <w:r w:rsidDel="00000000" w:rsidR="00000000" w:rsidRPr="00000000">
              <w:rPr>
                <w:sz w:val="20"/>
                <w:szCs w:val="20"/>
                <w:rtl w:val="0"/>
              </w:rPr>
              <w:t xml:space="preserve">TITLE-ABS ("exercise" OR "exercises" OR "exercise therapy" OR "exercised" OR  "exerciser" OR "exercisers" OR "exercising" ) </w:t>
            </w:r>
          </w:p>
        </w:tc>
        <w:tc>
          <w:tcPr>
            <w:tcBorders>
              <w:top w:color="000000" w:space="0" w:sz="4" w:val="dotted"/>
              <w:bottom w:color="000000" w:space="0" w:sz="4" w:val="dotted"/>
            </w:tcBorders>
          </w:tcPr>
          <w:p w:rsidR="00000000" w:rsidDel="00000000" w:rsidP="00000000" w:rsidRDefault="00000000" w:rsidRPr="00000000" w14:paraId="000000EE">
            <w:pPr>
              <w:jc w:val="both"/>
              <w:rPr>
                <w:sz w:val="20"/>
                <w:szCs w:val="20"/>
              </w:rPr>
            </w:pPr>
            <w:r w:rsidDel="00000000" w:rsidR="00000000" w:rsidRPr="00000000">
              <w:rPr>
                <w:sz w:val="20"/>
                <w:szCs w:val="20"/>
                <w:rtl w:val="0"/>
              </w:rPr>
              <w:t xml:space="preserve">683,023</w:t>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0EF">
            <w:pPr>
              <w:jc w:val="both"/>
              <w:rPr>
                <w:sz w:val="20"/>
                <w:szCs w:val="20"/>
              </w:rPr>
            </w:pPr>
            <w:r w:rsidDel="00000000" w:rsidR="00000000" w:rsidRPr="00000000">
              <w:rPr>
                <w:sz w:val="20"/>
                <w:szCs w:val="20"/>
                <w:rtl w:val="0"/>
              </w:rPr>
              <w:t xml:space="preserve">#3</w:t>
            </w:r>
          </w:p>
        </w:tc>
        <w:tc>
          <w:tcPr>
            <w:tcBorders>
              <w:top w:color="000000" w:space="0" w:sz="4" w:val="dotted"/>
              <w:bottom w:color="000000" w:space="0" w:sz="4" w:val="dotted"/>
            </w:tcBorders>
          </w:tcPr>
          <w:p w:rsidR="00000000" w:rsidDel="00000000" w:rsidP="00000000" w:rsidRDefault="00000000" w:rsidRPr="00000000" w14:paraId="000000F0">
            <w:pPr>
              <w:jc w:val="both"/>
              <w:rPr>
                <w:sz w:val="20"/>
                <w:szCs w:val="20"/>
              </w:rPr>
            </w:pPr>
            <w:r w:rsidDel="00000000" w:rsidR="00000000" w:rsidRPr="00000000">
              <w:rPr>
                <w:sz w:val="20"/>
                <w:szCs w:val="20"/>
                <w:rtl w:val="0"/>
              </w:rPr>
              <w:t xml:space="preserve">TITLE-ABS ( "physical activity" OR ( "physical" AND "activity" ) </w:t>
            </w:r>
          </w:p>
        </w:tc>
        <w:tc>
          <w:tcPr>
            <w:tcBorders>
              <w:top w:color="000000" w:space="0" w:sz="4" w:val="dotted"/>
              <w:bottom w:color="000000" w:space="0" w:sz="4" w:val="dotted"/>
            </w:tcBorders>
          </w:tcPr>
          <w:p w:rsidR="00000000" w:rsidDel="00000000" w:rsidP="00000000" w:rsidRDefault="00000000" w:rsidRPr="00000000" w14:paraId="000000F1">
            <w:pPr>
              <w:jc w:val="both"/>
              <w:rPr>
                <w:sz w:val="20"/>
                <w:szCs w:val="20"/>
              </w:rPr>
            </w:pPr>
            <w:r w:rsidDel="00000000" w:rsidR="00000000" w:rsidRPr="00000000">
              <w:rPr>
                <w:sz w:val="20"/>
                <w:szCs w:val="20"/>
                <w:rtl w:val="0"/>
              </w:rPr>
              <w:t xml:space="preserve">460,989</w:t>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0F2">
            <w:pPr>
              <w:jc w:val="both"/>
              <w:rPr>
                <w:sz w:val="20"/>
                <w:szCs w:val="20"/>
              </w:rPr>
            </w:pPr>
            <w:r w:rsidDel="00000000" w:rsidR="00000000" w:rsidRPr="00000000">
              <w:rPr>
                <w:sz w:val="20"/>
                <w:szCs w:val="20"/>
                <w:rtl w:val="0"/>
              </w:rPr>
              <w:t xml:space="preserve">#4</w:t>
            </w:r>
          </w:p>
        </w:tc>
        <w:tc>
          <w:tcPr>
            <w:tcBorders>
              <w:top w:color="000000" w:space="0" w:sz="4" w:val="dotted"/>
              <w:bottom w:color="000000" w:space="0" w:sz="4" w:val="dotted"/>
            </w:tcBorders>
          </w:tcPr>
          <w:p w:rsidR="00000000" w:rsidDel="00000000" w:rsidP="00000000" w:rsidRDefault="00000000" w:rsidRPr="00000000" w14:paraId="000000F3">
            <w:pPr>
              <w:jc w:val="both"/>
              <w:rPr>
                <w:sz w:val="20"/>
                <w:szCs w:val="20"/>
              </w:rPr>
            </w:pPr>
            <w:r w:rsidDel="00000000" w:rsidR="00000000" w:rsidRPr="00000000">
              <w:rPr>
                <w:sz w:val="20"/>
                <w:szCs w:val="20"/>
                <w:rtl w:val="0"/>
              </w:rPr>
              <w:t xml:space="preserve">TITLE-ABS ( "sport" OR "sports" OR "sporting" ) </w:t>
            </w:r>
          </w:p>
        </w:tc>
        <w:tc>
          <w:tcPr>
            <w:tcBorders>
              <w:top w:color="000000" w:space="0" w:sz="4" w:val="dotted"/>
              <w:bottom w:color="000000" w:space="0" w:sz="4" w:val="dotted"/>
            </w:tcBorders>
          </w:tcPr>
          <w:p w:rsidR="00000000" w:rsidDel="00000000" w:rsidP="00000000" w:rsidRDefault="00000000" w:rsidRPr="00000000" w14:paraId="000000F4">
            <w:pPr>
              <w:jc w:val="both"/>
              <w:rPr>
                <w:sz w:val="20"/>
                <w:szCs w:val="20"/>
              </w:rPr>
            </w:pPr>
            <w:r w:rsidDel="00000000" w:rsidR="00000000" w:rsidRPr="00000000">
              <w:rPr>
                <w:sz w:val="20"/>
                <w:szCs w:val="20"/>
                <w:rtl w:val="0"/>
              </w:rPr>
              <w:t xml:space="preserve">297,094</w:t>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0F5">
            <w:pPr>
              <w:jc w:val="both"/>
              <w:rPr>
                <w:sz w:val="20"/>
                <w:szCs w:val="20"/>
              </w:rPr>
            </w:pPr>
            <w:r w:rsidDel="00000000" w:rsidR="00000000" w:rsidRPr="00000000">
              <w:rPr>
                <w:sz w:val="20"/>
                <w:szCs w:val="20"/>
                <w:rtl w:val="0"/>
              </w:rPr>
              <w:t xml:space="preserve">#5</w:t>
            </w:r>
          </w:p>
        </w:tc>
        <w:tc>
          <w:tcPr>
            <w:tcBorders>
              <w:top w:color="000000" w:space="0" w:sz="4" w:val="dotted"/>
              <w:bottom w:color="000000" w:space="0" w:sz="4" w:val="dotted"/>
            </w:tcBorders>
          </w:tcPr>
          <w:p w:rsidR="00000000" w:rsidDel="00000000" w:rsidP="00000000" w:rsidRDefault="00000000" w:rsidRPr="00000000" w14:paraId="000000F6">
            <w:pPr>
              <w:jc w:val="both"/>
              <w:rPr>
                <w:sz w:val="20"/>
                <w:szCs w:val="20"/>
              </w:rPr>
            </w:pPr>
            <w:r w:rsidDel="00000000" w:rsidR="00000000" w:rsidRPr="00000000">
              <w:rPr>
                <w:sz w:val="20"/>
                <w:szCs w:val="20"/>
                <w:rtl w:val="0"/>
              </w:rPr>
              <w:t xml:space="preserve">TITLE-ABS ("athlete" OR "athletes" OR "athletically" OR "athletic" OR "athletics" ) </w:t>
            </w:r>
          </w:p>
        </w:tc>
        <w:tc>
          <w:tcPr>
            <w:tcBorders>
              <w:top w:color="000000" w:space="0" w:sz="4" w:val="dotted"/>
              <w:bottom w:color="000000" w:space="0" w:sz="4" w:val="dotted"/>
            </w:tcBorders>
          </w:tcPr>
          <w:p w:rsidR="00000000" w:rsidDel="00000000" w:rsidP="00000000" w:rsidRDefault="00000000" w:rsidRPr="00000000" w14:paraId="000000F7">
            <w:pPr>
              <w:jc w:val="both"/>
              <w:rPr>
                <w:sz w:val="20"/>
                <w:szCs w:val="20"/>
              </w:rPr>
            </w:pPr>
            <w:r w:rsidDel="00000000" w:rsidR="00000000" w:rsidRPr="00000000">
              <w:rPr>
                <w:sz w:val="20"/>
                <w:szCs w:val="20"/>
                <w:rtl w:val="0"/>
              </w:rPr>
              <w:t xml:space="preserve">157,454</w:t>
            </w:r>
          </w:p>
        </w:tc>
      </w:tr>
      <w:tr>
        <w:trPr>
          <w:cantSplit w:val="0"/>
          <w:tblHeader w:val="0"/>
        </w:trPr>
        <w:tc>
          <w:tcPr>
            <w:tcBorders>
              <w:top w:color="000000" w:space="0" w:sz="4" w:val="dotted"/>
              <w:bottom w:color="000000" w:space="0" w:sz="18" w:val="single"/>
            </w:tcBorders>
          </w:tcPr>
          <w:p w:rsidR="00000000" w:rsidDel="00000000" w:rsidP="00000000" w:rsidRDefault="00000000" w:rsidRPr="00000000" w14:paraId="000000F8">
            <w:pPr>
              <w:jc w:val="both"/>
              <w:rPr>
                <w:sz w:val="20"/>
                <w:szCs w:val="20"/>
              </w:rPr>
            </w:pPr>
            <w:r w:rsidDel="00000000" w:rsidR="00000000" w:rsidRPr="00000000">
              <w:rPr>
                <w:sz w:val="20"/>
                <w:szCs w:val="20"/>
                <w:rtl w:val="0"/>
              </w:rPr>
              <w:t xml:space="preserve">#6</w:t>
            </w:r>
          </w:p>
        </w:tc>
        <w:tc>
          <w:tcPr>
            <w:tcBorders>
              <w:top w:color="000000" w:space="0" w:sz="4" w:val="dotted"/>
              <w:bottom w:color="000000" w:space="0" w:sz="18" w:val="single"/>
            </w:tcBorders>
          </w:tcPr>
          <w:p w:rsidR="00000000" w:rsidDel="00000000" w:rsidP="00000000" w:rsidRDefault="00000000" w:rsidRPr="00000000" w14:paraId="000000F9">
            <w:pPr>
              <w:jc w:val="both"/>
              <w:rPr>
                <w:sz w:val="20"/>
                <w:szCs w:val="20"/>
              </w:rPr>
            </w:pPr>
            <w:r w:rsidDel="00000000" w:rsidR="00000000" w:rsidRPr="00000000">
              <w:rPr>
                <w:sz w:val="20"/>
                <w:szCs w:val="20"/>
                <w:rtl w:val="0"/>
              </w:rPr>
              <w:t xml:space="preserve">TITLE-ABS ( "intervertebral dis*" OR "disc degeneration" OR "disk degeneration" ) AND (TITLE-ABS ("exercise" OR "exercises" OR "exercise therapy" OR "exercised" OR "exerciser" OR "exercisers" OR "exercising") OR TITLE-ABS ("physical activity" OR ("physical" AND "activity")) OR TITLE-ABS ("sport" OR "sports" OR "sporting") OR TITLE-ABS ("athlete" OR "athletes" OR "athletically" OR "athletic" OR "athletics") AND NOT TITLE-ABS-KEY ("animal"*))</w:t>
            </w:r>
          </w:p>
        </w:tc>
        <w:tc>
          <w:tcPr>
            <w:tcBorders>
              <w:top w:color="000000" w:space="0" w:sz="4" w:val="dotted"/>
              <w:bottom w:color="000000" w:space="0" w:sz="18" w:val="single"/>
            </w:tcBorders>
          </w:tcPr>
          <w:p w:rsidR="00000000" w:rsidDel="00000000" w:rsidP="00000000" w:rsidRDefault="00000000" w:rsidRPr="00000000" w14:paraId="000000FA">
            <w:pPr>
              <w:jc w:val="both"/>
              <w:rPr>
                <w:sz w:val="20"/>
                <w:szCs w:val="20"/>
              </w:rPr>
            </w:pPr>
            <w:r w:rsidDel="00000000" w:rsidR="00000000" w:rsidRPr="00000000">
              <w:rPr>
                <w:sz w:val="20"/>
                <w:szCs w:val="20"/>
                <w:rtl w:val="0"/>
              </w:rPr>
              <w:t xml:space="preserve">798</w:t>
            </w:r>
          </w:p>
        </w:tc>
      </w:tr>
    </w:tbl>
    <w:p w:rsidR="00000000" w:rsidDel="00000000" w:rsidP="00000000" w:rsidRDefault="00000000" w:rsidRPr="00000000" w14:paraId="000000FB">
      <w:pPr>
        <w:jc w:val="both"/>
        <w:rPr>
          <w:sz w:val="20"/>
          <w:szCs w:val="20"/>
          <w:highlight w:val="yellow"/>
        </w:rPr>
      </w:pPr>
      <w:r w:rsidDel="00000000" w:rsidR="00000000" w:rsidRPr="00000000">
        <w:rPr>
          <w:rtl w:val="0"/>
        </w:rPr>
      </w:r>
    </w:p>
    <w:p w:rsidR="00000000" w:rsidDel="00000000" w:rsidP="00000000" w:rsidRDefault="00000000" w:rsidRPr="00000000" w14:paraId="000000FC">
      <w:pPr>
        <w:jc w:val="both"/>
        <w:rPr>
          <w:sz w:val="20"/>
          <w:szCs w:val="20"/>
          <w:highlight w:val="yellow"/>
        </w:rPr>
      </w:pPr>
      <w:r w:rsidDel="00000000" w:rsidR="00000000" w:rsidRPr="00000000">
        <w:rPr>
          <w:rtl w:val="0"/>
        </w:rPr>
      </w:r>
    </w:p>
    <w:tbl>
      <w:tblPr>
        <w:tblStyle w:val="Table9"/>
        <w:tblW w:w="9072.0" w:type="dxa"/>
        <w:jc w:val="left"/>
        <w:tblLayout w:type="fixed"/>
        <w:tblLook w:val="0400"/>
      </w:tblPr>
      <w:tblGrid>
        <w:gridCol w:w="2263"/>
        <w:gridCol w:w="5812"/>
        <w:gridCol w:w="997"/>
        <w:tblGridChange w:id="0">
          <w:tblGrid>
            <w:gridCol w:w="2263"/>
            <w:gridCol w:w="5812"/>
            <w:gridCol w:w="997"/>
          </w:tblGrid>
        </w:tblGridChange>
      </w:tblGrid>
      <w:tr>
        <w:trPr>
          <w:cantSplit w:val="0"/>
          <w:tblHeader w:val="0"/>
        </w:trPr>
        <w:tc>
          <w:tcPr>
            <w:gridSpan w:val="3"/>
            <w:tcBorders>
              <w:top w:color="000000" w:space="0" w:sz="12" w:val="single"/>
              <w:bottom w:color="000000" w:space="0" w:sz="12" w:val="single"/>
            </w:tcBorders>
            <w:vAlign w:val="center"/>
          </w:tcPr>
          <w:p w:rsidR="00000000" w:rsidDel="00000000" w:rsidP="00000000" w:rsidRDefault="00000000" w:rsidRPr="00000000" w14:paraId="000000FD">
            <w:pPr>
              <w:jc w:val="both"/>
              <w:rPr>
                <w:b w:val="1"/>
                <w:color w:val="000000"/>
                <w:sz w:val="20"/>
                <w:szCs w:val="20"/>
              </w:rPr>
            </w:pPr>
            <w:r w:rsidDel="00000000" w:rsidR="00000000" w:rsidRPr="00000000">
              <w:rPr>
                <w:b w:val="1"/>
                <w:color w:val="000000"/>
                <w:sz w:val="20"/>
                <w:szCs w:val="20"/>
                <w:rtl w:val="0"/>
              </w:rPr>
              <w:t xml:space="preserve">Trial Registry: NIH (Searched on 10.02.2024) </w:t>
            </w:r>
          </w:p>
        </w:tc>
      </w:tr>
      <w:tr>
        <w:trPr>
          <w:cantSplit w:val="0"/>
          <w:tblHeader w:val="0"/>
        </w:trPr>
        <w:tc>
          <w:tcPr>
            <w:tcBorders>
              <w:top w:color="000000" w:space="0" w:sz="12" w:val="single"/>
              <w:bottom w:color="000000" w:space="0" w:sz="4" w:val="dotted"/>
            </w:tcBorders>
            <w:vAlign w:val="center"/>
          </w:tcPr>
          <w:p w:rsidR="00000000" w:rsidDel="00000000" w:rsidP="00000000" w:rsidRDefault="00000000" w:rsidRPr="00000000" w14:paraId="00000100">
            <w:pPr>
              <w:jc w:val="both"/>
              <w:rPr>
                <w:b w:val="1"/>
                <w:color w:val="000000"/>
                <w:sz w:val="20"/>
                <w:szCs w:val="20"/>
              </w:rPr>
            </w:pPr>
            <w:r w:rsidDel="00000000" w:rsidR="00000000" w:rsidRPr="00000000">
              <w:rPr>
                <w:b w:val="1"/>
                <w:color w:val="000000"/>
                <w:sz w:val="20"/>
                <w:szCs w:val="20"/>
                <w:rtl w:val="0"/>
              </w:rPr>
              <w:t xml:space="preserve">Search </w:t>
            </w:r>
          </w:p>
        </w:tc>
        <w:tc>
          <w:tcPr>
            <w:tcBorders>
              <w:top w:color="000000" w:space="0" w:sz="12" w:val="single"/>
              <w:bottom w:color="000000" w:space="0" w:sz="4" w:val="dotted"/>
            </w:tcBorders>
            <w:vAlign w:val="center"/>
          </w:tcPr>
          <w:p w:rsidR="00000000" w:rsidDel="00000000" w:rsidP="00000000" w:rsidRDefault="00000000" w:rsidRPr="00000000" w14:paraId="00000101">
            <w:pPr>
              <w:jc w:val="both"/>
              <w:rPr>
                <w:b w:val="1"/>
                <w:color w:val="000000"/>
                <w:sz w:val="20"/>
                <w:szCs w:val="20"/>
              </w:rPr>
            </w:pPr>
            <w:r w:rsidDel="00000000" w:rsidR="00000000" w:rsidRPr="00000000">
              <w:rPr>
                <w:b w:val="1"/>
                <w:color w:val="000000"/>
                <w:sz w:val="20"/>
                <w:szCs w:val="20"/>
                <w:rtl w:val="0"/>
              </w:rPr>
              <w:t xml:space="preserve">Query</w:t>
            </w:r>
          </w:p>
        </w:tc>
        <w:tc>
          <w:tcPr>
            <w:tcBorders>
              <w:top w:color="000000" w:space="0" w:sz="12" w:val="single"/>
              <w:bottom w:color="000000" w:space="0" w:sz="4" w:val="dotted"/>
            </w:tcBorders>
            <w:vAlign w:val="center"/>
          </w:tcPr>
          <w:p w:rsidR="00000000" w:rsidDel="00000000" w:rsidP="00000000" w:rsidRDefault="00000000" w:rsidRPr="00000000" w14:paraId="00000102">
            <w:pPr>
              <w:jc w:val="both"/>
              <w:rPr>
                <w:b w:val="1"/>
                <w:color w:val="000000"/>
                <w:sz w:val="20"/>
                <w:szCs w:val="20"/>
              </w:rPr>
            </w:pPr>
            <w:r w:rsidDel="00000000" w:rsidR="00000000" w:rsidRPr="00000000">
              <w:rPr>
                <w:b w:val="1"/>
                <w:color w:val="000000"/>
                <w:sz w:val="20"/>
                <w:szCs w:val="20"/>
                <w:rtl w:val="0"/>
              </w:rPr>
              <w:t xml:space="preserve">Hits</w:t>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103">
            <w:pPr>
              <w:jc w:val="both"/>
              <w:rPr>
                <w:color w:val="000000"/>
                <w:sz w:val="20"/>
                <w:szCs w:val="20"/>
              </w:rPr>
            </w:pPr>
            <w:r w:rsidDel="00000000" w:rsidR="00000000" w:rsidRPr="00000000">
              <w:rPr>
                <w:sz w:val="20"/>
                <w:szCs w:val="20"/>
                <w:rtl w:val="0"/>
              </w:rPr>
              <w:t xml:space="preserve">Condition or disease</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104">
            <w:pPr>
              <w:jc w:val="both"/>
              <w:rPr>
                <w:color w:val="000000"/>
                <w:sz w:val="20"/>
                <w:szCs w:val="20"/>
              </w:rPr>
            </w:pP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105">
            <w:pPr>
              <w:jc w:val="both"/>
              <w:rPr>
                <w:color w:val="000000"/>
                <w:sz w:val="20"/>
                <w:szCs w:val="20"/>
              </w:rPr>
            </w:pPr>
            <w:r w:rsidDel="00000000" w:rsidR="00000000" w:rsidRPr="00000000">
              <w:rPr>
                <w:rtl w:val="0"/>
              </w:rPr>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106">
            <w:pPr>
              <w:jc w:val="both"/>
              <w:rPr>
                <w:color w:val="000000"/>
                <w:sz w:val="20"/>
                <w:szCs w:val="20"/>
              </w:rPr>
            </w:pPr>
            <w:r w:rsidDel="00000000" w:rsidR="00000000" w:rsidRPr="00000000">
              <w:rPr>
                <w:sz w:val="20"/>
                <w:szCs w:val="20"/>
                <w:rtl w:val="0"/>
              </w:rPr>
              <w:t xml:space="preserve">Other terms</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107">
            <w:pPr>
              <w:jc w:val="both"/>
              <w:rPr>
                <w:color w:val="000000"/>
                <w:sz w:val="20"/>
                <w:szCs w:val="20"/>
              </w:rPr>
            </w:pPr>
            <w:r w:rsidDel="00000000" w:rsidR="00000000" w:rsidRPr="00000000">
              <w:rPr>
                <w:sz w:val="20"/>
                <w:szCs w:val="20"/>
                <w:rtl w:val="0"/>
              </w:rPr>
              <w:t xml:space="preserve">(intervertebral disc) OR (intervertebral disk) OR (disc degeneration) OR (disk degeneration)</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108">
            <w:pPr>
              <w:jc w:val="both"/>
              <w:rPr>
                <w:color w:val="000000"/>
                <w:sz w:val="20"/>
                <w:szCs w:val="20"/>
              </w:rPr>
            </w:pPr>
            <w:r w:rsidDel="00000000" w:rsidR="00000000" w:rsidRPr="00000000">
              <w:rPr>
                <w:rtl w:val="0"/>
              </w:rPr>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109">
            <w:pPr>
              <w:jc w:val="both"/>
              <w:rPr>
                <w:color w:val="000000"/>
                <w:sz w:val="20"/>
                <w:szCs w:val="20"/>
              </w:rPr>
            </w:pPr>
            <w:r w:rsidDel="00000000" w:rsidR="00000000" w:rsidRPr="00000000">
              <w:rPr>
                <w:sz w:val="20"/>
                <w:szCs w:val="20"/>
                <w:rtl w:val="0"/>
              </w:rPr>
              <w:t xml:space="preserve">Intervention/treatment</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10A">
            <w:pPr>
              <w:jc w:val="both"/>
              <w:rPr>
                <w:color w:val="000000"/>
                <w:sz w:val="20"/>
                <w:szCs w:val="20"/>
              </w:rPr>
            </w:pPr>
            <w:r w:rsidDel="00000000" w:rsidR="00000000" w:rsidRPr="00000000">
              <w:rPr>
                <w:sz w:val="20"/>
                <w:szCs w:val="20"/>
                <w:rtl w:val="0"/>
              </w:rPr>
              <w:t xml:space="preserve">exercise OR sport OR physical activity</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10B">
            <w:pPr>
              <w:jc w:val="both"/>
              <w:rPr>
                <w:color w:val="000000"/>
                <w:sz w:val="20"/>
                <w:szCs w:val="20"/>
              </w:rPr>
            </w:pPr>
            <w:r w:rsidDel="00000000" w:rsidR="00000000" w:rsidRPr="00000000">
              <w:rPr>
                <w:rtl w:val="0"/>
              </w:rPr>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10C">
            <w:pPr>
              <w:jc w:val="both"/>
              <w:rPr>
                <w:color w:val="000000"/>
                <w:sz w:val="20"/>
                <w:szCs w:val="20"/>
              </w:rPr>
            </w:pPr>
            <w:r w:rsidDel="00000000" w:rsidR="00000000" w:rsidRPr="00000000">
              <w:rPr>
                <w:sz w:val="20"/>
                <w:szCs w:val="20"/>
                <w:rtl w:val="0"/>
              </w:rPr>
              <w:t xml:space="preserve">Outcome measures</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10D">
            <w:pPr>
              <w:jc w:val="both"/>
              <w:rPr>
                <w:color w:val="000000"/>
                <w:sz w:val="20"/>
                <w:szCs w:val="20"/>
              </w:rPr>
            </w:pPr>
            <w:r w:rsidDel="00000000" w:rsidR="00000000" w:rsidRPr="00000000">
              <w:rPr>
                <w:sz w:val="20"/>
                <w:szCs w:val="20"/>
                <w:rtl w:val="0"/>
              </w:rPr>
              <w:t xml:space="preserve">(magnetic resonance) OR MRI OR X-ray OR radiolog* OR CT OR computed tomogr*</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10E">
            <w:pPr>
              <w:jc w:val="both"/>
              <w:rPr>
                <w:color w:val="000000"/>
                <w:sz w:val="20"/>
                <w:szCs w:val="20"/>
              </w:rPr>
            </w:pPr>
            <w:r w:rsidDel="00000000" w:rsidR="00000000" w:rsidRPr="00000000">
              <w:rPr>
                <w:rtl w:val="0"/>
              </w:rPr>
            </w:r>
          </w:p>
        </w:tc>
      </w:tr>
      <w:tr>
        <w:trPr>
          <w:cantSplit w:val="0"/>
          <w:tblHeader w:val="0"/>
        </w:trPr>
        <w:tc>
          <w:tcPr>
            <w:tcBorders>
              <w:top w:color="000000" w:space="0" w:sz="4" w:val="dotted"/>
              <w:bottom w:color="000000" w:space="0" w:sz="12" w:val="single"/>
            </w:tcBorders>
            <w:vAlign w:val="center"/>
          </w:tcPr>
          <w:p w:rsidR="00000000" w:rsidDel="00000000" w:rsidP="00000000" w:rsidRDefault="00000000" w:rsidRPr="00000000" w14:paraId="0000010F">
            <w:pPr>
              <w:jc w:val="both"/>
              <w:rPr>
                <w:color w:val="000000"/>
                <w:sz w:val="20"/>
                <w:szCs w:val="20"/>
                <w:highlight w:val="yellow"/>
              </w:rPr>
            </w:pPr>
            <w:r w:rsidDel="00000000" w:rsidR="00000000" w:rsidRPr="00000000">
              <w:rPr>
                <w:rtl w:val="0"/>
              </w:rPr>
            </w:r>
          </w:p>
        </w:tc>
        <w:tc>
          <w:tcPr>
            <w:tcBorders>
              <w:top w:color="000000" w:space="0" w:sz="4" w:val="dotted"/>
              <w:bottom w:color="000000" w:space="0" w:sz="12" w:val="single"/>
            </w:tcBorders>
          </w:tcPr>
          <w:p w:rsidR="00000000" w:rsidDel="00000000" w:rsidP="00000000" w:rsidRDefault="00000000" w:rsidRPr="00000000" w14:paraId="00000110">
            <w:pPr>
              <w:jc w:val="both"/>
              <w:rPr>
                <w:color w:val="000000"/>
                <w:sz w:val="20"/>
                <w:szCs w:val="20"/>
                <w:highlight w:val="yellow"/>
              </w:rPr>
            </w:pPr>
            <w:r w:rsidDel="00000000" w:rsidR="00000000" w:rsidRPr="00000000">
              <w:rPr>
                <w:rtl w:val="0"/>
              </w:rPr>
            </w:r>
          </w:p>
        </w:tc>
        <w:tc>
          <w:tcPr>
            <w:tcBorders>
              <w:top w:color="000000" w:space="0" w:sz="4" w:val="dotted"/>
              <w:bottom w:color="000000" w:space="0" w:sz="12" w:val="single"/>
            </w:tcBorders>
          </w:tcPr>
          <w:p w:rsidR="00000000" w:rsidDel="00000000" w:rsidP="00000000" w:rsidRDefault="00000000" w:rsidRPr="00000000" w14:paraId="00000111">
            <w:pPr>
              <w:jc w:val="both"/>
              <w:rPr>
                <w:color w:val="000000"/>
                <w:sz w:val="20"/>
                <w:szCs w:val="20"/>
              </w:rPr>
            </w:pPr>
            <w:r w:rsidDel="00000000" w:rsidR="00000000" w:rsidRPr="00000000">
              <w:rPr>
                <w:color w:val="000000"/>
                <w:sz w:val="20"/>
                <w:szCs w:val="20"/>
                <w:rtl w:val="0"/>
              </w:rPr>
              <w:t xml:space="preserve">20</w:t>
            </w:r>
          </w:p>
        </w:tc>
      </w:tr>
    </w:tbl>
    <w:p w:rsidR="00000000" w:rsidDel="00000000" w:rsidP="00000000" w:rsidRDefault="00000000" w:rsidRPr="00000000" w14:paraId="00000112">
      <w:pPr>
        <w:jc w:val="both"/>
        <w:rPr>
          <w:sz w:val="20"/>
          <w:szCs w:val="20"/>
          <w:highlight w:val="yellow"/>
        </w:rPr>
      </w:pPr>
      <w:r w:rsidDel="00000000" w:rsidR="00000000" w:rsidRPr="00000000">
        <w:rPr>
          <w:rtl w:val="0"/>
        </w:rPr>
      </w:r>
    </w:p>
    <w:tbl>
      <w:tblPr>
        <w:tblStyle w:val="Table10"/>
        <w:tblW w:w="9072.0" w:type="dxa"/>
        <w:jc w:val="left"/>
        <w:tblLayout w:type="fixed"/>
        <w:tblLook w:val="0400"/>
      </w:tblPr>
      <w:tblGrid>
        <w:gridCol w:w="2263"/>
        <w:gridCol w:w="5812"/>
        <w:gridCol w:w="997"/>
        <w:tblGridChange w:id="0">
          <w:tblGrid>
            <w:gridCol w:w="2263"/>
            <w:gridCol w:w="5812"/>
            <w:gridCol w:w="997"/>
          </w:tblGrid>
        </w:tblGridChange>
      </w:tblGrid>
      <w:tr>
        <w:trPr>
          <w:cantSplit w:val="0"/>
          <w:tblHeader w:val="0"/>
        </w:trPr>
        <w:tc>
          <w:tcPr>
            <w:gridSpan w:val="3"/>
            <w:tcBorders>
              <w:top w:color="000000" w:space="0" w:sz="12" w:val="single"/>
              <w:bottom w:color="000000" w:space="0" w:sz="12" w:val="single"/>
            </w:tcBorders>
            <w:vAlign w:val="center"/>
          </w:tcPr>
          <w:p w:rsidR="00000000" w:rsidDel="00000000" w:rsidP="00000000" w:rsidRDefault="00000000" w:rsidRPr="00000000" w14:paraId="00000113">
            <w:pPr>
              <w:jc w:val="both"/>
              <w:rPr>
                <w:b w:val="1"/>
                <w:color w:val="000000"/>
                <w:sz w:val="20"/>
                <w:szCs w:val="20"/>
              </w:rPr>
            </w:pPr>
            <w:r w:rsidDel="00000000" w:rsidR="00000000" w:rsidRPr="00000000">
              <w:rPr>
                <w:b w:val="1"/>
                <w:color w:val="000000"/>
                <w:sz w:val="20"/>
                <w:szCs w:val="20"/>
                <w:rtl w:val="0"/>
              </w:rPr>
              <w:t xml:space="preserve">Trial Registry: WHO (Searched on 14.02.2024) </w:t>
            </w:r>
          </w:p>
        </w:tc>
      </w:tr>
      <w:tr>
        <w:trPr>
          <w:cantSplit w:val="0"/>
          <w:tblHeader w:val="0"/>
        </w:trPr>
        <w:tc>
          <w:tcPr>
            <w:tcBorders>
              <w:top w:color="000000" w:space="0" w:sz="12" w:val="single"/>
              <w:bottom w:color="000000" w:space="0" w:sz="4" w:val="dotted"/>
            </w:tcBorders>
            <w:vAlign w:val="center"/>
          </w:tcPr>
          <w:p w:rsidR="00000000" w:rsidDel="00000000" w:rsidP="00000000" w:rsidRDefault="00000000" w:rsidRPr="00000000" w14:paraId="00000116">
            <w:pPr>
              <w:jc w:val="both"/>
              <w:rPr>
                <w:b w:val="1"/>
                <w:color w:val="000000"/>
                <w:sz w:val="20"/>
                <w:szCs w:val="20"/>
              </w:rPr>
            </w:pPr>
            <w:r w:rsidDel="00000000" w:rsidR="00000000" w:rsidRPr="00000000">
              <w:rPr>
                <w:b w:val="1"/>
                <w:color w:val="000000"/>
                <w:sz w:val="20"/>
                <w:szCs w:val="20"/>
                <w:rtl w:val="0"/>
              </w:rPr>
              <w:t xml:space="preserve">Search string:</w:t>
            </w:r>
          </w:p>
        </w:tc>
        <w:tc>
          <w:tcPr>
            <w:tcBorders>
              <w:top w:color="000000" w:space="0" w:sz="12" w:val="single"/>
              <w:bottom w:color="000000" w:space="0" w:sz="4" w:val="dotted"/>
            </w:tcBorders>
            <w:vAlign w:val="center"/>
          </w:tcPr>
          <w:p w:rsidR="00000000" w:rsidDel="00000000" w:rsidP="00000000" w:rsidRDefault="00000000" w:rsidRPr="00000000" w14:paraId="00000117">
            <w:pPr>
              <w:jc w:val="both"/>
              <w:rPr>
                <w:b w:val="1"/>
                <w:color w:val="000000"/>
                <w:sz w:val="20"/>
                <w:szCs w:val="20"/>
              </w:rPr>
            </w:pPr>
            <w:r w:rsidDel="00000000" w:rsidR="00000000" w:rsidRPr="00000000">
              <w:rPr>
                <w:b w:val="1"/>
                <w:color w:val="000000"/>
                <w:sz w:val="20"/>
                <w:szCs w:val="20"/>
                <w:rtl w:val="0"/>
              </w:rPr>
              <w:t xml:space="preserve">Query</w:t>
            </w:r>
          </w:p>
        </w:tc>
        <w:tc>
          <w:tcPr>
            <w:tcBorders>
              <w:top w:color="000000" w:space="0" w:sz="12" w:val="single"/>
              <w:bottom w:color="000000" w:space="0" w:sz="4" w:val="dotted"/>
            </w:tcBorders>
            <w:vAlign w:val="center"/>
          </w:tcPr>
          <w:p w:rsidR="00000000" w:rsidDel="00000000" w:rsidP="00000000" w:rsidRDefault="00000000" w:rsidRPr="00000000" w14:paraId="00000118">
            <w:pPr>
              <w:jc w:val="both"/>
              <w:rPr>
                <w:b w:val="1"/>
                <w:color w:val="000000"/>
                <w:sz w:val="20"/>
                <w:szCs w:val="20"/>
              </w:rPr>
            </w:pPr>
            <w:r w:rsidDel="00000000" w:rsidR="00000000" w:rsidRPr="00000000">
              <w:rPr>
                <w:b w:val="1"/>
                <w:color w:val="000000"/>
                <w:sz w:val="20"/>
                <w:szCs w:val="20"/>
                <w:rtl w:val="0"/>
              </w:rPr>
              <w:t xml:space="preserve">Hits</w:t>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119">
            <w:pPr>
              <w:jc w:val="both"/>
              <w:rPr>
                <w:color w:val="000000"/>
                <w:sz w:val="20"/>
                <w:szCs w:val="20"/>
              </w:rPr>
            </w:pPr>
            <w:r w:rsidDel="00000000" w:rsidR="00000000" w:rsidRPr="00000000">
              <w:rPr>
                <w:sz w:val="20"/>
                <w:szCs w:val="20"/>
                <w:rtl w:val="0"/>
              </w:rPr>
              <w:t xml:space="preserve">Condition or disease</w:t>
            </w: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11A">
            <w:pPr>
              <w:jc w:val="both"/>
              <w:rPr>
                <w:color w:val="000000"/>
                <w:sz w:val="20"/>
                <w:szCs w:val="20"/>
              </w:rPr>
            </w:pPr>
            <w:r w:rsidDel="00000000" w:rsidR="00000000" w:rsidRPr="00000000">
              <w:rPr>
                <w:color w:val="000000"/>
                <w:sz w:val="20"/>
                <w:szCs w:val="20"/>
                <w:rtl w:val="0"/>
              </w:rPr>
              <w:t xml:space="preserve"> ((intervertebral disc) OR (intervertebral disk) OR (disc degeneration) OR (disk degeneration)) AND (exercise OR sport OR physical activity)</w:t>
            </w:r>
          </w:p>
        </w:tc>
        <w:tc>
          <w:tcPr>
            <w:tcBorders>
              <w:top w:color="000000" w:space="0" w:sz="4" w:val="dotted"/>
              <w:bottom w:color="000000" w:space="0" w:sz="4" w:val="dotted"/>
            </w:tcBorders>
          </w:tcPr>
          <w:p w:rsidR="00000000" w:rsidDel="00000000" w:rsidP="00000000" w:rsidRDefault="00000000" w:rsidRPr="00000000" w14:paraId="0000011B">
            <w:pPr>
              <w:jc w:val="both"/>
              <w:rPr>
                <w:color w:val="000000"/>
                <w:sz w:val="20"/>
                <w:szCs w:val="20"/>
              </w:rPr>
            </w:pPr>
            <w:r w:rsidDel="00000000" w:rsidR="00000000" w:rsidRPr="00000000">
              <w:rPr>
                <w:rtl w:val="0"/>
              </w:rPr>
            </w:r>
          </w:p>
        </w:tc>
      </w:tr>
      <w:tr>
        <w:trPr>
          <w:cantSplit w:val="0"/>
          <w:tblHeader w:val="0"/>
        </w:trPr>
        <w:tc>
          <w:tcPr>
            <w:tcBorders>
              <w:top w:color="000000" w:space="0" w:sz="4" w:val="dotted"/>
              <w:bottom w:color="000000" w:space="0" w:sz="12" w:val="single"/>
            </w:tcBorders>
            <w:vAlign w:val="center"/>
          </w:tcPr>
          <w:p w:rsidR="00000000" w:rsidDel="00000000" w:rsidP="00000000" w:rsidRDefault="00000000" w:rsidRPr="00000000" w14:paraId="0000011C">
            <w:pPr>
              <w:jc w:val="both"/>
              <w:rPr>
                <w:color w:val="000000"/>
                <w:sz w:val="20"/>
                <w:szCs w:val="20"/>
              </w:rPr>
            </w:pPr>
            <w:r w:rsidDel="00000000" w:rsidR="00000000" w:rsidRPr="00000000">
              <w:rPr>
                <w:rtl w:val="0"/>
              </w:rPr>
            </w:r>
          </w:p>
        </w:tc>
        <w:tc>
          <w:tcPr>
            <w:tcBorders>
              <w:top w:color="000000" w:space="0" w:sz="4" w:val="dotted"/>
              <w:bottom w:color="000000" w:space="0" w:sz="12" w:val="single"/>
            </w:tcBorders>
          </w:tcPr>
          <w:p w:rsidR="00000000" w:rsidDel="00000000" w:rsidP="00000000" w:rsidRDefault="00000000" w:rsidRPr="00000000" w14:paraId="0000011D">
            <w:pPr>
              <w:jc w:val="both"/>
              <w:rPr>
                <w:color w:val="000000"/>
                <w:sz w:val="20"/>
                <w:szCs w:val="20"/>
              </w:rPr>
            </w:pPr>
            <w:r w:rsidDel="00000000" w:rsidR="00000000" w:rsidRPr="00000000">
              <w:rPr>
                <w:rtl w:val="0"/>
              </w:rPr>
            </w:r>
          </w:p>
        </w:tc>
        <w:tc>
          <w:tcPr>
            <w:tcBorders>
              <w:top w:color="000000" w:space="0" w:sz="4" w:val="dotted"/>
              <w:bottom w:color="000000" w:space="0" w:sz="12" w:val="single"/>
            </w:tcBorders>
          </w:tcPr>
          <w:p w:rsidR="00000000" w:rsidDel="00000000" w:rsidP="00000000" w:rsidRDefault="00000000" w:rsidRPr="00000000" w14:paraId="0000011E">
            <w:pPr>
              <w:jc w:val="both"/>
              <w:rPr>
                <w:color w:val="000000"/>
                <w:sz w:val="20"/>
                <w:szCs w:val="20"/>
              </w:rPr>
            </w:pPr>
            <w:r w:rsidDel="00000000" w:rsidR="00000000" w:rsidRPr="00000000">
              <w:rPr>
                <w:color w:val="000000"/>
                <w:sz w:val="20"/>
                <w:szCs w:val="20"/>
                <w:rtl w:val="0"/>
              </w:rPr>
              <w:t xml:space="preserve">19</w:t>
            </w:r>
          </w:p>
        </w:tc>
      </w:tr>
    </w:tbl>
    <w:p w:rsidR="00000000" w:rsidDel="00000000" w:rsidP="00000000" w:rsidRDefault="00000000" w:rsidRPr="00000000" w14:paraId="0000011F">
      <w:pPr>
        <w:jc w:val="both"/>
        <w:rPr>
          <w:sz w:val="20"/>
          <w:szCs w:val="20"/>
          <w:highlight w:val="yellow"/>
        </w:rPr>
      </w:pPr>
      <w:r w:rsidDel="00000000" w:rsidR="00000000" w:rsidRPr="00000000">
        <w:rPr>
          <w:rtl w:val="0"/>
        </w:rPr>
      </w:r>
    </w:p>
    <w:p w:rsidR="00000000" w:rsidDel="00000000" w:rsidP="00000000" w:rsidRDefault="00000000" w:rsidRPr="00000000" w14:paraId="00000120">
      <w:pPr>
        <w:spacing w:line="360" w:lineRule="auto"/>
        <w:jc w:val="both"/>
        <w:rPr>
          <w:b w:val="1"/>
        </w:rPr>
      </w:pPr>
      <w:r w:rsidDel="00000000" w:rsidR="00000000" w:rsidRPr="00000000">
        <w:rPr>
          <w:rtl w:val="0"/>
        </w:rPr>
      </w:r>
    </w:p>
    <w:tbl>
      <w:tblPr>
        <w:tblStyle w:val="Table11"/>
        <w:tblW w:w="9026.0" w:type="dxa"/>
        <w:jc w:val="left"/>
        <w:tblLayout w:type="fixed"/>
        <w:tblLook w:val="0400"/>
      </w:tblPr>
      <w:tblGrid>
        <w:gridCol w:w="970"/>
        <w:gridCol w:w="732"/>
        <w:gridCol w:w="288"/>
        <w:gridCol w:w="880"/>
        <w:gridCol w:w="879"/>
        <w:gridCol w:w="879"/>
        <w:gridCol w:w="879"/>
        <w:gridCol w:w="879"/>
        <w:gridCol w:w="879"/>
        <w:gridCol w:w="879"/>
        <w:gridCol w:w="182"/>
        <w:gridCol w:w="700"/>
        <w:tblGridChange w:id="0">
          <w:tblGrid>
            <w:gridCol w:w="970"/>
            <w:gridCol w:w="732"/>
            <w:gridCol w:w="288"/>
            <w:gridCol w:w="880"/>
            <w:gridCol w:w="879"/>
            <w:gridCol w:w="879"/>
            <w:gridCol w:w="879"/>
            <w:gridCol w:w="879"/>
            <w:gridCol w:w="879"/>
            <w:gridCol w:w="879"/>
            <w:gridCol w:w="182"/>
            <w:gridCol w:w="700"/>
          </w:tblGrid>
        </w:tblGridChange>
      </w:tblGrid>
      <w:tr>
        <w:trPr>
          <w:cantSplit w:val="0"/>
          <w:trHeight w:val="315" w:hRule="atLeast"/>
          <w:tblHeader w:val="0"/>
        </w:trPr>
        <w:tc>
          <w:tcPr>
            <w:tcBorders>
              <w:top w:color="000000" w:space="0" w:sz="12" w:val="single"/>
              <w:bottom w:color="000000" w:space="0" w:sz="12" w:val="single"/>
            </w:tcBorders>
          </w:tcPr>
          <w:p w:rsidR="00000000" w:rsidDel="00000000" w:rsidP="00000000" w:rsidRDefault="00000000" w:rsidRPr="00000000" w14:paraId="00000121">
            <w:pPr>
              <w:spacing w:line="360" w:lineRule="auto"/>
              <w:jc w:val="both"/>
              <w:rPr>
                <w:b w:val="1"/>
                <w:sz w:val="20"/>
                <w:szCs w:val="20"/>
              </w:rPr>
            </w:pPr>
            <w:r w:rsidDel="00000000" w:rsidR="00000000" w:rsidRPr="00000000">
              <w:rPr>
                <w:rtl w:val="0"/>
              </w:rPr>
            </w:r>
          </w:p>
        </w:tc>
        <w:tc>
          <w:tcPr>
            <w:tcBorders>
              <w:top w:color="000000" w:space="0" w:sz="12" w:val="single"/>
              <w:bottom w:color="000000" w:space="0" w:sz="12" w:val="single"/>
            </w:tcBorders>
          </w:tcPr>
          <w:p w:rsidR="00000000" w:rsidDel="00000000" w:rsidP="00000000" w:rsidRDefault="00000000" w:rsidRPr="00000000" w14:paraId="00000122">
            <w:pPr>
              <w:spacing w:line="360" w:lineRule="auto"/>
              <w:jc w:val="both"/>
              <w:rPr>
                <w:b w:val="1"/>
                <w:sz w:val="20"/>
                <w:szCs w:val="20"/>
              </w:rPr>
            </w:pPr>
            <w:r w:rsidDel="00000000" w:rsidR="00000000" w:rsidRPr="00000000">
              <w:rPr>
                <w:rtl w:val="0"/>
              </w:rPr>
            </w:r>
          </w:p>
        </w:tc>
        <w:tc>
          <w:tcPr>
            <w:gridSpan w:val="9"/>
            <w:tcBorders>
              <w:top w:color="000000" w:space="0" w:sz="12" w:val="single"/>
              <w:bottom w:color="000000" w:space="0" w:sz="12" w:val="single"/>
            </w:tcBorders>
            <w:vAlign w:val="center"/>
          </w:tcPr>
          <w:p w:rsidR="00000000" w:rsidDel="00000000" w:rsidP="00000000" w:rsidRDefault="00000000" w:rsidRPr="00000000" w14:paraId="00000123">
            <w:pPr>
              <w:spacing w:line="360" w:lineRule="auto"/>
              <w:jc w:val="both"/>
              <w:rPr>
                <w:b w:val="1"/>
                <w:color w:val="000000"/>
                <w:sz w:val="20"/>
                <w:szCs w:val="20"/>
              </w:rPr>
            </w:pPr>
            <w:r w:rsidDel="00000000" w:rsidR="00000000" w:rsidRPr="00000000">
              <w:rPr>
                <w:b w:val="1"/>
                <w:sz w:val="20"/>
                <w:szCs w:val="20"/>
                <w:rtl w:val="0"/>
              </w:rPr>
              <w:t xml:space="preserve">TOTAL from all searches</w:t>
            </w:r>
            <w:r w:rsidDel="00000000" w:rsidR="00000000" w:rsidRPr="00000000">
              <w:rPr>
                <w:rtl w:val="0"/>
              </w:rPr>
            </w:r>
          </w:p>
        </w:tc>
        <w:tc>
          <w:tcPr>
            <w:tcBorders>
              <w:top w:color="000000" w:space="0" w:sz="12" w:val="single"/>
              <w:left w:color="000000" w:space="0" w:sz="0" w:val="nil"/>
              <w:bottom w:color="000000" w:space="0" w:sz="12" w:val="single"/>
            </w:tcBorders>
            <w:vAlign w:val="center"/>
          </w:tcPr>
          <w:p w:rsidR="00000000" w:rsidDel="00000000" w:rsidP="00000000" w:rsidRDefault="00000000" w:rsidRPr="00000000" w14:paraId="0000012C">
            <w:pPr>
              <w:spacing w:line="360" w:lineRule="auto"/>
              <w:jc w:val="both"/>
              <w:rPr>
                <w:color w:val="000000"/>
                <w:sz w:val="20"/>
                <w:szCs w:val="20"/>
              </w:rPr>
            </w:pPr>
            <w:r w:rsidDel="00000000" w:rsidR="00000000" w:rsidRPr="00000000">
              <w:rPr>
                <w:rtl w:val="0"/>
              </w:rPr>
            </w:r>
          </w:p>
        </w:tc>
      </w:tr>
      <w:tr>
        <w:trPr>
          <w:cantSplit w:val="0"/>
          <w:trHeight w:val="300" w:hRule="atLeast"/>
          <w:tblHeader w:val="0"/>
        </w:trPr>
        <w:tc>
          <w:tcPr>
            <w:gridSpan w:val="3"/>
            <w:tcBorders>
              <w:top w:color="000000" w:space="0" w:sz="4" w:val="dotted"/>
              <w:bottom w:color="000000" w:space="0" w:sz="4" w:val="dotted"/>
              <w:right w:color="000000" w:space="0" w:sz="0" w:val="nil"/>
            </w:tcBorders>
            <w:vAlign w:val="center"/>
          </w:tcPr>
          <w:p w:rsidR="00000000" w:rsidDel="00000000" w:rsidP="00000000" w:rsidRDefault="00000000" w:rsidRPr="00000000" w14:paraId="0000012D">
            <w:pPr>
              <w:spacing w:line="360" w:lineRule="auto"/>
              <w:rPr>
                <w:b w:val="1"/>
                <w:color w:val="000000"/>
                <w:sz w:val="20"/>
                <w:szCs w:val="20"/>
              </w:rPr>
            </w:pPr>
            <w:r w:rsidDel="00000000" w:rsidR="00000000" w:rsidRPr="00000000">
              <w:rPr>
                <w:b w:val="1"/>
                <w:color w:val="000000"/>
                <w:sz w:val="20"/>
                <w:szCs w:val="20"/>
                <w:rtl w:val="0"/>
              </w:rPr>
              <w:t xml:space="preserve">Databases (03.06.2025) </w:t>
            </w:r>
          </w:p>
        </w:tc>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130">
            <w:pPr>
              <w:spacing w:line="360" w:lineRule="auto"/>
              <w:jc w:val="both"/>
              <w:rPr>
                <w:color w:val="000000"/>
                <w:sz w:val="20"/>
                <w:szCs w:val="20"/>
              </w:rPr>
            </w:pPr>
            <w:r w:rsidDel="00000000" w:rsidR="00000000" w:rsidRPr="00000000">
              <w:rPr>
                <w:color w:val="000000"/>
                <w:sz w:val="20"/>
                <w:szCs w:val="20"/>
                <w:rtl w:val="0"/>
              </w:rPr>
              <w:t xml:space="preserve">Pubmed</w:t>
            </w:r>
          </w:p>
        </w:tc>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131">
            <w:pPr>
              <w:spacing w:line="360" w:lineRule="auto"/>
              <w:jc w:val="both"/>
              <w:rPr>
                <w:color w:val="000000"/>
                <w:sz w:val="20"/>
                <w:szCs w:val="20"/>
              </w:rPr>
            </w:pPr>
            <w:r w:rsidDel="00000000" w:rsidR="00000000" w:rsidRPr="00000000">
              <w:rPr>
                <w:color w:val="000000"/>
                <w:sz w:val="20"/>
                <w:szCs w:val="20"/>
                <w:rtl w:val="0"/>
              </w:rPr>
              <w:t xml:space="preserve">Embase</w:t>
            </w:r>
          </w:p>
        </w:tc>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132">
            <w:pPr>
              <w:spacing w:line="360" w:lineRule="auto"/>
              <w:jc w:val="both"/>
              <w:rPr>
                <w:color w:val="000000"/>
                <w:sz w:val="20"/>
                <w:szCs w:val="20"/>
              </w:rPr>
            </w:pPr>
            <w:r w:rsidDel="00000000" w:rsidR="00000000" w:rsidRPr="00000000">
              <w:rPr>
                <w:color w:val="000000"/>
                <w:sz w:val="20"/>
                <w:szCs w:val="20"/>
                <w:rtl w:val="0"/>
              </w:rPr>
              <w:t xml:space="preserve">CENTRAL</w:t>
            </w:r>
          </w:p>
        </w:tc>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133">
            <w:pPr>
              <w:spacing w:line="360" w:lineRule="auto"/>
              <w:jc w:val="both"/>
              <w:rPr>
                <w:color w:val="000000"/>
                <w:sz w:val="20"/>
                <w:szCs w:val="20"/>
              </w:rPr>
            </w:pPr>
            <w:r w:rsidDel="00000000" w:rsidR="00000000" w:rsidRPr="00000000">
              <w:rPr>
                <w:color w:val="000000"/>
                <w:sz w:val="20"/>
                <w:szCs w:val="20"/>
                <w:rtl w:val="0"/>
              </w:rPr>
              <w:t xml:space="preserve">Cinahl</w:t>
            </w:r>
          </w:p>
        </w:tc>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134">
            <w:pPr>
              <w:spacing w:line="360" w:lineRule="auto"/>
              <w:jc w:val="both"/>
              <w:rPr>
                <w:color w:val="000000"/>
                <w:sz w:val="20"/>
                <w:szCs w:val="20"/>
              </w:rPr>
            </w:pPr>
            <w:r w:rsidDel="00000000" w:rsidR="00000000" w:rsidRPr="00000000">
              <w:rPr>
                <w:color w:val="000000"/>
                <w:sz w:val="20"/>
                <w:szCs w:val="20"/>
                <w:rtl w:val="0"/>
              </w:rPr>
              <w:t xml:space="preserve">Sportdiscus</w:t>
            </w:r>
          </w:p>
        </w:tc>
        <w:tc>
          <w:tcPr>
            <w:tcBorders>
              <w:top w:color="000000" w:space="0" w:sz="4" w:val="dotted"/>
              <w:bottom w:color="000000" w:space="0" w:sz="4" w:val="dotted"/>
            </w:tcBorders>
            <w:vAlign w:val="center"/>
          </w:tcPr>
          <w:p w:rsidR="00000000" w:rsidDel="00000000" w:rsidP="00000000" w:rsidRDefault="00000000" w:rsidRPr="00000000" w14:paraId="00000135">
            <w:pPr>
              <w:spacing w:line="360" w:lineRule="auto"/>
              <w:rPr>
                <w:b w:val="1"/>
                <w:color w:val="000000"/>
                <w:sz w:val="20"/>
                <w:szCs w:val="20"/>
              </w:rPr>
            </w:pPr>
            <w:r w:rsidDel="00000000" w:rsidR="00000000" w:rsidRPr="00000000">
              <w:rPr>
                <w:b w:val="1"/>
                <w:color w:val="000000"/>
                <w:sz w:val="20"/>
                <w:szCs w:val="20"/>
                <w:rtl w:val="0"/>
              </w:rPr>
              <w:t xml:space="preserve">Web of Science</w:t>
            </w:r>
          </w:p>
        </w:tc>
        <w:tc>
          <w:tcPr>
            <w:tcBorders>
              <w:top w:color="000000" w:space="0" w:sz="4" w:val="dotted"/>
              <w:bottom w:color="000000" w:space="0" w:sz="4" w:val="dotted"/>
            </w:tcBorders>
            <w:vAlign w:val="center"/>
          </w:tcPr>
          <w:p w:rsidR="00000000" w:rsidDel="00000000" w:rsidP="00000000" w:rsidRDefault="00000000" w:rsidRPr="00000000" w14:paraId="00000136">
            <w:pPr>
              <w:spacing w:line="360" w:lineRule="auto"/>
              <w:rPr>
                <w:b w:val="1"/>
                <w:color w:val="000000"/>
                <w:sz w:val="20"/>
                <w:szCs w:val="20"/>
              </w:rPr>
            </w:pPr>
            <w:r w:rsidDel="00000000" w:rsidR="00000000" w:rsidRPr="00000000">
              <w:rPr>
                <w:b w:val="1"/>
                <w:color w:val="000000"/>
                <w:sz w:val="20"/>
                <w:szCs w:val="20"/>
                <w:rtl w:val="0"/>
              </w:rPr>
              <w:t xml:space="preserve">Scopus</w:t>
            </w:r>
          </w:p>
        </w:tc>
        <w:tc>
          <w:tcPr>
            <w:gridSpan w:val="2"/>
            <w:tcBorders>
              <w:top w:color="000000" w:space="0" w:sz="4" w:val="dotted"/>
              <w:bottom w:color="000000" w:space="0" w:sz="4" w:val="dotted"/>
            </w:tcBorders>
            <w:vAlign w:val="center"/>
          </w:tcPr>
          <w:p w:rsidR="00000000" w:rsidDel="00000000" w:rsidP="00000000" w:rsidRDefault="00000000" w:rsidRPr="00000000" w14:paraId="00000137">
            <w:pPr>
              <w:spacing w:line="360" w:lineRule="auto"/>
              <w:jc w:val="both"/>
              <w:rPr>
                <w:color w:val="000000"/>
                <w:sz w:val="20"/>
                <w:szCs w:val="20"/>
              </w:rPr>
            </w:pPr>
            <w:r w:rsidDel="00000000" w:rsidR="00000000" w:rsidRPr="00000000">
              <w:rPr>
                <w:b w:val="1"/>
                <w:color w:val="000000"/>
                <w:sz w:val="20"/>
                <w:szCs w:val="20"/>
                <w:rtl w:val="0"/>
              </w:rPr>
              <w:t xml:space="preserve">Total</w:t>
            </w:r>
            <w:r w:rsidDel="00000000" w:rsidR="00000000" w:rsidRPr="00000000">
              <w:rPr>
                <w:rtl w:val="0"/>
              </w:rPr>
            </w:r>
          </w:p>
        </w:tc>
      </w:tr>
      <w:tr>
        <w:trPr>
          <w:cantSplit w:val="0"/>
          <w:trHeight w:val="300" w:hRule="atLeast"/>
          <w:tblHeader w:val="0"/>
        </w:trPr>
        <w:tc>
          <w:tcPr>
            <w:gridSpan w:val="3"/>
            <w:tcBorders>
              <w:top w:color="000000" w:space="0" w:sz="4" w:val="dotted"/>
              <w:bottom w:color="000000" w:space="0" w:sz="4" w:val="single"/>
              <w:right w:color="000000" w:space="0" w:sz="0" w:val="nil"/>
            </w:tcBorders>
            <w:vAlign w:val="center"/>
          </w:tcPr>
          <w:p w:rsidR="00000000" w:rsidDel="00000000" w:rsidP="00000000" w:rsidRDefault="00000000" w:rsidRPr="00000000" w14:paraId="00000139">
            <w:pPr>
              <w:spacing w:line="360" w:lineRule="auto"/>
              <w:rPr>
                <w:color w:val="000000"/>
                <w:sz w:val="20"/>
                <w:szCs w:val="20"/>
              </w:rPr>
            </w:pPr>
            <w:r w:rsidDel="00000000" w:rsidR="00000000" w:rsidRPr="00000000">
              <w:rPr>
                <w:rtl w:val="0"/>
              </w:rPr>
            </w:r>
          </w:p>
        </w:tc>
        <w:tc>
          <w:tcPr>
            <w:tcBorders>
              <w:top w:color="000000" w:space="0" w:sz="4" w:val="dotted"/>
              <w:left w:color="000000" w:space="0" w:sz="0" w:val="nil"/>
              <w:bottom w:color="000000" w:space="0" w:sz="4" w:val="single"/>
              <w:right w:color="000000" w:space="0" w:sz="0" w:val="nil"/>
            </w:tcBorders>
            <w:vAlign w:val="center"/>
          </w:tcPr>
          <w:p w:rsidR="00000000" w:rsidDel="00000000" w:rsidP="00000000" w:rsidRDefault="00000000" w:rsidRPr="00000000" w14:paraId="0000013C">
            <w:pPr>
              <w:spacing w:line="360" w:lineRule="auto"/>
              <w:jc w:val="both"/>
              <w:rPr>
                <w:color w:val="000000"/>
                <w:sz w:val="20"/>
                <w:szCs w:val="20"/>
              </w:rPr>
            </w:pPr>
            <w:r w:rsidDel="00000000" w:rsidR="00000000" w:rsidRPr="00000000">
              <w:rPr>
                <w:color w:val="000000"/>
                <w:sz w:val="20"/>
                <w:szCs w:val="20"/>
                <w:rtl w:val="0"/>
              </w:rPr>
              <w:t xml:space="preserve">948</w:t>
            </w:r>
          </w:p>
        </w:tc>
        <w:tc>
          <w:tcPr>
            <w:tcBorders>
              <w:top w:color="000000" w:space="0" w:sz="4" w:val="dotted"/>
              <w:left w:color="000000" w:space="0" w:sz="0" w:val="nil"/>
              <w:bottom w:color="000000" w:space="0" w:sz="4" w:val="single"/>
              <w:right w:color="000000" w:space="0" w:sz="0" w:val="nil"/>
            </w:tcBorders>
            <w:vAlign w:val="center"/>
          </w:tcPr>
          <w:p w:rsidR="00000000" w:rsidDel="00000000" w:rsidP="00000000" w:rsidRDefault="00000000" w:rsidRPr="00000000" w14:paraId="0000013D">
            <w:pPr>
              <w:spacing w:line="360" w:lineRule="auto"/>
              <w:jc w:val="both"/>
              <w:rPr>
                <w:color w:val="000000"/>
                <w:sz w:val="20"/>
                <w:szCs w:val="20"/>
              </w:rPr>
            </w:pPr>
            <w:r w:rsidDel="00000000" w:rsidR="00000000" w:rsidRPr="00000000">
              <w:rPr>
                <w:color w:val="000000"/>
                <w:sz w:val="20"/>
                <w:szCs w:val="20"/>
                <w:rtl w:val="0"/>
              </w:rPr>
              <w:t xml:space="preserve">767</w:t>
            </w:r>
          </w:p>
        </w:tc>
        <w:tc>
          <w:tcPr>
            <w:tcBorders>
              <w:top w:color="000000" w:space="0" w:sz="4" w:val="dotted"/>
              <w:left w:color="000000" w:space="0" w:sz="0" w:val="nil"/>
              <w:bottom w:color="000000" w:space="0" w:sz="4" w:val="single"/>
              <w:right w:color="000000" w:space="0" w:sz="0" w:val="nil"/>
            </w:tcBorders>
            <w:vAlign w:val="center"/>
          </w:tcPr>
          <w:p w:rsidR="00000000" w:rsidDel="00000000" w:rsidP="00000000" w:rsidRDefault="00000000" w:rsidRPr="00000000" w14:paraId="0000013E">
            <w:pPr>
              <w:spacing w:line="360" w:lineRule="auto"/>
              <w:jc w:val="both"/>
              <w:rPr>
                <w:color w:val="000000"/>
                <w:sz w:val="20"/>
                <w:szCs w:val="20"/>
              </w:rPr>
            </w:pPr>
            <w:r w:rsidDel="00000000" w:rsidR="00000000" w:rsidRPr="00000000">
              <w:rPr>
                <w:color w:val="000000"/>
                <w:sz w:val="20"/>
                <w:szCs w:val="20"/>
                <w:rtl w:val="0"/>
              </w:rPr>
              <w:t xml:space="preserve">44</w:t>
            </w:r>
          </w:p>
        </w:tc>
        <w:tc>
          <w:tcPr>
            <w:tcBorders>
              <w:top w:color="000000" w:space="0" w:sz="4" w:val="dotted"/>
              <w:left w:color="000000" w:space="0" w:sz="0" w:val="nil"/>
              <w:bottom w:color="000000" w:space="0" w:sz="4" w:val="single"/>
              <w:right w:color="000000" w:space="0" w:sz="0" w:val="nil"/>
            </w:tcBorders>
            <w:vAlign w:val="center"/>
          </w:tcPr>
          <w:p w:rsidR="00000000" w:rsidDel="00000000" w:rsidP="00000000" w:rsidRDefault="00000000" w:rsidRPr="00000000" w14:paraId="0000013F">
            <w:pPr>
              <w:spacing w:line="360" w:lineRule="auto"/>
              <w:jc w:val="both"/>
              <w:rPr>
                <w:color w:val="000000"/>
                <w:sz w:val="20"/>
                <w:szCs w:val="20"/>
              </w:rPr>
            </w:pPr>
            <w:r w:rsidDel="00000000" w:rsidR="00000000" w:rsidRPr="00000000">
              <w:rPr>
                <w:color w:val="000000"/>
                <w:sz w:val="20"/>
                <w:szCs w:val="20"/>
                <w:rtl w:val="0"/>
              </w:rPr>
              <w:t xml:space="preserve">646</w:t>
            </w:r>
          </w:p>
        </w:tc>
        <w:tc>
          <w:tcPr>
            <w:tcBorders>
              <w:top w:color="000000" w:space="0" w:sz="4" w:val="dotted"/>
              <w:left w:color="000000" w:space="0" w:sz="0" w:val="nil"/>
              <w:bottom w:color="000000" w:space="0" w:sz="4" w:val="single"/>
              <w:right w:color="000000" w:space="0" w:sz="0" w:val="nil"/>
            </w:tcBorders>
            <w:vAlign w:val="center"/>
          </w:tcPr>
          <w:p w:rsidR="00000000" w:rsidDel="00000000" w:rsidP="00000000" w:rsidRDefault="00000000" w:rsidRPr="00000000" w14:paraId="00000140">
            <w:pPr>
              <w:spacing w:line="360" w:lineRule="auto"/>
              <w:jc w:val="both"/>
              <w:rPr>
                <w:color w:val="000000"/>
                <w:sz w:val="20"/>
                <w:szCs w:val="20"/>
              </w:rPr>
            </w:pPr>
            <w:r w:rsidDel="00000000" w:rsidR="00000000" w:rsidRPr="00000000">
              <w:rPr>
                <w:color w:val="000000"/>
                <w:sz w:val="20"/>
                <w:szCs w:val="20"/>
                <w:rtl w:val="0"/>
              </w:rPr>
              <w:t xml:space="preserve">275</w:t>
            </w:r>
          </w:p>
        </w:tc>
        <w:tc>
          <w:tcPr>
            <w:tcBorders>
              <w:top w:color="000000" w:space="0" w:sz="4" w:val="dotted"/>
              <w:left w:color="000000" w:space="0" w:sz="0" w:val="nil"/>
              <w:bottom w:color="000000" w:space="0" w:sz="4" w:val="single"/>
              <w:right w:color="000000" w:space="0" w:sz="0" w:val="nil"/>
            </w:tcBorders>
          </w:tcPr>
          <w:p w:rsidR="00000000" w:rsidDel="00000000" w:rsidP="00000000" w:rsidRDefault="00000000" w:rsidRPr="00000000" w14:paraId="00000141">
            <w:pPr>
              <w:spacing w:line="360" w:lineRule="auto"/>
              <w:jc w:val="both"/>
              <w:rPr>
                <w:color w:val="000000"/>
                <w:sz w:val="20"/>
                <w:szCs w:val="20"/>
              </w:rPr>
            </w:pPr>
            <w:r w:rsidDel="00000000" w:rsidR="00000000" w:rsidRPr="00000000">
              <w:rPr>
                <w:color w:val="000000"/>
                <w:sz w:val="20"/>
                <w:szCs w:val="20"/>
                <w:rtl w:val="0"/>
              </w:rPr>
              <w:t xml:space="preserve">26</w:t>
            </w:r>
          </w:p>
        </w:tc>
        <w:tc>
          <w:tcPr>
            <w:tcBorders>
              <w:top w:color="000000" w:space="0" w:sz="4" w:val="dotted"/>
              <w:left w:color="000000" w:space="0" w:sz="0" w:val="nil"/>
              <w:bottom w:color="000000" w:space="0" w:sz="4" w:val="single"/>
              <w:right w:color="000000" w:space="0" w:sz="0" w:val="nil"/>
            </w:tcBorders>
          </w:tcPr>
          <w:p w:rsidR="00000000" w:rsidDel="00000000" w:rsidP="00000000" w:rsidRDefault="00000000" w:rsidRPr="00000000" w14:paraId="00000142">
            <w:pPr>
              <w:spacing w:line="360" w:lineRule="auto"/>
              <w:jc w:val="both"/>
              <w:rPr>
                <w:color w:val="000000"/>
                <w:sz w:val="20"/>
                <w:szCs w:val="20"/>
              </w:rPr>
            </w:pPr>
            <w:r w:rsidDel="00000000" w:rsidR="00000000" w:rsidRPr="00000000">
              <w:rPr>
                <w:color w:val="000000"/>
                <w:sz w:val="20"/>
                <w:szCs w:val="20"/>
                <w:rtl w:val="0"/>
              </w:rPr>
              <w:t xml:space="preserve">798</w:t>
            </w:r>
          </w:p>
        </w:tc>
        <w:tc>
          <w:tcPr>
            <w:gridSpan w:val="2"/>
            <w:tcBorders>
              <w:top w:color="000000" w:space="0" w:sz="4" w:val="dotted"/>
              <w:left w:color="000000" w:space="0" w:sz="0" w:val="nil"/>
              <w:bottom w:color="000000" w:space="0" w:sz="4" w:val="single"/>
              <w:right w:color="000000" w:space="0" w:sz="0" w:val="nil"/>
            </w:tcBorders>
            <w:vAlign w:val="center"/>
          </w:tcPr>
          <w:p w:rsidR="00000000" w:rsidDel="00000000" w:rsidP="00000000" w:rsidRDefault="00000000" w:rsidRPr="00000000" w14:paraId="00000143">
            <w:pPr>
              <w:spacing w:line="360" w:lineRule="auto"/>
              <w:jc w:val="both"/>
              <w:rPr>
                <w:color w:val="000000"/>
                <w:sz w:val="20"/>
                <w:szCs w:val="20"/>
              </w:rPr>
            </w:pPr>
            <w:r w:rsidDel="00000000" w:rsidR="00000000" w:rsidRPr="00000000">
              <w:rPr>
                <w:color w:val="000000"/>
                <w:sz w:val="20"/>
                <w:szCs w:val="20"/>
                <w:rtl w:val="0"/>
              </w:rPr>
              <w:t xml:space="preserve">3504 </w:t>
            </w:r>
          </w:p>
        </w:tc>
      </w:tr>
      <w:tr>
        <w:trPr>
          <w:cantSplit w:val="0"/>
          <w:trHeight w:val="300" w:hRule="atLeast"/>
          <w:tblHeader w:val="0"/>
        </w:trPr>
        <w:tc>
          <w:tcPr>
            <w:gridSpan w:val="3"/>
            <w:tcBorders>
              <w:top w:color="000000" w:space="0" w:sz="12" w:val="single"/>
              <w:bottom w:color="000000" w:space="0" w:sz="4" w:val="dotted"/>
            </w:tcBorders>
            <w:vAlign w:val="center"/>
          </w:tcPr>
          <w:p w:rsidR="00000000" w:rsidDel="00000000" w:rsidP="00000000" w:rsidRDefault="00000000" w:rsidRPr="00000000" w14:paraId="00000145">
            <w:pPr>
              <w:spacing w:line="360" w:lineRule="auto"/>
              <w:rPr>
                <w:color w:val="000000"/>
                <w:sz w:val="20"/>
                <w:szCs w:val="20"/>
              </w:rPr>
            </w:pPr>
            <w:r w:rsidDel="00000000" w:rsidR="00000000" w:rsidRPr="00000000">
              <w:rPr>
                <w:b w:val="1"/>
                <w:color w:val="000000"/>
                <w:sz w:val="20"/>
                <w:szCs w:val="20"/>
                <w:rtl w:val="0"/>
              </w:rPr>
              <w:t xml:space="preserve">Trial Registries</w:t>
            </w:r>
            <w:r w:rsidDel="00000000" w:rsidR="00000000" w:rsidRPr="00000000">
              <w:rPr>
                <w:b w:val="1"/>
                <w:color w:val="000000"/>
                <w:sz w:val="18"/>
                <w:szCs w:val="18"/>
                <w:rtl w:val="0"/>
              </w:rPr>
              <w:t xml:space="preserve">(01.10.2022 &amp; 10.02.2024)</w:t>
            </w:r>
            <w:r w:rsidDel="00000000" w:rsidR="00000000" w:rsidRPr="00000000">
              <w:rPr>
                <w:rtl w:val="0"/>
              </w:rPr>
            </w:r>
          </w:p>
        </w:tc>
        <w:tc>
          <w:tcPr>
            <w:tcBorders>
              <w:top w:color="000000" w:space="0" w:sz="12" w:val="single"/>
              <w:bottom w:color="000000" w:space="0" w:sz="4" w:val="dotted"/>
            </w:tcBorders>
            <w:vAlign w:val="center"/>
          </w:tcPr>
          <w:p w:rsidR="00000000" w:rsidDel="00000000" w:rsidP="00000000" w:rsidRDefault="00000000" w:rsidRPr="00000000" w14:paraId="00000148">
            <w:pPr>
              <w:spacing w:line="360" w:lineRule="auto"/>
              <w:jc w:val="both"/>
              <w:rPr>
                <w:color w:val="000000"/>
                <w:sz w:val="20"/>
                <w:szCs w:val="20"/>
              </w:rPr>
            </w:pPr>
            <w:r w:rsidDel="00000000" w:rsidR="00000000" w:rsidRPr="00000000">
              <w:rPr>
                <w:rtl w:val="0"/>
              </w:rPr>
            </w:r>
          </w:p>
        </w:tc>
        <w:tc>
          <w:tcPr>
            <w:tcBorders>
              <w:top w:color="000000" w:space="0" w:sz="12" w:val="single"/>
              <w:bottom w:color="000000" w:space="0" w:sz="4" w:val="dotted"/>
            </w:tcBorders>
            <w:vAlign w:val="center"/>
          </w:tcPr>
          <w:p w:rsidR="00000000" w:rsidDel="00000000" w:rsidP="00000000" w:rsidRDefault="00000000" w:rsidRPr="00000000" w14:paraId="00000149">
            <w:pPr>
              <w:spacing w:line="360" w:lineRule="auto"/>
              <w:jc w:val="both"/>
              <w:rPr>
                <w:color w:val="000000"/>
                <w:sz w:val="20"/>
                <w:szCs w:val="20"/>
              </w:rPr>
            </w:pPr>
            <w:r w:rsidDel="00000000" w:rsidR="00000000" w:rsidRPr="00000000">
              <w:rPr>
                <w:color w:val="000000"/>
                <w:sz w:val="20"/>
                <w:szCs w:val="20"/>
                <w:rtl w:val="0"/>
              </w:rPr>
              <w:t xml:space="preserve">NH</w:t>
            </w:r>
          </w:p>
        </w:tc>
        <w:tc>
          <w:tcPr>
            <w:tcBorders>
              <w:top w:color="000000" w:space="0" w:sz="12" w:val="single"/>
              <w:bottom w:color="000000" w:space="0" w:sz="4" w:val="dotted"/>
            </w:tcBorders>
            <w:vAlign w:val="center"/>
          </w:tcPr>
          <w:p w:rsidR="00000000" w:rsidDel="00000000" w:rsidP="00000000" w:rsidRDefault="00000000" w:rsidRPr="00000000" w14:paraId="0000014A">
            <w:pPr>
              <w:spacing w:line="360" w:lineRule="auto"/>
              <w:jc w:val="both"/>
              <w:rPr>
                <w:b w:val="1"/>
                <w:color w:val="000000"/>
                <w:sz w:val="20"/>
                <w:szCs w:val="20"/>
              </w:rPr>
            </w:pPr>
            <w:r w:rsidDel="00000000" w:rsidR="00000000" w:rsidRPr="00000000">
              <w:rPr>
                <w:rtl w:val="0"/>
              </w:rPr>
            </w:r>
          </w:p>
        </w:tc>
        <w:tc>
          <w:tcPr>
            <w:tcBorders>
              <w:top w:color="000000" w:space="0" w:sz="12" w:val="single"/>
              <w:bottom w:color="000000" w:space="0" w:sz="4" w:val="dotted"/>
            </w:tcBorders>
            <w:vAlign w:val="center"/>
          </w:tcPr>
          <w:p w:rsidR="00000000" w:rsidDel="00000000" w:rsidP="00000000" w:rsidRDefault="00000000" w:rsidRPr="00000000" w14:paraId="0000014B">
            <w:pPr>
              <w:spacing w:line="360" w:lineRule="auto"/>
              <w:jc w:val="both"/>
              <w:rPr>
                <w:color w:val="000000"/>
                <w:sz w:val="20"/>
                <w:szCs w:val="20"/>
              </w:rPr>
            </w:pPr>
            <w:r w:rsidDel="00000000" w:rsidR="00000000" w:rsidRPr="00000000">
              <w:rPr>
                <w:color w:val="000000"/>
                <w:sz w:val="20"/>
                <w:szCs w:val="20"/>
                <w:rtl w:val="0"/>
              </w:rPr>
              <w:t xml:space="preserve">Who</w:t>
            </w:r>
          </w:p>
        </w:tc>
        <w:tc>
          <w:tcPr>
            <w:tcBorders>
              <w:top w:color="000000" w:space="0" w:sz="12" w:val="single"/>
              <w:bottom w:color="000000" w:space="0" w:sz="4" w:val="dotted"/>
            </w:tcBorders>
            <w:vAlign w:val="center"/>
          </w:tcPr>
          <w:p w:rsidR="00000000" w:rsidDel="00000000" w:rsidP="00000000" w:rsidRDefault="00000000" w:rsidRPr="00000000" w14:paraId="0000014C">
            <w:pPr>
              <w:spacing w:line="360" w:lineRule="auto"/>
              <w:jc w:val="both"/>
              <w:rPr>
                <w:color w:val="000000"/>
                <w:sz w:val="20"/>
                <w:szCs w:val="20"/>
              </w:rPr>
            </w:pPr>
            <w:r w:rsidDel="00000000" w:rsidR="00000000" w:rsidRPr="00000000">
              <w:rPr>
                <w:rtl w:val="0"/>
              </w:rPr>
            </w:r>
          </w:p>
        </w:tc>
        <w:tc>
          <w:tcPr>
            <w:tcBorders>
              <w:top w:color="000000" w:space="0" w:sz="12" w:val="single"/>
              <w:bottom w:color="000000" w:space="0" w:sz="4" w:val="dotted"/>
            </w:tcBorders>
          </w:tcPr>
          <w:p w:rsidR="00000000" w:rsidDel="00000000" w:rsidP="00000000" w:rsidRDefault="00000000" w:rsidRPr="00000000" w14:paraId="0000014D">
            <w:pPr>
              <w:spacing w:line="360" w:lineRule="auto"/>
              <w:jc w:val="both"/>
              <w:rPr>
                <w:color w:val="000000"/>
                <w:sz w:val="20"/>
                <w:szCs w:val="20"/>
              </w:rPr>
            </w:pPr>
            <w:r w:rsidDel="00000000" w:rsidR="00000000" w:rsidRPr="00000000">
              <w:rPr>
                <w:rtl w:val="0"/>
              </w:rPr>
            </w:r>
          </w:p>
        </w:tc>
        <w:tc>
          <w:tcPr>
            <w:tcBorders>
              <w:top w:color="000000" w:space="0" w:sz="12" w:val="single"/>
              <w:bottom w:color="000000" w:space="0" w:sz="4" w:val="dotted"/>
            </w:tcBorders>
          </w:tcPr>
          <w:p w:rsidR="00000000" w:rsidDel="00000000" w:rsidP="00000000" w:rsidRDefault="00000000" w:rsidRPr="00000000" w14:paraId="0000014E">
            <w:pPr>
              <w:spacing w:line="360" w:lineRule="auto"/>
              <w:jc w:val="both"/>
              <w:rPr>
                <w:color w:val="000000"/>
                <w:sz w:val="20"/>
                <w:szCs w:val="20"/>
              </w:rPr>
            </w:pPr>
            <w:r w:rsidDel="00000000" w:rsidR="00000000" w:rsidRPr="00000000">
              <w:rPr>
                <w:rtl w:val="0"/>
              </w:rPr>
            </w:r>
          </w:p>
        </w:tc>
        <w:tc>
          <w:tcPr>
            <w:gridSpan w:val="2"/>
            <w:tcBorders>
              <w:top w:color="000000" w:space="0" w:sz="12" w:val="single"/>
              <w:bottom w:color="000000" w:space="0" w:sz="4" w:val="dotted"/>
            </w:tcBorders>
            <w:vAlign w:val="center"/>
          </w:tcPr>
          <w:p w:rsidR="00000000" w:rsidDel="00000000" w:rsidP="00000000" w:rsidRDefault="00000000" w:rsidRPr="00000000" w14:paraId="0000014F">
            <w:pPr>
              <w:spacing w:line="360" w:lineRule="auto"/>
              <w:jc w:val="both"/>
              <w:rPr>
                <w:color w:val="000000"/>
                <w:sz w:val="20"/>
                <w:szCs w:val="20"/>
              </w:rPr>
            </w:pPr>
            <w:r w:rsidDel="00000000" w:rsidR="00000000" w:rsidRPr="00000000">
              <w:rPr>
                <w:rtl w:val="0"/>
              </w:rPr>
            </w:r>
          </w:p>
        </w:tc>
      </w:tr>
      <w:tr>
        <w:trPr>
          <w:cantSplit w:val="0"/>
          <w:trHeight w:val="300" w:hRule="atLeast"/>
          <w:tblHeader w:val="0"/>
        </w:trPr>
        <w:tc>
          <w:tcPr>
            <w:gridSpan w:val="3"/>
            <w:tcBorders>
              <w:top w:color="000000" w:space="0" w:sz="4" w:val="dotted"/>
              <w:bottom w:color="000000" w:space="0" w:sz="12" w:val="single"/>
            </w:tcBorders>
            <w:vAlign w:val="center"/>
          </w:tcPr>
          <w:p w:rsidR="00000000" w:rsidDel="00000000" w:rsidP="00000000" w:rsidRDefault="00000000" w:rsidRPr="00000000" w14:paraId="00000151">
            <w:pPr>
              <w:spacing w:line="360" w:lineRule="auto"/>
              <w:rPr>
                <w:color w:val="000000"/>
                <w:sz w:val="20"/>
                <w:szCs w:val="20"/>
              </w:rPr>
            </w:pPr>
            <w:r w:rsidDel="00000000" w:rsidR="00000000" w:rsidRPr="00000000">
              <w:rPr>
                <w:rtl w:val="0"/>
              </w:rPr>
            </w:r>
          </w:p>
        </w:tc>
        <w:tc>
          <w:tcPr>
            <w:tcBorders>
              <w:top w:color="000000" w:space="0" w:sz="4" w:val="dotted"/>
              <w:bottom w:color="000000" w:space="0" w:sz="12" w:val="single"/>
            </w:tcBorders>
            <w:vAlign w:val="center"/>
          </w:tcPr>
          <w:p w:rsidR="00000000" w:rsidDel="00000000" w:rsidP="00000000" w:rsidRDefault="00000000" w:rsidRPr="00000000" w14:paraId="00000154">
            <w:pPr>
              <w:spacing w:line="360" w:lineRule="auto"/>
              <w:jc w:val="both"/>
              <w:rPr>
                <w:color w:val="000000"/>
                <w:sz w:val="20"/>
                <w:szCs w:val="20"/>
              </w:rPr>
            </w:pPr>
            <w:r w:rsidDel="00000000" w:rsidR="00000000" w:rsidRPr="00000000">
              <w:rPr>
                <w:rtl w:val="0"/>
              </w:rPr>
            </w:r>
          </w:p>
        </w:tc>
        <w:tc>
          <w:tcPr>
            <w:tcBorders>
              <w:top w:color="000000" w:space="0" w:sz="4" w:val="dotted"/>
              <w:bottom w:color="000000" w:space="0" w:sz="12" w:val="single"/>
            </w:tcBorders>
            <w:vAlign w:val="center"/>
          </w:tcPr>
          <w:p w:rsidR="00000000" w:rsidDel="00000000" w:rsidP="00000000" w:rsidRDefault="00000000" w:rsidRPr="00000000" w14:paraId="00000155">
            <w:pPr>
              <w:spacing w:line="360" w:lineRule="auto"/>
              <w:jc w:val="both"/>
              <w:rPr>
                <w:color w:val="000000"/>
                <w:sz w:val="20"/>
                <w:szCs w:val="20"/>
              </w:rPr>
            </w:pPr>
            <w:r w:rsidDel="00000000" w:rsidR="00000000" w:rsidRPr="00000000">
              <w:rPr>
                <w:color w:val="000000"/>
                <w:sz w:val="20"/>
                <w:szCs w:val="20"/>
                <w:rtl w:val="0"/>
              </w:rPr>
              <w:t xml:space="preserve">20</w:t>
            </w:r>
          </w:p>
        </w:tc>
        <w:tc>
          <w:tcPr>
            <w:tcBorders>
              <w:top w:color="000000" w:space="0" w:sz="4" w:val="dotted"/>
              <w:bottom w:color="000000" w:space="0" w:sz="12" w:val="single"/>
            </w:tcBorders>
            <w:vAlign w:val="center"/>
          </w:tcPr>
          <w:p w:rsidR="00000000" w:rsidDel="00000000" w:rsidP="00000000" w:rsidRDefault="00000000" w:rsidRPr="00000000" w14:paraId="00000156">
            <w:pPr>
              <w:spacing w:line="360" w:lineRule="auto"/>
              <w:jc w:val="both"/>
              <w:rPr>
                <w:b w:val="1"/>
                <w:color w:val="000000"/>
                <w:sz w:val="20"/>
                <w:szCs w:val="20"/>
              </w:rPr>
            </w:pPr>
            <w:r w:rsidDel="00000000" w:rsidR="00000000" w:rsidRPr="00000000">
              <w:rPr>
                <w:rtl w:val="0"/>
              </w:rPr>
            </w:r>
          </w:p>
        </w:tc>
        <w:tc>
          <w:tcPr>
            <w:tcBorders>
              <w:top w:color="000000" w:space="0" w:sz="4" w:val="dotted"/>
              <w:bottom w:color="000000" w:space="0" w:sz="12" w:val="single"/>
            </w:tcBorders>
            <w:vAlign w:val="center"/>
          </w:tcPr>
          <w:p w:rsidR="00000000" w:rsidDel="00000000" w:rsidP="00000000" w:rsidRDefault="00000000" w:rsidRPr="00000000" w14:paraId="00000157">
            <w:pPr>
              <w:spacing w:line="360" w:lineRule="auto"/>
              <w:jc w:val="both"/>
              <w:rPr>
                <w:color w:val="000000"/>
                <w:sz w:val="20"/>
                <w:szCs w:val="20"/>
              </w:rPr>
            </w:pPr>
            <w:r w:rsidDel="00000000" w:rsidR="00000000" w:rsidRPr="00000000">
              <w:rPr>
                <w:color w:val="000000"/>
                <w:sz w:val="20"/>
                <w:szCs w:val="20"/>
                <w:rtl w:val="0"/>
              </w:rPr>
              <w:t xml:space="preserve">19</w:t>
            </w:r>
          </w:p>
        </w:tc>
        <w:tc>
          <w:tcPr>
            <w:tcBorders>
              <w:top w:color="000000" w:space="0" w:sz="4" w:val="dotted"/>
              <w:bottom w:color="000000" w:space="0" w:sz="12" w:val="single"/>
            </w:tcBorders>
            <w:vAlign w:val="center"/>
          </w:tcPr>
          <w:p w:rsidR="00000000" w:rsidDel="00000000" w:rsidP="00000000" w:rsidRDefault="00000000" w:rsidRPr="00000000" w14:paraId="00000158">
            <w:pPr>
              <w:spacing w:line="360" w:lineRule="auto"/>
              <w:jc w:val="both"/>
              <w:rPr>
                <w:color w:val="000000"/>
                <w:sz w:val="20"/>
                <w:szCs w:val="20"/>
              </w:rPr>
            </w:pPr>
            <w:r w:rsidDel="00000000" w:rsidR="00000000" w:rsidRPr="00000000">
              <w:rPr>
                <w:rtl w:val="0"/>
              </w:rPr>
            </w:r>
          </w:p>
        </w:tc>
        <w:tc>
          <w:tcPr>
            <w:tcBorders>
              <w:top w:color="000000" w:space="0" w:sz="4" w:val="dotted"/>
              <w:bottom w:color="000000" w:space="0" w:sz="12" w:val="single"/>
            </w:tcBorders>
          </w:tcPr>
          <w:p w:rsidR="00000000" w:rsidDel="00000000" w:rsidP="00000000" w:rsidRDefault="00000000" w:rsidRPr="00000000" w14:paraId="00000159">
            <w:pPr>
              <w:spacing w:line="360" w:lineRule="auto"/>
              <w:jc w:val="both"/>
              <w:rPr>
                <w:color w:val="000000"/>
                <w:sz w:val="20"/>
                <w:szCs w:val="20"/>
              </w:rPr>
            </w:pPr>
            <w:r w:rsidDel="00000000" w:rsidR="00000000" w:rsidRPr="00000000">
              <w:rPr>
                <w:rtl w:val="0"/>
              </w:rPr>
            </w:r>
          </w:p>
        </w:tc>
        <w:tc>
          <w:tcPr>
            <w:tcBorders>
              <w:top w:color="000000" w:space="0" w:sz="4" w:val="dotted"/>
              <w:bottom w:color="000000" w:space="0" w:sz="12" w:val="single"/>
            </w:tcBorders>
          </w:tcPr>
          <w:p w:rsidR="00000000" w:rsidDel="00000000" w:rsidP="00000000" w:rsidRDefault="00000000" w:rsidRPr="00000000" w14:paraId="0000015A">
            <w:pPr>
              <w:spacing w:line="360" w:lineRule="auto"/>
              <w:jc w:val="both"/>
              <w:rPr>
                <w:color w:val="000000"/>
                <w:sz w:val="20"/>
                <w:szCs w:val="20"/>
              </w:rPr>
            </w:pPr>
            <w:r w:rsidDel="00000000" w:rsidR="00000000" w:rsidRPr="00000000">
              <w:rPr>
                <w:rtl w:val="0"/>
              </w:rPr>
            </w:r>
          </w:p>
        </w:tc>
        <w:tc>
          <w:tcPr>
            <w:gridSpan w:val="2"/>
            <w:tcBorders>
              <w:top w:color="000000" w:space="0" w:sz="4" w:val="dotted"/>
              <w:bottom w:color="000000" w:space="0" w:sz="12" w:val="single"/>
            </w:tcBorders>
            <w:vAlign w:val="center"/>
          </w:tcPr>
          <w:p w:rsidR="00000000" w:rsidDel="00000000" w:rsidP="00000000" w:rsidRDefault="00000000" w:rsidRPr="00000000" w14:paraId="0000015B">
            <w:pPr>
              <w:spacing w:line="360" w:lineRule="auto"/>
              <w:jc w:val="both"/>
              <w:rPr>
                <w:color w:val="000000"/>
                <w:sz w:val="20"/>
                <w:szCs w:val="20"/>
              </w:rPr>
            </w:pPr>
            <w:r w:rsidDel="00000000" w:rsidR="00000000" w:rsidRPr="00000000">
              <w:rPr>
                <w:color w:val="000000"/>
                <w:sz w:val="20"/>
                <w:szCs w:val="20"/>
                <w:rtl w:val="0"/>
              </w:rPr>
              <w:t xml:space="preserve">39</w:t>
            </w:r>
          </w:p>
        </w:tc>
      </w:tr>
      <w:tr>
        <w:trPr>
          <w:cantSplit w:val="0"/>
          <w:trHeight w:val="300" w:hRule="atLeast"/>
          <w:tblHeader w:val="0"/>
        </w:trPr>
        <w:tc>
          <w:tcPr>
            <w:gridSpan w:val="3"/>
            <w:tcBorders>
              <w:top w:color="000000" w:space="0" w:sz="12" w:val="single"/>
              <w:bottom w:color="000000" w:space="0" w:sz="12" w:val="single"/>
            </w:tcBorders>
            <w:vAlign w:val="center"/>
          </w:tcPr>
          <w:p w:rsidR="00000000" w:rsidDel="00000000" w:rsidP="00000000" w:rsidRDefault="00000000" w:rsidRPr="00000000" w14:paraId="0000015D">
            <w:pPr>
              <w:spacing w:line="360" w:lineRule="auto"/>
              <w:rPr>
                <w:color w:val="000000"/>
                <w:sz w:val="20"/>
                <w:szCs w:val="20"/>
              </w:rPr>
            </w:pPr>
            <w:r w:rsidDel="00000000" w:rsidR="00000000" w:rsidRPr="00000000">
              <w:rPr>
                <w:b w:val="1"/>
                <w:color w:val="000000"/>
                <w:sz w:val="20"/>
                <w:szCs w:val="20"/>
                <w:rtl w:val="0"/>
              </w:rPr>
              <w:t xml:space="preserve">Duplicates removed (by Covidence)</w:t>
            </w:r>
            <w:r w:rsidDel="00000000" w:rsidR="00000000" w:rsidRPr="00000000">
              <w:rPr>
                <w:rtl w:val="0"/>
              </w:rPr>
            </w:r>
          </w:p>
        </w:tc>
        <w:tc>
          <w:tcPr>
            <w:tcBorders>
              <w:top w:color="000000" w:space="0" w:sz="12" w:val="single"/>
              <w:bottom w:color="000000" w:space="0" w:sz="12" w:val="single"/>
            </w:tcBorders>
            <w:vAlign w:val="center"/>
          </w:tcPr>
          <w:p w:rsidR="00000000" w:rsidDel="00000000" w:rsidP="00000000" w:rsidRDefault="00000000" w:rsidRPr="00000000" w14:paraId="00000160">
            <w:pPr>
              <w:spacing w:line="360" w:lineRule="auto"/>
              <w:jc w:val="both"/>
              <w:rPr>
                <w:color w:val="000000"/>
                <w:sz w:val="20"/>
                <w:szCs w:val="20"/>
              </w:rPr>
            </w:pPr>
            <w:r w:rsidDel="00000000" w:rsidR="00000000" w:rsidRPr="00000000">
              <w:rPr>
                <w:rtl w:val="0"/>
              </w:rPr>
            </w:r>
          </w:p>
        </w:tc>
        <w:tc>
          <w:tcPr>
            <w:tcBorders>
              <w:top w:color="000000" w:space="0" w:sz="12" w:val="single"/>
              <w:bottom w:color="000000" w:space="0" w:sz="12" w:val="single"/>
            </w:tcBorders>
            <w:vAlign w:val="center"/>
          </w:tcPr>
          <w:p w:rsidR="00000000" w:rsidDel="00000000" w:rsidP="00000000" w:rsidRDefault="00000000" w:rsidRPr="00000000" w14:paraId="00000161">
            <w:pPr>
              <w:spacing w:line="360" w:lineRule="auto"/>
              <w:jc w:val="both"/>
              <w:rPr>
                <w:color w:val="000000"/>
                <w:sz w:val="20"/>
                <w:szCs w:val="20"/>
              </w:rPr>
            </w:pPr>
            <w:r w:rsidDel="00000000" w:rsidR="00000000" w:rsidRPr="00000000">
              <w:rPr>
                <w:rtl w:val="0"/>
              </w:rPr>
            </w:r>
          </w:p>
        </w:tc>
        <w:tc>
          <w:tcPr>
            <w:tcBorders>
              <w:top w:color="000000" w:space="0" w:sz="12" w:val="single"/>
              <w:bottom w:color="000000" w:space="0" w:sz="12" w:val="single"/>
            </w:tcBorders>
            <w:vAlign w:val="center"/>
          </w:tcPr>
          <w:p w:rsidR="00000000" w:rsidDel="00000000" w:rsidP="00000000" w:rsidRDefault="00000000" w:rsidRPr="00000000" w14:paraId="00000162">
            <w:pPr>
              <w:spacing w:line="360" w:lineRule="auto"/>
              <w:jc w:val="both"/>
              <w:rPr>
                <w:b w:val="1"/>
                <w:color w:val="000000"/>
                <w:sz w:val="20"/>
                <w:szCs w:val="20"/>
              </w:rPr>
            </w:pPr>
            <w:r w:rsidDel="00000000" w:rsidR="00000000" w:rsidRPr="00000000">
              <w:rPr>
                <w:rtl w:val="0"/>
              </w:rPr>
            </w:r>
          </w:p>
        </w:tc>
        <w:tc>
          <w:tcPr>
            <w:tcBorders>
              <w:top w:color="000000" w:space="0" w:sz="12" w:val="single"/>
              <w:bottom w:color="000000" w:space="0" w:sz="12" w:val="single"/>
            </w:tcBorders>
            <w:vAlign w:val="center"/>
          </w:tcPr>
          <w:p w:rsidR="00000000" w:rsidDel="00000000" w:rsidP="00000000" w:rsidRDefault="00000000" w:rsidRPr="00000000" w14:paraId="00000163">
            <w:pPr>
              <w:spacing w:line="360" w:lineRule="auto"/>
              <w:jc w:val="both"/>
              <w:rPr>
                <w:color w:val="000000"/>
                <w:sz w:val="20"/>
                <w:szCs w:val="20"/>
              </w:rPr>
            </w:pPr>
            <w:r w:rsidDel="00000000" w:rsidR="00000000" w:rsidRPr="00000000">
              <w:rPr>
                <w:rtl w:val="0"/>
              </w:rPr>
            </w:r>
          </w:p>
        </w:tc>
        <w:tc>
          <w:tcPr>
            <w:tcBorders>
              <w:top w:color="000000" w:space="0" w:sz="12" w:val="single"/>
              <w:bottom w:color="000000" w:space="0" w:sz="12" w:val="single"/>
            </w:tcBorders>
          </w:tcPr>
          <w:p w:rsidR="00000000" w:rsidDel="00000000" w:rsidP="00000000" w:rsidRDefault="00000000" w:rsidRPr="00000000" w14:paraId="00000164">
            <w:pPr>
              <w:spacing w:line="360" w:lineRule="auto"/>
              <w:jc w:val="both"/>
              <w:rPr>
                <w:color w:val="000000"/>
                <w:sz w:val="20"/>
                <w:szCs w:val="20"/>
              </w:rPr>
            </w:pPr>
            <w:r w:rsidDel="00000000" w:rsidR="00000000" w:rsidRPr="00000000">
              <w:rPr>
                <w:rtl w:val="0"/>
              </w:rPr>
            </w:r>
          </w:p>
        </w:tc>
        <w:tc>
          <w:tcPr>
            <w:tcBorders>
              <w:top w:color="000000" w:space="0" w:sz="12" w:val="single"/>
              <w:bottom w:color="000000" w:space="0" w:sz="12" w:val="single"/>
            </w:tcBorders>
          </w:tcPr>
          <w:p w:rsidR="00000000" w:rsidDel="00000000" w:rsidP="00000000" w:rsidRDefault="00000000" w:rsidRPr="00000000" w14:paraId="00000165">
            <w:pPr>
              <w:spacing w:line="360" w:lineRule="auto"/>
              <w:jc w:val="both"/>
              <w:rPr>
                <w:color w:val="000000"/>
                <w:sz w:val="20"/>
                <w:szCs w:val="20"/>
              </w:rPr>
            </w:pPr>
            <w:r w:rsidDel="00000000" w:rsidR="00000000" w:rsidRPr="00000000">
              <w:rPr>
                <w:rtl w:val="0"/>
              </w:rPr>
            </w:r>
          </w:p>
        </w:tc>
        <w:tc>
          <w:tcPr>
            <w:tcBorders>
              <w:top w:color="000000" w:space="0" w:sz="12" w:val="single"/>
              <w:bottom w:color="000000" w:space="0" w:sz="12" w:val="single"/>
            </w:tcBorders>
            <w:vAlign w:val="center"/>
          </w:tcPr>
          <w:p w:rsidR="00000000" w:rsidDel="00000000" w:rsidP="00000000" w:rsidRDefault="00000000" w:rsidRPr="00000000" w14:paraId="00000166">
            <w:pPr>
              <w:spacing w:line="360" w:lineRule="auto"/>
              <w:jc w:val="both"/>
              <w:rPr>
                <w:color w:val="000000"/>
                <w:sz w:val="20"/>
                <w:szCs w:val="20"/>
              </w:rPr>
            </w:pPr>
            <w:r w:rsidDel="00000000" w:rsidR="00000000" w:rsidRPr="00000000">
              <w:rPr>
                <w:rtl w:val="0"/>
              </w:rPr>
            </w:r>
          </w:p>
        </w:tc>
        <w:tc>
          <w:tcPr>
            <w:gridSpan w:val="2"/>
            <w:tcBorders>
              <w:top w:color="000000" w:space="0" w:sz="12" w:val="single"/>
              <w:left w:color="000000" w:space="0" w:sz="0" w:val="nil"/>
              <w:bottom w:color="000000" w:space="0" w:sz="12" w:val="single"/>
            </w:tcBorders>
            <w:vAlign w:val="center"/>
          </w:tcPr>
          <w:p w:rsidR="00000000" w:rsidDel="00000000" w:rsidP="00000000" w:rsidRDefault="00000000" w:rsidRPr="00000000" w14:paraId="00000167">
            <w:pPr>
              <w:spacing w:line="360" w:lineRule="auto"/>
              <w:jc w:val="both"/>
              <w:rPr>
                <w:color w:val="000000"/>
                <w:sz w:val="20"/>
                <w:szCs w:val="20"/>
              </w:rPr>
            </w:pPr>
            <w:r w:rsidDel="00000000" w:rsidR="00000000" w:rsidRPr="00000000">
              <w:rPr>
                <w:color w:val="000000"/>
                <w:sz w:val="20"/>
                <w:szCs w:val="20"/>
                <w:rtl w:val="0"/>
              </w:rPr>
              <w:t xml:space="preserve">1356</w:t>
            </w:r>
          </w:p>
        </w:tc>
      </w:tr>
      <w:tr>
        <w:trPr>
          <w:cantSplit w:val="0"/>
          <w:trHeight w:val="300" w:hRule="atLeast"/>
          <w:tblHeader w:val="0"/>
        </w:trPr>
        <w:tc>
          <w:tcPr>
            <w:gridSpan w:val="3"/>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69">
            <w:pPr>
              <w:spacing w:line="360" w:lineRule="auto"/>
              <w:rPr>
                <w:color w:val="000000"/>
                <w:sz w:val="20"/>
                <w:szCs w:val="20"/>
              </w:rPr>
            </w:pPr>
            <w:r w:rsidDel="00000000" w:rsidR="00000000" w:rsidRPr="00000000">
              <w:rPr>
                <w:b w:val="1"/>
                <w:color w:val="000000"/>
                <w:sz w:val="20"/>
                <w:szCs w:val="20"/>
                <w:rtl w:val="0"/>
              </w:rPr>
              <w:t xml:space="preserve">Total (with duplicates removed)</w:t>
            </w: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6C">
            <w:pPr>
              <w:spacing w:line="360" w:lineRule="auto"/>
              <w:jc w:val="both"/>
              <w:rPr>
                <w:color w:val="000000"/>
                <w:sz w:val="20"/>
                <w:szCs w:val="20"/>
              </w:rPr>
            </w:pP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6D">
            <w:pPr>
              <w:spacing w:line="360" w:lineRule="auto"/>
              <w:jc w:val="both"/>
              <w:rPr>
                <w:color w:val="000000"/>
                <w:sz w:val="20"/>
                <w:szCs w:val="20"/>
              </w:rPr>
            </w:pP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6E">
            <w:pPr>
              <w:spacing w:line="360" w:lineRule="auto"/>
              <w:jc w:val="both"/>
              <w:rPr>
                <w:b w:val="1"/>
                <w:color w:val="000000"/>
                <w:sz w:val="20"/>
                <w:szCs w:val="20"/>
              </w:rPr>
            </w:pP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6F">
            <w:pPr>
              <w:spacing w:line="360" w:lineRule="auto"/>
              <w:jc w:val="both"/>
              <w:rPr>
                <w:color w:val="000000"/>
                <w:sz w:val="20"/>
                <w:szCs w:val="20"/>
              </w:rPr>
            </w:pP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Pr>
          <w:p w:rsidR="00000000" w:rsidDel="00000000" w:rsidP="00000000" w:rsidRDefault="00000000" w:rsidRPr="00000000" w14:paraId="00000170">
            <w:pPr>
              <w:spacing w:line="360" w:lineRule="auto"/>
              <w:jc w:val="both"/>
              <w:rPr>
                <w:color w:val="000000"/>
                <w:sz w:val="20"/>
                <w:szCs w:val="20"/>
              </w:rPr>
            </w:pP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Pr>
          <w:p w:rsidR="00000000" w:rsidDel="00000000" w:rsidP="00000000" w:rsidRDefault="00000000" w:rsidRPr="00000000" w14:paraId="00000171">
            <w:pPr>
              <w:spacing w:line="360" w:lineRule="auto"/>
              <w:jc w:val="both"/>
              <w:rPr>
                <w:color w:val="000000"/>
                <w:sz w:val="20"/>
                <w:szCs w:val="20"/>
              </w:rPr>
            </w:pP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72">
            <w:pPr>
              <w:spacing w:line="360" w:lineRule="auto"/>
              <w:jc w:val="both"/>
              <w:rPr>
                <w:color w:val="000000"/>
                <w:sz w:val="20"/>
                <w:szCs w:val="20"/>
              </w:rPr>
            </w:pPr>
            <w:r w:rsidDel="00000000" w:rsidR="00000000" w:rsidRPr="00000000">
              <w:rPr>
                <w:rtl w:val="0"/>
              </w:rPr>
            </w:r>
          </w:p>
        </w:tc>
        <w:tc>
          <w:tcPr>
            <w:gridSpan w:val="2"/>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73">
            <w:pPr>
              <w:spacing w:line="360" w:lineRule="auto"/>
              <w:jc w:val="both"/>
              <w:rPr>
                <w:color w:val="000000"/>
                <w:sz w:val="20"/>
                <w:szCs w:val="20"/>
              </w:rPr>
            </w:pPr>
            <w:r w:rsidDel="00000000" w:rsidR="00000000" w:rsidRPr="00000000">
              <w:rPr>
                <w:color w:val="000000"/>
                <w:sz w:val="20"/>
                <w:szCs w:val="20"/>
                <w:rtl w:val="0"/>
              </w:rPr>
              <w:t xml:space="preserve">2187</w:t>
            </w:r>
          </w:p>
        </w:tc>
      </w:tr>
    </w:tbl>
    <w:p w:rsidR="00000000" w:rsidDel="00000000" w:rsidP="00000000" w:rsidRDefault="00000000" w:rsidRPr="00000000" w14:paraId="00000175">
      <w:pPr>
        <w:spacing w:after="160" w:line="259" w:lineRule="auto"/>
        <w:jc w:val="both"/>
        <w:rPr>
          <w:b w:val="1"/>
        </w:rPr>
      </w:pPr>
      <w:r w:rsidDel="00000000" w:rsidR="00000000" w:rsidRPr="00000000">
        <w:rPr>
          <w:rtl w:val="0"/>
        </w:rPr>
      </w:r>
    </w:p>
    <w:p w:rsidR="00000000" w:rsidDel="00000000" w:rsidP="00000000" w:rsidRDefault="00000000" w:rsidRPr="00000000" w14:paraId="00000176">
      <w:pPr>
        <w:spacing w:line="360" w:lineRule="auto"/>
        <w:jc w:val="both"/>
        <w:rPr>
          <w:b w:val="1"/>
        </w:rPr>
      </w:pPr>
      <w:r w:rsidDel="00000000" w:rsidR="00000000" w:rsidRPr="00000000">
        <w:rPr>
          <w:b w:val="1"/>
          <w:rtl w:val="0"/>
        </w:rPr>
        <w:t xml:space="preserve">Prior Reviews</w:t>
      </w:r>
    </w:p>
    <w:p w:rsidR="00000000" w:rsidDel="00000000" w:rsidP="00000000" w:rsidRDefault="00000000" w:rsidRPr="00000000" w14:paraId="00000177">
      <w:pPr>
        <w:spacing w:line="360" w:lineRule="auto"/>
        <w:jc w:val="both"/>
        <w:rPr>
          <w:b w:val="1"/>
        </w:rPr>
      </w:pPr>
      <w:r w:rsidDel="00000000" w:rsidR="00000000" w:rsidRPr="00000000">
        <w:rPr>
          <w:rtl w:val="0"/>
        </w:rPr>
      </w:r>
    </w:p>
    <w:p w:rsidR="00000000" w:rsidDel="00000000" w:rsidP="00000000" w:rsidRDefault="00000000" w:rsidRPr="00000000" w14:paraId="00000178">
      <w:pPr>
        <w:spacing w:line="360" w:lineRule="auto"/>
        <w:jc w:val="both"/>
        <w:rPr/>
      </w:pPr>
      <w:r w:rsidDel="00000000" w:rsidR="00000000" w:rsidRPr="00000000">
        <w:rPr>
          <w:b w:val="1"/>
          <w:rtl w:val="0"/>
        </w:rPr>
        <w:t xml:space="preserve"> </w:t>
      </w:r>
      <w:r w:rsidDel="00000000" w:rsidR="00000000" w:rsidRPr="00000000">
        <w:rPr>
          <w:rtl w:val="0"/>
        </w:rPr>
        <w:t xml:space="preserve">Search via Pubmed on 05.10.2022 and 30/01/24 </w:t>
      </w:r>
      <w:hyperlink r:id="rId7">
        <w:r w:rsidDel="00000000" w:rsidR="00000000" w:rsidRPr="00000000">
          <w:rPr>
            <w:color w:val="467886"/>
            <w:u w:val="single"/>
            <w:rtl w:val="0"/>
          </w:rPr>
          <w:t xml:space="preserve">(exercise OR sport OR physical activity) AND (intervertebral disc) AND ("review"[Title/Abstract]))</w:t>
        </w:r>
      </w:hyperlink>
      <w:r w:rsidDel="00000000" w:rsidR="00000000" w:rsidRPr="00000000">
        <w:rPr>
          <w:rtl w:val="0"/>
        </w:rPr>
        <w:t xml:space="preserve"> and GoogleScholar "</w:t>
      </w:r>
      <w:hyperlink r:id="rId8">
        <w:r w:rsidDel="00000000" w:rsidR="00000000" w:rsidRPr="00000000">
          <w:rPr>
            <w:color w:val="467886"/>
            <w:u w:val="single"/>
            <w:rtl w:val="0"/>
          </w:rPr>
          <w:t xml:space="preserve">exercise intervertebral disc review</w:t>
        </w:r>
      </w:hyperlink>
      <w:r w:rsidDel="00000000" w:rsidR="00000000" w:rsidRPr="00000000">
        <w:rPr>
          <w:rtl w:val="0"/>
        </w:rPr>
        <w:t xml:space="preserve">" </w:t>
      </w:r>
    </w:p>
    <w:p w:rsidR="00000000" w:rsidDel="00000000" w:rsidP="00000000" w:rsidRDefault="00000000" w:rsidRPr="00000000" w14:paraId="00000179">
      <w:pPr>
        <w:spacing w:line="360" w:lineRule="auto"/>
        <w:jc w:val="both"/>
        <w:rPr>
          <w:b w:val="1"/>
          <w:highlight w:val="yellow"/>
        </w:rPr>
      </w:pPr>
      <w:r w:rsidDel="00000000" w:rsidR="00000000" w:rsidRPr="00000000">
        <w:rPr>
          <w:rtl w:val="0"/>
        </w:rPr>
      </w:r>
    </w:p>
    <w:p w:rsidR="00000000" w:rsidDel="00000000" w:rsidP="00000000" w:rsidRDefault="00000000" w:rsidRPr="00000000" w14:paraId="0000017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 Yang, Wang, Liu (2021) Stem Cell Therapy and Exercise for Treatment of Intervertebral Disc Degeneration Stem Cells Int 2021:7982333 </w:t>
      </w:r>
      <w:hyperlink r:id="rId9">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https://doi.org/10.1155/2021/7982333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(DONE/UPLOADED 05.10.2022)</w:t>
      </w:r>
    </w:p>
    <w:p w:rsidR="00000000" w:rsidDel="00000000" w:rsidP="00000000" w:rsidRDefault="00000000" w:rsidRPr="00000000" w14:paraId="0000017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Steele, Bruce-Low, Smith, Osborne, Thorkeldsen (2015) Can specific loading through exercise impart healing or regeneration of the intervertebral disc? The Spine Journal 15: 2117-2121 </w:t>
      </w:r>
      <w:hyperlink r:id="rId10">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https://doi.org/10.1016/j.spinee.2014.08.446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(DONE/UPLOADED 05.10.2022)</w:t>
      </w:r>
    </w:p>
    <w:p w:rsidR="00000000" w:rsidDel="00000000" w:rsidP="00000000" w:rsidRDefault="00000000" w:rsidRPr="00000000" w14:paraId="0000017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Mitchell UH, Helgeson K, Mintken P (2017) Physiological effects of physical therapy interventions on lumbar intervertebral discs: A systematic review. Physiother Theory Pract 33(9):695-705 </w:t>
      </w:r>
      <w:hyperlink r:id="rId11">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https://doi.org/10.1080/09593985.2017.1345026</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(DONE/UPLOADED 05.10.2022)</w:t>
      </w:r>
    </w:p>
    <w:p w:rsidR="00000000" w:rsidDel="00000000" w:rsidP="00000000" w:rsidRDefault="00000000" w:rsidRPr="00000000" w14:paraId="0000017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Belavý DL, Albracht K, Bruggemann G-P, Vergroesen P-P A, van Dieën JH (2016): Can exercise positively influence the intervertebral disc? Sports Medicine 46(4): 473-485. </w:t>
      </w:r>
      <w:hyperlink r:id="rId12">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http://dx.doi.org/10.1007/s40279-015-0444-2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(DONE/UPLOADED 05.10.2022)</w:t>
      </w:r>
    </w:p>
    <w:p w:rsidR="00000000" w:rsidDel="00000000" w:rsidP="00000000" w:rsidRDefault="00000000" w:rsidRPr="00000000" w14:paraId="0000017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Olin T, Wells A (2021): Conservative Treatments on Intervertebral Disc Hydration: A Scoping Review.  Franciscan Missionaries of Our Lady University ProQuest Dissertations Publishing,  2022. 28864737 </w:t>
      </w:r>
      <w:hyperlink r:id="rId13">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https://www.proquest.com/openview/88f38a852954cda1d93e4d2f52fbb260/1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Ordered via library, as only preview available</w:t>
      </w:r>
    </w:p>
    <w:p w:rsidR="00000000" w:rsidDel="00000000" w:rsidP="00000000" w:rsidRDefault="00000000" w:rsidRPr="00000000" w14:paraId="0000017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Chang, MC., Park, D., Kim, JH., &amp; Choo, YJ. (2024). Effect of exercise on stabilizing and strengthening core muscles for patients with herniated lumbar disc: A systematic review and meta-analysis. Asian journal of surgery, 47(1), 731-733. </w:t>
      </w:r>
      <w:hyperlink r:id="rId14">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https://pubmed.ncbi.nlm.nih.gov/38135533/</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(DONE 30/01/2024)</w:t>
      </w:r>
    </w:p>
    <w:p w:rsidR="00000000" w:rsidDel="00000000" w:rsidP="00000000" w:rsidRDefault="00000000" w:rsidRPr="00000000" w14:paraId="000001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15" w:type="default"/>
          <w:headerReference r:id="rId16" w:type="first"/>
          <w:headerReference r:id="rId17" w:type="even"/>
          <w:footerReference r:id="rId18" w:type="default"/>
          <w:footerReference r:id="rId19" w:type="first"/>
          <w:footerReference r:id="rId20" w:type="even"/>
          <w:pgSz w:h="16838" w:w="11906" w:orient="portrait"/>
          <w:pgMar w:bottom="1440" w:top="1440" w:left="1440" w:right="1440" w:header="708" w:footer="708"/>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Shu D, Dai S, Wang J, Meng F, Zhang C, Zhao Z. (2024) Impact of Running Exercise on Intervertebral Disc: A Systematic Review. Sports Health. Published online. </w:t>
      </w:r>
      <w:hyperlink r:id="rId21">
        <w:r w:rsidDel="00000000" w:rsidR="00000000" w:rsidRPr="00000000">
          <w:rPr>
            <w:rFonts w:ascii="Times New Roman" w:cs="Times New Roman" w:eastAsia="Times New Roman" w:hAnsi="Times New Roman"/>
            <w:b w:val="0"/>
            <w:i w:val="0"/>
            <w:smallCaps w:val="0"/>
            <w:strike w:val="0"/>
            <w:color w:val="467886"/>
            <w:sz w:val="24"/>
            <w:szCs w:val="24"/>
            <w:u w:val="single"/>
            <w:shd w:fill="auto" w:val="clear"/>
            <w:vertAlign w:val="baseline"/>
            <w:rtl w:val="0"/>
          </w:rPr>
          <w:t xml:space="preserve">https://journals.sagepub.com/doi/abs/10.1177/19417381231221125.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(DONE 30/01/2024)</w:t>
      </w:r>
      <w:r w:rsidDel="00000000" w:rsidR="00000000" w:rsidRPr="00000000">
        <w:br w:type="page"/>
      </w:r>
      <w:r w:rsidDel="00000000" w:rsidR="00000000" w:rsidRPr="00000000">
        <w:rPr>
          <w:rtl w:val="0"/>
        </w:rPr>
      </w:r>
    </w:p>
    <w:p w:rsidR="00000000" w:rsidDel="00000000" w:rsidP="00000000" w:rsidRDefault="00000000" w:rsidRPr="00000000" w14:paraId="00000181">
      <w:pPr>
        <w:pStyle w:val="Heading1"/>
        <w:jc w:val="both"/>
        <w:rPr/>
      </w:pPr>
      <w:bookmarkStart w:colFirst="0" w:colLast="0" w:name="_4qthtia2afdu" w:id="3"/>
      <w:bookmarkEnd w:id="3"/>
      <w:r w:rsidDel="00000000" w:rsidR="00000000" w:rsidRPr="00000000">
        <w:rPr>
          <w:rtl w:val="0"/>
        </w:rPr>
        <w:t xml:space="preserve">Supplement C: </w:t>
      </w:r>
      <w:r w:rsidDel="00000000" w:rsidR="00000000" w:rsidRPr="00000000">
        <w:rPr>
          <w:b w:val="0"/>
          <w:rtl w:val="0"/>
        </w:rPr>
        <w:t xml:space="preserve">Data handling</w:t>
      </w:r>
      <w:r w:rsidDel="00000000" w:rsidR="00000000" w:rsidRPr="00000000">
        <w:rPr>
          <w:rtl w:val="0"/>
        </w:rPr>
      </w:r>
    </w:p>
    <w:tbl>
      <w:tblPr>
        <w:tblStyle w:val="Table12"/>
        <w:tblW w:w="31680.0" w:type="dxa"/>
        <w:jc w:val="left"/>
        <w:tblLayout w:type="fixed"/>
        <w:tblLook w:val="0400"/>
      </w:tblPr>
      <w:tblGrid>
        <w:gridCol w:w="1275"/>
        <w:gridCol w:w="102"/>
        <w:gridCol w:w="2812"/>
        <w:gridCol w:w="28"/>
        <w:gridCol w:w="453"/>
        <w:gridCol w:w="258"/>
        <w:gridCol w:w="14"/>
        <w:gridCol w:w="21"/>
        <w:gridCol w:w="735"/>
        <w:gridCol w:w="48"/>
        <w:gridCol w:w="142"/>
        <w:gridCol w:w="21"/>
        <w:gridCol w:w="11"/>
        <w:gridCol w:w="631"/>
        <w:gridCol w:w="163"/>
        <w:gridCol w:w="195"/>
        <w:gridCol w:w="447"/>
        <w:gridCol w:w="163"/>
        <w:gridCol w:w="89"/>
        <w:gridCol w:w="527"/>
        <w:gridCol w:w="13"/>
        <w:gridCol w:w="157"/>
        <w:gridCol w:w="378"/>
        <w:gridCol w:w="259"/>
        <w:gridCol w:w="6"/>
        <w:gridCol w:w="14"/>
        <w:gridCol w:w="148"/>
        <w:gridCol w:w="649"/>
        <w:gridCol w:w="156"/>
        <w:gridCol w:w="13"/>
        <w:gridCol w:w="78"/>
        <w:gridCol w:w="110"/>
        <w:gridCol w:w="27"/>
        <w:gridCol w:w="25"/>
        <w:gridCol w:w="380"/>
        <w:gridCol w:w="720"/>
        <w:gridCol w:w="69"/>
        <w:gridCol w:w="32"/>
        <w:gridCol w:w="1977"/>
        <w:gridCol w:w="154"/>
        <w:gridCol w:w="108"/>
        <w:gridCol w:w="4267"/>
        <w:gridCol w:w="1751"/>
        <w:gridCol w:w="12054"/>
        <w:tblGridChange w:id="0">
          <w:tblGrid>
            <w:gridCol w:w="1275"/>
            <w:gridCol w:w="102"/>
            <w:gridCol w:w="2812"/>
            <w:gridCol w:w="28"/>
            <w:gridCol w:w="453"/>
            <w:gridCol w:w="258"/>
            <w:gridCol w:w="14"/>
            <w:gridCol w:w="21"/>
            <w:gridCol w:w="735"/>
            <w:gridCol w:w="48"/>
            <w:gridCol w:w="142"/>
            <w:gridCol w:w="21"/>
            <w:gridCol w:w="11"/>
            <w:gridCol w:w="631"/>
            <w:gridCol w:w="163"/>
            <w:gridCol w:w="195"/>
            <w:gridCol w:w="447"/>
            <w:gridCol w:w="163"/>
            <w:gridCol w:w="89"/>
            <w:gridCol w:w="527"/>
            <w:gridCol w:w="13"/>
            <w:gridCol w:w="157"/>
            <w:gridCol w:w="378"/>
            <w:gridCol w:w="259"/>
            <w:gridCol w:w="6"/>
            <w:gridCol w:w="14"/>
            <w:gridCol w:w="148"/>
            <w:gridCol w:w="649"/>
            <w:gridCol w:w="156"/>
            <w:gridCol w:w="13"/>
            <w:gridCol w:w="78"/>
            <w:gridCol w:w="110"/>
            <w:gridCol w:w="27"/>
            <w:gridCol w:w="25"/>
            <w:gridCol w:w="380"/>
            <w:gridCol w:w="720"/>
            <w:gridCol w:w="69"/>
            <w:gridCol w:w="32"/>
            <w:gridCol w:w="1977"/>
            <w:gridCol w:w="154"/>
            <w:gridCol w:w="108"/>
            <w:gridCol w:w="4267"/>
            <w:gridCol w:w="1751"/>
            <w:gridCol w:w="12054"/>
          </w:tblGrid>
        </w:tblGridChange>
      </w:tblGrid>
      <w:tr>
        <w:trPr>
          <w:cantSplit w:val="0"/>
          <w:trHeight w:val="300" w:hRule="atLeast"/>
          <w:tblHeader w:val="0"/>
        </w:trPr>
        <w:tc>
          <w:tcPr>
            <w:gridSpan w:val="2"/>
            <w:tcBorders>
              <w:top w:color="000000" w:space="0" w:sz="12" w:val="single"/>
              <w:left w:color="000000" w:space="0" w:sz="0" w:val="nil"/>
              <w:bottom w:color="000000" w:space="0" w:sz="0" w:val="nil"/>
              <w:right w:color="000000" w:space="0" w:sz="0" w:val="nil"/>
            </w:tcBorders>
            <w:vAlign w:val="center"/>
          </w:tcPr>
          <w:p w:rsidR="00000000" w:rsidDel="00000000" w:rsidP="00000000" w:rsidRDefault="00000000" w:rsidRPr="00000000" w14:paraId="00000182">
            <w:pPr>
              <w:jc w:val="center"/>
              <w:rPr>
                <w:b w:val="1"/>
                <w:color w:val="000000"/>
                <w:sz w:val="18"/>
                <w:szCs w:val="18"/>
              </w:rPr>
            </w:pPr>
            <w:r w:rsidDel="00000000" w:rsidR="00000000" w:rsidRPr="00000000">
              <w:rPr>
                <w:rtl w:val="0"/>
              </w:rPr>
            </w:r>
          </w:p>
        </w:tc>
        <w:tc>
          <w:tcPr>
            <w:gridSpan w:val="2"/>
            <w:tcBorders>
              <w:top w:color="000000" w:space="0" w:sz="12" w:val="single"/>
              <w:left w:color="000000" w:space="0" w:sz="0" w:val="nil"/>
              <w:bottom w:color="000000" w:space="0" w:sz="0" w:val="nil"/>
              <w:right w:color="000000" w:space="0" w:sz="0" w:val="nil"/>
            </w:tcBorders>
            <w:vAlign w:val="center"/>
          </w:tcPr>
          <w:p w:rsidR="00000000" w:rsidDel="00000000" w:rsidP="00000000" w:rsidRDefault="00000000" w:rsidRPr="00000000" w14:paraId="00000184">
            <w:pPr>
              <w:jc w:val="center"/>
              <w:rPr>
                <w:b w:val="1"/>
                <w:color w:val="000000"/>
                <w:sz w:val="18"/>
                <w:szCs w:val="18"/>
              </w:rPr>
            </w:pPr>
            <w:r w:rsidDel="00000000" w:rsidR="00000000" w:rsidRPr="00000000">
              <w:rPr>
                <w:rtl w:val="0"/>
              </w:rPr>
            </w:r>
          </w:p>
        </w:tc>
        <w:tc>
          <w:tcPr>
            <w:gridSpan w:val="8"/>
            <w:tcBorders>
              <w:top w:color="000000" w:space="0" w:sz="12" w:val="single"/>
              <w:left w:color="000000" w:space="0" w:sz="0" w:val="nil"/>
              <w:right w:color="000000" w:space="0" w:sz="0" w:val="nil"/>
            </w:tcBorders>
            <w:vAlign w:val="center"/>
          </w:tcPr>
          <w:p w:rsidR="00000000" w:rsidDel="00000000" w:rsidP="00000000" w:rsidRDefault="00000000" w:rsidRPr="00000000" w14:paraId="00000186">
            <w:pPr>
              <w:jc w:val="center"/>
              <w:rPr>
                <w:color w:val="000000"/>
                <w:sz w:val="18"/>
                <w:szCs w:val="18"/>
              </w:rPr>
            </w:pPr>
            <w:r w:rsidDel="00000000" w:rsidR="00000000" w:rsidRPr="00000000">
              <w:rPr>
                <w:rtl w:val="0"/>
              </w:rPr>
            </w:r>
          </w:p>
        </w:tc>
        <w:tc>
          <w:tcPr>
            <w:gridSpan w:val="7"/>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8E">
            <w:pPr>
              <w:jc w:val="center"/>
              <w:rPr>
                <w:b w:val="1"/>
                <w:color w:val="000000"/>
                <w:sz w:val="18"/>
                <w:szCs w:val="18"/>
              </w:rPr>
            </w:pPr>
            <w:r w:rsidDel="00000000" w:rsidR="00000000" w:rsidRPr="00000000">
              <w:rPr>
                <w:b w:val="1"/>
                <w:color w:val="000000"/>
                <w:sz w:val="18"/>
                <w:szCs w:val="18"/>
                <w:rtl w:val="0"/>
              </w:rPr>
              <w:t xml:space="preserve">Physical loading group</w:t>
            </w:r>
          </w:p>
        </w:tc>
        <w:tc>
          <w:tcPr>
            <w:gridSpan w:val="11"/>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95">
            <w:pPr>
              <w:jc w:val="center"/>
              <w:rPr>
                <w:b w:val="1"/>
                <w:color w:val="000000"/>
                <w:sz w:val="18"/>
                <w:szCs w:val="18"/>
              </w:rPr>
            </w:pPr>
            <w:r w:rsidDel="00000000" w:rsidR="00000000" w:rsidRPr="00000000">
              <w:rPr>
                <w:b w:val="1"/>
                <w:color w:val="000000"/>
                <w:sz w:val="18"/>
                <w:szCs w:val="18"/>
                <w:rtl w:val="0"/>
              </w:rPr>
              <w:t xml:space="preserve">Control group</w:t>
            </w:r>
          </w:p>
        </w:tc>
        <w:tc>
          <w:tcPr>
            <w:gridSpan w:val="4"/>
            <w:tcBorders>
              <w:top w:color="000000" w:space="0" w:sz="12" w:val="single"/>
              <w:left w:color="000000" w:space="0" w:sz="0" w:val="nil"/>
              <w:bottom w:color="000000" w:space="0" w:sz="12" w:val="single"/>
            </w:tcBorders>
            <w:vAlign w:val="center"/>
          </w:tcPr>
          <w:p w:rsidR="00000000" w:rsidDel="00000000" w:rsidP="00000000" w:rsidRDefault="00000000" w:rsidRPr="00000000" w14:paraId="000001A0">
            <w:pPr>
              <w:jc w:val="center"/>
              <w:rPr>
                <w:color w:val="000000"/>
                <w:sz w:val="18"/>
                <w:szCs w:val="18"/>
              </w:rPr>
            </w:pPr>
            <w:r w:rsidDel="00000000" w:rsidR="00000000" w:rsidRPr="00000000">
              <w:rPr>
                <w:rtl w:val="0"/>
              </w:rPr>
            </w:r>
          </w:p>
        </w:tc>
        <w:tc>
          <w:tcPr>
            <w:gridSpan w:val="7"/>
            <w:tcBorders>
              <w:top w:color="000000" w:space="0" w:sz="12" w:val="single"/>
              <w:bottom w:color="000000" w:space="0" w:sz="12" w:val="single"/>
            </w:tcBorders>
            <w:vAlign w:val="center"/>
          </w:tcPr>
          <w:p w:rsidR="00000000" w:rsidDel="00000000" w:rsidP="00000000" w:rsidRDefault="00000000" w:rsidRPr="00000000" w14:paraId="000001A4">
            <w:pPr>
              <w:jc w:val="center"/>
              <w:rPr>
                <w:color w:val="000000"/>
                <w:sz w:val="18"/>
                <w:szCs w:val="18"/>
              </w:rPr>
            </w:pPr>
            <w:r w:rsidDel="00000000" w:rsidR="00000000" w:rsidRPr="00000000">
              <w:rPr>
                <w:rtl w:val="0"/>
              </w:rPr>
            </w:r>
          </w:p>
        </w:tc>
      </w:tr>
      <w:tr>
        <w:trPr>
          <w:cantSplit w:val="0"/>
          <w:trHeight w:val="300" w:hRule="atLeast"/>
          <w:tblHeader w:val="0"/>
        </w:trPr>
        <w:tc>
          <w:tcPr>
            <w:gridSpan w:val="2"/>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01AB">
            <w:pPr>
              <w:jc w:val="center"/>
              <w:rPr>
                <w:b w:val="1"/>
                <w:color w:val="000000"/>
                <w:sz w:val="18"/>
                <w:szCs w:val="18"/>
              </w:rPr>
            </w:pPr>
            <w:r w:rsidDel="00000000" w:rsidR="00000000" w:rsidRPr="00000000">
              <w:rPr>
                <w:b w:val="1"/>
                <w:color w:val="000000"/>
                <w:sz w:val="18"/>
                <w:szCs w:val="18"/>
                <w:rtl w:val="0"/>
              </w:rPr>
              <w:t xml:space="preserve">Study</w:t>
            </w:r>
          </w:p>
        </w:tc>
        <w:tc>
          <w:tcPr>
            <w:gridSpan w:val="2"/>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01AD">
            <w:pPr>
              <w:jc w:val="center"/>
              <w:rPr>
                <w:b w:val="1"/>
                <w:color w:val="000000"/>
                <w:sz w:val="18"/>
                <w:szCs w:val="18"/>
              </w:rPr>
            </w:pPr>
            <w:r w:rsidDel="00000000" w:rsidR="00000000" w:rsidRPr="00000000">
              <w:rPr>
                <w:b w:val="1"/>
                <w:color w:val="000000"/>
                <w:sz w:val="18"/>
                <w:szCs w:val="18"/>
                <w:rtl w:val="0"/>
              </w:rPr>
              <w:t xml:space="preserve">Outcomes</w:t>
            </w:r>
          </w:p>
        </w:tc>
        <w:tc>
          <w:tcPr>
            <w:gridSpan w:val="2"/>
            <w:tcBorders>
              <w:left w:color="000000" w:space="0" w:sz="0" w:val="nil"/>
              <w:bottom w:color="000000" w:space="0" w:sz="12" w:val="single"/>
              <w:right w:color="000000" w:space="0" w:sz="0" w:val="nil"/>
            </w:tcBorders>
            <w:vAlign w:val="center"/>
          </w:tcPr>
          <w:p w:rsidR="00000000" w:rsidDel="00000000" w:rsidP="00000000" w:rsidRDefault="00000000" w:rsidRPr="00000000" w14:paraId="000001AF">
            <w:pPr>
              <w:jc w:val="center"/>
              <w:rPr>
                <w:b w:val="1"/>
                <w:color w:val="000000"/>
                <w:sz w:val="18"/>
                <w:szCs w:val="18"/>
              </w:rPr>
            </w:pPr>
            <w:r w:rsidDel="00000000" w:rsidR="00000000" w:rsidRPr="00000000">
              <w:rPr>
                <w:b w:val="1"/>
                <w:color w:val="000000"/>
                <w:sz w:val="18"/>
                <w:szCs w:val="18"/>
                <w:rtl w:val="0"/>
              </w:rPr>
              <w:t xml:space="preserve">Level</w:t>
            </w:r>
          </w:p>
        </w:tc>
        <w:tc>
          <w:tcPr>
            <w:gridSpan w:val="6"/>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01B1">
            <w:pPr>
              <w:jc w:val="center"/>
              <w:rPr>
                <w:b w:val="1"/>
                <w:color w:val="000000"/>
                <w:sz w:val="18"/>
                <w:szCs w:val="18"/>
              </w:rPr>
            </w:pPr>
            <w:r w:rsidDel="00000000" w:rsidR="00000000" w:rsidRPr="00000000">
              <w:rPr>
                <w:b w:val="1"/>
                <w:color w:val="000000"/>
                <w:sz w:val="18"/>
                <w:szCs w:val="18"/>
                <w:rtl w:val="0"/>
              </w:rPr>
              <w:t xml:space="preserve">Mean</w:t>
            </w:r>
          </w:p>
        </w:tc>
        <w:tc>
          <w:tcPr>
            <w:gridSpan w:val="3"/>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B7">
            <w:pPr>
              <w:jc w:val="center"/>
              <w:rPr>
                <w:b w:val="1"/>
                <w:color w:val="000000"/>
                <w:sz w:val="18"/>
                <w:szCs w:val="18"/>
              </w:rPr>
            </w:pPr>
            <w:r w:rsidDel="00000000" w:rsidR="00000000" w:rsidRPr="00000000">
              <w:rPr>
                <w:b w:val="1"/>
                <w:color w:val="000000"/>
                <w:sz w:val="18"/>
                <w:szCs w:val="18"/>
                <w:rtl w:val="0"/>
              </w:rPr>
              <w:t xml:space="preserve">SD</w:t>
            </w:r>
          </w:p>
        </w:tc>
        <w:tc>
          <w:tcPr>
            <w:gridSpan w:val="3"/>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BA">
            <w:pPr>
              <w:jc w:val="center"/>
              <w:rPr>
                <w:b w:val="1"/>
                <w:color w:val="000000"/>
                <w:sz w:val="18"/>
                <w:szCs w:val="18"/>
              </w:rPr>
            </w:pPr>
            <w:r w:rsidDel="00000000" w:rsidR="00000000" w:rsidRPr="00000000">
              <w:rPr>
                <w:b w:val="1"/>
                <w:color w:val="000000"/>
                <w:sz w:val="18"/>
                <w:szCs w:val="18"/>
                <w:rtl w:val="0"/>
              </w:rPr>
              <w:t xml:space="preserve">N</w:t>
            </w:r>
          </w:p>
        </w:tc>
        <w:tc>
          <w:tcPr>
            <w:gridSpan w:val="4"/>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BD">
            <w:pPr>
              <w:jc w:val="center"/>
              <w:rPr>
                <w:b w:val="1"/>
                <w:color w:val="000000"/>
                <w:sz w:val="18"/>
                <w:szCs w:val="18"/>
              </w:rPr>
            </w:pPr>
            <w:r w:rsidDel="00000000" w:rsidR="00000000" w:rsidRPr="00000000">
              <w:rPr>
                <w:b w:val="1"/>
                <w:color w:val="000000"/>
                <w:sz w:val="18"/>
                <w:szCs w:val="18"/>
                <w:rtl w:val="0"/>
              </w:rPr>
              <w:t xml:space="preserve">Mean</w:t>
            </w:r>
          </w:p>
        </w:tc>
        <w:tc>
          <w:tcPr>
            <w:gridSpan w:val="5"/>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C1">
            <w:pPr>
              <w:jc w:val="center"/>
              <w:rPr>
                <w:b w:val="1"/>
                <w:color w:val="000000"/>
                <w:sz w:val="18"/>
                <w:szCs w:val="18"/>
              </w:rPr>
            </w:pPr>
            <w:r w:rsidDel="00000000" w:rsidR="00000000" w:rsidRPr="00000000">
              <w:rPr>
                <w:b w:val="1"/>
                <w:color w:val="000000"/>
                <w:sz w:val="18"/>
                <w:szCs w:val="18"/>
                <w:rtl w:val="0"/>
              </w:rPr>
              <w:t xml:space="preserve">SD</w:t>
            </w:r>
          </w:p>
        </w:tc>
        <w:tc>
          <w:tcPr>
            <w:gridSpan w:val="3"/>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C6">
            <w:pPr>
              <w:jc w:val="center"/>
              <w:rPr>
                <w:b w:val="1"/>
                <w:color w:val="000000"/>
                <w:sz w:val="18"/>
                <w:szCs w:val="18"/>
              </w:rPr>
            </w:pPr>
            <w:r w:rsidDel="00000000" w:rsidR="00000000" w:rsidRPr="00000000">
              <w:rPr>
                <w:b w:val="1"/>
                <w:color w:val="000000"/>
                <w:sz w:val="18"/>
                <w:szCs w:val="18"/>
                <w:rtl w:val="0"/>
              </w:rPr>
              <w:t xml:space="preserve">N</w:t>
            </w:r>
          </w:p>
        </w:tc>
        <w:tc>
          <w:tcPr>
            <w:gridSpan w:val="4"/>
            <w:tcBorders>
              <w:top w:color="000000" w:space="0" w:sz="12" w:val="single"/>
              <w:left w:color="000000" w:space="0" w:sz="0" w:val="nil"/>
              <w:bottom w:color="000000" w:space="0" w:sz="12" w:val="single"/>
            </w:tcBorders>
            <w:vAlign w:val="center"/>
          </w:tcPr>
          <w:p w:rsidR="00000000" w:rsidDel="00000000" w:rsidP="00000000" w:rsidRDefault="00000000" w:rsidRPr="00000000" w14:paraId="000001C9">
            <w:pPr>
              <w:jc w:val="center"/>
              <w:rPr>
                <w:color w:val="000000"/>
                <w:sz w:val="18"/>
                <w:szCs w:val="18"/>
              </w:rPr>
            </w:pPr>
            <w:r w:rsidDel="00000000" w:rsidR="00000000" w:rsidRPr="00000000">
              <w:rPr>
                <w:rtl w:val="0"/>
              </w:rPr>
            </w:r>
          </w:p>
        </w:tc>
        <w:tc>
          <w:tcPr>
            <w:gridSpan w:val="7"/>
            <w:vAlign w:val="center"/>
          </w:tcPr>
          <w:p w:rsidR="00000000" w:rsidDel="00000000" w:rsidP="00000000" w:rsidRDefault="00000000" w:rsidRPr="00000000" w14:paraId="000001CD">
            <w:pPr>
              <w:jc w:val="center"/>
              <w:rPr>
                <w:b w:val="1"/>
                <w:color w:val="000000"/>
                <w:sz w:val="18"/>
                <w:szCs w:val="18"/>
              </w:rPr>
            </w:pPr>
            <w:r w:rsidDel="00000000" w:rsidR="00000000" w:rsidRPr="00000000">
              <w:rPr>
                <w:b w:val="1"/>
                <w:color w:val="000000"/>
                <w:sz w:val="18"/>
                <w:szCs w:val="18"/>
                <w:rtl w:val="0"/>
              </w:rPr>
              <w:t xml:space="preserve">Data source</w:t>
            </w:r>
          </w:p>
        </w:tc>
      </w:tr>
      <w:tr>
        <w:trPr>
          <w:cantSplit w:val="0"/>
          <w:trHeight w:val="300" w:hRule="atLeast"/>
          <w:tblHeader w:val="0"/>
        </w:trPr>
        <w:tc>
          <w:tcPr>
            <w:gridSpan w:val="4"/>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1D4">
            <w:pPr>
              <w:jc w:val="center"/>
              <w:rPr>
                <w:b w:val="1"/>
                <w:color w:val="000000"/>
                <w:sz w:val="18"/>
                <w:szCs w:val="18"/>
              </w:rPr>
            </w:pPr>
            <w:r w:rsidDel="00000000" w:rsidR="00000000" w:rsidRPr="00000000">
              <w:rPr>
                <w:b w:val="1"/>
                <w:color w:val="000000"/>
                <w:sz w:val="18"/>
                <w:szCs w:val="18"/>
                <w:rtl w:val="0"/>
              </w:rPr>
              <w:t xml:space="preserve">Primary synthesis: combined physical loading</w:t>
            </w:r>
          </w:p>
        </w:tc>
        <w:tc>
          <w:tcPr>
            <w:gridSpan w:val="2"/>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1D8">
            <w:pPr>
              <w:jc w:val="center"/>
              <w:rPr>
                <w:color w:val="000000"/>
                <w:sz w:val="18"/>
                <w:szCs w:val="18"/>
              </w:rPr>
            </w:pPr>
            <w:r w:rsidDel="00000000" w:rsidR="00000000" w:rsidRPr="00000000">
              <w:rPr>
                <w:rtl w:val="0"/>
              </w:rPr>
            </w:r>
          </w:p>
        </w:tc>
        <w:tc>
          <w:tcPr>
            <w:gridSpan w:val="6"/>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1DA">
            <w:pPr>
              <w:jc w:val="center"/>
              <w:rPr>
                <w:color w:val="000000"/>
                <w:sz w:val="18"/>
                <w:szCs w:val="18"/>
              </w:rPr>
            </w:pPr>
            <w:r w:rsidDel="00000000" w:rsidR="00000000" w:rsidRPr="00000000">
              <w:rPr>
                <w:rtl w:val="0"/>
              </w:rPr>
            </w:r>
          </w:p>
        </w:tc>
        <w:tc>
          <w:tcPr>
            <w:gridSpan w:val="3"/>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1E0">
            <w:pPr>
              <w:jc w:val="center"/>
              <w:rPr>
                <w:color w:val="000000"/>
                <w:sz w:val="18"/>
                <w:szCs w:val="18"/>
              </w:rPr>
            </w:pPr>
            <w:r w:rsidDel="00000000" w:rsidR="00000000" w:rsidRPr="00000000">
              <w:rPr>
                <w:rtl w:val="0"/>
              </w:rPr>
            </w:r>
          </w:p>
        </w:tc>
        <w:tc>
          <w:tcPr>
            <w:gridSpan w:val="3"/>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1E3">
            <w:pPr>
              <w:jc w:val="center"/>
              <w:rPr>
                <w:color w:val="000000"/>
                <w:sz w:val="18"/>
                <w:szCs w:val="18"/>
              </w:rPr>
            </w:pPr>
            <w:r w:rsidDel="00000000" w:rsidR="00000000" w:rsidRPr="00000000">
              <w:rPr>
                <w:rtl w:val="0"/>
              </w:rPr>
            </w:r>
          </w:p>
        </w:tc>
        <w:tc>
          <w:tcPr>
            <w:gridSpan w:val="4"/>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1E6">
            <w:pPr>
              <w:jc w:val="center"/>
              <w:rPr>
                <w:color w:val="000000"/>
                <w:sz w:val="18"/>
                <w:szCs w:val="18"/>
              </w:rPr>
            </w:pPr>
            <w:r w:rsidDel="00000000" w:rsidR="00000000" w:rsidRPr="00000000">
              <w:rPr>
                <w:rtl w:val="0"/>
              </w:rPr>
            </w:r>
          </w:p>
        </w:tc>
        <w:tc>
          <w:tcPr>
            <w:gridSpan w:val="5"/>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1EA">
            <w:pPr>
              <w:jc w:val="center"/>
              <w:rPr>
                <w:color w:val="000000"/>
                <w:sz w:val="18"/>
                <w:szCs w:val="18"/>
              </w:rPr>
            </w:pPr>
            <w:r w:rsidDel="00000000" w:rsidR="00000000" w:rsidRPr="00000000">
              <w:rPr>
                <w:rtl w:val="0"/>
              </w:rPr>
            </w:r>
          </w:p>
        </w:tc>
        <w:tc>
          <w:tcPr>
            <w:gridSpan w:val="3"/>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EF">
            <w:pPr>
              <w:jc w:val="center"/>
              <w:rPr>
                <w:color w:val="000000"/>
                <w:sz w:val="18"/>
                <w:szCs w:val="18"/>
              </w:rPr>
            </w:pPr>
            <w:r w:rsidDel="00000000" w:rsidR="00000000" w:rsidRPr="00000000">
              <w:rPr>
                <w:rtl w:val="0"/>
              </w:rPr>
            </w:r>
          </w:p>
        </w:tc>
        <w:tc>
          <w:tcPr>
            <w:gridSpan w:val="11"/>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F2">
            <w:pPr>
              <w:jc w:val="center"/>
              <w:rPr>
                <w:color w:val="000000"/>
                <w:sz w:val="18"/>
                <w:szCs w:val="18"/>
              </w:rPr>
            </w:pPr>
            <w:r w:rsidDel="00000000" w:rsidR="00000000" w:rsidRPr="00000000">
              <w:rPr>
                <w:rtl w:val="0"/>
              </w:rPr>
            </w:r>
          </w:p>
        </w:tc>
      </w:tr>
      <w:tr>
        <w:trPr>
          <w:cantSplit w:val="0"/>
          <w:trHeight w:val="470" w:hRule="atLeast"/>
          <w:tblHeader w:val="0"/>
        </w:trPr>
        <w:tc>
          <w:tcPr>
            <w:gridSpan w:val="2"/>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1FD">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1FF">
            <w:pPr>
              <w:rPr>
                <w:color w:val="000000"/>
                <w:sz w:val="18"/>
                <w:szCs w:val="18"/>
              </w:rPr>
            </w:pPr>
            <w:r w:rsidDel="00000000" w:rsidR="00000000" w:rsidRPr="00000000">
              <w:rPr>
                <w:color w:val="000000"/>
                <w:sz w:val="18"/>
                <w:szCs w:val="18"/>
                <w:rtl w:val="0"/>
              </w:rPr>
              <w:t xml:space="preserve">IVD anteroposterior width</w:t>
            </w:r>
          </w:p>
        </w:tc>
        <w:tc>
          <w:tcPr>
            <w:gridSpan w:val="2"/>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201">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203">
            <w:pPr>
              <w:jc w:val="center"/>
              <w:rPr>
                <w:color w:val="000000"/>
                <w:sz w:val="18"/>
                <w:szCs w:val="18"/>
              </w:rPr>
            </w:pPr>
            <w:r w:rsidDel="00000000" w:rsidR="00000000" w:rsidRPr="00000000">
              <w:rPr>
                <w:color w:val="000000"/>
                <w:sz w:val="18"/>
                <w:szCs w:val="18"/>
                <w:rtl w:val="0"/>
              </w:rPr>
              <w:t xml:space="preserve">26.25</w:t>
            </w:r>
          </w:p>
        </w:tc>
        <w:tc>
          <w:tcPr>
            <w:gridSpan w:val="3"/>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209">
            <w:pPr>
              <w:jc w:val="center"/>
              <w:rPr>
                <w:color w:val="000000"/>
                <w:sz w:val="18"/>
                <w:szCs w:val="18"/>
              </w:rPr>
            </w:pPr>
            <w:r w:rsidDel="00000000" w:rsidR="00000000" w:rsidRPr="00000000">
              <w:rPr>
                <w:color w:val="000000"/>
                <w:sz w:val="18"/>
                <w:szCs w:val="18"/>
                <w:rtl w:val="0"/>
              </w:rPr>
              <w:t xml:space="preserve">3.16</w:t>
            </w:r>
          </w:p>
        </w:tc>
        <w:tc>
          <w:tcPr>
            <w:gridSpan w:val="3"/>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20C">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20F">
            <w:pPr>
              <w:jc w:val="center"/>
              <w:rPr>
                <w:color w:val="000000"/>
                <w:sz w:val="18"/>
                <w:szCs w:val="18"/>
              </w:rPr>
            </w:pPr>
            <w:r w:rsidDel="00000000" w:rsidR="00000000" w:rsidRPr="00000000">
              <w:rPr>
                <w:color w:val="000000"/>
                <w:sz w:val="18"/>
                <w:szCs w:val="18"/>
                <w:rtl w:val="0"/>
              </w:rPr>
              <w:t xml:space="preserve">25.6</w:t>
            </w:r>
          </w:p>
        </w:tc>
        <w:tc>
          <w:tcPr>
            <w:gridSpan w:val="5"/>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213">
            <w:pPr>
              <w:jc w:val="center"/>
              <w:rPr>
                <w:color w:val="000000"/>
                <w:sz w:val="18"/>
                <w:szCs w:val="18"/>
              </w:rPr>
            </w:pPr>
            <w:r w:rsidDel="00000000" w:rsidR="00000000" w:rsidRPr="00000000">
              <w:rPr>
                <w:color w:val="000000"/>
                <w:sz w:val="18"/>
                <w:szCs w:val="18"/>
                <w:rtl w:val="0"/>
              </w:rPr>
              <w:t xml:space="preserve">2.4</w:t>
            </w:r>
          </w:p>
        </w:tc>
        <w:tc>
          <w:tcPr>
            <w:gridSpan w:val="3"/>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218">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12" w:val="single"/>
              <w:left w:color="000000" w:space="0" w:sz="0" w:val="nil"/>
              <w:bottom w:color="000000" w:space="0" w:sz="4" w:val="dotted"/>
              <w:right w:color="000000" w:space="0" w:sz="0" w:val="nil"/>
            </w:tcBorders>
            <w:vAlign w:val="center"/>
          </w:tcPr>
          <w:p w:rsidR="00000000" w:rsidDel="00000000" w:rsidP="00000000" w:rsidRDefault="00000000" w:rsidRPr="00000000" w14:paraId="0000021B">
            <w:pPr>
              <w:jc w:val="center"/>
              <w:rPr>
                <w:color w:val="000000"/>
                <w:sz w:val="18"/>
                <w:szCs w:val="18"/>
              </w:rPr>
            </w:pPr>
            <w:r w:rsidDel="00000000" w:rsidR="00000000" w:rsidRPr="00000000">
              <w:rPr>
                <w:color w:val="000000"/>
                <w:sz w:val="18"/>
                <w:szCs w:val="18"/>
                <w:rtl w:val="0"/>
              </w:rPr>
              <w:t xml:space="preserve">Averaged from 2 reports: 2017: Table 1, pooled 20-40km and 50km running groups and 2019: Table 2</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26">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28">
            <w:pPr>
              <w:rPr>
                <w:color w:val="000000"/>
                <w:sz w:val="18"/>
                <w:szCs w:val="18"/>
              </w:rPr>
            </w:pPr>
            <w:r w:rsidDel="00000000" w:rsidR="00000000" w:rsidRPr="00000000">
              <w:rPr>
                <w:color w:val="000000"/>
                <w:sz w:val="18"/>
                <w:szCs w:val="18"/>
                <w:rtl w:val="0"/>
              </w:rPr>
              <w:t xml:space="preserve">IVD average area</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2A">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2C">
            <w:pPr>
              <w:jc w:val="center"/>
              <w:rPr>
                <w:color w:val="000000"/>
                <w:sz w:val="18"/>
                <w:szCs w:val="18"/>
              </w:rPr>
            </w:pPr>
            <w:r w:rsidDel="00000000" w:rsidR="00000000" w:rsidRPr="00000000">
              <w:rPr>
                <w:color w:val="000000"/>
                <w:sz w:val="18"/>
                <w:szCs w:val="18"/>
                <w:rtl w:val="0"/>
              </w:rPr>
              <w:t xml:space="preserve">263.33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32">
            <w:pPr>
              <w:jc w:val="center"/>
              <w:rPr>
                <w:color w:val="000000"/>
                <w:sz w:val="18"/>
                <w:szCs w:val="18"/>
              </w:rPr>
            </w:pPr>
            <w:r w:rsidDel="00000000" w:rsidR="00000000" w:rsidRPr="00000000">
              <w:rPr>
                <w:color w:val="000000"/>
                <w:sz w:val="18"/>
                <w:szCs w:val="18"/>
                <w:rtl w:val="0"/>
              </w:rPr>
              <w:t xml:space="preserve">59.39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35">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38">
            <w:pPr>
              <w:jc w:val="center"/>
              <w:rPr>
                <w:color w:val="000000"/>
                <w:sz w:val="18"/>
                <w:szCs w:val="18"/>
              </w:rPr>
            </w:pPr>
            <w:r w:rsidDel="00000000" w:rsidR="00000000" w:rsidRPr="00000000">
              <w:rPr>
                <w:color w:val="000000"/>
                <w:sz w:val="18"/>
                <w:szCs w:val="18"/>
                <w:rtl w:val="0"/>
              </w:rPr>
              <w:t xml:space="preserve">250.2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3C">
            <w:pPr>
              <w:jc w:val="center"/>
              <w:rPr>
                <w:color w:val="000000"/>
                <w:sz w:val="18"/>
                <w:szCs w:val="18"/>
              </w:rPr>
            </w:pPr>
            <w:r w:rsidDel="00000000" w:rsidR="00000000" w:rsidRPr="00000000">
              <w:rPr>
                <w:color w:val="000000"/>
                <w:sz w:val="18"/>
                <w:szCs w:val="18"/>
                <w:rtl w:val="0"/>
              </w:rPr>
              <w:t xml:space="preserve">41.2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41">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244">
            <w:pPr>
              <w:ind w:firstLine="7"/>
              <w:jc w:val="center"/>
              <w:rPr>
                <w:color w:val="000000"/>
                <w:sz w:val="18"/>
                <w:szCs w:val="18"/>
              </w:rPr>
            </w:pPr>
            <w:r w:rsidDel="00000000" w:rsidR="00000000" w:rsidRPr="00000000">
              <w:rPr>
                <w:color w:val="000000"/>
                <w:sz w:val="18"/>
                <w:szCs w:val="18"/>
                <w:rtl w:val="0"/>
              </w:rPr>
              <w:t xml:space="preserve">Averaged from 2 reports: 2017: Table 1, pooled 20-40km and 50km running groups and 2019: Table 2</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4F">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51">
            <w:pPr>
              <w:rPr>
                <w:color w:val="000000"/>
                <w:sz w:val="18"/>
                <w:szCs w:val="18"/>
              </w:rPr>
            </w:pPr>
            <w:r w:rsidDel="00000000" w:rsidR="00000000" w:rsidRPr="00000000">
              <w:rPr>
                <w:color w:val="000000"/>
                <w:sz w:val="18"/>
                <w:szCs w:val="18"/>
                <w:rtl w:val="0"/>
              </w:rPr>
              <w:t xml:space="preserve">IVD average distance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53">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55">
            <w:pPr>
              <w:jc w:val="center"/>
              <w:rPr>
                <w:color w:val="000000"/>
                <w:sz w:val="18"/>
                <w:szCs w:val="18"/>
              </w:rPr>
            </w:pPr>
            <w:r w:rsidDel="00000000" w:rsidR="00000000" w:rsidRPr="00000000">
              <w:rPr>
                <w:color w:val="000000"/>
                <w:sz w:val="18"/>
                <w:szCs w:val="18"/>
                <w:rtl w:val="0"/>
              </w:rPr>
              <w:t xml:space="preserve">34.31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5B">
            <w:pPr>
              <w:jc w:val="center"/>
              <w:rPr>
                <w:color w:val="000000"/>
                <w:sz w:val="18"/>
                <w:szCs w:val="18"/>
              </w:rPr>
            </w:pPr>
            <w:r w:rsidDel="00000000" w:rsidR="00000000" w:rsidRPr="00000000">
              <w:rPr>
                <w:color w:val="000000"/>
                <w:sz w:val="18"/>
                <w:szCs w:val="18"/>
                <w:rtl w:val="0"/>
              </w:rPr>
              <w:t xml:space="preserve">2.75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5E">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61">
            <w:pPr>
              <w:jc w:val="center"/>
              <w:rPr>
                <w:color w:val="000000"/>
                <w:sz w:val="18"/>
                <w:szCs w:val="18"/>
              </w:rPr>
            </w:pPr>
            <w:r w:rsidDel="00000000" w:rsidR="00000000" w:rsidRPr="00000000">
              <w:rPr>
                <w:color w:val="000000"/>
                <w:sz w:val="18"/>
                <w:szCs w:val="18"/>
                <w:rtl w:val="0"/>
              </w:rPr>
              <w:t xml:space="preserve">34.2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65">
            <w:pPr>
              <w:jc w:val="center"/>
              <w:rPr>
                <w:color w:val="000000"/>
                <w:sz w:val="18"/>
                <w:szCs w:val="18"/>
              </w:rPr>
            </w:pPr>
            <w:r w:rsidDel="00000000" w:rsidR="00000000" w:rsidRPr="00000000">
              <w:rPr>
                <w:color w:val="000000"/>
                <w:sz w:val="18"/>
                <w:szCs w:val="18"/>
                <w:rtl w:val="0"/>
              </w:rPr>
              <w:t xml:space="preserve">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6A">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26D">
            <w:pPr>
              <w:jc w:val="center"/>
              <w:rPr>
                <w:color w:val="000000"/>
                <w:sz w:val="18"/>
                <w:szCs w:val="18"/>
              </w:rPr>
            </w:pPr>
            <w:r w:rsidDel="00000000" w:rsidR="00000000" w:rsidRPr="00000000">
              <w:rPr>
                <w:color w:val="000000"/>
                <w:sz w:val="18"/>
                <w:szCs w:val="18"/>
                <w:rtl w:val="0"/>
              </w:rPr>
              <w:t xml:space="preserve">Averaged from 2 reports: 2017: Table 1, pooled 20-40km and 50km running groups and 2019: Table 2</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78">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7A">
            <w:pPr>
              <w:rPr>
                <w:color w:val="000000"/>
                <w:sz w:val="18"/>
                <w:szCs w:val="18"/>
              </w:rPr>
            </w:pPr>
            <w:r w:rsidDel="00000000" w:rsidR="00000000" w:rsidRPr="00000000">
              <w:rPr>
                <w:color w:val="000000"/>
                <w:sz w:val="18"/>
                <w:szCs w:val="18"/>
                <w:rtl w:val="0"/>
              </w:rPr>
              <w:t xml:space="preserve">IVD average volume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7C">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7E">
            <w:pPr>
              <w:jc w:val="center"/>
              <w:rPr>
                <w:color w:val="000000"/>
                <w:sz w:val="18"/>
                <w:szCs w:val="18"/>
              </w:rPr>
            </w:pPr>
            <w:r w:rsidDel="00000000" w:rsidR="00000000" w:rsidRPr="00000000">
              <w:rPr>
                <w:color w:val="000000"/>
                <w:sz w:val="18"/>
                <w:szCs w:val="18"/>
                <w:rtl w:val="0"/>
              </w:rPr>
              <w:t xml:space="preserve">10.30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84">
            <w:pPr>
              <w:jc w:val="center"/>
              <w:rPr>
                <w:color w:val="000000"/>
                <w:sz w:val="18"/>
                <w:szCs w:val="18"/>
              </w:rPr>
            </w:pPr>
            <w:r w:rsidDel="00000000" w:rsidR="00000000" w:rsidRPr="00000000">
              <w:rPr>
                <w:color w:val="000000"/>
                <w:sz w:val="18"/>
                <w:szCs w:val="18"/>
                <w:rtl w:val="0"/>
              </w:rPr>
              <w:t xml:space="preserve">3.14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87">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8A">
            <w:pPr>
              <w:jc w:val="center"/>
              <w:rPr>
                <w:color w:val="000000"/>
                <w:sz w:val="18"/>
                <w:szCs w:val="18"/>
              </w:rPr>
            </w:pPr>
            <w:r w:rsidDel="00000000" w:rsidR="00000000" w:rsidRPr="00000000">
              <w:rPr>
                <w:color w:val="000000"/>
                <w:sz w:val="18"/>
                <w:szCs w:val="18"/>
                <w:rtl w:val="0"/>
              </w:rPr>
              <w:t xml:space="preserve">9.5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8E">
            <w:pPr>
              <w:jc w:val="center"/>
              <w:rPr>
                <w:color w:val="000000"/>
                <w:sz w:val="18"/>
                <w:szCs w:val="18"/>
              </w:rPr>
            </w:pPr>
            <w:r w:rsidDel="00000000" w:rsidR="00000000" w:rsidRPr="00000000">
              <w:rPr>
                <w:color w:val="000000"/>
                <w:sz w:val="18"/>
                <w:szCs w:val="18"/>
                <w:rtl w:val="0"/>
              </w:rPr>
              <w:t xml:space="preserve">2.3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93">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296">
            <w:pPr>
              <w:jc w:val="center"/>
              <w:rPr>
                <w:color w:val="000000"/>
                <w:sz w:val="18"/>
                <w:szCs w:val="18"/>
              </w:rPr>
            </w:pPr>
            <w:r w:rsidDel="00000000" w:rsidR="00000000" w:rsidRPr="00000000">
              <w:rPr>
                <w:color w:val="000000"/>
                <w:sz w:val="18"/>
                <w:szCs w:val="18"/>
                <w:rtl w:val="0"/>
              </w:rPr>
              <w:t xml:space="preserve">Averaged from 2 reports: 2017: Table 1, pooled 20-40km and 50km running groups and 2019: Table 2</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A1">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A3">
            <w:pPr>
              <w:rPr>
                <w:color w:val="000000"/>
                <w:sz w:val="18"/>
                <w:szCs w:val="18"/>
              </w:rPr>
            </w:pPr>
            <w:r w:rsidDel="00000000" w:rsidR="00000000" w:rsidRPr="00000000">
              <w:rPr>
                <w:color w:val="000000"/>
                <w:sz w:val="18"/>
                <w:szCs w:val="18"/>
                <w:rtl w:val="0"/>
              </w:rPr>
              <w:t xml:space="preserve">IVD height relative to vertebral body height</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A5">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A7">
            <w:pPr>
              <w:jc w:val="center"/>
              <w:rPr>
                <w:color w:val="000000"/>
                <w:sz w:val="18"/>
                <w:szCs w:val="18"/>
              </w:rPr>
            </w:pPr>
            <w:r w:rsidDel="00000000" w:rsidR="00000000" w:rsidRPr="00000000">
              <w:rPr>
                <w:color w:val="000000"/>
                <w:sz w:val="18"/>
                <w:szCs w:val="18"/>
                <w:rtl w:val="0"/>
              </w:rPr>
              <w:t xml:space="preserve">0.30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AD">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B0">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B3">
            <w:pPr>
              <w:jc w:val="center"/>
              <w:rPr>
                <w:color w:val="000000"/>
                <w:sz w:val="18"/>
                <w:szCs w:val="18"/>
              </w:rPr>
            </w:pPr>
            <w:r w:rsidDel="00000000" w:rsidR="00000000" w:rsidRPr="00000000">
              <w:rPr>
                <w:color w:val="000000"/>
                <w:sz w:val="18"/>
                <w:szCs w:val="18"/>
                <w:rtl w:val="0"/>
              </w:rPr>
              <w:t xml:space="preserve">0.28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B7">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BC">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2BF">
            <w:pPr>
              <w:jc w:val="center"/>
              <w:rPr>
                <w:color w:val="000000"/>
                <w:sz w:val="18"/>
                <w:szCs w:val="18"/>
              </w:rPr>
            </w:pPr>
            <w:r w:rsidDel="00000000" w:rsidR="00000000" w:rsidRPr="00000000">
              <w:rPr>
                <w:color w:val="000000"/>
                <w:sz w:val="18"/>
                <w:szCs w:val="18"/>
                <w:rtl w:val="0"/>
              </w:rPr>
              <w:t xml:space="preserve">Averaged from 2 reports: 2020: Imputed from Figure 2 (WebPlotDigitizer), pooled running groups, averaged levels and 2019: Table 2</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CA">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CC">
            <w:pPr>
              <w:rPr>
                <w:color w:val="000000"/>
                <w:sz w:val="18"/>
                <w:szCs w:val="18"/>
              </w:rPr>
            </w:pPr>
            <w:r w:rsidDel="00000000" w:rsidR="00000000" w:rsidRPr="00000000">
              <w:rPr>
                <w:color w:val="000000"/>
                <w:sz w:val="18"/>
                <w:szCs w:val="18"/>
                <w:rtl w:val="0"/>
              </w:rPr>
              <w:t xml:space="preserve">IVD T2-time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CE">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D0">
            <w:pPr>
              <w:jc w:val="center"/>
              <w:rPr>
                <w:color w:val="000000"/>
                <w:sz w:val="18"/>
                <w:szCs w:val="18"/>
              </w:rPr>
            </w:pPr>
            <w:r w:rsidDel="00000000" w:rsidR="00000000" w:rsidRPr="00000000">
              <w:rPr>
                <w:color w:val="000000"/>
                <w:sz w:val="18"/>
                <w:szCs w:val="18"/>
                <w:rtl w:val="0"/>
              </w:rPr>
              <w:t xml:space="preserve">116.24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D6">
            <w:pPr>
              <w:jc w:val="center"/>
              <w:rPr>
                <w:color w:val="000000"/>
                <w:sz w:val="18"/>
                <w:szCs w:val="18"/>
              </w:rPr>
            </w:pPr>
            <w:r w:rsidDel="00000000" w:rsidR="00000000" w:rsidRPr="00000000">
              <w:rPr>
                <w:color w:val="000000"/>
                <w:sz w:val="18"/>
                <w:szCs w:val="18"/>
                <w:rtl w:val="0"/>
              </w:rPr>
              <w:t xml:space="preserve">20.2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D9">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DC">
            <w:pPr>
              <w:jc w:val="center"/>
              <w:rPr>
                <w:color w:val="000000"/>
                <w:sz w:val="18"/>
                <w:szCs w:val="18"/>
              </w:rPr>
            </w:pPr>
            <w:r w:rsidDel="00000000" w:rsidR="00000000" w:rsidRPr="00000000">
              <w:rPr>
                <w:color w:val="000000"/>
                <w:sz w:val="18"/>
                <w:szCs w:val="18"/>
                <w:rtl w:val="0"/>
              </w:rPr>
              <w:t xml:space="preserve">107.6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E0">
            <w:pPr>
              <w:jc w:val="center"/>
              <w:rPr>
                <w:color w:val="000000"/>
                <w:sz w:val="18"/>
                <w:szCs w:val="18"/>
              </w:rPr>
            </w:pPr>
            <w:r w:rsidDel="00000000" w:rsidR="00000000" w:rsidRPr="00000000">
              <w:rPr>
                <w:color w:val="000000"/>
                <w:sz w:val="18"/>
                <w:szCs w:val="18"/>
                <w:rtl w:val="0"/>
              </w:rPr>
              <w:t xml:space="preserve">6.62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E5">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2E8">
            <w:pPr>
              <w:jc w:val="center"/>
              <w:rPr>
                <w:color w:val="000000"/>
                <w:sz w:val="18"/>
                <w:szCs w:val="18"/>
              </w:rPr>
            </w:pPr>
            <w:r w:rsidDel="00000000" w:rsidR="00000000" w:rsidRPr="00000000">
              <w:rPr>
                <w:color w:val="000000"/>
                <w:sz w:val="18"/>
                <w:szCs w:val="18"/>
                <w:rtl w:val="0"/>
              </w:rPr>
              <w:t xml:space="preserve">Averaged from 2 reports: 2017: Imputed from Figure 2 (WebPlotDigitizer), pooled running groups and 2019: accessed from author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F3">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F5">
            <w:pPr>
              <w:rPr>
                <w:color w:val="000000"/>
                <w:sz w:val="18"/>
                <w:szCs w:val="18"/>
              </w:rPr>
            </w:pPr>
            <w:r w:rsidDel="00000000" w:rsidR="00000000" w:rsidRPr="00000000">
              <w:rPr>
                <w:color w:val="000000"/>
                <w:sz w:val="18"/>
                <w:szCs w:val="18"/>
                <w:rtl w:val="0"/>
              </w:rPr>
              <w:t xml:space="preserve">IVD T2-time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F7">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F9">
            <w:pPr>
              <w:jc w:val="center"/>
              <w:rPr>
                <w:color w:val="000000"/>
                <w:sz w:val="18"/>
                <w:szCs w:val="18"/>
              </w:rPr>
            </w:pPr>
            <w:r w:rsidDel="00000000" w:rsidR="00000000" w:rsidRPr="00000000">
              <w:rPr>
                <w:color w:val="000000"/>
                <w:sz w:val="18"/>
                <w:szCs w:val="18"/>
                <w:rtl w:val="0"/>
              </w:rPr>
              <w:t xml:space="preserve">114.99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2FF">
            <w:pPr>
              <w:jc w:val="center"/>
              <w:rPr>
                <w:color w:val="000000"/>
                <w:sz w:val="18"/>
                <w:szCs w:val="18"/>
              </w:rPr>
            </w:pPr>
            <w:r w:rsidDel="00000000" w:rsidR="00000000" w:rsidRPr="00000000">
              <w:rPr>
                <w:color w:val="000000"/>
                <w:sz w:val="18"/>
                <w:szCs w:val="18"/>
                <w:rtl w:val="0"/>
              </w:rPr>
              <w:t xml:space="preserve">17.08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02">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05">
            <w:pPr>
              <w:jc w:val="center"/>
              <w:rPr>
                <w:color w:val="000000"/>
                <w:sz w:val="18"/>
                <w:szCs w:val="18"/>
              </w:rPr>
            </w:pPr>
            <w:r w:rsidDel="00000000" w:rsidR="00000000" w:rsidRPr="00000000">
              <w:rPr>
                <w:color w:val="000000"/>
                <w:sz w:val="18"/>
                <w:szCs w:val="18"/>
                <w:rtl w:val="0"/>
              </w:rPr>
              <w:t xml:space="preserve">108.8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09">
            <w:pPr>
              <w:jc w:val="center"/>
              <w:rPr>
                <w:color w:val="000000"/>
                <w:sz w:val="18"/>
                <w:szCs w:val="18"/>
              </w:rPr>
            </w:pPr>
            <w:r w:rsidDel="00000000" w:rsidR="00000000" w:rsidRPr="00000000">
              <w:rPr>
                <w:color w:val="000000"/>
                <w:sz w:val="18"/>
                <w:szCs w:val="18"/>
                <w:rtl w:val="0"/>
              </w:rPr>
              <w:t xml:space="preserve">11.49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0E">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311">
            <w:pPr>
              <w:jc w:val="center"/>
              <w:rPr>
                <w:color w:val="000000"/>
                <w:sz w:val="18"/>
                <w:szCs w:val="18"/>
              </w:rPr>
            </w:pPr>
            <w:r w:rsidDel="00000000" w:rsidR="00000000" w:rsidRPr="00000000">
              <w:rPr>
                <w:color w:val="000000"/>
                <w:sz w:val="18"/>
                <w:szCs w:val="18"/>
                <w:rtl w:val="0"/>
              </w:rPr>
              <w:t xml:space="preserve">Averaged from 2 reports: 2017: Imputed from Figure 2 (WebPlotDigitizer), pooled running groups and 2019: accessed from author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1C">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1E">
            <w:pPr>
              <w:rPr>
                <w:color w:val="000000"/>
                <w:sz w:val="18"/>
                <w:szCs w:val="18"/>
              </w:rPr>
            </w:pPr>
            <w:r w:rsidDel="00000000" w:rsidR="00000000" w:rsidRPr="00000000">
              <w:rPr>
                <w:color w:val="000000"/>
                <w:sz w:val="18"/>
                <w:szCs w:val="18"/>
                <w:rtl w:val="0"/>
              </w:rPr>
              <w:t xml:space="preserve">IVD T2-time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20">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22">
            <w:pPr>
              <w:jc w:val="center"/>
              <w:rPr>
                <w:color w:val="000000"/>
                <w:sz w:val="18"/>
                <w:szCs w:val="18"/>
              </w:rPr>
            </w:pPr>
            <w:r w:rsidDel="00000000" w:rsidR="00000000" w:rsidRPr="00000000">
              <w:rPr>
                <w:color w:val="000000"/>
                <w:sz w:val="18"/>
                <w:szCs w:val="18"/>
                <w:rtl w:val="0"/>
              </w:rPr>
              <w:t xml:space="preserve">111.19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28">
            <w:pPr>
              <w:jc w:val="center"/>
              <w:rPr>
                <w:color w:val="000000"/>
                <w:sz w:val="18"/>
                <w:szCs w:val="18"/>
              </w:rPr>
            </w:pPr>
            <w:r w:rsidDel="00000000" w:rsidR="00000000" w:rsidRPr="00000000">
              <w:rPr>
                <w:color w:val="000000"/>
                <w:sz w:val="18"/>
                <w:szCs w:val="18"/>
                <w:rtl w:val="0"/>
              </w:rPr>
              <w:t xml:space="preserve">18.29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2B">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2E">
            <w:pPr>
              <w:jc w:val="center"/>
              <w:rPr>
                <w:color w:val="000000"/>
                <w:sz w:val="18"/>
                <w:szCs w:val="18"/>
              </w:rPr>
            </w:pPr>
            <w:r w:rsidDel="00000000" w:rsidR="00000000" w:rsidRPr="00000000">
              <w:rPr>
                <w:color w:val="000000"/>
                <w:sz w:val="18"/>
                <w:szCs w:val="18"/>
                <w:rtl w:val="0"/>
              </w:rPr>
              <w:t xml:space="preserve">108.3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32">
            <w:pPr>
              <w:jc w:val="center"/>
              <w:rPr>
                <w:color w:val="000000"/>
                <w:sz w:val="18"/>
                <w:szCs w:val="18"/>
              </w:rPr>
            </w:pPr>
            <w:r w:rsidDel="00000000" w:rsidR="00000000" w:rsidRPr="00000000">
              <w:rPr>
                <w:color w:val="000000"/>
                <w:sz w:val="18"/>
                <w:szCs w:val="18"/>
                <w:rtl w:val="0"/>
              </w:rPr>
              <w:t xml:space="preserve">12.61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37">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33A">
            <w:pPr>
              <w:jc w:val="center"/>
              <w:rPr>
                <w:color w:val="000000"/>
                <w:sz w:val="18"/>
                <w:szCs w:val="18"/>
              </w:rPr>
            </w:pPr>
            <w:r w:rsidDel="00000000" w:rsidR="00000000" w:rsidRPr="00000000">
              <w:rPr>
                <w:color w:val="000000"/>
                <w:sz w:val="18"/>
                <w:szCs w:val="18"/>
                <w:rtl w:val="0"/>
              </w:rPr>
              <w:t xml:space="preserve">Averaged from 2 reports: 2017: Imputed from Figure 2 (WebPlotDigitizer), pooled running groups and 2019: accessed from author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45">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47">
            <w:pPr>
              <w:rPr>
                <w:color w:val="000000"/>
                <w:sz w:val="18"/>
                <w:szCs w:val="18"/>
              </w:rPr>
            </w:pPr>
            <w:r w:rsidDel="00000000" w:rsidR="00000000" w:rsidRPr="00000000">
              <w:rPr>
                <w:color w:val="000000"/>
                <w:sz w:val="18"/>
                <w:szCs w:val="18"/>
                <w:rtl w:val="0"/>
              </w:rPr>
              <w:t xml:space="preserve">IVD T2-time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49">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4B">
            <w:pPr>
              <w:jc w:val="center"/>
              <w:rPr>
                <w:color w:val="000000"/>
                <w:sz w:val="18"/>
                <w:szCs w:val="18"/>
              </w:rPr>
            </w:pPr>
            <w:r w:rsidDel="00000000" w:rsidR="00000000" w:rsidRPr="00000000">
              <w:rPr>
                <w:color w:val="000000"/>
                <w:sz w:val="18"/>
                <w:szCs w:val="18"/>
                <w:rtl w:val="0"/>
              </w:rPr>
              <w:t xml:space="preserve">105.65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51">
            <w:pPr>
              <w:jc w:val="center"/>
              <w:rPr>
                <w:color w:val="000000"/>
                <w:sz w:val="18"/>
                <w:szCs w:val="18"/>
              </w:rPr>
            </w:pPr>
            <w:r w:rsidDel="00000000" w:rsidR="00000000" w:rsidRPr="00000000">
              <w:rPr>
                <w:color w:val="000000"/>
                <w:sz w:val="18"/>
                <w:szCs w:val="18"/>
                <w:rtl w:val="0"/>
              </w:rPr>
              <w:t xml:space="preserve">18.93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54">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57">
            <w:pPr>
              <w:jc w:val="center"/>
              <w:rPr>
                <w:color w:val="000000"/>
                <w:sz w:val="18"/>
                <w:szCs w:val="18"/>
              </w:rPr>
            </w:pPr>
            <w:r w:rsidDel="00000000" w:rsidR="00000000" w:rsidRPr="00000000">
              <w:rPr>
                <w:color w:val="000000"/>
                <w:sz w:val="18"/>
                <w:szCs w:val="18"/>
                <w:rtl w:val="0"/>
              </w:rPr>
              <w:t xml:space="preserve">100.1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5B">
            <w:pPr>
              <w:jc w:val="center"/>
              <w:rPr>
                <w:color w:val="000000"/>
                <w:sz w:val="18"/>
                <w:szCs w:val="18"/>
              </w:rPr>
            </w:pPr>
            <w:r w:rsidDel="00000000" w:rsidR="00000000" w:rsidRPr="00000000">
              <w:rPr>
                <w:color w:val="000000"/>
                <w:sz w:val="18"/>
                <w:szCs w:val="18"/>
                <w:rtl w:val="0"/>
              </w:rPr>
              <w:t xml:space="preserve">16.97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60">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363">
            <w:pPr>
              <w:jc w:val="center"/>
              <w:rPr>
                <w:color w:val="000000"/>
                <w:sz w:val="18"/>
                <w:szCs w:val="18"/>
              </w:rPr>
            </w:pPr>
            <w:r w:rsidDel="00000000" w:rsidR="00000000" w:rsidRPr="00000000">
              <w:rPr>
                <w:color w:val="000000"/>
                <w:sz w:val="18"/>
                <w:szCs w:val="18"/>
                <w:rtl w:val="0"/>
              </w:rPr>
              <w:t xml:space="preserve">Averaged from 2 reports: 2017: Imputed from Figure 2 (WebPlotDigitizer), pooled running groups and 2019: accessed from author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6E">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70">
            <w:pPr>
              <w:rPr>
                <w:color w:val="000000"/>
                <w:sz w:val="18"/>
                <w:szCs w:val="18"/>
              </w:rPr>
            </w:pPr>
            <w:r w:rsidDel="00000000" w:rsidR="00000000" w:rsidRPr="00000000">
              <w:rPr>
                <w:color w:val="000000"/>
                <w:sz w:val="18"/>
                <w:szCs w:val="18"/>
                <w:rtl w:val="0"/>
              </w:rPr>
              <w:t xml:space="preserve">IVD T2-time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72">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74">
            <w:pPr>
              <w:jc w:val="center"/>
              <w:rPr>
                <w:color w:val="000000"/>
                <w:sz w:val="18"/>
                <w:szCs w:val="18"/>
              </w:rPr>
            </w:pPr>
            <w:r w:rsidDel="00000000" w:rsidR="00000000" w:rsidRPr="00000000">
              <w:rPr>
                <w:color w:val="000000"/>
                <w:sz w:val="18"/>
                <w:szCs w:val="18"/>
                <w:rtl w:val="0"/>
              </w:rPr>
              <w:t xml:space="preserve">104.91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7A">
            <w:pPr>
              <w:jc w:val="center"/>
              <w:rPr>
                <w:color w:val="000000"/>
                <w:sz w:val="18"/>
                <w:szCs w:val="18"/>
              </w:rPr>
            </w:pPr>
            <w:r w:rsidDel="00000000" w:rsidR="00000000" w:rsidRPr="00000000">
              <w:rPr>
                <w:color w:val="000000"/>
                <w:sz w:val="18"/>
                <w:szCs w:val="18"/>
                <w:rtl w:val="0"/>
              </w:rPr>
              <w:t xml:space="preserve">19.31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7D">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80">
            <w:pPr>
              <w:jc w:val="center"/>
              <w:rPr>
                <w:color w:val="000000"/>
                <w:sz w:val="18"/>
                <w:szCs w:val="18"/>
              </w:rPr>
            </w:pPr>
            <w:r w:rsidDel="00000000" w:rsidR="00000000" w:rsidRPr="00000000">
              <w:rPr>
                <w:color w:val="000000"/>
                <w:sz w:val="18"/>
                <w:szCs w:val="18"/>
                <w:rtl w:val="0"/>
              </w:rPr>
              <w:t xml:space="preserve">94.98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84">
            <w:pPr>
              <w:jc w:val="center"/>
              <w:rPr>
                <w:color w:val="000000"/>
                <w:sz w:val="18"/>
                <w:szCs w:val="18"/>
              </w:rPr>
            </w:pPr>
            <w:r w:rsidDel="00000000" w:rsidR="00000000" w:rsidRPr="00000000">
              <w:rPr>
                <w:color w:val="000000"/>
                <w:sz w:val="18"/>
                <w:szCs w:val="18"/>
                <w:rtl w:val="0"/>
              </w:rPr>
              <w:t xml:space="preserve">20.71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89">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38C">
            <w:pPr>
              <w:jc w:val="center"/>
              <w:rPr>
                <w:color w:val="000000"/>
                <w:sz w:val="18"/>
                <w:szCs w:val="18"/>
              </w:rPr>
            </w:pPr>
            <w:r w:rsidDel="00000000" w:rsidR="00000000" w:rsidRPr="00000000">
              <w:rPr>
                <w:color w:val="000000"/>
                <w:sz w:val="18"/>
                <w:szCs w:val="18"/>
                <w:rtl w:val="0"/>
              </w:rPr>
              <w:t xml:space="preserve">Averaged from 2 reports: 2017: Imputed from Figure 2 (WebPlotDigitizer), pooled running groups and 2019: accessed from author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97">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99">
            <w:pPr>
              <w:rPr>
                <w:color w:val="000000"/>
                <w:sz w:val="18"/>
                <w:szCs w:val="18"/>
              </w:rPr>
            </w:pPr>
            <w:r w:rsidDel="00000000" w:rsidR="00000000" w:rsidRPr="00000000">
              <w:rPr>
                <w:color w:val="000000"/>
                <w:sz w:val="18"/>
                <w:szCs w:val="18"/>
                <w:rtl w:val="0"/>
              </w:rPr>
              <w:t xml:space="preserve">IVD T2-time nucleus/annulus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9B">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9D">
            <w:pPr>
              <w:jc w:val="center"/>
              <w:rPr>
                <w:color w:val="000000"/>
                <w:sz w:val="18"/>
                <w:szCs w:val="18"/>
              </w:rPr>
            </w:pPr>
            <w:r w:rsidDel="00000000" w:rsidR="00000000" w:rsidRPr="00000000">
              <w:rPr>
                <w:color w:val="000000"/>
                <w:sz w:val="18"/>
                <w:szCs w:val="18"/>
                <w:rtl w:val="0"/>
              </w:rPr>
              <w:t xml:space="preserve">1.49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A3">
            <w:pPr>
              <w:jc w:val="center"/>
              <w:rPr>
                <w:color w:val="000000"/>
                <w:sz w:val="18"/>
                <w:szCs w:val="18"/>
              </w:rPr>
            </w:pPr>
            <w:r w:rsidDel="00000000" w:rsidR="00000000" w:rsidRPr="00000000">
              <w:rPr>
                <w:color w:val="000000"/>
                <w:sz w:val="18"/>
                <w:szCs w:val="18"/>
                <w:rtl w:val="0"/>
              </w:rPr>
              <w:t xml:space="preserve">0.13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A6">
            <w:pPr>
              <w:jc w:val="center"/>
              <w:rPr>
                <w:color w:val="000000"/>
                <w:sz w:val="18"/>
                <w:szCs w:val="18"/>
              </w:rPr>
            </w:pPr>
            <w:r w:rsidDel="00000000" w:rsidR="00000000" w:rsidRPr="00000000">
              <w:rPr>
                <w:color w:val="000000"/>
                <w:sz w:val="18"/>
                <w:szCs w:val="18"/>
                <w:rtl w:val="0"/>
              </w:rPr>
              <w:t xml:space="preserve">77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A9">
            <w:pPr>
              <w:jc w:val="center"/>
              <w:rPr>
                <w:color w:val="000000"/>
                <w:sz w:val="18"/>
                <w:szCs w:val="18"/>
              </w:rPr>
            </w:pPr>
            <w:r w:rsidDel="00000000" w:rsidR="00000000" w:rsidRPr="00000000">
              <w:rPr>
                <w:color w:val="000000"/>
                <w:sz w:val="18"/>
                <w:szCs w:val="18"/>
                <w:rtl w:val="0"/>
              </w:rPr>
              <w:t xml:space="preserve">1.4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AD">
            <w:pPr>
              <w:jc w:val="center"/>
              <w:rPr>
                <w:color w:val="000000"/>
                <w:sz w:val="18"/>
                <w:szCs w:val="18"/>
              </w:rPr>
            </w:pPr>
            <w:r w:rsidDel="00000000" w:rsidR="00000000" w:rsidRPr="00000000">
              <w:rPr>
                <w:color w:val="000000"/>
                <w:sz w:val="18"/>
                <w:szCs w:val="18"/>
                <w:rtl w:val="0"/>
              </w:rPr>
              <w:t xml:space="preserve">0.15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B2">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3B5">
            <w:pPr>
              <w:jc w:val="center"/>
              <w:rPr>
                <w:color w:val="000000"/>
                <w:sz w:val="18"/>
                <w:szCs w:val="18"/>
              </w:rPr>
            </w:pPr>
            <w:r w:rsidDel="00000000" w:rsidR="00000000" w:rsidRPr="00000000">
              <w:rPr>
                <w:color w:val="000000"/>
                <w:sz w:val="18"/>
                <w:szCs w:val="18"/>
                <w:rtl w:val="0"/>
              </w:rPr>
              <w:t xml:space="preserve">2020 report: Accessed n from author, imputed SD from SE from Table 1, pooled all exercise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C0">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C2">
            <w:pPr>
              <w:rPr>
                <w:color w:val="000000"/>
                <w:sz w:val="18"/>
                <w:szCs w:val="18"/>
              </w:rPr>
            </w:pPr>
            <w:r w:rsidDel="00000000" w:rsidR="00000000" w:rsidRPr="00000000">
              <w:rPr>
                <w:color w:val="000000"/>
                <w:sz w:val="18"/>
                <w:szCs w:val="18"/>
                <w:rtl w:val="0"/>
              </w:rPr>
              <w:t xml:space="preserve">IVD T2 weight signal intensity</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C4">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C6">
            <w:pPr>
              <w:jc w:val="center"/>
              <w:rPr>
                <w:color w:val="000000"/>
                <w:sz w:val="18"/>
                <w:szCs w:val="18"/>
              </w:rPr>
            </w:pPr>
            <w:r w:rsidDel="00000000" w:rsidR="00000000" w:rsidRPr="00000000">
              <w:rPr>
                <w:color w:val="000000"/>
                <w:sz w:val="18"/>
                <w:szCs w:val="18"/>
                <w:rtl w:val="0"/>
              </w:rPr>
              <w:t xml:space="preserve">322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CC">
            <w:pPr>
              <w:jc w:val="center"/>
              <w:rPr>
                <w:color w:val="000000"/>
                <w:sz w:val="18"/>
                <w:szCs w:val="18"/>
              </w:rPr>
            </w:pPr>
            <w:r w:rsidDel="00000000" w:rsidR="00000000" w:rsidRPr="00000000">
              <w:rPr>
                <w:color w:val="000000"/>
                <w:sz w:val="18"/>
                <w:szCs w:val="18"/>
                <w:rtl w:val="0"/>
              </w:rPr>
              <w:t xml:space="preserve">24.23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CF">
            <w:pPr>
              <w:jc w:val="center"/>
              <w:rPr>
                <w:color w:val="000000"/>
                <w:sz w:val="18"/>
                <w:szCs w:val="18"/>
              </w:rPr>
            </w:pPr>
            <w:r w:rsidDel="00000000" w:rsidR="00000000" w:rsidRPr="00000000">
              <w:rPr>
                <w:color w:val="000000"/>
                <w:sz w:val="18"/>
                <w:szCs w:val="18"/>
                <w:rtl w:val="0"/>
              </w:rPr>
              <w:t xml:space="preserve">77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D2">
            <w:pPr>
              <w:jc w:val="center"/>
              <w:rPr>
                <w:color w:val="000000"/>
                <w:sz w:val="18"/>
                <w:szCs w:val="18"/>
              </w:rPr>
            </w:pPr>
            <w:r w:rsidDel="00000000" w:rsidR="00000000" w:rsidRPr="00000000">
              <w:rPr>
                <w:color w:val="000000"/>
                <w:sz w:val="18"/>
                <w:szCs w:val="18"/>
                <w:rtl w:val="0"/>
              </w:rPr>
              <w:t xml:space="preserve">326.9</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D6">
            <w:pPr>
              <w:jc w:val="center"/>
              <w:rPr>
                <w:color w:val="000000"/>
                <w:sz w:val="18"/>
                <w:szCs w:val="18"/>
              </w:rPr>
            </w:pPr>
            <w:r w:rsidDel="00000000" w:rsidR="00000000" w:rsidRPr="00000000">
              <w:rPr>
                <w:color w:val="000000"/>
                <w:sz w:val="18"/>
                <w:szCs w:val="18"/>
                <w:rtl w:val="0"/>
              </w:rPr>
              <w:t xml:space="preserve">24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DB">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3DE">
            <w:pPr>
              <w:jc w:val="center"/>
              <w:rPr>
                <w:color w:val="000000"/>
                <w:sz w:val="18"/>
                <w:szCs w:val="18"/>
              </w:rPr>
            </w:pPr>
            <w:r w:rsidDel="00000000" w:rsidR="00000000" w:rsidRPr="00000000">
              <w:rPr>
                <w:color w:val="000000"/>
                <w:sz w:val="18"/>
                <w:szCs w:val="18"/>
                <w:rtl w:val="0"/>
              </w:rPr>
              <w:t xml:space="preserve">2020: Accessed n from author, imputed SD from SE from Table 1, pooled all exercise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E9">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EB">
            <w:pPr>
              <w:rPr>
                <w:color w:val="000000"/>
                <w:sz w:val="18"/>
                <w:szCs w:val="18"/>
              </w:rPr>
            </w:pPr>
            <w:r w:rsidDel="00000000" w:rsidR="00000000" w:rsidRPr="00000000">
              <w:rPr>
                <w:color w:val="000000"/>
                <w:sz w:val="18"/>
                <w:szCs w:val="18"/>
                <w:rtl w:val="0"/>
              </w:rPr>
              <w:t xml:space="preserve">IVD T2 weight signal intensity nucleus/annulus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ED">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EF">
            <w:pPr>
              <w:jc w:val="center"/>
              <w:rPr>
                <w:color w:val="000000"/>
                <w:sz w:val="18"/>
                <w:szCs w:val="18"/>
              </w:rPr>
            </w:pPr>
            <w:r w:rsidDel="00000000" w:rsidR="00000000" w:rsidRPr="00000000">
              <w:rPr>
                <w:color w:val="000000"/>
                <w:sz w:val="18"/>
                <w:szCs w:val="18"/>
                <w:rtl w:val="0"/>
              </w:rPr>
              <w:t xml:space="preserve">3.35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F5">
            <w:pPr>
              <w:jc w:val="center"/>
              <w:rPr>
                <w:color w:val="000000"/>
                <w:sz w:val="18"/>
                <w:szCs w:val="18"/>
              </w:rPr>
            </w:pPr>
            <w:r w:rsidDel="00000000" w:rsidR="00000000" w:rsidRPr="00000000">
              <w:rPr>
                <w:color w:val="000000"/>
                <w:sz w:val="18"/>
                <w:szCs w:val="18"/>
                <w:rtl w:val="0"/>
              </w:rPr>
              <w:t xml:space="preserve">0.34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F8">
            <w:pPr>
              <w:jc w:val="center"/>
              <w:rPr>
                <w:color w:val="000000"/>
                <w:sz w:val="18"/>
                <w:szCs w:val="18"/>
              </w:rPr>
            </w:pPr>
            <w:r w:rsidDel="00000000" w:rsidR="00000000" w:rsidRPr="00000000">
              <w:rPr>
                <w:color w:val="000000"/>
                <w:sz w:val="18"/>
                <w:szCs w:val="18"/>
                <w:rtl w:val="0"/>
              </w:rPr>
              <w:t xml:space="preserve">77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FB">
            <w:pPr>
              <w:jc w:val="center"/>
              <w:rPr>
                <w:color w:val="000000"/>
                <w:sz w:val="18"/>
                <w:szCs w:val="18"/>
              </w:rPr>
            </w:pPr>
            <w:r w:rsidDel="00000000" w:rsidR="00000000" w:rsidRPr="00000000">
              <w:rPr>
                <w:color w:val="000000"/>
                <w:sz w:val="18"/>
                <w:szCs w:val="18"/>
                <w:rtl w:val="0"/>
              </w:rPr>
              <w:t xml:space="preserve">3.31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3FF">
            <w:pPr>
              <w:jc w:val="center"/>
              <w:rPr>
                <w:color w:val="000000"/>
                <w:sz w:val="18"/>
                <w:szCs w:val="18"/>
              </w:rPr>
            </w:pPr>
            <w:r w:rsidDel="00000000" w:rsidR="00000000" w:rsidRPr="00000000">
              <w:rPr>
                <w:color w:val="000000"/>
                <w:sz w:val="18"/>
                <w:szCs w:val="18"/>
                <w:rtl w:val="0"/>
              </w:rPr>
              <w:t xml:space="preserve">0.34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404">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407">
            <w:pPr>
              <w:jc w:val="center"/>
              <w:rPr>
                <w:color w:val="000000"/>
                <w:sz w:val="18"/>
                <w:szCs w:val="18"/>
              </w:rPr>
            </w:pPr>
            <w:r w:rsidDel="00000000" w:rsidR="00000000" w:rsidRPr="00000000">
              <w:rPr>
                <w:color w:val="000000"/>
                <w:sz w:val="18"/>
                <w:szCs w:val="18"/>
                <w:rtl w:val="0"/>
              </w:rPr>
              <w:t xml:space="preserve">2020: Accessed n from author, imputed SD from SE from Table 1, pooled all exercise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412">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414">
            <w:pPr>
              <w:rPr>
                <w:color w:val="000000"/>
                <w:sz w:val="18"/>
                <w:szCs w:val="18"/>
              </w:rPr>
            </w:pPr>
            <w:r w:rsidDel="00000000" w:rsidR="00000000" w:rsidRPr="00000000">
              <w:rPr>
                <w:color w:val="000000"/>
                <w:sz w:val="18"/>
                <w:szCs w:val="18"/>
                <w:rtl w:val="0"/>
              </w:rPr>
              <w:t xml:space="preserve">IVD Dixon water fraction</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416">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418">
            <w:pPr>
              <w:jc w:val="center"/>
              <w:rPr>
                <w:color w:val="000000"/>
                <w:sz w:val="18"/>
                <w:szCs w:val="18"/>
              </w:rPr>
            </w:pPr>
            <w:r w:rsidDel="00000000" w:rsidR="00000000" w:rsidRPr="00000000">
              <w:rPr>
                <w:color w:val="000000"/>
                <w:sz w:val="18"/>
                <w:szCs w:val="18"/>
                <w:rtl w:val="0"/>
              </w:rPr>
              <w:t xml:space="preserve">87.42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41E">
            <w:pPr>
              <w:jc w:val="center"/>
              <w:rPr>
                <w:color w:val="000000"/>
                <w:sz w:val="18"/>
                <w:szCs w:val="18"/>
              </w:rPr>
            </w:pPr>
            <w:r w:rsidDel="00000000" w:rsidR="00000000" w:rsidRPr="00000000">
              <w:rPr>
                <w:color w:val="000000"/>
                <w:sz w:val="18"/>
                <w:szCs w:val="18"/>
                <w:rtl w:val="0"/>
              </w:rPr>
              <w:t xml:space="preserve">3.19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421">
            <w:pPr>
              <w:jc w:val="center"/>
              <w:rPr>
                <w:color w:val="000000"/>
                <w:sz w:val="18"/>
                <w:szCs w:val="18"/>
              </w:rPr>
            </w:pPr>
            <w:r w:rsidDel="00000000" w:rsidR="00000000" w:rsidRPr="00000000">
              <w:rPr>
                <w:color w:val="000000"/>
                <w:sz w:val="18"/>
                <w:szCs w:val="18"/>
                <w:rtl w:val="0"/>
              </w:rPr>
              <w:t xml:space="preserve">77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424">
            <w:pPr>
              <w:jc w:val="center"/>
              <w:rPr>
                <w:color w:val="000000"/>
                <w:sz w:val="18"/>
                <w:szCs w:val="18"/>
              </w:rPr>
            </w:pPr>
            <w:r w:rsidDel="00000000" w:rsidR="00000000" w:rsidRPr="00000000">
              <w:rPr>
                <w:color w:val="000000"/>
                <w:sz w:val="18"/>
                <w:szCs w:val="18"/>
                <w:rtl w:val="0"/>
              </w:rPr>
              <w:t xml:space="preserve">86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428">
            <w:pPr>
              <w:jc w:val="center"/>
              <w:rPr>
                <w:color w:val="000000"/>
                <w:sz w:val="18"/>
                <w:szCs w:val="18"/>
              </w:rPr>
            </w:pPr>
            <w:r w:rsidDel="00000000" w:rsidR="00000000" w:rsidRPr="00000000">
              <w:rPr>
                <w:color w:val="000000"/>
                <w:sz w:val="18"/>
                <w:szCs w:val="18"/>
                <w:rtl w:val="0"/>
              </w:rPr>
              <w:t xml:space="preserve">2.94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42D">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430">
            <w:pPr>
              <w:jc w:val="center"/>
              <w:rPr>
                <w:color w:val="000000"/>
                <w:sz w:val="18"/>
                <w:szCs w:val="18"/>
              </w:rPr>
            </w:pPr>
            <w:r w:rsidDel="00000000" w:rsidR="00000000" w:rsidRPr="00000000">
              <w:rPr>
                <w:color w:val="000000"/>
                <w:sz w:val="18"/>
                <w:szCs w:val="18"/>
                <w:rtl w:val="0"/>
              </w:rPr>
              <w:t xml:space="preserve">2020: Accessed n from author, imputed SD from SE from Table 1, pooled all exercise groups</w:t>
            </w:r>
          </w:p>
        </w:tc>
      </w:tr>
      <w:tr>
        <w:trPr>
          <w:cantSplit w:val="0"/>
          <w:trHeight w:val="46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43B">
            <w:pPr>
              <w:jc w:val="center"/>
              <w:rPr>
                <w:color w:val="000000"/>
                <w:sz w:val="18"/>
                <w:szCs w:val="18"/>
              </w:rPr>
            </w:pPr>
            <w:r w:rsidDel="00000000" w:rsidR="00000000" w:rsidRPr="00000000">
              <w:rPr>
                <w:color w:val="000000"/>
                <w:sz w:val="18"/>
                <w:szCs w:val="18"/>
                <w:rtl w:val="0"/>
              </w:rPr>
              <w:t xml:space="preserve">Belavy 2017,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43D">
            <w:pPr>
              <w:rPr>
                <w:color w:val="000000"/>
                <w:sz w:val="18"/>
                <w:szCs w:val="18"/>
              </w:rPr>
            </w:pPr>
            <w:r w:rsidDel="00000000" w:rsidR="00000000" w:rsidRPr="00000000">
              <w:rPr>
                <w:color w:val="000000"/>
                <w:sz w:val="18"/>
                <w:szCs w:val="18"/>
                <w:rtl w:val="0"/>
              </w:rPr>
              <w:t xml:space="preserve">IVD Dixon water fraction nucleus/annulus ratio</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43F">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441">
            <w:pPr>
              <w:jc w:val="center"/>
              <w:rPr>
                <w:color w:val="000000"/>
                <w:sz w:val="18"/>
                <w:szCs w:val="18"/>
              </w:rPr>
            </w:pPr>
            <w:r w:rsidDel="00000000" w:rsidR="00000000" w:rsidRPr="00000000">
              <w:rPr>
                <w:color w:val="000000"/>
                <w:sz w:val="18"/>
                <w:szCs w:val="18"/>
                <w:rtl w:val="0"/>
              </w:rPr>
              <w:t xml:space="preserve">1.01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447">
            <w:pPr>
              <w:jc w:val="center"/>
              <w:rPr>
                <w:color w:val="000000"/>
                <w:sz w:val="18"/>
                <w:szCs w:val="18"/>
              </w:rPr>
            </w:pPr>
            <w:r w:rsidDel="00000000" w:rsidR="00000000" w:rsidRPr="00000000">
              <w:rPr>
                <w:color w:val="000000"/>
                <w:sz w:val="18"/>
                <w:szCs w:val="18"/>
                <w:rtl w:val="0"/>
              </w:rPr>
              <w:t xml:space="preserve">0.01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44A">
            <w:pPr>
              <w:jc w:val="center"/>
              <w:rPr>
                <w:color w:val="000000"/>
                <w:sz w:val="18"/>
                <w:szCs w:val="18"/>
              </w:rPr>
            </w:pPr>
            <w:r w:rsidDel="00000000" w:rsidR="00000000" w:rsidRPr="00000000">
              <w:rPr>
                <w:color w:val="000000"/>
                <w:sz w:val="18"/>
                <w:szCs w:val="18"/>
                <w:rtl w:val="0"/>
              </w:rPr>
              <w:t xml:space="preserve">77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44D">
            <w:pPr>
              <w:jc w:val="center"/>
              <w:rPr>
                <w:color w:val="000000"/>
                <w:sz w:val="18"/>
                <w:szCs w:val="18"/>
              </w:rPr>
            </w:pPr>
            <w:r w:rsidDel="00000000" w:rsidR="00000000" w:rsidRPr="00000000">
              <w:rPr>
                <w:color w:val="000000"/>
                <w:sz w:val="18"/>
                <w:szCs w:val="18"/>
                <w:rtl w:val="0"/>
              </w:rPr>
              <w:t xml:space="preserve">1.01</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451">
            <w:pPr>
              <w:jc w:val="center"/>
              <w:rPr>
                <w:color w:val="000000"/>
                <w:sz w:val="18"/>
                <w:szCs w:val="18"/>
              </w:rPr>
            </w:pPr>
            <w:r w:rsidDel="00000000" w:rsidR="00000000" w:rsidRPr="00000000">
              <w:rPr>
                <w:color w:val="000000"/>
                <w:sz w:val="18"/>
                <w:szCs w:val="18"/>
                <w:rtl w:val="0"/>
              </w:rPr>
              <w:t xml:space="preserve">0.01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456">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459">
            <w:pPr>
              <w:jc w:val="center"/>
              <w:rPr>
                <w:color w:val="000000"/>
                <w:sz w:val="18"/>
                <w:szCs w:val="18"/>
              </w:rPr>
            </w:pPr>
            <w:r w:rsidDel="00000000" w:rsidR="00000000" w:rsidRPr="00000000">
              <w:rPr>
                <w:color w:val="000000"/>
                <w:sz w:val="18"/>
                <w:szCs w:val="18"/>
                <w:rtl w:val="0"/>
              </w:rPr>
              <w:t xml:space="preserve">2020: Accessed n from author, imputed SD from SE from Table 1, pooled all exercise groups</w:t>
            </w:r>
          </w:p>
        </w:tc>
      </w:tr>
      <w:tr>
        <w:trPr>
          <w:cantSplit w:val="0"/>
          <w:trHeight w:val="290" w:hRule="atLeast"/>
          <w:tblHeader w:val="0"/>
        </w:trPr>
        <w:tc>
          <w:tcPr>
            <w:gridSpan w:val="2"/>
            <w:tcBorders>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64">
            <w:pPr>
              <w:jc w:val="center"/>
              <w:rPr>
                <w:b w:val="1"/>
                <w:color w:val="000000"/>
                <w:sz w:val="18"/>
                <w:szCs w:val="18"/>
              </w:rPr>
            </w:pPr>
            <w:r w:rsidDel="00000000" w:rsidR="00000000" w:rsidRPr="00000000">
              <w:rPr>
                <w:b w:val="1"/>
                <w:color w:val="000000"/>
                <w:sz w:val="18"/>
                <w:szCs w:val="18"/>
                <w:rtl w:val="0"/>
              </w:rPr>
              <w:t xml:space="preserve">Belavy 2017, 2019 &amp; 2020</w:t>
            </w:r>
          </w:p>
        </w:tc>
        <w:tc>
          <w:tcPr>
            <w:gridSpan w:val="28"/>
            <w:tcBorders>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66">
            <w:pPr>
              <w:rPr>
                <w:b w:val="1"/>
                <w:color w:val="000000"/>
                <w:sz w:val="18"/>
                <w:szCs w:val="18"/>
              </w:rPr>
            </w:pPr>
            <w:r w:rsidDel="00000000" w:rsidR="00000000" w:rsidRPr="00000000">
              <w:rPr>
                <w:b w:val="1"/>
                <w:color w:val="000000"/>
                <w:sz w:val="18"/>
                <w:szCs w:val="18"/>
                <w:rtl w:val="0"/>
              </w:rPr>
              <w:t xml:space="preserve">Synthetic effect size: ρ | Hedges’ g | standard error</w:t>
            </w:r>
          </w:p>
        </w:tc>
        <w:tc>
          <w:tcPr>
            <w:gridSpan w:val="4"/>
            <w:tcBorders>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82">
            <w:pPr>
              <w:jc w:val="center"/>
              <w:rPr>
                <w:color w:val="000000"/>
                <w:sz w:val="18"/>
                <w:szCs w:val="18"/>
              </w:rPr>
            </w:pPr>
            <w:r w:rsidDel="00000000" w:rsidR="00000000" w:rsidRPr="00000000">
              <w:rPr>
                <w:rtl w:val="0"/>
              </w:rPr>
            </w:r>
          </w:p>
        </w:tc>
        <w:tc>
          <w:tcPr>
            <w:gridSpan w:val="7"/>
            <w:tcBorders>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86">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8D">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8F">
            <w:pPr>
              <w:rPr>
                <w:color w:val="000000"/>
                <w:sz w:val="18"/>
                <w:szCs w:val="18"/>
              </w:rPr>
            </w:pPr>
            <w:r w:rsidDel="00000000" w:rsidR="00000000" w:rsidRPr="00000000">
              <w:rPr>
                <w:color w:val="000000"/>
                <w:sz w:val="18"/>
                <w:szCs w:val="18"/>
                <w:rtl w:val="0"/>
              </w:rPr>
              <w:t xml:space="preserve">ρ=0.0 | 0.27 | 0.06</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91">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9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9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9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9F">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A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A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AB">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AF">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B6">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B8">
            <w:pPr>
              <w:rPr>
                <w:color w:val="000000"/>
                <w:sz w:val="18"/>
                <w:szCs w:val="18"/>
              </w:rPr>
            </w:pPr>
            <w:r w:rsidDel="00000000" w:rsidR="00000000" w:rsidRPr="00000000">
              <w:rPr>
                <w:color w:val="000000"/>
                <w:sz w:val="18"/>
                <w:szCs w:val="18"/>
                <w:rtl w:val="0"/>
              </w:rPr>
              <w:t xml:space="preserve">ρ=0.2 | 0.27 | 0.06</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BA">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B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C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C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C8">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C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D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D4">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D8">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DF">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E1">
            <w:pPr>
              <w:rPr>
                <w:color w:val="000000"/>
                <w:sz w:val="18"/>
                <w:szCs w:val="18"/>
              </w:rPr>
            </w:pPr>
            <w:r w:rsidDel="00000000" w:rsidR="00000000" w:rsidRPr="00000000">
              <w:rPr>
                <w:color w:val="000000"/>
                <w:sz w:val="18"/>
                <w:szCs w:val="18"/>
                <w:rtl w:val="0"/>
              </w:rPr>
              <w:t xml:space="preserve">ρ=0.4 | 0.27 | 0.06</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E3">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E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E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E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F1">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F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F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4FD">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501">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08">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0A">
            <w:pPr>
              <w:rPr>
                <w:color w:val="000000"/>
                <w:sz w:val="18"/>
                <w:szCs w:val="18"/>
              </w:rPr>
            </w:pPr>
            <w:r w:rsidDel="00000000" w:rsidR="00000000" w:rsidRPr="00000000">
              <w:rPr>
                <w:color w:val="000000"/>
                <w:sz w:val="18"/>
                <w:szCs w:val="18"/>
                <w:rtl w:val="0"/>
              </w:rPr>
              <w:t xml:space="preserve">ρ=0.6 | 0.27 | 0.06</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0C">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0E">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14">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17">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1A">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1E">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23">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26">
            <w:pPr>
              <w:jc w:val="center"/>
              <w:rPr>
                <w:color w:val="000000"/>
                <w:sz w:val="18"/>
                <w:szCs w:val="18"/>
              </w:rPr>
            </w:pPr>
            <w:r w:rsidDel="00000000" w:rsidR="00000000" w:rsidRPr="00000000">
              <w:rPr>
                <w:rtl w:val="0"/>
              </w:rPr>
            </w:r>
          </w:p>
        </w:tc>
        <w:tc>
          <w:tcPr>
            <w:gridSpan w:val="7"/>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2A">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31">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33">
            <w:pPr>
              <w:rPr>
                <w:color w:val="000000"/>
                <w:sz w:val="18"/>
                <w:szCs w:val="18"/>
              </w:rPr>
            </w:pPr>
            <w:r w:rsidDel="00000000" w:rsidR="00000000" w:rsidRPr="00000000">
              <w:rPr>
                <w:color w:val="000000"/>
                <w:sz w:val="18"/>
                <w:szCs w:val="18"/>
                <w:rtl w:val="0"/>
              </w:rPr>
              <w:t xml:space="preserve">ρ=0.8 | 0.27 | 0.06</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35">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37">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3D">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40">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43">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47">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4C">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4F">
            <w:pPr>
              <w:jc w:val="center"/>
              <w:rPr>
                <w:color w:val="000000"/>
                <w:sz w:val="18"/>
                <w:szCs w:val="18"/>
              </w:rPr>
            </w:pPr>
            <w:r w:rsidDel="00000000" w:rsidR="00000000" w:rsidRPr="00000000">
              <w:rPr>
                <w:rtl w:val="0"/>
              </w:rPr>
            </w:r>
          </w:p>
        </w:tc>
        <w:tc>
          <w:tcPr>
            <w:gridSpan w:val="7"/>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553">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bottom w:color="000000" w:space="0" w:sz="4" w:val="dotted"/>
              <w:right w:color="000000" w:space="0" w:sz="0" w:val="nil"/>
            </w:tcBorders>
            <w:shd w:fill="e7e6e6" w:val="clear"/>
            <w:vAlign w:val="center"/>
          </w:tcPr>
          <w:p w:rsidR="00000000" w:rsidDel="00000000" w:rsidP="00000000" w:rsidRDefault="00000000" w:rsidRPr="00000000" w14:paraId="0000055A">
            <w:pPr>
              <w:jc w:val="center"/>
              <w:rPr>
                <w:color w:val="000000"/>
                <w:sz w:val="18"/>
                <w:szCs w:val="18"/>
              </w:rPr>
            </w:pPr>
            <w:r w:rsidDel="00000000" w:rsidR="00000000" w:rsidRPr="00000000">
              <w:rPr>
                <w:rtl w:val="0"/>
              </w:rPr>
            </w:r>
          </w:p>
        </w:tc>
        <w:tc>
          <w:tcPr>
            <w:gridSpan w:val="2"/>
            <w:tcBorders>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55C">
            <w:pPr>
              <w:rPr>
                <w:color w:val="000000"/>
                <w:sz w:val="18"/>
                <w:szCs w:val="18"/>
              </w:rPr>
            </w:pPr>
            <w:r w:rsidDel="00000000" w:rsidR="00000000" w:rsidRPr="00000000">
              <w:rPr>
                <w:color w:val="000000"/>
                <w:sz w:val="18"/>
                <w:szCs w:val="18"/>
                <w:rtl w:val="0"/>
              </w:rPr>
              <w:t xml:space="preserve">ρ=1.0 | 0.27 | 0.06</w:t>
            </w:r>
          </w:p>
        </w:tc>
        <w:tc>
          <w:tcPr>
            <w:gridSpan w:val="2"/>
            <w:tcBorders>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55E">
            <w:pPr>
              <w:jc w:val="center"/>
              <w:rPr>
                <w:color w:val="000000"/>
                <w:sz w:val="18"/>
                <w:szCs w:val="18"/>
              </w:rPr>
            </w:pPr>
            <w:r w:rsidDel="00000000" w:rsidR="00000000" w:rsidRPr="00000000">
              <w:rPr>
                <w:rtl w:val="0"/>
              </w:rPr>
            </w:r>
          </w:p>
        </w:tc>
        <w:tc>
          <w:tcPr>
            <w:gridSpan w:val="6"/>
            <w:tcBorders>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560">
            <w:pPr>
              <w:jc w:val="center"/>
              <w:rPr>
                <w:color w:val="000000"/>
                <w:sz w:val="18"/>
                <w:szCs w:val="18"/>
              </w:rPr>
            </w:pPr>
            <w:r w:rsidDel="00000000" w:rsidR="00000000" w:rsidRPr="00000000">
              <w:rPr>
                <w:rtl w:val="0"/>
              </w:rPr>
            </w:r>
          </w:p>
        </w:tc>
        <w:tc>
          <w:tcPr>
            <w:gridSpan w:val="3"/>
            <w:tcBorders>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566">
            <w:pPr>
              <w:jc w:val="center"/>
              <w:rPr>
                <w:color w:val="000000"/>
                <w:sz w:val="18"/>
                <w:szCs w:val="18"/>
              </w:rPr>
            </w:pPr>
            <w:r w:rsidDel="00000000" w:rsidR="00000000" w:rsidRPr="00000000">
              <w:rPr>
                <w:rtl w:val="0"/>
              </w:rPr>
            </w:r>
          </w:p>
        </w:tc>
        <w:tc>
          <w:tcPr>
            <w:gridSpan w:val="3"/>
            <w:tcBorders>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569">
            <w:pPr>
              <w:jc w:val="center"/>
              <w:rPr>
                <w:color w:val="000000"/>
                <w:sz w:val="18"/>
                <w:szCs w:val="18"/>
              </w:rPr>
            </w:pPr>
            <w:r w:rsidDel="00000000" w:rsidR="00000000" w:rsidRPr="00000000">
              <w:rPr>
                <w:rtl w:val="0"/>
              </w:rPr>
            </w:r>
          </w:p>
        </w:tc>
        <w:tc>
          <w:tcPr>
            <w:gridSpan w:val="4"/>
            <w:tcBorders>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56C">
            <w:pPr>
              <w:jc w:val="center"/>
              <w:rPr>
                <w:color w:val="000000"/>
                <w:sz w:val="18"/>
                <w:szCs w:val="18"/>
              </w:rPr>
            </w:pPr>
            <w:r w:rsidDel="00000000" w:rsidR="00000000" w:rsidRPr="00000000">
              <w:rPr>
                <w:rtl w:val="0"/>
              </w:rPr>
            </w:r>
          </w:p>
        </w:tc>
        <w:tc>
          <w:tcPr>
            <w:gridSpan w:val="5"/>
            <w:tcBorders>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570">
            <w:pPr>
              <w:jc w:val="center"/>
              <w:rPr>
                <w:color w:val="000000"/>
                <w:sz w:val="18"/>
                <w:szCs w:val="18"/>
              </w:rPr>
            </w:pPr>
            <w:r w:rsidDel="00000000" w:rsidR="00000000" w:rsidRPr="00000000">
              <w:rPr>
                <w:rtl w:val="0"/>
              </w:rPr>
            </w:r>
          </w:p>
        </w:tc>
        <w:tc>
          <w:tcPr>
            <w:gridSpan w:val="3"/>
            <w:tcBorders>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575">
            <w:pPr>
              <w:jc w:val="center"/>
              <w:rPr>
                <w:color w:val="000000"/>
                <w:sz w:val="18"/>
                <w:szCs w:val="18"/>
              </w:rPr>
            </w:pPr>
            <w:r w:rsidDel="00000000" w:rsidR="00000000" w:rsidRPr="00000000">
              <w:rPr>
                <w:rtl w:val="0"/>
              </w:rPr>
            </w:r>
          </w:p>
        </w:tc>
        <w:tc>
          <w:tcPr>
            <w:gridSpan w:val="4"/>
            <w:tcBorders>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578">
            <w:pPr>
              <w:jc w:val="center"/>
              <w:rPr>
                <w:color w:val="000000"/>
                <w:sz w:val="18"/>
                <w:szCs w:val="18"/>
              </w:rPr>
            </w:pPr>
            <w:r w:rsidDel="00000000" w:rsidR="00000000" w:rsidRPr="00000000">
              <w:rPr>
                <w:rtl w:val="0"/>
              </w:rPr>
            </w:r>
          </w:p>
        </w:tc>
        <w:tc>
          <w:tcPr>
            <w:gridSpan w:val="7"/>
            <w:tcBorders>
              <w:left w:color="000000" w:space="0" w:sz="0" w:val="nil"/>
              <w:bottom w:color="000000" w:space="0" w:sz="4" w:val="dotted"/>
            </w:tcBorders>
            <w:shd w:fill="e7e6e6" w:val="clear"/>
            <w:vAlign w:val="center"/>
          </w:tcPr>
          <w:p w:rsidR="00000000" w:rsidDel="00000000" w:rsidP="00000000" w:rsidRDefault="00000000" w:rsidRPr="00000000" w14:paraId="0000057C">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583">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585">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587">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589">
            <w:pPr>
              <w:jc w:val="center"/>
              <w:rPr>
                <w:color w:val="000000"/>
                <w:sz w:val="18"/>
                <w:szCs w:val="18"/>
              </w:rPr>
            </w:pPr>
            <w:r w:rsidDel="00000000" w:rsidR="00000000" w:rsidRPr="00000000">
              <w:rPr>
                <w:color w:val="000000"/>
                <w:sz w:val="18"/>
                <w:szCs w:val="18"/>
                <w:rtl w:val="0"/>
              </w:rPr>
              <w:t xml:space="preserve">32.82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58F">
            <w:pPr>
              <w:jc w:val="center"/>
              <w:rPr>
                <w:color w:val="000000"/>
                <w:sz w:val="18"/>
                <w:szCs w:val="18"/>
              </w:rPr>
            </w:pPr>
            <w:r w:rsidDel="00000000" w:rsidR="00000000" w:rsidRPr="00000000">
              <w:rPr>
                <w:color w:val="000000"/>
                <w:sz w:val="18"/>
                <w:szCs w:val="18"/>
                <w:rtl w:val="0"/>
              </w:rPr>
              <w:t xml:space="preserve">30.31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592">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595">
            <w:pPr>
              <w:jc w:val="center"/>
              <w:rPr>
                <w:color w:val="000000"/>
                <w:sz w:val="18"/>
                <w:szCs w:val="18"/>
              </w:rPr>
            </w:pPr>
            <w:r w:rsidDel="00000000" w:rsidR="00000000" w:rsidRPr="00000000">
              <w:rPr>
                <w:color w:val="000000"/>
                <w:sz w:val="18"/>
                <w:szCs w:val="18"/>
                <w:rtl w:val="0"/>
              </w:rPr>
              <w:t xml:space="preserve">37.99</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599">
            <w:pPr>
              <w:jc w:val="center"/>
              <w:rPr>
                <w:color w:val="000000"/>
                <w:sz w:val="18"/>
                <w:szCs w:val="18"/>
              </w:rPr>
            </w:pPr>
            <w:r w:rsidDel="00000000" w:rsidR="00000000" w:rsidRPr="00000000">
              <w:rPr>
                <w:color w:val="000000"/>
                <w:sz w:val="18"/>
                <w:szCs w:val="18"/>
                <w:rtl w:val="0"/>
              </w:rPr>
              <w:t xml:space="preserve">32.71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59E">
            <w:pPr>
              <w:jc w:val="center"/>
              <w:rPr>
                <w:color w:val="000000"/>
                <w:sz w:val="18"/>
                <w:szCs w:val="18"/>
              </w:rPr>
            </w:pPr>
            <w:r w:rsidDel="00000000" w:rsidR="00000000" w:rsidRPr="00000000">
              <w:rPr>
                <w:color w:val="000000"/>
                <w:sz w:val="18"/>
                <w:szCs w:val="18"/>
                <w:rtl w:val="0"/>
              </w:rPr>
              <w:t xml:space="preserve">37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5A1">
            <w:pPr>
              <w:jc w:val="center"/>
              <w:rPr>
                <w:color w:val="000000"/>
                <w:sz w:val="18"/>
                <w:szCs w:val="18"/>
              </w:rPr>
            </w:pPr>
            <w:r w:rsidDel="00000000" w:rsidR="00000000" w:rsidRPr="00000000">
              <w:rPr>
                <w:rtl w:val="0"/>
              </w:rPr>
            </w:r>
          </w:p>
        </w:tc>
        <w:tc>
          <w:tcPr>
            <w:gridSpan w:val="7"/>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5A5">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AC">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AE">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B0">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B2">
            <w:pPr>
              <w:jc w:val="center"/>
              <w:rPr>
                <w:color w:val="000000"/>
                <w:sz w:val="18"/>
                <w:szCs w:val="18"/>
              </w:rPr>
            </w:pPr>
            <w:r w:rsidDel="00000000" w:rsidR="00000000" w:rsidRPr="00000000">
              <w:rPr>
                <w:color w:val="000000"/>
                <w:sz w:val="18"/>
                <w:szCs w:val="18"/>
                <w:rtl w:val="0"/>
              </w:rPr>
              <w:t xml:space="preserve">35.94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B8">
            <w:pPr>
              <w:jc w:val="center"/>
              <w:rPr>
                <w:color w:val="000000"/>
                <w:sz w:val="18"/>
                <w:szCs w:val="18"/>
              </w:rPr>
            </w:pPr>
            <w:r w:rsidDel="00000000" w:rsidR="00000000" w:rsidRPr="00000000">
              <w:rPr>
                <w:color w:val="000000"/>
                <w:sz w:val="18"/>
                <w:szCs w:val="18"/>
                <w:rtl w:val="0"/>
              </w:rPr>
              <w:t xml:space="preserve">27.94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BB">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BE">
            <w:pPr>
              <w:jc w:val="center"/>
              <w:rPr>
                <w:color w:val="000000"/>
                <w:sz w:val="18"/>
                <w:szCs w:val="18"/>
              </w:rPr>
            </w:pPr>
            <w:r w:rsidDel="00000000" w:rsidR="00000000" w:rsidRPr="00000000">
              <w:rPr>
                <w:color w:val="000000"/>
                <w:sz w:val="18"/>
                <w:szCs w:val="18"/>
                <w:rtl w:val="0"/>
              </w:rPr>
              <w:t xml:space="preserve">43.42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C2">
            <w:pPr>
              <w:jc w:val="center"/>
              <w:rPr>
                <w:color w:val="000000"/>
                <w:sz w:val="18"/>
                <w:szCs w:val="18"/>
              </w:rPr>
            </w:pPr>
            <w:r w:rsidDel="00000000" w:rsidR="00000000" w:rsidRPr="00000000">
              <w:rPr>
                <w:color w:val="000000"/>
                <w:sz w:val="18"/>
                <w:szCs w:val="18"/>
                <w:rtl w:val="0"/>
              </w:rPr>
              <w:t xml:space="preserve">32.49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C7">
            <w:pPr>
              <w:jc w:val="center"/>
              <w:rPr>
                <w:color w:val="000000"/>
                <w:sz w:val="18"/>
                <w:szCs w:val="18"/>
              </w:rPr>
            </w:pPr>
            <w:r w:rsidDel="00000000" w:rsidR="00000000" w:rsidRPr="00000000">
              <w:rPr>
                <w:color w:val="000000"/>
                <w:sz w:val="18"/>
                <w:szCs w:val="18"/>
                <w:rtl w:val="0"/>
              </w:rPr>
              <w:t xml:space="preserve">37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CA">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CE">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D5">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D7">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D9">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DB">
            <w:pPr>
              <w:jc w:val="center"/>
              <w:rPr>
                <w:color w:val="000000"/>
                <w:sz w:val="18"/>
                <w:szCs w:val="18"/>
              </w:rPr>
            </w:pPr>
            <w:r w:rsidDel="00000000" w:rsidR="00000000" w:rsidRPr="00000000">
              <w:rPr>
                <w:color w:val="000000"/>
                <w:sz w:val="18"/>
                <w:szCs w:val="18"/>
                <w:rtl w:val="0"/>
              </w:rPr>
              <w:t xml:space="preserve">40.31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E1">
            <w:pPr>
              <w:jc w:val="center"/>
              <w:rPr>
                <w:color w:val="000000"/>
                <w:sz w:val="18"/>
                <w:szCs w:val="18"/>
              </w:rPr>
            </w:pPr>
            <w:r w:rsidDel="00000000" w:rsidR="00000000" w:rsidRPr="00000000">
              <w:rPr>
                <w:color w:val="000000"/>
                <w:sz w:val="18"/>
                <w:szCs w:val="18"/>
                <w:rtl w:val="0"/>
              </w:rPr>
              <w:t xml:space="preserve">34.98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E4">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E7">
            <w:pPr>
              <w:jc w:val="center"/>
              <w:rPr>
                <w:color w:val="000000"/>
                <w:sz w:val="18"/>
                <w:szCs w:val="18"/>
              </w:rPr>
            </w:pPr>
            <w:r w:rsidDel="00000000" w:rsidR="00000000" w:rsidRPr="00000000">
              <w:rPr>
                <w:color w:val="000000"/>
                <w:sz w:val="18"/>
                <w:szCs w:val="18"/>
                <w:rtl w:val="0"/>
              </w:rPr>
              <w:t xml:space="preserve">52.50</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EB">
            <w:pPr>
              <w:jc w:val="center"/>
              <w:rPr>
                <w:color w:val="000000"/>
                <w:sz w:val="18"/>
                <w:szCs w:val="18"/>
              </w:rPr>
            </w:pPr>
            <w:r w:rsidDel="00000000" w:rsidR="00000000" w:rsidRPr="00000000">
              <w:rPr>
                <w:color w:val="000000"/>
                <w:sz w:val="18"/>
                <w:szCs w:val="18"/>
                <w:rtl w:val="0"/>
              </w:rPr>
              <w:t xml:space="preserve">39.76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F0">
            <w:pPr>
              <w:jc w:val="center"/>
              <w:rPr>
                <w:color w:val="000000"/>
                <w:sz w:val="18"/>
                <w:szCs w:val="18"/>
              </w:rPr>
            </w:pPr>
            <w:r w:rsidDel="00000000" w:rsidR="00000000" w:rsidRPr="00000000">
              <w:rPr>
                <w:color w:val="000000"/>
                <w:sz w:val="18"/>
                <w:szCs w:val="18"/>
                <w:rtl w:val="0"/>
              </w:rPr>
              <w:t xml:space="preserve">37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F3">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5F7">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5FE">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600">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602">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604">
            <w:pPr>
              <w:jc w:val="center"/>
              <w:rPr>
                <w:color w:val="000000"/>
                <w:sz w:val="18"/>
                <w:szCs w:val="18"/>
              </w:rPr>
            </w:pPr>
            <w:r w:rsidDel="00000000" w:rsidR="00000000" w:rsidRPr="00000000">
              <w:rPr>
                <w:color w:val="000000"/>
                <w:sz w:val="18"/>
                <w:szCs w:val="18"/>
                <w:rtl w:val="0"/>
              </w:rPr>
              <w:t xml:space="preserve">39.05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60A">
            <w:pPr>
              <w:jc w:val="center"/>
              <w:rPr>
                <w:color w:val="000000"/>
                <w:sz w:val="18"/>
                <w:szCs w:val="18"/>
              </w:rPr>
            </w:pPr>
            <w:r w:rsidDel="00000000" w:rsidR="00000000" w:rsidRPr="00000000">
              <w:rPr>
                <w:color w:val="000000"/>
                <w:sz w:val="18"/>
                <w:szCs w:val="18"/>
                <w:rtl w:val="0"/>
              </w:rPr>
              <w:t xml:space="preserve">40.15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60D">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610">
            <w:pPr>
              <w:jc w:val="center"/>
              <w:rPr>
                <w:color w:val="000000"/>
                <w:sz w:val="18"/>
                <w:szCs w:val="18"/>
              </w:rPr>
            </w:pPr>
            <w:r w:rsidDel="00000000" w:rsidR="00000000" w:rsidRPr="00000000">
              <w:rPr>
                <w:color w:val="000000"/>
                <w:sz w:val="18"/>
                <w:szCs w:val="18"/>
                <w:rtl w:val="0"/>
              </w:rPr>
              <w:t xml:space="preserve">46.12</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614">
            <w:pPr>
              <w:jc w:val="center"/>
              <w:rPr>
                <w:color w:val="000000"/>
                <w:sz w:val="18"/>
                <w:szCs w:val="18"/>
              </w:rPr>
            </w:pPr>
            <w:r w:rsidDel="00000000" w:rsidR="00000000" w:rsidRPr="00000000">
              <w:rPr>
                <w:color w:val="000000"/>
                <w:sz w:val="18"/>
                <w:szCs w:val="18"/>
                <w:rtl w:val="0"/>
              </w:rPr>
              <w:t xml:space="preserve">35.09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619">
            <w:pPr>
              <w:jc w:val="center"/>
              <w:rPr>
                <w:color w:val="000000"/>
                <w:sz w:val="18"/>
                <w:szCs w:val="18"/>
              </w:rPr>
            </w:pPr>
            <w:r w:rsidDel="00000000" w:rsidR="00000000" w:rsidRPr="00000000">
              <w:rPr>
                <w:color w:val="000000"/>
                <w:sz w:val="18"/>
                <w:szCs w:val="18"/>
                <w:rtl w:val="0"/>
              </w:rPr>
              <w:t xml:space="preserve">37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61C">
            <w:pPr>
              <w:jc w:val="center"/>
              <w:rPr>
                <w:color w:val="000000"/>
                <w:sz w:val="18"/>
                <w:szCs w:val="18"/>
              </w:rPr>
            </w:pPr>
            <w:r w:rsidDel="00000000" w:rsidR="00000000" w:rsidRPr="00000000">
              <w:rPr>
                <w:rtl w:val="0"/>
              </w:rPr>
            </w:r>
          </w:p>
        </w:tc>
        <w:tc>
          <w:tcPr>
            <w:gridSpan w:val="7"/>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620">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4" w:val="dotted"/>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27">
            <w:pPr>
              <w:jc w:val="center"/>
              <w:rPr>
                <w:b w:val="1"/>
                <w:color w:val="000000"/>
                <w:sz w:val="18"/>
                <w:szCs w:val="18"/>
              </w:rPr>
            </w:pPr>
            <w:r w:rsidDel="00000000" w:rsidR="00000000" w:rsidRPr="00000000">
              <w:rPr>
                <w:b w:val="1"/>
                <w:color w:val="000000"/>
                <w:sz w:val="18"/>
                <w:szCs w:val="18"/>
                <w:rtl w:val="0"/>
              </w:rPr>
              <w:t xml:space="preserve">Benedikter 2022</w:t>
            </w:r>
          </w:p>
        </w:tc>
        <w:tc>
          <w:tcPr>
            <w:gridSpan w:val="28"/>
            <w:tcBorders>
              <w:top w:color="000000" w:space="0" w:sz="4" w:val="dotted"/>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29">
            <w:pPr>
              <w:rPr>
                <w:b w:val="1"/>
                <w:color w:val="000000"/>
                <w:sz w:val="18"/>
                <w:szCs w:val="18"/>
              </w:rPr>
            </w:pPr>
            <w:r w:rsidDel="00000000" w:rsidR="00000000" w:rsidRPr="00000000">
              <w:rPr>
                <w:b w:val="1"/>
                <w:color w:val="000000"/>
                <w:sz w:val="18"/>
                <w:szCs w:val="18"/>
                <w:rtl w:val="0"/>
              </w:rPr>
              <w:t xml:space="preserve">Synthetic effect size: ρ | Hedges’ g | standard error</w:t>
            </w:r>
          </w:p>
        </w:tc>
        <w:tc>
          <w:tcPr>
            <w:gridSpan w:val="4"/>
            <w:tcBorders>
              <w:top w:color="000000" w:space="0" w:sz="4" w:val="dotted"/>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45">
            <w:pPr>
              <w:jc w:val="center"/>
              <w:rPr>
                <w:color w:val="000000"/>
                <w:sz w:val="18"/>
                <w:szCs w:val="18"/>
              </w:rPr>
            </w:pPr>
            <w:r w:rsidDel="00000000" w:rsidR="00000000" w:rsidRPr="00000000">
              <w:rPr>
                <w:rtl w:val="0"/>
              </w:rPr>
            </w:r>
          </w:p>
        </w:tc>
        <w:tc>
          <w:tcPr>
            <w:gridSpan w:val="7"/>
            <w:tcBorders>
              <w:top w:color="000000" w:space="0" w:sz="4" w:val="dotted"/>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4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5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52">
            <w:pPr>
              <w:rPr>
                <w:color w:val="000000"/>
                <w:sz w:val="18"/>
                <w:szCs w:val="18"/>
              </w:rPr>
            </w:pPr>
            <w:r w:rsidDel="00000000" w:rsidR="00000000" w:rsidRPr="00000000">
              <w:rPr>
                <w:color w:val="000000"/>
                <w:sz w:val="18"/>
                <w:szCs w:val="18"/>
                <w:rtl w:val="0"/>
              </w:rPr>
              <w:t xml:space="preserve">ρ=0.0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54">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5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5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5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62">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6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6B">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6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7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7B">
            <w:pPr>
              <w:rPr>
                <w:color w:val="000000"/>
                <w:sz w:val="18"/>
                <w:szCs w:val="18"/>
              </w:rPr>
            </w:pPr>
            <w:r w:rsidDel="00000000" w:rsidR="00000000" w:rsidRPr="00000000">
              <w:rPr>
                <w:color w:val="000000"/>
                <w:sz w:val="18"/>
                <w:szCs w:val="18"/>
                <w:rtl w:val="0"/>
              </w:rPr>
              <w:t xml:space="preserve">ρ=0.2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7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7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8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8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8B">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8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9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9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A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A4">
            <w:pPr>
              <w:rPr>
                <w:color w:val="000000"/>
                <w:sz w:val="18"/>
                <w:szCs w:val="18"/>
              </w:rPr>
            </w:pPr>
            <w:r w:rsidDel="00000000" w:rsidR="00000000" w:rsidRPr="00000000">
              <w:rPr>
                <w:color w:val="000000"/>
                <w:sz w:val="18"/>
                <w:szCs w:val="18"/>
                <w:rtl w:val="0"/>
              </w:rPr>
              <w:t xml:space="preserve">ρ=0.4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A6">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A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A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B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B4">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B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BD">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C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C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CD">
            <w:pPr>
              <w:rPr>
                <w:color w:val="000000"/>
                <w:sz w:val="18"/>
                <w:szCs w:val="18"/>
              </w:rPr>
            </w:pPr>
            <w:r w:rsidDel="00000000" w:rsidR="00000000" w:rsidRPr="00000000">
              <w:rPr>
                <w:color w:val="000000"/>
                <w:sz w:val="18"/>
                <w:szCs w:val="18"/>
                <w:rtl w:val="0"/>
              </w:rPr>
              <w:t xml:space="preserve">ρ=0.6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CF">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D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D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D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DD">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E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E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6E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6F4">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6F6">
            <w:pPr>
              <w:rPr>
                <w:color w:val="000000"/>
                <w:sz w:val="18"/>
                <w:szCs w:val="18"/>
              </w:rPr>
            </w:pPr>
            <w:r w:rsidDel="00000000" w:rsidR="00000000" w:rsidRPr="00000000">
              <w:rPr>
                <w:color w:val="000000"/>
                <w:sz w:val="18"/>
                <w:szCs w:val="18"/>
                <w:rtl w:val="0"/>
              </w:rPr>
              <w:t xml:space="preserve">ρ=0.8 | -0.22 | 0.15</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6F8">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06F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0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0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06">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0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0F">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1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71D">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71F">
            <w:pPr>
              <w:rPr>
                <w:color w:val="000000"/>
                <w:sz w:val="18"/>
                <w:szCs w:val="18"/>
              </w:rPr>
            </w:pPr>
            <w:r w:rsidDel="00000000" w:rsidR="00000000" w:rsidRPr="00000000">
              <w:rPr>
                <w:color w:val="000000"/>
                <w:sz w:val="18"/>
                <w:szCs w:val="18"/>
                <w:rtl w:val="0"/>
              </w:rPr>
              <w:t xml:space="preserve">ρ=1.0 | -0.22 | 0.15</w:t>
            </w:r>
          </w:p>
        </w:tc>
        <w:tc>
          <w:tcPr>
            <w:gridSpan w:val="2"/>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721">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072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2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2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2F">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3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38">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3B">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46">
            <w:pPr>
              <w:jc w:val="center"/>
              <w:rPr>
                <w:color w:val="000000"/>
                <w:sz w:val="18"/>
                <w:szCs w:val="18"/>
              </w:rPr>
            </w:pPr>
            <w:r w:rsidDel="00000000" w:rsidR="00000000" w:rsidRPr="00000000">
              <w:rPr>
                <w:color w:val="000000"/>
                <w:sz w:val="18"/>
                <w:szCs w:val="18"/>
                <w:rtl w:val="0"/>
              </w:rPr>
              <w:t xml:space="preserve">Bowden 2018</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48">
            <w:pPr>
              <w:rPr>
                <w:color w:val="000000"/>
                <w:sz w:val="18"/>
                <w:szCs w:val="18"/>
              </w:rPr>
            </w:pPr>
            <w:r w:rsidDel="00000000" w:rsidR="00000000" w:rsidRPr="00000000">
              <w:rPr>
                <w:color w:val="000000"/>
                <w:sz w:val="18"/>
                <w:szCs w:val="18"/>
                <w:rtl w:val="0"/>
              </w:rPr>
              <w:t xml:space="preserve">IVD Fractional anisotropy</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4A">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4C">
            <w:pPr>
              <w:jc w:val="center"/>
              <w:rPr>
                <w:color w:val="000000"/>
                <w:sz w:val="18"/>
                <w:szCs w:val="18"/>
              </w:rPr>
            </w:pPr>
            <w:r w:rsidDel="00000000" w:rsidR="00000000" w:rsidRPr="00000000">
              <w:rPr>
                <w:color w:val="000000"/>
                <w:sz w:val="18"/>
                <w:szCs w:val="18"/>
                <w:rtl w:val="0"/>
              </w:rPr>
              <w:t xml:space="preserve">0.15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52">
            <w:pPr>
              <w:jc w:val="center"/>
              <w:rPr>
                <w:color w:val="000000"/>
                <w:sz w:val="18"/>
                <w:szCs w:val="18"/>
              </w:rPr>
            </w:pPr>
            <w:r w:rsidDel="00000000" w:rsidR="00000000" w:rsidRPr="00000000">
              <w:rPr>
                <w:color w:val="000000"/>
                <w:sz w:val="18"/>
                <w:szCs w:val="18"/>
                <w:rtl w:val="0"/>
              </w:rPr>
              <w:t xml:space="preserve">0.06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55">
            <w:pPr>
              <w:jc w:val="center"/>
              <w:rPr>
                <w:color w:val="000000"/>
                <w:sz w:val="18"/>
                <w:szCs w:val="18"/>
              </w:rPr>
            </w:pPr>
            <w:r w:rsidDel="00000000" w:rsidR="00000000" w:rsidRPr="00000000">
              <w:rPr>
                <w:color w:val="000000"/>
                <w:sz w:val="18"/>
                <w:szCs w:val="18"/>
                <w:rtl w:val="0"/>
              </w:rPr>
              <w:t xml:space="preserve">14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58">
            <w:pPr>
              <w:jc w:val="center"/>
              <w:rPr>
                <w:color w:val="000000"/>
                <w:sz w:val="18"/>
                <w:szCs w:val="18"/>
              </w:rPr>
            </w:pPr>
            <w:r w:rsidDel="00000000" w:rsidR="00000000" w:rsidRPr="00000000">
              <w:rPr>
                <w:color w:val="000000"/>
                <w:sz w:val="18"/>
                <w:szCs w:val="18"/>
                <w:rtl w:val="0"/>
              </w:rPr>
              <w:t xml:space="preserve">0.17</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5C">
            <w:pPr>
              <w:jc w:val="center"/>
              <w:rPr>
                <w:color w:val="000000"/>
                <w:sz w:val="18"/>
                <w:szCs w:val="18"/>
              </w:rPr>
            </w:pPr>
            <w:r w:rsidDel="00000000" w:rsidR="00000000" w:rsidRPr="00000000">
              <w:rPr>
                <w:color w:val="000000"/>
                <w:sz w:val="18"/>
                <w:szCs w:val="18"/>
                <w:rtl w:val="0"/>
              </w:rPr>
              <w:t xml:space="preserve">0.11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61">
            <w:pPr>
              <w:jc w:val="center"/>
              <w:rPr>
                <w:color w:val="000000"/>
                <w:sz w:val="18"/>
                <w:szCs w:val="18"/>
              </w:rPr>
            </w:pPr>
            <w:r w:rsidDel="00000000" w:rsidR="00000000" w:rsidRPr="00000000">
              <w:rPr>
                <w:color w:val="000000"/>
                <w:sz w:val="18"/>
                <w:szCs w:val="18"/>
                <w:rtl w:val="0"/>
              </w:rPr>
              <w:t xml:space="preserve">12</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64">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6F">
            <w:pPr>
              <w:jc w:val="center"/>
              <w:rPr>
                <w:color w:val="000000"/>
                <w:sz w:val="18"/>
                <w:szCs w:val="18"/>
              </w:rPr>
            </w:pPr>
            <w:r w:rsidDel="00000000" w:rsidR="00000000" w:rsidRPr="00000000">
              <w:rPr>
                <w:color w:val="000000"/>
                <w:sz w:val="18"/>
                <w:szCs w:val="18"/>
                <w:rtl w:val="0"/>
              </w:rPr>
              <w:t xml:space="preserve">Bowden 2018</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71">
            <w:pPr>
              <w:rPr>
                <w:color w:val="000000"/>
                <w:sz w:val="18"/>
                <w:szCs w:val="18"/>
              </w:rPr>
            </w:pPr>
            <w:r w:rsidDel="00000000" w:rsidR="00000000" w:rsidRPr="00000000">
              <w:rPr>
                <w:color w:val="000000"/>
                <w:sz w:val="18"/>
                <w:szCs w:val="18"/>
                <w:rtl w:val="0"/>
              </w:rPr>
              <w:t xml:space="preserve">IVD apparent diffusion coefficient</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73">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75">
            <w:pPr>
              <w:jc w:val="center"/>
              <w:rPr>
                <w:color w:val="000000"/>
                <w:sz w:val="18"/>
                <w:szCs w:val="18"/>
              </w:rPr>
            </w:pPr>
            <w:r w:rsidDel="00000000" w:rsidR="00000000" w:rsidRPr="00000000">
              <w:rPr>
                <w:color w:val="000000"/>
                <w:sz w:val="18"/>
                <w:szCs w:val="18"/>
                <w:rtl w:val="0"/>
              </w:rPr>
              <w:t xml:space="preserve">1.15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7B">
            <w:pPr>
              <w:jc w:val="center"/>
              <w:rPr>
                <w:color w:val="000000"/>
                <w:sz w:val="18"/>
                <w:szCs w:val="18"/>
              </w:rPr>
            </w:pPr>
            <w:r w:rsidDel="00000000" w:rsidR="00000000" w:rsidRPr="00000000">
              <w:rPr>
                <w:color w:val="000000"/>
                <w:sz w:val="18"/>
                <w:szCs w:val="18"/>
                <w:rtl w:val="0"/>
              </w:rPr>
              <w:t xml:space="preserve">0.48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7E">
            <w:pPr>
              <w:jc w:val="center"/>
              <w:rPr>
                <w:color w:val="000000"/>
                <w:sz w:val="18"/>
                <w:szCs w:val="18"/>
              </w:rPr>
            </w:pPr>
            <w:r w:rsidDel="00000000" w:rsidR="00000000" w:rsidRPr="00000000">
              <w:rPr>
                <w:color w:val="000000"/>
                <w:sz w:val="18"/>
                <w:szCs w:val="18"/>
                <w:rtl w:val="0"/>
              </w:rPr>
              <w:t xml:space="preserve">14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81">
            <w:pPr>
              <w:jc w:val="center"/>
              <w:rPr>
                <w:color w:val="000000"/>
                <w:sz w:val="18"/>
                <w:szCs w:val="18"/>
              </w:rPr>
            </w:pPr>
            <w:r w:rsidDel="00000000" w:rsidR="00000000" w:rsidRPr="00000000">
              <w:rPr>
                <w:color w:val="000000"/>
                <w:sz w:val="18"/>
                <w:szCs w:val="18"/>
                <w:rtl w:val="0"/>
              </w:rPr>
              <w:t xml:space="preserve">0.79</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85">
            <w:pPr>
              <w:jc w:val="center"/>
              <w:rPr>
                <w:color w:val="000000"/>
                <w:sz w:val="18"/>
                <w:szCs w:val="18"/>
              </w:rPr>
            </w:pPr>
            <w:r w:rsidDel="00000000" w:rsidR="00000000" w:rsidRPr="00000000">
              <w:rPr>
                <w:color w:val="000000"/>
                <w:sz w:val="18"/>
                <w:szCs w:val="18"/>
                <w:rtl w:val="0"/>
              </w:rPr>
              <w:t xml:space="preserve">0.49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8A">
            <w:pPr>
              <w:jc w:val="center"/>
              <w:rPr>
                <w:color w:val="000000"/>
                <w:sz w:val="18"/>
                <w:szCs w:val="18"/>
              </w:rPr>
            </w:pPr>
            <w:r w:rsidDel="00000000" w:rsidR="00000000" w:rsidRPr="00000000">
              <w:rPr>
                <w:color w:val="000000"/>
                <w:sz w:val="18"/>
                <w:szCs w:val="18"/>
                <w:rtl w:val="0"/>
              </w:rPr>
              <w:t xml:space="preserve">12</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8D">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98">
            <w:pPr>
              <w:jc w:val="center"/>
              <w:rPr>
                <w:color w:val="000000"/>
                <w:sz w:val="18"/>
                <w:szCs w:val="18"/>
              </w:rPr>
            </w:pPr>
            <w:r w:rsidDel="00000000" w:rsidR="00000000" w:rsidRPr="00000000">
              <w:rPr>
                <w:color w:val="000000"/>
                <w:sz w:val="18"/>
                <w:szCs w:val="18"/>
                <w:rtl w:val="0"/>
              </w:rPr>
              <w:t xml:space="preserve">Bowden 2018</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9A">
            <w:pPr>
              <w:rPr>
                <w:color w:val="000000"/>
                <w:sz w:val="18"/>
                <w:szCs w:val="18"/>
              </w:rPr>
            </w:pPr>
            <w:r w:rsidDel="00000000" w:rsidR="00000000" w:rsidRPr="00000000">
              <w:rPr>
                <w:color w:val="000000"/>
                <w:sz w:val="18"/>
                <w:szCs w:val="18"/>
                <w:rtl w:val="0"/>
              </w:rPr>
              <w:t xml:space="preserve">IVD T2 signal intensity</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9C">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79E">
            <w:pPr>
              <w:jc w:val="center"/>
              <w:rPr>
                <w:color w:val="000000"/>
                <w:sz w:val="18"/>
                <w:szCs w:val="18"/>
              </w:rPr>
            </w:pPr>
            <w:r w:rsidDel="00000000" w:rsidR="00000000" w:rsidRPr="00000000">
              <w:rPr>
                <w:color w:val="000000"/>
                <w:sz w:val="18"/>
                <w:szCs w:val="18"/>
                <w:rtl w:val="0"/>
              </w:rPr>
              <w:t xml:space="preserve">55.8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A4">
            <w:pPr>
              <w:jc w:val="center"/>
              <w:rPr>
                <w:color w:val="000000"/>
                <w:sz w:val="18"/>
                <w:szCs w:val="18"/>
              </w:rPr>
            </w:pPr>
            <w:r w:rsidDel="00000000" w:rsidR="00000000" w:rsidRPr="00000000">
              <w:rPr>
                <w:color w:val="000000"/>
                <w:sz w:val="18"/>
                <w:szCs w:val="18"/>
                <w:rtl w:val="0"/>
              </w:rPr>
              <w:t xml:space="preserve">24.7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A7">
            <w:pPr>
              <w:jc w:val="center"/>
              <w:rPr>
                <w:color w:val="000000"/>
                <w:sz w:val="18"/>
                <w:szCs w:val="18"/>
              </w:rPr>
            </w:pPr>
            <w:r w:rsidDel="00000000" w:rsidR="00000000" w:rsidRPr="00000000">
              <w:rPr>
                <w:color w:val="000000"/>
                <w:sz w:val="18"/>
                <w:szCs w:val="18"/>
                <w:rtl w:val="0"/>
              </w:rPr>
              <w:t xml:space="preserve">14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AA">
            <w:pPr>
              <w:jc w:val="center"/>
              <w:rPr>
                <w:color w:val="000000"/>
                <w:sz w:val="18"/>
                <w:szCs w:val="18"/>
              </w:rPr>
            </w:pPr>
            <w:r w:rsidDel="00000000" w:rsidR="00000000" w:rsidRPr="00000000">
              <w:rPr>
                <w:color w:val="000000"/>
                <w:sz w:val="18"/>
                <w:szCs w:val="18"/>
                <w:rtl w:val="0"/>
              </w:rPr>
              <w:t xml:space="preserve">49.7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AE">
            <w:pPr>
              <w:jc w:val="center"/>
              <w:rPr>
                <w:color w:val="000000"/>
                <w:sz w:val="18"/>
                <w:szCs w:val="18"/>
              </w:rPr>
            </w:pPr>
            <w:r w:rsidDel="00000000" w:rsidR="00000000" w:rsidRPr="00000000">
              <w:rPr>
                <w:color w:val="000000"/>
                <w:sz w:val="18"/>
                <w:szCs w:val="18"/>
                <w:rtl w:val="0"/>
              </w:rPr>
              <w:t xml:space="preserve">21.4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B3">
            <w:pPr>
              <w:jc w:val="center"/>
              <w:rPr>
                <w:color w:val="000000"/>
                <w:sz w:val="18"/>
                <w:szCs w:val="18"/>
              </w:rPr>
            </w:pPr>
            <w:r w:rsidDel="00000000" w:rsidR="00000000" w:rsidRPr="00000000">
              <w:rPr>
                <w:color w:val="000000"/>
                <w:sz w:val="18"/>
                <w:szCs w:val="18"/>
                <w:rtl w:val="0"/>
              </w:rPr>
              <w:t xml:space="preserve">12</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7B6">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C1">
            <w:pPr>
              <w:jc w:val="center"/>
              <w:rPr>
                <w:b w:val="1"/>
                <w:color w:val="000000"/>
                <w:sz w:val="18"/>
                <w:szCs w:val="18"/>
              </w:rPr>
            </w:pPr>
            <w:r w:rsidDel="00000000" w:rsidR="00000000" w:rsidRPr="00000000">
              <w:rPr>
                <w:b w:val="1"/>
                <w:color w:val="000000"/>
                <w:sz w:val="18"/>
                <w:szCs w:val="18"/>
                <w:rtl w:val="0"/>
              </w:rPr>
              <w:t xml:space="preserve">Bowden 2018</w:t>
            </w:r>
          </w:p>
        </w:tc>
        <w:tc>
          <w:tcPr>
            <w:gridSpan w:val="28"/>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C3">
            <w:pPr>
              <w:rPr>
                <w:b w:val="1"/>
                <w:color w:val="000000"/>
                <w:sz w:val="18"/>
                <w:szCs w:val="18"/>
              </w:rPr>
            </w:pPr>
            <w:r w:rsidDel="00000000" w:rsidR="00000000" w:rsidRPr="00000000">
              <w:rPr>
                <w:b w:val="1"/>
                <w:color w:val="000000"/>
                <w:sz w:val="18"/>
                <w:szCs w:val="18"/>
                <w:rtl w:val="0"/>
              </w:rPr>
              <w:t xml:space="preserve">Synthetic effect size: ρ | Hedges’ g | standard error</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DF">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E3">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EA">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EC">
            <w:pPr>
              <w:rPr>
                <w:color w:val="000000"/>
                <w:sz w:val="18"/>
                <w:szCs w:val="18"/>
              </w:rPr>
            </w:pPr>
            <w:r w:rsidDel="00000000" w:rsidR="00000000" w:rsidRPr="00000000">
              <w:rPr>
                <w:color w:val="000000"/>
                <w:sz w:val="18"/>
                <w:szCs w:val="18"/>
                <w:rtl w:val="0"/>
              </w:rPr>
              <w:t xml:space="preserve">ρ=0.0 | 0.40 | 0.23</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EE">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F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F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F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7FC">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0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0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08">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0C">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13">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15">
            <w:pPr>
              <w:rPr>
                <w:color w:val="000000"/>
                <w:sz w:val="18"/>
                <w:szCs w:val="18"/>
              </w:rPr>
            </w:pPr>
            <w:r w:rsidDel="00000000" w:rsidR="00000000" w:rsidRPr="00000000">
              <w:rPr>
                <w:color w:val="000000"/>
                <w:sz w:val="18"/>
                <w:szCs w:val="18"/>
                <w:rtl w:val="0"/>
              </w:rPr>
              <w:t xml:space="preserve">ρ=0.2 | 0.40 | 0.24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17">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1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1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2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25">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2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2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31">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35">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3C">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3E">
            <w:pPr>
              <w:rPr>
                <w:color w:val="000000"/>
                <w:sz w:val="18"/>
                <w:szCs w:val="18"/>
              </w:rPr>
            </w:pPr>
            <w:r w:rsidDel="00000000" w:rsidR="00000000" w:rsidRPr="00000000">
              <w:rPr>
                <w:color w:val="000000"/>
                <w:sz w:val="18"/>
                <w:szCs w:val="18"/>
                <w:rtl w:val="0"/>
              </w:rPr>
              <w:t xml:space="preserve">ρ=0.4 | 0.40 | 0.24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40">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4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4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4B">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4E">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5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5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5A">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5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65">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67">
            <w:pPr>
              <w:rPr>
                <w:color w:val="000000"/>
                <w:sz w:val="18"/>
                <w:szCs w:val="18"/>
              </w:rPr>
            </w:pPr>
            <w:r w:rsidDel="00000000" w:rsidR="00000000" w:rsidRPr="00000000">
              <w:rPr>
                <w:color w:val="000000"/>
                <w:sz w:val="18"/>
                <w:szCs w:val="18"/>
                <w:rtl w:val="0"/>
              </w:rPr>
              <w:t xml:space="preserve">ρ=0.6 | 0.40 | 0.25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69">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6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7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7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77">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7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8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83">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8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8E">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90">
            <w:pPr>
              <w:rPr>
                <w:color w:val="000000"/>
                <w:sz w:val="18"/>
                <w:szCs w:val="18"/>
              </w:rPr>
            </w:pPr>
            <w:r w:rsidDel="00000000" w:rsidR="00000000" w:rsidRPr="00000000">
              <w:rPr>
                <w:color w:val="000000"/>
                <w:sz w:val="18"/>
                <w:szCs w:val="18"/>
                <w:rtl w:val="0"/>
              </w:rPr>
              <w:t xml:space="preserve">ρ=0.8 | 0.40 | 0.25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92">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9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9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9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A0">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A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A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AC">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B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B7">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B9">
            <w:pPr>
              <w:rPr>
                <w:color w:val="000000"/>
                <w:sz w:val="18"/>
                <w:szCs w:val="18"/>
              </w:rPr>
            </w:pPr>
            <w:r w:rsidDel="00000000" w:rsidR="00000000" w:rsidRPr="00000000">
              <w:rPr>
                <w:color w:val="000000"/>
                <w:sz w:val="18"/>
                <w:szCs w:val="18"/>
                <w:rtl w:val="0"/>
              </w:rPr>
              <w:t xml:space="preserve">ρ=1.0 | 0.40 | 0.26</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BB">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B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C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C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C9">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C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D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D5">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8D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8E0">
            <w:pPr>
              <w:jc w:val="center"/>
              <w:rPr>
                <w:sz w:val="18"/>
                <w:szCs w:val="18"/>
              </w:rPr>
            </w:pPr>
            <w:r w:rsidDel="00000000" w:rsidR="00000000" w:rsidRPr="00000000">
              <w:rPr>
                <w:sz w:val="18"/>
                <w:szCs w:val="18"/>
                <w:rtl w:val="0"/>
              </w:rPr>
              <w:t xml:space="preserve">Frenken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8E2">
            <w:pPr>
              <w:rPr>
                <w:color w:val="000000"/>
                <w:sz w:val="18"/>
                <w:szCs w:val="18"/>
              </w:rPr>
            </w:pPr>
            <w:r w:rsidDel="00000000" w:rsidR="00000000" w:rsidRPr="00000000">
              <w:rPr>
                <w:color w:val="000000"/>
                <w:sz w:val="18"/>
                <w:szCs w:val="18"/>
                <w:rtl w:val="0"/>
              </w:rPr>
              <w:t xml:space="preserve">IVD glycosaminoglycan content (%)</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8E4">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8E6">
            <w:pPr>
              <w:jc w:val="center"/>
              <w:rPr>
                <w:color w:val="000000"/>
                <w:sz w:val="18"/>
                <w:szCs w:val="18"/>
              </w:rPr>
            </w:pPr>
            <w:r w:rsidDel="00000000" w:rsidR="00000000" w:rsidRPr="00000000">
              <w:rPr>
                <w:color w:val="000000"/>
                <w:sz w:val="18"/>
                <w:szCs w:val="18"/>
                <w:rtl w:val="0"/>
              </w:rPr>
              <w:t xml:space="preserve">2.58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8EC">
            <w:pPr>
              <w:jc w:val="center"/>
              <w:rPr>
                <w:color w:val="000000"/>
                <w:sz w:val="18"/>
                <w:szCs w:val="18"/>
              </w:rPr>
            </w:pPr>
            <w:r w:rsidDel="00000000" w:rsidR="00000000" w:rsidRPr="00000000">
              <w:rPr>
                <w:color w:val="000000"/>
                <w:sz w:val="18"/>
                <w:szCs w:val="18"/>
                <w:rtl w:val="0"/>
              </w:rPr>
              <w:t xml:space="preserve">0.27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8EF">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8F2">
            <w:pPr>
              <w:jc w:val="center"/>
              <w:rPr>
                <w:color w:val="000000"/>
                <w:sz w:val="18"/>
                <w:szCs w:val="18"/>
              </w:rPr>
            </w:pPr>
            <w:r w:rsidDel="00000000" w:rsidR="00000000" w:rsidRPr="00000000">
              <w:rPr>
                <w:color w:val="000000"/>
                <w:sz w:val="18"/>
                <w:szCs w:val="18"/>
                <w:rtl w:val="0"/>
              </w:rPr>
              <w:t xml:space="preserve">1.66</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8F6">
            <w:pPr>
              <w:jc w:val="center"/>
              <w:rPr>
                <w:color w:val="000000"/>
                <w:sz w:val="18"/>
                <w:szCs w:val="18"/>
              </w:rPr>
            </w:pPr>
            <w:r w:rsidDel="00000000" w:rsidR="00000000" w:rsidRPr="00000000">
              <w:rPr>
                <w:color w:val="000000"/>
                <w:sz w:val="18"/>
                <w:szCs w:val="18"/>
                <w:rtl w:val="0"/>
              </w:rPr>
              <w:t xml:space="preserve">0.38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8FB">
            <w:pPr>
              <w:jc w:val="center"/>
              <w:rPr>
                <w:color w:val="000000"/>
                <w:sz w:val="18"/>
                <w:szCs w:val="18"/>
              </w:rPr>
            </w:pPr>
            <w:r w:rsidDel="00000000" w:rsidR="00000000" w:rsidRPr="00000000">
              <w:rPr>
                <w:color w:val="000000"/>
                <w:sz w:val="18"/>
                <w:szCs w:val="18"/>
                <w:rtl w:val="0"/>
              </w:rPr>
              <w:t xml:space="preserve">44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08FE">
            <w:pPr>
              <w:jc w:val="center"/>
              <w:rPr>
                <w:color w:val="000000"/>
                <w:sz w:val="18"/>
                <w:szCs w:val="18"/>
              </w:rPr>
            </w:pPr>
            <w:r w:rsidDel="00000000" w:rsidR="00000000" w:rsidRPr="00000000">
              <w:rPr>
                <w:color w:val="000000"/>
                <w:sz w:val="18"/>
                <w:szCs w:val="18"/>
                <w:rtl w:val="0"/>
              </w:rPr>
              <w:t xml:space="preserve">Results section (pg.3)</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09">
            <w:pPr>
              <w:jc w:val="center"/>
              <w:rPr>
                <w:color w:val="000000"/>
                <w:sz w:val="18"/>
                <w:szCs w:val="18"/>
              </w:rPr>
            </w:pPr>
            <w:r w:rsidDel="00000000" w:rsidR="00000000" w:rsidRPr="00000000">
              <w:rPr>
                <w:color w:val="000000"/>
                <w:sz w:val="18"/>
                <w:szCs w:val="18"/>
                <w:rtl w:val="0"/>
              </w:rPr>
              <w:t xml:space="preserve">Jentzsch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0B">
            <w:pPr>
              <w:rPr>
                <w:color w:val="000000"/>
                <w:sz w:val="18"/>
                <w:szCs w:val="18"/>
              </w:rPr>
            </w:pPr>
            <w:r w:rsidDel="00000000" w:rsidR="00000000" w:rsidRPr="00000000">
              <w:rPr>
                <w:color w:val="000000"/>
                <w:sz w:val="18"/>
                <w:szCs w:val="18"/>
                <w:rtl w:val="0"/>
              </w:rPr>
              <w:t xml:space="preserve">IVD T2-values average whole spine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0D">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0F">
            <w:pPr>
              <w:jc w:val="center"/>
              <w:rPr>
                <w:color w:val="000000"/>
                <w:sz w:val="18"/>
                <w:szCs w:val="18"/>
              </w:rPr>
            </w:pPr>
            <w:r w:rsidDel="00000000" w:rsidR="00000000" w:rsidRPr="00000000">
              <w:rPr>
                <w:color w:val="000000"/>
                <w:sz w:val="18"/>
                <w:szCs w:val="18"/>
                <w:rtl w:val="0"/>
              </w:rPr>
              <w:t xml:space="preserve">85.60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15">
            <w:pPr>
              <w:jc w:val="center"/>
              <w:rPr>
                <w:color w:val="000000"/>
                <w:sz w:val="18"/>
                <w:szCs w:val="18"/>
              </w:rPr>
            </w:pPr>
            <w:r w:rsidDel="00000000" w:rsidR="00000000" w:rsidRPr="00000000">
              <w:rPr>
                <w:color w:val="000000"/>
                <w:sz w:val="18"/>
                <w:szCs w:val="18"/>
                <w:rtl w:val="0"/>
              </w:rPr>
              <w:t xml:space="preserve">14.90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18">
            <w:pPr>
              <w:jc w:val="center"/>
              <w:rPr>
                <w:color w:val="000000"/>
                <w:sz w:val="18"/>
                <w:szCs w:val="18"/>
              </w:rPr>
            </w:pPr>
            <w:r w:rsidDel="00000000" w:rsidR="00000000" w:rsidRPr="00000000">
              <w:rPr>
                <w:color w:val="000000"/>
                <w:sz w:val="18"/>
                <w:szCs w:val="18"/>
                <w:rtl w:val="0"/>
              </w:rPr>
              <w:t xml:space="preserve">12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1B">
            <w:pPr>
              <w:jc w:val="center"/>
              <w:rPr>
                <w:color w:val="000000"/>
                <w:sz w:val="18"/>
                <w:szCs w:val="18"/>
              </w:rPr>
            </w:pPr>
            <w:r w:rsidDel="00000000" w:rsidR="00000000" w:rsidRPr="00000000">
              <w:rPr>
                <w:color w:val="000000"/>
                <w:sz w:val="18"/>
                <w:szCs w:val="18"/>
                <w:rtl w:val="0"/>
              </w:rPr>
              <w:t xml:space="preserve">87.20</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1F">
            <w:pPr>
              <w:jc w:val="center"/>
              <w:rPr>
                <w:color w:val="000000"/>
                <w:sz w:val="18"/>
                <w:szCs w:val="18"/>
              </w:rPr>
            </w:pPr>
            <w:r w:rsidDel="00000000" w:rsidR="00000000" w:rsidRPr="00000000">
              <w:rPr>
                <w:color w:val="000000"/>
                <w:sz w:val="18"/>
                <w:szCs w:val="18"/>
                <w:rtl w:val="0"/>
              </w:rPr>
              <w:t xml:space="preserve">13.50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24">
            <w:pPr>
              <w:jc w:val="center"/>
              <w:rPr>
                <w:color w:val="000000"/>
                <w:sz w:val="18"/>
                <w:szCs w:val="18"/>
              </w:rPr>
            </w:pPr>
            <w:r w:rsidDel="00000000" w:rsidR="00000000" w:rsidRPr="00000000">
              <w:rPr>
                <w:color w:val="000000"/>
                <w:sz w:val="18"/>
                <w:szCs w:val="18"/>
                <w:rtl w:val="0"/>
              </w:rPr>
              <w:t xml:space="preserve">13</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27">
            <w:pPr>
              <w:jc w:val="center"/>
              <w:rPr>
                <w:color w:val="000000"/>
                <w:sz w:val="18"/>
                <w:szCs w:val="18"/>
              </w:rPr>
            </w:pPr>
            <w:r w:rsidDel="00000000" w:rsidR="00000000" w:rsidRPr="00000000">
              <w:rPr>
                <w:color w:val="000000"/>
                <w:sz w:val="18"/>
                <w:szCs w:val="18"/>
                <w:rtl w:val="0"/>
              </w:rPr>
              <w:t xml:space="preserve">Table 2 (evening)</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32">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34">
            <w:pPr>
              <w:rPr>
                <w:color w:val="000000"/>
                <w:sz w:val="18"/>
                <w:szCs w:val="18"/>
              </w:rPr>
            </w:pPr>
            <w:r w:rsidDel="00000000" w:rsidR="00000000" w:rsidRPr="00000000">
              <w:rPr>
                <w:color w:val="000000"/>
                <w:sz w:val="18"/>
                <w:szCs w:val="18"/>
                <w:rtl w:val="0"/>
              </w:rPr>
              <w:t xml:space="preserve">IVD T2 value subregion 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36">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38">
            <w:pPr>
              <w:jc w:val="center"/>
              <w:rPr>
                <w:color w:val="000000"/>
                <w:sz w:val="18"/>
                <w:szCs w:val="18"/>
              </w:rPr>
            </w:pPr>
            <w:r w:rsidDel="00000000" w:rsidR="00000000" w:rsidRPr="00000000">
              <w:rPr>
                <w:color w:val="000000"/>
                <w:sz w:val="18"/>
                <w:szCs w:val="18"/>
                <w:rtl w:val="0"/>
              </w:rPr>
              <w:t xml:space="preserve">0.74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3E">
            <w:pPr>
              <w:jc w:val="center"/>
              <w:rPr>
                <w:color w:val="000000"/>
                <w:sz w:val="18"/>
                <w:szCs w:val="18"/>
              </w:rPr>
            </w:pPr>
            <w:r w:rsidDel="00000000" w:rsidR="00000000" w:rsidRPr="00000000">
              <w:rPr>
                <w:color w:val="000000"/>
                <w:sz w:val="18"/>
                <w:szCs w:val="18"/>
                <w:rtl w:val="0"/>
              </w:rPr>
              <w:t xml:space="preserve">0.33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41">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44">
            <w:pPr>
              <w:jc w:val="center"/>
              <w:rPr>
                <w:color w:val="000000"/>
                <w:sz w:val="18"/>
                <w:szCs w:val="18"/>
              </w:rPr>
            </w:pPr>
            <w:r w:rsidDel="00000000" w:rsidR="00000000" w:rsidRPr="00000000">
              <w:rPr>
                <w:color w:val="000000"/>
                <w:sz w:val="18"/>
                <w:szCs w:val="18"/>
                <w:rtl w:val="0"/>
              </w:rPr>
              <w:t xml:space="preserve">0.76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48">
            <w:pPr>
              <w:jc w:val="center"/>
              <w:rPr>
                <w:color w:val="000000"/>
                <w:sz w:val="18"/>
                <w:szCs w:val="18"/>
              </w:rPr>
            </w:pPr>
            <w:r w:rsidDel="00000000" w:rsidR="00000000" w:rsidRPr="00000000">
              <w:rPr>
                <w:color w:val="000000"/>
                <w:sz w:val="18"/>
                <w:szCs w:val="18"/>
                <w:rtl w:val="0"/>
              </w:rPr>
              <w:t xml:space="preserve">0.34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4D">
            <w:pPr>
              <w:jc w:val="center"/>
              <w:rPr>
                <w:color w:val="000000"/>
                <w:sz w:val="18"/>
                <w:szCs w:val="18"/>
              </w:rPr>
            </w:pPr>
            <w:r w:rsidDel="00000000" w:rsidR="00000000" w:rsidRPr="00000000">
              <w:rPr>
                <w:color w:val="000000"/>
                <w:sz w:val="18"/>
                <w:szCs w:val="18"/>
                <w:rtl w:val="0"/>
              </w:rPr>
              <w:t xml:space="preserve">26</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50">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5B">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5D">
            <w:pPr>
              <w:rPr>
                <w:color w:val="000000"/>
                <w:sz w:val="18"/>
                <w:szCs w:val="18"/>
              </w:rPr>
            </w:pPr>
            <w:r w:rsidDel="00000000" w:rsidR="00000000" w:rsidRPr="00000000">
              <w:rPr>
                <w:color w:val="000000"/>
                <w:sz w:val="18"/>
                <w:szCs w:val="18"/>
                <w:rtl w:val="0"/>
              </w:rPr>
              <w:t xml:space="preserve">IVD T2 value subregion 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5F">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61">
            <w:pPr>
              <w:jc w:val="center"/>
              <w:rPr>
                <w:color w:val="000000"/>
                <w:sz w:val="18"/>
                <w:szCs w:val="18"/>
              </w:rPr>
            </w:pPr>
            <w:r w:rsidDel="00000000" w:rsidR="00000000" w:rsidRPr="00000000">
              <w:rPr>
                <w:color w:val="000000"/>
                <w:sz w:val="18"/>
                <w:szCs w:val="18"/>
                <w:rtl w:val="0"/>
              </w:rPr>
              <w:t xml:space="preserve">1.06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67">
            <w:pPr>
              <w:jc w:val="center"/>
              <w:rPr>
                <w:color w:val="000000"/>
                <w:sz w:val="18"/>
                <w:szCs w:val="18"/>
              </w:rPr>
            </w:pPr>
            <w:r w:rsidDel="00000000" w:rsidR="00000000" w:rsidRPr="00000000">
              <w:rPr>
                <w:color w:val="000000"/>
                <w:sz w:val="18"/>
                <w:szCs w:val="18"/>
                <w:rtl w:val="0"/>
              </w:rPr>
              <w:t xml:space="preserve">0.35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6A">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6D">
            <w:pPr>
              <w:jc w:val="center"/>
              <w:rPr>
                <w:color w:val="000000"/>
                <w:sz w:val="18"/>
                <w:szCs w:val="18"/>
              </w:rPr>
            </w:pPr>
            <w:r w:rsidDel="00000000" w:rsidR="00000000" w:rsidRPr="00000000">
              <w:rPr>
                <w:color w:val="000000"/>
                <w:sz w:val="18"/>
                <w:szCs w:val="18"/>
                <w:rtl w:val="0"/>
              </w:rPr>
              <w:t xml:space="preserve">1.14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71">
            <w:pPr>
              <w:jc w:val="center"/>
              <w:rPr>
                <w:color w:val="000000"/>
                <w:sz w:val="18"/>
                <w:szCs w:val="18"/>
              </w:rPr>
            </w:pPr>
            <w:r w:rsidDel="00000000" w:rsidR="00000000" w:rsidRPr="00000000">
              <w:rPr>
                <w:color w:val="000000"/>
                <w:sz w:val="18"/>
                <w:szCs w:val="18"/>
                <w:rtl w:val="0"/>
              </w:rPr>
              <w:t xml:space="preserve">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76">
            <w:pPr>
              <w:jc w:val="center"/>
              <w:rPr>
                <w:color w:val="000000"/>
                <w:sz w:val="18"/>
                <w:szCs w:val="18"/>
              </w:rPr>
            </w:pPr>
            <w:r w:rsidDel="00000000" w:rsidR="00000000" w:rsidRPr="00000000">
              <w:rPr>
                <w:color w:val="000000"/>
                <w:sz w:val="18"/>
                <w:szCs w:val="18"/>
                <w:rtl w:val="0"/>
              </w:rPr>
              <w:t xml:space="preserve">26</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79">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84">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86">
            <w:pPr>
              <w:rPr>
                <w:color w:val="000000"/>
                <w:sz w:val="18"/>
                <w:szCs w:val="18"/>
              </w:rPr>
            </w:pPr>
            <w:r w:rsidDel="00000000" w:rsidR="00000000" w:rsidRPr="00000000">
              <w:rPr>
                <w:color w:val="000000"/>
                <w:sz w:val="18"/>
                <w:szCs w:val="18"/>
                <w:rtl w:val="0"/>
              </w:rPr>
              <w:t xml:space="preserve">IVD T2 value subregion 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88">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8A">
            <w:pPr>
              <w:jc w:val="center"/>
              <w:rPr>
                <w:color w:val="000000"/>
                <w:sz w:val="18"/>
                <w:szCs w:val="18"/>
              </w:rPr>
            </w:pPr>
            <w:r w:rsidDel="00000000" w:rsidR="00000000" w:rsidRPr="00000000">
              <w:rPr>
                <w:color w:val="000000"/>
                <w:sz w:val="18"/>
                <w:szCs w:val="18"/>
                <w:rtl w:val="0"/>
              </w:rPr>
              <w:t xml:space="preserve">1.3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90">
            <w:pPr>
              <w:jc w:val="center"/>
              <w:rPr>
                <w:color w:val="000000"/>
                <w:sz w:val="18"/>
                <w:szCs w:val="18"/>
              </w:rPr>
            </w:pPr>
            <w:r w:rsidDel="00000000" w:rsidR="00000000" w:rsidRPr="00000000">
              <w:rPr>
                <w:color w:val="000000"/>
                <w:sz w:val="18"/>
                <w:szCs w:val="18"/>
                <w:rtl w:val="0"/>
              </w:rPr>
              <w:t xml:space="preserve">0.48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93">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96">
            <w:pPr>
              <w:jc w:val="center"/>
              <w:rPr>
                <w:color w:val="000000"/>
                <w:sz w:val="18"/>
                <w:szCs w:val="18"/>
              </w:rPr>
            </w:pPr>
            <w:r w:rsidDel="00000000" w:rsidR="00000000" w:rsidRPr="00000000">
              <w:rPr>
                <w:color w:val="000000"/>
                <w:sz w:val="18"/>
                <w:szCs w:val="18"/>
                <w:rtl w:val="0"/>
              </w:rPr>
              <w:t xml:space="preserve">1.33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9A">
            <w:pPr>
              <w:jc w:val="center"/>
              <w:rPr>
                <w:color w:val="000000"/>
                <w:sz w:val="18"/>
                <w:szCs w:val="18"/>
              </w:rPr>
            </w:pPr>
            <w:r w:rsidDel="00000000" w:rsidR="00000000" w:rsidRPr="00000000">
              <w:rPr>
                <w:color w:val="000000"/>
                <w:sz w:val="18"/>
                <w:szCs w:val="18"/>
                <w:rtl w:val="0"/>
              </w:rPr>
              <w:t xml:space="preserve">0.43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9F">
            <w:pPr>
              <w:jc w:val="center"/>
              <w:rPr>
                <w:color w:val="000000"/>
                <w:sz w:val="18"/>
                <w:szCs w:val="18"/>
              </w:rPr>
            </w:pPr>
            <w:r w:rsidDel="00000000" w:rsidR="00000000" w:rsidRPr="00000000">
              <w:rPr>
                <w:color w:val="000000"/>
                <w:sz w:val="18"/>
                <w:szCs w:val="18"/>
                <w:rtl w:val="0"/>
              </w:rPr>
              <w:t xml:space="preserve">26</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A2">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AD">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AF">
            <w:pPr>
              <w:rPr>
                <w:color w:val="000000"/>
                <w:sz w:val="18"/>
                <w:szCs w:val="18"/>
              </w:rPr>
            </w:pPr>
            <w:r w:rsidDel="00000000" w:rsidR="00000000" w:rsidRPr="00000000">
              <w:rPr>
                <w:color w:val="000000"/>
                <w:sz w:val="18"/>
                <w:szCs w:val="18"/>
                <w:rtl w:val="0"/>
              </w:rPr>
              <w:t xml:space="preserve">IVD T2 value subregion 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B1">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B3">
            <w:pPr>
              <w:jc w:val="center"/>
              <w:rPr>
                <w:color w:val="000000"/>
                <w:sz w:val="18"/>
                <w:szCs w:val="18"/>
              </w:rPr>
            </w:pPr>
            <w:r w:rsidDel="00000000" w:rsidR="00000000" w:rsidRPr="00000000">
              <w:rPr>
                <w:color w:val="000000"/>
                <w:sz w:val="18"/>
                <w:szCs w:val="18"/>
                <w:rtl w:val="0"/>
              </w:rPr>
              <w:t xml:space="preserve">1.13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B9">
            <w:pPr>
              <w:jc w:val="center"/>
              <w:rPr>
                <w:color w:val="000000"/>
                <w:sz w:val="18"/>
                <w:szCs w:val="18"/>
              </w:rPr>
            </w:pPr>
            <w:r w:rsidDel="00000000" w:rsidR="00000000" w:rsidRPr="00000000">
              <w:rPr>
                <w:color w:val="000000"/>
                <w:sz w:val="18"/>
                <w:szCs w:val="18"/>
                <w:rtl w:val="0"/>
              </w:rPr>
              <w:t xml:space="preserve">0.44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BC">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BF">
            <w:pPr>
              <w:jc w:val="center"/>
              <w:rPr>
                <w:color w:val="000000"/>
                <w:sz w:val="18"/>
                <w:szCs w:val="18"/>
              </w:rPr>
            </w:pPr>
            <w:r w:rsidDel="00000000" w:rsidR="00000000" w:rsidRPr="00000000">
              <w:rPr>
                <w:color w:val="000000"/>
                <w:sz w:val="18"/>
                <w:szCs w:val="18"/>
                <w:rtl w:val="0"/>
              </w:rPr>
              <w:t xml:space="preserve">1.12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C3">
            <w:pPr>
              <w:jc w:val="center"/>
              <w:rPr>
                <w:color w:val="000000"/>
                <w:sz w:val="18"/>
                <w:szCs w:val="18"/>
              </w:rPr>
            </w:pPr>
            <w:r w:rsidDel="00000000" w:rsidR="00000000" w:rsidRPr="00000000">
              <w:rPr>
                <w:color w:val="000000"/>
                <w:sz w:val="18"/>
                <w:szCs w:val="18"/>
                <w:rtl w:val="0"/>
              </w:rPr>
              <w:t xml:space="preserve">0.41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C8">
            <w:pPr>
              <w:jc w:val="center"/>
              <w:rPr>
                <w:color w:val="000000"/>
                <w:sz w:val="18"/>
                <w:szCs w:val="18"/>
              </w:rPr>
            </w:pPr>
            <w:r w:rsidDel="00000000" w:rsidR="00000000" w:rsidRPr="00000000">
              <w:rPr>
                <w:color w:val="000000"/>
                <w:sz w:val="18"/>
                <w:szCs w:val="18"/>
                <w:rtl w:val="0"/>
              </w:rPr>
              <w:t xml:space="preserve">26</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9CB">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9D6">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9D8">
            <w:pPr>
              <w:rPr>
                <w:color w:val="000000"/>
                <w:sz w:val="18"/>
                <w:szCs w:val="18"/>
              </w:rPr>
            </w:pPr>
            <w:r w:rsidDel="00000000" w:rsidR="00000000" w:rsidRPr="00000000">
              <w:rPr>
                <w:color w:val="000000"/>
                <w:sz w:val="18"/>
                <w:szCs w:val="18"/>
                <w:rtl w:val="0"/>
              </w:rPr>
              <w:t xml:space="preserve">IVD T2 value subregion 5</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9DA">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9DC">
            <w:pPr>
              <w:jc w:val="center"/>
              <w:rPr>
                <w:color w:val="000000"/>
                <w:sz w:val="18"/>
                <w:szCs w:val="18"/>
              </w:rPr>
            </w:pPr>
            <w:r w:rsidDel="00000000" w:rsidR="00000000" w:rsidRPr="00000000">
              <w:rPr>
                <w:color w:val="000000"/>
                <w:sz w:val="18"/>
                <w:szCs w:val="18"/>
                <w:rtl w:val="0"/>
              </w:rPr>
              <w:t xml:space="preserve">0.53</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9E2">
            <w:pPr>
              <w:jc w:val="center"/>
              <w:rPr>
                <w:color w:val="000000"/>
                <w:sz w:val="18"/>
                <w:szCs w:val="18"/>
              </w:rPr>
            </w:pPr>
            <w:r w:rsidDel="00000000" w:rsidR="00000000" w:rsidRPr="00000000">
              <w:rPr>
                <w:color w:val="000000"/>
                <w:sz w:val="18"/>
                <w:szCs w:val="18"/>
                <w:rtl w:val="0"/>
              </w:rPr>
              <w:t xml:space="preserve">0.28</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9E5">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9E8">
            <w:pPr>
              <w:jc w:val="center"/>
              <w:rPr>
                <w:color w:val="000000"/>
                <w:sz w:val="18"/>
                <w:szCs w:val="18"/>
              </w:rPr>
            </w:pPr>
            <w:r w:rsidDel="00000000" w:rsidR="00000000" w:rsidRPr="00000000">
              <w:rPr>
                <w:color w:val="000000"/>
                <w:sz w:val="18"/>
                <w:szCs w:val="18"/>
                <w:rtl w:val="0"/>
              </w:rPr>
              <w:t xml:space="preserve">0.47</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9EC">
            <w:pPr>
              <w:jc w:val="center"/>
              <w:rPr>
                <w:color w:val="000000"/>
                <w:sz w:val="18"/>
                <w:szCs w:val="18"/>
              </w:rPr>
            </w:pPr>
            <w:r w:rsidDel="00000000" w:rsidR="00000000" w:rsidRPr="00000000">
              <w:rPr>
                <w:color w:val="000000"/>
                <w:sz w:val="18"/>
                <w:szCs w:val="18"/>
                <w:rtl w:val="0"/>
              </w:rPr>
              <w:t xml:space="preserve">0.23</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9F1">
            <w:pPr>
              <w:jc w:val="center"/>
              <w:rPr>
                <w:color w:val="000000"/>
                <w:sz w:val="18"/>
                <w:szCs w:val="18"/>
              </w:rPr>
            </w:pPr>
            <w:r w:rsidDel="00000000" w:rsidR="00000000" w:rsidRPr="00000000">
              <w:rPr>
                <w:color w:val="000000"/>
                <w:sz w:val="18"/>
                <w:szCs w:val="18"/>
                <w:rtl w:val="0"/>
              </w:rPr>
              <w:t xml:space="preserve">26</w:t>
            </w:r>
          </w:p>
        </w:tc>
        <w:tc>
          <w:tcPr>
            <w:gridSpan w:val="11"/>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9F4">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327" w:hRule="atLeast"/>
          <w:tblHeader w:val="0"/>
        </w:trPr>
        <w:tc>
          <w:tcPr>
            <w:gridSpan w:val="2"/>
            <w:shd w:fill="e7e6e6" w:val="clear"/>
            <w:vAlign w:val="center"/>
          </w:tcPr>
          <w:p w:rsidR="00000000" w:rsidDel="00000000" w:rsidP="00000000" w:rsidRDefault="00000000" w:rsidRPr="00000000" w14:paraId="000009FF">
            <w:pPr>
              <w:jc w:val="center"/>
              <w:rPr>
                <w:b w:val="1"/>
                <w:color w:val="000000"/>
                <w:sz w:val="18"/>
                <w:szCs w:val="18"/>
              </w:rPr>
            </w:pPr>
            <w:r w:rsidDel="00000000" w:rsidR="00000000" w:rsidRPr="00000000">
              <w:rPr>
                <w:b w:val="1"/>
                <w:color w:val="000000"/>
                <w:sz w:val="18"/>
                <w:szCs w:val="18"/>
                <w:rtl w:val="0"/>
              </w:rPr>
              <w:t xml:space="preserve">Lagerstrand 2021</w:t>
            </w:r>
          </w:p>
        </w:tc>
        <w:tc>
          <w:tcPr>
            <w:gridSpan w:val="39"/>
            <w:shd w:fill="e7e6e6" w:val="clear"/>
            <w:vAlign w:val="center"/>
          </w:tcPr>
          <w:p w:rsidR="00000000" w:rsidDel="00000000" w:rsidP="00000000" w:rsidRDefault="00000000" w:rsidRPr="00000000" w14:paraId="00000A01">
            <w:pPr>
              <w:rPr>
                <w:b w:val="1"/>
                <w:color w:val="000000"/>
                <w:sz w:val="18"/>
                <w:szCs w:val="18"/>
              </w:rPr>
            </w:pPr>
            <w:r w:rsidDel="00000000" w:rsidR="00000000" w:rsidRPr="00000000">
              <w:rPr>
                <w:b w:val="1"/>
                <w:color w:val="000000"/>
                <w:sz w:val="18"/>
                <w:szCs w:val="18"/>
                <w:rtl w:val="0"/>
              </w:rPr>
              <w:t xml:space="preserve">Synthetic effect size: ρ | Hedges’ g | standard error</w:t>
            </w:r>
          </w:p>
        </w:tc>
      </w:tr>
      <w:tr>
        <w:trPr>
          <w:cantSplit w:val="0"/>
          <w:trHeight w:val="290" w:hRule="atLeast"/>
          <w:tblHeader w:val="0"/>
        </w:trPr>
        <w:tc>
          <w:tcPr>
            <w:gridSpan w:val="2"/>
            <w:shd w:fill="e7e6e6" w:val="clear"/>
            <w:vAlign w:val="center"/>
          </w:tcPr>
          <w:p w:rsidR="00000000" w:rsidDel="00000000" w:rsidP="00000000" w:rsidRDefault="00000000" w:rsidRPr="00000000" w14:paraId="00000A28">
            <w:pPr>
              <w:jc w:val="center"/>
              <w:rPr>
                <w:color w:val="000000"/>
                <w:sz w:val="18"/>
                <w:szCs w:val="18"/>
              </w:rPr>
            </w:pPr>
            <w:r w:rsidDel="00000000" w:rsidR="00000000" w:rsidRPr="00000000">
              <w:rPr>
                <w:rtl w:val="0"/>
              </w:rPr>
            </w:r>
          </w:p>
        </w:tc>
        <w:tc>
          <w:tcPr>
            <w:gridSpan w:val="2"/>
            <w:shd w:fill="e7e6e6" w:val="clear"/>
            <w:vAlign w:val="center"/>
          </w:tcPr>
          <w:p w:rsidR="00000000" w:rsidDel="00000000" w:rsidP="00000000" w:rsidRDefault="00000000" w:rsidRPr="00000000" w14:paraId="00000A2A">
            <w:pPr>
              <w:rPr>
                <w:color w:val="000000"/>
                <w:sz w:val="18"/>
                <w:szCs w:val="18"/>
              </w:rPr>
            </w:pPr>
            <w:r w:rsidDel="00000000" w:rsidR="00000000" w:rsidRPr="00000000">
              <w:rPr>
                <w:color w:val="000000"/>
                <w:sz w:val="18"/>
                <w:szCs w:val="18"/>
                <w:rtl w:val="0"/>
              </w:rPr>
              <w:t xml:space="preserve">ρ=0.0 | -0.02 | 0.11</w:t>
            </w:r>
          </w:p>
        </w:tc>
        <w:tc>
          <w:tcPr>
            <w:gridSpan w:val="2"/>
            <w:shd w:fill="e7e6e6" w:val="clear"/>
            <w:vAlign w:val="center"/>
          </w:tcPr>
          <w:p w:rsidR="00000000" w:rsidDel="00000000" w:rsidP="00000000" w:rsidRDefault="00000000" w:rsidRPr="00000000" w14:paraId="00000A2C">
            <w:pPr>
              <w:jc w:val="center"/>
              <w:rPr>
                <w:color w:val="000000"/>
                <w:sz w:val="18"/>
                <w:szCs w:val="18"/>
              </w:rPr>
            </w:pPr>
            <w:r w:rsidDel="00000000" w:rsidR="00000000" w:rsidRPr="00000000">
              <w:rPr>
                <w:rtl w:val="0"/>
              </w:rPr>
            </w:r>
          </w:p>
        </w:tc>
        <w:tc>
          <w:tcPr>
            <w:gridSpan w:val="6"/>
            <w:shd w:fill="e7e6e6" w:val="clear"/>
            <w:vAlign w:val="center"/>
          </w:tcPr>
          <w:p w:rsidR="00000000" w:rsidDel="00000000" w:rsidP="00000000" w:rsidRDefault="00000000" w:rsidRPr="00000000" w14:paraId="00000A2E">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34">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37">
            <w:pPr>
              <w:jc w:val="center"/>
              <w:rPr>
                <w:color w:val="000000"/>
                <w:sz w:val="18"/>
                <w:szCs w:val="18"/>
              </w:rPr>
            </w:pPr>
            <w:r w:rsidDel="00000000" w:rsidR="00000000" w:rsidRPr="00000000">
              <w:rPr>
                <w:rtl w:val="0"/>
              </w:rPr>
            </w:r>
          </w:p>
        </w:tc>
        <w:tc>
          <w:tcPr>
            <w:gridSpan w:val="4"/>
            <w:shd w:fill="e7e6e6" w:val="clear"/>
            <w:vAlign w:val="center"/>
          </w:tcPr>
          <w:p w:rsidR="00000000" w:rsidDel="00000000" w:rsidP="00000000" w:rsidRDefault="00000000" w:rsidRPr="00000000" w14:paraId="00000A3A">
            <w:pPr>
              <w:jc w:val="center"/>
              <w:rPr>
                <w:color w:val="000000"/>
                <w:sz w:val="18"/>
                <w:szCs w:val="18"/>
              </w:rPr>
            </w:pPr>
            <w:r w:rsidDel="00000000" w:rsidR="00000000" w:rsidRPr="00000000">
              <w:rPr>
                <w:rtl w:val="0"/>
              </w:rPr>
            </w:r>
          </w:p>
        </w:tc>
        <w:tc>
          <w:tcPr>
            <w:gridSpan w:val="5"/>
            <w:shd w:fill="e7e6e6" w:val="clear"/>
            <w:vAlign w:val="center"/>
          </w:tcPr>
          <w:p w:rsidR="00000000" w:rsidDel="00000000" w:rsidP="00000000" w:rsidRDefault="00000000" w:rsidRPr="00000000" w14:paraId="00000A3E">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43">
            <w:pPr>
              <w:jc w:val="center"/>
              <w:rPr>
                <w:color w:val="000000"/>
                <w:sz w:val="18"/>
                <w:szCs w:val="18"/>
              </w:rPr>
            </w:pPr>
            <w:r w:rsidDel="00000000" w:rsidR="00000000" w:rsidRPr="00000000">
              <w:rPr>
                <w:rtl w:val="0"/>
              </w:rPr>
            </w:r>
          </w:p>
        </w:tc>
        <w:tc>
          <w:tcPr>
            <w:gridSpan w:val="11"/>
            <w:shd w:fill="e7e6e6" w:val="clear"/>
            <w:vAlign w:val="center"/>
          </w:tcPr>
          <w:p w:rsidR="00000000" w:rsidDel="00000000" w:rsidP="00000000" w:rsidRDefault="00000000" w:rsidRPr="00000000" w14:paraId="00000A46">
            <w:pPr>
              <w:jc w:val="center"/>
              <w:rPr>
                <w:color w:val="000000"/>
                <w:sz w:val="18"/>
                <w:szCs w:val="18"/>
              </w:rPr>
            </w:pPr>
            <w:r w:rsidDel="00000000" w:rsidR="00000000" w:rsidRPr="00000000">
              <w:rPr>
                <w:rtl w:val="0"/>
              </w:rPr>
            </w:r>
          </w:p>
        </w:tc>
      </w:tr>
      <w:tr>
        <w:trPr>
          <w:cantSplit w:val="0"/>
          <w:trHeight w:val="290" w:hRule="atLeast"/>
          <w:tblHeader w:val="0"/>
        </w:trPr>
        <w:tc>
          <w:tcPr>
            <w:gridSpan w:val="2"/>
            <w:shd w:fill="e7e6e6" w:val="clear"/>
            <w:vAlign w:val="center"/>
          </w:tcPr>
          <w:p w:rsidR="00000000" w:rsidDel="00000000" w:rsidP="00000000" w:rsidRDefault="00000000" w:rsidRPr="00000000" w14:paraId="00000A51">
            <w:pPr>
              <w:jc w:val="center"/>
              <w:rPr>
                <w:color w:val="000000"/>
                <w:sz w:val="18"/>
                <w:szCs w:val="18"/>
              </w:rPr>
            </w:pPr>
            <w:r w:rsidDel="00000000" w:rsidR="00000000" w:rsidRPr="00000000">
              <w:rPr>
                <w:rtl w:val="0"/>
              </w:rPr>
            </w:r>
          </w:p>
        </w:tc>
        <w:tc>
          <w:tcPr>
            <w:gridSpan w:val="2"/>
            <w:shd w:fill="e7e6e6" w:val="clear"/>
            <w:vAlign w:val="center"/>
          </w:tcPr>
          <w:p w:rsidR="00000000" w:rsidDel="00000000" w:rsidP="00000000" w:rsidRDefault="00000000" w:rsidRPr="00000000" w14:paraId="00000A53">
            <w:pPr>
              <w:rPr>
                <w:color w:val="000000"/>
                <w:sz w:val="18"/>
                <w:szCs w:val="18"/>
              </w:rPr>
            </w:pPr>
            <w:r w:rsidDel="00000000" w:rsidR="00000000" w:rsidRPr="00000000">
              <w:rPr>
                <w:color w:val="000000"/>
                <w:sz w:val="18"/>
                <w:szCs w:val="18"/>
                <w:rtl w:val="0"/>
              </w:rPr>
              <w:t xml:space="preserve">ρ=0.2 | -0.02 | 0.11</w:t>
            </w:r>
          </w:p>
        </w:tc>
        <w:tc>
          <w:tcPr>
            <w:gridSpan w:val="2"/>
            <w:shd w:fill="e7e6e6" w:val="clear"/>
            <w:vAlign w:val="center"/>
          </w:tcPr>
          <w:p w:rsidR="00000000" w:rsidDel="00000000" w:rsidP="00000000" w:rsidRDefault="00000000" w:rsidRPr="00000000" w14:paraId="00000A55">
            <w:pPr>
              <w:jc w:val="center"/>
              <w:rPr>
                <w:color w:val="000000"/>
                <w:sz w:val="18"/>
                <w:szCs w:val="18"/>
              </w:rPr>
            </w:pPr>
            <w:r w:rsidDel="00000000" w:rsidR="00000000" w:rsidRPr="00000000">
              <w:rPr>
                <w:rtl w:val="0"/>
              </w:rPr>
            </w:r>
          </w:p>
        </w:tc>
        <w:tc>
          <w:tcPr>
            <w:gridSpan w:val="6"/>
            <w:shd w:fill="e7e6e6" w:val="clear"/>
            <w:vAlign w:val="center"/>
          </w:tcPr>
          <w:p w:rsidR="00000000" w:rsidDel="00000000" w:rsidP="00000000" w:rsidRDefault="00000000" w:rsidRPr="00000000" w14:paraId="00000A57">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5D">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60">
            <w:pPr>
              <w:jc w:val="center"/>
              <w:rPr>
                <w:color w:val="000000"/>
                <w:sz w:val="18"/>
                <w:szCs w:val="18"/>
              </w:rPr>
            </w:pPr>
            <w:r w:rsidDel="00000000" w:rsidR="00000000" w:rsidRPr="00000000">
              <w:rPr>
                <w:rtl w:val="0"/>
              </w:rPr>
            </w:r>
          </w:p>
        </w:tc>
        <w:tc>
          <w:tcPr>
            <w:gridSpan w:val="4"/>
            <w:shd w:fill="e7e6e6" w:val="clear"/>
            <w:vAlign w:val="center"/>
          </w:tcPr>
          <w:p w:rsidR="00000000" w:rsidDel="00000000" w:rsidP="00000000" w:rsidRDefault="00000000" w:rsidRPr="00000000" w14:paraId="00000A63">
            <w:pPr>
              <w:jc w:val="center"/>
              <w:rPr>
                <w:color w:val="000000"/>
                <w:sz w:val="18"/>
                <w:szCs w:val="18"/>
              </w:rPr>
            </w:pPr>
            <w:r w:rsidDel="00000000" w:rsidR="00000000" w:rsidRPr="00000000">
              <w:rPr>
                <w:rtl w:val="0"/>
              </w:rPr>
            </w:r>
          </w:p>
        </w:tc>
        <w:tc>
          <w:tcPr>
            <w:gridSpan w:val="5"/>
            <w:shd w:fill="e7e6e6" w:val="clear"/>
            <w:vAlign w:val="center"/>
          </w:tcPr>
          <w:p w:rsidR="00000000" w:rsidDel="00000000" w:rsidP="00000000" w:rsidRDefault="00000000" w:rsidRPr="00000000" w14:paraId="00000A67">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6C">
            <w:pPr>
              <w:jc w:val="center"/>
              <w:rPr>
                <w:color w:val="000000"/>
                <w:sz w:val="18"/>
                <w:szCs w:val="18"/>
              </w:rPr>
            </w:pPr>
            <w:r w:rsidDel="00000000" w:rsidR="00000000" w:rsidRPr="00000000">
              <w:rPr>
                <w:rtl w:val="0"/>
              </w:rPr>
            </w:r>
          </w:p>
        </w:tc>
        <w:tc>
          <w:tcPr>
            <w:gridSpan w:val="11"/>
            <w:shd w:fill="e7e6e6" w:val="clear"/>
            <w:vAlign w:val="center"/>
          </w:tcPr>
          <w:p w:rsidR="00000000" w:rsidDel="00000000" w:rsidP="00000000" w:rsidRDefault="00000000" w:rsidRPr="00000000" w14:paraId="00000A6F">
            <w:pPr>
              <w:jc w:val="center"/>
              <w:rPr>
                <w:color w:val="000000"/>
                <w:sz w:val="18"/>
                <w:szCs w:val="18"/>
              </w:rPr>
            </w:pPr>
            <w:r w:rsidDel="00000000" w:rsidR="00000000" w:rsidRPr="00000000">
              <w:rPr>
                <w:rtl w:val="0"/>
              </w:rPr>
            </w:r>
          </w:p>
        </w:tc>
      </w:tr>
      <w:tr>
        <w:trPr>
          <w:cantSplit w:val="0"/>
          <w:trHeight w:val="290" w:hRule="atLeast"/>
          <w:tblHeader w:val="0"/>
        </w:trPr>
        <w:tc>
          <w:tcPr>
            <w:gridSpan w:val="2"/>
            <w:shd w:fill="e7e6e6" w:val="clear"/>
            <w:vAlign w:val="center"/>
          </w:tcPr>
          <w:p w:rsidR="00000000" w:rsidDel="00000000" w:rsidP="00000000" w:rsidRDefault="00000000" w:rsidRPr="00000000" w14:paraId="00000A7A">
            <w:pPr>
              <w:jc w:val="center"/>
              <w:rPr>
                <w:color w:val="000000"/>
                <w:sz w:val="18"/>
                <w:szCs w:val="18"/>
              </w:rPr>
            </w:pPr>
            <w:r w:rsidDel="00000000" w:rsidR="00000000" w:rsidRPr="00000000">
              <w:rPr>
                <w:rtl w:val="0"/>
              </w:rPr>
            </w:r>
          </w:p>
        </w:tc>
        <w:tc>
          <w:tcPr>
            <w:gridSpan w:val="2"/>
            <w:shd w:fill="e7e6e6" w:val="clear"/>
            <w:vAlign w:val="center"/>
          </w:tcPr>
          <w:p w:rsidR="00000000" w:rsidDel="00000000" w:rsidP="00000000" w:rsidRDefault="00000000" w:rsidRPr="00000000" w14:paraId="00000A7C">
            <w:pPr>
              <w:rPr>
                <w:color w:val="000000"/>
                <w:sz w:val="18"/>
                <w:szCs w:val="18"/>
              </w:rPr>
            </w:pPr>
            <w:r w:rsidDel="00000000" w:rsidR="00000000" w:rsidRPr="00000000">
              <w:rPr>
                <w:color w:val="000000"/>
                <w:sz w:val="18"/>
                <w:szCs w:val="18"/>
                <w:rtl w:val="0"/>
              </w:rPr>
              <w:t xml:space="preserve">ρ=0.4 | -0.02 | 0.11</w:t>
            </w:r>
          </w:p>
        </w:tc>
        <w:tc>
          <w:tcPr>
            <w:gridSpan w:val="2"/>
            <w:shd w:fill="e7e6e6" w:val="clear"/>
            <w:vAlign w:val="center"/>
          </w:tcPr>
          <w:p w:rsidR="00000000" w:rsidDel="00000000" w:rsidP="00000000" w:rsidRDefault="00000000" w:rsidRPr="00000000" w14:paraId="00000A7E">
            <w:pPr>
              <w:jc w:val="center"/>
              <w:rPr>
                <w:color w:val="000000"/>
                <w:sz w:val="18"/>
                <w:szCs w:val="18"/>
              </w:rPr>
            </w:pPr>
            <w:r w:rsidDel="00000000" w:rsidR="00000000" w:rsidRPr="00000000">
              <w:rPr>
                <w:rtl w:val="0"/>
              </w:rPr>
            </w:r>
          </w:p>
        </w:tc>
        <w:tc>
          <w:tcPr>
            <w:gridSpan w:val="6"/>
            <w:shd w:fill="e7e6e6" w:val="clear"/>
            <w:vAlign w:val="center"/>
          </w:tcPr>
          <w:p w:rsidR="00000000" w:rsidDel="00000000" w:rsidP="00000000" w:rsidRDefault="00000000" w:rsidRPr="00000000" w14:paraId="00000A80">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86">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89">
            <w:pPr>
              <w:jc w:val="center"/>
              <w:rPr>
                <w:color w:val="000000"/>
                <w:sz w:val="18"/>
                <w:szCs w:val="18"/>
              </w:rPr>
            </w:pPr>
            <w:r w:rsidDel="00000000" w:rsidR="00000000" w:rsidRPr="00000000">
              <w:rPr>
                <w:rtl w:val="0"/>
              </w:rPr>
            </w:r>
          </w:p>
        </w:tc>
        <w:tc>
          <w:tcPr>
            <w:gridSpan w:val="4"/>
            <w:shd w:fill="e7e6e6" w:val="clear"/>
            <w:vAlign w:val="center"/>
          </w:tcPr>
          <w:p w:rsidR="00000000" w:rsidDel="00000000" w:rsidP="00000000" w:rsidRDefault="00000000" w:rsidRPr="00000000" w14:paraId="00000A8C">
            <w:pPr>
              <w:jc w:val="center"/>
              <w:rPr>
                <w:color w:val="000000"/>
                <w:sz w:val="18"/>
                <w:szCs w:val="18"/>
              </w:rPr>
            </w:pPr>
            <w:r w:rsidDel="00000000" w:rsidR="00000000" w:rsidRPr="00000000">
              <w:rPr>
                <w:rtl w:val="0"/>
              </w:rPr>
            </w:r>
          </w:p>
        </w:tc>
        <w:tc>
          <w:tcPr>
            <w:gridSpan w:val="5"/>
            <w:shd w:fill="e7e6e6" w:val="clear"/>
            <w:vAlign w:val="center"/>
          </w:tcPr>
          <w:p w:rsidR="00000000" w:rsidDel="00000000" w:rsidP="00000000" w:rsidRDefault="00000000" w:rsidRPr="00000000" w14:paraId="00000A90">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95">
            <w:pPr>
              <w:jc w:val="center"/>
              <w:rPr>
                <w:color w:val="000000"/>
                <w:sz w:val="18"/>
                <w:szCs w:val="18"/>
              </w:rPr>
            </w:pPr>
            <w:r w:rsidDel="00000000" w:rsidR="00000000" w:rsidRPr="00000000">
              <w:rPr>
                <w:rtl w:val="0"/>
              </w:rPr>
            </w:r>
          </w:p>
        </w:tc>
        <w:tc>
          <w:tcPr>
            <w:gridSpan w:val="11"/>
            <w:shd w:fill="e7e6e6" w:val="clear"/>
            <w:vAlign w:val="center"/>
          </w:tcPr>
          <w:p w:rsidR="00000000" w:rsidDel="00000000" w:rsidP="00000000" w:rsidRDefault="00000000" w:rsidRPr="00000000" w14:paraId="00000A98">
            <w:pPr>
              <w:jc w:val="center"/>
              <w:rPr>
                <w:color w:val="000000"/>
                <w:sz w:val="18"/>
                <w:szCs w:val="18"/>
              </w:rPr>
            </w:pPr>
            <w:r w:rsidDel="00000000" w:rsidR="00000000" w:rsidRPr="00000000">
              <w:rPr>
                <w:rtl w:val="0"/>
              </w:rPr>
            </w:r>
          </w:p>
        </w:tc>
      </w:tr>
      <w:tr>
        <w:trPr>
          <w:cantSplit w:val="0"/>
          <w:trHeight w:val="290" w:hRule="atLeast"/>
          <w:tblHeader w:val="0"/>
        </w:trPr>
        <w:tc>
          <w:tcPr>
            <w:gridSpan w:val="2"/>
            <w:shd w:fill="e7e6e6" w:val="clear"/>
            <w:vAlign w:val="center"/>
          </w:tcPr>
          <w:p w:rsidR="00000000" w:rsidDel="00000000" w:rsidP="00000000" w:rsidRDefault="00000000" w:rsidRPr="00000000" w14:paraId="00000AA3">
            <w:pPr>
              <w:jc w:val="center"/>
              <w:rPr>
                <w:color w:val="000000"/>
                <w:sz w:val="18"/>
                <w:szCs w:val="18"/>
              </w:rPr>
            </w:pPr>
            <w:r w:rsidDel="00000000" w:rsidR="00000000" w:rsidRPr="00000000">
              <w:rPr>
                <w:rtl w:val="0"/>
              </w:rPr>
            </w:r>
          </w:p>
        </w:tc>
        <w:tc>
          <w:tcPr>
            <w:gridSpan w:val="2"/>
            <w:shd w:fill="e7e6e6" w:val="clear"/>
            <w:vAlign w:val="center"/>
          </w:tcPr>
          <w:p w:rsidR="00000000" w:rsidDel="00000000" w:rsidP="00000000" w:rsidRDefault="00000000" w:rsidRPr="00000000" w14:paraId="00000AA5">
            <w:pPr>
              <w:rPr>
                <w:color w:val="000000"/>
                <w:sz w:val="18"/>
                <w:szCs w:val="18"/>
              </w:rPr>
            </w:pPr>
            <w:r w:rsidDel="00000000" w:rsidR="00000000" w:rsidRPr="00000000">
              <w:rPr>
                <w:color w:val="000000"/>
                <w:sz w:val="18"/>
                <w:szCs w:val="18"/>
                <w:rtl w:val="0"/>
              </w:rPr>
              <w:t xml:space="preserve">ρ=0.6 | -0.02 | 0.11</w:t>
            </w:r>
          </w:p>
        </w:tc>
        <w:tc>
          <w:tcPr>
            <w:gridSpan w:val="2"/>
            <w:shd w:fill="e7e6e6" w:val="clear"/>
            <w:vAlign w:val="center"/>
          </w:tcPr>
          <w:p w:rsidR="00000000" w:rsidDel="00000000" w:rsidP="00000000" w:rsidRDefault="00000000" w:rsidRPr="00000000" w14:paraId="00000AA7">
            <w:pPr>
              <w:jc w:val="center"/>
              <w:rPr>
                <w:color w:val="000000"/>
                <w:sz w:val="18"/>
                <w:szCs w:val="18"/>
              </w:rPr>
            </w:pPr>
            <w:r w:rsidDel="00000000" w:rsidR="00000000" w:rsidRPr="00000000">
              <w:rPr>
                <w:rtl w:val="0"/>
              </w:rPr>
            </w:r>
          </w:p>
        </w:tc>
        <w:tc>
          <w:tcPr>
            <w:gridSpan w:val="6"/>
            <w:shd w:fill="e7e6e6" w:val="clear"/>
            <w:vAlign w:val="center"/>
          </w:tcPr>
          <w:p w:rsidR="00000000" w:rsidDel="00000000" w:rsidP="00000000" w:rsidRDefault="00000000" w:rsidRPr="00000000" w14:paraId="00000AA9">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AF">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B2">
            <w:pPr>
              <w:jc w:val="center"/>
              <w:rPr>
                <w:color w:val="000000"/>
                <w:sz w:val="18"/>
                <w:szCs w:val="18"/>
              </w:rPr>
            </w:pPr>
            <w:r w:rsidDel="00000000" w:rsidR="00000000" w:rsidRPr="00000000">
              <w:rPr>
                <w:rtl w:val="0"/>
              </w:rPr>
            </w:r>
          </w:p>
        </w:tc>
        <w:tc>
          <w:tcPr>
            <w:gridSpan w:val="4"/>
            <w:shd w:fill="e7e6e6" w:val="clear"/>
            <w:vAlign w:val="center"/>
          </w:tcPr>
          <w:p w:rsidR="00000000" w:rsidDel="00000000" w:rsidP="00000000" w:rsidRDefault="00000000" w:rsidRPr="00000000" w14:paraId="00000AB5">
            <w:pPr>
              <w:jc w:val="center"/>
              <w:rPr>
                <w:color w:val="000000"/>
                <w:sz w:val="18"/>
                <w:szCs w:val="18"/>
              </w:rPr>
            </w:pPr>
            <w:r w:rsidDel="00000000" w:rsidR="00000000" w:rsidRPr="00000000">
              <w:rPr>
                <w:rtl w:val="0"/>
              </w:rPr>
            </w:r>
          </w:p>
        </w:tc>
        <w:tc>
          <w:tcPr>
            <w:gridSpan w:val="5"/>
            <w:shd w:fill="e7e6e6" w:val="clear"/>
            <w:vAlign w:val="center"/>
          </w:tcPr>
          <w:p w:rsidR="00000000" w:rsidDel="00000000" w:rsidP="00000000" w:rsidRDefault="00000000" w:rsidRPr="00000000" w14:paraId="00000AB9">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BE">
            <w:pPr>
              <w:jc w:val="center"/>
              <w:rPr>
                <w:color w:val="000000"/>
                <w:sz w:val="18"/>
                <w:szCs w:val="18"/>
              </w:rPr>
            </w:pPr>
            <w:r w:rsidDel="00000000" w:rsidR="00000000" w:rsidRPr="00000000">
              <w:rPr>
                <w:rtl w:val="0"/>
              </w:rPr>
            </w:r>
          </w:p>
        </w:tc>
        <w:tc>
          <w:tcPr>
            <w:gridSpan w:val="11"/>
            <w:shd w:fill="e7e6e6" w:val="clear"/>
            <w:vAlign w:val="center"/>
          </w:tcPr>
          <w:p w:rsidR="00000000" w:rsidDel="00000000" w:rsidP="00000000" w:rsidRDefault="00000000" w:rsidRPr="00000000" w14:paraId="00000AC1">
            <w:pPr>
              <w:jc w:val="center"/>
              <w:rPr>
                <w:color w:val="000000"/>
                <w:sz w:val="18"/>
                <w:szCs w:val="18"/>
              </w:rPr>
            </w:pPr>
            <w:r w:rsidDel="00000000" w:rsidR="00000000" w:rsidRPr="00000000">
              <w:rPr>
                <w:rtl w:val="0"/>
              </w:rPr>
            </w:r>
          </w:p>
        </w:tc>
      </w:tr>
      <w:tr>
        <w:trPr>
          <w:cantSplit w:val="0"/>
          <w:trHeight w:val="290" w:hRule="atLeast"/>
          <w:tblHeader w:val="0"/>
        </w:trPr>
        <w:tc>
          <w:tcPr>
            <w:gridSpan w:val="2"/>
            <w:shd w:fill="e7e6e6" w:val="clear"/>
            <w:vAlign w:val="center"/>
          </w:tcPr>
          <w:p w:rsidR="00000000" w:rsidDel="00000000" w:rsidP="00000000" w:rsidRDefault="00000000" w:rsidRPr="00000000" w14:paraId="00000ACC">
            <w:pPr>
              <w:jc w:val="center"/>
              <w:rPr>
                <w:color w:val="000000"/>
                <w:sz w:val="18"/>
                <w:szCs w:val="18"/>
              </w:rPr>
            </w:pPr>
            <w:r w:rsidDel="00000000" w:rsidR="00000000" w:rsidRPr="00000000">
              <w:rPr>
                <w:rtl w:val="0"/>
              </w:rPr>
            </w:r>
          </w:p>
        </w:tc>
        <w:tc>
          <w:tcPr>
            <w:gridSpan w:val="2"/>
            <w:shd w:fill="e7e6e6" w:val="clear"/>
            <w:vAlign w:val="center"/>
          </w:tcPr>
          <w:p w:rsidR="00000000" w:rsidDel="00000000" w:rsidP="00000000" w:rsidRDefault="00000000" w:rsidRPr="00000000" w14:paraId="00000ACE">
            <w:pPr>
              <w:rPr>
                <w:color w:val="000000"/>
                <w:sz w:val="18"/>
                <w:szCs w:val="18"/>
              </w:rPr>
            </w:pPr>
            <w:r w:rsidDel="00000000" w:rsidR="00000000" w:rsidRPr="00000000">
              <w:rPr>
                <w:color w:val="000000"/>
                <w:sz w:val="18"/>
                <w:szCs w:val="18"/>
                <w:rtl w:val="0"/>
              </w:rPr>
              <w:t xml:space="preserve">ρ=0.8 | -0.02 | 0.11</w:t>
            </w:r>
          </w:p>
        </w:tc>
        <w:tc>
          <w:tcPr>
            <w:gridSpan w:val="2"/>
            <w:shd w:fill="e7e6e6" w:val="clear"/>
            <w:vAlign w:val="center"/>
          </w:tcPr>
          <w:p w:rsidR="00000000" w:rsidDel="00000000" w:rsidP="00000000" w:rsidRDefault="00000000" w:rsidRPr="00000000" w14:paraId="00000AD0">
            <w:pPr>
              <w:jc w:val="center"/>
              <w:rPr>
                <w:color w:val="000000"/>
                <w:sz w:val="18"/>
                <w:szCs w:val="18"/>
              </w:rPr>
            </w:pPr>
            <w:r w:rsidDel="00000000" w:rsidR="00000000" w:rsidRPr="00000000">
              <w:rPr>
                <w:rtl w:val="0"/>
              </w:rPr>
            </w:r>
          </w:p>
        </w:tc>
        <w:tc>
          <w:tcPr>
            <w:gridSpan w:val="6"/>
            <w:shd w:fill="e7e6e6" w:val="clear"/>
            <w:vAlign w:val="center"/>
          </w:tcPr>
          <w:p w:rsidR="00000000" w:rsidDel="00000000" w:rsidP="00000000" w:rsidRDefault="00000000" w:rsidRPr="00000000" w14:paraId="00000AD2">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D8">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DB">
            <w:pPr>
              <w:jc w:val="center"/>
              <w:rPr>
                <w:color w:val="000000"/>
                <w:sz w:val="18"/>
                <w:szCs w:val="18"/>
              </w:rPr>
            </w:pPr>
            <w:r w:rsidDel="00000000" w:rsidR="00000000" w:rsidRPr="00000000">
              <w:rPr>
                <w:rtl w:val="0"/>
              </w:rPr>
            </w:r>
          </w:p>
        </w:tc>
        <w:tc>
          <w:tcPr>
            <w:gridSpan w:val="4"/>
            <w:shd w:fill="e7e6e6" w:val="clear"/>
            <w:vAlign w:val="center"/>
          </w:tcPr>
          <w:p w:rsidR="00000000" w:rsidDel="00000000" w:rsidP="00000000" w:rsidRDefault="00000000" w:rsidRPr="00000000" w14:paraId="00000ADE">
            <w:pPr>
              <w:jc w:val="center"/>
              <w:rPr>
                <w:color w:val="000000"/>
                <w:sz w:val="18"/>
                <w:szCs w:val="18"/>
              </w:rPr>
            </w:pPr>
            <w:r w:rsidDel="00000000" w:rsidR="00000000" w:rsidRPr="00000000">
              <w:rPr>
                <w:rtl w:val="0"/>
              </w:rPr>
            </w:r>
          </w:p>
        </w:tc>
        <w:tc>
          <w:tcPr>
            <w:gridSpan w:val="5"/>
            <w:shd w:fill="e7e6e6" w:val="clear"/>
            <w:vAlign w:val="center"/>
          </w:tcPr>
          <w:p w:rsidR="00000000" w:rsidDel="00000000" w:rsidP="00000000" w:rsidRDefault="00000000" w:rsidRPr="00000000" w14:paraId="00000AE2">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AE7">
            <w:pPr>
              <w:jc w:val="center"/>
              <w:rPr>
                <w:color w:val="000000"/>
                <w:sz w:val="18"/>
                <w:szCs w:val="18"/>
              </w:rPr>
            </w:pPr>
            <w:r w:rsidDel="00000000" w:rsidR="00000000" w:rsidRPr="00000000">
              <w:rPr>
                <w:rtl w:val="0"/>
              </w:rPr>
            </w:r>
          </w:p>
        </w:tc>
        <w:tc>
          <w:tcPr>
            <w:gridSpan w:val="11"/>
            <w:shd w:fill="e7e6e6" w:val="clear"/>
            <w:vAlign w:val="center"/>
          </w:tcPr>
          <w:p w:rsidR="00000000" w:rsidDel="00000000" w:rsidP="00000000" w:rsidRDefault="00000000" w:rsidRPr="00000000" w14:paraId="00000AEA">
            <w:pPr>
              <w:jc w:val="center"/>
              <w:rPr>
                <w:color w:val="000000"/>
                <w:sz w:val="18"/>
                <w:szCs w:val="18"/>
              </w:rPr>
            </w:pPr>
            <w:r w:rsidDel="00000000" w:rsidR="00000000" w:rsidRPr="00000000">
              <w:rPr>
                <w:rtl w:val="0"/>
              </w:rPr>
            </w:r>
          </w:p>
        </w:tc>
      </w:tr>
      <w:tr>
        <w:trPr>
          <w:cantSplit w:val="0"/>
          <w:trHeight w:val="290" w:hRule="atLeast"/>
          <w:tblHeader w:val="0"/>
        </w:trPr>
        <w:tc>
          <w:tcPr>
            <w:gridSpan w:val="2"/>
            <w:shd w:fill="e7e6e6" w:val="clear"/>
            <w:vAlign w:val="center"/>
          </w:tcPr>
          <w:p w:rsidR="00000000" w:rsidDel="00000000" w:rsidP="00000000" w:rsidRDefault="00000000" w:rsidRPr="00000000" w14:paraId="00000AF5">
            <w:pPr>
              <w:jc w:val="center"/>
              <w:rPr>
                <w:color w:val="000000"/>
                <w:sz w:val="18"/>
                <w:szCs w:val="18"/>
              </w:rPr>
            </w:pPr>
            <w:r w:rsidDel="00000000" w:rsidR="00000000" w:rsidRPr="00000000">
              <w:rPr>
                <w:rtl w:val="0"/>
              </w:rPr>
            </w:r>
          </w:p>
        </w:tc>
        <w:tc>
          <w:tcPr>
            <w:gridSpan w:val="2"/>
            <w:shd w:fill="e7e6e6" w:val="clear"/>
            <w:vAlign w:val="center"/>
          </w:tcPr>
          <w:p w:rsidR="00000000" w:rsidDel="00000000" w:rsidP="00000000" w:rsidRDefault="00000000" w:rsidRPr="00000000" w14:paraId="00000AF7">
            <w:pPr>
              <w:rPr>
                <w:color w:val="000000"/>
                <w:sz w:val="18"/>
                <w:szCs w:val="18"/>
              </w:rPr>
            </w:pPr>
            <w:r w:rsidDel="00000000" w:rsidR="00000000" w:rsidRPr="00000000">
              <w:rPr>
                <w:color w:val="000000"/>
                <w:sz w:val="18"/>
                <w:szCs w:val="18"/>
                <w:rtl w:val="0"/>
              </w:rPr>
              <w:t xml:space="preserve">ρ=1.0 | -0.02 | 0.11</w:t>
            </w:r>
          </w:p>
        </w:tc>
        <w:tc>
          <w:tcPr>
            <w:gridSpan w:val="2"/>
            <w:shd w:fill="e7e6e6" w:val="clear"/>
            <w:vAlign w:val="center"/>
          </w:tcPr>
          <w:p w:rsidR="00000000" w:rsidDel="00000000" w:rsidP="00000000" w:rsidRDefault="00000000" w:rsidRPr="00000000" w14:paraId="00000AF9">
            <w:pPr>
              <w:jc w:val="center"/>
              <w:rPr>
                <w:color w:val="000000"/>
                <w:sz w:val="18"/>
                <w:szCs w:val="18"/>
              </w:rPr>
            </w:pPr>
            <w:r w:rsidDel="00000000" w:rsidR="00000000" w:rsidRPr="00000000">
              <w:rPr>
                <w:rtl w:val="0"/>
              </w:rPr>
            </w:r>
          </w:p>
        </w:tc>
        <w:tc>
          <w:tcPr>
            <w:gridSpan w:val="6"/>
            <w:shd w:fill="e7e6e6" w:val="clear"/>
            <w:vAlign w:val="center"/>
          </w:tcPr>
          <w:p w:rsidR="00000000" w:rsidDel="00000000" w:rsidP="00000000" w:rsidRDefault="00000000" w:rsidRPr="00000000" w14:paraId="00000AFB">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B01">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B04">
            <w:pPr>
              <w:jc w:val="center"/>
              <w:rPr>
                <w:color w:val="000000"/>
                <w:sz w:val="18"/>
                <w:szCs w:val="18"/>
              </w:rPr>
            </w:pPr>
            <w:r w:rsidDel="00000000" w:rsidR="00000000" w:rsidRPr="00000000">
              <w:rPr>
                <w:rtl w:val="0"/>
              </w:rPr>
            </w:r>
          </w:p>
        </w:tc>
        <w:tc>
          <w:tcPr>
            <w:gridSpan w:val="4"/>
            <w:shd w:fill="e7e6e6" w:val="clear"/>
            <w:vAlign w:val="center"/>
          </w:tcPr>
          <w:p w:rsidR="00000000" w:rsidDel="00000000" w:rsidP="00000000" w:rsidRDefault="00000000" w:rsidRPr="00000000" w14:paraId="00000B07">
            <w:pPr>
              <w:jc w:val="center"/>
              <w:rPr>
                <w:color w:val="000000"/>
                <w:sz w:val="18"/>
                <w:szCs w:val="18"/>
              </w:rPr>
            </w:pPr>
            <w:r w:rsidDel="00000000" w:rsidR="00000000" w:rsidRPr="00000000">
              <w:rPr>
                <w:rtl w:val="0"/>
              </w:rPr>
            </w:r>
          </w:p>
        </w:tc>
        <w:tc>
          <w:tcPr>
            <w:gridSpan w:val="5"/>
            <w:shd w:fill="e7e6e6" w:val="clear"/>
            <w:vAlign w:val="center"/>
          </w:tcPr>
          <w:p w:rsidR="00000000" w:rsidDel="00000000" w:rsidP="00000000" w:rsidRDefault="00000000" w:rsidRPr="00000000" w14:paraId="00000B0B">
            <w:pPr>
              <w:jc w:val="center"/>
              <w:rPr>
                <w:color w:val="000000"/>
                <w:sz w:val="18"/>
                <w:szCs w:val="18"/>
              </w:rPr>
            </w:pPr>
            <w:r w:rsidDel="00000000" w:rsidR="00000000" w:rsidRPr="00000000">
              <w:rPr>
                <w:rtl w:val="0"/>
              </w:rPr>
            </w:r>
          </w:p>
        </w:tc>
        <w:tc>
          <w:tcPr>
            <w:gridSpan w:val="3"/>
            <w:shd w:fill="e7e6e6" w:val="clear"/>
            <w:vAlign w:val="center"/>
          </w:tcPr>
          <w:p w:rsidR="00000000" w:rsidDel="00000000" w:rsidP="00000000" w:rsidRDefault="00000000" w:rsidRPr="00000000" w14:paraId="00000B10">
            <w:pPr>
              <w:jc w:val="center"/>
              <w:rPr>
                <w:color w:val="000000"/>
                <w:sz w:val="18"/>
                <w:szCs w:val="18"/>
              </w:rPr>
            </w:pPr>
            <w:r w:rsidDel="00000000" w:rsidR="00000000" w:rsidRPr="00000000">
              <w:rPr>
                <w:rtl w:val="0"/>
              </w:rPr>
            </w:r>
          </w:p>
        </w:tc>
        <w:tc>
          <w:tcPr>
            <w:gridSpan w:val="11"/>
            <w:shd w:fill="e7e6e6" w:val="clear"/>
            <w:vAlign w:val="center"/>
          </w:tcPr>
          <w:p w:rsidR="00000000" w:rsidDel="00000000" w:rsidP="00000000" w:rsidRDefault="00000000" w:rsidRPr="00000000" w14:paraId="00000B13">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0B1E">
            <w:pPr>
              <w:jc w:val="center"/>
              <w:rPr>
                <w:color w:val="000000"/>
                <w:sz w:val="18"/>
                <w:szCs w:val="18"/>
              </w:rPr>
            </w:pPr>
            <w:bookmarkStart w:colFirst="0" w:colLast="0" w:name="_r1b8r64q5jl9" w:id="4"/>
            <w:bookmarkEnd w:id="4"/>
            <w:r w:rsidDel="00000000" w:rsidR="00000000" w:rsidRPr="00000000">
              <w:rPr>
                <w:color w:val="000000"/>
                <w:sz w:val="18"/>
                <w:szCs w:val="18"/>
                <w:rtl w:val="0"/>
              </w:rPr>
              <w:t xml:space="preserve">Li 2024</w:t>
            </w:r>
          </w:p>
        </w:tc>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0B20">
            <w:pPr>
              <w:rPr>
                <w:color w:val="000000"/>
                <w:sz w:val="18"/>
                <w:szCs w:val="18"/>
              </w:rPr>
            </w:pPr>
            <w:r w:rsidDel="00000000" w:rsidR="00000000" w:rsidRPr="00000000">
              <w:rPr>
                <w:color w:val="000000"/>
                <w:sz w:val="18"/>
                <w:szCs w:val="18"/>
                <w:rtl w:val="0"/>
              </w:rPr>
              <w:t xml:space="preserve">IVD T2 average annulus</w:t>
            </w:r>
          </w:p>
        </w:tc>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0B22">
            <w:pPr>
              <w:jc w:val="center"/>
              <w:rPr>
                <w:color w:val="000000"/>
                <w:sz w:val="18"/>
                <w:szCs w:val="18"/>
              </w:rPr>
            </w:pPr>
            <w:r w:rsidDel="00000000" w:rsidR="00000000" w:rsidRPr="00000000">
              <w:rPr>
                <w:color w:val="000000"/>
                <w:sz w:val="18"/>
                <w:szCs w:val="18"/>
                <w:rtl w:val="0"/>
              </w:rPr>
              <w:t xml:space="preserve">L1-L2</w:t>
            </w:r>
          </w:p>
        </w:tc>
        <w:tc>
          <w:tcPr>
            <w:gridSpan w:val="6"/>
            <w:tcBorders>
              <w:left w:color="000000" w:space="0" w:sz="0" w:val="nil"/>
              <w:bottom w:color="000000" w:space="0" w:sz="4" w:val="dotted"/>
              <w:right w:color="000000" w:space="0" w:sz="0" w:val="nil"/>
            </w:tcBorders>
            <w:vAlign w:val="center"/>
          </w:tcPr>
          <w:p w:rsidR="00000000" w:rsidDel="00000000" w:rsidP="00000000" w:rsidRDefault="00000000" w:rsidRPr="00000000" w14:paraId="00000B24">
            <w:pPr>
              <w:jc w:val="center"/>
              <w:rPr>
                <w:color w:val="000000"/>
                <w:sz w:val="18"/>
                <w:szCs w:val="18"/>
              </w:rPr>
            </w:pPr>
            <w:r w:rsidDel="00000000" w:rsidR="00000000" w:rsidRPr="00000000">
              <w:rPr>
                <w:color w:val="000000"/>
                <w:sz w:val="18"/>
                <w:szCs w:val="18"/>
                <w:rtl w:val="0"/>
              </w:rPr>
              <w:t xml:space="preserve">21.54</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0B2A">
            <w:pPr>
              <w:jc w:val="center"/>
              <w:rPr>
                <w:color w:val="000000"/>
                <w:sz w:val="18"/>
                <w:szCs w:val="18"/>
              </w:rPr>
            </w:pPr>
            <w:r w:rsidDel="00000000" w:rsidR="00000000" w:rsidRPr="00000000">
              <w:rPr>
                <w:color w:val="000000"/>
                <w:sz w:val="18"/>
                <w:szCs w:val="18"/>
                <w:rtl w:val="0"/>
              </w:rPr>
              <w:t xml:space="preserve">4.47</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0B2D">
            <w:pPr>
              <w:jc w:val="center"/>
              <w:rPr>
                <w:color w:val="000000"/>
                <w:sz w:val="18"/>
                <w:szCs w:val="18"/>
              </w:rPr>
            </w:pPr>
            <w:r w:rsidDel="00000000" w:rsidR="00000000" w:rsidRPr="00000000">
              <w:rPr>
                <w:color w:val="000000"/>
                <w:sz w:val="18"/>
                <w:szCs w:val="18"/>
                <w:rtl w:val="0"/>
              </w:rPr>
              <w:t xml:space="preserve">54</w:t>
            </w:r>
          </w:p>
        </w:tc>
        <w:tc>
          <w:tcPr>
            <w:gridSpan w:val="4"/>
            <w:tcBorders>
              <w:left w:color="000000" w:space="0" w:sz="0" w:val="nil"/>
              <w:bottom w:color="000000" w:space="0" w:sz="4" w:val="dotted"/>
              <w:right w:color="000000" w:space="0" w:sz="0" w:val="nil"/>
            </w:tcBorders>
            <w:vAlign w:val="center"/>
          </w:tcPr>
          <w:p w:rsidR="00000000" w:rsidDel="00000000" w:rsidP="00000000" w:rsidRDefault="00000000" w:rsidRPr="00000000" w14:paraId="00000B30">
            <w:pPr>
              <w:jc w:val="center"/>
              <w:rPr>
                <w:color w:val="000000"/>
                <w:sz w:val="18"/>
                <w:szCs w:val="18"/>
              </w:rPr>
            </w:pPr>
            <w:r w:rsidDel="00000000" w:rsidR="00000000" w:rsidRPr="00000000">
              <w:rPr>
                <w:color w:val="000000"/>
                <w:sz w:val="18"/>
                <w:szCs w:val="18"/>
                <w:rtl w:val="0"/>
              </w:rPr>
              <w:t xml:space="preserve">19.42</w:t>
            </w:r>
          </w:p>
        </w:tc>
        <w:tc>
          <w:tcPr>
            <w:gridSpan w:val="5"/>
            <w:tcBorders>
              <w:left w:color="000000" w:space="0" w:sz="0" w:val="nil"/>
              <w:bottom w:color="000000" w:space="0" w:sz="4" w:val="dotted"/>
              <w:right w:color="000000" w:space="0" w:sz="0" w:val="nil"/>
            </w:tcBorders>
            <w:vAlign w:val="center"/>
          </w:tcPr>
          <w:p w:rsidR="00000000" w:rsidDel="00000000" w:rsidP="00000000" w:rsidRDefault="00000000" w:rsidRPr="00000000" w14:paraId="00000B34">
            <w:pPr>
              <w:jc w:val="center"/>
              <w:rPr>
                <w:color w:val="000000"/>
                <w:sz w:val="18"/>
                <w:szCs w:val="18"/>
              </w:rPr>
            </w:pPr>
            <w:r w:rsidDel="00000000" w:rsidR="00000000" w:rsidRPr="00000000">
              <w:rPr>
                <w:color w:val="000000"/>
                <w:sz w:val="18"/>
                <w:szCs w:val="18"/>
                <w:rtl w:val="0"/>
              </w:rPr>
              <w:t xml:space="preserve">3.68</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0B39">
            <w:pPr>
              <w:jc w:val="center"/>
              <w:rPr>
                <w:color w:val="000000"/>
                <w:sz w:val="18"/>
                <w:szCs w:val="18"/>
              </w:rPr>
            </w:pPr>
            <w:r w:rsidDel="00000000" w:rsidR="00000000" w:rsidRPr="00000000">
              <w:rPr>
                <w:color w:val="000000"/>
                <w:sz w:val="18"/>
                <w:szCs w:val="18"/>
                <w:rtl w:val="0"/>
              </w:rPr>
              <w:t xml:space="preserve">30</w:t>
            </w:r>
          </w:p>
        </w:tc>
        <w:tc>
          <w:tcPr>
            <w:gridSpan w:val="11"/>
            <w:tcBorders>
              <w:left w:color="000000" w:space="0" w:sz="0" w:val="nil"/>
              <w:bottom w:color="000000" w:space="0" w:sz="4" w:val="dotted"/>
              <w:right w:color="000000" w:space="0" w:sz="0" w:val="nil"/>
            </w:tcBorders>
            <w:vAlign w:val="center"/>
          </w:tcPr>
          <w:p w:rsidR="00000000" w:rsidDel="00000000" w:rsidP="00000000" w:rsidRDefault="00000000" w:rsidRPr="00000000" w14:paraId="00000B3C">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47">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49">
            <w:pPr>
              <w:rPr>
                <w:color w:val="000000"/>
                <w:sz w:val="18"/>
                <w:szCs w:val="18"/>
              </w:rPr>
            </w:pPr>
            <w:r w:rsidDel="00000000" w:rsidR="00000000" w:rsidRPr="00000000">
              <w:rPr>
                <w:color w:val="000000"/>
                <w:sz w:val="18"/>
                <w:szCs w:val="18"/>
                <w:rtl w:val="0"/>
              </w:rPr>
              <w:t xml:space="preserve">IVD T2 average annulus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4B">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4D">
            <w:pPr>
              <w:jc w:val="center"/>
              <w:rPr>
                <w:color w:val="000000"/>
                <w:sz w:val="18"/>
                <w:szCs w:val="18"/>
              </w:rPr>
            </w:pPr>
            <w:r w:rsidDel="00000000" w:rsidR="00000000" w:rsidRPr="00000000">
              <w:rPr>
                <w:color w:val="000000"/>
                <w:sz w:val="18"/>
                <w:szCs w:val="18"/>
                <w:rtl w:val="0"/>
              </w:rPr>
              <w:t xml:space="preserve">22.5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53">
            <w:pPr>
              <w:jc w:val="center"/>
              <w:rPr>
                <w:color w:val="000000"/>
                <w:sz w:val="18"/>
                <w:szCs w:val="18"/>
              </w:rPr>
            </w:pPr>
            <w:r w:rsidDel="00000000" w:rsidR="00000000" w:rsidRPr="00000000">
              <w:rPr>
                <w:color w:val="000000"/>
                <w:sz w:val="18"/>
                <w:szCs w:val="18"/>
                <w:rtl w:val="0"/>
              </w:rPr>
              <w:t xml:space="preserve">5.07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56">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59">
            <w:pPr>
              <w:jc w:val="center"/>
              <w:rPr>
                <w:color w:val="000000"/>
                <w:sz w:val="18"/>
                <w:szCs w:val="18"/>
              </w:rPr>
            </w:pPr>
            <w:r w:rsidDel="00000000" w:rsidR="00000000" w:rsidRPr="00000000">
              <w:rPr>
                <w:color w:val="000000"/>
                <w:sz w:val="18"/>
                <w:szCs w:val="18"/>
                <w:rtl w:val="0"/>
              </w:rPr>
              <w:t xml:space="preserve">21.28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5D">
            <w:pPr>
              <w:jc w:val="center"/>
              <w:rPr>
                <w:color w:val="000000"/>
                <w:sz w:val="18"/>
                <w:szCs w:val="18"/>
              </w:rPr>
            </w:pPr>
            <w:r w:rsidDel="00000000" w:rsidR="00000000" w:rsidRPr="00000000">
              <w:rPr>
                <w:color w:val="000000"/>
                <w:sz w:val="18"/>
                <w:szCs w:val="18"/>
                <w:rtl w:val="0"/>
              </w:rPr>
              <w:t xml:space="preserve">5.09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62">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65">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70">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72">
            <w:pPr>
              <w:rPr>
                <w:color w:val="000000"/>
                <w:sz w:val="18"/>
                <w:szCs w:val="18"/>
              </w:rPr>
            </w:pPr>
            <w:r w:rsidDel="00000000" w:rsidR="00000000" w:rsidRPr="00000000">
              <w:rPr>
                <w:color w:val="000000"/>
                <w:sz w:val="18"/>
                <w:szCs w:val="18"/>
                <w:rtl w:val="0"/>
              </w:rPr>
              <w:t xml:space="preserve">IVD T2 average annulus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74">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76">
            <w:pPr>
              <w:jc w:val="center"/>
              <w:rPr>
                <w:color w:val="000000"/>
                <w:sz w:val="18"/>
                <w:szCs w:val="18"/>
              </w:rPr>
            </w:pPr>
            <w:r w:rsidDel="00000000" w:rsidR="00000000" w:rsidRPr="00000000">
              <w:rPr>
                <w:color w:val="000000"/>
                <w:sz w:val="18"/>
                <w:szCs w:val="18"/>
                <w:rtl w:val="0"/>
              </w:rPr>
              <w:t xml:space="preserve">21.99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7C">
            <w:pPr>
              <w:jc w:val="center"/>
              <w:rPr>
                <w:color w:val="000000"/>
                <w:sz w:val="18"/>
                <w:szCs w:val="18"/>
              </w:rPr>
            </w:pPr>
            <w:r w:rsidDel="00000000" w:rsidR="00000000" w:rsidRPr="00000000">
              <w:rPr>
                <w:color w:val="000000"/>
                <w:sz w:val="18"/>
                <w:szCs w:val="18"/>
                <w:rtl w:val="0"/>
              </w:rPr>
              <w:t xml:space="preserve">4.72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7F">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82">
            <w:pPr>
              <w:jc w:val="center"/>
              <w:rPr>
                <w:color w:val="000000"/>
                <w:sz w:val="18"/>
                <w:szCs w:val="18"/>
              </w:rPr>
            </w:pPr>
            <w:r w:rsidDel="00000000" w:rsidR="00000000" w:rsidRPr="00000000">
              <w:rPr>
                <w:color w:val="000000"/>
                <w:sz w:val="18"/>
                <w:szCs w:val="18"/>
                <w:rtl w:val="0"/>
              </w:rPr>
              <w:t xml:space="preserve">19.35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86">
            <w:pPr>
              <w:jc w:val="center"/>
              <w:rPr>
                <w:color w:val="000000"/>
                <w:sz w:val="18"/>
                <w:szCs w:val="18"/>
              </w:rPr>
            </w:pPr>
            <w:r w:rsidDel="00000000" w:rsidR="00000000" w:rsidRPr="00000000">
              <w:rPr>
                <w:color w:val="000000"/>
                <w:sz w:val="18"/>
                <w:szCs w:val="18"/>
                <w:rtl w:val="0"/>
              </w:rPr>
              <w:t xml:space="preserve">3.47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8B">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8E">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99">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9B">
            <w:pPr>
              <w:rPr>
                <w:color w:val="000000"/>
                <w:sz w:val="18"/>
                <w:szCs w:val="18"/>
              </w:rPr>
            </w:pPr>
            <w:r w:rsidDel="00000000" w:rsidR="00000000" w:rsidRPr="00000000">
              <w:rPr>
                <w:color w:val="000000"/>
                <w:sz w:val="18"/>
                <w:szCs w:val="18"/>
                <w:rtl w:val="0"/>
              </w:rPr>
              <w:t xml:space="preserve">IVD T2 average annulus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9D">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9F">
            <w:pPr>
              <w:jc w:val="center"/>
              <w:rPr>
                <w:color w:val="000000"/>
                <w:sz w:val="18"/>
                <w:szCs w:val="18"/>
              </w:rPr>
            </w:pPr>
            <w:r w:rsidDel="00000000" w:rsidR="00000000" w:rsidRPr="00000000">
              <w:rPr>
                <w:color w:val="000000"/>
                <w:sz w:val="18"/>
                <w:szCs w:val="18"/>
                <w:rtl w:val="0"/>
              </w:rPr>
              <w:t xml:space="preserve">23.3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A5">
            <w:pPr>
              <w:jc w:val="center"/>
              <w:rPr>
                <w:color w:val="000000"/>
                <w:sz w:val="18"/>
                <w:szCs w:val="18"/>
              </w:rPr>
            </w:pPr>
            <w:r w:rsidDel="00000000" w:rsidR="00000000" w:rsidRPr="00000000">
              <w:rPr>
                <w:color w:val="000000"/>
                <w:sz w:val="18"/>
                <w:szCs w:val="18"/>
                <w:rtl w:val="0"/>
              </w:rPr>
              <w:t xml:space="preserve">5.3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A8">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AB">
            <w:pPr>
              <w:jc w:val="center"/>
              <w:rPr>
                <w:color w:val="000000"/>
                <w:sz w:val="18"/>
                <w:szCs w:val="18"/>
              </w:rPr>
            </w:pPr>
            <w:r w:rsidDel="00000000" w:rsidR="00000000" w:rsidRPr="00000000">
              <w:rPr>
                <w:color w:val="000000"/>
                <w:sz w:val="18"/>
                <w:szCs w:val="18"/>
                <w:rtl w:val="0"/>
              </w:rPr>
              <w:t xml:space="preserve">21.68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AF">
            <w:pPr>
              <w:jc w:val="center"/>
              <w:rPr>
                <w:color w:val="000000"/>
                <w:sz w:val="18"/>
                <w:szCs w:val="18"/>
              </w:rPr>
            </w:pPr>
            <w:r w:rsidDel="00000000" w:rsidR="00000000" w:rsidRPr="00000000">
              <w:rPr>
                <w:color w:val="000000"/>
                <w:sz w:val="18"/>
                <w:szCs w:val="18"/>
                <w:rtl w:val="0"/>
              </w:rPr>
              <w:t xml:space="preserve">4.58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B4">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B7">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C2">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C4">
            <w:pPr>
              <w:rPr>
                <w:color w:val="000000"/>
                <w:sz w:val="18"/>
                <w:szCs w:val="18"/>
              </w:rPr>
            </w:pPr>
            <w:r w:rsidDel="00000000" w:rsidR="00000000" w:rsidRPr="00000000">
              <w:rPr>
                <w:color w:val="000000"/>
                <w:sz w:val="18"/>
                <w:szCs w:val="18"/>
                <w:rtl w:val="0"/>
              </w:rPr>
              <w:t xml:space="preserve">IVD T2 average annulus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C6">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C8">
            <w:pPr>
              <w:jc w:val="center"/>
              <w:rPr>
                <w:color w:val="000000"/>
                <w:sz w:val="18"/>
                <w:szCs w:val="18"/>
              </w:rPr>
            </w:pPr>
            <w:r w:rsidDel="00000000" w:rsidR="00000000" w:rsidRPr="00000000">
              <w:rPr>
                <w:color w:val="000000"/>
                <w:sz w:val="18"/>
                <w:szCs w:val="18"/>
                <w:rtl w:val="0"/>
              </w:rPr>
              <w:t xml:space="preserve">21.59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CE">
            <w:pPr>
              <w:jc w:val="center"/>
              <w:rPr>
                <w:color w:val="000000"/>
                <w:sz w:val="18"/>
                <w:szCs w:val="18"/>
              </w:rPr>
            </w:pPr>
            <w:r w:rsidDel="00000000" w:rsidR="00000000" w:rsidRPr="00000000">
              <w:rPr>
                <w:color w:val="000000"/>
                <w:sz w:val="18"/>
                <w:szCs w:val="18"/>
                <w:rtl w:val="0"/>
              </w:rPr>
              <w:t xml:space="preserve">5.55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D1">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D4">
            <w:pPr>
              <w:jc w:val="center"/>
              <w:rPr>
                <w:color w:val="000000"/>
                <w:sz w:val="18"/>
                <w:szCs w:val="18"/>
              </w:rPr>
            </w:pPr>
            <w:r w:rsidDel="00000000" w:rsidR="00000000" w:rsidRPr="00000000">
              <w:rPr>
                <w:color w:val="000000"/>
                <w:sz w:val="18"/>
                <w:szCs w:val="18"/>
                <w:rtl w:val="0"/>
              </w:rPr>
              <w:t xml:space="preserve">19.85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D8">
            <w:pPr>
              <w:jc w:val="center"/>
              <w:rPr>
                <w:color w:val="000000"/>
                <w:sz w:val="18"/>
                <w:szCs w:val="18"/>
              </w:rPr>
            </w:pPr>
            <w:r w:rsidDel="00000000" w:rsidR="00000000" w:rsidRPr="00000000">
              <w:rPr>
                <w:color w:val="000000"/>
                <w:sz w:val="18"/>
                <w:szCs w:val="18"/>
                <w:rtl w:val="0"/>
              </w:rPr>
              <w:t xml:space="preserve">4.51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DD">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E0">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EB">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ED">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EF">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F1">
            <w:pPr>
              <w:jc w:val="center"/>
              <w:rPr>
                <w:color w:val="000000"/>
                <w:sz w:val="18"/>
                <w:szCs w:val="18"/>
              </w:rPr>
            </w:pPr>
            <w:r w:rsidDel="00000000" w:rsidR="00000000" w:rsidRPr="00000000">
              <w:rPr>
                <w:color w:val="000000"/>
                <w:sz w:val="18"/>
                <w:szCs w:val="18"/>
                <w:rtl w:val="0"/>
              </w:rPr>
              <w:t xml:space="preserve">42.23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F7">
            <w:pPr>
              <w:jc w:val="center"/>
              <w:rPr>
                <w:color w:val="000000"/>
                <w:sz w:val="18"/>
                <w:szCs w:val="18"/>
              </w:rPr>
            </w:pPr>
            <w:r w:rsidDel="00000000" w:rsidR="00000000" w:rsidRPr="00000000">
              <w:rPr>
                <w:color w:val="000000"/>
                <w:sz w:val="18"/>
                <w:szCs w:val="18"/>
                <w:rtl w:val="0"/>
              </w:rPr>
              <w:t xml:space="preserve">11.27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FA">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BFD">
            <w:pPr>
              <w:jc w:val="center"/>
              <w:rPr>
                <w:color w:val="000000"/>
                <w:sz w:val="18"/>
                <w:szCs w:val="18"/>
              </w:rPr>
            </w:pPr>
            <w:r w:rsidDel="00000000" w:rsidR="00000000" w:rsidRPr="00000000">
              <w:rPr>
                <w:color w:val="000000"/>
                <w:sz w:val="18"/>
                <w:szCs w:val="18"/>
                <w:rtl w:val="0"/>
              </w:rPr>
              <w:t xml:space="preserve">39.95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01">
            <w:pPr>
              <w:jc w:val="center"/>
              <w:rPr>
                <w:color w:val="000000"/>
                <w:sz w:val="18"/>
                <w:szCs w:val="18"/>
              </w:rPr>
            </w:pPr>
            <w:r w:rsidDel="00000000" w:rsidR="00000000" w:rsidRPr="00000000">
              <w:rPr>
                <w:color w:val="000000"/>
                <w:sz w:val="18"/>
                <w:szCs w:val="18"/>
                <w:rtl w:val="0"/>
              </w:rPr>
              <w:t xml:space="preserve">10.72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06">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09">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14">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16">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18">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1A">
            <w:pPr>
              <w:jc w:val="center"/>
              <w:rPr>
                <w:color w:val="000000"/>
                <w:sz w:val="18"/>
                <w:szCs w:val="18"/>
              </w:rPr>
            </w:pPr>
            <w:r w:rsidDel="00000000" w:rsidR="00000000" w:rsidRPr="00000000">
              <w:rPr>
                <w:color w:val="000000"/>
                <w:sz w:val="18"/>
                <w:szCs w:val="18"/>
                <w:rtl w:val="0"/>
              </w:rPr>
              <w:t xml:space="preserve">47.51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20">
            <w:pPr>
              <w:jc w:val="center"/>
              <w:rPr>
                <w:color w:val="000000"/>
                <w:sz w:val="18"/>
                <w:szCs w:val="18"/>
              </w:rPr>
            </w:pPr>
            <w:r w:rsidDel="00000000" w:rsidR="00000000" w:rsidRPr="00000000">
              <w:rPr>
                <w:color w:val="000000"/>
                <w:sz w:val="18"/>
                <w:szCs w:val="18"/>
                <w:rtl w:val="0"/>
              </w:rPr>
              <w:t xml:space="preserve">7.74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23">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26">
            <w:pPr>
              <w:jc w:val="center"/>
              <w:rPr>
                <w:color w:val="000000"/>
                <w:sz w:val="18"/>
                <w:szCs w:val="18"/>
              </w:rPr>
            </w:pPr>
            <w:r w:rsidDel="00000000" w:rsidR="00000000" w:rsidRPr="00000000">
              <w:rPr>
                <w:color w:val="000000"/>
                <w:sz w:val="18"/>
                <w:szCs w:val="18"/>
                <w:rtl w:val="0"/>
              </w:rPr>
              <w:t xml:space="preserve">44.71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2A">
            <w:pPr>
              <w:jc w:val="center"/>
              <w:rPr>
                <w:color w:val="000000"/>
                <w:sz w:val="18"/>
                <w:szCs w:val="18"/>
              </w:rPr>
            </w:pPr>
            <w:r w:rsidDel="00000000" w:rsidR="00000000" w:rsidRPr="00000000">
              <w:rPr>
                <w:color w:val="000000"/>
                <w:sz w:val="18"/>
                <w:szCs w:val="18"/>
                <w:rtl w:val="0"/>
              </w:rPr>
              <w:t xml:space="preserve">13.51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2F">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32">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3D">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3F">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41">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43">
            <w:pPr>
              <w:jc w:val="center"/>
              <w:rPr>
                <w:color w:val="000000"/>
                <w:sz w:val="18"/>
                <w:szCs w:val="18"/>
              </w:rPr>
            </w:pPr>
            <w:r w:rsidDel="00000000" w:rsidR="00000000" w:rsidRPr="00000000">
              <w:rPr>
                <w:color w:val="000000"/>
                <w:sz w:val="18"/>
                <w:szCs w:val="18"/>
                <w:rtl w:val="0"/>
              </w:rPr>
              <w:t xml:space="preserve">49.34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49">
            <w:pPr>
              <w:jc w:val="center"/>
              <w:rPr>
                <w:color w:val="000000"/>
                <w:sz w:val="18"/>
                <w:szCs w:val="18"/>
              </w:rPr>
            </w:pPr>
            <w:r w:rsidDel="00000000" w:rsidR="00000000" w:rsidRPr="00000000">
              <w:rPr>
                <w:color w:val="000000"/>
                <w:sz w:val="18"/>
                <w:szCs w:val="18"/>
                <w:rtl w:val="0"/>
              </w:rPr>
              <w:t xml:space="preserve">13.4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4C">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4F">
            <w:pPr>
              <w:jc w:val="center"/>
              <w:rPr>
                <w:color w:val="000000"/>
                <w:sz w:val="18"/>
                <w:szCs w:val="18"/>
              </w:rPr>
            </w:pPr>
            <w:r w:rsidDel="00000000" w:rsidR="00000000" w:rsidRPr="00000000">
              <w:rPr>
                <w:color w:val="000000"/>
                <w:sz w:val="18"/>
                <w:szCs w:val="18"/>
                <w:rtl w:val="0"/>
              </w:rPr>
              <w:t xml:space="preserve">47.01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53">
            <w:pPr>
              <w:jc w:val="center"/>
              <w:rPr>
                <w:color w:val="000000"/>
                <w:sz w:val="18"/>
                <w:szCs w:val="18"/>
              </w:rPr>
            </w:pPr>
            <w:r w:rsidDel="00000000" w:rsidR="00000000" w:rsidRPr="00000000">
              <w:rPr>
                <w:color w:val="000000"/>
                <w:sz w:val="18"/>
                <w:szCs w:val="18"/>
                <w:rtl w:val="0"/>
              </w:rPr>
              <w:t xml:space="preserve">15.79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58">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5B">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66">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68">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6A">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6C">
            <w:pPr>
              <w:jc w:val="center"/>
              <w:rPr>
                <w:color w:val="000000"/>
                <w:sz w:val="18"/>
                <w:szCs w:val="18"/>
              </w:rPr>
            </w:pPr>
            <w:r w:rsidDel="00000000" w:rsidR="00000000" w:rsidRPr="00000000">
              <w:rPr>
                <w:color w:val="000000"/>
                <w:sz w:val="18"/>
                <w:szCs w:val="18"/>
                <w:rtl w:val="0"/>
              </w:rPr>
              <w:t xml:space="preserve">51.21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72">
            <w:pPr>
              <w:jc w:val="center"/>
              <w:rPr>
                <w:color w:val="000000"/>
                <w:sz w:val="18"/>
                <w:szCs w:val="18"/>
              </w:rPr>
            </w:pPr>
            <w:r w:rsidDel="00000000" w:rsidR="00000000" w:rsidRPr="00000000">
              <w:rPr>
                <w:color w:val="000000"/>
                <w:sz w:val="18"/>
                <w:szCs w:val="18"/>
                <w:rtl w:val="0"/>
              </w:rPr>
              <w:t xml:space="preserve">15.94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75">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78">
            <w:pPr>
              <w:jc w:val="center"/>
              <w:rPr>
                <w:color w:val="000000"/>
                <w:sz w:val="18"/>
                <w:szCs w:val="18"/>
              </w:rPr>
            </w:pPr>
            <w:r w:rsidDel="00000000" w:rsidR="00000000" w:rsidRPr="00000000">
              <w:rPr>
                <w:color w:val="000000"/>
                <w:sz w:val="18"/>
                <w:szCs w:val="18"/>
                <w:rtl w:val="0"/>
              </w:rPr>
              <w:t xml:space="preserve">43.3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7C">
            <w:pPr>
              <w:jc w:val="center"/>
              <w:rPr>
                <w:color w:val="000000"/>
                <w:sz w:val="18"/>
                <w:szCs w:val="18"/>
              </w:rPr>
            </w:pPr>
            <w:r w:rsidDel="00000000" w:rsidR="00000000" w:rsidRPr="00000000">
              <w:rPr>
                <w:color w:val="000000"/>
                <w:sz w:val="18"/>
                <w:szCs w:val="18"/>
                <w:rtl w:val="0"/>
              </w:rPr>
              <w:t xml:space="preserve">15.84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81">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C84">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right w:color="000000" w:space="0" w:sz="0" w:val="nil"/>
            </w:tcBorders>
            <w:vAlign w:val="center"/>
          </w:tcPr>
          <w:p w:rsidR="00000000" w:rsidDel="00000000" w:rsidP="00000000" w:rsidRDefault="00000000" w:rsidRPr="00000000" w14:paraId="00000C8F">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right w:color="000000" w:space="0" w:sz="0" w:val="nil"/>
            </w:tcBorders>
            <w:vAlign w:val="center"/>
          </w:tcPr>
          <w:p w:rsidR="00000000" w:rsidDel="00000000" w:rsidP="00000000" w:rsidRDefault="00000000" w:rsidRPr="00000000" w14:paraId="00000C91">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right w:color="000000" w:space="0" w:sz="0" w:val="nil"/>
            </w:tcBorders>
            <w:vAlign w:val="center"/>
          </w:tcPr>
          <w:p w:rsidR="00000000" w:rsidDel="00000000" w:rsidP="00000000" w:rsidRDefault="00000000" w:rsidRPr="00000000" w14:paraId="00000C93">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right w:color="000000" w:space="0" w:sz="0" w:val="nil"/>
            </w:tcBorders>
            <w:vAlign w:val="center"/>
          </w:tcPr>
          <w:p w:rsidR="00000000" w:rsidDel="00000000" w:rsidP="00000000" w:rsidRDefault="00000000" w:rsidRPr="00000000" w14:paraId="00000C95">
            <w:pPr>
              <w:jc w:val="center"/>
              <w:rPr>
                <w:color w:val="000000"/>
                <w:sz w:val="18"/>
                <w:szCs w:val="18"/>
              </w:rPr>
            </w:pPr>
            <w:r w:rsidDel="00000000" w:rsidR="00000000" w:rsidRPr="00000000">
              <w:rPr>
                <w:color w:val="000000"/>
                <w:sz w:val="18"/>
                <w:szCs w:val="18"/>
                <w:rtl w:val="0"/>
              </w:rPr>
              <w:t xml:space="preserve">47.66</w:t>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0C9B">
            <w:pPr>
              <w:jc w:val="center"/>
              <w:rPr>
                <w:color w:val="000000"/>
                <w:sz w:val="18"/>
                <w:szCs w:val="18"/>
              </w:rPr>
            </w:pPr>
            <w:r w:rsidDel="00000000" w:rsidR="00000000" w:rsidRPr="00000000">
              <w:rPr>
                <w:color w:val="000000"/>
                <w:sz w:val="18"/>
                <w:szCs w:val="18"/>
                <w:rtl w:val="0"/>
              </w:rPr>
              <w:t xml:space="preserve">18.48</w:t>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0C9E">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CA1">
            <w:pPr>
              <w:jc w:val="center"/>
              <w:rPr>
                <w:color w:val="000000"/>
                <w:sz w:val="18"/>
                <w:szCs w:val="18"/>
              </w:rPr>
            </w:pPr>
            <w:r w:rsidDel="00000000" w:rsidR="00000000" w:rsidRPr="00000000">
              <w:rPr>
                <w:color w:val="000000"/>
                <w:sz w:val="18"/>
                <w:szCs w:val="18"/>
                <w:rtl w:val="0"/>
              </w:rPr>
              <w:t xml:space="preserve">44.16</w:t>
            </w:r>
          </w:p>
        </w:tc>
        <w:tc>
          <w:tcPr>
            <w:gridSpan w:val="5"/>
            <w:tcBorders>
              <w:top w:color="000000" w:space="0" w:sz="0" w:val="nil"/>
              <w:left w:color="000000" w:space="0" w:sz="0" w:val="nil"/>
              <w:right w:color="000000" w:space="0" w:sz="0" w:val="nil"/>
            </w:tcBorders>
            <w:vAlign w:val="center"/>
          </w:tcPr>
          <w:p w:rsidR="00000000" w:rsidDel="00000000" w:rsidP="00000000" w:rsidRDefault="00000000" w:rsidRPr="00000000" w14:paraId="00000CA5">
            <w:pPr>
              <w:jc w:val="center"/>
              <w:rPr>
                <w:color w:val="000000"/>
                <w:sz w:val="18"/>
                <w:szCs w:val="18"/>
              </w:rPr>
            </w:pPr>
            <w:r w:rsidDel="00000000" w:rsidR="00000000" w:rsidRPr="00000000">
              <w:rPr>
                <w:color w:val="000000"/>
                <w:sz w:val="18"/>
                <w:szCs w:val="18"/>
                <w:rtl w:val="0"/>
              </w:rPr>
              <w:t xml:space="preserve">17.41</w:t>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0CAA">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right w:color="000000" w:space="0" w:sz="0" w:val="nil"/>
            </w:tcBorders>
            <w:vAlign w:val="center"/>
          </w:tcPr>
          <w:p w:rsidR="00000000" w:rsidDel="00000000" w:rsidP="00000000" w:rsidRDefault="00000000" w:rsidRPr="00000000" w14:paraId="00000CAD">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B8">
            <w:pPr>
              <w:jc w:val="center"/>
              <w:rPr>
                <w:b w:val="1"/>
                <w:color w:val="000000"/>
                <w:sz w:val="18"/>
                <w:szCs w:val="18"/>
              </w:rPr>
            </w:pPr>
            <w:r w:rsidDel="00000000" w:rsidR="00000000" w:rsidRPr="00000000">
              <w:rPr>
                <w:b w:val="1"/>
                <w:color w:val="000000"/>
                <w:sz w:val="18"/>
                <w:szCs w:val="18"/>
                <w:rtl w:val="0"/>
              </w:rPr>
              <w:t xml:space="preserve">Li 2024</w:t>
            </w:r>
          </w:p>
        </w:tc>
        <w:tc>
          <w:tcPr>
            <w:gridSpan w:val="20"/>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BA">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CE">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D3">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D6">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E1">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E3">
            <w:pPr>
              <w:rPr>
                <w:color w:val="000000"/>
                <w:sz w:val="18"/>
                <w:szCs w:val="18"/>
              </w:rPr>
            </w:pPr>
            <w:r w:rsidDel="00000000" w:rsidR="00000000" w:rsidRPr="00000000">
              <w:rPr>
                <w:color w:val="000000"/>
                <w:sz w:val="18"/>
                <w:szCs w:val="18"/>
                <w:rtl w:val="0"/>
              </w:rPr>
              <w:t xml:space="preserve">ρ=0.0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E5">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E7">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ED">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F0">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F3">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F7">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FC">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CFF">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0A">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0C">
            <w:pPr>
              <w:rPr>
                <w:color w:val="000000"/>
                <w:sz w:val="18"/>
                <w:szCs w:val="18"/>
              </w:rPr>
            </w:pPr>
            <w:r w:rsidDel="00000000" w:rsidR="00000000" w:rsidRPr="00000000">
              <w:rPr>
                <w:color w:val="000000"/>
                <w:sz w:val="18"/>
                <w:szCs w:val="18"/>
                <w:rtl w:val="0"/>
              </w:rPr>
              <w:t xml:space="preserve">ρ=0.2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0E">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10">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16">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19">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1C">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20">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25">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28">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33">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35">
            <w:pPr>
              <w:rPr>
                <w:color w:val="000000"/>
                <w:sz w:val="18"/>
                <w:szCs w:val="18"/>
              </w:rPr>
            </w:pPr>
            <w:r w:rsidDel="00000000" w:rsidR="00000000" w:rsidRPr="00000000">
              <w:rPr>
                <w:color w:val="000000"/>
                <w:sz w:val="18"/>
                <w:szCs w:val="18"/>
                <w:rtl w:val="0"/>
              </w:rPr>
              <w:t xml:space="preserve">ρ=0.4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37">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39">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3F">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42">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45">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49">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4E">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51">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5C">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5E">
            <w:pPr>
              <w:rPr>
                <w:color w:val="000000"/>
                <w:sz w:val="18"/>
                <w:szCs w:val="18"/>
              </w:rPr>
            </w:pPr>
            <w:r w:rsidDel="00000000" w:rsidR="00000000" w:rsidRPr="00000000">
              <w:rPr>
                <w:color w:val="000000"/>
                <w:sz w:val="18"/>
                <w:szCs w:val="18"/>
                <w:rtl w:val="0"/>
              </w:rPr>
              <w:t xml:space="preserve">ρ=0.6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60">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62">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68">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6B">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6E">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72">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77">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7A">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85">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87">
            <w:pPr>
              <w:rPr>
                <w:color w:val="000000"/>
                <w:sz w:val="18"/>
                <w:szCs w:val="18"/>
              </w:rPr>
            </w:pPr>
            <w:r w:rsidDel="00000000" w:rsidR="00000000" w:rsidRPr="00000000">
              <w:rPr>
                <w:color w:val="000000"/>
                <w:sz w:val="18"/>
                <w:szCs w:val="18"/>
                <w:rtl w:val="0"/>
              </w:rPr>
              <w:t xml:space="preserve">ρ=0.8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89">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8B">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91">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94">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97">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9B">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A0">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A3">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AE">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B0">
            <w:pPr>
              <w:rPr>
                <w:color w:val="000000"/>
                <w:sz w:val="18"/>
                <w:szCs w:val="18"/>
              </w:rPr>
            </w:pPr>
            <w:r w:rsidDel="00000000" w:rsidR="00000000" w:rsidRPr="00000000">
              <w:rPr>
                <w:color w:val="000000"/>
                <w:sz w:val="18"/>
                <w:szCs w:val="18"/>
                <w:rtl w:val="0"/>
              </w:rPr>
              <w:t xml:space="preserve">ρ=1.0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B2">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B4">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BA">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BD">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C0">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C4">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C9">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0DCC">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DD7">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DD9">
            <w:pPr>
              <w:rPr>
                <w:color w:val="000000"/>
                <w:sz w:val="18"/>
                <w:szCs w:val="18"/>
              </w:rPr>
            </w:pPr>
            <w:r w:rsidDel="00000000" w:rsidR="00000000" w:rsidRPr="00000000">
              <w:rPr>
                <w:color w:val="000000"/>
                <w:sz w:val="18"/>
                <w:szCs w:val="18"/>
                <w:rtl w:val="0"/>
              </w:rPr>
              <w:t xml:space="preserve">Apparent diffusion coefficient</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DDB">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DDD">
            <w:pPr>
              <w:jc w:val="center"/>
              <w:rPr>
                <w:color w:val="000000"/>
                <w:sz w:val="18"/>
                <w:szCs w:val="18"/>
              </w:rPr>
            </w:pPr>
            <w:r w:rsidDel="00000000" w:rsidR="00000000" w:rsidRPr="00000000">
              <w:rPr>
                <w:color w:val="000000"/>
                <w:sz w:val="18"/>
                <w:szCs w:val="18"/>
                <w:rtl w:val="0"/>
              </w:rPr>
              <w:t xml:space="preserve">249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DE3">
            <w:pPr>
              <w:jc w:val="center"/>
              <w:rPr>
                <w:color w:val="000000"/>
                <w:sz w:val="18"/>
                <w:szCs w:val="18"/>
              </w:rPr>
            </w:pPr>
            <w:r w:rsidDel="00000000" w:rsidR="00000000" w:rsidRPr="00000000">
              <w:rPr>
                <w:color w:val="000000"/>
                <w:sz w:val="18"/>
                <w:szCs w:val="18"/>
                <w:rtl w:val="0"/>
              </w:rPr>
              <w:t xml:space="preserve">175.2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DE6">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DE9">
            <w:pPr>
              <w:jc w:val="center"/>
              <w:rPr>
                <w:color w:val="000000"/>
                <w:sz w:val="18"/>
                <w:szCs w:val="18"/>
              </w:rPr>
            </w:pPr>
            <w:r w:rsidDel="00000000" w:rsidR="00000000" w:rsidRPr="00000000">
              <w:rPr>
                <w:color w:val="000000"/>
                <w:sz w:val="18"/>
                <w:szCs w:val="18"/>
                <w:rtl w:val="0"/>
              </w:rPr>
              <w:t xml:space="preserve">202.3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DED">
            <w:pPr>
              <w:jc w:val="center"/>
              <w:rPr>
                <w:color w:val="000000"/>
                <w:sz w:val="18"/>
                <w:szCs w:val="18"/>
              </w:rPr>
            </w:pPr>
            <w:r w:rsidDel="00000000" w:rsidR="00000000" w:rsidRPr="00000000">
              <w:rPr>
                <w:color w:val="000000"/>
                <w:sz w:val="18"/>
                <w:szCs w:val="18"/>
                <w:rtl w:val="0"/>
              </w:rPr>
              <w:t xml:space="preserve">149.5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DF2">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DF5">
            <w:pPr>
              <w:jc w:val="center"/>
              <w:rPr>
                <w:color w:val="000000"/>
                <w:sz w:val="18"/>
                <w:szCs w:val="18"/>
              </w:rPr>
            </w:pPr>
            <w:r w:rsidDel="00000000" w:rsidR="00000000" w:rsidRPr="00000000">
              <w:rPr>
                <w:color w:val="000000"/>
                <w:sz w:val="18"/>
                <w:szCs w:val="18"/>
                <w:rtl w:val="0"/>
              </w:rPr>
              <w:t xml:space="preserve">Table 3</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00">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02">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04">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06">
            <w:pPr>
              <w:jc w:val="center"/>
              <w:rPr>
                <w:color w:val="000000"/>
                <w:sz w:val="18"/>
                <w:szCs w:val="18"/>
              </w:rPr>
            </w:pPr>
            <w:r w:rsidDel="00000000" w:rsidR="00000000" w:rsidRPr="00000000">
              <w:rPr>
                <w:color w:val="000000"/>
                <w:sz w:val="18"/>
                <w:szCs w:val="18"/>
                <w:rtl w:val="0"/>
              </w:rPr>
              <w:t xml:space="preserve">0.33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0C">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0F">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12">
            <w:pPr>
              <w:jc w:val="center"/>
              <w:rPr>
                <w:color w:val="000000"/>
                <w:sz w:val="18"/>
                <w:szCs w:val="18"/>
              </w:rPr>
            </w:pPr>
            <w:r w:rsidDel="00000000" w:rsidR="00000000" w:rsidRPr="00000000">
              <w:rPr>
                <w:color w:val="000000"/>
                <w:sz w:val="18"/>
                <w:szCs w:val="18"/>
                <w:rtl w:val="0"/>
              </w:rPr>
              <w:t xml:space="preserve">0.23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16">
            <w:pPr>
              <w:jc w:val="center"/>
              <w:rPr>
                <w:color w:val="000000"/>
                <w:sz w:val="18"/>
                <w:szCs w:val="18"/>
              </w:rPr>
            </w:pPr>
            <w:r w:rsidDel="00000000" w:rsidR="00000000" w:rsidRPr="00000000">
              <w:rPr>
                <w:color w:val="000000"/>
                <w:sz w:val="18"/>
                <w:szCs w:val="18"/>
                <w:rtl w:val="0"/>
              </w:rPr>
              <w:t xml:space="preserve">0.02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1B">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1E">
            <w:pPr>
              <w:jc w:val="center"/>
              <w:rPr>
                <w:color w:val="000000"/>
                <w:sz w:val="18"/>
                <w:szCs w:val="18"/>
              </w:rPr>
            </w:pPr>
            <w:r w:rsidDel="00000000" w:rsidR="00000000" w:rsidRPr="00000000">
              <w:rPr>
                <w:color w:val="000000"/>
                <w:sz w:val="18"/>
                <w:szCs w:val="18"/>
                <w:rtl w:val="0"/>
              </w:rPr>
              <w:t xml:space="preserve">Table 4</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29">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2B">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2D">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2F">
            <w:pPr>
              <w:jc w:val="center"/>
              <w:rPr>
                <w:color w:val="000000"/>
                <w:sz w:val="18"/>
                <w:szCs w:val="18"/>
              </w:rPr>
            </w:pPr>
            <w:r w:rsidDel="00000000" w:rsidR="00000000" w:rsidRPr="00000000">
              <w:rPr>
                <w:color w:val="000000"/>
                <w:sz w:val="18"/>
                <w:szCs w:val="18"/>
                <w:rtl w:val="0"/>
              </w:rPr>
              <w:t xml:space="preserve">0.32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35">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38">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3B">
            <w:pPr>
              <w:jc w:val="center"/>
              <w:rPr>
                <w:color w:val="000000"/>
                <w:sz w:val="18"/>
                <w:szCs w:val="18"/>
              </w:rPr>
            </w:pPr>
            <w:r w:rsidDel="00000000" w:rsidR="00000000" w:rsidRPr="00000000">
              <w:rPr>
                <w:color w:val="000000"/>
                <w:sz w:val="18"/>
                <w:szCs w:val="18"/>
                <w:rtl w:val="0"/>
              </w:rPr>
              <w:t xml:space="preserve">0.25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3F">
            <w:pPr>
              <w:jc w:val="center"/>
              <w:rPr>
                <w:color w:val="000000"/>
                <w:sz w:val="18"/>
                <w:szCs w:val="18"/>
              </w:rPr>
            </w:pPr>
            <w:r w:rsidDel="00000000" w:rsidR="00000000" w:rsidRPr="00000000">
              <w:rPr>
                <w:color w:val="000000"/>
                <w:sz w:val="18"/>
                <w:szCs w:val="18"/>
                <w:rtl w:val="0"/>
              </w:rPr>
              <w:t xml:space="preserve">0.03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44">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47">
            <w:pPr>
              <w:jc w:val="center"/>
              <w:rPr>
                <w:color w:val="000000"/>
                <w:sz w:val="18"/>
                <w:szCs w:val="18"/>
              </w:rPr>
            </w:pPr>
            <w:r w:rsidDel="00000000" w:rsidR="00000000" w:rsidRPr="00000000">
              <w:rPr>
                <w:color w:val="000000"/>
                <w:sz w:val="18"/>
                <w:szCs w:val="18"/>
                <w:rtl w:val="0"/>
              </w:rPr>
              <w:t xml:space="preserve">Table 4</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52">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54">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56">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58">
            <w:pPr>
              <w:jc w:val="center"/>
              <w:rPr>
                <w:color w:val="000000"/>
                <w:sz w:val="18"/>
                <w:szCs w:val="18"/>
              </w:rPr>
            </w:pPr>
            <w:r w:rsidDel="00000000" w:rsidR="00000000" w:rsidRPr="00000000">
              <w:rPr>
                <w:color w:val="000000"/>
                <w:sz w:val="18"/>
                <w:szCs w:val="18"/>
                <w:rtl w:val="0"/>
              </w:rPr>
              <w:t xml:space="preserve">0.31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5E">
            <w:pPr>
              <w:jc w:val="center"/>
              <w:rPr>
                <w:color w:val="000000"/>
                <w:sz w:val="18"/>
                <w:szCs w:val="18"/>
              </w:rPr>
            </w:pPr>
            <w:r w:rsidDel="00000000" w:rsidR="00000000" w:rsidRPr="00000000">
              <w:rPr>
                <w:color w:val="000000"/>
                <w:sz w:val="18"/>
                <w:szCs w:val="18"/>
                <w:rtl w:val="0"/>
              </w:rPr>
              <w:t xml:space="preserve">0.06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61">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64">
            <w:pPr>
              <w:jc w:val="center"/>
              <w:rPr>
                <w:color w:val="000000"/>
                <w:sz w:val="18"/>
                <w:szCs w:val="18"/>
              </w:rPr>
            </w:pPr>
            <w:r w:rsidDel="00000000" w:rsidR="00000000" w:rsidRPr="00000000">
              <w:rPr>
                <w:color w:val="000000"/>
                <w:sz w:val="18"/>
                <w:szCs w:val="18"/>
                <w:rtl w:val="0"/>
              </w:rPr>
              <w:t xml:space="preserve">0.26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68">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6D">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70">
            <w:pPr>
              <w:jc w:val="center"/>
              <w:rPr>
                <w:color w:val="000000"/>
                <w:sz w:val="18"/>
                <w:szCs w:val="18"/>
              </w:rPr>
            </w:pPr>
            <w:r w:rsidDel="00000000" w:rsidR="00000000" w:rsidRPr="00000000">
              <w:rPr>
                <w:color w:val="000000"/>
                <w:sz w:val="18"/>
                <w:szCs w:val="18"/>
                <w:rtl w:val="0"/>
              </w:rPr>
              <w:t xml:space="preserve">Table 4</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7B">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7D">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7F">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81">
            <w:pPr>
              <w:jc w:val="center"/>
              <w:rPr>
                <w:color w:val="000000"/>
                <w:sz w:val="18"/>
                <w:szCs w:val="18"/>
              </w:rPr>
            </w:pPr>
            <w:r w:rsidDel="00000000" w:rsidR="00000000" w:rsidRPr="00000000">
              <w:rPr>
                <w:color w:val="000000"/>
                <w:sz w:val="18"/>
                <w:szCs w:val="18"/>
                <w:rtl w:val="0"/>
              </w:rPr>
              <w:t xml:space="preserve">0.28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87">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8A">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8D">
            <w:pPr>
              <w:jc w:val="center"/>
              <w:rPr>
                <w:color w:val="000000"/>
                <w:sz w:val="18"/>
                <w:szCs w:val="18"/>
              </w:rPr>
            </w:pPr>
            <w:r w:rsidDel="00000000" w:rsidR="00000000" w:rsidRPr="00000000">
              <w:rPr>
                <w:color w:val="000000"/>
                <w:sz w:val="18"/>
                <w:szCs w:val="18"/>
                <w:rtl w:val="0"/>
              </w:rPr>
              <w:t xml:space="preserve">0.22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91">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96">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99">
            <w:pPr>
              <w:jc w:val="center"/>
              <w:rPr>
                <w:color w:val="000000"/>
                <w:sz w:val="18"/>
                <w:szCs w:val="18"/>
              </w:rPr>
            </w:pPr>
            <w:r w:rsidDel="00000000" w:rsidR="00000000" w:rsidRPr="00000000">
              <w:rPr>
                <w:color w:val="000000"/>
                <w:sz w:val="18"/>
                <w:szCs w:val="18"/>
                <w:rtl w:val="0"/>
              </w:rPr>
              <w:t xml:space="preserve">Table 4</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A4">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A6">
            <w:pPr>
              <w:rPr>
                <w:color w:val="000000"/>
                <w:sz w:val="18"/>
                <w:szCs w:val="18"/>
              </w:rPr>
            </w:pPr>
            <w:r w:rsidDel="00000000" w:rsidR="00000000" w:rsidRPr="00000000">
              <w:rPr>
                <w:color w:val="000000"/>
                <w:sz w:val="18"/>
                <w:szCs w:val="18"/>
                <w:rtl w:val="0"/>
              </w:rPr>
              <w:t xml:space="preserve">IVD T2- time average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A8">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AA">
            <w:pPr>
              <w:jc w:val="center"/>
              <w:rPr>
                <w:color w:val="000000"/>
                <w:sz w:val="18"/>
                <w:szCs w:val="18"/>
              </w:rPr>
            </w:pPr>
            <w:r w:rsidDel="00000000" w:rsidR="00000000" w:rsidRPr="00000000">
              <w:rPr>
                <w:color w:val="000000"/>
                <w:sz w:val="18"/>
                <w:szCs w:val="18"/>
                <w:rtl w:val="0"/>
              </w:rPr>
              <w:t xml:space="preserve">101.2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B0">
            <w:pPr>
              <w:jc w:val="center"/>
              <w:rPr>
                <w:color w:val="000000"/>
                <w:sz w:val="18"/>
                <w:szCs w:val="18"/>
              </w:rPr>
            </w:pPr>
            <w:r w:rsidDel="00000000" w:rsidR="00000000" w:rsidRPr="00000000">
              <w:rPr>
                <w:color w:val="000000"/>
                <w:sz w:val="18"/>
                <w:szCs w:val="18"/>
                <w:rtl w:val="0"/>
              </w:rPr>
              <w:t xml:space="preserve">13.6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B3">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B6">
            <w:pPr>
              <w:jc w:val="center"/>
              <w:rPr>
                <w:color w:val="000000"/>
                <w:sz w:val="18"/>
                <w:szCs w:val="18"/>
              </w:rPr>
            </w:pPr>
            <w:r w:rsidDel="00000000" w:rsidR="00000000" w:rsidRPr="00000000">
              <w:rPr>
                <w:color w:val="000000"/>
                <w:sz w:val="18"/>
                <w:szCs w:val="18"/>
                <w:rtl w:val="0"/>
              </w:rPr>
              <w:t xml:space="preserve">93.1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BA">
            <w:pPr>
              <w:jc w:val="center"/>
              <w:rPr>
                <w:color w:val="000000"/>
                <w:sz w:val="18"/>
                <w:szCs w:val="18"/>
              </w:rPr>
            </w:pPr>
            <w:r w:rsidDel="00000000" w:rsidR="00000000" w:rsidRPr="00000000">
              <w:rPr>
                <w:color w:val="000000"/>
                <w:sz w:val="18"/>
                <w:szCs w:val="18"/>
                <w:rtl w:val="0"/>
              </w:rPr>
              <w:t xml:space="preserve">26.6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BF">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C2">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CD">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CF">
            <w:pPr>
              <w:rPr>
                <w:color w:val="000000"/>
                <w:sz w:val="18"/>
                <w:szCs w:val="18"/>
              </w:rPr>
            </w:pPr>
            <w:r w:rsidDel="00000000" w:rsidR="00000000" w:rsidRPr="00000000">
              <w:rPr>
                <w:color w:val="000000"/>
                <w:sz w:val="18"/>
                <w:szCs w:val="18"/>
                <w:rtl w:val="0"/>
              </w:rPr>
              <w:t xml:space="preserve">IVD T2- time average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D1">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D3">
            <w:pPr>
              <w:jc w:val="center"/>
              <w:rPr>
                <w:color w:val="000000"/>
                <w:sz w:val="18"/>
                <w:szCs w:val="18"/>
              </w:rPr>
            </w:pPr>
            <w:r w:rsidDel="00000000" w:rsidR="00000000" w:rsidRPr="00000000">
              <w:rPr>
                <w:color w:val="000000"/>
                <w:sz w:val="18"/>
                <w:szCs w:val="18"/>
                <w:rtl w:val="0"/>
              </w:rPr>
              <w:t xml:space="preserve">95.1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D9">
            <w:pPr>
              <w:jc w:val="center"/>
              <w:rPr>
                <w:color w:val="000000"/>
                <w:sz w:val="18"/>
                <w:szCs w:val="18"/>
              </w:rPr>
            </w:pPr>
            <w:r w:rsidDel="00000000" w:rsidR="00000000" w:rsidRPr="00000000">
              <w:rPr>
                <w:color w:val="000000"/>
                <w:sz w:val="18"/>
                <w:szCs w:val="18"/>
                <w:rtl w:val="0"/>
              </w:rPr>
              <w:t xml:space="preserve">13.9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DC">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DF">
            <w:pPr>
              <w:jc w:val="center"/>
              <w:rPr>
                <w:color w:val="000000"/>
                <w:sz w:val="18"/>
                <w:szCs w:val="18"/>
              </w:rPr>
            </w:pPr>
            <w:r w:rsidDel="00000000" w:rsidR="00000000" w:rsidRPr="00000000">
              <w:rPr>
                <w:color w:val="000000"/>
                <w:sz w:val="18"/>
                <w:szCs w:val="18"/>
                <w:rtl w:val="0"/>
              </w:rPr>
              <w:t xml:space="preserve">89.6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E3">
            <w:pPr>
              <w:jc w:val="center"/>
              <w:rPr>
                <w:color w:val="000000"/>
                <w:sz w:val="18"/>
                <w:szCs w:val="18"/>
              </w:rPr>
            </w:pPr>
            <w:r w:rsidDel="00000000" w:rsidR="00000000" w:rsidRPr="00000000">
              <w:rPr>
                <w:color w:val="000000"/>
                <w:sz w:val="18"/>
                <w:szCs w:val="18"/>
                <w:rtl w:val="0"/>
              </w:rPr>
              <w:t xml:space="preserve">26.8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E8">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EB">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F6">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F8">
            <w:pPr>
              <w:rPr>
                <w:color w:val="000000"/>
                <w:sz w:val="18"/>
                <w:szCs w:val="18"/>
              </w:rPr>
            </w:pPr>
            <w:r w:rsidDel="00000000" w:rsidR="00000000" w:rsidRPr="00000000">
              <w:rPr>
                <w:color w:val="000000"/>
                <w:sz w:val="18"/>
                <w:szCs w:val="18"/>
                <w:rtl w:val="0"/>
              </w:rPr>
              <w:t xml:space="preserve">IVD T2- time average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FA">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EFC">
            <w:pPr>
              <w:jc w:val="center"/>
              <w:rPr>
                <w:color w:val="000000"/>
                <w:sz w:val="18"/>
                <w:szCs w:val="18"/>
              </w:rPr>
            </w:pPr>
            <w:r w:rsidDel="00000000" w:rsidR="00000000" w:rsidRPr="00000000">
              <w:rPr>
                <w:color w:val="000000"/>
                <w:sz w:val="18"/>
                <w:szCs w:val="18"/>
                <w:rtl w:val="0"/>
              </w:rPr>
              <w:t xml:space="preserve">83.9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F02">
            <w:pPr>
              <w:jc w:val="center"/>
              <w:rPr>
                <w:color w:val="000000"/>
                <w:sz w:val="18"/>
                <w:szCs w:val="18"/>
              </w:rPr>
            </w:pPr>
            <w:r w:rsidDel="00000000" w:rsidR="00000000" w:rsidRPr="00000000">
              <w:rPr>
                <w:color w:val="000000"/>
                <w:sz w:val="18"/>
                <w:szCs w:val="18"/>
                <w:rtl w:val="0"/>
              </w:rPr>
              <w:t xml:space="preserve">12.2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F05">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F08">
            <w:pPr>
              <w:jc w:val="center"/>
              <w:rPr>
                <w:color w:val="000000"/>
                <w:sz w:val="18"/>
                <w:szCs w:val="18"/>
              </w:rPr>
            </w:pPr>
            <w:r w:rsidDel="00000000" w:rsidR="00000000" w:rsidRPr="00000000">
              <w:rPr>
                <w:color w:val="000000"/>
                <w:sz w:val="18"/>
                <w:szCs w:val="18"/>
                <w:rtl w:val="0"/>
              </w:rPr>
              <w:t xml:space="preserve">85.7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F0C">
            <w:pPr>
              <w:jc w:val="center"/>
              <w:rPr>
                <w:color w:val="000000"/>
                <w:sz w:val="18"/>
                <w:szCs w:val="18"/>
              </w:rPr>
            </w:pPr>
            <w:r w:rsidDel="00000000" w:rsidR="00000000" w:rsidRPr="00000000">
              <w:rPr>
                <w:color w:val="000000"/>
                <w:sz w:val="18"/>
                <w:szCs w:val="18"/>
                <w:rtl w:val="0"/>
              </w:rPr>
              <w:t xml:space="preserve">32.7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F11">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0F14">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F1F">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F21">
            <w:pPr>
              <w:rPr>
                <w:color w:val="000000"/>
                <w:sz w:val="18"/>
                <w:szCs w:val="18"/>
              </w:rPr>
            </w:pPr>
            <w:r w:rsidDel="00000000" w:rsidR="00000000" w:rsidRPr="00000000">
              <w:rPr>
                <w:color w:val="000000"/>
                <w:sz w:val="18"/>
                <w:szCs w:val="18"/>
                <w:rtl w:val="0"/>
              </w:rPr>
              <w:t xml:space="preserve">IVD T2- time average</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F23">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F25">
            <w:pPr>
              <w:jc w:val="center"/>
              <w:rPr>
                <w:color w:val="000000"/>
                <w:sz w:val="18"/>
                <w:szCs w:val="18"/>
              </w:rPr>
            </w:pPr>
            <w:r w:rsidDel="00000000" w:rsidR="00000000" w:rsidRPr="00000000">
              <w:rPr>
                <w:color w:val="000000"/>
                <w:sz w:val="18"/>
                <w:szCs w:val="18"/>
                <w:rtl w:val="0"/>
              </w:rPr>
              <w:t xml:space="preserve">85.1</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F2B">
            <w:pPr>
              <w:jc w:val="center"/>
              <w:rPr>
                <w:color w:val="000000"/>
                <w:sz w:val="18"/>
                <w:szCs w:val="18"/>
              </w:rPr>
            </w:pPr>
            <w:r w:rsidDel="00000000" w:rsidR="00000000" w:rsidRPr="00000000">
              <w:rPr>
                <w:color w:val="000000"/>
                <w:sz w:val="18"/>
                <w:szCs w:val="18"/>
                <w:rtl w:val="0"/>
              </w:rPr>
              <w:t xml:space="preserve">14.8</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F2E">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F31">
            <w:pPr>
              <w:jc w:val="center"/>
              <w:rPr>
                <w:color w:val="000000"/>
                <w:sz w:val="18"/>
                <w:szCs w:val="18"/>
              </w:rPr>
            </w:pPr>
            <w:r w:rsidDel="00000000" w:rsidR="00000000" w:rsidRPr="00000000">
              <w:rPr>
                <w:color w:val="000000"/>
                <w:sz w:val="18"/>
                <w:szCs w:val="18"/>
                <w:rtl w:val="0"/>
              </w:rPr>
              <w:t xml:space="preserve">78.8</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F35">
            <w:pPr>
              <w:jc w:val="center"/>
              <w:rPr>
                <w:color w:val="000000"/>
                <w:sz w:val="18"/>
                <w:szCs w:val="18"/>
              </w:rPr>
            </w:pPr>
            <w:r w:rsidDel="00000000" w:rsidR="00000000" w:rsidRPr="00000000">
              <w:rPr>
                <w:color w:val="000000"/>
                <w:sz w:val="18"/>
                <w:szCs w:val="18"/>
                <w:rtl w:val="0"/>
              </w:rPr>
              <w:t xml:space="preserve">14.9</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F3A">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F3D">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48">
            <w:pPr>
              <w:jc w:val="center"/>
              <w:rPr>
                <w:color w:val="000000"/>
                <w:sz w:val="18"/>
                <w:szCs w:val="18"/>
              </w:rPr>
            </w:pPr>
            <w:r w:rsidDel="00000000" w:rsidR="00000000" w:rsidRPr="00000000">
              <w:rPr>
                <w:b w:val="1"/>
                <w:color w:val="000000"/>
                <w:sz w:val="18"/>
                <w:szCs w:val="18"/>
                <w:rtl w:val="0"/>
              </w:rPr>
              <w:t xml:space="preserve">Mitchell 2020</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4A">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71">
            <w:pPr>
              <w:jc w:val="center"/>
              <w:rPr>
                <w:b w:val="1"/>
                <w:color w:val="000000"/>
                <w:sz w:val="18"/>
                <w:szCs w:val="18"/>
              </w:rPr>
            </w:pPr>
            <w:r w:rsidDel="00000000" w:rsidR="00000000" w:rsidRPr="00000000">
              <w:rPr>
                <w:rtl w:val="0"/>
              </w:rPr>
            </w:r>
          </w:p>
        </w:tc>
        <w:tc>
          <w:tcPr>
            <w:gridSpan w:val="1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73">
            <w:pPr>
              <w:rPr>
                <w:b w:val="1"/>
                <w:color w:val="000000"/>
                <w:sz w:val="18"/>
                <w:szCs w:val="18"/>
              </w:rPr>
            </w:pPr>
            <w:r w:rsidDel="00000000" w:rsidR="00000000" w:rsidRPr="00000000">
              <w:rPr>
                <w:color w:val="000000"/>
                <w:sz w:val="18"/>
                <w:szCs w:val="18"/>
                <w:rtl w:val="0"/>
              </w:rPr>
              <w:t xml:space="preserve">ρ=0.0 | 0.88 | 0.18</w:t>
            </w: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8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8F">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93">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9A">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9C">
            <w:pPr>
              <w:rPr>
                <w:color w:val="000000"/>
                <w:sz w:val="18"/>
                <w:szCs w:val="18"/>
              </w:rPr>
            </w:pPr>
            <w:r w:rsidDel="00000000" w:rsidR="00000000" w:rsidRPr="00000000">
              <w:rPr>
                <w:color w:val="000000"/>
                <w:sz w:val="18"/>
                <w:szCs w:val="18"/>
                <w:rtl w:val="0"/>
              </w:rPr>
              <w:t xml:space="preserve">ρ=0.2 | 0.88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9E">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A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A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A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AC">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B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B5">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B8">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C3">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C5">
            <w:pPr>
              <w:rPr>
                <w:color w:val="000000"/>
                <w:sz w:val="18"/>
                <w:szCs w:val="18"/>
              </w:rPr>
            </w:pPr>
            <w:r w:rsidDel="00000000" w:rsidR="00000000" w:rsidRPr="00000000">
              <w:rPr>
                <w:color w:val="000000"/>
                <w:sz w:val="18"/>
                <w:szCs w:val="18"/>
                <w:rtl w:val="0"/>
              </w:rPr>
              <w:t xml:space="preserve">ρ=0.4 | 0.88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C7">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C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C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D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D5">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D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DE">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E1">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EC">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EE">
            <w:pPr>
              <w:rPr>
                <w:color w:val="000000"/>
                <w:sz w:val="18"/>
                <w:szCs w:val="18"/>
              </w:rPr>
            </w:pPr>
            <w:r w:rsidDel="00000000" w:rsidR="00000000" w:rsidRPr="00000000">
              <w:rPr>
                <w:color w:val="000000"/>
                <w:sz w:val="18"/>
                <w:szCs w:val="18"/>
                <w:rtl w:val="0"/>
              </w:rPr>
              <w:t xml:space="preserve">ρ=0.6 | 0.88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F0">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F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F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FB">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0FFE">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0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07">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0A">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15">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17">
            <w:pPr>
              <w:rPr>
                <w:color w:val="000000"/>
                <w:sz w:val="18"/>
                <w:szCs w:val="18"/>
              </w:rPr>
            </w:pPr>
            <w:r w:rsidDel="00000000" w:rsidR="00000000" w:rsidRPr="00000000">
              <w:rPr>
                <w:color w:val="000000"/>
                <w:sz w:val="18"/>
                <w:szCs w:val="18"/>
                <w:rtl w:val="0"/>
              </w:rPr>
              <w:t xml:space="preserve">ρ=0.8 | 0.88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19">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1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2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2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27">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2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30">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33">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3E">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40">
            <w:pPr>
              <w:rPr>
                <w:color w:val="000000"/>
                <w:sz w:val="18"/>
                <w:szCs w:val="18"/>
              </w:rPr>
            </w:pPr>
            <w:r w:rsidDel="00000000" w:rsidR="00000000" w:rsidRPr="00000000">
              <w:rPr>
                <w:color w:val="000000"/>
                <w:sz w:val="18"/>
                <w:szCs w:val="18"/>
                <w:rtl w:val="0"/>
              </w:rPr>
              <w:t xml:space="preserve">ρ=1.0 | 0.88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42">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4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4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4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50">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5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59">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05C">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67">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69">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06B">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06D">
            <w:pPr>
              <w:jc w:val="center"/>
              <w:rPr>
                <w:color w:val="000000"/>
                <w:sz w:val="18"/>
                <w:szCs w:val="18"/>
              </w:rPr>
            </w:pPr>
            <w:r w:rsidDel="00000000" w:rsidR="00000000" w:rsidRPr="00000000">
              <w:rPr>
                <w:color w:val="000000"/>
                <w:sz w:val="18"/>
                <w:szCs w:val="18"/>
                <w:rtl w:val="0"/>
              </w:rPr>
              <w:t xml:space="preserve">0.32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073">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076">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079">
            <w:pPr>
              <w:jc w:val="center"/>
              <w:rPr>
                <w:color w:val="000000"/>
                <w:sz w:val="18"/>
                <w:szCs w:val="18"/>
              </w:rPr>
            </w:pPr>
            <w:r w:rsidDel="00000000" w:rsidR="00000000" w:rsidRPr="00000000">
              <w:rPr>
                <w:color w:val="000000"/>
                <w:sz w:val="18"/>
                <w:szCs w:val="18"/>
                <w:rtl w:val="0"/>
              </w:rPr>
              <w:t xml:space="preserve">0.31</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07D">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082">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085">
            <w:pPr>
              <w:jc w:val="center"/>
              <w:rPr>
                <w:color w:val="000000"/>
                <w:sz w:val="18"/>
                <w:szCs w:val="18"/>
              </w:rPr>
            </w:pPr>
            <w:r w:rsidDel="00000000" w:rsidR="00000000" w:rsidRPr="00000000">
              <w:rPr>
                <w:color w:val="000000"/>
                <w:sz w:val="18"/>
                <w:szCs w:val="18"/>
                <w:rtl w:val="0"/>
              </w:rPr>
              <w:t xml:space="preserve">2021 report Table 2,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90">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92">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94">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96">
            <w:pPr>
              <w:jc w:val="center"/>
              <w:rPr>
                <w:color w:val="000000"/>
                <w:sz w:val="18"/>
                <w:szCs w:val="18"/>
              </w:rPr>
            </w:pPr>
            <w:r w:rsidDel="00000000" w:rsidR="00000000" w:rsidRPr="00000000">
              <w:rPr>
                <w:color w:val="000000"/>
                <w:sz w:val="18"/>
                <w:szCs w:val="18"/>
                <w:rtl w:val="0"/>
              </w:rPr>
              <w:t xml:space="preserve">0.36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9C">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9F">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A2">
            <w:pPr>
              <w:jc w:val="center"/>
              <w:rPr>
                <w:color w:val="000000"/>
                <w:sz w:val="18"/>
                <w:szCs w:val="18"/>
              </w:rPr>
            </w:pPr>
            <w:r w:rsidDel="00000000" w:rsidR="00000000" w:rsidRPr="00000000">
              <w:rPr>
                <w:color w:val="000000"/>
                <w:sz w:val="18"/>
                <w:szCs w:val="18"/>
                <w:rtl w:val="0"/>
              </w:rPr>
              <w:t xml:space="preserve">0.33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A6">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AB">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AE">
            <w:pPr>
              <w:jc w:val="center"/>
              <w:rPr>
                <w:color w:val="000000"/>
                <w:sz w:val="18"/>
                <w:szCs w:val="18"/>
              </w:rPr>
            </w:pPr>
            <w:r w:rsidDel="00000000" w:rsidR="00000000" w:rsidRPr="00000000">
              <w:rPr>
                <w:color w:val="000000"/>
                <w:sz w:val="18"/>
                <w:szCs w:val="18"/>
                <w:rtl w:val="0"/>
              </w:rPr>
              <w:t xml:space="preserve">2021 report Table 2,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B9">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BB">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BD">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BF">
            <w:pPr>
              <w:jc w:val="center"/>
              <w:rPr>
                <w:color w:val="000000"/>
                <w:sz w:val="18"/>
                <w:szCs w:val="18"/>
              </w:rPr>
            </w:pPr>
            <w:r w:rsidDel="00000000" w:rsidR="00000000" w:rsidRPr="00000000">
              <w:rPr>
                <w:color w:val="000000"/>
                <w:sz w:val="18"/>
                <w:szCs w:val="18"/>
                <w:rtl w:val="0"/>
              </w:rPr>
              <w:t xml:space="preserve">0.41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C5">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C8">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CB">
            <w:pPr>
              <w:jc w:val="center"/>
              <w:rPr>
                <w:color w:val="000000"/>
                <w:sz w:val="18"/>
                <w:szCs w:val="18"/>
              </w:rPr>
            </w:pPr>
            <w:r w:rsidDel="00000000" w:rsidR="00000000" w:rsidRPr="00000000">
              <w:rPr>
                <w:color w:val="000000"/>
                <w:sz w:val="18"/>
                <w:szCs w:val="18"/>
                <w:rtl w:val="0"/>
              </w:rPr>
              <w:t xml:space="preserve">0.38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CF">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D4">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D7">
            <w:pPr>
              <w:jc w:val="center"/>
              <w:rPr>
                <w:color w:val="000000"/>
                <w:sz w:val="18"/>
                <w:szCs w:val="18"/>
              </w:rPr>
            </w:pPr>
            <w:r w:rsidDel="00000000" w:rsidR="00000000" w:rsidRPr="00000000">
              <w:rPr>
                <w:color w:val="000000"/>
                <w:sz w:val="18"/>
                <w:szCs w:val="18"/>
                <w:rtl w:val="0"/>
              </w:rPr>
              <w:t xml:space="preserve">2021 report Table 2,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E2">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E4">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E6">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E8">
            <w:pPr>
              <w:jc w:val="center"/>
              <w:rPr>
                <w:color w:val="000000"/>
                <w:sz w:val="18"/>
                <w:szCs w:val="18"/>
              </w:rPr>
            </w:pPr>
            <w:r w:rsidDel="00000000" w:rsidR="00000000" w:rsidRPr="00000000">
              <w:rPr>
                <w:color w:val="000000"/>
                <w:sz w:val="18"/>
                <w:szCs w:val="18"/>
                <w:rtl w:val="0"/>
              </w:rPr>
              <w:t xml:space="preserve">0.46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EE">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F1">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F4">
            <w:pPr>
              <w:jc w:val="center"/>
              <w:rPr>
                <w:color w:val="000000"/>
                <w:sz w:val="18"/>
                <w:szCs w:val="18"/>
              </w:rPr>
            </w:pPr>
            <w:r w:rsidDel="00000000" w:rsidR="00000000" w:rsidRPr="00000000">
              <w:rPr>
                <w:color w:val="000000"/>
                <w:sz w:val="18"/>
                <w:szCs w:val="18"/>
                <w:rtl w:val="0"/>
              </w:rPr>
              <w:t xml:space="preserve">0.43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F8">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0FD">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00">
            <w:pPr>
              <w:jc w:val="center"/>
              <w:rPr>
                <w:color w:val="000000"/>
                <w:sz w:val="18"/>
                <w:szCs w:val="18"/>
              </w:rPr>
            </w:pPr>
            <w:r w:rsidDel="00000000" w:rsidR="00000000" w:rsidRPr="00000000">
              <w:rPr>
                <w:color w:val="000000"/>
                <w:sz w:val="18"/>
                <w:szCs w:val="18"/>
                <w:rtl w:val="0"/>
              </w:rPr>
              <w:t xml:space="preserve">2021 report Table 2,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0B">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0D">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0F">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11">
            <w:pPr>
              <w:jc w:val="center"/>
              <w:rPr>
                <w:color w:val="000000"/>
                <w:sz w:val="18"/>
                <w:szCs w:val="18"/>
              </w:rPr>
            </w:pPr>
            <w:r w:rsidDel="00000000" w:rsidR="00000000" w:rsidRPr="00000000">
              <w:rPr>
                <w:color w:val="000000"/>
                <w:sz w:val="18"/>
                <w:szCs w:val="18"/>
                <w:rtl w:val="0"/>
              </w:rPr>
              <w:t xml:space="preserve">0.43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17">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1A">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1D">
            <w:pPr>
              <w:jc w:val="center"/>
              <w:rPr>
                <w:color w:val="000000"/>
                <w:sz w:val="18"/>
                <w:szCs w:val="18"/>
              </w:rPr>
            </w:pPr>
            <w:r w:rsidDel="00000000" w:rsidR="00000000" w:rsidRPr="00000000">
              <w:rPr>
                <w:color w:val="000000"/>
                <w:sz w:val="18"/>
                <w:szCs w:val="18"/>
                <w:rtl w:val="0"/>
              </w:rPr>
              <w:t xml:space="preserve">0.43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21">
            <w:pPr>
              <w:jc w:val="center"/>
              <w:rPr>
                <w:color w:val="000000"/>
                <w:sz w:val="18"/>
                <w:szCs w:val="18"/>
              </w:rPr>
            </w:pPr>
            <w:r w:rsidDel="00000000" w:rsidR="00000000" w:rsidRPr="00000000">
              <w:rPr>
                <w:color w:val="000000"/>
                <w:sz w:val="18"/>
                <w:szCs w:val="18"/>
                <w:rtl w:val="0"/>
              </w:rPr>
              <w:t xml:space="preserve">0.08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26">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29">
            <w:pPr>
              <w:jc w:val="center"/>
              <w:rPr>
                <w:color w:val="000000"/>
                <w:sz w:val="18"/>
                <w:szCs w:val="18"/>
              </w:rPr>
            </w:pPr>
            <w:r w:rsidDel="00000000" w:rsidR="00000000" w:rsidRPr="00000000">
              <w:rPr>
                <w:color w:val="000000"/>
                <w:sz w:val="18"/>
                <w:szCs w:val="18"/>
                <w:rtl w:val="0"/>
              </w:rPr>
              <w:t xml:space="preserve">2021 report Table 2,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34">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36">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38">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3A">
            <w:pPr>
              <w:jc w:val="center"/>
              <w:rPr>
                <w:color w:val="000000"/>
                <w:sz w:val="18"/>
                <w:szCs w:val="18"/>
              </w:rPr>
            </w:pPr>
            <w:r w:rsidDel="00000000" w:rsidR="00000000" w:rsidRPr="00000000">
              <w:rPr>
                <w:color w:val="000000"/>
                <w:sz w:val="18"/>
                <w:szCs w:val="18"/>
                <w:rtl w:val="0"/>
              </w:rPr>
              <w:t xml:space="preserve">3.83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40">
            <w:pPr>
              <w:jc w:val="center"/>
              <w:rPr>
                <w:color w:val="000000"/>
                <w:sz w:val="18"/>
                <w:szCs w:val="18"/>
              </w:rPr>
            </w:pPr>
            <w:r w:rsidDel="00000000" w:rsidR="00000000" w:rsidRPr="00000000">
              <w:rPr>
                <w:color w:val="000000"/>
                <w:sz w:val="18"/>
                <w:szCs w:val="18"/>
                <w:rtl w:val="0"/>
              </w:rPr>
              <w:t xml:space="preserve">0.87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43">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46">
            <w:pPr>
              <w:jc w:val="center"/>
              <w:rPr>
                <w:color w:val="000000"/>
                <w:sz w:val="18"/>
                <w:szCs w:val="18"/>
              </w:rPr>
            </w:pPr>
            <w:r w:rsidDel="00000000" w:rsidR="00000000" w:rsidRPr="00000000">
              <w:rPr>
                <w:color w:val="000000"/>
                <w:sz w:val="18"/>
                <w:szCs w:val="18"/>
                <w:rtl w:val="0"/>
              </w:rPr>
              <w:t xml:space="preserve">3.78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4A">
            <w:pPr>
              <w:jc w:val="center"/>
              <w:rPr>
                <w:color w:val="000000"/>
                <w:sz w:val="18"/>
                <w:szCs w:val="18"/>
              </w:rPr>
            </w:pPr>
            <w:r w:rsidDel="00000000" w:rsidR="00000000" w:rsidRPr="00000000">
              <w:rPr>
                <w:color w:val="000000"/>
                <w:sz w:val="18"/>
                <w:szCs w:val="18"/>
                <w:rtl w:val="0"/>
              </w:rPr>
              <w:t xml:space="preserve">0.87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4F">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52">
            <w:pPr>
              <w:jc w:val="center"/>
              <w:rPr>
                <w:color w:val="000000"/>
                <w:sz w:val="18"/>
                <w:szCs w:val="18"/>
              </w:rPr>
            </w:pPr>
            <w:r w:rsidDel="00000000" w:rsidR="00000000" w:rsidRPr="00000000">
              <w:rPr>
                <w:color w:val="000000"/>
                <w:sz w:val="18"/>
                <w:szCs w:val="18"/>
                <w:rtl w:val="0"/>
              </w:rPr>
              <w:t xml:space="preserve">2021 report Table 2,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5D">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5F">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61">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63">
            <w:pPr>
              <w:jc w:val="center"/>
              <w:rPr>
                <w:color w:val="000000"/>
                <w:sz w:val="18"/>
                <w:szCs w:val="18"/>
              </w:rPr>
            </w:pPr>
            <w:r w:rsidDel="00000000" w:rsidR="00000000" w:rsidRPr="00000000">
              <w:rPr>
                <w:color w:val="000000"/>
                <w:sz w:val="18"/>
                <w:szCs w:val="18"/>
                <w:rtl w:val="0"/>
              </w:rPr>
              <w:t xml:space="preserve">4.49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69">
            <w:pPr>
              <w:jc w:val="center"/>
              <w:rPr>
                <w:color w:val="000000"/>
                <w:sz w:val="18"/>
                <w:szCs w:val="18"/>
              </w:rPr>
            </w:pPr>
            <w:r w:rsidDel="00000000" w:rsidR="00000000" w:rsidRPr="00000000">
              <w:rPr>
                <w:color w:val="000000"/>
                <w:sz w:val="18"/>
                <w:szCs w:val="18"/>
                <w:rtl w:val="0"/>
              </w:rPr>
              <w:t xml:space="preserve">0.96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6C">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6F">
            <w:pPr>
              <w:jc w:val="center"/>
              <w:rPr>
                <w:color w:val="000000"/>
                <w:sz w:val="18"/>
                <w:szCs w:val="18"/>
              </w:rPr>
            </w:pPr>
            <w:r w:rsidDel="00000000" w:rsidR="00000000" w:rsidRPr="00000000">
              <w:rPr>
                <w:color w:val="000000"/>
                <w:sz w:val="18"/>
                <w:szCs w:val="18"/>
                <w:rtl w:val="0"/>
              </w:rPr>
              <w:t xml:space="preserve">4.40</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73">
            <w:pPr>
              <w:jc w:val="center"/>
              <w:rPr>
                <w:color w:val="000000"/>
                <w:sz w:val="18"/>
                <w:szCs w:val="18"/>
              </w:rPr>
            </w:pPr>
            <w:r w:rsidDel="00000000" w:rsidR="00000000" w:rsidRPr="00000000">
              <w:rPr>
                <w:color w:val="000000"/>
                <w:sz w:val="18"/>
                <w:szCs w:val="18"/>
                <w:rtl w:val="0"/>
              </w:rPr>
              <w:t xml:space="preserve">0.98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78">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7B">
            <w:pPr>
              <w:jc w:val="center"/>
              <w:rPr>
                <w:color w:val="000000"/>
                <w:sz w:val="18"/>
                <w:szCs w:val="18"/>
              </w:rPr>
            </w:pPr>
            <w:r w:rsidDel="00000000" w:rsidR="00000000" w:rsidRPr="00000000">
              <w:rPr>
                <w:color w:val="000000"/>
                <w:sz w:val="18"/>
                <w:szCs w:val="18"/>
                <w:rtl w:val="0"/>
              </w:rPr>
              <w:t xml:space="preserve">2021 report Table 2,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86">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88">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8A">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8C">
            <w:pPr>
              <w:jc w:val="center"/>
              <w:rPr>
                <w:color w:val="000000"/>
                <w:sz w:val="18"/>
                <w:szCs w:val="18"/>
              </w:rPr>
            </w:pPr>
            <w:r w:rsidDel="00000000" w:rsidR="00000000" w:rsidRPr="00000000">
              <w:rPr>
                <w:color w:val="000000"/>
                <w:sz w:val="18"/>
                <w:szCs w:val="18"/>
                <w:rtl w:val="0"/>
              </w:rPr>
              <w:t xml:space="preserve">4.93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92">
            <w:pPr>
              <w:jc w:val="center"/>
              <w:rPr>
                <w:color w:val="000000"/>
                <w:sz w:val="18"/>
                <w:szCs w:val="18"/>
              </w:rPr>
            </w:pPr>
            <w:r w:rsidDel="00000000" w:rsidR="00000000" w:rsidRPr="00000000">
              <w:rPr>
                <w:color w:val="000000"/>
                <w:sz w:val="18"/>
                <w:szCs w:val="18"/>
                <w:rtl w:val="0"/>
              </w:rPr>
              <w:t xml:space="preserve">1.04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95">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98">
            <w:pPr>
              <w:jc w:val="center"/>
              <w:rPr>
                <w:color w:val="000000"/>
                <w:sz w:val="18"/>
                <w:szCs w:val="18"/>
              </w:rPr>
            </w:pPr>
            <w:r w:rsidDel="00000000" w:rsidR="00000000" w:rsidRPr="00000000">
              <w:rPr>
                <w:color w:val="000000"/>
                <w:sz w:val="18"/>
                <w:szCs w:val="18"/>
                <w:rtl w:val="0"/>
              </w:rPr>
              <w:t xml:space="preserve">4.96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9C">
            <w:pPr>
              <w:jc w:val="center"/>
              <w:rPr>
                <w:color w:val="000000"/>
                <w:sz w:val="18"/>
                <w:szCs w:val="18"/>
              </w:rPr>
            </w:pPr>
            <w:r w:rsidDel="00000000" w:rsidR="00000000" w:rsidRPr="00000000">
              <w:rPr>
                <w:color w:val="000000"/>
                <w:sz w:val="18"/>
                <w:szCs w:val="18"/>
                <w:rtl w:val="0"/>
              </w:rPr>
              <w:t xml:space="preserve">1.09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A1">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A4">
            <w:pPr>
              <w:jc w:val="center"/>
              <w:rPr>
                <w:color w:val="000000"/>
                <w:sz w:val="18"/>
                <w:szCs w:val="18"/>
              </w:rPr>
            </w:pPr>
            <w:r w:rsidDel="00000000" w:rsidR="00000000" w:rsidRPr="00000000">
              <w:rPr>
                <w:color w:val="000000"/>
                <w:sz w:val="18"/>
                <w:szCs w:val="18"/>
                <w:rtl w:val="0"/>
              </w:rPr>
              <w:t xml:space="preserve">2021 report Table 2,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AF">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B1">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B3">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B5">
            <w:pPr>
              <w:jc w:val="center"/>
              <w:rPr>
                <w:color w:val="000000"/>
                <w:sz w:val="18"/>
                <w:szCs w:val="18"/>
              </w:rPr>
            </w:pPr>
            <w:r w:rsidDel="00000000" w:rsidR="00000000" w:rsidRPr="00000000">
              <w:rPr>
                <w:color w:val="000000"/>
                <w:sz w:val="18"/>
                <w:szCs w:val="18"/>
                <w:rtl w:val="0"/>
              </w:rPr>
              <w:t xml:space="preserve">4.19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BB">
            <w:pPr>
              <w:jc w:val="center"/>
              <w:rPr>
                <w:color w:val="000000"/>
                <w:sz w:val="18"/>
                <w:szCs w:val="18"/>
              </w:rPr>
            </w:pPr>
            <w:r w:rsidDel="00000000" w:rsidR="00000000" w:rsidRPr="00000000">
              <w:rPr>
                <w:color w:val="000000"/>
                <w:sz w:val="18"/>
                <w:szCs w:val="18"/>
                <w:rtl w:val="0"/>
              </w:rPr>
              <w:t xml:space="preserve">1.27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BE">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C1">
            <w:pPr>
              <w:jc w:val="center"/>
              <w:rPr>
                <w:color w:val="000000"/>
                <w:sz w:val="18"/>
                <w:szCs w:val="18"/>
              </w:rPr>
            </w:pPr>
            <w:r w:rsidDel="00000000" w:rsidR="00000000" w:rsidRPr="00000000">
              <w:rPr>
                <w:color w:val="000000"/>
                <w:sz w:val="18"/>
                <w:szCs w:val="18"/>
                <w:rtl w:val="0"/>
              </w:rPr>
              <w:t xml:space="preserve">4.34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C5">
            <w:pPr>
              <w:jc w:val="center"/>
              <w:rPr>
                <w:color w:val="000000"/>
                <w:sz w:val="18"/>
                <w:szCs w:val="18"/>
              </w:rPr>
            </w:pPr>
            <w:r w:rsidDel="00000000" w:rsidR="00000000" w:rsidRPr="00000000">
              <w:rPr>
                <w:color w:val="000000"/>
                <w:sz w:val="18"/>
                <w:szCs w:val="18"/>
                <w:rtl w:val="0"/>
              </w:rPr>
              <w:t xml:space="preserve">1.33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CA">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CD">
            <w:pPr>
              <w:jc w:val="center"/>
              <w:rPr>
                <w:color w:val="000000"/>
                <w:sz w:val="18"/>
                <w:szCs w:val="18"/>
              </w:rPr>
            </w:pPr>
            <w:r w:rsidDel="00000000" w:rsidR="00000000" w:rsidRPr="00000000">
              <w:rPr>
                <w:color w:val="000000"/>
                <w:sz w:val="18"/>
                <w:szCs w:val="18"/>
                <w:rtl w:val="0"/>
              </w:rPr>
              <w:t xml:space="preserve">2021 report Table 2,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D8">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DA">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DC">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DE">
            <w:pPr>
              <w:jc w:val="center"/>
              <w:rPr>
                <w:color w:val="000000"/>
                <w:sz w:val="18"/>
                <w:szCs w:val="18"/>
              </w:rPr>
            </w:pPr>
            <w:r w:rsidDel="00000000" w:rsidR="00000000" w:rsidRPr="00000000">
              <w:rPr>
                <w:color w:val="000000"/>
                <w:sz w:val="18"/>
                <w:szCs w:val="18"/>
                <w:rtl w:val="0"/>
              </w:rPr>
              <w:t xml:space="preserve">3.40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E4">
            <w:pPr>
              <w:jc w:val="center"/>
              <w:rPr>
                <w:color w:val="000000"/>
                <w:sz w:val="18"/>
                <w:szCs w:val="18"/>
              </w:rPr>
            </w:pPr>
            <w:r w:rsidDel="00000000" w:rsidR="00000000" w:rsidRPr="00000000">
              <w:rPr>
                <w:color w:val="000000"/>
                <w:sz w:val="18"/>
                <w:szCs w:val="18"/>
                <w:rtl w:val="0"/>
              </w:rPr>
              <w:t xml:space="preserve">1.12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E7">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EA">
            <w:pPr>
              <w:jc w:val="center"/>
              <w:rPr>
                <w:color w:val="000000"/>
                <w:sz w:val="18"/>
                <w:szCs w:val="18"/>
              </w:rPr>
            </w:pPr>
            <w:r w:rsidDel="00000000" w:rsidR="00000000" w:rsidRPr="00000000">
              <w:rPr>
                <w:color w:val="000000"/>
                <w:sz w:val="18"/>
                <w:szCs w:val="18"/>
                <w:rtl w:val="0"/>
              </w:rPr>
              <w:t xml:space="preserve">3.47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EE">
            <w:pPr>
              <w:jc w:val="center"/>
              <w:rPr>
                <w:color w:val="000000"/>
                <w:sz w:val="18"/>
                <w:szCs w:val="18"/>
              </w:rPr>
            </w:pPr>
            <w:r w:rsidDel="00000000" w:rsidR="00000000" w:rsidRPr="00000000">
              <w:rPr>
                <w:color w:val="000000"/>
                <w:sz w:val="18"/>
                <w:szCs w:val="18"/>
                <w:rtl w:val="0"/>
              </w:rPr>
              <w:t xml:space="preserve">1.16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F3">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1F6">
            <w:pPr>
              <w:jc w:val="center"/>
              <w:rPr>
                <w:color w:val="000000"/>
                <w:sz w:val="18"/>
                <w:szCs w:val="18"/>
              </w:rPr>
            </w:pPr>
            <w:r w:rsidDel="00000000" w:rsidR="00000000" w:rsidRPr="00000000">
              <w:rPr>
                <w:color w:val="000000"/>
                <w:sz w:val="18"/>
                <w:szCs w:val="18"/>
                <w:rtl w:val="0"/>
              </w:rPr>
              <w:t xml:space="preserve">2021 report Table 2,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01">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03">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05">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07">
            <w:pPr>
              <w:jc w:val="center"/>
              <w:rPr>
                <w:color w:val="000000"/>
                <w:sz w:val="18"/>
                <w:szCs w:val="18"/>
              </w:rPr>
            </w:pPr>
            <w:r w:rsidDel="00000000" w:rsidR="00000000" w:rsidRPr="00000000">
              <w:rPr>
                <w:color w:val="000000"/>
                <w:sz w:val="18"/>
                <w:szCs w:val="18"/>
                <w:rtl w:val="0"/>
              </w:rPr>
              <w:t xml:space="preserve">26.84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0D">
            <w:pPr>
              <w:jc w:val="center"/>
              <w:rPr>
                <w:color w:val="000000"/>
                <w:sz w:val="18"/>
                <w:szCs w:val="18"/>
              </w:rPr>
            </w:pPr>
            <w:r w:rsidDel="00000000" w:rsidR="00000000" w:rsidRPr="00000000">
              <w:rPr>
                <w:color w:val="000000"/>
                <w:sz w:val="18"/>
                <w:szCs w:val="18"/>
                <w:rtl w:val="0"/>
              </w:rPr>
              <w:t xml:space="preserve">3.32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10">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13">
            <w:pPr>
              <w:jc w:val="center"/>
              <w:rPr>
                <w:color w:val="000000"/>
                <w:sz w:val="18"/>
                <w:szCs w:val="18"/>
              </w:rPr>
            </w:pPr>
            <w:r w:rsidDel="00000000" w:rsidR="00000000" w:rsidRPr="00000000">
              <w:rPr>
                <w:color w:val="000000"/>
                <w:sz w:val="18"/>
                <w:szCs w:val="18"/>
                <w:rtl w:val="0"/>
              </w:rPr>
              <w:t xml:space="preserve">25.70</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17">
            <w:pPr>
              <w:jc w:val="center"/>
              <w:rPr>
                <w:color w:val="000000"/>
                <w:sz w:val="18"/>
                <w:szCs w:val="18"/>
              </w:rPr>
            </w:pPr>
            <w:r w:rsidDel="00000000" w:rsidR="00000000" w:rsidRPr="00000000">
              <w:rPr>
                <w:color w:val="000000"/>
                <w:sz w:val="18"/>
                <w:szCs w:val="18"/>
                <w:rtl w:val="0"/>
              </w:rPr>
              <w:t xml:space="preserve">3.30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1C">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1F">
            <w:pPr>
              <w:jc w:val="center"/>
              <w:rPr>
                <w:color w:val="000000"/>
                <w:sz w:val="18"/>
                <w:szCs w:val="18"/>
              </w:rPr>
            </w:pPr>
            <w:r w:rsidDel="00000000" w:rsidR="00000000" w:rsidRPr="00000000">
              <w:rPr>
                <w:color w:val="000000"/>
                <w:sz w:val="18"/>
                <w:szCs w:val="18"/>
                <w:rtl w:val="0"/>
              </w:rPr>
              <w:t xml:space="preserve">2021 report Table 1,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2A">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2C">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2E">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30">
            <w:pPr>
              <w:jc w:val="center"/>
              <w:rPr>
                <w:color w:val="000000"/>
                <w:sz w:val="18"/>
                <w:szCs w:val="18"/>
              </w:rPr>
            </w:pPr>
            <w:r w:rsidDel="00000000" w:rsidR="00000000" w:rsidRPr="00000000">
              <w:rPr>
                <w:color w:val="000000"/>
                <w:sz w:val="18"/>
                <w:szCs w:val="18"/>
                <w:rtl w:val="0"/>
              </w:rPr>
              <w:t xml:space="preserve">28.63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36">
            <w:pPr>
              <w:jc w:val="center"/>
              <w:rPr>
                <w:color w:val="000000"/>
                <w:sz w:val="18"/>
                <w:szCs w:val="18"/>
              </w:rPr>
            </w:pPr>
            <w:r w:rsidDel="00000000" w:rsidR="00000000" w:rsidRPr="00000000">
              <w:rPr>
                <w:color w:val="000000"/>
                <w:sz w:val="18"/>
                <w:szCs w:val="18"/>
                <w:rtl w:val="0"/>
              </w:rPr>
              <w:t xml:space="preserve">3.36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39">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3C">
            <w:pPr>
              <w:jc w:val="center"/>
              <w:rPr>
                <w:color w:val="000000"/>
                <w:sz w:val="18"/>
                <w:szCs w:val="18"/>
              </w:rPr>
            </w:pPr>
            <w:r w:rsidDel="00000000" w:rsidR="00000000" w:rsidRPr="00000000">
              <w:rPr>
                <w:color w:val="000000"/>
                <w:sz w:val="18"/>
                <w:szCs w:val="18"/>
                <w:rtl w:val="0"/>
              </w:rPr>
              <w:t xml:space="preserve">27.70</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40">
            <w:pPr>
              <w:jc w:val="center"/>
              <w:rPr>
                <w:color w:val="000000"/>
                <w:sz w:val="18"/>
                <w:szCs w:val="18"/>
              </w:rPr>
            </w:pPr>
            <w:r w:rsidDel="00000000" w:rsidR="00000000" w:rsidRPr="00000000">
              <w:rPr>
                <w:color w:val="000000"/>
                <w:sz w:val="18"/>
                <w:szCs w:val="18"/>
                <w:rtl w:val="0"/>
              </w:rPr>
              <w:t xml:space="preserve">3.90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45">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48">
            <w:pPr>
              <w:jc w:val="center"/>
              <w:rPr>
                <w:color w:val="000000"/>
                <w:sz w:val="18"/>
                <w:szCs w:val="18"/>
              </w:rPr>
            </w:pPr>
            <w:r w:rsidDel="00000000" w:rsidR="00000000" w:rsidRPr="00000000">
              <w:rPr>
                <w:color w:val="000000"/>
                <w:sz w:val="18"/>
                <w:szCs w:val="18"/>
                <w:rtl w:val="0"/>
              </w:rPr>
              <w:t xml:space="preserve">2021 report Table 1,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53">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55">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57">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59">
            <w:pPr>
              <w:jc w:val="center"/>
              <w:rPr>
                <w:color w:val="000000"/>
                <w:sz w:val="18"/>
                <w:szCs w:val="18"/>
              </w:rPr>
            </w:pPr>
            <w:r w:rsidDel="00000000" w:rsidR="00000000" w:rsidRPr="00000000">
              <w:rPr>
                <w:color w:val="000000"/>
                <w:sz w:val="18"/>
                <w:szCs w:val="18"/>
                <w:rtl w:val="0"/>
              </w:rPr>
              <w:t xml:space="preserve">29.24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5F">
            <w:pPr>
              <w:jc w:val="center"/>
              <w:rPr>
                <w:color w:val="000000"/>
                <w:sz w:val="18"/>
                <w:szCs w:val="18"/>
              </w:rPr>
            </w:pPr>
            <w:r w:rsidDel="00000000" w:rsidR="00000000" w:rsidRPr="00000000">
              <w:rPr>
                <w:color w:val="000000"/>
                <w:sz w:val="18"/>
                <w:szCs w:val="18"/>
                <w:rtl w:val="0"/>
              </w:rPr>
              <w:t xml:space="preserve">3.27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62">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65">
            <w:pPr>
              <w:jc w:val="center"/>
              <w:rPr>
                <w:color w:val="000000"/>
                <w:sz w:val="18"/>
                <w:szCs w:val="18"/>
              </w:rPr>
            </w:pPr>
            <w:r w:rsidDel="00000000" w:rsidR="00000000" w:rsidRPr="00000000">
              <w:rPr>
                <w:color w:val="000000"/>
                <w:sz w:val="18"/>
                <w:szCs w:val="18"/>
                <w:rtl w:val="0"/>
              </w:rPr>
              <w:t xml:space="preserve">28.70</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69">
            <w:pPr>
              <w:jc w:val="center"/>
              <w:rPr>
                <w:color w:val="000000"/>
                <w:sz w:val="18"/>
                <w:szCs w:val="18"/>
              </w:rPr>
            </w:pPr>
            <w:r w:rsidDel="00000000" w:rsidR="00000000" w:rsidRPr="00000000">
              <w:rPr>
                <w:color w:val="000000"/>
                <w:sz w:val="18"/>
                <w:szCs w:val="18"/>
                <w:rtl w:val="0"/>
              </w:rPr>
              <w:t xml:space="preserve">3.40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6E">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71">
            <w:pPr>
              <w:jc w:val="center"/>
              <w:rPr>
                <w:color w:val="000000"/>
                <w:sz w:val="18"/>
                <w:szCs w:val="18"/>
              </w:rPr>
            </w:pPr>
            <w:r w:rsidDel="00000000" w:rsidR="00000000" w:rsidRPr="00000000">
              <w:rPr>
                <w:color w:val="000000"/>
                <w:sz w:val="18"/>
                <w:szCs w:val="18"/>
                <w:rtl w:val="0"/>
              </w:rPr>
              <w:t xml:space="preserve">2021 report Table 1, pooled all sport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7C">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7E">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80">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82">
            <w:pPr>
              <w:jc w:val="center"/>
              <w:rPr>
                <w:color w:val="000000"/>
                <w:sz w:val="18"/>
                <w:szCs w:val="18"/>
              </w:rPr>
            </w:pPr>
            <w:r w:rsidDel="00000000" w:rsidR="00000000" w:rsidRPr="00000000">
              <w:rPr>
                <w:color w:val="000000"/>
                <w:sz w:val="18"/>
                <w:szCs w:val="18"/>
                <w:rtl w:val="0"/>
              </w:rPr>
              <w:t xml:space="preserve">28.75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88">
            <w:pPr>
              <w:jc w:val="center"/>
              <w:rPr>
                <w:color w:val="000000"/>
                <w:sz w:val="18"/>
                <w:szCs w:val="18"/>
              </w:rPr>
            </w:pPr>
            <w:r w:rsidDel="00000000" w:rsidR="00000000" w:rsidRPr="00000000">
              <w:rPr>
                <w:color w:val="000000"/>
                <w:sz w:val="18"/>
                <w:szCs w:val="18"/>
                <w:rtl w:val="0"/>
              </w:rPr>
              <w:t xml:space="preserve">3.47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8B">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8E">
            <w:pPr>
              <w:jc w:val="center"/>
              <w:rPr>
                <w:color w:val="000000"/>
                <w:sz w:val="18"/>
                <w:szCs w:val="18"/>
              </w:rPr>
            </w:pPr>
            <w:r w:rsidDel="00000000" w:rsidR="00000000" w:rsidRPr="00000000">
              <w:rPr>
                <w:color w:val="000000"/>
                <w:sz w:val="18"/>
                <w:szCs w:val="18"/>
                <w:rtl w:val="0"/>
              </w:rPr>
              <w:t xml:space="preserve">27.80</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92">
            <w:pPr>
              <w:jc w:val="center"/>
              <w:rPr>
                <w:color w:val="000000"/>
                <w:sz w:val="18"/>
                <w:szCs w:val="18"/>
              </w:rPr>
            </w:pPr>
            <w:r w:rsidDel="00000000" w:rsidR="00000000" w:rsidRPr="00000000">
              <w:rPr>
                <w:color w:val="000000"/>
                <w:sz w:val="18"/>
                <w:szCs w:val="18"/>
                <w:rtl w:val="0"/>
              </w:rPr>
              <w:t xml:space="preserve">3.30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97">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9A">
            <w:pPr>
              <w:jc w:val="center"/>
              <w:rPr>
                <w:color w:val="000000"/>
                <w:sz w:val="18"/>
                <w:szCs w:val="18"/>
              </w:rPr>
            </w:pPr>
            <w:r w:rsidDel="00000000" w:rsidR="00000000" w:rsidRPr="00000000">
              <w:rPr>
                <w:color w:val="000000"/>
                <w:sz w:val="18"/>
                <w:szCs w:val="18"/>
                <w:rtl w:val="0"/>
              </w:rPr>
              <w:t xml:space="preserve">2021 report Table 1, pooled all sport groups</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2A5">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2A7">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A9">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AB">
            <w:pPr>
              <w:jc w:val="center"/>
              <w:rPr>
                <w:color w:val="000000"/>
                <w:sz w:val="18"/>
                <w:szCs w:val="18"/>
              </w:rPr>
            </w:pPr>
            <w:r w:rsidDel="00000000" w:rsidR="00000000" w:rsidRPr="00000000">
              <w:rPr>
                <w:color w:val="000000"/>
                <w:sz w:val="18"/>
                <w:szCs w:val="18"/>
                <w:rtl w:val="0"/>
              </w:rPr>
              <w:t xml:space="preserve">23.90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B1">
            <w:pPr>
              <w:jc w:val="center"/>
              <w:rPr>
                <w:color w:val="000000"/>
                <w:sz w:val="18"/>
                <w:szCs w:val="18"/>
              </w:rPr>
            </w:pPr>
            <w:r w:rsidDel="00000000" w:rsidR="00000000" w:rsidRPr="00000000">
              <w:rPr>
                <w:color w:val="000000"/>
                <w:sz w:val="18"/>
                <w:szCs w:val="18"/>
                <w:rtl w:val="0"/>
              </w:rPr>
              <w:t xml:space="preserve">3.33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B4">
            <w:pPr>
              <w:jc w:val="center"/>
              <w:rPr>
                <w:color w:val="000000"/>
                <w:sz w:val="18"/>
                <w:szCs w:val="18"/>
              </w:rPr>
            </w:pPr>
            <w:r w:rsidDel="00000000" w:rsidR="00000000" w:rsidRPr="00000000">
              <w:rPr>
                <w:color w:val="000000"/>
                <w:sz w:val="18"/>
                <w:szCs w:val="18"/>
                <w:rtl w:val="0"/>
              </w:rPr>
              <w:t xml:space="preserve">308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B7">
            <w:pPr>
              <w:jc w:val="center"/>
              <w:rPr>
                <w:color w:val="000000"/>
                <w:sz w:val="18"/>
                <w:szCs w:val="18"/>
              </w:rPr>
            </w:pPr>
            <w:r w:rsidDel="00000000" w:rsidR="00000000" w:rsidRPr="00000000">
              <w:rPr>
                <w:color w:val="000000"/>
                <w:sz w:val="18"/>
                <w:szCs w:val="18"/>
                <w:rtl w:val="0"/>
              </w:rPr>
              <w:t xml:space="preserve">22.80</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BB">
            <w:pPr>
              <w:jc w:val="center"/>
              <w:rPr>
                <w:color w:val="000000"/>
                <w:sz w:val="18"/>
                <w:szCs w:val="18"/>
              </w:rPr>
            </w:pPr>
            <w:r w:rsidDel="00000000" w:rsidR="00000000" w:rsidRPr="00000000">
              <w:rPr>
                <w:color w:val="000000"/>
                <w:sz w:val="18"/>
                <w:szCs w:val="18"/>
                <w:rtl w:val="0"/>
              </w:rPr>
              <w:t xml:space="preserve">3.00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C0">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2C3">
            <w:pPr>
              <w:jc w:val="center"/>
              <w:rPr>
                <w:color w:val="000000"/>
                <w:sz w:val="18"/>
                <w:szCs w:val="18"/>
              </w:rPr>
            </w:pPr>
            <w:r w:rsidDel="00000000" w:rsidR="00000000" w:rsidRPr="00000000">
              <w:rPr>
                <w:color w:val="000000"/>
                <w:sz w:val="18"/>
                <w:szCs w:val="18"/>
                <w:rtl w:val="0"/>
              </w:rPr>
              <w:t xml:space="preserve">2021 report Table 1, pooled all sport groups</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2CE">
            <w:pPr>
              <w:jc w:val="center"/>
              <w:rPr>
                <w:color w:val="000000"/>
                <w:sz w:val="18"/>
                <w:szCs w:val="18"/>
              </w:rPr>
            </w:pPr>
            <w:r w:rsidDel="00000000" w:rsidR="00000000" w:rsidRPr="00000000">
              <w:rPr>
                <w:b w:val="1"/>
                <w:color w:val="000000"/>
                <w:sz w:val="18"/>
                <w:szCs w:val="18"/>
                <w:rtl w:val="0"/>
              </w:rPr>
              <w:t xml:space="preserve">Hangai 2009 &amp; Owen 2021</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2D0">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2F7">
            <w:pPr>
              <w:jc w:val="center"/>
              <w:rPr>
                <w:b w:val="1"/>
                <w:color w:val="000000"/>
                <w:sz w:val="18"/>
                <w:szCs w:val="18"/>
              </w:rPr>
            </w:pPr>
            <w:r w:rsidDel="00000000" w:rsidR="00000000" w:rsidRPr="00000000">
              <w:rPr>
                <w:rtl w:val="0"/>
              </w:rPr>
            </w:r>
          </w:p>
        </w:tc>
        <w:tc>
          <w:tcPr>
            <w:gridSpan w:val="28"/>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2F9">
            <w:pPr>
              <w:rPr>
                <w:b w:val="1"/>
                <w:color w:val="000000"/>
                <w:sz w:val="18"/>
                <w:szCs w:val="18"/>
              </w:rPr>
            </w:pPr>
            <w:r w:rsidDel="00000000" w:rsidR="00000000" w:rsidRPr="00000000">
              <w:rPr>
                <w:color w:val="000000"/>
                <w:sz w:val="18"/>
                <w:szCs w:val="18"/>
                <w:rtl w:val="0"/>
              </w:rPr>
              <w:t xml:space="preserve">ρ=0.0 | 0.21 | 0.03</w:t>
            </w: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15">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1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2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22">
            <w:pPr>
              <w:rPr>
                <w:color w:val="000000"/>
                <w:sz w:val="18"/>
                <w:szCs w:val="18"/>
              </w:rPr>
            </w:pPr>
            <w:r w:rsidDel="00000000" w:rsidR="00000000" w:rsidRPr="00000000">
              <w:rPr>
                <w:color w:val="000000"/>
                <w:sz w:val="18"/>
                <w:szCs w:val="18"/>
                <w:rtl w:val="0"/>
              </w:rPr>
              <w:t xml:space="preserve">ρ=0.2 | 0.21 | 0.03</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24">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2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2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2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32">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3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3B">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3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4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4B">
            <w:pPr>
              <w:rPr>
                <w:color w:val="000000"/>
                <w:sz w:val="18"/>
                <w:szCs w:val="18"/>
              </w:rPr>
            </w:pPr>
            <w:r w:rsidDel="00000000" w:rsidR="00000000" w:rsidRPr="00000000">
              <w:rPr>
                <w:color w:val="000000"/>
                <w:sz w:val="18"/>
                <w:szCs w:val="18"/>
                <w:rtl w:val="0"/>
              </w:rPr>
              <w:t xml:space="preserve">ρ=0.4 | 0.21 | 0.03</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4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4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5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5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5B">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5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6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6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7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74">
            <w:pPr>
              <w:rPr>
                <w:color w:val="000000"/>
                <w:sz w:val="18"/>
                <w:szCs w:val="18"/>
              </w:rPr>
            </w:pPr>
            <w:r w:rsidDel="00000000" w:rsidR="00000000" w:rsidRPr="00000000">
              <w:rPr>
                <w:color w:val="000000"/>
                <w:sz w:val="18"/>
                <w:szCs w:val="18"/>
                <w:rtl w:val="0"/>
              </w:rPr>
              <w:t xml:space="preserve">ρ=0.6 | 0.21 | 0.03</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76">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7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7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8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84">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8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8D">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9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9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9D">
            <w:pPr>
              <w:rPr>
                <w:color w:val="000000"/>
                <w:sz w:val="18"/>
                <w:szCs w:val="18"/>
              </w:rPr>
            </w:pPr>
            <w:r w:rsidDel="00000000" w:rsidR="00000000" w:rsidRPr="00000000">
              <w:rPr>
                <w:color w:val="000000"/>
                <w:sz w:val="18"/>
                <w:szCs w:val="18"/>
                <w:rtl w:val="0"/>
              </w:rPr>
              <w:t xml:space="preserve">ρ=0.8 | 0.21 | 0.03</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9F">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A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A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A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AD">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B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B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B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C4">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C6">
            <w:pPr>
              <w:rPr>
                <w:color w:val="000000"/>
                <w:sz w:val="18"/>
                <w:szCs w:val="18"/>
              </w:rPr>
            </w:pPr>
            <w:r w:rsidDel="00000000" w:rsidR="00000000" w:rsidRPr="00000000">
              <w:rPr>
                <w:color w:val="000000"/>
                <w:sz w:val="18"/>
                <w:szCs w:val="18"/>
                <w:rtl w:val="0"/>
              </w:rPr>
              <w:t xml:space="preserve">ρ=1.0 | 0.21 | 0.03</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C8">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C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D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D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D6">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D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DF">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3E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3ED">
            <w:pPr>
              <w:jc w:val="center"/>
              <w:rPr>
                <w:color w:val="000000"/>
                <w:sz w:val="18"/>
                <w:szCs w:val="18"/>
              </w:rPr>
            </w:pPr>
            <w:r w:rsidDel="00000000" w:rsidR="00000000" w:rsidRPr="00000000">
              <w:rPr>
                <w:color w:val="000000"/>
                <w:sz w:val="18"/>
                <w:szCs w:val="18"/>
                <w:rtl w:val="0"/>
              </w:rPr>
              <w:t xml:space="preserve">Teichtahl 2015</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3EF">
            <w:pPr>
              <w:rPr>
                <w:color w:val="000000"/>
                <w:sz w:val="18"/>
                <w:szCs w:val="18"/>
              </w:rPr>
            </w:pPr>
            <w:r w:rsidDel="00000000" w:rsidR="00000000" w:rsidRPr="00000000">
              <w:rPr>
                <w:color w:val="000000"/>
                <w:sz w:val="18"/>
                <w:szCs w:val="18"/>
                <w:rtl w:val="0"/>
              </w:rPr>
              <w:t xml:space="preserve">IVD height average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3F1">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3F3">
            <w:pPr>
              <w:jc w:val="center"/>
              <w:rPr>
                <w:color w:val="000000"/>
                <w:sz w:val="18"/>
                <w:szCs w:val="18"/>
              </w:rPr>
            </w:pPr>
            <w:r w:rsidDel="00000000" w:rsidR="00000000" w:rsidRPr="00000000">
              <w:rPr>
                <w:color w:val="000000"/>
                <w:sz w:val="18"/>
                <w:szCs w:val="18"/>
                <w:rtl w:val="0"/>
              </w:rPr>
              <w:t xml:space="preserve">11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3F9">
            <w:pPr>
              <w:jc w:val="center"/>
              <w:rPr>
                <w:color w:val="000000"/>
                <w:sz w:val="18"/>
                <w:szCs w:val="18"/>
              </w:rPr>
            </w:pPr>
            <w:r w:rsidDel="00000000" w:rsidR="00000000" w:rsidRPr="00000000">
              <w:rPr>
                <w:color w:val="000000"/>
                <w:sz w:val="18"/>
                <w:szCs w:val="18"/>
                <w:rtl w:val="0"/>
              </w:rPr>
              <w:t xml:space="preserve">15.79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3FC">
            <w:pPr>
              <w:jc w:val="center"/>
              <w:rPr>
                <w:color w:val="000000"/>
                <w:sz w:val="18"/>
                <w:szCs w:val="18"/>
              </w:rPr>
            </w:pPr>
            <w:r w:rsidDel="00000000" w:rsidR="00000000" w:rsidRPr="00000000">
              <w:rPr>
                <w:color w:val="000000"/>
                <w:sz w:val="18"/>
                <w:szCs w:val="18"/>
                <w:rtl w:val="0"/>
              </w:rPr>
              <w:t xml:space="preserve">57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3FF">
            <w:pPr>
              <w:jc w:val="center"/>
              <w:rPr>
                <w:color w:val="000000"/>
                <w:sz w:val="18"/>
                <w:szCs w:val="18"/>
              </w:rPr>
            </w:pPr>
            <w:r w:rsidDel="00000000" w:rsidR="00000000" w:rsidRPr="00000000">
              <w:rPr>
                <w:color w:val="000000"/>
                <w:sz w:val="18"/>
                <w:szCs w:val="18"/>
                <w:rtl w:val="0"/>
              </w:rPr>
              <w:t xml:space="preserve">10.2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03">
            <w:pPr>
              <w:jc w:val="center"/>
              <w:rPr>
                <w:color w:val="000000"/>
                <w:sz w:val="18"/>
                <w:szCs w:val="18"/>
              </w:rPr>
            </w:pPr>
            <w:r w:rsidDel="00000000" w:rsidR="00000000" w:rsidRPr="00000000">
              <w:rPr>
                <w:color w:val="000000"/>
                <w:sz w:val="18"/>
                <w:szCs w:val="18"/>
                <w:rtl w:val="0"/>
              </w:rPr>
              <w:t xml:space="preserve">15.88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08">
            <w:pPr>
              <w:jc w:val="center"/>
              <w:rPr>
                <w:color w:val="000000"/>
                <w:sz w:val="18"/>
                <w:szCs w:val="18"/>
              </w:rPr>
            </w:pPr>
            <w:r w:rsidDel="00000000" w:rsidR="00000000" w:rsidRPr="00000000">
              <w:rPr>
                <w:color w:val="000000"/>
                <w:sz w:val="18"/>
                <w:szCs w:val="18"/>
                <w:rtl w:val="0"/>
              </w:rPr>
              <w:t xml:space="preserve">15</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0B">
            <w:pPr>
              <w:jc w:val="center"/>
              <w:rPr>
                <w:color w:val="000000"/>
                <w:sz w:val="18"/>
                <w:szCs w:val="18"/>
              </w:rPr>
            </w:pPr>
            <w:r w:rsidDel="00000000" w:rsidR="00000000" w:rsidRPr="00000000">
              <w:rPr>
                <w:color w:val="000000"/>
                <w:sz w:val="18"/>
                <w:szCs w:val="18"/>
                <w:rtl w:val="0"/>
              </w:rPr>
              <w:t xml:space="preserve">Imputed SD from SE in Table 1, pooled moderately active and active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16">
            <w:pPr>
              <w:jc w:val="center"/>
              <w:rPr>
                <w:color w:val="000000"/>
                <w:sz w:val="18"/>
                <w:szCs w:val="18"/>
              </w:rPr>
            </w:pPr>
            <w:r w:rsidDel="00000000" w:rsidR="00000000" w:rsidRPr="00000000">
              <w:rPr>
                <w:color w:val="000000"/>
                <w:sz w:val="18"/>
                <w:szCs w:val="18"/>
                <w:rtl w:val="0"/>
              </w:rPr>
              <w:t xml:space="preserve">Vadala 2014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18">
            <w:pPr>
              <w:rPr>
                <w:color w:val="000000"/>
                <w:sz w:val="18"/>
                <w:szCs w:val="18"/>
              </w:rPr>
            </w:pPr>
            <w:r w:rsidDel="00000000" w:rsidR="00000000" w:rsidRPr="00000000">
              <w:rPr>
                <w:color w:val="000000"/>
                <w:sz w:val="18"/>
                <w:szCs w:val="18"/>
                <w:rtl w:val="0"/>
              </w:rPr>
              <w:t xml:space="preserve">IVD T1p of nucleus pulposus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1A">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1C">
            <w:pPr>
              <w:jc w:val="center"/>
              <w:rPr>
                <w:color w:val="000000"/>
                <w:sz w:val="18"/>
                <w:szCs w:val="18"/>
              </w:rPr>
            </w:pPr>
            <w:r w:rsidDel="00000000" w:rsidR="00000000" w:rsidRPr="00000000">
              <w:rPr>
                <w:color w:val="000000"/>
                <w:sz w:val="18"/>
                <w:szCs w:val="18"/>
                <w:rtl w:val="0"/>
              </w:rPr>
              <w:t xml:space="preserve">102.53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22">
            <w:pPr>
              <w:jc w:val="center"/>
              <w:rPr>
                <w:color w:val="000000"/>
                <w:sz w:val="18"/>
                <w:szCs w:val="18"/>
              </w:rPr>
            </w:pPr>
            <w:r w:rsidDel="00000000" w:rsidR="00000000" w:rsidRPr="00000000">
              <w:rPr>
                <w:color w:val="000000"/>
                <w:sz w:val="18"/>
                <w:szCs w:val="18"/>
                <w:rtl w:val="0"/>
              </w:rPr>
              <w:t xml:space="preserve">26.91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25">
            <w:pPr>
              <w:jc w:val="center"/>
              <w:rPr>
                <w:color w:val="000000"/>
                <w:sz w:val="18"/>
                <w:szCs w:val="18"/>
              </w:rPr>
            </w:pPr>
            <w:r w:rsidDel="00000000" w:rsidR="00000000" w:rsidRPr="00000000">
              <w:rPr>
                <w:color w:val="000000"/>
                <w:sz w:val="18"/>
                <w:szCs w:val="18"/>
                <w:rtl w:val="0"/>
              </w:rPr>
              <w:t xml:space="preserve">13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28">
            <w:pPr>
              <w:jc w:val="center"/>
              <w:rPr>
                <w:color w:val="000000"/>
                <w:sz w:val="18"/>
                <w:szCs w:val="18"/>
              </w:rPr>
            </w:pPr>
            <w:r w:rsidDel="00000000" w:rsidR="00000000" w:rsidRPr="00000000">
              <w:rPr>
                <w:color w:val="000000"/>
                <w:sz w:val="18"/>
                <w:szCs w:val="18"/>
                <w:rtl w:val="0"/>
              </w:rPr>
              <w:t xml:space="preserve">116.1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2C">
            <w:pPr>
              <w:jc w:val="center"/>
              <w:rPr>
                <w:color w:val="000000"/>
                <w:sz w:val="18"/>
                <w:szCs w:val="18"/>
              </w:rPr>
            </w:pPr>
            <w:r w:rsidDel="00000000" w:rsidR="00000000" w:rsidRPr="00000000">
              <w:rPr>
                <w:color w:val="000000"/>
                <w:sz w:val="18"/>
                <w:szCs w:val="18"/>
                <w:rtl w:val="0"/>
              </w:rPr>
              <w:t xml:space="preserve">36.54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31">
            <w:pPr>
              <w:jc w:val="center"/>
              <w:rPr>
                <w:color w:val="000000"/>
                <w:sz w:val="18"/>
                <w:szCs w:val="18"/>
              </w:rPr>
            </w:pPr>
            <w:r w:rsidDel="00000000" w:rsidR="00000000" w:rsidRPr="00000000">
              <w:rPr>
                <w:color w:val="000000"/>
                <w:sz w:val="18"/>
                <w:szCs w:val="18"/>
                <w:rtl w:val="0"/>
              </w:rPr>
              <w:t xml:space="preserve">13</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34">
            <w:pPr>
              <w:jc w:val="center"/>
              <w:rPr>
                <w:color w:val="000000"/>
                <w:sz w:val="18"/>
                <w:szCs w:val="18"/>
              </w:rPr>
            </w:pPr>
            <w:r w:rsidDel="00000000" w:rsidR="00000000" w:rsidRPr="00000000">
              <w:rPr>
                <w:color w:val="000000"/>
                <w:sz w:val="18"/>
                <w:szCs w:val="18"/>
                <w:rtl w:val="0"/>
              </w:rPr>
              <w:t xml:space="preserve">Imputed from median IQR in Table 1</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3F">
            <w:pPr>
              <w:jc w:val="center"/>
              <w:rPr>
                <w:color w:val="000000"/>
                <w:sz w:val="18"/>
                <w:szCs w:val="18"/>
              </w:rPr>
            </w:pPr>
            <w:r w:rsidDel="00000000" w:rsidR="00000000" w:rsidRPr="00000000">
              <w:rPr>
                <w:color w:val="000000"/>
                <w:sz w:val="18"/>
                <w:szCs w:val="18"/>
                <w:rtl w:val="0"/>
              </w:rPr>
              <w:t xml:space="preserve">Vadala 2014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41">
            <w:pPr>
              <w:rPr>
                <w:color w:val="000000"/>
                <w:sz w:val="18"/>
                <w:szCs w:val="18"/>
              </w:rPr>
            </w:pPr>
            <w:r w:rsidDel="00000000" w:rsidR="00000000" w:rsidRPr="00000000">
              <w:rPr>
                <w:color w:val="000000"/>
                <w:sz w:val="18"/>
                <w:szCs w:val="18"/>
                <w:rtl w:val="0"/>
              </w:rPr>
              <w:t xml:space="preserve">IVD T1p of nucleus pulposus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43">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45">
            <w:pPr>
              <w:jc w:val="center"/>
              <w:rPr>
                <w:color w:val="000000"/>
                <w:sz w:val="18"/>
                <w:szCs w:val="18"/>
              </w:rPr>
            </w:pPr>
            <w:r w:rsidDel="00000000" w:rsidR="00000000" w:rsidRPr="00000000">
              <w:rPr>
                <w:color w:val="000000"/>
                <w:sz w:val="18"/>
                <w:szCs w:val="18"/>
                <w:rtl w:val="0"/>
              </w:rPr>
              <w:t xml:space="preserve">99.65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4B">
            <w:pPr>
              <w:jc w:val="center"/>
              <w:rPr>
                <w:color w:val="000000"/>
                <w:sz w:val="18"/>
                <w:szCs w:val="18"/>
              </w:rPr>
            </w:pPr>
            <w:r w:rsidDel="00000000" w:rsidR="00000000" w:rsidRPr="00000000">
              <w:rPr>
                <w:color w:val="000000"/>
                <w:sz w:val="18"/>
                <w:szCs w:val="18"/>
                <w:rtl w:val="0"/>
              </w:rPr>
              <w:t xml:space="preserve">17.77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4E">
            <w:pPr>
              <w:jc w:val="center"/>
              <w:rPr>
                <w:color w:val="000000"/>
                <w:sz w:val="18"/>
                <w:szCs w:val="18"/>
              </w:rPr>
            </w:pPr>
            <w:r w:rsidDel="00000000" w:rsidR="00000000" w:rsidRPr="00000000">
              <w:rPr>
                <w:color w:val="000000"/>
                <w:sz w:val="18"/>
                <w:szCs w:val="18"/>
                <w:rtl w:val="0"/>
              </w:rPr>
              <w:t xml:space="preserve">13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51">
            <w:pPr>
              <w:jc w:val="center"/>
              <w:rPr>
                <w:color w:val="000000"/>
                <w:sz w:val="18"/>
                <w:szCs w:val="18"/>
              </w:rPr>
            </w:pPr>
            <w:r w:rsidDel="00000000" w:rsidR="00000000" w:rsidRPr="00000000">
              <w:rPr>
                <w:color w:val="000000"/>
                <w:sz w:val="18"/>
                <w:szCs w:val="18"/>
                <w:rtl w:val="0"/>
              </w:rPr>
              <w:t xml:space="preserve">114.9</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55">
            <w:pPr>
              <w:jc w:val="center"/>
              <w:rPr>
                <w:color w:val="000000"/>
                <w:sz w:val="18"/>
                <w:szCs w:val="18"/>
              </w:rPr>
            </w:pPr>
            <w:r w:rsidDel="00000000" w:rsidR="00000000" w:rsidRPr="00000000">
              <w:rPr>
                <w:color w:val="000000"/>
                <w:sz w:val="18"/>
                <w:szCs w:val="18"/>
                <w:rtl w:val="0"/>
              </w:rPr>
              <w:t xml:space="preserve">22.59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5A">
            <w:pPr>
              <w:jc w:val="center"/>
              <w:rPr>
                <w:color w:val="000000"/>
                <w:sz w:val="18"/>
                <w:szCs w:val="18"/>
              </w:rPr>
            </w:pPr>
            <w:r w:rsidDel="00000000" w:rsidR="00000000" w:rsidRPr="00000000">
              <w:rPr>
                <w:color w:val="000000"/>
                <w:sz w:val="18"/>
                <w:szCs w:val="18"/>
                <w:rtl w:val="0"/>
              </w:rPr>
              <w:t xml:space="preserve">13</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5D">
            <w:pPr>
              <w:jc w:val="center"/>
              <w:rPr>
                <w:color w:val="000000"/>
                <w:sz w:val="18"/>
                <w:szCs w:val="18"/>
              </w:rPr>
            </w:pPr>
            <w:r w:rsidDel="00000000" w:rsidR="00000000" w:rsidRPr="00000000">
              <w:rPr>
                <w:color w:val="000000"/>
                <w:sz w:val="18"/>
                <w:szCs w:val="18"/>
                <w:rtl w:val="0"/>
              </w:rPr>
              <w:t xml:space="preserve">Imputed from median IQR in Table 1</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68">
            <w:pPr>
              <w:jc w:val="center"/>
              <w:rPr>
                <w:color w:val="000000"/>
                <w:sz w:val="18"/>
                <w:szCs w:val="18"/>
              </w:rPr>
            </w:pPr>
            <w:r w:rsidDel="00000000" w:rsidR="00000000" w:rsidRPr="00000000">
              <w:rPr>
                <w:color w:val="000000"/>
                <w:sz w:val="18"/>
                <w:szCs w:val="18"/>
                <w:rtl w:val="0"/>
              </w:rPr>
              <w:t xml:space="preserve">Vadala 2014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6A">
            <w:pPr>
              <w:rPr>
                <w:color w:val="000000"/>
                <w:sz w:val="18"/>
                <w:szCs w:val="18"/>
              </w:rPr>
            </w:pPr>
            <w:r w:rsidDel="00000000" w:rsidR="00000000" w:rsidRPr="00000000">
              <w:rPr>
                <w:color w:val="000000"/>
                <w:sz w:val="18"/>
                <w:szCs w:val="18"/>
                <w:rtl w:val="0"/>
              </w:rPr>
              <w:t xml:space="preserve">IVD T1p of nucleus pulposus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6C">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6E">
            <w:pPr>
              <w:jc w:val="center"/>
              <w:rPr>
                <w:color w:val="000000"/>
                <w:sz w:val="18"/>
                <w:szCs w:val="18"/>
              </w:rPr>
            </w:pPr>
            <w:r w:rsidDel="00000000" w:rsidR="00000000" w:rsidRPr="00000000">
              <w:rPr>
                <w:color w:val="000000"/>
                <w:sz w:val="18"/>
                <w:szCs w:val="18"/>
                <w:rtl w:val="0"/>
              </w:rPr>
              <w:t xml:space="preserve">94.18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74">
            <w:pPr>
              <w:jc w:val="center"/>
              <w:rPr>
                <w:color w:val="000000"/>
                <w:sz w:val="18"/>
                <w:szCs w:val="18"/>
              </w:rPr>
            </w:pPr>
            <w:r w:rsidDel="00000000" w:rsidR="00000000" w:rsidRPr="00000000">
              <w:rPr>
                <w:color w:val="000000"/>
                <w:sz w:val="18"/>
                <w:szCs w:val="18"/>
                <w:rtl w:val="0"/>
              </w:rPr>
              <w:t xml:space="preserve">16.53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77">
            <w:pPr>
              <w:jc w:val="center"/>
              <w:rPr>
                <w:color w:val="000000"/>
                <w:sz w:val="18"/>
                <w:szCs w:val="18"/>
              </w:rPr>
            </w:pPr>
            <w:r w:rsidDel="00000000" w:rsidR="00000000" w:rsidRPr="00000000">
              <w:rPr>
                <w:color w:val="000000"/>
                <w:sz w:val="18"/>
                <w:szCs w:val="18"/>
                <w:rtl w:val="0"/>
              </w:rPr>
              <w:t xml:space="preserve">13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7A">
            <w:pPr>
              <w:jc w:val="center"/>
              <w:rPr>
                <w:color w:val="000000"/>
                <w:sz w:val="18"/>
                <w:szCs w:val="18"/>
              </w:rPr>
            </w:pPr>
            <w:r w:rsidDel="00000000" w:rsidR="00000000" w:rsidRPr="00000000">
              <w:rPr>
                <w:color w:val="000000"/>
                <w:sz w:val="18"/>
                <w:szCs w:val="18"/>
                <w:rtl w:val="0"/>
              </w:rPr>
              <w:t xml:space="preserve">112.2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7E">
            <w:pPr>
              <w:jc w:val="center"/>
              <w:rPr>
                <w:color w:val="000000"/>
                <w:sz w:val="18"/>
                <w:szCs w:val="18"/>
              </w:rPr>
            </w:pPr>
            <w:r w:rsidDel="00000000" w:rsidR="00000000" w:rsidRPr="00000000">
              <w:rPr>
                <w:color w:val="000000"/>
                <w:sz w:val="18"/>
                <w:szCs w:val="18"/>
                <w:rtl w:val="0"/>
              </w:rPr>
              <w:t xml:space="preserve">28.16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83">
            <w:pPr>
              <w:jc w:val="center"/>
              <w:rPr>
                <w:color w:val="000000"/>
                <w:sz w:val="18"/>
                <w:szCs w:val="18"/>
              </w:rPr>
            </w:pPr>
            <w:r w:rsidDel="00000000" w:rsidR="00000000" w:rsidRPr="00000000">
              <w:rPr>
                <w:color w:val="000000"/>
                <w:sz w:val="18"/>
                <w:szCs w:val="18"/>
                <w:rtl w:val="0"/>
              </w:rPr>
              <w:t xml:space="preserve">13</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86">
            <w:pPr>
              <w:jc w:val="center"/>
              <w:rPr>
                <w:color w:val="000000"/>
                <w:sz w:val="18"/>
                <w:szCs w:val="18"/>
              </w:rPr>
            </w:pPr>
            <w:r w:rsidDel="00000000" w:rsidR="00000000" w:rsidRPr="00000000">
              <w:rPr>
                <w:color w:val="000000"/>
                <w:sz w:val="18"/>
                <w:szCs w:val="18"/>
                <w:rtl w:val="0"/>
              </w:rPr>
              <w:t xml:space="preserve">Imputed from median IQR in Table 1</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91">
            <w:pPr>
              <w:jc w:val="center"/>
              <w:rPr>
                <w:color w:val="000000"/>
                <w:sz w:val="18"/>
                <w:szCs w:val="18"/>
              </w:rPr>
            </w:pPr>
            <w:r w:rsidDel="00000000" w:rsidR="00000000" w:rsidRPr="00000000">
              <w:rPr>
                <w:color w:val="000000"/>
                <w:sz w:val="18"/>
                <w:szCs w:val="18"/>
                <w:rtl w:val="0"/>
              </w:rPr>
              <w:t xml:space="preserve">Vadala 2014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93">
            <w:pPr>
              <w:rPr>
                <w:color w:val="000000"/>
                <w:sz w:val="18"/>
                <w:szCs w:val="18"/>
              </w:rPr>
            </w:pPr>
            <w:r w:rsidDel="00000000" w:rsidR="00000000" w:rsidRPr="00000000">
              <w:rPr>
                <w:color w:val="000000"/>
                <w:sz w:val="18"/>
                <w:szCs w:val="18"/>
                <w:rtl w:val="0"/>
              </w:rPr>
              <w:t xml:space="preserve">IVD T1p of nucleus pulposus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95">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97">
            <w:pPr>
              <w:jc w:val="center"/>
              <w:rPr>
                <w:color w:val="000000"/>
                <w:sz w:val="18"/>
                <w:szCs w:val="18"/>
              </w:rPr>
            </w:pPr>
            <w:r w:rsidDel="00000000" w:rsidR="00000000" w:rsidRPr="00000000">
              <w:rPr>
                <w:color w:val="000000"/>
                <w:sz w:val="18"/>
                <w:szCs w:val="18"/>
                <w:rtl w:val="0"/>
              </w:rPr>
              <w:t xml:space="preserve">77.48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9D">
            <w:pPr>
              <w:jc w:val="center"/>
              <w:rPr>
                <w:color w:val="000000"/>
                <w:sz w:val="18"/>
                <w:szCs w:val="18"/>
              </w:rPr>
            </w:pPr>
            <w:r w:rsidDel="00000000" w:rsidR="00000000" w:rsidRPr="00000000">
              <w:rPr>
                <w:color w:val="000000"/>
                <w:sz w:val="18"/>
                <w:szCs w:val="18"/>
                <w:rtl w:val="0"/>
              </w:rPr>
              <w:t xml:space="preserve">20.51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A0">
            <w:pPr>
              <w:jc w:val="center"/>
              <w:rPr>
                <w:color w:val="000000"/>
                <w:sz w:val="18"/>
                <w:szCs w:val="18"/>
              </w:rPr>
            </w:pPr>
            <w:r w:rsidDel="00000000" w:rsidR="00000000" w:rsidRPr="00000000">
              <w:rPr>
                <w:color w:val="000000"/>
                <w:sz w:val="18"/>
                <w:szCs w:val="18"/>
                <w:rtl w:val="0"/>
              </w:rPr>
              <w:t xml:space="preserve">13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A3">
            <w:pPr>
              <w:jc w:val="center"/>
              <w:rPr>
                <w:color w:val="000000"/>
                <w:sz w:val="18"/>
                <w:szCs w:val="18"/>
              </w:rPr>
            </w:pPr>
            <w:r w:rsidDel="00000000" w:rsidR="00000000" w:rsidRPr="00000000">
              <w:rPr>
                <w:color w:val="000000"/>
                <w:sz w:val="18"/>
                <w:szCs w:val="18"/>
                <w:rtl w:val="0"/>
              </w:rPr>
              <w:t xml:space="preserve">110.7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A7">
            <w:pPr>
              <w:jc w:val="center"/>
              <w:rPr>
                <w:color w:val="000000"/>
                <w:sz w:val="18"/>
                <w:szCs w:val="18"/>
              </w:rPr>
            </w:pPr>
            <w:r w:rsidDel="00000000" w:rsidR="00000000" w:rsidRPr="00000000">
              <w:rPr>
                <w:color w:val="000000"/>
                <w:sz w:val="18"/>
                <w:szCs w:val="18"/>
                <w:rtl w:val="0"/>
              </w:rPr>
              <w:t xml:space="preserve">21.59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AC">
            <w:pPr>
              <w:jc w:val="center"/>
              <w:rPr>
                <w:color w:val="000000"/>
                <w:sz w:val="18"/>
                <w:szCs w:val="18"/>
              </w:rPr>
            </w:pPr>
            <w:r w:rsidDel="00000000" w:rsidR="00000000" w:rsidRPr="00000000">
              <w:rPr>
                <w:color w:val="000000"/>
                <w:sz w:val="18"/>
                <w:szCs w:val="18"/>
                <w:rtl w:val="0"/>
              </w:rPr>
              <w:t xml:space="preserve">13</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4AF">
            <w:pPr>
              <w:jc w:val="center"/>
              <w:rPr>
                <w:color w:val="000000"/>
                <w:sz w:val="18"/>
                <w:szCs w:val="18"/>
              </w:rPr>
            </w:pPr>
            <w:r w:rsidDel="00000000" w:rsidR="00000000" w:rsidRPr="00000000">
              <w:rPr>
                <w:color w:val="000000"/>
                <w:sz w:val="18"/>
                <w:szCs w:val="18"/>
                <w:rtl w:val="0"/>
              </w:rPr>
              <w:t xml:space="preserve">Imputed from median IQR in Table 1</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BA">
            <w:pPr>
              <w:jc w:val="center"/>
              <w:rPr>
                <w:color w:val="000000"/>
                <w:sz w:val="18"/>
                <w:szCs w:val="18"/>
              </w:rPr>
            </w:pPr>
            <w:r w:rsidDel="00000000" w:rsidR="00000000" w:rsidRPr="00000000">
              <w:rPr>
                <w:color w:val="000000"/>
                <w:sz w:val="18"/>
                <w:szCs w:val="18"/>
                <w:rtl w:val="0"/>
              </w:rPr>
              <w:t xml:space="preserve">Vadala 2014</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BC">
            <w:pPr>
              <w:rPr>
                <w:color w:val="000000"/>
                <w:sz w:val="18"/>
                <w:szCs w:val="18"/>
              </w:rPr>
            </w:pPr>
            <w:r w:rsidDel="00000000" w:rsidR="00000000" w:rsidRPr="00000000">
              <w:rPr>
                <w:color w:val="000000"/>
                <w:sz w:val="18"/>
                <w:szCs w:val="18"/>
                <w:rtl w:val="0"/>
              </w:rPr>
              <w:t xml:space="preserve">IVD T1p of nucleus pulposus</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BE">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C0">
            <w:pPr>
              <w:jc w:val="center"/>
              <w:rPr>
                <w:color w:val="000000"/>
                <w:sz w:val="18"/>
                <w:szCs w:val="18"/>
              </w:rPr>
            </w:pPr>
            <w:r w:rsidDel="00000000" w:rsidR="00000000" w:rsidRPr="00000000">
              <w:rPr>
                <w:color w:val="000000"/>
                <w:sz w:val="18"/>
                <w:szCs w:val="18"/>
                <w:rtl w:val="0"/>
              </w:rPr>
              <w:t xml:space="preserve">79.78</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C6">
            <w:pPr>
              <w:jc w:val="center"/>
              <w:rPr>
                <w:color w:val="000000"/>
                <w:sz w:val="18"/>
                <w:szCs w:val="18"/>
              </w:rPr>
            </w:pPr>
            <w:r w:rsidDel="00000000" w:rsidR="00000000" w:rsidRPr="00000000">
              <w:rPr>
                <w:color w:val="000000"/>
                <w:sz w:val="18"/>
                <w:szCs w:val="18"/>
                <w:rtl w:val="0"/>
              </w:rPr>
              <w:t xml:space="preserve">21.76</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C9">
            <w:pPr>
              <w:jc w:val="center"/>
              <w:rPr>
                <w:color w:val="000000"/>
                <w:sz w:val="18"/>
                <w:szCs w:val="18"/>
              </w:rPr>
            </w:pPr>
            <w:r w:rsidDel="00000000" w:rsidR="00000000" w:rsidRPr="00000000">
              <w:rPr>
                <w:color w:val="000000"/>
                <w:sz w:val="18"/>
                <w:szCs w:val="18"/>
                <w:rtl w:val="0"/>
              </w:rPr>
              <w:t xml:space="preserve">13</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CC">
            <w:pPr>
              <w:jc w:val="center"/>
              <w:rPr>
                <w:color w:val="000000"/>
                <w:sz w:val="18"/>
                <w:szCs w:val="18"/>
              </w:rPr>
            </w:pPr>
            <w:r w:rsidDel="00000000" w:rsidR="00000000" w:rsidRPr="00000000">
              <w:rPr>
                <w:color w:val="000000"/>
                <w:sz w:val="18"/>
                <w:szCs w:val="18"/>
                <w:rtl w:val="0"/>
              </w:rPr>
              <w:t xml:space="preserve">100.7</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D0">
            <w:pPr>
              <w:jc w:val="center"/>
              <w:rPr>
                <w:color w:val="000000"/>
                <w:sz w:val="18"/>
                <w:szCs w:val="18"/>
              </w:rPr>
            </w:pPr>
            <w:r w:rsidDel="00000000" w:rsidR="00000000" w:rsidRPr="00000000">
              <w:rPr>
                <w:color w:val="000000"/>
                <w:sz w:val="18"/>
                <w:szCs w:val="18"/>
                <w:rtl w:val="0"/>
              </w:rPr>
              <w:t xml:space="preserve">24.92</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D5">
            <w:pPr>
              <w:jc w:val="center"/>
              <w:rPr>
                <w:color w:val="000000"/>
                <w:sz w:val="18"/>
                <w:szCs w:val="18"/>
              </w:rPr>
            </w:pPr>
            <w:r w:rsidDel="00000000" w:rsidR="00000000" w:rsidRPr="00000000">
              <w:rPr>
                <w:color w:val="000000"/>
                <w:sz w:val="18"/>
                <w:szCs w:val="18"/>
                <w:rtl w:val="0"/>
              </w:rPr>
              <w:t xml:space="preserve">13</w:t>
            </w:r>
          </w:p>
        </w:tc>
        <w:tc>
          <w:tcPr>
            <w:gridSpan w:val="11"/>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14D8">
            <w:pPr>
              <w:jc w:val="center"/>
              <w:rPr>
                <w:color w:val="000000"/>
                <w:sz w:val="18"/>
                <w:szCs w:val="18"/>
              </w:rPr>
            </w:pPr>
            <w:r w:rsidDel="00000000" w:rsidR="00000000" w:rsidRPr="00000000">
              <w:rPr>
                <w:color w:val="000000"/>
                <w:sz w:val="18"/>
                <w:szCs w:val="18"/>
                <w:rtl w:val="0"/>
              </w:rPr>
              <w:t xml:space="preserve">Imputed from median IQR in Table 1</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4E3">
            <w:pPr>
              <w:jc w:val="center"/>
              <w:rPr>
                <w:color w:val="000000"/>
                <w:sz w:val="18"/>
                <w:szCs w:val="18"/>
              </w:rPr>
            </w:pPr>
            <w:r w:rsidDel="00000000" w:rsidR="00000000" w:rsidRPr="00000000">
              <w:rPr>
                <w:b w:val="1"/>
                <w:color w:val="000000"/>
                <w:sz w:val="18"/>
                <w:szCs w:val="18"/>
                <w:rtl w:val="0"/>
              </w:rPr>
              <w:t xml:space="preserve">Vadala 2014</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4E5">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p w:rsidR="00000000" w:rsidDel="00000000" w:rsidP="00000000" w:rsidRDefault="00000000" w:rsidRPr="00000000" w14:paraId="000014E6">
            <w:pPr>
              <w:rPr>
                <w:color w:val="000000"/>
                <w:sz w:val="18"/>
                <w:szCs w:val="18"/>
              </w:rPr>
            </w:pPr>
            <w:r w:rsidDel="00000000" w:rsidR="00000000" w:rsidRPr="00000000">
              <w:rPr>
                <w:rtl w:val="0"/>
              </w:rPr>
            </w:r>
          </w:p>
          <w:p w:rsidR="00000000" w:rsidDel="00000000" w:rsidP="00000000" w:rsidRDefault="00000000" w:rsidRPr="00000000" w14:paraId="000014E7">
            <w:pP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0E">
            <w:pPr>
              <w:jc w:val="center"/>
              <w:rPr>
                <w:b w:val="1"/>
                <w:color w:val="000000"/>
                <w:sz w:val="18"/>
                <w:szCs w:val="18"/>
              </w:rPr>
            </w:pPr>
            <w:r w:rsidDel="00000000" w:rsidR="00000000" w:rsidRPr="00000000">
              <w:rPr>
                <w:rtl w:val="0"/>
              </w:rPr>
            </w:r>
          </w:p>
        </w:tc>
        <w:tc>
          <w:tcPr>
            <w:gridSpan w:val="28"/>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10">
            <w:pPr>
              <w:rPr>
                <w:b w:val="1"/>
                <w:color w:val="000000"/>
                <w:sz w:val="18"/>
                <w:szCs w:val="18"/>
              </w:rPr>
            </w:pPr>
            <w:r w:rsidDel="00000000" w:rsidR="00000000" w:rsidRPr="00000000">
              <w:rPr>
                <w:color w:val="000000"/>
                <w:sz w:val="18"/>
                <w:szCs w:val="18"/>
                <w:rtl w:val="0"/>
              </w:rPr>
              <w:t xml:space="preserve">ρ=0.0 | -0.86 | 0.19</w:t>
            </w: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2C">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3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37">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39">
            <w:pPr>
              <w:rPr>
                <w:color w:val="000000"/>
                <w:sz w:val="18"/>
                <w:szCs w:val="18"/>
              </w:rPr>
            </w:pPr>
            <w:r w:rsidDel="00000000" w:rsidR="00000000" w:rsidRPr="00000000">
              <w:rPr>
                <w:color w:val="000000"/>
                <w:sz w:val="18"/>
                <w:szCs w:val="18"/>
                <w:rtl w:val="0"/>
              </w:rPr>
              <w:t xml:space="preserve">ρ=0.2 | -0.86 | 0.19</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3B">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3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4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4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49">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4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52">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55">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6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62">
            <w:pPr>
              <w:rPr>
                <w:color w:val="000000"/>
                <w:sz w:val="18"/>
                <w:szCs w:val="18"/>
              </w:rPr>
            </w:pPr>
            <w:r w:rsidDel="00000000" w:rsidR="00000000" w:rsidRPr="00000000">
              <w:rPr>
                <w:color w:val="000000"/>
                <w:sz w:val="18"/>
                <w:szCs w:val="18"/>
                <w:rtl w:val="0"/>
              </w:rPr>
              <w:t xml:space="preserve">ρ=0.4 | -0.86 | 0.19</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64">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6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6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6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72">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7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7B">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7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8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8B">
            <w:pPr>
              <w:rPr>
                <w:color w:val="000000"/>
                <w:sz w:val="18"/>
                <w:szCs w:val="18"/>
              </w:rPr>
            </w:pPr>
            <w:r w:rsidDel="00000000" w:rsidR="00000000" w:rsidRPr="00000000">
              <w:rPr>
                <w:color w:val="000000"/>
                <w:sz w:val="18"/>
                <w:szCs w:val="18"/>
                <w:rtl w:val="0"/>
              </w:rPr>
              <w:t xml:space="preserve">ρ=0.6 | -0.86 | 0.19</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8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8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9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9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9B">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9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A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A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B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B4">
            <w:pPr>
              <w:rPr>
                <w:color w:val="000000"/>
                <w:sz w:val="18"/>
                <w:szCs w:val="18"/>
              </w:rPr>
            </w:pPr>
            <w:r w:rsidDel="00000000" w:rsidR="00000000" w:rsidRPr="00000000">
              <w:rPr>
                <w:color w:val="000000"/>
                <w:sz w:val="18"/>
                <w:szCs w:val="18"/>
                <w:rtl w:val="0"/>
              </w:rPr>
              <w:t xml:space="preserve">ρ=0.8 | -0.86 | 0.19</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B6">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B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B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C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C4">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C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CD">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5D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5DB">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5DD">
            <w:pPr>
              <w:rPr>
                <w:color w:val="000000"/>
                <w:sz w:val="18"/>
                <w:szCs w:val="18"/>
              </w:rPr>
            </w:pPr>
            <w:r w:rsidDel="00000000" w:rsidR="00000000" w:rsidRPr="00000000">
              <w:rPr>
                <w:color w:val="000000"/>
                <w:sz w:val="18"/>
                <w:szCs w:val="18"/>
                <w:rtl w:val="0"/>
              </w:rPr>
              <w:t xml:space="preserve">ρ=1.0 | -0.86 | 0.19</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5DF">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5E1">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5E7">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5EA">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5ED">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5F1">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5F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5F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left w:color="000000" w:space="0" w:sz="0" w:val="nil"/>
              <w:bottom w:color="000000" w:space="0" w:sz="12" w:val="single"/>
              <w:right w:color="000000" w:space="0" w:sz="0" w:val="nil"/>
            </w:tcBorders>
            <w:vAlign w:val="center"/>
          </w:tcPr>
          <w:p w:rsidR="00000000" w:rsidDel="00000000" w:rsidP="00000000" w:rsidRDefault="00000000" w:rsidRPr="00000000" w14:paraId="00001604">
            <w:pPr>
              <w:jc w:val="center"/>
              <w:rPr>
                <w:color w:val="000000"/>
                <w:sz w:val="18"/>
                <w:szCs w:val="18"/>
              </w:rPr>
            </w:pPr>
            <w:r w:rsidDel="00000000" w:rsidR="00000000" w:rsidRPr="00000000">
              <w:rPr>
                <w:color w:val="000000"/>
                <w:sz w:val="18"/>
                <w:szCs w:val="18"/>
                <w:rtl w:val="0"/>
              </w:rPr>
              <w:t xml:space="preserve">Zhang 2023</w:t>
            </w:r>
          </w:p>
        </w:tc>
        <w:tc>
          <w:tcPr>
            <w:gridSpan w:val="2"/>
            <w:tcBorders>
              <w:left w:color="000000" w:space="0" w:sz="0" w:val="nil"/>
              <w:bottom w:color="000000" w:space="0" w:sz="12" w:val="single"/>
              <w:right w:color="000000" w:space="0" w:sz="0" w:val="nil"/>
            </w:tcBorders>
            <w:vAlign w:val="center"/>
          </w:tcPr>
          <w:p w:rsidR="00000000" w:rsidDel="00000000" w:rsidP="00000000" w:rsidRDefault="00000000" w:rsidRPr="00000000" w14:paraId="00001606">
            <w:pPr>
              <w:rPr>
                <w:color w:val="000000"/>
                <w:sz w:val="18"/>
                <w:szCs w:val="18"/>
              </w:rPr>
            </w:pPr>
            <w:r w:rsidDel="00000000" w:rsidR="00000000" w:rsidRPr="00000000">
              <w:rPr>
                <w:color w:val="000000"/>
                <w:sz w:val="18"/>
                <w:szCs w:val="18"/>
                <w:rtl w:val="0"/>
              </w:rPr>
              <w:t xml:space="preserve">Nucleus pulposus T2 time, Average lumbar</w:t>
            </w:r>
          </w:p>
        </w:tc>
        <w:tc>
          <w:tcPr>
            <w:gridSpan w:val="2"/>
            <w:tcBorders>
              <w:left w:color="000000" w:space="0" w:sz="0" w:val="nil"/>
              <w:bottom w:color="000000" w:space="0" w:sz="12" w:val="single"/>
              <w:right w:color="000000" w:space="0" w:sz="0" w:val="nil"/>
            </w:tcBorders>
            <w:vAlign w:val="center"/>
          </w:tcPr>
          <w:p w:rsidR="00000000" w:rsidDel="00000000" w:rsidP="00000000" w:rsidRDefault="00000000" w:rsidRPr="00000000" w14:paraId="00001608">
            <w:pPr>
              <w:jc w:val="center"/>
              <w:rPr>
                <w:color w:val="000000"/>
                <w:sz w:val="18"/>
                <w:szCs w:val="18"/>
              </w:rPr>
            </w:pPr>
            <w:r w:rsidDel="00000000" w:rsidR="00000000" w:rsidRPr="00000000">
              <w:rPr>
                <w:color w:val="000000"/>
                <w:sz w:val="18"/>
                <w:szCs w:val="18"/>
                <w:rtl w:val="0"/>
              </w:rPr>
              <w:t xml:space="preserve">LxAx</w:t>
            </w:r>
          </w:p>
        </w:tc>
        <w:tc>
          <w:tcPr>
            <w:gridSpan w:val="6"/>
            <w:tcBorders>
              <w:left w:color="000000" w:space="0" w:sz="0" w:val="nil"/>
              <w:bottom w:color="000000" w:space="0" w:sz="12" w:val="single"/>
              <w:right w:color="000000" w:space="0" w:sz="0" w:val="nil"/>
            </w:tcBorders>
            <w:vAlign w:val="center"/>
          </w:tcPr>
          <w:p w:rsidR="00000000" w:rsidDel="00000000" w:rsidP="00000000" w:rsidRDefault="00000000" w:rsidRPr="00000000" w14:paraId="0000160A">
            <w:pPr>
              <w:jc w:val="center"/>
              <w:rPr>
                <w:color w:val="000000"/>
                <w:sz w:val="18"/>
                <w:szCs w:val="18"/>
              </w:rPr>
            </w:pPr>
            <w:r w:rsidDel="00000000" w:rsidR="00000000" w:rsidRPr="00000000">
              <w:rPr>
                <w:color w:val="000000"/>
                <w:sz w:val="18"/>
                <w:szCs w:val="18"/>
                <w:rtl w:val="0"/>
              </w:rPr>
              <w:t xml:space="preserve">110.7</w:t>
            </w:r>
          </w:p>
        </w:tc>
        <w:tc>
          <w:tcPr>
            <w:gridSpan w:val="3"/>
            <w:tcBorders>
              <w:left w:color="000000" w:space="0" w:sz="0" w:val="nil"/>
              <w:bottom w:color="000000" w:space="0" w:sz="12" w:val="single"/>
              <w:right w:color="000000" w:space="0" w:sz="0" w:val="nil"/>
            </w:tcBorders>
            <w:vAlign w:val="center"/>
          </w:tcPr>
          <w:p w:rsidR="00000000" w:rsidDel="00000000" w:rsidP="00000000" w:rsidRDefault="00000000" w:rsidRPr="00000000" w14:paraId="00001610">
            <w:pPr>
              <w:jc w:val="center"/>
              <w:rPr>
                <w:color w:val="000000"/>
                <w:sz w:val="18"/>
                <w:szCs w:val="18"/>
              </w:rPr>
            </w:pPr>
            <w:r w:rsidDel="00000000" w:rsidR="00000000" w:rsidRPr="00000000">
              <w:rPr>
                <w:color w:val="000000"/>
                <w:sz w:val="18"/>
                <w:szCs w:val="18"/>
                <w:rtl w:val="0"/>
              </w:rPr>
              <w:t xml:space="preserve">24.92</w:t>
            </w:r>
          </w:p>
        </w:tc>
        <w:tc>
          <w:tcPr>
            <w:gridSpan w:val="3"/>
            <w:tcBorders>
              <w:left w:color="000000" w:space="0" w:sz="0" w:val="nil"/>
              <w:bottom w:color="000000" w:space="0" w:sz="12" w:val="single"/>
              <w:right w:color="000000" w:space="0" w:sz="0" w:val="nil"/>
            </w:tcBorders>
            <w:vAlign w:val="center"/>
          </w:tcPr>
          <w:p w:rsidR="00000000" w:rsidDel="00000000" w:rsidP="00000000" w:rsidRDefault="00000000" w:rsidRPr="00000000" w14:paraId="00001613">
            <w:pPr>
              <w:jc w:val="center"/>
              <w:rPr>
                <w:color w:val="000000"/>
                <w:sz w:val="18"/>
                <w:szCs w:val="18"/>
              </w:rPr>
            </w:pPr>
            <w:r w:rsidDel="00000000" w:rsidR="00000000" w:rsidRPr="00000000">
              <w:rPr>
                <w:i w:val="1"/>
                <w:color w:val="7f7f7f"/>
                <w:sz w:val="18"/>
                <w:szCs w:val="18"/>
                <w:rtl w:val="0"/>
              </w:rPr>
              <w:t xml:space="preserve">27</w:t>
            </w:r>
            <w:r w:rsidDel="00000000" w:rsidR="00000000" w:rsidRPr="00000000">
              <w:rPr>
                <w:rtl w:val="0"/>
              </w:rPr>
            </w:r>
          </w:p>
        </w:tc>
        <w:tc>
          <w:tcPr>
            <w:gridSpan w:val="4"/>
            <w:tcBorders>
              <w:left w:color="000000" w:space="0" w:sz="0" w:val="nil"/>
              <w:bottom w:color="000000" w:space="0" w:sz="12" w:val="single"/>
              <w:right w:color="000000" w:space="0" w:sz="0" w:val="nil"/>
            </w:tcBorders>
            <w:vAlign w:val="center"/>
          </w:tcPr>
          <w:p w:rsidR="00000000" w:rsidDel="00000000" w:rsidP="00000000" w:rsidRDefault="00000000" w:rsidRPr="00000000" w14:paraId="00001616">
            <w:pPr>
              <w:jc w:val="center"/>
              <w:rPr>
                <w:color w:val="000000"/>
                <w:sz w:val="18"/>
                <w:szCs w:val="18"/>
              </w:rPr>
            </w:pPr>
            <w:r w:rsidDel="00000000" w:rsidR="00000000" w:rsidRPr="00000000">
              <w:rPr>
                <w:color w:val="000000"/>
                <w:sz w:val="18"/>
                <w:szCs w:val="18"/>
                <w:rtl w:val="0"/>
              </w:rPr>
              <w:t xml:space="preserve">98.3</w:t>
            </w:r>
          </w:p>
        </w:tc>
        <w:tc>
          <w:tcPr>
            <w:gridSpan w:val="5"/>
            <w:tcBorders>
              <w:left w:color="000000" w:space="0" w:sz="0" w:val="nil"/>
              <w:bottom w:color="000000" w:space="0" w:sz="12" w:val="single"/>
              <w:right w:color="000000" w:space="0" w:sz="0" w:val="nil"/>
            </w:tcBorders>
            <w:vAlign w:val="center"/>
          </w:tcPr>
          <w:p w:rsidR="00000000" w:rsidDel="00000000" w:rsidP="00000000" w:rsidRDefault="00000000" w:rsidRPr="00000000" w14:paraId="0000161A">
            <w:pPr>
              <w:jc w:val="center"/>
              <w:rPr>
                <w:color w:val="000000"/>
                <w:sz w:val="18"/>
                <w:szCs w:val="18"/>
              </w:rPr>
            </w:pPr>
            <w:r w:rsidDel="00000000" w:rsidR="00000000" w:rsidRPr="00000000">
              <w:rPr>
                <w:color w:val="000000"/>
                <w:sz w:val="18"/>
                <w:szCs w:val="18"/>
                <w:rtl w:val="0"/>
              </w:rPr>
              <w:t xml:space="preserve">22.2</w:t>
            </w:r>
          </w:p>
        </w:tc>
        <w:tc>
          <w:tcPr>
            <w:gridSpan w:val="3"/>
            <w:tcBorders>
              <w:left w:color="000000" w:space="0" w:sz="0" w:val="nil"/>
              <w:bottom w:color="000000" w:space="0" w:sz="12" w:val="single"/>
              <w:right w:color="000000" w:space="0" w:sz="0" w:val="nil"/>
            </w:tcBorders>
            <w:vAlign w:val="center"/>
          </w:tcPr>
          <w:p w:rsidR="00000000" w:rsidDel="00000000" w:rsidP="00000000" w:rsidRDefault="00000000" w:rsidRPr="00000000" w14:paraId="0000161F">
            <w:pPr>
              <w:jc w:val="center"/>
              <w:rPr>
                <w:color w:val="000000"/>
                <w:sz w:val="18"/>
                <w:szCs w:val="18"/>
              </w:rPr>
            </w:pPr>
            <w:r w:rsidDel="00000000" w:rsidR="00000000" w:rsidRPr="00000000">
              <w:rPr>
                <w:color w:val="000000"/>
                <w:sz w:val="18"/>
                <w:szCs w:val="18"/>
                <w:rtl w:val="0"/>
              </w:rPr>
              <w:t xml:space="preserve">18</w:t>
            </w:r>
          </w:p>
        </w:tc>
        <w:tc>
          <w:tcPr>
            <w:gridSpan w:val="11"/>
            <w:tcBorders>
              <w:left w:color="000000" w:space="0" w:sz="0" w:val="nil"/>
              <w:bottom w:color="000000" w:space="0" w:sz="12" w:val="single"/>
              <w:right w:color="000000" w:space="0" w:sz="0" w:val="nil"/>
            </w:tcBorders>
            <w:vAlign w:val="center"/>
          </w:tcPr>
          <w:p w:rsidR="00000000" w:rsidDel="00000000" w:rsidP="00000000" w:rsidRDefault="00000000" w:rsidRPr="00000000" w14:paraId="00001622">
            <w:pPr>
              <w:jc w:val="center"/>
              <w:rPr>
                <w:color w:val="000000"/>
                <w:sz w:val="18"/>
                <w:szCs w:val="18"/>
              </w:rPr>
            </w:pPr>
            <w:r w:rsidDel="00000000" w:rsidR="00000000" w:rsidRPr="00000000">
              <w:rPr>
                <w:color w:val="000000"/>
                <w:sz w:val="18"/>
                <w:szCs w:val="18"/>
                <w:rtl w:val="0"/>
              </w:rPr>
              <w:t xml:space="preserve">Imputed from Figure 4 (WebPlotDigitizer)</w:t>
            </w:r>
          </w:p>
        </w:tc>
      </w:tr>
      <w:tr>
        <w:trPr>
          <w:cantSplit w:val="0"/>
          <w:trHeight w:val="370" w:hRule="atLeast"/>
          <w:tblHeader w:val="0"/>
        </w:trPr>
        <w:tc>
          <w:tcPr>
            <w:gridSpan w:val="41"/>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162D">
            <w:pPr>
              <w:rPr>
                <w:color w:val="000000"/>
                <w:sz w:val="18"/>
                <w:szCs w:val="18"/>
              </w:rPr>
            </w:pPr>
            <w:r w:rsidDel="00000000" w:rsidR="00000000" w:rsidRPr="00000000">
              <w:rPr>
                <w:b w:val="1"/>
                <w:color w:val="000000"/>
                <w:sz w:val="18"/>
                <w:szCs w:val="18"/>
                <w:rtl w:val="0"/>
              </w:rPr>
              <w:t xml:space="preserve">Primary synthesis: combined physical loading, RCT/cohort studies with sperate control. Mean change from control and intervention groups at follow-up time point.</w:t>
            </w:r>
            <w:r w:rsidDel="00000000" w:rsidR="00000000" w:rsidRPr="00000000">
              <w:rPr>
                <w:rtl w:val="0"/>
              </w:rPr>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56">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58">
            <w:pPr>
              <w:rPr>
                <w:color w:val="000000"/>
                <w:sz w:val="18"/>
                <w:szCs w:val="18"/>
              </w:rPr>
            </w:pPr>
            <w:r w:rsidDel="00000000" w:rsidR="00000000" w:rsidRPr="00000000">
              <w:rPr>
                <w:color w:val="000000"/>
                <w:sz w:val="18"/>
                <w:szCs w:val="18"/>
                <w:rtl w:val="0"/>
              </w:rPr>
              <w:t xml:space="preserve">IVD height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5A">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5C">
            <w:pPr>
              <w:jc w:val="center"/>
              <w:rPr>
                <w:color w:val="000000"/>
                <w:sz w:val="18"/>
                <w:szCs w:val="18"/>
              </w:rPr>
            </w:pPr>
            <w:r w:rsidDel="00000000" w:rsidR="00000000" w:rsidRPr="00000000">
              <w:rPr>
                <w:color w:val="000000"/>
                <w:sz w:val="18"/>
                <w:szCs w:val="18"/>
                <w:rtl w:val="0"/>
              </w:rPr>
              <w:t xml:space="preserve">-0.2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62">
            <w:pPr>
              <w:jc w:val="center"/>
              <w:rPr>
                <w:color w:val="000000"/>
                <w:sz w:val="18"/>
                <w:szCs w:val="18"/>
              </w:rPr>
            </w:pPr>
            <w:r w:rsidDel="00000000" w:rsidR="00000000" w:rsidRPr="00000000">
              <w:rPr>
                <w:color w:val="000000"/>
                <w:sz w:val="18"/>
                <w:szCs w:val="18"/>
                <w:rtl w:val="0"/>
              </w:rPr>
              <w:t xml:space="preserve">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65">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68">
            <w:pPr>
              <w:jc w:val="center"/>
              <w:rPr>
                <w:color w:val="000000"/>
                <w:sz w:val="18"/>
                <w:szCs w:val="18"/>
              </w:rPr>
            </w:pPr>
            <w:r w:rsidDel="00000000" w:rsidR="00000000" w:rsidRPr="00000000">
              <w:rPr>
                <w:color w:val="000000"/>
                <w:sz w:val="18"/>
                <w:szCs w:val="18"/>
                <w:rtl w:val="0"/>
              </w:rPr>
              <w:t xml:space="preserve">0</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6C">
            <w:pPr>
              <w:jc w:val="center"/>
              <w:rPr>
                <w:color w:val="000000"/>
                <w:sz w:val="18"/>
                <w:szCs w:val="18"/>
              </w:rPr>
            </w:pPr>
            <w:r w:rsidDel="00000000" w:rsidR="00000000" w:rsidRPr="00000000">
              <w:rPr>
                <w:color w:val="000000"/>
                <w:sz w:val="18"/>
                <w:szCs w:val="18"/>
                <w:rtl w:val="0"/>
              </w:rPr>
              <w:t xml:space="preserve">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71">
            <w:pPr>
              <w:jc w:val="center"/>
              <w:rPr>
                <w:color w:val="000000"/>
                <w:sz w:val="18"/>
                <w:szCs w:val="18"/>
              </w:rPr>
            </w:pPr>
            <w:r w:rsidDel="00000000" w:rsidR="00000000" w:rsidRPr="00000000">
              <w:rPr>
                <w:color w:val="000000"/>
                <w:sz w:val="18"/>
                <w:szCs w:val="18"/>
                <w:rtl w:val="0"/>
              </w:rPr>
              <w:t xml:space="preserve">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74">
            <w:pPr>
              <w:jc w:val="center"/>
              <w:rPr>
                <w:color w:val="000000"/>
                <w:sz w:val="18"/>
                <w:szCs w:val="18"/>
              </w:rPr>
            </w:pPr>
            <w:r w:rsidDel="00000000" w:rsidR="00000000" w:rsidRPr="00000000">
              <w:rPr>
                <w:color w:val="000000"/>
                <w:sz w:val="18"/>
                <w:szCs w:val="18"/>
                <w:rtl w:val="0"/>
              </w:rPr>
              <w:t xml:space="preserve">Table 3. Imputed SD from assumed variance for IVD height</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7F">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81">
            <w:pPr>
              <w:rPr>
                <w:color w:val="000000"/>
                <w:sz w:val="18"/>
                <w:szCs w:val="18"/>
              </w:rPr>
            </w:pPr>
            <w:r w:rsidDel="00000000" w:rsidR="00000000" w:rsidRPr="00000000">
              <w:rPr>
                <w:color w:val="000000"/>
                <w:sz w:val="18"/>
                <w:szCs w:val="18"/>
                <w:rtl w:val="0"/>
              </w:rPr>
              <w:t xml:space="preserve">IVD height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83">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85">
            <w:pPr>
              <w:jc w:val="center"/>
              <w:rPr>
                <w:color w:val="000000"/>
                <w:sz w:val="18"/>
                <w:szCs w:val="18"/>
              </w:rPr>
            </w:pPr>
            <w:r w:rsidDel="00000000" w:rsidR="00000000" w:rsidRPr="00000000">
              <w:rPr>
                <w:color w:val="000000"/>
                <w:sz w:val="18"/>
                <w:szCs w:val="18"/>
                <w:rtl w:val="0"/>
              </w:rPr>
              <w:t xml:space="preserve">-0.09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8B">
            <w:pPr>
              <w:jc w:val="center"/>
              <w:rPr>
                <w:color w:val="000000"/>
                <w:sz w:val="18"/>
                <w:szCs w:val="18"/>
              </w:rPr>
            </w:pPr>
            <w:r w:rsidDel="00000000" w:rsidR="00000000" w:rsidRPr="00000000">
              <w:rPr>
                <w:color w:val="000000"/>
                <w:sz w:val="18"/>
                <w:szCs w:val="18"/>
                <w:rtl w:val="0"/>
              </w:rPr>
              <w:t xml:space="preserve">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8E">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91">
            <w:pPr>
              <w:jc w:val="center"/>
              <w:rPr>
                <w:color w:val="000000"/>
                <w:sz w:val="18"/>
                <w:szCs w:val="18"/>
              </w:rPr>
            </w:pPr>
            <w:r w:rsidDel="00000000" w:rsidR="00000000" w:rsidRPr="00000000">
              <w:rPr>
                <w:color w:val="000000"/>
                <w:sz w:val="18"/>
                <w:szCs w:val="18"/>
                <w:rtl w:val="0"/>
              </w:rPr>
              <w:t xml:space="preserve">0</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95">
            <w:pPr>
              <w:jc w:val="center"/>
              <w:rPr>
                <w:color w:val="000000"/>
                <w:sz w:val="18"/>
                <w:szCs w:val="18"/>
              </w:rPr>
            </w:pPr>
            <w:r w:rsidDel="00000000" w:rsidR="00000000" w:rsidRPr="00000000">
              <w:rPr>
                <w:color w:val="000000"/>
                <w:sz w:val="18"/>
                <w:szCs w:val="18"/>
                <w:rtl w:val="0"/>
              </w:rPr>
              <w:t xml:space="preserve">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9A">
            <w:pPr>
              <w:jc w:val="center"/>
              <w:rPr>
                <w:color w:val="000000"/>
                <w:sz w:val="18"/>
                <w:szCs w:val="18"/>
              </w:rPr>
            </w:pPr>
            <w:r w:rsidDel="00000000" w:rsidR="00000000" w:rsidRPr="00000000">
              <w:rPr>
                <w:color w:val="000000"/>
                <w:sz w:val="18"/>
                <w:szCs w:val="18"/>
                <w:rtl w:val="0"/>
              </w:rPr>
              <w:t xml:space="preserve">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9D">
            <w:pPr>
              <w:jc w:val="center"/>
              <w:rPr>
                <w:color w:val="000000"/>
                <w:sz w:val="18"/>
                <w:szCs w:val="18"/>
              </w:rPr>
            </w:pPr>
            <w:r w:rsidDel="00000000" w:rsidR="00000000" w:rsidRPr="00000000">
              <w:rPr>
                <w:color w:val="000000"/>
                <w:sz w:val="18"/>
                <w:szCs w:val="18"/>
                <w:rtl w:val="0"/>
              </w:rPr>
              <w:t xml:space="preserve">Table 3. Imputed SD from assumed variance for IVD height</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A8">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AA">
            <w:pPr>
              <w:rPr>
                <w:color w:val="000000"/>
                <w:sz w:val="18"/>
                <w:szCs w:val="18"/>
              </w:rPr>
            </w:pPr>
            <w:r w:rsidDel="00000000" w:rsidR="00000000" w:rsidRPr="00000000">
              <w:rPr>
                <w:color w:val="000000"/>
                <w:sz w:val="18"/>
                <w:szCs w:val="18"/>
                <w:rtl w:val="0"/>
              </w:rPr>
              <w:t xml:space="preserve">IVD height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AC">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AE">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B4">
            <w:pPr>
              <w:jc w:val="center"/>
              <w:rPr>
                <w:color w:val="000000"/>
                <w:sz w:val="18"/>
                <w:szCs w:val="18"/>
              </w:rPr>
            </w:pPr>
            <w:r w:rsidDel="00000000" w:rsidR="00000000" w:rsidRPr="00000000">
              <w:rPr>
                <w:color w:val="000000"/>
                <w:sz w:val="18"/>
                <w:szCs w:val="18"/>
                <w:rtl w:val="0"/>
              </w:rPr>
              <w:t xml:space="preserve">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B7">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BA">
            <w:pPr>
              <w:jc w:val="center"/>
              <w:rPr>
                <w:color w:val="000000"/>
                <w:sz w:val="18"/>
                <w:szCs w:val="18"/>
              </w:rPr>
            </w:pPr>
            <w:r w:rsidDel="00000000" w:rsidR="00000000" w:rsidRPr="00000000">
              <w:rPr>
                <w:color w:val="000000"/>
                <w:sz w:val="18"/>
                <w:szCs w:val="18"/>
                <w:rtl w:val="0"/>
              </w:rPr>
              <w:t xml:space="preserve">0</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BE">
            <w:pPr>
              <w:jc w:val="center"/>
              <w:rPr>
                <w:color w:val="000000"/>
                <w:sz w:val="18"/>
                <w:szCs w:val="18"/>
              </w:rPr>
            </w:pPr>
            <w:r w:rsidDel="00000000" w:rsidR="00000000" w:rsidRPr="00000000">
              <w:rPr>
                <w:color w:val="000000"/>
                <w:sz w:val="18"/>
                <w:szCs w:val="18"/>
                <w:rtl w:val="0"/>
              </w:rPr>
              <w:t xml:space="preserve">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C3">
            <w:pPr>
              <w:jc w:val="center"/>
              <w:rPr>
                <w:color w:val="000000"/>
                <w:sz w:val="18"/>
                <w:szCs w:val="18"/>
              </w:rPr>
            </w:pPr>
            <w:r w:rsidDel="00000000" w:rsidR="00000000" w:rsidRPr="00000000">
              <w:rPr>
                <w:color w:val="000000"/>
                <w:sz w:val="18"/>
                <w:szCs w:val="18"/>
                <w:rtl w:val="0"/>
              </w:rPr>
              <w:t xml:space="preserve">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C6">
            <w:pPr>
              <w:jc w:val="center"/>
              <w:rPr>
                <w:color w:val="000000"/>
                <w:sz w:val="18"/>
                <w:szCs w:val="18"/>
              </w:rPr>
            </w:pPr>
            <w:r w:rsidDel="00000000" w:rsidR="00000000" w:rsidRPr="00000000">
              <w:rPr>
                <w:color w:val="000000"/>
                <w:sz w:val="18"/>
                <w:szCs w:val="18"/>
                <w:rtl w:val="0"/>
              </w:rPr>
              <w:t xml:space="preserve">Table 3. Imputed SD from assumed variance for IVD height</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D1">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D3">
            <w:pPr>
              <w:rPr>
                <w:color w:val="000000"/>
                <w:sz w:val="18"/>
                <w:szCs w:val="18"/>
              </w:rPr>
            </w:pPr>
            <w:r w:rsidDel="00000000" w:rsidR="00000000" w:rsidRPr="00000000">
              <w:rPr>
                <w:color w:val="000000"/>
                <w:sz w:val="18"/>
                <w:szCs w:val="18"/>
                <w:rtl w:val="0"/>
              </w:rPr>
              <w:t xml:space="preserve">IVD height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D5">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D7">
            <w:pPr>
              <w:jc w:val="center"/>
              <w:rPr>
                <w:color w:val="000000"/>
                <w:sz w:val="18"/>
                <w:szCs w:val="18"/>
              </w:rPr>
            </w:pPr>
            <w:r w:rsidDel="00000000" w:rsidR="00000000" w:rsidRPr="00000000">
              <w:rPr>
                <w:color w:val="000000"/>
                <w:sz w:val="18"/>
                <w:szCs w:val="18"/>
                <w:rtl w:val="0"/>
              </w:rPr>
              <w:t xml:space="preserve">-0.18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DD">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E0">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E3">
            <w:pPr>
              <w:jc w:val="center"/>
              <w:rPr>
                <w:color w:val="000000"/>
                <w:sz w:val="18"/>
                <w:szCs w:val="18"/>
              </w:rPr>
            </w:pPr>
            <w:r w:rsidDel="00000000" w:rsidR="00000000" w:rsidRPr="00000000">
              <w:rPr>
                <w:color w:val="000000"/>
                <w:sz w:val="18"/>
                <w:szCs w:val="18"/>
                <w:rtl w:val="0"/>
              </w:rPr>
              <w:t xml:space="preserve">0</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E7">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EC">
            <w:pPr>
              <w:jc w:val="center"/>
              <w:rPr>
                <w:color w:val="000000"/>
                <w:sz w:val="18"/>
                <w:szCs w:val="18"/>
              </w:rPr>
            </w:pPr>
            <w:r w:rsidDel="00000000" w:rsidR="00000000" w:rsidRPr="00000000">
              <w:rPr>
                <w:color w:val="000000"/>
                <w:sz w:val="18"/>
                <w:szCs w:val="18"/>
                <w:rtl w:val="0"/>
              </w:rPr>
              <w:t xml:space="preserve">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EF">
            <w:pPr>
              <w:jc w:val="center"/>
              <w:rPr>
                <w:color w:val="000000"/>
                <w:sz w:val="18"/>
                <w:szCs w:val="18"/>
              </w:rPr>
            </w:pPr>
            <w:r w:rsidDel="00000000" w:rsidR="00000000" w:rsidRPr="00000000">
              <w:rPr>
                <w:color w:val="000000"/>
                <w:sz w:val="18"/>
                <w:szCs w:val="18"/>
                <w:rtl w:val="0"/>
              </w:rPr>
              <w:t xml:space="preserve">Table 3. Imputed SD from assumed variance for IVD height</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FA">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FC">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6FE">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00">
            <w:pPr>
              <w:jc w:val="center"/>
              <w:rPr>
                <w:color w:val="000000"/>
                <w:sz w:val="18"/>
                <w:szCs w:val="18"/>
              </w:rPr>
            </w:pPr>
            <w:r w:rsidDel="00000000" w:rsidR="00000000" w:rsidRPr="00000000">
              <w:rPr>
                <w:color w:val="000000"/>
                <w:sz w:val="18"/>
                <w:szCs w:val="18"/>
                <w:rtl w:val="0"/>
              </w:rPr>
              <w:t xml:space="preserve">-0.16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06">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09">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0C">
            <w:pPr>
              <w:jc w:val="center"/>
              <w:rPr>
                <w:color w:val="000000"/>
                <w:sz w:val="18"/>
                <w:szCs w:val="18"/>
              </w:rPr>
            </w:pPr>
            <w:r w:rsidDel="00000000" w:rsidR="00000000" w:rsidRPr="00000000">
              <w:rPr>
                <w:color w:val="000000"/>
                <w:sz w:val="18"/>
                <w:szCs w:val="18"/>
                <w:rtl w:val="0"/>
              </w:rPr>
              <w:t xml:space="preserve">0</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10">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15">
            <w:pPr>
              <w:jc w:val="center"/>
              <w:rPr>
                <w:color w:val="000000"/>
                <w:sz w:val="18"/>
                <w:szCs w:val="18"/>
              </w:rPr>
            </w:pPr>
            <w:r w:rsidDel="00000000" w:rsidR="00000000" w:rsidRPr="00000000">
              <w:rPr>
                <w:color w:val="000000"/>
                <w:sz w:val="18"/>
                <w:szCs w:val="18"/>
                <w:rtl w:val="0"/>
              </w:rPr>
              <w:t xml:space="preserve">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18">
            <w:pPr>
              <w:jc w:val="center"/>
              <w:rPr>
                <w:color w:val="000000"/>
                <w:sz w:val="18"/>
                <w:szCs w:val="18"/>
              </w:rPr>
            </w:pPr>
            <w:r w:rsidDel="00000000" w:rsidR="00000000" w:rsidRPr="00000000">
              <w:rPr>
                <w:color w:val="000000"/>
                <w:sz w:val="18"/>
                <w:szCs w:val="18"/>
                <w:rtl w:val="0"/>
              </w:rPr>
              <w:t xml:space="preserve">Table 3. Imputed SD from assumed variance for IVD width</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23">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25">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27">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29">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2F">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32">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35">
            <w:pPr>
              <w:jc w:val="center"/>
              <w:rPr>
                <w:color w:val="000000"/>
                <w:sz w:val="18"/>
                <w:szCs w:val="18"/>
              </w:rPr>
            </w:pPr>
            <w:r w:rsidDel="00000000" w:rsidR="00000000" w:rsidRPr="00000000">
              <w:rPr>
                <w:color w:val="000000"/>
                <w:sz w:val="18"/>
                <w:szCs w:val="18"/>
                <w:rtl w:val="0"/>
              </w:rPr>
              <w:t xml:space="preserve">0</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39">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3E">
            <w:pPr>
              <w:jc w:val="center"/>
              <w:rPr>
                <w:color w:val="000000"/>
                <w:sz w:val="18"/>
                <w:szCs w:val="18"/>
              </w:rPr>
            </w:pPr>
            <w:r w:rsidDel="00000000" w:rsidR="00000000" w:rsidRPr="00000000">
              <w:rPr>
                <w:color w:val="000000"/>
                <w:sz w:val="18"/>
                <w:szCs w:val="18"/>
                <w:rtl w:val="0"/>
              </w:rPr>
              <w:t xml:space="preserve">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41">
            <w:pPr>
              <w:jc w:val="center"/>
              <w:rPr>
                <w:color w:val="000000"/>
                <w:sz w:val="18"/>
                <w:szCs w:val="18"/>
              </w:rPr>
            </w:pPr>
            <w:r w:rsidDel="00000000" w:rsidR="00000000" w:rsidRPr="00000000">
              <w:rPr>
                <w:color w:val="000000"/>
                <w:sz w:val="18"/>
                <w:szCs w:val="18"/>
                <w:rtl w:val="0"/>
              </w:rPr>
              <w:t xml:space="preserve">Table 3. Imputed SD from assumed variance for IVD width</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4C">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4E">
            <w:pPr>
              <w:rPr>
                <w:color w:val="000000"/>
                <w:sz w:val="18"/>
                <w:szCs w:val="18"/>
              </w:rPr>
            </w:pPr>
            <w:r w:rsidDel="00000000" w:rsidR="00000000" w:rsidRPr="00000000">
              <w:rPr>
                <w:color w:val="000000"/>
                <w:sz w:val="18"/>
                <w:szCs w:val="18"/>
                <w:rtl w:val="0"/>
              </w:rPr>
              <w:t xml:space="preserve">IVD distance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50">
            <w:pPr>
              <w:jc w:val="center"/>
              <w:rPr>
                <w:color w:val="000000"/>
                <w:sz w:val="18"/>
                <w:szCs w:val="18"/>
              </w:rPr>
            </w:pPr>
            <w:r w:rsidDel="00000000" w:rsidR="00000000" w:rsidRPr="00000000">
              <w:rPr>
                <w:color w:val="000000"/>
                <w:sz w:val="18"/>
                <w:szCs w:val="18"/>
                <w:rtl w:val="0"/>
              </w:rPr>
              <w:t xml:space="preserve">L4</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52">
            <w:pPr>
              <w:jc w:val="center"/>
              <w:rPr>
                <w:color w:val="000000"/>
                <w:sz w:val="18"/>
                <w:szCs w:val="18"/>
              </w:rPr>
            </w:pPr>
            <w:r w:rsidDel="00000000" w:rsidR="00000000" w:rsidRPr="00000000">
              <w:rPr>
                <w:color w:val="000000"/>
                <w:sz w:val="18"/>
                <w:szCs w:val="18"/>
                <w:rtl w:val="0"/>
              </w:rPr>
              <w:t xml:space="preserve">-0.12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58">
            <w:pPr>
              <w:jc w:val="center"/>
              <w:rPr>
                <w:color w:val="000000"/>
                <w:sz w:val="18"/>
                <w:szCs w:val="18"/>
              </w:rPr>
            </w:pPr>
            <w:r w:rsidDel="00000000" w:rsidR="00000000" w:rsidRPr="00000000">
              <w:rPr>
                <w:color w:val="000000"/>
                <w:sz w:val="18"/>
                <w:szCs w:val="18"/>
                <w:rtl w:val="0"/>
              </w:rPr>
              <w:t xml:space="preserve">2.38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5B">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5E">
            <w:pPr>
              <w:jc w:val="center"/>
              <w:rPr>
                <w:color w:val="000000"/>
                <w:sz w:val="18"/>
                <w:szCs w:val="18"/>
              </w:rPr>
            </w:pPr>
            <w:r w:rsidDel="00000000" w:rsidR="00000000" w:rsidRPr="00000000">
              <w:rPr>
                <w:color w:val="000000"/>
                <w:sz w:val="18"/>
                <w:szCs w:val="18"/>
                <w:rtl w:val="0"/>
              </w:rPr>
              <w:t xml:space="preserve">0</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62">
            <w:pPr>
              <w:jc w:val="center"/>
              <w:rPr>
                <w:color w:val="000000"/>
                <w:sz w:val="18"/>
                <w:szCs w:val="18"/>
              </w:rPr>
            </w:pPr>
            <w:r w:rsidDel="00000000" w:rsidR="00000000" w:rsidRPr="00000000">
              <w:rPr>
                <w:color w:val="000000"/>
                <w:sz w:val="18"/>
                <w:szCs w:val="18"/>
                <w:rtl w:val="0"/>
              </w:rPr>
              <w:t xml:space="preserve">2.38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67">
            <w:pPr>
              <w:jc w:val="center"/>
              <w:rPr>
                <w:color w:val="000000"/>
                <w:sz w:val="18"/>
                <w:szCs w:val="18"/>
              </w:rPr>
            </w:pPr>
            <w:r w:rsidDel="00000000" w:rsidR="00000000" w:rsidRPr="00000000">
              <w:rPr>
                <w:color w:val="000000"/>
                <w:sz w:val="18"/>
                <w:szCs w:val="18"/>
                <w:rtl w:val="0"/>
              </w:rPr>
              <w:t xml:space="preserve">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6A">
            <w:pPr>
              <w:jc w:val="center"/>
              <w:rPr>
                <w:color w:val="000000"/>
                <w:sz w:val="18"/>
                <w:szCs w:val="18"/>
              </w:rPr>
            </w:pPr>
            <w:r w:rsidDel="00000000" w:rsidR="00000000" w:rsidRPr="00000000">
              <w:rPr>
                <w:color w:val="000000"/>
                <w:sz w:val="18"/>
                <w:szCs w:val="18"/>
                <w:rtl w:val="0"/>
              </w:rPr>
              <w:t xml:space="preserve">Table 3. Imputed SD from assumed variance for IVD width</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75">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77">
            <w:pPr>
              <w:rPr>
                <w:color w:val="000000"/>
                <w:sz w:val="18"/>
                <w:szCs w:val="18"/>
              </w:rPr>
            </w:pPr>
            <w:r w:rsidDel="00000000" w:rsidR="00000000" w:rsidRPr="00000000">
              <w:rPr>
                <w:color w:val="000000"/>
                <w:sz w:val="18"/>
                <w:szCs w:val="18"/>
                <w:rtl w:val="0"/>
              </w:rPr>
              <w:t xml:space="preserve">IVD distance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79">
            <w:pPr>
              <w:jc w:val="center"/>
              <w:rPr>
                <w:color w:val="000000"/>
                <w:sz w:val="18"/>
                <w:szCs w:val="18"/>
              </w:rPr>
            </w:pPr>
            <w:r w:rsidDel="00000000" w:rsidR="00000000" w:rsidRPr="00000000">
              <w:rPr>
                <w:color w:val="000000"/>
                <w:sz w:val="18"/>
                <w:szCs w:val="18"/>
                <w:rtl w:val="0"/>
              </w:rPr>
              <w:t xml:space="preserve">L5</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7B">
            <w:pPr>
              <w:jc w:val="center"/>
              <w:rPr>
                <w:color w:val="000000"/>
                <w:sz w:val="18"/>
                <w:szCs w:val="18"/>
              </w:rPr>
            </w:pPr>
            <w:r w:rsidDel="00000000" w:rsidR="00000000" w:rsidRPr="00000000">
              <w:rPr>
                <w:color w:val="000000"/>
                <w:sz w:val="18"/>
                <w:szCs w:val="18"/>
                <w:rtl w:val="0"/>
              </w:rPr>
              <w:t xml:space="preserve">-0.09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81">
            <w:pPr>
              <w:jc w:val="center"/>
              <w:rPr>
                <w:color w:val="000000"/>
                <w:sz w:val="18"/>
                <w:szCs w:val="18"/>
              </w:rPr>
            </w:pPr>
            <w:r w:rsidDel="00000000" w:rsidR="00000000" w:rsidRPr="00000000">
              <w:rPr>
                <w:color w:val="000000"/>
                <w:sz w:val="18"/>
                <w:szCs w:val="18"/>
                <w:rtl w:val="0"/>
              </w:rPr>
              <w:t xml:space="preserve">2.38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84">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87">
            <w:pPr>
              <w:jc w:val="center"/>
              <w:rPr>
                <w:color w:val="000000"/>
                <w:sz w:val="18"/>
                <w:szCs w:val="18"/>
              </w:rPr>
            </w:pPr>
            <w:r w:rsidDel="00000000" w:rsidR="00000000" w:rsidRPr="00000000">
              <w:rPr>
                <w:color w:val="000000"/>
                <w:sz w:val="18"/>
                <w:szCs w:val="18"/>
                <w:rtl w:val="0"/>
              </w:rPr>
              <w:t xml:space="preserve">0</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8B">
            <w:pPr>
              <w:jc w:val="center"/>
              <w:rPr>
                <w:color w:val="000000"/>
                <w:sz w:val="18"/>
                <w:szCs w:val="18"/>
              </w:rPr>
            </w:pPr>
            <w:r w:rsidDel="00000000" w:rsidR="00000000" w:rsidRPr="00000000">
              <w:rPr>
                <w:color w:val="000000"/>
                <w:sz w:val="18"/>
                <w:szCs w:val="18"/>
                <w:rtl w:val="0"/>
              </w:rPr>
              <w:t xml:space="preserve">2.38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90">
            <w:pPr>
              <w:jc w:val="center"/>
              <w:rPr>
                <w:color w:val="000000"/>
                <w:sz w:val="18"/>
                <w:szCs w:val="18"/>
              </w:rPr>
            </w:pPr>
            <w:r w:rsidDel="00000000" w:rsidR="00000000" w:rsidRPr="00000000">
              <w:rPr>
                <w:color w:val="000000"/>
                <w:sz w:val="18"/>
                <w:szCs w:val="18"/>
                <w:rtl w:val="0"/>
              </w:rPr>
              <w:t xml:space="preserve">4</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793">
            <w:pPr>
              <w:jc w:val="center"/>
              <w:rPr>
                <w:color w:val="000000"/>
                <w:sz w:val="18"/>
                <w:szCs w:val="18"/>
              </w:rPr>
            </w:pPr>
            <w:r w:rsidDel="00000000" w:rsidR="00000000" w:rsidRPr="00000000">
              <w:rPr>
                <w:color w:val="000000"/>
                <w:sz w:val="18"/>
                <w:szCs w:val="18"/>
                <w:rtl w:val="0"/>
              </w:rPr>
              <w:t xml:space="preserve">Table 3. Imputed SD from assumed variance for IVD width</w:t>
            </w:r>
          </w:p>
        </w:tc>
      </w:tr>
      <w:tr>
        <w:trPr>
          <w:cantSplit w:val="0"/>
          <w:trHeight w:val="290" w:hRule="atLeast"/>
          <w:tblHeader w:val="0"/>
        </w:trPr>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79E">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7A0">
            <w:pPr>
              <w:rPr>
                <w:color w:val="000000"/>
                <w:sz w:val="18"/>
                <w:szCs w:val="18"/>
              </w:rPr>
            </w:pPr>
            <w:r w:rsidDel="00000000" w:rsidR="00000000" w:rsidRPr="00000000">
              <w:rPr>
                <w:color w:val="000000"/>
                <w:sz w:val="18"/>
                <w:szCs w:val="18"/>
                <w:rtl w:val="0"/>
              </w:rPr>
              <w:t xml:space="preserve">IVD distance</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7A2">
            <w:pPr>
              <w:jc w:val="center"/>
              <w:rPr>
                <w:color w:val="000000"/>
                <w:sz w:val="18"/>
                <w:szCs w:val="18"/>
              </w:rPr>
            </w:pPr>
            <w:r w:rsidDel="00000000" w:rsidR="00000000" w:rsidRPr="00000000">
              <w:rPr>
                <w:color w:val="000000"/>
                <w:sz w:val="18"/>
                <w:szCs w:val="18"/>
                <w:rtl w:val="0"/>
              </w:rPr>
              <w:t xml:space="preserve">S1</w:t>
            </w:r>
          </w:p>
        </w:tc>
        <w:tc>
          <w:tcPr>
            <w:gridSpan w:val="6"/>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7A4">
            <w:pPr>
              <w:jc w:val="center"/>
              <w:rPr>
                <w:color w:val="000000"/>
                <w:sz w:val="18"/>
                <w:szCs w:val="18"/>
              </w:rPr>
            </w:pPr>
            <w:r w:rsidDel="00000000" w:rsidR="00000000" w:rsidRPr="00000000">
              <w:rPr>
                <w:color w:val="000000"/>
                <w:sz w:val="18"/>
                <w:szCs w:val="18"/>
                <w:rtl w:val="0"/>
              </w:rPr>
              <w:t xml:space="preserve">0.13</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7AA">
            <w:pPr>
              <w:jc w:val="center"/>
              <w:rPr>
                <w:color w:val="000000"/>
                <w:sz w:val="18"/>
                <w:szCs w:val="18"/>
              </w:rPr>
            </w:pPr>
            <w:r w:rsidDel="00000000" w:rsidR="00000000" w:rsidRPr="00000000">
              <w:rPr>
                <w:color w:val="000000"/>
                <w:sz w:val="18"/>
                <w:szCs w:val="18"/>
                <w:rtl w:val="0"/>
              </w:rPr>
              <w:t xml:space="preserve">2.38</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7AD">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7B0">
            <w:pPr>
              <w:jc w:val="center"/>
              <w:rPr>
                <w:color w:val="000000"/>
                <w:sz w:val="18"/>
                <w:szCs w:val="18"/>
              </w:rPr>
            </w:pPr>
            <w:r w:rsidDel="00000000" w:rsidR="00000000" w:rsidRPr="00000000">
              <w:rPr>
                <w:color w:val="000000"/>
                <w:sz w:val="18"/>
                <w:szCs w:val="18"/>
                <w:rtl w:val="0"/>
              </w:rPr>
              <w:t xml:space="preserve">0</w:t>
            </w:r>
          </w:p>
        </w:tc>
        <w:tc>
          <w:tcPr>
            <w:gridSpan w:val="5"/>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7B4">
            <w:pPr>
              <w:jc w:val="center"/>
              <w:rPr>
                <w:color w:val="000000"/>
                <w:sz w:val="18"/>
                <w:szCs w:val="18"/>
              </w:rPr>
            </w:pPr>
            <w:r w:rsidDel="00000000" w:rsidR="00000000" w:rsidRPr="00000000">
              <w:rPr>
                <w:color w:val="000000"/>
                <w:sz w:val="18"/>
                <w:szCs w:val="18"/>
                <w:rtl w:val="0"/>
              </w:rPr>
              <w:t xml:space="preserve">2.38</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7B9">
            <w:pPr>
              <w:jc w:val="center"/>
              <w:rPr>
                <w:color w:val="000000"/>
                <w:sz w:val="18"/>
                <w:szCs w:val="18"/>
              </w:rPr>
            </w:pPr>
            <w:r w:rsidDel="00000000" w:rsidR="00000000" w:rsidRPr="00000000">
              <w:rPr>
                <w:color w:val="000000"/>
                <w:sz w:val="18"/>
                <w:szCs w:val="18"/>
                <w:rtl w:val="0"/>
              </w:rPr>
              <w:t xml:space="preserve">4</w:t>
            </w:r>
          </w:p>
        </w:tc>
        <w:tc>
          <w:tcPr>
            <w:gridSpan w:val="11"/>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7BC">
            <w:pPr>
              <w:jc w:val="center"/>
              <w:rPr>
                <w:color w:val="000000"/>
                <w:sz w:val="18"/>
                <w:szCs w:val="18"/>
              </w:rPr>
            </w:pPr>
            <w:r w:rsidDel="00000000" w:rsidR="00000000" w:rsidRPr="00000000">
              <w:rPr>
                <w:color w:val="000000"/>
                <w:sz w:val="18"/>
                <w:szCs w:val="18"/>
                <w:rtl w:val="0"/>
              </w:rPr>
              <w:t xml:space="preserve">Table 3. Imputed SD from assumed variance for IVD width</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7C7">
            <w:pPr>
              <w:jc w:val="center"/>
              <w:rPr>
                <w:color w:val="000000"/>
                <w:sz w:val="18"/>
                <w:szCs w:val="18"/>
              </w:rPr>
            </w:pPr>
            <w:r w:rsidDel="00000000" w:rsidR="00000000" w:rsidRPr="00000000">
              <w:rPr>
                <w:b w:val="1"/>
                <w:color w:val="000000"/>
                <w:sz w:val="18"/>
                <w:szCs w:val="18"/>
                <w:rtl w:val="0"/>
              </w:rPr>
              <w:t xml:space="preserve">Horga 2022</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7C9">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7F0">
            <w:pPr>
              <w:jc w:val="center"/>
              <w:rPr>
                <w:b w:val="1"/>
                <w:color w:val="000000"/>
                <w:sz w:val="18"/>
                <w:szCs w:val="18"/>
              </w:rPr>
            </w:pPr>
            <w:r w:rsidDel="00000000" w:rsidR="00000000" w:rsidRPr="00000000">
              <w:rPr>
                <w:rtl w:val="0"/>
              </w:rPr>
            </w:r>
          </w:p>
        </w:tc>
        <w:tc>
          <w:tcPr>
            <w:gridSpan w:val="28"/>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7F2">
            <w:pPr>
              <w:rPr>
                <w:color w:val="000000"/>
                <w:sz w:val="18"/>
                <w:szCs w:val="18"/>
              </w:rPr>
            </w:pPr>
            <w:r w:rsidDel="00000000" w:rsidR="00000000" w:rsidRPr="00000000">
              <w:rPr>
                <w:color w:val="000000"/>
                <w:sz w:val="18"/>
                <w:szCs w:val="18"/>
                <w:rtl w:val="0"/>
              </w:rPr>
              <w:t xml:space="preserve">ρ=0.0 | -0.04 | 0.18</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0E">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1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1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1B">
            <w:pPr>
              <w:rPr>
                <w:color w:val="000000"/>
                <w:sz w:val="18"/>
                <w:szCs w:val="18"/>
              </w:rPr>
            </w:pPr>
            <w:r w:rsidDel="00000000" w:rsidR="00000000" w:rsidRPr="00000000">
              <w:rPr>
                <w:color w:val="000000"/>
                <w:sz w:val="18"/>
                <w:szCs w:val="18"/>
                <w:rtl w:val="0"/>
              </w:rPr>
              <w:t xml:space="preserve">ρ=0.2 | -0.04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1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1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2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2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2B">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2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3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3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4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44">
            <w:pPr>
              <w:rPr>
                <w:color w:val="000000"/>
                <w:sz w:val="18"/>
                <w:szCs w:val="18"/>
              </w:rPr>
            </w:pPr>
            <w:r w:rsidDel="00000000" w:rsidR="00000000" w:rsidRPr="00000000">
              <w:rPr>
                <w:color w:val="000000"/>
                <w:sz w:val="18"/>
                <w:szCs w:val="18"/>
                <w:rtl w:val="0"/>
              </w:rPr>
              <w:t xml:space="preserve">ρ=0.4 | -0.04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46">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4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4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5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54">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5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5D">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6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6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6D">
            <w:pPr>
              <w:rPr>
                <w:color w:val="000000"/>
                <w:sz w:val="18"/>
                <w:szCs w:val="18"/>
              </w:rPr>
            </w:pPr>
            <w:r w:rsidDel="00000000" w:rsidR="00000000" w:rsidRPr="00000000">
              <w:rPr>
                <w:color w:val="000000"/>
                <w:sz w:val="18"/>
                <w:szCs w:val="18"/>
                <w:rtl w:val="0"/>
              </w:rPr>
              <w:t xml:space="preserve">ρ=0.6 | -0.04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6F">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7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7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7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7D">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8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8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8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94">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96">
            <w:pPr>
              <w:rPr>
                <w:color w:val="000000"/>
                <w:sz w:val="18"/>
                <w:szCs w:val="18"/>
              </w:rPr>
            </w:pPr>
            <w:r w:rsidDel="00000000" w:rsidR="00000000" w:rsidRPr="00000000">
              <w:rPr>
                <w:color w:val="000000"/>
                <w:sz w:val="18"/>
                <w:szCs w:val="18"/>
                <w:rtl w:val="0"/>
              </w:rPr>
              <w:t xml:space="preserve">ρ=0.8 | -0.04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98">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9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A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A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A6">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A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AF">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8B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8BD">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8BF">
            <w:pPr>
              <w:rPr>
                <w:color w:val="000000"/>
                <w:sz w:val="18"/>
                <w:szCs w:val="18"/>
              </w:rPr>
            </w:pPr>
            <w:r w:rsidDel="00000000" w:rsidR="00000000" w:rsidRPr="00000000">
              <w:rPr>
                <w:color w:val="000000"/>
                <w:sz w:val="18"/>
                <w:szCs w:val="18"/>
                <w:rtl w:val="0"/>
              </w:rPr>
              <w:t xml:space="preserve">ρ=1.0 | -0.04 | 0.18</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8C1">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8C3">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8C9">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8CC">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8CF">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8D3">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8D8">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8DB">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8E6">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8E8">
            <w:pPr>
              <w:rPr>
                <w:color w:val="000000"/>
                <w:sz w:val="18"/>
                <w:szCs w:val="18"/>
              </w:rPr>
            </w:pPr>
            <w:r w:rsidDel="00000000" w:rsidR="00000000" w:rsidRPr="00000000">
              <w:rPr>
                <w:color w:val="000000"/>
                <w:sz w:val="18"/>
                <w:szCs w:val="18"/>
                <w:rtl w:val="0"/>
              </w:rPr>
              <w:t xml:space="preserve">Whole IVD T2-time, average lumbar spine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8EA">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8EC">
            <w:pPr>
              <w:jc w:val="center"/>
              <w:rPr>
                <w:color w:val="000000"/>
                <w:sz w:val="18"/>
                <w:szCs w:val="18"/>
              </w:rPr>
            </w:pPr>
            <w:r w:rsidDel="00000000" w:rsidR="00000000" w:rsidRPr="00000000">
              <w:rPr>
                <w:color w:val="000000"/>
                <w:sz w:val="18"/>
                <w:szCs w:val="18"/>
                <w:rtl w:val="0"/>
              </w:rPr>
              <w:t xml:space="preserve">-1.7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8F2">
            <w:pPr>
              <w:jc w:val="center"/>
              <w:rPr>
                <w:color w:val="000000"/>
                <w:sz w:val="18"/>
                <w:szCs w:val="18"/>
              </w:rPr>
            </w:pPr>
            <w:r w:rsidDel="00000000" w:rsidR="00000000" w:rsidRPr="00000000">
              <w:rPr>
                <w:color w:val="000000"/>
                <w:sz w:val="18"/>
                <w:szCs w:val="18"/>
                <w:rtl w:val="0"/>
              </w:rPr>
              <w:t xml:space="preserve">4.7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8F5">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8F8">
            <w:pPr>
              <w:jc w:val="center"/>
              <w:rPr>
                <w:color w:val="000000"/>
                <w:sz w:val="18"/>
                <w:szCs w:val="18"/>
              </w:rPr>
            </w:pPr>
            <w:r w:rsidDel="00000000" w:rsidR="00000000" w:rsidRPr="00000000">
              <w:rPr>
                <w:color w:val="000000"/>
                <w:sz w:val="18"/>
                <w:szCs w:val="18"/>
                <w:rtl w:val="0"/>
              </w:rPr>
              <w:t xml:space="preserve">-0.3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8FC">
            <w:pPr>
              <w:jc w:val="center"/>
              <w:rPr>
                <w:color w:val="000000"/>
                <w:sz w:val="18"/>
                <w:szCs w:val="18"/>
              </w:rPr>
            </w:pPr>
            <w:r w:rsidDel="00000000" w:rsidR="00000000" w:rsidRPr="00000000">
              <w:rPr>
                <w:color w:val="000000"/>
                <w:sz w:val="18"/>
                <w:szCs w:val="18"/>
                <w:rtl w:val="0"/>
              </w:rPr>
              <w:t xml:space="preserve">5.4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901">
            <w:pPr>
              <w:jc w:val="center"/>
              <w:rPr>
                <w:color w:val="000000"/>
                <w:sz w:val="18"/>
                <w:szCs w:val="18"/>
              </w:rPr>
            </w:pPr>
            <w:r w:rsidDel="00000000" w:rsidR="00000000" w:rsidRPr="00000000">
              <w:rPr>
                <w:color w:val="000000"/>
                <w:sz w:val="18"/>
                <w:szCs w:val="18"/>
                <w:rtl w:val="0"/>
              </w:rPr>
              <w:t xml:space="preserve">15</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904">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0F">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11">
            <w:pPr>
              <w:rPr>
                <w:color w:val="000000"/>
                <w:sz w:val="18"/>
                <w:szCs w:val="18"/>
              </w:rPr>
            </w:pPr>
            <w:r w:rsidDel="00000000" w:rsidR="00000000" w:rsidRPr="00000000">
              <w:rPr>
                <w:color w:val="000000"/>
                <w:sz w:val="18"/>
                <w:szCs w:val="18"/>
                <w:rtl w:val="0"/>
              </w:rPr>
              <w:t xml:space="preserve">IVD apparent diffusion coeffcient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13">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15">
            <w:pPr>
              <w:jc w:val="center"/>
              <w:rPr>
                <w:color w:val="000000"/>
                <w:sz w:val="18"/>
                <w:szCs w:val="18"/>
              </w:rPr>
            </w:pPr>
            <w:r w:rsidDel="00000000" w:rsidR="00000000" w:rsidRPr="00000000">
              <w:rPr>
                <w:color w:val="000000"/>
                <w:sz w:val="18"/>
                <w:szCs w:val="18"/>
                <w:rtl w:val="0"/>
              </w:rPr>
              <w:t xml:space="preserve">-8.7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1B">
            <w:pPr>
              <w:jc w:val="center"/>
              <w:rPr>
                <w:color w:val="000000"/>
                <w:sz w:val="18"/>
                <w:szCs w:val="18"/>
              </w:rPr>
            </w:pPr>
            <w:r w:rsidDel="00000000" w:rsidR="00000000" w:rsidRPr="00000000">
              <w:rPr>
                <w:color w:val="000000"/>
                <w:sz w:val="18"/>
                <w:szCs w:val="18"/>
                <w:rtl w:val="0"/>
              </w:rPr>
              <w:t xml:space="preserve">94.8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1E">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21">
            <w:pPr>
              <w:jc w:val="center"/>
              <w:rPr>
                <w:color w:val="000000"/>
                <w:sz w:val="18"/>
                <w:szCs w:val="18"/>
              </w:rPr>
            </w:pPr>
            <w:r w:rsidDel="00000000" w:rsidR="00000000" w:rsidRPr="00000000">
              <w:rPr>
                <w:color w:val="000000"/>
                <w:sz w:val="18"/>
                <w:szCs w:val="18"/>
                <w:rtl w:val="0"/>
              </w:rPr>
              <w:t xml:space="preserve">20.4</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25">
            <w:pPr>
              <w:jc w:val="center"/>
              <w:rPr>
                <w:color w:val="000000"/>
                <w:sz w:val="18"/>
                <w:szCs w:val="18"/>
              </w:rPr>
            </w:pPr>
            <w:r w:rsidDel="00000000" w:rsidR="00000000" w:rsidRPr="00000000">
              <w:rPr>
                <w:color w:val="000000"/>
                <w:sz w:val="18"/>
                <w:szCs w:val="18"/>
                <w:rtl w:val="0"/>
              </w:rPr>
              <w:t xml:space="preserve">126.5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2A">
            <w:pPr>
              <w:jc w:val="center"/>
              <w:rPr>
                <w:color w:val="000000"/>
                <w:sz w:val="18"/>
                <w:szCs w:val="18"/>
              </w:rPr>
            </w:pPr>
            <w:r w:rsidDel="00000000" w:rsidR="00000000" w:rsidRPr="00000000">
              <w:rPr>
                <w:color w:val="000000"/>
                <w:sz w:val="18"/>
                <w:szCs w:val="18"/>
                <w:rtl w:val="0"/>
              </w:rPr>
              <w:t xml:space="preserve">15</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2D">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38">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3A">
            <w:pPr>
              <w:rPr>
                <w:color w:val="000000"/>
                <w:sz w:val="18"/>
                <w:szCs w:val="18"/>
              </w:rPr>
            </w:pPr>
            <w:r w:rsidDel="00000000" w:rsidR="00000000" w:rsidRPr="00000000">
              <w:rPr>
                <w:color w:val="000000"/>
                <w:sz w:val="18"/>
                <w:szCs w:val="18"/>
                <w:rtl w:val="0"/>
              </w:rPr>
              <w:t xml:space="preserve">IVD apparent diffusion coeffcient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3C">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3E">
            <w:pPr>
              <w:jc w:val="center"/>
              <w:rPr>
                <w:color w:val="000000"/>
                <w:sz w:val="18"/>
                <w:szCs w:val="18"/>
              </w:rPr>
            </w:pPr>
            <w:r w:rsidDel="00000000" w:rsidR="00000000" w:rsidRPr="00000000">
              <w:rPr>
                <w:color w:val="000000"/>
                <w:sz w:val="18"/>
                <w:szCs w:val="18"/>
                <w:rtl w:val="0"/>
              </w:rPr>
              <w:t xml:space="preserve">-17.9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44">
            <w:pPr>
              <w:jc w:val="center"/>
              <w:rPr>
                <w:color w:val="000000"/>
                <w:sz w:val="18"/>
                <w:szCs w:val="18"/>
              </w:rPr>
            </w:pPr>
            <w:r w:rsidDel="00000000" w:rsidR="00000000" w:rsidRPr="00000000">
              <w:rPr>
                <w:color w:val="000000"/>
                <w:sz w:val="18"/>
                <w:szCs w:val="18"/>
                <w:rtl w:val="0"/>
              </w:rPr>
              <w:t xml:space="preserve">94.8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47">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4A">
            <w:pPr>
              <w:jc w:val="center"/>
              <w:rPr>
                <w:color w:val="000000"/>
                <w:sz w:val="18"/>
                <w:szCs w:val="18"/>
              </w:rPr>
            </w:pPr>
            <w:r w:rsidDel="00000000" w:rsidR="00000000" w:rsidRPr="00000000">
              <w:rPr>
                <w:color w:val="000000"/>
                <w:sz w:val="18"/>
                <w:szCs w:val="18"/>
                <w:rtl w:val="0"/>
              </w:rPr>
              <w:t xml:space="preserve">9.8</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4E">
            <w:pPr>
              <w:jc w:val="center"/>
              <w:rPr>
                <w:color w:val="000000"/>
                <w:sz w:val="18"/>
                <w:szCs w:val="18"/>
              </w:rPr>
            </w:pPr>
            <w:r w:rsidDel="00000000" w:rsidR="00000000" w:rsidRPr="00000000">
              <w:rPr>
                <w:color w:val="000000"/>
                <w:sz w:val="18"/>
                <w:szCs w:val="18"/>
                <w:rtl w:val="0"/>
              </w:rPr>
              <w:t xml:space="preserve">110.3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53">
            <w:pPr>
              <w:jc w:val="center"/>
              <w:rPr>
                <w:color w:val="000000"/>
                <w:sz w:val="18"/>
                <w:szCs w:val="18"/>
              </w:rPr>
            </w:pPr>
            <w:r w:rsidDel="00000000" w:rsidR="00000000" w:rsidRPr="00000000">
              <w:rPr>
                <w:color w:val="000000"/>
                <w:sz w:val="18"/>
                <w:szCs w:val="18"/>
                <w:rtl w:val="0"/>
              </w:rPr>
              <w:t xml:space="preserve">15</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56">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61">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63">
            <w:pPr>
              <w:rPr>
                <w:color w:val="000000"/>
                <w:sz w:val="18"/>
                <w:szCs w:val="18"/>
              </w:rPr>
            </w:pPr>
            <w:r w:rsidDel="00000000" w:rsidR="00000000" w:rsidRPr="00000000">
              <w:rPr>
                <w:color w:val="000000"/>
                <w:sz w:val="18"/>
                <w:szCs w:val="18"/>
                <w:rtl w:val="0"/>
              </w:rPr>
              <w:t xml:space="preserve">IVD apparent diffusion coeffcient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65">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67">
            <w:pPr>
              <w:jc w:val="center"/>
              <w:rPr>
                <w:color w:val="000000"/>
                <w:sz w:val="18"/>
                <w:szCs w:val="18"/>
              </w:rPr>
            </w:pPr>
            <w:r w:rsidDel="00000000" w:rsidR="00000000" w:rsidRPr="00000000">
              <w:rPr>
                <w:color w:val="000000"/>
                <w:sz w:val="18"/>
                <w:szCs w:val="18"/>
                <w:rtl w:val="0"/>
              </w:rPr>
              <w:t xml:space="preserve">-41.8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6D">
            <w:pPr>
              <w:jc w:val="center"/>
              <w:rPr>
                <w:color w:val="000000"/>
                <w:sz w:val="18"/>
                <w:szCs w:val="18"/>
              </w:rPr>
            </w:pPr>
            <w:r w:rsidDel="00000000" w:rsidR="00000000" w:rsidRPr="00000000">
              <w:rPr>
                <w:color w:val="000000"/>
                <w:sz w:val="18"/>
                <w:szCs w:val="18"/>
                <w:rtl w:val="0"/>
              </w:rPr>
              <w:t xml:space="preserve">102.9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70">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73">
            <w:pPr>
              <w:jc w:val="center"/>
              <w:rPr>
                <w:color w:val="000000"/>
                <w:sz w:val="18"/>
                <w:szCs w:val="18"/>
              </w:rPr>
            </w:pPr>
            <w:r w:rsidDel="00000000" w:rsidR="00000000" w:rsidRPr="00000000">
              <w:rPr>
                <w:color w:val="000000"/>
                <w:sz w:val="18"/>
                <w:szCs w:val="18"/>
                <w:rtl w:val="0"/>
              </w:rPr>
              <w:t xml:space="preserve">-37.1</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77">
            <w:pPr>
              <w:jc w:val="center"/>
              <w:rPr>
                <w:color w:val="000000"/>
                <w:sz w:val="18"/>
                <w:szCs w:val="18"/>
              </w:rPr>
            </w:pPr>
            <w:r w:rsidDel="00000000" w:rsidR="00000000" w:rsidRPr="00000000">
              <w:rPr>
                <w:color w:val="000000"/>
                <w:sz w:val="18"/>
                <w:szCs w:val="18"/>
                <w:rtl w:val="0"/>
              </w:rPr>
              <w:t xml:space="preserve">117.5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7C">
            <w:pPr>
              <w:jc w:val="center"/>
              <w:rPr>
                <w:color w:val="000000"/>
                <w:sz w:val="18"/>
                <w:szCs w:val="18"/>
              </w:rPr>
            </w:pPr>
            <w:r w:rsidDel="00000000" w:rsidR="00000000" w:rsidRPr="00000000">
              <w:rPr>
                <w:color w:val="000000"/>
                <w:sz w:val="18"/>
                <w:szCs w:val="18"/>
                <w:rtl w:val="0"/>
              </w:rPr>
              <w:t xml:space="preserve">15</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7F">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8A">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8C">
            <w:pPr>
              <w:rPr>
                <w:color w:val="000000"/>
                <w:sz w:val="18"/>
                <w:szCs w:val="18"/>
              </w:rPr>
            </w:pPr>
            <w:r w:rsidDel="00000000" w:rsidR="00000000" w:rsidRPr="00000000">
              <w:rPr>
                <w:color w:val="000000"/>
                <w:sz w:val="18"/>
                <w:szCs w:val="18"/>
                <w:rtl w:val="0"/>
              </w:rPr>
              <w:t xml:space="preserve">IVD apparent diffusion coeffcient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8E">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90">
            <w:pPr>
              <w:jc w:val="center"/>
              <w:rPr>
                <w:color w:val="000000"/>
                <w:sz w:val="18"/>
                <w:szCs w:val="18"/>
              </w:rPr>
            </w:pPr>
            <w:r w:rsidDel="00000000" w:rsidR="00000000" w:rsidRPr="00000000">
              <w:rPr>
                <w:color w:val="000000"/>
                <w:sz w:val="18"/>
                <w:szCs w:val="18"/>
                <w:rtl w:val="0"/>
              </w:rPr>
              <w:t xml:space="preserve">-6.2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96">
            <w:pPr>
              <w:jc w:val="center"/>
              <w:rPr>
                <w:color w:val="000000"/>
                <w:sz w:val="18"/>
                <w:szCs w:val="18"/>
              </w:rPr>
            </w:pPr>
            <w:r w:rsidDel="00000000" w:rsidR="00000000" w:rsidRPr="00000000">
              <w:rPr>
                <w:color w:val="000000"/>
                <w:sz w:val="18"/>
                <w:szCs w:val="18"/>
                <w:rtl w:val="0"/>
              </w:rPr>
              <w:t xml:space="preserve">149.6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99">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9C">
            <w:pPr>
              <w:jc w:val="center"/>
              <w:rPr>
                <w:color w:val="000000"/>
                <w:sz w:val="18"/>
                <w:szCs w:val="18"/>
              </w:rPr>
            </w:pPr>
            <w:r w:rsidDel="00000000" w:rsidR="00000000" w:rsidRPr="00000000">
              <w:rPr>
                <w:color w:val="000000"/>
                <w:sz w:val="18"/>
                <w:szCs w:val="18"/>
                <w:rtl w:val="0"/>
              </w:rPr>
              <w:t xml:space="preserve">-1.2</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A0">
            <w:pPr>
              <w:jc w:val="center"/>
              <w:rPr>
                <w:color w:val="000000"/>
                <w:sz w:val="18"/>
                <w:szCs w:val="18"/>
              </w:rPr>
            </w:pPr>
            <w:r w:rsidDel="00000000" w:rsidR="00000000" w:rsidRPr="00000000">
              <w:rPr>
                <w:color w:val="000000"/>
                <w:sz w:val="18"/>
                <w:szCs w:val="18"/>
                <w:rtl w:val="0"/>
              </w:rPr>
              <w:t xml:space="preserve">147.4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A5">
            <w:pPr>
              <w:jc w:val="center"/>
              <w:rPr>
                <w:color w:val="000000"/>
                <w:sz w:val="18"/>
                <w:szCs w:val="18"/>
              </w:rPr>
            </w:pPr>
            <w:r w:rsidDel="00000000" w:rsidR="00000000" w:rsidRPr="00000000">
              <w:rPr>
                <w:color w:val="000000"/>
                <w:sz w:val="18"/>
                <w:szCs w:val="18"/>
                <w:rtl w:val="0"/>
              </w:rPr>
              <w:t xml:space="preserve">15</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A8">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B3">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B5">
            <w:pPr>
              <w:rPr>
                <w:color w:val="000000"/>
                <w:sz w:val="18"/>
                <w:szCs w:val="18"/>
              </w:rPr>
            </w:pPr>
            <w:r w:rsidDel="00000000" w:rsidR="00000000" w:rsidRPr="00000000">
              <w:rPr>
                <w:color w:val="000000"/>
                <w:sz w:val="18"/>
                <w:szCs w:val="18"/>
                <w:rtl w:val="0"/>
              </w:rPr>
              <w:t xml:space="preserve">IVD apparent diffusion coeffcient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B7">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B9">
            <w:pPr>
              <w:jc w:val="center"/>
              <w:rPr>
                <w:color w:val="000000"/>
                <w:sz w:val="18"/>
                <w:szCs w:val="18"/>
              </w:rPr>
            </w:pPr>
            <w:r w:rsidDel="00000000" w:rsidR="00000000" w:rsidRPr="00000000">
              <w:rPr>
                <w:color w:val="000000"/>
                <w:sz w:val="18"/>
                <w:szCs w:val="18"/>
                <w:rtl w:val="0"/>
              </w:rPr>
              <w:t xml:space="preserve">-19.3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BF">
            <w:pPr>
              <w:jc w:val="center"/>
              <w:rPr>
                <w:color w:val="000000"/>
                <w:sz w:val="18"/>
                <w:szCs w:val="18"/>
              </w:rPr>
            </w:pPr>
            <w:r w:rsidDel="00000000" w:rsidR="00000000" w:rsidRPr="00000000">
              <w:rPr>
                <w:color w:val="000000"/>
                <w:sz w:val="18"/>
                <w:szCs w:val="18"/>
                <w:rtl w:val="0"/>
              </w:rPr>
              <w:t xml:space="preserve">121.2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C2">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C5">
            <w:pPr>
              <w:jc w:val="center"/>
              <w:rPr>
                <w:color w:val="000000"/>
                <w:sz w:val="18"/>
                <w:szCs w:val="18"/>
              </w:rPr>
            </w:pPr>
            <w:r w:rsidDel="00000000" w:rsidR="00000000" w:rsidRPr="00000000">
              <w:rPr>
                <w:color w:val="000000"/>
                <w:sz w:val="18"/>
                <w:szCs w:val="18"/>
                <w:rtl w:val="0"/>
              </w:rPr>
              <w:t xml:space="preserve">-29.6</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C9">
            <w:pPr>
              <w:jc w:val="center"/>
              <w:rPr>
                <w:color w:val="000000"/>
                <w:sz w:val="18"/>
                <w:szCs w:val="18"/>
              </w:rPr>
            </w:pPr>
            <w:r w:rsidDel="00000000" w:rsidR="00000000" w:rsidRPr="00000000">
              <w:rPr>
                <w:color w:val="000000"/>
                <w:sz w:val="18"/>
                <w:szCs w:val="18"/>
                <w:rtl w:val="0"/>
              </w:rPr>
              <w:t xml:space="preserve">101.8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CE">
            <w:pPr>
              <w:jc w:val="center"/>
              <w:rPr>
                <w:color w:val="000000"/>
                <w:sz w:val="18"/>
                <w:szCs w:val="18"/>
              </w:rPr>
            </w:pPr>
            <w:r w:rsidDel="00000000" w:rsidR="00000000" w:rsidRPr="00000000">
              <w:rPr>
                <w:color w:val="000000"/>
                <w:sz w:val="18"/>
                <w:szCs w:val="18"/>
                <w:rtl w:val="0"/>
              </w:rPr>
              <w:t xml:space="preserve">15</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D1">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DC">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DE">
            <w:pPr>
              <w:rPr>
                <w:color w:val="000000"/>
                <w:sz w:val="18"/>
                <w:szCs w:val="18"/>
              </w:rPr>
            </w:pPr>
            <w:r w:rsidDel="00000000" w:rsidR="00000000" w:rsidRPr="00000000">
              <w:rPr>
                <w:color w:val="000000"/>
                <w:sz w:val="18"/>
                <w:szCs w:val="18"/>
                <w:rtl w:val="0"/>
              </w:rPr>
              <w:t xml:space="preserve">IVD volume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E0">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E2">
            <w:pPr>
              <w:jc w:val="center"/>
              <w:rPr>
                <w:color w:val="000000"/>
                <w:sz w:val="18"/>
                <w:szCs w:val="18"/>
              </w:rPr>
            </w:pPr>
            <w:r w:rsidDel="00000000" w:rsidR="00000000" w:rsidRPr="00000000">
              <w:rPr>
                <w:color w:val="000000"/>
                <w:sz w:val="18"/>
                <w:szCs w:val="18"/>
                <w:rtl w:val="0"/>
              </w:rPr>
              <w:t xml:space="preserve">0</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E8">
            <w:pPr>
              <w:jc w:val="center"/>
              <w:rPr>
                <w:color w:val="000000"/>
                <w:sz w:val="18"/>
                <w:szCs w:val="18"/>
              </w:rPr>
            </w:pPr>
            <w:r w:rsidDel="00000000" w:rsidR="00000000" w:rsidRPr="00000000">
              <w:rPr>
                <w:color w:val="000000"/>
                <w:sz w:val="18"/>
                <w:szCs w:val="18"/>
                <w:rtl w:val="0"/>
              </w:rPr>
              <w:t xml:space="preserve">0.6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EB">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EE">
            <w:pPr>
              <w:jc w:val="center"/>
              <w:rPr>
                <w:color w:val="000000"/>
                <w:sz w:val="18"/>
                <w:szCs w:val="18"/>
              </w:rPr>
            </w:pPr>
            <w:r w:rsidDel="00000000" w:rsidR="00000000" w:rsidRPr="00000000">
              <w:rPr>
                <w:color w:val="000000"/>
                <w:sz w:val="18"/>
                <w:szCs w:val="18"/>
                <w:rtl w:val="0"/>
              </w:rPr>
              <w:t xml:space="preserve">0.3</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F2">
            <w:pPr>
              <w:jc w:val="center"/>
              <w:rPr>
                <w:color w:val="000000"/>
                <w:sz w:val="18"/>
                <w:szCs w:val="18"/>
              </w:rPr>
            </w:pPr>
            <w:r w:rsidDel="00000000" w:rsidR="00000000" w:rsidRPr="00000000">
              <w:rPr>
                <w:color w:val="000000"/>
                <w:sz w:val="18"/>
                <w:szCs w:val="18"/>
                <w:rtl w:val="0"/>
              </w:rPr>
              <w:t xml:space="preserve">0.6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F7">
            <w:pPr>
              <w:jc w:val="center"/>
              <w:rPr>
                <w:color w:val="000000"/>
                <w:sz w:val="18"/>
                <w:szCs w:val="18"/>
              </w:rPr>
            </w:pPr>
            <w:r w:rsidDel="00000000" w:rsidR="00000000" w:rsidRPr="00000000">
              <w:rPr>
                <w:color w:val="000000"/>
                <w:sz w:val="18"/>
                <w:szCs w:val="18"/>
                <w:rtl w:val="0"/>
              </w:rPr>
              <w:t xml:space="preserve">15</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9FA">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A05">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A07">
            <w:pPr>
              <w:rPr>
                <w:color w:val="000000"/>
                <w:sz w:val="18"/>
                <w:szCs w:val="18"/>
              </w:rPr>
            </w:pPr>
            <w:r w:rsidDel="00000000" w:rsidR="00000000" w:rsidRPr="00000000">
              <w:rPr>
                <w:color w:val="000000"/>
                <w:sz w:val="18"/>
                <w:szCs w:val="18"/>
                <w:rtl w:val="0"/>
              </w:rPr>
              <w:t xml:space="preserve">IVD height</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A09">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A0B">
            <w:pPr>
              <w:jc w:val="center"/>
              <w:rPr>
                <w:color w:val="000000"/>
                <w:sz w:val="18"/>
                <w:szCs w:val="18"/>
              </w:rPr>
            </w:pPr>
            <w:r w:rsidDel="00000000" w:rsidR="00000000" w:rsidRPr="00000000">
              <w:rPr>
                <w:color w:val="000000"/>
                <w:sz w:val="18"/>
                <w:szCs w:val="18"/>
                <w:rtl w:val="0"/>
              </w:rPr>
              <w:t xml:space="preserve">0</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A11">
            <w:pPr>
              <w:jc w:val="center"/>
              <w:rPr>
                <w:color w:val="000000"/>
                <w:sz w:val="18"/>
                <w:szCs w:val="18"/>
              </w:rPr>
            </w:pPr>
            <w:r w:rsidDel="00000000" w:rsidR="00000000" w:rsidRPr="00000000">
              <w:rPr>
                <w:color w:val="000000"/>
                <w:sz w:val="18"/>
                <w:szCs w:val="18"/>
                <w:rtl w:val="0"/>
              </w:rPr>
              <w:t xml:space="preserve">0.2</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A14">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A17">
            <w:pPr>
              <w:jc w:val="center"/>
              <w:rPr>
                <w:color w:val="000000"/>
                <w:sz w:val="18"/>
                <w:szCs w:val="18"/>
              </w:rPr>
            </w:pPr>
            <w:r w:rsidDel="00000000" w:rsidR="00000000" w:rsidRPr="00000000">
              <w:rPr>
                <w:color w:val="000000"/>
                <w:sz w:val="18"/>
                <w:szCs w:val="18"/>
                <w:rtl w:val="0"/>
              </w:rPr>
              <w:t xml:space="preserve">0.1</w:t>
            </w:r>
          </w:p>
        </w:tc>
        <w:tc>
          <w:tcPr>
            <w:gridSpan w:val="5"/>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A1B">
            <w:pPr>
              <w:jc w:val="center"/>
              <w:rPr>
                <w:color w:val="000000"/>
                <w:sz w:val="18"/>
                <w:szCs w:val="18"/>
              </w:rPr>
            </w:pPr>
            <w:r w:rsidDel="00000000" w:rsidR="00000000" w:rsidRPr="00000000">
              <w:rPr>
                <w:color w:val="000000"/>
                <w:sz w:val="18"/>
                <w:szCs w:val="18"/>
                <w:rtl w:val="0"/>
              </w:rPr>
              <w:t xml:space="preserve">0.2</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A20">
            <w:pPr>
              <w:jc w:val="center"/>
              <w:rPr>
                <w:color w:val="000000"/>
                <w:sz w:val="18"/>
                <w:szCs w:val="18"/>
              </w:rPr>
            </w:pPr>
            <w:r w:rsidDel="00000000" w:rsidR="00000000" w:rsidRPr="00000000">
              <w:rPr>
                <w:color w:val="000000"/>
                <w:sz w:val="18"/>
                <w:szCs w:val="18"/>
                <w:rtl w:val="0"/>
              </w:rPr>
              <w:t xml:space="preserve">15</w:t>
            </w:r>
          </w:p>
        </w:tc>
        <w:tc>
          <w:tcPr>
            <w:gridSpan w:val="11"/>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A23">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2E">
            <w:pPr>
              <w:jc w:val="center"/>
              <w:rPr>
                <w:color w:val="000000"/>
                <w:sz w:val="18"/>
                <w:szCs w:val="18"/>
              </w:rPr>
            </w:pPr>
            <w:r w:rsidDel="00000000" w:rsidR="00000000" w:rsidRPr="00000000">
              <w:rPr>
                <w:b w:val="1"/>
                <w:color w:val="000000"/>
                <w:sz w:val="18"/>
                <w:szCs w:val="18"/>
                <w:rtl w:val="0"/>
              </w:rPr>
              <w:t xml:space="preserve">Owen 2020</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30">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57">
            <w:pPr>
              <w:jc w:val="center"/>
              <w:rPr>
                <w:b w:val="1"/>
                <w:color w:val="000000"/>
                <w:sz w:val="18"/>
                <w:szCs w:val="18"/>
              </w:rPr>
            </w:pPr>
            <w:r w:rsidDel="00000000" w:rsidR="00000000" w:rsidRPr="00000000">
              <w:rPr>
                <w:rtl w:val="0"/>
              </w:rPr>
            </w:r>
          </w:p>
        </w:tc>
        <w:tc>
          <w:tcPr>
            <w:gridSpan w:val="2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59">
            <w:pPr>
              <w:rPr>
                <w:color w:val="000000"/>
                <w:sz w:val="18"/>
                <w:szCs w:val="18"/>
              </w:rPr>
            </w:pPr>
            <w:r w:rsidDel="00000000" w:rsidR="00000000" w:rsidRPr="00000000">
              <w:rPr>
                <w:color w:val="000000"/>
                <w:sz w:val="18"/>
                <w:szCs w:val="18"/>
                <w:rtl w:val="0"/>
              </w:rPr>
              <w:t xml:space="preserve">ρ=0.0 | -0.22 | 0.13</w:t>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6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7A">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8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82">
            <w:pPr>
              <w:rPr>
                <w:color w:val="000000"/>
                <w:sz w:val="18"/>
                <w:szCs w:val="18"/>
              </w:rPr>
            </w:pPr>
            <w:r w:rsidDel="00000000" w:rsidR="00000000" w:rsidRPr="00000000">
              <w:rPr>
                <w:color w:val="000000"/>
                <w:sz w:val="18"/>
                <w:szCs w:val="18"/>
                <w:rtl w:val="0"/>
              </w:rPr>
              <w:t xml:space="preserve">ρ=0.2 | -0.22 | 0.13</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84">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8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8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8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92">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9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9B">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9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A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AB">
            <w:pPr>
              <w:rPr>
                <w:color w:val="000000"/>
                <w:sz w:val="18"/>
                <w:szCs w:val="18"/>
              </w:rPr>
            </w:pPr>
            <w:r w:rsidDel="00000000" w:rsidR="00000000" w:rsidRPr="00000000">
              <w:rPr>
                <w:color w:val="000000"/>
                <w:sz w:val="18"/>
                <w:szCs w:val="18"/>
                <w:rtl w:val="0"/>
              </w:rPr>
              <w:t xml:space="preserve">ρ=0.4 | -0.22 | 0.13</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A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A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B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B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BB">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B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C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C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D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D4">
            <w:pPr>
              <w:rPr>
                <w:color w:val="000000"/>
                <w:sz w:val="18"/>
                <w:szCs w:val="18"/>
              </w:rPr>
            </w:pPr>
            <w:r w:rsidDel="00000000" w:rsidR="00000000" w:rsidRPr="00000000">
              <w:rPr>
                <w:color w:val="000000"/>
                <w:sz w:val="18"/>
                <w:szCs w:val="18"/>
                <w:rtl w:val="0"/>
              </w:rPr>
              <w:t xml:space="preserve">ρ=0.6 | -0.22 | 0.13</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D6">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D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D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E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E4">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E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ED">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F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F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FD">
            <w:pPr>
              <w:rPr>
                <w:color w:val="000000"/>
                <w:sz w:val="18"/>
                <w:szCs w:val="18"/>
              </w:rPr>
            </w:pPr>
            <w:r w:rsidDel="00000000" w:rsidR="00000000" w:rsidRPr="00000000">
              <w:rPr>
                <w:color w:val="000000"/>
                <w:sz w:val="18"/>
                <w:szCs w:val="18"/>
                <w:rtl w:val="0"/>
              </w:rPr>
              <w:t xml:space="preserve">ρ=0.8 | -0.22 | 0.13</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AFF">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B0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B0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B0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B0D">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B1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B1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B1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1B24">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1B26">
            <w:pPr>
              <w:rPr>
                <w:color w:val="000000"/>
                <w:sz w:val="18"/>
                <w:szCs w:val="18"/>
              </w:rPr>
            </w:pPr>
            <w:r w:rsidDel="00000000" w:rsidR="00000000" w:rsidRPr="00000000">
              <w:rPr>
                <w:color w:val="000000"/>
                <w:sz w:val="18"/>
                <w:szCs w:val="18"/>
                <w:rtl w:val="0"/>
              </w:rPr>
              <w:t xml:space="preserve">ρ=1.0 | -0.22 | 0.13</w:t>
            </w:r>
          </w:p>
        </w:tc>
        <w:tc>
          <w:tcPr>
            <w:gridSpan w:val="2"/>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1B28">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1B2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1B3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1B3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1B36">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1B3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1B3F">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1B42">
            <w:pPr>
              <w:jc w:val="center"/>
              <w:rPr>
                <w:color w:val="000000"/>
                <w:sz w:val="18"/>
                <w:szCs w:val="18"/>
              </w:rPr>
            </w:pPr>
            <w:r w:rsidDel="00000000" w:rsidR="00000000" w:rsidRPr="00000000">
              <w:rPr>
                <w:rtl w:val="0"/>
              </w:rPr>
            </w:r>
          </w:p>
        </w:tc>
      </w:tr>
      <w:tr>
        <w:trPr>
          <w:cantSplit w:val="0"/>
          <w:trHeight w:val="300" w:hRule="atLeast"/>
          <w:tblHeader w:val="0"/>
        </w:trPr>
        <w:tc>
          <w:tcPr>
            <w:gridSpan w:val="41"/>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1B4D">
            <w:pPr>
              <w:rPr>
                <w:color w:val="000000"/>
                <w:sz w:val="18"/>
                <w:szCs w:val="18"/>
              </w:rPr>
            </w:pPr>
            <w:r w:rsidDel="00000000" w:rsidR="00000000" w:rsidRPr="00000000">
              <w:rPr>
                <w:b w:val="1"/>
                <w:color w:val="000000"/>
                <w:sz w:val="18"/>
                <w:szCs w:val="18"/>
                <w:rtl w:val="0"/>
              </w:rPr>
              <w:t xml:space="preserve">Primary synthesis: combined physical loading, RCT/cohort studies with baseline as control. Mean change from baseline to follow-up.</w:t>
            </w:r>
            <w:r w:rsidDel="00000000" w:rsidR="00000000" w:rsidRPr="00000000">
              <w:rPr>
                <w:rtl w:val="0"/>
              </w:rPr>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76">
            <w:pPr>
              <w:jc w:val="center"/>
              <w:rPr>
                <w:color w:val="000000"/>
                <w:sz w:val="18"/>
                <w:szCs w:val="18"/>
              </w:rPr>
            </w:pPr>
            <w:r w:rsidDel="00000000" w:rsidR="00000000" w:rsidRPr="00000000">
              <w:rPr>
                <w:color w:val="000000"/>
                <w:sz w:val="18"/>
                <w:szCs w:val="18"/>
                <w:rtl w:val="0"/>
              </w:rPr>
              <w:t xml:space="preserve">Frenken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78">
            <w:pPr>
              <w:rPr>
                <w:color w:val="000000"/>
                <w:sz w:val="18"/>
                <w:szCs w:val="18"/>
              </w:rPr>
            </w:pPr>
            <w:r w:rsidDel="00000000" w:rsidR="00000000" w:rsidRPr="00000000">
              <w:rPr>
                <w:color w:val="000000"/>
                <w:sz w:val="18"/>
                <w:szCs w:val="18"/>
                <w:rtl w:val="0"/>
              </w:rPr>
              <w:t xml:space="preserve">IVD glycosaminoglycan content (%), average lumbar spine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7A">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7C">
            <w:pPr>
              <w:jc w:val="center"/>
              <w:rPr>
                <w:color w:val="000000"/>
                <w:sz w:val="18"/>
                <w:szCs w:val="18"/>
              </w:rPr>
            </w:pPr>
            <w:r w:rsidDel="00000000" w:rsidR="00000000" w:rsidRPr="00000000">
              <w:rPr>
                <w:color w:val="000000"/>
                <w:sz w:val="18"/>
                <w:szCs w:val="18"/>
                <w:rtl w:val="0"/>
              </w:rPr>
              <w:t xml:space="preserve">2.58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82">
            <w:pPr>
              <w:jc w:val="center"/>
              <w:rPr>
                <w:color w:val="000000"/>
                <w:sz w:val="18"/>
                <w:szCs w:val="18"/>
              </w:rPr>
            </w:pPr>
            <w:r w:rsidDel="00000000" w:rsidR="00000000" w:rsidRPr="00000000">
              <w:rPr>
                <w:color w:val="000000"/>
                <w:sz w:val="18"/>
                <w:szCs w:val="18"/>
                <w:rtl w:val="0"/>
              </w:rPr>
              <w:t xml:space="preserve">0.27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85">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88">
            <w:pPr>
              <w:jc w:val="center"/>
              <w:rPr>
                <w:color w:val="000000"/>
                <w:sz w:val="18"/>
                <w:szCs w:val="18"/>
              </w:rPr>
            </w:pPr>
            <w:r w:rsidDel="00000000" w:rsidR="00000000" w:rsidRPr="00000000">
              <w:rPr>
                <w:color w:val="000000"/>
                <w:sz w:val="18"/>
                <w:szCs w:val="18"/>
                <w:rtl w:val="0"/>
              </w:rPr>
              <w:t xml:space="preserve">2.11</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8C">
            <w:pPr>
              <w:jc w:val="center"/>
              <w:rPr>
                <w:color w:val="000000"/>
                <w:sz w:val="18"/>
                <w:szCs w:val="18"/>
              </w:rPr>
            </w:pPr>
            <w:r w:rsidDel="00000000" w:rsidR="00000000" w:rsidRPr="00000000">
              <w:rPr>
                <w:color w:val="000000"/>
                <w:sz w:val="18"/>
                <w:szCs w:val="18"/>
                <w:rtl w:val="0"/>
              </w:rPr>
              <w:t xml:space="preserve">0.18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91">
            <w:pPr>
              <w:jc w:val="center"/>
              <w:rPr>
                <w:color w:val="000000"/>
                <w:sz w:val="18"/>
                <w:szCs w:val="18"/>
              </w:rPr>
            </w:pPr>
            <w:r w:rsidDel="00000000" w:rsidR="00000000" w:rsidRPr="00000000">
              <w:rPr>
                <w:color w:val="000000"/>
                <w:sz w:val="18"/>
                <w:szCs w:val="18"/>
                <w:rtl w:val="0"/>
              </w:rPr>
              <w:t xml:space="preserve">17</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94">
            <w:pPr>
              <w:jc w:val="center"/>
              <w:rPr>
                <w:color w:val="000000"/>
                <w:sz w:val="18"/>
                <w:szCs w:val="18"/>
              </w:rPr>
            </w:pPr>
            <w:r w:rsidDel="00000000" w:rsidR="00000000" w:rsidRPr="00000000">
              <w:rPr>
                <w:color w:val="000000"/>
                <w:sz w:val="18"/>
                <w:szCs w:val="18"/>
                <w:rtl w:val="0"/>
              </w:rPr>
              <w:t xml:space="preserve">Results section (pg.3)</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9F">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A1">
            <w:pPr>
              <w:rPr>
                <w:color w:val="000000"/>
                <w:sz w:val="18"/>
                <w:szCs w:val="18"/>
              </w:rPr>
            </w:pPr>
            <w:r w:rsidDel="00000000" w:rsidR="00000000" w:rsidRPr="00000000">
              <w:rPr>
                <w:color w:val="000000"/>
                <w:sz w:val="18"/>
                <w:szCs w:val="18"/>
                <w:rtl w:val="0"/>
              </w:rPr>
              <w:t xml:space="preserve">IVD height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A3">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A5">
            <w:pPr>
              <w:jc w:val="center"/>
              <w:rPr>
                <w:color w:val="000000"/>
                <w:sz w:val="18"/>
                <w:szCs w:val="18"/>
              </w:rPr>
            </w:pPr>
            <w:r w:rsidDel="00000000" w:rsidR="00000000" w:rsidRPr="00000000">
              <w:rPr>
                <w:color w:val="000000"/>
                <w:sz w:val="18"/>
                <w:szCs w:val="18"/>
                <w:rtl w:val="0"/>
              </w:rPr>
              <w:t xml:space="preserve">10.86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AB">
            <w:pPr>
              <w:jc w:val="center"/>
              <w:rPr>
                <w:color w:val="000000"/>
                <w:sz w:val="18"/>
                <w:szCs w:val="18"/>
              </w:rPr>
            </w:pPr>
            <w:r w:rsidDel="00000000" w:rsidR="00000000" w:rsidRPr="00000000">
              <w:rPr>
                <w:color w:val="000000"/>
                <w:sz w:val="18"/>
                <w:szCs w:val="18"/>
                <w:rtl w:val="0"/>
              </w:rPr>
              <w:t xml:space="preserve">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AE">
            <w:pPr>
              <w:jc w:val="center"/>
              <w:rPr>
                <w:color w:val="000000"/>
                <w:sz w:val="18"/>
                <w:szCs w:val="18"/>
              </w:rPr>
            </w:pPr>
            <w:r w:rsidDel="00000000" w:rsidR="00000000" w:rsidRPr="00000000">
              <w:rPr>
                <w:color w:val="000000"/>
                <w:sz w:val="18"/>
                <w:szCs w:val="18"/>
                <w:rtl w:val="0"/>
              </w:rPr>
              <w:t xml:space="preserve">28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B1">
            <w:pPr>
              <w:jc w:val="center"/>
              <w:rPr>
                <w:color w:val="000000"/>
                <w:sz w:val="18"/>
                <w:szCs w:val="18"/>
              </w:rPr>
            </w:pPr>
            <w:r w:rsidDel="00000000" w:rsidR="00000000" w:rsidRPr="00000000">
              <w:rPr>
                <w:color w:val="000000"/>
                <w:sz w:val="18"/>
                <w:szCs w:val="18"/>
                <w:rtl w:val="0"/>
              </w:rPr>
              <w:t xml:space="preserve">10.41</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B5">
            <w:pPr>
              <w:jc w:val="center"/>
              <w:rPr>
                <w:color w:val="000000"/>
                <w:sz w:val="18"/>
                <w:szCs w:val="18"/>
              </w:rPr>
            </w:pPr>
            <w:r w:rsidDel="00000000" w:rsidR="00000000" w:rsidRPr="00000000">
              <w:rPr>
                <w:color w:val="000000"/>
                <w:sz w:val="18"/>
                <w:szCs w:val="18"/>
                <w:rtl w:val="0"/>
              </w:rPr>
              <w:t xml:space="preserve">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BA">
            <w:pPr>
              <w:jc w:val="center"/>
              <w:rPr>
                <w:color w:val="000000"/>
                <w:sz w:val="18"/>
                <w:szCs w:val="18"/>
              </w:rPr>
            </w:pPr>
            <w:r w:rsidDel="00000000" w:rsidR="00000000" w:rsidRPr="00000000">
              <w:rPr>
                <w:color w:val="000000"/>
                <w:sz w:val="18"/>
                <w:szCs w:val="18"/>
                <w:rtl w:val="0"/>
              </w:rPr>
              <w:t xml:space="preserve">21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BD">
            <w:pPr>
              <w:jc w:val="center"/>
              <w:rPr>
                <w:color w:val="000000"/>
                <w:sz w:val="18"/>
                <w:szCs w:val="18"/>
              </w:rPr>
            </w:pPr>
            <w:r w:rsidDel="00000000" w:rsidR="00000000" w:rsidRPr="00000000">
              <w:rPr>
                <w:color w:val="000000"/>
                <w:sz w:val="18"/>
                <w:szCs w:val="18"/>
                <w:rtl w:val="0"/>
              </w:rPr>
              <w:t xml:space="preserve">Table 3. Imputed SD from assumed variance for IVD height</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C8">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CA">
            <w:pPr>
              <w:rPr>
                <w:color w:val="000000"/>
                <w:sz w:val="18"/>
                <w:szCs w:val="18"/>
              </w:rPr>
            </w:pPr>
            <w:r w:rsidDel="00000000" w:rsidR="00000000" w:rsidRPr="00000000">
              <w:rPr>
                <w:color w:val="000000"/>
                <w:sz w:val="18"/>
                <w:szCs w:val="18"/>
                <w:rtl w:val="0"/>
              </w:rPr>
              <w:t xml:space="preserve">IVD height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CC">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CE">
            <w:pPr>
              <w:jc w:val="center"/>
              <w:rPr>
                <w:color w:val="000000"/>
                <w:sz w:val="18"/>
                <w:szCs w:val="18"/>
              </w:rPr>
            </w:pPr>
            <w:r w:rsidDel="00000000" w:rsidR="00000000" w:rsidRPr="00000000">
              <w:rPr>
                <w:color w:val="000000"/>
                <w:sz w:val="18"/>
                <w:szCs w:val="18"/>
                <w:rtl w:val="0"/>
              </w:rPr>
              <w:t xml:space="preserve">11.26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D4">
            <w:pPr>
              <w:jc w:val="center"/>
              <w:rPr>
                <w:color w:val="000000"/>
                <w:sz w:val="18"/>
                <w:szCs w:val="18"/>
              </w:rPr>
            </w:pPr>
            <w:r w:rsidDel="00000000" w:rsidR="00000000" w:rsidRPr="00000000">
              <w:rPr>
                <w:color w:val="000000"/>
                <w:sz w:val="18"/>
                <w:szCs w:val="18"/>
                <w:rtl w:val="0"/>
              </w:rPr>
              <w:t xml:space="preserve">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D7">
            <w:pPr>
              <w:jc w:val="center"/>
              <w:rPr>
                <w:color w:val="000000"/>
                <w:sz w:val="18"/>
                <w:szCs w:val="18"/>
              </w:rPr>
            </w:pPr>
            <w:r w:rsidDel="00000000" w:rsidR="00000000" w:rsidRPr="00000000">
              <w:rPr>
                <w:color w:val="000000"/>
                <w:sz w:val="18"/>
                <w:szCs w:val="18"/>
                <w:rtl w:val="0"/>
              </w:rPr>
              <w:t xml:space="preserve">28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DA">
            <w:pPr>
              <w:jc w:val="center"/>
              <w:rPr>
                <w:color w:val="000000"/>
                <w:sz w:val="18"/>
                <w:szCs w:val="18"/>
              </w:rPr>
            </w:pPr>
            <w:r w:rsidDel="00000000" w:rsidR="00000000" w:rsidRPr="00000000">
              <w:rPr>
                <w:color w:val="000000"/>
                <w:sz w:val="18"/>
                <w:szCs w:val="18"/>
                <w:rtl w:val="0"/>
              </w:rPr>
              <w:t xml:space="preserve">11.17</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DE">
            <w:pPr>
              <w:jc w:val="center"/>
              <w:rPr>
                <w:color w:val="000000"/>
                <w:sz w:val="18"/>
                <w:szCs w:val="18"/>
              </w:rPr>
            </w:pPr>
            <w:r w:rsidDel="00000000" w:rsidR="00000000" w:rsidRPr="00000000">
              <w:rPr>
                <w:color w:val="000000"/>
                <w:sz w:val="18"/>
                <w:szCs w:val="18"/>
                <w:rtl w:val="0"/>
              </w:rPr>
              <w:t xml:space="preserve">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E3">
            <w:pPr>
              <w:jc w:val="center"/>
              <w:rPr>
                <w:color w:val="000000"/>
                <w:sz w:val="18"/>
                <w:szCs w:val="18"/>
              </w:rPr>
            </w:pPr>
            <w:r w:rsidDel="00000000" w:rsidR="00000000" w:rsidRPr="00000000">
              <w:rPr>
                <w:color w:val="000000"/>
                <w:sz w:val="18"/>
                <w:szCs w:val="18"/>
                <w:rtl w:val="0"/>
              </w:rPr>
              <w:t xml:space="preserve">21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E6">
            <w:pPr>
              <w:jc w:val="center"/>
              <w:rPr>
                <w:color w:val="000000"/>
                <w:sz w:val="18"/>
                <w:szCs w:val="18"/>
              </w:rPr>
            </w:pPr>
            <w:r w:rsidDel="00000000" w:rsidR="00000000" w:rsidRPr="00000000">
              <w:rPr>
                <w:color w:val="000000"/>
                <w:sz w:val="18"/>
                <w:szCs w:val="18"/>
                <w:rtl w:val="0"/>
              </w:rPr>
              <w:t xml:space="preserve">Table 3. Imputed SD from assumed variance for IVD height</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F1">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F3">
            <w:pPr>
              <w:rPr>
                <w:color w:val="000000"/>
                <w:sz w:val="18"/>
                <w:szCs w:val="18"/>
              </w:rPr>
            </w:pPr>
            <w:r w:rsidDel="00000000" w:rsidR="00000000" w:rsidRPr="00000000">
              <w:rPr>
                <w:color w:val="000000"/>
                <w:sz w:val="18"/>
                <w:szCs w:val="18"/>
                <w:rtl w:val="0"/>
              </w:rPr>
              <w:t xml:space="preserve">IVD height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F5">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F7">
            <w:pPr>
              <w:jc w:val="center"/>
              <w:rPr>
                <w:color w:val="000000"/>
                <w:sz w:val="18"/>
                <w:szCs w:val="18"/>
              </w:rPr>
            </w:pPr>
            <w:r w:rsidDel="00000000" w:rsidR="00000000" w:rsidRPr="00000000">
              <w:rPr>
                <w:color w:val="000000"/>
                <w:sz w:val="18"/>
                <w:szCs w:val="18"/>
                <w:rtl w:val="0"/>
              </w:rPr>
              <w:t xml:space="preserve">9.56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BFD">
            <w:pPr>
              <w:jc w:val="center"/>
              <w:rPr>
                <w:color w:val="000000"/>
                <w:sz w:val="18"/>
                <w:szCs w:val="18"/>
              </w:rPr>
            </w:pPr>
            <w:r w:rsidDel="00000000" w:rsidR="00000000" w:rsidRPr="00000000">
              <w:rPr>
                <w:color w:val="000000"/>
                <w:sz w:val="18"/>
                <w:szCs w:val="18"/>
                <w:rtl w:val="0"/>
              </w:rPr>
              <w:t xml:space="preserve">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00">
            <w:pPr>
              <w:jc w:val="center"/>
              <w:rPr>
                <w:color w:val="000000"/>
                <w:sz w:val="18"/>
                <w:szCs w:val="18"/>
              </w:rPr>
            </w:pPr>
            <w:r w:rsidDel="00000000" w:rsidR="00000000" w:rsidRPr="00000000">
              <w:rPr>
                <w:color w:val="000000"/>
                <w:sz w:val="18"/>
                <w:szCs w:val="18"/>
                <w:rtl w:val="0"/>
              </w:rPr>
              <w:t xml:space="preserve">28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03">
            <w:pPr>
              <w:jc w:val="center"/>
              <w:rPr>
                <w:color w:val="000000"/>
                <w:sz w:val="18"/>
                <w:szCs w:val="18"/>
              </w:rPr>
            </w:pPr>
            <w:r w:rsidDel="00000000" w:rsidR="00000000" w:rsidRPr="00000000">
              <w:rPr>
                <w:color w:val="000000"/>
                <w:sz w:val="18"/>
                <w:szCs w:val="18"/>
                <w:rtl w:val="0"/>
              </w:rPr>
              <w:t xml:space="preserve">9.6</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07">
            <w:pPr>
              <w:jc w:val="center"/>
              <w:rPr>
                <w:color w:val="000000"/>
                <w:sz w:val="18"/>
                <w:szCs w:val="18"/>
              </w:rPr>
            </w:pPr>
            <w:r w:rsidDel="00000000" w:rsidR="00000000" w:rsidRPr="00000000">
              <w:rPr>
                <w:color w:val="000000"/>
                <w:sz w:val="18"/>
                <w:szCs w:val="18"/>
                <w:rtl w:val="0"/>
              </w:rPr>
              <w:t xml:space="preserve">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0C">
            <w:pPr>
              <w:jc w:val="center"/>
              <w:rPr>
                <w:color w:val="000000"/>
                <w:sz w:val="18"/>
                <w:szCs w:val="18"/>
              </w:rPr>
            </w:pPr>
            <w:r w:rsidDel="00000000" w:rsidR="00000000" w:rsidRPr="00000000">
              <w:rPr>
                <w:color w:val="000000"/>
                <w:sz w:val="18"/>
                <w:szCs w:val="18"/>
                <w:rtl w:val="0"/>
              </w:rPr>
              <w:t xml:space="preserve">21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0F">
            <w:pPr>
              <w:jc w:val="center"/>
              <w:rPr>
                <w:color w:val="000000"/>
                <w:sz w:val="18"/>
                <w:szCs w:val="18"/>
              </w:rPr>
            </w:pPr>
            <w:r w:rsidDel="00000000" w:rsidR="00000000" w:rsidRPr="00000000">
              <w:rPr>
                <w:color w:val="000000"/>
                <w:sz w:val="18"/>
                <w:szCs w:val="18"/>
                <w:rtl w:val="0"/>
              </w:rPr>
              <w:t xml:space="preserve">Table 3. Imputed SD from assumed variance for IVD height</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1A">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1C">
            <w:pPr>
              <w:rPr>
                <w:color w:val="000000"/>
                <w:sz w:val="18"/>
                <w:szCs w:val="18"/>
              </w:rPr>
            </w:pPr>
            <w:r w:rsidDel="00000000" w:rsidR="00000000" w:rsidRPr="00000000">
              <w:rPr>
                <w:color w:val="000000"/>
                <w:sz w:val="18"/>
                <w:szCs w:val="18"/>
                <w:rtl w:val="0"/>
              </w:rPr>
              <w:t xml:space="preserve">IVD height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1E">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20">
            <w:pPr>
              <w:jc w:val="center"/>
              <w:rPr>
                <w:color w:val="000000"/>
                <w:sz w:val="18"/>
                <w:szCs w:val="18"/>
              </w:rPr>
            </w:pPr>
            <w:r w:rsidDel="00000000" w:rsidR="00000000" w:rsidRPr="00000000">
              <w:rPr>
                <w:color w:val="000000"/>
                <w:sz w:val="18"/>
                <w:szCs w:val="18"/>
                <w:rtl w:val="0"/>
              </w:rPr>
              <w:t xml:space="preserve">33.61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26">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29">
            <w:pPr>
              <w:jc w:val="center"/>
              <w:rPr>
                <w:color w:val="000000"/>
                <w:sz w:val="18"/>
                <w:szCs w:val="18"/>
              </w:rPr>
            </w:pPr>
            <w:r w:rsidDel="00000000" w:rsidR="00000000" w:rsidRPr="00000000">
              <w:rPr>
                <w:color w:val="000000"/>
                <w:sz w:val="18"/>
                <w:szCs w:val="18"/>
                <w:rtl w:val="0"/>
              </w:rPr>
              <w:t xml:space="preserve">28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2C">
            <w:pPr>
              <w:jc w:val="center"/>
              <w:rPr>
                <w:color w:val="000000"/>
                <w:sz w:val="18"/>
                <w:szCs w:val="18"/>
              </w:rPr>
            </w:pPr>
            <w:r w:rsidDel="00000000" w:rsidR="00000000" w:rsidRPr="00000000">
              <w:rPr>
                <w:color w:val="000000"/>
                <w:sz w:val="18"/>
                <w:szCs w:val="18"/>
                <w:rtl w:val="0"/>
              </w:rPr>
              <w:t xml:space="preserve">33.43</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30">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35">
            <w:pPr>
              <w:jc w:val="center"/>
              <w:rPr>
                <w:color w:val="000000"/>
                <w:sz w:val="18"/>
                <w:szCs w:val="18"/>
              </w:rPr>
            </w:pPr>
            <w:r w:rsidDel="00000000" w:rsidR="00000000" w:rsidRPr="00000000">
              <w:rPr>
                <w:color w:val="000000"/>
                <w:sz w:val="18"/>
                <w:szCs w:val="18"/>
                <w:rtl w:val="0"/>
              </w:rPr>
              <w:t xml:space="preserve">21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38">
            <w:pPr>
              <w:jc w:val="center"/>
              <w:rPr>
                <w:color w:val="000000"/>
                <w:sz w:val="18"/>
                <w:szCs w:val="18"/>
              </w:rPr>
            </w:pPr>
            <w:r w:rsidDel="00000000" w:rsidR="00000000" w:rsidRPr="00000000">
              <w:rPr>
                <w:color w:val="000000"/>
                <w:sz w:val="18"/>
                <w:szCs w:val="18"/>
                <w:rtl w:val="0"/>
              </w:rPr>
              <w:t xml:space="preserve">Table 3. Imputed SD from assumed variance for IVD height</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43">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45">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47">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49">
            <w:pPr>
              <w:jc w:val="center"/>
              <w:rPr>
                <w:color w:val="000000"/>
                <w:sz w:val="18"/>
                <w:szCs w:val="18"/>
              </w:rPr>
            </w:pPr>
            <w:r w:rsidDel="00000000" w:rsidR="00000000" w:rsidRPr="00000000">
              <w:rPr>
                <w:color w:val="000000"/>
                <w:sz w:val="18"/>
                <w:szCs w:val="18"/>
                <w:rtl w:val="0"/>
              </w:rPr>
              <w:t xml:space="preserve">33.67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4F">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52">
            <w:pPr>
              <w:jc w:val="center"/>
              <w:rPr>
                <w:color w:val="000000"/>
                <w:sz w:val="18"/>
                <w:szCs w:val="18"/>
              </w:rPr>
            </w:pPr>
            <w:r w:rsidDel="00000000" w:rsidR="00000000" w:rsidRPr="00000000">
              <w:rPr>
                <w:color w:val="000000"/>
                <w:sz w:val="18"/>
                <w:szCs w:val="18"/>
                <w:rtl w:val="0"/>
              </w:rPr>
              <w:t xml:space="preserve">28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55">
            <w:pPr>
              <w:jc w:val="center"/>
              <w:rPr>
                <w:color w:val="000000"/>
                <w:sz w:val="18"/>
                <w:szCs w:val="18"/>
              </w:rPr>
            </w:pPr>
            <w:r w:rsidDel="00000000" w:rsidR="00000000" w:rsidRPr="00000000">
              <w:rPr>
                <w:color w:val="000000"/>
                <w:sz w:val="18"/>
                <w:szCs w:val="18"/>
                <w:rtl w:val="0"/>
              </w:rPr>
              <w:t xml:space="preserve">33.51</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59">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5E">
            <w:pPr>
              <w:jc w:val="center"/>
              <w:rPr>
                <w:color w:val="000000"/>
                <w:sz w:val="18"/>
                <w:szCs w:val="18"/>
              </w:rPr>
            </w:pPr>
            <w:r w:rsidDel="00000000" w:rsidR="00000000" w:rsidRPr="00000000">
              <w:rPr>
                <w:color w:val="000000"/>
                <w:sz w:val="18"/>
                <w:szCs w:val="18"/>
                <w:rtl w:val="0"/>
              </w:rPr>
              <w:t xml:space="preserve">21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61">
            <w:pPr>
              <w:jc w:val="center"/>
              <w:rPr>
                <w:color w:val="000000"/>
                <w:sz w:val="18"/>
                <w:szCs w:val="18"/>
              </w:rPr>
            </w:pPr>
            <w:r w:rsidDel="00000000" w:rsidR="00000000" w:rsidRPr="00000000">
              <w:rPr>
                <w:color w:val="000000"/>
                <w:sz w:val="18"/>
                <w:szCs w:val="18"/>
                <w:rtl w:val="0"/>
              </w:rPr>
              <w:t xml:space="preserve">Table 3. Imputed SD from assumed variance for IVD width</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6C">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6E">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70">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72">
            <w:pPr>
              <w:jc w:val="center"/>
              <w:rPr>
                <w:color w:val="000000"/>
                <w:sz w:val="18"/>
                <w:szCs w:val="18"/>
              </w:rPr>
            </w:pPr>
            <w:r w:rsidDel="00000000" w:rsidR="00000000" w:rsidRPr="00000000">
              <w:rPr>
                <w:color w:val="000000"/>
                <w:sz w:val="18"/>
                <w:szCs w:val="18"/>
                <w:rtl w:val="0"/>
              </w:rPr>
              <w:t xml:space="preserve">32.64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78">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7B">
            <w:pPr>
              <w:jc w:val="center"/>
              <w:rPr>
                <w:color w:val="000000"/>
                <w:sz w:val="18"/>
                <w:szCs w:val="18"/>
              </w:rPr>
            </w:pPr>
            <w:r w:rsidDel="00000000" w:rsidR="00000000" w:rsidRPr="00000000">
              <w:rPr>
                <w:color w:val="000000"/>
                <w:sz w:val="18"/>
                <w:szCs w:val="18"/>
                <w:rtl w:val="0"/>
              </w:rPr>
              <w:t xml:space="preserve">28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7E">
            <w:pPr>
              <w:jc w:val="center"/>
              <w:rPr>
                <w:color w:val="000000"/>
                <w:sz w:val="18"/>
                <w:szCs w:val="18"/>
              </w:rPr>
            </w:pPr>
            <w:r w:rsidDel="00000000" w:rsidR="00000000" w:rsidRPr="00000000">
              <w:rPr>
                <w:color w:val="000000"/>
                <w:sz w:val="18"/>
                <w:szCs w:val="18"/>
                <w:rtl w:val="0"/>
              </w:rPr>
              <w:t xml:space="preserve">32.59</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82">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87">
            <w:pPr>
              <w:jc w:val="center"/>
              <w:rPr>
                <w:color w:val="000000"/>
                <w:sz w:val="18"/>
                <w:szCs w:val="18"/>
              </w:rPr>
            </w:pPr>
            <w:r w:rsidDel="00000000" w:rsidR="00000000" w:rsidRPr="00000000">
              <w:rPr>
                <w:color w:val="000000"/>
                <w:sz w:val="18"/>
                <w:szCs w:val="18"/>
                <w:rtl w:val="0"/>
              </w:rPr>
              <w:t xml:space="preserve">21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8A">
            <w:pPr>
              <w:jc w:val="center"/>
              <w:rPr>
                <w:color w:val="000000"/>
                <w:sz w:val="18"/>
                <w:szCs w:val="18"/>
              </w:rPr>
            </w:pPr>
            <w:r w:rsidDel="00000000" w:rsidR="00000000" w:rsidRPr="00000000">
              <w:rPr>
                <w:color w:val="000000"/>
                <w:sz w:val="18"/>
                <w:szCs w:val="18"/>
                <w:rtl w:val="0"/>
              </w:rPr>
              <w:t xml:space="preserve">Table 3. Imputed SD from assumed variance for IVD width</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95">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97">
            <w:pPr>
              <w:rPr>
                <w:color w:val="000000"/>
                <w:sz w:val="18"/>
                <w:szCs w:val="18"/>
              </w:rPr>
            </w:pPr>
            <w:r w:rsidDel="00000000" w:rsidR="00000000" w:rsidRPr="00000000">
              <w:rPr>
                <w:color w:val="000000"/>
                <w:sz w:val="18"/>
                <w:szCs w:val="18"/>
                <w:rtl w:val="0"/>
              </w:rPr>
              <w:t xml:space="preserve">IVD distance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99">
            <w:pPr>
              <w:jc w:val="center"/>
              <w:rPr>
                <w:color w:val="000000"/>
                <w:sz w:val="18"/>
                <w:szCs w:val="18"/>
              </w:rPr>
            </w:pPr>
            <w:r w:rsidDel="00000000" w:rsidR="00000000" w:rsidRPr="00000000">
              <w:rPr>
                <w:color w:val="000000"/>
                <w:sz w:val="18"/>
                <w:szCs w:val="18"/>
                <w:rtl w:val="0"/>
              </w:rPr>
              <w:t xml:space="preserve">L4</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9B">
            <w:pPr>
              <w:jc w:val="center"/>
              <w:rPr>
                <w:color w:val="000000"/>
                <w:sz w:val="18"/>
                <w:szCs w:val="18"/>
              </w:rPr>
            </w:pPr>
            <w:r w:rsidDel="00000000" w:rsidR="00000000" w:rsidRPr="00000000">
              <w:rPr>
                <w:color w:val="000000"/>
                <w:sz w:val="18"/>
                <w:szCs w:val="18"/>
                <w:rtl w:val="0"/>
              </w:rPr>
              <w:t xml:space="preserve">26.98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A1">
            <w:pPr>
              <w:jc w:val="center"/>
              <w:rPr>
                <w:color w:val="000000"/>
                <w:sz w:val="18"/>
                <w:szCs w:val="18"/>
              </w:rPr>
            </w:pPr>
            <w:r w:rsidDel="00000000" w:rsidR="00000000" w:rsidRPr="00000000">
              <w:rPr>
                <w:color w:val="000000"/>
                <w:sz w:val="18"/>
                <w:szCs w:val="18"/>
                <w:rtl w:val="0"/>
              </w:rPr>
              <w:t xml:space="preserve">2.38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A4">
            <w:pPr>
              <w:jc w:val="center"/>
              <w:rPr>
                <w:color w:val="000000"/>
                <w:sz w:val="18"/>
                <w:szCs w:val="18"/>
              </w:rPr>
            </w:pPr>
            <w:r w:rsidDel="00000000" w:rsidR="00000000" w:rsidRPr="00000000">
              <w:rPr>
                <w:color w:val="000000"/>
                <w:sz w:val="18"/>
                <w:szCs w:val="18"/>
                <w:rtl w:val="0"/>
              </w:rPr>
              <w:t xml:space="preserve">28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A7">
            <w:pPr>
              <w:jc w:val="center"/>
              <w:rPr>
                <w:color w:val="000000"/>
                <w:sz w:val="18"/>
                <w:szCs w:val="18"/>
              </w:rPr>
            </w:pPr>
            <w:r w:rsidDel="00000000" w:rsidR="00000000" w:rsidRPr="00000000">
              <w:rPr>
                <w:color w:val="000000"/>
                <w:sz w:val="18"/>
                <w:szCs w:val="18"/>
                <w:rtl w:val="0"/>
              </w:rPr>
              <w:t xml:space="preserve">26.86</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AB">
            <w:pPr>
              <w:jc w:val="center"/>
              <w:rPr>
                <w:color w:val="000000"/>
                <w:sz w:val="18"/>
                <w:szCs w:val="18"/>
              </w:rPr>
            </w:pPr>
            <w:r w:rsidDel="00000000" w:rsidR="00000000" w:rsidRPr="00000000">
              <w:rPr>
                <w:color w:val="000000"/>
                <w:sz w:val="18"/>
                <w:szCs w:val="18"/>
                <w:rtl w:val="0"/>
              </w:rPr>
              <w:t xml:space="preserve">2.38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B0">
            <w:pPr>
              <w:jc w:val="center"/>
              <w:rPr>
                <w:color w:val="000000"/>
                <w:sz w:val="18"/>
                <w:szCs w:val="18"/>
              </w:rPr>
            </w:pPr>
            <w:r w:rsidDel="00000000" w:rsidR="00000000" w:rsidRPr="00000000">
              <w:rPr>
                <w:color w:val="000000"/>
                <w:sz w:val="18"/>
                <w:szCs w:val="18"/>
                <w:rtl w:val="0"/>
              </w:rPr>
              <w:t xml:space="preserve">21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B3">
            <w:pPr>
              <w:jc w:val="center"/>
              <w:rPr>
                <w:color w:val="000000"/>
                <w:sz w:val="18"/>
                <w:szCs w:val="18"/>
              </w:rPr>
            </w:pPr>
            <w:r w:rsidDel="00000000" w:rsidR="00000000" w:rsidRPr="00000000">
              <w:rPr>
                <w:color w:val="000000"/>
                <w:sz w:val="18"/>
                <w:szCs w:val="18"/>
                <w:rtl w:val="0"/>
              </w:rPr>
              <w:t xml:space="preserve">Table 3. Imputed SD from assumed variance for IVD distance</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BE">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C0">
            <w:pPr>
              <w:rPr>
                <w:color w:val="000000"/>
                <w:sz w:val="18"/>
                <w:szCs w:val="18"/>
              </w:rPr>
            </w:pPr>
            <w:r w:rsidDel="00000000" w:rsidR="00000000" w:rsidRPr="00000000">
              <w:rPr>
                <w:color w:val="000000"/>
                <w:sz w:val="18"/>
                <w:szCs w:val="18"/>
                <w:rtl w:val="0"/>
              </w:rPr>
              <w:t xml:space="preserve">IVD distance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C2">
            <w:pPr>
              <w:jc w:val="center"/>
              <w:rPr>
                <w:color w:val="000000"/>
                <w:sz w:val="18"/>
                <w:szCs w:val="18"/>
              </w:rPr>
            </w:pPr>
            <w:r w:rsidDel="00000000" w:rsidR="00000000" w:rsidRPr="00000000">
              <w:rPr>
                <w:color w:val="000000"/>
                <w:sz w:val="18"/>
                <w:szCs w:val="18"/>
                <w:rtl w:val="0"/>
              </w:rPr>
              <w:t xml:space="preserve">L5</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C4">
            <w:pPr>
              <w:jc w:val="center"/>
              <w:rPr>
                <w:color w:val="000000"/>
                <w:sz w:val="18"/>
                <w:szCs w:val="18"/>
              </w:rPr>
            </w:pPr>
            <w:r w:rsidDel="00000000" w:rsidR="00000000" w:rsidRPr="00000000">
              <w:rPr>
                <w:color w:val="000000"/>
                <w:sz w:val="18"/>
                <w:szCs w:val="18"/>
                <w:rtl w:val="0"/>
              </w:rPr>
              <w:t xml:space="preserve">24.63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CA">
            <w:pPr>
              <w:jc w:val="center"/>
              <w:rPr>
                <w:color w:val="000000"/>
                <w:sz w:val="18"/>
                <w:szCs w:val="18"/>
              </w:rPr>
            </w:pPr>
            <w:r w:rsidDel="00000000" w:rsidR="00000000" w:rsidRPr="00000000">
              <w:rPr>
                <w:color w:val="000000"/>
                <w:sz w:val="18"/>
                <w:szCs w:val="18"/>
                <w:rtl w:val="0"/>
              </w:rPr>
              <w:t xml:space="preserve">2.38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CD">
            <w:pPr>
              <w:jc w:val="center"/>
              <w:rPr>
                <w:color w:val="000000"/>
                <w:sz w:val="18"/>
                <w:szCs w:val="18"/>
              </w:rPr>
            </w:pPr>
            <w:r w:rsidDel="00000000" w:rsidR="00000000" w:rsidRPr="00000000">
              <w:rPr>
                <w:color w:val="000000"/>
                <w:sz w:val="18"/>
                <w:szCs w:val="18"/>
                <w:rtl w:val="0"/>
              </w:rPr>
              <w:t xml:space="preserve">28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D0">
            <w:pPr>
              <w:jc w:val="center"/>
              <w:rPr>
                <w:color w:val="000000"/>
                <w:sz w:val="18"/>
                <w:szCs w:val="18"/>
              </w:rPr>
            </w:pPr>
            <w:r w:rsidDel="00000000" w:rsidR="00000000" w:rsidRPr="00000000">
              <w:rPr>
                <w:color w:val="000000"/>
                <w:sz w:val="18"/>
                <w:szCs w:val="18"/>
                <w:rtl w:val="0"/>
              </w:rPr>
              <w:t xml:space="preserve">24.54</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D4">
            <w:pPr>
              <w:jc w:val="center"/>
              <w:rPr>
                <w:color w:val="000000"/>
                <w:sz w:val="18"/>
                <w:szCs w:val="18"/>
              </w:rPr>
            </w:pPr>
            <w:r w:rsidDel="00000000" w:rsidR="00000000" w:rsidRPr="00000000">
              <w:rPr>
                <w:color w:val="000000"/>
                <w:sz w:val="18"/>
                <w:szCs w:val="18"/>
                <w:rtl w:val="0"/>
              </w:rPr>
              <w:t xml:space="preserve">2.38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D9">
            <w:pPr>
              <w:jc w:val="center"/>
              <w:rPr>
                <w:color w:val="000000"/>
                <w:sz w:val="18"/>
                <w:szCs w:val="18"/>
              </w:rPr>
            </w:pPr>
            <w:r w:rsidDel="00000000" w:rsidR="00000000" w:rsidRPr="00000000">
              <w:rPr>
                <w:color w:val="000000"/>
                <w:sz w:val="18"/>
                <w:szCs w:val="18"/>
                <w:rtl w:val="0"/>
              </w:rPr>
              <w:t xml:space="preserve">21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CDC">
            <w:pPr>
              <w:jc w:val="center"/>
              <w:rPr>
                <w:color w:val="000000"/>
                <w:sz w:val="18"/>
                <w:szCs w:val="18"/>
              </w:rPr>
            </w:pPr>
            <w:r w:rsidDel="00000000" w:rsidR="00000000" w:rsidRPr="00000000">
              <w:rPr>
                <w:color w:val="000000"/>
                <w:sz w:val="18"/>
                <w:szCs w:val="18"/>
                <w:rtl w:val="0"/>
              </w:rPr>
              <w:t xml:space="preserve">Table 3. Imputed SD from assumed variance for IVD distance</w:t>
            </w:r>
          </w:p>
        </w:tc>
      </w:tr>
      <w:tr>
        <w:trPr>
          <w:cantSplit w:val="0"/>
          <w:trHeight w:val="290" w:hRule="atLeast"/>
          <w:tblHeader w:val="0"/>
        </w:trPr>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CE7">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CE9">
            <w:pPr>
              <w:rPr>
                <w:color w:val="000000"/>
                <w:sz w:val="18"/>
                <w:szCs w:val="18"/>
              </w:rPr>
            </w:pPr>
            <w:r w:rsidDel="00000000" w:rsidR="00000000" w:rsidRPr="00000000">
              <w:rPr>
                <w:color w:val="000000"/>
                <w:sz w:val="18"/>
                <w:szCs w:val="18"/>
                <w:rtl w:val="0"/>
              </w:rPr>
              <w:t xml:space="preserve">IVD distance</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CEB">
            <w:pPr>
              <w:jc w:val="center"/>
              <w:rPr>
                <w:color w:val="000000"/>
                <w:sz w:val="18"/>
                <w:szCs w:val="18"/>
              </w:rPr>
            </w:pPr>
            <w:r w:rsidDel="00000000" w:rsidR="00000000" w:rsidRPr="00000000">
              <w:rPr>
                <w:color w:val="000000"/>
                <w:sz w:val="18"/>
                <w:szCs w:val="18"/>
                <w:rtl w:val="0"/>
              </w:rPr>
              <w:t xml:space="preserve">S1</w:t>
            </w:r>
          </w:p>
        </w:tc>
        <w:tc>
          <w:tcPr>
            <w:gridSpan w:val="6"/>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CED">
            <w:pPr>
              <w:jc w:val="center"/>
              <w:rPr>
                <w:color w:val="000000"/>
                <w:sz w:val="18"/>
                <w:szCs w:val="18"/>
              </w:rPr>
            </w:pPr>
            <w:r w:rsidDel="00000000" w:rsidR="00000000" w:rsidRPr="00000000">
              <w:rPr>
                <w:color w:val="000000"/>
                <w:sz w:val="18"/>
                <w:szCs w:val="18"/>
                <w:rtl w:val="0"/>
              </w:rPr>
              <w:t xml:space="preserve">24.04</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CF3">
            <w:pPr>
              <w:jc w:val="center"/>
              <w:rPr>
                <w:color w:val="000000"/>
                <w:sz w:val="18"/>
                <w:szCs w:val="18"/>
              </w:rPr>
            </w:pPr>
            <w:r w:rsidDel="00000000" w:rsidR="00000000" w:rsidRPr="00000000">
              <w:rPr>
                <w:color w:val="000000"/>
                <w:sz w:val="18"/>
                <w:szCs w:val="18"/>
                <w:rtl w:val="0"/>
              </w:rPr>
              <w:t xml:space="preserve">2.38</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CF6">
            <w:pPr>
              <w:jc w:val="center"/>
              <w:rPr>
                <w:color w:val="000000"/>
                <w:sz w:val="18"/>
                <w:szCs w:val="18"/>
              </w:rPr>
            </w:pPr>
            <w:r w:rsidDel="00000000" w:rsidR="00000000" w:rsidRPr="00000000">
              <w:rPr>
                <w:color w:val="000000"/>
                <w:sz w:val="18"/>
                <w:szCs w:val="18"/>
                <w:rtl w:val="0"/>
              </w:rPr>
              <w:t xml:space="preserve">28</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CF9">
            <w:pPr>
              <w:jc w:val="center"/>
              <w:rPr>
                <w:color w:val="000000"/>
                <w:sz w:val="18"/>
                <w:szCs w:val="18"/>
              </w:rPr>
            </w:pPr>
            <w:r w:rsidDel="00000000" w:rsidR="00000000" w:rsidRPr="00000000">
              <w:rPr>
                <w:color w:val="000000"/>
                <w:sz w:val="18"/>
                <w:szCs w:val="18"/>
                <w:rtl w:val="0"/>
              </w:rPr>
              <w:t xml:space="preserve">24.17</w:t>
            </w:r>
          </w:p>
        </w:tc>
        <w:tc>
          <w:tcPr>
            <w:gridSpan w:val="5"/>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CFD">
            <w:pPr>
              <w:jc w:val="center"/>
              <w:rPr>
                <w:color w:val="000000"/>
                <w:sz w:val="18"/>
                <w:szCs w:val="18"/>
              </w:rPr>
            </w:pPr>
            <w:r w:rsidDel="00000000" w:rsidR="00000000" w:rsidRPr="00000000">
              <w:rPr>
                <w:color w:val="000000"/>
                <w:sz w:val="18"/>
                <w:szCs w:val="18"/>
                <w:rtl w:val="0"/>
              </w:rPr>
              <w:t xml:space="preserve">2.38</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D02">
            <w:pPr>
              <w:jc w:val="center"/>
              <w:rPr>
                <w:color w:val="000000"/>
                <w:sz w:val="18"/>
                <w:szCs w:val="18"/>
              </w:rPr>
            </w:pPr>
            <w:r w:rsidDel="00000000" w:rsidR="00000000" w:rsidRPr="00000000">
              <w:rPr>
                <w:color w:val="000000"/>
                <w:sz w:val="18"/>
                <w:szCs w:val="18"/>
                <w:rtl w:val="0"/>
              </w:rPr>
              <w:t xml:space="preserve">21</w:t>
            </w:r>
          </w:p>
        </w:tc>
        <w:tc>
          <w:tcPr>
            <w:gridSpan w:val="11"/>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1D05">
            <w:pPr>
              <w:jc w:val="center"/>
              <w:rPr>
                <w:color w:val="000000"/>
                <w:sz w:val="18"/>
                <w:szCs w:val="18"/>
              </w:rPr>
            </w:pPr>
            <w:r w:rsidDel="00000000" w:rsidR="00000000" w:rsidRPr="00000000">
              <w:rPr>
                <w:color w:val="000000"/>
                <w:sz w:val="18"/>
                <w:szCs w:val="18"/>
                <w:rtl w:val="0"/>
              </w:rPr>
              <w:t xml:space="preserve">Table 3. Imputed SD from assumed variance for IVD distance</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10">
            <w:pPr>
              <w:jc w:val="center"/>
              <w:rPr>
                <w:color w:val="000000"/>
                <w:sz w:val="18"/>
                <w:szCs w:val="18"/>
              </w:rPr>
            </w:pPr>
            <w:r w:rsidDel="00000000" w:rsidR="00000000" w:rsidRPr="00000000">
              <w:rPr>
                <w:b w:val="1"/>
                <w:color w:val="000000"/>
                <w:sz w:val="18"/>
                <w:szCs w:val="18"/>
                <w:rtl w:val="0"/>
              </w:rPr>
              <w:t xml:space="preserve">Horga 2022</w:t>
            </w:r>
            <w:r w:rsidDel="00000000" w:rsidR="00000000" w:rsidRPr="00000000">
              <w:rPr>
                <w:rtl w:val="0"/>
              </w:rPr>
            </w:r>
          </w:p>
        </w:tc>
        <w:tc>
          <w:tcPr>
            <w:gridSpan w:val="39"/>
            <w:tcBorders>
              <w:top w:color="000000" w:space="0" w:sz="0" w:val="nil"/>
              <w:left w:color="000000" w:space="0" w:sz="0" w:val="nil"/>
              <w:bottom w:color="000000" w:space="0" w:sz="0" w:val="nil"/>
            </w:tcBorders>
            <w:shd w:fill="e7e6e6" w:val="clear"/>
            <w:vAlign w:val="center"/>
          </w:tcPr>
          <w:p w:rsidR="00000000" w:rsidDel="00000000" w:rsidP="00000000" w:rsidRDefault="00000000" w:rsidRPr="00000000" w14:paraId="00001D12">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39">
            <w:pPr>
              <w:jc w:val="center"/>
              <w:rPr>
                <w:b w:val="1"/>
                <w:color w:val="000000"/>
                <w:sz w:val="18"/>
                <w:szCs w:val="18"/>
              </w:rPr>
            </w:pPr>
            <w:r w:rsidDel="00000000" w:rsidR="00000000" w:rsidRPr="00000000">
              <w:rPr>
                <w:rtl w:val="0"/>
              </w:rPr>
            </w:r>
          </w:p>
        </w:tc>
        <w:tc>
          <w:tcPr>
            <w:gridSpan w:val="2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3B">
            <w:pPr>
              <w:rPr>
                <w:color w:val="000000"/>
                <w:sz w:val="18"/>
                <w:szCs w:val="18"/>
              </w:rPr>
            </w:pPr>
            <w:r w:rsidDel="00000000" w:rsidR="00000000" w:rsidRPr="00000000">
              <w:rPr>
                <w:color w:val="000000"/>
                <w:sz w:val="18"/>
                <w:szCs w:val="18"/>
                <w:rtl w:val="0"/>
              </w:rPr>
              <w:t xml:space="preserve">ρ=0.0 | 0.07 | 0.10</w:t>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4F">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5C">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6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64">
            <w:pPr>
              <w:rPr>
                <w:color w:val="000000"/>
                <w:sz w:val="18"/>
                <w:szCs w:val="18"/>
              </w:rPr>
            </w:pPr>
            <w:r w:rsidDel="00000000" w:rsidR="00000000" w:rsidRPr="00000000">
              <w:rPr>
                <w:color w:val="000000"/>
                <w:sz w:val="18"/>
                <w:szCs w:val="18"/>
                <w:rtl w:val="0"/>
              </w:rPr>
              <w:t xml:space="preserve">ρ=0.2 | 0.07 | 0.10</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66">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6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6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7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74">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7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7D">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8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8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8D">
            <w:pPr>
              <w:rPr>
                <w:color w:val="000000"/>
                <w:sz w:val="18"/>
                <w:szCs w:val="18"/>
              </w:rPr>
            </w:pPr>
            <w:r w:rsidDel="00000000" w:rsidR="00000000" w:rsidRPr="00000000">
              <w:rPr>
                <w:color w:val="000000"/>
                <w:sz w:val="18"/>
                <w:szCs w:val="18"/>
                <w:rtl w:val="0"/>
              </w:rPr>
              <w:t xml:space="preserve">ρ=0.4 | 0.07 | 0.10</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8F">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9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9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9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9D">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A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A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A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B4">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B6">
            <w:pPr>
              <w:rPr>
                <w:color w:val="000000"/>
                <w:sz w:val="18"/>
                <w:szCs w:val="18"/>
              </w:rPr>
            </w:pPr>
            <w:r w:rsidDel="00000000" w:rsidR="00000000" w:rsidRPr="00000000">
              <w:rPr>
                <w:color w:val="000000"/>
                <w:sz w:val="18"/>
                <w:szCs w:val="18"/>
                <w:rtl w:val="0"/>
              </w:rPr>
              <w:t xml:space="preserve">ρ=0.6 | 0.07 | 0.10</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B8">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B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C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C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C6">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C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CF">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D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DD">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DF">
            <w:pPr>
              <w:rPr>
                <w:color w:val="000000"/>
                <w:sz w:val="18"/>
                <w:szCs w:val="18"/>
              </w:rPr>
            </w:pPr>
            <w:r w:rsidDel="00000000" w:rsidR="00000000" w:rsidRPr="00000000">
              <w:rPr>
                <w:color w:val="000000"/>
                <w:sz w:val="18"/>
                <w:szCs w:val="18"/>
                <w:rtl w:val="0"/>
              </w:rPr>
              <w:t xml:space="preserve">ρ=0.8 | 0.07 | 0.10</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E1">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E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E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E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EF">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F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F8">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DFB">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E06">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E08">
            <w:pPr>
              <w:rPr>
                <w:color w:val="000000"/>
                <w:sz w:val="18"/>
                <w:szCs w:val="18"/>
              </w:rPr>
            </w:pPr>
            <w:r w:rsidDel="00000000" w:rsidR="00000000" w:rsidRPr="00000000">
              <w:rPr>
                <w:color w:val="000000"/>
                <w:sz w:val="18"/>
                <w:szCs w:val="18"/>
                <w:rtl w:val="0"/>
              </w:rPr>
              <w:t xml:space="preserve">ρ=1.0 | 0.07 | 0.10</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E0A">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E0C">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E12">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E15">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E18">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E1C">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E21">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1E24">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E2F">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E31">
            <w:pPr>
              <w:rPr>
                <w:color w:val="000000"/>
                <w:sz w:val="18"/>
                <w:szCs w:val="18"/>
              </w:rPr>
            </w:pPr>
            <w:r w:rsidDel="00000000" w:rsidR="00000000" w:rsidRPr="00000000">
              <w:rPr>
                <w:color w:val="000000"/>
                <w:sz w:val="18"/>
                <w:szCs w:val="18"/>
                <w:rtl w:val="0"/>
              </w:rPr>
              <w:t xml:space="preserve">Whole IVD T2-time, average lumbar spine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E33">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E35">
            <w:pPr>
              <w:jc w:val="center"/>
              <w:rPr>
                <w:color w:val="000000"/>
                <w:sz w:val="18"/>
                <w:szCs w:val="18"/>
              </w:rPr>
            </w:pPr>
            <w:r w:rsidDel="00000000" w:rsidR="00000000" w:rsidRPr="00000000">
              <w:rPr>
                <w:color w:val="000000"/>
                <w:sz w:val="18"/>
                <w:szCs w:val="18"/>
                <w:rtl w:val="0"/>
              </w:rPr>
              <w:t xml:space="preserve">94.1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E3B">
            <w:pPr>
              <w:jc w:val="center"/>
              <w:rPr>
                <w:color w:val="000000"/>
                <w:sz w:val="18"/>
                <w:szCs w:val="18"/>
              </w:rPr>
            </w:pPr>
            <w:r w:rsidDel="00000000" w:rsidR="00000000" w:rsidRPr="00000000">
              <w:rPr>
                <w:color w:val="000000"/>
                <w:sz w:val="18"/>
                <w:szCs w:val="18"/>
                <w:rtl w:val="0"/>
              </w:rPr>
              <w:t xml:space="preserve">4.7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E3E">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E41">
            <w:pPr>
              <w:jc w:val="center"/>
              <w:rPr>
                <w:color w:val="000000"/>
                <w:sz w:val="18"/>
                <w:szCs w:val="18"/>
              </w:rPr>
            </w:pPr>
            <w:r w:rsidDel="00000000" w:rsidR="00000000" w:rsidRPr="00000000">
              <w:rPr>
                <w:color w:val="000000"/>
                <w:sz w:val="18"/>
                <w:szCs w:val="18"/>
                <w:rtl w:val="0"/>
              </w:rPr>
              <w:t xml:space="preserve">95.8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E45">
            <w:pPr>
              <w:jc w:val="center"/>
              <w:rPr>
                <w:color w:val="000000"/>
                <w:sz w:val="18"/>
                <w:szCs w:val="18"/>
              </w:rPr>
            </w:pPr>
            <w:r w:rsidDel="00000000" w:rsidR="00000000" w:rsidRPr="00000000">
              <w:rPr>
                <w:color w:val="000000"/>
                <w:sz w:val="18"/>
                <w:szCs w:val="18"/>
                <w:rtl w:val="0"/>
              </w:rPr>
              <w:t xml:space="preserve">11.3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E4A">
            <w:pPr>
              <w:jc w:val="center"/>
              <w:rPr>
                <w:color w:val="000000"/>
                <w:sz w:val="18"/>
                <w:szCs w:val="18"/>
              </w:rPr>
            </w:pPr>
            <w:r w:rsidDel="00000000" w:rsidR="00000000" w:rsidRPr="00000000">
              <w:rPr>
                <w:color w:val="000000"/>
                <w:sz w:val="18"/>
                <w:szCs w:val="18"/>
                <w:rtl w:val="0"/>
              </w:rPr>
              <w:t xml:space="preserve">20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1E4D">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58">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5A">
            <w:pPr>
              <w:rPr>
                <w:color w:val="000000"/>
                <w:sz w:val="18"/>
                <w:szCs w:val="18"/>
              </w:rPr>
            </w:pPr>
            <w:r w:rsidDel="00000000" w:rsidR="00000000" w:rsidRPr="00000000">
              <w:rPr>
                <w:color w:val="000000"/>
                <w:sz w:val="18"/>
                <w:szCs w:val="18"/>
                <w:rtl w:val="0"/>
              </w:rPr>
              <w:t xml:space="preserve">IVD apparent diffusion coeffcient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5C">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5E">
            <w:pPr>
              <w:jc w:val="center"/>
              <w:rPr>
                <w:color w:val="000000"/>
                <w:sz w:val="18"/>
                <w:szCs w:val="18"/>
              </w:rPr>
            </w:pPr>
            <w:r w:rsidDel="00000000" w:rsidR="00000000" w:rsidRPr="00000000">
              <w:rPr>
                <w:color w:val="000000"/>
                <w:sz w:val="18"/>
                <w:szCs w:val="18"/>
                <w:rtl w:val="0"/>
              </w:rPr>
              <w:t xml:space="preserve">810.9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64">
            <w:pPr>
              <w:jc w:val="center"/>
              <w:rPr>
                <w:color w:val="000000"/>
                <w:sz w:val="18"/>
                <w:szCs w:val="18"/>
              </w:rPr>
            </w:pPr>
            <w:r w:rsidDel="00000000" w:rsidR="00000000" w:rsidRPr="00000000">
              <w:rPr>
                <w:color w:val="000000"/>
                <w:sz w:val="18"/>
                <w:szCs w:val="18"/>
                <w:rtl w:val="0"/>
              </w:rPr>
              <w:t xml:space="preserve">94.8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67">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6A">
            <w:pPr>
              <w:jc w:val="center"/>
              <w:rPr>
                <w:color w:val="000000"/>
                <w:sz w:val="18"/>
                <w:szCs w:val="18"/>
              </w:rPr>
            </w:pPr>
            <w:r w:rsidDel="00000000" w:rsidR="00000000" w:rsidRPr="00000000">
              <w:rPr>
                <w:color w:val="000000"/>
                <w:sz w:val="18"/>
                <w:szCs w:val="18"/>
                <w:rtl w:val="0"/>
              </w:rPr>
              <w:t xml:space="preserve">819.6</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6E">
            <w:pPr>
              <w:jc w:val="center"/>
              <w:rPr>
                <w:color w:val="000000"/>
                <w:sz w:val="18"/>
                <w:szCs w:val="18"/>
              </w:rPr>
            </w:pPr>
            <w:r w:rsidDel="00000000" w:rsidR="00000000" w:rsidRPr="00000000">
              <w:rPr>
                <w:color w:val="000000"/>
                <w:sz w:val="18"/>
                <w:szCs w:val="18"/>
                <w:rtl w:val="0"/>
              </w:rPr>
              <w:t xml:space="preserve">131.3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73">
            <w:pPr>
              <w:jc w:val="center"/>
              <w:rPr>
                <w:color w:val="000000"/>
                <w:sz w:val="18"/>
                <w:szCs w:val="18"/>
              </w:rPr>
            </w:pPr>
            <w:r w:rsidDel="00000000" w:rsidR="00000000" w:rsidRPr="00000000">
              <w:rPr>
                <w:color w:val="000000"/>
                <w:sz w:val="18"/>
                <w:szCs w:val="18"/>
                <w:rtl w:val="0"/>
              </w:rPr>
              <w:t xml:space="preserve">20</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76">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81">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83">
            <w:pPr>
              <w:rPr>
                <w:color w:val="000000"/>
                <w:sz w:val="18"/>
                <w:szCs w:val="18"/>
              </w:rPr>
            </w:pPr>
            <w:r w:rsidDel="00000000" w:rsidR="00000000" w:rsidRPr="00000000">
              <w:rPr>
                <w:color w:val="000000"/>
                <w:sz w:val="18"/>
                <w:szCs w:val="18"/>
                <w:rtl w:val="0"/>
              </w:rPr>
              <w:t xml:space="preserve">IVD apparent diffusion coeffcient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85">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87">
            <w:pPr>
              <w:jc w:val="center"/>
              <w:rPr>
                <w:color w:val="000000"/>
                <w:sz w:val="18"/>
                <w:szCs w:val="18"/>
              </w:rPr>
            </w:pPr>
            <w:r w:rsidDel="00000000" w:rsidR="00000000" w:rsidRPr="00000000">
              <w:rPr>
                <w:color w:val="000000"/>
                <w:sz w:val="18"/>
                <w:szCs w:val="18"/>
                <w:rtl w:val="0"/>
              </w:rPr>
              <w:t xml:space="preserve">789.4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8D">
            <w:pPr>
              <w:jc w:val="center"/>
              <w:rPr>
                <w:color w:val="000000"/>
                <w:sz w:val="18"/>
                <w:szCs w:val="18"/>
              </w:rPr>
            </w:pPr>
            <w:r w:rsidDel="00000000" w:rsidR="00000000" w:rsidRPr="00000000">
              <w:rPr>
                <w:color w:val="000000"/>
                <w:sz w:val="18"/>
                <w:szCs w:val="18"/>
                <w:rtl w:val="0"/>
              </w:rPr>
              <w:t xml:space="preserve">94.8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90">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93">
            <w:pPr>
              <w:jc w:val="center"/>
              <w:rPr>
                <w:color w:val="000000"/>
                <w:sz w:val="18"/>
                <w:szCs w:val="18"/>
              </w:rPr>
            </w:pPr>
            <w:r w:rsidDel="00000000" w:rsidR="00000000" w:rsidRPr="00000000">
              <w:rPr>
                <w:color w:val="000000"/>
                <w:sz w:val="18"/>
                <w:szCs w:val="18"/>
                <w:rtl w:val="0"/>
              </w:rPr>
              <w:t xml:space="preserve">807.3</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97">
            <w:pPr>
              <w:jc w:val="center"/>
              <w:rPr>
                <w:color w:val="000000"/>
                <w:sz w:val="18"/>
                <w:szCs w:val="18"/>
              </w:rPr>
            </w:pPr>
            <w:r w:rsidDel="00000000" w:rsidR="00000000" w:rsidRPr="00000000">
              <w:rPr>
                <w:color w:val="000000"/>
                <w:sz w:val="18"/>
                <w:szCs w:val="18"/>
                <w:rtl w:val="0"/>
              </w:rPr>
              <w:t xml:space="preserve">102.3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9C">
            <w:pPr>
              <w:jc w:val="center"/>
              <w:rPr>
                <w:color w:val="000000"/>
                <w:sz w:val="18"/>
                <w:szCs w:val="18"/>
              </w:rPr>
            </w:pPr>
            <w:r w:rsidDel="00000000" w:rsidR="00000000" w:rsidRPr="00000000">
              <w:rPr>
                <w:color w:val="000000"/>
                <w:sz w:val="18"/>
                <w:szCs w:val="18"/>
                <w:rtl w:val="0"/>
              </w:rPr>
              <w:t xml:space="preserve">20</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9F">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AA">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AC">
            <w:pPr>
              <w:rPr>
                <w:color w:val="000000"/>
                <w:sz w:val="18"/>
                <w:szCs w:val="18"/>
              </w:rPr>
            </w:pPr>
            <w:r w:rsidDel="00000000" w:rsidR="00000000" w:rsidRPr="00000000">
              <w:rPr>
                <w:color w:val="000000"/>
                <w:sz w:val="18"/>
                <w:szCs w:val="18"/>
                <w:rtl w:val="0"/>
              </w:rPr>
              <w:t xml:space="preserve">IVD apparent diffusion coeffcient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AE">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B0">
            <w:pPr>
              <w:jc w:val="center"/>
              <w:rPr>
                <w:color w:val="000000"/>
                <w:sz w:val="18"/>
                <w:szCs w:val="18"/>
              </w:rPr>
            </w:pPr>
            <w:r w:rsidDel="00000000" w:rsidR="00000000" w:rsidRPr="00000000">
              <w:rPr>
                <w:color w:val="000000"/>
                <w:sz w:val="18"/>
                <w:szCs w:val="18"/>
                <w:rtl w:val="0"/>
              </w:rPr>
              <w:t xml:space="preserve">797.9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B6">
            <w:pPr>
              <w:jc w:val="center"/>
              <w:rPr>
                <w:color w:val="000000"/>
                <w:sz w:val="18"/>
                <w:szCs w:val="18"/>
              </w:rPr>
            </w:pPr>
            <w:r w:rsidDel="00000000" w:rsidR="00000000" w:rsidRPr="00000000">
              <w:rPr>
                <w:color w:val="000000"/>
                <w:sz w:val="18"/>
                <w:szCs w:val="18"/>
                <w:rtl w:val="0"/>
              </w:rPr>
              <w:t xml:space="preserve">102.9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B9">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BC">
            <w:pPr>
              <w:jc w:val="center"/>
              <w:rPr>
                <w:color w:val="000000"/>
                <w:sz w:val="18"/>
                <w:szCs w:val="18"/>
              </w:rPr>
            </w:pPr>
            <w:r w:rsidDel="00000000" w:rsidR="00000000" w:rsidRPr="00000000">
              <w:rPr>
                <w:color w:val="000000"/>
                <w:sz w:val="18"/>
                <w:szCs w:val="18"/>
                <w:rtl w:val="0"/>
              </w:rPr>
              <w:t xml:space="preserve">807.3</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C0">
            <w:pPr>
              <w:jc w:val="center"/>
              <w:rPr>
                <w:color w:val="000000"/>
                <w:sz w:val="18"/>
                <w:szCs w:val="18"/>
              </w:rPr>
            </w:pPr>
            <w:r w:rsidDel="00000000" w:rsidR="00000000" w:rsidRPr="00000000">
              <w:rPr>
                <w:color w:val="000000"/>
                <w:sz w:val="18"/>
                <w:szCs w:val="18"/>
                <w:rtl w:val="0"/>
              </w:rPr>
              <w:t xml:space="preserve">102.3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C5">
            <w:pPr>
              <w:jc w:val="center"/>
              <w:rPr>
                <w:color w:val="000000"/>
                <w:sz w:val="18"/>
                <w:szCs w:val="18"/>
              </w:rPr>
            </w:pPr>
            <w:r w:rsidDel="00000000" w:rsidR="00000000" w:rsidRPr="00000000">
              <w:rPr>
                <w:color w:val="000000"/>
                <w:sz w:val="18"/>
                <w:szCs w:val="18"/>
                <w:rtl w:val="0"/>
              </w:rPr>
              <w:t xml:space="preserve">20</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C8">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D3">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D5">
            <w:pPr>
              <w:rPr>
                <w:color w:val="000000"/>
                <w:sz w:val="18"/>
                <w:szCs w:val="18"/>
              </w:rPr>
            </w:pPr>
            <w:r w:rsidDel="00000000" w:rsidR="00000000" w:rsidRPr="00000000">
              <w:rPr>
                <w:color w:val="000000"/>
                <w:sz w:val="18"/>
                <w:szCs w:val="18"/>
                <w:rtl w:val="0"/>
              </w:rPr>
              <w:t xml:space="preserve">IVD apparent diffusion coeffcient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D7">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D9">
            <w:pPr>
              <w:jc w:val="center"/>
              <w:rPr>
                <w:color w:val="000000"/>
                <w:sz w:val="18"/>
                <w:szCs w:val="18"/>
              </w:rPr>
            </w:pPr>
            <w:r w:rsidDel="00000000" w:rsidR="00000000" w:rsidRPr="00000000">
              <w:rPr>
                <w:color w:val="000000"/>
                <w:sz w:val="18"/>
                <w:szCs w:val="18"/>
                <w:rtl w:val="0"/>
              </w:rPr>
              <w:t xml:space="preserve">743.6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DF">
            <w:pPr>
              <w:jc w:val="center"/>
              <w:rPr>
                <w:color w:val="000000"/>
                <w:sz w:val="18"/>
                <w:szCs w:val="18"/>
              </w:rPr>
            </w:pPr>
            <w:r w:rsidDel="00000000" w:rsidR="00000000" w:rsidRPr="00000000">
              <w:rPr>
                <w:color w:val="000000"/>
                <w:sz w:val="18"/>
                <w:szCs w:val="18"/>
                <w:rtl w:val="0"/>
              </w:rPr>
              <w:t xml:space="preserve">149.6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E2">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E5">
            <w:pPr>
              <w:jc w:val="center"/>
              <w:rPr>
                <w:color w:val="000000"/>
                <w:sz w:val="18"/>
                <w:szCs w:val="18"/>
              </w:rPr>
            </w:pPr>
            <w:r w:rsidDel="00000000" w:rsidR="00000000" w:rsidRPr="00000000">
              <w:rPr>
                <w:color w:val="000000"/>
                <w:sz w:val="18"/>
                <w:szCs w:val="18"/>
                <w:rtl w:val="0"/>
              </w:rPr>
              <w:t xml:space="preserve">749.8</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E9">
            <w:pPr>
              <w:jc w:val="center"/>
              <w:rPr>
                <w:color w:val="000000"/>
                <w:sz w:val="18"/>
                <w:szCs w:val="18"/>
              </w:rPr>
            </w:pPr>
            <w:r w:rsidDel="00000000" w:rsidR="00000000" w:rsidRPr="00000000">
              <w:rPr>
                <w:color w:val="000000"/>
                <w:sz w:val="18"/>
                <w:szCs w:val="18"/>
                <w:rtl w:val="0"/>
              </w:rPr>
              <w:t xml:space="preserve">171.5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EE">
            <w:pPr>
              <w:jc w:val="center"/>
              <w:rPr>
                <w:color w:val="000000"/>
                <w:sz w:val="18"/>
                <w:szCs w:val="18"/>
              </w:rPr>
            </w:pPr>
            <w:r w:rsidDel="00000000" w:rsidR="00000000" w:rsidRPr="00000000">
              <w:rPr>
                <w:color w:val="000000"/>
                <w:sz w:val="18"/>
                <w:szCs w:val="18"/>
                <w:rtl w:val="0"/>
              </w:rPr>
              <w:t xml:space="preserve">20</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F1">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FC">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EFE">
            <w:pPr>
              <w:rPr>
                <w:color w:val="000000"/>
                <w:sz w:val="18"/>
                <w:szCs w:val="18"/>
              </w:rPr>
            </w:pPr>
            <w:r w:rsidDel="00000000" w:rsidR="00000000" w:rsidRPr="00000000">
              <w:rPr>
                <w:color w:val="000000"/>
                <w:sz w:val="18"/>
                <w:szCs w:val="18"/>
                <w:rtl w:val="0"/>
              </w:rPr>
              <w:t xml:space="preserve">IVD apparent diffusion coeffcient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00">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02">
            <w:pPr>
              <w:jc w:val="center"/>
              <w:rPr>
                <w:color w:val="000000"/>
                <w:sz w:val="18"/>
                <w:szCs w:val="18"/>
              </w:rPr>
            </w:pPr>
            <w:r w:rsidDel="00000000" w:rsidR="00000000" w:rsidRPr="00000000">
              <w:rPr>
                <w:color w:val="000000"/>
                <w:sz w:val="18"/>
                <w:szCs w:val="18"/>
                <w:rtl w:val="0"/>
              </w:rPr>
              <w:t xml:space="preserve">605.6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08">
            <w:pPr>
              <w:jc w:val="center"/>
              <w:rPr>
                <w:color w:val="000000"/>
                <w:sz w:val="18"/>
                <w:szCs w:val="18"/>
              </w:rPr>
            </w:pPr>
            <w:r w:rsidDel="00000000" w:rsidR="00000000" w:rsidRPr="00000000">
              <w:rPr>
                <w:color w:val="000000"/>
                <w:sz w:val="18"/>
                <w:szCs w:val="18"/>
                <w:rtl w:val="0"/>
              </w:rPr>
              <w:t xml:space="preserve">121.2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0B">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0E">
            <w:pPr>
              <w:jc w:val="center"/>
              <w:rPr>
                <w:color w:val="000000"/>
                <w:sz w:val="18"/>
                <w:szCs w:val="18"/>
              </w:rPr>
            </w:pPr>
            <w:r w:rsidDel="00000000" w:rsidR="00000000" w:rsidRPr="00000000">
              <w:rPr>
                <w:color w:val="000000"/>
                <w:sz w:val="18"/>
                <w:szCs w:val="18"/>
                <w:rtl w:val="0"/>
              </w:rPr>
              <w:t xml:space="preserve">624.9</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12">
            <w:pPr>
              <w:jc w:val="center"/>
              <w:rPr>
                <w:color w:val="000000"/>
                <w:sz w:val="18"/>
                <w:szCs w:val="18"/>
              </w:rPr>
            </w:pPr>
            <w:r w:rsidDel="00000000" w:rsidR="00000000" w:rsidRPr="00000000">
              <w:rPr>
                <w:color w:val="000000"/>
                <w:sz w:val="18"/>
                <w:szCs w:val="18"/>
                <w:rtl w:val="0"/>
              </w:rPr>
              <w:t xml:space="preserve">162.6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17">
            <w:pPr>
              <w:jc w:val="center"/>
              <w:rPr>
                <w:color w:val="000000"/>
                <w:sz w:val="18"/>
                <w:szCs w:val="18"/>
              </w:rPr>
            </w:pPr>
            <w:r w:rsidDel="00000000" w:rsidR="00000000" w:rsidRPr="00000000">
              <w:rPr>
                <w:color w:val="000000"/>
                <w:sz w:val="18"/>
                <w:szCs w:val="18"/>
                <w:rtl w:val="0"/>
              </w:rPr>
              <w:t xml:space="preserve">20</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1A">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25">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27">
            <w:pPr>
              <w:rPr>
                <w:color w:val="000000"/>
                <w:sz w:val="18"/>
                <w:szCs w:val="18"/>
              </w:rPr>
            </w:pPr>
            <w:r w:rsidDel="00000000" w:rsidR="00000000" w:rsidRPr="00000000">
              <w:rPr>
                <w:color w:val="000000"/>
                <w:sz w:val="18"/>
                <w:szCs w:val="18"/>
                <w:rtl w:val="0"/>
              </w:rPr>
              <w:t xml:space="preserve">IVD volume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29">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2B">
            <w:pPr>
              <w:jc w:val="center"/>
              <w:rPr>
                <w:color w:val="000000"/>
                <w:sz w:val="18"/>
                <w:szCs w:val="18"/>
              </w:rPr>
            </w:pPr>
            <w:r w:rsidDel="00000000" w:rsidR="00000000" w:rsidRPr="00000000">
              <w:rPr>
                <w:color w:val="000000"/>
                <w:sz w:val="18"/>
                <w:szCs w:val="18"/>
                <w:rtl w:val="0"/>
              </w:rPr>
              <w:t xml:space="preserve">8.6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31">
            <w:pPr>
              <w:jc w:val="center"/>
              <w:rPr>
                <w:color w:val="000000"/>
                <w:sz w:val="18"/>
                <w:szCs w:val="18"/>
              </w:rPr>
            </w:pPr>
            <w:r w:rsidDel="00000000" w:rsidR="00000000" w:rsidRPr="00000000">
              <w:rPr>
                <w:color w:val="000000"/>
                <w:sz w:val="18"/>
                <w:szCs w:val="18"/>
                <w:rtl w:val="0"/>
              </w:rPr>
              <w:t xml:space="preserve">0.6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34">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37">
            <w:pPr>
              <w:jc w:val="center"/>
              <w:rPr>
                <w:color w:val="000000"/>
                <w:sz w:val="18"/>
                <w:szCs w:val="18"/>
              </w:rPr>
            </w:pPr>
            <w:r w:rsidDel="00000000" w:rsidR="00000000" w:rsidRPr="00000000">
              <w:rPr>
                <w:color w:val="000000"/>
                <w:sz w:val="18"/>
                <w:szCs w:val="18"/>
                <w:rtl w:val="0"/>
              </w:rPr>
              <w:t xml:space="preserve">8.6</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3B">
            <w:pPr>
              <w:jc w:val="center"/>
              <w:rPr>
                <w:color w:val="000000"/>
                <w:sz w:val="18"/>
                <w:szCs w:val="18"/>
              </w:rPr>
            </w:pPr>
            <w:r w:rsidDel="00000000" w:rsidR="00000000" w:rsidRPr="00000000">
              <w:rPr>
                <w:color w:val="000000"/>
                <w:sz w:val="18"/>
                <w:szCs w:val="18"/>
                <w:rtl w:val="0"/>
              </w:rPr>
              <w:t xml:space="preserve">1.9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40">
            <w:pPr>
              <w:jc w:val="center"/>
              <w:rPr>
                <w:color w:val="000000"/>
                <w:sz w:val="18"/>
                <w:szCs w:val="18"/>
              </w:rPr>
            </w:pPr>
            <w:r w:rsidDel="00000000" w:rsidR="00000000" w:rsidRPr="00000000">
              <w:rPr>
                <w:color w:val="000000"/>
                <w:sz w:val="18"/>
                <w:szCs w:val="18"/>
                <w:rtl w:val="0"/>
              </w:rPr>
              <w:t xml:space="preserve">20</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43">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4E">
            <w:pPr>
              <w:jc w:val="center"/>
              <w:rPr>
                <w:color w:val="000000"/>
                <w:sz w:val="18"/>
                <w:szCs w:val="18"/>
              </w:rPr>
            </w:pPr>
            <w:r w:rsidDel="00000000" w:rsidR="00000000" w:rsidRPr="00000000">
              <w:rPr>
                <w:color w:val="000000"/>
                <w:sz w:val="18"/>
                <w:szCs w:val="18"/>
                <w:rtl w:val="0"/>
              </w:rPr>
              <w:t xml:space="preserve">Owen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50">
            <w:pPr>
              <w:rPr>
                <w:color w:val="000000"/>
                <w:sz w:val="18"/>
                <w:szCs w:val="18"/>
              </w:rPr>
            </w:pPr>
            <w:r w:rsidDel="00000000" w:rsidR="00000000" w:rsidRPr="00000000">
              <w:rPr>
                <w:color w:val="000000"/>
                <w:sz w:val="18"/>
                <w:szCs w:val="18"/>
                <w:rtl w:val="0"/>
              </w:rPr>
              <w:t xml:space="preserve">IVD height</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52">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54">
            <w:pPr>
              <w:jc w:val="center"/>
              <w:rPr>
                <w:color w:val="000000"/>
                <w:sz w:val="18"/>
                <w:szCs w:val="18"/>
              </w:rPr>
            </w:pPr>
            <w:r w:rsidDel="00000000" w:rsidR="00000000" w:rsidRPr="00000000">
              <w:rPr>
                <w:color w:val="000000"/>
                <w:sz w:val="18"/>
                <w:szCs w:val="18"/>
                <w:rtl w:val="0"/>
              </w:rPr>
              <w:t xml:space="preserve">8.1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5A">
            <w:pPr>
              <w:jc w:val="center"/>
              <w:rPr>
                <w:color w:val="000000"/>
                <w:sz w:val="18"/>
                <w:szCs w:val="18"/>
              </w:rPr>
            </w:pPr>
            <w:r w:rsidDel="00000000" w:rsidR="00000000" w:rsidRPr="00000000">
              <w:rPr>
                <w:color w:val="000000"/>
                <w:sz w:val="18"/>
                <w:szCs w:val="18"/>
                <w:rtl w:val="0"/>
              </w:rPr>
              <w:t xml:space="preserve">0.2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5D">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60">
            <w:pPr>
              <w:jc w:val="center"/>
              <w:rPr>
                <w:color w:val="000000"/>
                <w:sz w:val="18"/>
                <w:szCs w:val="18"/>
              </w:rPr>
            </w:pPr>
            <w:r w:rsidDel="00000000" w:rsidR="00000000" w:rsidRPr="00000000">
              <w:rPr>
                <w:color w:val="000000"/>
                <w:sz w:val="18"/>
                <w:szCs w:val="18"/>
                <w:rtl w:val="0"/>
              </w:rPr>
              <w:t xml:space="preserve">8.1</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64">
            <w:pPr>
              <w:jc w:val="center"/>
              <w:rPr>
                <w:color w:val="000000"/>
                <w:sz w:val="18"/>
                <w:szCs w:val="18"/>
              </w:rPr>
            </w:pPr>
            <w:r w:rsidDel="00000000" w:rsidR="00000000" w:rsidRPr="00000000">
              <w:rPr>
                <w:color w:val="000000"/>
                <w:sz w:val="18"/>
                <w:szCs w:val="18"/>
                <w:rtl w:val="0"/>
              </w:rPr>
              <w:t xml:space="preserve">0.8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69">
            <w:pPr>
              <w:jc w:val="center"/>
              <w:rPr>
                <w:color w:val="000000"/>
                <w:sz w:val="18"/>
                <w:szCs w:val="18"/>
              </w:rPr>
            </w:pPr>
            <w:r w:rsidDel="00000000" w:rsidR="00000000" w:rsidRPr="00000000">
              <w:rPr>
                <w:color w:val="000000"/>
                <w:sz w:val="18"/>
                <w:szCs w:val="18"/>
                <w:rtl w:val="0"/>
              </w:rPr>
              <w:t xml:space="preserve">20</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1F6C">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77">
            <w:pPr>
              <w:jc w:val="center"/>
              <w:rPr>
                <w:color w:val="000000"/>
                <w:sz w:val="18"/>
                <w:szCs w:val="18"/>
              </w:rPr>
            </w:pPr>
            <w:r w:rsidDel="00000000" w:rsidR="00000000" w:rsidRPr="00000000">
              <w:rPr>
                <w:b w:val="1"/>
                <w:color w:val="000000"/>
                <w:sz w:val="18"/>
                <w:szCs w:val="18"/>
                <w:rtl w:val="0"/>
              </w:rPr>
              <w:t xml:space="preserve">Owen 2020</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79">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A0">
            <w:pPr>
              <w:jc w:val="center"/>
              <w:rPr>
                <w:b w:val="1"/>
                <w:color w:val="000000"/>
                <w:sz w:val="18"/>
                <w:szCs w:val="18"/>
              </w:rPr>
            </w:pPr>
            <w:r w:rsidDel="00000000" w:rsidR="00000000" w:rsidRPr="00000000">
              <w:rPr>
                <w:rtl w:val="0"/>
              </w:rPr>
            </w:r>
          </w:p>
        </w:tc>
        <w:tc>
          <w:tcPr>
            <w:gridSpan w:val="1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A2">
            <w:pPr>
              <w:rPr>
                <w:color w:val="000000"/>
                <w:sz w:val="18"/>
                <w:szCs w:val="18"/>
              </w:rPr>
            </w:pPr>
            <w:r w:rsidDel="00000000" w:rsidR="00000000" w:rsidRPr="00000000">
              <w:rPr>
                <w:color w:val="000000"/>
                <w:sz w:val="18"/>
                <w:szCs w:val="18"/>
                <w:rtl w:val="0"/>
              </w:rPr>
              <w:t xml:space="preserve">ρ=0.0 | -0.09 | 0.12</w:t>
            </w:r>
          </w:p>
        </w:tc>
        <w:tc>
          <w:tcPr>
            <w:gridSpan w:val="2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B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C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CB">
            <w:pPr>
              <w:rPr>
                <w:color w:val="000000"/>
                <w:sz w:val="18"/>
                <w:szCs w:val="18"/>
              </w:rPr>
            </w:pPr>
            <w:r w:rsidDel="00000000" w:rsidR="00000000" w:rsidRPr="00000000">
              <w:rPr>
                <w:color w:val="000000"/>
                <w:sz w:val="18"/>
                <w:szCs w:val="18"/>
                <w:rtl w:val="0"/>
              </w:rPr>
              <w:t xml:space="preserve">ρ=0.2 | -0.09 | 0.12</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C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C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D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D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DB">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D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E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E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F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F4">
            <w:pPr>
              <w:rPr>
                <w:color w:val="000000"/>
                <w:sz w:val="18"/>
                <w:szCs w:val="18"/>
              </w:rPr>
            </w:pPr>
            <w:r w:rsidDel="00000000" w:rsidR="00000000" w:rsidRPr="00000000">
              <w:rPr>
                <w:color w:val="000000"/>
                <w:sz w:val="18"/>
                <w:szCs w:val="18"/>
                <w:rtl w:val="0"/>
              </w:rPr>
              <w:t xml:space="preserve">ρ=0.4 | -0.09 | 0.12</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F6">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F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1FF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0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04">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0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0D">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1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1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1D">
            <w:pPr>
              <w:rPr>
                <w:color w:val="000000"/>
                <w:sz w:val="18"/>
                <w:szCs w:val="18"/>
              </w:rPr>
            </w:pPr>
            <w:r w:rsidDel="00000000" w:rsidR="00000000" w:rsidRPr="00000000">
              <w:rPr>
                <w:color w:val="000000"/>
                <w:sz w:val="18"/>
                <w:szCs w:val="18"/>
                <w:rtl w:val="0"/>
              </w:rPr>
              <w:t xml:space="preserve">ρ=0.6 | -0.09 | 0.12</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1F">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2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2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2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2D">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3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3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3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44">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46">
            <w:pPr>
              <w:rPr>
                <w:color w:val="000000"/>
                <w:sz w:val="18"/>
                <w:szCs w:val="18"/>
              </w:rPr>
            </w:pPr>
            <w:r w:rsidDel="00000000" w:rsidR="00000000" w:rsidRPr="00000000">
              <w:rPr>
                <w:color w:val="000000"/>
                <w:sz w:val="18"/>
                <w:szCs w:val="18"/>
                <w:rtl w:val="0"/>
              </w:rPr>
              <w:t xml:space="preserve">ρ=0.8 | -0.09 | 0.12</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48">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4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5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5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56">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5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5F">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06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06D">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06F">
            <w:pPr>
              <w:rPr>
                <w:color w:val="000000"/>
                <w:sz w:val="18"/>
                <w:szCs w:val="18"/>
              </w:rPr>
            </w:pPr>
            <w:r w:rsidDel="00000000" w:rsidR="00000000" w:rsidRPr="00000000">
              <w:rPr>
                <w:color w:val="000000"/>
                <w:sz w:val="18"/>
                <w:szCs w:val="18"/>
                <w:rtl w:val="0"/>
              </w:rPr>
              <w:t xml:space="preserve">ρ=1.0 | -0.09 | 0.12</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071">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073">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079">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07C">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07F">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083">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088">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08B">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096">
            <w:pPr>
              <w:jc w:val="center"/>
              <w:rPr>
                <w:color w:val="000000"/>
                <w:sz w:val="18"/>
                <w:szCs w:val="18"/>
              </w:rPr>
            </w:pPr>
            <w:r w:rsidDel="00000000" w:rsidR="00000000" w:rsidRPr="00000000">
              <w:rPr>
                <w:color w:val="000000"/>
                <w:sz w:val="18"/>
                <w:szCs w:val="18"/>
                <w:rtl w:val="0"/>
              </w:rPr>
              <w:t xml:space="preserve">Lagerstrand 2021 &amp; Rosenqvist 2023, high load</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098">
            <w:pPr>
              <w:rPr>
                <w:color w:val="000000"/>
                <w:sz w:val="18"/>
                <w:szCs w:val="18"/>
              </w:rPr>
            </w:pPr>
            <w:r w:rsidDel="00000000" w:rsidR="00000000" w:rsidRPr="00000000">
              <w:rPr>
                <w:color w:val="000000"/>
                <w:sz w:val="18"/>
                <w:szCs w:val="18"/>
                <w:rtl w:val="0"/>
              </w:rPr>
              <w:t xml:space="preserve">IVD signal intensity</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09A">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09C">
            <w:pPr>
              <w:jc w:val="center"/>
              <w:rPr>
                <w:color w:val="000000"/>
                <w:sz w:val="18"/>
                <w:szCs w:val="18"/>
              </w:rPr>
            </w:pPr>
            <w:r w:rsidDel="00000000" w:rsidR="00000000" w:rsidRPr="00000000">
              <w:rPr>
                <w:color w:val="000000"/>
                <w:sz w:val="18"/>
                <w:szCs w:val="18"/>
                <w:rtl w:val="0"/>
              </w:rPr>
              <w:t xml:space="preserve">0.22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0A2">
            <w:pPr>
              <w:jc w:val="center"/>
              <w:rPr>
                <w:color w:val="000000"/>
                <w:sz w:val="18"/>
                <w:szCs w:val="18"/>
              </w:rPr>
            </w:pPr>
            <w:r w:rsidDel="00000000" w:rsidR="00000000" w:rsidRPr="00000000">
              <w:rPr>
                <w:color w:val="000000"/>
                <w:sz w:val="18"/>
                <w:szCs w:val="18"/>
                <w:rtl w:val="0"/>
              </w:rPr>
              <w:t xml:space="preserve">0.23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0A5">
            <w:pPr>
              <w:jc w:val="center"/>
              <w:rPr>
                <w:color w:val="000000"/>
                <w:sz w:val="18"/>
                <w:szCs w:val="18"/>
              </w:rPr>
            </w:pPr>
            <w:r w:rsidDel="00000000" w:rsidR="00000000" w:rsidRPr="00000000">
              <w:rPr>
                <w:color w:val="000000"/>
                <w:sz w:val="18"/>
                <w:szCs w:val="18"/>
                <w:rtl w:val="0"/>
              </w:rPr>
              <w:t xml:space="preserve">10</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0A8">
            <w:pPr>
              <w:jc w:val="center"/>
              <w:rPr>
                <w:color w:val="000000"/>
                <w:sz w:val="18"/>
                <w:szCs w:val="18"/>
              </w:rPr>
            </w:pPr>
            <w:r w:rsidDel="00000000" w:rsidR="00000000" w:rsidRPr="00000000">
              <w:rPr>
                <w:color w:val="000000"/>
                <w:sz w:val="18"/>
                <w:szCs w:val="18"/>
                <w:rtl w:val="0"/>
              </w:rPr>
              <w:t xml:space="preserve">0.23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0AC">
            <w:pPr>
              <w:jc w:val="center"/>
              <w:rPr>
                <w:color w:val="000000"/>
                <w:sz w:val="18"/>
                <w:szCs w:val="18"/>
              </w:rPr>
            </w:pPr>
            <w:r w:rsidDel="00000000" w:rsidR="00000000" w:rsidRPr="00000000">
              <w:rPr>
                <w:color w:val="000000"/>
                <w:sz w:val="18"/>
                <w:szCs w:val="18"/>
                <w:rtl w:val="0"/>
              </w:rPr>
              <w:t xml:space="preserve">0.2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0B1">
            <w:pPr>
              <w:jc w:val="center"/>
              <w:rPr>
                <w:color w:val="000000"/>
                <w:sz w:val="18"/>
                <w:szCs w:val="18"/>
              </w:rPr>
            </w:pPr>
            <w:r w:rsidDel="00000000" w:rsidR="00000000" w:rsidRPr="00000000">
              <w:rPr>
                <w:color w:val="000000"/>
                <w:sz w:val="18"/>
                <w:szCs w:val="18"/>
                <w:rtl w:val="0"/>
              </w:rPr>
              <w:t xml:space="preserve">10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0B4">
            <w:pPr>
              <w:jc w:val="center"/>
              <w:rPr>
                <w:color w:val="000000"/>
                <w:sz w:val="18"/>
                <w:szCs w:val="18"/>
              </w:rPr>
            </w:pPr>
            <w:r w:rsidDel="00000000" w:rsidR="00000000" w:rsidRPr="00000000">
              <w:rPr>
                <w:color w:val="000000"/>
                <w:sz w:val="18"/>
                <w:szCs w:val="18"/>
                <w:rtl w:val="0"/>
              </w:rPr>
              <w:t xml:space="preserve">2023 report: High load data imputed from Figure 2 (WebPlotDigitizer)</w:t>
            </w:r>
          </w:p>
        </w:tc>
      </w:tr>
      <w:tr>
        <w:trPr>
          <w:cantSplit w:val="0"/>
          <w:trHeight w:val="310" w:hRule="atLeast"/>
          <w:tblHeader w:val="0"/>
        </w:trPr>
        <w:tc>
          <w:tcPr>
            <w:gridSpan w:val="2"/>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20BF">
            <w:pPr>
              <w:jc w:val="center"/>
              <w:rPr>
                <w:color w:val="000000"/>
                <w:sz w:val="18"/>
                <w:szCs w:val="18"/>
              </w:rPr>
            </w:pPr>
            <w:r w:rsidDel="00000000" w:rsidR="00000000" w:rsidRPr="00000000">
              <w:rPr>
                <w:color w:val="000000"/>
                <w:sz w:val="18"/>
                <w:szCs w:val="18"/>
                <w:rtl w:val="0"/>
              </w:rPr>
              <w:t xml:space="preserve">Lagerstrand 2021 &amp; Rosenqvist 2023, low load</w:t>
            </w:r>
          </w:p>
        </w:tc>
        <w:tc>
          <w:tcPr>
            <w:gridSpan w:val="2"/>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20C1">
            <w:pPr>
              <w:rPr>
                <w:color w:val="000000"/>
                <w:sz w:val="18"/>
                <w:szCs w:val="18"/>
              </w:rPr>
            </w:pPr>
            <w:r w:rsidDel="00000000" w:rsidR="00000000" w:rsidRPr="00000000">
              <w:rPr>
                <w:color w:val="000000"/>
                <w:sz w:val="18"/>
                <w:szCs w:val="18"/>
                <w:rtl w:val="0"/>
              </w:rPr>
              <w:t xml:space="preserve">IVD signal intensity</w:t>
            </w:r>
          </w:p>
        </w:tc>
        <w:tc>
          <w:tcPr>
            <w:gridSpan w:val="2"/>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20C3">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20C5">
            <w:pPr>
              <w:jc w:val="center"/>
              <w:rPr>
                <w:color w:val="000000"/>
                <w:sz w:val="18"/>
                <w:szCs w:val="18"/>
              </w:rPr>
            </w:pPr>
            <w:r w:rsidDel="00000000" w:rsidR="00000000" w:rsidRPr="00000000">
              <w:rPr>
                <w:color w:val="000000"/>
                <w:sz w:val="18"/>
                <w:szCs w:val="18"/>
                <w:rtl w:val="0"/>
              </w:rPr>
              <w:t xml:space="preserve">0.22</w:t>
            </w:r>
          </w:p>
        </w:tc>
        <w:tc>
          <w:tcPr>
            <w:gridSpan w:val="3"/>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20CB">
            <w:pPr>
              <w:jc w:val="center"/>
              <w:rPr>
                <w:color w:val="000000"/>
                <w:sz w:val="18"/>
                <w:szCs w:val="18"/>
              </w:rPr>
            </w:pPr>
            <w:r w:rsidDel="00000000" w:rsidR="00000000" w:rsidRPr="00000000">
              <w:rPr>
                <w:color w:val="000000"/>
                <w:sz w:val="18"/>
                <w:szCs w:val="18"/>
                <w:rtl w:val="0"/>
              </w:rPr>
              <w:t xml:space="preserve">0.14</w:t>
            </w:r>
          </w:p>
        </w:tc>
        <w:tc>
          <w:tcPr>
            <w:gridSpan w:val="3"/>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20CE">
            <w:pPr>
              <w:jc w:val="center"/>
              <w:rPr>
                <w:color w:val="000000"/>
                <w:sz w:val="18"/>
                <w:szCs w:val="18"/>
              </w:rPr>
            </w:pPr>
            <w:r w:rsidDel="00000000" w:rsidR="00000000" w:rsidRPr="00000000">
              <w:rPr>
                <w:color w:val="000000"/>
                <w:sz w:val="18"/>
                <w:szCs w:val="18"/>
                <w:rtl w:val="0"/>
              </w:rPr>
              <w:t xml:space="preserve">7</w:t>
            </w:r>
          </w:p>
        </w:tc>
        <w:tc>
          <w:tcPr>
            <w:gridSpan w:val="4"/>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20D1">
            <w:pPr>
              <w:jc w:val="center"/>
              <w:rPr>
                <w:color w:val="000000"/>
                <w:sz w:val="18"/>
                <w:szCs w:val="18"/>
              </w:rPr>
            </w:pPr>
            <w:r w:rsidDel="00000000" w:rsidR="00000000" w:rsidRPr="00000000">
              <w:rPr>
                <w:color w:val="000000"/>
                <w:sz w:val="18"/>
                <w:szCs w:val="18"/>
                <w:rtl w:val="0"/>
              </w:rPr>
              <w:t xml:space="preserve">0.25</w:t>
            </w:r>
          </w:p>
        </w:tc>
        <w:tc>
          <w:tcPr>
            <w:gridSpan w:val="5"/>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20D5">
            <w:pPr>
              <w:jc w:val="center"/>
              <w:rPr>
                <w:color w:val="000000"/>
                <w:sz w:val="18"/>
                <w:szCs w:val="18"/>
              </w:rPr>
            </w:pPr>
            <w:r w:rsidDel="00000000" w:rsidR="00000000" w:rsidRPr="00000000">
              <w:rPr>
                <w:color w:val="000000"/>
                <w:sz w:val="18"/>
                <w:szCs w:val="18"/>
                <w:rtl w:val="0"/>
              </w:rPr>
              <w:t xml:space="preserve">0.18</w:t>
            </w:r>
          </w:p>
        </w:tc>
        <w:tc>
          <w:tcPr>
            <w:gridSpan w:val="3"/>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20DA">
            <w:pPr>
              <w:jc w:val="center"/>
              <w:rPr>
                <w:color w:val="000000"/>
                <w:sz w:val="18"/>
                <w:szCs w:val="18"/>
              </w:rPr>
            </w:pPr>
            <w:r w:rsidDel="00000000" w:rsidR="00000000" w:rsidRPr="00000000">
              <w:rPr>
                <w:color w:val="000000"/>
                <w:sz w:val="18"/>
                <w:szCs w:val="18"/>
                <w:rtl w:val="0"/>
              </w:rPr>
              <w:t xml:space="preserve">7</w:t>
            </w:r>
          </w:p>
        </w:tc>
        <w:tc>
          <w:tcPr>
            <w:gridSpan w:val="11"/>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20DD">
            <w:pPr>
              <w:jc w:val="center"/>
              <w:rPr>
                <w:color w:val="000000"/>
                <w:sz w:val="18"/>
                <w:szCs w:val="18"/>
              </w:rPr>
            </w:pPr>
            <w:r w:rsidDel="00000000" w:rsidR="00000000" w:rsidRPr="00000000">
              <w:rPr>
                <w:color w:val="000000"/>
                <w:sz w:val="18"/>
                <w:szCs w:val="18"/>
                <w:rtl w:val="0"/>
              </w:rPr>
              <w:t xml:space="preserve">2023 report: Low load data imputed from Figure 2 (WebPlotDigitizer)</w:t>
            </w:r>
          </w:p>
        </w:tc>
      </w:tr>
      <w:tr>
        <w:trPr>
          <w:cantSplit w:val="0"/>
          <w:trHeight w:val="270" w:hRule="atLeast"/>
          <w:tblHeader w:val="0"/>
        </w:trPr>
        <w:tc>
          <w:tcPr>
            <w:gridSpan w:val="41"/>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20E8">
            <w:pPr>
              <w:rPr>
                <w:color w:val="000000"/>
                <w:sz w:val="18"/>
                <w:szCs w:val="18"/>
              </w:rPr>
            </w:pPr>
            <w:r w:rsidDel="00000000" w:rsidR="00000000" w:rsidRPr="00000000">
              <w:rPr>
                <w:b w:val="1"/>
                <w:color w:val="000000"/>
                <w:sz w:val="18"/>
                <w:szCs w:val="18"/>
                <w:rtl w:val="0"/>
              </w:rPr>
              <w:t xml:space="preserve">Primary synthesis: Upright bipedal, cross-sectional</w:t>
            </w: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11">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13">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15">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17">
            <w:pPr>
              <w:jc w:val="center"/>
              <w:rPr>
                <w:color w:val="000000"/>
                <w:sz w:val="18"/>
                <w:szCs w:val="18"/>
              </w:rPr>
            </w:pPr>
            <w:r w:rsidDel="00000000" w:rsidR="00000000" w:rsidRPr="00000000">
              <w:rPr>
                <w:color w:val="000000"/>
                <w:sz w:val="18"/>
                <w:szCs w:val="18"/>
                <w:rtl w:val="0"/>
              </w:rPr>
              <w:t xml:space="preserve">0.37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1D">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20">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23">
            <w:pPr>
              <w:jc w:val="center"/>
              <w:rPr>
                <w:color w:val="000000"/>
                <w:sz w:val="18"/>
                <w:szCs w:val="18"/>
              </w:rPr>
            </w:pPr>
            <w:r w:rsidDel="00000000" w:rsidR="00000000" w:rsidRPr="00000000">
              <w:rPr>
                <w:color w:val="000000"/>
                <w:sz w:val="18"/>
                <w:szCs w:val="18"/>
                <w:rtl w:val="0"/>
              </w:rPr>
              <w:t xml:space="preserve">0.36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27">
            <w:pPr>
              <w:jc w:val="center"/>
              <w:rPr>
                <w:color w:val="000000"/>
                <w:sz w:val="18"/>
                <w:szCs w:val="18"/>
              </w:rPr>
            </w:pPr>
            <w:r w:rsidDel="00000000" w:rsidR="00000000" w:rsidRPr="00000000">
              <w:rPr>
                <w:color w:val="000000"/>
                <w:sz w:val="18"/>
                <w:szCs w:val="18"/>
                <w:rtl w:val="0"/>
              </w:rPr>
              <w:t xml:space="preserve">0.06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2C">
            <w:pPr>
              <w:jc w:val="center"/>
              <w:rPr>
                <w:color w:val="000000"/>
                <w:sz w:val="18"/>
                <w:szCs w:val="18"/>
              </w:rPr>
            </w:pPr>
            <w:r w:rsidDel="00000000" w:rsidR="00000000" w:rsidRPr="00000000">
              <w:rPr>
                <w:color w:val="000000"/>
                <w:sz w:val="18"/>
                <w:szCs w:val="18"/>
                <w:rtl w:val="0"/>
              </w:rPr>
              <w:t xml:space="preserve">84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2F">
            <w:pPr>
              <w:jc w:val="center"/>
              <w:rPr>
                <w:color w:val="000000"/>
                <w:sz w:val="18"/>
                <w:szCs w:val="18"/>
              </w:rPr>
            </w:pPr>
            <w:r w:rsidDel="00000000" w:rsidR="00000000" w:rsidRPr="00000000">
              <w:rPr>
                <w:color w:val="000000"/>
                <w:sz w:val="18"/>
                <w:szCs w:val="18"/>
                <w:rtl w:val="0"/>
              </w:rPr>
              <w:t xml:space="preserve">2017 report: Imputed from Figure 2 (WebPlotDigitizer), pooled 20-40km and 50km running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3A">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3C">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3E">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40">
            <w:pPr>
              <w:jc w:val="center"/>
              <w:rPr>
                <w:color w:val="000000"/>
                <w:sz w:val="18"/>
                <w:szCs w:val="18"/>
              </w:rPr>
            </w:pPr>
            <w:r w:rsidDel="00000000" w:rsidR="00000000" w:rsidRPr="00000000">
              <w:rPr>
                <w:color w:val="000000"/>
                <w:sz w:val="18"/>
                <w:szCs w:val="18"/>
                <w:rtl w:val="0"/>
              </w:rPr>
              <w:t xml:space="preserve">0.33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46">
            <w:pPr>
              <w:jc w:val="center"/>
              <w:rPr>
                <w:color w:val="000000"/>
                <w:sz w:val="18"/>
                <w:szCs w:val="18"/>
              </w:rPr>
            </w:pPr>
            <w:r w:rsidDel="00000000" w:rsidR="00000000" w:rsidRPr="00000000">
              <w:rPr>
                <w:color w:val="000000"/>
                <w:sz w:val="18"/>
                <w:szCs w:val="18"/>
                <w:rtl w:val="0"/>
              </w:rPr>
              <w:t xml:space="preserve">0.09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49">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4C">
            <w:pPr>
              <w:jc w:val="center"/>
              <w:rPr>
                <w:color w:val="000000"/>
                <w:sz w:val="18"/>
                <w:szCs w:val="18"/>
              </w:rPr>
            </w:pPr>
            <w:r w:rsidDel="00000000" w:rsidR="00000000" w:rsidRPr="00000000">
              <w:rPr>
                <w:color w:val="000000"/>
                <w:sz w:val="18"/>
                <w:szCs w:val="18"/>
                <w:rtl w:val="0"/>
              </w:rPr>
              <w:t xml:space="preserve">0.31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50">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55">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58">
            <w:pPr>
              <w:jc w:val="center"/>
              <w:rPr>
                <w:color w:val="000000"/>
                <w:sz w:val="18"/>
                <w:szCs w:val="18"/>
              </w:rPr>
            </w:pPr>
            <w:r w:rsidDel="00000000" w:rsidR="00000000" w:rsidRPr="00000000">
              <w:rPr>
                <w:color w:val="000000"/>
                <w:sz w:val="18"/>
                <w:szCs w:val="18"/>
                <w:rtl w:val="0"/>
              </w:rPr>
              <w:t xml:space="preserve">2017 report: Imputed from Figure 2 (WebPlotDigitizer), pooled 20-40km and 50km running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63">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65">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67">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69">
            <w:pPr>
              <w:jc w:val="center"/>
              <w:rPr>
                <w:color w:val="000000"/>
                <w:sz w:val="18"/>
                <w:szCs w:val="18"/>
              </w:rPr>
            </w:pPr>
            <w:r w:rsidDel="00000000" w:rsidR="00000000" w:rsidRPr="00000000">
              <w:rPr>
                <w:color w:val="000000"/>
                <w:sz w:val="18"/>
                <w:szCs w:val="18"/>
                <w:rtl w:val="0"/>
              </w:rPr>
              <w:t xml:space="preserve">0.22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6F">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72">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75">
            <w:pPr>
              <w:jc w:val="center"/>
              <w:rPr>
                <w:color w:val="000000"/>
                <w:sz w:val="18"/>
                <w:szCs w:val="18"/>
              </w:rPr>
            </w:pPr>
            <w:r w:rsidDel="00000000" w:rsidR="00000000" w:rsidRPr="00000000">
              <w:rPr>
                <w:color w:val="000000"/>
                <w:sz w:val="18"/>
                <w:szCs w:val="18"/>
                <w:rtl w:val="0"/>
              </w:rPr>
              <w:t xml:space="preserve">0.21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79">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7E">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81">
            <w:pPr>
              <w:jc w:val="center"/>
              <w:rPr>
                <w:color w:val="000000"/>
                <w:sz w:val="18"/>
                <w:szCs w:val="18"/>
              </w:rPr>
            </w:pPr>
            <w:r w:rsidDel="00000000" w:rsidR="00000000" w:rsidRPr="00000000">
              <w:rPr>
                <w:color w:val="000000"/>
                <w:sz w:val="18"/>
                <w:szCs w:val="18"/>
                <w:rtl w:val="0"/>
              </w:rPr>
              <w:t xml:space="preserve">2017 report: Imputed from Figure 2 (WebPlotDigitizer), pooled20 40km and 50km running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8C">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8E">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90">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92">
            <w:pPr>
              <w:jc w:val="center"/>
              <w:rPr>
                <w:color w:val="000000"/>
                <w:sz w:val="18"/>
                <w:szCs w:val="18"/>
              </w:rPr>
            </w:pPr>
            <w:r w:rsidDel="00000000" w:rsidR="00000000" w:rsidRPr="00000000">
              <w:rPr>
                <w:color w:val="000000"/>
                <w:sz w:val="18"/>
                <w:szCs w:val="18"/>
                <w:rtl w:val="0"/>
              </w:rPr>
              <w:t xml:space="preserve">0.23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98">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9B">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9E">
            <w:pPr>
              <w:jc w:val="center"/>
              <w:rPr>
                <w:color w:val="000000"/>
                <w:sz w:val="18"/>
                <w:szCs w:val="18"/>
              </w:rPr>
            </w:pPr>
            <w:r w:rsidDel="00000000" w:rsidR="00000000" w:rsidRPr="00000000">
              <w:rPr>
                <w:color w:val="000000"/>
                <w:sz w:val="18"/>
                <w:szCs w:val="18"/>
                <w:rtl w:val="0"/>
              </w:rPr>
              <w:t xml:space="preserve">0.21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A2">
            <w:pPr>
              <w:jc w:val="center"/>
              <w:rPr>
                <w:color w:val="000000"/>
                <w:sz w:val="18"/>
                <w:szCs w:val="18"/>
              </w:rPr>
            </w:pPr>
            <w:r w:rsidDel="00000000" w:rsidR="00000000" w:rsidRPr="00000000">
              <w:rPr>
                <w:color w:val="000000"/>
                <w:sz w:val="18"/>
                <w:szCs w:val="18"/>
                <w:rtl w:val="0"/>
              </w:rPr>
              <w:t xml:space="preserve">0.03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A7">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AA">
            <w:pPr>
              <w:jc w:val="center"/>
              <w:rPr>
                <w:color w:val="000000"/>
                <w:sz w:val="18"/>
                <w:szCs w:val="18"/>
              </w:rPr>
            </w:pPr>
            <w:r w:rsidDel="00000000" w:rsidR="00000000" w:rsidRPr="00000000">
              <w:rPr>
                <w:color w:val="000000"/>
                <w:sz w:val="18"/>
                <w:szCs w:val="18"/>
                <w:rtl w:val="0"/>
              </w:rPr>
              <w:t xml:space="preserve">2017 report: Imputed from Figure 2 (WebPlotDigitizer), pooled 20-40km and 50km running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B5">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B7">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B9">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BB">
            <w:pPr>
              <w:jc w:val="center"/>
              <w:rPr>
                <w:color w:val="000000"/>
                <w:sz w:val="18"/>
                <w:szCs w:val="18"/>
              </w:rPr>
            </w:pPr>
            <w:r w:rsidDel="00000000" w:rsidR="00000000" w:rsidRPr="00000000">
              <w:rPr>
                <w:color w:val="000000"/>
                <w:sz w:val="18"/>
                <w:szCs w:val="18"/>
                <w:rtl w:val="0"/>
              </w:rPr>
              <w:t xml:space="preserve">118.52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C1">
            <w:pPr>
              <w:jc w:val="center"/>
              <w:rPr>
                <w:color w:val="000000"/>
                <w:sz w:val="18"/>
                <w:szCs w:val="18"/>
              </w:rPr>
            </w:pPr>
            <w:r w:rsidDel="00000000" w:rsidR="00000000" w:rsidRPr="00000000">
              <w:rPr>
                <w:color w:val="000000"/>
                <w:sz w:val="18"/>
                <w:szCs w:val="18"/>
                <w:rtl w:val="0"/>
              </w:rPr>
              <w:t xml:space="preserve">19.82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C4">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C7">
            <w:pPr>
              <w:jc w:val="center"/>
              <w:rPr>
                <w:color w:val="000000"/>
                <w:sz w:val="18"/>
                <w:szCs w:val="18"/>
              </w:rPr>
            </w:pPr>
            <w:r w:rsidDel="00000000" w:rsidR="00000000" w:rsidRPr="00000000">
              <w:rPr>
                <w:color w:val="000000"/>
                <w:sz w:val="18"/>
                <w:szCs w:val="18"/>
                <w:rtl w:val="0"/>
              </w:rPr>
              <w:t xml:space="preserve">107.62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CB">
            <w:pPr>
              <w:jc w:val="center"/>
              <w:rPr>
                <w:color w:val="000000"/>
                <w:sz w:val="18"/>
                <w:szCs w:val="18"/>
              </w:rPr>
            </w:pPr>
            <w:r w:rsidDel="00000000" w:rsidR="00000000" w:rsidRPr="00000000">
              <w:rPr>
                <w:color w:val="000000"/>
                <w:sz w:val="18"/>
                <w:szCs w:val="18"/>
                <w:rtl w:val="0"/>
              </w:rPr>
              <w:t xml:space="preserve">6.62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D0">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D3">
            <w:pPr>
              <w:jc w:val="center"/>
              <w:rPr>
                <w:color w:val="000000"/>
                <w:sz w:val="18"/>
                <w:szCs w:val="18"/>
              </w:rPr>
            </w:pPr>
            <w:r w:rsidDel="00000000" w:rsidR="00000000" w:rsidRPr="00000000">
              <w:rPr>
                <w:color w:val="000000"/>
                <w:sz w:val="18"/>
                <w:szCs w:val="18"/>
                <w:rtl w:val="0"/>
              </w:rPr>
              <w:t xml:space="preserve">2017 report: Imputed from Figure 2 (WebPlotDigitizer), pooled 20-40km and 50km running groups</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1DE">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1E0">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1E2">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1E4">
            <w:pPr>
              <w:jc w:val="center"/>
              <w:rPr>
                <w:color w:val="000000"/>
                <w:sz w:val="18"/>
                <w:szCs w:val="18"/>
              </w:rPr>
            </w:pPr>
            <w:r w:rsidDel="00000000" w:rsidR="00000000" w:rsidRPr="00000000">
              <w:rPr>
                <w:color w:val="000000"/>
                <w:sz w:val="18"/>
                <w:szCs w:val="18"/>
                <w:rtl w:val="0"/>
              </w:rPr>
              <w:t xml:space="preserve">118.32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1EA">
            <w:pPr>
              <w:jc w:val="center"/>
              <w:rPr>
                <w:color w:val="000000"/>
                <w:sz w:val="18"/>
                <w:szCs w:val="18"/>
              </w:rPr>
            </w:pPr>
            <w:r w:rsidDel="00000000" w:rsidR="00000000" w:rsidRPr="00000000">
              <w:rPr>
                <w:color w:val="000000"/>
                <w:sz w:val="18"/>
                <w:szCs w:val="18"/>
                <w:rtl w:val="0"/>
              </w:rPr>
              <w:t xml:space="preserve">16.93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ED">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F0">
            <w:pPr>
              <w:jc w:val="center"/>
              <w:rPr>
                <w:color w:val="000000"/>
                <w:sz w:val="18"/>
                <w:szCs w:val="18"/>
              </w:rPr>
            </w:pPr>
            <w:r w:rsidDel="00000000" w:rsidR="00000000" w:rsidRPr="00000000">
              <w:rPr>
                <w:color w:val="000000"/>
                <w:sz w:val="18"/>
                <w:szCs w:val="18"/>
                <w:rtl w:val="0"/>
              </w:rPr>
              <w:t xml:space="preserve">108.82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F4">
            <w:pPr>
              <w:jc w:val="center"/>
              <w:rPr>
                <w:color w:val="000000"/>
                <w:sz w:val="18"/>
                <w:szCs w:val="18"/>
              </w:rPr>
            </w:pPr>
            <w:r w:rsidDel="00000000" w:rsidR="00000000" w:rsidRPr="00000000">
              <w:rPr>
                <w:color w:val="000000"/>
                <w:sz w:val="18"/>
                <w:szCs w:val="18"/>
                <w:rtl w:val="0"/>
              </w:rPr>
              <w:t xml:space="preserve">11.49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F9">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1FC">
            <w:pPr>
              <w:jc w:val="center"/>
              <w:rPr>
                <w:color w:val="000000"/>
                <w:sz w:val="18"/>
                <w:szCs w:val="18"/>
              </w:rPr>
            </w:pPr>
            <w:r w:rsidDel="00000000" w:rsidR="00000000" w:rsidRPr="00000000">
              <w:rPr>
                <w:color w:val="000000"/>
                <w:sz w:val="18"/>
                <w:szCs w:val="18"/>
                <w:rtl w:val="0"/>
              </w:rPr>
              <w:t xml:space="preserve">2017 repot: Imputed from Figure 2 (WebPlotDigitizer), pooled 20-40km and 50km running groups</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07">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09">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0B">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0D">
            <w:pPr>
              <w:jc w:val="center"/>
              <w:rPr>
                <w:color w:val="000000"/>
                <w:sz w:val="18"/>
                <w:szCs w:val="18"/>
              </w:rPr>
            </w:pPr>
            <w:r w:rsidDel="00000000" w:rsidR="00000000" w:rsidRPr="00000000">
              <w:rPr>
                <w:color w:val="000000"/>
                <w:sz w:val="18"/>
                <w:szCs w:val="18"/>
                <w:rtl w:val="0"/>
              </w:rPr>
              <w:t xml:space="preserve">116.44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13">
            <w:pPr>
              <w:jc w:val="center"/>
              <w:rPr>
                <w:color w:val="000000"/>
                <w:sz w:val="18"/>
                <w:szCs w:val="18"/>
              </w:rPr>
            </w:pPr>
            <w:r w:rsidDel="00000000" w:rsidR="00000000" w:rsidRPr="00000000">
              <w:rPr>
                <w:color w:val="000000"/>
                <w:sz w:val="18"/>
                <w:szCs w:val="18"/>
                <w:rtl w:val="0"/>
              </w:rPr>
              <w:t xml:space="preserve">16.74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16">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19">
            <w:pPr>
              <w:jc w:val="center"/>
              <w:rPr>
                <w:color w:val="000000"/>
                <w:sz w:val="18"/>
                <w:szCs w:val="18"/>
              </w:rPr>
            </w:pPr>
            <w:r w:rsidDel="00000000" w:rsidR="00000000" w:rsidRPr="00000000">
              <w:rPr>
                <w:color w:val="000000"/>
                <w:sz w:val="18"/>
                <w:szCs w:val="18"/>
                <w:rtl w:val="0"/>
              </w:rPr>
              <w:t xml:space="preserve">108.27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1D">
            <w:pPr>
              <w:jc w:val="center"/>
              <w:rPr>
                <w:color w:val="000000"/>
                <w:sz w:val="18"/>
                <w:szCs w:val="18"/>
              </w:rPr>
            </w:pPr>
            <w:r w:rsidDel="00000000" w:rsidR="00000000" w:rsidRPr="00000000">
              <w:rPr>
                <w:color w:val="000000"/>
                <w:sz w:val="18"/>
                <w:szCs w:val="18"/>
                <w:rtl w:val="0"/>
              </w:rPr>
              <w:t xml:space="preserve">12.61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22">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25">
            <w:pPr>
              <w:jc w:val="center"/>
              <w:rPr>
                <w:color w:val="000000"/>
                <w:sz w:val="18"/>
                <w:szCs w:val="18"/>
              </w:rPr>
            </w:pPr>
            <w:r w:rsidDel="00000000" w:rsidR="00000000" w:rsidRPr="00000000">
              <w:rPr>
                <w:color w:val="000000"/>
                <w:sz w:val="18"/>
                <w:szCs w:val="18"/>
                <w:rtl w:val="0"/>
              </w:rPr>
              <w:t xml:space="preserve">2017 repot: Imputed from Figure 2 (WebPlotDigitizer), pooled 20-40km and 50km running groups</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30">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232">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34">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36">
            <w:pPr>
              <w:jc w:val="center"/>
              <w:rPr>
                <w:color w:val="000000"/>
                <w:sz w:val="18"/>
                <w:szCs w:val="18"/>
              </w:rPr>
            </w:pPr>
            <w:r w:rsidDel="00000000" w:rsidR="00000000" w:rsidRPr="00000000">
              <w:rPr>
                <w:color w:val="000000"/>
                <w:sz w:val="18"/>
                <w:szCs w:val="18"/>
                <w:rtl w:val="0"/>
              </w:rPr>
              <w:t xml:space="preserve">110.54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3C">
            <w:pPr>
              <w:jc w:val="center"/>
              <w:rPr>
                <w:color w:val="000000"/>
                <w:sz w:val="18"/>
                <w:szCs w:val="18"/>
              </w:rPr>
            </w:pPr>
            <w:r w:rsidDel="00000000" w:rsidR="00000000" w:rsidRPr="00000000">
              <w:rPr>
                <w:color w:val="000000"/>
                <w:sz w:val="18"/>
                <w:szCs w:val="18"/>
                <w:rtl w:val="0"/>
              </w:rPr>
              <w:t xml:space="preserve">18.69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3F">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42">
            <w:pPr>
              <w:jc w:val="center"/>
              <w:rPr>
                <w:color w:val="000000"/>
                <w:sz w:val="18"/>
                <w:szCs w:val="18"/>
              </w:rPr>
            </w:pPr>
            <w:r w:rsidDel="00000000" w:rsidR="00000000" w:rsidRPr="00000000">
              <w:rPr>
                <w:color w:val="000000"/>
                <w:sz w:val="18"/>
                <w:szCs w:val="18"/>
                <w:rtl w:val="0"/>
              </w:rPr>
              <w:t xml:space="preserve">100.13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46">
            <w:pPr>
              <w:jc w:val="center"/>
              <w:rPr>
                <w:color w:val="000000"/>
                <w:sz w:val="18"/>
                <w:szCs w:val="18"/>
              </w:rPr>
            </w:pPr>
            <w:r w:rsidDel="00000000" w:rsidR="00000000" w:rsidRPr="00000000">
              <w:rPr>
                <w:color w:val="000000"/>
                <w:sz w:val="18"/>
                <w:szCs w:val="18"/>
                <w:rtl w:val="0"/>
              </w:rPr>
              <w:t xml:space="preserve">16.97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4B">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4E">
            <w:pPr>
              <w:jc w:val="center"/>
              <w:rPr>
                <w:color w:val="000000"/>
                <w:sz w:val="18"/>
                <w:szCs w:val="18"/>
              </w:rPr>
            </w:pPr>
            <w:r w:rsidDel="00000000" w:rsidR="00000000" w:rsidRPr="00000000">
              <w:rPr>
                <w:color w:val="000000"/>
                <w:sz w:val="18"/>
                <w:szCs w:val="18"/>
                <w:rtl w:val="0"/>
              </w:rPr>
              <w:t xml:space="preserve">2017 repot: Imputed from Figure 2 (WebPlotDigitizer), pooled 20-40km and 50km running groups</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59">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25B">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25D">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5F">
            <w:pPr>
              <w:jc w:val="center"/>
              <w:rPr>
                <w:color w:val="000000"/>
                <w:sz w:val="18"/>
                <w:szCs w:val="18"/>
              </w:rPr>
            </w:pPr>
            <w:r w:rsidDel="00000000" w:rsidR="00000000" w:rsidRPr="00000000">
              <w:rPr>
                <w:color w:val="000000"/>
                <w:sz w:val="18"/>
                <w:szCs w:val="18"/>
                <w:rtl w:val="0"/>
              </w:rPr>
              <w:t xml:space="preserve">108.05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65">
            <w:pPr>
              <w:jc w:val="center"/>
              <w:rPr>
                <w:color w:val="000000"/>
                <w:sz w:val="18"/>
                <w:szCs w:val="18"/>
              </w:rPr>
            </w:pPr>
            <w:r w:rsidDel="00000000" w:rsidR="00000000" w:rsidRPr="00000000">
              <w:rPr>
                <w:color w:val="000000"/>
                <w:sz w:val="18"/>
                <w:szCs w:val="18"/>
                <w:rtl w:val="0"/>
              </w:rPr>
              <w:t xml:space="preserve">19.40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68">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6B">
            <w:pPr>
              <w:jc w:val="center"/>
              <w:rPr>
                <w:color w:val="000000"/>
                <w:sz w:val="18"/>
                <w:szCs w:val="18"/>
              </w:rPr>
            </w:pPr>
            <w:r w:rsidDel="00000000" w:rsidR="00000000" w:rsidRPr="00000000">
              <w:rPr>
                <w:color w:val="000000"/>
                <w:sz w:val="18"/>
                <w:szCs w:val="18"/>
                <w:rtl w:val="0"/>
              </w:rPr>
              <w:t xml:space="preserve">94.98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6F">
            <w:pPr>
              <w:jc w:val="center"/>
              <w:rPr>
                <w:color w:val="000000"/>
                <w:sz w:val="18"/>
                <w:szCs w:val="18"/>
              </w:rPr>
            </w:pPr>
            <w:r w:rsidDel="00000000" w:rsidR="00000000" w:rsidRPr="00000000">
              <w:rPr>
                <w:color w:val="000000"/>
                <w:sz w:val="18"/>
                <w:szCs w:val="18"/>
                <w:rtl w:val="0"/>
              </w:rPr>
              <w:t xml:space="preserve">20.71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74">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77">
            <w:pPr>
              <w:jc w:val="center"/>
              <w:rPr>
                <w:color w:val="000000"/>
                <w:sz w:val="18"/>
                <w:szCs w:val="18"/>
              </w:rPr>
            </w:pPr>
            <w:r w:rsidDel="00000000" w:rsidR="00000000" w:rsidRPr="00000000">
              <w:rPr>
                <w:color w:val="000000"/>
                <w:sz w:val="18"/>
                <w:szCs w:val="18"/>
                <w:rtl w:val="0"/>
              </w:rPr>
              <w:t xml:space="preserve">2017 report: Imputed from Figure 2 (WebPlotDigitizer), pooled 20-40km and 50km running groups</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82">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284">
            <w:pPr>
              <w:rPr>
                <w:color w:val="000000"/>
                <w:sz w:val="18"/>
                <w:szCs w:val="18"/>
              </w:rPr>
            </w:pPr>
            <w:r w:rsidDel="00000000" w:rsidR="00000000" w:rsidRPr="00000000">
              <w:rPr>
                <w:color w:val="000000"/>
                <w:sz w:val="18"/>
                <w:szCs w:val="18"/>
                <w:rtl w:val="0"/>
              </w:rPr>
              <w:t xml:space="preserve">IVD T2-time nucleus/annulus ratio</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286">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88">
            <w:pPr>
              <w:jc w:val="center"/>
              <w:rPr>
                <w:color w:val="000000"/>
                <w:sz w:val="18"/>
                <w:szCs w:val="18"/>
              </w:rPr>
            </w:pPr>
            <w:r w:rsidDel="00000000" w:rsidR="00000000" w:rsidRPr="00000000">
              <w:rPr>
                <w:color w:val="000000"/>
                <w:sz w:val="18"/>
                <w:szCs w:val="18"/>
                <w:rtl w:val="0"/>
              </w:rPr>
              <w:t xml:space="preserve">1.49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8E">
            <w:pPr>
              <w:jc w:val="center"/>
              <w:rPr>
                <w:color w:val="000000"/>
                <w:sz w:val="18"/>
                <w:szCs w:val="18"/>
              </w:rPr>
            </w:pPr>
            <w:r w:rsidDel="00000000" w:rsidR="00000000" w:rsidRPr="00000000">
              <w:rPr>
                <w:color w:val="000000"/>
                <w:sz w:val="18"/>
                <w:szCs w:val="18"/>
                <w:rtl w:val="0"/>
              </w:rPr>
              <w:t xml:space="preserve">0.13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91">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94">
            <w:pPr>
              <w:jc w:val="center"/>
              <w:rPr>
                <w:color w:val="000000"/>
                <w:sz w:val="18"/>
                <w:szCs w:val="18"/>
              </w:rPr>
            </w:pPr>
            <w:r w:rsidDel="00000000" w:rsidR="00000000" w:rsidRPr="00000000">
              <w:rPr>
                <w:color w:val="000000"/>
                <w:sz w:val="18"/>
                <w:szCs w:val="18"/>
                <w:rtl w:val="0"/>
              </w:rPr>
              <w:t xml:space="preserve">1.4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98">
            <w:pPr>
              <w:jc w:val="center"/>
              <w:rPr>
                <w:color w:val="000000"/>
                <w:sz w:val="18"/>
                <w:szCs w:val="18"/>
              </w:rPr>
            </w:pPr>
            <w:r w:rsidDel="00000000" w:rsidR="00000000" w:rsidRPr="00000000">
              <w:rPr>
                <w:color w:val="000000"/>
                <w:sz w:val="18"/>
                <w:szCs w:val="18"/>
                <w:rtl w:val="0"/>
              </w:rPr>
              <w:t xml:space="preserve">0.15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9D">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A0">
            <w:pPr>
              <w:jc w:val="center"/>
              <w:rPr>
                <w:color w:val="000000"/>
                <w:sz w:val="18"/>
                <w:szCs w:val="18"/>
              </w:rPr>
            </w:pPr>
            <w:r w:rsidDel="00000000" w:rsidR="00000000" w:rsidRPr="00000000">
              <w:rPr>
                <w:color w:val="000000"/>
                <w:sz w:val="18"/>
                <w:szCs w:val="18"/>
                <w:rtl w:val="0"/>
              </w:rPr>
              <w:t xml:space="preserve">2019: Accessed n from author, imputed SD from SE from Table 1, pooled 20-40km and 50km running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AB">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AD">
            <w:pPr>
              <w:rPr>
                <w:color w:val="000000"/>
                <w:sz w:val="18"/>
                <w:szCs w:val="18"/>
              </w:rPr>
            </w:pPr>
            <w:r w:rsidDel="00000000" w:rsidR="00000000" w:rsidRPr="00000000">
              <w:rPr>
                <w:color w:val="000000"/>
                <w:sz w:val="18"/>
                <w:szCs w:val="18"/>
                <w:rtl w:val="0"/>
              </w:rPr>
              <w:t xml:space="preserve">IVD T2 weight signal intensity</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AF">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B1">
            <w:pPr>
              <w:jc w:val="center"/>
              <w:rPr>
                <w:color w:val="000000"/>
                <w:sz w:val="18"/>
                <w:szCs w:val="18"/>
              </w:rPr>
            </w:pPr>
            <w:r w:rsidDel="00000000" w:rsidR="00000000" w:rsidRPr="00000000">
              <w:rPr>
                <w:color w:val="000000"/>
                <w:sz w:val="18"/>
                <w:szCs w:val="18"/>
                <w:rtl w:val="0"/>
              </w:rPr>
              <w:t xml:space="preserve">318.92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B7">
            <w:pPr>
              <w:jc w:val="center"/>
              <w:rPr>
                <w:color w:val="000000"/>
                <w:sz w:val="18"/>
                <w:szCs w:val="18"/>
              </w:rPr>
            </w:pPr>
            <w:r w:rsidDel="00000000" w:rsidR="00000000" w:rsidRPr="00000000">
              <w:rPr>
                <w:color w:val="000000"/>
                <w:sz w:val="18"/>
                <w:szCs w:val="18"/>
                <w:rtl w:val="0"/>
              </w:rPr>
              <w:t xml:space="preserve">23.88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BA">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BD">
            <w:pPr>
              <w:jc w:val="center"/>
              <w:rPr>
                <w:color w:val="000000"/>
                <w:sz w:val="18"/>
                <w:szCs w:val="18"/>
              </w:rPr>
            </w:pPr>
            <w:r w:rsidDel="00000000" w:rsidR="00000000" w:rsidRPr="00000000">
              <w:rPr>
                <w:color w:val="000000"/>
                <w:sz w:val="18"/>
                <w:szCs w:val="18"/>
                <w:rtl w:val="0"/>
              </w:rPr>
              <w:t xml:space="preserve">326.9</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C1">
            <w:pPr>
              <w:jc w:val="center"/>
              <w:rPr>
                <w:color w:val="000000"/>
                <w:sz w:val="18"/>
                <w:szCs w:val="18"/>
              </w:rPr>
            </w:pPr>
            <w:r w:rsidDel="00000000" w:rsidR="00000000" w:rsidRPr="00000000">
              <w:rPr>
                <w:color w:val="000000"/>
                <w:sz w:val="18"/>
                <w:szCs w:val="18"/>
                <w:rtl w:val="0"/>
              </w:rPr>
              <w:t xml:space="preserve">24.00</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C6">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C9">
            <w:pPr>
              <w:jc w:val="center"/>
              <w:rPr>
                <w:color w:val="000000"/>
                <w:sz w:val="18"/>
                <w:szCs w:val="18"/>
              </w:rPr>
            </w:pPr>
            <w:r w:rsidDel="00000000" w:rsidR="00000000" w:rsidRPr="00000000">
              <w:rPr>
                <w:color w:val="000000"/>
                <w:sz w:val="18"/>
                <w:szCs w:val="18"/>
                <w:rtl w:val="0"/>
              </w:rPr>
              <w:t xml:space="preserve">2019: Accessed n from author, imputed SD from SE from Table 1, pooled 20-40km and 50km running groups</w:t>
            </w:r>
          </w:p>
        </w:tc>
      </w:tr>
      <w:tr>
        <w:trPr>
          <w:cantSplit w:val="0"/>
          <w:trHeight w:val="29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2D4">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2D6">
            <w:pPr>
              <w:rPr>
                <w:color w:val="000000"/>
                <w:sz w:val="18"/>
                <w:szCs w:val="18"/>
              </w:rPr>
            </w:pPr>
            <w:r w:rsidDel="00000000" w:rsidR="00000000" w:rsidRPr="00000000">
              <w:rPr>
                <w:color w:val="000000"/>
                <w:sz w:val="18"/>
                <w:szCs w:val="18"/>
                <w:rtl w:val="0"/>
              </w:rPr>
              <w:t xml:space="preserve">IVD T2 weight signal intensity nucleus/annulus ratio</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2D8">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2DA">
            <w:pPr>
              <w:jc w:val="center"/>
              <w:rPr>
                <w:color w:val="000000"/>
                <w:sz w:val="18"/>
                <w:szCs w:val="18"/>
              </w:rPr>
            </w:pPr>
            <w:r w:rsidDel="00000000" w:rsidR="00000000" w:rsidRPr="00000000">
              <w:rPr>
                <w:color w:val="000000"/>
                <w:sz w:val="18"/>
                <w:szCs w:val="18"/>
                <w:rtl w:val="0"/>
              </w:rPr>
              <w:t xml:space="preserve">3.37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2E0">
            <w:pPr>
              <w:jc w:val="center"/>
              <w:rPr>
                <w:color w:val="000000"/>
                <w:sz w:val="18"/>
                <w:szCs w:val="18"/>
              </w:rPr>
            </w:pPr>
            <w:r w:rsidDel="00000000" w:rsidR="00000000" w:rsidRPr="00000000">
              <w:rPr>
                <w:color w:val="000000"/>
                <w:sz w:val="18"/>
                <w:szCs w:val="18"/>
                <w:rtl w:val="0"/>
              </w:rPr>
              <w:t xml:space="preserve">0.35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E3">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E6">
            <w:pPr>
              <w:jc w:val="center"/>
              <w:rPr>
                <w:color w:val="000000"/>
                <w:sz w:val="18"/>
                <w:szCs w:val="18"/>
              </w:rPr>
            </w:pPr>
            <w:r w:rsidDel="00000000" w:rsidR="00000000" w:rsidRPr="00000000">
              <w:rPr>
                <w:color w:val="000000"/>
                <w:sz w:val="18"/>
                <w:szCs w:val="18"/>
                <w:rtl w:val="0"/>
              </w:rPr>
              <w:t xml:space="preserve">3.31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EA">
            <w:pPr>
              <w:jc w:val="center"/>
              <w:rPr>
                <w:color w:val="000000"/>
                <w:sz w:val="18"/>
                <w:szCs w:val="18"/>
              </w:rPr>
            </w:pPr>
            <w:r w:rsidDel="00000000" w:rsidR="00000000" w:rsidRPr="00000000">
              <w:rPr>
                <w:color w:val="000000"/>
                <w:sz w:val="18"/>
                <w:szCs w:val="18"/>
                <w:rtl w:val="0"/>
              </w:rPr>
              <w:t xml:space="preserve">0.34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EF">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F2">
            <w:pPr>
              <w:jc w:val="center"/>
              <w:rPr>
                <w:color w:val="000000"/>
                <w:sz w:val="18"/>
                <w:szCs w:val="18"/>
              </w:rPr>
            </w:pPr>
            <w:r w:rsidDel="00000000" w:rsidR="00000000" w:rsidRPr="00000000">
              <w:rPr>
                <w:color w:val="000000"/>
                <w:sz w:val="18"/>
                <w:szCs w:val="18"/>
                <w:rtl w:val="0"/>
              </w:rPr>
              <w:t xml:space="preserve">2019: Accessed n from author, imputed SD from SE from Table 1, pooled 20-40km and 50km running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FD">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2FF">
            <w:pPr>
              <w:rPr>
                <w:color w:val="000000"/>
                <w:sz w:val="18"/>
                <w:szCs w:val="18"/>
              </w:rPr>
            </w:pPr>
            <w:r w:rsidDel="00000000" w:rsidR="00000000" w:rsidRPr="00000000">
              <w:rPr>
                <w:color w:val="000000"/>
                <w:sz w:val="18"/>
                <w:szCs w:val="18"/>
                <w:rtl w:val="0"/>
              </w:rPr>
              <w:t xml:space="preserve">IVD Dixon water fraction</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301">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303">
            <w:pPr>
              <w:jc w:val="center"/>
              <w:rPr>
                <w:color w:val="000000"/>
                <w:sz w:val="18"/>
                <w:szCs w:val="18"/>
              </w:rPr>
            </w:pPr>
            <w:r w:rsidDel="00000000" w:rsidR="00000000" w:rsidRPr="00000000">
              <w:rPr>
                <w:color w:val="000000"/>
                <w:sz w:val="18"/>
                <w:szCs w:val="18"/>
                <w:rtl w:val="0"/>
              </w:rPr>
              <w:t xml:space="preserve">87.55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309">
            <w:pPr>
              <w:jc w:val="center"/>
              <w:rPr>
                <w:color w:val="000000"/>
                <w:sz w:val="18"/>
                <w:szCs w:val="18"/>
              </w:rPr>
            </w:pPr>
            <w:r w:rsidDel="00000000" w:rsidR="00000000" w:rsidRPr="00000000">
              <w:rPr>
                <w:color w:val="000000"/>
                <w:sz w:val="18"/>
                <w:szCs w:val="18"/>
                <w:rtl w:val="0"/>
              </w:rPr>
              <w:t xml:space="preserve">3.17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30C">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30F">
            <w:pPr>
              <w:jc w:val="center"/>
              <w:rPr>
                <w:color w:val="000000"/>
                <w:sz w:val="18"/>
                <w:szCs w:val="18"/>
              </w:rPr>
            </w:pPr>
            <w:r w:rsidDel="00000000" w:rsidR="00000000" w:rsidRPr="00000000">
              <w:rPr>
                <w:color w:val="000000"/>
                <w:sz w:val="18"/>
                <w:szCs w:val="18"/>
                <w:rtl w:val="0"/>
              </w:rPr>
              <w:t xml:space="preserve">86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313">
            <w:pPr>
              <w:jc w:val="center"/>
              <w:rPr>
                <w:color w:val="000000"/>
                <w:sz w:val="18"/>
                <w:szCs w:val="18"/>
              </w:rPr>
            </w:pPr>
            <w:r w:rsidDel="00000000" w:rsidR="00000000" w:rsidRPr="00000000">
              <w:rPr>
                <w:color w:val="000000"/>
                <w:sz w:val="18"/>
                <w:szCs w:val="18"/>
                <w:rtl w:val="0"/>
              </w:rPr>
              <w:t xml:space="preserve">2.94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318">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31B">
            <w:pPr>
              <w:jc w:val="center"/>
              <w:rPr>
                <w:color w:val="000000"/>
                <w:sz w:val="18"/>
                <w:szCs w:val="18"/>
              </w:rPr>
            </w:pPr>
            <w:r w:rsidDel="00000000" w:rsidR="00000000" w:rsidRPr="00000000">
              <w:rPr>
                <w:color w:val="000000"/>
                <w:sz w:val="18"/>
                <w:szCs w:val="18"/>
                <w:rtl w:val="0"/>
              </w:rPr>
              <w:t xml:space="preserve">2019: Accessed n from author, imputed SD from SE from Table 1, pooled 20-40km and 50km running groups</w:t>
            </w:r>
          </w:p>
        </w:tc>
      </w:tr>
      <w:tr>
        <w:trPr>
          <w:cantSplit w:val="0"/>
          <w:trHeight w:val="290" w:hRule="atLeast"/>
          <w:tblHeader w:val="0"/>
        </w:trPr>
        <w:tc>
          <w:tcPr>
            <w:gridSpan w:val="2"/>
            <w:tcBorders>
              <w:top w:color="000000" w:space="0" w:sz="4" w:val="dotted"/>
              <w:left w:color="000000" w:space="0" w:sz="0" w:val="nil"/>
              <w:right w:color="000000" w:space="0" w:sz="0" w:val="nil"/>
            </w:tcBorders>
            <w:vAlign w:val="center"/>
          </w:tcPr>
          <w:p w:rsidR="00000000" w:rsidDel="00000000" w:rsidP="00000000" w:rsidRDefault="00000000" w:rsidRPr="00000000" w14:paraId="00002326">
            <w:pPr>
              <w:jc w:val="center"/>
              <w:rPr>
                <w:color w:val="000000"/>
                <w:sz w:val="18"/>
                <w:szCs w:val="18"/>
              </w:rPr>
            </w:pPr>
            <w:r w:rsidDel="00000000" w:rsidR="00000000" w:rsidRPr="00000000">
              <w:rPr>
                <w:color w:val="000000"/>
                <w:sz w:val="18"/>
                <w:szCs w:val="18"/>
                <w:rtl w:val="0"/>
              </w:rPr>
              <w:t xml:space="preserve">Belavy 2017 &amp; 2020</w:t>
            </w:r>
          </w:p>
        </w:tc>
        <w:tc>
          <w:tcPr>
            <w:gridSpan w:val="2"/>
            <w:tcBorders>
              <w:top w:color="000000" w:space="0" w:sz="4" w:val="dotted"/>
              <w:left w:color="000000" w:space="0" w:sz="0" w:val="nil"/>
              <w:right w:color="000000" w:space="0" w:sz="0" w:val="nil"/>
            </w:tcBorders>
            <w:vAlign w:val="center"/>
          </w:tcPr>
          <w:p w:rsidR="00000000" w:rsidDel="00000000" w:rsidP="00000000" w:rsidRDefault="00000000" w:rsidRPr="00000000" w14:paraId="00002328">
            <w:pPr>
              <w:rPr>
                <w:color w:val="000000"/>
                <w:sz w:val="18"/>
                <w:szCs w:val="18"/>
              </w:rPr>
            </w:pPr>
            <w:r w:rsidDel="00000000" w:rsidR="00000000" w:rsidRPr="00000000">
              <w:rPr>
                <w:color w:val="000000"/>
                <w:sz w:val="18"/>
                <w:szCs w:val="18"/>
                <w:rtl w:val="0"/>
              </w:rPr>
              <w:t xml:space="preserve">IVD Dixon water fraction nucleus/annulus ratio</w:t>
            </w:r>
          </w:p>
        </w:tc>
        <w:tc>
          <w:tcPr>
            <w:gridSpan w:val="2"/>
            <w:tcBorders>
              <w:top w:color="000000" w:space="0" w:sz="4" w:val="dotted"/>
              <w:left w:color="000000" w:space="0" w:sz="0" w:val="nil"/>
              <w:right w:color="000000" w:space="0" w:sz="0" w:val="nil"/>
            </w:tcBorders>
            <w:vAlign w:val="center"/>
          </w:tcPr>
          <w:p w:rsidR="00000000" w:rsidDel="00000000" w:rsidP="00000000" w:rsidRDefault="00000000" w:rsidRPr="00000000" w14:paraId="0000232A">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right w:color="000000" w:space="0" w:sz="0" w:val="nil"/>
            </w:tcBorders>
            <w:vAlign w:val="center"/>
          </w:tcPr>
          <w:p w:rsidR="00000000" w:rsidDel="00000000" w:rsidP="00000000" w:rsidRDefault="00000000" w:rsidRPr="00000000" w14:paraId="0000232C">
            <w:pPr>
              <w:jc w:val="center"/>
              <w:rPr>
                <w:color w:val="000000"/>
                <w:sz w:val="18"/>
                <w:szCs w:val="18"/>
              </w:rPr>
            </w:pPr>
            <w:r w:rsidDel="00000000" w:rsidR="00000000" w:rsidRPr="00000000">
              <w:rPr>
                <w:color w:val="000000"/>
                <w:sz w:val="18"/>
                <w:szCs w:val="18"/>
                <w:rtl w:val="0"/>
              </w:rPr>
              <w:t xml:space="preserve">1.01</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2332">
            <w:pPr>
              <w:jc w:val="center"/>
              <w:rPr>
                <w:color w:val="000000"/>
                <w:sz w:val="18"/>
                <w:szCs w:val="18"/>
              </w:rPr>
            </w:pPr>
            <w:r w:rsidDel="00000000" w:rsidR="00000000" w:rsidRPr="00000000">
              <w:rPr>
                <w:color w:val="000000"/>
                <w:sz w:val="18"/>
                <w:szCs w:val="18"/>
                <w:rtl w:val="0"/>
              </w:rPr>
              <w:t xml:space="preserve">0.01</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2335">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2338">
            <w:pPr>
              <w:jc w:val="center"/>
              <w:rPr>
                <w:color w:val="000000"/>
                <w:sz w:val="18"/>
                <w:szCs w:val="18"/>
              </w:rPr>
            </w:pPr>
            <w:r w:rsidDel="00000000" w:rsidR="00000000" w:rsidRPr="00000000">
              <w:rPr>
                <w:color w:val="000000"/>
                <w:sz w:val="18"/>
                <w:szCs w:val="18"/>
                <w:rtl w:val="0"/>
              </w:rPr>
              <w:t xml:space="preserve">1.01</w:t>
            </w:r>
          </w:p>
        </w:tc>
        <w:tc>
          <w:tcPr>
            <w:gridSpan w:val="5"/>
            <w:tcBorders>
              <w:top w:color="000000" w:space="0" w:sz="4" w:val="dotted"/>
              <w:left w:color="000000" w:space="0" w:sz="0" w:val="nil"/>
              <w:right w:color="000000" w:space="0" w:sz="0" w:val="nil"/>
            </w:tcBorders>
            <w:vAlign w:val="center"/>
          </w:tcPr>
          <w:p w:rsidR="00000000" w:rsidDel="00000000" w:rsidP="00000000" w:rsidRDefault="00000000" w:rsidRPr="00000000" w14:paraId="0000233C">
            <w:pPr>
              <w:jc w:val="center"/>
              <w:rPr>
                <w:color w:val="000000"/>
                <w:sz w:val="18"/>
                <w:szCs w:val="18"/>
              </w:rPr>
            </w:pPr>
            <w:r w:rsidDel="00000000" w:rsidR="00000000" w:rsidRPr="00000000">
              <w:rPr>
                <w:color w:val="000000"/>
                <w:sz w:val="18"/>
                <w:szCs w:val="18"/>
                <w:rtl w:val="0"/>
              </w:rPr>
              <w:t xml:space="preserve">0.01</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2341">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4" w:val="dotted"/>
              <w:left w:color="000000" w:space="0" w:sz="0" w:val="nil"/>
              <w:right w:color="000000" w:space="0" w:sz="0" w:val="nil"/>
            </w:tcBorders>
            <w:vAlign w:val="center"/>
          </w:tcPr>
          <w:p w:rsidR="00000000" w:rsidDel="00000000" w:rsidP="00000000" w:rsidRDefault="00000000" w:rsidRPr="00000000" w14:paraId="00002344">
            <w:pPr>
              <w:jc w:val="center"/>
              <w:rPr>
                <w:color w:val="000000"/>
                <w:sz w:val="18"/>
                <w:szCs w:val="18"/>
              </w:rPr>
            </w:pPr>
            <w:r w:rsidDel="00000000" w:rsidR="00000000" w:rsidRPr="00000000">
              <w:rPr>
                <w:color w:val="000000"/>
                <w:sz w:val="18"/>
                <w:szCs w:val="18"/>
                <w:rtl w:val="0"/>
              </w:rPr>
              <w:t xml:space="preserve">2019: Accessed n from author, imputed SD from SE from Table 1, pooled 20-40km and 50km running groups</w:t>
            </w:r>
          </w:p>
        </w:tc>
      </w:tr>
      <w:tr>
        <w:trPr>
          <w:cantSplit w:val="0"/>
          <w:trHeight w:val="460" w:hRule="atLeast"/>
          <w:tblHeader w:val="0"/>
        </w:trPr>
        <w:tc>
          <w:tcPr>
            <w:gridSpan w:val="2"/>
            <w:tcBorders>
              <w:left w:color="000000" w:space="0" w:sz="0" w:val="nil"/>
              <w:right w:color="000000" w:space="0" w:sz="0" w:val="nil"/>
            </w:tcBorders>
            <w:shd w:fill="e7e6e6" w:val="clear"/>
            <w:vAlign w:val="center"/>
          </w:tcPr>
          <w:p w:rsidR="00000000" w:rsidDel="00000000" w:rsidP="00000000" w:rsidRDefault="00000000" w:rsidRPr="00000000" w14:paraId="0000234F">
            <w:pPr>
              <w:jc w:val="center"/>
              <w:rPr>
                <w:color w:val="000000"/>
                <w:sz w:val="18"/>
                <w:szCs w:val="18"/>
              </w:rPr>
            </w:pPr>
            <w:r w:rsidDel="00000000" w:rsidR="00000000" w:rsidRPr="00000000">
              <w:rPr>
                <w:b w:val="1"/>
                <w:color w:val="000000"/>
                <w:sz w:val="18"/>
                <w:szCs w:val="18"/>
                <w:rtl w:val="0"/>
              </w:rPr>
              <w:t xml:space="preserve">Belavy 2017 &amp; 2020</w:t>
            </w:r>
            <w:r w:rsidDel="00000000" w:rsidR="00000000" w:rsidRPr="00000000">
              <w:rPr>
                <w:rtl w:val="0"/>
              </w:rPr>
            </w:r>
          </w:p>
        </w:tc>
        <w:tc>
          <w:tcPr>
            <w:gridSpan w:val="39"/>
            <w:tcBorders>
              <w:left w:color="000000" w:space="0" w:sz="0" w:val="nil"/>
              <w:right w:color="000000" w:space="0" w:sz="0" w:val="nil"/>
            </w:tcBorders>
            <w:shd w:fill="e7e6e6" w:val="clear"/>
            <w:vAlign w:val="center"/>
          </w:tcPr>
          <w:p w:rsidR="00000000" w:rsidDel="00000000" w:rsidP="00000000" w:rsidRDefault="00000000" w:rsidRPr="00000000" w14:paraId="00002351">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p w:rsidR="00000000" w:rsidDel="00000000" w:rsidP="00000000" w:rsidRDefault="00000000" w:rsidRPr="00000000" w14:paraId="00002352">
            <w:pP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79">
            <w:pPr>
              <w:jc w:val="center"/>
              <w:rPr>
                <w:b w:val="1"/>
                <w:color w:val="000000"/>
                <w:sz w:val="18"/>
                <w:szCs w:val="18"/>
              </w:rPr>
            </w:pPr>
            <w:r w:rsidDel="00000000" w:rsidR="00000000" w:rsidRPr="00000000">
              <w:rPr>
                <w:rtl w:val="0"/>
              </w:rPr>
            </w:r>
          </w:p>
        </w:tc>
        <w:tc>
          <w:tcPr>
            <w:gridSpan w:val="7"/>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7B">
            <w:pPr>
              <w:rPr>
                <w:b w:val="1"/>
                <w:color w:val="000000"/>
                <w:sz w:val="18"/>
                <w:szCs w:val="18"/>
              </w:rPr>
            </w:pPr>
            <w:r w:rsidDel="00000000" w:rsidR="00000000" w:rsidRPr="00000000">
              <w:rPr>
                <w:color w:val="000000"/>
                <w:sz w:val="18"/>
                <w:szCs w:val="18"/>
                <w:rtl w:val="0"/>
              </w:rPr>
              <w:t xml:space="preserve">ρ=0.0 | 0.29 | 0.07</w:t>
            </w:r>
            <w:r w:rsidDel="00000000" w:rsidR="00000000" w:rsidRPr="00000000">
              <w:rPr>
                <w:rtl w:val="0"/>
              </w:rPr>
            </w:r>
          </w:p>
        </w:tc>
        <w:tc>
          <w:tcPr>
            <w:gridSpan w:val="21"/>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82">
            <w:pPr>
              <w:jc w:val="center"/>
              <w:rPr>
                <w:color w:val="000000"/>
                <w:sz w:val="18"/>
                <w:szCs w:val="18"/>
              </w:rPr>
            </w:pPr>
            <w:r w:rsidDel="00000000" w:rsidR="00000000" w:rsidRPr="00000000">
              <w:rPr>
                <w:rtl w:val="0"/>
              </w:rPr>
            </w:r>
          </w:p>
        </w:tc>
        <w:tc>
          <w:tcPr>
            <w:gridSpan w:val="10"/>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9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A1">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A3">
            <w:pPr>
              <w:rPr>
                <w:color w:val="000000"/>
                <w:sz w:val="18"/>
                <w:szCs w:val="18"/>
              </w:rPr>
            </w:pPr>
            <w:r w:rsidDel="00000000" w:rsidR="00000000" w:rsidRPr="00000000">
              <w:rPr>
                <w:color w:val="000000"/>
                <w:sz w:val="18"/>
                <w:szCs w:val="18"/>
                <w:rtl w:val="0"/>
              </w:rPr>
              <w:t xml:space="preserve">ρ=0.2 | 0.29 | 0.07</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A5">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A7">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AD">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B0">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B3">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B7">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BC">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BF">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CA">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CC">
            <w:pPr>
              <w:rPr>
                <w:color w:val="000000"/>
                <w:sz w:val="18"/>
                <w:szCs w:val="18"/>
              </w:rPr>
            </w:pPr>
            <w:r w:rsidDel="00000000" w:rsidR="00000000" w:rsidRPr="00000000">
              <w:rPr>
                <w:color w:val="000000"/>
                <w:sz w:val="18"/>
                <w:szCs w:val="18"/>
                <w:rtl w:val="0"/>
              </w:rPr>
              <w:t xml:space="preserve">ρ=0.4 | 0.29 | 0.07</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CE">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D0">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D6">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D9">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DC">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E0">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E5">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E8">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F3">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F5">
            <w:pPr>
              <w:rPr>
                <w:color w:val="000000"/>
                <w:sz w:val="18"/>
                <w:szCs w:val="18"/>
              </w:rPr>
            </w:pPr>
            <w:r w:rsidDel="00000000" w:rsidR="00000000" w:rsidRPr="00000000">
              <w:rPr>
                <w:color w:val="000000"/>
                <w:sz w:val="18"/>
                <w:szCs w:val="18"/>
                <w:rtl w:val="0"/>
              </w:rPr>
              <w:t xml:space="preserve">ρ=0.6 | 0.29 | 0.07</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F7">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F9">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3FF">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02">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05">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09">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0E">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11">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1C">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1E">
            <w:pPr>
              <w:rPr>
                <w:color w:val="000000"/>
                <w:sz w:val="18"/>
                <w:szCs w:val="18"/>
              </w:rPr>
            </w:pPr>
            <w:r w:rsidDel="00000000" w:rsidR="00000000" w:rsidRPr="00000000">
              <w:rPr>
                <w:color w:val="000000"/>
                <w:sz w:val="18"/>
                <w:szCs w:val="18"/>
                <w:rtl w:val="0"/>
              </w:rPr>
              <w:t xml:space="preserve">ρ=0.8 | 0.29 | 0.07</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20">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22">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28">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2B">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2E">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32">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37">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3A">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45">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47">
            <w:pPr>
              <w:rPr>
                <w:color w:val="000000"/>
                <w:sz w:val="18"/>
                <w:szCs w:val="18"/>
              </w:rPr>
            </w:pPr>
            <w:r w:rsidDel="00000000" w:rsidR="00000000" w:rsidRPr="00000000">
              <w:rPr>
                <w:color w:val="000000"/>
                <w:sz w:val="18"/>
                <w:szCs w:val="18"/>
                <w:rtl w:val="0"/>
              </w:rPr>
              <w:t xml:space="preserve">ρ=1.0 | 0.29 | 0.07</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49">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4B">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51">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54">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57">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5B">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60">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463">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246E">
            <w:pPr>
              <w:jc w:val="center"/>
              <w:rPr>
                <w:color w:val="000000"/>
                <w:sz w:val="18"/>
                <w:szCs w:val="18"/>
              </w:rPr>
            </w:pPr>
            <w:r w:rsidDel="00000000" w:rsidR="00000000" w:rsidRPr="00000000">
              <w:rPr>
                <w:color w:val="000000"/>
                <w:sz w:val="18"/>
                <w:szCs w:val="18"/>
                <w:rtl w:val="0"/>
              </w:rPr>
              <w:t xml:space="preserve">Bowden 2018</w:t>
            </w:r>
          </w:p>
        </w:tc>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2470">
            <w:pPr>
              <w:rPr>
                <w:color w:val="000000"/>
                <w:sz w:val="18"/>
                <w:szCs w:val="18"/>
              </w:rPr>
            </w:pPr>
            <w:r w:rsidDel="00000000" w:rsidR="00000000" w:rsidRPr="00000000">
              <w:rPr>
                <w:color w:val="000000"/>
                <w:sz w:val="18"/>
                <w:szCs w:val="18"/>
                <w:rtl w:val="0"/>
              </w:rPr>
              <w:t xml:space="preserve">IVD Fractional anisotropy</w:t>
            </w:r>
          </w:p>
        </w:tc>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2472">
            <w:pPr>
              <w:jc w:val="center"/>
              <w:rPr>
                <w:color w:val="000000"/>
                <w:sz w:val="18"/>
                <w:szCs w:val="18"/>
              </w:rPr>
            </w:pPr>
            <w:r w:rsidDel="00000000" w:rsidR="00000000" w:rsidRPr="00000000">
              <w:rPr>
                <w:color w:val="000000"/>
                <w:sz w:val="18"/>
                <w:szCs w:val="18"/>
                <w:rtl w:val="0"/>
              </w:rPr>
              <w:t xml:space="preserve">LxAx</w:t>
            </w:r>
          </w:p>
        </w:tc>
        <w:tc>
          <w:tcPr>
            <w:gridSpan w:val="6"/>
            <w:tcBorders>
              <w:left w:color="000000" w:space="0" w:sz="0" w:val="nil"/>
              <w:bottom w:color="000000" w:space="0" w:sz="4" w:val="dotted"/>
              <w:right w:color="000000" w:space="0" w:sz="0" w:val="nil"/>
            </w:tcBorders>
            <w:vAlign w:val="center"/>
          </w:tcPr>
          <w:p w:rsidR="00000000" w:rsidDel="00000000" w:rsidP="00000000" w:rsidRDefault="00000000" w:rsidRPr="00000000" w14:paraId="00002474">
            <w:pPr>
              <w:jc w:val="center"/>
              <w:rPr>
                <w:color w:val="000000"/>
                <w:sz w:val="18"/>
                <w:szCs w:val="18"/>
              </w:rPr>
            </w:pPr>
            <w:r w:rsidDel="00000000" w:rsidR="00000000" w:rsidRPr="00000000">
              <w:rPr>
                <w:color w:val="000000"/>
                <w:sz w:val="18"/>
                <w:szCs w:val="18"/>
                <w:rtl w:val="0"/>
              </w:rPr>
              <w:t xml:space="preserve">0.15</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247A">
            <w:pPr>
              <w:jc w:val="center"/>
              <w:rPr>
                <w:color w:val="000000"/>
                <w:sz w:val="18"/>
                <w:szCs w:val="18"/>
              </w:rPr>
            </w:pPr>
            <w:r w:rsidDel="00000000" w:rsidR="00000000" w:rsidRPr="00000000">
              <w:rPr>
                <w:color w:val="000000"/>
                <w:sz w:val="18"/>
                <w:szCs w:val="18"/>
                <w:rtl w:val="0"/>
              </w:rPr>
              <w:t xml:space="preserve">0.06</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247D">
            <w:pPr>
              <w:jc w:val="center"/>
              <w:rPr>
                <w:color w:val="000000"/>
                <w:sz w:val="18"/>
                <w:szCs w:val="18"/>
              </w:rPr>
            </w:pPr>
            <w:r w:rsidDel="00000000" w:rsidR="00000000" w:rsidRPr="00000000">
              <w:rPr>
                <w:color w:val="000000"/>
                <w:sz w:val="18"/>
                <w:szCs w:val="18"/>
                <w:rtl w:val="0"/>
              </w:rPr>
              <w:t xml:space="preserve">14</w:t>
            </w:r>
          </w:p>
        </w:tc>
        <w:tc>
          <w:tcPr>
            <w:gridSpan w:val="4"/>
            <w:tcBorders>
              <w:left w:color="000000" w:space="0" w:sz="0" w:val="nil"/>
              <w:bottom w:color="000000" w:space="0" w:sz="4" w:val="dotted"/>
              <w:right w:color="000000" w:space="0" w:sz="0" w:val="nil"/>
            </w:tcBorders>
            <w:vAlign w:val="center"/>
          </w:tcPr>
          <w:p w:rsidR="00000000" w:rsidDel="00000000" w:rsidP="00000000" w:rsidRDefault="00000000" w:rsidRPr="00000000" w14:paraId="00002480">
            <w:pPr>
              <w:jc w:val="center"/>
              <w:rPr>
                <w:color w:val="000000"/>
                <w:sz w:val="18"/>
                <w:szCs w:val="18"/>
              </w:rPr>
            </w:pPr>
            <w:r w:rsidDel="00000000" w:rsidR="00000000" w:rsidRPr="00000000">
              <w:rPr>
                <w:color w:val="000000"/>
                <w:sz w:val="18"/>
                <w:szCs w:val="18"/>
                <w:rtl w:val="0"/>
              </w:rPr>
              <w:t xml:space="preserve">0.17</w:t>
            </w:r>
          </w:p>
        </w:tc>
        <w:tc>
          <w:tcPr>
            <w:gridSpan w:val="5"/>
            <w:tcBorders>
              <w:left w:color="000000" w:space="0" w:sz="0" w:val="nil"/>
              <w:bottom w:color="000000" w:space="0" w:sz="4" w:val="dotted"/>
              <w:right w:color="000000" w:space="0" w:sz="0" w:val="nil"/>
            </w:tcBorders>
            <w:vAlign w:val="center"/>
          </w:tcPr>
          <w:p w:rsidR="00000000" w:rsidDel="00000000" w:rsidP="00000000" w:rsidRDefault="00000000" w:rsidRPr="00000000" w14:paraId="00002484">
            <w:pPr>
              <w:jc w:val="center"/>
              <w:rPr>
                <w:color w:val="000000"/>
                <w:sz w:val="18"/>
                <w:szCs w:val="18"/>
              </w:rPr>
            </w:pPr>
            <w:r w:rsidDel="00000000" w:rsidR="00000000" w:rsidRPr="00000000">
              <w:rPr>
                <w:color w:val="000000"/>
                <w:sz w:val="18"/>
                <w:szCs w:val="18"/>
                <w:rtl w:val="0"/>
              </w:rPr>
              <w:t xml:space="preserve">0.11</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2489">
            <w:pPr>
              <w:jc w:val="center"/>
              <w:rPr>
                <w:color w:val="000000"/>
                <w:sz w:val="18"/>
                <w:szCs w:val="18"/>
              </w:rPr>
            </w:pPr>
            <w:r w:rsidDel="00000000" w:rsidR="00000000" w:rsidRPr="00000000">
              <w:rPr>
                <w:color w:val="000000"/>
                <w:sz w:val="18"/>
                <w:szCs w:val="18"/>
                <w:rtl w:val="0"/>
              </w:rPr>
              <w:t xml:space="preserve">12</w:t>
            </w:r>
          </w:p>
        </w:tc>
        <w:tc>
          <w:tcPr>
            <w:gridSpan w:val="11"/>
            <w:tcBorders>
              <w:left w:color="000000" w:space="0" w:sz="0" w:val="nil"/>
              <w:bottom w:color="000000" w:space="0" w:sz="4" w:val="dotted"/>
              <w:right w:color="000000" w:space="0" w:sz="0" w:val="nil"/>
            </w:tcBorders>
            <w:vAlign w:val="center"/>
          </w:tcPr>
          <w:p w:rsidR="00000000" w:rsidDel="00000000" w:rsidP="00000000" w:rsidRDefault="00000000" w:rsidRPr="00000000" w14:paraId="0000248C">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497">
            <w:pPr>
              <w:jc w:val="center"/>
              <w:rPr>
                <w:color w:val="000000"/>
                <w:sz w:val="18"/>
                <w:szCs w:val="18"/>
              </w:rPr>
            </w:pPr>
            <w:r w:rsidDel="00000000" w:rsidR="00000000" w:rsidRPr="00000000">
              <w:rPr>
                <w:color w:val="000000"/>
                <w:sz w:val="18"/>
                <w:szCs w:val="18"/>
                <w:rtl w:val="0"/>
              </w:rPr>
              <w:t xml:space="preserve">Bowden 2018</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499">
            <w:pPr>
              <w:rPr>
                <w:color w:val="000000"/>
                <w:sz w:val="18"/>
                <w:szCs w:val="18"/>
              </w:rPr>
            </w:pPr>
            <w:r w:rsidDel="00000000" w:rsidR="00000000" w:rsidRPr="00000000">
              <w:rPr>
                <w:color w:val="000000"/>
                <w:sz w:val="18"/>
                <w:szCs w:val="18"/>
                <w:rtl w:val="0"/>
              </w:rPr>
              <w:t xml:space="preserve">IVD apparent diffusion coefficient</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49B">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49D">
            <w:pPr>
              <w:jc w:val="center"/>
              <w:rPr>
                <w:color w:val="000000"/>
                <w:sz w:val="18"/>
                <w:szCs w:val="18"/>
              </w:rPr>
            </w:pPr>
            <w:r w:rsidDel="00000000" w:rsidR="00000000" w:rsidRPr="00000000">
              <w:rPr>
                <w:color w:val="000000"/>
                <w:sz w:val="18"/>
                <w:szCs w:val="18"/>
                <w:rtl w:val="0"/>
              </w:rPr>
              <w:t xml:space="preserve">1.15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4A3">
            <w:pPr>
              <w:jc w:val="center"/>
              <w:rPr>
                <w:color w:val="000000"/>
                <w:sz w:val="18"/>
                <w:szCs w:val="18"/>
              </w:rPr>
            </w:pPr>
            <w:r w:rsidDel="00000000" w:rsidR="00000000" w:rsidRPr="00000000">
              <w:rPr>
                <w:color w:val="000000"/>
                <w:sz w:val="18"/>
                <w:szCs w:val="18"/>
                <w:rtl w:val="0"/>
              </w:rPr>
              <w:t xml:space="preserve">0.48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4A6">
            <w:pPr>
              <w:jc w:val="center"/>
              <w:rPr>
                <w:color w:val="000000"/>
                <w:sz w:val="18"/>
                <w:szCs w:val="18"/>
              </w:rPr>
            </w:pPr>
            <w:r w:rsidDel="00000000" w:rsidR="00000000" w:rsidRPr="00000000">
              <w:rPr>
                <w:color w:val="000000"/>
                <w:sz w:val="18"/>
                <w:szCs w:val="18"/>
                <w:rtl w:val="0"/>
              </w:rPr>
              <w:t xml:space="preserve">14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4A9">
            <w:pPr>
              <w:jc w:val="center"/>
              <w:rPr>
                <w:color w:val="000000"/>
                <w:sz w:val="18"/>
                <w:szCs w:val="18"/>
              </w:rPr>
            </w:pPr>
            <w:r w:rsidDel="00000000" w:rsidR="00000000" w:rsidRPr="00000000">
              <w:rPr>
                <w:color w:val="000000"/>
                <w:sz w:val="18"/>
                <w:szCs w:val="18"/>
                <w:rtl w:val="0"/>
              </w:rPr>
              <w:t xml:space="preserve">0.79</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4AD">
            <w:pPr>
              <w:jc w:val="center"/>
              <w:rPr>
                <w:color w:val="000000"/>
                <w:sz w:val="18"/>
                <w:szCs w:val="18"/>
              </w:rPr>
            </w:pPr>
            <w:r w:rsidDel="00000000" w:rsidR="00000000" w:rsidRPr="00000000">
              <w:rPr>
                <w:color w:val="000000"/>
                <w:sz w:val="18"/>
                <w:szCs w:val="18"/>
                <w:rtl w:val="0"/>
              </w:rPr>
              <w:t xml:space="preserve">0.49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4B2">
            <w:pPr>
              <w:jc w:val="center"/>
              <w:rPr>
                <w:color w:val="000000"/>
                <w:sz w:val="18"/>
                <w:szCs w:val="18"/>
              </w:rPr>
            </w:pPr>
            <w:r w:rsidDel="00000000" w:rsidR="00000000" w:rsidRPr="00000000">
              <w:rPr>
                <w:color w:val="000000"/>
                <w:sz w:val="18"/>
                <w:szCs w:val="18"/>
                <w:rtl w:val="0"/>
              </w:rPr>
              <w:t xml:space="preserve">12</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4B5">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4C0">
            <w:pPr>
              <w:jc w:val="center"/>
              <w:rPr>
                <w:color w:val="000000"/>
                <w:sz w:val="18"/>
                <w:szCs w:val="18"/>
              </w:rPr>
            </w:pPr>
            <w:r w:rsidDel="00000000" w:rsidR="00000000" w:rsidRPr="00000000">
              <w:rPr>
                <w:color w:val="000000"/>
                <w:sz w:val="18"/>
                <w:szCs w:val="18"/>
                <w:rtl w:val="0"/>
              </w:rPr>
              <w:t xml:space="preserve">Bowden 2018</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4C2">
            <w:pPr>
              <w:rPr>
                <w:color w:val="000000"/>
                <w:sz w:val="18"/>
                <w:szCs w:val="18"/>
              </w:rPr>
            </w:pPr>
            <w:r w:rsidDel="00000000" w:rsidR="00000000" w:rsidRPr="00000000">
              <w:rPr>
                <w:color w:val="000000"/>
                <w:sz w:val="18"/>
                <w:szCs w:val="18"/>
                <w:rtl w:val="0"/>
              </w:rPr>
              <w:t xml:space="preserve">IVD T2 signal intensity</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4C4">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4C6">
            <w:pPr>
              <w:jc w:val="center"/>
              <w:rPr>
                <w:color w:val="000000"/>
                <w:sz w:val="18"/>
                <w:szCs w:val="18"/>
              </w:rPr>
            </w:pPr>
            <w:r w:rsidDel="00000000" w:rsidR="00000000" w:rsidRPr="00000000">
              <w:rPr>
                <w:color w:val="000000"/>
                <w:sz w:val="18"/>
                <w:szCs w:val="18"/>
                <w:rtl w:val="0"/>
              </w:rPr>
              <w:t xml:space="preserve">55.8</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4CC">
            <w:pPr>
              <w:jc w:val="center"/>
              <w:rPr>
                <w:color w:val="000000"/>
                <w:sz w:val="18"/>
                <w:szCs w:val="18"/>
              </w:rPr>
            </w:pPr>
            <w:r w:rsidDel="00000000" w:rsidR="00000000" w:rsidRPr="00000000">
              <w:rPr>
                <w:color w:val="000000"/>
                <w:sz w:val="18"/>
                <w:szCs w:val="18"/>
                <w:rtl w:val="0"/>
              </w:rPr>
              <w:t xml:space="preserve">24.7</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4CF">
            <w:pPr>
              <w:jc w:val="center"/>
              <w:rPr>
                <w:color w:val="000000"/>
                <w:sz w:val="18"/>
                <w:szCs w:val="18"/>
              </w:rPr>
            </w:pPr>
            <w:r w:rsidDel="00000000" w:rsidR="00000000" w:rsidRPr="00000000">
              <w:rPr>
                <w:color w:val="000000"/>
                <w:sz w:val="18"/>
                <w:szCs w:val="18"/>
                <w:rtl w:val="0"/>
              </w:rPr>
              <w:t xml:space="preserve">14</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4D2">
            <w:pPr>
              <w:jc w:val="center"/>
              <w:rPr>
                <w:color w:val="000000"/>
                <w:sz w:val="18"/>
                <w:szCs w:val="18"/>
              </w:rPr>
            </w:pPr>
            <w:r w:rsidDel="00000000" w:rsidR="00000000" w:rsidRPr="00000000">
              <w:rPr>
                <w:color w:val="000000"/>
                <w:sz w:val="18"/>
                <w:szCs w:val="18"/>
                <w:rtl w:val="0"/>
              </w:rPr>
              <w:t xml:space="preserve">49.7</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4D6">
            <w:pPr>
              <w:jc w:val="center"/>
              <w:rPr>
                <w:color w:val="000000"/>
                <w:sz w:val="18"/>
                <w:szCs w:val="18"/>
              </w:rPr>
            </w:pPr>
            <w:r w:rsidDel="00000000" w:rsidR="00000000" w:rsidRPr="00000000">
              <w:rPr>
                <w:color w:val="000000"/>
                <w:sz w:val="18"/>
                <w:szCs w:val="18"/>
                <w:rtl w:val="0"/>
              </w:rPr>
              <w:t xml:space="preserve">21.4</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4DB">
            <w:pPr>
              <w:jc w:val="center"/>
              <w:rPr>
                <w:color w:val="000000"/>
                <w:sz w:val="18"/>
                <w:szCs w:val="18"/>
              </w:rPr>
            </w:pPr>
            <w:r w:rsidDel="00000000" w:rsidR="00000000" w:rsidRPr="00000000">
              <w:rPr>
                <w:color w:val="000000"/>
                <w:sz w:val="18"/>
                <w:szCs w:val="18"/>
                <w:rtl w:val="0"/>
              </w:rPr>
              <w:t xml:space="preserve">12</w:t>
            </w:r>
          </w:p>
        </w:tc>
        <w:tc>
          <w:tcPr>
            <w:gridSpan w:val="11"/>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4DE">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4E9">
            <w:pPr>
              <w:jc w:val="center"/>
              <w:rPr>
                <w:color w:val="000000"/>
                <w:sz w:val="18"/>
                <w:szCs w:val="18"/>
              </w:rPr>
            </w:pPr>
            <w:r w:rsidDel="00000000" w:rsidR="00000000" w:rsidRPr="00000000">
              <w:rPr>
                <w:b w:val="1"/>
                <w:color w:val="000000"/>
                <w:sz w:val="18"/>
                <w:szCs w:val="18"/>
                <w:rtl w:val="0"/>
              </w:rPr>
              <w:t xml:space="preserve">Bowden 2018</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4EB">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12">
            <w:pPr>
              <w:jc w:val="center"/>
              <w:rPr>
                <w:b w:val="1"/>
                <w:color w:val="000000"/>
                <w:sz w:val="18"/>
                <w:szCs w:val="18"/>
              </w:rPr>
            </w:pPr>
            <w:r w:rsidDel="00000000" w:rsidR="00000000" w:rsidRPr="00000000">
              <w:rPr>
                <w:rtl w:val="0"/>
              </w:rPr>
            </w:r>
          </w:p>
        </w:tc>
        <w:tc>
          <w:tcPr>
            <w:gridSpan w:val="1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14">
            <w:pPr>
              <w:rPr>
                <w:b w:val="1"/>
                <w:color w:val="000000"/>
                <w:sz w:val="18"/>
                <w:szCs w:val="18"/>
              </w:rPr>
            </w:pPr>
            <w:r w:rsidDel="00000000" w:rsidR="00000000" w:rsidRPr="00000000">
              <w:rPr>
                <w:color w:val="000000"/>
                <w:sz w:val="18"/>
                <w:szCs w:val="18"/>
                <w:rtl w:val="0"/>
              </w:rPr>
              <w:t xml:space="preserve">ρ=0.0 | 0.40 | 0.23</w:t>
            </w:r>
            <w:r w:rsidDel="00000000" w:rsidR="00000000" w:rsidRPr="00000000">
              <w:rPr>
                <w:rtl w:val="0"/>
              </w:rPr>
            </w:r>
          </w:p>
        </w:tc>
        <w:tc>
          <w:tcPr>
            <w:gridSpan w:val="2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25">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3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3D">
            <w:pPr>
              <w:rPr>
                <w:color w:val="000000"/>
                <w:sz w:val="18"/>
                <w:szCs w:val="18"/>
              </w:rPr>
            </w:pPr>
            <w:r w:rsidDel="00000000" w:rsidR="00000000" w:rsidRPr="00000000">
              <w:rPr>
                <w:color w:val="000000"/>
                <w:sz w:val="18"/>
                <w:szCs w:val="18"/>
                <w:rtl w:val="0"/>
              </w:rPr>
              <w:t xml:space="preserve">ρ=0.2 | 0.40 | 0.24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3F">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4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4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4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4D">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5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5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5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64">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66">
            <w:pPr>
              <w:rPr>
                <w:color w:val="000000"/>
                <w:sz w:val="18"/>
                <w:szCs w:val="18"/>
              </w:rPr>
            </w:pPr>
            <w:r w:rsidDel="00000000" w:rsidR="00000000" w:rsidRPr="00000000">
              <w:rPr>
                <w:color w:val="000000"/>
                <w:sz w:val="18"/>
                <w:szCs w:val="18"/>
                <w:rtl w:val="0"/>
              </w:rPr>
              <w:t xml:space="preserve">ρ=0.4 | 0.40 | 0.24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68">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6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7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7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76">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7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7F">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8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8D">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8F">
            <w:pPr>
              <w:rPr>
                <w:color w:val="000000"/>
                <w:sz w:val="18"/>
                <w:szCs w:val="18"/>
              </w:rPr>
            </w:pPr>
            <w:r w:rsidDel="00000000" w:rsidR="00000000" w:rsidRPr="00000000">
              <w:rPr>
                <w:color w:val="000000"/>
                <w:sz w:val="18"/>
                <w:szCs w:val="18"/>
                <w:rtl w:val="0"/>
              </w:rPr>
              <w:t xml:space="preserve">ρ=0.6 | 0.40 | 0.25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91">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9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9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9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9F">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A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A8">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AB">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B6">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B8">
            <w:pPr>
              <w:rPr>
                <w:color w:val="000000"/>
                <w:sz w:val="18"/>
                <w:szCs w:val="18"/>
              </w:rPr>
            </w:pPr>
            <w:r w:rsidDel="00000000" w:rsidR="00000000" w:rsidRPr="00000000">
              <w:rPr>
                <w:color w:val="000000"/>
                <w:sz w:val="18"/>
                <w:szCs w:val="18"/>
                <w:rtl w:val="0"/>
              </w:rPr>
              <w:t xml:space="preserve">ρ=0.8 | 0.40 | 0.25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BA">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B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C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C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C8">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C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D1">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D4">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DF">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E1">
            <w:pPr>
              <w:rPr>
                <w:color w:val="000000"/>
                <w:sz w:val="18"/>
                <w:szCs w:val="18"/>
              </w:rPr>
            </w:pPr>
            <w:r w:rsidDel="00000000" w:rsidR="00000000" w:rsidRPr="00000000">
              <w:rPr>
                <w:color w:val="000000"/>
                <w:sz w:val="18"/>
                <w:szCs w:val="18"/>
                <w:rtl w:val="0"/>
              </w:rPr>
              <w:t xml:space="preserve">ρ=1.0 | 0.40 | 0.26</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E3">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E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E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E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F1">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F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FA">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5FD">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08">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0A">
            <w:pPr>
              <w:rPr>
                <w:color w:val="000000"/>
                <w:sz w:val="18"/>
                <w:szCs w:val="18"/>
              </w:rPr>
            </w:pPr>
            <w:r w:rsidDel="00000000" w:rsidR="00000000" w:rsidRPr="00000000">
              <w:rPr>
                <w:color w:val="000000"/>
                <w:sz w:val="18"/>
                <w:szCs w:val="18"/>
                <w:rtl w:val="0"/>
              </w:rPr>
              <w:t xml:space="preserve">IVD T2 value subregion 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0C">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0E">
            <w:pPr>
              <w:jc w:val="center"/>
              <w:rPr>
                <w:color w:val="000000"/>
                <w:sz w:val="18"/>
                <w:szCs w:val="18"/>
              </w:rPr>
            </w:pPr>
            <w:r w:rsidDel="00000000" w:rsidR="00000000" w:rsidRPr="00000000">
              <w:rPr>
                <w:color w:val="000000"/>
                <w:sz w:val="18"/>
                <w:szCs w:val="18"/>
                <w:rtl w:val="0"/>
              </w:rPr>
              <w:t xml:space="preserve">0.74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14">
            <w:pPr>
              <w:jc w:val="center"/>
              <w:rPr>
                <w:color w:val="000000"/>
                <w:sz w:val="18"/>
                <w:szCs w:val="18"/>
              </w:rPr>
            </w:pPr>
            <w:r w:rsidDel="00000000" w:rsidR="00000000" w:rsidRPr="00000000">
              <w:rPr>
                <w:color w:val="000000"/>
                <w:sz w:val="18"/>
                <w:szCs w:val="18"/>
                <w:rtl w:val="0"/>
              </w:rPr>
              <w:t xml:space="preserve">0.33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17">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1A">
            <w:pPr>
              <w:jc w:val="center"/>
              <w:rPr>
                <w:color w:val="000000"/>
                <w:sz w:val="18"/>
                <w:szCs w:val="18"/>
              </w:rPr>
            </w:pPr>
            <w:r w:rsidDel="00000000" w:rsidR="00000000" w:rsidRPr="00000000">
              <w:rPr>
                <w:color w:val="000000"/>
                <w:sz w:val="18"/>
                <w:szCs w:val="18"/>
                <w:rtl w:val="0"/>
              </w:rPr>
              <w:t xml:space="preserve">0.76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1E">
            <w:pPr>
              <w:jc w:val="center"/>
              <w:rPr>
                <w:color w:val="000000"/>
                <w:sz w:val="18"/>
                <w:szCs w:val="18"/>
              </w:rPr>
            </w:pPr>
            <w:r w:rsidDel="00000000" w:rsidR="00000000" w:rsidRPr="00000000">
              <w:rPr>
                <w:color w:val="000000"/>
                <w:sz w:val="18"/>
                <w:szCs w:val="18"/>
                <w:rtl w:val="0"/>
              </w:rPr>
              <w:t xml:space="preserve">0.34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23">
            <w:pPr>
              <w:jc w:val="center"/>
              <w:rPr>
                <w:color w:val="000000"/>
                <w:sz w:val="18"/>
                <w:szCs w:val="18"/>
              </w:rPr>
            </w:pPr>
            <w:r w:rsidDel="00000000" w:rsidR="00000000" w:rsidRPr="00000000">
              <w:rPr>
                <w:color w:val="000000"/>
                <w:sz w:val="18"/>
                <w:szCs w:val="18"/>
                <w:rtl w:val="0"/>
              </w:rPr>
              <w:t xml:space="preserve">26</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26">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31">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33">
            <w:pPr>
              <w:rPr>
                <w:color w:val="000000"/>
                <w:sz w:val="18"/>
                <w:szCs w:val="18"/>
              </w:rPr>
            </w:pPr>
            <w:r w:rsidDel="00000000" w:rsidR="00000000" w:rsidRPr="00000000">
              <w:rPr>
                <w:color w:val="000000"/>
                <w:sz w:val="18"/>
                <w:szCs w:val="18"/>
                <w:rtl w:val="0"/>
              </w:rPr>
              <w:t xml:space="preserve">IVD T2 value subregion 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35">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37">
            <w:pPr>
              <w:jc w:val="center"/>
              <w:rPr>
                <w:color w:val="000000"/>
                <w:sz w:val="18"/>
                <w:szCs w:val="18"/>
              </w:rPr>
            </w:pPr>
            <w:r w:rsidDel="00000000" w:rsidR="00000000" w:rsidRPr="00000000">
              <w:rPr>
                <w:color w:val="000000"/>
                <w:sz w:val="18"/>
                <w:szCs w:val="18"/>
                <w:rtl w:val="0"/>
              </w:rPr>
              <w:t xml:space="preserve">1.06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3D">
            <w:pPr>
              <w:jc w:val="center"/>
              <w:rPr>
                <w:color w:val="000000"/>
                <w:sz w:val="18"/>
                <w:szCs w:val="18"/>
              </w:rPr>
            </w:pPr>
            <w:r w:rsidDel="00000000" w:rsidR="00000000" w:rsidRPr="00000000">
              <w:rPr>
                <w:color w:val="000000"/>
                <w:sz w:val="18"/>
                <w:szCs w:val="18"/>
                <w:rtl w:val="0"/>
              </w:rPr>
              <w:t xml:space="preserve">0.35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40">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43">
            <w:pPr>
              <w:jc w:val="center"/>
              <w:rPr>
                <w:color w:val="000000"/>
                <w:sz w:val="18"/>
                <w:szCs w:val="18"/>
              </w:rPr>
            </w:pPr>
            <w:r w:rsidDel="00000000" w:rsidR="00000000" w:rsidRPr="00000000">
              <w:rPr>
                <w:color w:val="000000"/>
                <w:sz w:val="18"/>
                <w:szCs w:val="18"/>
                <w:rtl w:val="0"/>
              </w:rPr>
              <w:t xml:space="preserve">1.14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47">
            <w:pPr>
              <w:jc w:val="center"/>
              <w:rPr>
                <w:color w:val="000000"/>
                <w:sz w:val="18"/>
                <w:szCs w:val="18"/>
              </w:rPr>
            </w:pPr>
            <w:r w:rsidDel="00000000" w:rsidR="00000000" w:rsidRPr="00000000">
              <w:rPr>
                <w:color w:val="000000"/>
                <w:sz w:val="18"/>
                <w:szCs w:val="18"/>
                <w:rtl w:val="0"/>
              </w:rPr>
              <w:t xml:space="preserve">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4C">
            <w:pPr>
              <w:jc w:val="center"/>
              <w:rPr>
                <w:color w:val="000000"/>
                <w:sz w:val="18"/>
                <w:szCs w:val="18"/>
              </w:rPr>
            </w:pPr>
            <w:r w:rsidDel="00000000" w:rsidR="00000000" w:rsidRPr="00000000">
              <w:rPr>
                <w:color w:val="000000"/>
                <w:sz w:val="18"/>
                <w:szCs w:val="18"/>
                <w:rtl w:val="0"/>
              </w:rPr>
              <w:t xml:space="preserve">26</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4F">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5A">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5C">
            <w:pPr>
              <w:rPr>
                <w:color w:val="000000"/>
                <w:sz w:val="18"/>
                <w:szCs w:val="18"/>
              </w:rPr>
            </w:pPr>
            <w:r w:rsidDel="00000000" w:rsidR="00000000" w:rsidRPr="00000000">
              <w:rPr>
                <w:color w:val="000000"/>
                <w:sz w:val="18"/>
                <w:szCs w:val="18"/>
                <w:rtl w:val="0"/>
              </w:rPr>
              <w:t xml:space="preserve">IVD T2 value subregion 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5E">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60">
            <w:pPr>
              <w:jc w:val="center"/>
              <w:rPr>
                <w:color w:val="000000"/>
                <w:sz w:val="18"/>
                <w:szCs w:val="18"/>
              </w:rPr>
            </w:pPr>
            <w:r w:rsidDel="00000000" w:rsidR="00000000" w:rsidRPr="00000000">
              <w:rPr>
                <w:color w:val="000000"/>
                <w:sz w:val="18"/>
                <w:szCs w:val="18"/>
                <w:rtl w:val="0"/>
              </w:rPr>
              <w:t xml:space="preserve">1.3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66">
            <w:pPr>
              <w:jc w:val="center"/>
              <w:rPr>
                <w:color w:val="000000"/>
                <w:sz w:val="18"/>
                <w:szCs w:val="18"/>
              </w:rPr>
            </w:pPr>
            <w:r w:rsidDel="00000000" w:rsidR="00000000" w:rsidRPr="00000000">
              <w:rPr>
                <w:color w:val="000000"/>
                <w:sz w:val="18"/>
                <w:szCs w:val="18"/>
                <w:rtl w:val="0"/>
              </w:rPr>
              <w:t xml:space="preserve">0.48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69">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6C">
            <w:pPr>
              <w:jc w:val="center"/>
              <w:rPr>
                <w:color w:val="000000"/>
                <w:sz w:val="18"/>
                <w:szCs w:val="18"/>
              </w:rPr>
            </w:pPr>
            <w:r w:rsidDel="00000000" w:rsidR="00000000" w:rsidRPr="00000000">
              <w:rPr>
                <w:color w:val="000000"/>
                <w:sz w:val="18"/>
                <w:szCs w:val="18"/>
                <w:rtl w:val="0"/>
              </w:rPr>
              <w:t xml:space="preserve">1.33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70">
            <w:pPr>
              <w:jc w:val="center"/>
              <w:rPr>
                <w:color w:val="000000"/>
                <w:sz w:val="18"/>
                <w:szCs w:val="18"/>
              </w:rPr>
            </w:pPr>
            <w:r w:rsidDel="00000000" w:rsidR="00000000" w:rsidRPr="00000000">
              <w:rPr>
                <w:color w:val="000000"/>
                <w:sz w:val="18"/>
                <w:szCs w:val="18"/>
                <w:rtl w:val="0"/>
              </w:rPr>
              <w:t xml:space="preserve">0.43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75">
            <w:pPr>
              <w:jc w:val="center"/>
              <w:rPr>
                <w:color w:val="000000"/>
                <w:sz w:val="18"/>
                <w:szCs w:val="18"/>
              </w:rPr>
            </w:pPr>
            <w:r w:rsidDel="00000000" w:rsidR="00000000" w:rsidRPr="00000000">
              <w:rPr>
                <w:color w:val="000000"/>
                <w:sz w:val="18"/>
                <w:szCs w:val="18"/>
                <w:rtl w:val="0"/>
              </w:rPr>
              <w:t xml:space="preserve">26</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78">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83">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85">
            <w:pPr>
              <w:rPr>
                <w:color w:val="000000"/>
                <w:sz w:val="18"/>
                <w:szCs w:val="18"/>
              </w:rPr>
            </w:pPr>
            <w:r w:rsidDel="00000000" w:rsidR="00000000" w:rsidRPr="00000000">
              <w:rPr>
                <w:color w:val="000000"/>
                <w:sz w:val="18"/>
                <w:szCs w:val="18"/>
                <w:rtl w:val="0"/>
              </w:rPr>
              <w:t xml:space="preserve">IVD T2 value subregion 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87">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89">
            <w:pPr>
              <w:jc w:val="center"/>
              <w:rPr>
                <w:color w:val="000000"/>
                <w:sz w:val="18"/>
                <w:szCs w:val="18"/>
              </w:rPr>
            </w:pPr>
            <w:r w:rsidDel="00000000" w:rsidR="00000000" w:rsidRPr="00000000">
              <w:rPr>
                <w:color w:val="000000"/>
                <w:sz w:val="18"/>
                <w:szCs w:val="18"/>
                <w:rtl w:val="0"/>
              </w:rPr>
              <w:t xml:space="preserve">1.13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8F">
            <w:pPr>
              <w:jc w:val="center"/>
              <w:rPr>
                <w:color w:val="000000"/>
                <w:sz w:val="18"/>
                <w:szCs w:val="18"/>
              </w:rPr>
            </w:pPr>
            <w:r w:rsidDel="00000000" w:rsidR="00000000" w:rsidRPr="00000000">
              <w:rPr>
                <w:color w:val="000000"/>
                <w:sz w:val="18"/>
                <w:szCs w:val="18"/>
                <w:rtl w:val="0"/>
              </w:rPr>
              <w:t xml:space="preserve">0.44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92">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95">
            <w:pPr>
              <w:jc w:val="center"/>
              <w:rPr>
                <w:color w:val="000000"/>
                <w:sz w:val="18"/>
                <w:szCs w:val="18"/>
              </w:rPr>
            </w:pPr>
            <w:r w:rsidDel="00000000" w:rsidR="00000000" w:rsidRPr="00000000">
              <w:rPr>
                <w:color w:val="000000"/>
                <w:sz w:val="18"/>
                <w:szCs w:val="18"/>
                <w:rtl w:val="0"/>
              </w:rPr>
              <w:t xml:space="preserve">1.12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99">
            <w:pPr>
              <w:jc w:val="center"/>
              <w:rPr>
                <w:color w:val="000000"/>
                <w:sz w:val="18"/>
                <w:szCs w:val="18"/>
              </w:rPr>
            </w:pPr>
            <w:r w:rsidDel="00000000" w:rsidR="00000000" w:rsidRPr="00000000">
              <w:rPr>
                <w:color w:val="000000"/>
                <w:sz w:val="18"/>
                <w:szCs w:val="18"/>
                <w:rtl w:val="0"/>
              </w:rPr>
              <w:t xml:space="preserve">0.41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9E">
            <w:pPr>
              <w:jc w:val="center"/>
              <w:rPr>
                <w:color w:val="000000"/>
                <w:sz w:val="18"/>
                <w:szCs w:val="18"/>
              </w:rPr>
            </w:pPr>
            <w:r w:rsidDel="00000000" w:rsidR="00000000" w:rsidRPr="00000000">
              <w:rPr>
                <w:color w:val="000000"/>
                <w:sz w:val="18"/>
                <w:szCs w:val="18"/>
                <w:rtl w:val="0"/>
              </w:rPr>
              <w:t xml:space="preserve">26</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6A1">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6AC">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6AE">
            <w:pPr>
              <w:rPr>
                <w:color w:val="000000"/>
                <w:sz w:val="18"/>
                <w:szCs w:val="18"/>
              </w:rPr>
            </w:pPr>
            <w:r w:rsidDel="00000000" w:rsidR="00000000" w:rsidRPr="00000000">
              <w:rPr>
                <w:color w:val="000000"/>
                <w:sz w:val="18"/>
                <w:szCs w:val="18"/>
                <w:rtl w:val="0"/>
              </w:rPr>
              <w:t xml:space="preserve">IVD T2 value subregion 5</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6B0">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6B2">
            <w:pPr>
              <w:jc w:val="center"/>
              <w:rPr>
                <w:color w:val="000000"/>
                <w:sz w:val="18"/>
                <w:szCs w:val="18"/>
              </w:rPr>
            </w:pPr>
            <w:r w:rsidDel="00000000" w:rsidR="00000000" w:rsidRPr="00000000">
              <w:rPr>
                <w:color w:val="000000"/>
                <w:sz w:val="18"/>
                <w:szCs w:val="18"/>
                <w:rtl w:val="0"/>
              </w:rPr>
              <w:t xml:space="preserve">0.53</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6B8">
            <w:pPr>
              <w:jc w:val="center"/>
              <w:rPr>
                <w:color w:val="000000"/>
                <w:sz w:val="18"/>
                <w:szCs w:val="18"/>
              </w:rPr>
            </w:pPr>
            <w:r w:rsidDel="00000000" w:rsidR="00000000" w:rsidRPr="00000000">
              <w:rPr>
                <w:color w:val="000000"/>
                <w:sz w:val="18"/>
                <w:szCs w:val="18"/>
                <w:rtl w:val="0"/>
              </w:rPr>
              <w:t xml:space="preserve">0.28</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6BB">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6BE">
            <w:pPr>
              <w:jc w:val="center"/>
              <w:rPr>
                <w:color w:val="000000"/>
                <w:sz w:val="18"/>
                <w:szCs w:val="18"/>
              </w:rPr>
            </w:pPr>
            <w:r w:rsidDel="00000000" w:rsidR="00000000" w:rsidRPr="00000000">
              <w:rPr>
                <w:color w:val="000000"/>
                <w:sz w:val="18"/>
                <w:szCs w:val="18"/>
                <w:rtl w:val="0"/>
              </w:rPr>
              <w:t xml:space="preserve">0.47</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6C2">
            <w:pPr>
              <w:jc w:val="center"/>
              <w:rPr>
                <w:color w:val="000000"/>
                <w:sz w:val="18"/>
                <w:szCs w:val="18"/>
              </w:rPr>
            </w:pPr>
            <w:r w:rsidDel="00000000" w:rsidR="00000000" w:rsidRPr="00000000">
              <w:rPr>
                <w:color w:val="000000"/>
                <w:sz w:val="18"/>
                <w:szCs w:val="18"/>
                <w:rtl w:val="0"/>
              </w:rPr>
              <w:t xml:space="preserve">0.23</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6C7">
            <w:pPr>
              <w:jc w:val="center"/>
              <w:rPr>
                <w:color w:val="000000"/>
                <w:sz w:val="18"/>
                <w:szCs w:val="18"/>
              </w:rPr>
            </w:pPr>
            <w:r w:rsidDel="00000000" w:rsidR="00000000" w:rsidRPr="00000000">
              <w:rPr>
                <w:color w:val="000000"/>
                <w:sz w:val="18"/>
                <w:szCs w:val="18"/>
                <w:rtl w:val="0"/>
              </w:rPr>
              <w:t xml:space="preserve">26</w:t>
            </w:r>
          </w:p>
        </w:tc>
        <w:tc>
          <w:tcPr>
            <w:gridSpan w:val="11"/>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6CA">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6D5">
            <w:pPr>
              <w:jc w:val="center"/>
              <w:rPr>
                <w:color w:val="000000"/>
                <w:sz w:val="18"/>
                <w:szCs w:val="18"/>
              </w:rPr>
            </w:pPr>
            <w:r w:rsidDel="00000000" w:rsidR="00000000" w:rsidRPr="00000000">
              <w:rPr>
                <w:b w:val="1"/>
                <w:color w:val="000000"/>
                <w:sz w:val="18"/>
                <w:szCs w:val="18"/>
                <w:rtl w:val="0"/>
              </w:rPr>
              <w:t xml:space="preserve">Lagerstrand 2021 &amp; Rosenqvist 2023</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6D7">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6FE">
            <w:pPr>
              <w:jc w:val="center"/>
              <w:rPr>
                <w:b w:val="1"/>
                <w:color w:val="000000"/>
                <w:sz w:val="18"/>
                <w:szCs w:val="18"/>
              </w:rPr>
            </w:pPr>
            <w:r w:rsidDel="00000000" w:rsidR="00000000" w:rsidRPr="00000000">
              <w:rPr>
                <w:rtl w:val="0"/>
              </w:rPr>
            </w:r>
          </w:p>
        </w:tc>
        <w:tc>
          <w:tcPr>
            <w:gridSpan w:val="2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00">
            <w:pPr>
              <w:rPr>
                <w:b w:val="1"/>
                <w:color w:val="000000"/>
                <w:sz w:val="18"/>
                <w:szCs w:val="18"/>
              </w:rPr>
            </w:pPr>
            <w:r w:rsidDel="00000000" w:rsidR="00000000" w:rsidRPr="00000000">
              <w:rPr>
                <w:color w:val="000000"/>
                <w:sz w:val="18"/>
                <w:szCs w:val="18"/>
                <w:rtl w:val="0"/>
              </w:rPr>
              <w:t xml:space="preserve">ρ=0.0 | -0.02 | 0.11</w:t>
            </w: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1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tcPr>
          <w:p w:rsidR="00000000" w:rsidDel="00000000" w:rsidP="00000000" w:rsidRDefault="00000000" w:rsidRPr="00000000" w14:paraId="0000272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25">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27">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29">
            <w:pPr>
              <w:rPr>
                <w:color w:val="000000"/>
                <w:sz w:val="18"/>
                <w:szCs w:val="18"/>
              </w:rPr>
            </w:pPr>
            <w:r w:rsidDel="00000000" w:rsidR="00000000" w:rsidRPr="00000000">
              <w:rPr>
                <w:color w:val="000000"/>
                <w:sz w:val="18"/>
                <w:szCs w:val="18"/>
                <w:rtl w:val="0"/>
              </w:rPr>
              <w:t xml:space="preserve">ρ=0.2 | -0.02 | 0.11</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2B">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2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3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3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39">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3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42">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45">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5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52">
            <w:pPr>
              <w:rPr>
                <w:color w:val="000000"/>
                <w:sz w:val="18"/>
                <w:szCs w:val="18"/>
              </w:rPr>
            </w:pPr>
            <w:r w:rsidDel="00000000" w:rsidR="00000000" w:rsidRPr="00000000">
              <w:rPr>
                <w:color w:val="000000"/>
                <w:sz w:val="18"/>
                <w:szCs w:val="18"/>
                <w:rtl w:val="0"/>
              </w:rPr>
              <w:t xml:space="preserve">ρ=0.4 | -0.02 | 0.11</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54">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5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5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5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62">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6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6B">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6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7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7B">
            <w:pPr>
              <w:rPr>
                <w:color w:val="000000"/>
                <w:sz w:val="18"/>
                <w:szCs w:val="18"/>
              </w:rPr>
            </w:pPr>
            <w:r w:rsidDel="00000000" w:rsidR="00000000" w:rsidRPr="00000000">
              <w:rPr>
                <w:color w:val="000000"/>
                <w:sz w:val="18"/>
                <w:szCs w:val="18"/>
                <w:rtl w:val="0"/>
              </w:rPr>
              <w:t xml:space="preserve">ρ=0.6 | -0.02 | 0.11</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7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7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8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8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8B">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8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9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9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A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A4">
            <w:pPr>
              <w:rPr>
                <w:color w:val="000000"/>
                <w:sz w:val="18"/>
                <w:szCs w:val="18"/>
              </w:rPr>
            </w:pPr>
            <w:r w:rsidDel="00000000" w:rsidR="00000000" w:rsidRPr="00000000">
              <w:rPr>
                <w:color w:val="000000"/>
                <w:sz w:val="18"/>
                <w:szCs w:val="18"/>
                <w:rtl w:val="0"/>
              </w:rPr>
              <w:t xml:space="preserve">ρ=0.8 | -0.02 | 0.11</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A6">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A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A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B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B4">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B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BD">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C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C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CD">
            <w:pPr>
              <w:rPr>
                <w:color w:val="000000"/>
                <w:sz w:val="18"/>
                <w:szCs w:val="18"/>
              </w:rPr>
            </w:pPr>
            <w:r w:rsidDel="00000000" w:rsidR="00000000" w:rsidRPr="00000000">
              <w:rPr>
                <w:color w:val="000000"/>
                <w:sz w:val="18"/>
                <w:szCs w:val="18"/>
                <w:rtl w:val="0"/>
              </w:rPr>
              <w:t xml:space="preserve">ρ=1.0 | -0.02 | 0.11</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CF">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D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D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D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DD">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E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E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7E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27F4">
            <w:pPr>
              <w:jc w:val="center"/>
              <w:rPr>
                <w:color w:val="000000"/>
                <w:sz w:val="18"/>
                <w:szCs w:val="18"/>
              </w:rPr>
            </w:pPr>
            <w:r w:rsidDel="00000000" w:rsidR="00000000" w:rsidRPr="00000000">
              <w:rPr>
                <w:color w:val="000000"/>
                <w:sz w:val="18"/>
                <w:szCs w:val="18"/>
                <w:rtl w:val="0"/>
              </w:rPr>
              <w:t xml:space="preserve">Li 2024</w:t>
            </w:r>
          </w:p>
        </w:tc>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27F6">
            <w:pPr>
              <w:rPr>
                <w:color w:val="000000"/>
                <w:sz w:val="18"/>
                <w:szCs w:val="18"/>
              </w:rPr>
            </w:pPr>
            <w:r w:rsidDel="00000000" w:rsidR="00000000" w:rsidRPr="00000000">
              <w:rPr>
                <w:color w:val="000000"/>
                <w:sz w:val="18"/>
                <w:szCs w:val="18"/>
                <w:rtl w:val="0"/>
              </w:rPr>
              <w:t xml:space="preserve">IVD T2 average annulus</w:t>
            </w:r>
          </w:p>
        </w:tc>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27F8">
            <w:pPr>
              <w:jc w:val="center"/>
              <w:rPr>
                <w:color w:val="000000"/>
                <w:sz w:val="18"/>
                <w:szCs w:val="18"/>
              </w:rPr>
            </w:pPr>
            <w:r w:rsidDel="00000000" w:rsidR="00000000" w:rsidRPr="00000000">
              <w:rPr>
                <w:color w:val="000000"/>
                <w:sz w:val="18"/>
                <w:szCs w:val="18"/>
                <w:rtl w:val="0"/>
              </w:rPr>
              <w:t xml:space="preserve">L1-L2</w:t>
            </w:r>
          </w:p>
        </w:tc>
        <w:tc>
          <w:tcPr>
            <w:gridSpan w:val="6"/>
            <w:tcBorders>
              <w:left w:color="000000" w:space="0" w:sz="0" w:val="nil"/>
              <w:bottom w:color="000000" w:space="0" w:sz="4" w:val="dotted"/>
              <w:right w:color="000000" w:space="0" w:sz="0" w:val="nil"/>
            </w:tcBorders>
            <w:vAlign w:val="center"/>
          </w:tcPr>
          <w:p w:rsidR="00000000" w:rsidDel="00000000" w:rsidP="00000000" w:rsidRDefault="00000000" w:rsidRPr="00000000" w14:paraId="000027FA">
            <w:pPr>
              <w:jc w:val="center"/>
              <w:rPr>
                <w:color w:val="000000"/>
                <w:sz w:val="18"/>
                <w:szCs w:val="18"/>
              </w:rPr>
            </w:pPr>
            <w:r w:rsidDel="00000000" w:rsidR="00000000" w:rsidRPr="00000000">
              <w:rPr>
                <w:color w:val="000000"/>
                <w:sz w:val="18"/>
                <w:szCs w:val="18"/>
                <w:rtl w:val="0"/>
              </w:rPr>
              <w:t xml:space="preserve">21.54</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2800">
            <w:pPr>
              <w:jc w:val="center"/>
              <w:rPr>
                <w:color w:val="000000"/>
                <w:sz w:val="18"/>
                <w:szCs w:val="18"/>
              </w:rPr>
            </w:pPr>
            <w:r w:rsidDel="00000000" w:rsidR="00000000" w:rsidRPr="00000000">
              <w:rPr>
                <w:color w:val="000000"/>
                <w:sz w:val="18"/>
                <w:szCs w:val="18"/>
                <w:rtl w:val="0"/>
              </w:rPr>
              <w:t xml:space="preserve">4.47</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2803">
            <w:pPr>
              <w:jc w:val="center"/>
              <w:rPr>
                <w:color w:val="000000"/>
                <w:sz w:val="18"/>
                <w:szCs w:val="18"/>
              </w:rPr>
            </w:pPr>
            <w:r w:rsidDel="00000000" w:rsidR="00000000" w:rsidRPr="00000000">
              <w:rPr>
                <w:color w:val="000000"/>
                <w:sz w:val="18"/>
                <w:szCs w:val="18"/>
                <w:rtl w:val="0"/>
              </w:rPr>
              <w:t xml:space="preserve">54</w:t>
            </w:r>
          </w:p>
        </w:tc>
        <w:tc>
          <w:tcPr>
            <w:gridSpan w:val="4"/>
            <w:tcBorders>
              <w:left w:color="000000" w:space="0" w:sz="0" w:val="nil"/>
              <w:bottom w:color="000000" w:space="0" w:sz="4" w:val="dotted"/>
              <w:right w:color="000000" w:space="0" w:sz="0" w:val="nil"/>
            </w:tcBorders>
            <w:vAlign w:val="center"/>
          </w:tcPr>
          <w:p w:rsidR="00000000" w:rsidDel="00000000" w:rsidP="00000000" w:rsidRDefault="00000000" w:rsidRPr="00000000" w14:paraId="00002806">
            <w:pPr>
              <w:jc w:val="center"/>
              <w:rPr>
                <w:color w:val="000000"/>
                <w:sz w:val="18"/>
                <w:szCs w:val="18"/>
              </w:rPr>
            </w:pPr>
            <w:r w:rsidDel="00000000" w:rsidR="00000000" w:rsidRPr="00000000">
              <w:rPr>
                <w:color w:val="000000"/>
                <w:sz w:val="18"/>
                <w:szCs w:val="18"/>
                <w:rtl w:val="0"/>
              </w:rPr>
              <w:t xml:space="preserve">19.42</w:t>
            </w:r>
          </w:p>
        </w:tc>
        <w:tc>
          <w:tcPr>
            <w:gridSpan w:val="5"/>
            <w:tcBorders>
              <w:left w:color="000000" w:space="0" w:sz="0" w:val="nil"/>
              <w:bottom w:color="000000" w:space="0" w:sz="4" w:val="dotted"/>
              <w:right w:color="000000" w:space="0" w:sz="0" w:val="nil"/>
            </w:tcBorders>
            <w:vAlign w:val="center"/>
          </w:tcPr>
          <w:p w:rsidR="00000000" w:rsidDel="00000000" w:rsidP="00000000" w:rsidRDefault="00000000" w:rsidRPr="00000000" w14:paraId="0000280A">
            <w:pPr>
              <w:jc w:val="center"/>
              <w:rPr>
                <w:color w:val="000000"/>
                <w:sz w:val="18"/>
                <w:szCs w:val="18"/>
              </w:rPr>
            </w:pPr>
            <w:r w:rsidDel="00000000" w:rsidR="00000000" w:rsidRPr="00000000">
              <w:rPr>
                <w:color w:val="000000"/>
                <w:sz w:val="18"/>
                <w:szCs w:val="18"/>
                <w:rtl w:val="0"/>
              </w:rPr>
              <w:t xml:space="preserve">3.68</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280F">
            <w:pPr>
              <w:jc w:val="center"/>
              <w:rPr>
                <w:color w:val="000000"/>
                <w:sz w:val="18"/>
                <w:szCs w:val="18"/>
              </w:rPr>
            </w:pPr>
            <w:r w:rsidDel="00000000" w:rsidR="00000000" w:rsidRPr="00000000">
              <w:rPr>
                <w:color w:val="000000"/>
                <w:sz w:val="18"/>
                <w:szCs w:val="18"/>
                <w:rtl w:val="0"/>
              </w:rPr>
              <w:t xml:space="preserve">30</w:t>
            </w:r>
          </w:p>
        </w:tc>
        <w:tc>
          <w:tcPr>
            <w:gridSpan w:val="11"/>
            <w:tcBorders>
              <w:left w:color="000000" w:space="0" w:sz="0" w:val="nil"/>
              <w:bottom w:color="000000" w:space="0" w:sz="4" w:val="dotted"/>
              <w:right w:color="000000" w:space="0" w:sz="0" w:val="nil"/>
            </w:tcBorders>
            <w:vAlign w:val="center"/>
          </w:tcPr>
          <w:p w:rsidR="00000000" w:rsidDel="00000000" w:rsidP="00000000" w:rsidRDefault="00000000" w:rsidRPr="00000000" w14:paraId="00002812">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1D">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1F">
            <w:pPr>
              <w:rPr>
                <w:color w:val="000000"/>
                <w:sz w:val="18"/>
                <w:szCs w:val="18"/>
              </w:rPr>
            </w:pPr>
            <w:r w:rsidDel="00000000" w:rsidR="00000000" w:rsidRPr="00000000">
              <w:rPr>
                <w:color w:val="000000"/>
                <w:sz w:val="18"/>
                <w:szCs w:val="18"/>
                <w:rtl w:val="0"/>
              </w:rPr>
              <w:t xml:space="preserve">IVD T2 average annulus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21">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23">
            <w:pPr>
              <w:jc w:val="center"/>
              <w:rPr>
                <w:color w:val="000000"/>
                <w:sz w:val="18"/>
                <w:szCs w:val="18"/>
              </w:rPr>
            </w:pPr>
            <w:r w:rsidDel="00000000" w:rsidR="00000000" w:rsidRPr="00000000">
              <w:rPr>
                <w:color w:val="000000"/>
                <w:sz w:val="18"/>
                <w:szCs w:val="18"/>
                <w:rtl w:val="0"/>
              </w:rPr>
              <w:t xml:space="preserve">22.5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29">
            <w:pPr>
              <w:jc w:val="center"/>
              <w:rPr>
                <w:color w:val="000000"/>
                <w:sz w:val="18"/>
                <w:szCs w:val="18"/>
              </w:rPr>
            </w:pPr>
            <w:r w:rsidDel="00000000" w:rsidR="00000000" w:rsidRPr="00000000">
              <w:rPr>
                <w:color w:val="000000"/>
                <w:sz w:val="18"/>
                <w:szCs w:val="18"/>
                <w:rtl w:val="0"/>
              </w:rPr>
              <w:t xml:space="preserve">5.07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2C">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2F">
            <w:pPr>
              <w:jc w:val="center"/>
              <w:rPr>
                <w:color w:val="000000"/>
                <w:sz w:val="18"/>
                <w:szCs w:val="18"/>
              </w:rPr>
            </w:pPr>
            <w:r w:rsidDel="00000000" w:rsidR="00000000" w:rsidRPr="00000000">
              <w:rPr>
                <w:color w:val="000000"/>
                <w:sz w:val="18"/>
                <w:szCs w:val="18"/>
                <w:rtl w:val="0"/>
              </w:rPr>
              <w:t xml:space="preserve">21.28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33">
            <w:pPr>
              <w:jc w:val="center"/>
              <w:rPr>
                <w:color w:val="000000"/>
                <w:sz w:val="18"/>
                <w:szCs w:val="18"/>
              </w:rPr>
            </w:pPr>
            <w:r w:rsidDel="00000000" w:rsidR="00000000" w:rsidRPr="00000000">
              <w:rPr>
                <w:color w:val="000000"/>
                <w:sz w:val="18"/>
                <w:szCs w:val="18"/>
                <w:rtl w:val="0"/>
              </w:rPr>
              <w:t xml:space="preserve">5.09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38">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3B">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46">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48">
            <w:pPr>
              <w:rPr>
                <w:color w:val="000000"/>
                <w:sz w:val="18"/>
                <w:szCs w:val="18"/>
              </w:rPr>
            </w:pPr>
            <w:r w:rsidDel="00000000" w:rsidR="00000000" w:rsidRPr="00000000">
              <w:rPr>
                <w:color w:val="000000"/>
                <w:sz w:val="18"/>
                <w:szCs w:val="18"/>
                <w:rtl w:val="0"/>
              </w:rPr>
              <w:t xml:space="preserve">IVD T2 average annulus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4A">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4C">
            <w:pPr>
              <w:jc w:val="center"/>
              <w:rPr>
                <w:color w:val="000000"/>
                <w:sz w:val="18"/>
                <w:szCs w:val="18"/>
              </w:rPr>
            </w:pPr>
            <w:r w:rsidDel="00000000" w:rsidR="00000000" w:rsidRPr="00000000">
              <w:rPr>
                <w:color w:val="000000"/>
                <w:sz w:val="18"/>
                <w:szCs w:val="18"/>
                <w:rtl w:val="0"/>
              </w:rPr>
              <w:t xml:space="preserve">21.99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52">
            <w:pPr>
              <w:jc w:val="center"/>
              <w:rPr>
                <w:color w:val="000000"/>
                <w:sz w:val="18"/>
                <w:szCs w:val="18"/>
              </w:rPr>
            </w:pPr>
            <w:r w:rsidDel="00000000" w:rsidR="00000000" w:rsidRPr="00000000">
              <w:rPr>
                <w:color w:val="000000"/>
                <w:sz w:val="18"/>
                <w:szCs w:val="18"/>
                <w:rtl w:val="0"/>
              </w:rPr>
              <w:t xml:space="preserve">4.72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55">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58">
            <w:pPr>
              <w:jc w:val="center"/>
              <w:rPr>
                <w:color w:val="000000"/>
                <w:sz w:val="18"/>
                <w:szCs w:val="18"/>
              </w:rPr>
            </w:pPr>
            <w:r w:rsidDel="00000000" w:rsidR="00000000" w:rsidRPr="00000000">
              <w:rPr>
                <w:color w:val="000000"/>
                <w:sz w:val="18"/>
                <w:szCs w:val="18"/>
                <w:rtl w:val="0"/>
              </w:rPr>
              <w:t xml:space="preserve">19.35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5C">
            <w:pPr>
              <w:jc w:val="center"/>
              <w:rPr>
                <w:color w:val="000000"/>
                <w:sz w:val="18"/>
                <w:szCs w:val="18"/>
              </w:rPr>
            </w:pPr>
            <w:r w:rsidDel="00000000" w:rsidR="00000000" w:rsidRPr="00000000">
              <w:rPr>
                <w:color w:val="000000"/>
                <w:sz w:val="18"/>
                <w:szCs w:val="18"/>
                <w:rtl w:val="0"/>
              </w:rPr>
              <w:t xml:space="preserve">3.47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61">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64">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6F">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71">
            <w:pPr>
              <w:rPr>
                <w:color w:val="000000"/>
                <w:sz w:val="18"/>
                <w:szCs w:val="18"/>
              </w:rPr>
            </w:pPr>
            <w:r w:rsidDel="00000000" w:rsidR="00000000" w:rsidRPr="00000000">
              <w:rPr>
                <w:color w:val="000000"/>
                <w:sz w:val="18"/>
                <w:szCs w:val="18"/>
                <w:rtl w:val="0"/>
              </w:rPr>
              <w:t xml:space="preserve">IVD T2 average annulus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73">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75">
            <w:pPr>
              <w:jc w:val="center"/>
              <w:rPr>
                <w:color w:val="000000"/>
                <w:sz w:val="18"/>
                <w:szCs w:val="18"/>
              </w:rPr>
            </w:pPr>
            <w:r w:rsidDel="00000000" w:rsidR="00000000" w:rsidRPr="00000000">
              <w:rPr>
                <w:color w:val="000000"/>
                <w:sz w:val="18"/>
                <w:szCs w:val="18"/>
                <w:rtl w:val="0"/>
              </w:rPr>
              <w:t xml:space="preserve">23.3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7B">
            <w:pPr>
              <w:jc w:val="center"/>
              <w:rPr>
                <w:color w:val="000000"/>
                <w:sz w:val="18"/>
                <w:szCs w:val="18"/>
              </w:rPr>
            </w:pPr>
            <w:r w:rsidDel="00000000" w:rsidR="00000000" w:rsidRPr="00000000">
              <w:rPr>
                <w:color w:val="000000"/>
                <w:sz w:val="18"/>
                <w:szCs w:val="18"/>
                <w:rtl w:val="0"/>
              </w:rPr>
              <w:t xml:space="preserve">5.3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7E">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81">
            <w:pPr>
              <w:jc w:val="center"/>
              <w:rPr>
                <w:color w:val="000000"/>
                <w:sz w:val="18"/>
                <w:szCs w:val="18"/>
              </w:rPr>
            </w:pPr>
            <w:r w:rsidDel="00000000" w:rsidR="00000000" w:rsidRPr="00000000">
              <w:rPr>
                <w:color w:val="000000"/>
                <w:sz w:val="18"/>
                <w:szCs w:val="18"/>
                <w:rtl w:val="0"/>
              </w:rPr>
              <w:t xml:space="preserve">21.68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85">
            <w:pPr>
              <w:jc w:val="center"/>
              <w:rPr>
                <w:color w:val="000000"/>
                <w:sz w:val="18"/>
                <w:szCs w:val="18"/>
              </w:rPr>
            </w:pPr>
            <w:r w:rsidDel="00000000" w:rsidR="00000000" w:rsidRPr="00000000">
              <w:rPr>
                <w:color w:val="000000"/>
                <w:sz w:val="18"/>
                <w:szCs w:val="18"/>
                <w:rtl w:val="0"/>
              </w:rPr>
              <w:t xml:space="preserve">4.58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8A">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8D">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98">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9A">
            <w:pPr>
              <w:rPr>
                <w:color w:val="000000"/>
                <w:sz w:val="18"/>
                <w:szCs w:val="18"/>
              </w:rPr>
            </w:pPr>
            <w:r w:rsidDel="00000000" w:rsidR="00000000" w:rsidRPr="00000000">
              <w:rPr>
                <w:color w:val="000000"/>
                <w:sz w:val="18"/>
                <w:szCs w:val="18"/>
                <w:rtl w:val="0"/>
              </w:rPr>
              <w:t xml:space="preserve">IVD T2 average annulus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9C">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9E">
            <w:pPr>
              <w:jc w:val="center"/>
              <w:rPr>
                <w:color w:val="000000"/>
                <w:sz w:val="18"/>
                <w:szCs w:val="18"/>
              </w:rPr>
            </w:pPr>
            <w:r w:rsidDel="00000000" w:rsidR="00000000" w:rsidRPr="00000000">
              <w:rPr>
                <w:color w:val="000000"/>
                <w:sz w:val="18"/>
                <w:szCs w:val="18"/>
                <w:rtl w:val="0"/>
              </w:rPr>
              <w:t xml:space="preserve">21.59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A4">
            <w:pPr>
              <w:jc w:val="center"/>
              <w:rPr>
                <w:color w:val="000000"/>
                <w:sz w:val="18"/>
                <w:szCs w:val="18"/>
              </w:rPr>
            </w:pPr>
            <w:r w:rsidDel="00000000" w:rsidR="00000000" w:rsidRPr="00000000">
              <w:rPr>
                <w:color w:val="000000"/>
                <w:sz w:val="18"/>
                <w:szCs w:val="18"/>
                <w:rtl w:val="0"/>
              </w:rPr>
              <w:t xml:space="preserve">5.55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A7">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AA">
            <w:pPr>
              <w:jc w:val="center"/>
              <w:rPr>
                <w:color w:val="000000"/>
                <w:sz w:val="18"/>
                <w:szCs w:val="18"/>
              </w:rPr>
            </w:pPr>
            <w:r w:rsidDel="00000000" w:rsidR="00000000" w:rsidRPr="00000000">
              <w:rPr>
                <w:color w:val="000000"/>
                <w:sz w:val="18"/>
                <w:szCs w:val="18"/>
                <w:rtl w:val="0"/>
              </w:rPr>
              <w:t xml:space="preserve">19.85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AE">
            <w:pPr>
              <w:jc w:val="center"/>
              <w:rPr>
                <w:color w:val="000000"/>
                <w:sz w:val="18"/>
                <w:szCs w:val="18"/>
              </w:rPr>
            </w:pPr>
            <w:r w:rsidDel="00000000" w:rsidR="00000000" w:rsidRPr="00000000">
              <w:rPr>
                <w:color w:val="000000"/>
                <w:sz w:val="18"/>
                <w:szCs w:val="18"/>
                <w:rtl w:val="0"/>
              </w:rPr>
              <w:t xml:space="preserve">4.51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B3">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B6">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C1">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C3">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C5">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C7">
            <w:pPr>
              <w:jc w:val="center"/>
              <w:rPr>
                <w:color w:val="000000"/>
                <w:sz w:val="18"/>
                <w:szCs w:val="18"/>
              </w:rPr>
            </w:pPr>
            <w:r w:rsidDel="00000000" w:rsidR="00000000" w:rsidRPr="00000000">
              <w:rPr>
                <w:color w:val="000000"/>
                <w:sz w:val="18"/>
                <w:szCs w:val="18"/>
                <w:rtl w:val="0"/>
              </w:rPr>
              <w:t xml:space="preserve">42.23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CD">
            <w:pPr>
              <w:jc w:val="center"/>
              <w:rPr>
                <w:color w:val="000000"/>
                <w:sz w:val="18"/>
                <w:szCs w:val="18"/>
              </w:rPr>
            </w:pPr>
            <w:r w:rsidDel="00000000" w:rsidR="00000000" w:rsidRPr="00000000">
              <w:rPr>
                <w:color w:val="000000"/>
                <w:sz w:val="18"/>
                <w:szCs w:val="18"/>
                <w:rtl w:val="0"/>
              </w:rPr>
              <w:t xml:space="preserve">11.27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D0">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D3">
            <w:pPr>
              <w:jc w:val="center"/>
              <w:rPr>
                <w:color w:val="000000"/>
                <w:sz w:val="18"/>
                <w:szCs w:val="18"/>
              </w:rPr>
            </w:pPr>
            <w:r w:rsidDel="00000000" w:rsidR="00000000" w:rsidRPr="00000000">
              <w:rPr>
                <w:color w:val="000000"/>
                <w:sz w:val="18"/>
                <w:szCs w:val="18"/>
                <w:rtl w:val="0"/>
              </w:rPr>
              <w:t xml:space="preserve">39.95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D7">
            <w:pPr>
              <w:jc w:val="center"/>
              <w:rPr>
                <w:color w:val="000000"/>
                <w:sz w:val="18"/>
                <w:szCs w:val="18"/>
              </w:rPr>
            </w:pPr>
            <w:r w:rsidDel="00000000" w:rsidR="00000000" w:rsidRPr="00000000">
              <w:rPr>
                <w:color w:val="000000"/>
                <w:sz w:val="18"/>
                <w:szCs w:val="18"/>
                <w:rtl w:val="0"/>
              </w:rPr>
              <w:t xml:space="preserve">10.72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DC">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DF">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EA">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EC">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EE">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F0">
            <w:pPr>
              <w:jc w:val="center"/>
              <w:rPr>
                <w:color w:val="000000"/>
                <w:sz w:val="18"/>
                <w:szCs w:val="18"/>
              </w:rPr>
            </w:pPr>
            <w:r w:rsidDel="00000000" w:rsidR="00000000" w:rsidRPr="00000000">
              <w:rPr>
                <w:color w:val="000000"/>
                <w:sz w:val="18"/>
                <w:szCs w:val="18"/>
                <w:rtl w:val="0"/>
              </w:rPr>
              <w:t xml:space="preserve">47.51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F6">
            <w:pPr>
              <w:jc w:val="center"/>
              <w:rPr>
                <w:color w:val="000000"/>
                <w:sz w:val="18"/>
                <w:szCs w:val="18"/>
              </w:rPr>
            </w:pPr>
            <w:r w:rsidDel="00000000" w:rsidR="00000000" w:rsidRPr="00000000">
              <w:rPr>
                <w:color w:val="000000"/>
                <w:sz w:val="18"/>
                <w:szCs w:val="18"/>
                <w:rtl w:val="0"/>
              </w:rPr>
              <w:t xml:space="preserve">7.74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F9">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8FC">
            <w:pPr>
              <w:jc w:val="center"/>
              <w:rPr>
                <w:color w:val="000000"/>
                <w:sz w:val="18"/>
                <w:szCs w:val="18"/>
              </w:rPr>
            </w:pPr>
            <w:r w:rsidDel="00000000" w:rsidR="00000000" w:rsidRPr="00000000">
              <w:rPr>
                <w:color w:val="000000"/>
                <w:sz w:val="18"/>
                <w:szCs w:val="18"/>
                <w:rtl w:val="0"/>
              </w:rPr>
              <w:t xml:space="preserve">44.71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00">
            <w:pPr>
              <w:jc w:val="center"/>
              <w:rPr>
                <w:color w:val="000000"/>
                <w:sz w:val="18"/>
                <w:szCs w:val="18"/>
              </w:rPr>
            </w:pPr>
            <w:r w:rsidDel="00000000" w:rsidR="00000000" w:rsidRPr="00000000">
              <w:rPr>
                <w:color w:val="000000"/>
                <w:sz w:val="18"/>
                <w:szCs w:val="18"/>
                <w:rtl w:val="0"/>
              </w:rPr>
              <w:t xml:space="preserve">13.51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05">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08">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13">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15">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17">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19">
            <w:pPr>
              <w:jc w:val="center"/>
              <w:rPr>
                <w:color w:val="000000"/>
                <w:sz w:val="18"/>
                <w:szCs w:val="18"/>
              </w:rPr>
            </w:pPr>
            <w:r w:rsidDel="00000000" w:rsidR="00000000" w:rsidRPr="00000000">
              <w:rPr>
                <w:color w:val="000000"/>
                <w:sz w:val="18"/>
                <w:szCs w:val="18"/>
                <w:rtl w:val="0"/>
              </w:rPr>
              <w:t xml:space="preserve">49.34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1F">
            <w:pPr>
              <w:jc w:val="center"/>
              <w:rPr>
                <w:color w:val="000000"/>
                <w:sz w:val="18"/>
                <w:szCs w:val="18"/>
              </w:rPr>
            </w:pPr>
            <w:r w:rsidDel="00000000" w:rsidR="00000000" w:rsidRPr="00000000">
              <w:rPr>
                <w:color w:val="000000"/>
                <w:sz w:val="18"/>
                <w:szCs w:val="18"/>
                <w:rtl w:val="0"/>
              </w:rPr>
              <w:t xml:space="preserve">13.4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22">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25">
            <w:pPr>
              <w:jc w:val="center"/>
              <w:rPr>
                <w:color w:val="000000"/>
                <w:sz w:val="18"/>
                <w:szCs w:val="18"/>
              </w:rPr>
            </w:pPr>
            <w:r w:rsidDel="00000000" w:rsidR="00000000" w:rsidRPr="00000000">
              <w:rPr>
                <w:color w:val="000000"/>
                <w:sz w:val="18"/>
                <w:szCs w:val="18"/>
                <w:rtl w:val="0"/>
              </w:rPr>
              <w:t xml:space="preserve">47.01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29">
            <w:pPr>
              <w:jc w:val="center"/>
              <w:rPr>
                <w:color w:val="000000"/>
                <w:sz w:val="18"/>
                <w:szCs w:val="18"/>
              </w:rPr>
            </w:pPr>
            <w:r w:rsidDel="00000000" w:rsidR="00000000" w:rsidRPr="00000000">
              <w:rPr>
                <w:color w:val="000000"/>
                <w:sz w:val="18"/>
                <w:szCs w:val="18"/>
                <w:rtl w:val="0"/>
              </w:rPr>
              <w:t xml:space="preserve">15.79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2E">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31">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3C">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3E">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40">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42">
            <w:pPr>
              <w:jc w:val="center"/>
              <w:rPr>
                <w:color w:val="000000"/>
                <w:sz w:val="18"/>
                <w:szCs w:val="18"/>
              </w:rPr>
            </w:pPr>
            <w:r w:rsidDel="00000000" w:rsidR="00000000" w:rsidRPr="00000000">
              <w:rPr>
                <w:color w:val="000000"/>
                <w:sz w:val="18"/>
                <w:szCs w:val="18"/>
                <w:rtl w:val="0"/>
              </w:rPr>
              <w:t xml:space="preserve">51.21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48">
            <w:pPr>
              <w:jc w:val="center"/>
              <w:rPr>
                <w:color w:val="000000"/>
                <w:sz w:val="18"/>
                <w:szCs w:val="18"/>
              </w:rPr>
            </w:pPr>
            <w:r w:rsidDel="00000000" w:rsidR="00000000" w:rsidRPr="00000000">
              <w:rPr>
                <w:color w:val="000000"/>
                <w:sz w:val="18"/>
                <w:szCs w:val="18"/>
                <w:rtl w:val="0"/>
              </w:rPr>
              <w:t xml:space="preserve">15.94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4B">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4E">
            <w:pPr>
              <w:jc w:val="center"/>
              <w:rPr>
                <w:color w:val="000000"/>
                <w:sz w:val="18"/>
                <w:szCs w:val="18"/>
              </w:rPr>
            </w:pPr>
            <w:r w:rsidDel="00000000" w:rsidR="00000000" w:rsidRPr="00000000">
              <w:rPr>
                <w:color w:val="000000"/>
                <w:sz w:val="18"/>
                <w:szCs w:val="18"/>
                <w:rtl w:val="0"/>
              </w:rPr>
              <w:t xml:space="preserve">43.3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52">
            <w:pPr>
              <w:jc w:val="center"/>
              <w:rPr>
                <w:color w:val="000000"/>
                <w:sz w:val="18"/>
                <w:szCs w:val="18"/>
              </w:rPr>
            </w:pPr>
            <w:r w:rsidDel="00000000" w:rsidR="00000000" w:rsidRPr="00000000">
              <w:rPr>
                <w:color w:val="000000"/>
                <w:sz w:val="18"/>
                <w:szCs w:val="18"/>
                <w:rtl w:val="0"/>
              </w:rPr>
              <w:t xml:space="preserve">15.84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57">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95A">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right w:color="000000" w:space="0" w:sz="0" w:val="nil"/>
            </w:tcBorders>
            <w:vAlign w:val="center"/>
          </w:tcPr>
          <w:p w:rsidR="00000000" w:rsidDel="00000000" w:rsidP="00000000" w:rsidRDefault="00000000" w:rsidRPr="00000000" w14:paraId="00002965">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right w:color="000000" w:space="0" w:sz="0" w:val="nil"/>
            </w:tcBorders>
            <w:vAlign w:val="center"/>
          </w:tcPr>
          <w:p w:rsidR="00000000" w:rsidDel="00000000" w:rsidP="00000000" w:rsidRDefault="00000000" w:rsidRPr="00000000" w14:paraId="00002967">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right w:color="000000" w:space="0" w:sz="0" w:val="nil"/>
            </w:tcBorders>
            <w:vAlign w:val="center"/>
          </w:tcPr>
          <w:p w:rsidR="00000000" w:rsidDel="00000000" w:rsidP="00000000" w:rsidRDefault="00000000" w:rsidRPr="00000000" w14:paraId="00002969">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right w:color="000000" w:space="0" w:sz="0" w:val="nil"/>
            </w:tcBorders>
            <w:vAlign w:val="center"/>
          </w:tcPr>
          <w:p w:rsidR="00000000" w:rsidDel="00000000" w:rsidP="00000000" w:rsidRDefault="00000000" w:rsidRPr="00000000" w14:paraId="0000296B">
            <w:pPr>
              <w:jc w:val="center"/>
              <w:rPr>
                <w:color w:val="000000"/>
                <w:sz w:val="18"/>
                <w:szCs w:val="18"/>
              </w:rPr>
            </w:pPr>
            <w:r w:rsidDel="00000000" w:rsidR="00000000" w:rsidRPr="00000000">
              <w:rPr>
                <w:color w:val="000000"/>
                <w:sz w:val="18"/>
                <w:szCs w:val="18"/>
                <w:rtl w:val="0"/>
              </w:rPr>
              <w:t xml:space="preserve">47.66</w:t>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2971">
            <w:pPr>
              <w:jc w:val="center"/>
              <w:rPr>
                <w:color w:val="000000"/>
                <w:sz w:val="18"/>
                <w:szCs w:val="18"/>
              </w:rPr>
            </w:pPr>
            <w:r w:rsidDel="00000000" w:rsidR="00000000" w:rsidRPr="00000000">
              <w:rPr>
                <w:color w:val="000000"/>
                <w:sz w:val="18"/>
                <w:szCs w:val="18"/>
                <w:rtl w:val="0"/>
              </w:rPr>
              <w:t xml:space="preserve">18.48</w:t>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2974">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2977">
            <w:pPr>
              <w:jc w:val="center"/>
              <w:rPr>
                <w:color w:val="000000"/>
                <w:sz w:val="18"/>
                <w:szCs w:val="18"/>
              </w:rPr>
            </w:pPr>
            <w:r w:rsidDel="00000000" w:rsidR="00000000" w:rsidRPr="00000000">
              <w:rPr>
                <w:color w:val="000000"/>
                <w:sz w:val="18"/>
                <w:szCs w:val="18"/>
                <w:rtl w:val="0"/>
              </w:rPr>
              <w:t xml:space="preserve">44.16</w:t>
            </w:r>
          </w:p>
        </w:tc>
        <w:tc>
          <w:tcPr>
            <w:gridSpan w:val="5"/>
            <w:tcBorders>
              <w:top w:color="000000" w:space="0" w:sz="0" w:val="nil"/>
              <w:left w:color="000000" w:space="0" w:sz="0" w:val="nil"/>
              <w:right w:color="000000" w:space="0" w:sz="0" w:val="nil"/>
            </w:tcBorders>
            <w:vAlign w:val="center"/>
          </w:tcPr>
          <w:p w:rsidR="00000000" w:rsidDel="00000000" w:rsidP="00000000" w:rsidRDefault="00000000" w:rsidRPr="00000000" w14:paraId="0000297B">
            <w:pPr>
              <w:jc w:val="center"/>
              <w:rPr>
                <w:color w:val="000000"/>
                <w:sz w:val="18"/>
                <w:szCs w:val="18"/>
              </w:rPr>
            </w:pPr>
            <w:r w:rsidDel="00000000" w:rsidR="00000000" w:rsidRPr="00000000">
              <w:rPr>
                <w:color w:val="000000"/>
                <w:sz w:val="18"/>
                <w:szCs w:val="18"/>
                <w:rtl w:val="0"/>
              </w:rPr>
              <w:t xml:space="preserve">17.41</w:t>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2980">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right w:color="000000" w:space="0" w:sz="0" w:val="nil"/>
            </w:tcBorders>
            <w:vAlign w:val="center"/>
          </w:tcPr>
          <w:p w:rsidR="00000000" w:rsidDel="00000000" w:rsidP="00000000" w:rsidRDefault="00000000" w:rsidRPr="00000000" w14:paraId="00002983">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8E">
            <w:pPr>
              <w:jc w:val="center"/>
              <w:rPr>
                <w:b w:val="1"/>
                <w:color w:val="000000"/>
                <w:sz w:val="18"/>
                <w:szCs w:val="18"/>
              </w:rPr>
            </w:pPr>
            <w:r w:rsidDel="00000000" w:rsidR="00000000" w:rsidRPr="00000000">
              <w:rPr>
                <w:b w:val="1"/>
                <w:color w:val="000000"/>
                <w:sz w:val="18"/>
                <w:szCs w:val="18"/>
                <w:rtl w:val="0"/>
              </w:rPr>
              <w:t xml:space="preserve">Li 2024</w:t>
            </w:r>
          </w:p>
        </w:tc>
        <w:tc>
          <w:tcPr>
            <w:gridSpan w:val="20"/>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90">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A4">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A9">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AC">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B7">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B9">
            <w:pPr>
              <w:rPr>
                <w:color w:val="000000"/>
                <w:sz w:val="18"/>
                <w:szCs w:val="18"/>
              </w:rPr>
            </w:pPr>
            <w:r w:rsidDel="00000000" w:rsidR="00000000" w:rsidRPr="00000000">
              <w:rPr>
                <w:color w:val="000000"/>
                <w:sz w:val="18"/>
                <w:szCs w:val="18"/>
                <w:rtl w:val="0"/>
              </w:rPr>
              <w:t xml:space="preserve">ρ=0.0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BB">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BD">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C3">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C6">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C9">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CD">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D2">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D5">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E0">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E2">
            <w:pPr>
              <w:rPr>
                <w:color w:val="000000"/>
                <w:sz w:val="18"/>
                <w:szCs w:val="18"/>
              </w:rPr>
            </w:pPr>
            <w:r w:rsidDel="00000000" w:rsidR="00000000" w:rsidRPr="00000000">
              <w:rPr>
                <w:color w:val="000000"/>
                <w:sz w:val="18"/>
                <w:szCs w:val="18"/>
                <w:rtl w:val="0"/>
              </w:rPr>
              <w:t xml:space="preserve">ρ=0.2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E4">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E6">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EC">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EF">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F2">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F6">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FB">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9F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09">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0B">
            <w:pPr>
              <w:rPr>
                <w:color w:val="000000"/>
                <w:sz w:val="18"/>
                <w:szCs w:val="18"/>
              </w:rPr>
            </w:pPr>
            <w:r w:rsidDel="00000000" w:rsidR="00000000" w:rsidRPr="00000000">
              <w:rPr>
                <w:color w:val="000000"/>
                <w:sz w:val="18"/>
                <w:szCs w:val="18"/>
                <w:rtl w:val="0"/>
              </w:rPr>
              <w:t xml:space="preserve">ρ=0.4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0D">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0F">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15">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18">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1B">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1F">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2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2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32">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34">
            <w:pPr>
              <w:rPr>
                <w:color w:val="000000"/>
                <w:sz w:val="18"/>
                <w:szCs w:val="18"/>
              </w:rPr>
            </w:pPr>
            <w:r w:rsidDel="00000000" w:rsidR="00000000" w:rsidRPr="00000000">
              <w:rPr>
                <w:color w:val="000000"/>
                <w:sz w:val="18"/>
                <w:szCs w:val="18"/>
                <w:rtl w:val="0"/>
              </w:rPr>
              <w:t xml:space="preserve">ρ=0.6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36">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38">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3E">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41">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44">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48">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4D">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5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5B">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5D">
            <w:pPr>
              <w:rPr>
                <w:color w:val="000000"/>
                <w:sz w:val="18"/>
                <w:szCs w:val="18"/>
              </w:rPr>
            </w:pPr>
            <w:r w:rsidDel="00000000" w:rsidR="00000000" w:rsidRPr="00000000">
              <w:rPr>
                <w:color w:val="000000"/>
                <w:sz w:val="18"/>
                <w:szCs w:val="18"/>
                <w:rtl w:val="0"/>
              </w:rPr>
              <w:t xml:space="preserve">ρ=0.8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5F">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61">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67">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6A">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6D">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71">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7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7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84">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86">
            <w:pPr>
              <w:rPr>
                <w:color w:val="000000"/>
                <w:sz w:val="18"/>
                <w:szCs w:val="18"/>
              </w:rPr>
            </w:pPr>
            <w:r w:rsidDel="00000000" w:rsidR="00000000" w:rsidRPr="00000000">
              <w:rPr>
                <w:color w:val="000000"/>
                <w:sz w:val="18"/>
                <w:szCs w:val="18"/>
                <w:rtl w:val="0"/>
              </w:rPr>
              <w:t xml:space="preserve">ρ=1.0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88">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8A">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90">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93">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96">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9A">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9F">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2AA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AD">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AF">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B1">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B3">
            <w:pPr>
              <w:jc w:val="center"/>
              <w:rPr>
                <w:color w:val="000000"/>
                <w:sz w:val="18"/>
                <w:szCs w:val="18"/>
              </w:rPr>
            </w:pPr>
            <w:r w:rsidDel="00000000" w:rsidR="00000000" w:rsidRPr="00000000">
              <w:rPr>
                <w:color w:val="000000"/>
                <w:sz w:val="18"/>
                <w:szCs w:val="18"/>
                <w:rtl w:val="0"/>
              </w:rPr>
              <w:t xml:space="preserve">0.33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B9">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BC">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BF">
            <w:pPr>
              <w:jc w:val="center"/>
              <w:rPr>
                <w:color w:val="000000"/>
                <w:sz w:val="18"/>
                <w:szCs w:val="18"/>
              </w:rPr>
            </w:pPr>
            <w:r w:rsidDel="00000000" w:rsidR="00000000" w:rsidRPr="00000000">
              <w:rPr>
                <w:color w:val="000000"/>
                <w:sz w:val="18"/>
                <w:szCs w:val="18"/>
                <w:rtl w:val="0"/>
              </w:rPr>
              <w:t xml:space="preserve">0.23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C3">
            <w:pPr>
              <w:jc w:val="center"/>
              <w:rPr>
                <w:color w:val="000000"/>
                <w:sz w:val="18"/>
                <w:szCs w:val="18"/>
              </w:rPr>
            </w:pPr>
            <w:r w:rsidDel="00000000" w:rsidR="00000000" w:rsidRPr="00000000">
              <w:rPr>
                <w:color w:val="000000"/>
                <w:sz w:val="18"/>
                <w:szCs w:val="18"/>
                <w:rtl w:val="0"/>
              </w:rPr>
              <w:t xml:space="preserve">0.02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C8">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CB">
            <w:pPr>
              <w:jc w:val="center"/>
              <w:rPr>
                <w:color w:val="000000"/>
                <w:sz w:val="18"/>
                <w:szCs w:val="18"/>
              </w:rPr>
            </w:pPr>
            <w:r w:rsidDel="00000000" w:rsidR="00000000" w:rsidRPr="00000000">
              <w:rPr>
                <w:color w:val="000000"/>
                <w:sz w:val="18"/>
                <w:szCs w:val="18"/>
                <w:rtl w:val="0"/>
              </w:rPr>
              <w:t xml:space="preserve">Table 3</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D6">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D8">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DA">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DC">
            <w:pPr>
              <w:jc w:val="center"/>
              <w:rPr>
                <w:color w:val="000000"/>
                <w:sz w:val="18"/>
                <w:szCs w:val="18"/>
              </w:rPr>
            </w:pPr>
            <w:r w:rsidDel="00000000" w:rsidR="00000000" w:rsidRPr="00000000">
              <w:rPr>
                <w:color w:val="000000"/>
                <w:sz w:val="18"/>
                <w:szCs w:val="18"/>
                <w:rtl w:val="0"/>
              </w:rPr>
              <w:t xml:space="preserve">0.32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E2">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E5">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E8">
            <w:pPr>
              <w:jc w:val="center"/>
              <w:rPr>
                <w:color w:val="000000"/>
                <w:sz w:val="18"/>
                <w:szCs w:val="18"/>
              </w:rPr>
            </w:pPr>
            <w:r w:rsidDel="00000000" w:rsidR="00000000" w:rsidRPr="00000000">
              <w:rPr>
                <w:color w:val="000000"/>
                <w:sz w:val="18"/>
                <w:szCs w:val="18"/>
                <w:rtl w:val="0"/>
              </w:rPr>
              <w:t xml:space="preserve">0.25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EC">
            <w:pPr>
              <w:jc w:val="center"/>
              <w:rPr>
                <w:color w:val="000000"/>
                <w:sz w:val="18"/>
                <w:szCs w:val="18"/>
              </w:rPr>
            </w:pPr>
            <w:r w:rsidDel="00000000" w:rsidR="00000000" w:rsidRPr="00000000">
              <w:rPr>
                <w:color w:val="000000"/>
                <w:sz w:val="18"/>
                <w:szCs w:val="18"/>
                <w:rtl w:val="0"/>
              </w:rPr>
              <w:t xml:space="preserve">0.03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F1">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F4">
            <w:pPr>
              <w:jc w:val="center"/>
              <w:rPr>
                <w:color w:val="000000"/>
                <w:sz w:val="18"/>
                <w:szCs w:val="18"/>
              </w:rPr>
            </w:pPr>
            <w:r w:rsidDel="00000000" w:rsidR="00000000" w:rsidRPr="00000000">
              <w:rPr>
                <w:color w:val="000000"/>
                <w:sz w:val="18"/>
                <w:szCs w:val="18"/>
                <w:rtl w:val="0"/>
              </w:rPr>
              <w:t xml:space="preserve">Table 4</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AFF">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01">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03">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05">
            <w:pPr>
              <w:jc w:val="center"/>
              <w:rPr>
                <w:color w:val="000000"/>
                <w:sz w:val="18"/>
                <w:szCs w:val="18"/>
              </w:rPr>
            </w:pPr>
            <w:r w:rsidDel="00000000" w:rsidR="00000000" w:rsidRPr="00000000">
              <w:rPr>
                <w:color w:val="000000"/>
                <w:sz w:val="18"/>
                <w:szCs w:val="18"/>
                <w:rtl w:val="0"/>
              </w:rPr>
              <w:t xml:space="preserve">0.31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0B">
            <w:pPr>
              <w:jc w:val="center"/>
              <w:rPr>
                <w:color w:val="000000"/>
                <w:sz w:val="18"/>
                <w:szCs w:val="18"/>
              </w:rPr>
            </w:pPr>
            <w:r w:rsidDel="00000000" w:rsidR="00000000" w:rsidRPr="00000000">
              <w:rPr>
                <w:color w:val="000000"/>
                <w:sz w:val="18"/>
                <w:szCs w:val="18"/>
                <w:rtl w:val="0"/>
              </w:rPr>
              <w:t xml:space="preserve">0.06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0E">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11">
            <w:pPr>
              <w:jc w:val="center"/>
              <w:rPr>
                <w:color w:val="000000"/>
                <w:sz w:val="18"/>
                <w:szCs w:val="18"/>
              </w:rPr>
            </w:pPr>
            <w:r w:rsidDel="00000000" w:rsidR="00000000" w:rsidRPr="00000000">
              <w:rPr>
                <w:color w:val="000000"/>
                <w:sz w:val="18"/>
                <w:szCs w:val="18"/>
                <w:rtl w:val="0"/>
              </w:rPr>
              <w:t xml:space="preserve">0.26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15">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1A">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1D">
            <w:pPr>
              <w:jc w:val="center"/>
              <w:rPr>
                <w:color w:val="000000"/>
                <w:sz w:val="18"/>
                <w:szCs w:val="18"/>
              </w:rPr>
            </w:pPr>
            <w:r w:rsidDel="00000000" w:rsidR="00000000" w:rsidRPr="00000000">
              <w:rPr>
                <w:color w:val="000000"/>
                <w:sz w:val="18"/>
                <w:szCs w:val="18"/>
                <w:rtl w:val="0"/>
              </w:rPr>
              <w:t xml:space="preserve">Table 4</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28">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2A">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2C">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2E">
            <w:pPr>
              <w:jc w:val="center"/>
              <w:rPr>
                <w:color w:val="000000"/>
                <w:sz w:val="18"/>
                <w:szCs w:val="18"/>
              </w:rPr>
            </w:pPr>
            <w:r w:rsidDel="00000000" w:rsidR="00000000" w:rsidRPr="00000000">
              <w:rPr>
                <w:color w:val="000000"/>
                <w:sz w:val="18"/>
                <w:szCs w:val="18"/>
                <w:rtl w:val="0"/>
              </w:rPr>
              <w:t xml:space="preserve">0.28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34">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37">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3A">
            <w:pPr>
              <w:jc w:val="center"/>
              <w:rPr>
                <w:color w:val="000000"/>
                <w:sz w:val="18"/>
                <w:szCs w:val="18"/>
              </w:rPr>
            </w:pPr>
            <w:r w:rsidDel="00000000" w:rsidR="00000000" w:rsidRPr="00000000">
              <w:rPr>
                <w:color w:val="000000"/>
                <w:sz w:val="18"/>
                <w:szCs w:val="18"/>
                <w:rtl w:val="0"/>
              </w:rPr>
              <w:t xml:space="preserve">0.22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3E">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43">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46">
            <w:pPr>
              <w:jc w:val="center"/>
              <w:rPr>
                <w:color w:val="000000"/>
                <w:sz w:val="18"/>
                <w:szCs w:val="18"/>
              </w:rPr>
            </w:pPr>
            <w:r w:rsidDel="00000000" w:rsidR="00000000" w:rsidRPr="00000000">
              <w:rPr>
                <w:color w:val="000000"/>
                <w:sz w:val="18"/>
                <w:szCs w:val="18"/>
                <w:rtl w:val="0"/>
              </w:rPr>
              <w:t xml:space="preserve">Table 4</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51">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53">
            <w:pPr>
              <w:rPr>
                <w:color w:val="000000"/>
                <w:sz w:val="18"/>
                <w:szCs w:val="18"/>
              </w:rPr>
            </w:pPr>
            <w:r w:rsidDel="00000000" w:rsidR="00000000" w:rsidRPr="00000000">
              <w:rPr>
                <w:color w:val="000000"/>
                <w:sz w:val="18"/>
                <w:szCs w:val="18"/>
                <w:rtl w:val="0"/>
              </w:rPr>
              <w:t xml:space="preserve">IVD T2- time average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55">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57">
            <w:pPr>
              <w:jc w:val="center"/>
              <w:rPr>
                <w:color w:val="000000"/>
                <w:sz w:val="18"/>
                <w:szCs w:val="18"/>
              </w:rPr>
            </w:pPr>
            <w:r w:rsidDel="00000000" w:rsidR="00000000" w:rsidRPr="00000000">
              <w:rPr>
                <w:color w:val="000000"/>
                <w:sz w:val="18"/>
                <w:szCs w:val="18"/>
                <w:rtl w:val="0"/>
              </w:rPr>
              <w:t xml:space="preserve">101.2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5D">
            <w:pPr>
              <w:jc w:val="center"/>
              <w:rPr>
                <w:color w:val="000000"/>
                <w:sz w:val="18"/>
                <w:szCs w:val="18"/>
              </w:rPr>
            </w:pPr>
            <w:r w:rsidDel="00000000" w:rsidR="00000000" w:rsidRPr="00000000">
              <w:rPr>
                <w:color w:val="000000"/>
                <w:sz w:val="18"/>
                <w:szCs w:val="18"/>
                <w:rtl w:val="0"/>
              </w:rPr>
              <w:t xml:space="preserve">13.6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60">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63">
            <w:pPr>
              <w:jc w:val="center"/>
              <w:rPr>
                <w:color w:val="000000"/>
                <w:sz w:val="18"/>
                <w:szCs w:val="18"/>
              </w:rPr>
            </w:pPr>
            <w:r w:rsidDel="00000000" w:rsidR="00000000" w:rsidRPr="00000000">
              <w:rPr>
                <w:color w:val="000000"/>
                <w:sz w:val="18"/>
                <w:szCs w:val="18"/>
                <w:rtl w:val="0"/>
              </w:rPr>
              <w:t xml:space="preserve">93.1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67">
            <w:pPr>
              <w:jc w:val="center"/>
              <w:rPr>
                <w:color w:val="000000"/>
                <w:sz w:val="18"/>
                <w:szCs w:val="18"/>
              </w:rPr>
            </w:pPr>
            <w:r w:rsidDel="00000000" w:rsidR="00000000" w:rsidRPr="00000000">
              <w:rPr>
                <w:color w:val="000000"/>
                <w:sz w:val="18"/>
                <w:szCs w:val="18"/>
                <w:rtl w:val="0"/>
              </w:rPr>
              <w:t xml:space="preserve">26.6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6C">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6F">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7A">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7C">
            <w:pPr>
              <w:rPr>
                <w:color w:val="000000"/>
                <w:sz w:val="18"/>
                <w:szCs w:val="18"/>
              </w:rPr>
            </w:pPr>
            <w:r w:rsidDel="00000000" w:rsidR="00000000" w:rsidRPr="00000000">
              <w:rPr>
                <w:color w:val="000000"/>
                <w:sz w:val="18"/>
                <w:szCs w:val="18"/>
                <w:rtl w:val="0"/>
              </w:rPr>
              <w:t xml:space="preserve">IVD T2- time average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7E">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80">
            <w:pPr>
              <w:jc w:val="center"/>
              <w:rPr>
                <w:color w:val="000000"/>
                <w:sz w:val="18"/>
                <w:szCs w:val="18"/>
              </w:rPr>
            </w:pPr>
            <w:r w:rsidDel="00000000" w:rsidR="00000000" w:rsidRPr="00000000">
              <w:rPr>
                <w:color w:val="000000"/>
                <w:sz w:val="18"/>
                <w:szCs w:val="18"/>
                <w:rtl w:val="0"/>
              </w:rPr>
              <w:t xml:space="preserve">95.1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86">
            <w:pPr>
              <w:jc w:val="center"/>
              <w:rPr>
                <w:color w:val="000000"/>
                <w:sz w:val="18"/>
                <w:szCs w:val="18"/>
              </w:rPr>
            </w:pPr>
            <w:r w:rsidDel="00000000" w:rsidR="00000000" w:rsidRPr="00000000">
              <w:rPr>
                <w:color w:val="000000"/>
                <w:sz w:val="18"/>
                <w:szCs w:val="18"/>
                <w:rtl w:val="0"/>
              </w:rPr>
              <w:t xml:space="preserve">13.9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89">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8C">
            <w:pPr>
              <w:jc w:val="center"/>
              <w:rPr>
                <w:color w:val="000000"/>
                <w:sz w:val="18"/>
                <w:szCs w:val="18"/>
              </w:rPr>
            </w:pPr>
            <w:r w:rsidDel="00000000" w:rsidR="00000000" w:rsidRPr="00000000">
              <w:rPr>
                <w:color w:val="000000"/>
                <w:sz w:val="18"/>
                <w:szCs w:val="18"/>
                <w:rtl w:val="0"/>
              </w:rPr>
              <w:t xml:space="preserve">89.6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90">
            <w:pPr>
              <w:jc w:val="center"/>
              <w:rPr>
                <w:color w:val="000000"/>
                <w:sz w:val="18"/>
                <w:szCs w:val="18"/>
              </w:rPr>
            </w:pPr>
            <w:r w:rsidDel="00000000" w:rsidR="00000000" w:rsidRPr="00000000">
              <w:rPr>
                <w:color w:val="000000"/>
                <w:sz w:val="18"/>
                <w:szCs w:val="18"/>
                <w:rtl w:val="0"/>
              </w:rPr>
              <w:t xml:space="preserve">26.8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95">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98">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A3">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A5">
            <w:pPr>
              <w:rPr>
                <w:color w:val="000000"/>
                <w:sz w:val="18"/>
                <w:szCs w:val="18"/>
              </w:rPr>
            </w:pPr>
            <w:r w:rsidDel="00000000" w:rsidR="00000000" w:rsidRPr="00000000">
              <w:rPr>
                <w:color w:val="000000"/>
                <w:sz w:val="18"/>
                <w:szCs w:val="18"/>
                <w:rtl w:val="0"/>
              </w:rPr>
              <w:t xml:space="preserve">IVD T2- time average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A7">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A9">
            <w:pPr>
              <w:jc w:val="center"/>
              <w:rPr>
                <w:color w:val="000000"/>
                <w:sz w:val="18"/>
                <w:szCs w:val="18"/>
              </w:rPr>
            </w:pPr>
            <w:r w:rsidDel="00000000" w:rsidR="00000000" w:rsidRPr="00000000">
              <w:rPr>
                <w:color w:val="000000"/>
                <w:sz w:val="18"/>
                <w:szCs w:val="18"/>
                <w:rtl w:val="0"/>
              </w:rPr>
              <w:t xml:space="preserve">83.9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AF">
            <w:pPr>
              <w:jc w:val="center"/>
              <w:rPr>
                <w:color w:val="000000"/>
                <w:sz w:val="18"/>
                <w:szCs w:val="18"/>
              </w:rPr>
            </w:pPr>
            <w:r w:rsidDel="00000000" w:rsidR="00000000" w:rsidRPr="00000000">
              <w:rPr>
                <w:color w:val="000000"/>
                <w:sz w:val="18"/>
                <w:szCs w:val="18"/>
                <w:rtl w:val="0"/>
              </w:rPr>
              <w:t xml:space="preserve">12.2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B2">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B5">
            <w:pPr>
              <w:jc w:val="center"/>
              <w:rPr>
                <w:color w:val="000000"/>
                <w:sz w:val="18"/>
                <w:szCs w:val="18"/>
              </w:rPr>
            </w:pPr>
            <w:r w:rsidDel="00000000" w:rsidR="00000000" w:rsidRPr="00000000">
              <w:rPr>
                <w:color w:val="000000"/>
                <w:sz w:val="18"/>
                <w:szCs w:val="18"/>
                <w:rtl w:val="0"/>
              </w:rPr>
              <w:t xml:space="preserve">85.7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B9">
            <w:pPr>
              <w:jc w:val="center"/>
              <w:rPr>
                <w:color w:val="000000"/>
                <w:sz w:val="18"/>
                <w:szCs w:val="18"/>
              </w:rPr>
            </w:pPr>
            <w:r w:rsidDel="00000000" w:rsidR="00000000" w:rsidRPr="00000000">
              <w:rPr>
                <w:color w:val="000000"/>
                <w:sz w:val="18"/>
                <w:szCs w:val="18"/>
                <w:rtl w:val="0"/>
              </w:rPr>
              <w:t xml:space="preserve">32.7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BE">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C1">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CC">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CE">
            <w:pPr>
              <w:rPr>
                <w:color w:val="000000"/>
                <w:sz w:val="18"/>
                <w:szCs w:val="18"/>
              </w:rPr>
            </w:pPr>
            <w:r w:rsidDel="00000000" w:rsidR="00000000" w:rsidRPr="00000000">
              <w:rPr>
                <w:color w:val="000000"/>
                <w:sz w:val="18"/>
                <w:szCs w:val="18"/>
                <w:rtl w:val="0"/>
              </w:rPr>
              <w:t xml:space="preserve">IVD T2- time average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D0">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D2">
            <w:pPr>
              <w:jc w:val="center"/>
              <w:rPr>
                <w:color w:val="000000"/>
                <w:sz w:val="18"/>
                <w:szCs w:val="18"/>
              </w:rPr>
            </w:pPr>
            <w:r w:rsidDel="00000000" w:rsidR="00000000" w:rsidRPr="00000000">
              <w:rPr>
                <w:color w:val="000000"/>
                <w:sz w:val="18"/>
                <w:szCs w:val="18"/>
                <w:rtl w:val="0"/>
              </w:rPr>
              <w:t xml:space="preserve">85.1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D8">
            <w:pPr>
              <w:jc w:val="center"/>
              <w:rPr>
                <w:color w:val="000000"/>
                <w:sz w:val="18"/>
                <w:szCs w:val="18"/>
              </w:rPr>
            </w:pPr>
            <w:r w:rsidDel="00000000" w:rsidR="00000000" w:rsidRPr="00000000">
              <w:rPr>
                <w:color w:val="000000"/>
                <w:sz w:val="18"/>
                <w:szCs w:val="18"/>
                <w:rtl w:val="0"/>
              </w:rPr>
              <w:t xml:space="preserve">14.8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DB">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DE">
            <w:pPr>
              <w:jc w:val="center"/>
              <w:rPr>
                <w:color w:val="000000"/>
                <w:sz w:val="18"/>
                <w:szCs w:val="18"/>
              </w:rPr>
            </w:pPr>
            <w:r w:rsidDel="00000000" w:rsidR="00000000" w:rsidRPr="00000000">
              <w:rPr>
                <w:color w:val="000000"/>
                <w:sz w:val="18"/>
                <w:szCs w:val="18"/>
                <w:rtl w:val="0"/>
              </w:rPr>
              <w:t xml:space="preserve">78.8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E2">
            <w:pPr>
              <w:jc w:val="center"/>
              <w:rPr>
                <w:color w:val="000000"/>
                <w:sz w:val="18"/>
                <w:szCs w:val="18"/>
              </w:rPr>
            </w:pPr>
            <w:r w:rsidDel="00000000" w:rsidR="00000000" w:rsidRPr="00000000">
              <w:rPr>
                <w:color w:val="000000"/>
                <w:sz w:val="18"/>
                <w:szCs w:val="18"/>
                <w:rtl w:val="0"/>
              </w:rPr>
              <w:t xml:space="preserve">14.9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E7">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BEA">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BF5">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BF7">
            <w:pPr>
              <w:rPr>
                <w:color w:val="000000"/>
                <w:sz w:val="18"/>
                <w:szCs w:val="18"/>
              </w:rPr>
            </w:pPr>
            <w:r w:rsidDel="00000000" w:rsidR="00000000" w:rsidRPr="00000000">
              <w:rPr>
                <w:color w:val="000000"/>
                <w:sz w:val="18"/>
                <w:szCs w:val="18"/>
                <w:rtl w:val="0"/>
              </w:rPr>
              <w:t xml:space="preserve">Apparent diffusion coefficient</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BF9">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BFB">
            <w:pPr>
              <w:jc w:val="center"/>
              <w:rPr>
                <w:color w:val="000000"/>
                <w:sz w:val="18"/>
                <w:szCs w:val="18"/>
              </w:rPr>
            </w:pPr>
            <w:r w:rsidDel="00000000" w:rsidR="00000000" w:rsidRPr="00000000">
              <w:rPr>
                <w:color w:val="000000"/>
                <w:sz w:val="18"/>
                <w:szCs w:val="18"/>
                <w:rtl w:val="0"/>
              </w:rPr>
              <w:t xml:space="preserve">249</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C01">
            <w:pPr>
              <w:jc w:val="center"/>
              <w:rPr>
                <w:color w:val="000000"/>
                <w:sz w:val="18"/>
                <w:szCs w:val="18"/>
              </w:rPr>
            </w:pPr>
            <w:r w:rsidDel="00000000" w:rsidR="00000000" w:rsidRPr="00000000">
              <w:rPr>
                <w:color w:val="000000"/>
                <w:sz w:val="18"/>
                <w:szCs w:val="18"/>
                <w:rtl w:val="0"/>
              </w:rPr>
              <w:t xml:space="preserve">175.2</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C04">
            <w:pPr>
              <w:jc w:val="center"/>
              <w:rPr>
                <w:color w:val="000000"/>
                <w:sz w:val="18"/>
                <w:szCs w:val="18"/>
              </w:rPr>
            </w:pPr>
            <w:r w:rsidDel="00000000" w:rsidR="00000000" w:rsidRPr="00000000">
              <w:rPr>
                <w:color w:val="000000"/>
                <w:sz w:val="18"/>
                <w:szCs w:val="18"/>
                <w:rtl w:val="0"/>
              </w:rPr>
              <w:t xml:space="preserve">9</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C07">
            <w:pPr>
              <w:jc w:val="center"/>
              <w:rPr>
                <w:color w:val="000000"/>
                <w:sz w:val="18"/>
                <w:szCs w:val="18"/>
              </w:rPr>
            </w:pPr>
            <w:r w:rsidDel="00000000" w:rsidR="00000000" w:rsidRPr="00000000">
              <w:rPr>
                <w:color w:val="000000"/>
                <w:sz w:val="18"/>
                <w:szCs w:val="18"/>
                <w:rtl w:val="0"/>
              </w:rPr>
              <w:t xml:space="preserve">202.3</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C0B">
            <w:pPr>
              <w:jc w:val="center"/>
              <w:rPr>
                <w:color w:val="000000"/>
                <w:sz w:val="18"/>
                <w:szCs w:val="18"/>
              </w:rPr>
            </w:pPr>
            <w:r w:rsidDel="00000000" w:rsidR="00000000" w:rsidRPr="00000000">
              <w:rPr>
                <w:color w:val="000000"/>
                <w:sz w:val="18"/>
                <w:szCs w:val="18"/>
                <w:rtl w:val="0"/>
              </w:rPr>
              <w:t xml:space="preserve">149.5</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C10">
            <w:pPr>
              <w:jc w:val="center"/>
              <w:rPr>
                <w:color w:val="000000"/>
                <w:sz w:val="18"/>
                <w:szCs w:val="18"/>
              </w:rPr>
            </w:pPr>
            <w:r w:rsidDel="00000000" w:rsidR="00000000" w:rsidRPr="00000000">
              <w:rPr>
                <w:color w:val="000000"/>
                <w:sz w:val="18"/>
                <w:szCs w:val="18"/>
                <w:rtl w:val="0"/>
              </w:rPr>
              <w:t xml:space="preserve">8</w:t>
            </w:r>
          </w:p>
        </w:tc>
        <w:tc>
          <w:tcPr>
            <w:gridSpan w:val="11"/>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C13">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C1E">
            <w:pPr>
              <w:jc w:val="center"/>
              <w:rPr>
                <w:color w:val="000000"/>
                <w:sz w:val="18"/>
                <w:szCs w:val="18"/>
              </w:rPr>
            </w:pPr>
            <w:r w:rsidDel="00000000" w:rsidR="00000000" w:rsidRPr="00000000">
              <w:rPr>
                <w:b w:val="1"/>
                <w:color w:val="000000"/>
                <w:sz w:val="18"/>
                <w:szCs w:val="18"/>
                <w:rtl w:val="0"/>
              </w:rPr>
              <w:t xml:space="preserve">Mitchell 2020</w:t>
            </w:r>
            <w:r w:rsidDel="00000000" w:rsidR="00000000" w:rsidRPr="00000000">
              <w:rPr>
                <w:rtl w:val="0"/>
              </w:rPr>
            </w:r>
          </w:p>
        </w:tc>
        <w:tc>
          <w:tcPr>
            <w:gridSpan w:val="39"/>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2C20">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47">
            <w:pPr>
              <w:jc w:val="center"/>
              <w:rPr>
                <w:b w:val="1"/>
                <w:color w:val="000000"/>
                <w:sz w:val="18"/>
                <w:szCs w:val="18"/>
              </w:rPr>
            </w:pPr>
            <w:r w:rsidDel="00000000" w:rsidR="00000000" w:rsidRPr="00000000">
              <w:rPr>
                <w:rtl w:val="0"/>
              </w:rPr>
            </w:r>
          </w:p>
        </w:tc>
        <w:tc>
          <w:tcPr>
            <w:gridSpan w:val="3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49">
            <w:pPr>
              <w:rPr>
                <w:b w:val="1"/>
                <w:color w:val="000000"/>
                <w:sz w:val="18"/>
                <w:szCs w:val="18"/>
              </w:rPr>
            </w:pPr>
            <w:r w:rsidDel="00000000" w:rsidR="00000000" w:rsidRPr="00000000">
              <w:rPr>
                <w:color w:val="000000"/>
                <w:sz w:val="18"/>
                <w:szCs w:val="18"/>
                <w:rtl w:val="0"/>
              </w:rPr>
              <w:t xml:space="preserve">ρ=0.0 | 0.88 | 0.18</w:t>
            </w: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6A">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7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72">
            <w:pPr>
              <w:rPr>
                <w:color w:val="000000"/>
                <w:sz w:val="18"/>
                <w:szCs w:val="18"/>
              </w:rPr>
            </w:pPr>
            <w:r w:rsidDel="00000000" w:rsidR="00000000" w:rsidRPr="00000000">
              <w:rPr>
                <w:color w:val="000000"/>
                <w:sz w:val="18"/>
                <w:szCs w:val="18"/>
                <w:rtl w:val="0"/>
              </w:rPr>
              <w:t xml:space="preserve">ρ=0.2 | 0.88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74">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7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7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7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82">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8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8B">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8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9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9B">
            <w:pPr>
              <w:rPr>
                <w:color w:val="000000"/>
                <w:sz w:val="18"/>
                <w:szCs w:val="18"/>
              </w:rPr>
            </w:pPr>
            <w:r w:rsidDel="00000000" w:rsidR="00000000" w:rsidRPr="00000000">
              <w:rPr>
                <w:color w:val="000000"/>
                <w:sz w:val="18"/>
                <w:szCs w:val="18"/>
                <w:rtl w:val="0"/>
              </w:rPr>
              <w:t xml:space="preserve">ρ=0.4 | 0.88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9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9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A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A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AB">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A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B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B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C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C4">
            <w:pPr>
              <w:rPr>
                <w:color w:val="000000"/>
                <w:sz w:val="18"/>
                <w:szCs w:val="18"/>
              </w:rPr>
            </w:pPr>
            <w:r w:rsidDel="00000000" w:rsidR="00000000" w:rsidRPr="00000000">
              <w:rPr>
                <w:color w:val="000000"/>
                <w:sz w:val="18"/>
                <w:szCs w:val="18"/>
                <w:rtl w:val="0"/>
              </w:rPr>
              <w:t xml:space="preserve">ρ=0.6 | 0.88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C6">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C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C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D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D4">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D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DD">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E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E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ED">
            <w:pPr>
              <w:rPr>
                <w:color w:val="000000"/>
                <w:sz w:val="18"/>
                <w:szCs w:val="18"/>
              </w:rPr>
            </w:pPr>
            <w:r w:rsidDel="00000000" w:rsidR="00000000" w:rsidRPr="00000000">
              <w:rPr>
                <w:color w:val="000000"/>
                <w:sz w:val="18"/>
                <w:szCs w:val="18"/>
                <w:rtl w:val="0"/>
              </w:rPr>
              <w:t xml:space="preserve">ρ=0.8 | 0.88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EF">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F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F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F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CFD">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0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0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0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14">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16">
            <w:pPr>
              <w:rPr>
                <w:color w:val="000000"/>
                <w:sz w:val="18"/>
                <w:szCs w:val="18"/>
              </w:rPr>
            </w:pPr>
            <w:r w:rsidDel="00000000" w:rsidR="00000000" w:rsidRPr="00000000">
              <w:rPr>
                <w:color w:val="000000"/>
                <w:sz w:val="18"/>
                <w:szCs w:val="18"/>
                <w:rtl w:val="0"/>
              </w:rPr>
              <w:t xml:space="preserve">ρ=1.0 | 0.88 | 0.18</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18">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1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2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2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26">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2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2F">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D3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3D">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3F">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41">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43">
            <w:pPr>
              <w:jc w:val="center"/>
              <w:rPr>
                <w:color w:val="000000"/>
                <w:sz w:val="18"/>
                <w:szCs w:val="18"/>
              </w:rPr>
            </w:pPr>
            <w:r w:rsidDel="00000000" w:rsidR="00000000" w:rsidRPr="00000000">
              <w:rPr>
                <w:color w:val="000000"/>
                <w:sz w:val="18"/>
                <w:szCs w:val="18"/>
                <w:rtl w:val="0"/>
              </w:rPr>
              <w:t xml:space="preserve">26.78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49">
            <w:pPr>
              <w:jc w:val="center"/>
              <w:rPr>
                <w:color w:val="000000"/>
                <w:sz w:val="18"/>
                <w:szCs w:val="18"/>
              </w:rPr>
            </w:pPr>
            <w:r w:rsidDel="00000000" w:rsidR="00000000" w:rsidRPr="00000000">
              <w:rPr>
                <w:color w:val="000000"/>
                <w:sz w:val="18"/>
                <w:szCs w:val="18"/>
                <w:rtl w:val="0"/>
              </w:rPr>
              <w:t xml:space="preserve">3.16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4C">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4F">
            <w:pPr>
              <w:jc w:val="center"/>
              <w:rPr>
                <w:color w:val="000000"/>
                <w:sz w:val="18"/>
                <w:szCs w:val="18"/>
              </w:rPr>
            </w:pPr>
            <w:r w:rsidDel="00000000" w:rsidR="00000000" w:rsidRPr="00000000">
              <w:rPr>
                <w:color w:val="000000"/>
                <w:sz w:val="18"/>
                <w:szCs w:val="18"/>
                <w:rtl w:val="0"/>
              </w:rPr>
              <w:t xml:space="preserve">25.7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53">
            <w:pPr>
              <w:jc w:val="center"/>
              <w:rPr>
                <w:color w:val="000000"/>
                <w:sz w:val="18"/>
                <w:szCs w:val="18"/>
              </w:rPr>
            </w:pPr>
            <w:r w:rsidDel="00000000" w:rsidR="00000000" w:rsidRPr="00000000">
              <w:rPr>
                <w:color w:val="000000"/>
                <w:sz w:val="18"/>
                <w:szCs w:val="18"/>
                <w:rtl w:val="0"/>
              </w:rPr>
              <w:t xml:space="preserve">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58">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5B">
            <w:pPr>
              <w:jc w:val="center"/>
              <w:rPr>
                <w:color w:val="000000"/>
                <w:sz w:val="18"/>
                <w:szCs w:val="18"/>
              </w:rPr>
            </w:pPr>
            <w:r w:rsidDel="00000000" w:rsidR="00000000" w:rsidRPr="00000000">
              <w:rPr>
                <w:color w:val="000000"/>
                <w:sz w:val="18"/>
                <w:szCs w:val="18"/>
                <w:rtl w:val="0"/>
              </w:rPr>
              <w:t xml:space="preserve">2021 report Table 1,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66">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68">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6A">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6C">
            <w:pPr>
              <w:jc w:val="center"/>
              <w:rPr>
                <w:color w:val="000000"/>
                <w:sz w:val="18"/>
                <w:szCs w:val="18"/>
              </w:rPr>
            </w:pPr>
            <w:r w:rsidDel="00000000" w:rsidR="00000000" w:rsidRPr="00000000">
              <w:rPr>
                <w:color w:val="000000"/>
                <w:sz w:val="18"/>
                <w:szCs w:val="18"/>
                <w:rtl w:val="0"/>
              </w:rPr>
              <w:t xml:space="preserve">28.71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72">
            <w:pPr>
              <w:jc w:val="center"/>
              <w:rPr>
                <w:color w:val="000000"/>
                <w:sz w:val="18"/>
                <w:szCs w:val="18"/>
              </w:rPr>
            </w:pPr>
            <w:r w:rsidDel="00000000" w:rsidR="00000000" w:rsidRPr="00000000">
              <w:rPr>
                <w:color w:val="000000"/>
                <w:sz w:val="18"/>
                <w:szCs w:val="18"/>
                <w:rtl w:val="0"/>
              </w:rPr>
              <w:t xml:space="preserve">3.19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75">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78">
            <w:pPr>
              <w:jc w:val="center"/>
              <w:rPr>
                <w:color w:val="000000"/>
                <w:sz w:val="18"/>
                <w:szCs w:val="18"/>
              </w:rPr>
            </w:pPr>
            <w:r w:rsidDel="00000000" w:rsidR="00000000" w:rsidRPr="00000000">
              <w:rPr>
                <w:color w:val="000000"/>
                <w:sz w:val="18"/>
                <w:szCs w:val="18"/>
                <w:rtl w:val="0"/>
              </w:rPr>
              <w:t xml:space="preserve">27.7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7C">
            <w:pPr>
              <w:jc w:val="center"/>
              <w:rPr>
                <w:color w:val="000000"/>
                <w:sz w:val="18"/>
                <w:szCs w:val="18"/>
              </w:rPr>
            </w:pPr>
            <w:r w:rsidDel="00000000" w:rsidR="00000000" w:rsidRPr="00000000">
              <w:rPr>
                <w:color w:val="000000"/>
                <w:sz w:val="18"/>
                <w:szCs w:val="18"/>
                <w:rtl w:val="0"/>
              </w:rPr>
              <w:t xml:space="preserve">3.9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81">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84">
            <w:pPr>
              <w:jc w:val="center"/>
              <w:rPr>
                <w:color w:val="000000"/>
                <w:sz w:val="18"/>
                <w:szCs w:val="18"/>
              </w:rPr>
            </w:pPr>
            <w:r w:rsidDel="00000000" w:rsidR="00000000" w:rsidRPr="00000000">
              <w:rPr>
                <w:color w:val="000000"/>
                <w:sz w:val="18"/>
                <w:szCs w:val="18"/>
                <w:rtl w:val="0"/>
              </w:rPr>
              <w:t xml:space="preserve">2021 report Table 1,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8F">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91">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93">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95">
            <w:pPr>
              <w:jc w:val="center"/>
              <w:rPr>
                <w:color w:val="000000"/>
                <w:sz w:val="18"/>
                <w:szCs w:val="18"/>
              </w:rPr>
            </w:pPr>
            <w:r w:rsidDel="00000000" w:rsidR="00000000" w:rsidRPr="00000000">
              <w:rPr>
                <w:color w:val="000000"/>
                <w:sz w:val="18"/>
                <w:szCs w:val="18"/>
                <w:rtl w:val="0"/>
              </w:rPr>
              <w:t xml:space="preserve">29.44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9B">
            <w:pPr>
              <w:jc w:val="center"/>
              <w:rPr>
                <w:color w:val="000000"/>
                <w:sz w:val="18"/>
                <w:szCs w:val="18"/>
              </w:rPr>
            </w:pPr>
            <w:r w:rsidDel="00000000" w:rsidR="00000000" w:rsidRPr="00000000">
              <w:rPr>
                <w:color w:val="000000"/>
                <w:sz w:val="18"/>
                <w:szCs w:val="18"/>
                <w:rtl w:val="0"/>
              </w:rPr>
              <w:t xml:space="preserve">3.31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9E">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A1">
            <w:pPr>
              <w:jc w:val="center"/>
              <w:rPr>
                <w:color w:val="000000"/>
                <w:sz w:val="18"/>
                <w:szCs w:val="18"/>
              </w:rPr>
            </w:pPr>
            <w:r w:rsidDel="00000000" w:rsidR="00000000" w:rsidRPr="00000000">
              <w:rPr>
                <w:color w:val="000000"/>
                <w:sz w:val="18"/>
                <w:szCs w:val="18"/>
                <w:rtl w:val="0"/>
              </w:rPr>
              <w:t xml:space="preserve">28.7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A5">
            <w:pPr>
              <w:jc w:val="center"/>
              <w:rPr>
                <w:color w:val="000000"/>
                <w:sz w:val="18"/>
                <w:szCs w:val="18"/>
              </w:rPr>
            </w:pPr>
            <w:r w:rsidDel="00000000" w:rsidR="00000000" w:rsidRPr="00000000">
              <w:rPr>
                <w:color w:val="000000"/>
                <w:sz w:val="18"/>
                <w:szCs w:val="18"/>
                <w:rtl w:val="0"/>
              </w:rPr>
              <w:t xml:space="preserve">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AA">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AD">
            <w:pPr>
              <w:jc w:val="center"/>
              <w:rPr>
                <w:color w:val="000000"/>
                <w:sz w:val="18"/>
                <w:szCs w:val="18"/>
              </w:rPr>
            </w:pPr>
            <w:r w:rsidDel="00000000" w:rsidR="00000000" w:rsidRPr="00000000">
              <w:rPr>
                <w:color w:val="000000"/>
                <w:sz w:val="18"/>
                <w:szCs w:val="18"/>
                <w:rtl w:val="0"/>
              </w:rPr>
              <w:t xml:space="preserve">2021 report Table 1,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B8">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BA">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BC">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BE">
            <w:pPr>
              <w:jc w:val="center"/>
              <w:rPr>
                <w:color w:val="000000"/>
                <w:sz w:val="18"/>
                <w:szCs w:val="18"/>
              </w:rPr>
            </w:pPr>
            <w:r w:rsidDel="00000000" w:rsidR="00000000" w:rsidRPr="00000000">
              <w:rPr>
                <w:color w:val="000000"/>
                <w:sz w:val="18"/>
                <w:szCs w:val="18"/>
                <w:rtl w:val="0"/>
              </w:rPr>
              <w:t xml:space="preserve">28.62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C4">
            <w:pPr>
              <w:jc w:val="center"/>
              <w:rPr>
                <w:color w:val="000000"/>
                <w:sz w:val="18"/>
                <w:szCs w:val="18"/>
              </w:rPr>
            </w:pPr>
            <w:r w:rsidDel="00000000" w:rsidR="00000000" w:rsidRPr="00000000">
              <w:rPr>
                <w:color w:val="000000"/>
                <w:sz w:val="18"/>
                <w:szCs w:val="18"/>
                <w:rtl w:val="0"/>
              </w:rPr>
              <w:t xml:space="preserve">3.61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C7">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CA">
            <w:pPr>
              <w:jc w:val="center"/>
              <w:rPr>
                <w:color w:val="000000"/>
                <w:sz w:val="18"/>
                <w:szCs w:val="18"/>
              </w:rPr>
            </w:pPr>
            <w:r w:rsidDel="00000000" w:rsidR="00000000" w:rsidRPr="00000000">
              <w:rPr>
                <w:color w:val="000000"/>
                <w:sz w:val="18"/>
                <w:szCs w:val="18"/>
                <w:rtl w:val="0"/>
              </w:rPr>
              <w:t xml:space="preserve">27.8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CE">
            <w:pPr>
              <w:jc w:val="center"/>
              <w:rPr>
                <w:color w:val="000000"/>
                <w:sz w:val="18"/>
                <w:szCs w:val="18"/>
              </w:rPr>
            </w:pPr>
            <w:r w:rsidDel="00000000" w:rsidR="00000000" w:rsidRPr="00000000">
              <w:rPr>
                <w:color w:val="000000"/>
                <w:sz w:val="18"/>
                <w:szCs w:val="18"/>
                <w:rtl w:val="0"/>
              </w:rPr>
              <w:t xml:space="preserve">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D3">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DD6">
            <w:pPr>
              <w:jc w:val="center"/>
              <w:rPr>
                <w:color w:val="000000"/>
                <w:sz w:val="18"/>
                <w:szCs w:val="18"/>
              </w:rPr>
            </w:pPr>
            <w:r w:rsidDel="00000000" w:rsidR="00000000" w:rsidRPr="00000000">
              <w:rPr>
                <w:color w:val="000000"/>
                <w:sz w:val="18"/>
                <w:szCs w:val="18"/>
                <w:rtl w:val="0"/>
              </w:rPr>
              <w:t xml:space="preserve">2021 report Table 1, pooled running, basketball and soccer groups</w:t>
            </w:r>
          </w:p>
        </w:tc>
      </w:tr>
      <w:tr>
        <w:trPr>
          <w:cantSplit w:val="0"/>
          <w:trHeight w:val="46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DE1">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DE3">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DE5">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DE7">
            <w:pPr>
              <w:jc w:val="center"/>
              <w:rPr>
                <w:color w:val="000000"/>
                <w:sz w:val="18"/>
                <w:szCs w:val="18"/>
              </w:rPr>
            </w:pPr>
            <w:r w:rsidDel="00000000" w:rsidR="00000000" w:rsidRPr="00000000">
              <w:rPr>
                <w:color w:val="000000"/>
                <w:sz w:val="18"/>
                <w:szCs w:val="18"/>
                <w:rtl w:val="0"/>
              </w:rPr>
              <w:t xml:space="preserve">23.46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DED">
            <w:pPr>
              <w:jc w:val="center"/>
              <w:rPr>
                <w:color w:val="000000"/>
                <w:sz w:val="18"/>
                <w:szCs w:val="18"/>
              </w:rPr>
            </w:pPr>
            <w:r w:rsidDel="00000000" w:rsidR="00000000" w:rsidRPr="00000000">
              <w:rPr>
                <w:color w:val="000000"/>
                <w:sz w:val="18"/>
                <w:szCs w:val="18"/>
                <w:rtl w:val="0"/>
              </w:rPr>
              <w:t xml:space="preserve">3.05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DF0">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DF3">
            <w:pPr>
              <w:jc w:val="center"/>
              <w:rPr>
                <w:color w:val="000000"/>
                <w:sz w:val="18"/>
                <w:szCs w:val="18"/>
              </w:rPr>
            </w:pPr>
            <w:r w:rsidDel="00000000" w:rsidR="00000000" w:rsidRPr="00000000">
              <w:rPr>
                <w:color w:val="000000"/>
                <w:sz w:val="18"/>
                <w:szCs w:val="18"/>
                <w:rtl w:val="0"/>
              </w:rPr>
              <w:t xml:space="preserve">22.8</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DF7">
            <w:pPr>
              <w:jc w:val="center"/>
              <w:rPr>
                <w:color w:val="000000"/>
                <w:sz w:val="18"/>
                <w:szCs w:val="18"/>
              </w:rPr>
            </w:pPr>
            <w:r w:rsidDel="00000000" w:rsidR="00000000" w:rsidRPr="00000000">
              <w:rPr>
                <w:color w:val="000000"/>
                <w:sz w:val="18"/>
                <w:szCs w:val="18"/>
                <w:rtl w:val="0"/>
              </w:rPr>
              <w:t xml:space="preserve">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DFC">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2DFF">
            <w:pPr>
              <w:jc w:val="center"/>
              <w:rPr>
                <w:color w:val="000000"/>
                <w:sz w:val="18"/>
                <w:szCs w:val="18"/>
              </w:rPr>
            </w:pPr>
            <w:r w:rsidDel="00000000" w:rsidR="00000000" w:rsidRPr="00000000">
              <w:rPr>
                <w:color w:val="000000"/>
                <w:sz w:val="18"/>
                <w:szCs w:val="18"/>
                <w:rtl w:val="0"/>
              </w:rPr>
              <w:t xml:space="preserve">2021 report Table 1,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0A">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0C">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0E">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10">
            <w:pPr>
              <w:jc w:val="center"/>
              <w:rPr>
                <w:color w:val="000000"/>
                <w:sz w:val="18"/>
                <w:szCs w:val="18"/>
              </w:rPr>
            </w:pPr>
            <w:r w:rsidDel="00000000" w:rsidR="00000000" w:rsidRPr="00000000">
              <w:rPr>
                <w:color w:val="000000"/>
                <w:sz w:val="18"/>
                <w:szCs w:val="18"/>
                <w:rtl w:val="0"/>
              </w:rPr>
              <w:t xml:space="preserve">4.06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16">
            <w:pPr>
              <w:jc w:val="center"/>
              <w:rPr>
                <w:color w:val="000000"/>
                <w:sz w:val="18"/>
                <w:szCs w:val="18"/>
              </w:rPr>
            </w:pPr>
            <w:r w:rsidDel="00000000" w:rsidR="00000000" w:rsidRPr="00000000">
              <w:rPr>
                <w:color w:val="000000"/>
                <w:sz w:val="18"/>
                <w:szCs w:val="18"/>
                <w:rtl w:val="0"/>
              </w:rPr>
              <w:t xml:space="preserve">0.83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19">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1C">
            <w:pPr>
              <w:jc w:val="center"/>
              <w:rPr>
                <w:color w:val="000000"/>
                <w:sz w:val="18"/>
                <w:szCs w:val="18"/>
              </w:rPr>
            </w:pPr>
            <w:r w:rsidDel="00000000" w:rsidR="00000000" w:rsidRPr="00000000">
              <w:rPr>
                <w:color w:val="000000"/>
                <w:sz w:val="18"/>
                <w:szCs w:val="18"/>
                <w:rtl w:val="0"/>
              </w:rPr>
              <w:t xml:space="preserve">3.78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20">
            <w:pPr>
              <w:jc w:val="center"/>
              <w:rPr>
                <w:color w:val="000000"/>
                <w:sz w:val="18"/>
                <w:szCs w:val="18"/>
              </w:rPr>
            </w:pPr>
            <w:r w:rsidDel="00000000" w:rsidR="00000000" w:rsidRPr="00000000">
              <w:rPr>
                <w:color w:val="000000"/>
                <w:sz w:val="18"/>
                <w:szCs w:val="18"/>
                <w:rtl w:val="0"/>
              </w:rPr>
              <w:t xml:space="preserve">0.87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25">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28">
            <w:pPr>
              <w:jc w:val="center"/>
              <w:rPr>
                <w:color w:val="000000"/>
                <w:sz w:val="18"/>
                <w:szCs w:val="18"/>
              </w:rPr>
            </w:pPr>
            <w:r w:rsidDel="00000000" w:rsidR="00000000" w:rsidRPr="00000000">
              <w:rPr>
                <w:color w:val="000000"/>
                <w:sz w:val="18"/>
                <w:szCs w:val="18"/>
                <w:rtl w:val="0"/>
              </w:rPr>
              <w:t xml:space="preserve">2021 report Table 2,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33">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35">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37">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39">
            <w:pPr>
              <w:jc w:val="center"/>
              <w:rPr>
                <w:color w:val="000000"/>
                <w:sz w:val="18"/>
                <w:szCs w:val="18"/>
              </w:rPr>
            </w:pPr>
            <w:r w:rsidDel="00000000" w:rsidR="00000000" w:rsidRPr="00000000">
              <w:rPr>
                <w:color w:val="000000"/>
                <w:sz w:val="18"/>
                <w:szCs w:val="18"/>
                <w:rtl w:val="0"/>
              </w:rPr>
              <w:t xml:space="preserve">4.57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3F">
            <w:pPr>
              <w:jc w:val="center"/>
              <w:rPr>
                <w:color w:val="000000"/>
                <w:sz w:val="18"/>
                <w:szCs w:val="18"/>
              </w:rPr>
            </w:pPr>
            <w:r w:rsidDel="00000000" w:rsidR="00000000" w:rsidRPr="00000000">
              <w:rPr>
                <w:color w:val="000000"/>
                <w:sz w:val="18"/>
                <w:szCs w:val="18"/>
                <w:rtl w:val="0"/>
              </w:rPr>
              <w:t xml:space="preserve">0.98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42">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45">
            <w:pPr>
              <w:jc w:val="center"/>
              <w:rPr>
                <w:color w:val="000000"/>
                <w:sz w:val="18"/>
                <w:szCs w:val="18"/>
              </w:rPr>
            </w:pPr>
            <w:r w:rsidDel="00000000" w:rsidR="00000000" w:rsidRPr="00000000">
              <w:rPr>
                <w:color w:val="000000"/>
                <w:sz w:val="18"/>
                <w:szCs w:val="18"/>
                <w:rtl w:val="0"/>
              </w:rPr>
              <w:t xml:space="preserve">4.4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49">
            <w:pPr>
              <w:jc w:val="center"/>
              <w:rPr>
                <w:color w:val="000000"/>
                <w:sz w:val="18"/>
                <w:szCs w:val="18"/>
              </w:rPr>
            </w:pPr>
            <w:r w:rsidDel="00000000" w:rsidR="00000000" w:rsidRPr="00000000">
              <w:rPr>
                <w:color w:val="000000"/>
                <w:sz w:val="18"/>
                <w:szCs w:val="18"/>
                <w:rtl w:val="0"/>
              </w:rPr>
              <w:t xml:space="preserve">0.98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4E">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51">
            <w:pPr>
              <w:jc w:val="center"/>
              <w:rPr>
                <w:color w:val="000000"/>
                <w:sz w:val="18"/>
                <w:szCs w:val="18"/>
              </w:rPr>
            </w:pPr>
            <w:r w:rsidDel="00000000" w:rsidR="00000000" w:rsidRPr="00000000">
              <w:rPr>
                <w:color w:val="000000"/>
                <w:sz w:val="18"/>
                <w:szCs w:val="18"/>
                <w:rtl w:val="0"/>
              </w:rPr>
              <w:t xml:space="preserve">2021 report Table 2,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5C">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5E">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60">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62">
            <w:pPr>
              <w:jc w:val="center"/>
              <w:rPr>
                <w:color w:val="000000"/>
                <w:sz w:val="18"/>
                <w:szCs w:val="18"/>
              </w:rPr>
            </w:pPr>
            <w:r w:rsidDel="00000000" w:rsidR="00000000" w:rsidRPr="00000000">
              <w:rPr>
                <w:color w:val="000000"/>
                <w:sz w:val="18"/>
                <w:szCs w:val="18"/>
                <w:rtl w:val="0"/>
              </w:rPr>
              <w:t xml:space="preserve">5.05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68">
            <w:pPr>
              <w:jc w:val="center"/>
              <w:rPr>
                <w:color w:val="000000"/>
                <w:sz w:val="18"/>
                <w:szCs w:val="18"/>
              </w:rPr>
            </w:pPr>
            <w:r w:rsidDel="00000000" w:rsidR="00000000" w:rsidRPr="00000000">
              <w:rPr>
                <w:color w:val="000000"/>
                <w:sz w:val="18"/>
                <w:szCs w:val="18"/>
                <w:rtl w:val="0"/>
              </w:rPr>
              <w:t xml:space="preserve">1.04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6B">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6E">
            <w:pPr>
              <w:jc w:val="center"/>
              <w:rPr>
                <w:color w:val="000000"/>
                <w:sz w:val="18"/>
                <w:szCs w:val="18"/>
              </w:rPr>
            </w:pPr>
            <w:r w:rsidDel="00000000" w:rsidR="00000000" w:rsidRPr="00000000">
              <w:rPr>
                <w:color w:val="000000"/>
                <w:sz w:val="18"/>
                <w:szCs w:val="18"/>
                <w:rtl w:val="0"/>
              </w:rPr>
              <w:t xml:space="preserve">4.96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72">
            <w:pPr>
              <w:jc w:val="center"/>
              <w:rPr>
                <w:color w:val="000000"/>
                <w:sz w:val="18"/>
                <w:szCs w:val="18"/>
              </w:rPr>
            </w:pPr>
            <w:r w:rsidDel="00000000" w:rsidR="00000000" w:rsidRPr="00000000">
              <w:rPr>
                <w:color w:val="000000"/>
                <w:sz w:val="18"/>
                <w:szCs w:val="18"/>
                <w:rtl w:val="0"/>
              </w:rPr>
              <w:t xml:space="preserve">1.09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77">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7A">
            <w:pPr>
              <w:jc w:val="center"/>
              <w:rPr>
                <w:color w:val="000000"/>
                <w:sz w:val="18"/>
                <w:szCs w:val="18"/>
              </w:rPr>
            </w:pPr>
            <w:r w:rsidDel="00000000" w:rsidR="00000000" w:rsidRPr="00000000">
              <w:rPr>
                <w:color w:val="000000"/>
                <w:sz w:val="18"/>
                <w:szCs w:val="18"/>
                <w:rtl w:val="0"/>
              </w:rPr>
              <w:t xml:space="preserve">2021 report Table 2,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85">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87">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89">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8B">
            <w:pPr>
              <w:jc w:val="center"/>
              <w:rPr>
                <w:color w:val="000000"/>
                <w:sz w:val="18"/>
                <w:szCs w:val="18"/>
              </w:rPr>
            </w:pPr>
            <w:r w:rsidDel="00000000" w:rsidR="00000000" w:rsidRPr="00000000">
              <w:rPr>
                <w:color w:val="000000"/>
                <w:sz w:val="18"/>
                <w:szCs w:val="18"/>
                <w:rtl w:val="0"/>
              </w:rPr>
              <w:t xml:space="preserve">4.3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91">
            <w:pPr>
              <w:jc w:val="center"/>
              <w:rPr>
                <w:color w:val="000000"/>
                <w:sz w:val="18"/>
                <w:szCs w:val="18"/>
              </w:rPr>
            </w:pPr>
            <w:r w:rsidDel="00000000" w:rsidR="00000000" w:rsidRPr="00000000">
              <w:rPr>
                <w:color w:val="000000"/>
                <w:sz w:val="18"/>
                <w:szCs w:val="18"/>
                <w:rtl w:val="0"/>
              </w:rPr>
              <w:t xml:space="preserve">1.27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94">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97">
            <w:pPr>
              <w:jc w:val="center"/>
              <w:rPr>
                <w:color w:val="000000"/>
                <w:sz w:val="18"/>
                <w:szCs w:val="18"/>
              </w:rPr>
            </w:pPr>
            <w:r w:rsidDel="00000000" w:rsidR="00000000" w:rsidRPr="00000000">
              <w:rPr>
                <w:color w:val="000000"/>
                <w:sz w:val="18"/>
                <w:szCs w:val="18"/>
                <w:rtl w:val="0"/>
              </w:rPr>
              <w:t xml:space="preserve">4.34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9B">
            <w:pPr>
              <w:jc w:val="center"/>
              <w:rPr>
                <w:color w:val="000000"/>
                <w:sz w:val="18"/>
                <w:szCs w:val="18"/>
              </w:rPr>
            </w:pPr>
            <w:r w:rsidDel="00000000" w:rsidR="00000000" w:rsidRPr="00000000">
              <w:rPr>
                <w:color w:val="000000"/>
                <w:sz w:val="18"/>
                <w:szCs w:val="18"/>
                <w:rtl w:val="0"/>
              </w:rPr>
              <w:t xml:space="preserve">1.33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A0">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A3">
            <w:pPr>
              <w:jc w:val="center"/>
              <w:rPr>
                <w:color w:val="000000"/>
                <w:sz w:val="18"/>
                <w:szCs w:val="18"/>
              </w:rPr>
            </w:pPr>
            <w:r w:rsidDel="00000000" w:rsidR="00000000" w:rsidRPr="00000000">
              <w:rPr>
                <w:color w:val="000000"/>
                <w:sz w:val="18"/>
                <w:szCs w:val="18"/>
                <w:rtl w:val="0"/>
              </w:rPr>
              <w:t xml:space="preserve">2021 report Table 2,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AE">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B0">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B2">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B4">
            <w:pPr>
              <w:jc w:val="center"/>
              <w:rPr>
                <w:color w:val="000000"/>
                <w:sz w:val="18"/>
                <w:szCs w:val="18"/>
              </w:rPr>
            </w:pPr>
            <w:r w:rsidDel="00000000" w:rsidR="00000000" w:rsidRPr="00000000">
              <w:rPr>
                <w:color w:val="000000"/>
                <w:sz w:val="18"/>
                <w:szCs w:val="18"/>
                <w:rtl w:val="0"/>
              </w:rPr>
              <w:t xml:space="preserve">3.59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BA">
            <w:pPr>
              <w:jc w:val="center"/>
              <w:rPr>
                <w:color w:val="000000"/>
                <w:sz w:val="18"/>
                <w:szCs w:val="18"/>
              </w:rPr>
            </w:pPr>
            <w:r w:rsidDel="00000000" w:rsidR="00000000" w:rsidRPr="00000000">
              <w:rPr>
                <w:color w:val="000000"/>
                <w:sz w:val="18"/>
                <w:szCs w:val="18"/>
                <w:rtl w:val="0"/>
              </w:rPr>
              <w:t xml:space="preserve">1.1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BD">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C0">
            <w:pPr>
              <w:jc w:val="center"/>
              <w:rPr>
                <w:color w:val="000000"/>
                <w:sz w:val="18"/>
                <w:szCs w:val="18"/>
              </w:rPr>
            </w:pPr>
            <w:r w:rsidDel="00000000" w:rsidR="00000000" w:rsidRPr="00000000">
              <w:rPr>
                <w:color w:val="000000"/>
                <w:sz w:val="18"/>
                <w:szCs w:val="18"/>
                <w:rtl w:val="0"/>
              </w:rPr>
              <w:t xml:space="preserve">3.47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C4">
            <w:pPr>
              <w:jc w:val="center"/>
              <w:rPr>
                <w:color w:val="000000"/>
                <w:sz w:val="18"/>
                <w:szCs w:val="18"/>
              </w:rPr>
            </w:pPr>
            <w:r w:rsidDel="00000000" w:rsidR="00000000" w:rsidRPr="00000000">
              <w:rPr>
                <w:color w:val="000000"/>
                <w:sz w:val="18"/>
                <w:szCs w:val="18"/>
                <w:rtl w:val="0"/>
              </w:rPr>
              <w:t xml:space="preserve">1.16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C9">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CC">
            <w:pPr>
              <w:jc w:val="center"/>
              <w:rPr>
                <w:color w:val="000000"/>
                <w:sz w:val="18"/>
                <w:szCs w:val="18"/>
              </w:rPr>
            </w:pPr>
            <w:r w:rsidDel="00000000" w:rsidR="00000000" w:rsidRPr="00000000">
              <w:rPr>
                <w:color w:val="000000"/>
                <w:sz w:val="18"/>
                <w:szCs w:val="18"/>
                <w:rtl w:val="0"/>
              </w:rPr>
              <w:t xml:space="preserve">2021 report Table 2,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D7">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D9">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DB">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DD">
            <w:pPr>
              <w:jc w:val="center"/>
              <w:rPr>
                <w:color w:val="000000"/>
                <w:sz w:val="18"/>
                <w:szCs w:val="18"/>
              </w:rPr>
            </w:pPr>
            <w:r w:rsidDel="00000000" w:rsidR="00000000" w:rsidRPr="00000000">
              <w:rPr>
                <w:color w:val="000000"/>
                <w:sz w:val="18"/>
                <w:szCs w:val="18"/>
                <w:rtl w:val="0"/>
              </w:rPr>
              <w:t xml:space="preserve">0.32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E3">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E6">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E9">
            <w:pPr>
              <w:jc w:val="center"/>
              <w:rPr>
                <w:color w:val="000000"/>
                <w:sz w:val="18"/>
                <w:szCs w:val="18"/>
              </w:rPr>
            </w:pPr>
            <w:r w:rsidDel="00000000" w:rsidR="00000000" w:rsidRPr="00000000">
              <w:rPr>
                <w:color w:val="000000"/>
                <w:sz w:val="18"/>
                <w:szCs w:val="18"/>
                <w:rtl w:val="0"/>
              </w:rPr>
              <w:t xml:space="preserve">0.31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ED">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F2">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EF5">
            <w:pPr>
              <w:jc w:val="center"/>
              <w:rPr>
                <w:color w:val="000000"/>
                <w:sz w:val="18"/>
                <w:szCs w:val="18"/>
              </w:rPr>
            </w:pPr>
            <w:r w:rsidDel="00000000" w:rsidR="00000000" w:rsidRPr="00000000">
              <w:rPr>
                <w:color w:val="000000"/>
                <w:sz w:val="18"/>
                <w:szCs w:val="18"/>
                <w:rtl w:val="0"/>
              </w:rPr>
              <w:t xml:space="preserve">2021 report Table 2,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00">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02">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04">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06">
            <w:pPr>
              <w:jc w:val="center"/>
              <w:rPr>
                <w:color w:val="000000"/>
                <w:sz w:val="18"/>
                <w:szCs w:val="18"/>
              </w:rPr>
            </w:pPr>
            <w:r w:rsidDel="00000000" w:rsidR="00000000" w:rsidRPr="00000000">
              <w:rPr>
                <w:color w:val="000000"/>
                <w:sz w:val="18"/>
                <w:szCs w:val="18"/>
                <w:rtl w:val="0"/>
              </w:rPr>
              <w:t xml:space="preserve">0.37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0C">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0F">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12">
            <w:pPr>
              <w:jc w:val="center"/>
              <w:rPr>
                <w:color w:val="000000"/>
                <w:sz w:val="18"/>
                <w:szCs w:val="18"/>
              </w:rPr>
            </w:pPr>
            <w:r w:rsidDel="00000000" w:rsidR="00000000" w:rsidRPr="00000000">
              <w:rPr>
                <w:color w:val="000000"/>
                <w:sz w:val="18"/>
                <w:szCs w:val="18"/>
                <w:rtl w:val="0"/>
              </w:rPr>
              <w:t xml:space="preserve">0.33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16">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1B">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1E">
            <w:pPr>
              <w:jc w:val="center"/>
              <w:rPr>
                <w:color w:val="000000"/>
                <w:sz w:val="18"/>
                <w:szCs w:val="18"/>
              </w:rPr>
            </w:pPr>
            <w:r w:rsidDel="00000000" w:rsidR="00000000" w:rsidRPr="00000000">
              <w:rPr>
                <w:color w:val="000000"/>
                <w:sz w:val="18"/>
                <w:szCs w:val="18"/>
                <w:rtl w:val="0"/>
              </w:rPr>
              <w:t xml:space="preserve">2021 report Table 2,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29">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2B">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2D">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2F">
            <w:pPr>
              <w:jc w:val="center"/>
              <w:rPr>
                <w:color w:val="000000"/>
                <w:sz w:val="18"/>
                <w:szCs w:val="18"/>
              </w:rPr>
            </w:pPr>
            <w:r w:rsidDel="00000000" w:rsidR="00000000" w:rsidRPr="00000000">
              <w:rPr>
                <w:color w:val="000000"/>
                <w:sz w:val="18"/>
                <w:szCs w:val="18"/>
                <w:rtl w:val="0"/>
              </w:rPr>
              <w:t xml:space="preserve">0.41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35">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38">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3B">
            <w:pPr>
              <w:jc w:val="center"/>
              <w:rPr>
                <w:color w:val="000000"/>
                <w:sz w:val="18"/>
                <w:szCs w:val="18"/>
              </w:rPr>
            </w:pPr>
            <w:r w:rsidDel="00000000" w:rsidR="00000000" w:rsidRPr="00000000">
              <w:rPr>
                <w:color w:val="000000"/>
                <w:sz w:val="18"/>
                <w:szCs w:val="18"/>
                <w:rtl w:val="0"/>
              </w:rPr>
              <w:t xml:space="preserve">0.38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3F">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44">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47">
            <w:pPr>
              <w:jc w:val="center"/>
              <w:rPr>
                <w:color w:val="000000"/>
                <w:sz w:val="18"/>
                <w:szCs w:val="18"/>
              </w:rPr>
            </w:pPr>
            <w:r w:rsidDel="00000000" w:rsidR="00000000" w:rsidRPr="00000000">
              <w:rPr>
                <w:color w:val="000000"/>
                <w:sz w:val="18"/>
                <w:szCs w:val="18"/>
                <w:rtl w:val="0"/>
              </w:rPr>
              <w:t xml:space="preserve">2021 report Table 2,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52">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54">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56">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58">
            <w:pPr>
              <w:jc w:val="center"/>
              <w:rPr>
                <w:color w:val="000000"/>
                <w:sz w:val="18"/>
                <w:szCs w:val="18"/>
              </w:rPr>
            </w:pPr>
            <w:r w:rsidDel="00000000" w:rsidR="00000000" w:rsidRPr="00000000">
              <w:rPr>
                <w:color w:val="000000"/>
                <w:sz w:val="18"/>
                <w:szCs w:val="18"/>
                <w:rtl w:val="0"/>
              </w:rPr>
              <w:t xml:space="preserve">0.46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5E">
            <w:pPr>
              <w:jc w:val="center"/>
              <w:rPr>
                <w:color w:val="000000"/>
                <w:sz w:val="18"/>
                <w:szCs w:val="18"/>
              </w:rPr>
            </w:pPr>
            <w:r w:rsidDel="00000000" w:rsidR="00000000" w:rsidRPr="00000000">
              <w:rPr>
                <w:color w:val="000000"/>
                <w:sz w:val="18"/>
                <w:szCs w:val="18"/>
                <w:rtl w:val="0"/>
              </w:rPr>
              <w:t xml:space="preserve">0.06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61">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64">
            <w:pPr>
              <w:jc w:val="center"/>
              <w:rPr>
                <w:color w:val="000000"/>
                <w:sz w:val="18"/>
                <w:szCs w:val="18"/>
              </w:rPr>
            </w:pPr>
            <w:r w:rsidDel="00000000" w:rsidR="00000000" w:rsidRPr="00000000">
              <w:rPr>
                <w:color w:val="000000"/>
                <w:sz w:val="18"/>
                <w:szCs w:val="18"/>
                <w:rtl w:val="0"/>
              </w:rPr>
              <w:t xml:space="preserve">0.43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68">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6D">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2F70">
            <w:pPr>
              <w:jc w:val="center"/>
              <w:rPr>
                <w:color w:val="000000"/>
                <w:sz w:val="18"/>
                <w:szCs w:val="18"/>
              </w:rPr>
            </w:pPr>
            <w:r w:rsidDel="00000000" w:rsidR="00000000" w:rsidRPr="00000000">
              <w:rPr>
                <w:color w:val="000000"/>
                <w:sz w:val="18"/>
                <w:szCs w:val="18"/>
                <w:rtl w:val="0"/>
              </w:rPr>
              <w:t xml:space="preserve">2021 report Table 2,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F7B">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F7D">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F7F">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F81">
            <w:pPr>
              <w:jc w:val="center"/>
              <w:rPr>
                <w:color w:val="000000"/>
                <w:sz w:val="18"/>
                <w:szCs w:val="18"/>
              </w:rPr>
            </w:pPr>
            <w:r w:rsidDel="00000000" w:rsidR="00000000" w:rsidRPr="00000000">
              <w:rPr>
                <w:color w:val="000000"/>
                <w:sz w:val="18"/>
                <w:szCs w:val="18"/>
                <w:rtl w:val="0"/>
              </w:rPr>
              <w:t xml:space="preserve">0.43</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F87">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F8A">
            <w:pPr>
              <w:jc w:val="center"/>
              <w:rPr>
                <w:color w:val="000000"/>
                <w:sz w:val="18"/>
                <w:szCs w:val="18"/>
              </w:rPr>
            </w:pPr>
            <w:r w:rsidDel="00000000" w:rsidR="00000000" w:rsidRPr="00000000">
              <w:rPr>
                <w:color w:val="000000"/>
                <w:sz w:val="18"/>
                <w:szCs w:val="18"/>
                <w:rtl w:val="0"/>
              </w:rPr>
              <w:t xml:space="preserve">153</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F8D">
            <w:pPr>
              <w:jc w:val="center"/>
              <w:rPr>
                <w:color w:val="000000"/>
                <w:sz w:val="18"/>
                <w:szCs w:val="18"/>
              </w:rPr>
            </w:pPr>
            <w:r w:rsidDel="00000000" w:rsidR="00000000" w:rsidRPr="00000000">
              <w:rPr>
                <w:color w:val="000000"/>
                <w:sz w:val="18"/>
                <w:szCs w:val="18"/>
                <w:rtl w:val="0"/>
              </w:rPr>
              <w:t xml:space="preserve">0.43</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F91">
            <w:pPr>
              <w:jc w:val="center"/>
              <w:rPr>
                <w:color w:val="000000"/>
                <w:sz w:val="18"/>
                <w:szCs w:val="18"/>
              </w:rPr>
            </w:pPr>
            <w:r w:rsidDel="00000000" w:rsidR="00000000" w:rsidRPr="00000000">
              <w:rPr>
                <w:color w:val="000000"/>
                <w:sz w:val="18"/>
                <w:szCs w:val="18"/>
                <w:rtl w:val="0"/>
              </w:rPr>
              <w:t xml:space="preserve">0.08</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F96">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2F99">
            <w:pPr>
              <w:jc w:val="center"/>
              <w:rPr>
                <w:color w:val="000000"/>
                <w:sz w:val="18"/>
                <w:szCs w:val="18"/>
              </w:rPr>
            </w:pPr>
            <w:r w:rsidDel="00000000" w:rsidR="00000000" w:rsidRPr="00000000">
              <w:rPr>
                <w:color w:val="000000"/>
                <w:sz w:val="18"/>
                <w:szCs w:val="18"/>
                <w:rtl w:val="0"/>
              </w:rPr>
              <w:t xml:space="preserve">2021 report Table 2, pooled running, basketball and soccer groups</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FA4">
            <w:pPr>
              <w:jc w:val="center"/>
              <w:rPr>
                <w:color w:val="000000"/>
                <w:sz w:val="18"/>
                <w:szCs w:val="18"/>
              </w:rPr>
            </w:pPr>
            <w:r w:rsidDel="00000000" w:rsidR="00000000" w:rsidRPr="00000000">
              <w:rPr>
                <w:b w:val="1"/>
                <w:color w:val="000000"/>
                <w:sz w:val="18"/>
                <w:szCs w:val="18"/>
                <w:rtl w:val="0"/>
              </w:rPr>
              <w:t xml:space="preserve">Hangai 2009 &amp; Owen 2021</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FA6">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FCD">
            <w:pPr>
              <w:jc w:val="center"/>
              <w:rPr>
                <w:b w:val="1"/>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FCF">
            <w:pPr>
              <w:rPr>
                <w:b w:val="1"/>
                <w:color w:val="000000"/>
                <w:sz w:val="18"/>
                <w:szCs w:val="18"/>
              </w:rPr>
            </w:pPr>
            <w:r w:rsidDel="00000000" w:rsidR="00000000" w:rsidRPr="00000000">
              <w:rPr>
                <w:color w:val="000000"/>
                <w:sz w:val="18"/>
                <w:szCs w:val="18"/>
                <w:rtl w:val="0"/>
              </w:rPr>
              <w:t xml:space="preserve">ρ=0.0 | 0.27 | 0.04</w:t>
            </w:r>
            <w:r w:rsidDel="00000000" w:rsidR="00000000" w:rsidRPr="00000000">
              <w:rPr>
                <w:rtl w:val="0"/>
              </w:rPr>
            </w:r>
          </w:p>
        </w:tc>
        <w:tc>
          <w:tcPr>
            <w:gridSpan w:val="2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FD9">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FEF">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FF6">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FF8">
            <w:pPr>
              <w:rPr>
                <w:color w:val="000000"/>
                <w:sz w:val="18"/>
                <w:szCs w:val="18"/>
              </w:rPr>
            </w:pPr>
            <w:r w:rsidDel="00000000" w:rsidR="00000000" w:rsidRPr="00000000">
              <w:rPr>
                <w:color w:val="000000"/>
                <w:sz w:val="18"/>
                <w:szCs w:val="18"/>
                <w:rtl w:val="0"/>
              </w:rPr>
              <w:t xml:space="preserve">ρ=0.2 | 0.27 | 0.04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FFA">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2FF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0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0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08">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0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11">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14">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1F">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21">
            <w:pPr>
              <w:rPr>
                <w:color w:val="000000"/>
                <w:sz w:val="18"/>
                <w:szCs w:val="18"/>
              </w:rPr>
            </w:pPr>
            <w:r w:rsidDel="00000000" w:rsidR="00000000" w:rsidRPr="00000000">
              <w:rPr>
                <w:color w:val="000000"/>
                <w:sz w:val="18"/>
                <w:szCs w:val="18"/>
                <w:rtl w:val="0"/>
              </w:rPr>
              <w:t xml:space="preserve">ρ=0.4 | 0.27 | 0.04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23">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2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2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2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31">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3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3A">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3D">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48">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4A">
            <w:pPr>
              <w:rPr>
                <w:color w:val="000000"/>
                <w:sz w:val="18"/>
                <w:szCs w:val="18"/>
              </w:rPr>
            </w:pPr>
            <w:r w:rsidDel="00000000" w:rsidR="00000000" w:rsidRPr="00000000">
              <w:rPr>
                <w:color w:val="000000"/>
                <w:sz w:val="18"/>
                <w:szCs w:val="18"/>
                <w:rtl w:val="0"/>
              </w:rPr>
              <w:t xml:space="preserve">ρ=0.6 | 0.27 | 0.04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4C">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4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5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5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5A">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5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63">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66">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71">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73">
            <w:pPr>
              <w:rPr>
                <w:color w:val="000000"/>
                <w:sz w:val="18"/>
                <w:szCs w:val="18"/>
              </w:rPr>
            </w:pPr>
            <w:r w:rsidDel="00000000" w:rsidR="00000000" w:rsidRPr="00000000">
              <w:rPr>
                <w:color w:val="000000"/>
                <w:sz w:val="18"/>
                <w:szCs w:val="18"/>
                <w:rtl w:val="0"/>
              </w:rPr>
              <w:t xml:space="preserve">ρ=0.8 | 0.27 | 0.04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75">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7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7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8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83">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8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8C">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8F">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309A">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9C">
            <w:pPr>
              <w:rPr>
                <w:color w:val="000000"/>
                <w:sz w:val="18"/>
                <w:szCs w:val="18"/>
              </w:rPr>
            </w:pPr>
            <w:r w:rsidDel="00000000" w:rsidR="00000000" w:rsidRPr="00000000">
              <w:rPr>
                <w:color w:val="000000"/>
                <w:sz w:val="18"/>
                <w:szCs w:val="18"/>
                <w:rtl w:val="0"/>
              </w:rPr>
              <w:t xml:space="preserve">ρ=1.0 | 0.27 | 0.04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9E">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A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A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A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AC">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B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B5">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0B8">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30C3">
            <w:pPr>
              <w:jc w:val="center"/>
              <w:rPr>
                <w:color w:val="000000"/>
                <w:sz w:val="18"/>
                <w:szCs w:val="18"/>
              </w:rPr>
            </w:pPr>
            <w:r w:rsidDel="00000000" w:rsidR="00000000" w:rsidRPr="00000000">
              <w:rPr>
                <w:color w:val="000000"/>
                <w:sz w:val="18"/>
                <w:szCs w:val="18"/>
                <w:rtl w:val="0"/>
              </w:rPr>
              <w:t xml:space="preserve">Teichtahl 2015</w:t>
            </w:r>
          </w:p>
        </w:tc>
        <w:tc>
          <w:tcPr>
            <w:gridSpan w:val="2"/>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30C5">
            <w:pPr>
              <w:rPr>
                <w:color w:val="000000"/>
                <w:sz w:val="18"/>
                <w:szCs w:val="18"/>
              </w:rPr>
            </w:pPr>
            <w:r w:rsidDel="00000000" w:rsidR="00000000" w:rsidRPr="00000000">
              <w:rPr>
                <w:color w:val="000000"/>
                <w:sz w:val="18"/>
                <w:szCs w:val="18"/>
                <w:rtl w:val="0"/>
              </w:rPr>
              <w:t xml:space="preserve">IVD height average</w:t>
            </w:r>
          </w:p>
        </w:tc>
        <w:tc>
          <w:tcPr>
            <w:gridSpan w:val="2"/>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30C7">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30C9">
            <w:pPr>
              <w:jc w:val="center"/>
              <w:rPr>
                <w:color w:val="000000"/>
                <w:sz w:val="18"/>
                <w:szCs w:val="18"/>
              </w:rPr>
            </w:pPr>
            <w:r w:rsidDel="00000000" w:rsidR="00000000" w:rsidRPr="00000000">
              <w:rPr>
                <w:color w:val="000000"/>
                <w:sz w:val="18"/>
                <w:szCs w:val="18"/>
                <w:rtl w:val="0"/>
              </w:rPr>
              <w:t xml:space="preserve">11</w:t>
            </w:r>
          </w:p>
        </w:tc>
        <w:tc>
          <w:tcPr>
            <w:gridSpan w:val="3"/>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30CF">
            <w:pPr>
              <w:jc w:val="center"/>
              <w:rPr>
                <w:color w:val="000000"/>
                <w:sz w:val="18"/>
                <w:szCs w:val="18"/>
              </w:rPr>
            </w:pPr>
            <w:r w:rsidDel="00000000" w:rsidR="00000000" w:rsidRPr="00000000">
              <w:rPr>
                <w:color w:val="000000"/>
                <w:sz w:val="18"/>
                <w:szCs w:val="18"/>
                <w:rtl w:val="0"/>
              </w:rPr>
              <w:t xml:space="preserve">15.79</w:t>
            </w:r>
          </w:p>
        </w:tc>
        <w:tc>
          <w:tcPr>
            <w:gridSpan w:val="3"/>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30D2">
            <w:pPr>
              <w:jc w:val="center"/>
              <w:rPr>
                <w:color w:val="000000"/>
                <w:sz w:val="18"/>
                <w:szCs w:val="18"/>
              </w:rPr>
            </w:pPr>
            <w:r w:rsidDel="00000000" w:rsidR="00000000" w:rsidRPr="00000000">
              <w:rPr>
                <w:color w:val="000000"/>
                <w:sz w:val="18"/>
                <w:szCs w:val="18"/>
                <w:rtl w:val="0"/>
              </w:rPr>
              <w:t xml:space="preserve">57</w:t>
            </w:r>
          </w:p>
        </w:tc>
        <w:tc>
          <w:tcPr>
            <w:gridSpan w:val="4"/>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30D5">
            <w:pPr>
              <w:jc w:val="center"/>
              <w:rPr>
                <w:color w:val="000000"/>
                <w:sz w:val="18"/>
                <w:szCs w:val="18"/>
              </w:rPr>
            </w:pPr>
            <w:r w:rsidDel="00000000" w:rsidR="00000000" w:rsidRPr="00000000">
              <w:rPr>
                <w:color w:val="000000"/>
                <w:sz w:val="18"/>
                <w:szCs w:val="18"/>
                <w:rtl w:val="0"/>
              </w:rPr>
              <w:t xml:space="preserve">10.2</w:t>
            </w:r>
          </w:p>
        </w:tc>
        <w:tc>
          <w:tcPr>
            <w:gridSpan w:val="5"/>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30D9">
            <w:pPr>
              <w:jc w:val="center"/>
              <w:rPr>
                <w:color w:val="000000"/>
                <w:sz w:val="18"/>
                <w:szCs w:val="18"/>
              </w:rPr>
            </w:pPr>
            <w:r w:rsidDel="00000000" w:rsidR="00000000" w:rsidRPr="00000000">
              <w:rPr>
                <w:color w:val="000000"/>
                <w:sz w:val="18"/>
                <w:szCs w:val="18"/>
                <w:rtl w:val="0"/>
              </w:rPr>
              <w:t xml:space="preserve">15.88</w:t>
            </w:r>
          </w:p>
        </w:tc>
        <w:tc>
          <w:tcPr>
            <w:gridSpan w:val="3"/>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30DE">
            <w:pPr>
              <w:jc w:val="center"/>
              <w:rPr>
                <w:color w:val="000000"/>
                <w:sz w:val="18"/>
                <w:szCs w:val="18"/>
              </w:rPr>
            </w:pPr>
            <w:r w:rsidDel="00000000" w:rsidR="00000000" w:rsidRPr="00000000">
              <w:rPr>
                <w:color w:val="000000"/>
                <w:sz w:val="18"/>
                <w:szCs w:val="18"/>
                <w:rtl w:val="0"/>
              </w:rPr>
              <w:t xml:space="preserve">15</w:t>
            </w:r>
          </w:p>
        </w:tc>
        <w:tc>
          <w:tcPr>
            <w:gridSpan w:val="11"/>
            <w:tcBorders>
              <w:top w:color="000000" w:space="0" w:sz="4" w:val="dotted"/>
              <w:left w:color="000000" w:space="0" w:sz="0" w:val="nil"/>
              <w:bottom w:color="000000" w:space="0" w:sz="12" w:val="single"/>
              <w:right w:color="000000" w:space="0" w:sz="0" w:val="nil"/>
            </w:tcBorders>
            <w:vAlign w:val="center"/>
          </w:tcPr>
          <w:p w:rsidR="00000000" w:rsidDel="00000000" w:rsidP="00000000" w:rsidRDefault="00000000" w:rsidRPr="00000000" w14:paraId="000030E1">
            <w:pPr>
              <w:jc w:val="center"/>
              <w:rPr>
                <w:color w:val="000000"/>
                <w:sz w:val="18"/>
                <w:szCs w:val="18"/>
              </w:rPr>
            </w:pPr>
            <w:r w:rsidDel="00000000" w:rsidR="00000000" w:rsidRPr="00000000">
              <w:rPr>
                <w:color w:val="000000"/>
                <w:sz w:val="18"/>
                <w:szCs w:val="18"/>
                <w:rtl w:val="0"/>
              </w:rPr>
              <w:t xml:space="preserve">Imputed SD from SE in Table 1, pooled moderately active and active groups</w:t>
            </w:r>
          </w:p>
        </w:tc>
      </w:tr>
      <w:tr>
        <w:trPr>
          <w:cantSplit w:val="0"/>
          <w:trHeight w:val="470" w:hRule="atLeast"/>
          <w:tblHeader w:val="0"/>
        </w:trPr>
        <w:tc>
          <w:tcPr>
            <w:gridSpan w:val="41"/>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30EC">
            <w:pPr>
              <w:rPr>
                <w:color w:val="000000"/>
                <w:sz w:val="18"/>
                <w:szCs w:val="18"/>
              </w:rPr>
            </w:pPr>
            <w:r w:rsidDel="00000000" w:rsidR="00000000" w:rsidRPr="00000000">
              <w:rPr>
                <w:b w:val="1"/>
                <w:color w:val="000000"/>
                <w:sz w:val="18"/>
                <w:szCs w:val="18"/>
                <w:rtl w:val="0"/>
              </w:rPr>
              <w:t xml:space="preserve">Primary subgroup synthesis: Non-upright, non-contact, cross-sectional</w:t>
            </w:r>
            <w:r w:rsidDel="00000000" w:rsidR="00000000" w:rsidRPr="00000000">
              <w:rPr>
                <w:rtl w:val="0"/>
              </w:rPr>
            </w:r>
          </w:p>
        </w:tc>
      </w:tr>
      <w:tr>
        <w:trPr>
          <w:cantSplit w:val="0"/>
          <w:trHeight w:val="30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15">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17">
            <w:pPr>
              <w:rPr>
                <w:color w:val="000000"/>
                <w:sz w:val="18"/>
                <w:szCs w:val="18"/>
              </w:rPr>
            </w:pPr>
            <w:r w:rsidDel="00000000" w:rsidR="00000000" w:rsidRPr="00000000">
              <w:rPr>
                <w:color w:val="000000"/>
                <w:sz w:val="18"/>
                <w:szCs w:val="18"/>
                <w:rtl w:val="0"/>
              </w:rPr>
              <w:t xml:space="preserve">IVD anteroposterior width</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19">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1B">
            <w:pPr>
              <w:jc w:val="center"/>
              <w:rPr>
                <w:color w:val="000000"/>
                <w:sz w:val="18"/>
                <w:szCs w:val="18"/>
              </w:rPr>
            </w:pPr>
            <w:r w:rsidDel="00000000" w:rsidR="00000000" w:rsidRPr="00000000">
              <w:rPr>
                <w:color w:val="000000"/>
                <w:sz w:val="18"/>
                <w:szCs w:val="18"/>
                <w:rtl w:val="0"/>
              </w:rPr>
              <w:t xml:space="preserve">26.5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21">
            <w:pPr>
              <w:jc w:val="center"/>
              <w:rPr>
                <w:color w:val="000000"/>
                <w:sz w:val="18"/>
                <w:szCs w:val="18"/>
              </w:rPr>
            </w:pPr>
            <w:r w:rsidDel="00000000" w:rsidR="00000000" w:rsidRPr="00000000">
              <w:rPr>
                <w:color w:val="000000"/>
                <w:sz w:val="18"/>
                <w:szCs w:val="18"/>
                <w:rtl w:val="0"/>
              </w:rPr>
              <w:t xml:space="preserve">2.2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24">
            <w:pPr>
              <w:jc w:val="center"/>
              <w:rPr>
                <w:color w:val="000000"/>
                <w:sz w:val="18"/>
                <w:szCs w:val="18"/>
              </w:rPr>
            </w:pPr>
            <w:r w:rsidDel="00000000" w:rsidR="00000000" w:rsidRPr="00000000">
              <w:rPr>
                <w:color w:val="000000"/>
                <w:sz w:val="18"/>
                <w:szCs w:val="18"/>
                <w:rtl w:val="0"/>
              </w:rPr>
              <w:t xml:space="preserve">18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27">
            <w:pPr>
              <w:jc w:val="center"/>
              <w:rPr>
                <w:color w:val="000000"/>
                <w:sz w:val="18"/>
                <w:szCs w:val="18"/>
              </w:rPr>
            </w:pPr>
            <w:r w:rsidDel="00000000" w:rsidR="00000000" w:rsidRPr="00000000">
              <w:rPr>
                <w:color w:val="000000"/>
                <w:sz w:val="18"/>
                <w:szCs w:val="18"/>
                <w:rtl w:val="0"/>
              </w:rPr>
              <w:t xml:space="preserve">25.7</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2B">
            <w:pPr>
              <w:jc w:val="center"/>
              <w:rPr>
                <w:color w:val="000000"/>
                <w:sz w:val="18"/>
                <w:szCs w:val="18"/>
              </w:rPr>
            </w:pPr>
            <w:r w:rsidDel="00000000" w:rsidR="00000000" w:rsidRPr="00000000">
              <w:rPr>
                <w:color w:val="000000"/>
                <w:sz w:val="18"/>
                <w:szCs w:val="18"/>
                <w:rtl w:val="0"/>
              </w:rPr>
              <w:t xml:space="preserve">2.2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30">
            <w:pPr>
              <w:jc w:val="center"/>
              <w:rPr>
                <w:color w:val="000000"/>
                <w:sz w:val="18"/>
                <w:szCs w:val="18"/>
              </w:rPr>
            </w:pPr>
            <w:r w:rsidDel="00000000" w:rsidR="00000000" w:rsidRPr="00000000">
              <w:rPr>
                <w:color w:val="000000"/>
                <w:sz w:val="18"/>
                <w:szCs w:val="18"/>
                <w:rtl w:val="0"/>
              </w:rPr>
              <w:t xml:space="preserve">18</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33">
            <w:pPr>
              <w:jc w:val="center"/>
              <w:rPr>
                <w:color w:val="000000"/>
                <w:sz w:val="18"/>
                <w:szCs w:val="18"/>
              </w:rPr>
            </w:pPr>
            <w:r w:rsidDel="00000000" w:rsidR="00000000" w:rsidRPr="00000000">
              <w:rPr>
                <w:color w:val="000000"/>
                <w:sz w:val="18"/>
                <w:szCs w:val="18"/>
                <w:rtl w:val="0"/>
              </w:rPr>
              <w:t xml:space="preserve">2019 report: Table 2</w:t>
            </w:r>
          </w:p>
        </w:tc>
      </w:tr>
      <w:tr>
        <w:trPr>
          <w:cantSplit w:val="0"/>
          <w:trHeight w:val="30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3E">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40">
            <w:pPr>
              <w:rPr>
                <w:color w:val="000000"/>
                <w:sz w:val="18"/>
                <w:szCs w:val="18"/>
              </w:rPr>
            </w:pPr>
            <w:r w:rsidDel="00000000" w:rsidR="00000000" w:rsidRPr="00000000">
              <w:rPr>
                <w:color w:val="000000"/>
                <w:sz w:val="18"/>
                <w:szCs w:val="18"/>
                <w:rtl w:val="0"/>
              </w:rPr>
              <w:t xml:space="preserve">IVD volume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42">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44">
            <w:pPr>
              <w:jc w:val="center"/>
              <w:rPr>
                <w:color w:val="000000"/>
                <w:sz w:val="18"/>
                <w:szCs w:val="18"/>
              </w:rPr>
            </w:pPr>
            <w:r w:rsidDel="00000000" w:rsidR="00000000" w:rsidRPr="00000000">
              <w:rPr>
                <w:color w:val="000000"/>
                <w:sz w:val="18"/>
                <w:szCs w:val="18"/>
                <w:rtl w:val="0"/>
              </w:rPr>
              <w:t xml:space="preserve">10.9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4A">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4D">
            <w:pPr>
              <w:jc w:val="center"/>
              <w:rPr>
                <w:color w:val="000000"/>
                <w:sz w:val="18"/>
                <w:szCs w:val="18"/>
              </w:rPr>
            </w:pPr>
            <w:r w:rsidDel="00000000" w:rsidR="00000000" w:rsidRPr="00000000">
              <w:rPr>
                <w:color w:val="000000"/>
                <w:sz w:val="18"/>
                <w:szCs w:val="18"/>
                <w:rtl w:val="0"/>
              </w:rPr>
              <w:t xml:space="preserve">18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50">
            <w:pPr>
              <w:jc w:val="center"/>
              <w:rPr>
                <w:color w:val="000000"/>
                <w:sz w:val="18"/>
                <w:szCs w:val="18"/>
              </w:rPr>
            </w:pPr>
            <w:r w:rsidDel="00000000" w:rsidR="00000000" w:rsidRPr="00000000">
              <w:rPr>
                <w:color w:val="000000"/>
                <w:sz w:val="18"/>
                <w:szCs w:val="18"/>
                <w:rtl w:val="0"/>
              </w:rPr>
              <w:t xml:space="preserve">9.6</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54">
            <w:pPr>
              <w:jc w:val="center"/>
              <w:rPr>
                <w:color w:val="000000"/>
                <w:sz w:val="18"/>
                <w:szCs w:val="18"/>
              </w:rPr>
            </w:pPr>
            <w:r w:rsidDel="00000000" w:rsidR="00000000" w:rsidRPr="00000000">
              <w:rPr>
                <w:color w:val="000000"/>
                <w:sz w:val="18"/>
                <w:szCs w:val="18"/>
                <w:rtl w:val="0"/>
              </w:rPr>
              <w:t xml:space="preserve">2.1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59">
            <w:pPr>
              <w:jc w:val="center"/>
              <w:rPr>
                <w:color w:val="000000"/>
                <w:sz w:val="18"/>
                <w:szCs w:val="18"/>
              </w:rPr>
            </w:pPr>
            <w:r w:rsidDel="00000000" w:rsidR="00000000" w:rsidRPr="00000000">
              <w:rPr>
                <w:color w:val="000000"/>
                <w:sz w:val="18"/>
                <w:szCs w:val="18"/>
                <w:rtl w:val="0"/>
              </w:rPr>
              <w:t xml:space="preserve">18</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15C">
            <w:pPr>
              <w:jc w:val="center"/>
              <w:rPr>
                <w:color w:val="000000"/>
                <w:sz w:val="18"/>
                <w:szCs w:val="18"/>
              </w:rPr>
            </w:pPr>
            <w:r w:rsidDel="00000000" w:rsidR="00000000" w:rsidRPr="00000000">
              <w:rPr>
                <w:color w:val="000000"/>
                <w:sz w:val="18"/>
                <w:szCs w:val="18"/>
                <w:rtl w:val="0"/>
              </w:rPr>
              <w:t xml:space="preserve">2019 report: Table 3</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67">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69">
            <w:pPr>
              <w:rPr>
                <w:color w:val="000000"/>
                <w:sz w:val="18"/>
                <w:szCs w:val="18"/>
              </w:rPr>
            </w:pPr>
            <w:r w:rsidDel="00000000" w:rsidR="00000000" w:rsidRPr="00000000">
              <w:rPr>
                <w:color w:val="000000"/>
                <w:sz w:val="18"/>
                <w:szCs w:val="18"/>
                <w:rtl w:val="0"/>
              </w:rPr>
              <w:t xml:space="preserve">IVD distance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6B">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6D">
            <w:pPr>
              <w:jc w:val="center"/>
              <w:rPr>
                <w:color w:val="000000"/>
                <w:sz w:val="18"/>
                <w:szCs w:val="18"/>
              </w:rPr>
            </w:pPr>
            <w:r w:rsidDel="00000000" w:rsidR="00000000" w:rsidRPr="00000000">
              <w:rPr>
                <w:color w:val="000000"/>
                <w:sz w:val="18"/>
                <w:szCs w:val="18"/>
                <w:rtl w:val="0"/>
              </w:rPr>
              <w:t xml:space="preserve">35.1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73">
            <w:pPr>
              <w:jc w:val="center"/>
              <w:rPr>
                <w:color w:val="000000"/>
                <w:sz w:val="18"/>
                <w:szCs w:val="18"/>
              </w:rPr>
            </w:pPr>
            <w:r w:rsidDel="00000000" w:rsidR="00000000" w:rsidRPr="00000000">
              <w:rPr>
                <w:color w:val="000000"/>
                <w:sz w:val="18"/>
                <w:szCs w:val="18"/>
                <w:rtl w:val="0"/>
              </w:rPr>
              <w:t xml:space="preserve">2.4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76">
            <w:pPr>
              <w:jc w:val="center"/>
              <w:rPr>
                <w:color w:val="000000"/>
                <w:sz w:val="18"/>
                <w:szCs w:val="18"/>
              </w:rPr>
            </w:pPr>
            <w:r w:rsidDel="00000000" w:rsidR="00000000" w:rsidRPr="00000000">
              <w:rPr>
                <w:color w:val="000000"/>
                <w:sz w:val="18"/>
                <w:szCs w:val="18"/>
                <w:rtl w:val="0"/>
              </w:rPr>
              <w:t xml:space="preserve">18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79">
            <w:pPr>
              <w:jc w:val="center"/>
              <w:rPr>
                <w:color w:val="000000"/>
                <w:sz w:val="18"/>
                <w:szCs w:val="18"/>
              </w:rPr>
            </w:pPr>
            <w:r w:rsidDel="00000000" w:rsidR="00000000" w:rsidRPr="00000000">
              <w:rPr>
                <w:color w:val="000000"/>
                <w:sz w:val="18"/>
                <w:szCs w:val="18"/>
                <w:rtl w:val="0"/>
              </w:rPr>
              <w:t xml:space="preserve">34.4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7D">
            <w:pPr>
              <w:jc w:val="center"/>
              <w:rPr>
                <w:color w:val="000000"/>
                <w:sz w:val="18"/>
                <w:szCs w:val="18"/>
              </w:rPr>
            </w:pPr>
            <w:r w:rsidDel="00000000" w:rsidR="00000000" w:rsidRPr="00000000">
              <w:rPr>
                <w:color w:val="000000"/>
                <w:sz w:val="18"/>
                <w:szCs w:val="18"/>
                <w:rtl w:val="0"/>
              </w:rPr>
              <w:t xml:space="preserve">1.8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82">
            <w:pPr>
              <w:jc w:val="center"/>
              <w:rPr>
                <w:color w:val="000000"/>
                <w:sz w:val="18"/>
                <w:szCs w:val="18"/>
              </w:rPr>
            </w:pPr>
            <w:r w:rsidDel="00000000" w:rsidR="00000000" w:rsidRPr="00000000">
              <w:rPr>
                <w:color w:val="000000"/>
                <w:sz w:val="18"/>
                <w:szCs w:val="18"/>
                <w:rtl w:val="0"/>
              </w:rPr>
              <w:t xml:space="preserve">18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85">
            <w:pPr>
              <w:jc w:val="center"/>
              <w:rPr>
                <w:color w:val="000000"/>
                <w:sz w:val="18"/>
                <w:szCs w:val="18"/>
              </w:rPr>
            </w:pPr>
            <w:r w:rsidDel="00000000" w:rsidR="00000000" w:rsidRPr="00000000">
              <w:rPr>
                <w:color w:val="000000"/>
                <w:sz w:val="18"/>
                <w:szCs w:val="18"/>
                <w:rtl w:val="0"/>
              </w:rPr>
              <w:t xml:space="preserve">2019 report: Table 4</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90">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92">
            <w:pPr>
              <w:rPr>
                <w:color w:val="000000"/>
                <w:sz w:val="18"/>
                <w:szCs w:val="18"/>
              </w:rPr>
            </w:pPr>
            <w:r w:rsidDel="00000000" w:rsidR="00000000" w:rsidRPr="00000000">
              <w:rPr>
                <w:color w:val="000000"/>
                <w:sz w:val="18"/>
                <w:szCs w:val="18"/>
                <w:rtl w:val="0"/>
              </w:rPr>
              <w:t xml:space="preserve">IVD height relative to vertebral body height</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94">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96">
            <w:pPr>
              <w:jc w:val="center"/>
              <w:rPr>
                <w:color w:val="000000"/>
                <w:sz w:val="18"/>
                <w:szCs w:val="18"/>
              </w:rPr>
            </w:pPr>
            <w:r w:rsidDel="00000000" w:rsidR="00000000" w:rsidRPr="00000000">
              <w:rPr>
                <w:color w:val="000000"/>
                <w:sz w:val="18"/>
                <w:szCs w:val="18"/>
                <w:rtl w:val="0"/>
              </w:rPr>
              <w:t xml:space="preserve">0.32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9C">
            <w:pPr>
              <w:jc w:val="center"/>
              <w:rPr>
                <w:color w:val="000000"/>
                <w:sz w:val="18"/>
                <w:szCs w:val="18"/>
              </w:rPr>
            </w:pPr>
            <w:r w:rsidDel="00000000" w:rsidR="00000000" w:rsidRPr="00000000">
              <w:rPr>
                <w:color w:val="000000"/>
                <w:sz w:val="18"/>
                <w:szCs w:val="18"/>
                <w:rtl w:val="0"/>
              </w:rPr>
              <w:t xml:space="preserve">0.03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9F">
            <w:pPr>
              <w:jc w:val="center"/>
              <w:rPr>
                <w:color w:val="000000"/>
                <w:sz w:val="18"/>
                <w:szCs w:val="18"/>
              </w:rPr>
            </w:pPr>
            <w:r w:rsidDel="00000000" w:rsidR="00000000" w:rsidRPr="00000000">
              <w:rPr>
                <w:color w:val="000000"/>
                <w:sz w:val="18"/>
                <w:szCs w:val="18"/>
                <w:rtl w:val="0"/>
              </w:rPr>
              <w:t xml:space="preserve">18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A2">
            <w:pPr>
              <w:jc w:val="center"/>
              <w:rPr>
                <w:color w:val="000000"/>
                <w:sz w:val="18"/>
                <w:szCs w:val="18"/>
              </w:rPr>
            </w:pPr>
            <w:r w:rsidDel="00000000" w:rsidR="00000000" w:rsidRPr="00000000">
              <w:rPr>
                <w:color w:val="000000"/>
                <w:sz w:val="18"/>
                <w:szCs w:val="18"/>
                <w:rtl w:val="0"/>
              </w:rPr>
              <w:t xml:space="preserve">0.3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A6">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AB">
            <w:pPr>
              <w:jc w:val="center"/>
              <w:rPr>
                <w:color w:val="000000"/>
                <w:sz w:val="18"/>
                <w:szCs w:val="18"/>
              </w:rPr>
            </w:pPr>
            <w:r w:rsidDel="00000000" w:rsidR="00000000" w:rsidRPr="00000000">
              <w:rPr>
                <w:color w:val="000000"/>
                <w:sz w:val="18"/>
                <w:szCs w:val="18"/>
                <w:rtl w:val="0"/>
              </w:rPr>
              <w:t xml:space="preserve">18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AE">
            <w:pPr>
              <w:jc w:val="center"/>
              <w:rPr>
                <w:color w:val="000000"/>
                <w:sz w:val="18"/>
                <w:szCs w:val="18"/>
              </w:rPr>
            </w:pPr>
            <w:r w:rsidDel="00000000" w:rsidR="00000000" w:rsidRPr="00000000">
              <w:rPr>
                <w:color w:val="000000"/>
                <w:sz w:val="18"/>
                <w:szCs w:val="18"/>
                <w:rtl w:val="0"/>
              </w:rPr>
              <w:t xml:space="preserve">2019 report: Table 5</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B9">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BB">
            <w:pPr>
              <w:rPr>
                <w:color w:val="000000"/>
                <w:sz w:val="18"/>
                <w:szCs w:val="18"/>
              </w:rPr>
            </w:pPr>
            <w:r w:rsidDel="00000000" w:rsidR="00000000" w:rsidRPr="00000000">
              <w:rPr>
                <w:color w:val="000000"/>
                <w:sz w:val="18"/>
                <w:szCs w:val="18"/>
                <w:rtl w:val="0"/>
              </w:rPr>
              <w:t xml:space="preserve">Whole disc T2-time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BD">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BF">
            <w:pPr>
              <w:jc w:val="center"/>
              <w:rPr>
                <w:color w:val="000000"/>
                <w:sz w:val="18"/>
                <w:szCs w:val="18"/>
              </w:rPr>
            </w:pPr>
            <w:r w:rsidDel="00000000" w:rsidR="00000000" w:rsidRPr="00000000">
              <w:rPr>
                <w:color w:val="000000"/>
                <w:sz w:val="18"/>
                <w:szCs w:val="18"/>
                <w:rtl w:val="0"/>
              </w:rPr>
              <w:t xml:space="preserve">109.28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C5">
            <w:pPr>
              <w:jc w:val="center"/>
              <w:rPr>
                <w:color w:val="000000"/>
                <w:sz w:val="18"/>
                <w:szCs w:val="18"/>
              </w:rPr>
            </w:pPr>
            <w:r w:rsidDel="00000000" w:rsidR="00000000" w:rsidRPr="00000000">
              <w:rPr>
                <w:color w:val="000000"/>
                <w:sz w:val="18"/>
                <w:szCs w:val="18"/>
                <w:rtl w:val="0"/>
              </w:rPr>
              <w:t xml:space="preserve">20.29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C8">
            <w:pPr>
              <w:jc w:val="center"/>
              <w:rPr>
                <w:color w:val="000000"/>
                <w:sz w:val="18"/>
                <w:szCs w:val="18"/>
              </w:rPr>
            </w:pPr>
            <w:r w:rsidDel="00000000" w:rsidR="00000000" w:rsidRPr="00000000">
              <w:rPr>
                <w:color w:val="000000"/>
                <w:sz w:val="18"/>
                <w:szCs w:val="18"/>
                <w:rtl w:val="0"/>
              </w:rPr>
              <w:t xml:space="preserve">18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CB">
            <w:pPr>
              <w:jc w:val="center"/>
              <w:rPr>
                <w:color w:val="000000"/>
                <w:sz w:val="18"/>
                <w:szCs w:val="18"/>
              </w:rPr>
            </w:pPr>
            <w:r w:rsidDel="00000000" w:rsidR="00000000" w:rsidRPr="00000000">
              <w:rPr>
                <w:color w:val="000000"/>
                <w:sz w:val="18"/>
                <w:szCs w:val="18"/>
                <w:rtl w:val="0"/>
              </w:rPr>
              <w:t xml:space="preserve">95.25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CF">
            <w:pPr>
              <w:jc w:val="center"/>
              <w:rPr>
                <w:color w:val="000000"/>
                <w:sz w:val="18"/>
                <w:szCs w:val="18"/>
              </w:rPr>
            </w:pPr>
            <w:r w:rsidDel="00000000" w:rsidR="00000000" w:rsidRPr="00000000">
              <w:rPr>
                <w:color w:val="000000"/>
                <w:sz w:val="18"/>
                <w:szCs w:val="18"/>
                <w:rtl w:val="0"/>
              </w:rPr>
              <w:t xml:space="preserve">6.27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D4">
            <w:pPr>
              <w:jc w:val="center"/>
              <w:rPr>
                <w:color w:val="000000"/>
                <w:sz w:val="18"/>
                <w:szCs w:val="18"/>
              </w:rPr>
            </w:pPr>
            <w:r w:rsidDel="00000000" w:rsidR="00000000" w:rsidRPr="00000000">
              <w:rPr>
                <w:color w:val="000000"/>
                <w:sz w:val="18"/>
                <w:szCs w:val="18"/>
                <w:rtl w:val="0"/>
              </w:rPr>
              <w:t xml:space="preserve">18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D7">
            <w:pPr>
              <w:jc w:val="center"/>
              <w:rPr>
                <w:color w:val="000000"/>
                <w:sz w:val="18"/>
                <w:szCs w:val="18"/>
              </w:rPr>
            </w:pPr>
            <w:r w:rsidDel="00000000" w:rsidR="00000000" w:rsidRPr="00000000">
              <w:rPr>
                <w:color w:val="000000"/>
                <w:sz w:val="18"/>
                <w:szCs w:val="18"/>
                <w:rtl w:val="0"/>
              </w:rPr>
              <w:t xml:space="preserve">2019 report: Accessed from author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E2">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E4">
            <w:pPr>
              <w:rPr>
                <w:color w:val="000000"/>
                <w:sz w:val="18"/>
                <w:szCs w:val="18"/>
              </w:rPr>
            </w:pPr>
            <w:r w:rsidDel="00000000" w:rsidR="00000000" w:rsidRPr="00000000">
              <w:rPr>
                <w:color w:val="000000"/>
                <w:sz w:val="18"/>
                <w:szCs w:val="18"/>
                <w:rtl w:val="0"/>
              </w:rPr>
              <w:t xml:space="preserve">Whole disc T2-time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E6">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E8">
            <w:pPr>
              <w:jc w:val="center"/>
              <w:rPr>
                <w:color w:val="000000"/>
                <w:sz w:val="18"/>
                <w:szCs w:val="18"/>
              </w:rPr>
            </w:pPr>
            <w:r w:rsidDel="00000000" w:rsidR="00000000" w:rsidRPr="00000000">
              <w:rPr>
                <w:color w:val="000000"/>
                <w:sz w:val="18"/>
                <w:szCs w:val="18"/>
                <w:rtl w:val="0"/>
              </w:rPr>
              <w:t xml:space="preserve">104.83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EE">
            <w:pPr>
              <w:jc w:val="center"/>
              <w:rPr>
                <w:color w:val="000000"/>
                <w:sz w:val="18"/>
                <w:szCs w:val="18"/>
              </w:rPr>
            </w:pPr>
            <w:r w:rsidDel="00000000" w:rsidR="00000000" w:rsidRPr="00000000">
              <w:rPr>
                <w:color w:val="000000"/>
                <w:sz w:val="18"/>
                <w:szCs w:val="18"/>
                <w:rtl w:val="0"/>
              </w:rPr>
              <w:t xml:space="preserve">13.44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F1">
            <w:pPr>
              <w:jc w:val="center"/>
              <w:rPr>
                <w:color w:val="000000"/>
                <w:sz w:val="18"/>
                <w:szCs w:val="18"/>
              </w:rPr>
            </w:pPr>
            <w:r w:rsidDel="00000000" w:rsidR="00000000" w:rsidRPr="00000000">
              <w:rPr>
                <w:color w:val="000000"/>
                <w:sz w:val="18"/>
                <w:szCs w:val="18"/>
                <w:rtl w:val="0"/>
              </w:rPr>
              <w:t xml:space="preserve">18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F4">
            <w:pPr>
              <w:jc w:val="center"/>
              <w:rPr>
                <w:color w:val="000000"/>
                <w:sz w:val="18"/>
                <w:szCs w:val="18"/>
              </w:rPr>
            </w:pPr>
            <w:r w:rsidDel="00000000" w:rsidR="00000000" w:rsidRPr="00000000">
              <w:rPr>
                <w:color w:val="000000"/>
                <w:sz w:val="18"/>
                <w:szCs w:val="18"/>
                <w:rtl w:val="0"/>
              </w:rPr>
              <w:t xml:space="preserve">95.51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F8">
            <w:pPr>
              <w:jc w:val="center"/>
              <w:rPr>
                <w:color w:val="000000"/>
                <w:sz w:val="18"/>
                <w:szCs w:val="18"/>
              </w:rPr>
            </w:pPr>
            <w:r w:rsidDel="00000000" w:rsidR="00000000" w:rsidRPr="00000000">
              <w:rPr>
                <w:color w:val="000000"/>
                <w:sz w:val="18"/>
                <w:szCs w:val="18"/>
                <w:rtl w:val="0"/>
              </w:rPr>
              <w:t xml:space="preserve">10.87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1FD">
            <w:pPr>
              <w:jc w:val="center"/>
              <w:rPr>
                <w:color w:val="000000"/>
                <w:sz w:val="18"/>
                <w:szCs w:val="18"/>
              </w:rPr>
            </w:pPr>
            <w:r w:rsidDel="00000000" w:rsidR="00000000" w:rsidRPr="00000000">
              <w:rPr>
                <w:color w:val="000000"/>
                <w:sz w:val="18"/>
                <w:szCs w:val="18"/>
                <w:rtl w:val="0"/>
              </w:rPr>
              <w:t xml:space="preserve">18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00">
            <w:pPr>
              <w:jc w:val="center"/>
              <w:rPr>
                <w:color w:val="000000"/>
                <w:sz w:val="18"/>
                <w:szCs w:val="18"/>
              </w:rPr>
            </w:pPr>
            <w:r w:rsidDel="00000000" w:rsidR="00000000" w:rsidRPr="00000000">
              <w:rPr>
                <w:color w:val="000000"/>
                <w:sz w:val="18"/>
                <w:szCs w:val="18"/>
                <w:rtl w:val="0"/>
              </w:rPr>
              <w:t xml:space="preserve">2019 report: Accessed from author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0B">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0D">
            <w:pPr>
              <w:rPr>
                <w:color w:val="000000"/>
                <w:sz w:val="18"/>
                <w:szCs w:val="18"/>
              </w:rPr>
            </w:pPr>
            <w:r w:rsidDel="00000000" w:rsidR="00000000" w:rsidRPr="00000000">
              <w:rPr>
                <w:color w:val="000000"/>
                <w:sz w:val="18"/>
                <w:szCs w:val="18"/>
                <w:rtl w:val="0"/>
              </w:rPr>
              <w:t xml:space="preserve">Whole disc T2-time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0F">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11">
            <w:pPr>
              <w:jc w:val="center"/>
              <w:rPr>
                <w:color w:val="000000"/>
                <w:sz w:val="18"/>
                <w:szCs w:val="18"/>
              </w:rPr>
            </w:pPr>
            <w:r w:rsidDel="00000000" w:rsidR="00000000" w:rsidRPr="00000000">
              <w:rPr>
                <w:color w:val="000000"/>
                <w:sz w:val="18"/>
                <w:szCs w:val="18"/>
                <w:rtl w:val="0"/>
              </w:rPr>
              <w:t xml:space="preserve">95.13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17">
            <w:pPr>
              <w:jc w:val="center"/>
              <w:rPr>
                <w:color w:val="000000"/>
                <w:sz w:val="18"/>
                <w:szCs w:val="18"/>
              </w:rPr>
            </w:pPr>
            <w:r w:rsidDel="00000000" w:rsidR="00000000" w:rsidRPr="00000000">
              <w:rPr>
                <w:color w:val="000000"/>
                <w:sz w:val="18"/>
                <w:szCs w:val="18"/>
                <w:rtl w:val="0"/>
              </w:rPr>
              <w:t xml:space="preserve">12.82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1A">
            <w:pPr>
              <w:jc w:val="center"/>
              <w:rPr>
                <w:color w:val="000000"/>
                <w:sz w:val="18"/>
                <w:szCs w:val="18"/>
              </w:rPr>
            </w:pPr>
            <w:r w:rsidDel="00000000" w:rsidR="00000000" w:rsidRPr="00000000">
              <w:rPr>
                <w:color w:val="000000"/>
                <w:sz w:val="18"/>
                <w:szCs w:val="18"/>
                <w:rtl w:val="0"/>
              </w:rPr>
              <w:t xml:space="preserve">18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1D">
            <w:pPr>
              <w:jc w:val="center"/>
              <w:rPr>
                <w:color w:val="000000"/>
                <w:sz w:val="18"/>
                <w:szCs w:val="18"/>
              </w:rPr>
            </w:pPr>
            <w:r w:rsidDel="00000000" w:rsidR="00000000" w:rsidRPr="00000000">
              <w:rPr>
                <w:color w:val="000000"/>
                <w:sz w:val="18"/>
                <w:szCs w:val="18"/>
                <w:rtl w:val="0"/>
              </w:rPr>
              <w:t xml:space="preserve">92.83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21">
            <w:pPr>
              <w:jc w:val="center"/>
              <w:rPr>
                <w:color w:val="000000"/>
                <w:sz w:val="18"/>
                <w:szCs w:val="18"/>
              </w:rPr>
            </w:pPr>
            <w:r w:rsidDel="00000000" w:rsidR="00000000" w:rsidRPr="00000000">
              <w:rPr>
                <w:color w:val="000000"/>
                <w:sz w:val="18"/>
                <w:szCs w:val="18"/>
                <w:rtl w:val="0"/>
              </w:rPr>
              <w:t xml:space="preserve">7.83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26">
            <w:pPr>
              <w:jc w:val="center"/>
              <w:rPr>
                <w:color w:val="000000"/>
                <w:sz w:val="18"/>
                <w:szCs w:val="18"/>
              </w:rPr>
            </w:pPr>
            <w:r w:rsidDel="00000000" w:rsidR="00000000" w:rsidRPr="00000000">
              <w:rPr>
                <w:color w:val="000000"/>
                <w:sz w:val="18"/>
                <w:szCs w:val="18"/>
                <w:rtl w:val="0"/>
              </w:rPr>
              <w:t xml:space="preserve">18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29">
            <w:pPr>
              <w:jc w:val="center"/>
              <w:rPr>
                <w:color w:val="000000"/>
                <w:sz w:val="18"/>
                <w:szCs w:val="18"/>
              </w:rPr>
            </w:pPr>
            <w:r w:rsidDel="00000000" w:rsidR="00000000" w:rsidRPr="00000000">
              <w:rPr>
                <w:color w:val="000000"/>
                <w:sz w:val="18"/>
                <w:szCs w:val="18"/>
                <w:rtl w:val="0"/>
              </w:rPr>
              <w:t xml:space="preserve">2019 report: Accessed from author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34">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36">
            <w:pPr>
              <w:rPr>
                <w:color w:val="000000"/>
                <w:sz w:val="18"/>
                <w:szCs w:val="18"/>
              </w:rPr>
            </w:pPr>
            <w:r w:rsidDel="00000000" w:rsidR="00000000" w:rsidRPr="00000000">
              <w:rPr>
                <w:color w:val="000000"/>
                <w:sz w:val="18"/>
                <w:szCs w:val="18"/>
                <w:rtl w:val="0"/>
              </w:rPr>
              <w:t xml:space="preserve">Whole disc T2-time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38">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3A">
            <w:pPr>
              <w:jc w:val="center"/>
              <w:rPr>
                <w:color w:val="000000"/>
                <w:sz w:val="18"/>
                <w:szCs w:val="18"/>
              </w:rPr>
            </w:pPr>
            <w:r w:rsidDel="00000000" w:rsidR="00000000" w:rsidRPr="00000000">
              <w:rPr>
                <w:color w:val="000000"/>
                <w:sz w:val="18"/>
                <w:szCs w:val="18"/>
                <w:rtl w:val="0"/>
              </w:rPr>
              <w:t xml:space="preserve">90.7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40">
            <w:pPr>
              <w:jc w:val="center"/>
              <w:rPr>
                <w:color w:val="000000"/>
                <w:sz w:val="18"/>
                <w:szCs w:val="18"/>
              </w:rPr>
            </w:pPr>
            <w:r w:rsidDel="00000000" w:rsidR="00000000" w:rsidRPr="00000000">
              <w:rPr>
                <w:color w:val="000000"/>
                <w:sz w:val="18"/>
                <w:szCs w:val="18"/>
                <w:rtl w:val="0"/>
              </w:rPr>
              <w:t xml:space="preserve">9.7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43">
            <w:pPr>
              <w:jc w:val="center"/>
              <w:rPr>
                <w:color w:val="000000"/>
                <w:sz w:val="18"/>
                <w:szCs w:val="18"/>
              </w:rPr>
            </w:pPr>
            <w:r w:rsidDel="00000000" w:rsidR="00000000" w:rsidRPr="00000000">
              <w:rPr>
                <w:color w:val="000000"/>
                <w:sz w:val="18"/>
                <w:szCs w:val="18"/>
                <w:rtl w:val="0"/>
              </w:rPr>
              <w:t xml:space="preserve">18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46">
            <w:pPr>
              <w:jc w:val="center"/>
              <w:rPr>
                <w:color w:val="000000"/>
                <w:sz w:val="18"/>
                <w:szCs w:val="18"/>
              </w:rPr>
            </w:pPr>
            <w:r w:rsidDel="00000000" w:rsidR="00000000" w:rsidRPr="00000000">
              <w:rPr>
                <w:color w:val="000000"/>
                <w:sz w:val="18"/>
                <w:szCs w:val="18"/>
                <w:rtl w:val="0"/>
              </w:rPr>
              <w:t xml:space="preserve">88.03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4A">
            <w:pPr>
              <w:jc w:val="center"/>
              <w:rPr>
                <w:color w:val="000000"/>
                <w:sz w:val="18"/>
                <w:szCs w:val="18"/>
              </w:rPr>
            </w:pPr>
            <w:r w:rsidDel="00000000" w:rsidR="00000000" w:rsidRPr="00000000">
              <w:rPr>
                <w:color w:val="000000"/>
                <w:sz w:val="18"/>
                <w:szCs w:val="18"/>
                <w:rtl w:val="0"/>
              </w:rPr>
              <w:t xml:space="preserve">10.76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4F">
            <w:pPr>
              <w:jc w:val="center"/>
              <w:rPr>
                <w:color w:val="000000"/>
                <w:sz w:val="18"/>
                <w:szCs w:val="18"/>
              </w:rPr>
            </w:pPr>
            <w:r w:rsidDel="00000000" w:rsidR="00000000" w:rsidRPr="00000000">
              <w:rPr>
                <w:color w:val="000000"/>
                <w:sz w:val="18"/>
                <w:szCs w:val="18"/>
                <w:rtl w:val="0"/>
              </w:rPr>
              <w:t xml:space="preserve">18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52">
            <w:pPr>
              <w:jc w:val="center"/>
              <w:rPr>
                <w:color w:val="000000"/>
                <w:sz w:val="18"/>
                <w:szCs w:val="18"/>
              </w:rPr>
            </w:pPr>
            <w:r w:rsidDel="00000000" w:rsidR="00000000" w:rsidRPr="00000000">
              <w:rPr>
                <w:color w:val="000000"/>
                <w:sz w:val="18"/>
                <w:szCs w:val="18"/>
                <w:rtl w:val="0"/>
              </w:rPr>
              <w:t xml:space="preserve">2019 report: Accessed from author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5D">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5F">
            <w:pPr>
              <w:rPr>
                <w:color w:val="000000"/>
                <w:sz w:val="18"/>
                <w:szCs w:val="18"/>
              </w:rPr>
            </w:pPr>
            <w:r w:rsidDel="00000000" w:rsidR="00000000" w:rsidRPr="00000000">
              <w:rPr>
                <w:color w:val="000000"/>
                <w:sz w:val="18"/>
                <w:szCs w:val="18"/>
                <w:rtl w:val="0"/>
              </w:rPr>
              <w:t xml:space="preserve">Whole disc T2-time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61">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63">
            <w:pPr>
              <w:jc w:val="center"/>
              <w:rPr>
                <w:color w:val="000000"/>
                <w:sz w:val="18"/>
                <w:szCs w:val="18"/>
              </w:rPr>
            </w:pPr>
            <w:r w:rsidDel="00000000" w:rsidR="00000000" w:rsidRPr="00000000">
              <w:rPr>
                <w:color w:val="000000"/>
                <w:sz w:val="18"/>
                <w:szCs w:val="18"/>
                <w:rtl w:val="0"/>
              </w:rPr>
              <w:t xml:space="preserve">95.32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69">
            <w:pPr>
              <w:jc w:val="center"/>
              <w:rPr>
                <w:color w:val="000000"/>
                <w:sz w:val="18"/>
                <w:szCs w:val="18"/>
              </w:rPr>
            </w:pPr>
            <w:r w:rsidDel="00000000" w:rsidR="00000000" w:rsidRPr="00000000">
              <w:rPr>
                <w:color w:val="000000"/>
                <w:sz w:val="18"/>
                <w:szCs w:val="18"/>
                <w:rtl w:val="0"/>
              </w:rPr>
              <w:t xml:space="preserve">15.97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6C">
            <w:pPr>
              <w:jc w:val="center"/>
              <w:rPr>
                <w:color w:val="000000"/>
                <w:sz w:val="18"/>
                <w:szCs w:val="18"/>
              </w:rPr>
            </w:pPr>
            <w:r w:rsidDel="00000000" w:rsidR="00000000" w:rsidRPr="00000000">
              <w:rPr>
                <w:color w:val="000000"/>
                <w:sz w:val="18"/>
                <w:szCs w:val="18"/>
                <w:rtl w:val="0"/>
              </w:rPr>
              <w:t xml:space="preserve">18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6F">
            <w:pPr>
              <w:jc w:val="center"/>
              <w:rPr>
                <w:color w:val="000000"/>
                <w:sz w:val="18"/>
                <w:szCs w:val="18"/>
              </w:rPr>
            </w:pPr>
            <w:r w:rsidDel="00000000" w:rsidR="00000000" w:rsidRPr="00000000">
              <w:rPr>
                <w:color w:val="000000"/>
                <w:sz w:val="18"/>
                <w:szCs w:val="18"/>
                <w:rtl w:val="0"/>
              </w:rPr>
              <w:t xml:space="preserve">88.91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73">
            <w:pPr>
              <w:jc w:val="center"/>
              <w:rPr>
                <w:color w:val="000000"/>
                <w:sz w:val="18"/>
                <w:szCs w:val="18"/>
              </w:rPr>
            </w:pPr>
            <w:r w:rsidDel="00000000" w:rsidR="00000000" w:rsidRPr="00000000">
              <w:rPr>
                <w:color w:val="000000"/>
                <w:sz w:val="18"/>
                <w:szCs w:val="18"/>
                <w:rtl w:val="0"/>
              </w:rPr>
              <w:t xml:space="preserve">13.63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78">
            <w:pPr>
              <w:jc w:val="center"/>
              <w:rPr>
                <w:color w:val="000000"/>
                <w:sz w:val="18"/>
                <w:szCs w:val="18"/>
              </w:rPr>
            </w:pPr>
            <w:r w:rsidDel="00000000" w:rsidR="00000000" w:rsidRPr="00000000">
              <w:rPr>
                <w:color w:val="000000"/>
                <w:sz w:val="18"/>
                <w:szCs w:val="18"/>
                <w:rtl w:val="0"/>
              </w:rPr>
              <w:t xml:space="preserve">18</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7B">
            <w:pPr>
              <w:jc w:val="center"/>
              <w:rPr>
                <w:color w:val="000000"/>
                <w:sz w:val="18"/>
                <w:szCs w:val="18"/>
              </w:rPr>
            </w:pPr>
            <w:r w:rsidDel="00000000" w:rsidR="00000000" w:rsidRPr="00000000">
              <w:rPr>
                <w:color w:val="000000"/>
                <w:sz w:val="18"/>
                <w:szCs w:val="18"/>
                <w:rtl w:val="0"/>
              </w:rPr>
              <w:t xml:space="preserve">2019 report: Accessed from author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86">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88">
            <w:pPr>
              <w:rPr>
                <w:color w:val="000000"/>
                <w:sz w:val="18"/>
                <w:szCs w:val="18"/>
              </w:rPr>
            </w:pPr>
            <w:r w:rsidDel="00000000" w:rsidR="00000000" w:rsidRPr="00000000">
              <w:rPr>
                <w:color w:val="000000"/>
                <w:sz w:val="18"/>
                <w:szCs w:val="18"/>
                <w:rtl w:val="0"/>
              </w:rPr>
              <w:t xml:space="preserve">T2-time nucleus/annulus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8A">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8C">
            <w:pPr>
              <w:jc w:val="center"/>
              <w:rPr>
                <w:color w:val="000000"/>
                <w:sz w:val="18"/>
                <w:szCs w:val="18"/>
              </w:rPr>
            </w:pPr>
            <w:r w:rsidDel="00000000" w:rsidR="00000000" w:rsidRPr="00000000">
              <w:rPr>
                <w:color w:val="000000"/>
                <w:sz w:val="18"/>
                <w:szCs w:val="18"/>
                <w:rtl w:val="0"/>
              </w:rPr>
              <w:t xml:space="preserve">1.49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92">
            <w:pPr>
              <w:jc w:val="center"/>
              <w:rPr>
                <w:color w:val="000000"/>
                <w:sz w:val="18"/>
                <w:szCs w:val="18"/>
              </w:rPr>
            </w:pPr>
            <w:r w:rsidDel="00000000" w:rsidR="00000000" w:rsidRPr="00000000">
              <w:rPr>
                <w:color w:val="000000"/>
                <w:sz w:val="18"/>
                <w:szCs w:val="18"/>
                <w:rtl w:val="0"/>
              </w:rPr>
              <w:t xml:space="preserve">0.14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95">
            <w:pPr>
              <w:jc w:val="center"/>
              <w:rPr>
                <w:color w:val="000000"/>
                <w:sz w:val="18"/>
                <w:szCs w:val="18"/>
              </w:rPr>
            </w:pPr>
            <w:r w:rsidDel="00000000" w:rsidR="00000000" w:rsidRPr="00000000">
              <w:rPr>
                <w:color w:val="000000"/>
                <w:sz w:val="18"/>
                <w:szCs w:val="18"/>
                <w:rtl w:val="0"/>
              </w:rPr>
              <w:t xml:space="preserve">22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98">
            <w:pPr>
              <w:jc w:val="center"/>
              <w:rPr>
                <w:color w:val="000000"/>
                <w:sz w:val="18"/>
                <w:szCs w:val="18"/>
              </w:rPr>
            </w:pPr>
            <w:r w:rsidDel="00000000" w:rsidR="00000000" w:rsidRPr="00000000">
              <w:rPr>
                <w:color w:val="000000"/>
                <w:sz w:val="18"/>
                <w:szCs w:val="18"/>
                <w:rtl w:val="0"/>
              </w:rPr>
              <w:t xml:space="preserve">1.4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9C">
            <w:pPr>
              <w:jc w:val="center"/>
              <w:rPr>
                <w:color w:val="000000"/>
                <w:sz w:val="18"/>
                <w:szCs w:val="18"/>
              </w:rPr>
            </w:pPr>
            <w:r w:rsidDel="00000000" w:rsidR="00000000" w:rsidRPr="00000000">
              <w:rPr>
                <w:color w:val="000000"/>
                <w:sz w:val="18"/>
                <w:szCs w:val="18"/>
                <w:rtl w:val="0"/>
              </w:rPr>
              <w:t xml:space="preserve">0.15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A1">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A4">
            <w:pPr>
              <w:jc w:val="center"/>
              <w:rPr>
                <w:color w:val="000000"/>
                <w:sz w:val="18"/>
                <w:szCs w:val="18"/>
              </w:rPr>
            </w:pPr>
            <w:r w:rsidDel="00000000" w:rsidR="00000000" w:rsidRPr="00000000">
              <w:rPr>
                <w:color w:val="000000"/>
                <w:sz w:val="18"/>
                <w:szCs w:val="18"/>
                <w:rtl w:val="0"/>
              </w:rPr>
              <w:t xml:space="preserve">2020 report: Accessed n from author, imputed SD from SE from Table 1, cycle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AF">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B1">
            <w:pPr>
              <w:rPr>
                <w:color w:val="000000"/>
                <w:sz w:val="18"/>
                <w:szCs w:val="18"/>
              </w:rPr>
            </w:pPr>
            <w:r w:rsidDel="00000000" w:rsidR="00000000" w:rsidRPr="00000000">
              <w:rPr>
                <w:color w:val="000000"/>
                <w:sz w:val="18"/>
                <w:szCs w:val="18"/>
                <w:rtl w:val="0"/>
              </w:rPr>
              <w:t xml:space="preserve">T2 weight signal intensity whole IVD</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B3">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B5">
            <w:pPr>
              <w:jc w:val="center"/>
              <w:rPr>
                <w:color w:val="000000"/>
                <w:sz w:val="18"/>
                <w:szCs w:val="18"/>
              </w:rPr>
            </w:pPr>
            <w:r w:rsidDel="00000000" w:rsidR="00000000" w:rsidRPr="00000000">
              <w:rPr>
                <w:color w:val="000000"/>
                <w:sz w:val="18"/>
                <w:szCs w:val="18"/>
                <w:rtl w:val="0"/>
              </w:rPr>
              <w:t xml:space="preserve">329.7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BB">
            <w:pPr>
              <w:jc w:val="center"/>
              <w:rPr>
                <w:color w:val="000000"/>
                <w:sz w:val="18"/>
                <w:szCs w:val="18"/>
              </w:rPr>
            </w:pPr>
            <w:r w:rsidDel="00000000" w:rsidR="00000000" w:rsidRPr="00000000">
              <w:rPr>
                <w:color w:val="000000"/>
                <w:sz w:val="18"/>
                <w:szCs w:val="18"/>
                <w:rtl w:val="0"/>
              </w:rPr>
              <w:t xml:space="preserve">23.92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BE">
            <w:pPr>
              <w:jc w:val="center"/>
              <w:rPr>
                <w:color w:val="000000"/>
                <w:sz w:val="18"/>
                <w:szCs w:val="18"/>
              </w:rPr>
            </w:pPr>
            <w:r w:rsidDel="00000000" w:rsidR="00000000" w:rsidRPr="00000000">
              <w:rPr>
                <w:color w:val="000000"/>
                <w:sz w:val="18"/>
                <w:szCs w:val="18"/>
                <w:rtl w:val="0"/>
              </w:rPr>
              <w:t xml:space="preserve">22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C1">
            <w:pPr>
              <w:jc w:val="center"/>
              <w:rPr>
                <w:color w:val="000000"/>
                <w:sz w:val="18"/>
                <w:szCs w:val="18"/>
              </w:rPr>
            </w:pPr>
            <w:r w:rsidDel="00000000" w:rsidR="00000000" w:rsidRPr="00000000">
              <w:rPr>
                <w:color w:val="000000"/>
                <w:sz w:val="18"/>
                <w:szCs w:val="18"/>
                <w:rtl w:val="0"/>
              </w:rPr>
              <w:t xml:space="preserve">326.9</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C5">
            <w:pPr>
              <w:jc w:val="center"/>
              <w:rPr>
                <w:color w:val="000000"/>
                <w:sz w:val="18"/>
                <w:szCs w:val="18"/>
              </w:rPr>
            </w:pPr>
            <w:r w:rsidDel="00000000" w:rsidR="00000000" w:rsidRPr="00000000">
              <w:rPr>
                <w:color w:val="000000"/>
                <w:sz w:val="18"/>
                <w:szCs w:val="18"/>
                <w:rtl w:val="0"/>
              </w:rPr>
              <w:t xml:space="preserve">24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CA">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CD">
            <w:pPr>
              <w:jc w:val="center"/>
              <w:rPr>
                <w:color w:val="000000"/>
                <w:sz w:val="18"/>
                <w:szCs w:val="18"/>
              </w:rPr>
            </w:pPr>
            <w:r w:rsidDel="00000000" w:rsidR="00000000" w:rsidRPr="00000000">
              <w:rPr>
                <w:color w:val="000000"/>
                <w:sz w:val="18"/>
                <w:szCs w:val="18"/>
                <w:rtl w:val="0"/>
              </w:rPr>
              <w:t xml:space="preserve">2020 report: Accessed n from author, imputed SD from SE from Table 1, cycle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D8">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DA">
            <w:pPr>
              <w:rPr>
                <w:color w:val="000000"/>
                <w:sz w:val="18"/>
                <w:szCs w:val="18"/>
              </w:rPr>
            </w:pPr>
            <w:r w:rsidDel="00000000" w:rsidR="00000000" w:rsidRPr="00000000">
              <w:rPr>
                <w:color w:val="000000"/>
                <w:sz w:val="18"/>
                <w:szCs w:val="18"/>
                <w:rtl w:val="0"/>
              </w:rPr>
              <w:t xml:space="preserve">T2 weight signal intensity nucleus/annulus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DC">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DE">
            <w:pPr>
              <w:jc w:val="center"/>
              <w:rPr>
                <w:color w:val="000000"/>
                <w:sz w:val="18"/>
                <w:szCs w:val="18"/>
              </w:rPr>
            </w:pPr>
            <w:r w:rsidDel="00000000" w:rsidR="00000000" w:rsidRPr="00000000">
              <w:rPr>
                <w:color w:val="000000"/>
                <w:sz w:val="18"/>
                <w:szCs w:val="18"/>
                <w:rtl w:val="0"/>
              </w:rPr>
              <w:t xml:space="preserve">3.29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E4">
            <w:pPr>
              <w:jc w:val="center"/>
              <w:rPr>
                <w:color w:val="000000"/>
                <w:sz w:val="18"/>
                <w:szCs w:val="18"/>
              </w:rPr>
            </w:pPr>
            <w:r w:rsidDel="00000000" w:rsidR="00000000" w:rsidRPr="00000000">
              <w:rPr>
                <w:color w:val="000000"/>
                <w:sz w:val="18"/>
                <w:szCs w:val="18"/>
                <w:rtl w:val="0"/>
              </w:rPr>
              <w:t xml:space="preserve">0.33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E7">
            <w:pPr>
              <w:jc w:val="center"/>
              <w:rPr>
                <w:color w:val="000000"/>
                <w:sz w:val="18"/>
                <w:szCs w:val="18"/>
              </w:rPr>
            </w:pPr>
            <w:r w:rsidDel="00000000" w:rsidR="00000000" w:rsidRPr="00000000">
              <w:rPr>
                <w:color w:val="000000"/>
                <w:sz w:val="18"/>
                <w:szCs w:val="18"/>
                <w:rtl w:val="0"/>
              </w:rPr>
              <w:t xml:space="preserve">22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EA">
            <w:pPr>
              <w:jc w:val="center"/>
              <w:rPr>
                <w:color w:val="000000"/>
                <w:sz w:val="18"/>
                <w:szCs w:val="18"/>
              </w:rPr>
            </w:pPr>
            <w:r w:rsidDel="00000000" w:rsidR="00000000" w:rsidRPr="00000000">
              <w:rPr>
                <w:color w:val="000000"/>
                <w:sz w:val="18"/>
                <w:szCs w:val="18"/>
                <w:rtl w:val="0"/>
              </w:rPr>
              <w:t xml:space="preserve">3.31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EE">
            <w:pPr>
              <w:jc w:val="center"/>
              <w:rPr>
                <w:color w:val="000000"/>
                <w:sz w:val="18"/>
                <w:szCs w:val="18"/>
              </w:rPr>
            </w:pPr>
            <w:r w:rsidDel="00000000" w:rsidR="00000000" w:rsidRPr="00000000">
              <w:rPr>
                <w:color w:val="000000"/>
                <w:sz w:val="18"/>
                <w:szCs w:val="18"/>
                <w:rtl w:val="0"/>
              </w:rPr>
              <w:t xml:space="preserve">0.34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F3">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2F6">
            <w:pPr>
              <w:jc w:val="center"/>
              <w:rPr>
                <w:color w:val="000000"/>
                <w:sz w:val="18"/>
                <w:szCs w:val="18"/>
              </w:rPr>
            </w:pPr>
            <w:r w:rsidDel="00000000" w:rsidR="00000000" w:rsidRPr="00000000">
              <w:rPr>
                <w:color w:val="000000"/>
                <w:sz w:val="18"/>
                <w:szCs w:val="18"/>
                <w:rtl w:val="0"/>
              </w:rPr>
              <w:t xml:space="preserve">2020 report: Accessed n from author, imputed SD from SE from Table 1, cycle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301">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303">
            <w:pPr>
              <w:rPr>
                <w:color w:val="000000"/>
                <w:sz w:val="18"/>
                <w:szCs w:val="18"/>
              </w:rPr>
            </w:pPr>
            <w:r w:rsidDel="00000000" w:rsidR="00000000" w:rsidRPr="00000000">
              <w:rPr>
                <w:color w:val="000000"/>
                <w:sz w:val="18"/>
                <w:szCs w:val="18"/>
                <w:rtl w:val="0"/>
              </w:rPr>
              <w:t xml:space="preserve">Dixon water fraction whole IVD</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305">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307">
            <w:pPr>
              <w:jc w:val="center"/>
              <w:rPr>
                <w:color w:val="000000"/>
                <w:sz w:val="18"/>
                <w:szCs w:val="18"/>
              </w:rPr>
            </w:pPr>
            <w:r w:rsidDel="00000000" w:rsidR="00000000" w:rsidRPr="00000000">
              <w:rPr>
                <w:color w:val="000000"/>
                <w:sz w:val="18"/>
                <w:szCs w:val="18"/>
                <w:rtl w:val="0"/>
              </w:rPr>
              <w:t xml:space="preserve">87.1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30D">
            <w:pPr>
              <w:jc w:val="center"/>
              <w:rPr>
                <w:color w:val="000000"/>
                <w:sz w:val="18"/>
                <w:szCs w:val="18"/>
              </w:rPr>
            </w:pPr>
            <w:r w:rsidDel="00000000" w:rsidR="00000000" w:rsidRPr="00000000">
              <w:rPr>
                <w:color w:val="000000"/>
                <w:sz w:val="18"/>
                <w:szCs w:val="18"/>
                <w:rtl w:val="0"/>
              </w:rPr>
              <w:t xml:space="preserve">3.28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310">
            <w:pPr>
              <w:jc w:val="center"/>
              <w:rPr>
                <w:color w:val="000000"/>
                <w:sz w:val="18"/>
                <w:szCs w:val="18"/>
              </w:rPr>
            </w:pPr>
            <w:r w:rsidDel="00000000" w:rsidR="00000000" w:rsidRPr="00000000">
              <w:rPr>
                <w:color w:val="000000"/>
                <w:sz w:val="18"/>
                <w:szCs w:val="18"/>
                <w:rtl w:val="0"/>
              </w:rPr>
              <w:t xml:space="preserve">22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313">
            <w:pPr>
              <w:jc w:val="center"/>
              <w:rPr>
                <w:color w:val="000000"/>
                <w:sz w:val="18"/>
                <w:szCs w:val="18"/>
              </w:rPr>
            </w:pPr>
            <w:r w:rsidDel="00000000" w:rsidR="00000000" w:rsidRPr="00000000">
              <w:rPr>
                <w:color w:val="000000"/>
                <w:sz w:val="18"/>
                <w:szCs w:val="18"/>
                <w:rtl w:val="0"/>
              </w:rPr>
              <w:t xml:space="preserve">86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317">
            <w:pPr>
              <w:jc w:val="center"/>
              <w:rPr>
                <w:color w:val="000000"/>
                <w:sz w:val="18"/>
                <w:szCs w:val="18"/>
              </w:rPr>
            </w:pPr>
            <w:r w:rsidDel="00000000" w:rsidR="00000000" w:rsidRPr="00000000">
              <w:rPr>
                <w:color w:val="000000"/>
                <w:sz w:val="18"/>
                <w:szCs w:val="18"/>
                <w:rtl w:val="0"/>
              </w:rPr>
              <w:t xml:space="preserve">2.94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31C">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31F">
            <w:pPr>
              <w:jc w:val="center"/>
              <w:rPr>
                <w:color w:val="000000"/>
                <w:sz w:val="18"/>
                <w:szCs w:val="18"/>
              </w:rPr>
            </w:pPr>
            <w:r w:rsidDel="00000000" w:rsidR="00000000" w:rsidRPr="00000000">
              <w:rPr>
                <w:color w:val="000000"/>
                <w:sz w:val="18"/>
                <w:szCs w:val="18"/>
                <w:rtl w:val="0"/>
              </w:rPr>
              <w:t xml:space="preserve">2020 report: Accessed n from author, imputed SD from SE from Table 1, cycle group</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32A">
            <w:pPr>
              <w:jc w:val="center"/>
              <w:rPr>
                <w:color w:val="000000"/>
                <w:sz w:val="18"/>
                <w:szCs w:val="18"/>
              </w:rPr>
            </w:pPr>
            <w:r w:rsidDel="00000000" w:rsidR="00000000" w:rsidRPr="00000000">
              <w:rPr>
                <w:color w:val="000000"/>
                <w:sz w:val="18"/>
                <w:szCs w:val="18"/>
                <w:rtl w:val="0"/>
              </w:rPr>
              <w:t xml:space="preserve">Belavy 2019 &amp; 2020</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32C">
            <w:pPr>
              <w:rPr>
                <w:color w:val="000000"/>
                <w:sz w:val="18"/>
                <w:szCs w:val="18"/>
              </w:rPr>
            </w:pPr>
            <w:r w:rsidDel="00000000" w:rsidR="00000000" w:rsidRPr="00000000">
              <w:rPr>
                <w:color w:val="000000"/>
                <w:sz w:val="18"/>
                <w:szCs w:val="18"/>
                <w:rtl w:val="0"/>
              </w:rPr>
              <w:t xml:space="preserve">Dixon water fraction nucleus/annulus ratio</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32E">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330">
            <w:pPr>
              <w:jc w:val="center"/>
              <w:rPr>
                <w:color w:val="000000"/>
                <w:sz w:val="18"/>
                <w:szCs w:val="18"/>
              </w:rPr>
            </w:pPr>
            <w:r w:rsidDel="00000000" w:rsidR="00000000" w:rsidRPr="00000000">
              <w:rPr>
                <w:color w:val="000000"/>
                <w:sz w:val="18"/>
                <w:szCs w:val="18"/>
                <w:rtl w:val="0"/>
              </w:rPr>
              <w:t xml:space="preserve">1.01</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336">
            <w:pPr>
              <w:jc w:val="center"/>
              <w:rPr>
                <w:color w:val="000000"/>
                <w:sz w:val="18"/>
                <w:szCs w:val="18"/>
              </w:rPr>
            </w:pPr>
            <w:r w:rsidDel="00000000" w:rsidR="00000000" w:rsidRPr="00000000">
              <w:rPr>
                <w:color w:val="000000"/>
                <w:sz w:val="18"/>
                <w:szCs w:val="18"/>
                <w:rtl w:val="0"/>
              </w:rPr>
              <w:t xml:space="preserve">0.01</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339">
            <w:pPr>
              <w:jc w:val="center"/>
              <w:rPr>
                <w:color w:val="000000"/>
                <w:sz w:val="18"/>
                <w:szCs w:val="18"/>
              </w:rPr>
            </w:pPr>
            <w:r w:rsidDel="00000000" w:rsidR="00000000" w:rsidRPr="00000000">
              <w:rPr>
                <w:color w:val="000000"/>
                <w:sz w:val="18"/>
                <w:szCs w:val="18"/>
                <w:rtl w:val="0"/>
              </w:rPr>
              <w:t xml:space="preserve">22</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33C">
            <w:pPr>
              <w:jc w:val="center"/>
              <w:rPr>
                <w:color w:val="000000"/>
                <w:sz w:val="18"/>
                <w:szCs w:val="18"/>
              </w:rPr>
            </w:pPr>
            <w:r w:rsidDel="00000000" w:rsidR="00000000" w:rsidRPr="00000000">
              <w:rPr>
                <w:color w:val="000000"/>
                <w:sz w:val="18"/>
                <w:szCs w:val="18"/>
                <w:rtl w:val="0"/>
              </w:rPr>
              <w:t xml:space="preserve">1.01</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340">
            <w:pPr>
              <w:jc w:val="center"/>
              <w:rPr>
                <w:color w:val="000000"/>
                <w:sz w:val="18"/>
                <w:szCs w:val="18"/>
              </w:rPr>
            </w:pPr>
            <w:r w:rsidDel="00000000" w:rsidR="00000000" w:rsidRPr="00000000">
              <w:rPr>
                <w:color w:val="000000"/>
                <w:sz w:val="18"/>
                <w:szCs w:val="18"/>
                <w:rtl w:val="0"/>
              </w:rPr>
              <w:t xml:space="preserve">0.01</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345">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348">
            <w:pPr>
              <w:jc w:val="center"/>
              <w:rPr>
                <w:color w:val="000000"/>
                <w:sz w:val="18"/>
                <w:szCs w:val="18"/>
              </w:rPr>
            </w:pPr>
            <w:r w:rsidDel="00000000" w:rsidR="00000000" w:rsidRPr="00000000">
              <w:rPr>
                <w:color w:val="000000"/>
                <w:sz w:val="18"/>
                <w:szCs w:val="18"/>
                <w:rtl w:val="0"/>
              </w:rPr>
              <w:t xml:space="preserve">2020 report: Accessed n from author, imputed SD from SE from Table 1, cycle group</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53">
            <w:pPr>
              <w:jc w:val="center"/>
              <w:rPr>
                <w:color w:val="000000"/>
                <w:sz w:val="18"/>
                <w:szCs w:val="18"/>
              </w:rPr>
            </w:pPr>
            <w:r w:rsidDel="00000000" w:rsidR="00000000" w:rsidRPr="00000000">
              <w:rPr>
                <w:b w:val="1"/>
                <w:color w:val="000000"/>
                <w:sz w:val="18"/>
                <w:szCs w:val="18"/>
                <w:rtl w:val="0"/>
              </w:rPr>
              <w:t xml:space="preserve">Belavy 2019 &amp; 2020</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55">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7C">
            <w:pPr>
              <w:jc w:val="center"/>
              <w:rPr>
                <w:b w:val="1"/>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7E">
            <w:pPr>
              <w:rPr>
                <w:b w:val="1"/>
                <w:color w:val="000000"/>
                <w:sz w:val="18"/>
                <w:szCs w:val="18"/>
              </w:rPr>
            </w:pPr>
            <w:r w:rsidDel="00000000" w:rsidR="00000000" w:rsidRPr="00000000">
              <w:rPr>
                <w:color w:val="000000"/>
                <w:sz w:val="18"/>
                <w:szCs w:val="18"/>
                <w:rtl w:val="0"/>
              </w:rPr>
              <w:t xml:space="preserve">ρ=0.0 | 0.33 | 0.12</w:t>
            </w:r>
            <w:r w:rsidDel="00000000" w:rsidR="00000000" w:rsidRPr="00000000">
              <w:rPr>
                <w:rtl w:val="0"/>
              </w:rPr>
            </w:r>
          </w:p>
        </w:tc>
        <w:tc>
          <w:tcPr>
            <w:gridSpan w:val="2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88">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9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A5">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A7">
            <w:pPr>
              <w:rPr>
                <w:color w:val="000000"/>
                <w:sz w:val="18"/>
                <w:szCs w:val="18"/>
              </w:rPr>
            </w:pPr>
            <w:r w:rsidDel="00000000" w:rsidR="00000000" w:rsidRPr="00000000">
              <w:rPr>
                <w:color w:val="000000"/>
                <w:sz w:val="18"/>
                <w:szCs w:val="18"/>
                <w:rtl w:val="0"/>
              </w:rPr>
              <w:t xml:space="preserve">ρ=0.2 | 0.33 | 0.12</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A9">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A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B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B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B7">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B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C0">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C3">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CE">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D0">
            <w:pPr>
              <w:rPr>
                <w:color w:val="000000"/>
                <w:sz w:val="18"/>
                <w:szCs w:val="18"/>
              </w:rPr>
            </w:pPr>
            <w:r w:rsidDel="00000000" w:rsidR="00000000" w:rsidRPr="00000000">
              <w:rPr>
                <w:color w:val="000000"/>
                <w:sz w:val="18"/>
                <w:szCs w:val="18"/>
                <w:rtl w:val="0"/>
              </w:rPr>
              <w:t xml:space="preserve">ρ=0.4 | 0.33 | 0.12</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D2">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D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D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D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E0">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E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E9">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EC">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F7">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F9">
            <w:pPr>
              <w:rPr>
                <w:color w:val="000000"/>
                <w:sz w:val="18"/>
                <w:szCs w:val="18"/>
              </w:rPr>
            </w:pPr>
            <w:r w:rsidDel="00000000" w:rsidR="00000000" w:rsidRPr="00000000">
              <w:rPr>
                <w:color w:val="000000"/>
                <w:sz w:val="18"/>
                <w:szCs w:val="18"/>
                <w:rtl w:val="0"/>
              </w:rPr>
              <w:t xml:space="preserve">ρ=0.6 | 0.33 | 0.12</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FB">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3F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0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0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09">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0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12">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15">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2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22">
            <w:pPr>
              <w:rPr>
                <w:color w:val="000000"/>
                <w:sz w:val="18"/>
                <w:szCs w:val="18"/>
              </w:rPr>
            </w:pPr>
            <w:r w:rsidDel="00000000" w:rsidR="00000000" w:rsidRPr="00000000">
              <w:rPr>
                <w:color w:val="000000"/>
                <w:sz w:val="18"/>
                <w:szCs w:val="18"/>
                <w:rtl w:val="0"/>
              </w:rPr>
              <w:t xml:space="preserve">ρ=0.8 | 0.33 | 0.12</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24">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2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2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2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32">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3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3B">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3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4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4B">
            <w:pPr>
              <w:rPr>
                <w:color w:val="000000"/>
                <w:sz w:val="18"/>
                <w:szCs w:val="18"/>
              </w:rPr>
            </w:pPr>
            <w:r w:rsidDel="00000000" w:rsidR="00000000" w:rsidRPr="00000000">
              <w:rPr>
                <w:color w:val="000000"/>
                <w:sz w:val="18"/>
                <w:szCs w:val="18"/>
                <w:rtl w:val="0"/>
              </w:rPr>
              <w:t xml:space="preserve">ρ=1.0 | 0.33 | 0.12</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4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4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5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5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5B">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5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6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46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72">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74">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76">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78">
            <w:pPr>
              <w:jc w:val="center"/>
              <w:rPr>
                <w:color w:val="000000"/>
                <w:sz w:val="18"/>
                <w:szCs w:val="18"/>
              </w:rPr>
            </w:pPr>
            <w:r w:rsidDel="00000000" w:rsidR="00000000" w:rsidRPr="00000000">
              <w:rPr>
                <w:color w:val="000000"/>
                <w:sz w:val="18"/>
                <w:szCs w:val="18"/>
                <w:rtl w:val="0"/>
              </w:rPr>
              <w:t xml:space="preserve">32.82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7E">
            <w:pPr>
              <w:jc w:val="center"/>
              <w:rPr>
                <w:color w:val="000000"/>
                <w:sz w:val="18"/>
                <w:szCs w:val="18"/>
              </w:rPr>
            </w:pPr>
            <w:r w:rsidDel="00000000" w:rsidR="00000000" w:rsidRPr="00000000">
              <w:rPr>
                <w:color w:val="000000"/>
                <w:sz w:val="18"/>
                <w:szCs w:val="18"/>
                <w:rtl w:val="0"/>
              </w:rPr>
              <w:t xml:space="preserve">30.31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81">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84">
            <w:pPr>
              <w:jc w:val="center"/>
              <w:rPr>
                <w:color w:val="000000"/>
                <w:sz w:val="18"/>
                <w:szCs w:val="18"/>
              </w:rPr>
            </w:pPr>
            <w:r w:rsidDel="00000000" w:rsidR="00000000" w:rsidRPr="00000000">
              <w:rPr>
                <w:color w:val="000000"/>
                <w:sz w:val="18"/>
                <w:szCs w:val="18"/>
                <w:rtl w:val="0"/>
              </w:rPr>
              <w:t xml:space="preserve">37.99</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88">
            <w:pPr>
              <w:jc w:val="center"/>
              <w:rPr>
                <w:color w:val="000000"/>
                <w:sz w:val="18"/>
                <w:szCs w:val="18"/>
              </w:rPr>
            </w:pPr>
            <w:r w:rsidDel="00000000" w:rsidR="00000000" w:rsidRPr="00000000">
              <w:rPr>
                <w:color w:val="000000"/>
                <w:sz w:val="18"/>
                <w:szCs w:val="18"/>
                <w:rtl w:val="0"/>
              </w:rPr>
              <w:t xml:space="preserve">32.71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8D">
            <w:pPr>
              <w:jc w:val="center"/>
              <w:rPr>
                <w:color w:val="000000"/>
                <w:sz w:val="18"/>
                <w:szCs w:val="18"/>
              </w:rPr>
            </w:pPr>
            <w:r w:rsidDel="00000000" w:rsidR="00000000" w:rsidRPr="00000000">
              <w:rPr>
                <w:color w:val="000000"/>
                <w:sz w:val="18"/>
                <w:szCs w:val="18"/>
                <w:rtl w:val="0"/>
              </w:rPr>
              <w:t xml:space="preserve">37</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90">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9B">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9D">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9F">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A1">
            <w:pPr>
              <w:jc w:val="center"/>
              <w:rPr>
                <w:color w:val="000000"/>
                <w:sz w:val="18"/>
                <w:szCs w:val="18"/>
              </w:rPr>
            </w:pPr>
            <w:r w:rsidDel="00000000" w:rsidR="00000000" w:rsidRPr="00000000">
              <w:rPr>
                <w:color w:val="000000"/>
                <w:sz w:val="18"/>
                <w:szCs w:val="18"/>
                <w:rtl w:val="0"/>
              </w:rPr>
              <w:t xml:space="preserve">35.94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A7">
            <w:pPr>
              <w:jc w:val="center"/>
              <w:rPr>
                <w:color w:val="000000"/>
                <w:sz w:val="18"/>
                <w:szCs w:val="18"/>
              </w:rPr>
            </w:pPr>
            <w:r w:rsidDel="00000000" w:rsidR="00000000" w:rsidRPr="00000000">
              <w:rPr>
                <w:color w:val="000000"/>
                <w:sz w:val="18"/>
                <w:szCs w:val="18"/>
                <w:rtl w:val="0"/>
              </w:rPr>
              <w:t xml:space="preserve">27.94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AA">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AD">
            <w:pPr>
              <w:jc w:val="center"/>
              <w:rPr>
                <w:color w:val="000000"/>
                <w:sz w:val="18"/>
                <w:szCs w:val="18"/>
              </w:rPr>
            </w:pPr>
            <w:r w:rsidDel="00000000" w:rsidR="00000000" w:rsidRPr="00000000">
              <w:rPr>
                <w:color w:val="000000"/>
                <w:sz w:val="18"/>
                <w:szCs w:val="18"/>
                <w:rtl w:val="0"/>
              </w:rPr>
              <w:t xml:space="preserve">43.42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B1">
            <w:pPr>
              <w:jc w:val="center"/>
              <w:rPr>
                <w:color w:val="000000"/>
                <w:sz w:val="18"/>
                <w:szCs w:val="18"/>
              </w:rPr>
            </w:pPr>
            <w:r w:rsidDel="00000000" w:rsidR="00000000" w:rsidRPr="00000000">
              <w:rPr>
                <w:color w:val="000000"/>
                <w:sz w:val="18"/>
                <w:szCs w:val="18"/>
                <w:rtl w:val="0"/>
              </w:rPr>
              <w:t xml:space="preserve">32.49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B6">
            <w:pPr>
              <w:jc w:val="center"/>
              <w:rPr>
                <w:color w:val="000000"/>
                <w:sz w:val="18"/>
                <w:szCs w:val="18"/>
              </w:rPr>
            </w:pPr>
            <w:r w:rsidDel="00000000" w:rsidR="00000000" w:rsidRPr="00000000">
              <w:rPr>
                <w:color w:val="000000"/>
                <w:sz w:val="18"/>
                <w:szCs w:val="18"/>
                <w:rtl w:val="0"/>
              </w:rPr>
              <w:t xml:space="preserve">37</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B9">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C4">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C6">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C8">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CA">
            <w:pPr>
              <w:jc w:val="center"/>
              <w:rPr>
                <w:color w:val="000000"/>
                <w:sz w:val="18"/>
                <w:szCs w:val="18"/>
              </w:rPr>
            </w:pPr>
            <w:r w:rsidDel="00000000" w:rsidR="00000000" w:rsidRPr="00000000">
              <w:rPr>
                <w:color w:val="000000"/>
                <w:sz w:val="18"/>
                <w:szCs w:val="18"/>
                <w:rtl w:val="0"/>
              </w:rPr>
              <w:t xml:space="preserve">40.31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D0">
            <w:pPr>
              <w:jc w:val="center"/>
              <w:rPr>
                <w:color w:val="000000"/>
                <w:sz w:val="18"/>
                <w:szCs w:val="18"/>
              </w:rPr>
            </w:pPr>
            <w:r w:rsidDel="00000000" w:rsidR="00000000" w:rsidRPr="00000000">
              <w:rPr>
                <w:color w:val="000000"/>
                <w:sz w:val="18"/>
                <w:szCs w:val="18"/>
                <w:rtl w:val="0"/>
              </w:rPr>
              <w:t xml:space="preserve">34.98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D3">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D6">
            <w:pPr>
              <w:jc w:val="center"/>
              <w:rPr>
                <w:color w:val="000000"/>
                <w:sz w:val="18"/>
                <w:szCs w:val="18"/>
              </w:rPr>
            </w:pPr>
            <w:r w:rsidDel="00000000" w:rsidR="00000000" w:rsidRPr="00000000">
              <w:rPr>
                <w:color w:val="000000"/>
                <w:sz w:val="18"/>
                <w:szCs w:val="18"/>
                <w:rtl w:val="0"/>
              </w:rPr>
              <w:t xml:space="preserve">52.5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DA">
            <w:pPr>
              <w:jc w:val="center"/>
              <w:rPr>
                <w:color w:val="000000"/>
                <w:sz w:val="18"/>
                <w:szCs w:val="18"/>
              </w:rPr>
            </w:pPr>
            <w:r w:rsidDel="00000000" w:rsidR="00000000" w:rsidRPr="00000000">
              <w:rPr>
                <w:color w:val="000000"/>
                <w:sz w:val="18"/>
                <w:szCs w:val="18"/>
                <w:rtl w:val="0"/>
              </w:rPr>
              <w:t xml:space="preserve">39.76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DF">
            <w:pPr>
              <w:jc w:val="center"/>
              <w:rPr>
                <w:color w:val="000000"/>
                <w:sz w:val="18"/>
                <w:szCs w:val="18"/>
              </w:rPr>
            </w:pPr>
            <w:r w:rsidDel="00000000" w:rsidR="00000000" w:rsidRPr="00000000">
              <w:rPr>
                <w:color w:val="000000"/>
                <w:sz w:val="18"/>
                <w:szCs w:val="18"/>
                <w:rtl w:val="0"/>
              </w:rPr>
              <w:t xml:space="preserve">37</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4E2">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34ED">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34EF">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34F1">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34F3">
            <w:pPr>
              <w:jc w:val="center"/>
              <w:rPr>
                <w:color w:val="000000"/>
                <w:sz w:val="18"/>
                <w:szCs w:val="18"/>
              </w:rPr>
            </w:pPr>
            <w:r w:rsidDel="00000000" w:rsidR="00000000" w:rsidRPr="00000000">
              <w:rPr>
                <w:color w:val="000000"/>
                <w:sz w:val="18"/>
                <w:szCs w:val="18"/>
                <w:rtl w:val="0"/>
              </w:rPr>
              <w:t xml:space="preserve">39.05</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34F9">
            <w:pPr>
              <w:jc w:val="center"/>
              <w:rPr>
                <w:color w:val="000000"/>
                <w:sz w:val="18"/>
                <w:szCs w:val="18"/>
              </w:rPr>
            </w:pPr>
            <w:r w:rsidDel="00000000" w:rsidR="00000000" w:rsidRPr="00000000">
              <w:rPr>
                <w:color w:val="000000"/>
                <w:sz w:val="18"/>
                <w:szCs w:val="18"/>
                <w:rtl w:val="0"/>
              </w:rPr>
              <w:t xml:space="preserve">40.15</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34FC">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34FF">
            <w:pPr>
              <w:jc w:val="center"/>
              <w:rPr>
                <w:color w:val="000000"/>
                <w:sz w:val="18"/>
                <w:szCs w:val="18"/>
              </w:rPr>
            </w:pPr>
            <w:r w:rsidDel="00000000" w:rsidR="00000000" w:rsidRPr="00000000">
              <w:rPr>
                <w:color w:val="000000"/>
                <w:sz w:val="18"/>
                <w:szCs w:val="18"/>
                <w:rtl w:val="0"/>
              </w:rPr>
              <w:t xml:space="preserve">46.12</w:t>
            </w:r>
          </w:p>
        </w:tc>
        <w:tc>
          <w:tcPr>
            <w:gridSpan w:val="5"/>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3503">
            <w:pPr>
              <w:jc w:val="center"/>
              <w:rPr>
                <w:color w:val="000000"/>
                <w:sz w:val="18"/>
                <w:szCs w:val="18"/>
              </w:rPr>
            </w:pPr>
            <w:r w:rsidDel="00000000" w:rsidR="00000000" w:rsidRPr="00000000">
              <w:rPr>
                <w:color w:val="000000"/>
                <w:sz w:val="18"/>
                <w:szCs w:val="18"/>
                <w:rtl w:val="0"/>
              </w:rPr>
              <w:t xml:space="preserve">35.09</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3508">
            <w:pPr>
              <w:jc w:val="center"/>
              <w:rPr>
                <w:color w:val="000000"/>
                <w:sz w:val="18"/>
                <w:szCs w:val="18"/>
              </w:rPr>
            </w:pPr>
            <w:r w:rsidDel="00000000" w:rsidR="00000000" w:rsidRPr="00000000">
              <w:rPr>
                <w:color w:val="000000"/>
                <w:sz w:val="18"/>
                <w:szCs w:val="18"/>
                <w:rtl w:val="0"/>
              </w:rPr>
              <w:t xml:space="preserve">37</w:t>
            </w:r>
          </w:p>
        </w:tc>
        <w:tc>
          <w:tcPr>
            <w:gridSpan w:val="11"/>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350B">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16">
            <w:pPr>
              <w:jc w:val="center"/>
              <w:rPr>
                <w:color w:val="000000"/>
                <w:sz w:val="18"/>
                <w:szCs w:val="18"/>
              </w:rPr>
            </w:pPr>
            <w:r w:rsidDel="00000000" w:rsidR="00000000" w:rsidRPr="00000000">
              <w:rPr>
                <w:b w:val="1"/>
                <w:color w:val="000000"/>
                <w:sz w:val="18"/>
                <w:szCs w:val="18"/>
                <w:rtl w:val="0"/>
              </w:rPr>
              <w:t xml:space="preserve">Benedikter 2022</w:t>
            </w:r>
            <w:r w:rsidDel="00000000" w:rsidR="00000000" w:rsidRPr="00000000">
              <w:rPr>
                <w:rtl w:val="0"/>
              </w:rPr>
            </w:r>
          </w:p>
        </w:tc>
        <w:tc>
          <w:tcPr>
            <w:gridSpan w:val="39"/>
            <w:tcBorders>
              <w:top w:color="000000" w:space="0" w:sz="0" w:val="nil"/>
              <w:left w:color="000000" w:space="0" w:sz="0" w:val="nil"/>
              <w:bottom w:color="000000" w:space="0" w:sz="0" w:val="nil"/>
            </w:tcBorders>
            <w:shd w:fill="e7e6e6" w:val="clear"/>
            <w:vAlign w:val="center"/>
          </w:tcPr>
          <w:p w:rsidR="00000000" w:rsidDel="00000000" w:rsidP="00000000" w:rsidRDefault="00000000" w:rsidRPr="00000000" w14:paraId="00003518">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p w:rsidR="00000000" w:rsidDel="00000000" w:rsidP="00000000" w:rsidRDefault="00000000" w:rsidRPr="00000000" w14:paraId="00003519">
            <w:pPr>
              <w:rPr>
                <w:color w:val="000000"/>
                <w:sz w:val="18"/>
                <w:szCs w:val="18"/>
              </w:rPr>
            </w:pP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40">
            <w:pPr>
              <w:jc w:val="center"/>
              <w:rPr>
                <w:b w:val="1"/>
                <w:color w:val="000000"/>
                <w:sz w:val="18"/>
                <w:szCs w:val="18"/>
              </w:rPr>
            </w:pPr>
            <w:r w:rsidDel="00000000" w:rsidR="00000000" w:rsidRPr="00000000">
              <w:rPr>
                <w:rtl w:val="0"/>
              </w:rPr>
            </w:r>
          </w:p>
        </w:tc>
        <w:tc>
          <w:tcPr>
            <w:gridSpan w:val="1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42">
            <w:pPr>
              <w:rPr>
                <w:b w:val="1"/>
                <w:color w:val="000000"/>
                <w:sz w:val="18"/>
                <w:szCs w:val="18"/>
              </w:rPr>
            </w:pPr>
            <w:r w:rsidDel="00000000" w:rsidR="00000000" w:rsidRPr="00000000">
              <w:rPr>
                <w:color w:val="000000"/>
                <w:sz w:val="18"/>
                <w:szCs w:val="18"/>
                <w:rtl w:val="0"/>
              </w:rPr>
              <w:t xml:space="preserve">ρ=0.0 | -0.22 | 0.15</w:t>
            </w:r>
            <w:r w:rsidDel="00000000" w:rsidR="00000000" w:rsidRPr="00000000">
              <w:rPr>
                <w:rtl w:val="0"/>
              </w:rPr>
            </w:r>
          </w:p>
        </w:tc>
        <w:tc>
          <w:tcPr>
            <w:gridSpan w:val="2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5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6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6B">
            <w:pPr>
              <w:rPr>
                <w:color w:val="000000"/>
                <w:sz w:val="18"/>
                <w:szCs w:val="18"/>
              </w:rPr>
            </w:pPr>
            <w:r w:rsidDel="00000000" w:rsidR="00000000" w:rsidRPr="00000000">
              <w:rPr>
                <w:color w:val="000000"/>
                <w:sz w:val="18"/>
                <w:szCs w:val="18"/>
                <w:rtl w:val="0"/>
              </w:rPr>
              <w:t xml:space="preserve">ρ=0.2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6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6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7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7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7B">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7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8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8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9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94">
            <w:pPr>
              <w:rPr>
                <w:color w:val="000000"/>
                <w:sz w:val="18"/>
                <w:szCs w:val="18"/>
              </w:rPr>
            </w:pPr>
            <w:r w:rsidDel="00000000" w:rsidR="00000000" w:rsidRPr="00000000">
              <w:rPr>
                <w:color w:val="000000"/>
                <w:sz w:val="18"/>
                <w:szCs w:val="18"/>
                <w:rtl w:val="0"/>
              </w:rPr>
              <w:t xml:space="preserve">ρ=0.4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96">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9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9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A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A4">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A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AD">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B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B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BD">
            <w:pPr>
              <w:rPr>
                <w:color w:val="000000"/>
                <w:sz w:val="18"/>
                <w:szCs w:val="18"/>
              </w:rPr>
            </w:pPr>
            <w:r w:rsidDel="00000000" w:rsidR="00000000" w:rsidRPr="00000000">
              <w:rPr>
                <w:color w:val="000000"/>
                <w:sz w:val="18"/>
                <w:szCs w:val="18"/>
                <w:rtl w:val="0"/>
              </w:rPr>
              <w:t xml:space="preserve">ρ=0.6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BF">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C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C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C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CD">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D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D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D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E4">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E6">
            <w:pPr>
              <w:rPr>
                <w:color w:val="000000"/>
                <w:sz w:val="18"/>
                <w:szCs w:val="18"/>
              </w:rPr>
            </w:pPr>
            <w:r w:rsidDel="00000000" w:rsidR="00000000" w:rsidRPr="00000000">
              <w:rPr>
                <w:color w:val="000000"/>
                <w:sz w:val="18"/>
                <w:szCs w:val="18"/>
                <w:rtl w:val="0"/>
              </w:rPr>
              <w:t xml:space="preserve">ρ=0.8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E8">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E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F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F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F6">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F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5FF">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60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60D">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60F">
            <w:pPr>
              <w:rPr>
                <w:color w:val="000000"/>
                <w:sz w:val="18"/>
                <w:szCs w:val="18"/>
              </w:rPr>
            </w:pPr>
            <w:r w:rsidDel="00000000" w:rsidR="00000000" w:rsidRPr="00000000">
              <w:rPr>
                <w:color w:val="000000"/>
                <w:sz w:val="18"/>
                <w:szCs w:val="18"/>
                <w:rtl w:val="0"/>
              </w:rPr>
              <w:t xml:space="preserve">ρ=1.0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611">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61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61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61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61F">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62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628">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62B">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36">
            <w:pPr>
              <w:jc w:val="center"/>
              <w:rPr>
                <w:color w:val="000000"/>
                <w:sz w:val="18"/>
                <w:szCs w:val="18"/>
              </w:rPr>
            </w:pPr>
            <w:r w:rsidDel="00000000" w:rsidR="00000000" w:rsidRPr="00000000">
              <w:rPr>
                <w:color w:val="000000"/>
                <w:sz w:val="18"/>
                <w:szCs w:val="18"/>
                <w:rtl w:val="0"/>
              </w:rPr>
              <w:t xml:space="preserve">Frenken 2022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38">
            <w:pPr>
              <w:rPr>
                <w:color w:val="000000"/>
                <w:sz w:val="18"/>
                <w:szCs w:val="18"/>
              </w:rPr>
            </w:pPr>
            <w:r w:rsidDel="00000000" w:rsidR="00000000" w:rsidRPr="00000000">
              <w:rPr>
                <w:color w:val="000000"/>
                <w:sz w:val="18"/>
                <w:szCs w:val="18"/>
                <w:rtl w:val="0"/>
              </w:rPr>
              <w:t xml:space="preserve">IVD glycosaminoglycan content (%), average lumbar spine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3A">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3C">
            <w:pPr>
              <w:jc w:val="center"/>
              <w:rPr>
                <w:color w:val="000000"/>
                <w:sz w:val="18"/>
                <w:szCs w:val="18"/>
              </w:rPr>
            </w:pPr>
            <w:r w:rsidDel="00000000" w:rsidR="00000000" w:rsidRPr="00000000">
              <w:rPr>
                <w:color w:val="000000"/>
                <w:sz w:val="18"/>
                <w:szCs w:val="18"/>
                <w:rtl w:val="0"/>
              </w:rPr>
              <w:t xml:space="preserve">2.58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42">
            <w:pPr>
              <w:jc w:val="center"/>
              <w:rPr>
                <w:color w:val="000000"/>
                <w:sz w:val="18"/>
                <w:szCs w:val="18"/>
              </w:rPr>
            </w:pPr>
            <w:r w:rsidDel="00000000" w:rsidR="00000000" w:rsidRPr="00000000">
              <w:rPr>
                <w:color w:val="000000"/>
                <w:sz w:val="18"/>
                <w:szCs w:val="18"/>
                <w:rtl w:val="0"/>
              </w:rPr>
              <w:t xml:space="preserve">0.27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45">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48">
            <w:pPr>
              <w:jc w:val="center"/>
              <w:rPr>
                <w:color w:val="000000"/>
                <w:sz w:val="18"/>
                <w:szCs w:val="18"/>
              </w:rPr>
            </w:pPr>
            <w:r w:rsidDel="00000000" w:rsidR="00000000" w:rsidRPr="00000000">
              <w:rPr>
                <w:color w:val="000000"/>
                <w:sz w:val="18"/>
                <w:szCs w:val="18"/>
                <w:rtl w:val="0"/>
              </w:rPr>
              <w:t xml:space="preserve">1.66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4C">
            <w:pPr>
              <w:jc w:val="center"/>
              <w:rPr>
                <w:color w:val="000000"/>
                <w:sz w:val="18"/>
                <w:szCs w:val="18"/>
              </w:rPr>
            </w:pPr>
            <w:r w:rsidDel="00000000" w:rsidR="00000000" w:rsidRPr="00000000">
              <w:rPr>
                <w:color w:val="000000"/>
                <w:sz w:val="18"/>
                <w:szCs w:val="18"/>
                <w:rtl w:val="0"/>
              </w:rPr>
              <w:t xml:space="preserve">0.38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51">
            <w:pPr>
              <w:jc w:val="center"/>
              <w:rPr>
                <w:color w:val="000000"/>
                <w:sz w:val="18"/>
                <w:szCs w:val="18"/>
              </w:rPr>
            </w:pPr>
            <w:r w:rsidDel="00000000" w:rsidR="00000000" w:rsidRPr="00000000">
              <w:rPr>
                <w:color w:val="000000"/>
                <w:sz w:val="18"/>
                <w:szCs w:val="18"/>
                <w:rtl w:val="0"/>
              </w:rPr>
              <w:t xml:space="preserve">44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54">
            <w:pPr>
              <w:jc w:val="center"/>
              <w:rPr>
                <w:color w:val="000000"/>
                <w:sz w:val="18"/>
                <w:szCs w:val="18"/>
              </w:rPr>
            </w:pPr>
            <w:r w:rsidDel="00000000" w:rsidR="00000000" w:rsidRPr="00000000">
              <w:rPr>
                <w:color w:val="000000"/>
                <w:sz w:val="18"/>
                <w:szCs w:val="18"/>
                <w:rtl w:val="0"/>
              </w:rPr>
              <w:t xml:space="preserve">Results section (pg.3)</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5F">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61">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63">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65">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6B">
            <w:pPr>
              <w:jc w:val="center"/>
              <w:rPr>
                <w:color w:val="000000"/>
                <w:sz w:val="18"/>
                <w:szCs w:val="18"/>
              </w:rPr>
            </w:pPr>
            <w:r w:rsidDel="00000000" w:rsidR="00000000" w:rsidRPr="00000000">
              <w:rPr>
                <w:color w:val="000000"/>
                <w:sz w:val="18"/>
                <w:szCs w:val="18"/>
                <w:rtl w:val="0"/>
              </w:rPr>
              <w:t xml:space="preserve">3.6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6E">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71">
            <w:pPr>
              <w:jc w:val="center"/>
              <w:rPr>
                <w:color w:val="000000"/>
                <w:sz w:val="18"/>
                <w:szCs w:val="18"/>
              </w:rPr>
            </w:pPr>
            <w:r w:rsidDel="00000000" w:rsidR="00000000" w:rsidRPr="00000000">
              <w:rPr>
                <w:color w:val="000000"/>
                <w:sz w:val="18"/>
                <w:szCs w:val="18"/>
                <w:rtl w:val="0"/>
              </w:rPr>
              <w:t xml:space="preserve">25.7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75">
            <w:pPr>
              <w:jc w:val="center"/>
              <w:rPr>
                <w:color w:val="000000"/>
                <w:sz w:val="18"/>
                <w:szCs w:val="18"/>
              </w:rPr>
            </w:pPr>
            <w:r w:rsidDel="00000000" w:rsidR="00000000" w:rsidRPr="00000000">
              <w:rPr>
                <w:color w:val="000000"/>
                <w:sz w:val="18"/>
                <w:szCs w:val="18"/>
                <w:rtl w:val="0"/>
              </w:rPr>
              <w:t xml:space="preserve">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7A">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7D">
            <w:pPr>
              <w:jc w:val="center"/>
              <w:rPr>
                <w:color w:val="000000"/>
                <w:sz w:val="18"/>
                <w:szCs w:val="18"/>
              </w:rPr>
            </w:pPr>
            <w:r w:rsidDel="00000000" w:rsidR="00000000" w:rsidRPr="00000000">
              <w:rPr>
                <w:color w:val="000000"/>
                <w:sz w:val="18"/>
                <w:szCs w:val="18"/>
                <w:rtl w:val="0"/>
              </w:rPr>
              <w:t xml:space="preserve">2021 report:Table 1, swimming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88">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8A">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8C">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8E">
            <w:pPr>
              <w:jc w:val="center"/>
              <w:rPr>
                <w:color w:val="000000"/>
                <w:sz w:val="18"/>
                <w:szCs w:val="18"/>
              </w:rPr>
            </w:pPr>
            <w:r w:rsidDel="00000000" w:rsidR="00000000" w:rsidRPr="00000000">
              <w:rPr>
                <w:color w:val="000000"/>
                <w:sz w:val="18"/>
                <w:szCs w:val="18"/>
                <w:rtl w:val="0"/>
              </w:rPr>
              <w:t xml:space="preserve">27.9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94">
            <w:pPr>
              <w:jc w:val="center"/>
              <w:rPr>
                <w:color w:val="000000"/>
                <w:sz w:val="18"/>
                <w:szCs w:val="18"/>
              </w:rPr>
            </w:pPr>
            <w:r w:rsidDel="00000000" w:rsidR="00000000" w:rsidRPr="00000000">
              <w:rPr>
                <w:color w:val="000000"/>
                <w:sz w:val="18"/>
                <w:szCs w:val="18"/>
                <w:rtl w:val="0"/>
              </w:rPr>
              <w:t xml:space="preserve">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97">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9A">
            <w:pPr>
              <w:jc w:val="center"/>
              <w:rPr>
                <w:color w:val="000000"/>
                <w:sz w:val="18"/>
                <w:szCs w:val="18"/>
              </w:rPr>
            </w:pPr>
            <w:r w:rsidDel="00000000" w:rsidR="00000000" w:rsidRPr="00000000">
              <w:rPr>
                <w:color w:val="000000"/>
                <w:sz w:val="18"/>
                <w:szCs w:val="18"/>
                <w:rtl w:val="0"/>
              </w:rPr>
              <w:t xml:space="preserve">27.7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9E">
            <w:pPr>
              <w:jc w:val="center"/>
              <w:rPr>
                <w:color w:val="000000"/>
                <w:sz w:val="18"/>
                <w:szCs w:val="18"/>
              </w:rPr>
            </w:pPr>
            <w:r w:rsidDel="00000000" w:rsidR="00000000" w:rsidRPr="00000000">
              <w:rPr>
                <w:color w:val="000000"/>
                <w:sz w:val="18"/>
                <w:szCs w:val="18"/>
                <w:rtl w:val="0"/>
              </w:rPr>
              <w:t xml:space="preserve">3.9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A3">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A6">
            <w:pPr>
              <w:jc w:val="center"/>
              <w:rPr>
                <w:color w:val="000000"/>
                <w:sz w:val="18"/>
                <w:szCs w:val="18"/>
              </w:rPr>
            </w:pPr>
            <w:r w:rsidDel="00000000" w:rsidR="00000000" w:rsidRPr="00000000">
              <w:rPr>
                <w:color w:val="000000"/>
                <w:sz w:val="18"/>
                <w:szCs w:val="18"/>
                <w:rtl w:val="0"/>
              </w:rPr>
              <w:t xml:space="preserve">2021 report:Table 1, swimming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B1">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B3">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B5">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B7">
            <w:pPr>
              <w:jc w:val="center"/>
              <w:rPr>
                <w:color w:val="000000"/>
                <w:sz w:val="18"/>
                <w:szCs w:val="18"/>
              </w:rPr>
            </w:pPr>
            <w:r w:rsidDel="00000000" w:rsidR="00000000" w:rsidRPr="00000000">
              <w:rPr>
                <w:color w:val="000000"/>
                <w:sz w:val="18"/>
                <w:szCs w:val="18"/>
                <w:rtl w:val="0"/>
              </w:rPr>
              <w:t xml:space="preserve">28.4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BD">
            <w:pPr>
              <w:jc w:val="center"/>
              <w:rPr>
                <w:color w:val="000000"/>
                <w:sz w:val="18"/>
                <w:szCs w:val="18"/>
              </w:rPr>
            </w:pPr>
            <w:r w:rsidDel="00000000" w:rsidR="00000000" w:rsidRPr="00000000">
              <w:rPr>
                <w:color w:val="000000"/>
                <w:sz w:val="18"/>
                <w:szCs w:val="18"/>
                <w:rtl w:val="0"/>
              </w:rPr>
              <w:t xml:space="preserve">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C0">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C3">
            <w:pPr>
              <w:jc w:val="center"/>
              <w:rPr>
                <w:color w:val="000000"/>
                <w:sz w:val="18"/>
                <w:szCs w:val="18"/>
              </w:rPr>
            </w:pPr>
            <w:r w:rsidDel="00000000" w:rsidR="00000000" w:rsidRPr="00000000">
              <w:rPr>
                <w:color w:val="000000"/>
                <w:sz w:val="18"/>
                <w:szCs w:val="18"/>
                <w:rtl w:val="0"/>
              </w:rPr>
              <w:t xml:space="preserve">28.7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C7">
            <w:pPr>
              <w:jc w:val="center"/>
              <w:rPr>
                <w:color w:val="000000"/>
                <w:sz w:val="18"/>
                <w:szCs w:val="18"/>
              </w:rPr>
            </w:pPr>
            <w:r w:rsidDel="00000000" w:rsidR="00000000" w:rsidRPr="00000000">
              <w:rPr>
                <w:color w:val="000000"/>
                <w:sz w:val="18"/>
                <w:szCs w:val="18"/>
                <w:rtl w:val="0"/>
              </w:rPr>
              <w:t xml:space="preserve">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CC">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CF">
            <w:pPr>
              <w:jc w:val="center"/>
              <w:rPr>
                <w:color w:val="000000"/>
                <w:sz w:val="18"/>
                <w:szCs w:val="18"/>
              </w:rPr>
            </w:pPr>
            <w:r w:rsidDel="00000000" w:rsidR="00000000" w:rsidRPr="00000000">
              <w:rPr>
                <w:color w:val="000000"/>
                <w:sz w:val="18"/>
                <w:szCs w:val="18"/>
                <w:rtl w:val="0"/>
              </w:rPr>
              <w:t xml:space="preserve">2021 report:Table 1, swimming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DA">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DC">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DE">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E0">
            <w:pPr>
              <w:jc w:val="center"/>
              <w:rPr>
                <w:color w:val="000000"/>
                <w:sz w:val="18"/>
                <w:szCs w:val="18"/>
              </w:rPr>
            </w:pPr>
            <w:r w:rsidDel="00000000" w:rsidR="00000000" w:rsidRPr="00000000">
              <w:rPr>
                <w:color w:val="000000"/>
                <w:sz w:val="18"/>
                <w:szCs w:val="18"/>
                <w:rtl w:val="0"/>
              </w:rPr>
              <w:t xml:space="preserve">29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E6">
            <w:pPr>
              <w:jc w:val="center"/>
              <w:rPr>
                <w:color w:val="000000"/>
                <w:sz w:val="18"/>
                <w:szCs w:val="18"/>
              </w:rPr>
            </w:pPr>
            <w:r w:rsidDel="00000000" w:rsidR="00000000" w:rsidRPr="00000000">
              <w:rPr>
                <w:color w:val="000000"/>
                <w:sz w:val="18"/>
                <w:szCs w:val="18"/>
                <w:rtl w:val="0"/>
              </w:rPr>
              <w:t xml:space="preserve">3.7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E9">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EC">
            <w:pPr>
              <w:jc w:val="center"/>
              <w:rPr>
                <w:color w:val="000000"/>
                <w:sz w:val="18"/>
                <w:szCs w:val="18"/>
              </w:rPr>
            </w:pPr>
            <w:r w:rsidDel="00000000" w:rsidR="00000000" w:rsidRPr="00000000">
              <w:rPr>
                <w:color w:val="000000"/>
                <w:sz w:val="18"/>
                <w:szCs w:val="18"/>
                <w:rtl w:val="0"/>
              </w:rPr>
              <w:t xml:space="preserve">27.8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F0">
            <w:pPr>
              <w:jc w:val="center"/>
              <w:rPr>
                <w:color w:val="000000"/>
                <w:sz w:val="18"/>
                <w:szCs w:val="18"/>
              </w:rPr>
            </w:pPr>
            <w:r w:rsidDel="00000000" w:rsidR="00000000" w:rsidRPr="00000000">
              <w:rPr>
                <w:color w:val="000000"/>
                <w:sz w:val="18"/>
                <w:szCs w:val="18"/>
                <w:rtl w:val="0"/>
              </w:rPr>
              <w:t xml:space="preserve">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F5">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6F8">
            <w:pPr>
              <w:jc w:val="center"/>
              <w:rPr>
                <w:color w:val="000000"/>
                <w:sz w:val="18"/>
                <w:szCs w:val="18"/>
              </w:rPr>
            </w:pPr>
            <w:r w:rsidDel="00000000" w:rsidR="00000000" w:rsidRPr="00000000">
              <w:rPr>
                <w:color w:val="000000"/>
                <w:sz w:val="18"/>
                <w:szCs w:val="18"/>
                <w:rtl w:val="0"/>
              </w:rPr>
              <w:t xml:space="preserve">2021 report:Table 1, swimming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03">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05">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07">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09">
            <w:pPr>
              <w:jc w:val="center"/>
              <w:rPr>
                <w:color w:val="000000"/>
                <w:sz w:val="18"/>
                <w:szCs w:val="18"/>
              </w:rPr>
            </w:pPr>
            <w:r w:rsidDel="00000000" w:rsidR="00000000" w:rsidRPr="00000000">
              <w:rPr>
                <w:color w:val="000000"/>
                <w:sz w:val="18"/>
                <w:szCs w:val="18"/>
                <w:rtl w:val="0"/>
              </w:rPr>
              <w:t xml:space="preserve">25.6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0F">
            <w:pPr>
              <w:jc w:val="center"/>
              <w:rPr>
                <w:color w:val="000000"/>
                <w:sz w:val="18"/>
                <w:szCs w:val="18"/>
              </w:rPr>
            </w:pPr>
            <w:r w:rsidDel="00000000" w:rsidR="00000000" w:rsidRPr="00000000">
              <w:rPr>
                <w:color w:val="000000"/>
                <w:sz w:val="18"/>
                <w:szCs w:val="18"/>
                <w:rtl w:val="0"/>
              </w:rPr>
              <w:t xml:space="preserve">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12">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15">
            <w:pPr>
              <w:jc w:val="center"/>
              <w:rPr>
                <w:color w:val="000000"/>
                <w:sz w:val="18"/>
                <w:szCs w:val="18"/>
              </w:rPr>
            </w:pPr>
            <w:r w:rsidDel="00000000" w:rsidR="00000000" w:rsidRPr="00000000">
              <w:rPr>
                <w:color w:val="000000"/>
                <w:sz w:val="18"/>
                <w:szCs w:val="18"/>
                <w:rtl w:val="0"/>
              </w:rPr>
              <w:t xml:space="preserve">22.8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19">
            <w:pPr>
              <w:jc w:val="center"/>
              <w:rPr>
                <w:color w:val="000000"/>
                <w:sz w:val="18"/>
                <w:szCs w:val="18"/>
              </w:rPr>
            </w:pPr>
            <w:r w:rsidDel="00000000" w:rsidR="00000000" w:rsidRPr="00000000">
              <w:rPr>
                <w:color w:val="000000"/>
                <w:sz w:val="18"/>
                <w:szCs w:val="18"/>
                <w:rtl w:val="0"/>
              </w:rPr>
              <w:t xml:space="preserve">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1E">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21">
            <w:pPr>
              <w:jc w:val="center"/>
              <w:rPr>
                <w:color w:val="000000"/>
                <w:sz w:val="18"/>
                <w:szCs w:val="18"/>
              </w:rPr>
            </w:pPr>
            <w:r w:rsidDel="00000000" w:rsidR="00000000" w:rsidRPr="00000000">
              <w:rPr>
                <w:color w:val="000000"/>
                <w:sz w:val="18"/>
                <w:szCs w:val="18"/>
                <w:rtl w:val="0"/>
              </w:rPr>
              <w:t xml:space="preserve">2021 report:Table 1, swimming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2C">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2E">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30">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32">
            <w:pPr>
              <w:jc w:val="center"/>
              <w:rPr>
                <w:color w:val="000000"/>
                <w:sz w:val="18"/>
                <w:szCs w:val="18"/>
              </w:rPr>
            </w:pPr>
            <w:r w:rsidDel="00000000" w:rsidR="00000000" w:rsidRPr="00000000">
              <w:rPr>
                <w:color w:val="000000"/>
                <w:sz w:val="18"/>
                <w:szCs w:val="18"/>
                <w:rtl w:val="0"/>
              </w:rPr>
              <w:t xml:space="preserve">3.59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38">
            <w:pPr>
              <w:jc w:val="center"/>
              <w:rPr>
                <w:color w:val="000000"/>
                <w:sz w:val="18"/>
                <w:szCs w:val="18"/>
              </w:rPr>
            </w:pPr>
            <w:r w:rsidDel="00000000" w:rsidR="00000000" w:rsidRPr="00000000">
              <w:rPr>
                <w:color w:val="000000"/>
                <w:sz w:val="18"/>
                <w:szCs w:val="18"/>
                <w:rtl w:val="0"/>
              </w:rPr>
              <w:t xml:space="preserve">0.93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3B">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3E">
            <w:pPr>
              <w:jc w:val="center"/>
              <w:rPr>
                <w:color w:val="000000"/>
                <w:sz w:val="18"/>
                <w:szCs w:val="18"/>
              </w:rPr>
            </w:pPr>
            <w:r w:rsidDel="00000000" w:rsidR="00000000" w:rsidRPr="00000000">
              <w:rPr>
                <w:color w:val="000000"/>
                <w:sz w:val="18"/>
                <w:szCs w:val="18"/>
                <w:rtl w:val="0"/>
              </w:rPr>
              <w:t xml:space="preserve">3.78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42">
            <w:pPr>
              <w:jc w:val="center"/>
              <w:rPr>
                <w:color w:val="000000"/>
                <w:sz w:val="18"/>
                <w:szCs w:val="18"/>
              </w:rPr>
            </w:pPr>
            <w:r w:rsidDel="00000000" w:rsidR="00000000" w:rsidRPr="00000000">
              <w:rPr>
                <w:color w:val="000000"/>
                <w:sz w:val="18"/>
                <w:szCs w:val="18"/>
                <w:rtl w:val="0"/>
              </w:rPr>
              <w:t xml:space="preserve">0.87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47">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4A">
            <w:pPr>
              <w:jc w:val="center"/>
              <w:rPr>
                <w:color w:val="000000"/>
                <w:sz w:val="18"/>
                <w:szCs w:val="18"/>
              </w:rPr>
            </w:pPr>
            <w:r w:rsidDel="00000000" w:rsidR="00000000" w:rsidRPr="00000000">
              <w:rPr>
                <w:color w:val="000000"/>
                <w:sz w:val="18"/>
                <w:szCs w:val="18"/>
                <w:rtl w:val="0"/>
              </w:rPr>
              <w:t xml:space="preserve">2021 report:Table 2, swimming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55">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57">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59">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5B">
            <w:pPr>
              <w:jc w:val="center"/>
              <w:rPr>
                <w:color w:val="000000"/>
                <w:sz w:val="18"/>
                <w:szCs w:val="18"/>
              </w:rPr>
            </w:pPr>
            <w:r w:rsidDel="00000000" w:rsidR="00000000" w:rsidRPr="00000000">
              <w:rPr>
                <w:color w:val="000000"/>
                <w:sz w:val="18"/>
                <w:szCs w:val="18"/>
                <w:rtl w:val="0"/>
              </w:rPr>
              <w:t xml:space="preserve">4.51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61">
            <w:pPr>
              <w:jc w:val="center"/>
              <w:rPr>
                <w:color w:val="000000"/>
                <w:sz w:val="18"/>
                <w:szCs w:val="18"/>
              </w:rPr>
            </w:pPr>
            <w:r w:rsidDel="00000000" w:rsidR="00000000" w:rsidRPr="00000000">
              <w:rPr>
                <w:color w:val="000000"/>
                <w:sz w:val="18"/>
                <w:szCs w:val="18"/>
                <w:rtl w:val="0"/>
              </w:rPr>
              <w:t xml:space="preserve">0.93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64">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67">
            <w:pPr>
              <w:jc w:val="center"/>
              <w:rPr>
                <w:color w:val="000000"/>
                <w:sz w:val="18"/>
                <w:szCs w:val="18"/>
              </w:rPr>
            </w:pPr>
            <w:r w:rsidDel="00000000" w:rsidR="00000000" w:rsidRPr="00000000">
              <w:rPr>
                <w:color w:val="000000"/>
                <w:sz w:val="18"/>
                <w:szCs w:val="18"/>
                <w:rtl w:val="0"/>
              </w:rPr>
              <w:t xml:space="preserve">4.4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6B">
            <w:pPr>
              <w:jc w:val="center"/>
              <w:rPr>
                <w:color w:val="000000"/>
                <w:sz w:val="18"/>
                <w:szCs w:val="18"/>
              </w:rPr>
            </w:pPr>
            <w:r w:rsidDel="00000000" w:rsidR="00000000" w:rsidRPr="00000000">
              <w:rPr>
                <w:color w:val="000000"/>
                <w:sz w:val="18"/>
                <w:szCs w:val="18"/>
                <w:rtl w:val="0"/>
              </w:rPr>
              <w:t xml:space="preserve">0.98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70">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73">
            <w:pPr>
              <w:jc w:val="center"/>
              <w:rPr>
                <w:color w:val="000000"/>
                <w:sz w:val="18"/>
                <w:szCs w:val="18"/>
              </w:rPr>
            </w:pPr>
            <w:r w:rsidDel="00000000" w:rsidR="00000000" w:rsidRPr="00000000">
              <w:rPr>
                <w:color w:val="000000"/>
                <w:sz w:val="18"/>
                <w:szCs w:val="18"/>
                <w:rtl w:val="0"/>
              </w:rPr>
              <w:t xml:space="preserve">2021 report:Table 2, swimming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7E">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80">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82">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84">
            <w:pPr>
              <w:jc w:val="center"/>
              <w:rPr>
                <w:color w:val="000000"/>
                <w:sz w:val="18"/>
                <w:szCs w:val="18"/>
              </w:rPr>
            </w:pPr>
            <w:r w:rsidDel="00000000" w:rsidR="00000000" w:rsidRPr="00000000">
              <w:rPr>
                <w:color w:val="000000"/>
                <w:sz w:val="18"/>
                <w:szCs w:val="18"/>
                <w:rtl w:val="0"/>
              </w:rPr>
              <w:t xml:space="preserve">4.94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8A">
            <w:pPr>
              <w:jc w:val="center"/>
              <w:rPr>
                <w:color w:val="000000"/>
                <w:sz w:val="18"/>
                <w:szCs w:val="18"/>
              </w:rPr>
            </w:pPr>
            <w:r w:rsidDel="00000000" w:rsidR="00000000" w:rsidRPr="00000000">
              <w:rPr>
                <w:color w:val="000000"/>
                <w:sz w:val="18"/>
                <w:szCs w:val="18"/>
                <w:rtl w:val="0"/>
              </w:rPr>
              <w:t xml:space="preserve">1.03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8D">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90">
            <w:pPr>
              <w:jc w:val="center"/>
              <w:rPr>
                <w:color w:val="000000"/>
                <w:sz w:val="18"/>
                <w:szCs w:val="18"/>
              </w:rPr>
            </w:pPr>
            <w:r w:rsidDel="00000000" w:rsidR="00000000" w:rsidRPr="00000000">
              <w:rPr>
                <w:color w:val="000000"/>
                <w:sz w:val="18"/>
                <w:szCs w:val="18"/>
                <w:rtl w:val="0"/>
              </w:rPr>
              <w:t xml:space="preserve">4.96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94">
            <w:pPr>
              <w:jc w:val="center"/>
              <w:rPr>
                <w:color w:val="000000"/>
                <w:sz w:val="18"/>
                <w:szCs w:val="18"/>
              </w:rPr>
            </w:pPr>
            <w:r w:rsidDel="00000000" w:rsidR="00000000" w:rsidRPr="00000000">
              <w:rPr>
                <w:color w:val="000000"/>
                <w:sz w:val="18"/>
                <w:szCs w:val="18"/>
                <w:rtl w:val="0"/>
              </w:rPr>
              <w:t xml:space="preserve">1.09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99">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9C">
            <w:pPr>
              <w:jc w:val="center"/>
              <w:rPr>
                <w:color w:val="000000"/>
                <w:sz w:val="18"/>
                <w:szCs w:val="18"/>
              </w:rPr>
            </w:pPr>
            <w:r w:rsidDel="00000000" w:rsidR="00000000" w:rsidRPr="00000000">
              <w:rPr>
                <w:color w:val="000000"/>
                <w:sz w:val="18"/>
                <w:szCs w:val="18"/>
                <w:rtl w:val="0"/>
              </w:rPr>
              <w:t xml:space="preserve">2021 report:Table 2, swimming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A7">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A9">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AB">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AD">
            <w:pPr>
              <w:jc w:val="center"/>
              <w:rPr>
                <w:color w:val="000000"/>
                <w:sz w:val="18"/>
                <w:szCs w:val="18"/>
              </w:rPr>
            </w:pPr>
            <w:r w:rsidDel="00000000" w:rsidR="00000000" w:rsidRPr="00000000">
              <w:rPr>
                <w:color w:val="000000"/>
                <w:sz w:val="18"/>
                <w:szCs w:val="18"/>
                <w:rtl w:val="0"/>
              </w:rPr>
              <w:t xml:space="preserve">4.13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B3">
            <w:pPr>
              <w:jc w:val="center"/>
              <w:rPr>
                <w:color w:val="000000"/>
                <w:sz w:val="18"/>
                <w:szCs w:val="18"/>
              </w:rPr>
            </w:pPr>
            <w:r w:rsidDel="00000000" w:rsidR="00000000" w:rsidRPr="00000000">
              <w:rPr>
                <w:color w:val="000000"/>
                <w:sz w:val="18"/>
                <w:szCs w:val="18"/>
                <w:rtl w:val="0"/>
              </w:rPr>
              <w:t xml:space="preserve">1.26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B6">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B9">
            <w:pPr>
              <w:jc w:val="center"/>
              <w:rPr>
                <w:color w:val="000000"/>
                <w:sz w:val="18"/>
                <w:szCs w:val="18"/>
              </w:rPr>
            </w:pPr>
            <w:r w:rsidDel="00000000" w:rsidR="00000000" w:rsidRPr="00000000">
              <w:rPr>
                <w:color w:val="000000"/>
                <w:sz w:val="18"/>
                <w:szCs w:val="18"/>
                <w:rtl w:val="0"/>
              </w:rPr>
              <w:t xml:space="preserve">4.34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BD">
            <w:pPr>
              <w:jc w:val="center"/>
              <w:rPr>
                <w:color w:val="000000"/>
                <w:sz w:val="18"/>
                <w:szCs w:val="18"/>
              </w:rPr>
            </w:pPr>
            <w:r w:rsidDel="00000000" w:rsidR="00000000" w:rsidRPr="00000000">
              <w:rPr>
                <w:color w:val="000000"/>
                <w:sz w:val="18"/>
                <w:szCs w:val="18"/>
                <w:rtl w:val="0"/>
              </w:rPr>
              <w:t xml:space="preserve">1.33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C2">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C5">
            <w:pPr>
              <w:jc w:val="center"/>
              <w:rPr>
                <w:color w:val="000000"/>
                <w:sz w:val="18"/>
                <w:szCs w:val="18"/>
              </w:rPr>
            </w:pPr>
            <w:r w:rsidDel="00000000" w:rsidR="00000000" w:rsidRPr="00000000">
              <w:rPr>
                <w:color w:val="000000"/>
                <w:sz w:val="18"/>
                <w:szCs w:val="18"/>
                <w:rtl w:val="0"/>
              </w:rPr>
              <w:t xml:space="preserve">2021 report:Table 2, swimming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D0">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D2">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D4">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D6">
            <w:pPr>
              <w:jc w:val="center"/>
              <w:rPr>
                <w:color w:val="000000"/>
                <w:sz w:val="18"/>
                <w:szCs w:val="18"/>
              </w:rPr>
            </w:pPr>
            <w:r w:rsidDel="00000000" w:rsidR="00000000" w:rsidRPr="00000000">
              <w:rPr>
                <w:color w:val="000000"/>
                <w:sz w:val="18"/>
                <w:szCs w:val="18"/>
                <w:rtl w:val="0"/>
              </w:rPr>
              <w:t xml:space="preserve">3.2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DC">
            <w:pPr>
              <w:jc w:val="center"/>
              <w:rPr>
                <w:color w:val="000000"/>
                <w:sz w:val="18"/>
                <w:szCs w:val="18"/>
              </w:rPr>
            </w:pPr>
            <w:r w:rsidDel="00000000" w:rsidR="00000000" w:rsidRPr="00000000">
              <w:rPr>
                <w:color w:val="000000"/>
                <w:sz w:val="18"/>
                <w:szCs w:val="18"/>
                <w:rtl w:val="0"/>
              </w:rPr>
              <w:t xml:space="preserve">1.1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DF">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E2">
            <w:pPr>
              <w:jc w:val="center"/>
              <w:rPr>
                <w:color w:val="000000"/>
                <w:sz w:val="18"/>
                <w:szCs w:val="18"/>
              </w:rPr>
            </w:pPr>
            <w:r w:rsidDel="00000000" w:rsidR="00000000" w:rsidRPr="00000000">
              <w:rPr>
                <w:color w:val="000000"/>
                <w:sz w:val="18"/>
                <w:szCs w:val="18"/>
                <w:rtl w:val="0"/>
              </w:rPr>
              <w:t xml:space="preserve">3.47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E6">
            <w:pPr>
              <w:jc w:val="center"/>
              <w:rPr>
                <w:color w:val="000000"/>
                <w:sz w:val="18"/>
                <w:szCs w:val="18"/>
              </w:rPr>
            </w:pPr>
            <w:r w:rsidDel="00000000" w:rsidR="00000000" w:rsidRPr="00000000">
              <w:rPr>
                <w:color w:val="000000"/>
                <w:sz w:val="18"/>
                <w:szCs w:val="18"/>
                <w:rtl w:val="0"/>
              </w:rPr>
              <w:t xml:space="preserve">1.16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EB">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EE">
            <w:pPr>
              <w:jc w:val="center"/>
              <w:rPr>
                <w:color w:val="000000"/>
                <w:sz w:val="18"/>
                <w:szCs w:val="18"/>
              </w:rPr>
            </w:pPr>
            <w:r w:rsidDel="00000000" w:rsidR="00000000" w:rsidRPr="00000000">
              <w:rPr>
                <w:color w:val="000000"/>
                <w:sz w:val="18"/>
                <w:szCs w:val="18"/>
                <w:rtl w:val="0"/>
              </w:rPr>
              <w:t xml:space="preserve">2021 report:Table 2, swimming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F9">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FB">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FD">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7FF">
            <w:pPr>
              <w:jc w:val="center"/>
              <w:rPr>
                <w:color w:val="000000"/>
                <w:sz w:val="18"/>
                <w:szCs w:val="18"/>
              </w:rPr>
            </w:pPr>
            <w:r w:rsidDel="00000000" w:rsidR="00000000" w:rsidRPr="00000000">
              <w:rPr>
                <w:color w:val="000000"/>
                <w:sz w:val="18"/>
                <w:szCs w:val="18"/>
                <w:rtl w:val="0"/>
              </w:rPr>
              <w:t xml:space="preserve">0.36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05">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08">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0B">
            <w:pPr>
              <w:jc w:val="center"/>
              <w:rPr>
                <w:color w:val="000000"/>
                <w:sz w:val="18"/>
                <w:szCs w:val="18"/>
              </w:rPr>
            </w:pPr>
            <w:r w:rsidDel="00000000" w:rsidR="00000000" w:rsidRPr="00000000">
              <w:rPr>
                <w:color w:val="000000"/>
                <w:sz w:val="18"/>
                <w:szCs w:val="18"/>
                <w:rtl w:val="0"/>
              </w:rPr>
              <w:t xml:space="preserve">0.31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0F">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14">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17">
            <w:pPr>
              <w:jc w:val="center"/>
              <w:rPr>
                <w:color w:val="000000"/>
                <w:sz w:val="18"/>
                <w:szCs w:val="18"/>
              </w:rPr>
            </w:pPr>
            <w:r w:rsidDel="00000000" w:rsidR="00000000" w:rsidRPr="00000000">
              <w:rPr>
                <w:color w:val="000000"/>
                <w:sz w:val="18"/>
                <w:szCs w:val="18"/>
                <w:rtl w:val="0"/>
              </w:rPr>
              <w:t xml:space="preserve">2021 report:Table 2, swimming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22">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24">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26">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28">
            <w:pPr>
              <w:jc w:val="center"/>
              <w:rPr>
                <w:color w:val="000000"/>
                <w:sz w:val="18"/>
                <w:szCs w:val="18"/>
              </w:rPr>
            </w:pPr>
            <w:r w:rsidDel="00000000" w:rsidR="00000000" w:rsidRPr="00000000">
              <w:rPr>
                <w:color w:val="000000"/>
                <w:sz w:val="18"/>
                <w:szCs w:val="18"/>
                <w:rtl w:val="0"/>
              </w:rPr>
              <w:t xml:space="preserve">0.37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2E">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31">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34">
            <w:pPr>
              <w:jc w:val="center"/>
              <w:rPr>
                <w:color w:val="000000"/>
                <w:sz w:val="18"/>
                <w:szCs w:val="18"/>
              </w:rPr>
            </w:pPr>
            <w:r w:rsidDel="00000000" w:rsidR="00000000" w:rsidRPr="00000000">
              <w:rPr>
                <w:color w:val="000000"/>
                <w:sz w:val="18"/>
                <w:szCs w:val="18"/>
                <w:rtl w:val="0"/>
              </w:rPr>
              <w:t xml:space="preserve">0.33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38">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3D">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40">
            <w:pPr>
              <w:jc w:val="center"/>
              <w:rPr>
                <w:color w:val="000000"/>
                <w:sz w:val="18"/>
                <w:szCs w:val="18"/>
              </w:rPr>
            </w:pPr>
            <w:r w:rsidDel="00000000" w:rsidR="00000000" w:rsidRPr="00000000">
              <w:rPr>
                <w:color w:val="000000"/>
                <w:sz w:val="18"/>
                <w:szCs w:val="18"/>
                <w:rtl w:val="0"/>
              </w:rPr>
              <w:t xml:space="preserve">2021 report:Table 2, swimming group</w:t>
            </w:r>
          </w:p>
        </w:tc>
      </w:tr>
      <w:tr>
        <w:trPr>
          <w:cantSplit w:val="0"/>
          <w:trHeight w:val="46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84B">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84D">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84F">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851">
            <w:pPr>
              <w:jc w:val="center"/>
              <w:rPr>
                <w:color w:val="000000"/>
                <w:sz w:val="18"/>
                <w:szCs w:val="18"/>
              </w:rPr>
            </w:pPr>
            <w:r w:rsidDel="00000000" w:rsidR="00000000" w:rsidRPr="00000000">
              <w:rPr>
                <w:color w:val="000000"/>
                <w:sz w:val="18"/>
                <w:szCs w:val="18"/>
                <w:rtl w:val="0"/>
              </w:rPr>
              <w:t xml:space="preserve">0.41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857">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85A">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85D">
            <w:pPr>
              <w:jc w:val="center"/>
              <w:rPr>
                <w:color w:val="000000"/>
                <w:sz w:val="18"/>
                <w:szCs w:val="18"/>
              </w:rPr>
            </w:pPr>
            <w:r w:rsidDel="00000000" w:rsidR="00000000" w:rsidRPr="00000000">
              <w:rPr>
                <w:color w:val="000000"/>
                <w:sz w:val="18"/>
                <w:szCs w:val="18"/>
                <w:rtl w:val="0"/>
              </w:rPr>
              <w:t xml:space="preserve">0.38</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861">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866">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869">
            <w:pPr>
              <w:jc w:val="center"/>
              <w:rPr>
                <w:color w:val="000000"/>
                <w:sz w:val="18"/>
                <w:szCs w:val="18"/>
              </w:rPr>
            </w:pPr>
            <w:r w:rsidDel="00000000" w:rsidR="00000000" w:rsidRPr="00000000">
              <w:rPr>
                <w:color w:val="000000"/>
                <w:sz w:val="18"/>
                <w:szCs w:val="18"/>
                <w:rtl w:val="0"/>
              </w:rPr>
              <w:t xml:space="preserve">2021 report:Table 2, swimming group</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74">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76">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78">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7A">
            <w:pPr>
              <w:jc w:val="center"/>
              <w:rPr>
                <w:color w:val="000000"/>
                <w:sz w:val="18"/>
                <w:szCs w:val="18"/>
              </w:rPr>
            </w:pPr>
            <w:r w:rsidDel="00000000" w:rsidR="00000000" w:rsidRPr="00000000">
              <w:rPr>
                <w:color w:val="000000"/>
                <w:sz w:val="18"/>
                <w:szCs w:val="18"/>
                <w:rtl w:val="0"/>
              </w:rPr>
              <w:t xml:space="preserve">0.47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80">
            <w:pPr>
              <w:jc w:val="center"/>
              <w:rPr>
                <w:color w:val="000000"/>
                <w:sz w:val="18"/>
                <w:szCs w:val="18"/>
              </w:rPr>
            </w:pPr>
            <w:r w:rsidDel="00000000" w:rsidR="00000000" w:rsidRPr="00000000">
              <w:rPr>
                <w:color w:val="000000"/>
                <w:sz w:val="18"/>
                <w:szCs w:val="18"/>
                <w:rtl w:val="0"/>
              </w:rPr>
              <w:t xml:space="preserve">0.06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83">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86">
            <w:pPr>
              <w:jc w:val="center"/>
              <w:rPr>
                <w:color w:val="000000"/>
                <w:sz w:val="18"/>
                <w:szCs w:val="18"/>
              </w:rPr>
            </w:pPr>
            <w:r w:rsidDel="00000000" w:rsidR="00000000" w:rsidRPr="00000000">
              <w:rPr>
                <w:color w:val="000000"/>
                <w:sz w:val="18"/>
                <w:szCs w:val="18"/>
                <w:rtl w:val="0"/>
              </w:rPr>
              <w:t xml:space="preserve">0.43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8A">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8F">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892">
            <w:pPr>
              <w:jc w:val="center"/>
              <w:rPr>
                <w:color w:val="000000"/>
                <w:sz w:val="18"/>
                <w:szCs w:val="18"/>
              </w:rPr>
            </w:pPr>
            <w:r w:rsidDel="00000000" w:rsidR="00000000" w:rsidRPr="00000000">
              <w:rPr>
                <w:color w:val="000000"/>
                <w:sz w:val="18"/>
                <w:szCs w:val="18"/>
                <w:rtl w:val="0"/>
              </w:rPr>
              <w:t xml:space="preserve">2021 report:Table 2, swimming group</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89D">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89F">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8A1">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8A3">
            <w:pPr>
              <w:jc w:val="center"/>
              <w:rPr>
                <w:color w:val="000000"/>
                <w:sz w:val="18"/>
                <w:szCs w:val="18"/>
              </w:rPr>
            </w:pPr>
            <w:r w:rsidDel="00000000" w:rsidR="00000000" w:rsidRPr="00000000">
              <w:rPr>
                <w:color w:val="000000"/>
                <w:sz w:val="18"/>
                <w:szCs w:val="18"/>
                <w:rtl w:val="0"/>
              </w:rPr>
              <w:t xml:space="preserve">0.45</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8A9">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8AC">
            <w:pPr>
              <w:jc w:val="center"/>
              <w:rPr>
                <w:color w:val="000000"/>
                <w:sz w:val="18"/>
                <w:szCs w:val="18"/>
              </w:rPr>
            </w:pPr>
            <w:r w:rsidDel="00000000" w:rsidR="00000000" w:rsidRPr="00000000">
              <w:rPr>
                <w:color w:val="000000"/>
                <w:sz w:val="18"/>
                <w:szCs w:val="18"/>
                <w:rtl w:val="0"/>
              </w:rPr>
              <w:t xml:space="preserve">47</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8AF">
            <w:pPr>
              <w:jc w:val="center"/>
              <w:rPr>
                <w:color w:val="000000"/>
                <w:sz w:val="18"/>
                <w:szCs w:val="18"/>
              </w:rPr>
            </w:pPr>
            <w:r w:rsidDel="00000000" w:rsidR="00000000" w:rsidRPr="00000000">
              <w:rPr>
                <w:color w:val="000000"/>
                <w:sz w:val="18"/>
                <w:szCs w:val="18"/>
                <w:rtl w:val="0"/>
              </w:rPr>
              <w:t xml:space="preserve">0.43</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8B3">
            <w:pPr>
              <w:jc w:val="center"/>
              <w:rPr>
                <w:color w:val="000000"/>
                <w:sz w:val="18"/>
                <w:szCs w:val="18"/>
              </w:rPr>
            </w:pPr>
            <w:r w:rsidDel="00000000" w:rsidR="00000000" w:rsidRPr="00000000">
              <w:rPr>
                <w:color w:val="000000"/>
                <w:sz w:val="18"/>
                <w:szCs w:val="18"/>
                <w:rtl w:val="0"/>
              </w:rPr>
              <w:t xml:space="preserve">0.08</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8B8">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8BB">
            <w:pPr>
              <w:jc w:val="center"/>
              <w:rPr>
                <w:color w:val="000000"/>
                <w:sz w:val="18"/>
                <w:szCs w:val="18"/>
              </w:rPr>
            </w:pPr>
            <w:r w:rsidDel="00000000" w:rsidR="00000000" w:rsidRPr="00000000">
              <w:rPr>
                <w:color w:val="000000"/>
                <w:sz w:val="18"/>
                <w:szCs w:val="18"/>
                <w:rtl w:val="0"/>
              </w:rPr>
              <w:t xml:space="preserve">2021 report:Table 2, swimming group</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8C6">
            <w:pPr>
              <w:jc w:val="center"/>
              <w:rPr>
                <w:color w:val="000000"/>
                <w:sz w:val="18"/>
                <w:szCs w:val="18"/>
              </w:rPr>
            </w:pPr>
            <w:r w:rsidDel="00000000" w:rsidR="00000000" w:rsidRPr="00000000">
              <w:rPr>
                <w:b w:val="1"/>
                <w:color w:val="000000"/>
                <w:sz w:val="18"/>
                <w:szCs w:val="18"/>
                <w:rtl w:val="0"/>
              </w:rPr>
              <w:t xml:space="preserve">Hangai 2009 &amp; Owen 2021</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8C8">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8EF">
            <w:pPr>
              <w:jc w:val="center"/>
              <w:rPr>
                <w:b w:val="1"/>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8F1">
            <w:pPr>
              <w:rPr>
                <w:b w:val="1"/>
                <w:color w:val="000000"/>
                <w:sz w:val="18"/>
                <w:szCs w:val="18"/>
              </w:rPr>
            </w:pPr>
            <w:r w:rsidDel="00000000" w:rsidR="00000000" w:rsidRPr="00000000">
              <w:rPr>
                <w:color w:val="000000"/>
                <w:sz w:val="18"/>
                <w:szCs w:val="18"/>
                <w:rtl w:val="0"/>
              </w:rPr>
              <w:t xml:space="preserve">ρ=0.0 | 0.26 | 0.05</w:t>
            </w:r>
            <w:r w:rsidDel="00000000" w:rsidR="00000000" w:rsidRPr="00000000">
              <w:rPr>
                <w:rtl w:val="0"/>
              </w:rPr>
            </w:r>
          </w:p>
        </w:tc>
        <w:tc>
          <w:tcPr>
            <w:gridSpan w:val="2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8FB">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11">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18">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1A">
            <w:pPr>
              <w:rPr>
                <w:color w:val="000000"/>
                <w:sz w:val="18"/>
                <w:szCs w:val="18"/>
              </w:rPr>
            </w:pPr>
            <w:r w:rsidDel="00000000" w:rsidR="00000000" w:rsidRPr="00000000">
              <w:rPr>
                <w:color w:val="000000"/>
                <w:sz w:val="18"/>
                <w:szCs w:val="18"/>
                <w:rtl w:val="0"/>
              </w:rPr>
              <w:t xml:space="preserve">ρ=0.2 | 0.26 | 0.05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1C">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1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2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2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2A">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2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33">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36">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41">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43">
            <w:pPr>
              <w:rPr>
                <w:color w:val="000000"/>
                <w:sz w:val="18"/>
                <w:szCs w:val="18"/>
              </w:rPr>
            </w:pPr>
            <w:r w:rsidDel="00000000" w:rsidR="00000000" w:rsidRPr="00000000">
              <w:rPr>
                <w:color w:val="000000"/>
                <w:sz w:val="18"/>
                <w:szCs w:val="18"/>
                <w:rtl w:val="0"/>
              </w:rPr>
              <w:t xml:space="preserve">ρ=0.4 | 0.26 | 0.05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45">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4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4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5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53">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5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5C">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5F">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6A">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6C">
            <w:pPr>
              <w:rPr>
                <w:color w:val="000000"/>
                <w:sz w:val="18"/>
                <w:szCs w:val="18"/>
              </w:rPr>
            </w:pPr>
            <w:r w:rsidDel="00000000" w:rsidR="00000000" w:rsidRPr="00000000">
              <w:rPr>
                <w:color w:val="000000"/>
                <w:sz w:val="18"/>
                <w:szCs w:val="18"/>
                <w:rtl w:val="0"/>
              </w:rPr>
              <w:t xml:space="preserve">ρ=0.6 | 0.26 | 0.05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6E">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7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7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7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7C">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8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85">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88">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93">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95">
            <w:pPr>
              <w:rPr>
                <w:color w:val="000000"/>
                <w:sz w:val="18"/>
                <w:szCs w:val="18"/>
              </w:rPr>
            </w:pPr>
            <w:r w:rsidDel="00000000" w:rsidR="00000000" w:rsidRPr="00000000">
              <w:rPr>
                <w:color w:val="000000"/>
                <w:sz w:val="18"/>
                <w:szCs w:val="18"/>
                <w:rtl w:val="0"/>
              </w:rPr>
              <w:t xml:space="preserve">ρ=0.8 | 0.26 | 0.05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97">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9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9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A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A5">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A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AE">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9B1">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39BC">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39BE">
            <w:pPr>
              <w:rPr>
                <w:color w:val="000000"/>
                <w:sz w:val="18"/>
                <w:szCs w:val="18"/>
              </w:rPr>
            </w:pPr>
            <w:r w:rsidDel="00000000" w:rsidR="00000000" w:rsidRPr="00000000">
              <w:rPr>
                <w:color w:val="000000"/>
                <w:sz w:val="18"/>
                <w:szCs w:val="18"/>
                <w:rtl w:val="0"/>
              </w:rPr>
              <w:t xml:space="preserve">ρ=1.0 | 0.26 | 0.05</w:t>
            </w:r>
          </w:p>
        </w:tc>
        <w:tc>
          <w:tcPr>
            <w:gridSpan w:val="2"/>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39C0">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39C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39C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39CB">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39CE">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39D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39D7">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39DA">
            <w:pPr>
              <w:jc w:val="center"/>
              <w:rPr>
                <w:color w:val="000000"/>
                <w:sz w:val="18"/>
                <w:szCs w:val="18"/>
              </w:rPr>
            </w:pPr>
            <w:r w:rsidDel="00000000" w:rsidR="00000000" w:rsidRPr="00000000">
              <w:rPr>
                <w:rtl w:val="0"/>
              </w:rPr>
            </w:r>
          </w:p>
        </w:tc>
      </w:tr>
      <w:tr>
        <w:trPr>
          <w:cantSplit w:val="0"/>
          <w:trHeight w:val="300" w:hRule="atLeast"/>
          <w:tblHeader w:val="0"/>
        </w:trPr>
        <w:tc>
          <w:tcPr>
            <w:gridSpan w:val="41"/>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39E5">
            <w:pPr>
              <w:rPr>
                <w:color w:val="000000"/>
                <w:sz w:val="18"/>
                <w:szCs w:val="18"/>
              </w:rPr>
            </w:pPr>
            <w:r w:rsidDel="00000000" w:rsidR="00000000" w:rsidRPr="00000000">
              <w:rPr>
                <w:b w:val="1"/>
                <w:color w:val="000000"/>
                <w:sz w:val="18"/>
                <w:szCs w:val="18"/>
                <w:rtl w:val="0"/>
              </w:rPr>
              <w:t xml:space="preserve">Primary subgroup synthesis: Extreme trunk range of motion, cross-sectional</w:t>
            </w:r>
            <w:r w:rsidDel="00000000" w:rsidR="00000000" w:rsidRPr="00000000">
              <w:rPr>
                <w:rtl w:val="0"/>
              </w:rPr>
            </w:r>
          </w:p>
        </w:tc>
      </w:tr>
      <w:tr>
        <w:trPr>
          <w:cantSplit w:val="0"/>
          <w:trHeight w:val="47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0E">
            <w:pPr>
              <w:jc w:val="center"/>
              <w:rPr>
                <w:color w:val="000000"/>
                <w:sz w:val="18"/>
                <w:szCs w:val="18"/>
              </w:rPr>
            </w:pPr>
            <w:r w:rsidDel="00000000" w:rsidR="00000000" w:rsidRPr="00000000">
              <w:rPr>
                <w:color w:val="000000"/>
                <w:sz w:val="18"/>
                <w:szCs w:val="18"/>
                <w:rtl w:val="0"/>
              </w:rPr>
              <w:t xml:space="preserve">Jentzsch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A10">
            <w:pPr>
              <w:rPr>
                <w:color w:val="000000"/>
                <w:sz w:val="18"/>
                <w:szCs w:val="18"/>
              </w:rPr>
            </w:pPr>
            <w:r w:rsidDel="00000000" w:rsidR="00000000" w:rsidRPr="00000000">
              <w:rPr>
                <w:color w:val="000000"/>
                <w:sz w:val="18"/>
                <w:szCs w:val="18"/>
                <w:rtl w:val="0"/>
              </w:rPr>
              <w:t xml:space="preserve">IVD T2-values average whole spine</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12">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14">
            <w:pPr>
              <w:jc w:val="center"/>
              <w:rPr>
                <w:color w:val="000000"/>
                <w:sz w:val="18"/>
                <w:szCs w:val="18"/>
              </w:rPr>
            </w:pPr>
            <w:r w:rsidDel="00000000" w:rsidR="00000000" w:rsidRPr="00000000">
              <w:rPr>
                <w:color w:val="000000"/>
                <w:sz w:val="18"/>
                <w:szCs w:val="18"/>
                <w:rtl w:val="0"/>
              </w:rPr>
              <w:t xml:space="preserve">85.6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1A">
            <w:pPr>
              <w:jc w:val="center"/>
              <w:rPr>
                <w:color w:val="000000"/>
                <w:sz w:val="18"/>
                <w:szCs w:val="18"/>
              </w:rPr>
            </w:pPr>
            <w:r w:rsidDel="00000000" w:rsidR="00000000" w:rsidRPr="00000000">
              <w:rPr>
                <w:color w:val="000000"/>
                <w:sz w:val="18"/>
                <w:szCs w:val="18"/>
                <w:rtl w:val="0"/>
              </w:rPr>
              <w:t xml:space="preserve">14.9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1D">
            <w:pPr>
              <w:jc w:val="center"/>
              <w:rPr>
                <w:color w:val="000000"/>
                <w:sz w:val="18"/>
                <w:szCs w:val="18"/>
              </w:rPr>
            </w:pPr>
            <w:r w:rsidDel="00000000" w:rsidR="00000000" w:rsidRPr="00000000">
              <w:rPr>
                <w:color w:val="000000"/>
                <w:sz w:val="18"/>
                <w:szCs w:val="18"/>
                <w:rtl w:val="0"/>
              </w:rPr>
              <w:t xml:space="preserve">12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20">
            <w:pPr>
              <w:jc w:val="center"/>
              <w:rPr>
                <w:color w:val="000000"/>
                <w:sz w:val="18"/>
                <w:szCs w:val="18"/>
              </w:rPr>
            </w:pPr>
            <w:r w:rsidDel="00000000" w:rsidR="00000000" w:rsidRPr="00000000">
              <w:rPr>
                <w:color w:val="000000"/>
                <w:sz w:val="18"/>
                <w:szCs w:val="18"/>
                <w:rtl w:val="0"/>
              </w:rPr>
              <w:t xml:space="preserve">87.2</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24">
            <w:pPr>
              <w:jc w:val="center"/>
              <w:rPr>
                <w:color w:val="000000"/>
                <w:sz w:val="18"/>
                <w:szCs w:val="18"/>
              </w:rPr>
            </w:pPr>
            <w:r w:rsidDel="00000000" w:rsidR="00000000" w:rsidRPr="00000000">
              <w:rPr>
                <w:color w:val="000000"/>
                <w:sz w:val="18"/>
                <w:szCs w:val="18"/>
                <w:rtl w:val="0"/>
              </w:rPr>
              <w:t xml:space="preserve">13.5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29">
            <w:pPr>
              <w:jc w:val="center"/>
              <w:rPr>
                <w:color w:val="000000"/>
                <w:sz w:val="18"/>
                <w:szCs w:val="18"/>
              </w:rPr>
            </w:pPr>
            <w:r w:rsidDel="00000000" w:rsidR="00000000" w:rsidRPr="00000000">
              <w:rPr>
                <w:color w:val="000000"/>
                <w:sz w:val="18"/>
                <w:szCs w:val="18"/>
                <w:rtl w:val="0"/>
              </w:rPr>
              <w:t xml:space="preserve">13</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2C">
            <w:pPr>
              <w:jc w:val="center"/>
              <w:rPr>
                <w:color w:val="000000"/>
                <w:sz w:val="18"/>
                <w:szCs w:val="18"/>
              </w:rPr>
            </w:pPr>
            <w:r w:rsidDel="00000000" w:rsidR="00000000" w:rsidRPr="00000000">
              <w:rPr>
                <w:color w:val="000000"/>
                <w:sz w:val="18"/>
                <w:szCs w:val="18"/>
                <w:rtl w:val="0"/>
              </w:rPr>
              <w:t xml:space="preserve">Table 2, evening data</w:t>
            </w:r>
          </w:p>
        </w:tc>
      </w:tr>
      <w:tr>
        <w:trPr>
          <w:cantSplit w:val="0"/>
          <w:trHeight w:val="47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37">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A39">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3B">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3D">
            <w:pPr>
              <w:jc w:val="center"/>
              <w:rPr>
                <w:color w:val="000000"/>
                <w:sz w:val="18"/>
                <w:szCs w:val="18"/>
              </w:rPr>
            </w:pPr>
            <w:r w:rsidDel="00000000" w:rsidR="00000000" w:rsidRPr="00000000">
              <w:rPr>
                <w:color w:val="000000"/>
                <w:sz w:val="18"/>
                <w:szCs w:val="18"/>
                <w:rtl w:val="0"/>
              </w:rPr>
              <w:t xml:space="preserve">27.72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43">
            <w:pPr>
              <w:jc w:val="center"/>
              <w:rPr>
                <w:color w:val="000000"/>
                <w:sz w:val="18"/>
                <w:szCs w:val="18"/>
              </w:rPr>
            </w:pPr>
            <w:r w:rsidDel="00000000" w:rsidR="00000000" w:rsidRPr="00000000">
              <w:rPr>
                <w:color w:val="000000"/>
                <w:sz w:val="18"/>
                <w:szCs w:val="18"/>
                <w:rtl w:val="0"/>
              </w:rPr>
              <w:t xml:space="preserve">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46">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49">
            <w:pPr>
              <w:jc w:val="center"/>
              <w:rPr>
                <w:color w:val="000000"/>
                <w:sz w:val="18"/>
                <w:szCs w:val="18"/>
              </w:rPr>
            </w:pPr>
            <w:r w:rsidDel="00000000" w:rsidR="00000000" w:rsidRPr="00000000">
              <w:rPr>
                <w:color w:val="000000"/>
                <w:sz w:val="18"/>
                <w:szCs w:val="18"/>
                <w:rtl w:val="0"/>
              </w:rPr>
              <w:t xml:space="preserve">25.7</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4D">
            <w:pPr>
              <w:jc w:val="center"/>
              <w:rPr>
                <w:color w:val="000000"/>
                <w:sz w:val="18"/>
                <w:szCs w:val="18"/>
              </w:rPr>
            </w:pPr>
            <w:r w:rsidDel="00000000" w:rsidR="00000000" w:rsidRPr="00000000">
              <w:rPr>
                <w:color w:val="000000"/>
                <w:sz w:val="18"/>
                <w:szCs w:val="18"/>
                <w:rtl w:val="0"/>
              </w:rPr>
              <w:t xml:space="preserve">3.3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52">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55">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A60">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A62">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64">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66">
            <w:pPr>
              <w:jc w:val="center"/>
              <w:rPr>
                <w:color w:val="000000"/>
                <w:sz w:val="18"/>
                <w:szCs w:val="18"/>
              </w:rPr>
            </w:pPr>
            <w:r w:rsidDel="00000000" w:rsidR="00000000" w:rsidRPr="00000000">
              <w:rPr>
                <w:color w:val="000000"/>
                <w:sz w:val="18"/>
                <w:szCs w:val="18"/>
                <w:rtl w:val="0"/>
              </w:rPr>
              <w:t xml:space="preserve">28.83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6C">
            <w:pPr>
              <w:jc w:val="center"/>
              <w:rPr>
                <w:color w:val="000000"/>
                <w:sz w:val="18"/>
                <w:szCs w:val="18"/>
              </w:rPr>
            </w:pPr>
            <w:r w:rsidDel="00000000" w:rsidR="00000000" w:rsidRPr="00000000">
              <w:rPr>
                <w:color w:val="000000"/>
                <w:sz w:val="18"/>
                <w:szCs w:val="18"/>
                <w:rtl w:val="0"/>
              </w:rPr>
              <w:t xml:space="preserve">3.57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6F">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72">
            <w:pPr>
              <w:jc w:val="center"/>
              <w:rPr>
                <w:color w:val="000000"/>
                <w:sz w:val="18"/>
                <w:szCs w:val="18"/>
              </w:rPr>
            </w:pPr>
            <w:r w:rsidDel="00000000" w:rsidR="00000000" w:rsidRPr="00000000">
              <w:rPr>
                <w:color w:val="000000"/>
                <w:sz w:val="18"/>
                <w:szCs w:val="18"/>
                <w:rtl w:val="0"/>
              </w:rPr>
              <w:t xml:space="preserve">27.7</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76">
            <w:pPr>
              <w:jc w:val="center"/>
              <w:rPr>
                <w:color w:val="000000"/>
                <w:sz w:val="18"/>
                <w:szCs w:val="18"/>
              </w:rPr>
            </w:pPr>
            <w:r w:rsidDel="00000000" w:rsidR="00000000" w:rsidRPr="00000000">
              <w:rPr>
                <w:color w:val="000000"/>
                <w:sz w:val="18"/>
                <w:szCs w:val="18"/>
                <w:rtl w:val="0"/>
              </w:rPr>
              <w:t xml:space="preserve">3.9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7B">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7E">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A89">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A8B">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8D">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8F">
            <w:pPr>
              <w:jc w:val="center"/>
              <w:rPr>
                <w:color w:val="000000"/>
                <w:sz w:val="18"/>
                <w:szCs w:val="18"/>
              </w:rPr>
            </w:pPr>
            <w:r w:rsidDel="00000000" w:rsidR="00000000" w:rsidRPr="00000000">
              <w:rPr>
                <w:color w:val="000000"/>
                <w:sz w:val="18"/>
                <w:szCs w:val="18"/>
                <w:rtl w:val="0"/>
              </w:rPr>
              <w:t xml:space="preserve">29.32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95">
            <w:pPr>
              <w:jc w:val="center"/>
              <w:rPr>
                <w:color w:val="000000"/>
                <w:sz w:val="18"/>
                <w:szCs w:val="18"/>
              </w:rPr>
            </w:pPr>
            <w:r w:rsidDel="00000000" w:rsidR="00000000" w:rsidRPr="00000000">
              <w:rPr>
                <w:color w:val="000000"/>
                <w:sz w:val="18"/>
                <w:szCs w:val="18"/>
                <w:rtl w:val="0"/>
              </w:rPr>
              <w:t xml:space="preserve">3.29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98">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9B">
            <w:pPr>
              <w:jc w:val="center"/>
              <w:rPr>
                <w:color w:val="000000"/>
                <w:sz w:val="18"/>
                <w:szCs w:val="18"/>
              </w:rPr>
            </w:pPr>
            <w:r w:rsidDel="00000000" w:rsidR="00000000" w:rsidRPr="00000000">
              <w:rPr>
                <w:color w:val="000000"/>
                <w:sz w:val="18"/>
                <w:szCs w:val="18"/>
                <w:rtl w:val="0"/>
              </w:rPr>
              <w:t xml:space="preserve">28.7</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9F">
            <w:pPr>
              <w:jc w:val="center"/>
              <w:rPr>
                <w:color w:val="000000"/>
                <w:sz w:val="18"/>
                <w:szCs w:val="18"/>
              </w:rPr>
            </w:pPr>
            <w:r w:rsidDel="00000000" w:rsidR="00000000" w:rsidRPr="00000000">
              <w:rPr>
                <w:color w:val="000000"/>
                <w:sz w:val="18"/>
                <w:szCs w:val="18"/>
                <w:rtl w:val="0"/>
              </w:rPr>
              <w:t xml:space="preserve">3.4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A4">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A7">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AB2">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AB4">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B6">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B8">
            <w:pPr>
              <w:jc w:val="center"/>
              <w:rPr>
                <w:color w:val="000000"/>
                <w:sz w:val="18"/>
                <w:szCs w:val="18"/>
              </w:rPr>
            </w:pPr>
            <w:r w:rsidDel="00000000" w:rsidR="00000000" w:rsidRPr="00000000">
              <w:rPr>
                <w:color w:val="000000"/>
                <w:sz w:val="18"/>
                <w:szCs w:val="18"/>
                <w:rtl w:val="0"/>
              </w:rPr>
              <w:t xml:space="preserve">28.82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BE">
            <w:pPr>
              <w:jc w:val="center"/>
              <w:rPr>
                <w:color w:val="000000"/>
                <w:sz w:val="18"/>
                <w:szCs w:val="18"/>
              </w:rPr>
            </w:pPr>
            <w:r w:rsidDel="00000000" w:rsidR="00000000" w:rsidRPr="00000000">
              <w:rPr>
                <w:color w:val="000000"/>
                <w:sz w:val="18"/>
                <w:szCs w:val="18"/>
                <w:rtl w:val="0"/>
              </w:rPr>
              <w:t xml:space="preserve">3.16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C1">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C4">
            <w:pPr>
              <w:jc w:val="center"/>
              <w:rPr>
                <w:color w:val="000000"/>
                <w:sz w:val="18"/>
                <w:szCs w:val="18"/>
              </w:rPr>
            </w:pPr>
            <w:r w:rsidDel="00000000" w:rsidR="00000000" w:rsidRPr="00000000">
              <w:rPr>
                <w:color w:val="000000"/>
                <w:sz w:val="18"/>
                <w:szCs w:val="18"/>
                <w:rtl w:val="0"/>
              </w:rPr>
              <w:t xml:space="preserve">27.8</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C8">
            <w:pPr>
              <w:jc w:val="center"/>
              <w:rPr>
                <w:color w:val="000000"/>
                <w:sz w:val="18"/>
                <w:szCs w:val="18"/>
              </w:rPr>
            </w:pPr>
            <w:r w:rsidDel="00000000" w:rsidR="00000000" w:rsidRPr="00000000">
              <w:rPr>
                <w:color w:val="000000"/>
                <w:sz w:val="18"/>
                <w:szCs w:val="18"/>
                <w:rtl w:val="0"/>
              </w:rPr>
              <w:t xml:space="preserve">3.3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CD">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D0">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ADB">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ADD">
            <w:pPr>
              <w:rPr>
                <w:color w:val="000000"/>
                <w:sz w:val="18"/>
                <w:szCs w:val="18"/>
              </w:rPr>
            </w:pPr>
            <w:r w:rsidDel="00000000" w:rsidR="00000000" w:rsidRPr="00000000">
              <w:rPr>
                <w:color w:val="000000"/>
                <w:sz w:val="18"/>
                <w:szCs w:val="18"/>
                <w:rtl w:val="0"/>
              </w:rPr>
              <w:t xml:space="preserve">IVD width</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DF">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E1">
            <w:pPr>
              <w:jc w:val="center"/>
              <w:rPr>
                <w:color w:val="000000"/>
                <w:sz w:val="18"/>
                <w:szCs w:val="18"/>
              </w:rPr>
            </w:pPr>
            <w:r w:rsidDel="00000000" w:rsidR="00000000" w:rsidRPr="00000000">
              <w:rPr>
                <w:color w:val="000000"/>
                <w:sz w:val="18"/>
                <w:szCs w:val="18"/>
                <w:rtl w:val="0"/>
              </w:rPr>
              <w:t xml:space="preserve">23.78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E7">
            <w:pPr>
              <w:jc w:val="center"/>
              <w:rPr>
                <w:color w:val="000000"/>
                <w:sz w:val="18"/>
                <w:szCs w:val="18"/>
              </w:rPr>
            </w:pPr>
            <w:r w:rsidDel="00000000" w:rsidR="00000000" w:rsidRPr="00000000">
              <w:rPr>
                <w:color w:val="000000"/>
                <w:sz w:val="18"/>
                <w:szCs w:val="18"/>
                <w:rtl w:val="0"/>
              </w:rPr>
              <w:t xml:space="preserve">3.18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EA">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ED">
            <w:pPr>
              <w:jc w:val="center"/>
              <w:rPr>
                <w:color w:val="000000"/>
                <w:sz w:val="18"/>
                <w:szCs w:val="18"/>
              </w:rPr>
            </w:pPr>
            <w:r w:rsidDel="00000000" w:rsidR="00000000" w:rsidRPr="00000000">
              <w:rPr>
                <w:color w:val="000000"/>
                <w:sz w:val="18"/>
                <w:szCs w:val="18"/>
                <w:rtl w:val="0"/>
              </w:rPr>
              <w:t xml:space="preserve">22.8</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F1">
            <w:pPr>
              <w:jc w:val="center"/>
              <w:rPr>
                <w:color w:val="000000"/>
                <w:sz w:val="18"/>
                <w:szCs w:val="18"/>
              </w:rPr>
            </w:pPr>
            <w:r w:rsidDel="00000000" w:rsidR="00000000" w:rsidRPr="00000000">
              <w:rPr>
                <w:color w:val="000000"/>
                <w:sz w:val="18"/>
                <w:szCs w:val="18"/>
                <w:rtl w:val="0"/>
              </w:rPr>
              <w:t xml:space="preserve">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F6">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AF9">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B04">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B06">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08">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0A">
            <w:pPr>
              <w:jc w:val="center"/>
              <w:rPr>
                <w:color w:val="000000"/>
                <w:sz w:val="18"/>
                <w:szCs w:val="18"/>
              </w:rPr>
            </w:pPr>
            <w:r w:rsidDel="00000000" w:rsidR="00000000" w:rsidRPr="00000000">
              <w:rPr>
                <w:color w:val="000000"/>
                <w:sz w:val="18"/>
                <w:szCs w:val="18"/>
                <w:rtl w:val="0"/>
              </w:rPr>
              <w:t xml:space="preserve">3.61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10">
            <w:pPr>
              <w:jc w:val="center"/>
              <w:rPr>
                <w:color w:val="000000"/>
                <w:sz w:val="18"/>
                <w:szCs w:val="18"/>
              </w:rPr>
            </w:pPr>
            <w:r w:rsidDel="00000000" w:rsidR="00000000" w:rsidRPr="00000000">
              <w:rPr>
                <w:color w:val="000000"/>
                <w:sz w:val="18"/>
                <w:szCs w:val="18"/>
                <w:rtl w:val="0"/>
              </w:rPr>
              <w:t xml:space="preserve">0.83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13">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16">
            <w:pPr>
              <w:jc w:val="center"/>
              <w:rPr>
                <w:color w:val="000000"/>
                <w:sz w:val="18"/>
                <w:szCs w:val="18"/>
              </w:rPr>
            </w:pPr>
            <w:r w:rsidDel="00000000" w:rsidR="00000000" w:rsidRPr="00000000">
              <w:rPr>
                <w:color w:val="000000"/>
                <w:sz w:val="18"/>
                <w:szCs w:val="18"/>
                <w:rtl w:val="0"/>
              </w:rPr>
              <w:t xml:space="preserve">3.78</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1A">
            <w:pPr>
              <w:jc w:val="center"/>
              <w:rPr>
                <w:color w:val="000000"/>
                <w:sz w:val="18"/>
                <w:szCs w:val="18"/>
              </w:rPr>
            </w:pPr>
            <w:r w:rsidDel="00000000" w:rsidR="00000000" w:rsidRPr="00000000">
              <w:rPr>
                <w:color w:val="000000"/>
                <w:sz w:val="18"/>
                <w:szCs w:val="18"/>
                <w:rtl w:val="0"/>
              </w:rPr>
              <w:t xml:space="preserve">0.87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1F">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22">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B2D">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B2F">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31">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33">
            <w:pPr>
              <w:jc w:val="center"/>
              <w:rPr>
                <w:color w:val="000000"/>
                <w:sz w:val="18"/>
                <w:szCs w:val="18"/>
              </w:rPr>
            </w:pPr>
            <w:r w:rsidDel="00000000" w:rsidR="00000000" w:rsidRPr="00000000">
              <w:rPr>
                <w:color w:val="000000"/>
                <w:sz w:val="18"/>
                <w:szCs w:val="18"/>
                <w:rtl w:val="0"/>
              </w:rPr>
              <w:t xml:space="preserve">4.38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39">
            <w:pPr>
              <w:jc w:val="center"/>
              <w:rPr>
                <w:color w:val="000000"/>
                <w:sz w:val="18"/>
                <w:szCs w:val="18"/>
              </w:rPr>
            </w:pPr>
            <w:r w:rsidDel="00000000" w:rsidR="00000000" w:rsidRPr="00000000">
              <w:rPr>
                <w:color w:val="000000"/>
                <w:sz w:val="18"/>
                <w:szCs w:val="18"/>
                <w:rtl w:val="0"/>
              </w:rPr>
              <w:t xml:space="preserve">0.94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3C">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3F">
            <w:pPr>
              <w:jc w:val="center"/>
              <w:rPr>
                <w:color w:val="000000"/>
                <w:sz w:val="18"/>
                <w:szCs w:val="18"/>
              </w:rPr>
            </w:pPr>
            <w:r w:rsidDel="00000000" w:rsidR="00000000" w:rsidRPr="00000000">
              <w:rPr>
                <w:color w:val="000000"/>
                <w:sz w:val="18"/>
                <w:szCs w:val="18"/>
                <w:rtl w:val="0"/>
              </w:rPr>
              <w:t xml:space="preserve">4.4</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43">
            <w:pPr>
              <w:jc w:val="center"/>
              <w:rPr>
                <w:color w:val="000000"/>
                <w:sz w:val="18"/>
                <w:szCs w:val="18"/>
              </w:rPr>
            </w:pPr>
            <w:r w:rsidDel="00000000" w:rsidR="00000000" w:rsidRPr="00000000">
              <w:rPr>
                <w:color w:val="000000"/>
                <w:sz w:val="18"/>
                <w:szCs w:val="18"/>
                <w:rtl w:val="0"/>
              </w:rPr>
              <w:t xml:space="preserve">0.98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48">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4B">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0" w:val="nil"/>
              <w:left w:color="000000" w:space="0" w:sz="0" w:val="nil"/>
              <w:right w:color="000000" w:space="0" w:sz="0" w:val="nil"/>
            </w:tcBorders>
            <w:vAlign w:val="center"/>
          </w:tcPr>
          <w:p w:rsidR="00000000" w:rsidDel="00000000" w:rsidP="00000000" w:rsidRDefault="00000000" w:rsidRPr="00000000" w14:paraId="00003B56">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right w:color="000000" w:space="0" w:sz="0" w:val="nil"/>
            </w:tcBorders>
            <w:vAlign w:val="center"/>
          </w:tcPr>
          <w:p w:rsidR="00000000" w:rsidDel="00000000" w:rsidP="00000000" w:rsidRDefault="00000000" w:rsidRPr="00000000" w14:paraId="00003B58">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4" w:val="dotted"/>
              <w:left w:color="000000" w:space="0" w:sz="0" w:val="nil"/>
              <w:right w:color="000000" w:space="0" w:sz="0" w:val="nil"/>
            </w:tcBorders>
            <w:vAlign w:val="center"/>
          </w:tcPr>
          <w:p w:rsidR="00000000" w:rsidDel="00000000" w:rsidP="00000000" w:rsidRDefault="00000000" w:rsidRPr="00000000" w14:paraId="00003B5A">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4" w:val="dotted"/>
              <w:left w:color="000000" w:space="0" w:sz="0" w:val="nil"/>
              <w:right w:color="000000" w:space="0" w:sz="0" w:val="nil"/>
            </w:tcBorders>
            <w:vAlign w:val="center"/>
          </w:tcPr>
          <w:p w:rsidR="00000000" w:rsidDel="00000000" w:rsidP="00000000" w:rsidRDefault="00000000" w:rsidRPr="00000000" w14:paraId="00003B5C">
            <w:pPr>
              <w:jc w:val="center"/>
              <w:rPr>
                <w:color w:val="000000"/>
                <w:sz w:val="18"/>
                <w:szCs w:val="18"/>
              </w:rPr>
            </w:pPr>
            <w:r w:rsidDel="00000000" w:rsidR="00000000" w:rsidRPr="00000000">
              <w:rPr>
                <w:color w:val="000000"/>
                <w:sz w:val="18"/>
                <w:szCs w:val="18"/>
                <w:rtl w:val="0"/>
              </w:rPr>
              <w:t xml:space="preserve">4.75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62">
            <w:pPr>
              <w:jc w:val="center"/>
              <w:rPr>
                <w:color w:val="000000"/>
                <w:sz w:val="18"/>
                <w:szCs w:val="18"/>
              </w:rPr>
            </w:pPr>
            <w:r w:rsidDel="00000000" w:rsidR="00000000" w:rsidRPr="00000000">
              <w:rPr>
                <w:color w:val="000000"/>
                <w:sz w:val="18"/>
                <w:szCs w:val="18"/>
                <w:rtl w:val="0"/>
              </w:rPr>
              <w:t xml:space="preserve">1.04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65">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68">
            <w:pPr>
              <w:jc w:val="center"/>
              <w:rPr>
                <w:color w:val="000000"/>
                <w:sz w:val="18"/>
                <w:szCs w:val="18"/>
              </w:rPr>
            </w:pPr>
            <w:r w:rsidDel="00000000" w:rsidR="00000000" w:rsidRPr="00000000">
              <w:rPr>
                <w:color w:val="000000"/>
                <w:sz w:val="18"/>
                <w:szCs w:val="18"/>
                <w:rtl w:val="0"/>
              </w:rPr>
              <w:t xml:space="preserve">4.96</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6C">
            <w:pPr>
              <w:jc w:val="center"/>
              <w:rPr>
                <w:color w:val="000000"/>
                <w:sz w:val="18"/>
                <w:szCs w:val="18"/>
              </w:rPr>
            </w:pPr>
            <w:r w:rsidDel="00000000" w:rsidR="00000000" w:rsidRPr="00000000">
              <w:rPr>
                <w:color w:val="000000"/>
                <w:sz w:val="18"/>
                <w:szCs w:val="18"/>
                <w:rtl w:val="0"/>
              </w:rPr>
              <w:t xml:space="preserve">1.09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71">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74">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3B7F">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3B81">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3B83">
            <w:pPr>
              <w:jc w:val="center"/>
              <w:rPr>
                <w:color w:val="000000"/>
                <w:sz w:val="18"/>
                <w:szCs w:val="18"/>
              </w:rPr>
            </w:pPr>
            <w:r w:rsidDel="00000000" w:rsidR="00000000" w:rsidRPr="00000000">
              <w:rPr>
                <w:color w:val="000000"/>
                <w:sz w:val="18"/>
                <w:szCs w:val="18"/>
                <w:rtl w:val="0"/>
              </w:rPr>
              <w:t xml:space="preserve">L4-L5</w:t>
            </w:r>
          </w:p>
        </w:tc>
        <w:tc>
          <w:tcPr>
            <w:gridSpan w:val="6"/>
            <w:tcBorders>
              <w:left w:color="000000" w:space="0" w:sz="0" w:val="nil"/>
              <w:bottom w:color="000000" w:space="0" w:sz="4" w:val="dotted"/>
              <w:right w:color="000000" w:space="0" w:sz="0" w:val="nil"/>
            </w:tcBorders>
            <w:vAlign w:val="center"/>
          </w:tcPr>
          <w:p w:rsidR="00000000" w:rsidDel="00000000" w:rsidP="00000000" w:rsidRDefault="00000000" w:rsidRPr="00000000" w14:paraId="00003B85">
            <w:pPr>
              <w:jc w:val="center"/>
              <w:rPr>
                <w:color w:val="000000"/>
                <w:sz w:val="18"/>
                <w:szCs w:val="18"/>
              </w:rPr>
            </w:pPr>
            <w:r w:rsidDel="00000000" w:rsidR="00000000" w:rsidRPr="00000000">
              <w:rPr>
                <w:color w:val="000000"/>
                <w:sz w:val="18"/>
                <w:szCs w:val="18"/>
                <w:rtl w:val="0"/>
              </w:rPr>
              <w:t xml:space="preserve">4.04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8B">
            <w:pPr>
              <w:jc w:val="center"/>
              <w:rPr>
                <w:color w:val="000000"/>
                <w:sz w:val="18"/>
                <w:szCs w:val="18"/>
              </w:rPr>
            </w:pPr>
            <w:r w:rsidDel="00000000" w:rsidR="00000000" w:rsidRPr="00000000">
              <w:rPr>
                <w:color w:val="000000"/>
                <w:sz w:val="18"/>
                <w:szCs w:val="18"/>
                <w:rtl w:val="0"/>
              </w:rPr>
              <w:t xml:space="preserve">1.28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8E">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91">
            <w:pPr>
              <w:jc w:val="center"/>
              <w:rPr>
                <w:color w:val="000000"/>
                <w:sz w:val="18"/>
                <w:szCs w:val="18"/>
              </w:rPr>
            </w:pPr>
            <w:r w:rsidDel="00000000" w:rsidR="00000000" w:rsidRPr="00000000">
              <w:rPr>
                <w:color w:val="000000"/>
                <w:sz w:val="18"/>
                <w:szCs w:val="18"/>
                <w:rtl w:val="0"/>
              </w:rPr>
              <w:t xml:space="preserve">4.34</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95">
            <w:pPr>
              <w:jc w:val="center"/>
              <w:rPr>
                <w:color w:val="000000"/>
                <w:sz w:val="18"/>
                <w:szCs w:val="18"/>
              </w:rPr>
            </w:pPr>
            <w:r w:rsidDel="00000000" w:rsidR="00000000" w:rsidRPr="00000000">
              <w:rPr>
                <w:color w:val="000000"/>
                <w:sz w:val="18"/>
                <w:szCs w:val="18"/>
                <w:rtl w:val="0"/>
              </w:rPr>
              <w:t xml:space="preserve">1.33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9A">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9D">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A8">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AA">
            <w:pPr>
              <w:rPr>
                <w:color w:val="000000"/>
                <w:sz w:val="18"/>
                <w:szCs w:val="18"/>
              </w:rPr>
            </w:pPr>
            <w:r w:rsidDel="00000000" w:rsidR="00000000" w:rsidRPr="00000000">
              <w:rPr>
                <w:color w:val="000000"/>
                <w:sz w:val="18"/>
                <w:szCs w:val="18"/>
                <w:rtl w:val="0"/>
              </w:rPr>
              <w:t xml:space="preserve">IVD nucleus-annulus signal intensity ratio</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AC">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AE">
            <w:pPr>
              <w:jc w:val="center"/>
              <w:rPr>
                <w:color w:val="000000"/>
                <w:sz w:val="18"/>
                <w:szCs w:val="18"/>
              </w:rPr>
            </w:pPr>
            <w:r w:rsidDel="00000000" w:rsidR="00000000" w:rsidRPr="00000000">
              <w:rPr>
                <w:color w:val="000000"/>
                <w:sz w:val="18"/>
                <w:szCs w:val="18"/>
                <w:rtl w:val="0"/>
              </w:rPr>
              <w:t xml:space="preserve">3.2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B4">
            <w:pPr>
              <w:jc w:val="center"/>
              <w:rPr>
                <w:color w:val="000000"/>
                <w:sz w:val="18"/>
                <w:szCs w:val="18"/>
              </w:rPr>
            </w:pPr>
            <w:r w:rsidDel="00000000" w:rsidR="00000000" w:rsidRPr="00000000">
              <w:rPr>
                <w:color w:val="000000"/>
                <w:sz w:val="18"/>
                <w:szCs w:val="18"/>
                <w:rtl w:val="0"/>
              </w:rPr>
              <w:t xml:space="preserve">1.11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B7">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BA">
            <w:pPr>
              <w:jc w:val="center"/>
              <w:rPr>
                <w:color w:val="000000"/>
                <w:sz w:val="18"/>
                <w:szCs w:val="18"/>
              </w:rPr>
            </w:pPr>
            <w:r w:rsidDel="00000000" w:rsidR="00000000" w:rsidRPr="00000000">
              <w:rPr>
                <w:color w:val="000000"/>
                <w:sz w:val="18"/>
                <w:szCs w:val="18"/>
                <w:rtl w:val="0"/>
              </w:rPr>
              <w:t xml:space="preserve">3.47</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BE">
            <w:pPr>
              <w:jc w:val="center"/>
              <w:rPr>
                <w:color w:val="000000"/>
                <w:sz w:val="18"/>
                <w:szCs w:val="18"/>
              </w:rPr>
            </w:pPr>
            <w:r w:rsidDel="00000000" w:rsidR="00000000" w:rsidRPr="00000000">
              <w:rPr>
                <w:color w:val="000000"/>
                <w:sz w:val="18"/>
                <w:szCs w:val="18"/>
                <w:rtl w:val="0"/>
              </w:rPr>
              <w:t xml:space="preserve">1.16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C3">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C6">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BD1">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BD3">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D5">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D7">
            <w:pPr>
              <w:jc w:val="center"/>
              <w:rPr>
                <w:color w:val="000000"/>
                <w:sz w:val="18"/>
                <w:szCs w:val="18"/>
              </w:rPr>
            </w:pPr>
            <w:r w:rsidDel="00000000" w:rsidR="00000000" w:rsidRPr="00000000">
              <w:rPr>
                <w:color w:val="000000"/>
                <w:sz w:val="18"/>
                <w:szCs w:val="18"/>
                <w:rtl w:val="0"/>
              </w:rPr>
              <w:t xml:space="preserve">0.31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DD">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E0">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E3">
            <w:pPr>
              <w:jc w:val="center"/>
              <w:rPr>
                <w:color w:val="000000"/>
                <w:sz w:val="18"/>
                <w:szCs w:val="18"/>
              </w:rPr>
            </w:pPr>
            <w:r w:rsidDel="00000000" w:rsidR="00000000" w:rsidRPr="00000000">
              <w:rPr>
                <w:color w:val="000000"/>
                <w:sz w:val="18"/>
                <w:szCs w:val="18"/>
                <w:rtl w:val="0"/>
              </w:rPr>
              <w:t xml:space="preserve">0.31</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E7">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EC">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EF">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BFA">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BFC">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BFE">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00">
            <w:pPr>
              <w:jc w:val="center"/>
              <w:rPr>
                <w:color w:val="000000"/>
                <w:sz w:val="18"/>
                <w:szCs w:val="18"/>
              </w:rPr>
            </w:pPr>
            <w:r w:rsidDel="00000000" w:rsidR="00000000" w:rsidRPr="00000000">
              <w:rPr>
                <w:color w:val="000000"/>
                <w:sz w:val="18"/>
                <w:szCs w:val="18"/>
                <w:rtl w:val="0"/>
              </w:rPr>
              <w:t xml:space="preserve">0.35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06">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09">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0C">
            <w:pPr>
              <w:jc w:val="center"/>
              <w:rPr>
                <w:color w:val="000000"/>
                <w:sz w:val="18"/>
                <w:szCs w:val="18"/>
              </w:rPr>
            </w:pPr>
            <w:r w:rsidDel="00000000" w:rsidR="00000000" w:rsidRPr="00000000">
              <w:rPr>
                <w:color w:val="000000"/>
                <w:sz w:val="18"/>
                <w:szCs w:val="18"/>
                <w:rtl w:val="0"/>
              </w:rPr>
              <w:t xml:space="preserve">0.33</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10">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15">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18">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C23">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C25">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27">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29">
            <w:pPr>
              <w:jc w:val="center"/>
              <w:rPr>
                <w:color w:val="000000"/>
                <w:sz w:val="18"/>
                <w:szCs w:val="18"/>
              </w:rPr>
            </w:pPr>
            <w:r w:rsidDel="00000000" w:rsidR="00000000" w:rsidRPr="00000000">
              <w:rPr>
                <w:color w:val="000000"/>
                <w:sz w:val="18"/>
                <w:szCs w:val="18"/>
                <w:rtl w:val="0"/>
              </w:rPr>
              <w:t xml:space="preserve">0.4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2F">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32">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35">
            <w:pPr>
              <w:jc w:val="center"/>
              <w:rPr>
                <w:color w:val="000000"/>
                <w:sz w:val="18"/>
                <w:szCs w:val="18"/>
              </w:rPr>
            </w:pPr>
            <w:r w:rsidDel="00000000" w:rsidR="00000000" w:rsidRPr="00000000">
              <w:rPr>
                <w:color w:val="000000"/>
                <w:sz w:val="18"/>
                <w:szCs w:val="18"/>
                <w:rtl w:val="0"/>
              </w:rPr>
              <w:t xml:space="preserve">0.38</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39">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3E">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41">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C4C">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C4E">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50">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52">
            <w:pPr>
              <w:jc w:val="center"/>
              <w:rPr>
                <w:color w:val="000000"/>
                <w:sz w:val="18"/>
                <w:szCs w:val="18"/>
              </w:rPr>
            </w:pPr>
            <w:r w:rsidDel="00000000" w:rsidR="00000000" w:rsidRPr="00000000">
              <w:rPr>
                <w:color w:val="000000"/>
                <w:sz w:val="18"/>
                <w:szCs w:val="18"/>
                <w:rtl w:val="0"/>
              </w:rPr>
              <w:t xml:space="preserve">0.45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58">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5B">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5E">
            <w:pPr>
              <w:jc w:val="center"/>
              <w:rPr>
                <w:color w:val="000000"/>
                <w:sz w:val="18"/>
                <w:szCs w:val="18"/>
              </w:rPr>
            </w:pPr>
            <w:r w:rsidDel="00000000" w:rsidR="00000000" w:rsidRPr="00000000">
              <w:rPr>
                <w:color w:val="000000"/>
                <w:sz w:val="18"/>
                <w:szCs w:val="18"/>
                <w:rtl w:val="0"/>
              </w:rPr>
              <w:t xml:space="preserve">0.43</w:t>
            </w:r>
          </w:p>
        </w:tc>
        <w:tc>
          <w:tcPr>
            <w:gridSpan w:val="5"/>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62">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67">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C6A">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3C75">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4" w:val="dotted"/>
              <w:left w:color="000000" w:space="0" w:sz="0" w:val="nil"/>
              <w:right w:color="000000" w:space="0" w:sz="0" w:val="nil"/>
            </w:tcBorders>
            <w:vAlign w:val="center"/>
          </w:tcPr>
          <w:p w:rsidR="00000000" w:rsidDel="00000000" w:rsidP="00000000" w:rsidRDefault="00000000" w:rsidRPr="00000000" w14:paraId="00003C77">
            <w:pPr>
              <w:rPr>
                <w:color w:val="000000"/>
                <w:sz w:val="18"/>
                <w:szCs w:val="18"/>
              </w:rPr>
            </w:pPr>
            <w:r w:rsidDel="00000000" w:rsidR="00000000" w:rsidRPr="00000000">
              <w:rPr>
                <w:color w:val="000000"/>
                <w:sz w:val="18"/>
                <w:szCs w:val="18"/>
                <w:rtl w:val="0"/>
              </w:rPr>
              <w:t xml:space="preserve">IVD height to vertebral body height ratio</w:t>
            </w:r>
          </w:p>
        </w:tc>
        <w:tc>
          <w:tcPr>
            <w:gridSpan w:val="2"/>
            <w:tcBorders>
              <w:top w:color="000000" w:space="0" w:sz="4" w:val="dotted"/>
              <w:left w:color="000000" w:space="0" w:sz="0" w:val="nil"/>
              <w:right w:color="000000" w:space="0" w:sz="0" w:val="nil"/>
            </w:tcBorders>
            <w:vAlign w:val="center"/>
          </w:tcPr>
          <w:p w:rsidR="00000000" w:rsidDel="00000000" w:rsidP="00000000" w:rsidRDefault="00000000" w:rsidRPr="00000000" w14:paraId="00003C79">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4" w:val="dotted"/>
              <w:left w:color="000000" w:space="0" w:sz="0" w:val="nil"/>
              <w:right w:color="000000" w:space="0" w:sz="0" w:val="nil"/>
            </w:tcBorders>
            <w:vAlign w:val="center"/>
          </w:tcPr>
          <w:p w:rsidR="00000000" w:rsidDel="00000000" w:rsidP="00000000" w:rsidRDefault="00000000" w:rsidRPr="00000000" w14:paraId="00003C7B">
            <w:pPr>
              <w:jc w:val="center"/>
              <w:rPr>
                <w:color w:val="000000"/>
                <w:sz w:val="18"/>
                <w:szCs w:val="18"/>
              </w:rPr>
            </w:pPr>
            <w:r w:rsidDel="00000000" w:rsidR="00000000" w:rsidRPr="00000000">
              <w:rPr>
                <w:color w:val="000000"/>
                <w:sz w:val="18"/>
                <w:szCs w:val="18"/>
                <w:rtl w:val="0"/>
              </w:rPr>
              <w:t xml:space="preserve">0.42</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3C81">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3C84">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3C87">
            <w:pPr>
              <w:jc w:val="center"/>
              <w:rPr>
                <w:color w:val="000000"/>
                <w:sz w:val="18"/>
                <w:szCs w:val="18"/>
              </w:rPr>
            </w:pPr>
            <w:r w:rsidDel="00000000" w:rsidR="00000000" w:rsidRPr="00000000">
              <w:rPr>
                <w:color w:val="000000"/>
                <w:sz w:val="18"/>
                <w:szCs w:val="18"/>
                <w:rtl w:val="0"/>
              </w:rPr>
              <w:t xml:space="preserve">0.43</w:t>
            </w:r>
          </w:p>
        </w:tc>
        <w:tc>
          <w:tcPr>
            <w:gridSpan w:val="5"/>
            <w:tcBorders>
              <w:top w:color="000000" w:space="0" w:sz="4" w:val="dotted"/>
              <w:left w:color="000000" w:space="0" w:sz="0" w:val="nil"/>
              <w:right w:color="000000" w:space="0" w:sz="0" w:val="nil"/>
            </w:tcBorders>
            <w:vAlign w:val="center"/>
          </w:tcPr>
          <w:p w:rsidR="00000000" w:rsidDel="00000000" w:rsidP="00000000" w:rsidRDefault="00000000" w:rsidRPr="00000000" w14:paraId="00003C8B">
            <w:pPr>
              <w:jc w:val="center"/>
              <w:rPr>
                <w:color w:val="000000"/>
                <w:sz w:val="18"/>
                <w:szCs w:val="18"/>
              </w:rPr>
            </w:pPr>
            <w:r w:rsidDel="00000000" w:rsidR="00000000" w:rsidRPr="00000000">
              <w:rPr>
                <w:color w:val="000000"/>
                <w:sz w:val="18"/>
                <w:szCs w:val="18"/>
                <w:rtl w:val="0"/>
              </w:rPr>
              <w:t xml:space="preserve">0.08</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3C90">
            <w:pPr>
              <w:jc w:val="center"/>
              <w:rPr>
                <w:color w:val="000000"/>
                <w:sz w:val="18"/>
                <w:szCs w:val="18"/>
              </w:rPr>
            </w:pPr>
            <w:r w:rsidDel="00000000" w:rsidR="00000000" w:rsidRPr="00000000">
              <w:rPr>
                <w:color w:val="000000"/>
                <w:sz w:val="18"/>
                <w:szCs w:val="18"/>
                <w:rtl w:val="0"/>
              </w:rPr>
              <w:t xml:space="preserve">71</w:t>
            </w:r>
          </w:p>
        </w:tc>
        <w:tc>
          <w:tcPr>
            <w:gridSpan w:val="11"/>
            <w:tcBorders>
              <w:top w:color="000000" w:space="0" w:sz="4" w:val="dotted"/>
              <w:left w:color="000000" w:space="0" w:sz="0" w:val="nil"/>
              <w:right w:color="000000" w:space="0" w:sz="0" w:val="nil"/>
            </w:tcBorders>
            <w:vAlign w:val="center"/>
          </w:tcPr>
          <w:p w:rsidR="00000000" w:rsidDel="00000000" w:rsidP="00000000" w:rsidRDefault="00000000" w:rsidRPr="00000000" w14:paraId="00003C93">
            <w:pPr>
              <w:jc w:val="center"/>
              <w:rPr>
                <w:color w:val="000000"/>
                <w:sz w:val="18"/>
                <w:szCs w:val="18"/>
              </w:rPr>
            </w:pPr>
            <w:r w:rsidDel="00000000" w:rsidR="00000000" w:rsidRPr="00000000">
              <w:rPr>
                <w:color w:val="000000"/>
                <w:sz w:val="18"/>
                <w:szCs w:val="18"/>
                <w:rtl w:val="0"/>
              </w:rPr>
              <w:t xml:space="preserve">2021 report Table 1, baseball and kendo</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C9E">
            <w:pPr>
              <w:jc w:val="center"/>
              <w:rPr>
                <w:color w:val="000000"/>
                <w:sz w:val="18"/>
                <w:szCs w:val="18"/>
              </w:rPr>
            </w:pPr>
            <w:r w:rsidDel="00000000" w:rsidR="00000000" w:rsidRPr="00000000">
              <w:rPr>
                <w:b w:val="1"/>
                <w:color w:val="000000"/>
                <w:sz w:val="18"/>
                <w:szCs w:val="18"/>
                <w:rtl w:val="0"/>
              </w:rPr>
              <w:t xml:space="preserve">Hangai 2009 &amp; Owen 2021</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CA0">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CC7">
            <w:pPr>
              <w:jc w:val="center"/>
              <w:rPr>
                <w:b w:val="1"/>
                <w:color w:val="000000"/>
                <w:sz w:val="18"/>
                <w:szCs w:val="18"/>
              </w:rPr>
            </w:pPr>
            <w:r w:rsidDel="00000000" w:rsidR="00000000" w:rsidRPr="00000000">
              <w:rPr>
                <w:rtl w:val="0"/>
              </w:rPr>
            </w:r>
          </w:p>
        </w:tc>
        <w:tc>
          <w:tcPr>
            <w:gridSpan w:val="1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CC9">
            <w:pPr>
              <w:rPr>
                <w:b w:val="1"/>
                <w:color w:val="000000"/>
                <w:sz w:val="18"/>
                <w:szCs w:val="18"/>
              </w:rPr>
            </w:pPr>
            <w:r w:rsidDel="00000000" w:rsidR="00000000" w:rsidRPr="00000000">
              <w:rPr>
                <w:color w:val="000000"/>
                <w:sz w:val="18"/>
                <w:szCs w:val="18"/>
                <w:rtl w:val="0"/>
              </w:rPr>
              <w:t xml:space="preserve">ρ=0.0 | 0.12 | 0.04</w:t>
            </w:r>
            <w:r w:rsidDel="00000000" w:rsidR="00000000" w:rsidRPr="00000000">
              <w:rPr>
                <w:rtl w:val="0"/>
              </w:rPr>
            </w:r>
          </w:p>
        </w:tc>
        <w:tc>
          <w:tcPr>
            <w:gridSpan w:val="2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CD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CF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CF2">
            <w:pPr>
              <w:rPr>
                <w:color w:val="000000"/>
                <w:sz w:val="18"/>
                <w:szCs w:val="18"/>
              </w:rPr>
            </w:pPr>
            <w:r w:rsidDel="00000000" w:rsidR="00000000" w:rsidRPr="00000000">
              <w:rPr>
                <w:color w:val="000000"/>
                <w:sz w:val="18"/>
                <w:szCs w:val="18"/>
                <w:rtl w:val="0"/>
              </w:rPr>
              <w:t xml:space="preserve">ρ=0.2 | 0.12 | 0.04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CF4">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CF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CF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CF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02">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0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0B">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0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1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1B">
            <w:pPr>
              <w:rPr>
                <w:color w:val="000000"/>
                <w:sz w:val="18"/>
                <w:szCs w:val="18"/>
              </w:rPr>
            </w:pPr>
            <w:r w:rsidDel="00000000" w:rsidR="00000000" w:rsidRPr="00000000">
              <w:rPr>
                <w:color w:val="000000"/>
                <w:sz w:val="18"/>
                <w:szCs w:val="18"/>
                <w:rtl w:val="0"/>
              </w:rPr>
              <w:t xml:space="preserve">ρ=0.4 | 0.12 | 0.04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1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1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2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2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2B">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2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3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3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4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44">
            <w:pPr>
              <w:rPr>
                <w:color w:val="000000"/>
                <w:sz w:val="18"/>
                <w:szCs w:val="18"/>
              </w:rPr>
            </w:pPr>
            <w:r w:rsidDel="00000000" w:rsidR="00000000" w:rsidRPr="00000000">
              <w:rPr>
                <w:color w:val="000000"/>
                <w:sz w:val="18"/>
                <w:szCs w:val="18"/>
                <w:rtl w:val="0"/>
              </w:rPr>
              <w:t xml:space="preserve">ρ=0.6 | 0.12 | 0.04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46">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4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4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5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54">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5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5D">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6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6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6D">
            <w:pPr>
              <w:rPr>
                <w:color w:val="000000"/>
                <w:sz w:val="18"/>
                <w:szCs w:val="18"/>
              </w:rPr>
            </w:pPr>
            <w:r w:rsidDel="00000000" w:rsidR="00000000" w:rsidRPr="00000000">
              <w:rPr>
                <w:color w:val="000000"/>
                <w:sz w:val="18"/>
                <w:szCs w:val="18"/>
                <w:rtl w:val="0"/>
              </w:rPr>
              <w:t xml:space="preserve">ρ=0.8 | 0.12 | 0.04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6F">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7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7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7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7D">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8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86">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8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94">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96">
            <w:pPr>
              <w:rPr>
                <w:color w:val="000000"/>
                <w:sz w:val="18"/>
                <w:szCs w:val="18"/>
              </w:rPr>
            </w:pPr>
            <w:r w:rsidDel="00000000" w:rsidR="00000000" w:rsidRPr="00000000">
              <w:rPr>
                <w:color w:val="000000"/>
                <w:sz w:val="18"/>
                <w:szCs w:val="18"/>
                <w:rtl w:val="0"/>
              </w:rPr>
              <w:t xml:space="preserve">ρ=1.0 | 0.12 | 0.04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98">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9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A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A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A6">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A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AF">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DB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BD">
            <w:pPr>
              <w:jc w:val="center"/>
              <w:rPr>
                <w:color w:val="000000"/>
                <w:sz w:val="18"/>
                <w:szCs w:val="18"/>
              </w:rPr>
            </w:pPr>
            <w:r w:rsidDel="00000000" w:rsidR="00000000" w:rsidRPr="00000000">
              <w:rPr>
                <w:color w:val="000000"/>
                <w:sz w:val="18"/>
                <w:szCs w:val="18"/>
                <w:rtl w:val="0"/>
              </w:rPr>
              <w:t xml:space="preserve">Vadala 2014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BF">
            <w:pPr>
              <w:rPr>
                <w:color w:val="000000"/>
                <w:sz w:val="18"/>
                <w:szCs w:val="18"/>
              </w:rPr>
            </w:pPr>
            <w:r w:rsidDel="00000000" w:rsidR="00000000" w:rsidRPr="00000000">
              <w:rPr>
                <w:color w:val="000000"/>
                <w:sz w:val="18"/>
                <w:szCs w:val="18"/>
                <w:rtl w:val="0"/>
              </w:rPr>
              <w:t xml:space="preserve">IVD T1p of nucleus pulposus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C1">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C3">
            <w:pPr>
              <w:jc w:val="center"/>
              <w:rPr>
                <w:color w:val="000000"/>
                <w:sz w:val="18"/>
                <w:szCs w:val="18"/>
              </w:rPr>
            </w:pPr>
            <w:r w:rsidDel="00000000" w:rsidR="00000000" w:rsidRPr="00000000">
              <w:rPr>
                <w:color w:val="000000"/>
                <w:sz w:val="18"/>
                <w:szCs w:val="18"/>
                <w:rtl w:val="0"/>
              </w:rPr>
              <w:t xml:space="preserve">102.53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C9">
            <w:pPr>
              <w:jc w:val="center"/>
              <w:rPr>
                <w:color w:val="000000"/>
                <w:sz w:val="18"/>
                <w:szCs w:val="18"/>
              </w:rPr>
            </w:pPr>
            <w:r w:rsidDel="00000000" w:rsidR="00000000" w:rsidRPr="00000000">
              <w:rPr>
                <w:color w:val="000000"/>
                <w:sz w:val="18"/>
                <w:szCs w:val="18"/>
                <w:rtl w:val="0"/>
              </w:rPr>
              <w:t xml:space="preserve">26.91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CC">
            <w:pPr>
              <w:jc w:val="center"/>
              <w:rPr>
                <w:color w:val="000000"/>
                <w:sz w:val="18"/>
                <w:szCs w:val="18"/>
              </w:rPr>
            </w:pPr>
            <w:r w:rsidDel="00000000" w:rsidR="00000000" w:rsidRPr="00000000">
              <w:rPr>
                <w:color w:val="000000"/>
                <w:sz w:val="18"/>
                <w:szCs w:val="18"/>
                <w:rtl w:val="0"/>
              </w:rPr>
              <w:t xml:space="preserve">13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CF">
            <w:pPr>
              <w:jc w:val="center"/>
              <w:rPr>
                <w:color w:val="000000"/>
                <w:sz w:val="18"/>
                <w:szCs w:val="18"/>
              </w:rPr>
            </w:pPr>
            <w:r w:rsidDel="00000000" w:rsidR="00000000" w:rsidRPr="00000000">
              <w:rPr>
                <w:color w:val="000000"/>
                <w:sz w:val="18"/>
                <w:szCs w:val="18"/>
                <w:rtl w:val="0"/>
              </w:rPr>
              <w:t xml:space="preserve">116.1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D3">
            <w:pPr>
              <w:jc w:val="center"/>
              <w:rPr>
                <w:color w:val="000000"/>
                <w:sz w:val="18"/>
                <w:szCs w:val="18"/>
              </w:rPr>
            </w:pPr>
            <w:r w:rsidDel="00000000" w:rsidR="00000000" w:rsidRPr="00000000">
              <w:rPr>
                <w:color w:val="000000"/>
                <w:sz w:val="18"/>
                <w:szCs w:val="18"/>
                <w:rtl w:val="0"/>
              </w:rPr>
              <w:t xml:space="preserve">36.54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D8">
            <w:pPr>
              <w:jc w:val="center"/>
              <w:rPr>
                <w:color w:val="000000"/>
                <w:sz w:val="18"/>
                <w:szCs w:val="18"/>
              </w:rPr>
            </w:pPr>
            <w:r w:rsidDel="00000000" w:rsidR="00000000" w:rsidRPr="00000000">
              <w:rPr>
                <w:color w:val="000000"/>
                <w:sz w:val="18"/>
                <w:szCs w:val="18"/>
                <w:rtl w:val="0"/>
              </w:rPr>
              <w:t xml:space="preserve">13</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DB">
            <w:pPr>
              <w:jc w:val="center"/>
              <w:rPr>
                <w:color w:val="000000"/>
                <w:sz w:val="18"/>
                <w:szCs w:val="18"/>
              </w:rPr>
            </w:pPr>
            <w:r w:rsidDel="00000000" w:rsidR="00000000" w:rsidRPr="00000000">
              <w:rPr>
                <w:color w:val="000000"/>
                <w:sz w:val="18"/>
                <w:szCs w:val="18"/>
                <w:rtl w:val="0"/>
              </w:rPr>
              <w:t xml:space="preserve">Imputed from median IQR to mean SD in Table 1</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E6">
            <w:pPr>
              <w:jc w:val="center"/>
              <w:rPr>
                <w:color w:val="000000"/>
                <w:sz w:val="18"/>
                <w:szCs w:val="18"/>
              </w:rPr>
            </w:pPr>
            <w:r w:rsidDel="00000000" w:rsidR="00000000" w:rsidRPr="00000000">
              <w:rPr>
                <w:color w:val="000000"/>
                <w:sz w:val="18"/>
                <w:szCs w:val="18"/>
                <w:rtl w:val="0"/>
              </w:rPr>
              <w:t xml:space="preserve">Vadala 2014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E8">
            <w:pPr>
              <w:rPr>
                <w:color w:val="000000"/>
                <w:sz w:val="18"/>
                <w:szCs w:val="18"/>
              </w:rPr>
            </w:pPr>
            <w:r w:rsidDel="00000000" w:rsidR="00000000" w:rsidRPr="00000000">
              <w:rPr>
                <w:color w:val="000000"/>
                <w:sz w:val="18"/>
                <w:szCs w:val="18"/>
                <w:rtl w:val="0"/>
              </w:rPr>
              <w:t xml:space="preserve">IVD T1p of nucleus pulposus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EA">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EC">
            <w:pPr>
              <w:jc w:val="center"/>
              <w:rPr>
                <w:color w:val="000000"/>
                <w:sz w:val="18"/>
                <w:szCs w:val="18"/>
              </w:rPr>
            </w:pPr>
            <w:r w:rsidDel="00000000" w:rsidR="00000000" w:rsidRPr="00000000">
              <w:rPr>
                <w:color w:val="000000"/>
                <w:sz w:val="18"/>
                <w:szCs w:val="18"/>
                <w:rtl w:val="0"/>
              </w:rPr>
              <w:t xml:space="preserve">99.65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F2">
            <w:pPr>
              <w:jc w:val="center"/>
              <w:rPr>
                <w:color w:val="000000"/>
                <w:sz w:val="18"/>
                <w:szCs w:val="18"/>
              </w:rPr>
            </w:pPr>
            <w:r w:rsidDel="00000000" w:rsidR="00000000" w:rsidRPr="00000000">
              <w:rPr>
                <w:color w:val="000000"/>
                <w:sz w:val="18"/>
                <w:szCs w:val="18"/>
                <w:rtl w:val="0"/>
              </w:rPr>
              <w:t xml:space="preserve">17.77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F5">
            <w:pPr>
              <w:jc w:val="center"/>
              <w:rPr>
                <w:color w:val="000000"/>
                <w:sz w:val="18"/>
                <w:szCs w:val="18"/>
              </w:rPr>
            </w:pPr>
            <w:r w:rsidDel="00000000" w:rsidR="00000000" w:rsidRPr="00000000">
              <w:rPr>
                <w:color w:val="000000"/>
                <w:sz w:val="18"/>
                <w:szCs w:val="18"/>
                <w:rtl w:val="0"/>
              </w:rPr>
              <w:t xml:space="preserve">13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F8">
            <w:pPr>
              <w:jc w:val="center"/>
              <w:rPr>
                <w:color w:val="000000"/>
                <w:sz w:val="18"/>
                <w:szCs w:val="18"/>
              </w:rPr>
            </w:pPr>
            <w:r w:rsidDel="00000000" w:rsidR="00000000" w:rsidRPr="00000000">
              <w:rPr>
                <w:color w:val="000000"/>
                <w:sz w:val="18"/>
                <w:szCs w:val="18"/>
                <w:rtl w:val="0"/>
              </w:rPr>
              <w:t xml:space="preserve">114.9</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DFC">
            <w:pPr>
              <w:jc w:val="center"/>
              <w:rPr>
                <w:color w:val="000000"/>
                <w:sz w:val="18"/>
                <w:szCs w:val="18"/>
              </w:rPr>
            </w:pPr>
            <w:r w:rsidDel="00000000" w:rsidR="00000000" w:rsidRPr="00000000">
              <w:rPr>
                <w:color w:val="000000"/>
                <w:sz w:val="18"/>
                <w:szCs w:val="18"/>
                <w:rtl w:val="0"/>
              </w:rPr>
              <w:t xml:space="preserve">22.59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01">
            <w:pPr>
              <w:jc w:val="center"/>
              <w:rPr>
                <w:color w:val="000000"/>
                <w:sz w:val="18"/>
                <w:szCs w:val="18"/>
              </w:rPr>
            </w:pPr>
            <w:r w:rsidDel="00000000" w:rsidR="00000000" w:rsidRPr="00000000">
              <w:rPr>
                <w:color w:val="000000"/>
                <w:sz w:val="18"/>
                <w:szCs w:val="18"/>
                <w:rtl w:val="0"/>
              </w:rPr>
              <w:t xml:space="preserve">13</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04">
            <w:pPr>
              <w:jc w:val="center"/>
              <w:rPr>
                <w:color w:val="000000"/>
                <w:sz w:val="18"/>
                <w:szCs w:val="18"/>
              </w:rPr>
            </w:pPr>
            <w:r w:rsidDel="00000000" w:rsidR="00000000" w:rsidRPr="00000000">
              <w:rPr>
                <w:color w:val="000000"/>
                <w:sz w:val="18"/>
                <w:szCs w:val="18"/>
                <w:rtl w:val="0"/>
              </w:rPr>
              <w:t xml:space="preserve">Imputed from median IQR to mean SD in Table 1</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0F">
            <w:pPr>
              <w:jc w:val="center"/>
              <w:rPr>
                <w:color w:val="000000"/>
                <w:sz w:val="18"/>
                <w:szCs w:val="18"/>
              </w:rPr>
            </w:pPr>
            <w:r w:rsidDel="00000000" w:rsidR="00000000" w:rsidRPr="00000000">
              <w:rPr>
                <w:color w:val="000000"/>
                <w:sz w:val="18"/>
                <w:szCs w:val="18"/>
                <w:rtl w:val="0"/>
              </w:rPr>
              <w:t xml:space="preserve">Vadala 2014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11">
            <w:pPr>
              <w:rPr>
                <w:color w:val="000000"/>
                <w:sz w:val="18"/>
                <w:szCs w:val="18"/>
              </w:rPr>
            </w:pPr>
            <w:r w:rsidDel="00000000" w:rsidR="00000000" w:rsidRPr="00000000">
              <w:rPr>
                <w:color w:val="000000"/>
                <w:sz w:val="18"/>
                <w:szCs w:val="18"/>
                <w:rtl w:val="0"/>
              </w:rPr>
              <w:t xml:space="preserve">IVD T1p of nucleus pulposus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13">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15">
            <w:pPr>
              <w:jc w:val="center"/>
              <w:rPr>
                <w:color w:val="000000"/>
                <w:sz w:val="18"/>
                <w:szCs w:val="18"/>
              </w:rPr>
            </w:pPr>
            <w:r w:rsidDel="00000000" w:rsidR="00000000" w:rsidRPr="00000000">
              <w:rPr>
                <w:color w:val="000000"/>
                <w:sz w:val="18"/>
                <w:szCs w:val="18"/>
                <w:rtl w:val="0"/>
              </w:rPr>
              <w:t xml:space="preserve">94.18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1B">
            <w:pPr>
              <w:jc w:val="center"/>
              <w:rPr>
                <w:color w:val="000000"/>
                <w:sz w:val="18"/>
                <w:szCs w:val="18"/>
              </w:rPr>
            </w:pPr>
            <w:r w:rsidDel="00000000" w:rsidR="00000000" w:rsidRPr="00000000">
              <w:rPr>
                <w:color w:val="000000"/>
                <w:sz w:val="18"/>
                <w:szCs w:val="18"/>
                <w:rtl w:val="0"/>
              </w:rPr>
              <w:t xml:space="preserve">16.53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1E">
            <w:pPr>
              <w:jc w:val="center"/>
              <w:rPr>
                <w:color w:val="000000"/>
                <w:sz w:val="18"/>
                <w:szCs w:val="18"/>
              </w:rPr>
            </w:pPr>
            <w:r w:rsidDel="00000000" w:rsidR="00000000" w:rsidRPr="00000000">
              <w:rPr>
                <w:color w:val="000000"/>
                <w:sz w:val="18"/>
                <w:szCs w:val="18"/>
                <w:rtl w:val="0"/>
              </w:rPr>
              <w:t xml:space="preserve">13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21">
            <w:pPr>
              <w:jc w:val="center"/>
              <w:rPr>
                <w:color w:val="000000"/>
                <w:sz w:val="18"/>
                <w:szCs w:val="18"/>
              </w:rPr>
            </w:pPr>
            <w:r w:rsidDel="00000000" w:rsidR="00000000" w:rsidRPr="00000000">
              <w:rPr>
                <w:color w:val="000000"/>
                <w:sz w:val="18"/>
                <w:szCs w:val="18"/>
                <w:rtl w:val="0"/>
              </w:rPr>
              <w:t xml:space="preserve">112.2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25">
            <w:pPr>
              <w:jc w:val="center"/>
              <w:rPr>
                <w:color w:val="000000"/>
                <w:sz w:val="18"/>
                <w:szCs w:val="18"/>
              </w:rPr>
            </w:pPr>
            <w:r w:rsidDel="00000000" w:rsidR="00000000" w:rsidRPr="00000000">
              <w:rPr>
                <w:color w:val="000000"/>
                <w:sz w:val="18"/>
                <w:szCs w:val="18"/>
                <w:rtl w:val="0"/>
              </w:rPr>
              <w:t xml:space="preserve">28.16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2A">
            <w:pPr>
              <w:jc w:val="center"/>
              <w:rPr>
                <w:color w:val="000000"/>
                <w:sz w:val="18"/>
                <w:szCs w:val="18"/>
              </w:rPr>
            </w:pPr>
            <w:r w:rsidDel="00000000" w:rsidR="00000000" w:rsidRPr="00000000">
              <w:rPr>
                <w:color w:val="000000"/>
                <w:sz w:val="18"/>
                <w:szCs w:val="18"/>
                <w:rtl w:val="0"/>
              </w:rPr>
              <w:t xml:space="preserve">13</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2D">
            <w:pPr>
              <w:jc w:val="center"/>
              <w:rPr>
                <w:color w:val="000000"/>
                <w:sz w:val="18"/>
                <w:szCs w:val="18"/>
              </w:rPr>
            </w:pPr>
            <w:r w:rsidDel="00000000" w:rsidR="00000000" w:rsidRPr="00000000">
              <w:rPr>
                <w:color w:val="000000"/>
                <w:sz w:val="18"/>
                <w:szCs w:val="18"/>
                <w:rtl w:val="0"/>
              </w:rPr>
              <w:t xml:space="preserve">Imputed from median IQR to mean SD in Table 1</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38">
            <w:pPr>
              <w:jc w:val="center"/>
              <w:rPr>
                <w:color w:val="000000"/>
                <w:sz w:val="18"/>
                <w:szCs w:val="18"/>
              </w:rPr>
            </w:pPr>
            <w:r w:rsidDel="00000000" w:rsidR="00000000" w:rsidRPr="00000000">
              <w:rPr>
                <w:color w:val="000000"/>
                <w:sz w:val="18"/>
                <w:szCs w:val="18"/>
                <w:rtl w:val="0"/>
              </w:rPr>
              <w:t xml:space="preserve">Vadala 2014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3A">
            <w:pPr>
              <w:rPr>
                <w:color w:val="000000"/>
                <w:sz w:val="18"/>
                <w:szCs w:val="18"/>
              </w:rPr>
            </w:pPr>
            <w:r w:rsidDel="00000000" w:rsidR="00000000" w:rsidRPr="00000000">
              <w:rPr>
                <w:color w:val="000000"/>
                <w:sz w:val="18"/>
                <w:szCs w:val="18"/>
                <w:rtl w:val="0"/>
              </w:rPr>
              <w:t xml:space="preserve">IVD T1p of nucleus pulposus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3C">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3E">
            <w:pPr>
              <w:jc w:val="center"/>
              <w:rPr>
                <w:color w:val="000000"/>
                <w:sz w:val="18"/>
                <w:szCs w:val="18"/>
              </w:rPr>
            </w:pPr>
            <w:r w:rsidDel="00000000" w:rsidR="00000000" w:rsidRPr="00000000">
              <w:rPr>
                <w:color w:val="000000"/>
                <w:sz w:val="18"/>
                <w:szCs w:val="18"/>
                <w:rtl w:val="0"/>
              </w:rPr>
              <w:t xml:space="preserve">77.48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44">
            <w:pPr>
              <w:jc w:val="center"/>
              <w:rPr>
                <w:color w:val="000000"/>
                <w:sz w:val="18"/>
                <w:szCs w:val="18"/>
              </w:rPr>
            </w:pPr>
            <w:r w:rsidDel="00000000" w:rsidR="00000000" w:rsidRPr="00000000">
              <w:rPr>
                <w:color w:val="000000"/>
                <w:sz w:val="18"/>
                <w:szCs w:val="18"/>
                <w:rtl w:val="0"/>
              </w:rPr>
              <w:t xml:space="preserve">20.51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47">
            <w:pPr>
              <w:jc w:val="center"/>
              <w:rPr>
                <w:color w:val="000000"/>
                <w:sz w:val="18"/>
                <w:szCs w:val="18"/>
              </w:rPr>
            </w:pPr>
            <w:r w:rsidDel="00000000" w:rsidR="00000000" w:rsidRPr="00000000">
              <w:rPr>
                <w:color w:val="000000"/>
                <w:sz w:val="18"/>
                <w:szCs w:val="18"/>
                <w:rtl w:val="0"/>
              </w:rPr>
              <w:t xml:space="preserve">13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4A">
            <w:pPr>
              <w:jc w:val="center"/>
              <w:rPr>
                <w:color w:val="000000"/>
                <w:sz w:val="18"/>
                <w:szCs w:val="18"/>
              </w:rPr>
            </w:pPr>
            <w:r w:rsidDel="00000000" w:rsidR="00000000" w:rsidRPr="00000000">
              <w:rPr>
                <w:color w:val="000000"/>
                <w:sz w:val="18"/>
                <w:szCs w:val="18"/>
                <w:rtl w:val="0"/>
              </w:rPr>
              <w:t xml:space="preserve">110.7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4E">
            <w:pPr>
              <w:jc w:val="center"/>
              <w:rPr>
                <w:color w:val="000000"/>
                <w:sz w:val="18"/>
                <w:szCs w:val="18"/>
              </w:rPr>
            </w:pPr>
            <w:r w:rsidDel="00000000" w:rsidR="00000000" w:rsidRPr="00000000">
              <w:rPr>
                <w:color w:val="000000"/>
                <w:sz w:val="18"/>
                <w:szCs w:val="18"/>
                <w:rtl w:val="0"/>
              </w:rPr>
              <w:t xml:space="preserve">21.59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53">
            <w:pPr>
              <w:jc w:val="center"/>
              <w:rPr>
                <w:color w:val="000000"/>
                <w:sz w:val="18"/>
                <w:szCs w:val="18"/>
              </w:rPr>
            </w:pPr>
            <w:r w:rsidDel="00000000" w:rsidR="00000000" w:rsidRPr="00000000">
              <w:rPr>
                <w:color w:val="000000"/>
                <w:sz w:val="18"/>
                <w:szCs w:val="18"/>
                <w:rtl w:val="0"/>
              </w:rPr>
              <w:t xml:space="preserve">13</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E56">
            <w:pPr>
              <w:jc w:val="center"/>
              <w:rPr>
                <w:color w:val="000000"/>
                <w:sz w:val="18"/>
                <w:szCs w:val="18"/>
              </w:rPr>
            </w:pPr>
            <w:r w:rsidDel="00000000" w:rsidR="00000000" w:rsidRPr="00000000">
              <w:rPr>
                <w:color w:val="000000"/>
                <w:sz w:val="18"/>
                <w:szCs w:val="18"/>
                <w:rtl w:val="0"/>
              </w:rPr>
              <w:t xml:space="preserve">Imputed from median IQR to mean SD in Table 1</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E61">
            <w:pPr>
              <w:jc w:val="center"/>
              <w:rPr>
                <w:color w:val="000000"/>
                <w:sz w:val="18"/>
                <w:szCs w:val="18"/>
              </w:rPr>
            </w:pPr>
            <w:r w:rsidDel="00000000" w:rsidR="00000000" w:rsidRPr="00000000">
              <w:rPr>
                <w:color w:val="000000"/>
                <w:sz w:val="18"/>
                <w:szCs w:val="18"/>
                <w:rtl w:val="0"/>
              </w:rPr>
              <w:t xml:space="preserve">Vadala 2014</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E63">
            <w:pPr>
              <w:rPr>
                <w:color w:val="000000"/>
                <w:sz w:val="18"/>
                <w:szCs w:val="18"/>
              </w:rPr>
            </w:pPr>
            <w:r w:rsidDel="00000000" w:rsidR="00000000" w:rsidRPr="00000000">
              <w:rPr>
                <w:color w:val="000000"/>
                <w:sz w:val="18"/>
                <w:szCs w:val="18"/>
                <w:rtl w:val="0"/>
              </w:rPr>
              <w:t xml:space="preserve">IVD T1p of nucleus pulposus</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E65">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E67">
            <w:pPr>
              <w:jc w:val="center"/>
              <w:rPr>
                <w:color w:val="000000"/>
                <w:sz w:val="18"/>
                <w:szCs w:val="18"/>
              </w:rPr>
            </w:pPr>
            <w:r w:rsidDel="00000000" w:rsidR="00000000" w:rsidRPr="00000000">
              <w:rPr>
                <w:color w:val="000000"/>
                <w:sz w:val="18"/>
                <w:szCs w:val="18"/>
                <w:rtl w:val="0"/>
              </w:rPr>
              <w:t xml:space="preserve">79.78</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E6D">
            <w:pPr>
              <w:jc w:val="center"/>
              <w:rPr>
                <w:color w:val="000000"/>
                <w:sz w:val="18"/>
                <w:szCs w:val="18"/>
              </w:rPr>
            </w:pPr>
            <w:r w:rsidDel="00000000" w:rsidR="00000000" w:rsidRPr="00000000">
              <w:rPr>
                <w:color w:val="000000"/>
                <w:sz w:val="18"/>
                <w:szCs w:val="18"/>
                <w:rtl w:val="0"/>
              </w:rPr>
              <w:t xml:space="preserve">21.76</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E70">
            <w:pPr>
              <w:jc w:val="center"/>
              <w:rPr>
                <w:color w:val="000000"/>
                <w:sz w:val="18"/>
                <w:szCs w:val="18"/>
              </w:rPr>
            </w:pPr>
            <w:r w:rsidDel="00000000" w:rsidR="00000000" w:rsidRPr="00000000">
              <w:rPr>
                <w:color w:val="000000"/>
                <w:sz w:val="18"/>
                <w:szCs w:val="18"/>
                <w:rtl w:val="0"/>
              </w:rPr>
              <w:t xml:space="preserve">13</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E73">
            <w:pPr>
              <w:jc w:val="center"/>
              <w:rPr>
                <w:color w:val="000000"/>
                <w:sz w:val="18"/>
                <w:szCs w:val="18"/>
              </w:rPr>
            </w:pPr>
            <w:r w:rsidDel="00000000" w:rsidR="00000000" w:rsidRPr="00000000">
              <w:rPr>
                <w:color w:val="000000"/>
                <w:sz w:val="18"/>
                <w:szCs w:val="18"/>
                <w:rtl w:val="0"/>
              </w:rPr>
              <w:t xml:space="preserve">100.7</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E77">
            <w:pPr>
              <w:jc w:val="center"/>
              <w:rPr>
                <w:color w:val="000000"/>
                <w:sz w:val="18"/>
                <w:szCs w:val="18"/>
              </w:rPr>
            </w:pPr>
            <w:r w:rsidDel="00000000" w:rsidR="00000000" w:rsidRPr="00000000">
              <w:rPr>
                <w:color w:val="000000"/>
                <w:sz w:val="18"/>
                <w:szCs w:val="18"/>
                <w:rtl w:val="0"/>
              </w:rPr>
              <w:t xml:space="preserve">24.92</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E7C">
            <w:pPr>
              <w:jc w:val="center"/>
              <w:rPr>
                <w:color w:val="000000"/>
                <w:sz w:val="18"/>
                <w:szCs w:val="18"/>
              </w:rPr>
            </w:pPr>
            <w:r w:rsidDel="00000000" w:rsidR="00000000" w:rsidRPr="00000000">
              <w:rPr>
                <w:color w:val="000000"/>
                <w:sz w:val="18"/>
                <w:szCs w:val="18"/>
                <w:rtl w:val="0"/>
              </w:rPr>
              <w:t xml:space="preserve">13</w:t>
            </w:r>
          </w:p>
        </w:tc>
        <w:tc>
          <w:tcPr>
            <w:gridSpan w:val="11"/>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3E7F">
            <w:pPr>
              <w:jc w:val="center"/>
              <w:rPr>
                <w:color w:val="000000"/>
                <w:sz w:val="18"/>
                <w:szCs w:val="18"/>
              </w:rPr>
            </w:pPr>
            <w:r w:rsidDel="00000000" w:rsidR="00000000" w:rsidRPr="00000000">
              <w:rPr>
                <w:color w:val="000000"/>
                <w:sz w:val="18"/>
                <w:szCs w:val="18"/>
                <w:rtl w:val="0"/>
              </w:rPr>
              <w:t xml:space="preserve">Imputed from median IQR to mean SD in Table 1</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8A">
            <w:pPr>
              <w:jc w:val="center"/>
              <w:rPr>
                <w:color w:val="000000"/>
                <w:sz w:val="18"/>
                <w:szCs w:val="18"/>
              </w:rPr>
            </w:pPr>
            <w:r w:rsidDel="00000000" w:rsidR="00000000" w:rsidRPr="00000000">
              <w:rPr>
                <w:b w:val="1"/>
                <w:color w:val="000000"/>
                <w:sz w:val="18"/>
                <w:szCs w:val="18"/>
                <w:rtl w:val="0"/>
              </w:rPr>
              <w:t xml:space="preserve">Vadala 2014</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8C">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p w:rsidR="00000000" w:rsidDel="00000000" w:rsidP="00000000" w:rsidRDefault="00000000" w:rsidRPr="00000000" w14:paraId="00003E8D">
            <w:pPr>
              <w:rPr>
                <w:color w:val="000000"/>
                <w:sz w:val="18"/>
                <w:szCs w:val="18"/>
              </w:rPr>
            </w:pP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B4">
            <w:pPr>
              <w:jc w:val="center"/>
              <w:rPr>
                <w:b w:val="1"/>
                <w:color w:val="000000"/>
                <w:sz w:val="18"/>
                <w:szCs w:val="18"/>
              </w:rPr>
            </w:pPr>
            <w:r w:rsidDel="00000000" w:rsidR="00000000" w:rsidRPr="00000000">
              <w:rPr>
                <w:rtl w:val="0"/>
              </w:rPr>
            </w:r>
          </w:p>
        </w:tc>
        <w:tc>
          <w:tcPr>
            <w:gridSpan w:val="2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B6">
            <w:pPr>
              <w:rPr>
                <w:b w:val="1"/>
                <w:color w:val="000000"/>
                <w:sz w:val="18"/>
                <w:szCs w:val="18"/>
              </w:rPr>
            </w:pPr>
            <w:r w:rsidDel="00000000" w:rsidR="00000000" w:rsidRPr="00000000">
              <w:rPr>
                <w:color w:val="000000"/>
                <w:sz w:val="18"/>
                <w:szCs w:val="18"/>
                <w:rtl w:val="0"/>
              </w:rPr>
              <w:t xml:space="preserve">ρ=0.0 | -0.86 | 0.19</w:t>
            </w: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C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tcPr>
          <w:p w:rsidR="00000000" w:rsidDel="00000000" w:rsidP="00000000" w:rsidRDefault="00000000" w:rsidRPr="00000000" w14:paraId="00003EDA">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DD">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DF">
            <w:pPr>
              <w:rPr>
                <w:color w:val="000000"/>
                <w:sz w:val="18"/>
                <w:szCs w:val="18"/>
              </w:rPr>
            </w:pPr>
            <w:r w:rsidDel="00000000" w:rsidR="00000000" w:rsidRPr="00000000">
              <w:rPr>
                <w:color w:val="000000"/>
                <w:sz w:val="18"/>
                <w:szCs w:val="18"/>
                <w:rtl w:val="0"/>
              </w:rPr>
              <w:t xml:space="preserve">ρ=0.2 | -0.86 | 0.19</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E1">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E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E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E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EF">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F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EF8">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tcPr>
          <w:p w:rsidR="00000000" w:rsidDel="00000000" w:rsidP="00000000" w:rsidRDefault="00000000" w:rsidRPr="00000000" w14:paraId="00003EFB">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06">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08">
            <w:pPr>
              <w:rPr>
                <w:color w:val="000000"/>
                <w:sz w:val="18"/>
                <w:szCs w:val="18"/>
              </w:rPr>
            </w:pPr>
            <w:r w:rsidDel="00000000" w:rsidR="00000000" w:rsidRPr="00000000">
              <w:rPr>
                <w:color w:val="000000"/>
                <w:sz w:val="18"/>
                <w:szCs w:val="18"/>
                <w:rtl w:val="0"/>
              </w:rPr>
              <w:t xml:space="preserve">ρ=0.4 | -0.86 | 0.19</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0A">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0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1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1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18">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1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21">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tcPr>
          <w:p w:rsidR="00000000" w:rsidDel="00000000" w:rsidP="00000000" w:rsidRDefault="00000000" w:rsidRPr="00000000" w14:paraId="00003F24">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2F">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31">
            <w:pPr>
              <w:rPr>
                <w:color w:val="000000"/>
                <w:sz w:val="18"/>
                <w:szCs w:val="18"/>
              </w:rPr>
            </w:pPr>
            <w:r w:rsidDel="00000000" w:rsidR="00000000" w:rsidRPr="00000000">
              <w:rPr>
                <w:color w:val="000000"/>
                <w:sz w:val="18"/>
                <w:szCs w:val="18"/>
                <w:rtl w:val="0"/>
              </w:rPr>
              <w:t xml:space="preserve">ρ=0.6 | -0.86 | 0.19</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33">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3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3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3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41">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4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4A">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tcPr>
          <w:p w:rsidR="00000000" w:rsidDel="00000000" w:rsidP="00000000" w:rsidRDefault="00000000" w:rsidRPr="00000000" w14:paraId="00003F4D">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58">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5A">
            <w:pPr>
              <w:rPr>
                <w:color w:val="000000"/>
                <w:sz w:val="18"/>
                <w:szCs w:val="18"/>
              </w:rPr>
            </w:pPr>
            <w:r w:rsidDel="00000000" w:rsidR="00000000" w:rsidRPr="00000000">
              <w:rPr>
                <w:color w:val="000000"/>
                <w:sz w:val="18"/>
                <w:szCs w:val="18"/>
                <w:rtl w:val="0"/>
              </w:rPr>
              <w:t xml:space="preserve">ρ=0.8 | -0.86 | 0.19</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5C">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5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6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6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6A">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6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3F73">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0" w:val="nil"/>
              <w:right w:color="000000" w:space="0" w:sz="0" w:val="nil"/>
            </w:tcBorders>
            <w:shd w:fill="e7e6e6" w:val="clear"/>
          </w:tcPr>
          <w:p w:rsidR="00000000" w:rsidDel="00000000" w:rsidP="00000000" w:rsidRDefault="00000000" w:rsidRPr="00000000" w14:paraId="00003F76">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3F81">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3F83">
            <w:pPr>
              <w:rPr>
                <w:color w:val="000000"/>
                <w:sz w:val="18"/>
                <w:szCs w:val="18"/>
              </w:rPr>
            </w:pPr>
            <w:r w:rsidDel="00000000" w:rsidR="00000000" w:rsidRPr="00000000">
              <w:rPr>
                <w:color w:val="000000"/>
                <w:sz w:val="18"/>
                <w:szCs w:val="18"/>
                <w:rtl w:val="0"/>
              </w:rPr>
              <w:t xml:space="preserve">ρ=1.0 | -0.86 | 0.19</w:t>
            </w:r>
          </w:p>
        </w:tc>
        <w:tc>
          <w:tcPr>
            <w:gridSpan w:val="2"/>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3F85">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3F8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3F8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3F9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3F93">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3F9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3F9C">
            <w:pPr>
              <w:jc w:val="center"/>
              <w:rPr>
                <w:color w:val="000000"/>
                <w:sz w:val="18"/>
                <w:szCs w:val="18"/>
              </w:rPr>
            </w:pPr>
            <w:r w:rsidDel="00000000" w:rsidR="00000000" w:rsidRPr="00000000">
              <w:rPr>
                <w:rtl w:val="0"/>
              </w:rPr>
            </w:r>
          </w:p>
        </w:tc>
        <w:tc>
          <w:tcPr>
            <w:gridSpan w:val="11"/>
            <w:tcBorders>
              <w:top w:color="000000" w:space="0" w:sz="0" w:val="nil"/>
              <w:left w:color="000000" w:space="0" w:sz="0" w:val="nil"/>
              <w:bottom w:color="000000" w:space="0" w:sz="4" w:val="dotted"/>
              <w:right w:color="000000" w:space="0" w:sz="0" w:val="nil"/>
            </w:tcBorders>
            <w:shd w:fill="e7e6e6" w:val="clear"/>
          </w:tcPr>
          <w:p w:rsidR="00000000" w:rsidDel="00000000" w:rsidP="00000000" w:rsidRDefault="00000000" w:rsidRPr="00000000" w14:paraId="00003F9F">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3FAA">
            <w:pPr>
              <w:jc w:val="center"/>
              <w:rPr>
                <w:color w:val="000000"/>
                <w:sz w:val="18"/>
                <w:szCs w:val="18"/>
              </w:rPr>
            </w:pPr>
            <w:r w:rsidDel="00000000" w:rsidR="00000000" w:rsidRPr="00000000">
              <w:rPr>
                <w:color w:val="000000"/>
                <w:sz w:val="18"/>
                <w:szCs w:val="18"/>
                <w:rtl w:val="0"/>
              </w:rPr>
              <w:t xml:space="preserve">Zhang 2023</w:t>
            </w:r>
          </w:p>
        </w:tc>
        <w:tc>
          <w:tcPr>
            <w:gridSpan w:val="2"/>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3FAC">
            <w:pPr>
              <w:rPr>
                <w:color w:val="000000"/>
                <w:sz w:val="18"/>
                <w:szCs w:val="18"/>
              </w:rPr>
            </w:pPr>
            <w:r w:rsidDel="00000000" w:rsidR="00000000" w:rsidRPr="00000000">
              <w:rPr>
                <w:color w:val="000000"/>
                <w:sz w:val="18"/>
                <w:szCs w:val="18"/>
                <w:rtl w:val="0"/>
              </w:rPr>
              <w:t xml:space="preserve">Nucleus pulposus T2 time, Average lumbar</w:t>
            </w:r>
          </w:p>
        </w:tc>
        <w:tc>
          <w:tcPr>
            <w:gridSpan w:val="2"/>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3FAE">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3FB0">
            <w:pPr>
              <w:jc w:val="center"/>
              <w:rPr>
                <w:color w:val="000000"/>
                <w:sz w:val="18"/>
                <w:szCs w:val="18"/>
              </w:rPr>
            </w:pPr>
            <w:r w:rsidDel="00000000" w:rsidR="00000000" w:rsidRPr="00000000">
              <w:rPr>
                <w:color w:val="000000"/>
                <w:sz w:val="18"/>
                <w:szCs w:val="18"/>
                <w:rtl w:val="0"/>
              </w:rPr>
              <w:t xml:space="preserve">110.7</w:t>
            </w:r>
          </w:p>
        </w:tc>
        <w:tc>
          <w:tcPr>
            <w:gridSpan w:val="3"/>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3FB6">
            <w:pPr>
              <w:jc w:val="center"/>
              <w:rPr>
                <w:color w:val="000000"/>
                <w:sz w:val="18"/>
                <w:szCs w:val="18"/>
              </w:rPr>
            </w:pPr>
            <w:r w:rsidDel="00000000" w:rsidR="00000000" w:rsidRPr="00000000">
              <w:rPr>
                <w:color w:val="000000"/>
                <w:sz w:val="18"/>
                <w:szCs w:val="18"/>
                <w:rtl w:val="0"/>
              </w:rPr>
              <w:t xml:space="preserve">24.92</w:t>
            </w:r>
          </w:p>
        </w:tc>
        <w:tc>
          <w:tcPr>
            <w:gridSpan w:val="3"/>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3FB9">
            <w:pPr>
              <w:jc w:val="center"/>
              <w:rPr>
                <w:color w:val="000000"/>
                <w:sz w:val="18"/>
                <w:szCs w:val="18"/>
              </w:rPr>
            </w:pPr>
            <w:r w:rsidDel="00000000" w:rsidR="00000000" w:rsidRPr="00000000">
              <w:rPr>
                <w:i w:val="1"/>
                <w:color w:val="7f7f7f"/>
                <w:sz w:val="18"/>
                <w:szCs w:val="18"/>
                <w:rtl w:val="0"/>
              </w:rPr>
              <w:t xml:space="preserve">27</w:t>
            </w:r>
            <w:r w:rsidDel="00000000" w:rsidR="00000000" w:rsidRPr="00000000">
              <w:rPr>
                <w:rtl w:val="0"/>
              </w:rPr>
            </w:r>
          </w:p>
        </w:tc>
        <w:tc>
          <w:tcPr>
            <w:gridSpan w:val="4"/>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3FBC">
            <w:pPr>
              <w:jc w:val="center"/>
              <w:rPr>
                <w:color w:val="000000"/>
                <w:sz w:val="18"/>
                <w:szCs w:val="18"/>
              </w:rPr>
            </w:pPr>
            <w:r w:rsidDel="00000000" w:rsidR="00000000" w:rsidRPr="00000000">
              <w:rPr>
                <w:color w:val="000000"/>
                <w:sz w:val="18"/>
                <w:szCs w:val="18"/>
                <w:rtl w:val="0"/>
              </w:rPr>
              <w:t xml:space="preserve">98.3</w:t>
            </w:r>
          </w:p>
        </w:tc>
        <w:tc>
          <w:tcPr>
            <w:gridSpan w:val="5"/>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3FC0">
            <w:pPr>
              <w:jc w:val="center"/>
              <w:rPr>
                <w:color w:val="000000"/>
                <w:sz w:val="18"/>
                <w:szCs w:val="18"/>
              </w:rPr>
            </w:pPr>
            <w:r w:rsidDel="00000000" w:rsidR="00000000" w:rsidRPr="00000000">
              <w:rPr>
                <w:color w:val="000000"/>
                <w:sz w:val="18"/>
                <w:szCs w:val="18"/>
                <w:rtl w:val="0"/>
              </w:rPr>
              <w:t xml:space="preserve">22.2</w:t>
            </w:r>
          </w:p>
        </w:tc>
        <w:tc>
          <w:tcPr>
            <w:gridSpan w:val="3"/>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3FC5">
            <w:pPr>
              <w:jc w:val="center"/>
              <w:rPr>
                <w:color w:val="000000"/>
                <w:sz w:val="18"/>
                <w:szCs w:val="18"/>
              </w:rPr>
            </w:pPr>
            <w:r w:rsidDel="00000000" w:rsidR="00000000" w:rsidRPr="00000000">
              <w:rPr>
                <w:color w:val="000000"/>
                <w:sz w:val="18"/>
                <w:szCs w:val="18"/>
                <w:rtl w:val="0"/>
              </w:rPr>
              <w:t xml:space="preserve">18</w:t>
            </w:r>
          </w:p>
        </w:tc>
        <w:tc>
          <w:tcPr>
            <w:gridSpan w:val="11"/>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3FC8">
            <w:pPr>
              <w:jc w:val="center"/>
              <w:rPr>
                <w:color w:val="000000"/>
                <w:sz w:val="18"/>
                <w:szCs w:val="18"/>
              </w:rPr>
            </w:pPr>
            <w:r w:rsidDel="00000000" w:rsidR="00000000" w:rsidRPr="00000000">
              <w:rPr>
                <w:color w:val="000000"/>
                <w:sz w:val="18"/>
                <w:szCs w:val="18"/>
                <w:rtl w:val="0"/>
              </w:rPr>
              <w:t xml:space="preserve">Imputed from Figure 4 (WebPlotDigitizer)</w:t>
            </w:r>
          </w:p>
        </w:tc>
      </w:tr>
      <w:tr>
        <w:trPr>
          <w:cantSplit w:val="0"/>
          <w:trHeight w:val="470" w:hRule="atLeast"/>
          <w:tblHeader w:val="0"/>
        </w:trPr>
        <w:tc>
          <w:tcPr>
            <w:gridSpan w:val="41"/>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3FD3">
            <w:pPr>
              <w:rPr>
                <w:color w:val="000000"/>
                <w:sz w:val="18"/>
                <w:szCs w:val="18"/>
              </w:rPr>
            </w:pPr>
            <w:r w:rsidDel="00000000" w:rsidR="00000000" w:rsidRPr="00000000">
              <w:rPr>
                <w:b w:val="1"/>
                <w:color w:val="000000"/>
                <w:sz w:val="18"/>
                <w:szCs w:val="18"/>
                <w:rtl w:val="0"/>
              </w:rPr>
              <w:t xml:space="preserve">Primary subgroup synthesis: Aerobic exercise, cross-sectional</w:t>
            </w:r>
            <w:r w:rsidDel="00000000" w:rsidR="00000000" w:rsidRPr="00000000">
              <w:rPr>
                <w:rtl w:val="0"/>
              </w:rPr>
            </w:r>
          </w:p>
        </w:tc>
      </w:tr>
      <w:tr>
        <w:trPr>
          <w:cantSplit w:val="0"/>
          <w:trHeight w:val="47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3FFC">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3FFE">
            <w:pPr>
              <w:rPr>
                <w:color w:val="000000"/>
                <w:sz w:val="18"/>
                <w:szCs w:val="18"/>
              </w:rPr>
            </w:pPr>
            <w:r w:rsidDel="00000000" w:rsidR="00000000" w:rsidRPr="00000000">
              <w:rPr>
                <w:color w:val="000000"/>
                <w:sz w:val="18"/>
                <w:szCs w:val="18"/>
                <w:rtl w:val="0"/>
              </w:rPr>
              <w:t xml:space="preserve">IVD anteroposterior width average lumbar spine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00">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02">
            <w:pPr>
              <w:jc w:val="center"/>
              <w:rPr>
                <w:color w:val="000000"/>
                <w:sz w:val="18"/>
                <w:szCs w:val="18"/>
              </w:rPr>
            </w:pPr>
            <w:r w:rsidDel="00000000" w:rsidR="00000000" w:rsidRPr="00000000">
              <w:rPr>
                <w:color w:val="000000"/>
                <w:sz w:val="18"/>
                <w:szCs w:val="18"/>
                <w:rtl w:val="0"/>
              </w:rPr>
              <w:t xml:space="preserve">26.25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08">
            <w:pPr>
              <w:jc w:val="center"/>
              <w:rPr>
                <w:color w:val="000000"/>
                <w:sz w:val="18"/>
                <w:szCs w:val="18"/>
              </w:rPr>
            </w:pPr>
            <w:r w:rsidDel="00000000" w:rsidR="00000000" w:rsidRPr="00000000">
              <w:rPr>
                <w:color w:val="000000"/>
                <w:sz w:val="18"/>
                <w:szCs w:val="18"/>
                <w:rtl w:val="0"/>
              </w:rPr>
              <w:t xml:space="preserve">3.16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0B">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0E">
            <w:pPr>
              <w:jc w:val="center"/>
              <w:rPr>
                <w:color w:val="000000"/>
                <w:sz w:val="18"/>
                <w:szCs w:val="18"/>
              </w:rPr>
            </w:pPr>
            <w:r w:rsidDel="00000000" w:rsidR="00000000" w:rsidRPr="00000000">
              <w:rPr>
                <w:color w:val="000000"/>
                <w:sz w:val="18"/>
                <w:szCs w:val="18"/>
                <w:rtl w:val="0"/>
              </w:rPr>
              <w:t xml:space="preserve">25.6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12">
            <w:pPr>
              <w:jc w:val="center"/>
              <w:rPr>
                <w:color w:val="000000"/>
                <w:sz w:val="18"/>
                <w:szCs w:val="18"/>
              </w:rPr>
            </w:pPr>
            <w:r w:rsidDel="00000000" w:rsidR="00000000" w:rsidRPr="00000000">
              <w:rPr>
                <w:color w:val="000000"/>
                <w:sz w:val="18"/>
                <w:szCs w:val="18"/>
                <w:rtl w:val="0"/>
              </w:rPr>
              <w:t xml:space="preserve">2.4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17">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1A">
            <w:pPr>
              <w:jc w:val="center"/>
              <w:rPr>
                <w:color w:val="000000"/>
                <w:sz w:val="18"/>
                <w:szCs w:val="18"/>
              </w:rPr>
            </w:pPr>
            <w:r w:rsidDel="00000000" w:rsidR="00000000" w:rsidRPr="00000000">
              <w:rPr>
                <w:color w:val="000000"/>
                <w:sz w:val="18"/>
                <w:szCs w:val="18"/>
                <w:rtl w:val="0"/>
              </w:rPr>
              <w:t xml:space="preserve">Averaged from 2 reports: 2017: Table 1, pooled running groups and 2019: Table 2</w:t>
            </w:r>
          </w:p>
        </w:tc>
      </w:tr>
      <w:tr>
        <w:trPr>
          <w:cantSplit w:val="0"/>
          <w:trHeight w:val="470" w:hRule="atLeast"/>
          <w:tblHeader w:val="0"/>
        </w:trPr>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4025">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27">
            <w:pPr>
              <w:rPr>
                <w:color w:val="000000"/>
                <w:sz w:val="18"/>
                <w:szCs w:val="18"/>
              </w:rPr>
            </w:pPr>
            <w:r w:rsidDel="00000000" w:rsidR="00000000" w:rsidRPr="00000000">
              <w:rPr>
                <w:color w:val="000000"/>
                <w:sz w:val="18"/>
                <w:szCs w:val="18"/>
                <w:rtl w:val="0"/>
              </w:rPr>
              <w:t xml:space="preserve">IVD average area lumbar average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29">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2B">
            <w:pPr>
              <w:jc w:val="center"/>
              <w:rPr>
                <w:color w:val="000000"/>
                <w:sz w:val="18"/>
                <w:szCs w:val="18"/>
              </w:rPr>
            </w:pPr>
            <w:r w:rsidDel="00000000" w:rsidR="00000000" w:rsidRPr="00000000">
              <w:rPr>
                <w:color w:val="000000"/>
                <w:sz w:val="18"/>
                <w:szCs w:val="18"/>
                <w:rtl w:val="0"/>
              </w:rPr>
              <w:t xml:space="preserve">263.33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31">
            <w:pPr>
              <w:jc w:val="center"/>
              <w:rPr>
                <w:color w:val="000000"/>
                <w:sz w:val="18"/>
                <w:szCs w:val="18"/>
              </w:rPr>
            </w:pPr>
            <w:r w:rsidDel="00000000" w:rsidR="00000000" w:rsidRPr="00000000">
              <w:rPr>
                <w:color w:val="000000"/>
                <w:sz w:val="18"/>
                <w:szCs w:val="18"/>
                <w:rtl w:val="0"/>
              </w:rPr>
              <w:t xml:space="preserve">59.39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34">
            <w:pPr>
              <w:jc w:val="center"/>
              <w:rPr>
                <w:color w:val="000000"/>
                <w:sz w:val="18"/>
                <w:szCs w:val="18"/>
              </w:rPr>
            </w:pPr>
            <w:r w:rsidDel="00000000" w:rsidR="00000000" w:rsidRPr="00000000">
              <w:rPr>
                <w:color w:val="000000"/>
                <w:sz w:val="18"/>
                <w:szCs w:val="18"/>
                <w:rtl w:val="0"/>
              </w:rPr>
              <w:t xml:space="preserve">55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37">
            <w:pPr>
              <w:jc w:val="center"/>
              <w:rPr>
                <w:color w:val="000000"/>
                <w:sz w:val="18"/>
                <w:szCs w:val="18"/>
              </w:rPr>
            </w:pPr>
            <w:r w:rsidDel="00000000" w:rsidR="00000000" w:rsidRPr="00000000">
              <w:rPr>
                <w:color w:val="000000"/>
                <w:sz w:val="18"/>
                <w:szCs w:val="18"/>
                <w:rtl w:val="0"/>
              </w:rPr>
              <w:t xml:space="preserve">250.2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3B">
            <w:pPr>
              <w:jc w:val="center"/>
              <w:rPr>
                <w:color w:val="000000"/>
                <w:sz w:val="18"/>
                <w:szCs w:val="18"/>
              </w:rPr>
            </w:pPr>
            <w:r w:rsidDel="00000000" w:rsidR="00000000" w:rsidRPr="00000000">
              <w:rPr>
                <w:color w:val="000000"/>
                <w:sz w:val="18"/>
                <w:szCs w:val="18"/>
                <w:rtl w:val="0"/>
              </w:rPr>
              <w:t xml:space="preserve">41.2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40">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43">
            <w:pPr>
              <w:jc w:val="center"/>
              <w:rPr>
                <w:color w:val="000000"/>
                <w:sz w:val="18"/>
                <w:szCs w:val="18"/>
              </w:rPr>
            </w:pPr>
            <w:r w:rsidDel="00000000" w:rsidR="00000000" w:rsidRPr="00000000">
              <w:rPr>
                <w:color w:val="000000"/>
                <w:sz w:val="18"/>
                <w:szCs w:val="18"/>
                <w:rtl w:val="0"/>
              </w:rPr>
              <w:t xml:space="preserve">Averaged from 2 reports: 2017: Table 1, pooled running groups and 2019: Table 2</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4E">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50">
            <w:pPr>
              <w:rPr>
                <w:color w:val="000000"/>
                <w:sz w:val="18"/>
                <w:szCs w:val="18"/>
              </w:rPr>
            </w:pPr>
            <w:r w:rsidDel="00000000" w:rsidR="00000000" w:rsidRPr="00000000">
              <w:rPr>
                <w:color w:val="000000"/>
                <w:sz w:val="18"/>
                <w:szCs w:val="18"/>
                <w:rtl w:val="0"/>
              </w:rPr>
              <w:t xml:space="preserve">IVD average distance lumbar average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52">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54">
            <w:pPr>
              <w:jc w:val="center"/>
              <w:rPr>
                <w:color w:val="000000"/>
                <w:sz w:val="18"/>
                <w:szCs w:val="18"/>
              </w:rPr>
            </w:pPr>
            <w:r w:rsidDel="00000000" w:rsidR="00000000" w:rsidRPr="00000000">
              <w:rPr>
                <w:color w:val="000000"/>
                <w:sz w:val="18"/>
                <w:szCs w:val="18"/>
                <w:rtl w:val="0"/>
              </w:rPr>
              <w:t xml:space="preserve">34.31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5A">
            <w:pPr>
              <w:jc w:val="center"/>
              <w:rPr>
                <w:color w:val="000000"/>
                <w:sz w:val="18"/>
                <w:szCs w:val="18"/>
              </w:rPr>
            </w:pPr>
            <w:r w:rsidDel="00000000" w:rsidR="00000000" w:rsidRPr="00000000">
              <w:rPr>
                <w:color w:val="000000"/>
                <w:sz w:val="18"/>
                <w:szCs w:val="18"/>
                <w:rtl w:val="0"/>
              </w:rPr>
              <w:t xml:space="preserve">2.75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5D">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60">
            <w:pPr>
              <w:jc w:val="center"/>
              <w:rPr>
                <w:color w:val="000000"/>
                <w:sz w:val="18"/>
                <w:szCs w:val="18"/>
              </w:rPr>
            </w:pPr>
            <w:r w:rsidDel="00000000" w:rsidR="00000000" w:rsidRPr="00000000">
              <w:rPr>
                <w:color w:val="000000"/>
                <w:sz w:val="18"/>
                <w:szCs w:val="18"/>
                <w:rtl w:val="0"/>
              </w:rPr>
              <w:t xml:space="preserve">34.2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64">
            <w:pPr>
              <w:jc w:val="center"/>
              <w:rPr>
                <w:color w:val="000000"/>
                <w:sz w:val="18"/>
                <w:szCs w:val="18"/>
              </w:rPr>
            </w:pPr>
            <w:r w:rsidDel="00000000" w:rsidR="00000000" w:rsidRPr="00000000">
              <w:rPr>
                <w:color w:val="000000"/>
                <w:sz w:val="18"/>
                <w:szCs w:val="18"/>
                <w:rtl w:val="0"/>
              </w:rPr>
              <w:t xml:space="preserve">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69">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6C">
            <w:pPr>
              <w:jc w:val="center"/>
              <w:rPr>
                <w:color w:val="000000"/>
                <w:sz w:val="18"/>
                <w:szCs w:val="18"/>
              </w:rPr>
            </w:pPr>
            <w:r w:rsidDel="00000000" w:rsidR="00000000" w:rsidRPr="00000000">
              <w:rPr>
                <w:color w:val="000000"/>
                <w:sz w:val="18"/>
                <w:szCs w:val="18"/>
                <w:rtl w:val="0"/>
              </w:rPr>
              <w:t xml:space="preserve">Averaged from 2 reports: 2017: Table 1, pooled running groups and 2019: Table 2</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77">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79">
            <w:pPr>
              <w:rPr>
                <w:color w:val="000000"/>
                <w:sz w:val="18"/>
                <w:szCs w:val="18"/>
              </w:rPr>
            </w:pPr>
            <w:r w:rsidDel="00000000" w:rsidR="00000000" w:rsidRPr="00000000">
              <w:rPr>
                <w:color w:val="000000"/>
                <w:sz w:val="18"/>
                <w:szCs w:val="18"/>
                <w:rtl w:val="0"/>
              </w:rPr>
              <w:t xml:space="preserve">IVD average volume lumbar average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7B">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7D">
            <w:pPr>
              <w:jc w:val="center"/>
              <w:rPr>
                <w:color w:val="000000"/>
                <w:sz w:val="18"/>
                <w:szCs w:val="18"/>
              </w:rPr>
            </w:pPr>
            <w:r w:rsidDel="00000000" w:rsidR="00000000" w:rsidRPr="00000000">
              <w:rPr>
                <w:color w:val="000000"/>
                <w:sz w:val="18"/>
                <w:szCs w:val="18"/>
                <w:rtl w:val="0"/>
              </w:rPr>
              <w:t xml:space="preserve">10.3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83">
            <w:pPr>
              <w:jc w:val="center"/>
              <w:rPr>
                <w:color w:val="000000"/>
                <w:sz w:val="18"/>
                <w:szCs w:val="18"/>
              </w:rPr>
            </w:pPr>
            <w:r w:rsidDel="00000000" w:rsidR="00000000" w:rsidRPr="00000000">
              <w:rPr>
                <w:color w:val="000000"/>
                <w:sz w:val="18"/>
                <w:szCs w:val="18"/>
                <w:rtl w:val="0"/>
              </w:rPr>
              <w:t xml:space="preserve">3.14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86">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89">
            <w:pPr>
              <w:jc w:val="center"/>
              <w:rPr>
                <w:color w:val="000000"/>
                <w:sz w:val="18"/>
                <w:szCs w:val="18"/>
              </w:rPr>
            </w:pPr>
            <w:r w:rsidDel="00000000" w:rsidR="00000000" w:rsidRPr="00000000">
              <w:rPr>
                <w:color w:val="000000"/>
                <w:sz w:val="18"/>
                <w:szCs w:val="18"/>
                <w:rtl w:val="0"/>
              </w:rPr>
              <w:t xml:space="preserve">9.5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8D">
            <w:pPr>
              <w:jc w:val="center"/>
              <w:rPr>
                <w:color w:val="000000"/>
                <w:sz w:val="18"/>
                <w:szCs w:val="18"/>
              </w:rPr>
            </w:pPr>
            <w:r w:rsidDel="00000000" w:rsidR="00000000" w:rsidRPr="00000000">
              <w:rPr>
                <w:color w:val="000000"/>
                <w:sz w:val="18"/>
                <w:szCs w:val="18"/>
                <w:rtl w:val="0"/>
              </w:rPr>
              <w:t xml:space="preserve">2.3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92">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95">
            <w:pPr>
              <w:jc w:val="center"/>
              <w:rPr>
                <w:color w:val="000000"/>
                <w:sz w:val="18"/>
                <w:szCs w:val="18"/>
              </w:rPr>
            </w:pPr>
            <w:r w:rsidDel="00000000" w:rsidR="00000000" w:rsidRPr="00000000">
              <w:rPr>
                <w:color w:val="000000"/>
                <w:sz w:val="18"/>
                <w:szCs w:val="18"/>
                <w:rtl w:val="0"/>
              </w:rPr>
              <w:t xml:space="preserve">Averaged from 2 reports: 2017: Table 1, pooled running groups and 2019: Table 2</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A0">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A2">
            <w:pPr>
              <w:rPr>
                <w:color w:val="000000"/>
                <w:sz w:val="18"/>
                <w:szCs w:val="18"/>
              </w:rPr>
            </w:pPr>
            <w:r w:rsidDel="00000000" w:rsidR="00000000" w:rsidRPr="00000000">
              <w:rPr>
                <w:color w:val="000000"/>
                <w:sz w:val="18"/>
                <w:szCs w:val="18"/>
                <w:rtl w:val="0"/>
              </w:rPr>
              <w:t xml:space="preserve">IVD height relative to vertebral body height, average lumbar spine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A4">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A6">
            <w:pPr>
              <w:jc w:val="center"/>
              <w:rPr>
                <w:color w:val="000000"/>
                <w:sz w:val="18"/>
                <w:szCs w:val="18"/>
              </w:rPr>
            </w:pPr>
            <w:r w:rsidDel="00000000" w:rsidR="00000000" w:rsidRPr="00000000">
              <w:rPr>
                <w:color w:val="000000"/>
                <w:sz w:val="18"/>
                <w:szCs w:val="18"/>
                <w:rtl w:val="0"/>
              </w:rPr>
              <w:t xml:space="preserve">0.3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AC">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AF">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B2">
            <w:pPr>
              <w:jc w:val="center"/>
              <w:rPr>
                <w:color w:val="000000"/>
                <w:sz w:val="18"/>
                <w:szCs w:val="18"/>
              </w:rPr>
            </w:pPr>
            <w:r w:rsidDel="00000000" w:rsidR="00000000" w:rsidRPr="00000000">
              <w:rPr>
                <w:color w:val="000000"/>
                <w:sz w:val="18"/>
                <w:szCs w:val="18"/>
                <w:rtl w:val="0"/>
              </w:rPr>
              <w:t xml:space="preserve">0.28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B6">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BB">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BE">
            <w:pPr>
              <w:jc w:val="center"/>
              <w:rPr>
                <w:color w:val="000000"/>
                <w:sz w:val="18"/>
                <w:szCs w:val="18"/>
              </w:rPr>
            </w:pPr>
            <w:r w:rsidDel="00000000" w:rsidR="00000000" w:rsidRPr="00000000">
              <w:rPr>
                <w:color w:val="000000"/>
                <w:sz w:val="18"/>
                <w:szCs w:val="18"/>
                <w:rtl w:val="0"/>
              </w:rPr>
              <w:t xml:space="preserve">Averaged from 2 reports: 2020: Imputed from Figure 2 (WebPlotDigitizer), pooled running groups, averaged levels and 2019: Table 2</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C9">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CB">
            <w:pPr>
              <w:rPr>
                <w:color w:val="000000"/>
                <w:sz w:val="18"/>
                <w:szCs w:val="18"/>
              </w:rPr>
            </w:pPr>
            <w:r w:rsidDel="00000000" w:rsidR="00000000" w:rsidRPr="00000000">
              <w:rPr>
                <w:color w:val="000000"/>
                <w:sz w:val="18"/>
                <w:szCs w:val="18"/>
                <w:rtl w:val="0"/>
              </w:rPr>
              <w:t xml:space="preserve">IVD T2-time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CD">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CF">
            <w:pPr>
              <w:jc w:val="center"/>
              <w:rPr>
                <w:color w:val="000000"/>
                <w:sz w:val="18"/>
                <w:szCs w:val="18"/>
              </w:rPr>
            </w:pPr>
            <w:r w:rsidDel="00000000" w:rsidR="00000000" w:rsidRPr="00000000">
              <w:rPr>
                <w:color w:val="000000"/>
                <w:sz w:val="18"/>
                <w:szCs w:val="18"/>
                <w:rtl w:val="0"/>
              </w:rPr>
              <w:t xml:space="preserve">116.24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D5">
            <w:pPr>
              <w:jc w:val="center"/>
              <w:rPr>
                <w:color w:val="000000"/>
                <w:sz w:val="18"/>
                <w:szCs w:val="18"/>
              </w:rPr>
            </w:pPr>
            <w:r w:rsidDel="00000000" w:rsidR="00000000" w:rsidRPr="00000000">
              <w:rPr>
                <w:color w:val="000000"/>
                <w:sz w:val="18"/>
                <w:szCs w:val="18"/>
                <w:rtl w:val="0"/>
              </w:rPr>
              <w:t xml:space="preserve">20.2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D8">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DB">
            <w:pPr>
              <w:jc w:val="center"/>
              <w:rPr>
                <w:color w:val="000000"/>
                <w:sz w:val="18"/>
                <w:szCs w:val="18"/>
              </w:rPr>
            </w:pPr>
            <w:r w:rsidDel="00000000" w:rsidR="00000000" w:rsidRPr="00000000">
              <w:rPr>
                <w:color w:val="000000"/>
                <w:sz w:val="18"/>
                <w:szCs w:val="18"/>
                <w:rtl w:val="0"/>
              </w:rPr>
              <w:t xml:space="preserve">107.6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DF">
            <w:pPr>
              <w:jc w:val="center"/>
              <w:rPr>
                <w:color w:val="000000"/>
                <w:sz w:val="18"/>
                <w:szCs w:val="18"/>
              </w:rPr>
            </w:pPr>
            <w:r w:rsidDel="00000000" w:rsidR="00000000" w:rsidRPr="00000000">
              <w:rPr>
                <w:color w:val="000000"/>
                <w:sz w:val="18"/>
                <w:szCs w:val="18"/>
                <w:rtl w:val="0"/>
              </w:rPr>
              <w:t xml:space="preserve">6.62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E4">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E7">
            <w:pPr>
              <w:jc w:val="center"/>
              <w:rPr>
                <w:color w:val="000000"/>
                <w:sz w:val="18"/>
                <w:szCs w:val="18"/>
              </w:rPr>
            </w:pPr>
            <w:r w:rsidDel="00000000" w:rsidR="00000000" w:rsidRPr="00000000">
              <w:rPr>
                <w:color w:val="000000"/>
                <w:sz w:val="18"/>
                <w:szCs w:val="18"/>
                <w:rtl w:val="0"/>
              </w:rPr>
              <w:t xml:space="preserve">Averaged from 2 reports: 2017: Imputed from Figure 2 (WebPlotDigitizer), pooled running groups and 2019: accessed from author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F2">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F4">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F6">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F8">
            <w:pPr>
              <w:jc w:val="center"/>
              <w:rPr>
                <w:color w:val="000000"/>
                <w:sz w:val="18"/>
                <w:szCs w:val="18"/>
              </w:rPr>
            </w:pPr>
            <w:r w:rsidDel="00000000" w:rsidR="00000000" w:rsidRPr="00000000">
              <w:rPr>
                <w:color w:val="000000"/>
                <w:sz w:val="18"/>
                <w:szCs w:val="18"/>
                <w:rtl w:val="0"/>
              </w:rPr>
              <w:t xml:space="preserve">114.99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0FE">
            <w:pPr>
              <w:jc w:val="center"/>
              <w:rPr>
                <w:color w:val="000000"/>
                <w:sz w:val="18"/>
                <w:szCs w:val="18"/>
              </w:rPr>
            </w:pPr>
            <w:r w:rsidDel="00000000" w:rsidR="00000000" w:rsidRPr="00000000">
              <w:rPr>
                <w:color w:val="000000"/>
                <w:sz w:val="18"/>
                <w:szCs w:val="18"/>
                <w:rtl w:val="0"/>
              </w:rPr>
              <w:t xml:space="preserve">17.08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01">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04">
            <w:pPr>
              <w:jc w:val="center"/>
              <w:rPr>
                <w:color w:val="000000"/>
                <w:sz w:val="18"/>
                <w:szCs w:val="18"/>
              </w:rPr>
            </w:pPr>
            <w:r w:rsidDel="00000000" w:rsidR="00000000" w:rsidRPr="00000000">
              <w:rPr>
                <w:color w:val="000000"/>
                <w:sz w:val="18"/>
                <w:szCs w:val="18"/>
                <w:rtl w:val="0"/>
              </w:rPr>
              <w:t xml:space="preserve">108.8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08">
            <w:pPr>
              <w:jc w:val="center"/>
              <w:rPr>
                <w:color w:val="000000"/>
                <w:sz w:val="18"/>
                <w:szCs w:val="18"/>
              </w:rPr>
            </w:pPr>
            <w:r w:rsidDel="00000000" w:rsidR="00000000" w:rsidRPr="00000000">
              <w:rPr>
                <w:color w:val="000000"/>
                <w:sz w:val="18"/>
                <w:szCs w:val="18"/>
                <w:rtl w:val="0"/>
              </w:rPr>
              <w:t xml:space="preserve">11.49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0D">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10">
            <w:pPr>
              <w:jc w:val="center"/>
              <w:rPr>
                <w:color w:val="000000"/>
                <w:sz w:val="18"/>
                <w:szCs w:val="18"/>
              </w:rPr>
            </w:pPr>
            <w:r w:rsidDel="00000000" w:rsidR="00000000" w:rsidRPr="00000000">
              <w:rPr>
                <w:color w:val="000000"/>
                <w:sz w:val="18"/>
                <w:szCs w:val="18"/>
                <w:rtl w:val="0"/>
              </w:rPr>
              <w:t xml:space="preserve">Averaged from 2 reports: 2017: Imputed from Figure 2 (WebPlotDigitizer), pooled running groups and 2019: accessed from author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1B">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1D">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1F">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21">
            <w:pPr>
              <w:jc w:val="center"/>
              <w:rPr>
                <w:color w:val="000000"/>
                <w:sz w:val="18"/>
                <w:szCs w:val="18"/>
              </w:rPr>
            </w:pPr>
            <w:r w:rsidDel="00000000" w:rsidR="00000000" w:rsidRPr="00000000">
              <w:rPr>
                <w:color w:val="000000"/>
                <w:sz w:val="18"/>
                <w:szCs w:val="18"/>
                <w:rtl w:val="0"/>
              </w:rPr>
              <w:t xml:space="preserve">111.19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27">
            <w:pPr>
              <w:jc w:val="center"/>
              <w:rPr>
                <w:color w:val="000000"/>
                <w:sz w:val="18"/>
                <w:szCs w:val="18"/>
              </w:rPr>
            </w:pPr>
            <w:r w:rsidDel="00000000" w:rsidR="00000000" w:rsidRPr="00000000">
              <w:rPr>
                <w:color w:val="000000"/>
                <w:sz w:val="18"/>
                <w:szCs w:val="18"/>
                <w:rtl w:val="0"/>
              </w:rPr>
              <w:t xml:space="preserve">18.29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2A">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2D">
            <w:pPr>
              <w:jc w:val="center"/>
              <w:rPr>
                <w:color w:val="000000"/>
                <w:sz w:val="18"/>
                <w:szCs w:val="18"/>
              </w:rPr>
            </w:pPr>
            <w:r w:rsidDel="00000000" w:rsidR="00000000" w:rsidRPr="00000000">
              <w:rPr>
                <w:color w:val="000000"/>
                <w:sz w:val="18"/>
                <w:szCs w:val="18"/>
                <w:rtl w:val="0"/>
              </w:rPr>
              <w:t xml:space="preserve">108.3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31">
            <w:pPr>
              <w:jc w:val="center"/>
              <w:rPr>
                <w:color w:val="000000"/>
                <w:sz w:val="18"/>
                <w:szCs w:val="18"/>
              </w:rPr>
            </w:pPr>
            <w:r w:rsidDel="00000000" w:rsidR="00000000" w:rsidRPr="00000000">
              <w:rPr>
                <w:color w:val="000000"/>
                <w:sz w:val="18"/>
                <w:szCs w:val="18"/>
                <w:rtl w:val="0"/>
              </w:rPr>
              <w:t xml:space="preserve">12.61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36">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39">
            <w:pPr>
              <w:jc w:val="center"/>
              <w:rPr>
                <w:color w:val="000000"/>
                <w:sz w:val="18"/>
                <w:szCs w:val="18"/>
              </w:rPr>
            </w:pPr>
            <w:r w:rsidDel="00000000" w:rsidR="00000000" w:rsidRPr="00000000">
              <w:rPr>
                <w:color w:val="000000"/>
                <w:sz w:val="18"/>
                <w:szCs w:val="18"/>
                <w:rtl w:val="0"/>
              </w:rPr>
              <w:t xml:space="preserve">Averaged from 2 reports: 2017: Imputed from Figure 2 (WebPlotDigitizer), pooled running groups and 2019: accessed from author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44">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46">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48">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4A">
            <w:pPr>
              <w:jc w:val="center"/>
              <w:rPr>
                <w:color w:val="000000"/>
                <w:sz w:val="18"/>
                <w:szCs w:val="18"/>
              </w:rPr>
            </w:pPr>
            <w:r w:rsidDel="00000000" w:rsidR="00000000" w:rsidRPr="00000000">
              <w:rPr>
                <w:color w:val="000000"/>
                <w:sz w:val="18"/>
                <w:szCs w:val="18"/>
                <w:rtl w:val="0"/>
              </w:rPr>
              <w:t xml:space="preserve">105.65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50">
            <w:pPr>
              <w:jc w:val="center"/>
              <w:rPr>
                <w:color w:val="000000"/>
                <w:sz w:val="18"/>
                <w:szCs w:val="18"/>
              </w:rPr>
            </w:pPr>
            <w:r w:rsidDel="00000000" w:rsidR="00000000" w:rsidRPr="00000000">
              <w:rPr>
                <w:color w:val="000000"/>
                <w:sz w:val="18"/>
                <w:szCs w:val="18"/>
                <w:rtl w:val="0"/>
              </w:rPr>
              <w:t xml:space="preserve">18.93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53">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56">
            <w:pPr>
              <w:jc w:val="center"/>
              <w:rPr>
                <w:color w:val="000000"/>
                <w:sz w:val="18"/>
                <w:szCs w:val="18"/>
              </w:rPr>
            </w:pPr>
            <w:r w:rsidDel="00000000" w:rsidR="00000000" w:rsidRPr="00000000">
              <w:rPr>
                <w:color w:val="000000"/>
                <w:sz w:val="18"/>
                <w:szCs w:val="18"/>
                <w:rtl w:val="0"/>
              </w:rPr>
              <w:t xml:space="preserve">100.1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5A">
            <w:pPr>
              <w:jc w:val="center"/>
              <w:rPr>
                <w:color w:val="000000"/>
                <w:sz w:val="18"/>
                <w:szCs w:val="18"/>
              </w:rPr>
            </w:pPr>
            <w:r w:rsidDel="00000000" w:rsidR="00000000" w:rsidRPr="00000000">
              <w:rPr>
                <w:color w:val="000000"/>
                <w:sz w:val="18"/>
                <w:szCs w:val="18"/>
                <w:rtl w:val="0"/>
              </w:rPr>
              <w:t xml:space="preserve">16.97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5F">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62">
            <w:pPr>
              <w:jc w:val="center"/>
              <w:rPr>
                <w:color w:val="000000"/>
                <w:sz w:val="18"/>
                <w:szCs w:val="18"/>
              </w:rPr>
            </w:pPr>
            <w:r w:rsidDel="00000000" w:rsidR="00000000" w:rsidRPr="00000000">
              <w:rPr>
                <w:color w:val="000000"/>
                <w:sz w:val="18"/>
                <w:szCs w:val="18"/>
                <w:rtl w:val="0"/>
              </w:rPr>
              <w:t xml:space="preserve">Averaged from 2 reports: 2017: Imputed from Figure 2 (WebPlotDigitizer), pooled running groups and 2019: accessed from author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6D">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6F">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71">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73">
            <w:pPr>
              <w:jc w:val="center"/>
              <w:rPr>
                <w:color w:val="000000"/>
                <w:sz w:val="18"/>
                <w:szCs w:val="18"/>
              </w:rPr>
            </w:pPr>
            <w:r w:rsidDel="00000000" w:rsidR="00000000" w:rsidRPr="00000000">
              <w:rPr>
                <w:color w:val="000000"/>
                <w:sz w:val="18"/>
                <w:szCs w:val="18"/>
                <w:rtl w:val="0"/>
              </w:rPr>
              <w:t xml:space="preserve">104.91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79">
            <w:pPr>
              <w:jc w:val="center"/>
              <w:rPr>
                <w:color w:val="000000"/>
                <w:sz w:val="18"/>
                <w:szCs w:val="18"/>
              </w:rPr>
            </w:pPr>
            <w:r w:rsidDel="00000000" w:rsidR="00000000" w:rsidRPr="00000000">
              <w:rPr>
                <w:color w:val="000000"/>
                <w:sz w:val="18"/>
                <w:szCs w:val="18"/>
                <w:rtl w:val="0"/>
              </w:rPr>
              <w:t xml:space="preserve">19.31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7C">
            <w:pPr>
              <w:jc w:val="center"/>
              <w:rPr>
                <w:color w:val="000000"/>
                <w:sz w:val="18"/>
                <w:szCs w:val="18"/>
              </w:rPr>
            </w:pPr>
            <w:r w:rsidDel="00000000" w:rsidR="00000000" w:rsidRPr="00000000">
              <w:rPr>
                <w:color w:val="000000"/>
                <w:sz w:val="18"/>
                <w:szCs w:val="18"/>
                <w:rtl w:val="0"/>
              </w:rPr>
              <w:t xml:space="preserve">73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7F">
            <w:pPr>
              <w:jc w:val="center"/>
              <w:rPr>
                <w:color w:val="000000"/>
                <w:sz w:val="18"/>
                <w:szCs w:val="18"/>
              </w:rPr>
            </w:pPr>
            <w:r w:rsidDel="00000000" w:rsidR="00000000" w:rsidRPr="00000000">
              <w:rPr>
                <w:color w:val="000000"/>
                <w:sz w:val="18"/>
                <w:szCs w:val="18"/>
                <w:rtl w:val="0"/>
              </w:rPr>
              <w:t xml:space="preserve">94.98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83">
            <w:pPr>
              <w:jc w:val="center"/>
              <w:rPr>
                <w:color w:val="000000"/>
                <w:sz w:val="18"/>
                <w:szCs w:val="18"/>
              </w:rPr>
            </w:pPr>
            <w:r w:rsidDel="00000000" w:rsidR="00000000" w:rsidRPr="00000000">
              <w:rPr>
                <w:color w:val="000000"/>
                <w:sz w:val="18"/>
                <w:szCs w:val="18"/>
                <w:rtl w:val="0"/>
              </w:rPr>
              <w:t xml:space="preserve">20.71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88">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8B">
            <w:pPr>
              <w:jc w:val="center"/>
              <w:rPr>
                <w:color w:val="000000"/>
                <w:sz w:val="18"/>
                <w:szCs w:val="18"/>
              </w:rPr>
            </w:pPr>
            <w:r w:rsidDel="00000000" w:rsidR="00000000" w:rsidRPr="00000000">
              <w:rPr>
                <w:color w:val="000000"/>
                <w:sz w:val="18"/>
                <w:szCs w:val="18"/>
                <w:rtl w:val="0"/>
              </w:rPr>
              <w:t xml:space="preserve">Averaged from 2 reports: 2017: Imputed from Figure 2 (WebPlotDigitizer), pooled running groups and 2019: accessed from author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96">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98">
            <w:pPr>
              <w:rPr>
                <w:color w:val="000000"/>
                <w:sz w:val="18"/>
                <w:szCs w:val="18"/>
              </w:rPr>
            </w:pPr>
            <w:r w:rsidDel="00000000" w:rsidR="00000000" w:rsidRPr="00000000">
              <w:rPr>
                <w:color w:val="000000"/>
                <w:sz w:val="18"/>
                <w:szCs w:val="18"/>
                <w:rtl w:val="0"/>
              </w:rPr>
              <w:t xml:space="preserve">T2-time nucleus/annulus rati0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9A">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9C">
            <w:pPr>
              <w:jc w:val="center"/>
              <w:rPr>
                <w:color w:val="000000"/>
                <w:sz w:val="18"/>
                <w:szCs w:val="18"/>
              </w:rPr>
            </w:pPr>
            <w:r w:rsidDel="00000000" w:rsidR="00000000" w:rsidRPr="00000000">
              <w:rPr>
                <w:color w:val="000000"/>
                <w:sz w:val="18"/>
                <w:szCs w:val="18"/>
                <w:rtl w:val="0"/>
              </w:rPr>
              <w:t xml:space="preserve">1.49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A2">
            <w:pPr>
              <w:jc w:val="center"/>
              <w:rPr>
                <w:color w:val="000000"/>
                <w:sz w:val="18"/>
                <w:szCs w:val="18"/>
              </w:rPr>
            </w:pPr>
            <w:r w:rsidDel="00000000" w:rsidR="00000000" w:rsidRPr="00000000">
              <w:rPr>
                <w:color w:val="000000"/>
                <w:sz w:val="18"/>
                <w:szCs w:val="18"/>
                <w:rtl w:val="0"/>
              </w:rPr>
              <w:t xml:space="preserve">0.13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A5">
            <w:pPr>
              <w:jc w:val="center"/>
              <w:rPr>
                <w:color w:val="000000"/>
                <w:sz w:val="18"/>
                <w:szCs w:val="18"/>
              </w:rPr>
            </w:pPr>
            <w:r w:rsidDel="00000000" w:rsidR="00000000" w:rsidRPr="00000000">
              <w:rPr>
                <w:color w:val="000000"/>
                <w:sz w:val="18"/>
                <w:szCs w:val="18"/>
                <w:rtl w:val="0"/>
              </w:rPr>
              <w:t xml:space="preserve">77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A8">
            <w:pPr>
              <w:jc w:val="center"/>
              <w:rPr>
                <w:color w:val="000000"/>
                <w:sz w:val="18"/>
                <w:szCs w:val="18"/>
              </w:rPr>
            </w:pPr>
            <w:r w:rsidDel="00000000" w:rsidR="00000000" w:rsidRPr="00000000">
              <w:rPr>
                <w:color w:val="000000"/>
                <w:sz w:val="18"/>
                <w:szCs w:val="18"/>
                <w:rtl w:val="0"/>
              </w:rPr>
              <w:t xml:space="preserve">1.4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AC">
            <w:pPr>
              <w:jc w:val="center"/>
              <w:rPr>
                <w:color w:val="000000"/>
                <w:sz w:val="18"/>
                <w:szCs w:val="18"/>
              </w:rPr>
            </w:pPr>
            <w:r w:rsidDel="00000000" w:rsidR="00000000" w:rsidRPr="00000000">
              <w:rPr>
                <w:color w:val="000000"/>
                <w:sz w:val="18"/>
                <w:szCs w:val="18"/>
                <w:rtl w:val="0"/>
              </w:rPr>
              <w:t xml:space="preserve">0.15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B1">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B4">
            <w:pPr>
              <w:jc w:val="center"/>
              <w:rPr>
                <w:color w:val="000000"/>
                <w:sz w:val="18"/>
                <w:szCs w:val="18"/>
              </w:rPr>
            </w:pPr>
            <w:r w:rsidDel="00000000" w:rsidR="00000000" w:rsidRPr="00000000">
              <w:rPr>
                <w:color w:val="000000"/>
                <w:sz w:val="18"/>
                <w:szCs w:val="18"/>
                <w:rtl w:val="0"/>
              </w:rPr>
              <w:t xml:space="preserve">2020 report: Accessed n from author, SD imputed from SE from Table 1, pooled exercise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BF">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C1">
            <w:pPr>
              <w:rPr>
                <w:color w:val="000000"/>
                <w:sz w:val="18"/>
                <w:szCs w:val="18"/>
              </w:rPr>
            </w:pPr>
            <w:r w:rsidDel="00000000" w:rsidR="00000000" w:rsidRPr="00000000">
              <w:rPr>
                <w:color w:val="000000"/>
                <w:sz w:val="18"/>
                <w:szCs w:val="18"/>
                <w:rtl w:val="0"/>
              </w:rPr>
              <w:t xml:space="preserve">T2 weight signal intensity whole IVD</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C3">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C5">
            <w:pPr>
              <w:jc w:val="center"/>
              <w:rPr>
                <w:color w:val="000000"/>
                <w:sz w:val="18"/>
                <w:szCs w:val="18"/>
              </w:rPr>
            </w:pPr>
            <w:r w:rsidDel="00000000" w:rsidR="00000000" w:rsidRPr="00000000">
              <w:rPr>
                <w:color w:val="000000"/>
                <w:sz w:val="18"/>
                <w:szCs w:val="18"/>
                <w:rtl w:val="0"/>
              </w:rPr>
              <w:t xml:space="preserve">322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CB">
            <w:pPr>
              <w:jc w:val="center"/>
              <w:rPr>
                <w:color w:val="000000"/>
                <w:sz w:val="18"/>
                <w:szCs w:val="18"/>
              </w:rPr>
            </w:pPr>
            <w:r w:rsidDel="00000000" w:rsidR="00000000" w:rsidRPr="00000000">
              <w:rPr>
                <w:color w:val="000000"/>
                <w:sz w:val="18"/>
                <w:szCs w:val="18"/>
                <w:rtl w:val="0"/>
              </w:rPr>
              <w:t xml:space="preserve">24.23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CE">
            <w:pPr>
              <w:jc w:val="center"/>
              <w:rPr>
                <w:color w:val="000000"/>
                <w:sz w:val="18"/>
                <w:szCs w:val="18"/>
              </w:rPr>
            </w:pPr>
            <w:r w:rsidDel="00000000" w:rsidR="00000000" w:rsidRPr="00000000">
              <w:rPr>
                <w:color w:val="000000"/>
                <w:sz w:val="18"/>
                <w:szCs w:val="18"/>
                <w:rtl w:val="0"/>
              </w:rPr>
              <w:t xml:space="preserve">77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D1">
            <w:pPr>
              <w:jc w:val="center"/>
              <w:rPr>
                <w:color w:val="000000"/>
                <w:sz w:val="18"/>
                <w:szCs w:val="18"/>
              </w:rPr>
            </w:pPr>
            <w:r w:rsidDel="00000000" w:rsidR="00000000" w:rsidRPr="00000000">
              <w:rPr>
                <w:color w:val="000000"/>
                <w:sz w:val="18"/>
                <w:szCs w:val="18"/>
                <w:rtl w:val="0"/>
              </w:rPr>
              <w:t xml:space="preserve">326.9</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D5">
            <w:pPr>
              <w:jc w:val="center"/>
              <w:rPr>
                <w:color w:val="000000"/>
                <w:sz w:val="18"/>
                <w:szCs w:val="18"/>
              </w:rPr>
            </w:pPr>
            <w:r w:rsidDel="00000000" w:rsidR="00000000" w:rsidRPr="00000000">
              <w:rPr>
                <w:color w:val="000000"/>
                <w:sz w:val="18"/>
                <w:szCs w:val="18"/>
                <w:rtl w:val="0"/>
              </w:rPr>
              <w:t xml:space="preserve">24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DA">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DD">
            <w:pPr>
              <w:jc w:val="center"/>
              <w:rPr>
                <w:color w:val="000000"/>
                <w:sz w:val="18"/>
                <w:szCs w:val="18"/>
              </w:rPr>
            </w:pPr>
            <w:r w:rsidDel="00000000" w:rsidR="00000000" w:rsidRPr="00000000">
              <w:rPr>
                <w:color w:val="000000"/>
                <w:sz w:val="18"/>
                <w:szCs w:val="18"/>
                <w:rtl w:val="0"/>
              </w:rPr>
              <w:t xml:space="preserve">2020 report: Accessed n from author, SD imputed from SE from Table 1, pooled exercise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E8">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EA">
            <w:pPr>
              <w:rPr>
                <w:color w:val="000000"/>
                <w:sz w:val="18"/>
                <w:szCs w:val="18"/>
              </w:rPr>
            </w:pPr>
            <w:r w:rsidDel="00000000" w:rsidR="00000000" w:rsidRPr="00000000">
              <w:rPr>
                <w:color w:val="000000"/>
                <w:sz w:val="18"/>
                <w:szCs w:val="18"/>
                <w:rtl w:val="0"/>
              </w:rPr>
              <w:t xml:space="preserve">T2 weight signal intensity nucleus/annulus ratio</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EC">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EE">
            <w:pPr>
              <w:jc w:val="center"/>
              <w:rPr>
                <w:color w:val="000000"/>
                <w:sz w:val="18"/>
                <w:szCs w:val="18"/>
              </w:rPr>
            </w:pPr>
            <w:r w:rsidDel="00000000" w:rsidR="00000000" w:rsidRPr="00000000">
              <w:rPr>
                <w:color w:val="000000"/>
                <w:sz w:val="18"/>
                <w:szCs w:val="18"/>
                <w:rtl w:val="0"/>
              </w:rPr>
              <w:t xml:space="preserve">3.35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F4">
            <w:pPr>
              <w:jc w:val="center"/>
              <w:rPr>
                <w:color w:val="000000"/>
                <w:sz w:val="18"/>
                <w:szCs w:val="18"/>
              </w:rPr>
            </w:pPr>
            <w:r w:rsidDel="00000000" w:rsidR="00000000" w:rsidRPr="00000000">
              <w:rPr>
                <w:color w:val="000000"/>
                <w:sz w:val="18"/>
                <w:szCs w:val="18"/>
                <w:rtl w:val="0"/>
              </w:rPr>
              <w:t xml:space="preserve">0.34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F7">
            <w:pPr>
              <w:jc w:val="center"/>
              <w:rPr>
                <w:color w:val="000000"/>
                <w:sz w:val="18"/>
                <w:szCs w:val="18"/>
              </w:rPr>
            </w:pPr>
            <w:r w:rsidDel="00000000" w:rsidR="00000000" w:rsidRPr="00000000">
              <w:rPr>
                <w:color w:val="000000"/>
                <w:sz w:val="18"/>
                <w:szCs w:val="18"/>
                <w:rtl w:val="0"/>
              </w:rPr>
              <w:t xml:space="preserve">77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FA">
            <w:pPr>
              <w:jc w:val="center"/>
              <w:rPr>
                <w:color w:val="000000"/>
                <w:sz w:val="18"/>
                <w:szCs w:val="18"/>
              </w:rPr>
            </w:pPr>
            <w:r w:rsidDel="00000000" w:rsidR="00000000" w:rsidRPr="00000000">
              <w:rPr>
                <w:color w:val="000000"/>
                <w:sz w:val="18"/>
                <w:szCs w:val="18"/>
                <w:rtl w:val="0"/>
              </w:rPr>
              <w:t xml:space="preserve">3.31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1FE">
            <w:pPr>
              <w:jc w:val="center"/>
              <w:rPr>
                <w:color w:val="000000"/>
                <w:sz w:val="18"/>
                <w:szCs w:val="18"/>
              </w:rPr>
            </w:pPr>
            <w:r w:rsidDel="00000000" w:rsidR="00000000" w:rsidRPr="00000000">
              <w:rPr>
                <w:color w:val="000000"/>
                <w:sz w:val="18"/>
                <w:szCs w:val="18"/>
                <w:rtl w:val="0"/>
              </w:rPr>
              <w:t xml:space="preserve">0.34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203">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206">
            <w:pPr>
              <w:jc w:val="center"/>
              <w:rPr>
                <w:color w:val="000000"/>
                <w:sz w:val="18"/>
                <w:szCs w:val="18"/>
              </w:rPr>
            </w:pPr>
            <w:r w:rsidDel="00000000" w:rsidR="00000000" w:rsidRPr="00000000">
              <w:rPr>
                <w:color w:val="000000"/>
                <w:sz w:val="18"/>
                <w:szCs w:val="18"/>
                <w:rtl w:val="0"/>
              </w:rPr>
              <w:t xml:space="preserve">2020 report: Accessed n from author, SD imputed from SE from Table 1, pooled exercise groups</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211">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213">
            <w:pPr>
              <w:rPr>
                <w:color w:val="000000"/>
                <w:sz w:val="18"/>
                <w:szCs w:val="18"/>
              </w:rPr>
            </w:pPr>
            <w:r w:rsidDel="00000000" w:rsidR="00000000" w:rsidRPr="00000000">
              <w:rPr>
                <w:color w:val="000000"/>
                <w:sz w:val="18"/>
                <w:szCs w:val="18"/>
                <w:rtl w:val="0"/>
              </w:rPr>
              <w:t xml:space="preserve">Dixon water fraction whole IVD</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215">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217">
            <w:pPr>
              <w:jc w:val="center"/>
              <w:rPr>
                <w:color w:val="000000"/>
                <w:sz w:val="18"/>
                <w:szCs w:val="18"/>
              </w:rPr>
            </w:pPr>
            <w:r w:rsidDel="00000000" w:rsidR="00000000" w:rsidRPr="00000000">
              <w:rPr>
                <w:color w:val="000000"/>
                <w:sz w:val="18"/>
                <w:szCs w:val="18"/>
                <w:rtl w:val="0"/>
              </w:rPr>
              <w:t xml:space="preserve">87.42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21D">
            <w:pPr>
              <w:jc w:val="center"/>
              <w:rPr>
                <w:color w:val="000000"/>
                <w:sz w:val="18"/>
                <w:szCs w:val="18"/>
              </w:rPr>
            </w:pPr>
            <w:r w:rsidDel="00000000" w:rsidR="00000000" w:rsidRPr="00000000">
              <w:rPr>
                <w:color w:val="000000"/>
                <w:sz w:val="18"/>
                <w:szCs w:val="18"/>
                <w:rtl w:val="0"/>
              </w:rPr>
              <w:t xml:space="preserve">3.19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220">
            <w:pPr>
              <w:jc w:val="center"/>
              <w:rPr>
                <w:color w:val="000000"/>
                <w:sz w:val="18"/>
                <w:szCs w:val="18"/>
              </w:rPr>
            </w:pPr>
            <w:r w:rsidDel="00000000" w:rsidR="00000000" w:rsidRPr="00000000">
              <w:rPr>
                <w:color w:val="000000"/>
                <w:sz w:val="18"/>
                <w:szCs w:val="18"/>
                <w:rtl w:val="0"/>
              </w:rPr>
              <w:t xml:space="preserve">77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223">
            <w:pPr>
              <w:jc w:val="center"/>
              <w:rPr>
                <w:color w:val="000000"/>
                <w:sz w:val="18"/>
                <w:szCs w:val="18"/>
              </w:rPr>
            </w:pPr>
            <w:r w:rsidDel="00000000" w:rsidR="00000000" w:rsidRPr="00000000">
              <w:rPr>
                <w:color w:val="000000"/>
                <w:sz w:val="18"/>
                <w:szCs w:val="18"/>
                <w:rtl w:val="0"/>
              </w:rPr>
              <w:t xml:space="preserve">86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227">
            <w:pPr>
              <w:jc w:val="center"/>
              <w:rPr>
                <w:color w:val="000000"/>
                <w:sz w:val="18"/>
                <w:szCs w:val="18"/>
              </w:rPr>
            </w:pPr>
            <w:r w:rsidDel="00000000" w:rsidR="00000000" w:rsidRPr="00000000">
              <w:rPr>
                <w:color w:val="000000"/>
                <w:sz w:val="18"/>
                <w:szCs w:val="18"/>
                <w:rtl w:val="0"/>
              </w:rPr>
              <w:t xml:space="preserve">2.94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22C">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22F">
            <w:pPr>
              <w:jc w:val="center"/>
              <w:rPr>
                <w:color w:val="000000"/>
                <w:sz w:val="18"/>
                <w:szCs w:val="18"/>
              </w:rPr>
            </w:pPr>
            <w:r w:rsidDel="00000000" w:rsidR="00000000" w:rsidRPr="00000000">
              <w:rPr>
                <w:color w:val="000000"/>
                <w:sz w:val="18"/>
                <w:szCs w:val="18"/>
                <w:rtl w:val="0"/>
              </w:rPr>
              <w:t xml:space="preserve">2020 report: Accessed n from author, SD imputed from SE from Table 1, pooled exercise groups</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23A">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23C">
            <w:pPr>
              <w:rPr>
                <w:color w:val="000000"/>
                <w:sz w:val="18"/>
                <w:szCs w:val="18"/>
              </w:rPr>
            </w:pPr>
            <w:r w:rsidDel="00000000" w:rsidR="00000000" w:rsidRPr="00000000">
              <w:rPr>
                <w:color w:val="000000"/>
                <w:sz w:val="18"/>
                <w:szCs w:val="18"/>
                <w:rtl w:val="0"/>
              </w:rPr>
              <w:t xml:space="preserve">Dixon water fraction nucleus/annulus ratio</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23E">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240">
            <w:pPr>
              <w:jc w:val="center"/>
              <w:rPr>
                <w:color w:val="000000"/>
                <w:sz w:val="18"/>
                <w:szCs w:val="18"/>
              </w:rPr>
            </w:pPr>
            <w:r w:rsidDel="00000000" w:rsidR="00000000" w:rsidRPr="00000000">
              <w:rPr>
                <w:color w:val="000000"/>
                <w:sz w:val="18"/>
                <w:szCs w:val="18"/>
                <w:rtl w:val="0"/>
              </w:rPr>
              <w:t xml:space="preserve">1.01</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246">
            <w:pPr>
              <w:jc w:val="center"/>
              <w:rPr>
                <w:color w:val="000000"/>
                <w:sz w:val="18"/>
                <w:szCs w:val="18"/>
              </w:rPr>
            </w:pPr>
            <w:r w:rsidDel="00000000" w:rsidR="00000000" w:rsidRPr="00000000">
              <w:rPr>
                <w:color w:val="000000"/>
                <w:sz w:val="18"/>
                <w:szCs w:val="18"/>
                <w:rtl w:val="0"/>
              </w:rPr>
              <w:t xml:space="preserve">0.01</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249">
            <w:pPr>
              <w:jc w:val="center"/>
              <w:rPr>
                <w:color w:val="000000"/>
                <w:sz w:val="18"/>
                <w:szCs w:val="18"/>
              </w:rPr>
            </w:pPr>
            <w:r w:rsidDel="00000000" w:rsidR="00000000" w:rsidRPr="00000000">
              <w:rPr>
                <w:color w:val="000000"/>
                <w:sz w:val="18"/>
                <w:szCs w:val="18"/>
                <w:rtl w:val="0"/>
              </w:rPr>
              <w:t xml:space="preserve">77</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24C">
            <w:pPr>
              <w:jc w:val="center"/>
              <w:rPr>
                <w:color w:val="000000"/>
                <w:sz w:val="18"/>
                <w:szCs w:val="18"/>
              </w:rPr>
            </w:pPr>
            <w:r w:rsidDel="00000000" w:rsidR="00000000" w:rsidRPr="00000000">
              <w:rPr>
                <w:color w:val="000000"/>
                <w:sz w:val="18"/>
                <w:szCs w:val="18"/>
                <w:rtl w:val="0"/>
              </w:rPr>
              <w:t xml:space="preserve">1.01</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250">
            <w:pPr>
              <w:jc w:val="center"/>
              <w:rPr>
                <w:color w:val="000000"/>
                <w:sz w:val="18"/>
                <w:szCs w:val="18"/>
              </w:rPr>
            </w:pPr>
            <w:r w:rsidDel="00000000" w:rsidR="00000000" w:rsidRPr="00000000">
              <w:rPr>
                <w:color w:val="000000"/>
                <w:sz w:val="18"/>
                <w:szCs w:val="18"/>
                <w:rtl w:val="0"/>
              </w:rPr>
              <w:t xml:space="preserve">0.01</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255">
            <w:pPr>
              <w:jc w:val="center"/>
              <w:rPr>
                <w:color w:val="000000"/>
                <w:sz w:val="18"/>
                <w:szCs w:val="18"/>
              </w:rPr>
            </w:pPr>
            <w:r w:rsidDel="00000000" w:rsidR="00000000" w:rsidRPr="00000000">
              <w:rPr>
                <w:color w:val="000000"/>
                <w:sz w:val="18"/>
                <w:szCs w:val="18"/>
                <w:rtl w:val="0"/>
              </w:rPr>
              <w:t xml:space="preserve">24</w:t>
            </w:r>
          </w:p>
        </w:tc>
        <w:tc>
          <w:tcPr>
            <w:gridSpan w:val="11"/>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258">
            <w:pPr>
              <w:jc w:val="center"/>
              <w:rPr>
                <w:color w:val="000000"/>
                <w:sz w:val="18"/>
                <w:szCs w:val="18"/>
              </w:rPr>
            </w:pPr>
            <w:r w:rsidDel="00000000" w:rsidR="00000000" w:rsidRPr="00000000">
              <w:rPr>
                <w:color w:val="000000"/>
                <w:sz w:val="18"/>
                <w:szCs w:val="18"/>
                <w:rtl w:val="0"/>
              </w:rPr>
              <w:t xml:space="preserve">2020 report: Accessed n from author, SD imputed from SE from Table 1, pooled exercise groups</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63">
            <w:pPr>
              <w:jc w:val="center"/>
              <w:rPr>
                <w:color w:val="000000"/>
                <w:sz w:val="18"/>
                <w:szCs w:val="18"/>
              </w:rPr>
            </w:pPr>
            <w:r w:rsidDel="00000000" w:rsidR="00000000" w:rsidRPr="00000000">
              <w:rPr>
                <w:b w:val="1"/>
                <w:color w:val="000000"/>
                <w:sz w:val="18"/>
                <w:szCs w:val="18"/>
                <w:rtl w:val="0"/>
              </w:rPr>
              <w:t xml:space="preserve">Belavy 2017 &amp; 2019 &amp; 2020</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65">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p w:rsidR="00000000" w:rsidDel="00000000" w:rsidP="00000000" w:rsidRDefault="00000000" w:rsidRPr="00000000" w14:paraId="00004266">
            <w:pPr>
              <w:rPr>
                <w:color w:val="000000"/>
                <w:sz w:val="18"/>
                <w:szCs w:val="18"/>
              </w:rPr>
            </w:pP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8D">
            <w:pPr>
              <w:jc w:val="center"/>
              <w:rPr>
                <w:b w:val="1"/>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8F">
            <w:pPr>
              <w:rPr>
                <w:b w:val="1"/>
                <w:color w:val="000000"/>
                <w:sz w:val="18"/>
                <w:szCs w:val="18"/>
              </w:rPr>
            </w:pPr>
            <w:r w:rsidDel="00000000" w:rsidR="00000000" w:rsidRPr="00000000">
              <w:rPr>
                <w:color w:val="000000"/>
                <w:sz w:val="18"/>
                <w:szCs w:val="18"/>
                <w:rtl w:val="0"/>
              </w:rPr>
              <w:t xml:space="preserve">ρ=0.0 | 0.27 | 0.06</w:t>
            </w: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95">
            <w:pPr>
              <w:jc w:val="center"/>
              <w:rPr>
                <w:color w:val="000000"/>
                <w:sz w:val="18"/>
                <w:szCs w:val="18"/>
              </w:rPr>
            </w:pPr>
            <w:r w:rsidDel="00000000" w:rsidR="00000000" w:rsidRPr="00000000">
              <w:rPr>
                <w:rtl w:val="0"/>
              </w:rPr>
            </w:r>
          </w:p>
        </w:tc>
        <w:tc>
          <w:tcPr>
            <w:gridSpan w:val="1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9F">
            <w:pPr>
              <w:jc w:val="center"/>
              <w:rPr>
                <w:color w:val="000000"/>
                <w:sz w:val="18"/>
                <w:szCs w:val="18"/>
              </w:rPr>
            </w:pPr>
            <w:r w:rsidDel="00000000" w:rsidR="00000000" w:rsidRPr="00000000">
              <w:rPr>
                <w:rtl w:val="0"/>
              </w:rPr>
            </w:r>
          </w:p>
        </w:tc>
        <w:tc>
          <w:tcPr>
            <w:gridSpan w:val="8"/>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A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B6">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B8">
            <w:pPr>
              <w:rPr>
                <w:color w:val="000000"/>
                <w:sz w:val="18"/>
                <w:szCs w:val="18"/>
              </w:rPr>
            </w:pPr>
            <w:r w:rsidDel="00000000" w:rsidR="00000000" w:rsidRPr="00000000">
              <w:rPr>
                <w:color w:val="000000"/>
                <w:sz w:val="18"/>
                <w:szCs w:val="18"/>
                <w:rtl w:val="0"/>
              </w:rPr>
              <w:t xml:space="preserve">ρ=0.2 | 0.27 | 0.06</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BA">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B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C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C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C8">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CC">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D1">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D3">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DF">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E1">
            <w:pPr>
              <w:rPr>
                <w:color w:val="000000"/>
                <w:sz w:val="18"/>
                <w:szCs w:val="18"/>
              </w:rPr>
            </w:pPr>
            <w:r w:rsidDel="00000000" w:rsidR="00000000" w:rsidRPr="00000000">
              <w:rPr>
                <w:color w:val="000000"/>
                <w:sz w:val="18"/>
                <w:szCs w:val="18"/>
                <w:rtl w:val="0"/>
              </w:rPr>
              <w:t xml:space="preserve">ρ=0.4 | 0.27 | 0.06</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E3">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E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E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E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F1">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F5">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FA">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2FC">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08">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0A">
            <w:pPr>
              <w:rPr>
                <w:color w:val="000000"/>
                <w:sz w:val="18"/>
                <w:szCs w:val="18"/>
              </w:rPr>
            </w:pPr>
            <w:r w:rsidDel="00000000" w:rsidR="00000000" w:rsidRPr="00000000">
              <w:rPr>
                <w:color w:val="000000"/>
                <w:sz w:val="18"/>
                <w:szCs w:val="18"/>
                <w:rtl w:val="0"/>
              </w:rPr>
              <w:t xml:space="preserve">ρ=0.6 | 0.27 | 0.06</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0C">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0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1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1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1A">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1E">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23">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25">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31">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33">
            <w:pPr>
              <w:rPr>
                <w:color w:val="000000"/>
                <w:sz w:val="18"/>
                <w:szCs w:val="18"/>
              </w:rPr>
            </w:pPr>
            <w:r w:rsidDel="00000000" w:rsidR="00000000" w:rsidRPr="00000000">
              <w:rPr>
                <w:color w:val="000000"/>
                <w:sz w:val="18"/>
                <w:szCs w:val="18"/>
                <w:rtl w:val="0"/>
              </w:rPr>
              <w:t xml:space="preserve">ρ=0.8 | 0.27 | 0.06</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35">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3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3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4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43">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47">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4C">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4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5A">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5C">
            <w:pPr>
              <w:rPr>
                <w:color w:val="000000"/>
                <w:sz w:val="18"/>
                <w:szCs w:val="18"/>
              </w:rPr>
            </w:pPr>
            <w:r w:rsidDel="00000000" w:rsidR="00000000" w:rsidRPr="00000000">
              <w:rPr>
                <w:color w:val="000000"/>
                <w:sz w:val="18"/>
                <w:szCs w:val="18"/>
                <w:rtl w:val="0"/>
              </w:rPr>
              <w:t xml:space="preserve">ρ=1.0 | 0.27 | 0.06</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5E">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6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6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6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6C">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7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75">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37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83">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85">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87">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89">
            <w:pPr>
              <w:jc w:val="center"/>
              <w:rPr>
                <w:color w:val="000000"/>
                <w:sz w:val="18"/>
                <w:szCs w:val="18"/>
              </w:rPr>
            </w:pPr>
            <w:r w:rsidDel="00000000" w:rsidR="00000000" w:rsidRPr="00000000">
              <w:rPr>
                <w:color w:val="000000"/>
                <w:sz w:val="18"/>
                <w:szCs w:val="18"/>
                <w:rtl w:val="0"/>
              </w:rPr>
              <w:t xml:space="preserve">32.82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8F">
            <w:pPr>
              <w:jc w:val="center"/>
              <w:rPr>
                <w:color w:val="000000"/>
                <w:sz w:val="18"/>
                <w:szCs w:val="18"/>
              </w:rPr>
            </w:pPr>
            <w:r w:rsidDel="00000000" w:rsidR="00000000" w:rsidRPr="00000000">
              <w:rPr>
                <w:color w:val="000000"/>
                <w:sz w:val="18"/>
                <w:szCs w:val="18"/>
                <w:rtl w:val="0"/>
              </w:rPr>
              <w:t xml:space="preserve">30.31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92">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95">
            <w:pPr>
              <w:jc w:val="center"/>
              <w:rPr>
                <w:color w:val="000000"/>
                <w:sz w:val="18"/>
                <w:szCs w:val="18"/>
              </w:rPr>
            </w:pPr>
            <w:r w:rsidDel="00000000" w:rsidR="00000000" w:rsidRPr="00000000">
              <w:rPr>
                <w:color w:val="000000"/>
                <w:sz w:val="18"/>
                <w:szCs w:val="18"/>
                <w:rtl w:val="0"/>
              </w:rPr>
              <w:t xml:space="preserve">37.99</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99">
            <w:pPr>
              <w:jc w:val="center"/>
              <w:rPr>
                <w:color w:val="000000"/>
                <w:sz w:val="18"/>
                <w:szCs w:val="18"/>
              </w:rPr>
            </w:pPr>
            <w:r w:rsidDel="00000000" w:rsidR="00000000" w:rsidRPr="00000000">
              <w:rPr>
                <w:color w:val="000000"/>
                <w:sz w:val="18"/>
                <w:szCs w:val="18"/>
                <w:rtl w:val="0"/>
              </w:rPr>
              <w:t xml:space="preserve">32.71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9E">
            <w:pPr>
              <w:jc w:val="center"/>
              <w:rPr>
                <w:color w:val="000000"/>
                <w:sz w:val="18"/>
                <w:szCs w:val="18"/>
              </w:rPr>
            </w:pPr>
            <w:r w:rsidDel="00000000" w:rsidR="00000000" w:rsidRPr="00000000">
              <w:rPr>
                <w:color w:val="000000"/>
                <w:sz w:val="18"/>
                <w:szCs w:val="18"/>
                <w:rtl w:val="0"/>
              </w:rPr>
              <w:t xml:space="preserve">37</w:t>
            </w:r>
          </w:p>
        </w:tc>
        <w:tc>
          <w:tcPr>
            <w:gridSpan w:val="1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A0">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AC">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AE">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B0">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B2">
            <w:pPr>
              <w:jc w:val="center"/>
              <w:rPr>
                <w:color w:val="000000"/>
                <w:sz w:val="18"/>
                <w:szCs w:val="18"/>
              </w:rPr>
            </w:pPr>
            <w:r w:rsidDel="00000000" w:rsidR="00000000" w:rsidRPr="00000000">
              <w:rPr>
                <w:color w:val="000000"/>
                <w:sz w:val="18"/>
                <w:szCs w:val="18"/>
                <w:rtl w:val="0"/>
              </w:rPr>
              <w:t xml:space="preserve">35.94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B8">
            <w:pPr>
              <w:jc w:val="center"/>
              <w:rPr>
                <w:color w:val="000000"/>
                <w:sz w:val="18"/>
                <w:szCs w:val="18"/>
              </w:rPr>
            </w:pPr>
            <w:r w:rsidDel="00000000" w:rsidR="00000000" w:rsidRPr="00000000">
              <w:rPr>
                <w:color w:val="000000"/>
                <w:sz w:val="18"/>
                <w:szCs w:val="18"/>
                <w:rtl w:val="0"/>
              </w:rPr>
              <w:t xml:space="preserve">27.94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BB">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BE">
            <w:pPr>
              <w:jc w:val="center"/>
              <w:rPr>
                <w:color w:val="000000"/>
                <w:sz w:val="18"/>
                <w:szCs w:val="18"/>
              </w:rPr>
            </w:pPr>
            <w:r w:rsidDel="00000000" w:rsidR="00000000" w:rsidRPr="00000000">
              <w:rPr>
                <w:color w:val="000000"/>
                <w:sz w:val="18"/>
                <w:szCs w:val="18"/>
                <w:rtl w:val="0"/>
              </w:rPr>
              <w:t xml:space="preserve">43.42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C2">
            <w:pPr>
              <w:jc w:val="center"/>
              <w:rPr>
                <w:color w:val="000000"/>
                <w:sz w:val="18"/>
                <w:szCs w:val="18"/>
              </w:rPr>
            </w:pPr>
            <w:r w:rsidDel="00000000" w:rsidR="00000000" w:rsidRPr="00000000">
              <w:rPr>
                <w:color w:val="000000"/>
                <w:sz w:val="18"/>
                <w:szCs w:val="18"/>
                <w:rtl w:val="0"/>
              </w:rPr>
              <w:t xml:space="preserve">32.49</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C7">
            <w:pPr>
              <w:jc w:val="center"/>
              <w:rPr>
                <w:color w:val="000000"/>
                <w:sz w:val="18"/>
                <w:szCs w:val="18"/>
              </w:rPr>
            </w:pPr>
            <w:r w:rsidDel="00000000" w:rsidR="00000000" w:rsidRPr="00000000">
              <w:rPr>
                <w:color w:val="000000"/>
                <w:sz w:val="18"/>
                <w:szCs w:val="18"/>
                <w:rtl w:val="0"/>
              </w:rPr>
              <w:t xml:space="preserve">37</w:t>
            </w:r>
          </w:p>
        </w:tc>
        <w:tc>
          <w:tcPr>
            <w:gridSpan w:val="1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C9">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D5">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D7">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D9">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DB">
            <w:pPr>
              <w:jc w:val="center"/>
              <w:rPr>
                <w:color w:val="000000"/>
                <w:sz w:val="18"/>
                <w:szCs w:val="18"/>
              </w:rPr>
            </w:pPr>
            <w:r w:rsidDel="00000000" w:rsidR="00000000" w:rsidRPr="00000000">
              <w:rPr>
                <w:color w:val="000000"/>
                <w:sz w:val="18"/>
                <w:szCs w:val="18"/>
                <w:rtl w:val="0"/>
              </w:rPr>
              <w:t xml:space="preserve">40.31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E1">
            <w:pPr>
              <w:jc w:val="center"/>
              <w:rPr>
                <w:color w:val="000000"/>
                <w:sz w:val="18"/>
                <w:szCs w:val="18"/>
              </w:rPr>
            </w:pPr>
            <w:r w:rsidDel="00000000" w:rsidR="00000000" w:rsidRPr="00000000">
              <w:rPr>
                <w:color w:val="000000"/>
                <w:sz w:val="18"/>
                <w:szCs w:val="18"/>
                <w:rtl w:val="0"/>
              </w:rPr>
              <w:t xml:space="preserve">34.98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E4">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E7">
            <w:pPr>
              <w:jc w:val="center"/>
              <w:rPr>
                <w:color w:val="000000"/>
                <w:sz w:val="18"/>
                <w:szCs w:val="18"/>
              </w:rPr>
            </w:pPr>
            <w:r w:rsidDel="00000000" w:rsidR="00000000" w:rsidRPr="00000000">
              <w:rPr>
                <w:color w:val="000000"/>
                <w:sz w:val="18"/>
                <w:szCs w:val="18"/>
                <w:rtl w:val="0"/>
              </w:rPr>
              <w:t xml:space="preserve">52.5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EB">
            <w:pPr>
              <w:jc w:val="center"/>
              <w:rPr>
                <w:color w:val="000000"/>
                <w:sz w:val="18"/>
                <w:szCs w:val="18"/>
              </w:rPr>
            </w:pPr>
            <w:r w:rsidDel="00000000" w:rsidR="00000000" w:rsidRPr="00000000">
              <w:rPr>
                <w:color w:val="000000"/>
                <w:sz w:val="18"/>
                <w:szCs w:val="18"/>
                <w:rtl w:val="0"/>
              </w:rPr>
              <w:t xml:space="preserve">39.76</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F0">
            <w:pPr>
              <w:jc w:val="center"/>
              <w:rPr>
                <w:color w:val="000000"/>
                <w:sz w:val="18"/>
                <w:szCs w:val="18"/>
              </w:rPr>
            </w:pPr>
            <w:r w:rsidDel="00000000" w:rsidR="00000000" w:rsidRPr="00000000">
              <w:rPr>
                <w:color w:val="000000"/>
                <w:sz w:val="18"/>
                <w:szCs w:val="18"/>
                <w:rtl w:val="0"/>
              </w:rPr>
              <w:t xml:space="preserve">37</w:t>
            </w:r>
          </w:p>
        </w:tc>
        <w:tc>
          <w:tcPr>
            <w:gridSpan w:val="1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3F2">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3FE">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400">
            <w:pPr>
              <w:rPr>
                <w:color w:val="000000"/>
                <w:sz w:val="18"/>
                <w:szCs w:val="18"/>
              </w:rPr>
            </w:pPr>
            <w:r w:rsidDel="00000000" w:rsidR="00000000" w:rsidRPr="00000000">
              <w:rPr>
                <w:color w:val="000000"/>
                <w:sz w:val="18"/>
                <w:szCs w:val="18"/>
                <w:rtl w:val="0"/>
              </w:rPr>
              <w:t xml:space="preserve">IVD T2- time</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402">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404">
            <w:pPr>
              <w:jc w:val="center"/>
              <w:rPr>
                <w:color w:val="000000"/>
                <w:sz w:val="18"/>
                <w:szCs w:val="18"/>
              </w:rPr>
            </w:pPr>
            <w:r w:rsidDel="00000000" w:rsidR="00000000" w:rsidRPr="00000000">
              <w:rPr>
                <w:color w:val="000000"/>
                <w:sz w:val="18"/>
                <w:szCs w:val="18"/>
                <w:rtl w:val="0"/>
              </w:rPr>
              <w:t xml:space="preserve">39.05</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40A">
            <w:pPr>
              <w:jc w:val="center"/>
              <w:rPr>
                <w:color w:val="000000"/>
                <w:sz w:val="18"/>
                <w:szCs w:val="18"/>
              </w:rPr>
            </w:pPr>
            <w:r w:rsidDel="00000000" w:rsidR="00000000" w:rsidRPr="00000000">
              <w:rPr>
                <w:color w:val="000000"/>
                <w:sz w:val="18"/>
                <w:szCs w:val="18"/>
                <w:rtl w:val="0"/>
              </w:rPr>
              <w:t xml:space="preserve">40.15</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40D">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410">
            <w:pPr>
              <w:jc w:val="center"/>
              <w:rPr>
                <w:color w:val="000000"/>
                <w:sz w:val="18"/>
                <w:szCs w:val="18"/>
              </w:rPr>
            </w:pPr>
            <w:r w:rsidDel="00000000" w:rsidR="00000000" w:rsidRPr="00000000">
              <w:rPr>
                <w:color w:val="000000"/>
                <w:sz w:val="18"/>
                <w:szCs w:val="18"/>
                <w:rtl w:val="0"/>
              </w:rPr>
              <w:t xml:space="preserve">46.12</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414">
            <w:pPr>
              <w:jc w:val="center"/>
              <w:rPr>
                <w:color w:val="000000"/>
                <w:sz w:val="18"/>
                <w:szCs w:val="18"/>
              </w:rPr>
            </w:pPr>
            <w:r w:rsidDel="00000000" w:rsidR="00000000" w:rsidRPr="00000000">
              <w:rPr>
                <w:color w:val="000000"/>
                <w:sz w:val="18"/>
                <w:szCs w:val="18"/>
                <w:rtl w:val="0"/>
              </w:rPr>
              <w:t xml:space="preserve">35.09</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419">
            <w:pPr>
              <w:jc w:val="center"/>
              <w:rPr>
                <w:color w:val="000000"/>
                <w:sz w:val="18"/>
                <w:szCs w:val="18"/>
              </w:rPr>
            </w:pPr>
            <w:r w:rsidDel="00000000" w:rsidR="00000000" w:rsidRPr="00000000">
              <w:rPr>
                <w:color w:val="000000"/>
                <w:sz w:val="18"/>
                <w:szCs w:val="18"/>
                <w:rtl w:val="0"/>
              </w:rPr>
              <w:t xml:space="preserve">37</w:t>
            </w:r>
          </w:p>
        </w:tc>
        <w:tc>
          <w:tcPr>
            <w:gridSpan w:val="1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41B">
            <w:pPr>
              <w:jc w:val="center"/>
              <w:rPr>
                <w:color w:val="000000"/>
                <w:sz w:val="18"/>
                <w:szCs w:val="18"/>
              </w:rPr>
            </w:pPr>
            <w:r w:rsidDel="00000000" w:rsidR="00000000" w:rsidRPr="00000000">
              <w:rPr>
                <w:color w:val="000000"/>
                <w:sz w:val="18"/>
                <w:szCs w:val="18"/>
                <w:rtl w:val="0"/>
              </w:rPr>
              <w:t xml:space="preserve">Table 2</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27">
            <w:pPr>
              <w:jc w:val="center"/>
              <w:rPr>
                <w:color w:val="000000"/>
                <w:sz w:val="18"/>
                <w:szCs w:val="18"/>
              </w:rPr>
            </w:pPr>
            <w:r w:rsidDel="00000000" w:rsidR="00000000" w:rsidRPr="00000000">
              <w:rPr>
                <w:b w:val="1"/>
                <w:color w:val="000000"/>
                <w:sz w:val="18"/>
                <w:szCs w:val="18"/>
                <w:rtl w:val="0"/>
              </w:rPr>
              <w:t xml:space="preserve">Benedikter 2022</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29">
            <w:pPr>
              <w:rPr>
                <w:color w:val="000000"/>
                <w:sz w:val="18"/>
                <w:szCs w:val="18"/>
              </w:rPr>
            </w:pPr>
            <w:r w:rsidDel="00000000" w:rsidR="00000000" w:rsidRPr="00000000">
              <w:rPr>
                <w:b w:val="1"/>
                <w:color w:val="000000"/>
                <w:sz w:val="18"/>
                <w:szCs w:val="18"/>
                <w:rtl w:val="0"/>
              </w:rPr>
              <w:t xml:space="preserve">Synthetic effect size:ρ | Hedges’ g | standard error</w:t>
            </w:r>
            <w:r w:rsidDel="00000000" w:rsidR="00000000" w:rsidRPr="00000000">
              <w:rPr>
                <w:rtl w:val="0"/>
              </w:rPr>
            </w:r>
          </w:p>
          <w:p w:rsidR="00000000" w:rsidDel="00000000" w:rsidP="00000000" w:rsidRDefault="00000000" w:rsidRPr="00000000" w14:paraId="0000442A">
            <w:pPr>
              <w:rPr>
                <w:color w:val="000000"/>
                <w:sz w:val="18"/>
                <w:szCs w:val="18"/>
              </w:rPr>
            </w:pP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51">
            <w:pPr>
              <w:jc w:val="center"/>
              <w:rPr>
                <w:b w:val="1"/>
                <w:color w:val="000000"/>
                <w:sz w:val="18"/>
                <w:szCs w:val="18"/>
              </w:rPr>
            </w:pPr>
            <w:r w:rsidDel="00000000" w:rsidR="00000000" w:rsidRPr="00000000">
              <w:rPr>
                <w:rtl w:val="0"/>
              </w:rPr>
            </w:r>
          </w:p>
        </w:tc>
        <w:tc>
          <w:tcPr>
            <w:gridSpan w:val="1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53">
            <w:pPr>
              <w:rPr>
                <w:b w:val="1"/>
                <w:color w:val="000000"/>
                <w:sz w:val="18"/>
                <w:szCs w:val="18"/>
              </w:rPr>
            </w:pPr>
            <w:r w:rsidDel="00000000" w:rsidR="00000000" w:rsidRPr="00000000">
              <w:rPr>
                <w:color w:val="000000"/>
                <w:sz w:val="18"/>
                <w:szCs w:val="18"/>
                <w:rtl w:val="0"/>
              </w:rPr>
              <w:t xml:space="preserve">ρ=0.0 | -0.22 | 0.15</w:t>
            </w:r>
            <w:r w:rsidDel="00000000" w:rsidR="00000000" w:rsidRPr="00000000">
              <w:rPr>
                <w:rtl w:val="0"/>
              </w:rPr>
            </w:r>
          </w:p>
        </w:tc>
        <w:tc>
          <w:tcPr>
            <w:gridSpan w:val="2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63">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7A">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7C">
            <w:pPr>
              <w:rPr>
                <w:color w:val="000000"/>
                <w:sz w:val="18"/>
                <w:szCs w:val="18"/>
              </w:rPr>
            </w:pPr>
            <w:r w:rsidDel="00000000" w:rsidR="00000000" w:rsidRPr="00000000">
              <w:rPr>
                <w:color w:val="000000"/>
                <w:sz w:val="18"/>
                <w:szCs w:val="18"/>
                <w:rtl w:val="0"/>
              </w:rPr>
              <w:t xml:space="preserve">ρ=0.2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7E">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8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8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8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8C">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9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95">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97">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A3">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A5">
            <w:pPr>
              <w:rPr>
                <w:color w:val="000000"/>
                <w:sz w:val="18"/>
                <w:szCs w:val="18"/>
              </w:rPr>
            </w:pPr>
            <w:r w:rsidDel="00000000" w:rsidR="00000000" w:rsidRPr="00000000">
              <w:rPr>
                <w:color w:val="000000"/>
                <w:sz w:val="18"/>
                <w:szCs w:val="18"/>
                <w:rtl w:val="0"/>
              </w:rPr>
              <w:t xml:space="preserve">ρ=0.4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A7">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A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A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B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B5">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B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BE">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C0">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CC">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CE">
            <w:pPr>
              <w:rPr>
                <w:color w:val="000000"/>
                <w:sz w:val="18"/>
                <w:szCs w:val="18"/>
              </w:rPr>
            </w:pPr>
            <w:r w:rsidDel="00000000" w:rsidR="00000000" w:rsidRPr="00000000">
              <w:rPr>
                <w:color w:val="000000"/>
                <w:sz w:val="18"/>
                <w:szCs w:val="18"/>
                <w:rtl w:val="0"/>
              </w:rPr>
              <w:t xml:space="preserve">ρ=0.6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D0">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D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D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DB">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DE">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E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E7">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E9">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F5">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F7">
            <w:pPr>
              <w:rPr>
                <w:color w:val="000000"/>
                <w:sz w:val="18"/>
                <w:szCs w:val="18"/>
              </w:rPr>
            </w:pPr>
            <w:r w:rsidDel="00000000" w:rsidR="00000000" w:rsidRPr="00000000">
              <w:rPr>
                <w:color w:val="000000"/>
                <w:sz w:val="18"/>
                <w:szCs w:val="18"/>
                <w:rtl w:val="0"/>
              </w:rPr>
              <w:t xml:space="preserve">ρ=0.8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F9">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4F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0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0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07">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0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10">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1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1E">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20">
            <w:pPr>
              <w:rPr>
                <w:color w:val="000000"/>
                <w:sz w:val="18"/>
                <w:szCs w:val="18"/>
              </w:rPr>
            </w:pPr>
            <w:r w:rsidDel="00000000" w:rsidR="00000000" w:rsidRPr="00000000">
              <w:rPr>
                <w:color w:val="000000"/>
                <w:sz w:val="18"/>
                <w:szCs w:val="18"/>
                <w:rtl w:val="0"/>
              </w:rPr>
              <w:t xml:space="preserve">ρ=1.0 | -0.22 | 0.15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22">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2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2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2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30">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34">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39">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3B">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47">
            <w:pPr>
              <w:jc w:val="center"/>
              <w:rPr>
                <w:color w:val="000000"/>
                <w:sz w:val="18"/>
                <w:szCs w:val="18"/>
              </w:rPr>
            </w:pPr>
            <w:r w:rsidDel="00000000" w:rsidR="00000000" w:rsidRPr="00000000">
              <w:rPr>
                <w:color w:val="000000"/>
                <w:sz w:val="18"/>
                <w:szCs w:val="18"/>
                <w:rtl w:val="0"/>
              </w:rPr>
              <w:t xml:space="preserve">Bowden 2018</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49">
            <w:pPr>
              <w:rPr>
                <w:color w:val="000000"/>
                <w:sz w:val="18"/>
                <w:szCs w:val="18"/>
              </w:rPr>
            </w:pPr>
            <w:r w:rsidDel="00000000" w:rsidR="00000000" w:rsidRPr="00000000">
              <w:rPr>
                <w:color w:val="000000"/>
                <w:sz w:val="18"/>
                <w:szCs w:val="18"/>
                <w:rtl w:val="0"/>
              </w:rPr>
              <w:t xml:space="preserve">IVD Fractional anisotropy</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4B">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4D">
            <w:pPr>
              <w:jc w:val="center"/>
              <w:rPr>
                <w:color w:val="000000"/>
                <w:sz w:val="18"/>
                <w:szCs w:val="18"/>
              </w:rPr>
            </w:pPr>
            <w:r w:rsidDel="00000000" w:rsidR="00000000" w:rsidRPr="00000000">
              <w:rPr>
                <w:color w:val="000000"/>
                <w:sz w:val="18"/>
                <w:szCs w:val="18"/>
                <w:rtl w:val="0"/>
              </w:rPr>
              <w:t xml:space="preserve">0.15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53">
            <w:pPr>
              <w:jc w:val="center"/>
              <w:rPr>
                <w:color w:val="000000"/>
                <w:sz w:val="18"/>
                <w:szCs w:val="18"/>
              </w:rPr>
            </w:pPr>
            <w:r w:rsidDel="00000000" w:rsidR="00000000" w:rsidRPr="00000000">
              <w:rPr>
                <w:color w:val="000000"/>
                <w:sz w:val="18"/>
                <w:szCs w:val="18"/>
                <w:rtl w:val="0"/>
              </w:rPr>
              <w:t xml:space="preserve">0.06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56">
            <w:pPr>
              <w:jc w:val="center"/>
              <w:rPr>
                <w:color w:val="000000"/>
                <w:sz w:val="18"/>
                <w:szCs w:val="18"/>
              </w:rPr>
            </w:pPr>
            <w:r w:rsidDel="00000000" w:rsidR="00000000" w:rsidRPr="00000000">
              <w:rPr>
                <w:color w:val="000000"/>
                <w:sz w:val="18"/>
                <w:szCs w:val="18"/>
                <w:rtl w:val="0"/>
              </w:rPr>
              <w:t xml:space="preserve">14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59">
            <w:pPr>
              <w:jc w:val="center"/>
              <w:rPr>
                <w:color w:val="000000"/>
                <w:sz w:val="18"/>
                <w:szCs w:val="18"/>
              </w:rPr>
            </w:pPr>
            <w:r w:rsidDel="00000000" w:rsidR="00000000" w:rsidRPr="00000000">
              <w:rPr>
                <w:color w:val="000000"/>
                <w:sz w:val="18"/>
                <w:szCs w:val="18"/>
                <w:rtl w:val="0"/>
              </w:rPr>
              <w:t xml:space="preserve">0.17</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5D">
            <w:pPr>
              <w:jc w:val="center"/>
              <w:rPr>
                <w:color w:val="000000"/>
                <w:sz w:val="18"/>
                <w:szCs w:val="18"/>
              </w:rPr>
            </w:pPr>
            <w:r w:rsidDel="00000000" w:rsidR="00000000" w:rsidRPr="00000000">
              <w:rPr>
                <w:color w:val="000000"/>
                <w:sz w:val="18"/>
                <w:szCs w:val="18"/>
                <w:rtl w:val="0"/>
              </w:rPr>
              <w:t xml:space="preserve">0.11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62">
            <w:pPr>
              <w:jc w:val="center"/>
              <w:rPr>
                <w:color w:val="000000"/>
                <w:sz w:val="18"/>
                <w:szCs w:val="18"/>
              </w:rPr>
            </w:pPr>
            <w:r w:rsidDel="00000000" w:rsidR="00000000" w:rsidRPr="00000000">
              <w:rPr>
                <w:color w:val="000000"/>
                <w:sz w:val="18"/>
                <w:szCs w:val="18"/>
                <w:rtl w:val="0"/>
              </w:rPr>
              <w:t xml:space="preserve">12</w:t>
            </w:r>
          </w:p>
        </w:tc>
        <w:tc>
          <w:tcPr>
            <w:gridSpan w:val="1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64">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70">
            <w:pPr>
              <w:jc w:val="center"/>
              <w:rPr>
                <w:color w:val="000000"/>
                <w:sz w:val="18"/>
                <w:szCs w:val="18"/>
              </w:rPr>
            </w:pPr>
            <w:r w:rsidDel="00000000" w:rsidR="00000000" w:rsidRPr="00000000">
              <w:rPr>
                <w:color w:val="000000"/>
                <w:sz w:val="18"/>
                <w:szCs w:val="18"/>
                <w:rtl w:val="0"/>
              </w:rPr>
              <w:t xml:space="preserve">Bowden 2018</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72">
            <w:pPr>
              <w:rPr>
                <w:color w:val="000000"/>
                <w:sz w:val="18"/>
                <w:szCs w:val="18"/>
              </w:rPr>
            </w:pPr>
            <w:r w:rsidDel="00000000" w:rsidR="00000000" w:rsidRPr="00000000">
              <w:rPr>
                <w:color w:val="000000"/>
                <w:sz w:val="18"/>
                <w:szCs w:val="18"/>
                <w:rtl w:val="0"/>
              </w:rPr>
              <w:t xml:space="preserve">IVD apparent diffusion coefficient</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74">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76">
            <w:pPr>
              <w:jc w:val="center"/>
              <w:rPr>
                <w:color w:val="000000"/>
                <w:sz w:val="18"/>
                <w:szCs w:val="18"/>
              </w:rPr>
            </w:pPr>
            <w:r w:rsidDel="00000000" w:rsidR="00000000" w:rsidRPr="00000000">
              <w:rPr>
                <w:color w:val="000000"/>
                <w:sz w:val="18"/>
                <w:szCs w:val="18"/>
                <w:rtl w:val="0"/>
              </w:rPr>
              <w:t xml:space="preserve">1.15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7C">
            <w:pPr>
              <w:jc w:val="center"/>
              <w:rPr>
                <w:color w:val="000000"/>
                <w:sz w:val="18"/>
                <w:szCs w:val="18"/>
              </w:rPr>
            </w:pPr>
            <w:r w:rsidDel="00000000" w:rsidR="00000000" w:rsidRPr="00000000">
              <w:rPr>
                <w:color w:val="000000"/>
                <w:sz w:val="18"/>
                <w:szCs w:val="18"/>
                <w:rtl w:val="0"/>
              </w:rPr>
              <w:t xml:space="preserve">0.48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7F">
            <w:pPr>
              <w:jc w:val="center"/>
              <w:rPr>
                <w:color w:val="000000"/>
                <w:sz w:val="18"/>
                <w:szCs w:val="18"/>
              </w:rPr>
            </w:pPr>
            <w:r w:rsidDel="00000000" w:rsidR="00000000" w:rsidRPr="00000000">
              <w:rPr>
                <w:color w:val="000000"/>
                <w:sz w:val="18"/>
                <w:szCs w:val="18"/>
                <w:rtl w:val="0"/>
              </w:rPr>
              <w:t xml:space="preserve">14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82">
            <w:pPr>
              <w:jc w:val="center"/>
              <w:rPr>
                <w:color w:val="000000"/>
                <w:sz w:val="18"/>
                <w:szCs w:val="18"/>
              </w:rPr>
            </w:pPr>
            <w:r w:rsidDel="00000000" w:rsidR="00000000" w:rsidRPr="00000000">
              <w:rPr>
                <w:color w:val="000000"/>
                <w:sz w:val="18"/>
                <w:szCs w:val="18"/>
                <w:rtl w:val="0"/>
              </w:rPr>
              <w:t xml:space="preserve">0.79</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86">
            <w:pPr>
              <w:jc w:val="center"/>
              <w:rPr>
                <w:color w:val="000000"/>
                <w:sz w:val="18"/>
                <w:szCs w:val="18"/>
              </w:rPr>
            </w:pPr>
            <w:r w:rsidDel="00000000" w:rsidR="00000000" w:rsidRPr="00000000">
              <w:rPr>
                <w:color w:val="000000"/>
                <w:sz w:val="18"/>
                <w:szCs w:val="18"/>
                <w:rtl w:val="0"/>
              </w:rPr>
              <w:t xml:space="preserve">0.49</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8B">
            <w:pPr>
              <w:jc w:val="center"/>
              <w:rPr>
                <w:color w:val="000000"/>
                <w:sz w:val="18"/>
                <w:szCs w:val="18"/>
              </w:rPr>
            </w:pPr>
            <w:r w:rsidDel="00000000" w:rsidR="00000000" w:rsidRPr="00000000">
              <w:rPr>
                <w:color w:val="000000"/>
                <w:sz w:val="18"/>
                <w:szCs w:val="18"/>
                <w:rtl w:val="0"/>
              </w:rPr>
              <w:t xml:space="preserve">12</w:t>
            </w:r>
          </w:p>
        </w:tc>
        <w:tc>
          <w:tcPr>
            <w:gridSpan w:val="1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58D">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599">
            <w:pPr>
              <w:jc w:val="center"/>
              <w:rPr>
                <w:color w:val="000000"/>
                <w:sz w:val="18"/>
                <w:szCs w:val="18"/>
              </w:rPr>
            </w:pPr>
            <w:r w:rsidDel="00000000" w:rsidR="00000000" w:rsidRPr="00000000">
              <w:rPr>
                <w:color w:val="000000"/>
                <w:sz w:val="18"/>
                <w:szCs w:val="18"/>
                <w:rtl w:val="0"/>
              </w:rPr>
              <w:t xml:space="preserve">Bowden 2018</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59B">
            <w:pPr>
              <w:rPr>
                <w:color w:val="000000"/>
                <w:sz w:val="18"/>
                <w:szCs w:val="18"/>
              </w:rPr>
            </w:pPr>
            <w:r w:rsidDel="00000000" w:rsidR="00000000" w:rsidRPr="00000000">
              <w:rPr>
                <w:color w:val="000000"/>
                <w:sz w:val="18"/>
                <w:szCs w:val="18"/>
                <w:rtl w:val="0"/>
              </w:rPr>
              <w:t xml:space="preserve">IVD T2 signal intensity</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59D">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59F">
            <w:pPr>
              <w:jc w:val="center"/>
              <w:rPr>
                <w:color w:val="000000"/>
                <w:sz w:val="18"/>
                <w:szCs w:val="18"/>
              </w:rPr>
            </w:pPr>
            <w:r w:rsidDel="00000000" w:rsidR="00000000" w:rsidRPr="00000000">
              <w:rPr>
                <w:color w:val="000000"/>
                <w:sz w:val="18"/>
                <w:szCs w:val="18"/>
                <w:rtl w:val="0"/>
              </w:rPr>
              <w:t xml:space="preserve">55.8</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5A5">
            <w:pPr>
              <w:jc w:val="center"/>
              <w:rPr>
                <w:color w:val="000000"/>
                <w:sz w:val="18"/>
                <w:szCs w:val="18"/>
              </w:rPr>
            </w:pPr>
            <w:r w:rsidDel="00000000" w:rsidR="00000000" w:rsidRPr="00000000">
              <w:rPr>
                <w:color w:val="000000"/>
                <w:sz w:val="18"/>
                <w:szCs w:val="18"/>
                <w:rtl w:val="0"/>
              </w:rPr>
              <w:t xml:space="preserve">24.7</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5A8">
            <w:pPr>
              <w:jc w:val="center"/>
              <w:rPr>
                <w:color w:val="000000"/>
                <w:sz w:val="18"/>
                <w:szCs w:val="18"/>
              </w:rPr>
            </w:pPr>
            <w:r w:rsidDel="00000000" w:rsidR="00000000" w:rsidRPr="00000000">
              <w:rPr>
                <w:color w:val="000000"/>
                <w:sz w:val="18"/>
                <w:szCs w:val="18"/>
                <w:rtl w:val="0"/>
              </w:rPr>
              <w:t xml:space="preserve">14</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5AB">
            <w:pPr>
              <w:jc w:val="center"/>
              <w:rPr>
                <w:color w:val="000000"/>
                <w:sz w:val="18"/>
                <w:szCs w:val="18"/>
              </w:rPr>
            </w:pPr>
            <w:r w:rsidDel="00000000" w:rsidR="00000000" w:rsidRPr="00000000">
              <w:rPr>
                <w:color w:val="000000"/>
                <w:sz w:val="18"/>
                <w:szCs w:val="18"/>
                <w:rtl w:val="0"/>
              </w:rPr>
              <w:t xml:space="preserve">49.7</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5AF">
            <w:pPr>
              <w:jc w:val="center"/>
              <w:rPr>
                <w:color w:val="000000"/>
                <w:sz w:val="18"/>
                <w:szCs w:val="18"/>
              </w:rPr>
            </w:pPr>
            <w:r w:rsidDel="00000000" w:rsidR="00000000" w:rsidRPr="00000000">
              <w:rPr>
                <w:color w:val="000000"/>
                <w:sz w:val="18"/>
                <w:szCs w:val="18"/>
                <w:rtl w:val="0"/>
              </w:rPr>
              <w:t xml:space="preserve">21.4</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5B4">
            <w:pPr>
              <w:jc w:val="center"/>
              <w:rPr>
                <w:color w:val="000000"/>
                <w:sz w:val="18"/>
                <w:szCs w:val="18"/>
              </w:rPr>
            </w:pPr>
            <w:r w:rsidDel="00000000" w:rsidR="00000000" w:rsidRPr="00000000">
              <w:rPr>
                <w:color w:val="000000"/>
                <w:sz w:val="18"/>
                <w:szCs w:val="18"/>
                <w:rtl w:val="0"/>
              </w:rPr>
              <w:t xml:space="preserve">12</w:t>
            </w:r>
          </w:p>
        </w:tc>
        <w:tc>
          <w:tcPr>
            <w:gridSpan w:val="1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5B6">
            <w:pPr>
              <w:jc w:val="center"/>
              <w:rPr>
                <w:color w:val="000000"/>
                <w:sz w:val="18"/>
                <w:szCs w:val="18"/>
              </w:rPr>
            </w:pPr>
            <w:r w:rsidDel="00000000" w:rsidR="00000000" w:rsidRPr="00000000">
              <w:rPr>
                <w:color w:val="000000"/>
                <w:sz w:val="18"/>
                <w:szCs w:val="18"/>
                <w:rtl w:val="0"/>
              </w:rPr>
              <w:t xml:space="preserve">Table 3</w:t>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C2">
            <w:pPr>
              <w:jc w:val="center"/>
              <w:rPr>
                <w:color w:val="000000"/>
                <w:sz w:val="18"/>
                <w:szCs w:val="18"/>
              </w:rPr>
            </w:pPr>
            <w:r w:rsidDel="00000000" w:rsidR="00000000" w:rsidRPr="00000000">
              <w:rPr>
                <w:b w:val="1"/>
                <w:color w:val="000000"/>
                <w:sz w:val="18"/>
                <w:szCs w:val="18"/>
                <w:rtl w:val="0"/>
              </w:rPr>
              <w:t xml:space="preserve">Bowden 2018</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C4">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p w:rsidR="00000000" w:rsidDel="00000000" w:rsidP="00000000" w:rsidRDefault="00000000" w:rsidRPr="00000000" w14:paraId="000045C5">
            <w:pPr>
              <w:rPr>
                <w:color w:val="000000"/>
                <w:sz w:val="18"/>
                <w:szCs w:val="18"/>
              </w:rPr>
            </w:pP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EC">
            <w:pPr>
              <w:jc w:val="center"/>
              <w:rPr>
                <w:b w:val="1"/>
                <w:color w:val="000000"/>
                <w:sz w:val="18"/>
                <w:szCs w:val="18"/>
              </w:rPr>
            </w:pPr>
            <w:r w:rsidDel="00000000" w:rsidR="00000000" w:rsidRPr="00000000">
              <w:rPr>
                <w:rtl w:val="0"/>
              </w:rPr>
            </w:r>
          </w:p>
        </w:tc>
        <w:tc>
          <w:tcPr>
            <w:gridSpan w:val="1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EE">
            <w:pPr>
              <w:rPr>
                <w:b w:val="1"/>
                <w:color w:val="000000"/>
                <w:sz w:val="18"/>
                <w:szCs w:val="18"/>
              </w:rPr>
            </w:pPr>
            <w:r w:rsidDel="00000000" w:rsidR="00000000" w:rsidRPr="00000000">
              <w:rPr>
                <w:color w:val="000000"/>
                <w:sz w:val="18"/>
                <w:szCs w:val="18"/>
                <w:rtl w:val="0"/>
              </w:rPr>
              <w:t xml:space="preserve">ρ=0.0 | 0.40 | 0.23</w:t>
            </w:r>
            <w:r w:rsidDel="00000000" w:rsidR="00000000" w:rsidRPr="00000000">
              <w:rPr>
                <w:rtl w:val="0"/>
              </w:rPr>
            </w:r>
          </w:p>
        </w:tc>
        <w:tc>
          <w:tcPr>
            <w:gridSpan w:val="2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5F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15">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17">
            <w:pPr>
              <w:rPr>
                <w:color w:val="000000"/>
                <w:sz w:val="18"/>
                <w:szCs w:val="18"/>
              </w:rPr>
            </w:pPr>
            <w:r w:rsidDel="00000000" w:rsidR="00000000" w:rsidRPr="00000000">
              <w:rPr>
                <w:color w:val="000000"/>
                <w:sz w:val="18"/>
                <w:szCs w:val="18"/>
                <w:rtl w:val="0"/>
              </w:rPr>
              <w:t xml:space="preserve">ρ=0.2 | 0.40 | 0.24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19">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1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2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2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27">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2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30">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32">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3E">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40">
            <w:pPr>
              <w:rPr>
                <w:color w:val="000000"/>
                <w:sz w:val="18"/>
                <w:szCs w:val="18"/>
              </w:rPr>
            </w:pPr>
            <w:r w:rsidDel="00000000" w:rsidR="00000000" w:rsidRPr="00000000">
              <w:rPr>
                <w:color w:val="000000"/>
                <w:sz w:val="18"/>
                <w:szCs w:val="18"/>
                <w:rtl w:val="0"/>
              </w:rPr>
              <w:t xml:space="preserve">ρ=0.4 | 0.40 | 0.24</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42">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4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4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4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50">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54">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59">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5B">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67">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69">
            <w:pPr>
              <w:rPr>
                <w:color w:val="000000"/>
                <w:sz w:val="18"/>
                <w:szCs w:val="18"/>
              </w:rPr>
            </w:pPr>
            <w:r w:rsidDel="00000000" w:rsidR="00000000" w:rsidRPr="00000000">
              <w:rPr>
                <w:color w:val="000000"/>
                <w:sz w:val="18"/>
                <w:szCs w:val="18"/>
                <w:rtl w:val="0"/>
              </w:rPr>
              <w:t xml:space="preserve">ρ=0.6 | 0.40 | 0.25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6B">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6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7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7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79">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7D">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82">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84">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9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92">
            <w:pPr>
              <w:rPr>
                <w:color w:val="000000"/>
                <w:sz w:val="18"/>
                <w:szCs w:val="18"/>
              </w:rPr>
            </w:pPr>
            <w:r w:rsidDel="00000000" w:rsidR="00000000" w:rsidRPr="00000000">
              <w:rPr>
                <w:color w:val="000000"/>
                <w:sz w:val="18"/>
                <w:szCs w:val="18"/>
                <w:rtl w:val="0"/>
              </w:rPr>
              <w:t xml:space="preserve">ρ=0.8 | 0.40 | 0.25</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94">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9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9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9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A2">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A6">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AB">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AD">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B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BB">
            <w:pPr>
              <w:rPr>
                <w:color w:val="000000"/>
                <w:sz w:val="18"/>
                <w:szCs w:val="18"/>
              </w:rPr>
            </w:pPr>
            <w:r w:rsidDel="00000000" w:rsidR="00000000" w:rsidRPr="00000000">
              <w:rPr>
                <w:color w:val="000000"/>
                <w:sz w:val="18"/>
                <w:szCs w:val="18"/>
                <w:rtl w:val="0"/>
              </w:rPr>
              <w:t xml:space="preserve">ρ=1.0 | 0.40 | 0.26</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BD">
            <w:pPr>
              <w:jc w:val="center"/>
              <w:rPr>
                <w:color w:val="000000"/>
                <w:sz w:val="18"/>
                <w:szCs w:val="18"/>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B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C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C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CB">
            <w:pPr>
              <w:jc w:val="center"/>
              <w:rPr>
                <w:color w:val="000000"/>
                <w:sz w:val="18"/>
                <w:szCs w:val="18"/>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CF">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D4">
            <w:pPr>
              <w:jc w:val="center"/>
              <w:rPr>
                <w:color w:val="000000"/>
                <w:sz w:val="18"/>
                <w:szCs w:val="18"/>
              </w:rPr>
            </w:pP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6D6">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6E2">
            <w:pPr>
              <w:jc w:val="center"/>
              <w:rPr>
                <w:color w:val="000000"/>
                <w:sz w:val="18"/>
                <w:szCs w:val="18"/>
              </w:rPr>
            </w:pPr>
            <w:r w:rsidDel="00000000" w:rsidR="00000000" w:rsidRPr="00000000">
              <w:rPr>
                <w:color w:val="000000"/>
                <w:sz w:val="18"/>
                <w:szCs w:val="18"/>
                <w:rtl w:val="0"/>
              </w:rPr>
              <w:t xml:space="preserve">Frenken 2022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6E4">
            <w:pPr>
              <w:rPr>
                <w:color w:val="000000"/>
                <w:sz w:val="18"/>
                <w:szCs w:val="18"/>
              </w:rPr>
            </w:pPr>
            <w:r w:rsidDel="00000000" w:rsidR="00000000" w:rsidRPr="00000000">
              <w:rPr>
                <w:color w:val="000000"/>
                <w:sz w:val="18"/>
                <w:szCs w:val="18"/>
                <w:rtl w:val="0"/>
              </w:rPr>
              <w:t xml:space="preserve">IVD glycosaminoglycan content (%)</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6E6">
            <w:pPr>
              <w:jc w:val="center"/>
              <w:rPr>
                <w:color w:val="000000"/>
                <w:sz w:val="18"/>
                <w:szCs w:val="18"/>
              </w:rPr>
            </w:pPr>
            <w:r w:rsidDel="00000000" w:rsidR="00000000" w:rsidRPr="00000000">
              <w:rPr>
                <w:color w:val="000000"/>
                <w:sz w:val="18"/>
                <w:szCs w:val="18"/>
                <w:rtl w:val="0"/>
              </w:rPr>
              <w:t xml:space="preserve">LxAx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6E8">
            <w:pPr>
              <w:jc w:val="center"/>
              <w:rPr>
                <w:color w:val="000000"/>
                <w:sz w:val="18"/>
                <w:szCs w:val="18"/>
              </w:rPr>
            </w:pPr>
            <w:r w:rsidDel="00000000" w:rsidR="00000000" w:rsidRPr="00000000">
              <w:rPr>
                <w:color w:val="000000"/>
                <w:sz w:val="18"/>
                <w:szCs w:val="18"/>
                <w:rtl w:val="0"/>
              </w:rPr>
              <w:t xml:space="preserve">2.58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6EE">
            <w:pPr>
              <w:jc w:val="center"/>
              <w:rPr>
                <w:color w:val="000000"/>
                <w:sz w:val="18"/>
                <w:szCs w:val="18"/>
              </w:rPr>
            </w:pPr>
            <w:r w:rsidDel="00000000" w:rsidR="00000000" w:rsidRPr="00000000">
              <w:rPr>
                <w:color w:val="000000"/>
                <w:sz w:val="18"/>
                <w:szCs w:val="18"/>
                <w:rtl w:val="0"/>
              </w:rPr>
              <w:t xml:space="preserve">0.27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6F1">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6F4">
            <w:pPr>
              <w:jc w:val="center"/>
              <w:rPr>
                <w:color w:val="000000"/>
                <w:sz w:val="18"/>
                <w:szCs w:val="18"/>
              </w:rPr>
            </w:pPr>
            <w:r w:rsidDel="00000000" w:rsidR="00000000" w:rsidRPr="00000000">
              <w:rPr>
                <w:color w:val="000000"/>
                <w:sz w:val="18"/>
                <w:szCs w:val="18"/>
                <w:rtl w:val="0"/>
              </w:rPr>
              <w:t xml:space="preserve">1.66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6F8">
            <w:pPr>
              <w:jc w:val="center"/>
              <w:rPr>
                <w:color w:val="000000"/>
                <w:sz w:val="18"/>
                <w:szCs w:val="18"/>
              </w:rPr>
            </w:pPr>
            <w:r w:rsidDel="00000000" w:rsidR="00000000" w:rsidRPr="00000000">
              <w:rPr>
                <w:color w:val="000000"/>
                <w:sz w:val="18"/>
                <w:szCs w:val="18"/>
                <w:rtl w:val="0"/>
              </w:rPr>
              <w:t xml:space="preserve">0.38</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6FD">
            <w:pPr>
              <w:jc w:val="center"/>
              <w:rPr>
                <w:color w:val="000000"/>
                <w:sz w:val="18"/>
                <w:szCs w:val="18"/>
              </w:rPr>
            </w:pPr>
            <w:r w:rsidDel="00000000" w:rsidR="00000000" w:rsidRPr="00000000">
              <w:rPr>
                <w:color w:val="000000"/>
                <w:sz w:val="18"/>
                <w:szCs w:val="18"/>
                <w:rtl w:val="0"/>
              </w:rPr>
              <w:t xml:space="preserve">44</w:t>
            </w:r>
          </w:p>
        </w:tc>
        <w:tc>
          <w:tcPr>
            <w:gridSpan w:val="1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6FF">
            <w:pPr>
              <w:jc w:val="center"/>
              <w:rPr>
                <w:color w:val="000000"/>
                <w:sz w:val="18"/>
                <w:szCs w:val="18"/>
              </w:rPr>
            </w:pPr>
            <w:r w:rsidDel="00000000" w:rsidR="00000000" w:rsidRPr="00000000">
              <w:rPr>
                <w:color w:val="000000"/>
                <w:sz w:val="18"/>
                <w:szCs w:val="18"/>
                <w:rtl w:val="0"/>
              </w:rPr>
              <w:t xml:space="preserve">Results section (pg.3)</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0B">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0D">
            <w:pPr>
              <w:rPr>
                <w:color w:val="000000"/>
                <w:sz w:val="18"/>
                <w:szCs w:val="18"/>
              </w:rPr>
            </w:pPr>
            <w:r w:rsidDel="00000000" w:rsidR="00000000" w:rsidRPr="00000000">
              <w:rPr>
                <w:color w:val="000000"/>
                <w:sz w:val="18"/>
                <w:szCs w:val="18"/>
                <w:rtl w:val="0"/>
              </w:rPr>
              <w:t xml:space="preserve">IVD T2 value subregion 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0F">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11">
            <w:pPr>
              <w:jc w:val="center"/>
              <w:rPr>
                <w:color w:val="000000"/>
                <w:sz w:val="18"/>
                <w:szCs w:val="18"/>
              </w:rPr>
            </w:pPr>
            <w:r w:rsidDel="00000000" w:rsidR="00000000" w:rsidRPr="00000000">
              <w:rPr>
                <w:color w:val="000000"/>
                <w:sz w:val="18"/>
                <w:szCs w:val="18"/>
                <w:rtl w:val="0"/>
              </w:rPr>
              <w:t xml:space="preserve">0.74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17">
            <w:pPr>
              <w:jc w:val="center"/>
              <w:rPr>
                <w:color w:val="000000"/>
                <w:sz w:val="18"/>
                <w:szCs w:val="18"/>
              </w:rPr>
            </w:pPr>
            <w:r w:rsidDel="00000000" w:rsidR="00000000" w:rsidRPr="00000000">
              <w:rPr>
                <w:color w:val="000000"/>
                <w:sz w:val="18"/>
                <w:szCs w:val="18"/>
                <w:rtl w:val="0"/>
              </w:rPr>
              <w:t xml:space="preserve">0.33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1A">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1D">
            <w:pPr>
              <w:jc w:val="center"/>
              <w:rPr>
                <w:color w:val="000000"/>
                <w:sz w:val="18"/>
                <w:szCs w:val="18"/>
              </w:rPr>
            </w:pPr>
            <w:r w:rsidDel="00000000" w:rsidR="00000000" w:rsidRPr="00000000">
              <w:rPr>
                <w:color w:val="000000"/>
                <w:sz w:val="18"/>
                <w:szCs w:val="18"/>
                <w:rtl w:val="0"/>
              </w:rPr>
              <w:t xml:space="preserve">0.76</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21">
            <w:pPr>
              <w:jc w:val="center"/>
              <w:rPr>
                <w:color w:val="000000"/>
                <w:sz w:val="18"/>
                <w:szCs w:val="18"/>
              </w:rPr>
            </w:pPr>
            <w:r w:rsidDel="00000000" w:rsidR="00000000" w:rsidRPr="00000000">
              <w:rPr>
                <w:color w:val="000000"/>
                <w:sz w:val="18"/>
                <w:szCs w:val="18"/>
                <w:rtl w:val="0"/>
              </w:rPr>
              <w:t xml:space="preserve">0.34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26">
            <w:pPr>
              <w:jc w:val="center"/>
              <w:rPr>
                <w:color w:val="000000"/>
                <w:sz w:val="18"/>
                <w:szCs w:val="18"/>
              </w:rPr>
            </w:pPr>
            <w:r w:rsidDel="00000000" w:rsidR="00000000" w:rsidRPr="00000000">
              <w:rPr>
                <w:color w:val="000000"/>
                <w:sz w:val="18"/>
                <w:szCs w:val="18"/>
                <w:rtl w:val="0"/>
              </w:rPr>
              <w:t xml:space="preserve">26</w:t>
            </w:r>
          </w:p>
        </w:tc>
        <w:tc>
          <w:tcPr>
            <w:gridSpan w:val="1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28">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34">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36">
            <w:pPr>
              <w:rPr>
                <w:color w:val="000000"/>
                <w:sz w:val="18"/>
                <w:szCs w:val="18"/>
              </w:rPr>
            </w:pPr>
            <w:r w:rsidDel="00000000" w:rsidR="00000000" w:rsidRPr="00000000">
              <w:rPr>
                <w:color w:val="000000"/>
                <w:sz w:val="18"/>
                <w:szCs w:val="18"/>
                <w:rtl w:val="0"/>
              </w:rPr>
              <w:t xml:space="preserve">IVD T2 value subregion 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38">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3A">
            <w:pPr>
              <w:jc w:val="center"/>
              <w:rPr>
                <w:color w:val="000000"/>
                <w:sz w:val="18"/>
                <w:szCs w:val="18"/>
              </w:rPr>
            </w:pPr>
            <w:r w:rsidDel="00000000" w:rsidR="00000000" w:rsidRPr="00000000">
              <w:rPr>
                <w:color w:val="000000"/>
                <w:sz w:val="18"/>
                <w:szCs w:val="18"/>
                <w:rtl w:val="0"/>
              </w:rPr>
              <w:t xml:space="preserve">1.06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40">
            <w:pPr>
              <w:jc w:val="center"/>
              <w:rPr>
                <w:color w:val="000000"/>
                <w:sz w:val="18"/>
                <w:szCs w:val="18"/>
              </w:rPr>
            </w:pPr>
            <w:r w:rsidDel="00000000" w:rsidR="00000000" w:rsidRPr="00000000">
              <w:rPr>
                <w:color w:val="000000"/>
                <w:sz w:val="18"/>
                <w:szCs w:val="18"/>
                <w:rtl w:val="0"/>
              </w:rPr>
              <w:t xml:space="preserve">0.35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43">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46">
            <w:pPr>
              <w:jc w:val="center"/>
              <w:rPr>
                <w:color w:val="000000"/>
                <w:sz w:val="18"/>
                <w:szCs w:val="18"/>
              </w:rPr>
            </w:pPr>
            <w:r w:rsidDel="00000000" w:rsidR="00000000" w:rsidRPr="00000000">
              <w:rPr>
                <w:color w:val="000000"/>
                <w:sz w:val="18"/>
                <w:szCs w:val="18"/>
                <w:rtl w:val="0"/>
              </w:rPr>
              <w:t xml:space="preserve">1.14</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4A">
            <w:pPr>
              <w:jc w:val="center"/>
              <w:rPr>
                <w:color w:val="000000"/>
                <w:sz w:val="18"/>
                <w:szCs w:val="18"/>
              </w:rPr>
            </w:pPr>
            <w:r w:rsidDel="00000000" w:rsidR="00000000" w:rsidRPr="00000000">
              <w:rPr>
                <w:color w:val="000000"/>
                <w:sz w:val="18"/>
                <w:szCs w:val="18"/>
                <w:rtl w:val="0"/>
              </w:rPr>
              <w:t xml:space="preserve">0.4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4F">
            <w:pPr>
              <w:jc w:val="center"/>
              <w:rPr>
                <w:color w:val="000000"/>
                <w:sz w:val="18"/>
                <w:szCs w:val="18"/>
              </w:rPr>
            </w:pPr>
            <w:r w:rsidDel="00000000" w:rsidR="00000000" w:rsidRPr="00000000">
              <w:rPr>
                <w:color w:val="000000"/>
                <w:sz w:val="18"/>
                <w:szCs w:val="18"/>
                <w:rtl w:val="0"/>
              </w:rPr>
              <w:t xml:space="preserve">26</w:t>
            </w:r>
          </w:p>
        </w:tc>
        <w:tc>
          <w:tcPr>
            <w:gridSpan w:val="1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51">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5D">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5F">
            <w:pPr>
              <w:rPr>
                <w:color w:val="000000"/>
                <w:sz w:val="18"/>
                <w:szCs w:val="18"/>
              </w:rPr>
            </w:pPr>
            <w:r w:rsidDel="00000000" w:rsidR="00000000" w:rsidRPr="00000000">
              <w:rPr>
                <w:color w:val="000000"/>
                <w:sz w:val="18"/>
                <w:szCs w:val="18"/>
                <w:rtl w:val="0"/>
              </w:rPr>
              <w:t xml:space="preserve">IVD T2 value subregion 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61">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63">
            <w:pPr>
              <w:jc w:val="center"/>
              <w:rPr>
                <w:color w:val="000000"/>
                <w:sz w:val="18"/>
                <w:szCs w:val="18"/>
              </w:rPr>
            </w:pPr>
            <w:r w:rsidDel="00000000" w:rsidR="00000000" w:rsidRPr="00000000">
              <w:rPr>
                <w:color w:val="000000"/>
                <w:sz w:val="18"/>
                <w:szCs w:val="18"/>
                <w:rtl w:val="0"/>
              </w:rPr>
              <w:t xml:space="preserve">1.3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69">
            <w:pPr>
              <w:jc w:val="center"/>
              <w:rPr>
                <w:color w:val="000000"/>
                <w:sz w:val="18"/>
                <w:szCs w:val="18"/>
              </w:rPr>
            </w:pPr>
            <w:r w:rsidDel="00000000" w:rsidR="00000000" w:rsidRPr="00000000">
              <w:rPr>
                <w:color w:val="000000"/>
                <w:sz w:val="18"/>
                <w:szCs w:val="18"/>
                <w:rtl w:val="0"/>
              </w:rPr>
              <w:t xml:space="preserve">0.48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6C">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6F">
            <w:pPr>
              <w:jc w:val="center"/>
              <w:rPr>
                <w:color w:val="000000"/>
                <w:sz w:val="18"/>
                <w:szCs w:val="18"/>
              </w:rPr>
            </w:pPr>
            <w:r w:rsidDel="00000000" w:rsidR="00000000" w:rsidRPr="00000000">
              <w:rPr>
                <w:color w:val="000000"/>
                <w:sz w:val="18"/>
                <w:szCs w:val="18"/>
                <w:rtl w:val="0"/>
              </w:rPr>
              <w:t xml:space="preserve">1.33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73">
            <w:pPr>
              <w:jc w:val="center"/>
              <w:rPr>
                <w:color w:val="000000"/>
                <w:sz w:val="18"/>
                <w:szCs w:val="18"/>
              </w:rPr>
            </w:pPr>
            <w:r w:rsidDel="00000000" w:rsidR="00000000" w:rsidRPr="00000000">
              <w:rPr>
                <w:color w:val="000000"/>
                <w:sz w:val="18"/>
                <w:szCs w:val="18"/>
                <w:rtl w:val="0"/>
              </w:rPr>
              <w:t xml:space="preserve">0.43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78">
            <w:pPr>
              <w:jc w:val="center"/>
              <w:rPr>
                <w:color w:val="000000"/>
                <w:sz w:val="18"/>
                <w:szCs w:val="18"/>
              </w:rPr>
            </w:pPr>
            <w:r w:rsidDel="00000000" w:rsidR="00000000" w:rsidRPr="00000000">
              <w:rPr>
                <w:color w:val="000000"/>
                <w:sz w:val="18"/>
                <w:szCs w:val="18"/>
                <w:rtl w:val="0"/>
              </w:rPr>
              <w:t xml:space="preserve">26</w:t>
            </w:r>
          </w:p>
        </w:tc>
        <w:tc>
          <w:tcPr>
            <w:gridSpan w:val="1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7A">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86">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88">
            <w:pPr>
              <w:rPr>
                <w:color w:val="000000"/>
                <w:sz w:val="18"/>
                <w:szCs w:val="18"/>
              </w:rPr>
            </w:pPr>
            <w:r w:rsidDel="00000000" w:rsidR="00000000" w:rsidRPr="00000000">
              <w:rPr>
                <w:color w:val="000000"/>
                <w:sz w:val="18"/>
                <w:szCs w:val="18"/>
                <w:rtl w:val="0"/>
              </w:rPr>
              <w:t xml:space="preserve">IVD T2 value subregion 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8A">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8C">
            <w:pPr>
              <w:jc w:val="center"/>
              <w:rPr>
                <w:color w:val="000000"/>
                <w:sz w:val="18"/>
                <w:szCs w:val="18"/>
              </w:rPr>
            </w:pPr>
            <w:r w:rsidDel="00000000" w:rsidR="00000000" w:rsidRPr="00000000">
              <w:rPr>
                <w:color w:val="000000"/>
                <w:sz w:val="18"/>
                <w:szCs w:val="18"/>
                <w:rtl w:val="0"/>
              </w:rPr>
              <w:t xml:space="preserve">1.13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92">
            <w:pPr>
              <w:jc w:val="center"/>
              <w:rPr>
                <w:color w:val="000000"/>
                <w:sz w:val="18"/>
                <w:szCs w:val="18"/>
              </w:rPr>
            </w:pPr>
            <w:r w:rsidDel="00000000" w:rsidR="00000000" w:rsidRPr="00000000">
              <w:rPr>
                <w:color w:val="000000"/>
                <w:sz w:val="18"/>
                <w:szCs w:val="18"/>
                <w:rtl w:val="0"/>
              </w:rPr>
              <w:t xml:space="preserve">0.44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95">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98">
            <w:pPr>
              <w:jc w:val="center"/>
              <w:rPr>
                <w:color w:val="000000"/>
                <w:sz w:val="18"/>
                <w:szCs w:val="18"/>
              </w:rPr>
            </w:pPr>
            <w:r w:rsidDel="00000000" w:rsidR="00000000" w:rsidRPr="00000000">
              <w:rPr>
                <w:color w:val="000000"/>
                <w:sz w:val="18"/>
                <w:szCs w:val="18"/>
                <w:rtl w:val="0"/>
              </w:rPr>
              <w:t xml:space="preserve">1.12</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9C">
            <w:pPr>
              <w:jc w:val="center"/>
              <w:rPr>
                <w:color w:val="000000"/>
                <w:sz w:val="18"/>
                <w:szCs w:val="18"/>
              </w:rPr>
            </w:pPr>
            <w:r w:rsidDel="00000000" w:rsidR="00000000" w:rsidRPr="00000000">
              <w:rPr>
                <w:color w:val="000000"/>
                <w:sz w:val="18"/>
                <w:szCs w:val="18"/>
                <w:rtl w:val="0"/>
              </w:rPr>
              <w:t xml:space="preserve">0.41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A1">
            <w:pPr>
              <w:jc w:val="center"/>
              <w:rPr>
                <w:color w:val="000000"/>
                <w:sz w:val="18"/>
                <w:szCs w:val="18"/>
              </w:rPr>
            </w:pPr>
            <w:r w:rsidDel="00000000" w:rsidR="00000000" w:rsidRPr="00000000">
              <w:rPr>
                <w:color w:val="000000"/>
                <w:sz w:val="18"/>
                <w:szCs w:val="18"/>
                <w:rtl w:val="0"/>
              </w:rPr>
              <w:t xml:space="preserve">26</w:t>
            </w:r>
          </w:p>
        </w:tc>
        <w:tc>
          <w:tcPr>
            <w:gridSpan w:val="1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7A3">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7AF">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7B1">
            <w:pPr>
              <w:rPr>
                <w:color w:val="000000"/>
                <w:sz w:val="18"/>
                <w:szCs w:val="18"/>
              </w:rPr>
            </w:pPr>
            <w:r w:rsidDel="00000000" w:rsidR="00000000" w:rsidRPr="00000000">
              <w:rPr>
                <w:color w:val="000000"/>
                <w:sz w:val="18"/>
                <w:szCs w:val="18"/>
                <w:rtl w:val="0"/>
              </w:rPr>
              <w:t xml:space="preserve">IVD T2 value subregion 5</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7B3">
            <w:pPr>
              <w:jc w:val="center"/>
              <w:rPr>
                <w:color w:val="000000"/>
                <w:sz w:val="18"/>
                <w:szCs w:val="18"/>
              </w:rPr>
            </w:pPr>
            <w:r w:rsidDel="00000000" w:rsidR="00000000" w:rsidRPr="00000000">
              <w:rPr>
                <w:color w:val="000000"/>
                <w:sz w:val="18"/>
                <w:szCs w:val="18"/>
                <w:rtl w:val="0"/>
              </w:rPr>
              <w:t xml:space="preserve">Lx/Tx Ax</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7B5">
            <w:pPr>
              <w:jc w:val="center"/>
              <w:rPr>
                <w:color w:val="000000"/>
                <w:sz w:val="18"/>
                <w:szCs w:val="18"/>
              </w:rPr>
            </w:pPr>
            <w:r w:rsidDel="00000000" w:rsidR="00000000" w:rsidRPr="00000000">
              <w:rPr>
                <w:color w:val="000000"/>
                <w:sz w:val="18"/>
                <w:szCs w:val="18"/>
                <w:rtl w:val="0"/>
              </w:rPr>
              <w:t xml:space="preserve">0.53</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7BB">
            <w:pPr>
              <w:jc w:val="center"/>
              <w:rPr>
                <w:color w:val="000000"/>
                <w:sz w:val="18"/>
                <w:szCs w:val="18"/>
              </w:rPr>
            </w:pPr>
            <w:r w:rsidDel="00000000" w:rsidR="00000000" w:rsidRPr="00000000">
              <w:rPr>
                <w:color w:val="000000"/>
                <w:sz w:val="18"/>
                <w:szCs w:val="18"/>
                <w:rtl w:val="0"/>
              </w:rPr>
              <w:t xml:space="preserve">0.28</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7BE">
            <w:pPr>
              <w:jc w:val="center"/>
              <w:rPr>
                <w:color w:val="000000"/>
                <w:sz w:val="18"/>
                <w:szCs w:val="18"/>
              </w:rPr>
            </w:pPr>
            <w:r w:rsidDel="00000000" w:rsidR="00000000" w:rsidRPr="00000000">
              <w:rPr>
                <w:color w:val="000000"/>
                <w:sz w:val="18"/>
                <w:szCs w:val="18"/>
                <w:rtl w:val="0"/>
              </w:rPr>
              <w:t xml:space="preserve">58</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7C1">
            <w:pPr>
              <w:jc w:val="center"/>
              <w:rPr>
                <w:color w:val="000000"/>
                <w:sz w:val="18"/>
                <w:szCs w:val="18"/>
              </w:rPr>
            </w:pPr>
            <w:r w:rsidDel="00000000" w:rsidR="00000000" w:rsidRPr="00000000">
              <w:rPr>
                <w:color w:val="000000"/>
                <w:sz w:val="18"/>
                <w:szCs w:val="18"/>
                <w:rtl w:val="0"/>
              </w:rPr>
              <w:t xml:space="preserve">0.47</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7C5">
            <w:pPr>
              <w:jc w:val="center"/>
              <w:rPr>
                <w:color w:val="000000"/>
                <w:sz w:val="18"/>
                <w:szCs w:val="18"/>
              </w:rPr>
            </w:pPr>
            <w:r w:rsidDel="00000000" w:rsidR="00000000" w:rsidRPr="00000000">
              <w:rPr>
                <w:color w:val="000000"/>
                <w:sz w:val="18"/>
                <w:szCs w:val="18"/>
                <w:rtl w:val="0"/>
              </w:rPr>
              <w:t xml:space="preserve">0.23</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7CA">
            <w:pPr>
              <w:jc w:val="center"/>
              <w:rPr>
                <w:color w:val="000000"/>
                <w:sz w:val="18"/>
                <w:szCs w:val="18"/>
              </w:rPr>
            </w:pPr>
            <w:r w:rsidDel="00000000" w:rsidR="00000000" w:rsidRPr="00000000">
              <w:rPr>
                <w:color w:val="000000"/>
                <w:sz w:val="18"/>
                <w:szCs w:val="18"/>
                <w:rtl w:val="0"/>
              </w:rPr>
              <w:t xml:space="preserve">26</w:t>
            </w:r>
          </w:p>
        </w:tc>
        <w:tc>
          <w:tcPr>
            <w:gridSpan w:val="1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7CC">
            <w:pPr>
              <w:jc w:val="center"/>
              <w:rPr>
                <w:color w:val="000000"/>
                <w:sz w:val="18"/>
                <w:szCs w:val="18"/>
              </w:rPr>
            </w:pPr>
            <w:r w:rsidDel="00000000" w:rsidR="00000000" w:rsidRPr="00000000">
              <w:rPr>
                <w:color w:val="000000"/>
                <w:sz w:val="18"/>
                <w:szCs w:val="18"/>
                <w:rtl w:val="0"/>
              </w:rPr>
              <w:t xml:space="preserve">2021 report: Imputed from Figure 3 (WebPlotDigitizer)</w:t>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7D8">
            <w:pPr>
              <w:jc w:val="center"/>
              <w:rPr>
                <w:color w:val="000000"/>
                <w:sz w:val="18"/>
                <w:szCs w:val="18"/>
              </w:rPr>
            </w:pPr>
            <w:r w:rsidDel="00000000" w:rsidR="00000000" w:rsidRPr="00000000">
              <w:rPr>
                <w:b w:val="1"/>
                <w:color w:val="000000"/>
                <w:sz w:val="18"/>
                <w:szCs w:val="18"/>
                <w:rtl w:val="0"/>
              </w:rPr>
              <w:t xml:space="preserve">Lagerstrand 2021 &amp; Rosenqvist 2023</w:t>
            </w:r>
            <w:r w:rsidDel="00000000" w:rsidR="00000000" w:rsidRPr="00000000">
              <w:rPr>
                <w:rtl w:val="0"/>
              </w:rPr>
            </w:r>
          </w:p>
        </w:tc>
        <w:tc>
          <w:tcPr>
            <w:gridSpan w:val="3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7DA">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p w:rsidR="00000000" w:rsidDel="00000000" w:rsidP="00000000" w:rsidRDefault="00000000" w:rsidRPr="00000000" w14:paraId="000047DB">
            <w:pPr>
              <w:rPr>
                <w:color w:val="000000"/>
                <w:sz w:val="18"/>
                <w:szCs w:val="18"/>
              </w:rPr>
            </w:pPr>
            <w:r w:rsidDel="00000000" w:rsidR="00000000" w:rsidRPr="00000000">
              <w:rPr>
                <w:rtl w:val="0"/>
              </w:rPr>
            </w:r>
          </w:p>
          <w:p w:rsidR="00000000" w:rsidDel="00000000" w:rsidP="00000000" w:rsidRDefault="00000000" w:rsidRPr="00000000" w14:paraId="000047DC">
            <w:pPr>
              <w:rPr>
                <w:color w:val="000000"/>
                <w:sz w:val="18"/>
                <w:szCs w:val="18"/>
              </w:rPr>
            </w:pPr>
            <w:r w:rsidDel="00000000" w:rsidR="00000000" w:rsidRPr="00000000">
              <w:rPr>
                <w:rtl w:val="0"/>
              </w:rPr>
            </w:r>
          </w:p>
        </w:tc>
      </w:tr>
      <w:tr>
        <w:trPr>
          <w:cantSplit w:val="0"/>
          <w:trHeight w:val="46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03">
            <w:pPr>
              <w:jc w:val="center"/>
              <w:rPr>
                <w:b w:val="1"/>
                <w:color w:val="000000"/>
                <w:sz w:val="18"/>
                <w:szCs w:val="18"/>
              </w:rPr>
            </w:pPr>
            <w:r w:rsidDel="00000000" w:rsidR="00000000" w:rsidRPr="00000000">
              <w:rPr>
                <w:rtl w:val="0"/>
              </w:rPr>
            </w:r>
          </w:p>
        </w:tc>
        <w:tc>
          <w:tcPr>
            <w:gridSpan w:val="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05">
            <w:pPr>
              <w:rPr>
                <w:b w:val="1"/>
                <w:color w:val="000000"/>
                <w:sz w:val="18"/>
                <w:szCs w:val="18"/>
              </w:rPr>
            </w:pPr>
            <w:r w:rsidDel="00000000" w:rsidR="00000000" w:rsidRPr="00000000">
              <w:rPr>
                <w:color w:val="000000"/>
                <w:sz w:val="18"/>
                <w:szCs w:val="18"/>
                <w:rtl w:val="0"/>
              </w:rPr>
              <w:t xml:space="preserve">ρ=0.0 | -0.02 | 0.11</w:t>
            </w:r>
            <w:r w:rsidDel="00000000" w:rsidR="00000000" w:rsidRPr="00000000">
              <w:rPr>
                <w:rtl w:val="0"/>
              </w:rPr>
            </w:r>
          </w:p>
        </w:tc>
        <w:tc>
          <w:tcPr>
            <w:gridSpan w:val="2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0E">
            <w:pPr>
              <w:jc w:val="center"/>
              <w:rPr>
                <w:color w:val="000000"/>
                <w:sz w:val="18"/>
                <w:szCs w:val="18"/>
              </w:rPr>
            </w:pPr>
            <w:r w:rsidDel="00000000" w:rsidR="00000000" w:rsidRPr="00000000">
              <w:rPr>
                <w:rtl w:val="0"/>
              </w:rPr>
            </w:r>
          </w:p>
        </w:tc>
        <w:tc>
          <w:tcPr>
            <w:gridSpan w:val="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23">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2C">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2D">
            <w:pPr>
              <w:rPr>
                <w:color w:val="000000"/>
                <w:sz w:val="18"/>
                <w:szCs w:val="18"/>
              </w:rPr>
            </w:pPr>
            <w:r w:rsidDel="00000000" w:rsidR="00000000" w:rsidRPr="00000000">
              <w:rPr>
                <w:color w:val="000000"/>
                <w:sz w:val="18"/>
                <w:szCs w:val="18"/>
                <w:rtl w:val="0"/>
              </w:rPr>
              <w:t xml:space="preserve">ρ=0.2 | -0.02 | 0.11</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2F">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3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3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3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3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4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44">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48">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55">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56">
            <w:pPr>
              <w:rPr>
                <w:color w:val="000000"/>
                <w:sz w:val="18"/>
                <w:szCs w:val="18"/>
              </w:rPr>
            </w:pPr>
            <w:r w:rsidDel="00000000" w:rsidR="00000000" w:rsidRPr="00000000">
              <w:rPr>
                <w:color w:val="000000"/>
                <w:sz w:val="18"/>
                <w:szCs w:val="18"/>
                <w:rtl w:val="0"/>
              </w:rPr>
              <w:t xml:space="preserve">ρ=0.4 | -0.02 | 0.11</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58">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5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5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6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6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6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6D">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71">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7E">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7F">
            <w:pPr>
              <w:rPr>
                <w:color w:val="000000"/>
                <w:sz w:val="18"/>
                <w:szCs w:val="18"/>
              </w:rPr>
            </w:pPr>
            <w:r w:rsidDel="00000000" w:rsidR="00000000" w:rsidRPr="00000000">
              <w:rPr>
                <w:color w:val="000000"/>
                <w:sz w:val="18"/>
                <w:szCs w:val="18"/>
                <w:rtl w:val="0"/>
              </w:rPr>
              <w:t xml:space="preserve">ρ=0.6 | -0.02 | 0.11</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81">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8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8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8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8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9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96">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9A">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A7">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A8">
            <w:pPr>
              <w:rPr>
                <w:color w:val="000000"/>
                <w:sz w:val="18"/>
                <w:szCs w:val="18"/>
              </w:rPr>
            </w:pPr>
            <w:r w:rsidDel="00000000" w:rsidR="00000000" w:rsidRPr="00000000">
              <w:rPr>
                <w:color w:val="000000"/>
                <w:sz w:val="18"/>
                <w:szCs w:val="18"/>
                <w:rtl w:val="0"/>
              </w:rPr>
              <w:t xml:space="preserve">ρ=0.8 | -0.02 | 0.11</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AA">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A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B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B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B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BB">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BF">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C3">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D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D1">
            <w:pPr>
              <w:rPr>
                <w:color w:val="000000"/>
                <w:sz w:val="18"/>
                <w:szCs w:val="18"/>
              </w:rPr>
            </w:pPr>
            <w:r w:rsidDel="00000000" w:rsidR="00000000" w:rsidRPr="00000000">
              <w:rPr>
                <w:color w:val="000000"/>
                <w:sz w:val="18"/>
                <w:szCs w:val="18"/>
                <w:rtl w:val="0"/>
              </w:rPr>
              <w:t xml:space="preserve">ρ=1.0 | -0.02 | 0.11</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D3">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D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D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D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E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E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E8">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8EC">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48F9">
            <w:pPr>
              <w:jc w:val="center"/>
              <w:rPr>
                <w:color w:val="000000"/>
                <w:sz w:val="18"/>
                <w:szCs w:val="18"/>
              </w:rPr>
            </w:pPr>
            <w:r w:rsidDel="00000000" w:rsidR="00000000" w:rsidRPr="00000000">
              <w:rPr>
                <w:color w:val="000000"/>
                <w:sz w:val="18"/>
                <w:szCs w:val="18"/>
                <w:rtl w:val="0"/>
              </w:rPr>
              <w:t xml:space="preserve">Li 2024</w:t>
            </w:r>
          </w:p>
        </w:tc>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48FB">
            <w:pPr>
              <w:rPr>
                <w:color w:val="000000"/>
                <w:sz w:val="18"/>
                <w:szCs w:val="18"/>
              </w:rPr>
            </w:pPr>
            <w:r w:rsidDel="00000000" w:rsidR="00000000" w:rsidRPr="00000000">
              <w:rPr>
                <w:color w:val="000000"/>
                <w:sz w:val="18"/>
                <w:szCs w:val="18"/>
                <w:rtl w:val="0"/>
              </w:rPr>
              <w:t xml:space="preserve">IVD T2 average annulus</w:t>
            </w:r>
          </w:p>
        </w:tc>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48FD">
            <w:pPr>
              <w:jc w:val="center"/>
              <w:rPr>
                <w:color w:val="000000"/>
                <w:sz w:val="18"/>
                <w:szCs w:val="18"/>
              </w:rPr>
            </w:pPr>
            <w:r w:rsidDel="00000000" w:rsidR="00000000" w:rsidRPr="00000000">
              <w:rPr>
                <w:color w:val="000000"/>
                <w:sz w:val="18"/>
                <w:szCs w:val="18"/>
                <w:rtl w:val="0"/>
              </w:rPr>
              <w:t xml:space="preserve">L1-L2</w:t>
            </w:r>
          </w:p>
        </w:tc>
        <w:tc>
          <w:tcPr>
            <w:gridSpan w:val="6"/>
            <w:tcBorders>
              <w:left w:color="000000" w:space="0" w:sz="0" w:val="nil"/>
              <w:bottom w:color="000000" w:space="0" w:sz="4" w:val="dotted"/>
              <w:right w:color="000000" w:space="0" w:sz="0" w:val="nil"/>
            </w:tcBorders>
            <w:vAlign w:val="center"/>
          </w:tcPr>
          <w:p w:rsidR="00000000" w:rsidDel="00000000" w:rsidP="00000000" w:rsidRDefault="00000000" w:rsidRPr="00000000" w14:paraId="000048FF">
            <w:pPr>
              <w:jc w:val="center"/>
              <w:rPr>
                <w:color w:val="000000"/>
                <w:sz w:val="18"/>
                <w:szCs w:val="18"/>
              </w:rPr>
            </w:pPr>
            <w:r w:rsidDel="00000000" w:rsidR="00000000" w:rsidRPr="00000000">
              <w:rPr>
                <w:color w:val="000000"/>
                <w:sz w:val="18"/>
                <w:szCs w:val="18"/>
                <w:rtl w:val="0"/>
              </w:rPr>
              <w:t xml:space="preserve">21.54</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4905">
            <w:pPr>
              <w:jc w:val="center"/>
              <w:rPr>
                <w:color w:val="000000"/>
                <w:sz w:val="18"/>
                <w:szCs w:val="18"/>
              </w:rPr>
            </w:pPr>
            <w:r w:rsidDel="00000000" w:rsidR="00000000" w:rsidRPr="00000000">
              <w:rPr>
                <w:color w:val="000000"/>
                <w:sz w:val="18"/>
                <w:szCs w:val="18"/>
                <w:rtl w:val="0"/>
              </w:rPr>
              <w:t xml:space="preserve">4.47</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4908">
            <w:pPr>
              <w:jc w:val="center"/>
              <w:rPr>
                <w:color w:val="000000"/>
                <w:sz w:val="18"/>
                <w:szCs w:val="18"/>
              </w:rPr>
            </w:pPr>
            <w:r w:rsidDel="00000000" w:rsidR="00000000" w:rsidRPr="00000000">
              <w:rPr>
                <w:color w:val="000000"/>
                <w:sz w:val="18"/>
                <w:szCs w:val="18"/>
                <w:rtl w:val="0"/>
              </w:rPr>
              <w:t xml:space="preserve">54</w:t>
            </w:r>
          </w:p>
        </w:tc>
        <w:tc>
          <w:tcPr>
            <w:gridSpan w:val="4"/>
            <w:tcBorders>
              <w:left w:color="000000" w:space="0" w:sz="0" w:val="nil"/>
              <w:bottom w:color="000000" w:space="0" w:sz="4" w:val="dotted"/>
              <w:right w:color="000000" w:space="0" w:sz="0" w:val="nil"/>
            </w:tcBorders>
            <w:vAlign w:val="center"/>
          </w:tcPr>
          <w:p w:rsidR="00000000" w:rsidDel="00000000" w:rsidP="00000000" w:rsidRDefault="00000000" w:rsidRPr="00000000" w14:paraId="0000490B">
            <w:pPr>
              <w:jc w:val="center"/>
              <w:rPr>
                <w:color w:val="000000"/>
                <w:sz w:val="18"/>
                <w:szCs w:val="18"/>
              </w:rPr>
            </w:pPr>
            <w:r w:rsidDel="00000000" w:rsidR="00000000" w:rsidRPr="00000000">
              <w:rPr>
                <w:color w:val="000000"/>
                <w:sz w:val="18"/>
                <w:szCs w:val="18"/>
                <w:rtl w:val="0"/>
              </w:rPr>
              <w:t xml:space="preserve">19.42</w:t>
            </w:r>
          </w:p>
        </w:tc>
        <w:tc>
          <w:tcPr>
            <w:gridSpan w:val="5"/>
            <w:tcBorders>
              <w:left w:color="000000" w:space="0" w:sz="0" w:val="nil"/>
              <w:bottom w:color="000000" w:space="0" w:sz="4" w:val="dotted"/>
              <w:right w:color="000000" w:space="0" w:sz="0" w:val="nil"/>
            </w:tcBorders>
            <w:vAlign w:val="center"/>
          </w:tcPr>
          <w:p w:rsidR="00000000" w:rsidDel="00000000" w:rsidP="00000000" w:rsidRDefault="00000000" w:rsidRPr="00000000" w14:paraId="0000490F">
            <w:pPr>
              <w:jc w:val="center"/>
              <w:rPr>
                <w:color w:val="000000"/>
                <w:sz w:val="18"/>
                <w:szCs w:val="18"/>
              </w:rPr>
            </w:pPr>
            <w:r w:rsidDel="00000000" w:rsidR="00000000" w:rsidRPr="00000000">
              <w:rPr>
                <w:color w:val="000000"/>
                <w:sz w:val="18"/>
                <w:szCs w:val="18"/>
                <w:rtl w:val="0"/>
              </w:rPr>
              <w:t xml:space="preserve">3.68</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4914">
            <w:pPr>
              <w:jc w:val="center"/>
              <w:rPr>
                <w:color w:val="000000"/>
                <w:sz w:val="18"/>
                <w:szCs w:val="18"/>
              </w:rPr>
            </w:pPr>
            <w:r w:rsidDel="00000000" w:rsidR="00000000" w:rsidRPr="00000000">
              <w:rPr>
                <w:color w:val="000000"/>
                <w:sz w:val="18"/>
                <w:szCs w:val="18"/>
                <w:rtl w:val="0"/>
              </w:rPr>
              <w:t xml:space="preserve">30</w:t>
            </w:r>
          </w:p>
        </w:tc>
        <w:tc>
          <w:tcPr>
            <w:gridSpan w:val="11"/>
            <w:tcBorders>
              <w:left w:color="000000" w:space="0" w:sz="0" w:val="nil"/>
              <w:bottom w:color="000000" w:space="0" w:sz="4" w:val="dotted"/>
              <w:right w:color="000000" w:space="0" w:sz="0" w:val="nil"/>
            </w:tcBorders>
            <w:vAlign w:val="center"/>
          </w:tcPr>
          <w:p w:rsidR="00000000" w:rsidDel="00000000" w:rsidP="00000000" w:rsidRDefault="00000000" w:rsidRPr="00000000" w14:paraId="00004917">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22">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24">
            <w:pPr>
              <w:rPr>
                <w:color w:val="000000"/>
                <w:sz w:val="18"/>
                <w:szCs w:val="18"/>
              </w:rPr>
            </w:pPr>
            <w:r w:rsidDel="00000000" w:rsidR="00000000" w:rsidRPr="00000000">
              <w:rPr>
                <w:color w:val="000000"/>
                <w:sz w:val="18"/>
                <w:szCs w:val="18"/>
                <w:rtl w:val="0"/>
              </w:rPr>
              <w:t xml:space="preserve">IVD T2 average annulus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26">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28">
            <w:pPr>
              <w:jc w:val="center"/>
              <w:rPr>
                <w:color w:val="000000"/>
                <w:sz w:val="18"/>
                <w:szCs w:val="18"/>
              </w:rPr>
            </w:pPr>
            <w:r w:rsidDel="00000000" w:rsidR="00000000" w:rsidRPr="00000000">
              <w:rPr>
                <w:color w:val="000000"/>
                <w:sz w:val="18"/>
                <w:szCs w:val="18"/>
                <w:rtl w:val="0"/>
              </w:rPr>
              <w:t xml:space="preserve">22.5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2E">
            <w:pPr>
              <w:jc w:val="center"/>
              <w:rPr>
                <w:color w:val="000000"/>
                <w:sz w:val="18"/>
                <w:szCs w:val="18"/>
              </w:rPr>
            </w:pPr>
            <w:r w:rsidDel="00000000" w:rsidR="00000000" w:rsidRPr="00000000">
              <w:rPr>
                <w:color w:val="000000"/>
                <w:sz w:val="18"/>
                <w:szCs w:val="18"/>
                <w:rtl w:val="0"/>
              </w:rPr>
              <w:t xml:space="preserve">5.07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31">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34">
            <w:pPr>
              <w:jc w:val="center"/>
              <w:rPr>
                <w:color w:val="000000"/>
                <w:sz w:val="18"/>
                <w:szCs w:val="18"/>
              </w:rPr>
            </w:pPr>
            <w:r w:rsidDel="00000000" w:rsidR="00000000" w:rsidRPr="00000000">
              <w:rPr>
                <w:color w:val="000000"/>
                <w:sz w:val="18"/>
                <w:szCs w:val="18"/>
                <w:rtl w:val="0"/>
              </w:rPr>
              <w:t xml:space="preserve">21.28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38">
            <w:pPr>
              <w:jc w:val="center"/>
              <w:rPr>
                <w:color w:val="000000"/>
                <w:sz w:val="18"/>
                <w:szCs w:val="18"/>
              </w:rPr>
            </w:pPr>
            <w:r w:rsidDel="00000000" w:rsidR="00000000" w:rsidRPr="00000000">
              <w:rPr>
                <w:color w:val="000000"/>
                <w:sz w:val="18"/>
                <w:szCs w:val="18"/>
                <w:rtl w:val="0"/>
              </w:rPr>
              <w:t xml:space="preserve">5.09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3D">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40">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4B">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4D">
            <w:pPr>
              <w:rPr>
                <w:color w:val="000000"/>
                <w:sz w:val="18"/>
                <w:szCs w:val="18"/>
              </w:rPr>
            </w:pPr>
            <w:r w:rsidDel="00000000" w:rsidR="00000000" w:rsidRPr="00000000">
              <w:rPr>
                <w:color w:val="000000"/>
                <w:sz w:val="18"/>
                <w:szCs w:val="18"/>
                <w:rtl w:val="0"/>
              </w:rPr>
              <w:t xml:space="preserve">IVD T2 average annulus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4F">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51">
            <w:pPr>
              <w:jc w:val="center"/>
              <w:rPr>
                <w:color w:val="000000"/>
                <w:sz w:val="18"/>
                <w:szCs w:val="18"/>
              </w:rPr>
            </w:pPr>
            <w:r w:rsidDel="00000000" w:rsidR="00000000" w:rsidRPr="00000000">
              <w:rPr>
                <w:color w:val="000000"/>
                <w:sz w:val="18"/>
                <w:szCs w:val="18"/>
                <w:rtl w:val="0"/>
              </w:rPr>
              <w:t xml:space="preserve">21.99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57">
            <w:pPr>
              <w:jc w:val="center"/>
              <w:rPr>
                <w:color w:val="000000"/>
                <w:sz w:val="18"/>
                <w:szCs w:val="18"/>
              </w:rPr>
            </w:pPr>
            <w:r w:rsidDel="00000000" w:rsidR="00000000" w:rsidRPr="00000000">
              <w:rPr>
                <w:color w:val="000000"/>
                <w:sz w:val="18"/>
                <w:szCs w:val="18"/>
                <w:rtl w:val="0"/>
              </w:rPr>
              <w:t xml:space="preserve">4.72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5A">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5D">
            <w:pPr>
              <w:jc w:val="center"/>
              <w:rPr>
                <w:color w:val="000000"/>
                <w:sz w:val="18"/>
                <w:szCs w:val="18"/>
              </w:rPr>
            </w:pPr>
            <w:r w:rsidDel="00000000" w:rsidR="00000000" w:rsidRPr="00000000">
              <w:rPr>
                <w:color w:val="000000"/>
                <w:sz w:val="18"/>
                <w:szCs w:val="18"/>
                <w:rtl w:val="0"/>
              </w:rPr>
              <w:t xml:space="preserve">19.35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61">
            <w:pPr>
              <w:jc w:val="center"/>
              <w:rPr>
                <w:color w:val="000000"/>
                <w:sz w:val="18"/>
                <w:szCs w:val="18"/>
              </w:rPr>
            </w:pPr>
            <w:r w:rsidDel="00000000" w:rsidR="00000000" w:rsidRPr="00000000">
              <w:rPr>
                <w:color w:val="000000"/>
                <w:sz w:val="18"/>
                <w:szCs w:val="18"/>
                <w:rtl w:val="0"/>
              </w:rPr>
              <w:t xml:space="preserve">3.47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66">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69">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74">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76">
            <w:pPr>
              <w:rPr>
                <w:color w:val="000000"/>
                <w:sz w:val="18"/>
                <w:szCs w:val="18"/>
              </w:rPr>
            </w:pPr>
            <w:r w:rsidDel="00000000" w:rsidR="00000000" w:rsidRPr="00000000">
              <w:rPr>
                <w:color w:val="000000"/>
                <w:sz w:val="18"/>
                <w:szCs w:val="18"/>
                <w:rtl w:val="0"/>
              </w:rPr>
              <w:t xml:space="preserve">IVD T2 average annulus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78">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7A">
            <w:pPr>
              <w:jc w:val="center"/>
              <w:rPr>
                <w:color w:val="000000"/>
                <w:sz w:val="18"/>
                <w:szCs w:val="18"/>
              </w:rPr>
            </w:pPr>
            <w:r w:rsidDel="00000000" w:rsidR="00000000" w:rsidRPr="00000000">
              <w:rPr>
                <w:color w:val="000000"/>
                <w:sz w:val="18"/>
                <w:szCs w:val="18"/>
                <w:rtl w:val="0"/>
              </w:rPr>
              <w:t xml:space="preserve">23.3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80">
            <w:pPr>
              <w:jc w:val="center"/>
              <w:rPr>
                <w:color w:val="000000"/>
                <w:sz w:val="18"/>
                <w:szCs w:val="18"/>
              </w:rPr>
            </w:pPr>
            <w:r w:rsidDel="00000000" w:rsidR="00000000" w:rsidRPr="00000000">
              <w:rPr>
                <w:color w:val="000000"/>
                <w:sz w:val="18"/>
                <w:szCs w:val="18"/>
                <w:rtl w:val="0"/>
              </w:rPr>
              <w:t xml:space="preserve">5.3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83">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86">
            <w:pPr>
              <w:jc w:val="center"/>
              <w:rPr>
                <w:color w:val="000000"/>
                <w:sz w:val="18"/>
                <w:szCs w:val="18"/>
              </w:rPr>
            </w:pPr>
            <w:r w:rsidDel="00000000" w:rsidR="00000000" w:rsidRPr="00000000">
              <w:rPr>
                <w:color w:val="000000"/>
                <w:sz w:val="18"/>
                <w:szCs w:val="18"/>
                <w:rtl w:val="0"/>
              </w:rPr>
              <w:t xml:space="preserve">21.68</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8A">
            <w:pPr>
              <w:jc w:val="center"/>
              <w:rPr>
                <w:color w:val="000000"/>
                <w:sz w:val="18"/>
                <w:szCs w:val="18"/>
              </w:rPr>
            </w:pPr>
            <w:r w:rsidDel="00000000" w:rsidR="00000000" w:rsidRPr="00000000">
              <w:rPr>
                <w:color w:val="000000"/>
                <w:sz w:val="18"/>
                <w:szCs w:val="18"/>
                <w:rtl w:val="0"/>
              </w:rPr>
              <w:t xml:space="preserve">4.58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8F">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92">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9D">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9F">
            <w:pPr>
              <w:rPr>
                <w:color w:val="000000"/>
                <w:sz w:val="18"/>
                <w:szCs w:val="18"/>
              </w:rPr>
            </w:pPr>
            <w:r w:rsidDel="00000000" w:rsidR="00000000" w:rsidRPr="00000000">
              <w:rPr>
                <w:color w:val="000000"/>
                <w:sz w:val="18"/>
                <w:szCs w:val="18"/>
                <w:rtl w:val="0"/>
              </w:rPr>
              <w:t xml:space="preserve">IVD T2 average annulus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A1">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A3">
            <w:pPr>
              <w:jc w:val="center"/>
              <w:rPr>
                <w:color w:val="000000"/>
                <w:sz w:val="18"/>
                <w:szCs w:val="18"/>
              </w:rPr>
            </w:pPr>
            <w:r w:rsidDel="00000000" w:rsidR="00000000" w:rsidRPr="00000000">
              <w:rPr>
                <w:color w:val="000000"/>
                <w:sz w:val="18"/>
                <w:szCs w:val="18"/>
                <w:rtl w:val="0"/>
              </w:rPr>
              <w:t xml:space="preserve">21.59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A9">
            <w:pPr>
              <w:jc w:val="center"/>
              <w:rPr>
                <w:color w:val="000000"/>
                <w:sz w:val="18"/>
                <w:szCs w:val="18"/>
              </w:rPr>
            </w:pPr>
            <w:r w:rsidDel="00000000" w:rsidR="00000000" w:rsidRPr="00000000">
              <w:rPr>
                <w:color w:val="000000"/>
                <w:sz w:val="18"/>
                <w:szCs w:val="18"/>
                <w:rtl w:val="0"/>
              </w:rPr>
              <w:t xml:space="preserve">5.55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AC">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AF">
            <w:pPr>
              <w:jc w:val="center"/>
              <w:rPr>
                <w:color w:val="000000"/>
                <w:sz w:val="18"/>
                <w:szCs w:val="18"/>
              </w:rPr>
            </w:pPr>
            <w:r w:rsidDel="00000000" w:rsidR="00000000" w:rsidRPr="00000000">
              <w:rPr>
                <w:color w:val="000000"/>
                <w:sz w:val="18"/>
                <w:szCs w:val="18"/>
                <w:rtl w:val="0"/>
              </w:rPr>
              <w:t xml:space="preserve">19.85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B3">
            <w:pPr>
              <w:jc w:val="center"/>
              <w:rPr>
                <w:color w:val="000000"/>
                <w:sz w:val="18"/>
                <w:szCs w:val="18"/>
              </w:rPr>
            </w:pPr>
            <w:r w:rsidDel="00000000" w:rsidR="00000000" w:rsidRPr="00000000">
              <w:rPr>
                <w:color w:val="000000"/>
                <w:sz w:val="18"/>
                <w:szCs w:val="18"/>
                <w:rtl w:val="0"/>
              </w:rPr>
              <w:t xml:space="preserve">4.51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B8">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BB">
            <w:pPr>
              <w:jc w:val="center"/>
              <w:rPr>
                <w:color w:val="000000"/>
                <w:sz w:val="18"/>
                <w:szCs w:val="18"/>
              </w:rPr>
            </w:pPr>
            <w:r w:rsidDel="00000000" w:rsidR="00000000" w:rsidRPr="00000000">
              <w:rPr>
                <w:color w:val="000000"/>
                <w:sz w:val="18"/>
                <w:szCs w:val="18"/>
                <w:rtl w:val="0"/>
              </w:rPr>
              <w:t xml:space="preserve">Imputed from Figure 4A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C6">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C8">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CA">
            <w:pPr>
              <w:jc w:val="center"/>
              <w:rPr>
                <w:color w:val="000000"/>
                <w:sz w:val="18"/>
                <w:szCs w:val="18"/>
              </w:rPr>
            </w:pPr>
            <w:r w:rsidDel="00000000" w:rsidR="00000000" w:rsidRPr="00000000">
              <w:rPr>
                <w:color w:val="000000"/>
                <w:sz w:val="18"/>
                <w:szCs w:val="18"/>
                <w:rtl w:val="0"/>
              </w:rPr>
              <w:t xml:space="preserve">L1-L2</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CC">
            <w:pPr>
              <w:jc w:val="center"/>
              <w:rPr>
                <w:color w:val="000000"/>
                <w:sz w:val="18"/>
                <w:szCs w:val="18"/>
              </w:rPr>
            </w:pPr>
            <w:r w:rsidDel="00000000" w:rsidR="00000000" w:rsidRPr="00000000">
              <w:rPr>
                <w:color w:val="000000"/>
                <w:sz w:val="18"/>
                <w:szCs w:val="18"/>
                <w:rtl w:val="0"/>
              </w:rPr>
              <w:t xml:space="preserve">42.23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D2">
            <w:pPr>
              <w:jc w:val="center"/>
              <w:rPr>
                <w:color w:val="000000"/>
                <w:sz w:val="18"/>
                <w:szCs w:val="18"/>
              </w:rPr>
            </w:pPr>
            <w:r w:rsidDel="00000000" w:rsidR="00000000" w:rsidRPr="00000000">
              <w:rPr>
                <w:color w:val="000000"/>
                <w:sz w:val="18"/>
                <w:szCs w:val="18"/>
                <w:rtl w:val="0"/>
              </w:rPr>
              <w:t xml:space="preserve">11.27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D5">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D8">
            <w:pPr>
              <w:jc w:val="center"/>
              <w:rPr>
                <w:color w:val="000000"/>
                <w:sz w:val="18"/>
                <w:szCs w:val="18"/>
              </w:rPr>
            </w:pPr>
            <w:r w:rsidDel="00000000" w:rsidR="00000000" w:rsidRPr="00000000">
              <w:rPr>
                <w:color w:val="000000"/>
                <w:sz w:val="18"/>
                <w:szCs w:val="18"/>
                <w:rtl w:val="0"/>
              </w:rPr>
              <w:t xml:space="preserve">39.95</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DC">
            <w:pPr>
              <w:jc w:val="center"/>
              <w:rPr>
                <w:color w:val="000000"/>
                <w:sz w:val="18"/>
                <w:szCs w:val="18"/>
              </w:rPr>
            </w:pPr>
            <w:r w:rsidDel="00000000" w:rsidR="00000000" w:rsidRPr="00000000">
              <w:rPr>
                <w:color w:val="000000"/>
                <w:sz w:val="18"/>
                <w:szCs w:val="18"/>
                <w:rtl w:val="0"/>
              </w:rPr>
              <w:t xml:space="preserve">10.72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E1">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E4">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EF">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F1">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F3">
            <w:pPr>
              <w:jc w:val="center"/>
              <w:rPr>
                <w:color w:val="000000"/>
                <w:sz w:val="18"/>
                <w:szCs w:val="18"/>
              </w:rPr>
            </w:pPr>
            <w:r w:rsidDel="00000000" w:rsidR="00000000" w:rsidRPr="00000000">
              <w:rPr>
                <w:color w:val="000000"/>
                <w:sz w:val="18"/>
                <w:szCs w:val="18"/>
                <w:rtl w:val="0"/>
              </w:rPr>
              <w:t xml:space="preserve">L2-L3</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F5">
            <w:pPr>
              <w:jc w:val="center"/>
              <w:rPr>
                <w:color w:val="000000"/>
                <w:sz w:val="18"/>
                <w:szCs w:val="18"/>
              </w:rPr>
            </w:pPr>
            <w:r w:rsidDel="00000000" w:rsidR="00000000" w:rsidRPr="00000000">
              <w:rPr>
                <w:color w:val="000000"/>
                <w:sz w:val="18"/>
                <w:szCs w:val="18"/>
                <w:rtl w:val="0"/>
              </w:rPr>
              <w:t xml:space="preserve">47.51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FB">
            <w:pPr>
              <w:jc w:val="center"/>
              <w:rPr>
                <w:color w:val="000000"/>
                <w:sz w:val="18"/>
                <w:szCs w:val="18"/>
              </w:rPr>
            </w:pPr>
            <w:r w:rsidDel="00000000" w:rsidR="00000000" w:rsidRPr="00000000">
              <w:rPr>
                <w:color w:val="000000"/>
                <w:sz w:val="18"/>
                <w:szCs w:val="18"/>
                <w:rtl w:val="0"/>
              </w:rPr>
              <w:t xml:space="preserve">7.74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9FE">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01">
            <w:pPr>
              <w:jc w:val="center"/>
              <w:rPr>
                <w:color w:val="000000"/>
                <w:sz w:val="18"/>
                <w:szCs w:val="18"/>
              </w:rPr>
            </w:pPr>
            <w:r w:rsidDel="00000000" w:rsidR="00000000" w:rsidRPr="00000000">
              <w:rPr>
                <w:color w:val="000000"/>
                <w:sz w:val="18"/>
                <w:szCs w:val="18"/>
                <w:rtl w:val="0"/>
              </w:rPr>
              <w:t xml:space="preserve">44.71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05">
            <w:pPr>
              <w:jc w:val="center"/>
              <w:rPr>
                <w:color w:val="000000"/>
                <w:sz w:val="18"/>
                <w:szCs w:val="18"/>
              </w:rPr>
            </w:pPr>
            <w:r w:rsidDel="00000000" w:rsidR="00000000" w:rsidRPr="00000000">
              <w:rPr>
                <w:color w:val="000000"/>
                <w:sz w:val="18"/>
                <w:szCs w:val="18"/>
                <w:rtl w:val="0"/>
              </w:rPr>
              <w:t xml:space="preserve">13.51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0A">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0D">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18">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1A">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1C">
            <w:pPr>
              <w:jc w:val="center"/>
              <w:rPr>
                <w:color w:val="000000"/>
                <w:sz w:val="18"/>
                <w:szCs w:val="18"/>
              </w:rPr>
            </w:pPr>
            <w:r w:rsidDel="00000000" w:rsidR="00000000" w:rsidRPr="00000000">
              <w:rPr>
                <w:color w:val="000000"/>
                <w:sz w:val="18"/>
                <w:szCs w:val="18"/>
                <w:rtl w:val="0"/>
              </w:rPr>
              <w:t xml:space="preserve">L3-L4</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1E">
            <w:pPr>
              <w:jc w:val="center"/>
              <w:rPr>
                <w:color w:val="000000"/>
                <w:sz w:val="18"/>
                <w:szCs w:val="18"/>
              </w:rPr>
            </w:pPr>
            <w:r w:rsidDel="00000000" w:rsidR="00000000" w:rsidRPr="00000000">
              <w:rPr>
                <w:color w:val="000000"/>
                <w:sz w:val="18"/>
                <w:szCs w:val="18"/>
                <w:rtl w:val="0"/>
              </w:rPr>
              <w:t xml:space="preserve">49.34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24">
            <w:pPr>
              <w:jc w:val="center"/>
              <w:rPr>
                <w:color w:val="000000"/>
                <w:sz w:val="18"/>
                <w:szCs w:val="18"/>
              </w:rPr>
            </w:pPr>
            <w:r w:rsidDel="00000000" w:rsidR="00000000" w:rsidRPr="00000000">
              <w:rPr>
                <w:color w:val="000000"/>
                <w:sz w:val="18"/>
                <w:szCs w:val="18"/>
                <w:rtl w:val="0"/>
              </w:rPr>
              <w:t xml:space="preserve">13.4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27">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2A">
            <w:pPr>
              <w:jc w:val="center"/>
              <w:rPr>
                <w:color w:val="000000"/>
                <w:sz w:val="18"/>
                <w:szCs w:val="18"/>
              </w:rPr>
            </w:pPr>
            <w:r w:rsidDel="00000000" w:rsidR="00000000" w:rsidRPr="00000000">
              <w:rPr>
                <w:color w:val="000000"/>
                <w:sz w:val="18"/>
                <w:szCs w:val="18"/>
                <w:rtl w:val="0"/>
              </w:rPr>
              <w:t xml:space="preserve">47.01</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2E">
            <w:pPr>
              <w:jc w:val="center"/>
              <w:rPr>
                <w:color w:val="000000"/>
                <w:sz w:val="18"/>
                <w:szCs w:val="18"/>
              </w:rPr>
            </w:pPr>
            <w:r w:rsidDel="00000000" w:rsidR="00000000" w:rsidRPr="00000000">
              <w:rPr>
                <w:color w:val="000000"/>
                <w:sz w:val="18"/>
                <w:szCs w:val="18"/>
                <w:rtl w:val="0"/>
              </w:rPr>
              <w:t xml:space="preserve">15.79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33">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36">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41">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43">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45">
            <w:pPr>
              <w:jc w:val="center"/>
              <w:rPr>
                <w:color w:val="000000"/>
                <w:sz w:val="18"/>
                <w:szCs w:val="18"/>
              </w:rPr>
            </w:pPr>
            <w:r w:rsidDel="00000000" w:rsidR="00000000" w:rsidRPr="00000000">
              <w:rPr>
                <w:color w:val="000000"/>
                <w:sz w:val="18"/>
                <w:szCs w:val="18"/>
                <w:rtl w:val="0"/>
              </w:rPr>
              <w:t xml:space="preserve">L4-L5</w:t>
            </w:r>
          </w:p>
        </w:tc>
        <w:tc>
          <w:tcPr>
            <w:gridSpan w:val="6"/>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47">
            <w:pPr>
              <w:jc w:val="center"/>
              <w:rPr>
                <w:color w:val="000000"/>
                <w:sz w:val="18"/>
                <w:szCs w:val="18"/>
              </w:rPr>
            </w:pPr>
            <w:r w:rsidDel="00000000" w:rsidR="00000000" w:rsidRPr="00000000">
              <w:rPr>
                <w:color w:val="000000"/>
                <w:sz w:val="18"/>
                <w:szCs w:val="18"/>
                <w:rtl w:val="0"/>
              </w:rPr>
              <w:t xml:space="preserve">51.21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4D">
            <w:pPr>
              <w:jc w:val="center"/>
              <w:rPr>
                <w:color w:val="000000"/>
                <w:sz w:val="18"/>
                <w:szCs w:val="18"/>
              </w:rPr>
            </w:pPr>
            <w:r w:rsidDel="00000000" w:rsidR="00000000" w:rsidRPr="00000000">
              <w:rPr>
                <w:color w:val="000000"/>
                <w:sz w:val="18"/>
                <w:szCs w:val="18"/>
                <w:rtl w:val="0"/>
              </w:rPr>
              <w:t xml:space="preserve">15.94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50">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53">
            <w:pPr>
              <w:jc w:val="center"/>
              <w:rPr>
                <w:color w:val="000000"/>
                <w:sz w:val="18"/>
                <w:szCs w:val="18"/>
              </w:rPr>
            </w:pPr>
            <w:r w:rsidDel="00000000" w:rsidR="00000000" w:rsidRPr="00000000">
              <w:rPr>
                <w:color w:val="000000"/>
                <w:sz w:val="18"/>
                <w:szCs w:val="18"/>
                <w:rtl w:val="0"/>
              </w:rPr>
              <w:t xml:space="preserve">43.3</w:t>
            </w:r>
          </w:p>
        </w:tc>
        <w:tc>
          <w:tcPr>
            <w:gridSpan w:val="5"/>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57">
            <w:pPr>
              <w:jc w:val="center"/>
              <w:rPr>
                <w:color w:val="000000"/>
                <w:sz w:val="18"/>
                <w:szCs w:val="18"/>
              </w:rPr>
            </w:pPr>
            <w:r w:rsidDel="00000000" w:rsidR="00000000" w:rsidRPr="00000000">
              <w:rPr>
                <w:color w:val="000000"/>
                <w:sz w:val="18"/>
                <w:szCs w:val="18"/>
                <w:rtl w:val="0"/>
              </w:rPr>
              <w:t xml:space="preserve">15.84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5C">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A5F">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right w:color="000000" w:space="0" w:sz="0" w:val="nil"/>
            </w:tcBorders>
            <w:vAlign w:val="center"/>
          </w:tcPr>
          <w:p w:rsidR="00000000" w:rsidDel="00000000" w:rsidP="00000000" w:rsidRDefault="00000000" w:rsidRPr="00000000" w14:paraId="00004A6A">
            <w:pPr>
              <w:jc w:val="center"/>
              <w:rPr>
                <w:color w:val="000000"/>
                <w:sz w:val="18"/>
                <w:szCs w:val="18"/>
              </w:rPr>
            </w:pPr>
            <w:r w:rsidDel="00000000" w:rsidR="00000000" w:rsidRPr="00000000">
              <w:rPr>
                <w:color w:val="000000"/>
                <w:sz w:val="18"/>
                <w:szCs w:val="18"/>
                <w:rtl w:val="0"/>
              </w:rPr>
              <w:t xml:space="preserve">Li 2024</w:t>
            </w:r>
          </w:p>
        </w:tc>
        <w:tc>
          <w:tcPr>
            <w:gridSpan w:val="2"/>
            <w:tcBorders>
              <w:top w:color="000000" w:space="0" w:sz="0" w:val="nil"/>
              <w:left w:color="000000" w:space="0" w:sz="0" w:val="nil"/>
              <w:right w:color="000000" w:space="0" w:sz="0" w:val="nil"/>
            </w:tcBorders>
            <w:vAlign w:val="center"/>
          </w:tcPr>
          <w:p w:rsidR="00000000" w:rsidDel="00000000" w:rsidP="00000000" w:rsidRDefault="00000000" w:rsidRPr="00000000" w14:paraId="00004A6C">
            <w:pPr>
              <w:rPr>
                <w:color w:val="000000"/>
                <w:sz w:val="18"/>
                <w:szCs w:val="18"/>
              </w:rPr>
            </w:pPr>
            <w:r w:rsidDel="00000000" w:rsidR="00000000" w:rsidRPr="00000000">
              <w:rPr>
                <w:color w:val="000000"/>
                <w:sz w:val="18"/>
                <w:szCs w:val="18"/>
                <w:rtl w:val="0"/>
              </w:rPr>
              <w:t xml:space="preserve">IVD T2 average nucleus</w:t>
            </w:r>
          </w:p>
        </w:tc>
        <w:tc>
          <w:tcPr>
            <w:gridSpan w:val="2"/>
            <w:tcBorders>
              <w:top w:color="000000" w:space="0" w:sz="0" w:val="nil"/>
              <w:left w:color="000000" w:space="0" w:sz="0" w:val="nil"/>
              <w:right w:color="000000" w:space="0" w:sz="0" w:val="nil"/>
            </w:tcBorders>
            <w:vAlign w:val="center"/>
          </w:tcPr>
          <w:p w:rsidR="00000000" w:rsidDel="00000000" w:rsidP="00000000" w:rsidRDefault="00000000" w:rsidRPr="00000000" w14:paraId="00004A6E">
            <w:pPr>
              <w:jc w:val="center"/>
              <w:rPr>
                <w:color w:val="000000"/>
                <w:sz w:val="18"/>
                <w:szCs w:val="18"/>
              </w:rPr>
            </w:pPr>
            <w:r w:rsidDel="00000000" w:rsidR="00000000" w:rsidRPr="00000000">
              <w:rPr>
                <w:color w:val="000000"/>
                <w:sz w:val="18"/>
                <w:szCs w:val="18"/>
                <w:rtl w:val="0"/>
              </w:rPr>
              <w:t xml:space="preserve">L5-S1</w:t>
            </w:r>
          </w:p>
        </w:tc>
        <w:tc>
          <w:tcPr>
            <w:gridSpan w:val="6"/>
            <w:tcBorders>
              <w:top w:color="000000" w:space="0" w:sz="0" w:val="nil"/>
              <w:left w:color="000000" w:space="0" w:sz="0" w:val="nil"/>
              <w:right w:color="000000" w:space="0" w:sz="0" w:val="nil"/>
            </w:tcBorders>
            <w:vAlign w:val="center"/>
          </w:tcPr>
          <w:p w:rsidR="00000000" w:rsidDel="00000000" w:rsidP="00000000" w:rsidRDefault="00000000" w:rsidRPr="00000000" w14:paraId="00004A70">
            <w:pPr>
              <w:jc w:val="center"/>
              <w:rPr>
                <w:color w:val="000000"/>
                <w:sz w:val="18"/>
                <w:szCs w:val="18"/>
              </w:rPr>
            </w:pPr>
            <w:r w:rsidDel="00000000" w:rsidR="00000000" w:rsidRPr="00000000">
              <w:rPr>
                <w:color w:val="000000"/>
                <w:sz w:val="18"/>
                <w:szCs w:val="18"/>
                <w:rtl w:val="0"/>
              </w:rPr>
              <w:t xml:space="preserve">47.66</w:t>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4A76">
            <w:pPr>
              <w:jc w:val="center"/>
              <w:rPr>
                <w:color w:val="000000"/>
                <w:sz w:val="18"/>
                <w:szCs w:val="18"/>
              </w:rPr>
            </w:pPr>
            <w:r w:rsidDel="00000000" w:rsidR="00000000" w:rsidRPr="00000000">
              <w:rPr>
                <w:color w:val="000000"/>
                <w:sz w:val="18"/>
                <w:szCs w:val="18"/>
                <w:rtl w:val="0"/>
              </w:rPr>
              <w:t xml:space="preserve">18.48</w:t>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4A79">
            <w:pPr>
              <w:jc w:val="center"/>
              <w:rPr>
                <w:color w:val="000000"/>
                <w:sz w:val="18"/>
                <w:szCs w:val="18"/>
              </w:rPr>
            </w:pPr>
            <w:r w:rsidDel="00000000" w:rsidR="00000000" w:rsidRPr="00000000">
              <w:rPr>
                <w:color w:val="000000"/>
                <w:sz w:val="18"/>
                <w:szCs w:val="18"/>
                <w:rtl w:val="0"/>
              </w:rPr>
              <w:t xml:space="preserve">54</w:t>
            </w:r>
          </w:p>
        </w:tc>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4A7C">
            <w:pPr>
              <w:jc w:val="center"/>
              <w:rPr>
                <w:color w:val="000000"/>
                <w:sz w:val="18"/>
                <w:szCs w:val="18"/>
              </w:rPr>
            </w:pPr>
            <w:r w:rsidDel="00000000" w:rsidR="00000000" w:rsidRPr="00000000">
              <w:rPr>
                <w:color w:val="000000"/>
                <w:sz w:val="18"/>
                <w:szCs w:val="18"/>
                <w:rtl w:val="0"/>
              </w:rPr>
              <w:t xml:space="preserve">44.16</w:t>
            </w:r>
          </w:p>
        </w:tc>
        <w:tc>
          <w:tcPr>
            <w:gridSpan w:val="5"/>
            <w:tcBorders>
              <w:top w:color="000000" w:space="0" w:sz="0" w:val="nil"/>
              <w:left w:color="000000" w:space="0" w:sz="0" w:val="nil"/>
              <w:right w:color="000000" w:space="0" w:sz="0" w:val="nil"/>
            </w:tcBorders>
            <w:vAlign w:val="center"/>
          </w:tcPr>
          <w:p w:rsidR="00000000" w:rsidDel="00000000" w:rsidP="00000000" w:rsidRDefault="00000000" w:rsidRPr="00000000" w14:paraId="00004A80">
            <w:pPr>
              <w:jc w:val="center"/>
              <w:rPr>
                <w:color w:val="000000"/>
                <w:sz w:val="18"/>
                <w:szCs w:val="18"/>
              </w:rPr>
            </w:pPr>
            <w:r w:rsidDel="00000000" w:rsidR="00000000" w:rsidRPr="00000000">
              <w:rPr>
                <w:color w:val="000000"/>
                <w:sz w:val="18"/>
                <w:szCs w:val="18"/>
                <w:rtl w:val="0"/>
              </w:rPr>
              <w:t xml:space="preserve">17.41</w:t>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4A85">
            <w:pPr>
              <w:jc w:val="center"/>
              <w:rPr>
                <w:color w:val="000000"/>
                <w:sz w:val="18"/>
                <w:szCs w:val="18"/>
              </w:rPr>
            </w:pPr>
            <w:r w:rsidDel="00000000" w:rsidR="00000000" w:rsidRPr="00000000">
              <w:rPr>
                <w:color w:val="000000"/>
                <w:sz w:val="18"/>
                <w:szCs w:val="18"/>
                <w:rtl w:val="0"/>
              </w:rPr>
              <w:t xml:space="preserve">30</w:t>
            </w:r>
          </w:p>
        </w:tc>
        <w:tc>
          <w:tcPr>
            <w:gridSpan w:val="11"/>
            <w:tcBorders>
              <w:top w:color="000000" w:space="0" w:sz="0" w:val="nil"/>
              <w:left w:color="000000" w:space="0" w:sz="0" w:val="nil"/>
              <w:right w:color="000000" w:space="0" w:sz="0" w:val="nil"/>
            </w:tcBorders>
            <w:vAlign w:val="center"/>
          </w:tcPr>
          <w:p w:rsidR="00000000" w:rsidDel="00000000" w:rsidP="00000000" w:rsidRDefault="00000000" w:rsidRPr="00000000" w14:paraId="00004A88">
            <w:pPr>
              <w:jc w:val="center"/>
              <w:rPr>
                <w:color w:val="000000"/>
                <w:sz w:val="18"/>
                <w:szCs w:val="18"/>
              </w:rPr>
            </w:pPr>
            <w:r w:rsidDel="00000000" w:rsidR="00000000" w:rsidRPr="00000000">
              <w:rPr>
                <w:color w:val="000000"/>
                <w:sz w:val="18"/>
                <w:szCs w:val="18"/>
                <w:rtl w:val="0"/>
              </w:rPr>
              <w:t xml:space="preserve">Imputed from Figure 4B (WebPlotDigitizer),</w:t>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93">
            <w:pPr>
              <w:jc w:val="center"/>
              <w:rPr>
                <w:b w:val="1"/>
                <w:color w:val="000000"/>
                <w:sz w:val="18"/>
                <w:szCs w:val="18"/>
              </w:rPr>
            </w:pPr>
            <w:r w:rsidDel="00000000" w:rsidR="00000000" w:rsidRPr="00000000">
              <w:rPr>
                <w:b w:val="1"/>
                <w:color w:val="000000"/>
                <w:sz w:val="18"/>
                <w:szCs w:val="18"/>
                <w:rtl w:val="0"/>
              </w:rPr>
              <w:t xml:space="preserve">Li 2024</w:t>
            </w:r>
          </w:p>
        </w:tc>
        <w:tc>
          <w:tcPr>
            <w:gridSpan w:val="20"/>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95">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A9">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AE">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B1">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BC">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BE">
            <w:pPr>
              <w:rPr>
                <w:color w:val="000000"/>
                <w:sz w:val="18"/>
                <w:szCs w:val="18"/>
              </w:rPr>
            </w:pPr>
            <w:r w:rsidDel="00000000" w:rsidR="00000000" w:rsidRPr="00000000">
              <w:rPr>
                <w:color w:val="000000"/>
                <w:sz w:val="18"/>
                <w:szCs w:val="18"/>
                <w:rtl w:val="0"/>
              </w:rPr>
              <w:t xml:space="preserve">ρ=0.0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C0">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C2">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C8">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CB">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CE">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D2">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D7">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DA">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E5">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E7">
            <w:pPr>
              <w:rPr>
                <w:color w:val="000000"/>
                <w:sz w:val="18"/>
                <w:szCs w:val="18"/>
              </w:rPr>
            </w:pPr>
            <w:r w:rsidDel="00000000" w:rsidR="00000000" w:rsidRPr="00000000">
              <w:rPr>
                <w:color w:val="000000"/>
                <w:sz w:val="18"/>
                <w:szCs w:val="18"/>
                <w:rtl w:val="0"/>
              </w:rPr>
              <w:t xml:space="preserve">ρ=0.2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E9">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EB">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F1">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F4">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F7">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AFB">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00">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03">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0E">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10">
            <w:pPr>
              <w:rPr>
                <w:color w:val="000000"/>
                <w:sz w:val="18"/>
                <w:szCs w:val="18"/>
              </w:rPr>
            </w:pPr>
            <w:r w:rsidDel="00000000" w:rsidR="00000000" w:rsidRPr="00000000">
              <w:rPr>
                <w:color w:val="000000"/>
                <w:sz w:val="18"/>
                <w:szCs w:val="18"/>
                <w:rtl w:val="0"/>
              </w:rPr>
              <w:t xml:space="preserve">ρ=0.4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12">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14">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1A">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1D">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20">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24">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29">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2C">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37">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39">
            <w:pPr>
              <w:rPr>
                <w:color w:val="000000"/>
                <w:sz w:val="18"/>
                <w:szCs w:val="18"/>
              </w:rPr>
            </w:pPr>
            <w:r w:rsidDel="00000000" w:rsidR="00000000" w:rsidRPr="00000000">
              <w:rPr>
                <w:color w:val="000000"/>
                <w:sz w:val="18"/>
                <w:szCs w:val="18"/>
                <w:rtl w:val="0"/>
              </w:rPr>
              <w:t xml:space="preserve">ρ=0.6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3B">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3D">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43">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46">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49">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4D">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52">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55">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60">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62">
            <w:pPr>
              <w:rPr>
                <w:color w:val="000000"/>
                <w:sz w:val="18"/>
                <w:szCs w:val="18"/>
              </w:rPr>
            </w:pPr>
            <w:r w:rsidDel="00000000" w:rsidR="00000000" w:rsidRPr="00000000">
              <w:rPr>
                <w:color w:val="000000"/>
                <w:sz w:val="18"/>
                <w:szCs w:val="18"/>
                <w:rtl w:val="0"/>
              </w:rPr>
              <w:t xml:space="preserve">ρ=0.8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64">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66">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6C">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6F">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72">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76">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7B">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7E">
            <w:pPr>
              <w:jc w:val="center"/>
              <w:rPr>
                <w:color w:val="000000"/>
                <w:sz w:val="18"/>
                <w:szCs w:val="18"/>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89">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8B">
            <w:pPr>
              <w:rPr>
                <w:color w:val="000000"/>
                <w:sz w:val="18"/>
                <w:szCs w:val="18"/>
              </w:rPr>
            </w:pPr>
            <w:r w:rsidDel="00000000" w:rsidR="00000000" w:rsidRPr="00000000">
              <w:rPr>
                <w:color w:val="000000"/>
                <w:sz w:val="18"/>
                <w:szCs w:val="18"/>
                <w:rtl w:val="0"/>
              </w:rPr>
              <w:t xml:space="preserve">ρ=1.0 | 0.33 | 0.07</w:t>
            </w:r>
          </w:p>
        </w:tc>
        <w:tc>
          <w:tcPr>
            <w:gridSpan w:val="2"/>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8D">
            <w:pPr>
              <w:jc w:val="center"/>
              <w:rPr>
                <w:color w:val="000000"/>
                <w:sz w:val="18"/>
                <w:szCs w:val="18"/>
              </w:rPr>
            </w:pPr>
            <w:r w:rsidDel="00000000" w:rsidR="00000000" w:rsidRPr="00000000">
              <w:rPr>
                <w:rtl w:val="0"/>
              </w:rPr>
            </w:r>
          </w:p>
        </w:tc>
        <w:tc>
          <w:tcPr>
            <w:gridSpan w:val="6"/>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8F">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95">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98">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9B">
            <w:pPr>
              <w:jc w:val="center"/>
              <w:rPr>
                <w:color w:val="000000"/>
                <w:sz w:val="18"/>
                <w:szCs w:val="18"/>
              </w:rPr>
            </w:pPr>
            <w:r w:rsidDel="00000000" w:rsidR="00000000" w:rsidRPr="00000000">
              <w:rPr>
                <w:rtl w:val="0"/>
              </w:rPr>
            </w:r>
          </w:p>
        </w:tc>
        <w:tc>
          <w:tcPr>
            <w:gridSpan w:val="5"/>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9F">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A4">
            <w:pPr>
              <w:jc w:val="center"/>
              <w:rPr>
                <w:color w:val="000000"/>
                <w:sz w:val="18"/>
                <w:szCs w:val="18"/>
              </w:rPr>
            </w:pPr>
            <w:r w:rsidDel="00000000" w:rsidR="00000000" w:rsidRPr="00000000">
              <w:rPr>
                <w:rtl w:val="0"/>
              </w:rPr>
            </w:r>
          </w:p>
        </w:tc>
        <w:tc>
          <w:tcPr>
            <w:gridSpan w:val="11"/>
            <w:tcBorders>
              <w:top w:color="000000" w:space="0" w:sz="0" w:val="nil"/>
              <w:left w:color="000000" w:space="0" w:sz="0" w:val="nil"/>
              <w:right w:color="000000" w:space="0" w:sz="0" w:val="nil"/>
            </w:tcBorders>
            <w:shd w:fill="d9d9d9" w:val="clear"/>
            <w:vAlign w:val="center"/>
          </w:tcPr>
          <w:p w:rsidR="00000000" w:rsidDel="00000000" w:rsidP="00000000" w:rsidRDefault="00000000" w:rsidRPr="00000000" w14:paraId="00004BA7">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B2">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B3">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B5">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B9">
            <w:pPr>
              <w:jc w:val="center"/>
              <w:rPr>
                <w:color w:val="000000"/>
                <w:sz w:val="18"/>
                <w:szCs w:val="18"/>
              </w:rPr>
            </w:pPr>
            <w:r w:rsidDel="00000000" w:rsidR="00000000" w:rsidRPr="00000000">
              <w:rPr>
                <w:color w:val="000000"/>
                <w:sz w:val="18"/>
                <w:szCs w:val="18"/>
                <w:rtl w:val="0"/>
              </w:rPr>
              <w:t xml:space="preserve">0.33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BC">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C0">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C3">
            <w:pPr>
              <w:jc w:val="center"/>
              <w:rPr>
                <w:color w:val="000000"/>
                <w:sz w:val="18"/>
                <w:szCs w:val="18"/>
              </w:rPr>
            </w:pPr>
            <w:r w:rsidDel="00000000" w:rsidR="00000000" w:rsidRPr="00000000">
              <w:rPr>
                <w:color w:val="000000"/>
                <w:sz w:val="18"/>
                <w:szCs w:val="18"/>
                <w:rtl w:val="0"/>
              </w:rPr>
              <w:t xml:space="preserve">0.23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C6">
            <w:pPr>
              <w:jc w:val="center"/>
              <w:rPr>
                <w:color w:val="000000"/>
                <w:sz w:val="18"/>
                <w:szCs w:val="18"/>
              </w:rPr>
            </w:pPr>
            <w:r w:rsidDel="00000000" w:rsidR="00000000" w:rsidRPr="00000000">
              <w:rPr>
                <w:color w:val="000000"/>
                <w:sz w:val="18"/>
                <w:szCs w:val="18"/>
                <w:rtl w:val="0"/>
              </w:rPr>
              <w:t xml:space="preserve">0.02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CA">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CE">
            <w:pPr>
              <w:jc w:val="center"/>
              <w:rPr>
                <w:color w:val="000000"/>
                <w:sz w:val="18"/>
                <w:szCs w:val="18"/>
              </w:rPr>
            </w:pPr>
            <w:r w:rsidDel="00000000" w:rsidR="00000000" w:rsidRPr="00000000">
              <w:rPr>
                <w:color w:val="000000"/>
                <w:sz w:val="18"/>
                <w:szCs w:val="18"/>
                <w:rtl w:val="0"/>
              </w:rPr>
              <w:t xml:space="preserve">Table 3</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DB">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DC">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DE">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E2">
            <w:pPr>
              <w:jc w:val="center"/>
              <w:rPr>
                <w:color w:val="000000"/>
                <w:sz w:val="18"/>
                <w:szCs w:val="18"/>
              </w:rPr>
            </w:pPr>
            <w:r w:rsidDel="00000000" w:rsidR="00000000" w:rsidRPr="00000000">
              <w:rPr>
                <w:color w:val="000000"/>
                <w:sz w:val="18"/>
                <w:szCs w:val="18"/>
                <w:rtl w:val="0"/>
              </w:rPr>
              <w:t xml:space="preserve">0.32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E5">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E9">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EC">
            <w:pPr>
              <w:jc w:val="center"/>
              <w:rPr>
                <w:color w:val="000000"/>
                <w:sz w:val="18"/>
                <w:szCs w:val="18"/>
              </w:rPr>
            </w:pPr>
            <w:r w:rsidDel="00000000" w:rsidR="00000000" w:rsidRPr="00000000">
              <w:rPr>
                <w:color w:val="000000"/>
                <w:sz w:val="18"/>
                <w:szCs w:val="18"/>
                <w:rtl w:val="0"/>
              </w:rPr>
              <w:t xml:space="preserve">0.25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EF">
            <w:pPr>
              <w:jc w:val="center"/>
              <w:rPr>
                <w:color w:val="000000"/>
                <w:sz w:val="18"/>
                <w:szCs w:val="18"/>
              </w:rPr>
            </w:pPr>
            <w:r w:rsidDel="00000000" w:rsidR="00000000" w:rsidRPr="00000000">
              <w:rPr>
                <w:color w:val="000000"/>
                <w:sz w:val="18"/>
                <w:szCs w:val="18"/>
                <w:rtl w:val="0"/>
              </w:rPr>
              <w:t xml:space="preserve">0.03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F3">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BF7">
            <w:pPr>
              <w:jc w:val="center"/>
              <w:rPr>
                <w:color w:val="000000"/>
                <w:sz w:val="18"/>
                <w:szCs w:val="18"/>
              </w:rPr>
            </w:pPr>
            <w:r w:rsidDel="00000000" w:rsidR="00000000" w:rsidRPr="00000000">
              <w:rPr>
                <w:color w:val="000000"/>
                <w:sz w:val="18"/>
                <w:szCs w:val="18"/>
                <w:rtl w:val="0"/>
              </w:rPr>
              <w:t xml:space="preserve">Table 4</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04">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05">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07">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0B">
            <w:pPr>
              <w:jc w:val="center"/>
              <w:rPr>
                <w:color w:val="000000"/>
                <w:sz w:val="18"/>
                <w:szCs w:val="18"/>
              </w:rPr>
            </w:pPr>
            <w:r w:rsidDel="00000000" w:rsidR="00000000" w:rsidRPr="00000000">
              <w:rPr>
                <w:color w:val="000000"/>
                <w:sz w:val="18"/>
                <w:szCs w:val="18"/>
                <w:rtl w:val="0"/>
              </w:rPr>
              <w:t xml:space="preserve">0.31</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0E">
            <w:pPr>
              <w:jc w:val="center"/>
              <w:rPr>
                <w:color w:val="000000"/>
                <w:sz w:val="18"/>
                <w:szCs w:val="18"/>
              </w:rPr>
            </w:pPr>
            <w:r w:rsidDel="00000000" w:rsidR="00000000" w:rsidRPr="00000000">
              <w:rPr>
                <w:color w:val="000000"/>
                <w:sz w:val="18"/>
                <w:szCs w:val="18"/>
                <w:rtl w:val="0"/>
              </w:rPr>
              <w:t xml:space="preserve">0.06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12">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15">
            <w:pPr>
              <w:jc w:val="center"/>
              <w:rPr>
                <w:color w:val="000000"/>
                <w:sz w:val="18"/>
                <w:szCs w:val="18"/>
              </w:rPr>
            </w:pPr>
            <w:r w:rsidDel="00000000" w:rsidR="00000000" w:rsidRPr="00000000">
              <w:rPr>
                <w:color w:val="000000"/>
                <w:sz w:val="18"/>
                <w:szCs w:val="18"/>
                <w:rtl w:val="0"/>
              </w:rPr>
              <w:t xml:space="preserve">0.26</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18">
            <w:pPr>
              <w:jc w:val="center"/>
              <w:rPr>
                <w:color w:val="000000"/>
                <w:sz w:val="18"/>
                <w:szCs w:val="18"/>
              </w:rPr>
            </w:pPr>
            <w:r w:rsidDel="00000000" w:rsidR="00000000" w:rsidRPr="00000000">
              <w:rPr>
                <w:color w:val="000000"/>
                <w:sz w:val="18"/>
                <w:szCs w:val="18"/>
                <w:rtl w:val="0"/>
              </w:rPr>
              <w:t xml:space="preserve">0.04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1C">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20">
            <w:pPr>
              <w:jc w:val="center"/>
              <w:rPr>
                <w:color w:val="000000"/>
                <w:sz w:val="18"/>
                <w:szCs w:val="18"/>
              </w:rPr>
            </w:pPr>
            <w:r w:rsidDel="00000000" w:rsidR="00000000" w:rsidRPr="00000000">
              <w:rPr>
                <w:color w:val="000000"/>
                <w:sz w:val="18"/>
                <w:szCs w:val="18"/>
                <w:rtl w:val="0"/>
              </w:rPr>
              <w:t xml:space="preserve">Table 4</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2D">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2E">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30">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34">
            <w:pPr>
              <w:jc w:val="center"/>
              <w:rPr>
                <w:color w:val="000000"/>
                <w:sz w:val="18"/>
                <w:szCs w:val="18"/>
              </w:rPr>
            </w:pPr>
            <w:r w:rsidDel="00000000" w:rsidR="00000000" w:rsidRPr="00000000">
              <w:rPr>
                <w:color w:val="000000"/>
                <w:sz w:val="18"/>
                <w:szCs w:val="18"/>
                <w:rtl w:val="0"/>
              </w:rPr>
              <w:t xml:space="preserve">0.28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37">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3B">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3E">
            <w:pPr>
              <w:jc w:val="center"/>
              <w:rPr>
                <w:color w:val="000000"/>
                <w:sz w:val="18"/>
                <w:szCs w:val="18"/>
              </w:rPr>
            </w:pPr>
            <w:r w:rsidDel="00000000" w:rsidR="00000000" w:rsidRPr="00000000">
              <w:rPr>
                <w:color w:val="000000"/>
                <w:sz w:val="18"/>
                <w:szCs w:val="18"/>
                <w:rtl w:val="0"/>
              </w:rPr>
              <w:t xml:space="preserve">0.22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41">
            <w:pPr>
              <w:jc w:val="center"/>
              <w:rPr>
                <w:color w:val="000000"/>
                <w:sz w:val="18"/>
                <w:szCs w:val="18"/>
              </w:rPr>
            </w:pPr>
            <w:r w:rsidDel="00000000" w:rsidR="00000000" w:rsidRPr="00000000">
              <w:rPr>
                <w:color w:val="000000"/>
                <w:sz w:val="18"/>
                <w:szCs w:val="18"/>
                <w:rtl w:val="0"/>
              </w:rPr>
              <w:t xml:space="preserve">0.04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45">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49">
            <w:pPr>
              <w:jc w:val="center"/>
              <w:rPr>
                <w:color w:val="000000"/>
                <w:sz w:val="18"/>
                <w:szCs w:val="18"/>
              </w:rPr>
            </w:pPr>
            <w:r w:rsidDel="00000000" w:rsidR="00000000" w:rsidRPr="00000000">
              <w:rPr>
                <w:color w:val="000000"/>
                <w:sz w:val="18"/>
                <w:szCs w:val="18"/>
                <w:rtl w:val="0"/>
              </w:rPr>
              <w:t xml:space="preserve">Table 4</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56">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57">
            <w:pPr>
              <w:rPr>
                <w:color w:val="000000"/>
                <w:sz w:val="18"/>
                <w:szCs w:val="18"/>
              </w:rPr>
            </w:pPr>
            <w:r w:rsidDel="00000000" w:rsidR="00000000" w:rsidRPr="00000000">
              <w:rPr>
                <w:color w:val="000000"/>
                <w:sz w:val="18"/>
                <w:szCs w:val="18"/>
                <w:rtl w:val="0"/>
              </w:rPr>
              <w:t xml:space="preserve">IVD T2- time</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59">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5D">
            <w:pPr>
              <w:jc w:val="center"/>
              <w:rPr>
                <w:color w:val="000000"/>
                <w:sz w:val="18"/>
                <w:szCs w:val="18"/>
              </w:rPr>
            </w:pPr>
            <w:r w:rsidDel="00000000" w:rsidR="00000000" w:rsidRPr="00000000">
              <w:rPr>
                <w:color w:val="000000"/>
                <w:sz w:val="18"/>
                <w:szCs w:val="18"/>
                <w:rtl w:val="0"/>
              </w:rPr>
              <w:t xml:space="preserve">101.2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60">
            <w:pPr>
              <w:jc w:val="center"/>
              <w:rPr>
                <w:color w:val="000000"/>
                <w:sz w:val="18"/>
                <w:szCs w:val="18"/>
              </w:rPr>
            </w:pPr>
            <w:r w:rsidDel="00000000" w:rsidR="00000000" w:rsidRPr="00000000">
              <w:rPr>
                <w:color w:val="000000"/>
                <w:sz w:val="18"/>
                <w:szCs w:val="18"/>
                <w:rtl w:val="0"/>
              </w:rPr>
              <w:t xml:space="preserve">13.6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64">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67">
            <w:pPr>
              <w:jc w:val="center"/>
              <w:rPr>
                <w:color w:val="000000"/>
                <w:sz w:val="18"/>
                <w:szCs w:val="18"/>
              </w:rPr>
            </w:pPr>
            <w:r w:rsidDel="00000000" w:rsidR="00000000" w:rsidRPr="00000000">
              <w:rPr>
                <w:color w:val="000000"/>
                <w:sz w:val="18"/>
                <w:szCs w:val="18"/>
                <w:rtl w:val="0"/>
              </w:rPr>
              <w:t xml:space="preserve">93.1</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6A">
            <w:pPr>
              <w:jc w:val="center"/>
              <w:rPr>
                <w:color w:val="000000"/>
                <w:sz w:val="18"/>
                <w:szCs w:val="18"/>
              </w:rPr>
            </w:pPr>
            <w:r w:rsidDel="00000000" w:rsidR="00000000" w:rsidRPr="00000000">
              <w:rPr>
                <w:color w:val="000000"/>
                <w:sz w:val="18"/>
                <w:szCs w:val="18"/>
                <w:rtl w:val="0"/>
              </w:rPr>
              <w:t xml:space="preserve">26.6</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6E">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72">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7F">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80">
            <w:pPr>
              <w:rPr>
                <w:color w:val="000000"/>
                <w:sz w:val="18"/>
                <w:szCs w:val="18"/>
              </w:rPr>
            </w:pPr>
            <w:r w:rsidDel="00000000" w:rsidR="00000000" w:rsidRPr="00000000">
              <w:rPr>
                <w:color w:val="000000"/>
                <w:sz w:val="18"/>
                <w:szCs w:val="18"/>
                <w:rtl w:val="0"/>
              </w:rPr>
              <w:t xml:space="preserve">IVD T2- time</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82">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86">
            <w:pPr>
              <w:jc w:val="center"/>
              <w:rPr>
                <w:color w:val="000000"/>
                <w:sz w:val="18"/>
                <w:szCs w:val="18"/>
              </w:rPr>
            </w:pPr>
            <w:r w:rsidDel="00000000" w:rsidR="00000000" w:rsidRPr="00000000">
              <w:rPr>
                <w:color w:val="000000"/>
                <w:sz w:val="18"/>
                <w:szCs w:val="18"/>
                <w:rtl w:val="0"/>
              </w:rPr>
              <w:t xml:space="preserve">95.1</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89">
            <w:pPr>
              <w:jc w:val="center"/>
              <w:rPr>
                <w:color w:val="000000"/>
                <w:sz w:val="18"/>
                <w:szCs w:val="18"/>
              </w:rPr>
            </w:pPr>
            <w:r w:rsidDel="00000000" w:rsidR="00000000" w:rsidRPr="00000000">
              <w:rPr>
                <w:color w:val="000000"/>
                <w:sz w:val="18"/>
                <w:szCs w:val="18"/>
                <w:rtl w:val="0"/>
              </w:rPr>
              <w:t xml:space="preserve">13.9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8D">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90">
            <w:pPr>
              <w:jc w:val="center"/>
              <w:rPr>
                <w:color w:val="000000"/>
                <w:sz w:val="18"/>
                <w:szCs w:val="18"/>
              </w:rPr>
            </w:pPr>
            <w:r w:rsidDel="00000000" w:rsidR="00000000" w:rsidRPr="00000000">
              <w:rPr>
                <w:color w:val="000000"/>
                <w:sz w:val="18"/>
                <w:szCs w:val="18"/>
                <w:rtl w:val="0"/>
              </w:rPr>
              <w:t xml:space="preserve">89.6</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93">
            <w:pPr>
              <w:jc w:val="center"/>
              <w:rPr>
                <w:color w:val="000000"/>
                <w:sz w:val="18"/>
                <w:szCs w:val="18"/>
              </w:rPr>
            </w:pPr>
            <w:r w:rsidDel="00000000" w:rsidR="00000000" w:rsidRPr="00000000">
              <w:rPr>
                <w:color w:val="000000"/>
                <w:sz w:val="18"/>
                <w:szCs w:val="18"/>
                <w:rtl w:val="0"/>
              </w:rPr>
              <w:t xml:space="preserve">26.8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97">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9B">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A8">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A9">
            <w:pPr>
              <w:rPr>
                <w:color w:val="000000"/>
                <w:sz w:val="18"/>
                <w:szCs w:val="18"/>
              </w:rPr>
            </w:pPr>
            <w:r w:rsidDel="00000000" w:rsidR="00000000" w:rsidRPr="00000000">
              <w:rPr>
                <w:color w:val="000000"/>
                <w:sz w:val="18"/>
                <w:szCs w:val="18"/>
                <w:rtl w:val="0"/>
              </w:rPr>
              <w:t xml:space="preserve">IVD T2- time</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AB">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AF">
            <w:pPr>
              <w:jc w:val="center"/>
              <w:rPr>
                <w:color w:val="000000"/>
                <w:sz w:val="18"/>
                <w:szCs w:val="18"/>
              </w:rPr>
            </w:pPr>
            <w:r w:rsidDel="00000000" w:rsidR="00000000" w:rsidRPr="00000000">
              <w:rPr>
                <w:color w:val="000000"/>
                <w:sz w:val="18"/>
                <w:szCs w:val="18"/>
                <w:rtl w:val="0"/>
              </w:rPr>
              <w:t xml:space="preserve">83.9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B2">
            <w:pPr>
              <w:jc w:val="center"/>
              <w:rPr>
                <w:color w:val="000000"/>
                <w:sz w:val="18"/>
                <w:szCs w:val="18"/>
              </w:rPr>
            </w:pPr>
            <w:r w:rsidDel="00000000" w:rsidR="00000000" w:rsidRPr="00000000">
              <w:rPr>
                <w:color w:val="000000"/>
                <w:sz w:val="18"/>
                <w:szCs w:val="18"/>
                <w:rtl w:val="0"/>
              </w:rPr>
              <w:t xml:space="preserve">12.2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B6">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B9">
            <w:pPr>
              <w:jc w:val="center"/>
              <w:rPr>
                <w:color w:val="000000"/>
                <w:sz w:val="18"/>
                <w:szCs w:val="18"/>
              </w:rPr>
            </w:pPr>
            <w:r w:rsidDel="00000000" w:rsidR="00000000" w:rsidRPr="00000000">
              <w:rPr>
                <w:color w:val="000000"/>
                <w:sz w:val="18"/>
                <w:szCs w:val="18"/>
                <w:rtl w:val="0"/>
              </w:rPr>
              <w:t xml:space="preserve">85.7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BC">
            <w:pPr>
              <w:jc w:val="center"/>
              <w:rPr>
                <w:color w:val="000000"/>
                <w:sz w:val="18"/>
                <w:szCs w:val="18"/>
              </w:rPr>
            </w:pPr>
            <w:r w:rsidDel="00000000" w:rsidR="00000000" w:rsidRPr="00000000">
              <w:rPr>
                <w:color w:val="000000"/>
                <w:sz w:val="18"/>
                <w:szCs w:val="18"/>
                <w:rtl w:val="0"/>
              </w:rPr>
              <w:t xml:space="preserve">32.7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C0">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C4">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D1">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D2">
            <w:pPr>
              <w:rPr>
                <w:color w:val="000000"/>
                <w:sz w:val="18"/>
                <w:szCs w:val="18"/>
              </w:rPr>
            </w:pPr>
            <w:r w:rsidDel="00000000" w:rsidR="00000000" w:rsidRPr="00000000">
              <w:rPr>
                <w:color w:val="000000"/>
                <w:sz w:val="18"/>
                <w:szCs w:val="18"/>
                <w:rtl w:val="0"/>
              </w:rPr>
              <w:t xml:space="preserve">IVD T2- time</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D4">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D8">
            <w:pPr>
              <w:jc w:val="center"/>
              <w:rPr>
                <w:color w:val="000000"/>
                <w:sz w:val="18"/>
                <w:szCs w:val="18"/>
              </w:rPr>
            </w:pPr>
            <w:r w:rsidDel="00000000" w:rsidR="00000000" w:rsidRPr="00000000">
              <w:rPr>
                <w:color w:val="000000"/>
                <w:sz w:val="18"/>
                <w:szCs w:val="18"/>
                <w:rtl w:val="0"/>
              </w:rPr>
              <w:t xml:space="preserve">85.1</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DB">
            <w:pPr>
              <w:jc w:val="center"/>
              <w:rPr>
                <w:color w:val="000000"/>
                <w:sz w:val="18"/>
                <w:szCs w:val="18"/>
              </w:rPr>
            </w:pPr>
            <w:r w:rsidDel="00000000" w:rsidR="00000000" w:rsidRPr="00000000">
              <w:rPr>
                <w:color w:val="000000"/>
                <w:sz w:val="18"/>
                <w:szCs w:val="18"/>
                <w:rtl w:val="0"/>
              </w:rPr>
              <w:t xml:space="preserve">14.8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DF">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E2">
            <w:pPr>
              <w:jc w:val="center"/>
              <w:rPr>
                <w:color w:val="000000"/>
                <w:sz w:val="18"/>
                <w:szCs w:val="18"/>
              </w:rPr>
            </w:pPr>
            <w:r w:rsidDel="00000000" w:rsidR="00000000" w:rsidRPr="00000000">
              <w:rPr>
                <w:color w:val="000000"/>
                <w:sz w:val="18"/>
                <w:szCs w:val="18"/>
                <w:rtl w:val="0"/>
              </w:rPr>
              <w:t xml:space="preserve">78.8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E5">
            <w:pPr>
              <w:jc w:val="center"/>
              <w:rPr>
                <w:color w:val="000000"/>
                <w:sz w:val="18"/>
                <w:szCs w:val="18"/>
              </w:rPr>
            </w:pPr>
            <w:r w:rsidDel="00000000" w:rsidR="00000000" w:rsidRPr="00000000">
              <w:rPr>
                <w:color w:val="000000"/>
                <w:sz w:val="18"/>
                <w:szCs w:val="18"/>
                <w:rtl w:val="0"/>
              </w:rPr>
              <w:t xml:space="preserve">14.9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E9">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CED">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CFA">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CFB">
            <w:pPr>
              <w:rPr>
                <w:color w:val="000000"/>
                <w:sz w:val="18"/>
                <w:szCs w:val="18"/>
              </w:rPr>
            </w:pPr>
            <w:r w:rsidDel="00000000" w:rsidR="00000000" w:rsidRPr="00000000">
              <w:rPr>
                <w:color w:val="000000"/>
                <w:sz w:val="18"/>
                <w:szCs w:val="18"/>
                <w:rtl w:val="0"/>
              </w:rPr>
              <w:t xml:space="preserve">Apparent diffusion coefficient</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CFD">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D01">
            <w:pPr>
              <w:jc w:val="center"/>
              <w:rPr>
                <w:color w:val="000000"/>
                <w:sz w:val="18"/>
                <w:szCs w:val="18"/>
              </w:rPr>
            </w:pPr>
            <w:r w:rsidDel="00000000" w:rsidR="00000000" w:rsidRPr="00000000">
              <w:rPr>
                <w:color w:val="000000"/>
                <w:sz w:val="18"/>
                <w:szCs w:val="18"/>
                <w:rtl w:val="0"/>
              </w:rPr>
              <w:t xml:space="preserve">249</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D04">
            <w:pPr>
              <w:jc w:val="center"/>
              <w:rPr>
                <w:color w:val="000000"/>
                <w:sz w:val="18"/>
                <w:szCs w:val="18"/>
              </w:rPr>
            </w:pPr>
            <w:r w:rsidDel="00000000" w:rsidR="00000000" w:rsidRPr="00000000">
              <w:rPr>
                <w:color w:val="000000"/>
                <w:sz w:val="18"/>
                <w:szCs w:val="18"/>
                <w:rtl w:val="0"/>
              </w:rPr>
              <w:t xml:space="preserve">175.2</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D08">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D0B">
            <w:pPr>
              <w:jc w:val="center"/>
              <w:rPr>
                <w:color w:val="000000"/>
                <w:sz w:val="18"/>
                <w:szCs w:val="18"/>
              </w:rPr>
            </w:pPr>
            <w:r w:rsidDel="00000000" w:rsidR="00000000" w:rsidRPr="00000000">
              <w:rPr>
                <w:color w:val="000000"/>
                <w:sz w:val="18"/>
                <w:szCs w:val="18"/>
                <w:rtl w:val="0"/>
              </w:rPr>
              <w:t xml:space="preserve">202.3</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D0E">
            <w:pPr>
              <w:jc w:val="center"/>
              <w:rPr>
                <w:color w:val="000000"/>
                <w:sz w:val="18"/>
                <w:szCs w:val="18"/>
              </w:rPr>
            </w:pPr>
            <w:r w:rsidDel="00000000" w:rsidR="00000000" w:rsidRPr="00000000">
              <w:rPr>
                <w:color w:val="000000"/>
                <w:sz w:val="18"/>
                <w:szCs w:val="18"/>
                <w:rtl w:val="0"/>
              </w:rPr>
              <w:t xml:space="preserve">149.5</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D12">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4D16">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23">
            <w:pPr>
              <w:jc w:val="center"/>
              <w:rPr>
                <w:color w:val="000000"/>
                <w:sz w:val="18"/>
                <w:szCs w:val="18"/>
              </w:rPr>
            </w:pPr>
            <w:r w:rsidDel="00000000" w:rsidR="00000000" w:rsidRPr="00000000">
              <w:rPr>
                <w:b w:val="1"/>
                <w:color w:val="000000"/>
                <w:sz w:val="18"/>
                <w:szCs w:val="18"/>
                <w:rtl w:val="0"/>
              </w:rPr>
              <w:t xml:space="preserve">Mitchell 2020</w:t>
            </w:r>
            <w:r w:rsidDel="00000000" w:rsidR="00000000" w:rsidRPr="00000000">
              <w:rPr>
                <w:rtl w:val="0"/>
              </w:rPr>
            </w:r>
          </w:p>
        </w:tc>
        <w:tc>
          <w:tcPr>
            <w:gridSpan w:val="4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24">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p w:rsidR="00000000" w:rsidDel="00000000" w:rsidP="00000000" w:rsidRDefault="00000000" w:rsidRPr="00000000" w14:paraId="00004D25">
            <w:pPr>
              <w:rPr>
                <w:color w:val="000000"/>
                <w:sz w:val="18"/>
                <w:szCs w:val="18"/>
              </w:rPr>
            </w:pPr>
            <w:r w:rsidDel="00000000" w:rsidR="00000000" w:rsidRPr="00000000">
              <w:rPr>
                <w:rtl w:val="0"/>
              </w:rPr>
            </w:r>
          </w:p>
        </w:tc>
      </w:tr>
      <w:tr>
        <w:trPr>
          <w:cantSplit w:val="0"/>
          <w:trHeight w:val="46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4D">
            <w:pPr>
              <w:jc w:val="center"/>
              <w:rPr>
                <w:b w:val="1"/>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4E">
            <w:pPr>
              <w:rPr>
                <w:b w:val="1"/>
                <w:color w:val="000000"/>
                <w:sz w:val="18"/>
                <w:szCs w:val="18"/>
              </w:rPr>
            </w:pPr>
            <w:r w:rsidDel="00000000" w:rsidR="00000000" w:rsidRPr="00000000">
              <w:rPr>
                <w:color w:val="000000"/>
                <w:sz w:val="18"/>
                <w:szCs w:val="18"/>
                <w:rtl w:val="0"/>
              </w:rPr>
              <w:t xml:space="preserve">ρ=0.0 | 0.88 | 0.18</w:t>
            </w:r>
            <w:r w:rsidDel="00000000" w:rsidR="00000000" w:rsidRPr="00000000">
              <w:rPr>
                <w:rtl w:val="0"/>
              </w:rPr>
            </w:r>
          </w:p>
        </w:tc>
        <w:tc>
          <w:tcPr>
            <w:gridSpan w:val="1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52">
            <w:pPr>
              <w:jc w:val="center"/>
              <w:rPr>
                <w:color w:val="000000"/>
                <w:sz w:val="18"/>
                <w:szCs w:val="18"/>
              </w:rPr>
            </w:pPr>
            <w:r w:rsidDel="00000000" w:rsidR="00000000" w:rsidRPr="00000000">
              <w:rPr>
                <w:rtl w:val="0"/>
              </w:rPr>
            </w:r>
          </w:p>
        </w:tc>
        <w:tc>
          <w:tcPr>
            <w:gridSpan w:val="1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5E">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6C">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76">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77">
            <w:pPr>
              <w:rPr>
                <w:color w:val="000000"/>
                <w:sz w:val="18"/>
                <w:szCs w:val="18"/>
              </w:rPr>
            </w:pPr>
            <w:r w:rsidDel="00000000" w:rsidR="00000000" w:rsidRPr="00000000">
              <w:rPr>
                <w:color w:val="000000"/>
                <w:sz w:val="18"/>
                <w:szCs w:val="18"/>
                <w:rtl w:val="0"/>
              </w:rPr>
              <w:t xml:space="preserve">ρ=0.2 | 0.88 | 0.18</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79">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7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8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8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8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8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8E">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92">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9F">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A0">
            <w:pPr>
              <w:rPr>
                <w:color w:val="000000"/>
                <w:sz w:val="18"/>
                <w:szCs w:val="18"/>
              </w:rPr>
            </w:pPr>
            <w:r w:rsidDel="00000000" w:rsidR="00000000" w:rsidRPr="00000000">
              <w:rPr>
                <w:color w:val="000000"/>
                <w:sz w:val="18"/>
                <w:szCs w:val="18"/>
                <w:rtl w:val="0"/>
              </w:rPr>
              <w:t xml:space="preserve">ρ=0.4 | 0.88 | 0.18</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A2">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A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A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A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B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B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B7">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BB">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C8">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C9">
            <w:pPr>
              <w:rPr>
                <w:color w:val="000000"/>
                <w:sz w:val="18"/>
                <w:szCs w:val="18"/>
              </w:rPr>
            </w:pPr>
            <w:r w:rsidDel="00000000" w:rsidR="00000000" w:rsidRPr="00000000">
              <w:rPr>
                <w:color w:val="000000"/>
                <w:sz w:val="18"/>
                <w:szCs w:val="18"/>
                <w:rtl w:val="0"/>
              </w:rPr>
              <w:t xml:space="preserve">ρ=0.6 | 0.88 | 0.18</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CB">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C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D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D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D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D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E0">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E4">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F1">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F2">
            <w:pPr>
              <w:rPr>
                <w:color w:val="000000"/>
                <w:sz w:val="18"/>
                <w:szCs w:val="18"/>
              </w:rPr>
            </w:pPr>
            <w:r w:rsidDel="00000000" w:rsidR="00000000" w:rsidRPr="00000000">
              <w:rPr>
                <w:color w:val="000000"/>
                <w:sz w:val="18"/>
                <w:szCs w:val="18"/>
                <w:rtl w:val="0"/>
              </w:rPr>
              <w:t xml:space="preserve">ρ=0.8 | 0.88 | 0.18</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F4">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F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F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DF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0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0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09">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0D">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1A">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1B">
            <w:pPr>
              <w:rPr>
                <w:color w:val="000000"/>
                <w:sz w:val="18"/>
                <w:szCs w:val="18"/>
              </w:rPr>
            </w:pPr>
            <w:r w:rsidDel="00000000" w:rsidR="00000000" w:rsidRPr="00000000">
              <w:rPr>
                <w:color w:val="000000"/>
                <w:sz w:val="18"/>
                <w:szCs w:val="18"/>
                <w:rtl w:val="0"/>
              </w:rPr>
              <w:t xml:space="preserve">ρ=1.0 | 0.88 | 0.18</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1D">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2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2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2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2B">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2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32">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4E36">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43">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44">
            <w:pPr>
              <w:rPr>
                <w:color w:val="000000"/>
                <w:sz w:val="18"/>
                <w:szCs w:val="18"/>
              </w:rPr>
            </w:pPr>
            <w:r w:rsidDel="00000000" w:rsidR="00000000" w:rsidRPr="00000000">
              <w:rPr>
                <w:color w:val="000000"/>
                <w:sz w:val="18"/>
                <w:szCs w:val="18"/>
                <w:rtl w:val="0"/>
              </w:rPr>
              <w:t xml:space="preserve">IVD width</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46">
            <w:pPr>
              <w:rPr>
                <w:color w:val="000000"/>
                <w:sz w:val="18"/>
                <w:szCs w:val="18"/>
              </w:rPr>
            </w:pPr>
            <w:r w:rsidDel="00000000" w:rsidR="00000000" w:rsidRPr="00000000">
              <w:rPr>
                <w:color w:val="000000"/>
                <w:sz w:val="18"/>
                <w:szCs w:val="18"/>
                <w:rtl w:val="0"/>
              </w:rPr>
              <w:t xml:space="preserve">L1-L2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4A">
            <w:pPr>
              <w:jc w:val="center"/>
              <w:rPr>
                <w:color w:val="000000"/>
                <w:sz w:val="18"/>
                <w:szCs w:val="18"/>
              </w:rPr>
            </w:pPr>
            <w:r w:rsidDel="00000000" w:rsidR="00000000" w:rsidRPr="00000000">
              <w:rPr>
                <w:color w:val="000000"/>
                <w:sz w:val="18"/>
                <w:szCs w:val="18"/>
                <w:rtl w:val="0"/>
              </w:rPr>
              <w:t xml:space="preserve">26.57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4D">
            <w:pPr>
              <w:jc w:val="center"/>
              <w:rPr>
                <w:color w:val="000000"/>
                <w:sz w:val="18"/>
                <w:szCs w:val="18"/>
              </w:rPr>
            </w:pPr>
            <w:r w:rsidDel="00000000" w:rsidR="00000000" w:rsidRPr="00000000">
              <w:rPr>
                <w:color w:val="000000"/>
                <w:sz w:val="18"/>
                <w:szCs w:val="18"/>
                <w:rtl w:val="0"/>
              </w:rPr>
              <w:t xml:space="preserve">3.38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51">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54">
            <w:pPr>
              <w:jc w:val="center"/>
              <w:rPr>
                <w:color w:val="000000"/>
                <w:sz w:val="18"/>
                <w:szCs w:val="18"/>
              </w:rPr>
            </w:pPr>
            <w:r w:rsidDel="00000000" w:rsidR="00000000" w:rsidRPr="00000000">
              <w:rPr>
                <w:color w:val="000000"/>
                <w:sz w:val="18"/>
                <w:szCs w:val="18"/>
                <w:rtl w:val="0"/>
              </w:rPr>
              <w:t xml:space="preserve">25.7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57">
            <w:pPr>
              <w:jc w:val="center"/>
              <w:rPr>
                <w:color w:val="000000"/>
                <w:sz w:val="18"/>
                <w:szCs w:val="18"/>
              </w:rPr>
            </w:pPr>
            <w:r w:rsidDel="00000000" w:rsidR="00000000" w:rsidRPr="00000000">
              <w:rPr>
                <w:color w:val="000000"/>
                <w:sz w:val="18"/>
                <w:szCs w:val="18"/>
                <w:rtl w:val="0"/>
              </w:rPr>
              <w:t xml:space="preserve">3.3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5B">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5F">
            <w:pPr>
              <w:jc w:val="center"/>
              <w:rPr>
                <w:color w:val="000000"/>
                <w:sz w:val="18"/>
                <w:szCs w:val="18"/>
              </w:rPr>
            </w:pPr>
            <w:r w:rsidDel="00000000" w:rsidR="00000000" w:rsidRPr="00000000">
              <w:rPr>
                <w:color w:val="000000"/>
                <w:sz w:val="18"/>
                <w:szCs w:val="18"/>
                <w:rtl w:val="0"/>
              </w:rPr>
              <w:t xml:space="preserve">2021 report Table 1,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6C">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6D">
            <w:pPr>
              <w:rPr>
                <w:color w:val="000000"/>
                <w:sz w:val="18"/>
                <w:szCs w:val="18"/>
              </w:rPr>
            </w:pPr>
            <w:r w:rsidDel="00000000" w:rsidR="00000000" w:rsidRPr="00000000">
              <w:rPr>
                <w:color w:val="000000"/>
                <w:sz w:val="18"/>
                <w:szCs w:val="18"/>
                <w:rtl w:val="0"/>
              </w:rPr>
              <w:t xml:space="preserve">IVD width</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6F">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73">
            <w:pPr>
              <w:jc w:val="center"/>
              <w:rPr>
                <w:color w:val="000000"/>
                <w:sz w:val="18"/>
                <w:szCs w:val="18"/>
              </w:rPr>
            </w:pPr>
            <w:r w:rsidDel="00000000" w:rsidR="00000000" w:rsidRPr="00000000">
              <w:rPr>
                <w:color w:val="000000"/>
                <w:sz w:val="18"/>
                <w:szCs w:val="18"/>
                <w:rtl w:val="0"/>
              </w:rPr>
              <w:t xml:space="preserve">28.48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76">
            <w:pPr>
              <w:jc w:val="center"/>
              <w:rPr>
                <w:color w:val="000000"/>
                <w:sz w:val="18"/>
                <w:szCs w:val="18"/>
              </w:rPr>
            </w:pPr>
            <w:r w:rsidDel="00000000" w:rsidR="00000000" w:rsidRPr="00000000">
              <w:rPr>
                <w:color w:val="000000"/>
                <w:sz w:val="18"/>
                <w:szCs w:val="18"/>
                <w:rtl w:val="0"/>
              </w:rPr>
              <w:t xml:space="preserve">3.32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7A">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7D">
            <w:pPr>
              <w:jc w:val="center"/>
              <w:rPr>
                <w:color w:val="000000"/>
                <w:sz w:val="18"/>
                <w:szCs w:val="18"/>
              </w:rPr>
            </w:pPr>
            <w:r w:rsidDel="00000000" w:rsidR="00000000" w:rsidRPr="00000000">
              <w:rPr>
                <w:color w:val="000000"/>
                <w:sz w:val="18"/>
                <w:szCs w:val="18"/>
                <w:rtl w:val="0"/>
              </w:rPr>
              <w:t xml:space="preserve">27.7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80">
            <w:pPr>
              <w:jc w:val="center"/>
              <w:rPr>
                <w:color w:val="000000"/>
                <w:sz w:val="18"/>
                <w:szCs w:val="18"/>
              </w:rPr>
            </w:pPr>
            <w:r w:rsidDel="00000000" w:rsidR="00000000" w:rsidRPr="00000000">
              <w:rPr>
                <w:color w:val="000000"/>
                <w:sz w:val="18"/>
                <w:szCs w:val="18"/>
                <w:rtl w:val="0"/>
              </w:rPr>
              <w:t xml:space="preserve">3.9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84">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88">
            <w:pPr>
              <w:jc w:val="center"/>
              <w:rPr>
                <w:color w:val="000000"/>
                <w:sz w:val="18"/>
                <w:szCs w:val="18"/>
              </w:rPr>
            </w:pPr>
            <w:r w:rsidDel="00000000" w:rsidR="00000000" w:rsidRPr="00000000">
              <w:rPr>
                <w:color w:val="000000"/>
                <w:sz w:val="18"/>
                <w:szCs w:val="18"/>
                <w:rtl w:val="0"/>
              </w:rPr>
              <w:t xml:space="preserve">2021 report Table 1,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95">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96">
            <w:pPr>
              <w:rPr>
                <w:color w:val="000000"/>
                <w:sz w:val="18"/>
                <w:szCs w:val="18"/>
              </w:rPr>
            </w:pPr>
            <w:r w:rsidDel="00000000" w:rsidR="00000000" w:rsidRPr="00000000">
              <w:rPr>
                <w:color w:val="000000"/>
                <w:sz w:val="18"/>
                <w:szCs w:val="18"/>
                <w:rtl w:val="0"/>
              </w:rPr>
              <w:t xml:space="preserve">IVD width</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98">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9C">
            <w:pPr>
              <w:jc w:val="center"/>
              <w:rPr>
                <w:color w:val="000000"/>
                <w:sz w:val="18"/>
                <w:szCs w:val="18"/>
              </w:rPr>
            </w:pPr>
            <w:r w:rsidDel="00000000" w:rsidR="00000000" w:rsidRPr="00000000">
              <w:rPr>
                <w:color w:val="000000"/>
                <w:sz w:val="18"/>
                <w:szCs w:val="18"/>
                <w:rtl w:val="0"/>
              </w:rPr>
              <w:t xml:space="preserve">29.15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9F">
            <w:pPr>
              <w:jc w:val="center"/>
              <w:rPr>
                <w:color w:val="000000"/>
                <w:sz w:val="18"/>
                <w:szCs w:val="18"/>
              </w:rPr>
            </w:pPr>
            <w:r w:rsidDel="00000000" w:rsidR="00000000" w:rsidRPr="00000000">
              <w:rPr>
                <w:color w:val="000000"/>
                <w:sz w:val="18"/>
                <w:szCs w:val="18"/>
                <w:rtl w:val="0"/>
              </w:rPr>
              <w:t xml:space="preserve">3.28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A3">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A6">
            <w:pPr>
              <w:jc w:val="center"/>
              <w:rPr>
                <w:color w:val="000000"/>
                <w:sz w:val="18"/>
                <w:szCs w:val="18"/>
              </w:rPr>
            </w:pPr>
            <w:r w:rsidDel="00000000" w:rsidR="00000000" w:rsidRPr="00000000">
              <w:rPr>
                <w:color w:val="000000"/>
                <w:sz w:val="18"/>
                <w:szCs w:val="18"/>
                <w:rtl w:val="0"/>
              </w:rPr>
              <w:t xml:space="preserve">28.7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A9">
            <w:pPr>
              <w:jc w:val="center"/>
              <w:rPr>
                <w:color w:val="000000"/>
                <w:sz w:val="18"/>
                <w:szCs w:val="18"/>
              </w:rPr>
            </w:pPr>
            <w:r w:rsidDel="00000000" w:rsidR="00000000" w:rsidRPr="00000000">
              <w:rPr>
                <w:color w:val="000000"/>
                <w:sz w:val="18"/>
                <w:szCs w:val="18"/>
                <w:rtl w:val="0"/>
              </w:rPr>
              <w:t xml:space="preserve">3.4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AD">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B1">
            <w:pPr>
              <w:jc w:val="center"/>
              <w:rPr>
                <w:color w:val="000000"/>
                <w:sz w:val="18"/>
                <w:szCs w:val="18"/>
              </w:rPr>
            </w:pPr>
            <w:r w:rsidDel="00000000" w:rsidR="00000000" w:rsidRPr="00000000">
              <w:rPr>
                <w:color w:val="000000"/>
                <w:sz w:val="18"/>
                <w:szCs w:val="18"/>
                <w:rtl w:val="0"/>
              </w:rPr>
              <w:t xml:space="preserve">2021 report Table 1,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BE">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BF">
            <w:pPr>
              <w:rPr>
                <w:color w:val="000000"/>
                <w:sz w:val="18"/>
                <w:szCs w:val="18"/>
              </w:rPr>
            </w:pPr>
            <w:r w:rsidDel="00000000" w:rsidR="00000000" w:rsidRPr="00000000">
              <w:rPr>
                <w:color w:val="000000"/>
                <w:sz w:val="18"/>
                <w:szCs w:val="18"/>
                <w:rtl w:val="0"/>
              </w:rPr>
              <w:t xml:space="preserve">IVD width</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C1">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C5">
            <w:pPr>
              <w:jc w:val="center"/>
              <w:rPr>
                <w:color w:val="000000"/>
                <w:sz w:val="18"/>
                <w:szCs w:val="18"/>
              </w:rPr>
            </w:pPr>
            <w:r w:rsidDel="00000000" w:rsidR="00000000" w:rsidRPr="00000000">
              <w:rPr>
                <w:color w:val="000000"/>
                <w:sz w:val="18"/>
                <w:szCs w:val="18"/>
                <w:rtl w:val="0"/>
              </w:rPr>
              <w:t xml:space="preserve">28.64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C8">
            <w:pPr>
              <w:jc w:val="center"/>
              <w:rPr>
                <w:color w:val="000000"/>
                <w:sz w:val="18"/>
                <w:szCs w:val="18"/>
              </w:rPr>
            </w:pPr>
            <w:r w:rsidDel="00000000" w:rsidR="00000000" w:rsidRPr="00000000">
              <w:rPr>
                <w:color w:val="000000"/>
                <w:sz w:val="18"/>
                <w:szCs w:val="18"/>
                <w:rtl w:val="0"/>
              </w:rPr>
              <w:t xml:space="preserve">3.58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CC">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CF">
            <w:pPr>
              <w:jc w:val="center"/>
              <w:rPr>
                <w:color w:val="000000"/>
                <w:sz w:val="18"/>
                <w:szCs w:val="18"/>
              </w:rPr>
            </w:pPr>
            <w:r w:rsidDel="00000000" w:rsidR="00000000" w:rsidRPr="00000000">
              <w:rPr>
                <w:color w:val="000000"/>
                <w:sz w:val="18"/>
                <w:szCs w:val="18"/>
                <w:rtl w:val="0"/>
              </w:rPr>
              <w:t xml:space="preserve">27.8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D2">
            <w:pPr>
              <w:jc w:val="center"/>
              <w:rPr>
                <w:color w:val="000000"/>
                <w:sz w:val="18"/>
                <w:szCs w:val="18"/>
              </w:rPr>
            </w:pPr>
            <w:r w:rsidDel="00000000" w:rsidR="00000000" w:rsidRPr="00000000">
              <w:rPr>
                <w:color w:val="000000"/>
                <w:sz w:val="18"/>
                <w:szCs w:val="18"/>
                <w:rtl w:val="0"/>
              </w:rPr>
              <w:t xml:space="preserve">3.3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D6">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DA">
            <w:pPr>
              <w:jc w:val="center"/>
              <w:rPr>
                <w:color w:val="000000"/>
                <w:sz w:val="18"/>
                <w:szCs w:val="18"/>
              </w:rPr>
            </w:pPr>
            <w:r w:rsidDel="00000000" w:rsidR="00000000" w:rsidRPr="00000000">
              <w:rPr>
                <w:color w:val="000000"/>
                <w:sz w:val="18"/>
                <w:szCs w:val="18"/>
                <w:rtl w:val="0"/>
              </w:rPr>
              <w:t xml:space="preserve">2021 report Table 1,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E7">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E8">
            <w:pPr>
              <w:rPr>
                <w:color w:val="000000"/>
                <w:sz w:val="18"/>
                <w:szCs w:val="18"/>
              </w:rPr>
            </w:pPr>
            <w:r w:rsidDel="00000000" w:rsidR="00000000" w:rsidRPr="00000000">
              <w:rPr>
                <w:color w:val="000000"/>
                <w:sz w:val="18"/>
                <w:szCs w:val="18"/>
                <w:rtl w:val="0"/>
              </w:rPr>
              <w:t xml:space="preserve">IVD width</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EA">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EE">
            <w:pPr>
              <w:jc w:val="center"/>
              <w:rPr>
                <w:color w:val="000000"/>
                <w:sz w:val="18"/>
                <w:szCs w:val="18"/>
              </w:rPr>
            </w:pPr>
            <w:r w:rsidDel="00000000" w:rsidR="00000000" w:rsidRPr="00000000">
              <w:rPr>
                <w:color w:val="000000"/>
                <w:sz w:val="18"/>
                <w:szCs w:val="18"/>
                <w:rtl w:val="0"/>
              </w:rPr>
              <w:t xml:space="preserve">23.81</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F1">
            <w:pPr>
              <w:jc w:val="center"/>
              <w:rPr>
                <w:color w:val="000000"/>
                <w:sz w:val="18"/>
                <w:szCs w:val="18"/>
              </w:rPr>
            </w:pPr>
            <w:r w:rsidDel="00000000" w:rsidR="00000000" w:rsidRPr="00000000">
              <w:rPr>
                <w:color w:val="000000"/>
                <w:sz w:val="18"/>
                <w:szCs w:val="18"/>
                <w:rtl w:val="0"/>
              </w:rPr>
              <w:t xml:space="preserve">3.4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F5">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F8">
            <w:pPr>
              <w:jc w:val="center"/>
              <w:rPr>
                <w:color w:val="000000"/>
                <w:sz w:val="18"/>
                <w:szCs w:val="18"/>
              </w:rPr>
            </w:pPr>
            <w:r w:rsidDel="00000000" w:rsidR="00000000" w:rsidRPr="00000000">
              <w:rPr>
                <w:color w:val="000000"/>
                <w:sz w:val="18"/>
                <w:szCs w:val="18"/>
                <w:rtl w:val="0"/>
              </w:rPr>
              <w:t xml:space="preserve">22.8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FB">
            <w:pPr>
              <w:jc w:val="center"/>
              <w:rPr>
                <w:color w:val="000000"/>
                <w:sz w:val="18"/>
                <w:szCs w:val="18"/>
              </w:rPr>
            </w:pPr>
            <w:r w:rsidDel="00000000" w:rsidR="00000000" w:rsidRPr="00000000">
              <w:rPr>
                <w:color w:val="000000"/>
                <w:sz w:val="18"/>
                <w:szCs w:val="18"/>
                <w:rtl w:val="0"/>
              </w:rPr>
              <w:t xml:space="preserve">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EFF">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03">
            <w:pPr>
              <w:jc w:val="center"/>
              <w:rPr>
                <w:color w:val="000000"/>
                <w:sz w:val="18"/>
                <w:szCs w:val="18"/>
              </w:rPr>
            </w:pPr>
            <w:r w:rsidDel="00000000" w:rsidR="00000000" w:rsidRPr="00000000">
              <w:rPr>
                <w:color w:val="000000"/>
                <w:sz w:val="18"/>
                <w:szCs w:val="18"/>
                <w:rtl w:val="0"/>
              </w:rPr>
              <w:t xml:space="preserve">2021 report Table 1,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10">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11">
            <w:pPr>
              <w:rPr>
                <w:color w:val="000000"/>
                <w:sz w:val="18"/>
                <w:szCs w:val="18"/>
              </w:rPr>
            </w:pPr>
            <w:r w:rsidDel="00000000" w:rsidR="00000000" w:rsidRPr="00000000">
              <w:rPr>
                <w:color w:val="000000"/>
                <w:sz w:val="18"/>
                <w:szCs w:val="18"/>
                <w:rtl w:val="0"/>
              </w:rPr>
              <w:t xml:space="preserve">IVD nucleus-annulus signal intensity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13">
            <w:pPr>
              <w:rPr>
                <w:color w:val="000000"/>
                <w:sz w:val="18"/>
                <w:szCs w:val="18"/>
              </w:rPr>
            </w:pPr>
            <w:r w:rsidDel="00000000" w:rsidR="00000000" w:rsidRPr="00000000">
              <w:rPr>
                <w:color w:val="000000"/>
                <w:sz w:val="18"/>
                <w:szCs w:val="18"/>
                <w:rtl w:val="0"/>
              </w:rPr>
              <w:t xml:space="preserve">L1-L2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17">
            <w:pPr>
              <w:jc w:val="center"/>
              <w:rPr>
                <w:color w:val="000000"/>
                <w:sz w:val="18"/>
                <w:szCs w:val="18"/>
              </w:rPr>
            </w:pPr>
            <w:r w:rsidDel="00000000" w:rsidR="00000000" w:rsidRPr="00000000">
              <w:rPr>
                <w:color w:val="000000"/>
                <w:sz w:val="18"/>
                <w:szCs w:val="18"/>
                <w:rtl w:val="0"/>
              </w:rPr>
              <w:t xml:space="preserve">3.88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1A">
            <w:pPr>
              <w:jc w:val="center"/>
              <w:rPr>
                <w:color w:val="000000"/>
                <w:sz w:val="18"/>
                <w:szCs w:val="18"/>
              </w:rPr>
            </w:pPr>
            <w:r w:rsidDel="00000000" w:rsidR="00000000" w:rsidRPr="00000000">
              <w:rPr>
                <w:color w:val="000000"/>
                <w:sz w:val="18"/>
                <w:szCs w:val="18"/>
                <w:rtl w:val="0"/>
              </w:rPr>
              <w:t xml:space="preserve">0.87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1E">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21">
            <w:pPr>
              <w:jc w:val="center"/>
              <w:rPr>
                <w:color w:val="000000"/>
                <w:sz w:val="18"/>
                <w:szCs w:val="18"/>
              </w:rPr>
            </w:pPr>
            <w:r w:rsidDel="00000000" w:rsidR="00000000" w:rsidRPr="00000000">
              <w:rPr>
                <w:color w:val="000000"/>
                <w:sz w:val="18"/>
                <w:szCs w:val="18"/>
                <w:rtl w:val="0"/>
              </w:rPr>
              <w:t xml:space="preserve">3.78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24">
            <w:pPr>
              <w:jc w:val="center"/>
              <w:rPr>
                <w:color w:val="000000"/>
                <w:sz w:val="18"/>
                <w:szCs w:val="18"/>
              </w:rPr>
            </w:pPr>
            <w:r w:rsidDel="00000000" w:rsidR="00000000" w:rsidRPr="00000000">
              <w:rPr>
                <w:color w:val="000000"/>
                <w:sz w:val="18"/>
                <w:szCs w:val="18"/>
                <w:rtl w:val="0"/>
              </w:rPr>
              <w:t xml:space="preserve">0.87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28">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2C">
            <w:pPr>
              <w:jc w:val="center"/>
              <w:rPr>
                <w:color w:val="000000"/>
                <w:sz w:val="18"/>
                <w:szCs w:val="18"/>
              </w:rPr>
            </w:pPr>
            <w:r w:rsidDel="00000000" w:rsidR="00000000" w:rsidRPr="00000000">
              <w:rPr>
                <w:color w:val="000000"/>
                <w:sz w:val="18"/>
                <w:szCs w:val="18"/>
                <w:rtl w:val="0"/>
              </w:rPr>
              <w:t xml:space="preserve">2021 report Table 2,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39">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3A">
            <w:pPr>
              <w:rPr>
                <w:color w:val="000000"/>
                <w:sz w:val="18"/>
                <w:szCs w:val="18"/>
              </w:rPr>
            </w:pPr>
            <w:r w:rsidDel="00000000" w:rsidR="00000000" w:rsidRPr="00000000">
              <w:rPr>
                <w:color w:val="000000"/>
                <w:sz w:val="18"/>
                <w:szCs w:val="18"/>
                <w:rtl w:val="0"/>
              </w:rPr>
              <w:t xml:space="preserve">IVD nucleus-annulus signal intensity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3C">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40">
            <w:pPr>
              <w:jc w:val="center"/>
              <w:rPr>
                <w:color w:val="000000"/>
                <w:sz w:val="18"/>
                <w:szCs w:val="18"/>
              </w:rPr>
            </w:pPr>
            <w:r w:rsidDel="00000000" w:rsidR="00000000" w:rsidRPr="00000000">
              <w:rPr>
                <w:color w:val="000000"/>
                <w:sz w:val="18"/>
                <w:szCs w:val="18"/>
                <w:rtl w:val="0"/>
              </w:rPr>
              <w:t xml:space="preserve">4.51</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43">
            <w:pPr>
              <w:jc w:val="center"/>
              <w:rPr>
                <w:color w:val="000000"/>
                <w:sz w:val="18"/>
                <w:szCs w:val="18"/>
              </w:rPr>
            </w:pPr>
            <w:r w:rsidDel="00000000" w:rsidR="00000000" w:rsidRPr="00000000">
              <w:rPr>
                <w:color w:val="000000"/>
                <w:sz w:val="18"/>
                <w:szCs w:val="18"/>
                <w:rtl w:val="0"/>
              </w:rPr>
              <w:t xml:space="preserve">0.96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47">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4A">
            <w:pPr>
              <w:jc w:val="center"/>
              <w:rPr>
                <w:color w:val="000000"/>
                <w:sz w:val="18"/>
                <w:szCs w:val="18"/>
              </w:rPr>
            </w:pPr>
            <w:r w:rsidDel="00000000" w:rsidR="00000000" w:rsidRPr="00000000">
              <w:rPr>
                <w:color w:val="000000"/>
                <w:sz w:val="18"/>
                <w:szCs w:val="18"/>
                <w:rtl w:val="0"/>
              </w:rPr>
              <w:t xml:space="preserve">4.4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4D">
            <w:pPr>
              <w:jc w:val="center"/>
              <w:rPr>
                <w:color w:val="000000"/>
                <w:sz w:val="18"/>
                <w:szCs w:val="18"/>
              </w:rPr>
            </w:pPr>
            <w:r w:rsidDel="00000000" w:rsidR="00000000" w:rsidRPr="00000000">
              <w:rPr>
                <w:color w:val="000000"/>
                <w:sz w:val="18"/>
                <w:szCs w:val="18"/>
                <w:rtl w:val="0"/>
              </w:rPr>
              <w:t xml:space="preserve">0.98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51">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55">
            <w:pPr>
              <w:jc w:val="center"/>
              <w:rPr>
                <w:color w:val="000000"/>
                <w:sz w:val="18"/>
                <w:szCs w:val="18"/>
              </w:rPr>
            </w:pPr>
            <w:r w:rsidDel="00000000" w:rsidR="00000000" w:rsidRPr="00000000">
              <w:rPr>
                <w:color w:val="000000"/>
                <w:sz w:val="18"/>
                <w:szCs w:val="18"/>
                <w:rtl w:val="0"/>
              </w:rPr>
              <w:t xml:space="preserve">2021 report Table 2,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62">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63">
            <w:pPr>
              <w:rPr>
                <w:color w:val="000000"/>
                <w:sz w:val="18"/>
                <w:szCs w:val="18"/>
              </w:rPr>
            </w:pPr>
            <w:r w:rsidDel="00000000" w:rsidR="00000000" w:rsidRPr="00000000">
              <w:rPr>
                <w:color w:val="000000"/>
                <w:sz w:val="18"/>
                <w:szCs w:val="18"/>
                <w:rtl w:val="0"/>
              </w:rPr>
              <w:t xml:space="preserve">IVD nucleus-annulus signal intensity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65">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69">
            <w:pPr>
              <w:jc w:val="center"/>
              <w:rPr>
                <w:color w:val="000000"/>
                <w:sz w:val="18"/>
                <w:szCs w:val="18"/>
              </w:rPr>
            </w:pPr>
            <w:r w:rsidDel="00000000" w:rsidR="00000000" w:rsidRPr="00000000">
              <w:rPr>
                <w:color w:val="000000"/>
                <w:sz w:val="18"/>
                <w:szCs w:val="18"/>
                <w:rtl w:val="0"/>
              </w:rPr>
              <w:t xml:space="preserve">4.99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6C">
            <w:pPr>
              <w:jc w:val="center"/>
              <w:rPr>
                <w:color w:val="000000"/>
                <w:sz w:val="18"/>
                <w:szCs w:val="18"/>
              </w:rPr>
            </w:pPr>
            <w:r w:rsidDel="00000000" w:rsidR="00000000" w:rsidRPr="00000000">
              <w:rPr>
                <w:color w:val="000000"/>
                <w:sz w:val="18"/>
                <w:szCs w:val="18"/>
                <w:rtl w:val="0"/>
              </w:rPr>
              <w:t xml:space="preserve">1.04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70">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73">
            <w:pPr>
              <w:jc w:val="center"/>
              <w:rPr>
                <w:color w:val="000000"/>
                <w:sz w:val="18"/>
                <w:szCs w:val="18"/>
              </w:rPr>
            </w:pPr>
            <w:r w:rsidDel="00000000" w:rsidR="00000000" w:rsidRPr="00000000">
              <w:rPr>
                <w:color w:val="000000"/>
                <w:sz w:val="18"/>
                <w:szCs w:val="18"/>
                <w:rtl w:val="0"/>
              </w:rPr>
              <w:t xml:space="preserve">4.96</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76">
            <w:pPr>
              <w:jc w:val="center"/>
              <w:rPr>
                <w:color w:val="000000"/>
                <w:sz w:val="18"/>
                <w:szCs w:val="18"/>
              </w:rPr>
            </w:pPr>
            <w:r w:rsidDel="00000000" w:rsidR="00000000" w:rsidRPr="00000000">
              <w:rPr>
                <w:color w:val="000000"/>
                <w:sz w:val="18"/>
                <w:szCs w:val="18"/>
                <w:rtl w:val="0"/>
              </w:rPr>
              <w:t xml:space="preserve">1.09</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7A">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7E">
            <w:pPr>
              <w:jc w:val="center"/>
              <w:rPr>
                <w:color w:val="000000"/>
                <w:sz w:val="18"/>
                <w:szCs w:val="18"/>
              </w:rPr>
            </w:pPr>
            <w:r w:rsidDel="00000000" w:rsidR="00000000" w:rsidRPr="00000000">
              <w:rPr>
                <w:color w:val="000000"/>
                <w:sz w:val="18"/>
                <w:szCs w:val="18"/>
                <w:rtl w:val="0"/>
              </w:rPr>
              <w:t xml:space="preserve">2021 report Table 2,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8B">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8C">
            <w:pPr>
              <w:rPr>
                <w:color w:val="000000"/>
                <w:sz w:val="18"/>
                <w:szCs w:val="18"/>
              </w:rPr>
            </w:pPr>
            <w:r w:rsidDel="00000000" w:rsidR="00000000" w:rsidRPr="00000000">
              <w:rPr>
                <w:color w:val="000000"/>
                <w:sz w:val="18"/>
                <w:szCs w:val="18"/>
                <w:rtl w:val="0"/>
              </w:rPr>
              <w:t xml:space="preserve">IVD nucleus-annulus signal intensity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8E">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92">
            <w:pPr>
              <w:jc w:val="center"/>
              <w:rPr>
                <w:color w:val="000000"/>
                <w:sz w:val="18"/>
                <w:szCs w:val="18"/>
              </w:rPr>
            </w:pPr>
            <w:r w:rsidDel="00000000" w:rsidR="00000000" w:rsidRPr="00000000">
              <w:rPr>
                <w:color w:val="000000"/>
                <w:sz w:val="18"/>
                <w:szCs w:val="18"/>
                <w:rtl w:val="0"/>
              </w:rPr>
              <w:t xml:space="preserve">4.25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95">
            <w:pPr>
              <w:jc w:val="center"/>
              <w:rPr>
                <w:color w:val="000000"/>
                <w:sz w:val="18"/>
                <w:szCs w:val="18"/>
              </w:rPr>
            </w:pPr>
            <w:r w:rsidDel="00000000" w:rsidR="00000000" w:rsidRPr="00000000">
              <w:rPr>
                <w:color w:val="000000"/>
                <w:sz w:val="18"/>
                <w:szCs w:val="18"/>
                <w:rtl w:val="0"/>
              </w:rPr>
              <w:t xml:space="preserve">1.26</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99">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9C">
            <w:pPr>
              <w:jc w:val="center"/>
              <w:rPr>
                <w:color w:val="000000"/>
                <w:sz w:val="18"/>
                <w:szCs w:val="18"/>
              </w:rPr>
            </w:pPr>
            <w:r w:rsidDel="00000000" w:rsidR="00000000" w:rsidRPr="00000000">
              <w:rPr>
                <w:color w:val="000000"/>
                <w:sz w:val="18"/>
                <w:szCs w:val="18"/>
                <w:rtl w:val="0"/>
              </w:rPr>
              <w:t xml:space="preserve">4.34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9F">
            <w:pPr>
              <w:jc w:val="center"/>
              <w:rPr>
                <w:color w:val="000000"/>
                <w:sz w:val="18"/>
                <w:szCs w:val="18"/>
              </w:rPr>
            </w:pPr>
            <w:r w:rsidDel="00000000" w:rsidR="00000000" w:rsidRPr="00000000">
              <w:rPr>
                <w:color w:val="000000"/>
                <w:sz w:val="18"/>
                <w:szCs w:val="18"/>
                <w:rtl w:val="0"/>
              </w:rPr>
              <w:t xml:space="preserve">1.33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A3">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A7">
            <w:pPr>
              <w:jc w:val="center"/>
              <w:rPr>
                <w:color w:val="000000"/>
                <w:sz w:val="18"/>
                <w:szCs w:val="18"/>
              </w:rPr>
            </w:pPr>
            <w:r w:rsidDel="00000000" w:rsidR="00000000" w:rsidRPr="00000000">
              <w:rPr>
                <w:color w:val="000000"/>
                <w:sz w:val="18"/>
                <w:szCs w:val="18"/>
                <w:rtl w:val="0"/>
              </w:rPr>
              <w:t xml:space="preserve">2021 report Table 2,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B4">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B5">
            <w:pPr>
              <w:rPr>
                <w:color w:val="000000"/>
                <w:sz w:val="18"/>
                <w:szCs w:val="18"/>
              </w:rPr>
            </w:pPr>
            <w:r w:rsidDel="00000000" w:rsidR="00000000" w:rsidRPr="00000000">
              <w:rPr>
                <w:color w:val="000000"/>
                <w:sz w:val="18"/>
                <w:szCs w:val="18"/>
                <w:rtl w:val="0"/>
              </w:rPr>
              <w:t xml:space="preserve">IVD nucleus-annulus signal intensity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B7">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BB">
            <w:pPr>
              <w:jc w:val="center"/>
              <w:rPr>
                <w:color w:val="000000"/>
                <w:sz w:val="18"/>
                <w:szCs w:val="18"/>
              </w:rPr>
            </w:pPr>
            <w:r w:rsidDel="00000000" w:rsidR="00000000" w:rsidRPr="00000000">
              <w:rPr>
                <w:color w:val="000000"/>
                <w:sz w:val="18"/>
                <w:szCs w:val="18"/>
                <w:rtl w:val="0"/>
              </w:rPr>
              <w:t xml:space="preserve">3.46</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BE">
            <w:pPr>
              <w:jc w:val="center"/>
              <w:rPr>
                <w:color w:val="000000"/>
                <w:sz w:val="18"/>
                <w:szCs w:val="18"/>
              </w:rPr>
            </w:pPr>
            <w:r w:rsidDel="00000000" w:rsidR="00000000" w:rsidRPr="00000000">
              <w:rPr>
                <w:color w:val="000000"/>
                <w:sz w:val="18"/>
                <w:szCs w:val="18"/>
                <w:rtl w:val="0"/>
              </w:rPr>
              <w:t xml:space="preserve">1.11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C2">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C5">
            <w:pPr>
              <w:jc w:val="center"/>
              <w:rPr>
                <w:color w:val="000000"/>
                <w:sz w:val="18"/>
                <w:szCs w:val="18"/>
              </w:rPr>
            </w:pPr>
            <w:r w:rsidDel="00000000" w:rsidR="00000000" w:rsidRPr="00000000">
              <w:rPr>
                <w:color w:val="000000"/>
                <w:sz w:val="18"/>
                <w:szCs w:val="18"/>
                <w:rtl w:val="0"/>
              </w:rPr>
              <w:t xml:space="preserve">3.47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C8">
            <w:pPr>
              <w:jc w:val="center"/>
              <w:rPr>
                <w:color w:val="000000"/>
                <w:sz w:val="18"/>
                <w:szCs w:val="18"/>
              </w:rPr>
            </w:pPr>
            <w:r w:rsidDel="00000000" w:rsidR="00000000" w:rsidRPr="00000000">
              <w:rPr>
                <w:color w:val="000000"/>
                <w:sz w:val="18"/>
                <w:szCs w:val="18"/>
                <w:rtl w:val="0"/>
              </w:rPr>
              <w:t xml:space="preserve">1.16</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CC">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D0">
            <w:pPr>
              <w:jc w:val="center"/>
              <w:rPr>
                <w:color w:val="000000"/>
                <w:sz w:val="18"/>
                <w:szCs w:val="18"/>
              </w:rPr>
            </w:pPr>
            <w:r w:rsidDel="00000000" w:rsidR="00000000" w:rsidRPr="00000000">
              <w:rPr>
                <w:color w:val="000000"/>
                <w:sz w:val="18"/>
                <w:szCs w:val="18"/>
                <w:rtl w:val="0"/>
              </w:rPr>
              <w:t xml:space="preserve">2021 report Table 2,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DD">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DE">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E0">
            <w:pPr>
              <w:rPr>
                <w:color w:val="000000"/>
                <w:sz w:val="18"/>
                <w:szCs w:val="18"/>
              </w:rPr>
            </w:pPr>
            <w:r w:rsidDel="00000000" w:rsidR="00000000" w:rsidRPr="00000000">
              <w:rPr>
                <w:color w:val="000000"/>
                <w:sz w:val="18"/>
                <w:szCs w:val="18"/>
                <w:rtl w:val="0"/>
              </w:rPr>
              <w:t xml:space="preserve">L1-L2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E4">
            <w:pPr>
              <w:jc w:val="center"/>
              <w:rPr>
                <w:color w:val="000000"/>
                <w:sz w:val="18"/>
                <w:szCs w:val="18"/>
              </w:rPr>
            </w:pPr>
            <w:r w:rsidDel="00000000" w:rsidR="00000000" w:rsidRPr="00000000">
              <w:rPr>
                <w:color w:val="000000"/>
                <w:sz w:val="18"/>
                <w:szCs w:val="18"/>
                <w:rtl w:val="0"/>
              </w:rPr>
              <w:t xml:space="preserve">0.32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E7">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EB">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EE">
            <w:pPr>
              <w:jc w:val="center"/>
              <w:rPr>
                <w:color w:val="000000"/>
                <w:sz w:val="18"/>
                <w:szCs w:val="18"/>
              </w:rPr>
            </w:pPr>
            <w:r w:rsidDel="00000000" w:rsidR="00000000" w:rsidRPr="00000000">
              <w:rPr>
                <w:color w:val="000000"/>
                <w:sz w:val="18"/>
                <w:szCs w:val="18"/>
                <w:rtl w:val="0"/>
              </w:rPr>
              <w:t xml:space="preserve">0.31</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F1">
            <w:pPr>
              <w:jc w:val="center"/>
              <w:rPr>
                <w:color w:val="000000"/>
                <w:sz w:val="18"/>
                <w:szCs w:val="18"/>
              </w:rPr>
            </w:pPr>
            <w:r w:rsidDel="00000000" w:rsidR="00000000" w:rsidRPr="00000000">
              <w:rPr>
                <w:color w:val="000000"/>
                <w:sz w:val="18"/>
                <w:szCs w:val="18"/>
                <w:rtl w:val="0"/>
              </w:rPr>
              <w:t xml:space="preserve">0.04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F5">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4FF9">
            <w:pPr>
              <w:jc w:val="center"/>
              <w:rPr>
                <w:color w:val="000000"/>
                <w:sz w:val="18"/>
                <w:szCs w:val="18"/>
              </w:rPr>
            </w:pPr>
            <w:r w:rsidDel="00000000" w:rsidR="00000000" w:rsidRPr="00000000">
              <w:rPr>
                <w:color w:val="000000"/>
                <w:sz w:val="18"/>
                <w:szCs w:val="18"/>
                <w:rtl w:val="0"/>
              </w:rPr>
              <w:t xml:space="preserve">2021 report Table 2,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06">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07">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09">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0D">
            <w:pPr>
              <w:jc w:val="center"/>
              <w:rPr>
                <w:color w:val="000000"/>
                <w:sz w:val="18"/>
                <w:szCs w:val="18"/>
              </w:rPr>
            </w:pPr>
            <w:r w:rsidDel="00000000" w:rsidR="00000000" w:rsidRPr="00000000">
              <w:rPr>
                <w:color w:val="000000"/>
                <w:sz w:val="18"/>
                <w:szCs w:val="18"/>
                <w:rtl w:val="0"/>
              </w:rPr>
              <w:t xml:space="preserve">0.36</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10">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14">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17">
            <w:pPr>
              <w:jc w:val="center"/>
              <w:rPr>
                <w:color w:val="000000"/>
                <w:sz w:val="18"/>
                <w:szCs w:val="18"/>
              </w:rPr>
            </w:pPr>
            <w:r w:rsidDel="00000000" w:rsidR="00000000" w:rsidRPr="00000000">
              <w:rPr>
                <w:color w:val="000000"/>
                <w:sz w:val="18"/>
                <w:szCs w:val="18"/>
                <w:rtl w:val="0"/>
              </w:rPr>
              <w:t xml:space="preserve">0.33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1A">
            <w:pPr>
              <w:jc w:val="center"/>
              <w:rPr>
                <w:color w:val="000000"/>
                <w:sz w:val="18"/>
                <w:szCs w:val="18"/>
              </w:rPr>
            </w:pPr>
            <w:r w:rsidDel="00000000" w:rsidR="00000000" w:rsidRPr="00000000">
              <w:rPr>
                <w:color w:val="000000"/>
                <w:sz w:val="18"/>
                <w:szCs w:val="18"/>
                <w:rtl w:val="0"/>
              </w:rPr>
              <w:t xml:space="preserve">0.05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1E">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22">
            <w:pPr>
              <w:jc w:val="center"/>
              <w:rPr>
                <w:color w:val="000000"/>
                <w:sz w:val="18"/>
                <w:szCs w:val="18"/>
              </w:rPr>
            </w:pPr>
            <w:r w:rsidDel="00000000" w:rsidR="00000000" w:rsidRPr="00000000">
              <w:rPr>
                <w:color w:val="000000"/>
                <w:sz w:val="18"/>
                <w:szCs w:val="18"/>
                <w:rtl w:val="0"/>
              </w:rPr>
              <w:t xml:space="preserve">2021 report Table 2,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2F">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30">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32">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36">
            <w:pPr>
              <w:jc w:val="center"/>
              <w:rPr>
                <w:color w:val="000000"/>
                <w:sz w:val="18"/>
                <w:szCs w:val="18"/>
              </w:rPr>
            </w:pPr>
            <w:r w:rsidDel="00000000" w:rsidR="00000000" w:rsidRPr="00000000">
              <w:rPr>
                <w:color w:val="000000"/>
                <w:sz w:val="18"/>
                <w:szCs w:val="18"/>
                <w:rtl w:val="0"/>
              </w:rPr>
              <w:t xml:space="preserve">0.41</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39">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3D">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40">
            <w:pPr>
              <w:jc w:val="center"/>
              <w:rPr>
                <w:color w:val="000000"/>
                <w:sz w:val="18"/>
                <w:szCs w:val="18"/>
              </w:rPr>
            </w:pPr>
            <w:r w:rsidDel="00000000" w:rsidR="00000000" w:rsidRPr="00000000">
              <w:rPr>
                <w:color w:val="000000"/>
                <w:sz w:val="18"/>
                <w:szCs w:val="18"/>
                <w:rtl w:val="0"/>
              </w:rPr>
              <w:t xml:space="preserve">0.38</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43">
            <w:pPr>
              <w:jc w:val="center"/>
              <w:rPr>
                <w:color w:val="000000"/>
                <w:sz w:val="18"/>
                <w:szCs w:val="18"/>
              </w:rPr>
            </w:pPr>
            <w:r w:rsidDel="00000000" w:rsidR="00000000" w:rsidRPr="00000000">
              <w:rPr>
                <w:color w:val="000000"/>
                <w:sz w:val="18"/>
                <w:szCs w:val="18"/>
                <w:rtl w:val="0"/>
              </w:rPr>
              <w:t xml:space="preserve">0.05</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47">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4B">
            <w:pPr>
              <w:jc w:val="center"/>
              <w:rPr>
                <w:color w:val="000000"/>
                <w:sz w:val="18"/>
                <w:szCs w:val="18"/>
              </w:rPr>
            </w:pPr>
            <w:r w:rsidDel="00000000" w:rsidR="00000000" w:rsidRPr="00000000">
              <w:rPr>
                <w:color w:val="000000"/>
                <w:sz w:val="18"/>
                <w:szCs w:val="18"/>
                <w:rtl w:val="0"/>
              </w:rPr>
              <w:t xml:space="preserve">2021 report Table 2, all sports pooled except baseball</w:t>
            </w:r>
          </w:p>
        </w:tc>
      </w:tr>
      <w:tr>
        <w:trPr>
          <w:cantSplit w:val="0"/>
          <w:trHeight w:val="46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58">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59">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5B">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5F">
            <w:pPr>
              <w:jc w:val="center"/>
              <w:rPr>
                <w:color w:val="000000"/>
                <w:sz w:val="18"/>
                <w:szCs w:val="18"/>
              </w:rPr>
            </w:pPr>
            <w:r w:rsidDel="00000000" w:rsidR="00000000" w:rsidRPr="00000000">
              <w:rPr>
                <w:color w:val="000000"/>
                <w:sz w:val="18"/>
                <w:szCs w:val="18"/>
                <w:rtl w:val="0"/>
              </w:rPr>
              <w:t xml:space="preserve">0.46</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62">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66">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69">
            <w:pPr>
              <w:jc w:val="center"/>
              <w:rPr>
                <w:color w:val="000000"/>
                <w:sz w:val="18"/>
                <w:szCs w:val="18"/>
              </w:rPr>
            </w:pPr>
            <w:r w:rsidDel="00000000" w:rsidR="00000000" w:rsidRPr="00000000">
              <w:rPr>
                <w:color w:val="000000"/>
                <w:sz w:val="18"/>
                <w:szCs w:val="18"/>
                <w:rtl w:val="0"/>
              </w:rPr>
              <w:t xml:space="preserve">0.43</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6C">
            <w:pPr>
              <w:jc w:val="center"/>
              <w:rPr>
                <w:color w:val="000000"/>
                <w:sz w:val="18"/>
                <w:szCs w:val="18"/>
              </w:rPr>
            </w:pPr>
            <w:r w:rsidDel="00000000" w:rsidR="00000000" w:rsidRPr="00000000">
              <w:rPr>
                <w:color w:val="000000"/>
                <w:sz w:val="18"/>
                <w:szCs w:val="18"/>
                <w:rtl w:val="0"/>
              </w:rPr>
              <w:t xml:space="preserve">0.07</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70">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074">
            <w:pPr>
              <w:jc w:val="center"/>
              <w:rPr>
                <w:color w:val="000000"/>
                <w:sz w:val="18"/>
                <w:szCs w:val="18"/>
              </w:rPr>
            </w:pPr>
            <w:r w:rsidDel="00000000" w:rsidR="00000000" w:rsidRPr="00000000">
              <w:rPr>
                <w:color w:val="000000"/>
                <w:sz w:val="18"/>
                <w:szCs w:val="18"/>
                <w:rtl w:val="0"/>
              </w:rPr>
              <w:t xml:space="preserve">2021 report Table 2, all sports pooled except baseball</w:t>
            </w:r>
          </w:p>
        </w:tc>
      </w:tr>
      <w:tr>
        <w:trPr>
          <w:cantSplit w:val="0"/>
          <w:trHeight w:val="46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5081">
            <w:pPr>
              <w:jc w:val="center"/>
              <w:rPr>
                <w:color w:val="000000"/>
                <w:sz w:val="18"/>
                <w:szCs w:val="18"/>
              </w:rPr>
            </w:pPr>
            <w:r w:rsidDel="00000000" w:rsidR="00000000" w:rsidRPr="00000000">
              <w:rPr>
                <w:color w:val="000000"/>
                <w:sz w:val="18"/>
                <w:szCs w:val="18"/>
                <w:rtl w:val="0"/>
              </w:rPr>
              <w:t xml:space="preserve">Hangai 2009 &amp; Owen 2021</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5082">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5084">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5088">
            <w:pPr>
              <w:jc w:val="center"/>
              <w:rPr>
                <w:color w:val="000000"/>
                <w:sz w:val="18"/>
                <w:szCs w:val="18"/>
              </w:rPr>
            </w:pPr>
            <w:r w:rsidDel="00000000" w:rsidR="00000000" w:rsidRPr="00000000">
              <w:rPr>
                <w:color w:val="000000"/>
                <w:sz w:val="18"/>
                <w:szCs w:val="18"/>
                <w:rtl w:val="0"/>
              </w:rPr>
              <w:t xml:space="preserve">0.43</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508B">
            <w:pPr>
              <w:jc w:val="center"/>
              <w:rPr>
                <w:color w:val="000000"/>
                <w:sz w:val="18"/>
                <w:szCs w:val="18"/>
              </w:rPr>
            </w:pPr>
            <w:r w:rsidDel="00000000" w:rsidR="00000000" w:rsidRPr="00000000">
              <w:rPr>
                <w:color w:val="000000"/>
                <w:sz w:val="18"/>
                <w:szCs w:val="18"/>
                <w:rtl w:val="0"/>
              </w:rPr>
              <w:t xml:space="preserve">0.07</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508F">
            <w:pPr>
              <w:jc w:val="center"/>
              <w:rPr>
                <w:color w:val="000000"/>
                <w:sz w:val="18"/>
                <w:szCs w:val="18"/>
              </w:rPr>
            </w:pPr>
            <w:r w:rsidDel="00000000" w:rsidR="00000000" w:rsidRPr="00000000">
              <w:rPr>
                <w:color w:val="000000"/>
                <w:sz w:val="18"/>
                <w:szCs w:val="18"/>
                <w:rtl w:val="0"/>
              </w:rPr>
              <w:t xml:space="preserve">251</w:t>
            </w:r>
          </w:p>
        </w:tc>
        <w:tc>
          <w:tcPr>
            <w:gridSpan w:val="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5092">
            <w:pPr>
              <w:jc w:val="center"/>
              <w:rPr>
                <w:color w:val="000000"/>
                <w:sz w:val="18"/>
                <w:szCs w:val="18"/>
              </w:rPr>
            </w:pPr>
            <w:r w:rsidDel="00000000" w:rsidR="00000000" w:rsidRPr="00000000">
              <w:rPr>
                <w:color w:val="000000"/>
                <w:sz w:val="18"/>
                <w:szCs w:val="18"/>
                <w:rtl w:val="0"/>
              </w:rPr>
              <w:t xml:space="preserve">0.43</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5095">
            <w:pPr>
              <w:jc w:val="center"/>
              <w:rPr>
                <w:color w:val="000000"/>
                <w:sz w:val="18"/>
                <w:szCs w:val="18"/>
              </w:rPr>
            </w:pPr>
            <w:r w:rsidDel="00000000" w:rsidR="00000000" w:rsidRPr="00000000">
              <w:rPr>
                <w:color w:val="000000"/>
                <w:sz w:val="18"/>
                <w:szCs w:val="18"/>
                <w:rtl w:val="0"/>
              </w:rPr>
              <w:t xml:space="preserve">0.08</w:t>
            </w:r>
          </w:p>
        </w:tc>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5099">
            <w:pPr>
              <w:jc w:val="center"/>
              <w:rPr>
                <w:color w:val="000000"/>
                <w:sz w:val="18"/>
                <w:szCs w:val="18"/>
              </w:rPr>
            </w:pPr>
            <w:r w:rsidDel="00000000" w:rsidR="00000000" w:rsidRPr="00000000">
              <w:rPr>
                <w:color w:val="000000"/>
                <w:sz w:val="18"/>
                <w:szCs w:val="18"/>
                <w:rtl w:val="0"/>
              </w:rPr>
              <w:t xml:space="preserve">71</w:t>
            </w:r>
          </w:p>
        </w:tc>
        <w:tc>
          <w:tcPr>
            <w:gridSpan w:val="1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509D">
            <w:pPr>
              <w:jc w:val="center"/>
              <w:rPr>
                <w:color w:val="000000"/>
                <w:sz w:val="18"/>
                <w:szCs w:val="18"/>
              </w:rPr>
            </w:pPr>
            <w:r w:rsidDel="00000000" w:rsidR="00000000" w:rsidRPr="00000000">
              <w:rPr>
                <w:color w:val="000000"/>
                <w:sz w:val="18"/>
                <w:szCs w:val="18"/>
                <w:rtl w:val="0"/>
              </w:rPr>
              <w:t xml:space="preserve">2021 report Table 2, all sports pooled except baseball</w:t>
            </w:r>
          </w:p>
        </w:tc>
      </w:tr>
      <w:tr>
        <w:trPr>
          <w:cantSplit w:val="0"/>
          <w:trHeight w:val="46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0AA">
            <w:pPr>
              <w:jc w:val="center"/>
              <w:rPr>
                <w:color w:val="000000"/>
                <w:sz w:val="18"/>
                <w:szCs w:val="18"/>
              </w:rPr>
            </w:pPr>
            <w:r w:rsidDel="00000000" w:rsidR="00000000" w:rsidRPr="00000000">
              <w:rPr>
                <w:b w:val="1"/>
                <w:color w:val="000000"/>
                <w:sz w:val="18"/>
                <w:szCs w:val="18"/>
                <w:rtl w:val="0"/>
              </w:rPr>
              <w:t xml:space="preserve">Hangai 2009 &amp; Owen 2021</w:t>
            </w:r>
            <w:r w:rsidDel="00000000" w:rsidR="00000000" w:rsidRPr="00000000">
              <w:rPr>
                <w:rtl w:val="0"/>
              </w:rPr>
            </w:r>
          </w:p>
        </w:tc>
        <w:tc>
          <w:tcPr>
            <w:gridSpan w:val="4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0AB">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p w:rsidR="00000000" w:rsidDel="00000000" w:rsidP="00000000" w:rsidRDefault="00000000" w:rsidRPr="00000000" w14:paraId="000050AC">
            <w:pPr>
              <w:rPr>
                <w:color w:val="000000"/>
                <w:sz w:val="18"/>
                <w:szCs w:val="18"/>
              </w:rPr>
            </w:pPr>
            <w:r w:rsidDel="00000000" w:rsidR="00000000" w:rsidRPr="00000000">
              <w:rPr>
                <w:rtl w:val="0"/>
              </w:rPr>
            </w:r>
          </w:p>
        </w:tc>
      </w:tr>
      <w:tr>
        <w:trPr>
          <w:cantSplit w:val="0"/>
          <w:trHeight w:val="46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0D4">
            <w:pPr>
              <w:jc w:val="center"/>
              <w:rPr>
                <w:b w:val="1"/>
                <w:color w:val="000000"/>
                <w:sz w:val="18"/>
                <w:szCs w:val="18"/>
              </w:rPr>
            </w:pPr>
            <w:r w:rsidDel="00000000" w:rsidR="00000000" w:rsidRPr="00000000">
              <w:rPr>
                <w:rtl w:val="0"/>
              </w:rPr>
            </w:r>
          </w:p>
        </w:tc>
        <w:tc>
          <w:tcPr>
            <w:gridSpan w:val="2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0D5">
            <w:pPr>
              <w:rPr>
                <w:b w:val="1"/>
                <w:color w:val="000000"/>
                <w:sz w:val="18"/>
                <w:szCs w:val="18"/>
              </w:rPr>
            </w:pPr>
            <w:r w:rsidDel="00000000" w:rsidR="00000000" w:rsidRPr="00000000">
              <w:rPr>
                <w:color w:val="000000"/>
                <w:sz w:val="18"/>
                <w:szCs w:val="18"/>
                <w:rtl w:val="0"/>
              </w:rPr>
              <w:t xml:space="preserve">ρ=0.0 | 0.21 | 0.03</w:t>
            </w: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0E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0F9">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0FD">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0FE">
            <w:pPr>
              <w:rPr>
                <w:color w:val="000000"/>
                <w:sz w:val="18"/>
                <w:szCs w:val="18"/>
              </w:rPr>
            </w:pPr>
            <w:r w:rsidDel="00000000" w:rsidR="00000000" w:rsidRPr="00000000">
              <w:rPr>
                <w:color w:val="000000"/>
                <w:sz w:val="18"/>
                <w:szCs w:val="18"/>
                <w:rtl w:val="0"/>
              </w:rPr>
              <w:t xml:space="preserve">ρ=0.2 | 0.21 | 0.03</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00">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0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0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0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0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1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15">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19">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26">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27">
            <w:pPr>
              <w:rPr>
                <w:color w:val="000000"/>
                <w:sz w:val="18"/>
                <w:szCs w:val="18"/>
              </w:rPr>
            </w:pPr>
            <w:r w:rsidDel="00000000" w:rsidR="00000000" w:rsidRPr="00000000">
              <w:rPr>
                <w:color w:val="000000"/>
                <w:sz w:val="18"/>
                <w:szCs w:val="18"/>
                <w:rtl w:val="0"/>
              </w:rPr>
              <w:t xml:space="preserve">ρ=0.4 | 0.21 | 0.03</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29">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2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3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3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3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3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3E">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42">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4F">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50">
            <w:pPr>
              <w:rPr>
                <w:color w:val="000000"/>
                <w:sz w:val="18"/>
                <w:szCs w:val="18"/>
              </w:rPr>
            </w:pPr>
            <w:r w:rsidDel="00000000" w:rsidR="00000000" w:rsidRPr="00000000">
              <w:rPr>
                <w:color w:val="000000"/>
                <w:sz w:val="18"/>
                <w:szCs w:val="18"/>
                <w:rtl w:val="0"/>
              </w:rPr>
              <w:t xml:space="preserve">ρ=0.6 | 0.21 | 0.03</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52">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5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5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5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6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6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67">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6B">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78">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79">
            <w:pPr>
              <w:rPr>
                <w:color w:val="000000"/>
                <w:sz w:val="18"/>
                <w:szCs w:val="18"/>
              </w:rPr>
            </w:pPr>
            <w:r w:rsidDel="00000000" w:rsidR="00000000" w:rsidRPr="00000000">
              <w:rPr>
                <w:color w:val="000000"/>
                <w:sz w:val="18"/>
                <w:szCs w:val="18"/>
                <w:rtl w:val="0"/>
              </w:rPr>
              <w:t xml:space="preserve">ρ=0.8 | 0.21 | 0.03</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7B">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7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8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8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8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8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90">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94">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A1">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A2">
            <w:pPr>
              <w:rPr>
                <w:color w:val="000000"/>
                <w:sz w:val="18"/>
                <w:szCs w:val="18"/>
              </w:rPr>
            </w:pPr>
            <w:r w:rsidDel="00000000" w:rsidR="00000000" w:rsidRPr="00000000">
              <w:rPr>
                <w:color w:val="000000"/>
                <w:sz w:val="18"/>
                <w:szCs w:val="18"/>
                <w:rtl w:val="0"/>
              </w:rPr>
              <w:t xml:space="preserve">ρ=1.0 | 0.21 | 0.03</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A4">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A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A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A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B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B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B9">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1BD">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51CA">
            <w:pPr>
              <w:jc w:val="center"/>
              <w:rPr>
                <w:color w:val="000000"/>
                <w:sz w:val="18"/>
                <w:szCs w:val="18"/>
              </w:rPr>
            </w:pPr>
            <w:r w:rsidDel="00000000" w:rsidR="00000000" w:rsidRPr="00000000">
              <w:rPr>
                <w:color w:val="000000"/>
                <w:sz w:val="18"/>
                <w:szCs w:val="18"/>
                <w:rtl w:val="0"/>
              </w:rPr>
              <w:t xml:space="preserve">Teichtahl 2015</w:t>
            </w:r>
          </w:p>
        </w:tc>
        <w:tc>
          <w:tcPr>
            <w:gridSpan w:val="2"/>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51CB">
            <w:pPr>
              <w:rPr>
                <w:color w:val="000000"/>
                <w:sz w:val="18"/>
                <w:szCs w:val="18"/>
              </w:rPr>
            </w:pPr>
            <w:r w:rsidDel="00000000" w:rsidR="00000000" w:rsidRPr="00000000">
              <w:rPr>
                <w:color w:val="000000"/>
                <w:sz w:val="18"/>
                <w:szCs w:val="18"/>
                <w:rtl w:val="0"/>
              </w:rPr>
              <w:t xml:space="preserve">IVD height average L1-S1</w:t>
            </w:r>
          </w:p>
        </w:tc>
        <w:tc>
          <w:tcPr>
            <w:gridSpan w:val="4"/>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51CD">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51D1">
            <w:pPr>
              <w:jc w:val="center"/>
              <w:rPr>
                <w:color w:val="000000"/>
                <w:sz w:val="18"/>
                <w:szCs w:val="18"/>
              </w:rPr>
            </w:pPr>
            <w:r w:rsidDel="00000000" w:rsidR="00000000" w:rsidRPr="00000000">
              <w:rPr>
                <w:color w:val="000000"/>
                <w:sz w:val="18"/>
                <w:szCs w:val="18"/>
                <w:rtl w:val="0"/>
              </w:rPr>
              <w:t xml:space="preserve">11</w:t>
            </w:r>
          </w:p>
        </w:tc>
        <w:tc>
          <w:tcPr>
            <w:gridSpan w:val="4"/>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51D4">
            <w:pPr>
              <w:jc w:val="center"/>
              <w:rPr>
                <w:color w:val="000000"/>
                <w:sz w:val="18"/>
                <w:szCs w:val="18"/>
              </w:rPr>
            </w:pPr>
            <w:r w:rsidDel="00000000" w:rsidR="00000000" w:rsidRPr="00000000">
              <w:rPr>
                <w:color w:val="000000"/>
                <w:sz w:val="18"/>
                <w:szCs w:val="18"/>
                <w:rtl w:val="0"/>
              </w:rPr>
              <w:t xml:space="preserve">15.79</w:t>
            </w:r>
          </w:p>
        </w:tc>
        <w:tc>
          <w:tcPr>
            <w:gridSpan w:val="3"/>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51D8">
            <w:pPr>
              <w:jc w:val="center"/>
              <w:rPr>
                <w:color w:val="000000"/>
                <w:sz w:val="18"/>
                <w:szCs w:val="18"/>
              </w:rPr>
            </w:pPr>
            <w:r w:rsidDel="00000000" w:rsidR="00000000" w:rsidRPr="00000000">
              <w:rPr>
                <w:color w:val="000000"/>
                <w:sz w:val="18"/>
                <w:szCs w:val="18"/>
                <w:rtl w:val="0"/>
              </w:rPr>
              <w:t xml:space="preserve">57</w:t>
            </w:r>
          </w:p>
        </w:tc>
        <w:tc>
          <w:tcPr>
            <w:gridSpan w:val="3"/>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51DB">
            <w:pPr>
              <w:jc w:val="center"/>
              <w:rPr>
                <w:color w:val="000000"/>
                <w:sz w:val="18"/>
                <w:szCs w:val="18"/>
              </w:rPr>
            </w:pPr>
            <w:r w:rsidDel="00000000" w:rsidR="00000000" w:rsidRPr="00000000">
              <w:rPr>
                <w:color w:val="000000"/>
                <w:sz w:val="18"/>
                <w:szCs w:val="18"/>
                <w:rtl w:val="0"/>
              </w:rPr>
              <w:t xml:space="preserve">10.2</w:t>
            </w:r>
          </w:p>
        </w:tc>
        <w:tc>
          <w:tcPr>
            <w:gridSpan w:val="4"/>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51DE">
            <w:pPr>
              <w:jc w:val="center"/>
              <w:rPr>
                <w:color w:val="000000"/>
                <w:sz w:val="18"/>
                <w:szCs w:val="18"/>
              </w:rPr>
            </w:pPr>
            <w:r w:rsidDel="00000000" w:rsidR="00000000" w:rsidRPr="00000000">
              <w:rPr>
                <w:color w:val="000000"/>
                <w:sz w:val="18"/>
                <w:szCs w:val="18"/>
                <w:rtl w:val="0"/>
              </w:rPr>
              <w:t xml:space="preserve">15.88</w:t>
            </w:r>
          </w:p>
        </w:tc>
        <w:tc>
          <w:tcPr>
            <w:gridSpan w:val="4"/>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51E2">
            <w:pPr>
              <w:jc w:val="center"/>
              <w:rPr>
                <w:color w:val="000000"/>
                <w:sz w:val="18"/>
                <w:szCs w:val="18"/>
              </w:rPr>
            </w:pPr>
            <w:r w:rsidDel="00000000" w:rsidR="00000000" w:rsidRPr="00000000">
              <w:rPr>
                <w:color w:val="000000"/>
                <w:sz w:val="18"/>
                <w:szCs w:val="18"/>
                <w:rtl w:val="0"/>
              </w:rPr>
              <w:t xml:space="preserve">15</w:t>
            </w:r>
          </w:p>
        </w:tc>
        <w:tc>
          <w:tcPr>
            <w:gridSpan w:val="13"/>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51E6">
            <w:pPr>
              <w:jc w:val="center"/>
              <w:rPr>
                <w:color w:val="000000"/>
                <w:sz w:val="18"/>
                <w:szCs w:val="18"/>
              </w:rPr>
            </w:pPr>
            <w:r w:rsidDel="00000000" w:rsidR="00000000" w:rsidRPr="00000000">
              <w:rPr>
                <w:color w:val="000000"/>
                <w:sz w:val="18"/>
                <w:szCs w:val="18"/>
                <w:rtl w:val="0"/>
              </w:rPr>
              <w:t xml:space="preserve">SD Imputed from SE in Table 1, pooled moderately active and active groups</w:t>
            </w:r>
          </w:p>
        </w:tc>
      </w:tr>
      <w:tr>
        <w:trPr>
          <w:cantSplit w:val="0"/>
          <w:trHeight w:val="320" w:hRule="atLeast"/>
          <w:tblHeader w:val="0"/>
        </w:trPr>
        <w:tc>
          <w:tcPr>
            <w:gridSpan w:val="41"/>
            <w:tcBorders>
              <w:top w:color="000000" w:space="0" w:sz="12" w:val="single"/>
              <w:left w:color="000000" w:space="0" w:sz="0" w:val="nil"/>
              <w:bottom w:color="000000" w:space="0" w:sz="12" w:val="single"/>
            </w:tcBorders>
            <w:vAlign w:val="center"/>
          </w:tcPr>
          <w:p w:rsidR="00000000" w:rsidDel="00000000" w:rsidP="00000000" w:rsidRDefault="00000000" w:rsidRPr="00000000" w14:paraId="000051F3">
            <w:pPr>
              <w:rPr>
                <w:color w:val="000000"/>
                <w:sz w:val="18"/>
                <w:szCs w:val="18"/>
              </w:rPr>
            </w:pPr>
            <w:r w:rsidDel="00000000" w:rsidR="00000000" w:rsidRPr="00000000">
              <w:rPr>
                <w:b w:val="1"/>
                <w:color w:val="000000"/>
                <w:sz w:val="18"/>
                <w:szCs w:val="18"/>
                <w:rtl w:val="0"/>
              </w:rPr>
              <w:t xml:space="preserve">Primary subgroup synthesis: High vs low volume</w:t>
            </w:r>
            <w:r w:rsidDel="00000000" w:rsidR="00000000" w:rsidRPr="00000000">
              <w:rPr>
                <w:rtl w:val="0"/>
              </w:rPr>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1C">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1D">
            <w:pPr>
              <w:rPr>
                <w:color w:val="000000"/>
                <w:sz w:val="18"/>
                <w:szCs w:val="18"/>
              </w:rPr>
            </w:pPr>
            <w:r w:rsidDel="00000000" w:rsidR="00000000" w:rsidRPr="00000000">
              <w:rPr>
                <w:color w:val="000000"/>
                <w:sz w:val="18"/>
                <w:szCs w:val="18"/>
                <w:rtl w:val="0"/>
              </w:rPr>
              <w:t xml:space="preserve">IVD average volume lumbar average (cm3)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1F">
            <w:pPr>
              <w:rPr>
                <w:color w:val="000000"/>
                <w:sz w:val="18"/>
                <w:szCs w:val="18"/>
              </w:rPr>
            </w:pPr>
            <w:r w:rsidDel="00000000" w:rsidR="00000000" w:rsidRPr="00000000">
              <w:rPr>
                <w:color w:val="000000"/>
                <w:sz w:val="18"/>
                <w:szCs w:val="18"/>
                <w:rtl w:val="0"/>
              </w:rPr>
              <w:t xml:space="preserve">LxAx</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23">
            <w:pPr>
              <w:jc w:val="center"/>
              <w:rPr>
                <w:color w:val="000000"/>
                <w:sz w:val="18"/>
                <w:szCs w:val="18"/>
              </w:rPr>
            </w:pPr>
            <w:r w:rsidDel="00000000" w:rsidR="00000000" w:rsidRPr="00000000">
              <w:rPr>
                <w:color w:val="000000"/>
                <w:sz w:val="18"/>
                <w:szCs w:val="18"/>
                <w:rtl w:val="0"/>
              </w:rPr>
              <w:t xml:space="preserve">10.1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26">
            <w:pPr>
              <w:jc w:val="center"/>
              <w:rPr>
                <w:color w:val="000000"/>
                <w:sz w:val="18"/>
                <w:szCs w:val="18"/>
              </w:rPr>
            </w:pPr>
            <w:r w:rsidDel="00000000" w:rsidR="00000000" w:rsidRPr="00000000">
              <w:rPr>
                <w:color w:val="000000"/>
                <w:sz w:val="18"/>
                <w:szCs w:val="18"/>
                <w:rtl w:val="0"/>
              </w:rPr>
              <w:t xml:space="preserve">3.3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2A">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2D">
            <w:pPr>
              <w:jc w:val="center"/>
              <w:rPr>
                <w:color w:val="000000"/>
                <w:sz w:val="18"/>
                <w:szCs w:val="18"/>
              </w:rPr>
            </w:pPr>
            <w:r w:rsidDel="00000000" w:rsidR="00000000" w:rsidRPr="00000000">
              <w:rPr>
                <w:color w:val="000000"/>
                <w:sz w:val="18"/>
                <w:szCs w:val="18"/>
                <w:rtl w:val="0"/>
              </w:rPr>
              <w:t xml:space="preserve">10.1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30">
            <w:pPr>
              <w:jc w:val="center"/>
              <w:rPr>
                <w:color w:val="000000"/>
                <w:sz w:val="18"/>
                <w:szCs w:val="18"/>
              </w:rPr>
            </w:pPr>
            <w:r w:rsidDel="00000000" w:rsidR="00000000" w:rsidRPr="00000000">
              <w:rPr>
                <w:color w:val="000000"/>
                <w:sz w:val="18"/>
                <w:szCs w:val="18"/>
                <w:rtl w:val="0"/>
              </w:rPr>
              <w:t xml:space="preserve">3.4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34">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38">
            <w:pPr>
              <w:jc w:val="center"/>
              <w:rPr>
                <w:color w:val="000000"/>
                <w:sz w:val="18"/>
                <w:szCs w:val="18"/>
              </w:rPr>
            </w:pPr>
            <w:r w:rsidDel="00000000" w:rsidR="00000000" w:rsidRPr="00000000">
              <w:rPr>
                <w:color w:val="000000"/>
                <w:sz w:val="18"/>
                <w:szCs w:val="18"/>
                <w:rtl w:val="0"/>
              </w:rPr>
              <w:t xml:space="preserve">2017 report: Table 1, running 20-4k and Running 50k+ only</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45">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46">
            <w:pPr>
              <w:rPr>
                <w:color w:val="000000"/>
                <w:sz w:val="18"/>
                <w:szCs w:val="18"/>
              </w:rPr>
            </w:pPr>
            <w:r w:rsidDel="00000000" w:rsidR="00000000" w:rsidRPr="00000000">
              <w:rPr>
                <w:color w:val="000000"/>
                <w:sz w:val="18"/>
                <w:szCs w:val="18"/>
                <w:rtl w:val="0"/>
              </w:rPr>
              <w:t xml:space="preserve">IVD average area lumbar average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48">
            <w:pPr>
              <w:rPr>
                <w:color w:val="000000"/>
                <w:sz w:val="18"/>
                <w:szCs w:val="18"/>
              </w:rPr>
            </w:pPr>
            <w:r w:rsidDel="00000000" w:rsidR="00000000" w:rsidRPr="00000000">
              <w:rPr>
                <w:color w:val="000000"/>
                <w:sz w:val="18"/>
                <w:szCs w:val="18"/>
                <w:rtl w:val="0"/>
              </w:rPr>
              <w:t xml:space="preserve">LxAx</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4C">
            <w:pPr>
              <w:jc w:val="center"/>
              <w:rPr>
                <w:color w:val="000000"/>
                <w:sz w:val="18"/>
                <w:szCs w:val="18"/>
              </w:rPr>
            </w:pPr>
            <w:r w:rsidDel="00000000" w:rsidR="00000000" w:rsidRPr="00000000">
              <w:rPr>
                <w:color w:val="000000"/>
                <w:sz w:val="18"/>
                <w:szCs w:val="18"/>
                <w:rtl w:val="0"/>
              </w:rPr>
              <w:t xml:space="preserve">263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4F">
            <w:pPr>
              <w:jc w:val="center"/>
              <w:rPr>
                <w:color w:val="000000"/>
                <w:sz w:val="18"/>
                <w:szCs w:val="18"/>
              </w:rPr>
            </w:pPr>
            <w:r w:rsidDel="00000000" w:rsidR="00000000" w:rsidRPr="00000000">
              <w:rPr>
                <w:color w:val="000000"/>
                <w:sz w:val="18"/>
                <w:szCs w:val="18"/>
                <w:rtl w:val="0"/>
              </w:rPr>
              <w:t xml:space="preserve">58.9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53">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56">
            <w:pPr>
              <w:jc w:val="center"/>
              <w:rPr>
                <w:color w:val="000000"/>
                <w:sz w:val="18"/>
                <w:szCs w:val="18"/>
              </w:rPr>
            </w:pPr>
            <w:r w:rsidDel="00000000" w:rsidR="00000000" w:rsidRPr="00000000">
              <w:rPr>
                <w:color w:val="000000"/>
                <w:sz w:val="18"/>
                <w:szCs w:val="18"/>
                <w:rtl w:val="0"/>
              </w:rPr>
              <w:t xml:space="preserve">263.6</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59">
            <w:pPr>
              <w:jc w:val="center"/>
              <w:rPr>
                <w:color w:val="000000"/>
                <w:sz w:val="18"/>
                <w:szCs w:val="18"/>
              </w:rPr>
            </w:pPr>
            <w:r w:rsidDel="00000000" w:rsidR="00000000" w:rsidRPr="00000000">
              <w:rPr>
                <w:color w:val="000000"/>
                <w:sz w:val="18"/>
                <w:szCs w:val="18"/>
                <w:rtl w:val="0"/>
              </w:rPr>
              <w:t xml:space="preserve">60.8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5D">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61">
            <w:pPr>
              <w:jc w:val="center"/>
              <w:rPr>
                <w:color w:val="000000"/>
                <w:sz w:val="18"/>
                <w:szCs w:val="18"/>
              </w:rPr>
            </w:pPr>
            <w:r w:rsidDel="00000000" w:rsidR="00000000" w:rsidRPr="00000000">
              <w:rPr>
                <w:color w:val="000000"/>
                <w:sz w:val="18"/>
                <w:szCs w:val="18"/>
                <w:rtl w:val="0"/>
              </w:rPr>
              <w:t xml:space="preserve">2017 report: Table 1, running 20-4k and Running 50k+ only</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6E">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6F">
            <w:pPr>
              <w:rPr>
                <w:color w:val="000000"/>
                <w:sz w:val="18"/>
                <w:szCs w:val="18"/>
              </w:rPr>
            </w:pPr>
            <w:r w:rsidDel="00000000" w:rsidR="00000000" w:rsidRPr="00000000">
              <w:rPr>
                <w:color w:val="000000"/>
                <w:sz w:val="18"/>
                <w:szCs w:val="18"/>
                <w:rtl w:val="0"/>
              </w:rPr>
              <w:t xml:space="preserve">IVD average anteriorposterior width lumbar average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71">
            <w:pPr>
              <w:rPr>
                <w:color w:val="000000"/>
                <w:sz w:val="18"/>
                <w:szCs w:val="18"/>
              </w:rPr>
            </w:pPr>
            <w:r w:rsidDel="00000000" w:rsidR="00000000" w:rsidRPr="00000000">
              <w:rPr>
                <w:color w:val="000000"/>
                <w:sz w:val="18"/>
                <w:szCs w:val="18"/>
                <w:rtl w:val="0"/>
              </w:rPr>
              <w:t xml:space="preserve">LxAx</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75">
            <w:pPr>
              <w:jc w:val="center"/>
              <w:rPr>
                <w:color w:val="000000"/>
                <w:sz w:val="18"/>
                <w:szCs w:val="18"/>
              </w:rPr>
            </w:pPr>
            <w:r w:rsidDel="00000000" w:rsidR="00000000" w:rsidRPr="00000000">
              <w:rPr>
                <w:color w:val="000000"/>
                <w:sz w:val="18"/>
                <w:szCs w:val="18"/>
                <w:rtl w:val="0"/>
              </w:rPr>
              <w:t xml:space="preserve">25.9</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78">
            <w:pPr>
              <w:jc w:val="center"/>
              <w:rPr>
                <w:color w:val="000000"/>
                <w:sz w:val="18"/>
                <w:szCs w:val="18"/>
              </w:rPr>
            </w:pPr>
            <w:r w:rsidDel="00000000" w:rsidR="00000000" w:rsidRPr="00000000">
              <w:rPr>
                <w:color w:val="000000"/>
                <w:sz w:val="18"/>
                <w:szCs w:val="18"/>
                <w:rtl w:val="0"/>
              </w:rPr>
              <w:t xml:space="preserve">3.4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7C">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7F">
            <w:pPr>
              <w:jc w:val="center"/>
              <w:rPr>
                <w:color w:val="000000"/>
                <w:sz w:val="18"/>
                <w:szCs w:val="18"/>
              </w:rPr>
            </w:pPr>
            <w:r w:rsidDel="00000000" w:rsidR="00000000" w:rsidRPr="00000000">
              <w:rPr>
                <w:color w:val="000000"/>
                <w:sz w:val="18"/>
                <w:szCs w:val="18"/>
                <w:rtl w:val="0"/>
              </w:rPr>
              <w:t xml:space="preserve">26.4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82">
            <w:pPr>
              <w:jc w:val="center"/>
              <w:rPr>
                <w:color w:val="000000"/>
                <w:sz w:val="18"/>
                <w:szCs w:val="18"/>
              </w:rPr>
            </w:pPr>
            <w:r w:rsidDel="00000000" w:rsidR="00000000" w:rsidRPr="00000000">
              <w:rPr>
                <w:color w:val="000000"/>
                <w:sz w:val="18"/>
                <w:szCs w:val="18"/>
                <w:rtl w:val="0"/>
              </w:rPr>
              <w:t xml:space="preserve">3.5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86">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8A">
            <w:pPr>
              <w:jc w:val="center"/>
              <w:rPr>
                <w:color w:val="000000"/>
                <w:sz w:val="18"/>
                <w:szCs w:val="18"/>
              </w:rPr>
            </w:pPr>
            <w:r w:rsidDel="00000000" w:rsidR="00000000" w:rsidRPr="00000000">
              <w:rPr>
                <w:color w:val="000000"/>
                <w:sz w:val="18"/>
                <w:szCs w:val="18"/>
                <w:rtl w:val="0"/>
              </w:rPr>
              <w:t xml:space="preserve">2017 report: Table 1, running 20-4k and Running 50k+ only</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97">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98">
            <w:pPr>
              <w:rPr>
                <w:color w:val="000000"/>
                <w:sz w:val="18"/>
                <w:szCs w:val="18"/>
              </w:rPr>
            </w:pPr>
            <w:r w:rsidDel="00000000" w:rsidR="00000000" w:rsidRPr="00000000">
              <w:rPr>
                <w:color w:val="000000"/>
                <w:sz w:val="18"/>
                <w:szCs w:val="18"/>
                <w:rtl w:val="0"/>
              </w:rPr>
              <w:t xml:space="preserve">IVD average distance  lumbar average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9A">
            <w:pPr>
              <w:rPr>
                <w:color w:val="000000"/>
                <w:sz w:val="18"/>
                <w:szCs w:val="18"/>
              </w:rPr>
            </w:pPr>
            <w:r w:rsidDel="00000000" w:rsidR="00000000" w:rsidRPr="00000000">
              <w:rPr>
                <w:color w:val="000000"/>
                <w:sz w:val="18"/>
                <w:szCs w:val="18"/>
                <w:rtl w:val="0"/>
              </w:rPr>
              <w:t xml:space="preserve">LxAx</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9E">
            <w:pPr>
              <w:jc w:val="center"/>
              <w:rPr>
                <w:color w:val="000000"/>
                <w:sz w:val="18"/>
                <w:szCs w:val="18"/>
              </w:rPr>
            </w:pPr>
            <w:r w:rsidDel="00000000" w:rsidR="00000000" w:rsidRPr="00000000">
              <w:rPr>
                <w:color w:val="000000"/>
                <w:sz w:val="18"/>
                <w:szCs w:val="18"/>
                <w:rtl w:val="0"/>
              </w:rPr>
              <w:t xml:space="preserve">34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A1">
            <w:pPr>
              <w:jc w:val="center"/>
              <w:rPr>
                <w:color w:val="000000"/>
                <w:sz w:val="18"/>
                <w:szCs w:val="18"/>
              </w:rPr>
            </w:pPr>
            <w:r w:rsidDel="00000000" w:rsidR="00000000" w:rsidRPr="00000000">
              <w:rPr>
                <w:color w:val="000000"/>
                <w:sz w:val="18"/>
                <w:szCs w:val="18"/>
                <w:rtl w:val="0"/>
              </w:rPr>
              <w:t xml:space="preserve">2.8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A5">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A8">
            <w:pPr>
              <w:jc w:val="center"/>
              <w:rPr>
                <w:color w:val="000000"/>
                <w:sz w:val="18"/>
                <w:szCs w:val="18"/>
              </w:rPr>
            </w:pPr>
            <w:r w:rsidDel="00000000" w:rsidR="00000000" w:rsidRPr="00000000">
              <w:rPr>
                <w:color w:val="000000"/>
                <w:sz w:val="18"/>
                <w:szCs w:val="18"/>
                <w:rtl w:val="0"/>
              </w:rPr>
              <w:t xml:space="preserve">34.1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AB">
            <w:pPr>
              <w:jc w:val="center"/>
              <w:rPr>
                <w:color w:val="000000"/>
                <w:sz w:val="18"/>
                <w:szCs w:val="18"/>
              </w:rPr>
            </w:pPr>
            <w:r w:rsidDel="00000000" w:rsidR="00000000" w:rsidRPr="00000000">
              <w:rPr>
                <w:color w:val="000000"/>
                <w:sz w:val="18"/>
                <w:szCs w:val="18"/>
                <w:rtl w:val="0"/>
              </w:rPr>
              <w:t xml:space="preserve">2.9</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AF">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B3">
            <w:pPr>
              <w:jc w:val="center"/>
              <w:rPr>
                <w:color w:val="000000"/>
                <w:sz w:val="18"/>
                <w:szCs w:val="18"/>
              </w:rPr>
            </w:pPr>
            <w:r w:rsidDel="00000000" w:rsidR="00000000" w:rsidRPr="00000000">
              <w:rPr>
                <w:color w:val="000000"/>
                <w:sz w:val="18"/>
                <w:szCs w:val="18"/>
                <w:rtl w:val="0"/>
              </w:rPr>
              <w:t xml:space="preserve">2017 report: Table 1, running 20-4k and Running 50k+ only</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C0">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C1">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C3">
            <w:pPr>
              <w:rPr>
                <w:color w:val="000000"/>
                <w:sz w:val="18"/>
                <w:szCs w:val="18"/>
              </w:rPr>
            </w:pPr>
            <w:r w:rsidDel="00000000" w:rsidR="00000000" w:rsidRPr="00000000">
              <w:rPr>
                <w:color w:val="000000"/>
                <w:sz w:val="18"/>
                <w:szCs w:val="18"/>
                <w:rtl w:val="0"/>
              </w:rPr>
              <w:t xml:space="preserve">L1-L2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C7">
            <w:pPr>
              <w:jc w:val="center"/>
              <w:rPr>
                <w:color w:val="000000"/>
                <w:sz w:val="18"/>
                <w:szCs w:val="18"/>
              </w:rPr>
            </w:pPr>
            <w:r w:rsidDel="00000000" w:rsidR="00000000" w:rsidRPr="00000000">
              <w:rPr>
                <w:color w:val="000000"/>
                <w:sz w:val="18"/>
                <w:szCs w:val="18"/>
                <w:rtl w:val="0"/>
              </w:rPr>
              <w:t xml:space="preserve">0.33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CA">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CE">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D1">
            <w:pPr>
              <w:jc w:val="center"/>
              <w:rPr>
                <w:color w:val="000000"/>
                <w:sz w:val="18"/>
                <w:szCs w:val="18"/>
              </w:rPr>
            </w:pPr>
            <w:r w:rsidDel="00000000" w:rsidR="00000000" w:rsidRPr="00000000">
              <w:rPr>
                <w:color w:val="000000"/>
                <w:sz w:val="18"/>
                <w:szCs w:val="18"/>
                <w:rtl w:val="0"/>
              </w:rPr>
              <w:t xml:space="preserve">0.33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D4">
            <w:pPr>
              <w:jc w:val="center"/>
              <w:rPr>
                <w:color w:val="000000"/>
                <w:sz w:val="18"/>
                <w:szCs w:val="18"/>
              </w:rPr>
            </w:pPr>
            <w:r w:rsidDel="00000000" w:rsidR="00000000" w:rsidRPr="00000000">
              <w:rPr>
                <w:color w:val="000000"/>
                <w:sz w:val="18"/>
                <w:szCs w:val="18"/>
                <w:rtl w:val="0"/>
              </w:rPr>
              <w:t xml:space="preserve">0.04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D8">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DC">
            <w:pPr>
              <w:jc w:val="center"/>
              <w:rPr>
                <w:color w:val="000000"/>
                <w:sz w:val="18"/>
                <w:szCs w:val="18"/>
              </w:rPr>
            </w:pPr>
            <w:r w:rsidDel="00000000" w:rsidR="00000000" w:rsidRPr="00000000">
              <w:rPr>
                <w:color w:val="000000"/>
                <w:sz w:val="18"/>
                <w:szCs w:val="18"/>
                <w:rtl w:val="0"/>
              </w:rPr>
              <w:t xml:space="preserve">2017 report: Imputed from Figure 2 (WebPlotDigitizer) Running 20-4k and Running 50k+ only</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E9">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EA">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EC">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F0">
            <w:pPr>
              <w:jc w:val="center"/>
              <w:rPr>
                <w:color w:val="000000"/>
                <w:sz w:val="18"/>
                <w:szCs w:val="18"/>
              </w:rPr>
            </w:pPr>
            <w:r w:rsidDel="00000000" w:rsidR="00000000" w:rsidRPr="00000000">
              <w:rPr>
                <w:color w:val="000000"/>
                <w:sz w:val="18"/>
                <w:szCs w:val="18"/>
                <w:rtl w:val="0"/>
              </w:rPr>
              <w:t xml:space="preserve">0.39</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F3">
            <w:pPr>
              <w:jc w:val="center"/>
              <w:rPr>
                <w:color w:val="000000"/>
                <w:sz w:val="18"/>
                <w:szCs w:val="18"/>
              </w:rPr>
            </w:pPr>
            <w:r w:rsidDel="00000000" w:rsidR="00000000" w:rsidRPr="00000000">
              <w:rPr>
                <w:color w:val="000000"/>
                <w:sz w:val="18"/>
                <w:szCs w:val="18"/>
                <w:rtl w:val="0"/>
              </w:rPr>
              <w:t xml:space="preserve">0.09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F7">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FA">
            <w:pPr>
              <w:jc w:val="center"/>
              <w:rPr>
                <w:color w:val="000000"/>
                <w:sz w:val="18"/>
                <w:szCs w:val="18"/>
              </w:rPr>
            </w:pPr>
            <w:r w:rsidDel="00000000" w:rsidR="00000000" w:rsidRPr="00000000">
              <w:rPr>
                <w:color w:val="000000"/>
                <w:sz w:val="18"/>
                <w:szCs w:val="18"/>
                <w:rtl w:val="0"/>
              </w:rPr>
              <w:t xml:space="preserve">0.36</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2FD">
            <w:pPr>
              <w:jc w:val="center"/>
              <w:rPr>
                <w:color w:val="000000"/>
                <w:sz w:val="18"/>
                <w:szCs w:val="18"/>
              </w:rPr>
            </w:pPr>
            <w:r w:rsidDel="00000000" w:rsidR="00000000" w:rsidRPr="00000000">
              <w:rPr>
                <w:color w:val="000000"/>
                <w:sz w:val="18"/>
                <w:szCs w:val="18"/>
                <w:rtl w:val="0"/>
              </w:rPr>
              <w:t xml:space="preserve">0.05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01">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05">
            <w:pPr>
              <w:jc w:val="center"/>
              <w:rPr>
                <w:color w:val="000000"/>
                <w:sz w:val="18"/>
                <w:szCs w:val="18"/>
              </w:rPr>
            </w:pPr>
            <w:r w:rsidDel="00000000" w:rsidR="00000000" w:rsidRPr="00000000">
              <w:rPr>
                <w:color w:val="000000"/>
                <w:sz w:val="18"/>
                <w:szCs w:val="18"/>
                <w:rtl w:val="0"/>
              </w:rPr>
              <w:t xml:space="preserve">2017 report: Imputed from Figure 2 (WebPlotDigitizer) Running 20-4k and Running 50k+ only</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12">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13">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15">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19">
            <w:pPr>
              <w:jc w:val="center"/>
              <w:rPr>
                <w:color w:val="000000"/>
                <w:sz w:val="18"/>
                <w:szCs w:val="18"/>
              </w:rPr>
            </w:pPr>
            <w:r w:rsidDel="00000000" w:rsidR="00000000" w:rsidRPr="00000000">
              <w:rPr>
                <w:color w:val="000000"/>
                <w:sz w:val="18"/>
                <w:szCs w:val="18"/>
                <w:rtl w:val="0"/>
              </w:rPr>
              <w:t xml:space="preserve">0.36</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1C">
            <w:pPr>
              <w:jc w:val="center"/>
              <w:rPr>
                <w:color w:val="000000"/>
                <w:sz w:val="18"/>
                <w:szCs w:val="18"/>
              </w:rPr>
            </w:pPr>
            <w:r w:rsidDel="00000000" w:rsidR="00000000" w:rsidRPr="00000000">
              <w:rPr>
                <w:color w:val="000000"/>
                <w:sz w:val="18"/>
                <w:szCs w:val="18"/>
                <w:rtl w:val="0"/>
              </w:rPr>
              <w:t xml:space="preserve">0.11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20">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23">
            <w:pPr>
              <w:jc w:val="center"/>
              <w:rPr>
                <w:color w:val="000000"/>
                <w:sz w:val="18"/>
                <w:szCs w:val="18"/>
              </w:rPr>
            </w:pPr>
            <w:r w:rsidDel="00000000" w:rsidR="00000000" w:rsidRPr="00000000">
              <w:rPr>
                <w:color w:val="000000"/>
                <w:sz w:val="18"/>
                <w:szCs w:val="18"/>
                <w:rtl w:val="0"/>
              </w:rPr>
              <w:t xml:space="preserve">0.31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26">
            <w:pPr>
              <w:jc w:val="center"/>
              <w:rPr>
                <w:color w:val="000000"/>
                <w:sz w:val="18"/>
                <w:szCs w:val="18"/>
              </w:rPr>
            </w:pPr>
            <w:r w:rsidDel="00000000" w:rsidR="00000000" w:rsidRPr="00000000">
              <w:rPr>
                <w:color w:val="000000"/>
                <w:sz w:val="18"/>
                <w:szCs w:val="18"/>
                <w:rtl w:val="0"/>
              </w:rPr>
              <w:t xml:space="preserve">0.07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2A">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2E">
            <w:pPr>
              <w:jc w:val="center"/>
              <w:rPr>
                <w:color w:val="000000"/>
                <w:sz w:val="18"/>
                <w:szCs w:val="18"/>
              </w:rPr>
            </w:pPr>
            <w:r w:rsidDel="00000000" w:rsidR="00000000" w:rsidRPr="00000000">
              <w:rPr>
                <w:color w:val="000000"/>
                <w:sz w:val="18"/>
                <w:szCs w:val="18"/>
                <w:rtl w:val="0"/>
              </w:rPr>
              <w:t xml:space="preserve">2017 report: Imputed from Figure 2 (WebPlotDigitizer) Running 20-4k and Running 50k+ only</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3B">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3C">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3E">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42">
            <w:pPr>
              <w:jc w:val="center"/>
              <w:rPr>
                <w:color w:val="000000"/>
                <w:sz w:val="18"/>
                <w:szCs w:val="18"/>
              </w:rPr>
            </w:pPr>
            <w:r w:rsidDel="00000000" w:rsidR="00000000" w:rsidRPr="00000000">
              <w:rPr>
                <w:color w:val="000000"/>
                <w:sz w:val="18"/>
                <w:szCs w:val="18"/>
                <w:rtl w:val="0"/>
              </w:rPr>
              <w:t xml:space="preserve">0.23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45">
            <w:pPr>
              <w:jc w:val="center"/>
              <w:rPr>
                <w:color w:val="000000"/>
                <w:sz w:val="18"/>
                <w:szCs w:val="18"/>
              </w:rPr>
            </w:pPr>
            <w:r w:rsidDel="00000000" w:rsidR="00000000" w:rsidRPr="00000000">
              <w:rPr>
                <w:color w:val="000000"/>
                <w:sz w:val="18"/>
                <w:szCs w:val="18"/>
                <w:rtl w:val="0"/>
              </w:rPr>
              <w:t xml:space="preserve">0.06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49">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4C">
            <w:pPr>
              <w:jc w:val="center"/>
              <w:rPr>
                <w:color w:val="000000"/>
                <w:sz w:val="18"/>
                <w:szCs w:val="18"/>
              </w:rPr>
            </w:pPr>
            <w:r w:rsidDel="00000000" w:rsidR="00000000" w:rsidRPr="00000000">
              <w:rPr>
                <w:color w:val="000000"/>
                <w:sz w:val="18"/>
                <w:szCs w:val="18"/>
                <w:rtl w:val="0"/>
              </w:rPr>
              <w:t xml:space="preserve">0.22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4F">
            <w:pPr>
              <w:jc w:val="center"/>
              <w:rPr>
                <w:color w:val="000000"/>
                <w:sz w:val="18"/>
                <w:szCs w:val="18"/>
              </w:rPr>
            </w:pPr>
            <w:r w:rsidDel="00000000" w:rsidR="00000000" w:rsidRPr="00000000">
              <w:rPr>
                <w:color w:val="000000"/>
                <w:sz w:val="18"/>
                <w:szCs w:val="18"/>
                <w:rtl w:val="0"/>
              </w:rPr>
              <w:t xml:space="preserve">0.04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53">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57">
            <w:pPr>
              <w:jc w:val="center"/>
              <w:rPr>
                <w:color w:val="000000"/>
                <w:sz w:val="18"/>
                <w:szCs w:val="18"/>
              </w:rPr>
            </w:pPr>
            <w:r w:rsidDel="00000000" w:rsidR="00000000" w:rsidRPr="00000000">
              <w:rPr>
                <w:color w:val="000000"/>
                <w:sz w:val="18"/>
                <w:szCs w:val="18"/>
                <w:rtl w:val="0"/>
              </w:rPr>
              <w:t xml:space="preserve">2017 report: Imputed from Figure 2 (WebPlotDigitizer) Running 20-4k and Running 50k+ only</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64">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65">
            <w:pPr>
              <w:rPr>
                <w:color w:val="000000"/>
                <w:sz w:val="18"/>
                <w:szCs w:val="18"/>
              </w:rPr>
            </w:pPr>
            <w:r w:rsidDel="00000000" w:rsidR="00000000" w:rsidRPr="00000000">
              <w:rPr>
                <w:color w:val="000000"/>
                <w:sz w:val="18"/>
                <w:szCs w:val="18"/>
                <w:rtl w:val="0"/>
              </w:rPr>
              <w:t xml:space="preserve">IVD height to vertebral body height ratio</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67">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6B">
            <w:pPr>
              <w:jc w:val="center"/>
              <w:rPr>
                <w:color w:val="000000"/>
                <w:sz w:val="18"/>
                <w:szCs w:val="18"/>
              </w:rPr>
            </w:pPr>
            <w:r w:rsidDel="00000000" w:rsidR="00000000" w:rsidRPr="00000000">
              <w:rPr>
                <w:color w:val="000000"/>
                <w:sz w:val="18"/>
                <w:szCs w:val="18"/>
                <w:rtl w:val="0"/>
              </w:rPr>
              <w:t xml:space="preserve">0.24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6E">
            <w:pPr>
              <w:jc w:val="center"/>
              <w:rPr>
                <w:color w:val="000000"/>
                <w:sz w:val="18"/>
                <w:szCs w:val="18"/>
              </w:rPr>
            </w:pPr>
            <w:r w:rsidDel="00000000" w:rsidR="00000000" w:rsidRPr="00000000">
              <w:rPr>
                <w:color w:val="000000"/>
                <w:sz w:val="18"/>
                <w:szCs w:val="18"/>
                <w:rtl w:val="0"/>
              </w:rPr>
              <w:t xml:space="preserve">0.04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72">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75">
            <w:pPr>
              <w:jc w:val="center"/>
              <w:rPr>
                <w:color w:val="000000"/>
                <w:sz w:val="18"/>
                <w:szCs w:val="18"/>
              </w:rPr>
            </w:pPr>
            <w:r w:rsidDel="00000000" w:rsidR="00000000" w:rsidRPr="00000000">
              <w:rPr>
                <w:color w:val="000000"/>
                <w:sz w:val="18"/>
                <w:szCs w:val="18"/>
                <w:rtl w:val="0"/>
              </w:rPr>
              <w:t xml:space="preserve">0.23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78">
            <w:pPr>
              <w:jc w:val="center"/>
              <w:rPr>
                <w:color w:val="000000"/>
                <w:sz w:val="18"/>
                <w:szCs w:val="18"/>
              </w:rPr>
            </w:pPr>
            <w:r w:rsidDel="00000000" w:rsidR="00000000" w:rsidRPr="00000000">
              <w:rPr>
                <w:color w:val="000000"/>
                <w:sz w:val="18"/>
                <w:szCs w:val="18"/>
                <w:rtl w:val="0"/>
              </w:rPr>
              <w:t xml:space="preserve">0.05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7C">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80">
            <w:pPr>
              <w:jc w:val="center"/>
              <w:rPr>
                <w:color w:val="000000"/>
                <w:sz w:val="18"/>
                <w:szCs w:val="18"/>
              </w:rPr>
            </w:pPr>
            <w:r w:rsidDel="00000000" w:rsidR="00000000" w:rsidRPr="00000000">
              <w:rPr>
                <w:color w:val="000000"/>
                <w:sz w:val="18"/>
                <w:szCs w:val="18"/>
                <w:rtl w:val="0"/>
              </w:rPr>
              <w:t xml:space="preserve">2017 report: Imputed from Figure 2 (WebPlotDigitizer) Running 20-4k and Running 50k+ only</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8D">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8E">
            <w:pPr>
              <w:rPr>
                <w:color w:val="000000"/>
                <w:sz w:val="18"/>
                <w:szCs w:val="18"/>
              </w:rPr>
            </w:pPr>
            <w:r w:rsidDel="00000000" w:rsidR="00000000" w:rsidRPr="00000000">
              <w:rPr>
                <w:color w:val="000000"/>
                <w:sz w:val="18"/>
                <w:szCs w:val="18"/>
                <w:rtl w:val="0"/>
              </w:rPr>
              <w:t xml:space="preserve">IVD T2-time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90">
            <w:pPr>
              <w:rPr>
                <w:color w:val="000000"/>
                <w:sz w:val="18"/>
                <w:szCs w:val="18"/>
              </w:rPr>
            </w:pPr>
            <w:r w:rsidDel="00000000" w:rsidR="00000000" w:rsidRPr="00000000">
              <w:rPr>
                <w:color w:val="000000"/>
                <w:sz w:val="18"/>
                <w:szCs w:val="18"/>
                <w:rtl w:val="0"/>
              </w:rPr>
              <w:t xml:space="preserve">L1-L2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94">
            <w:pPr>
              <w:jc w:val="center"/>
              <w:rPr>
                <w:color w:val="000000"/>
                <w:sz w:val="18"/>
                <w:szCs w:val="18"/>
              </w:rPr>
            </w:pPr>
            <w:r w:rsidDel="00000000" w:rsidR="00000000" w:rsidRPr="00000000">
              <w:rPr>
                <w:color w:val="000000"/>
                <w:sz w:val="18"/>
                <w:szCs w:val="18"/>
                <w:rtl w:val="0"/>
              </w:rPr>
              <w:t xml:space="preserve">120.58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97">
            <w:pPr>
              <w:jc w:val="center"/>
              <w:rPr>
                <w:color w:val="000000"/>
                <w:sz w:val="18"/>
                <w:szCs w:val="18"/>
              </w:rPr>
            </w:pPr>
            <w:r w:rsidDel="00000000" w:rsidR="00000000" w:rsidRPr="00000000">
              <w:rPr>
                <w:color w:val="000000"/>
                <w:sz w:val="18"/>
                <w:szCs w:val="18"/>
                <w:rtl w:val="0"/>
              </w:rPr>
              <w:t xml:space="preserve">19.24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9B">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9E">
            <w:pPr>
              <w:jc w:val="center"/>
              <w:rPr>
                <w:color w:val="000000"/>
                <w:sz w:val="18"/>
                <w:szCs w:val="18"/>
              </w:rPr>
            </w:pPr>
            <w:r w:rsidDel="00000000" w:rsidR="00000000" w:rsidRPr="00000000">
              <w:rPr>
                <w:color w:val="000000"/>
                <w:sz w:val="18"/>
                <w:szCs w:val="18"/>
                <w:rtl w:val="0"/>
              </w:rPr>
              <w:t xml:space="preserve">116.8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A1">
            <w:pPr>
              <w:jc w:val="center"/>
              <w:rPr>
                <w:color w:val="000000"/>
                <w:sz w:val="18"/>
                <w:szCs w:val="18"/>
              </w:rPr>
            </w:pPr>
            <w:r w:rsidDel="00000000" w:rsidR="00000000" w:rsidRPr="00000000">
              <w:rPr>
                <w:color w:val="000000"/>
                <w:sz w:val="18"/>
                <w:szCs w:val="18"/>
                <w:rtl w:val="0"/>
              </w:rPr>
              <w:t xml:space="preserve">20.46</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A5">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A9">
            <w:pPr>
              <w:jc w:val="center"/>
              <w:rPr>
                <w:color w:val="000000"/>
                <w:sz w:val="18"/>
                <w:szCs w:val="18"/>
              </w:rPr>
            </w:pPr>
            <w:r w:rsidDel="00000000" w:rsidR="00000000" w:rsidRPr="00000000">
              <w:rPr>
                <w:color w:val="000000"/>
                <w:sz w:val="18"/>
                <w:szCs w:val="18"/>
                <w:rtl w:val="0"/>
              </w:rPr>
              <w:t xml:space="preserve">2017 report: Imputed from Figure 2 (WebPlotDigitizer) Running 20-4k and Running 50k+ only</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B6">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B7">
            <w:pPr>
              <w:rPr>
                <w:color w:val="000000"/>
                <w:sz w:val="18"/>
                <w:szCs w:val="18"/>
              </w:rPr>
            </w:pPr>
            <w:r w:rsidDel="00000000" w:rsidR="00000000" w:rsidRPr="00000000">
              <w:rPr>
                <w:color w:val="000000"/>
                <w:sz w:val="18"/>
                <w:szCs w:val="18"/>
                <w:rtl w:val="0"/>
              </w:rPr>
              <w:t xml:space="preserve">IVD T2- time,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B9">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BD">
            <w:pPr>
              <w:jc w:val="center"/>
              <w:rPr>
                <w:color w:val="000000"/>
                <w:sz w:val="18"/>
                <w:szCs w:val="18"/>
              </w:rPr>
            </w:pPr>
            <w:r w:rsidDel="00000000" w:rsidR="00000000" w:rsidRPr="00000000">
              <w:rPr>
                <w:color w:val="000000"/>
                <w:sz w:val="18"/>
                <w:szCs w:val="18"/>
                <w:rtl w:val="0"/>
              </w:rPr>
              <w:t xml:space="preserve">118.01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C0">
            <w:pPr>
              <w:jc w:val="center"/>
              <w:rPr>
                <w:color w:val="000000"/>
                <w:sz w:val="18"/>
                <w:szCs w:val="18"/>
              </w:rPr>
            </w:pPr>
            <w:r w:rsidDel="00000000" w:rsidR="00000000" w:rsidRPr="00000000">
              <w:rPr>
                <w:color w:val="000000"/>
                <w:sz w:val="18"/>
                <w:szCs w:val="18"/>
                <w:rtl w:val="0"/>
              </w:rPr>
              <w:t xml:space="preserve">18.17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C4">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C7">
            <w:pPr>
              <w:jc w:val="center"/>
              <w:rPr>
                <w:color w:val="000000"/>
                <w:sz w:val="18"/>
                <w:szCs w:val="18"/>
              </w:rPr>
            </w:pPr>
            <w:r w:rsidDel="00000000" w:rsidR="00000000" w:rsidRPr="00000000">
              <w:rPr>
                <w:color w:val="000000"/>
                <w:sz w:val="18"/>
                <w:szCs w:val="18"/>
                <w:rtl w:val="0"/>
              </w:rPr>
              <w:t xml:space="preserve">118.6</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CA">
            <w:pPr>
              <w:jc w:val="center"/>
              <w:rPr>
                <w:color w:val="000000"/>
                <w:sz w:val="18"/>
                <w:szCs w:val="18"/>
              </w:rPr>
            </w:pPr>
            <w:r w:rsidDel="00000000" w:rsidR="00000000" w:rsidRPr="00000000">
              <w:rPr>
                <w:color w:val="000000"/>
                <w:sz w:val="18"/>
                <w:szCs w:val="18"/>
                <w:rtl w:val="0"/>
              </w:rPr>
              <w:t xml:space="preserve">16.13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CE">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D2">
            <w:pPr>
              <w:jc w:val="center"/>
              <w:rPr>
                <w:color w:val="000000"/>
                <w:sz w:val="18"/>
                <w:szCs w:val="18"/>
              </w:rPr>
            </w:pPr>
            <w:r w:rsidDel="00000000" w:rsidR="00000000" w:rsidRPr="00000000">
              <w:rPr>
                <w:color w:val="000000"/>
                <w:sz w:val="18"/>
                <w:szCs w:val="18"/>
                <w:rtl w:val="0"/>
              </w:rPr>
              <w:t xml:space="preserve">2017 report: Imputed from Figure 2 (WebPlotDigitizer) Running 20-4k and Running 50k + only</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DF">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E0">
            <w:pPr>
              <w:rPr>
                <w:color w:val="000000"/>
                <w:sz w:val="18"/>
                <w:szCs w:val="18"/>
              </w:rPr>
            </w:pPr>
            <w:r w:rsidDel="00000000" w:rsidR="00000000" w:rsidRPr="00000000">
              <w:rPr>
                <w:color w:val="000000"/>
                <w:sz w:val="18"/>
                <w:szCs w:val="18"/>
                <w:rtl w:val="0"/>
              </w:rPr>
              <w:t xml:space="preserve">IVD T2- time,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E2">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E6">
            <w:pPr>
              <w:jc w:val="center"/>
              <w:rPr>
                <w:color w:val="000000"/>
                <w:sz w:val="18"/>
                <w:szCs w:val="18"/>
              </w:rPr>
            </w:pPr>
            <w:r w:rsidDel="00000000" w:rsidR="00000000" w:rsidRPr="00000000">
              <w:rPr>
                <w:color w:val="000000"/>
                <w:sz w:val="18"/>
                <w:szCs w:val="18"/>
                <w:rtl w:val="0"/>
              </w:rPr>
              <w:t xml:space="preserve">117.39</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E9">
            <w:pPr>
              <w:jc w:val="center"/>
              <w:rPr>
                <w:color w:val="000000"/>
                <w:sz w:val="18"/>
                <w:szCs w:val="18"/>
              </w:rPr>
            </w:pPr>
            <w:r w:rsidDel="00000000" w:rsidR="00000000" w:rsidRPr="00000000">
              <w:rPr>
                <w:color w:val="000000"/>
                <w:sz w:val="18"/>
                <w:szCs w:val="18"/>
                <w:rtl w:val="0"/>
              </w:rPr>
              <w:t xml:space="preserve">17.72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ED">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F0">
            <w:pPr>
              <w:jc w:val="center"/>
              <w:rPr>
                <w:color w:val="000000"/>
                <w:sz w:val="18"/>
                <w:szCs w:val="18"/>
              </w:rPr>
            </w:pPr>
            <w:r w:rsidDel="00000000" w:rsidR="00000000" w:rsidRPr="00000000">
              <w:rPr>
                <w:color w:val="000000"/>
                <w:sz w:val="18"/>
                <w:szCs w:val="18"/>
                <w:rtl w:val="0"/>
              </w:rPr>
              <w:t xml:space="preserve">115.7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F3">
            <w:pPr>
              <w:jc w:val="center"/>
              <w:rPr>
                <w:color w:val="000000"/>
                <w:sz w:val="18"/>
                <w:szCs w:val="18"/>
              </w:rPr>
            </w:pPr>
            <w:r w:rsidDel="00000000" w:rsidR="00000000" w:rsidRPr="00000000">
              <w:rPr>
                <w:color w:val="000000"/>
                <w:sz w:val="18"/>
                <w:szCs w:val="18"/>
                <w:rtl w:val="0"/>
              </w:rPr>
              <w:t xml:space="preserve">16.14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F7">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3FB">
            <w:pPr>
              <w:jc w:val="center"/>
              <w:rPr>
                <w:color w:val="000000"/>
                <w:sz w:val="18"/>
                <w:szCs w:val="18"/>
              </w:rPr>
            </w:pPr>
            <w:r w:rsidDel="00000000" w:rsidR="00000000" w:rsidRPr="00000000">
              <w:rPr>
                <w:color w:val="000000"/>
                <w:sz w:val="18"/>
                <w:szCs w:val="18"/>
                <w:rtl w:val="0"/>
              </w:rPr>
              <w:t xml:space="preserve">2017 report: Imputed from Figure 2 (WebPlotDigitizer) Running 20-4k and Running 50k+ only</w:t>
            </w:r>
          </w:p>
        </w:tc>
      </w:tr>
      <w:tr>
        <w:trPr>
          <w:cantSplit w:val="0"/>
          <w:trHeight w:val="34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408">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409">
            <w:pPr>
              <w:rPr>
                <w:color w:val="000000"/>
                <w:sz w:val="18"/>
                <w:szCs w:val="18"/>
              </w:rPr>
            </w:pPr>
            <w:r w:rsidDel="00000000" w:rsidR="00000000" w:rsidRPr="00000000">
              <w:rPr>
                <w:color w:val="000000"/>
                <w:sz w:val="18"/>
                <w:szCs w:val="18"/>
                <w:rtl w:val="0"/>
              </w:rPr>
              <w:t xml:space="preserve">IVD T2- time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40B">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40F">
            <w:pPr>
              <w:jc w:val="center"/>
              <w:rPr>
                <w:color w:val="000000"/>
                <w:sz w:val="18"/>
                <w:szCs w:val="18"/>
              </w:rPr>
            </w:pPr>
            <w:r w:rsidDel="00000000" w:rsidR="00000000" w:rsidRPr="00000000">
              <w:rPr>
                <w:color w:val="000000"/>
                <w:sz w:val="18"/>
                <w:szCs w:val="18"/>
                <w:rtl w:val="0"/>
              </w:rPr>
              <w:t xml:space="preserve">112.63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412">
            <w:pPr>
              <w:jc w:val="center"/>
              <w:rPr>
                <w:color w:val="000000"/>
                <w:sz w:val="18"/>
                <w:szCs w:val="18"/>
              </w:rPr>
            </w:pPr>
            <w:r w:rsidDel="00000000" w:rsidR="00000000" w:rsidRPr="00000000">
              <w:rPr>
                <w:color w:val="000000"/>
                <w:sz w:val="18"/>
                <w:szCs w:val="18"/>
                <w:rtl w:val="0"/>
              </w:rPr>
              <w:t xml:space="preserve">21.34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416">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419">
            <w:pPr>
              <w:jc w:val="center"/>
              <w:rPr>
                <w:color w:val="000000"/>
                <w:sz w:val="18"/>
                <w:szCs w:val="18"/>
              </w:rPr>
            </w:pPr>
            <w:r w:rsidDel="00000000" w:rsidR="00000000" w:rsidRPr="00000000">
              <w:rPr>
                <w:color w:val="000000"/>
                <w:sz w:val="18"/>
                <w:szCs w:val="18"/>
                <w:rtl w:val="0"/>
              </w:rPr>
              <w:t xml:space="preserve">108.8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41C">
            <w:pPr>
              <w:jc w:val="center"/>
              <w:rPr>
                <w:color w:val="000000"/>
                <w:sz w:val="18"/>
                <w:szCs w:val="18"/>
              </w:rPr>
            </w:pPr>
            <w:r w:rsidDel="00000000" w:rsidR="00000000" w:rsidRPr="00000000">
              <w:rPr>
                <w:color w:val="000000"/>
                <w:sz w:val="18"/>
                <w:szCs w:val="18"/>
                <w:rtl w:val="0"/>
              </w:rPr>
              <w:t xml:space="preserve">16.33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420">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424">
            <w:pPr>
              <w:jc w:val="center"/>
              <w:rPr>
                <w:color w:val="000000"/>
                <w:sz w:val="18"/>
                <w:szCs w:val="18"/>
              </w:rPr>
            </w:pPr>
            <w:r w:rsidDel="00000000" w:rsidR="00000000" w:rsidRPr="00000000">
              <w:rPr>
                <w:color w:val="000000"/>
                <w:sz w:val="18"/>
                <w:szCs w:val="18"/>
                <w:rtl w:val="0"/>
              </w:rPr>
              <w:t xml:space="preserve">2017 report: Imputed from Figure 2 (WebPlotDigitizer) Running 20-4k and Running 50k+ only</w:t>
            </w:r>
          </w:p>
        </w:tc>
      </w:tr>
      <w:tr>
        <w:trPr>
          <w:cantSplit w:val="0"/>
          <w:trHeight w:val="320" w:hRule="atLeast"/>
          <w:tblHeader w:val="0"/>
        </w:trPr>
        <w:tc>
          <w:tcPr>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431">
            <w:pPr>
              <w:jc w:val="center"/>
              <w:rPr>
                <w:color w:val="000000"/>
                <w:sz w:val="18"/>
                <w:szCs w:val="18"/>
              </w:rPr>
            </w:pPr>
            <w:r w:rsidDel="00000000" w:rsidR="00000000" w:rsidRPr="00000000">
              <w:rPr>
                <w:color w:val="000000"/>
                <w:sz w:val="18"/>
                <w:szCs w:val="18"/>
                <w:rtl w:val="0"/>
              </w:rPr>
              <w:t xml:space="preserve">Belavy 2017 &amp; 2019 &amp; 2020</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432">
            <w:pPr>
              <w:rPr>
                <w:color w:val="000000"/>
                <w:sz w:val="18"/>
                <w:szCs w:val="18"/>
              </w:rPr>
            </w:pPr>
            <w:r w:rsidDel="00000000" w:rsidR="00000000" w:rsidRPr="00000000">
              <w:rPr>
                <w:color w:val="000000"/>
                <w:sz w:val="18"/>
                <w:szCs w:val="18"/>
                <w:rtl w:val="0"/>
              </w:rPr>
              <w:t xml:space="preserve">IVD T2- time</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434">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438">
            <w:pPr>
              <w:jc w:val="center"/>
              <w:rPr>
                <w:color w:val="000000"/>
                <w:sz w:val="18"/>
                <w:szCs w:val="18"/>
              </w:rPr>
            </w:pPr>
            <w:r w:rsidDel="00000000" w:rsidR="00000000" w:rsidRPr="00000000">
              <w:rPr>
                <w:color w:val="000000"/>
                <w:sz w:val="18"/>
                <w:szCs w:val="18"/>
                <w:rtl w:val="0"/>
              </w:rPr>
              <w:t xml:space="preserve">109.22</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43B">
            <w:pPr>
              <w:jc w:val="center"/>
              <w:rPr>
                <w:color w:val="000000"/>
                <w:sz w:val="18"/>
                <w:szCs w:val="18"/>
              </w:rPr>
            </w:pPr>
            <w:r w:rsidDel="00000000" w:rsidR="00000000" w:rsidRPr="00000000">
              <w:rPr>
                <w:color w:val="000000"/>
                <w:sz w:val="18"/>
                <w:szCs w:val="18"/>
                <w:rtl w:val="0"/>
              </w:rPr>
              <w:t xml:space="preserve">21.77</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43F">
            <w:pPr>
              <w:jc w:val="center"/>
              <w:rPr>
                <w:color w:val="000000"/>
                <w:sz w:val="18"/>
                <w:szCs w:val="18"/>
              </w:rPr>
            </w:pPr>
            <w:r w:rsidDel="00000000" w:rsidR="00000000" w:rsidRPr="00000000">
              <w:rPr>
                <w:color w:val="000000"/>
                <w:sz w:val="18"/>
                <w:szCs w:val="18"/>
                <w:rtl w:val="0"/>
              </w:rPr>
              <w:t xml:space="preserve">25</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442">
            <w:pPr>
              <w:jc w:val="center"/>
              <w:rPr>
                <w:color w:val="000000"/>
                <w:sz w:val="18"/>
                <w:szCs w:val="18"/>
              </w:rPr>
            </w:pPr>
            <w:r w:rsidDel="00000000" w:rsidR="00000000" w:rsidRPr="00000000">
              <w:rPr>
                <w:color w:val="000000"/>
                <w:sz w:val="18"/>
                <w:szCs w:val="18"/>
                <w:rtl w:val="0"/>
              </w:rPr>
              <w:t xml:space="preserve">107.1</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445">
            <w:pPr>
              <w:jc w:val="center"/>
              <w:rPr>
                <w:color w:val="000000"/>
                <w:sz w:val="18"/>
                <w:szCs w:val="18"/>
              </w:rPr>
            </w:pPr>
            <w:r w:rsidDel="00000000" w:rsidR="00000000" w:rsidRPr="00000000">
              <w:rPr>
                <w:color w:val="000000"/>
                <w:sz w:val="18"/>
                <w:szCs w:val="18"/>
                <w:rtl w:val="0"/>
              </w:rPr>
              <w:t xml:space="preserve">17.5</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449">
            <w:pPr>
              <w:jc w:val="center"/>
              <w:rPr>
                <w:color w:val="000000"/>
                <w:sz w:val="18"/>
                <w:szCs w:val="18"/>
              </w:rPr>
            </w:pPr>
            <w:r w:rsidDel="00000000" w:rsidR="00000000" w:rsidRPr="00000000">
              <w:rPr>
                <w:color w:val="000000"/>
                <w:sz w:val="18"/>
                <w:szCs w:val="18"/>
                <w:rtl w:val="0"/>
              </w:rPr>
              <w:t xml:space="preserve">30</w:t>
            </w:r>
          </w:p>
        </w:tc>
        <w:tc>
          <w:tcPr>
            <w:gridSpan w:val="1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44D">
            <w:pPr>
              <w:jc w:val="center"/>
              <w:rPr>
                <w:color w:val="000000"/>
                <w:sz w:val="18"/>
                <w:szCs w:val="18"/>
              </w:rPr>
            </w:pPr>
            <w:r w:rsidDel="00000000" w:rsidR="00000000" w:rsidRPr="00000000">
              <w:rPr>
                <w:color w:val="000000"/>
                <w:sz w:val="18"/>
                <w:szCs w:val="18"/>
                <w:rtl w:val="0"/>
              </w:rPr>
              <w:t xml:space="preserve">2017 report: Imputed from Figure 2 (WebPlotDigitizer) Running 20-4k and Running 50k+ only</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5A">
            <w:pPr>
              <w:jc w:val="center"/>
              <w:rPr>
                <w:color w:val="000000"/>
                <w:sz w:val="18"/>
                <w:szCs w:val="18"/>
              </w:rPr>
            </w:pPr>
            <w:r w:rsidDel="00000000" w:rsidR="00000000" w:rsidRPr="00000000">
              <w:rPr>
                <w:b w:val="1"/>
                <w:color w:val="000000"/>
                <w:sz w:val="18"/>
                <w:szCs w:val="18"/>
                <w:rtl w:val="0"/>
              </w:rPr>
              <w:t xml:space="preserve">Belavy 2017 &amp; 2019 &amp; 2020</w:t>
            </w:r>
            <w:r w:rsidDel="00000000" w:rsidR="00000000" w:rsidRPr="00000000">
              <w:rPr>
                <w:rtl w:val="0"/>
              </w:rPr>
            </w:r>
          </w:p>
        </w:tc>
        <w:tc>
          <w:tcPr>
            <w:gridSpan w:val="4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5B">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83">
            <w:pPr>
              <w:jc w:val="center"/>
              <w:rPr>
                <w:b w:val="1"/>
                <w:color w:val="000000"/>
                <w:sz w:val="18"/>
                <w:szCs w:val="18"/>
              </w:rPr>
            </w:pPr>
            <w:r w:rsidDel="00000000" w:rsidR="00000000" w:rsidRPr="00000000">
              <w:rPr>
                <w:rtl w:val="0"/>
              </w:rPr>
            </w:r>
          </w:p>
        </w:tc>
        <w:tc>
          <w:tcPr>
            <w:gridSpan w:val="2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84">
            <w:pPr>
              <w:rPr>
                <w:color w:val="000000"/>
                <w:sz w:val="18"/>
                <w:szCs w:val="18"/>
              </w:rPr>
            </w:pPr>
            <w:r w:rsidDel="00000000" w:rsidR="00000000" w:rsidRPr="00000000">
              <w:rPr>
                <w:color w:val="000000"/>
                <w:sz w:val="18"/>
                <w:szCs w:val="18"/>
                <w:rtl w:val="0"/>
              </w:rPr>
              <w:t xml:space="preserve">ρ=0.0 | 0.13 | 0.10</w:t>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9F">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A2">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AC">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AD">
            <w:pPr>
              <w:rPr>
                <w:color w:val="000000"/>
                <w:sz w:val="18"/>
                <w:szCs w:val="18"/>
              </w:rPr>
            </w:pPr>
            <w:r w:rsidDel="00000000" w:rsidR="00000000" w:rsidRPr="00000000">
              <w:rPr>
                <w:color w:val="000000"/>
                <w:sz w:val="18"/>
                <w:szCs w:val="18"/>
                <w:rtl w:val="0"/>
              </w:rPr>
              <w:t xml:space="preserve">ρ=0.2 | 0.13 | 0.11</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AF">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B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B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B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B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C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C4">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C8">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D5">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D6">
            <w:pPr>
              <w:rPr>
                <w:color w:val="000000"/>
                <w:sz w:val="18"/>
                <w:szCs w:val="18"/>
              </w:rPr>
            </w:pPr>
            <w:r w:rsidDel="00000000" w:rsidR="00000000" w:rsidRPr="00000000">
              <w:rPr>
                <w:color w:val="000000"/>
                <w:sz w:val="18"/>
                <w:szCs w:val="18"/>
                <w:rtl w:val="0"/>
              </w:rPr>
              <w:t xml:space="preserve">ρ=0.4 | 0.13 | 0.11</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D8">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D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D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E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E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E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ED">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F1">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FE">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4FF">
            <w:pPr>
              <w:rPr>
                <w:color w:val="000000"/>
                <w:sz w:val="18"/>
                <w:szCs w:val="18"/>
              </w:rPr>
            </w:pPr>
            <w:r w:rsidDel="00000000" w:rsidR="00000000" w:rsidRPr="00000000">
              <w:rPr>
                <w:color w:val="000000"/>
                <w:sz w:val="18"/>
                <w:szCs w:val="18"/>
                <w:rtl w:val="0"/>
              </w:rPr>
              <w:t xml:space="preserve">ρ=0.6 | 0.13 | 0.12</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01">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0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0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0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0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1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16">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1A">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27">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28">
            <w:pPr>
              <w:rPr>
                <w:color w:val="000000"/>
                <w:sz w:val="18"/>
                <w:szCs w:val="18"/>
              </w:rPr>
            </w:pPr>
            <w:r w:rsidDel="00000000" w:rsidR="00000000" w:rsidRPr="00000000">
              <w:rPr>
                <w:color w:val="000000"/>
                <w:sz w:val="18"/>
                <w:szCs w:val="18"/>
                <w:rtl w:val="0"/>
              </w:rPr>
              <w:t xml:space="preserve">ρ=0.8 | 0.13 | 0.12</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2A">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2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3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3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3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3B">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3F">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543">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55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551">
            <w:pPr>
              <w:rPr>
                <w:color w:val="000000"/>
                <w:sz w:val="18"/>
                <w:szCs w:val="18"/>
              </w:rPr>
            </w:pPr>
            <w:r w:rsidDel="00000000" w:rsidR="00000000" w:rsidRPr="00000000">
              <w:rPr>
                <w:color w:val="000000"/>
                <w:sz w:val="18"/>
                <w:szCs w:val="18"/>
                <w:rtl w:val="0"/>
              </w:rPr>
              <w:t xml:space="preserve">ρ=1.0 | 0.13 | 0.13</w:t>
            </w:r>
          </w:p>
        </w:tc>
        <w:tc>
          <w:tcPr>
            <w:gridSpan w:val="4"/>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553">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55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55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55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56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56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568">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56C">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79">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7A">
            <w:pPr>
              <w:rPr>
                <w:color w:val="000000"/>
                <w:sz w:val="18"/>
                <w:szCs w:val="18"/>
              </w:rPr>
            </w:pPr>
            <w:r w:rsidDel="00000000" w:rsidR="00000000" w:rsidRPr="00000000">
              <w:rPr>
                <w:color w:val="000000"/>
                <w:sz w:val="18"/>
                <w:szCs w:val="18"/>
                <w:rtl w:val="0"/>
              </w:rPr>
              <w:t xml:space="preserve">IVD T2 value subregion 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7C">
            <w:pPr>
              <w:rPr>
                <w:color w:val="000000"/>
                <w:sz w:val="18"/>
                <w:szCs w:val="18"/>
              </w:rPr>
            </w:pPr>
            <w:r w:rsidDel="00000000" w:rsidR="00000000" w:rsidRPr="00000000">
              <w:rPr>
                <w:color w:val="000000"/>
                <w:sz w:val="18"/>
                <w:szCs w:val="18"/>
                <w:rtl w:val="0"/>
              </w:rPr>
              <w:t xml:space="preserve">Lx/Tx Ax</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80">
            <w:pPr>
              <w:jc w:val="center"/>
              <w:rPr>
                <w:color w:val="000000"/>
                <w:sz w:val="18"/>
                <w:szCs w:val="18"/>
              </w:rPr>
            </w:pPr>
            <w:r w:rsidDel="00000000" w:rsidR="00000000" w:rsidRPr="00000000">
              <w:rPr>
                <w:color w:val="000000"/>
                <w:sz w:val="18"/>
                <w:szCs w:val="18"/>
                <w:rtl w:val="0"/>
              </w:rPr>
              <w:t xml:space="preserve">0.09</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83">
            <w:pPr>
              <w:jc w:val="center"/>
              <w:rPr>
                <w:color w:val="000000"/>
                <w:sz w:val="18"/>
                <w:szCs w:val="18"/>
              </w:rPr>
            </w:pPr>
            <w:r w:rsidDel="00000000" w:rsidR="00000000" w:rsidRPr="00000000">
              <w:rPr>
                <w:color w:val="000000"/>
                <w:sz w:val="18"/>
                <w:szCs w:val="18"/>
                <w:rtl w:val="0"/>
              </w:rPr>
              <w:t xml:space="preserve">0.05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87">
            <w:pPr>
              <w:jc w:val="center"/>
              <w:rPr>
                <w:color w:val="000000"/>
                <w:sz w:val="18"/>
                <w:szCs w:val="18"/>
              </w:rPr>
            </w:pPr>
            <w:r w:rsidDel="00000000" w:rsidR="00000000" w:rsidRPr="00000000">
              <w:rPr>
                <w:color w:val="000000"/>
                <w:sz w:val="18"/>
                <w:szCs w:val="18"/>
                <w:rtl w:val="0"/>
              </w:rPr>
              <w:t xml:space="preserve">10</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8A">
            <w:pPr>
              <w:jc w:val="center"/>
              <w:rPr>
                <w:color w:val="000000"/>
                <w:sz w:val="18"/>
                <w:szCs w:val="18"/>
              </w:rPr>
            </w:pPr>
            <w:r w:rsidDel="00000000" w:rsidR="00000000" w:rsidRPr="00000000">
              <w:rPr>
                <w:color w:val="000000"/>
                <w:sz w:val="18"/>
                <w:szCs w:val="18"/>
                <w:rtl w:val="0"/>
              </w:rPr>
              <w:t xml:space="preserve">0.09</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8D">
            <w:pPr>
              <w:jc w:val="center"/>
              <w:rPr>
                <w:color w:val="000000"/>
                <w:sz w:val="18"/>
                <w:szCs w:val="18"/>
              </w:rPr>
            </w:pPr>
            <w:r w:rsidDel="00000000" w:rsidR="00000000" w:rsidRPr="00000000">
              <w:rPr>
                <w:color w:val="000000"/>
                <w:sz w:val="18"/>
                <w:szCs w:val="18"/>
                <w:rtl w:val="0"/>
              </w:rPr>
              <w:t xml:space="preserve">0.05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91">
            <w:pPr>
              <w:jc w:val="center"/>
              <w:rPr>
                <w:color w:val="000000"/>
                <w:sz w:val="18"/>
                <w:szCs w:val="18"/>
              </w:rPr>
            </w:pPr>
            <w:r w:rsidDel="00000000" w:rsidR="00000000" w:rsidRPr="00000000">
              <w:rPr>
                <w:color w:val="000000"/>
                <w:sz w:val="18"/>
                <w:szCs w:val="18"/>
                <w:rtl w:val="0"/>
              </w:rPr>
              <w:t xml:space="preserve">7</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95">
            <w:pPr>
              <w:jc w:val="center"/>
              <w:rPr>
                <w:color w:val="000000"/>
                <w:sz w:val="18"/>
                <w:szCs w:val="18"/>
              </w:rPr>
            </w:pPr>
            <w:r w:rsidDel="00000000" w:rsidR="00000000" w:rsidRPr="00000000">
              <w:rPr>
                <w:color w:val="000000"/>
                <w:sz w:val="18"/>
                <w:szCs w:val="18"/>
                <w:rtl w:val="0"/>
              </w:rPr>
              <w:t xml:space="preserve">2023 report: Imputed from Figure 3 follow-up time point (WebPlotDigitizer)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A2">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A3">
            <w:pPr>
              <w:rPr>
                <w:color w:val="000000"/>
                <w:sz w:val="18"/>
                <w:szCs w:val="18"/>
              </w:rPr>
            </w:pPr>
            <w:r w:rsidDel="00000000" w:rsidR="00000000" w:rsidRPr="00000000">
              <w:rPr>
                <w:color w:val="000000"/>
                <w:sz w:val="18"/>
                <w:szCs w:val="18"/>
                <w:rtl w:val="0"/>
              </w:rPr>
              <w:t xml:space="preserve">IVD T2 value subregion 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A5">
            <w:pPr>
              <w:rPr>
                <w:color w:val="000000"/>
                <w:sz w:val="18"/>
                <w:szCs w:val="18"/>
              </w:rPr>
            </w:pPr>
            <w:r w:rsidDel="00000000" w:rsidR="00000000" w:rsidRPr="00000000">
              <w:rPr>
                <w:color w:val="000000"/>
                <w:sz w:val="18"/>
                <w:szCs w:val="18"/>
                <w:rtl w:val="0"/>
              </w:rPr>
              <w:t xml:space="preserve">Lx/Tx Ax</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A9">
            <w:pPr>
              <w:jc w:val="center"/>
              <w:rPr>
                <w:color w:val="000000"/>
                <w:sz w:val="18"/>
                <w:szCs w:val="18"/>
              </w:rPr>
            </w:pPr>
            <w:r w:rsidDel="00000000" w:rsidR="00000000" w:rsidRPr="00000000">
              <w:rPr>
                <w:color w:val="000000"/>
                <w:sz w:val="18"/>
                <w:szCs w:val="18"/>
                <w:rtl w:val="0"/>
              </w:rPr>
              <w:t xml:space="preserve">0.15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AC">
            <w:pPr>
              <w:jc w:val="center"/>
              <w:rPr>
                <w:color w:val="000000"/>
                <w:sz w:val="18"/>
                <w:szCs w:val="18"/>
              </w:rPr>
            </w:pPr>
            <w:r w:rsidDel="00000000" w:rsidR="00000000" w:rsidRPr="00000000">
              <w:rPr>
                <w:color w:val="000000"/>
                <w:sz w:val="18"/>
                <w:szCs w:val="18"/>
                <w:rtl w:val="0"/>
              </w:rPr>
              <w:t xml:space="preserve">0.08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B0">
            <w:pPr>
              <w:jc w:val="center"/>
              <w:rPr>
                <w:color w:val="000000"/>
                <w:sz w:val="18"/>
                <w:szCs w:val="18"/>
              </w:rPr>
            </w:pPr>
            <w:r w:rsidDel="00000000" w:rsidR="00000000" w:rsidRPr="00000000">
              <w:rPr>
                <w:color w:val="000000"/>
                <w:sz w:val="18"/>
                <w:szCs w:val="18"/>
                <w:rtl w:val="0"/>
              </w:rPr>
              <w:t xml:space="preserve">10</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B3">
            <w:pPr>
              <w:jc w:val="center"/>
              <w:rPr>
                <w:color w:val="000000"/>
                <w:sz w:val="18"/>
                <w:szCs w:val="18"/>
              </w:rPr>
            </w:pPr>
            <w:r w:rsidDel="00000000" w:rsidR="00000000" w:rsidRPr="00000000">
              <w:rPr>
                <w:color w:val="000000"/>
                <w:sz w:val="18"/>
                <w:szCs w:val="18"/>
                <w:rtl w:val="0"/>
              </w:rPr>
              <w:t xml:space="preserve">0.15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B6">
            <w:pPr>
              <w:jc w:val="center"/>
              <w:rPr>
                <w:color w:val="000000"/>
                <w:sz w:val="18"/>
                <w:szCs w:val="18"/>
              </w:rPr>
            </w:pPr>
            <w:r w:rsidDel="00000000" w:rsidR="00000000" w:rsidRPr="00000000">
              <w:rPr>
                <w:color w:val="000000"/>
                <w:sz w:val="18"/>
                <w:szCs w:val="18"/>
                <w:rtl w:val="0"/>
              </w:rPr>
              <w:t xml:space="preserve">0.08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BA">
            <w:pPr>
              <w:jc w:val="center"/>
              <w:rPr>
                <w:color w:val="000000"/>
                <w:sz w:val="18"/>
                <w:szCs w:val="18"/>
              </w:rPr>
            </w:pPr>
            <w:r w:rsidDel="00000000" w:rsidR="00000000" w:rsidRPr="00000000">
              <w:rPr>
                <w:color w:val="000000"/>
                <w:sz w:val="18"/>
                <w:szCs w:val="18"/>
                <w:rtl w:val="0"/>
              </w:rPr>
              <w:t xml:space="preserve">7</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BE">
            <w:pPr>
              <w:jc w:val="center"/>
              <w:rPr>
                <w:color w:val="000000"/>
                <w:sz w:val="18"/>
                <w:szCs w:val="18"/>
              </w:rPr>
            </w:pPr>
            <w:r w:rsidDel="00000000" w:rsidR="00000000" w:rsidRPr="00000000">
              <w:rPr>
                <w:color w:val="000000"/>
                <w:sz w:val="18"/>
                <w:szCs w:val="18"/>
                <w:rtl w:val="0"/>
              </w:rPr>
              <w:t xml:space="preserve">2023 report: Imputed from Figure 3 follow-up time point (WebPlotDigitizer)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CB">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CC">
            <w:pPr>
              <w:rPr>
                <w:color w:val="000000"/>
                <w:sz w:val="18"/>
                <w:szCs w:val="18"/>
              </w:rPr>
            </w:pPr>
            <w:r w:rsidDel="00000000" w:rsidR="00000000" w:rsidRPr="00000000">
              <w:rPr>
                <w:color w:val="000000"/>
                <w:sz w:val="18"/>
                <w:szCs w:val="18"/>
                <w:rtl w:val="0"/>
              </w:rPr>
              <w:t xml:space="preserve">IVD T2 value subregion 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CE">
            <w:pPr>
              <w:rPr>
                <w:color w:val="000000"/>
                <w:sz w:val="18"/>
                <w:szCs w:val="18"/>
              </w:rPr>
            </w:pPr>
            <w:r w:rsidDel="00000000" w:rsidR="00000000" w:rsidRPr="00000000">
              <w:rPr>
                <w:color w:val="000000"/>
                <w:sz w:val="18"/>
                <w:szCs w:val="18"/>
                <w:rtl w:val="0"/>
              </w:rPr>
              <w:t xml:space="preserve">Lx/Tx Ax</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D2">
            <w:pPr>
              <w:jc w:val="center"/>
              <w:rPr>
                <w:color w:val="000000"/>
                <w:sz w:val="18"/>
                <w:szCs w:val="18"/>
              </w:rPr>
            </w:pPr>
            <w:r w:rsidDel="00000000" w:rsidR="00000000" w:rsidRPr="00000000">
              <w:rPr>
                <w:color w:val="000000"/>
                <w:sz w:val="18"/>
                <w:szCs w:val="18"/>
                <w:rtl w:val="0"/>
              </w:rPr>
              <w:t xml:space="preserve">0.2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D5">
            <w:pPr>
              <w:jc w:val="center"/>
              <w:rPr>
                <w:color w:val="000000"/>
                <w:sz w:val="18"/>
                <w:szCs w:val="18"/>
              </w:rPr>
            </w:pPr>
            <w:r w:rsidDel="00000000" w:rsidR="00000000" w:rsidRPr="00000000">
              <w:rPr>
                <w:color w:val="000000"/>
                <w:sz w:val="18"/>
                <w:szCs w:val="18"/>
                <w:rtl w:val="0"/>
              </w:rPr>
              <w:t xml:space="preserve">0.12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D9">
            <w:pPr>
              <w:jc w:val="center"/>
              <w:rPr>
                <w:color w:val="000000"/>
                <w:sz w:val="18"/>
                <w:szCs w:val="18"/>
              </w:rPr>
            </w:pPr>
            <w:r w:rsidDel="00000000" w:rsidR="00000000" w:rsidRPr="00000000">
              <w:rPr>
                <w:color w:val="000000"/>
                <w:sz w:val="18"/>
                <w:szCs w:val="18"/>
                <w:rtl w:val="0"/>
              </w:rPr>
              <w:t xml:space="preserve">10</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DC">
            <w:pPr>
              <w:jc w:val="center"/>
              <w:rPr>
                <w:color w:val="000000"/>
                <w:sz w:val="18"/>
                <w:szCs w:val="18"/>
              </w:rPr>
            </w:pPr>
            <w:r w:rsidDel="00000000" w:rsidR="00000000" w:rsidRPr="00000000">
              <w:rPr>
                <w:color w:val="000000"/>
                <w:sz w:val="18"/>
                <w:szCs w:val="18"/>
                <w:rtl w:val="0"/>
              </w:rPr>
              <w:t xml:space="preserve">0.2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DF">
            <w:pPr>
              <w:jc w:val="center"/>
              <w:rPr>
                <w:color w:val="000000"/>
                <w:sz w:val="18"/>
                <w:szCs w:val="18"/>
              </w:rPr>
            </w:pPr>
            <w:r w:rsidDel="00000000" w:rsidR="00000000" w:rsidRPr="00000000">
              <w:rPr>
                <w:color w:val="000000"/>
                <w:sz w:val="18"/>
                <w:szCs w:val="18"/>
                <w:rtl w:val="0"/>
              </w:rPr>
              <w:t xml:space="preserve">0.09</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E3">
            <w:pPr>
              <w:jc w:val="center"/>
              <w:rPr>
                <w:color w:val="000000"/>
                <w:sz w:val="18"/>
                <w:szCs w:val="18"/>
              </w:rPr>
            </w:pPr>
            <w:r w:rsidDel="00000000" w:rsidR="00000000" w:rsidRPr="00000000">
              <w:rPr>
                <w:color w:val="000000"/>
                <w:sz w:val="18"/>
                <w:szCs w:val="18"/>
                <w:rtl w:val="0"/>
              </w:rPr>
              <w:t xml:space="preserve">7</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E7">
            <w:pPr>
              <w:jc w:val="center"/>
              <w:rPr>
                <w:color w:val="000000"/>
                <w:sz w:val="18"/>
                <w:szCs w:val="18"/>
              </w:rPr>
            </w:pPr>
            <w:r w:rsidDel="00000000" w:rsidR="00000000" w:rsidRPr="00000000">
              <w:rPr>
                <w:color w:val="000000"/>
                <w:sz w:val="18"/>
                <w:szCs w:val="18"/>
                <w:rtl w:val="0"/>
              </w:rPr>
              <w:t xml:space="preserve">2023 report: Imputed from Figure 3 follow-up time point (WebPlotDigitizer)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F4">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F5">
            <w:pPr>
              <w:rPr>
                <w:color w:val="000000"/>
                <w:sz w:val="18"/>
                <w:szCs w:val="18"/>
              </w:rPr>
            </w:pPr>
            <w:r w:rsidDel="00000000" w:rsidR="00000000" w:rsidRPr="00000000">
              <w:rPr>
                <w:color w:val="000000"/>
                <w:sz w:val="18"/>
                <w:szCs w:val="18"/>
                <w:rtl w:val="0"/>
              </w:rPr>
              <w:t xml:space="preserve">IVD T2 value subregion 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F7">
            <w:pPr>
              <w:rPr>
                <w:color w:val="000000"/>
                <w:sz w:val="18"/>
                <w:szCs w:val="18"/>
              </w:rPr>
            </w:pPr>
            <w:r w:rsidDel="00000000" w:rsidR="00000000" w:rsidRPr="00000000">
              <w:rPr>
                <w:color w:val="000000"/>
                <w:sz w:val="18"/>
                <w:szCs w:val="18"/>
                <w:rtl w:val="0"/>
              </w:rPr>
              <w:t xml:space="preserve">Lx/Tx Ax</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FB">
            <w:pPr>
              <w:jc w:val="center"/>
              <w:rPr>
                <w:color w:val="000000"/>
                <w:sz w:val="18"/>
                <w:szCs w:val="18"/>
              </w:rPr>
            </w:pPr>
            <w:r w:rsidDel="00000000" w:rsidR="00000000" w:rsidRPr="00000000">
              <w:rPr>
                <w:color w:val="000000"/>
                <w:sz w:val="18"/>
                <w:szCs w:val="18"/>
                <w:rtl w:val="0"/>
              </w:rPr>
              <w:t xml:space="preserve">0.17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5FE">
            <w:pPr>
              <w:jc w:val="center"/>
              <w:rPr>
                <w:color w:val="000000"/>
                <w:sz w:val="18"/>
                <w:szCs w:val="18"/>
              </w:rPr>
            </w:pPr>
            <w:r w:rsidDel="00000000" w:rsidR="00000000" w:rsidRPr="00000000">
              <w:rPr>
                <w:color w:val="000000"/>
                <w:sz w:val="18"/>
                <w:szCs w:val="18"/>
                <w:rtl w:val="0"/>
              </w:rPr>
              <w:t xml:space="preserve">0.11</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602">
            <w:pPr>
              <w:jc w:val="center"/>
              <w:rPr>
                <w:color w:val="000000"/>
                <w:sz w:val="18"/>
                <w:szCs w:val="18"/>
              </w:rPr>
            </w:pPr>
            <w:r w:rsidDel="00000000" w:rsidR="00000000" w:rsidRPr="00000000">
              <w:rPr>
                <w:color w:val="000000"/>
                <w:sz w:val="18"/>
                <w:szCs w:val="18"/>
                <w:rtl w:val="0"/>
              </w:rPr>
              <w:t xml:space="preserve">10</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605">
            <w:pPr>
              <w:jc w:val="center"/>
              <w:rPr>
                <w:color w:val="000000"/>
                <w:sz w:val="18"/>
                <w:szCs w:val="18"/>
              </w:rPr>
            </w:pPr>
            <w:r w:rsidDel="00000000" w:rsidR="00000000" w:rsidRPr="00000000">
              <w:rPr>
                <w:color w:val="000000"/>
                <w:sz w:val="18"/>
                <w:szCs w:val="18"/>
                <w:rtl w:val="0"/>
              </w:rPr>
              <w:t xml:space="preserve">0.18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608">
            <w:pPr>
              <w:jc w:val="center"/>
              <w:rPr>
                <w:color w:val="000000"/>
                <w:sz w:val="18"/>
                <w:szCs w:val="18"/>
              </w:rPr>
            </w:pPr>
            <w:r w:rsidDel="00000000" w:rsidR="00000000" w:rsidRPr="00000000">
              <w:rPr>
                <w:color w:val="000000"/>
                <w:sz w:val="18"/>
                <w:szCs w:val="18"/>
                <w:rtl w:val="0"/>
              </w:rPr>
              <w:t xml:space="preserve">0.09</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60C">
            <w:pPr>
              <w:jc w:val="center"/>
              <w:rPr>
                <w:color w:val="000000"/>
                <w:sz w:val="18"/>
                <w:szCs w:val="18"/>
              </w:rPr>
            </w:pPr>
            <w:r w:rsidDel="00000000" w:rsidR="00000000" w:rsidRPr="00000000">
              <w:rPr>
                <w:color w:val="000000"/>
                <w:sz w:val="18"/>
                <w:szCs w:val="18"/>
                <w:rtl w:val="0"/>
              </w:rPr>
              <w:t xml:space="preserve">7</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610">
            <w:pPr>
              <w:jc w:val="center"/>
              <w:rPr>
                <w:color w:val="000000"/>
                <w:sz w:val="18"/>
                <w:szCs w:val="18"/>
              </w:rPr>
            </w:pPr>
            <w:r w:rsidDel="00000000" w:rsidR="00000000" w:rsidRPr="00000000">
              <w:rPr>
                <w:color w:val="000000"/>
                <w:sz w:val="18"/>
                <w:szCs w:val="18"/>
                <w:rtl w:val="0"/>
              </w:rPr>
              <w:t xml:space="preserve">2023 report: Imputed from Figure 3 follow-up time point (WebPlotDigitizer)</w:t>
            </w:r>
          </w:p>
        </w:tc>
      </w:tr>
      <w:tr>
        <w:trPr>
          <w:cantSplit w:val="0"/>
          <w:trHeight w:val="290" w:hRule="atLeast"/>
          <w:tblHeader w:val="0"/>
        </w:trPr>
        <w:tc>
          <w:tcPr>
            <w:tcBorders>
              <w:top w:color="000000" w:space="0" w:sz="4" w:val="dotted"/>
              <w:left w:color="000000" w:space="0" w:sz="0" w:val="nil"/>
              <w:right w:color="000000" w:space="0" w:sz="0" w:val="nil"/>
            </w:tcBorders>
            <w:vAlign w:val="center"/>
          </w:tcPr>
          <w:p w:rsidR="00000000" w:rsidDel="00000000" w:rsidP="00000000" w:rsidRDefault="00000000" w:rsidRPr="00000000" w14:paraId="0000561D">
            <w:pPr>
              <w:jc w:val="center"/>
              <w:rPr>
                <w:color w:val="000000"/>
                <w:sz w:val="18"/>
                <w:szCs w:val="18"/>
              </w:rPr>
            </w:pPr>
            <w:r w:rsidDel="00000000" w:rsidR="00000000" w:rsidRPr="00000000">
              <w:rPr>
                <w:color w:val="000000"/>
                <w:sz w:val="18"/>
                <w:szCs w:val="18"/>
                <w:rtl w:val="0"/>
              </w:rPr>
              <w:t xml:space="preserve">Lagerstrand 2021 &amp; Rosenqvist 2023</w:t>
            </w:r>
          </w:p>
        </w:tc>
        <w:tc>
          <w:tcPr>
            <w:gridSpan w:val="2"/>
            <w:tcBorders>
              <w:top w:color="000000" w:space="0" w:sz="4" w:val="dotted"/>
              <w:left w:color="000000" w:space="0" w:sz="0" w:val="nil"/>
              <w:right w:color="000000" w:space="0" w:sz="0" w:val="nil"/>
            </w:tcBorders>
            <w:vAlign w:val="center"/>
          </w:tcPr>
          <w:p w:rsidR="00000000" w:rsidDel="00000000" w:rsidP="00000000" w:rsidRDefault="00000000" w:rsidRPr="00000000" w14:paraId="0000561E">
            <w:pPr>
              <w:rPr>
                <w:color w:val="000000"/>
                <w:sz w:val="18"/>
                <w:szCs w:val="18"/>
              </w:rPr>
            </w:pPr>
            <w:r w:rsidDel="00000000" w:rsidR="00000000" w:rsidRPr="00000000">
              <w:rPr>
                <w:color w:val="000000"/>
                <w:sz w:val="18"/>
                <w:szCs w:val="18"/>
                <w:rtl w:val="0"/>
              </w:rPr>
              <w:t xml:space="preserve">IVD T2 value subregion 5</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5620">
            <w:pPr>
              <w:rPr>
                <w:color w:val="000000"/>
                <w:sz w:val="18"/>
                <w:szCs w:val="18"/>
              </w:rPr>
            </w:pPr>
            <w:r w:rsidDel="00000000" w:rsidR="00000000" w:rsidRPr="00000000">
              <w:rPr>
                <w:color w:val="000000"/>
                <w:sz w:val="18"/>
                <w:szCs w:val="18"/>
                <w:rtl w:val="0"/>
              </w:rPr>
              <w:t xml:space="preserve">Lx/Tx Ax</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5624">
            <w:pPr>
              <w:jc w:val="center"/>
              <w:rPr>
                <w:color w:val="000000"/>
                <w:sz w:val="18"/>
                <w:szCs w:val="18"/>
              </w:rPr>
            </w:pPr>
            <w:r w:rsidDel="00000000" w:rsidR="00000000" w:rsidRPr="00000000">
              <w:rPr>
                <w:color w:val="000000"/>
                <w:sz w:val="18"/>
                <w:szCs w:val="18"/>
                <w:rtl w:val="0"/>
              </w:rPr>
              <w:t xml:space="preserve">0.08</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5627">
            <w:pPr>
              <w:jc w:val="center"/>
              <w:rPr>
                <w:color w:val="000000"/>
                <w:sz w:val="18"/>
                <w:szCs w:val="18"/>
              </w:rPr>
            </w:pPr>
            <w:r w:rsidDel="00000000" w:rsidR="00000000" w:rsidRPr="00000000">
              <w:rPr>
                <w:color w:val="000000"/>
                <w:sz w:val="18"/>
                <w:szCs w:val="18"/>
                <w:rtl w:val="0"/>
              </w:rPr>
              <w:t xml:space="preserve">0.06</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562B">
            <w:pPr>
              <w:jc w:val="center"/>
              <w:rPr>
                <w:color w:val="000000"/>
                <w:sz w:val="18"/>
                <w:szCs w:val="18"/>
              </w:rPr>
            </w:pPr>
            <w:r w:rsidDel="00000000" w:rsidR="00000000" w:rsidRPr="00000000">
              <w:rPr>
                <w:color w:val="000000"/>
                <w:sz w:val="18"/>
                <w:szCs w:val="18"/>
                <w:rtl w:val="0"/>
              </w:rPr>
              <w:t xml:space="preserve">10</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562E">
            <w:pPr>
              <w:jc w:val="center"/>
              <w:rPr>
                <w:color w:val="000000"/>
                <w:sz w:val="18"/>
                <w:szCs w:val="18"/>
              </w:rPr>
            </w:pPr>
            <w:r w:rsidDel="00000000" w:rsidR="00000000" w:rsidRPr="00000000">
              <w:rPr>
                <w:color w:val="000000"/>
                <w:sz w:val="18"/>
                <w:szCs w:val="18"/>
                <w:rtl w:val="0"/>
              </w:rPr>
              <w:t xml:space="preserve">0.09</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5631">
            <w:pPr>
              <w:jc w:val="center"/>
              <w:rPr>
                <w:color w:val="000000"/>
                <w:sz w:val="18"/>
                <w:szCs w:val="18"/>
              </w:rPr>
            </w:pPr>
            <w:r w:rsidDel="00000000" w:rsidR="00000000" w:rsidRPr="00000000">
              <w:rPr>
                <w:color w:val="000000"/>
                <w:sz w:val="18"/>
                <w:szCs w:val="18"/>
                <w:rtl w:val="0"/>
              </w:rPr>
              <w:t xml:space="preserve">0.06</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5635">
            <w:pPr>
              <w:jc w:val="center"/>
              <w:rPr>
                <w:color w:val="000000"/>
                <w:sz w:val="18"/>
                <w:szCs w:val="18"/>
              </w:rPr>
            </w:pPr>
            <w:r w:rsidDel="00000000" w:rsidR="00000000" w:rsidRPr="00000000">
              <w:rPr>
                <w:color w:val="000000"/>
                <w:sz w:val="18"/>
                <w:szCs w:val="18"/>
                <w:rtl w:val="0"/>
              </w:rPr>
              <w:t xml:space="preserve">7</w:t>
            </w:r>
          </w:p>
        </w:tc>
        <w:tc>
          <w:tcPr>
            <w:gridSpan w:val="13"/>
            <w:tcBorders>
              <w:top w:color="000000" w:space="0" w:sz="4" w:val="dotted"/>
              <w:left w:color="000000" w:space="0" w:sz="0" w:val="nil"/>
              <w:right w:color="000000" w:space="0" w:sz="0" w:val="nil"/>
            </w:tcBorders>
            <w:vAlign w:val="center"/>
          </w:tcPr>
          <w:p w:rsidR="00000000" w:rsidDel="00000000" w:rsidP="00000000" w:rsidRDefault="00000000" w:rsidRPr="00000000" w14:paraId="00005639">
            <w:pPr>
              <w:jc w:val="center"/>
              <w:rPr>
                <w:color w:val="000000"/>
                <w:sz w:val="18"/>
                <w:szCs w:val="18"/>
              </w:rPr>
            </w:pPr>
            <w:r w:rsidDel="00000000" w:rsidR="00000000" w:rsidRPr="00000000">
              <w:rPr>
                <w:color w:val="000000"/>
                <w:sz w:val="18"/>
                <w:szCs w:val="18"/>
                <w:rtl w:val="0"/>
              </w:rPr>
              <w:t xml:space="preserve">2023 report: Imputed from Figure 3 follow-up time point (WebPlotDigitizer)</w:t>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46">
            <w:pPr>
              <w:jc w:val="center"/>
              <w:rPr>
                <w:color w:val="000000"/>
                <w:sz w:val="18"/>
                <w:szCs w:val="18"/>
              </w:rPr>
            </w:pPr>
            <w:r w:rsidDel="00000000" w:rsidR="00000000" w:rsidRPr="00000000">
              <w:rPr>
                <w:b w:val="1"/>
                <w:color w:val="000000"/>
                <w:sz w:val="18"/>
                <w:szCs w:val="18"/>
                <w:rtl w:val="0"/>
              </w:rPr>
              <w:t xml:space="preserve">Lagerstrand 2021 &amp; Rosenqvist 2023</w:t>
            </w:r>
            <w:r w:rsidDel="00000000" w:rsidR="00000000" w:rsidRPr="00000000">
              <w:rPr>
                <w:rtl w:val="0"/>
              </w:rPr>
            </w:r>
          </w:p>
        </w:tc>
        <w:tc>
          <w:tcPr>
            <w:gridSpan w:val="4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47">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6F">
            <w:pPr>
              <w:jc w:val="center"/>
              <w:rPr>
                <w:b w:val="1"/>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70">
            <w:pPr>
              <w:rPr>
                <w:color w:val="000000"/>
                <w:sz w:val="18"/>
                <w:szCs w:val="18"/>
              </w:rPr>
            </w:pPr>
            <w:r w:rsidDel="00000000" w:rsidR="00000000" w:rsidRPr="00000000">
              <w:rPr>
                <w:color w:val="000000"/>
                <w:sz w:val="18"/>
                <w:szCs w:val="18"/>
                <w:rtl w:val="0"/>
              </w:rPr>
              <w:t xml:space="preserve">ρ=0.0 | -0.05 | 0.22</w:t>
            </w:r>
          </w:p>
        </w:tc>
        <w:tc>
          <w:tcPr>
            <w:gridSpan w:val="1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7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8B">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8E">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98">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99">
            <w:pPr>
              <w:rPr>
                <w:color w:val="000000"/>
                <w:sz w:val="18"/>
                <w:szCs w:val="18"/>
              </w:rPr>
            </w:pPr>
            <w:r w:rsidDel="00000000" w:rsidR="00000000" w:rsidRPr="00000000">
              <w:rPr>
                <w:color w:val="000000"/>
                <w:sz w:val="18"/>
                <w:szCs w:val="18"/>
                <w:rtl w:val="0"/>
              </w:rPr>
              <w:t xml:space="preserve">ρ=0.2 | -0.05 | 0.22</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9B">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9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A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A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A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A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B0">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B4">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C1">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C2">
            <w:pPr>
              <w:rPr>
                <w:color w:val="000000"/>
                <w:sz w:val="18"/>
                <w:szCs w:val="18"/>
              </w:rPr>
            </w:pPr>
            <w:r w:rsidDel="00000000" w:rsidR="00000000" w:rsidRPr="00000000">
              <w:rPr>
                <w:color w:val="000000"/>
                <w:sz w:val="18"/>
                <w:szCs w:val="18"/>
                <w:rtl w:val="0"/>
              </w:rPr>
              <w:t xml:space="preserve">ρ=0.4 | -0.05 | 0.22</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C4">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C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C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C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D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D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D9">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DD">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EA">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EB">
            <w:pPr>
              <w:rPr>
                <w:color w:val="000000"/>
                <w:sz w:val="18"/>
                <w:szCs w:val="18"/>
              </w:rPr>
            </w:pPr>
            <w:r w:rsidDel="00000000" w:rsidR="00000000" w:rsidRPr="00000000">
              <w:rPr>
                <w:color w:val="000000"/>
                <w:sz w:val="18"/>
                <w:szCs w:val="18"/>
                <w:rtl w:val="0"/>
              </w:rPr>
              <w:t xml:space="preserve">ρ=0.6 | -0.05 | 0.22</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ED">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F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F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F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FB">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6F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702">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706">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713">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714">
            <w:pPr>
              <w:rPr>
                <w:color w:val="000000"/>
                <w:sz w:val="18"/>
                <w:szCs w:val="18"/>
              </w:rPr>
            </w:pPr>
            <w:r w:rsidDel="00000000" w:rsidR="00000000" w:rsidRPr="00000000">
              <w:rPr>
                <w:color w:val="000000"/>
                <w:sz w:val="18"/>
                <w:szCs w:val="18"/>
                <w:rtl w:val="0"/>
              </w:rPr>
              <w:t xml:space="preserve">ρ=0.8 | -0.05 | 0.22</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716">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71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71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72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72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72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72B">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72F">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73C">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73D">
            <w:pPr>
              <w:rPr>
                <w:color w:val="000000"/>
                <w:sz w:val="18"/>
                <w:szCs w:val="18"/>
              </w:rPr>
            </w:pPr>
            <w:r w:rsidDel="00000000" w:rsidR="00000000" w:rsidRPr="00000000">
              <w:rPr>
                <w:color w:val="000000"/>
                <w:sz w:val="18"/>
                <w:szCs w:val="18"/>
                <w:rtl w:val="0"/>
              </w:rPr>
              <w:t xml:space="preserve">ρ=1.0 | -0.05 | 0.23</w:t>
            </w:r>
          </w:p>
        </w:tc>
        <w:tc>
          <w:tcPr>
            <w:gridSpan w:val="4"/>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73F">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74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74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74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74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75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754">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4" w:val="dotted"/>
              <w:right w:color="000000" w:space="0" w:sz="0" w:val="nil"/>
            </w:tcBorders>
            <w:shd w:fill="e7e6e6" w:val="clear"/>
            <w:vAlign w:val="center"/>
          </w:tcPr>
          <w:p w:rsidR="00000000" w:rsidDel="00000000" w:rsidP="00000000" w:rsidRDefault="00000000" w:rsidRPr="00000000" w14:paraId="00005758">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5765">
            <w:pPr>
              <w:jc w:val="center"/>
              <w:rPr>
                <w:color w:val="000000"/>
                <w:sz w:val="18"/>
                <w:szCs w:val="18"/>
              </w:rPr>
            </w:pPr>
            <w:r w:rsidDel="00000000" w:rsidR="00000000" w:rsidRPr="00000000">
              <w:rPr>
                <w:color w:val="000000"/>
                <w:sz w:val="18"/>
                <w:szCs w:val="18"/>
                <w:rtl w:val="0"/>
              </w:rPr>
              <w:t xml:space="preserve">Teichtahl 2015</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66">
            <w:pPr>
              <w:rPr>
                <w:color w:val="000000"/>
                <w:sz w:val="18"/>
                <w:szCs w:val="18"/>
              </w:rPr>
            </w:pPr>
            <w:r w:rsidDel="00000000" w:rsidR="00000000" w:rsidRPr="00000000">
              <w:rPr>
                <w:color w:val="000000"/>
                <w:sz w:val="18"/>
                <w:szCs w:val="18"/>
                <w:rtl w:val="0"/>
              </w:rPr>
              <w:t xml:space="preserve">IVD height average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68">
            <w:pPr>
              <w:rPr>
                <w:color w:val="000000"/>
                <w:sz w:val="18"/>
                <w:szCs w:val="18"/>
              </w:rPr>
            </w:pPr>
            <w:r w:rsidDel="00000000" w:rsidR="00000000" w:rsidRPr="00000000">
              <w:rPr>
                <w:color w:val="000000"/>
                <w:sz w:val="18"/>
                <w:szCs w:val="18"/>
                <w:rtl w:val="0"/>
              </w:rPr>
              <w:t xml:space="preserve">LxAx</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6C">
            <w:pPr>
              <w:jc w:val="center"/>
              <w:rPr>
                <w:color w:val="000000"/>
                <w:sz w:val="18"/>
                <w:szCs w:val="18"/>
              </w:rPr>
            </w:pPr>
            <w:r w:rsidDel="00000000" w:rsidR="00000000" w:rsidRPr="00000000">
              <w:rPr>
                <w:color w:val="000000"/>
                <w:sz w:val="18"/>
                <w:szCs w:val="18"/>
                <w:rtl w:val="0"/>
              </w:rPr>
              <w:t xml:space="preserve">11.8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6F">
            <w:pPr>
              <w:jc w:val="center"/>
              <w:rPr>
                <w:color w:val="000000"/>
                <w:sz w:val="18"/>
                <w:szCs w:val="18"/>
              </w:rPr>
            </w:pPr>
            <w:r w:rsidDel="00000000" w:rsidR="00000000" w:rsidRPr="00000000">
              <w:rPr>
                <w:color w:val="000000"/>
                <w:sz w:val="18"/>
                <w:szCs w:val="18"/>
                <w:rtl w:val="0"/>
              </w:rPr>
              <w:t xml:space="preserve">15.69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73">
            <w:pPr>
              <w:jc w:val="center"/>
              <w:rPr>
                <w:color w:val="000000"/>
                <w:sz w:val="18"/>
                <w:szCs w:val="18"/>
              </w:rPr>
            </w:pPr>
            <w:r w:rsidDel="00000000" w:rsidR="00000000" w:rsidRPr="00000000">
              <w:rPr>
                <w:color w:val="000000"/>
                <w:sz w:val="18"/>
                <w:szCs w:val="18"/>
                <w:rtl w:val="0"/>
              </w:rPr>
              <w:t xml:space="preserve">19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76">
            <w:pPr>
              <w:jc w:val="center"/>
              <w:rPr>
                <w:color w:val="000000"/>
                <w:sz w:val="18"/>
                <w:szCs w:val="18"/>
              </w:rPr>
            </w:pPr>
            <w:r w:rsidDel="00000000" w:rsidR="00000000" w:rsidRPr="00000000">
              <w:rPr>
                <w:color w:val="000000"/>
                <w:sz w:val="18"/>
                <w:szCs w:val="18"/>
                <w:rtl w:val="0"/>
              </w:rPr>
              <w:t xml:space="preserve">10.6</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79">
            <w:pPr>
              <w:jc w:val="center"/>
              <w:rPr>
                <w:color w:val="000000"/>
                <w:sz w:val="18"/>
                <w:szCs w:val="18"/>
              </w:rPr>
            </w:pPr>
            <w:r w:rsidDel="00000000" w:rsidR="00000000" w:rsidRPr="00000000">
              <w:rPr>
                <w:color w:val="000000"/>
                <w:sz w:val="18"/>
                <w:szCs w:val="18"/>
                <w:rtl w:val="0"/>
              </w:rPr>
              <w:t xml:space="preserve">16.03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7D">
            <w:pPr>
              <w:jc w:val="center"/>
              <w:rPr>
                <w:color w:val="000000"/>
                <w:sz w:val="18"/>
                <w:szCs w:val="18"/>
              </w:rPr>
            </w:pPr>
            <w:r w:rsidDel="00000000" w:rsidR="00000000" w:rsidRPr="00000000">
              <w:rPr>
                <w:color w:val="000000"/>
                <w:sz w:val="18"/>
                <w:szCs w:val="18"/>
                <w:rtl w:val="0"/>
              </w:rPr>
              <w:t xml:space="preserve">38</w:t>
            </w:r>
          </w:p>
        </w:tc>
        <w:tc>
          <w:tcPr>
            <w:gridSpan w:val="13"/>
            <w:tcBorders>
              <w:top w:color="000000" w:space="0" w:sz="4" w:val="dotted"/>
              <w:left w:color="000000" w:space="0" w:sz="0" w:val="nil"/>
              <w:bottom w:color="000000" w:space="0" w:sz="4" w:val="dotted"/>
            </w:tcBorders>
            <w:vAlign w:val="center"/>
          </w:tcPr>
          <w:p w:rsidR="00000000" w:rsidDel="00000000" w:rsidP="00000000" w:rsidRDefault="00000000" w:rsidRPr="00000000" w14:paraId="00005781">
            <w:pPr>
              <w:jc w:val="center"/>
              <w:rPr>
                <w:color w:val="000000"/>
                <w:sz w:val="18"/>
                <w:szCs w:val="18"/>
              </w:rPr>
            </w:pPr>
            <w:r w:rsidDel="00000000" w:rsidR="00000000" w:rsidRPr="00000000">
              <w:rPr>
                <w:color w:val="000000"/>
                <w:sz w:val="18"/>
                <w:szCs w:val="18"/>
                <w:rtl w:val="0"/>
              </w:rPr>
              <w:t xml:space="preserve">Imputed SD from SE in Table 1, moderately active and active groups only</w:t>
            </w:r>
          </w:p>
        </w:tc>
      </w:tr>
      <w:tr>
        <w:trPr>
          <w:cantSplit w:val="0"/>
          <w:trHeight w:val="290" w:hRule="atLeast"/>
          <w:tblHeader w:val="0"/>
        </w:trPr>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578E">
            <w:pPr>
              <w:jc w:val="center"/>
              <w:rPr>
                <w:color w:val="000000"/>
                <w:sz w:val="18"/>
                <w:szCs w:val="18"/>
              </w:rPr>
            </w:pPr>
            <w:r w:rsidDel="00000000" w:rsidR="00000000" w:rsidRPr="00000000">
              <w:rPr>
                <w:color w:val="000000"/>
                <w:sz w:val="18"/>
                <w:szCs w:val="18"/>
                <w:rtl w:val="0"/>
              </w:rPr>
              <w:t xml:space="preserve">Zhang 2023</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8F">
            <w:pPr>
              <w:rPr>
                <w:color w:val="000000"/>
                <w:sz w:val="18"/>
                <w:szCs w:val="18"/>
              </w:rPr>
            </w:pPr>
            <w:r w:rsidDel="00000000" w:rsidR="00000000" w:rsidRPr="00000000">
              <w:rPr>
                <w:color w:val="000000"/>
                <w:sz w:val="18"/>
                <w:szCs w:val="18"/>
                <w:rtl w:val="0"/>
              </w:rPr>
              <w:t xml:space="preserve">Nucleus pulposus T2 time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91">
            <w:pPr>
              <w:rPr>
                <w:color w:val="000000"/>
                <w:sz w:val="18"/>
                <w:szCs w:val="18"/>
              </w:rPr>
            </w:pPr>
            <w:r w:rsidDel="00000000" w:rsidR="00000000" w:rsidRPr="00000000">
              <w:rPr>
                <w:color w:val="000000"/>
                <w:sz w:val="18"/>
                <w:szCs w:val="18"/>
                <w:rtl w:val="0"/>
              </w:rPr>
              <w:t xml:space="preserve">L1-L2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95">
            <w:pPr>
              <w:jc w:val="center"/>
              <w:rPr>
                <w:color w:val="000000"/>
                <w:sz w:val="18"/>
                <w:szCs w:val="18"/>
              </w:rPr>
            </w:pPr>
            <w:r w:rsidDel="00000000" w:rsidR="00000000" w:rsidRPr="00000000">
              <w:rPr>
                <w:color w:val="000000"/>
                <w:sz w:val="18"/>
                <w:szCs w:val="18"/>
                <w:rtl w:val="0"/>
              </w:rPr>
              <w:t xml:space="preserve">103.00</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98">
            <w:pPr>
              <w:jc w:val="center"/>
              <w:rPr>
                <w:color w:val="000000"/>
                <w:sz w:val="18"/>
                <w:szCs w:val="18"/>
              </w:rPr>
            </w:pPr>
            <w:r w:rsidDel="00000000" w:rsidR="00000000" w:rsidRPr="00000000">
              <w:rPr>
                <w:color w:val="000000"/>
                <w:sz w:val="18"/>
                <w:szCs w:val="18"/>
                <w:rtl w:val="0"/>
              </w:rPr>
              <w:t xml:space="preserve">15.57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9C">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9F">
            <w:pPr>
              <w:jc w:val="center"/>
              <w:rPr>
                <w:color w:val="000000"/>
                <w:sz w:val="18"/>
                <w:szCs w:val="18"/>
              </w:rPr>
            </w:pPr>
            <w:r w:rsidDel="00000000" w:rsidR="00000000" w:rsidRPr="00000000">
              <w:rPr>
                <w:color w:val="000000"/>
                <w:sz w:val="18"/>
                <w:szCs w:val="18"/>
                <w:rtl w:val="0"/>
              </w:rPr>
              <w:t xml:space="preserve">89.86</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A2">
            <w:pPr>
              <w:jc w:val="center"/>
              <w:rPr>
                <w:color w:val="000000"/>
                <w:sz w:val="18"/>
                <w:szCs w:val="18"/>
              </w:rPr>
            </w:pPr>
            <w:r w:rsidDel="00000000" w:rsidR="00000000" w:rsidRPr="00000000">
              <w:rPr>
                <w:color w:val="000000"/>
                <w:sz w:val="18"/>
                <w:szCs w:val="18"/>
                <w:rtl w:val="0"/>
              </w:rPr>
              <w:t xml:space="preserve">13.68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A6">
            <w:pPr>
              <w:jc w:val="center"/>
              <w:rPr>
                <w:color w:val="000000"/>
                <w:sz w:val="18"/>
                <w:szCs w:val="18"/>
              </w:rPr>
            </w:pPr>
            <w:r w:rsidDel="00000000" w:rsidR="00000000" w:rsidRPr="00000000">
              <w:rPr>
                <w:color w:val="000000"/>
                <w:sz w:val="18"/>
                <w:szCs w:val="18"/>
                <w:rtl w:val="0"/>
              </w:rPr>
              <w:t xml:space="preserve">18</w:t>
            </w:r>
          </w:p>
        </w:tc>
        <w:tc>
          <w:tcPr>
            <w:gridSpan w:val="13"/>
            <w:tcBorders>
              <w:top w:color="000000" w:space="0" w:sz="4" w:val="dotted"/>
              <w:left w:color="000000" w:space="0" w:sz="0" w:val="nil"/>
              <w:bottom w:color="000000" w:space="0" w:sz="4" w:val="dotted"/>
            </w:tcBorders>
            <w:vAlign w:val="center"/>
          </w:tcPr>
          <w:p w:rsidR="00000000" w:rsidDel="00000000" w:rsidP="00000000" w:rsidRDefault="00000000" w:rsidRPr="00000000" w14:paraId="000057AA">
            <w:pPr>
              <w:jc w:val="center"/>
              <w:rPr>
                <w:color w:val="000000"/>
                <w:sz w:val="18"/>
                <w:szCs w:val="18"/>
              </w:rPr>
            </w:pPr>
            <w:r w:rsidDel="00000000" w:rsidR="00000000" w:rsidRPr="00000000">
              <w:rPr>
                <w:color w:val="000000"/>
                <w:sz w:val="18"/>
                <w:szCs w:val="18"/>
                <w:rtl w:val="0"/>
              </w:rPr>
              <w:t xml:space="preserve">Imputed from Figure 4 (WebPlotDigitizer), elite and amateur only</w:t>
            </w:r>
          </w:p>
        </w:tc>
      </w:tr>
      <w:tr>
        <w:trPr>
          <w:cantSplit w:val="0"/>
          <w:trHeight w:val="290" w:hRule="atLeast"/>
          <w:tblHeader w:val="0"/>
        </w:trPr>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57B7">
            <w:pPr>
              <w:jc w:val="center"/>
              <w:rPr>
                <w:color w:val="000000"/>
                <w:sz w:val="18"/>
                <w:szCs w:val="18"/>
              </w:rPr>
            </w:pPr>
            <w:r w:rsidDel="00000000" w:rsidR="00000000" w:rsidRPr="00000000">
              <w:rPr>
                <w:color w:val="000000"/>
                <w:sz w:val="18"/>
                <w:szCs w:val="18"/>
                <w:rtl w:val="0"/>
              </w:rPr>
              <w:t xml:space="preserve">Zhang 2023</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B8">
            <w:pPr>
              <w:rPr>
                <w:color w:val="000000"/>
                <w:sz w:val="18"/>
                <w:szCs w:val="18"/>
              </w:rPr>
            </w:pPr>
            <w:r w:rsidDel="00000000" w:rsidR="00000000" w:rsidRPr="00000000">
              <w:rPr>
                <w:color w:val="000000"/>
                <w:sz w:val="18"/>
                <w:szCs w:val="18"/>
                <w:rtl w:val="0"/>
              </w:rPr>
              <w:t xml:space="preserve">Nucleus pulposus T2 time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BA">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BE">
            <w:pPr>
              <w:jc w:val="center"/>
              <w:rPr>
                <w:color w:val="000000"/>
                <w:sz w:val="18"/>
                <w:szCs w:val="18"/>
              </w:rPr>
            </w:pPr>
            <w:r w:rsidDel="00000000" w:rsidR="00000000" w:rsidRPr="00000000">
              <w:rPr>
                <w:color w:val="000000"/>
                <w:sz w:val="18"/>
                <w:szCs w:val="18"/>
                <w:rtl w:val="0"/>
              </w:rPr>
              <w:t xml:space="preserve">105.21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C1">
            <w:pPr>
              <w:jc w:val="center"/>
              <w:rPr>
                <w:color w:val="000000"/>
                <w:sz w:val="18"/>
                <w:szCs w:val="18"/>
              </w:rPr>
            </w:pPr>
            <w:r w:rsidDel="00000000" w:rsidR="00000000" w:rsidRPr="00000000">
              <w:rPr>
                <w:color w:val="000000"/>
                <w:sz w:val="18"/>
                <w:szCs w:val="18"/>
                <w:rtl w:val="0"/>
              </w:rPr>
              <w:t xml:space="preserve">35.66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C5">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C8">
            <w:pPr>
              <w:jc w:val="center"/>
              <w:rPr>
                <w:color w:val="000000"/>
                <w:sz w:val="18"/>
                <w:szCs w:val="18"/>
              </w:rPr>
            </w:pPr>
            <w:r w:rsidDel="00000000" w:rsidR="00000000" w:rsidRPr="00000000">
              <w:rPr>
                <w:color w:val="000000"/>
                <w:sz w:val="18"/>
                <w:szCs w:val="18"/>
                <w:rtl w:val="0"/>
              </w:rPr>
              <w:t xml:space="preserve">108.2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CB">
            <w:pPr>
              <w:jc w:val="center"/>
              <w:rPr>
                <w:color w:val="000000"/>
                <w:sz w:val="18"/>
                <w:szCs w:val="18"/>
              </w:rPr>
            </w:pPr>
            <w:r w:rsidDel="00000000" w:rsidR="00000000" w:rsidRPr="00000000">
              <w:rPr>
                <w:color w:val="000000"/>
                <w:sz w:val="18"/>
                <w:szCs w:val="18"/>
                <w:rtl w:val="0"/>
              </w:rPr>
              <w:t xml:space="preserve">19.44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CF">
            <w:pPr>
              <w:jc w:val="center"/>
              <w:rPr>
                <w:color w:val="000000"/>
                <w:sz w:val="18"/>
                <w:szCs w:val="18"/>
              </w:rPr>
            </w:pPr>
            <w:r w:rsidDel="00000000" w:rsidR="00000000" w:rsidRPr="00000000">
              <w:rPr>
                <w:color w:val="000000"/>
                <w:sz w:val="18"/>
                <w:szCs w:val="18"/>
                <w:rtl w:val="0"/>
              </w:rPr>
              <w:t xml:space="preserve">18</w:t>
            </w:r>
          </w:p>
        </w:tc>
        <w:tc>
          <w:tcPr>
            <w:gridSpan w:val="13"/>
            <w:tcBorders>
              <w:top w:color="000000" w:space="0" w:sz="4" w:val="dotted"/>
              <w:left w:color="000000" w:space="0" w:sz="0" w:val="nil"/>
              <w:bottom w:color="000000" w:space="0" w:sz="4" w:val="dotted"/>
            </w:tcBorders>
            <w:vAlign w:val="center"/>
          </w:tcPr>
          <w:p w:rsidR="00000000" w:rsidDel="00000000" w:rsidP="00000000" w:rsidRDefault="00000000" w:rsidRPr="00000000" w14:paraId="000057D3">
            <w:pPr>
              <w:jc w:val="center"/>
              <w:rPr>
                <w:color w:val="000000"/>
                <w:sz w:val="18"/>
                <w:szCs w:val="18"/>
              </w:rPr>
            </w:pPr>
            <w:r w:rsidDel="00000000" w:rsidR="00000000" w:rsidRPr="00000000">
              <w:rPr>
                <w:color w:val="000000"/>
                <w:sz w:val="18"/>
                <w:szCs w:val="18"/>
                <w:rtl w:val="0"/>
              </w:rPr>
              <w:t xml:space="preserve">Imputed from Figure 4 (WebPlotDigitizer), elite and amateur only</w:t>
            </w:r>
          </w:p>
        </w:tc>
      </w:tr>
      <w:tr>
        <w:trPr>
          <w:cantSplit w:val="0"/>
          <w:trHeight w:val="290" w:hRule="atLeast"/>
          <w:tblHeader w:val="0"/>
        </w:trPr>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57E0">
            <w:pPr>
              <w:jc w:val="center"/>
              <w:rPr>
                <w:color w:val="000000"/>
                <w:sz w:val="18"/>
                <w:szCs w:val="18"/>
              </w:rPr>
            </w:pPr>
            <w:r w:rsidDel="00000000" w:rsidR="00000000" w:rsidRPr="00000000">
              <w:rPr>
                <w:color w:val="000000"/>
                <w:sz w:val="18"/>
                <w:szCs w:val="18"/>
                <w:rtl w:val="0"/>
              </w:rPr>
              <w:t xml:space="preserve">Zhang 2023</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E1">
            <w:pPr>
              <w:rPr>
                <w:color w:val="000000"/>
                <w:sz w:val="18"/>
                <w:szCs w:val="18"/>
              </w:rPr>
            </w:pPr>
            <w:r w:rsidDel="00000000" w:rsidR="00000000" w:rsidRPr="00000000">
              <w:rPr>
                <w:color w:val="000000"/>
                <w:sz w:val="18"/>
                <w:szCs w:val="18"/>
                <w:rtl w:val="0"/>
              </w:rPr>
              <w:t xml:space="preserve">Nucleus pulposus T2 time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E3">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E7">
            <w:pPr>
              <w:jc w:val="center"/>
              <w:rPr>
                <w:color w:val="000000"/>
                <w:sz w:val="18"/>
                <w:szCs w:val="18"/>
              </w:rPr>
            </w:pPr>
            <w:r w:rsidDel="00000000" w:rsidR="00000000" w:rsidRPr="00000000">
              <w:rPr>
                <w:color w:val="000000"/>
                <w:sz w:val="18"/>
                <w:szCs w:val="18"/>
                <w:rtl w:val="0"/>
              </w:rPr>
              <w:t xml:space="preserve">136.37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EA">
            <w:pPr>
              <w:jc w:val="center"/>
              <w:rPr>
                <w:color w:val="000000"/>
                <w:sz w:val="18"/>
                <w:szCs w:val="18"/>
              </w:rPr>
            </w:pPr>
            <w:r w:rsidDel="00000000" w:rsidR="00000000" w:rsidRPr="00000000">
              <w:rPr>
                <w:color w:val="000000"/>
                <w:sz w:val="18"/>
                <w:szCs w:val="18"/>
                <w:rtl w:val="0"/>
              </w:rPr>
              <w:t xml:space="preserve">29.19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EE">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F1">
            <w:pPr>
              <w:jc w:val="center"/>
              <w:rPr>
                <w:color w:val="000000"/>
                <w:sz w:val="18"/>
                <w:szCs w:val="18"/>
              </w:rPr>
            </w:pPr>
            <w:r w:rsidDel="00000000" w:rsidR="00000000" w:rsidRPr="00000000">
              <w:rPr>
                <w:color w:val="000000"/>
                <w:sz w:val="18"/>
                <w:szCs w:val="18"/>
                <w:rtl w:val="0"/>
              </w:rPr>
              <w:t xml:space="preserve">122.9</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F4">
            <w:pPr>
              <w:jc w:val="center"/>
              <w:rPr>
                <w:color w:val="000000"/>
                <w:sz w:val="18"/>
                <w:szCs w:val="18"/>
              </w:rPr>
            </w:pPr>
            <w:r w:rsidDel="00000000" w:rsidR="00000000" w:rsidRPr="00000000">
              <w:rPr>
                <w:color w:val="000000"/>
                <w:sz w:val="18"/>
                <w:szCs w:val="18"/>
                <w:rtl w:val="0"/>
              </w:rPr>
              <w:t xml:space="preserve">23.15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7F8">
            <w:pPr>
              <w:jc w:val="center"/>
              <w:rPr>
                <w:color w:val="000000"/>
                <w:sz w:val="18"/>
                <w:szCs w:val="18"/>
              </w:rPr>
            </w:pPr>
            <w:r w:rsidDel="00000000" w:rsidR="00000000" w:rsidRPr="00000000">
              <w:rPr>
                <w:color w:val="000000"/>
                <w:sz w:val="18"/>
                <w:szCs w:val="18"/>
                <w:rtl w:val="0"/>
              </w:rPr>
              <w:t xml:space="preserve">18</w:t>
            </w:r>
          </w:p>
        </w:tc>
        <w:tc>
          <w:tcPr>
            <w:gridSpan w:val="13"/>
            <w:tcBorders>
              <w:top w:color="000000" w:space="0" w:sz="4" w:val="dotted"/>
              <w:left w:color="000000" w:space="0" w:sz="0" w:val="nil"/>
              <w:bottom w:color="000000" w:space="0" w:sz="4" w:val="dotted"/>
            </w:tcBorders>
            <w:vAlign w:val="center"/>
          </w:tcPr>
          <w:p w:rsidR="00000000" w:rsidDel="00000000" w:rsidP="00000000" w:rsidRDefault="00000000" w:rsidRPr="00000000" w14:paraId="000057FC">
            <w:pPr>
              <w:jc w:val="center"/>
              <w:rPr>
                <w:color w:val="000000"/>
                <w:sz w:val="18"/>
                <w:szCs w:val="18"/>
              </w:rPr>
            </w:pPr>
            <w:r w:rsidDel="00000000" w:rsidR="00000000" w:rsidRPr="00000000">
              <w:rPr>
                <w:color w:val="000000"/>
                <w:sz w:val="18"/>
                <w:szCs w:val="18"/>
                <w:rtl w:val="0"/>
              </w:rPr>
              <w:t xml:space="preserve">Imputed from Figure 4 (WebPlotDigitizer), elite and amateur only</w:t>
            </w:r>
          </w:p>
        </w:tc>
      </w:tr>
      <w:tr>
        <w:trPr>
          <w:cantSplit w:val="0"/>
          <w:trHeight w:val="290" w:hRule="atLeast"/>
          <w:tblHeader w:val="0"/>
        </w:trPr>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5809">
            <w:pPr>
              <w:jc w:val="center"/>
              <w:rPr>
                <w:color w:val="000000"/>
                <w:sz w:val="18"/>
                <w:szCs w:val="18"/>
              </w:rPr>
            </w:pPr>
            <w:r w:rsidDel="00000000" w:rsidR="00000000" w:rsidRPr="00000000">
              <w:rPr>
                <w:color w:val="000000"/>
                <w:sz w:val="18"/>
                <w:szCs w:val="18"/>
                <w:rtl w:val="0"/>
              </w:rPr>
              <w:t xml:space="preserve">Zhang 2023</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80A">
            <w:pPr>
              <w:rPr>
                <w:color w:val="000000"/>
                <w:sz w:val="18"/>
                <w:szCs w:val="18"/>
              </w:rPr>
            </w:pPr>
            <w:r w:rsidDel="00000000" w:rsidR="00000000" w:rsidRPr="00000000">
              <w:rPr>
                <w:color w:val="000000"/>
                <w:sz w:val="18"/>
                <w:szCs w:val="18"/>
                <w:rtl w:val="0"/>
              </w:rPr>
              <w:t xml:space="preserve">Nucleus pulposus T2 time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80C">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810">
            <w:pPr>
              <w:jc w:val="center"/>
              <w:rPr>
                <w:color w:val="000000"/>
                <w:sz w:val="18"/>
                <w:szCs w:val="18"/>
              </w:rPr>
            </w:pPr>
            <w:r w:rsidDel="00000000" w:rsidR="00000000" w:rsidRPr="00000000">
              <w:rPr>
                <w:color w:val="000000"/>
                <w:sz w:val="18"/>
                <w:szCs w:val="18"/>
                <w:rtl w:val="0"/>
              </w:rPr>
              <w:t xml:space="preserve">104.51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813">
            <w:pPr>
              <w:jc w:val="center"/>
              <w:rPr>
                <w:color w:val="000000"/>
                <w:sz w:val="18"/>
                <w:szCs w:val="18"/>
              </w:rPr>
            </w:pPr>
            <w:r w:rsidDel="00000000" w:rsidR="00000000" w:rsidRPr="00000000">
              <w:rPr>
                <w:color w:val="000000"/>
                <w:sz w:val="18"/>
                <w:szCs w:val="18"/>
                <w:rtl w:val="0"/>
              </w:rPr>
              <w:t xml:space="preserve">32.63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817">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81A">
            <w:pPr>
              <w:jc w:val="center"/>
              <w:rPr>
                <w:color w:val="000000"/>
                <w:sz w:val="18"/>
                <w:szCs w:val="18"/>
              </w:rPr>
            </w:pPr>
            <w:r w:rsidDel="00000000" w:rsidR="00000000" w:rsidRPr="00000000">
              <w:rPr>
                <w:color w:val="000000"/>
                <w:sz w:val="18"/>
                <w:szCs w:val="18"/>
                <w:rtl w:val="0"/>
              </w:rPr>
              <w:t xml:space="preserve">120.5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81D">
            <w:pPr>
              <w:jc w:val="center"/>
              <w:rPr>
                <w:color w:val="000000"/>
                <w:sz w:val="18"/>
                <w:szCs w:val="18"/>
              </w:rPr>
            </w:pPr>
            <w:r w:rsidDel="00000000" w:rsidR="00000000" w:rsidRPr="00000000">
              <w:rPr>
                <w:color w:val="000000"/>
                <w:sz w:val="18"/>
                <w:szCs w:val="18"/>
                <w:rtl w:val="0"/>
              </w:rPr>
              <w:t xml:space="preserve">16.1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821">
            <w:pPr>
              <w:jc w:val="center"/>
              <w:rPr>
                <w:color w:val="000000"/>
                <w:sz w:val="18"/>
                <w:szCs w:val="18"/>
              </w:rPr>
            </w:pPr>
            <w:r w:rsidDel="00000000" w:rsidR="00000000" w:rsidRPr="00000000">
              <w:rPr>
                <w:color w:val="000000"/>
                <w:sz w:val="18"/>
                <w:szCs w:val="18"/>
                <w:rtl w:val="0"/>
              </w:rPr>
              <w:t xml:space="preserve">18</w:t>
            </w:r>
          </w:p>
        </w:tc>
        <w:tc>
          <w:tcPr>
            <w:gridSpan w:val="13"/>
            <w:tcBorders>
              <w:top w:color="000000" w:space="0" w:sz="4" w:val="dotted"/>
              <w:left w:color="000000" w:space="0" w:sz="0" w:val="nil"/>
              <w:bottom w:color="000000" w:space="0" w:sz="4" w:val="dotted"/>
            </w:tcBorders>
            <w:vAlign w:val="center"/>
          </w:tcPr>
          <w:p w:rsidR="00000000" w:rsidDel="00000000" w:rsidP="00000000" w:rsidRDefault="00000000" w:rsidRPr="00000000" w14:paraId="00005825">
            <w:pPr>
              <w:jc w:val="center"/>
              <w:rPr>
                <w:color w:val="000000"/>
                <w:sz w:val="18"/>
                <w:szCs w:val="18"/>
              </w:rPr>
            </w:pPr>
            <w:r w:rsidDel="00000000" w:rsidR="00000000" w:rsidRPr="00000000">
              <w:rPr>
                <w:color w:val="000000"/>
                <w:sz w:val="18"/>
                <w:szCs w:val="18"/>
                <w:rtl w:val="0"/>
              </w:rPr>
              <w:t xml:space="preserve">Imputed from Figure 4 (WebPlotDigitizer), elite and amateur only</w:t>
            </w:r>
          </w:p>
        </w:tc>
      </w:tr>
      <w:tr>
        <w:trPr>
          <w:cantSplit w:val="0"/>
          <w:trHeight w:val="290" w:hRule="atLeast"/>
          <w:tblHeader w:val="0"/>
        </w:trPr>
        <w:tc>
          <w:tcPr>
            <w:tcBorders>
              <w:top w:color="000000" w:space="0" w:sz="4" w:val="dotted"/>
              <w:right w:color="000000" w:space="0" w:sz="0" w:val="nil"/>
            </w:tcBorders>
            <w:vAlign w:val="center"/>
          </w:tcPr>
          <w:p w:rsidR="00000000" w:rsidDel="00000000" w:rsidP="00000000" w:rsidRDefault="00000000" w:rsidRPr="00000000" w14:paraId="00005832">
            <w:pPr>
              <w:jc w:val="center"/>
              <w:rPr>
                <w:color w:val="000000"/>
                <w:sz w:val="18"/>
                <w:szCs w:val="18"/>
              </w:rPr>
            </w:pPr>
            <w:r w:rsidDel="00000000" w:rsidR="00000000" w:rsidRPr="00000000">
              <w:rPr>
                <w:color w:val="000000"/>
                <w:sz w:val="18"/>
                <w:szCs w:val="18"/>
                <w:rtl w:val="0"/>
              </w:rPr>
              <w:t xml:space="preserve">Zhang 2023</w:t>
            </w:r>
          </w:p>
        </w:tc>
        <w:tc>
          <w:tcPr>
            <w:gridSpan w:val="2"/>
            <w:tcBorders>
              <w:top w:color="000000" w:space="0" w:sz="4" w:val="dotted"/>
              <w:left w:color="000000" w:space="0" w:sz="0" w:val="nil"/>
              <w:right w:color="000000" w:space="0" w:sz="0" w:val="nil"/>
            </w:tcBorders>
            <w:vAlign w:val="center"/>
          </w:tcPr>
          <w:p w:rsidR="00000000" w:rsidDel="00000000" w:rsidP="00000000" w:rsidRDefault="00000000" w:rsidRPr="00000000" w14:paraId="00005833">
            <w:pPr>
              <w:rPr>
                <w:color w:val="000000"/>
                <w:sz w:val="18"/>
                <w:szCs w:val="18"/>
              </w:rPr>
            </w:pPr>
            <w:r w:rsidDel="00000000" w:rsidR="00000000" w:rsidRPr="00000000">
              <w:rPr>
                <w:color w:val="000000"/>
                <w:sz w:val="18"/>
                <w:szCs w:val="18"/>
                <w:rtl w:val="0"/>
              </w:rPr>
              <w:t xml:space="preserve">Nucleus pulposus T2 time</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5835">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5839">
            <w:pPr>
              <w:jc w:val="center"/>
              <w:rPr>
                <w:color w:val="000000"/>
                <w:sz w:val="18"/>
                <w:szCs w:val="18"/>
              </w:rPr>
            </w:pPr>
            <w:r w:rsidDel="00000000" w:rsidR="00000000" w:rsidRPr="00000000">
              <w:rPr>
                <w:color w:val="000000"/>
                <w:sz w:val="18"/>
                <w:szCs w:val="18"/>
                <w:rtl w:val="0"/>
              </w:rPr>
              <w:t xml:space="preserve">115.9</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583C">
            <w:pPr>
              <w:jc w:val="center"/>
              <w:rPr>
                <w:color w:val="000000"/>
                <w:sz w:val="18"/>
                <w:szCs w:val="18"/>
              </w:rPr>
            </w:pPr>
            <w:r w:rsidDel="00000000" w:rsidR="00000000" w:rsidRPr="00000000">
              <w:rPr>
                <w:color w:val="000000"/>
                <w:sz w:val="18"/>
                <w:szCs w:val="18"/>
                <w:rtl w:val="0"/>
              </w:rPr>
              <w:t xml:space="preserve">31.81</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5840">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5843">
            <w:pPr>
              <w:jc w:val="center"/>
              <w:rPr>
                <w:color w:val="000000"/>
                <w:sz w:val="18"/>
                <w:szCs w:val="18"/>
              </w:rPr>
            </w:pPr>
            <w:r w:rsidDel="00000000" w:rsidR="00000000" w:rsidRPr="00000000">
              <w:rPr>
                <w:color w:val="000000"/>
                <w:sz w:val="18"/>
                <w:szCs w:val="18"/>
                <w:rtl w:val="0"/>
              </w:rPr>
              <w:t xml:space="preserve">100.7</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5846">
            <w:pPr>
              <w:jc w:val="center"/>
              <w:rPr>
                <w:color w:val="000000"/>
                <w:sz w:val="18"/>
                <w:szCs w:val="18"/>
              </w:rPr>
            </w:pPr>
            <w:r w:rsidDel="00000000" w:rsidR="00000000" w:rsidRPr="00000000">
              <w:rPr>
                <w:color w:val="000000"/>
                <w:sz w:val="18"/>
                <w:szCs w:val="18"/>
                <w:rtl w:val="0"/>
              </w:rPr>
              <w:t xml:space="preserve">22.65</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584A">
            <w:pPr>
              <w:jc w:val="center"/>
              <w:rPr>
                <w:color w:val="000000"/>
                <w:sz w:val="18"/>
                <w:szCs w:val="18"/>
              </w:rPr>
            </w:pPr>
            <w:r w:rsidDel="00000000" w:rsidR="00000000" w:rsidRPr="00000000">
              <w:rPr>
                <w:color w:val="000000"/>
                <w:sz w:val="18"/>
                <w:szCs w:val="18"/>
                <w:rtl w:val="0"/>
              </w:rPr>
              <w:t xml:space="preserve">18</w:t>
            </w:r>
          </w:p>
        </w:tc>
        <w:tc>
          <w:tcPr>
            <w:gridSpan w:val="13"/>
            <w:tcBorders>
              <w:top w:color="000000" w:space="0" w:sz="4" w:val="dotted"/>
              <w:left w:color="000000" w:space="0" w:sz="0" w:val="nil"/>
            </w:tcBorders>
            <w:vAlign w:val="center"/>
          </w:tcPr>
          <w:p w:rsidR="00000000" w:rsidDel="00000000" w:rsidP="00000000" w:rsidRDefault="00000000" w:rsidRPr="00000000" w14:paraId="0000584E">
            <w:pPr>
              <w:jc w:val="center"/>
              <w:rPr>
                <w:color w:val="000000"/>
                <w:sz w:val="18"/>
                <w:szCs w:val="18"/>
              </w:rPr>
            </w:pPr>
            <w:r w:rsidDel="00000000" w:rsidR="00000000" w:rsidRPr="00000000">
              <w:rPr>
                <w:color w:val="000000"/>
                <w:sz w:val="18"/>
                <w:szCs w:val="18"/>
                <w:rtl w:val="0"/>
              </w:rPr>
              <w:t xml:space="preserve">Imputed from Figure 4 (WebPlotDigitizer), elite and amateur only</w:t>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5B">
            <w:pPr>
              <w:jc w:val="center"/>
              <w:rPr>
                <w:color w:val="000000"/>
                <w:sz w:val="18"/>
                <w:szCs w:val="18"/>
              </w:rPr>
            </w:pPr>
            <w:r w:rsidDel="00000000" w:rsidR="00000000" w:rsidRPr="00000000">
              <w:rPr>
                <w:b w:val="1"/>
                <w:color w:val="000000"/>
                <w:sz w:val="18"/>
                <w:szCs w:val="18"/>
                <w:rtl w:val="0"/>
              </w:rPr>
              <w:t xml:space="preserve">Zhang 2023</w:t>
            </w:r>
            <w:r w:rsidDel="00000000" w:rsidR="00000000" w:rsidRPr="00000000">
              <w:rPr>
                <w:rtl w:val="0"/>
              </w:rPr>
            </w:r>
          </w:p>
        </w:tc>
        <w:tc>
          <w:tcPr>
            <w:gridSpan w:val="40"/>
            <w:tcBorders>
              <w:top w:color="000000" w:space="0" w:sz="0" w:val="nil"/>
              <w:left w:color="000000" w:space="0" w:sz="0" w:val="nil"/>
              <w:bottom w:color="000000" w:space="0" w:sz="0" w:val="nil"/>
            </w:tcBorders>
            <w:shd w:fill="e7e6e6" w:val="clear"/>
            <w:vAlign w:val="center"/>
          </w:tcPr>
          <w:p w:rsidR="00000000" w:rsidDel="00000000" w:rsidP="00000000" w:rsidRDefault="00000000" w:rsidRPr="00000000" w14:paraId="0000585C">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84">
            <w:pPr>
              <w:jc w:val="center"/>
              <w:rPr>
                <w:b w:val="1"/>
                <w:color w:val="000000"/>
                <w:sz w:val="18"/>
                <w:szCs w:val="18"/>
              </w:rPr>
            </w:pPr>
            <w:r w:rsidDel="00000000" w:rsidR="00000000" w:rsidRPr="00000000">
              <w:rPr>
                <w:rtl w:val="0"/>
              </w:rPr>
            </w:r>
          </w:p>
        </w:tc>
        <w:tc>
          <w:tcPr>
            <w:gridSpan w:val="2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85">
            <w:pPr>
              <w:rPr>
                <w:color w:val="000000"/>
                <w:sz w:val="18"/>
                <w:szCs w:val="18"/>
              </w:rPr>
            </w:pPr>
            <w:r w:rsidDel="00000000" w:rsidR="00000000" w:rsidRPr="00000000">
              <w:rPr>
                <w:color w:val="000000"/>
                <w:sz w:val="18"/>
                <w:szCs w:val="18"/>
                <w:rtl w:val="0"/>
              </w:rPr>
              <w:t xml:space="preserve">ρ=0.0 | 0.24 | 0.19</w:t>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A0">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A3">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AD">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AE">
            <w:pPr>
              <w:rPr>
                <w:color w:val="000000"/>
                <w:sz w:val="18"/>
                <w:szCs w:val="18"/>
              </w:rPr>
            </w:pPr>
            <w:r w:rsidDel="00000000" w:rsidR="00000000" w:rsidRPr="00000000">
              <w:rPr>
                <w:color w:val="000000"/>
                <w:sz w:val="18"/>
                <w:szCs w:val="18"/>
                <w:rtl w:val="0"/>
              </w:rPr>
              <w:t xml:space="preserve">ρ=0.2 | 0.24 | 0.19</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B0">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B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B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B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B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C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C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C9">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CC">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D6">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D7">
            <w:pPr>
              <w:rPr>
                <w:color w:val="000000"/>
                <w:sz w:val="18"/>
                <w:szCs w:val="18"/>
              </w:rPr>
            </w:pPr>
            <w:r w:rsidDel="00000000" w:rsidR="00000000" w:rsidRPr="00000000">
              <w:rPr>
                <w:color w:val="000000"/>
                <w:sz w:val="18"/>
                <w:szCs w:val="18"/>
                <w:rtl w:val="0"/>
              </w:rPr>
              <w:t xml:space="preserve">ρ=0.4 | 0.24 | 0.19</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D9">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D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E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E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E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E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E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F2">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F5">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8FF">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00">
            <w:pPr>
              <w:rPr>
                <w:color w:val="000000"/>
                <w:sz w:val="18"/>
                <w:szCs w:val="18"/>
              </w:rPr>
            </w:pPr>
            <w:r w:rsidDel="00000000" w:rsidR="00000000" w:rsidRPr="00000000">
              <w:rPr>
                <w:color w:val="000000"/>
                <w:sz w:val="18"/>
                <w:szCs w:val="18"/>
                <w:rtl w:val="0"/>
              </w:rPr>
              <w:t xml:space="preserve">ρ=0.6 | 0.24 | 0.19</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02">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0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0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0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1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1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1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1B">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1E">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28">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29">
            <w:pPr>
              <w:rPr>
                <w:color w:val="000000"/>
                <w:sz w:val="18"/>
                <w:szCs w:val="18"/>
              </w:rPr>
            </w:pPr>
            <w:r w:rsidDel="00000000" w:rsidR="00000000" w:rsidRPr="00000000">
              <w:rPr>
                <w:color w:val="000000"/>
                <w:sz w:val="18"/>
                <w:szCs w:val="18"/>
                <w:rtl w:val="0"/>
              </w:rPr>
              <w:t xml:space="preserve">ρ=0.8 | 0.24 | 0.19</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2B">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2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3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3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3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3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4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44">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47">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5951">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5952">
            <w:pPr>
              <w:rPr>
                <w:color w:val="000000"/>
                <w:sz w:val="18"/>
                <w:szCs w:val="18"/>
              </w:rPr>
            </w:pPr>
            <w:r w:rsidDel="00000000" w:rsidR="00000000" w:rsidRPr="00000000">
              <w:rPr>
                <w:color w:val="000000"/>
                <w:sz w:val="18"/>
                <w:szCs w:val="18"/>
                <w:rtl w:val="0"/>
              </w:rPr>
              <w:t xml:space="preserve">ρ=1.0 | 0.24 | 0.19</w:t>
            </w:r>
          </w:p>
        </w:tc>
        <w:tc>
          <w:tcPr>
            <w:gridSpan w:val="4"/>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5954">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595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595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595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596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596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596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596D">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970">
            <w:pPr>
              <w:jc w:val="center"/>
              <w:rPr>
                <w:color w:val="000000"/>
                <w:sz w:val="18"/>
                <w:szCs w:val="18"/>
              </w:rPr>
            </w:pPr>
            <w:r w:rsidDel="00000000" w:rsidR="00000000" w:rsidRPr="00000000">
              <w:rPr>
                <w:rtl w:val="0"/>
              </w:rPr>
            </w:r>
          </w:p>
        </w:tc>
      </w:tr>
      <w:tr>
        <w:trPr>
          <w:cantSplit w:val="0"/>
          <w:trHeight w:val="300" w:hRule="atLeast"/>
          <w:tblHeader w:val="0"/>
        </w:trPr>
        <w:tc>
          <w:tcPr>
            <w:gridSpan w:val="41"/>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597A">
            <w:pPr>
              <w:rPr>
                <w:color w:val="000000"/>
                <w:sz w:val="18"/>
                <w:szCs w:val="18"/>
              </w:rPr>
            </w:pPr>
            <w:r w:rsidDel="00000000" w:rsidR="00000000" w:rsidRPr="00000000">
              <w:rPr>
                <w:b w:val="1"/>
                <w:color w:val="000000"/>
                <w:sz w:val="18"/>
                <w:szCs w:val="18"/>
                <w:rtl w:val="0"/>
              </w:rPr>
              <w:t xml:space="preserve">Secondary synthesis: Average Pfirrmann grade, cross-sectional</w:t>
            </w:r>
            <w:r w:rsidDel="00000000" w:rsidR="00000000" w:rsidRPr="00000000">
              <w:rPr>
                <w:rtl w:val="0"/>
              </w:rPr>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A3">
            <w:pPr>
              <w:jc w:val="center"/>
              <w:rPr>
                <w:color w:val="000000"/>
                <w:sz w:val="18"/>
                <w:szCs w:val="18"/>
              </w:rPr>
            </w:pPr>
            <w:r w:rsidDel="00000000" w:rsidR="00000000" w:rsidRPr="00000000">
              <w:rPr>
                <w:color w:val="000000"/>
                <w:sz w:val="18"/>
                <w:szCs w:val="18"/>
                <w:rtl w:val="0"/>
              </w:rPr>
              <w:t xml:space="preserve">Belavy 2017 &amp; 2019</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A4">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A6">
            <w:pPr>
              <w:rPr>
                <w:color w:val="000000"/>
                <w:sz w:val="18"/>
                <w:szCs w:val="18"/>
              </w:rPr>
            </w:pPr>
            <w:r w:rsidDel="00000000" w:rsidR="00000000" w:rsidRPr="00000000">
              <w:rPr>
                <w:color w:val="000000"/>
                <w:sz w:val="18"/>
                <w:szCs w:val="18"/>
                <w:rtl w:val="0"/>
              </w:rPr>
              <w:t xml:space="preserve">LxAx</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AA">
            <w:pPr>
              <w:jc w:val="center"/>
              <w:rPr>
                <w:color w:val="000000"/>
                <w:sz w:val="18"/>
                <w:szCs w:val="18"/>
              </w:rPr>
            </w:pPr>
            <w:r w:rsidDel="00000000" w:rsidR="00000000" w:rsidRPr="00000000">
              <w:rPr>
                <w:color w:val="000000"/>
                <w:sz w:val="18"/>
                <w:szCs w:val="18"/>
                <w:rtl w:val="0"/>
              </w:rPr>
              <w:t xml:space="preserve">2.1623288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AD">
            <w:pPr>
              <w:jc w:val="center"/>
              <w:rPr>
                <w:color w:val="000000"/>
                <w:sz w:val="18"/>
                <w:szCs w:val="18"/>
              </w:rPr>
            </w:pPr>
            <w:r w:rsidDel="00000000" w:rsidR="00000000" w:rsidRPr="00000000">
              <w:rPr>
                <w:color w:val="000000"/>
                <w:sz w:val="18"/>
                <w:szCs w:val="18"/>
                <w:rtl w:val="0"/>
              </w:rPr>
              <w:t xml:space="preserve">0.3685049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B1">
            <w:pPr>
              <w:jc w:val="center"/>
              <w:rPr>
                <w:color w:val="000000"/>
                <w:sz w:val="18"/>
                <w:szCs w:val="18"/>
              </w:rPr>
            </w:pPr>
            <w:r w:rsidDel="00000000" w:rsidR="00000000" w:rsidRPr="00000000">
              <w:rPr>
                <w:color w:val="000000"/>
                <w:sz w:val="18"/>
                <w:szCs w:val="18"/>
                <w:rtl w:val="0"/>
              </w:rPr>
              <w:t xml:space="preserve">73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B4">
            <w:pPr>
              <w:jc w:val="center"/>
              <w:rPr>
                <w:color w:val="000000"/>
                <w:sz w:val="18"/>
                <w:szCs w:val="18"/>
              </w:rPr>
            </w:pPr>
            <w:r w:rsidDel="00000000" w:rsidR="00000000" w:rsidRPr="00000000">
              <w:rPr>
                <w:color w:val="000000"/>
                <w:sz w:val="18"/>
                <w:szCs w:val="18"/>
                <w:rtl w:val="0"/>
              </w:rPr>
              <w:t xml:space="preserve">2.3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B7">
            <w:pPr>
              <w:jc w:val="center"/>
              <w:rPr>
                <w:color w:val="000000"/>
                <w:sz w:val="18"/>
                <w:szCs w:val="18"/>
              </w:rPr>
            </w:pPr>
            <w:r w:rsidDel="00000000" w:rsidR="00000000" w:rsidRPr="00000000">
              <w:rPr>
                <w:color w:val="000000"/>
                <w:sz w:val="18"/>
                <w:szCs w:val="18"/>
                <w:rtl w:val="0"/>
              </w:rPr>
              <w:t xml:space="preserve">0.38944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BB">
            <w:pPr>
              <w:jc w:val="center"/>
              <w:rPr>
                <w:color w:val="000000"/>
                <w:sz w:val="18"/>
                <w:szCs w:val="18"/>
              </w:rPr>
            </w:pPr>
            <w:r w:rsidDel="00000000" w:rsidR="00000000" w:rsidRPr="00000000">
              <w:rPr>
                <w:color w:val="000000"/>
                <w:sz w:val="18"/>
                <w:szCs w:val="18"/>
                <w:rtl w:val="0"/>
              </w:rPr>
              <w:t xml:space="preserve">42</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BF">
            <w:pPr>
              <w:jc w:val="center"/>
              <w:rPr>
                <w:color w:val="000000"/>
                <w:sz w:val="18"/>
                <w:szCs w:val="18"/>
              </w:rPr>
            </w:pPr>
            <w:r w:rsidDel="00000000" w:rsidR="00000000" w:rsidRPr="00000000">
              <w:rPr>
                <w:color w:val="000000"/>
                <w:sz w:val="18"/>
                <w:szCs w:val="18"/>
                <w:rtl w:val="0"/>
              </w:rPr>
              <w:t xml:space="preserve">Averaged from 2 reports 2017: Table 1 and 2019: Table 2</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CC">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CD">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CF">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D3">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D6">
            <w:pPr>
              <w:jc w:val="center"/>
              <w:rPr>
                <w:color w:val="000000"/>
                <w:sz w:val="18"/>
                <w:szCs w:val="18"/>
              </w:rPr>
            </w:pPr>
            <w:r w:rsidDel="00000000" w:rsidR="00000000" w:rsidRPr="00000000">
              <w:rPr>
                <w:color w:val="000000"/>
                <w:sz w:val="18"/>
                <w:szCs w:val="18"/>
                <w:rtl w:val="0"/>
              </w:rPr>
              <w:t xml:space="preserve">0.78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DA">
            <w:pPr>
              <w:jc w:val="center"/>
              <w:rPr>
                <w:color w:val="000000"/>
                <w:sz w:val="18"/>
                <w:szCs w:val="18"/>
              </w:rPr>
            </w:pPr>
            <w:r w:rsidDel="00000000" w:rsidR="00000000" w:rsidRPr="00000000">
              <w:rPr>
                <w:color w:val="000000"/>
                <w:sz w:val="18"/>
                <w:szCs w:val="18"/>
                <w:rtl w:val="0"/>
              </w:rPr>
              <w:t xml:space="preserve">20</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DD">
            <w:pPr>
              <w:jc w:val="center"/>
              <w:rPr>
                <w:color w:val="000000"/>
                <w:sz w:val="18"/>
                <w:szCs w:val="18"/>
              </w:rPr>
            </w:pPr>
            <w:r w:rsidDel="00000000" w:rsidR="00000000" w:rsidRPr="00000000">
              <w:rPr>
                <w:color w:val="000000"/>
                <w:sz w:val="18"/>
                <w:szCs w:val="18"/>
                <w:rtl w:val="0"/>
              </w:rPr>
              <w:t xml:space="preserve">1.3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E0">
            <w:pPr>
              <w:jc w:val="center"/>
              <w:rPr>
                <w:color w:val="000000"/>
                <w:sz w:val="18"/>
                <w:szCs w:val="18"/>
              </w:rPr>
            </w:pPr>
            <w:r w:rsidDel="00000000" w:rsidR="00000000" w:rsidRPr="00000000">
              <w:rPr>
                <w:color w:val="000000"/>
                <w:sz w:val="18"/>
                <w:szCs w:val="18"/>
                <w:rtl w:val="0"/>
              </w:rPr>
              <w:t xml:space="preserve">0.56</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E4">
            <w:pPr>
              <w:jc w:val="center"/>
              <w:rPr>
                <w:color w:val="000000"/>
                <w:sz w:val="18"/>
                <w:szCs w:val="18"/>
              </w:rPr>
            </w:pPr>
            <w:r w:rsidDel="00000000" w:rsidR="00000000" w:rsidRPr="00000000">
              <w:rPr>
                <w:color w:val="000000"/>
                <w:sz w:val="18"/>
                <w:szCs w:val="18"/>
                <w:rtl w:val="0"/>
              </w:rPr>
              <w:t xml:space="preserve">37</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E8">
            <w:pPr>
              <w:jc w:val="center"/>
              <w:rPr>
                <w:color w:val="000000"/>
                <w:sz w:val="18"/>
                <w:szCs w:val="18"/>
              </w:rPr>
            </w:pPr>
            <w:r w:rsidDel="00000000" w:rsidR="00000000" w:rsidRPr="00000000">
              <w:rPr>
                <w:color w:val="000000"/>
                <w:sz w:val="18"/>
                <w:szCs w:val="18"/>
                <w:rtl w:val="0"/>
              </w:rPr>
              <w:t xml:space="preserve">Imputed from Figure 4 (WebPlotDigitizer), average Pfirrmann calculated from raw data of frequency of all Pfirrmann grades using Excel AVERAGE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F5">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F6">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F8">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FC">
            <w:pPr>
              <w:jc w:val="center"/>
              <w:rPr>
                <w:color w:val="000000"/>
                <w:sz w:val="18"/>
                <w:szCs w:val="18"/>
              </w:rPr>
            </w:pPr>
            <w:r w:rsidDel="00000000" w:rsidR="00000000" w:rsidRPr="00000000">
              <w:rPr>
                <w:color w:val="000000"/>
                <w:sz w:val="18"/>
                <w:szCs w:val="18"/>
                <w:rtl w:val="0"/>
              </w:rPr>
              <w:t xml:space="preserve">1.8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9FF">
            <w:pPr>
              <w:jc w:val="center"/>
              <w:rPr>
                <w:color w:val="000000"/>
                <w:sz w:val="18"/>
                <w:szCs w:val="18"/>
              </w:rPr>
            </w:pPr>
            <w:r w:rsidDel="00000000" w:rsidR="00000000" w:rsidRPr="00000000">
              <w:rPr>
                <w:color w:val="000000"/>
                <w:sz w:val="18"/>
                <w:szCs w:val="18"/>
                <w:rtl w:val="0"/>
              </w:rPr>
              <w:t xml:space="preserve">0.98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03">
            <w:pPr>
              <w:jc w:val="center"/>
              <w:rPr>
                <w:color w:val="000000"/>
                <w:sz w:val="18"/>
                <w:szCs w:val="18"/>
              </w:rPr>
            </w:pPr>
            <w:r w:rsidDel="00000000" w:rsidR="00000000" w:rsidRPr="00000000">
              <w:rPr>
                <w:color w:val="000000"/>
                <w:sz w:val="18"/>
                <w:szCs w:val="18"/>
                <w:rtl w:val="0"/>
              </w:rPr>
              <w:t xml:space="preserve">20</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06">
            <w:pPr>
              <w:jc w:val="center"/>
              <w:rPr>
                <w:color w:val="000000"/>
                <w:sz w:val="18"/>
                <w:szCs w:val="18"/>
              </w:rPr>
            </w:pPr>
            <w:r w:rsidDel="00000000" w:rsidR="00000000" w:rsidRPr="00000000">
              <w:rPr>
                <w:color w:val="000000"/>
                <w:sz w:val="18"/>
                <w:szCs w:val="18"/>
                <w:rtl w:val="0"/>
              </w:rPr>
              <w:t xml:space="preserve">1.24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09">
            <w:pPr>
              <w:jc w:val="center"/>
              <w:rPr>
                <w:color w:val="000000"/>
                <w:sz w:val="18"/>
                <w:szCs w:val="18"/>
              </w:rPr>
            </w:pPr>
            <w:r w:rsidDel="00000000" w:rsidR="00000000" w:rsidRPr="00000000">
              <w:rPr>
                <w:color w:val="000000"/>
                <w:sz w:val="18"/>
                <w:szCs w:val="18"/>
                <w:rtl w:val="0"/>
              </w:rPr>
              <w:t xml:space="preserve">0.98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0D">
            <w:pPr>
              <w:jc w:val="center"/>
              <w:rPr>
                <w:color w:val="000000"/>
                <w:sz w:val="18"/>
                <w:szCs w:val="18"/>
              </w:rPr>
            </w:pPr>
            <w:r w:rsidDel="00000000" w:rsidR="00000000" w:rsidRPr="00000000">
              <w:rPr>
                <w:color w:val="000000"/>
                <w:sz w:val="18"/>
                <w:szCs w:val="18"/>
                <w:rtl w:val="0"/>
              </w:rPr>
              <w:t xml:space="preserve">37</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11">
            <w:pPr>
              <w:jc w:val="center"/>
              <w:rPr>
                <w:color w:val="000000"/>
                <w:sz w:val="18"/>
                <w:szCs w:val="18"/>
              </w:rPr>
            </w:pPr>
            <w:r w:rsidDel="00000000" w:rsidR="00000000" w:rsidRPr="00000000">
              <w:rPr>
                <w:color w:val="000000"/>
                <w:sz w:val="18"/>
                <w:szCs w:val="18"/>
                <w:rtl w:val="0"/>
              </w:rPr>
              <w:t xml:space="preserve">Imputed from Figure 4 (WebPlotDigitizer), average Pfirrmann calculated from raw data of frequency of all Pfirrmann grades using Excel AVERAGE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1E">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1F">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21">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25">
            <w:pPr>
              <w:jc w:val="center"/>
              <w:rPr>
                <w:color w:val="000000"/>
                <w:sz w:val="18"/>
                <w:szCs w:val="18"/>
              </w:rPr>
            </w:pPr>
            <w:r w:rsidDel="00000000" w:rsidR="00000000" w:rsidRPr="00000000">
              <w:rPr>
                <w:color w:val="000000"/>
                <w:sz w:val="18"/>
                <w:szCs w:val="18"/>
                <w:rtl w:val="0"/>
              </w:rPr>
              <w:t xml:space="preserve">1.65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28">
            <w:pPr>
              <w:jc w:val="center"/>
              <w:rPr>
                <w:color w:val="000000"/>
                <w:sz w:val="18"/>
                <w:szCs w:val="18"/>
              </w:rPr>
            </w:pPr>
            <w:r w:rsidDel="00000000" w:rsidR="00000000" w:rsidRPr="00000000">
              <w:rPr>
                <w:color w:val="000000"/>
                <w:sz w:val="18"/>
                <w:szCs w:val="18"/>
                <w:rtl w:val="0"/>
              </w:rPr>
              <w:t xml:space="preserve">0.85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2C">
            <w:pPr>
              <w:jc w:val="center"/>
              <w:rPr>
                <w:color w:val="000000"/>
                <w:sz w:val="18"/>
                <w:szCs w:val="18"/>
              </w:rPr>
            </w:pPr>
            <w:r w:rsidDel="00000000" w:rsidR="00000000" w:rsidRPr="00000000">
              <w:rPr>
                <w:color w:val="000000"/>
                <w:sz w:val="18"/>
                <w:szCs w:val="18"/>
                <w:rtl w:val="0"/>
              </w:rPr>
              <w:t xml:space="preserve">20</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2F">
            <w:pPr>
              <w:jc w:val="center"/>
              <w:rPr>
                <w:color w:val="000000"/>
                <w:sz w:val="18"/>
                <w:szCs w:val="18"/>
              </w:rPr>
            </w:pPr>
            <w:r w:rsidDel="00000000" w:rsidR="00000000" w:rsidRPr="00000000">
              <w:rPr>
                <w:color w:val="000000"/>
                <w:sz w:val="18"/>
                <w:szCs w:val="18"/>
                <w:rtl w:val="0"/>
              </w:rPr>
              <w:t xml:space="preserve">1.16</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32">
            <w:pPr>
              <w:jc w:val="center"/>
              <w:rPr>
                <w:color w:val="000000"/>
                <w:sz w:val="18"/>
                <w:szCs w:val="18"/>
              </w:rPr>
            </w:pPr>
            <w:r w:rsidDel="00000000" w:rsidR="00000000" w:rsidRPr="00000000">
              <w:rPr>
                <w:color w:val="000000"/>
                <w:sz w:val="18"/>
                <w:szCs w:val="18"/>
                <w:rtl w:val="0"/>
              </w:rPr>
              <w:t xml:space="preserve">0.44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36">
            <w:pPr>
              <w:jc w:val="center"/>
              <w:rPr>
                <w:color w:val="000000"/>
                <w:sz w:val="18"/>
                <w:szCs w:val="18"/>
              </w:rPr>
            </w:pPr>
            <w:r w:rsidDel="00000000" w:rsidR="00000000" w:rsidRPr="00000000">
              <w:rPr>
                <w:color w:val="000000"/>
                <w:sz w:val="18"/>
                <w:szCs w:val="18"/>
                <w:rtl w:val="0"/>
              </w:rPr>
              <w:t xml:space="preserve">37</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A3A">
            <w:pPr>
              <w:jc w:val="center"/>
              <w:rPr>
                <w:color w:val="000000"/>
                <w:sz w:val="18"/>
                <w:szCs w:val="18"/>
              </w:rPr>
            </w:pPr>
            <w:r w:rsidDel="00000000" w:rsidR="00000000" w:rsidRPr="00000000">
              <w:rPr>
                <w:color w:val="000000"/>
                <w:sz w:val="18"/>
                <w:szCs w:val="18"/>
                <w:rtl w:val="0"/>
              </w:rPr>
              <w:t xml:space="preserve">Imputed from Figure 4 (WebPlotDigitizer), average Pfirrmann calculated from raw data of frequency of all Pfirrmann grades using Excel AVERAGE</w:t>
            </w:r>
          </w:p>
        </w:tc>
      </w:tr>
      <w:tr>
        <w:trPr>
          <w:cantSplit w:val="0"/>
          <w:trHeight w:val="290" w:hRule="atLeast"/>
          <w:tblHeader w:val="0"/>
        </w:trPr>
        <w:tc>
          <w:tcPr>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A47">
            <w:pPr>
              <w:jc w:val="center"/>
              <w:rPr>
                <w:color w:val="000000"/>
                <w:sz w:val="18"/>
                <w:szCs w:val="18"/>
              </w:rPr>
            </w:pPr>
            <w:r w:rsidDel="00000000" w:rsidR="00000000" w:rsidRPr="00000000">
              <w:rPr>
                <w:color w:val="000000"/>
                <w:sz w:val="18"/>
                <w:szCs w:val="18"/>
                <w:rtl w:val="0"/>
              </w:rPr>
              <w:t xml:space="preserve">Benedikter 2022</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A48">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A4A">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A4E">
            <w:pPr>
              <w:jc w:val="center"/>
              <w:rPr>
                <w:color w:val="000000"/>
                <w:sz w:val="18"/>
                <w:szCs w:val="18"/>
              </w:rPr>
            </w:pPr>
            <w:r w:rsidDel="00000000" w:rsidR="00000000" w:rsidRPr="00000000">
              <w:rPr>
                <w:color w:val="000000"/>
                <w:sz w:val="18"/>
                <w:szCs w:val="18"/>
                <w:rtl w:val="0"/>
              </w:rPr>
              <w:t xml:space="preserve">2</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A51">
            <w:pPr>
              <w:jc w:val="center"/>
              <w:rPr>
                <w:color w:val="000000"/>
                <w:sz w:val="18"/>
                <w:szCs w:val="18"/>
              </w:rPr>
            </w:pPr>
            <w:r w:rsidDel="00000000" w:rsidR="00000000" w:rsidRPr="00000000">
              <w:rPr>
                <w:color w:val="000000"/>
                <w:sz w:val="18"/>
                <w:szCs w:val="18"/>
                <w:rtl w:val="0"/>
              </w:rPr>
              <w:t xml:space="preserve">1.1</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A55">
            <w:pPr>
              <w:jc w:val="center"/>
              <w:rPr>
                <w:color w:val="000000"/>
                <w:sz w:val="18"/>
                <w:szCs w:val="18"/>
              </w:rPr>
            </w:pPr>
            <w:r w:rsidDel="00000000" w:rsidR="00000000" w:rsidRPr="00000000">
              <w:rPr>
                <w:color w:val="000000"/>
                <w:sz w:val="18"/>
                <w:szCs w:val="18"/>
                <w:rtl w:val="0"/>
              </w:rPr>
              <w:t xml:space="preserve">20</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A58">
            <w:pPr>
              <w:jc w:val="center"/>
              <w:rPr>
                <w:color w:val="000000"/>
                <w:sz w:val="18"/>
                <w:szCs w:val="18"/>
              </w:rPr>
            </w:pPr>
            <w:r w:rsidDel="00000000" w:rsidR="00000000" w:rsidRPr="00000000">
              <w:rPr>
                <w:color w:val="000000"/>
                <w:sz w:val="18"/>
                <w:szCs w:val="18"/>
                <w:rtl w:val="0"/>
              </w:rPr>
              <w:t xml:space="preserve">1.62</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A5B">
            <w:pPr>
              <w:jc w:val="center"/>
              <w:rPr>
                <w:color w:val="000000"/>
                <w:sz w:val="18"/>
                <w:szCs w:val="18"/>
              </w:rPr>
            </w:pPr>
            <w:r w:rsidDel="00000000" w:rsidR="00000000" w:rsidRPr="00000000">
              <w:rPr>
                <w:color w:val="000000"/>
                <w:sz w:val="18"/>
                <w:szCs w:val="18"/>
                <w:rtl w:val="0"/>
              </w:rPr>
              <w:t xml:space="preserve">0.71</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A5F">
            <w:pPr>
              <w:jc w:val="center"/>
              <w:rPr>
                <w:color w:val="000000"/>
                <w:sz w:val="18"/>
                <w:szCs w:val="18"/>
              </w:rPr>
            </w:pPr>
            <w:r w:rsidDel="00000000" w:rsidR="00000000" w:rsidRPr="00000000">
              <w:rPr>
                <w:color w:val="000000"/>
                <w:sz w:val="18"/>
                <w:szCs w:val="18"/>
                <w:rtl w:val="0"/>
              </w:rPr>
              <w:t xml:space="preserve">37</w:t>
            </w:r>
          </w:p>
        </w:tc>
        <w:tc>
          <w:tcPr>
            <w:gridSpan w:val="13"/>
            <w:tcBorders>
              <w:top w:color="000000" w:space="0" w:sz="4" w:val="dotted"/>
              <w:left w:color="000000" w:space="0" w:sz="0" w:val="nil"/>
              <w:right w:color="000000" w:space="0" w:sz="0" w:val="nil"/>
            </w:tcBorders>
            <w:vAlign w:val="center"/>
          </w:tcPr>
          <w:p w:rsidR="00000000" w:rsidDel="00000000" w:rsidP="00000000" w:rsidRDefault="00000000" w:rsidRPr="00000000" w14:paraId="00005A63">
            <w:pPr>
              <w:jc w:val="center"/>
              <w:rPr>
                <w:color w:val="000000"/>
                <w:sz w:val="18"/>
                <w:szCs w:val="18"/>
              </w:rPr>
            </w:pPr>
            <w:r w:rsidDel="00000000" w:rsidR="00000000" w:rsidRPr="00000000">
              <w:rPr>
                <w:color w:val="000000"/>
                <w:sz w:val="18"/>
                <w:szCs w:val="18"/>
                <w:rtl w:val="0"/>
              </w:rPr>
              <w:t xml:space="preserve">Imputed from Figure 4 (WebPlotDigitizer), average Pfirrmann calculated from raw data of frequency of all Pfirrmann grades using Excel AVERAGE</w:t>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70">
            <w:pPr>
              <w:jc w:val="center"/>
              <w:rPr>
                <w:color w:val="000000"/>
                <w:sz w:val="18"/>
                <w:szCs w:val="18"/>
              </w:rPr>
            </w:pPr>
            <w:r w:rsidDel="00000000" w:rsidR="00000000" w:rsidRPr="00000000">
              <w:rPr>
                <w:b w:val="1"/>
                <w:color w:val="000000"/>
                <w:sz w:val="18"/>
                <w:szCs w:val="18"/>
                <w:rtl w:val="0"/>
              </w:rPr>
              <w:t xml:space="preserve">Benedikter 2022</w:t>
            </w:r>
            <w:r w:rsidDel="00000000" w:rsidR="00000000" w:rsidRPr="00000000">
              <w:rPr>
                <w:rtl w:val="0"/>
              </w:rPr>
            </w:r>
          </w:p>
        </w:tc>
        <w:tc>
          <w:tcPr>
            <w:gridSpan w:val="4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71">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99">
            <w:pPr>
              <w:jc w:val="center"/>
              <w:rPr>
                <w:b w:val="1"/>
                <w:color w:val="000000"/>
                <w:sz w:val="18"/>
                <w:szCs w:val="18"/>
              </w:rPr>
            </w:pPr>
            <w:r w:rsidDel="00000000" w:rsidR="00000000" w:rsidRPr="00000000">
              <w:rPr>
                <w:rtl w:val="0"/>
              </w:rPr>
            </w:r>
          </w:p>
        </w:tc>
        <w:tc>
          <w:tcPr>
            <w:gridSpan w:val="2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9A">
            <w:pPr>
              <w:rPr>
                <w:color w:val="000000"/>
                <w:sz w:val="18"/>
                <w:szCs w:val="18"/>
              </w:rPr>
            </w:pPr>
            <w:r w:rsidDel="00000000" w:rsidR="00000000" w:rsidRPr="00000000">
              <w:rPr>
                <w:color w:val="000000"/>
                <w:sz w:val="18"/>
                <w:szCs w:val="18"/>
                <w:rtl w:val="0"/>
              </w:rPr>
              <w:t xml:space="preserve">ρ=0.0 | 0.60 | 0.14</w:t>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B5">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B8">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C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C3">
            <w:pPr>
              <w:rPr>
                <w:color w:val="000000"/>
                <w:sz w:val="18"/>
                <w:szCs w:val="18"/>
              </w:rPr>
            </w:pPr>
            <w:r w:rsidDel="00000000" w:rsidR="00000000" w:rsidRPr="00000000">
              <w:rPr>
                <w:color w:val="000000"/>
                <w:sz w:val="18"/>
                <w:szCs w:val="18"/>
                <w:rtl w:val="0"/>
              </w:rPr>
              <w:t xml:space="preserve">ρ=0.2 | 0.60 | 0.14</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C5">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C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C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D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D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D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DA">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DE">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EB">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EC">
            <w:pPr>
              <w:rPr>
                <w:color w:val="000000"/>
                <w:sz w:val="18"/>
                <w:szCs w:val="18"/>
              </w:rPr>
            </w:pPr>
            <w:r w:rsidDel="00000000" w:rsidR="00000000" w:rsidRPr="00000000">
              <w:rPr>
                <w:color w:val="000000"/>
                <w:sz w:val="18"/>
                <w:szCs w:val="18"/>
                <w:rtl w:val="0"/>
              </w:rPr>
              <w:t xml:space="preserve">ρ=0.4 | 0.60 | 0.14</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EE">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F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F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F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F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AF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B03">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B07">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14">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15">
            <w:pPr>
              <w:rPr>
                <w:color w:val="000000"/>
                <w:sz w:val="18"/>
                <w:szCs w:val="18"/>
              </w:rPr>
            </w:pPr>
            <w:r w:rsidDel="00000000" w:rsidR="00000000" w:rsidRPr="00000000">
              <w:rPr>
                <w:color w:val="000000"/>
                <w:sz w:val="18"/>
                <w:szCs w:val="18"/>
                <w:rtl w:val="0"/>
              </w:rPr>
              <w:t xml:space="preserve">ρ=0.6 | 0.60 | 0.14</w:t>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17">
            <w:pP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1B">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1E">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22">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25">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28">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2C">
            <w:pPr>
              <w:jc w:val="center"/>
              <w:rPr>
                <w:color w:val="000000"/>
                <w:sz w:val="18"/>
                <w:szCs w:val="18"/>
              </w:rPr>
            </w:pPr>
            <w:r w:rsidDel="00000000" w:rsidR="00000000" w:rsidRPr="00000000">
              <w:rPr>
                <w:rtl w:val="0"/>
              </w:rPr>
            </w:r>
          </w:p>
        </w:tc>
        <w:tc>
          <w:tcPr>
            <w:gridSpan w:val="1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30">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B3D">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B3E">
            <w:pPr>
              <w:rPr>
                <w:color w:val="000000"/>
                <w:sz w:val="18"/>
                <w:szCs w:val="18"/>
              </w:rPr>
            </w:pPr>
            <w:r w:rsidDel="00000000" w:rsidR="00000000" w:rsidRPr="00000000">
              <w:rPr>
                <w:color w:val="000000"/>
                <w:sz w:val="18"/>
                <w:szCs w:val="18"/>
                <w:rtl w:val="0"/>
              </w:rPr>
              <w:t xml:space="preserve">ρ=0.8 | 0.60 | 0.14</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B40">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B4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B4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B4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B4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B5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B55">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B59">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66">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67">
            <w:pPr>
              <w:rPr>
                <w:color w:val="000000"/>
                <w:sz w:val="18"/>
                <w:szCs w:val="18"/>
              </w:rPr>
            </w:pPr>
            <w:r w:rsidDel="00000000" w:rsidR="00000000" w:rsidRPr="00000000">
              <w:rPr>
                <w:color w:val="000000"/>
                <w:sz w:val="18"/>
                <w:szCs w:val="18"/>
                <w:rtl w:val="0"/>
              </w:rPr>
              <w:t xml:space="preserve">ρ=1.0 | 0.60 | 0.14</w:t>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69">
            <w:pP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6D">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70">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74">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77">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7A">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7E">
            <w:pPr>
              <w:jc w:val="center"/>
              <w:rPr>
                <w:color w:val="000000"/>
                <w:sz w:val="18"/>
                <w:szCs w:val="18"/>
              </w:rPr>
            </w:pPr>
            <w:r w:rsidDel="00000000" w:rsidR="00000000" w:rsidRPr="00000000">
              <w:rPr>
                <w:rtl w:val="0"/>
              </w:rPr>
            </w:r>
          </w:p>
        </w:tc>
        <w:tc>
          <w:tcPr>
            <w:gridSpan w:val="1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B82">
            <w:pPr>
              <w:jc w:val="center"/>
              <w:rPr>
                <w:color w:val="000000"/>
                <w:sz w:val="18"/>
                <w:szCs w:val="18"/>
              </w:rPr>
            </w:pPr>
            <w:r w:rsidDel="00000000" w:rsidR="00000000" w:rsidRPr="00000000">
              <w:rPr>
                <w:rtl w:val="0"/>
              </w:rPr>
            </w:r>
          </w:p>
        </w:tc>
      </w:tr>
      <w:tr>
        <w:trPr>
          <w:cantSplit w:val="0"/>
          <w:trHeight w:val="290" w:hRule="atLeast"/>
          <w:tblHeader w:val="0"/>
        </w:trPr>
        <w:tc>
          <w:tcPr>
            <w:tcBorders>
              <w:left w:color="000000" w:space="0" w:sz="0" w:val="nil"/>
              <w:bottom w:color="000000" w:space="0" w:sz="4" w:val="dotted"/>
              <w:right w:color="000000" w:space="0" w:sz="0" w:val="nil"/>
            </w:tcBorders>
            <w:vAlign w:val="center"/>
          </w:tcPr>
          <w:p w:rsidR="00000000" w:rsidDel="00000000" w:rsidP="00000000" w:rsidRDefault="00000000" w:rsidRPr="00000000" w14:paraId="00005B8F">
            <w:pPr>
              <w:jc w:val="center"/>
              <w:rPr>
                <w:color w:val="000000"/>
                <w:sz w:val="18"/>
                <w:szCs w:val="18"/>
              </w:rPr>
            </w:pPr>
            <w:r w:rsidDel="00000000" w:rsidR="00000000" w:rsidRPr="00000000">
              <w:rPr>
                <w:color w:val="000000"/>
                <w:sz w:val="18"/>
                <w:szCs w:val="18"/>
                <w:rtl w:val="0"/>
              </w:rPr>
              <w:t xml:space="preserve">Cheng 2008</w:t>
            </w:r>
          </w:p>
        </w:tc>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5B90">
            <w:pPr>
              <w:rPr>
                <w:color w:val="000000"/>
                <w:sz w:val="18"/>
                <w:szCs w:val="18"/>
              </w:rPr>
            </w:pPr>
            <w:r w:rsidDel="00000000" w:rsidR="00000000" w:rsidRPr="00000000">
              <w:rPr>
                <w:color w:val="000000"/>
                <w:sz w:val="18"/>
                <w:szCs w:val="18"/>
                <w:rtl w:val="0"/>
              </w:rPr>
              <w:t xml:space="preserve">Average Pfirrmann grade</w:t>
            </w:r>
          </w:p>
        </w:tc>
        <w:tc>
          <w:tcPr>
            <w:gridSpan w:val="4"/>
            <w:tcBorders>
              <w:left w:color="000000" w:space="0" w:sz="0" w:val="nil"/>
              <w:bottom w:color="000000" w:space="0" w:sz="4" w:val="dotted"/>
              <w:right w:color="000000" w:space="0" w:sz="0" w:val="nil"/>
            </w:tcBorders>
            <w:vAlign w:val="center"/>
          </w:tcPr>
          <w:p w:rsidR="00000000" w:rsidDel="00000000" w:rsidP="00000000" w:rsidRDefault="00000000" w:rsidRPr="00000000" w14:paraId="00005B92">
            <w:pPr>
              <w:rPr>
                <w:color w:val="000000"/>
                <w:sz w:val="18"/>
                <w:szCs w:val="18"/>
              </w:rPr>
            </w:pPr>
            <w:r w:rsidDel="00000000" w:rsidR="00000000" w:rsidRPr="00000000">
              <w:rPr>
                <w:color w:val="000000"/>
                <w:sz w:val="18"/>
                <w:szCs w:val="18"/>
                <w:rtl w:val="0"/>
              </w:rPr>
              <w:t xml:space="preserve">L1-L2</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5B96">
            <w:pPr>
              <w:jc w:val="center"/>
              <w:rPr>
                <w:color w:val="000000"/>
                <w:sz w:val="18"/>
                <w:szCs w:val="18"/>
              </w:rPr>
            </w:pPr>
            <w:r w:rsidDel="00000000" w:rsidR="00000000" w:rsidRPr="00000000">
              <w:rPr>
                <w:color w:val="000000"/>
                <w:sz w:val="18"/>
                <w:szCs w:val="18"/>
                <w:rtl w:val="0"/>
              </w:rPr>
              <w:t xml:space="preserve">2.25</w:t>
            </w:r>
          </w:p>
        </w:tc>
        <w:tc>
          <w:tcPr>
            <w:gridSpan w:val="4"/>
            <w:tcBorders>
              <w:left w:color="000000" w:space="0" w:sz="0" w:val="nil"/>
              <w:bottom w:color="000000" w:space="0" w:sz="4" w:val="dotted"/>
              <w:right w:color="000000" w:space="0" w:sz="0" w:val="nil"/>
            </w:tcBorders>
            <w:vAlign w:val="center"/>
          </w:tcPr>
          <w:p w:rsidR="00000000" w:rsidDel="00000000" w:rsidP="00000000" w:rsidRDefault="00000000" w:rsidRPr="00000000" w14:paraId="00005B99">
            <w:pPr>
              <w:jc w:val="center"/>
              <w:rPr>
                <w:color w:val="000000"/>
                <w:sz w:val="18"/>
                <w:szCs w:val="18"/>
              </w:rPr>
            </w:pPr>
            <w:r w:rsidDel="00000000" w:rsidR="00000000" w:rsidRPr="00000000">
              <w:rPr>
                <w:color w:val="000000"/>
                <w:sz w:val="18"/>
                <w:szCs w:val="18"/>
                <w:rtl w:val="0"/>
              </w:rPr>
              <w:t xml:space="preserve">0.27</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5B9D">
            <w:pPr>
              <w:jc w:val="center"/>
              <w:rPr>
                <w:color w:val="000000"/>
                <w:sz w:val="18"/>
                <w:szCs w:val="18"/>
              </w:rPr>
            </w:pPr>
            <w:r w:rsidDel="00000000" w:rsidR="00000000" w:rsidRPr="00000000">
              <w:rPr>
                <w:color w:val="000000"/>
                <w:sz w:val="18"/>
                <w:szCs w:val="18"/>
                <w:rtl w:val="0"/>
              </w:rPr>
              <w:t xml:space="preserve">18</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5BA0">
            <w:pPr>
              <w:jc w:val="center"/>
              <w:rPr>
                <w:color w:val="000000"/>
                <w:sz w:val="18"/>
                <w:szCs w:val="18"/>
              </w:rPr>
            </w:pPr>
            <w:r w:rsidDel="00000000" w:rsidR="00000000" w:rsidRPr="00000000">
              <w:rPr>
                <w:color w:val="000000"/>
                <w:sz w:val="18"/>
                <w:szCs w:val="18"/>
                <w:rtl w:val="0"/>
              </w:rPr>
              <w:t xml:space="preserve">2.25</w:t>
            </w:r>
          </w:p>
        </w:tc>
        <w:tc>
          <w:tcPr>
            <w:gridSpan w:val="4"/>
            <w:tcBorders>
              <w:left w:color="000000" w:space="0" w:sz="0" w:val="nil"/>
              <w:bottom w:color="000000" w:space="0" w:sz="4" w:val="dotted"/>
              <w:right w:color="000000" w:space="0" w:sz="0" w:val="nil"/>
            </w:tcBorders>
            <w:vAlign w:val="center"/>
          </w:tcPr>
          <w:p w:rsidR="00000000" w:rsidDel="00000000" w:rsidP="00000000" w:rsidRDefault="00000000" w:rsidRPr="00000000" w14:paraId="00005BA3">
            <w:pPr>
              <w:jc w:val="center"/>
              <w:rPr>
                <w:color w:val="000000"/>
                <w:sz w:val="18"/>
                <w:szCs w:val="18"/>
              </w:rPr>
            </w:pPr>
            <w:r w:rsidDel="00000000" w:rsidR="00000000" w:rsidRPr="00000000">
              <w:rPr>
                <w:color w:val="000000"/>
                <w:sz w:val="18"/>
                <w:szCs w:val="18"/>
                <w:rtl w:val="0"/>
              </w:rPr>
              <w:t xml:space="preserve">0.27</w:t>
            </w:r>
          </w:p>
        </w:tc>
        <w:tc>
          <w:tcPr>
            <w:gridSpan w:val="4"/>
            <w:tcBorders>
              <w:left w:color="000000" w:space="0" w:sz="0" w:val="nil"/>
              <w:bottom w:color="000000" w:space="0" w:sz="4" w:val="dotted"/>
              <w:right w:color="000000" w:space="0" w:sz="0" w:val="nil"/>
            </w:tcBorders>
            <w:vAlign w:val="center"/>
          </w:tcPr>
          <w:p w:rsidR="00000000" w:rsidDel="00000000" w:rsidP="00000000" w:rsidRDefault="00000000" w:rsidRPr="00000000" w14:paraId="00005BA7">
            <w:pPr>
              <w:jc w:val="center"/>
              <w:rPr>
                <w:color w:val="000000"/>
                <w:sz w:val="18"/>
                <w:szCs w:val="18"/>
              </w:rPr>
            </w:pPr>
            <w:r w:rsidDel="00000000" w:rsidR="00000000" w:rsidRPr="00000000">
              <w:rPr>
                <w:color w:val="000000"/>
                <w:sz w:val="18"/>
                <w:szCs w:val="18"/>
                <w:rtl w:val="0"/>
              </w:rPr>
              <w:t xml:space="preserve">18</w:t>
            </w:r>
          </w:p>
        </w:tc>
        <w:tc>
          <w:tcPr>
            <w:gridSpan w:val="13"/>
            <w:tcBorders>
              <w:left w:color="000000" w:space="0" w:sz="0" w:val="nil"/>
              <w:bottom w:color="000000" w:space="0" w:sz="4" w:val="dotted"/>
              <w:right w:color="000000" w:space="0" w:sz="0" w:val="nil"/>
            </w:tcBorders>
            <w:vAlign w:val="center"/>
          </w:tcPr>
          <w:p w:rsidR="00000000" w:rsidDel="00000000" w:rsidP="00000000" w:rsidRDefault="00000000" w:rsidRPr="00000000" w14:paraId="00005BAB">
            <w:pPr>
              <w:jc w:val="center"/>
              <w:rPr>
                <w:color w:val="000000"/>
                <w:sz w:val="18"/>
                <w:szCs w:val="18"/>
              </w:rPr>
            </w:pPr>
            <w:r w:rsidDel="00000000" w:rsidR="00000000" w:rsidRPr="00000000">
              <w:rPr>
                <w:color w:val="000000"/>
                <w:sz w:val="18"/>
                <w:szCs w:val="18"/>
                <w:rtl w:val="0"/>
              </w:rPr>
              <w:t xml:space="preserve">Table 1, data imputed from median range to mean SD</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B8">
            <w:pPr>
              <w:jc w:val="center"/>
              <w:rPr>
                <w:color w:val="000000"/>
                <w:sz w:val="18"/>
                <w:szCs w:val="18"/>
              </w:rPr>
            </w:pPr>
            <w:r w:rsidDel="00000000" w:rsidR="00000000" w:rsidRPr="00000000">
              <w:rPr>
                <w:color w:val="000000"/>
                <w:sz w:val="18"/>
                <w:szCs w:val="18"/>
                <w:rtl w:val="0"/>
              </w:rPr>
              <w:t xml:space="preserve">Cheng 2008</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B9">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BB">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BF">
            <w:pPr>
              <w:jc w:val="center"/>
              <w:rPr>
                <w:color w:val="000000"/>
                <w:sz w:val="18"/>
                <w:szCs w:val="18"/>
              </w:rPr>
            </w:pPr>
            <w:r w:rsidDel="00000000" w:rsidR="00000000" w:rsidRPr="00000000">
              <w:rPr>
                <w:color w:val="000000"/>
                <w:sz w:val="18"/>
                <w:szCs w:val="18"/>
                <w:rtl w:val="0"/>
              </w:rPr>
              <w:t xml:space="preserve">2.25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C2">
            <w:pPr>
              <w:jc w:val="center"/>
              <w:rPr>
                <w:color w:val="000000"/>
                <w:sz w:val="18"/>
                <w:szCs w:val="18"/>
              </w:rPr>
            </w:pPr>
            <w:r w:rsidDel="00000000" w:rsidR="00000000" w:rsidRPr="00000000">
              <w:rPr>
                <w:color w:val="000000"/>
                <w:sz w:val="18"/>
                <w:szCs w:val="18"/>
                <w:rtl w:val="0"/>
              </w:rPr>
              <w:t xml:space="preserve">0.27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C6">
            <w:pPr>
              <w:jc w:val="center"/>
              <w:rPr>
                <w:color w:val="000000"/>
                <w:sz w:val="18"/>
                <w:szCs w:val="18"/>
              </w:rPr>
            </w:pPr>
            <w:r w:rsidDel="00000000" w:rsidR="00000000" w:rsidRPr="00000000">
              <w:rPr>
                <w:color w:val="000000"/>
                <w:sz w:val="18"/>
                <w:szCs w:val="18"/>
                <w:rtl w:val="0"/>
              </w:rPr>
              <w:t xml:space="preserve">18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C9">
            <w:pPr>
              <w:jc w:val="center"/>
              <w:rPr>
                <w:color w:val="000000"/>
                <w:sz w:val="18"/>
                <w:szCs w:val="18"/>
              </w:rPr>
            </w:pPr>
            <w:r w:rsidDel="00000000" w:rsidR="00000000" w:rsidRPr="00000000">
              <w:rPr>
                <w:color w:val="000000"/>
                <w:sz w:val="18"/>
                <w:szCs w:val="18"/>
                <w:rtl w:val="0"/>
              </w:rPr>
              <w:t xml:space="preserve">2.75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CC">
            <w:pPr>
              <w:jc w:val="center"/>
              <w:rPr>
                <w:color w:val="000000"/>
                <w:sz w:val="18"/>
                <w:szCs w:val="18"/>
              </w:rPr>
            </w:pPr>
            <w:r w:rsidDel="00000000" w:rsidR="00000000" w:rsidRPr="00000000">
              <w:rPr>
                <w:color w:val="000000"/>
                <w:sz w:val="18"/>
                <w:szCs w:val="18"/>
                <w:rtl w:val="0"/>
              </w:rPr>
              <w:t xml:space="preserve">0.55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D0">
            <w:pPr>
              <w:jc w:val="center"/>
              <w:rPr>
                <w:color w:val="000000"/>
                <w:sz w:val="18"/>
                <w:szCs w:val="18"/>
              </w:rPr>
            </w:pPr>
            <w:r w:rsidDel="00000000" w:rsidR="00000000" w:rsidRPr="00000000">
              <w:rPr>
                <w:color w:val="000000"/>
                <w:sz w:val="18"/>
                <w:szCs w:val="18"/>
                <w:rtl w:val="0"/>
              </w:rPr>
              <w:t xml:space="preserve">18</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D4">
            <w:pPr>
              <w:jc w:val="center"/>
              <w:rPr>
                <w:color w:val="000000"/>
                <w:sz w:val="18"/>
                <w:szCs w:val="18"/>
              </w:rPr>
            </w:pPr>
            <w:r w:rsidDel="00000000" w:rsidR="00000000" w:rsidRPr="00000000">
              <w:rPr>
                <w:color w:val="000000"/>
                <w:sz w:val="18"/>
                <w:szCs w:val="18"/>
                <w:rtl w:val="0"/>
              </w:rPr>
              <w:t xml:space="preserve">Table 1, data imputed from median range to mean SD</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E1">
            <w:pPr>
              <w:jc w:val="center"/>
              <w:rPr>
                <w:color w:val="000000"/>
                <w:sz w:val="18"/>
                <w:szCs w:val="18"/>
              </w:rPr>
            </w:pPr>
            <w:r w:rsidDel="00000000" w:rsidR="00000000" w:rsidRPr="00000000">
              <w:rPr>
                <w:color w:val="000000"/>
                <w:sz w:val="18"/>
                <w:szCs w:val="18"/>
                <w:rtl w:val="0"/>
              </w:rPr>
              <w:t xml:space="preserve">Cheng 2008</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E2">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E4">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E8">
            <w:pPr>
              <w:jc w:val="center"/>
              <w:rPr>
                <w:color w:val="000000"/>
                <w:sz w:val="18"/>
                <w:szCs w:val="18"/>
              </w:rPr>
            </w:pPr>
            <w:r w:rsidDel="00000000" w:rsidR="00000000" w:rsidRPr="00000000">
              <w:rPr>
                <w:color w:val="000000"/>
                <w:sz w:val="18"/>
                <w:szCs w:val="18"/>
                <w:rtl w:val="0"/>
              </w:rPr>
              <w:t xml:space="preserve">2.5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EB">
            <w:pPr>
              <w:jc w:val="center"/>
              <w:rPr>
                <w:color w:val="000000"/>
                <w:sz w:val="18"/>
                <w:szCs w:val="18"/>
              </w:rPr>
            </w:pPr>
            <w:r w:rsidDel="00000000" w:rsidR="00000000" w:rsidRPr="00000000">
              <w:rPr>
                <w:color w:val="000000"/>
                <w:sz w:val="18"/>
                <w:szCs w:val="18"/>
                <w:rtl w:val="0"/>
              </w:rPr>
              <w:t xml:space="preserve">0.55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EF">
            <w:pPr>
              <w:jc w:val="center"/>
              <w:rPr>
                <w:color w:val="000000"/>
                <w:sz w:val="18"/>
                <w:szCs w:val="18"/>
              </w:rPr>
            </w:pPr>
            <w:r w:rsidDel="00000000" w:rsidR="00000000" w:rsidRPr="00000000">
              <w:rPr>
                <w:color w:val="000000"/>
                <w:sz w:val="18"/>
                <w:szCs w:val="18"/>
                <w:rtl w:val="0"/>
              </w:rPr>
              <w:t xml:space="preserve">18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F2">
            <w:pPr>
              <w:jc w:val="center"/>
              <w:rPr>
                <w:color w:val="000000"/>
                <w:sz w:val="18"/>
                <w:szCs w:val="18"/>
              </w:rPr>
            </w:pPr>
            <w:r w:rsidDel="00000000" w:rsidR="00000000" w:rsidRPr="00000000">
              <w:rPr>
                <w:color w:val="000000"/>
                <w:sz w:val="18"/>
                <w:szCs w:val="18"/>
                <w:rtl w:val="0"/>
              </w:rPr>
              <w:t xml:space="preserve">2.75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F5">
            <w:pPr>
              <w:jc w:val="center"/>
              <w:rPr>
                <w:color w:val="000000"/>
                <w:sz w:val="18"/>
                <w:szCs w:val="18"/>
              </w:rPr>
            </w:pPr>
            <w:r w:rsidDel="00000000" w:rsidR="00000000" w:rsidRPr="00000000">
              <w:rPr>
                <w:color w:val="000000"/>
                <w:sz w:val="18"/>
                <w:szCs w:val="18"/>
                <w:rtl w:val="0"/>
              </w:rPr>
              <w:t xml:space="preserve">0.82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F9">
            <w:pPr>
              <w:jc w:val="center"/>
              <w:rPr>
                <w:color w:val="000000"/>
                <w:sz w:val="18"/>
                <w:szCs w:val="18"/>
              </w:rPr>
            </w:pPr>
            <w:r w:rsidDel="00000000" w:rsidR="00000000" w:rsidRPr="00000000">
              <w:rPr>
                <w:color w:val="000000"/>
                <w:sz w:val="18"/>
                <w:szCs w:val="18"/>
                <w:rtl w:val="0"/>
              </w:rPr>
              <w:t xml:space="preserve">18</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BFD">
            <w:pPr>
              <w:jc w:val="center"/>
              <w:rPr>
                <w:color w:val="000000"/>
                <w:sz w:val="18"/>
                <w:szCs w:val="18"/>
              </w:rPr>
            </w:pPr>
            <w:r w:rsidDel="00000000" w:rsidR="00000000" w:rsidRPr="00000000">
              <w:rPr>
                <w:color w:val="000000"/>
                <w:sz w:val="18"/>
                <w:szCs w:val="18"/>
                <w:rtl w:val="0"/>
              </w:rPr>
              <w:t xml:space="preserve">Table 1, data imputed from median range to mean SD</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C0A">
            <w:pPr>
              <w:jc w:val="center"/>
              <w:rPr>
                <w:color w:val="000000"/>
                <w:sz w:val="18"/>
                <w:szCs w:val="18"/>
              </w:rPr>
            </w:pPr>
            <w:r w:rsidDel="00000000" w:rsidR="00000000" w:rsidRPr="00000000">
              <w:rPr>
                <w:color w:val="000000"/>
                <w:sz w:val="18"/>
                <w:szCs w:val="18"/>
                <w:rtl w:val="0"/>
              </w:rPr>
              <w:t xml:space="preserve">Cheng 2008</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C0B">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C0D">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C11">
            <w:pPr>
              <w:jc w:val="center"/>
              <w:rPr>
                <w:color w:val="000000"/>
                <w:sz w:val="18"/>
                <w:szCs w:val="18"/>
              </w:rPr>
            </w:pPr>
            <w:r w:rsidDel="00000000" w:rsidR="00000000" w:rsidRPr="00000000">
              <w:rPr>
                <w:color w:val="000000"/>
                <w:sz w:val="18"/>
                <w:szCs w:val="18"/>
                <w:rtl w:val="0"/>
              </w:rPr>
              <w:t xml:space="preserve">2.75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C14">
            <w:pPr>
              <w:jc w:val="center"/>
              <w:rPr>
                <w:color w:val="000000"/>
                <w:sz w:val="18"/>
                <w:szCs w:val="18"/>
              </w:rPr>
            </w:pPr>
            <w:r w:rsidDel="00000000" w:rsidR="00000000" w:rsidRPr="00000000">
              <w:rPr>
                <w:color w:val="000000"/>
                <w:sz w:val="18"/>
                <w:szCs w:val="18"/>
                <w:rtl w:val="0"/>
              </w:rPr>
              <w:t xml:space="preserve">0.82</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C18">
            <w:pPr>
              <w:jc w:val="center"/>
              <w:rPr>
                <w:color w:val="000000"/>
                <w:sz w:val="18"/>
                <w:szCs w:val="18"/>
              </w:rPr>
            </w:pPr>
            <w:r w:rsidDel="00000000" w:rsidR="00000000" w:rsidRPr="00000000">
              <w:rPr>
                <w:color w:val="000000"/>
                <w:sz w:val="18"/>
                <w:szCs w:val="18"/>
                <w:rtl w:val="0"/>
              </w:rPr>
              <w:t xml:space="preserve">18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C1B">
            <w:pPr>
              <w:jc w:val="center"/>
              <w:rPr>
                <w:color w:val="000000"/>
                <w:sz w:val="18"/>
                <w:szCs w:val="18"/>
              </w:rPr>
            </w:pPr>
            <w:r w:rsidDel="00000000" w:rsidR="00000000" w:rsidRPr="00000000">
              <w:rPr>
                <w:color w:val="000000"/>
                <w:sz w:val="18"/>
                <w:szCs w:val="18"/>
                <w:rtl w:val="0"/>
              </w:rPr>
              <w:t xml:space="preserve">2.75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C1E">
            <w:pPr>
              <w:jc w:val="center"/>
              <w:rPr>
                <w:color w:val="000000"/>
                <w:sz w:val="18"/>
                <w:szCs w:val="18"/>
              </w:rPr>
            </w:pPr>
            <w:r w:rsidDel="00000000" w:rsidR="00000000" w:rsidRPr="00000000">
              <w:rPr>
                <w:color w:val="000000"/>
                <w:sz w:val="18"/>
                <w:szCs w:val="18"/>
                <w:rtl w:val="0"/>
              </w:rPr>
              <w:t xml:space="preserve">0.82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C22">
            <w:pPr>
              <w:jc w:val="center"/>
              <w:rPr>
                <w:color w:val="000000"/>
                <w:sz w:val="18"/>
                <w:szCs w:val="18"/>
              </w:rPr>
            </w:pPr>
            <w:r w:rsidDel="00000000" w:rsidR="00000000" w:rsidRPr="00000000">
              <w:rPr>
                <w:color w:val="000000"/>
                <w:sz w:val="18"/>
                <w:szCs w:val="18"/>
                <w:rtl w:val="0"/>
              </w:rPr>
              <w:t xml:space="preserve">18</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C26">
            <w:pPr>
              <w:jc w:val="center"/>
              <w:rPr>
                <w:color w:val="000000"/>
                <w:sz w:val="18"/>
                <w:szCs w:val="18"/>
              </w:rPr>
            </w:pPr>
            <w:r w:rsidDel="00000000" w:rsidR="00000000" w:rsidRPr="00000000">
              <w:rPr>
                <w:color w:val="000000"/>
                <w:sz w:val="18"/>
                <w:szCs w:val="18"/>
                <w:rtl w:val="0"/>
              </w:rPr>
              <w:t xml:space="preserve">Table 1, data imputed from median range to mean SD</w:t>
            </w:r>
          </w:p>
        </w:tc>
      </w:tr>
      <w:tr>
        <w:trPr>
          <w:cantSplit w:val="0"/>
          <w:trHeight w:val="290" w:hRule="atLeast"/>
          <w:tblHeader w:val="0"/>
        </w:trPr>
        <w:tc>
          <w:tcPr>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C33">
            <w:pPr>
              <w:jc w:val="center"/>
              <w:rPr>
                <w:color w:val="000000"/>
                <w:sz w:val="18"/>
                <w:szCs w:val="18"/>
              </w:rPr>
            </w:pPr>
            <w:r w:rsidDel="00000000" w:rsidR="00000000" w:rsidRPr="00000000">
              <w:rPr>
                <w:color w:val="000000"/>
                <w:sz w:val="18"/>
                <w:szCs w:val="18"/>
                <w:rtl w:val="0"/>
              </w:rPr>
              <w:t xml:space="preserve">Cheng 2008</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C34">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C36">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C3A">
            <w:pPr>
              <w:jc w:val="center"/>
              <w:rPr>
                <w:color w:val="000000"/>
                <w:sz w:val="18"/>
                <w:szCs w:val="18"/>
              </w:rPr>
            </w:pPr>
            <w:r w:rsidDel="00000000" w:rsidR="00000000" w:rsidRPr="00000000">
              <w:rPr>
                <w:color w:val="000000"/>
                <w:sz w:val="18"/>
                <w:szCs w:val="18"/>
                <w:rtl w:val="0"/>
              </w:rPr>
              <w:t xml:space="preserve">2.25</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C3D">
            <w:pPr>
              <w:jc w:val="center"/>
              <w:rPr>
                <w:color w:val="000000"/>
                <w:sz w:val="18"/>
                <w:szCs w:val="18"/>
              </w:rPr>
            </w:pPr>
            <w:r w:rsidDel="00000000" w:rsidR="00000000" w:rsidRPr="00000000">
              <w:rPr>
                <w:color w:val="000000"/>
                <w:sz w:val="18"/>
                <w:szCs w:val="18"/>
                <w:rtl w:val="0"/>
              </w:rPr>
              <w:t xml:space="preserve">0.82</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C41">
            <w:pPr>
              <w:jc w:val="center"/>
              <w:rPr>
                <w:color w:val="000000"/>
                <w:sz w:val="18"/>
                <w:szCs w:val="18"/>
              </w:rPr>
            </w:pPr>
            <w:r w:rsidDel="00000000" w:rsidR="00000000" w:rsidRPr="00000000">
              <w:rPr>
                <w:color w:val="000000"/>
                <w:sz w:val="18"/>
                <w:szCs w:val="18"/>
                <w:rtl w:val="0"/>
              </w:rPr>
              <w:t xml:space="preserve">18</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C44">
            <w:pPr>
              <w:jc w:val="center"/>
              <w:rPr>
                <w:color w:val="000000"/>
                <w:sz w:val="18"/>
                <w:szCs w:val="18"/>
              </w:rPr>
            </w:pPr>
            <w:r w:rsidDel="00000000" w:rsidR="00000000" w:rsidRPr="00000000">
              <w:rPr>
                <w:color w:val="000000"/>
                <w:sz w:val="18"/>
                <w:szCs w:val="18"/>
                <w:rtl w:val="0"/>
              </w:rPr>
              <w:t xml:space="preserve">2.75</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C47">
            <w:pPr>
              <w:jc w:val="center"/>
              <w:rPr>
                <w:color w:val="000000"/>
                <w:sz w:val="18"/>
                <w:szCs w:val="18"/>
              </w:rPr>
            </w:pPr>
            <w:r w:rsidDel="00000000" w:rsidR="00000000" w:rsidRPr="00000000">
              <w:rPr>
                <w:color w:val="000000"/>
                <w:sz w:val="18"/>
                <w:szCs w:val="18"/>
                <w:rtl w:val="0"/>
              </w:rPr>
              <w:t xml:space="preserve">0.82</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C4B">
            <w:pPr>
              <w:jc w:val="center"/>
              <w:rPr>
                <w:color w:val="000000"/>
                <w:sz w:val="18"/>
                <w:szCs w:val="18"/>
              </w:rPr>
            </w:pPr>
            <w:r w:rsidDel="00000000" w:rsidR="00000000" w:rsidRPr="00000000">
              <w:rPr>
                <w:color w:val="000000"/>
                <w:sz w:val="18"/>
                <w:szCs w:val="18"/>
                <w:rtl w:val="0"/>
              </w:rPr>
              <w:t xml:space="preserve">18</w:t>
            </w:r>
          </w:p>
        </w:tc>
        <w:tc>
          <w:tcPr>
            <w:gridSpan w:val="13"/>
            <w:tcBorders>
              <w:top w:color="000000" w:space="0" w:sz="4" w:val="dotted"/>
              <w:left w:color="000000" w:space="0" w:sz="0" w:val="nil"/>
              <w:right w:color="000000" w:space="0" w:sz="0" w:val="nil"/>
            </w:tcBorders>
            <w:vAlign w:val="center"/>
          </w:tcPr>
          <w:p w:rsidR="00000000" w:rsidDel="00000000" w:rsidP="00000000" w:rsidRDefault="00000000" w:rsidRPr="00000000" w14:paraId="00005C4F">
            <w:pPr>
              <w:jc w:val="center"/>
              <w:rPr>
                <w:color w:val="000000"/>
                <w:sz w:val="18"/>
                <w:szCs w:val="18"/>
              </w:rPr>
            </w:pPr>
            <w:r w:rsidDel="00000000" w:rsidR="00000000" w:rsidRPr="00000000">
              <w:rPr>
                <w:color w:val="000000"/>
                <w:sz w:val="18"/>
                <w:szCs w:val="18"/>
                <w:rtl w:val="0"/>
              </w:rPr>
              <w:t xml:space="preserve">Table 1, data imputed from median range to mean SD</w:t>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5C">
            <w:pPr>
              <w:jc w:val="center"/>
              <w:rPr>
                <w:color w:val="000000"/>
                <w:sz w:val="18"/>
                <w:szCs w:val="18"/>
              </w:rPr>
            </w:pPr>
            <w:r w:rsidDel="00000000" w:rsidR="00000000" w:rsidRPr="00000000">
              <w:rPr>
                <w:b w:val="1"/>
                <w:color w:val="000000"/>
                <w:sz w:val="18"/>
                <w:szCs w:val="18"/>
                <w:rtl w:val="0"/>
              </w:rPr>
              <w:t xml:space="preserve">Cheng 2008</w:t>
            </w:r>
            <w:r w:rsidDel="00000000" w:rsidR="00000000" w:rsidRPr="00000000">
              <w:rPr>
                <w:rtl w:val="0"/>
              </w:rPr>
            </w:r>
          </w:p>
        </w:tc>
        <w:tc>
          <w:tcPr>
            <w:gridSpan w:val="4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5D">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85">
            <w:pPr>
              <w:jc w:val="center"/>
              <w:rPr>
                <w:b w:val="1"/>
                <w:color w:val="000000"/>
                <w:sz w:val="18"/>
                <w:szCs w:val="18"/>
              </w:rPr>
            </w:pPr>
            <w:r w:rsidDel="00000000" w:rsidR="00000000" w:rsidRPr="00000000">
              <w:rPr>
                <w:rtl w:val="0"/>
              </w:rPr>
            </w:r>
          </w:p>
        </w:tc>
        <w:tc>
          <w:tcPr>
            <w:gridSpan w:val="2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86">
            <w:pPr>
              <w:rPr>
                <w:color w:val="000000"/>
                <w:sz w:val="18"/>
                <w:szCs w:val="18"/>
              </w:rPr>
            </w:pPr>
            <w:r w:rsidDel="00000000" w:rsidR="00000000" w:rsidRPr="00000000">
              <w:rPr>
                <w:color w:val="000000"/>
                <w:sz w:val="18"/>
                <w:szCs w:val="18"/>
                <w:rtl w:val="0"/>
              </w:rPr>
              <w:t xml:space="preserve">ρ=0.0 | -0.37 | 0.17</w:t>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A1">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tcBorders>
            <w:shd w:fill="e7e6e6" w:val="clear"/>
            <w:vAlign w:val="center"/>
          </w:tcPr>
          <w:p w:rsidR="00000000" w:rsidDel="00000000" w:rsidP="00000000" w:rsidRDefault="00000000" w:rsidRPr="00000000" w14:paraId="00005CA4">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AE">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AF">
            <w:pPr>
              <w:rPr>
                <w:color w:val="000000"/>
                <w:sz w:val="18"/>
                <w:szCs w:val="18"/>
              </w:rPr>
            </w:pPr>
            <w:r w:rsidDel="00000000" w:rsidR="00000000" w:rsidRPr="00000000">
              <w:rPr>
                <w:color w:val="000000"/>
                <w:sz w:val="18"/>
                <w:szCs w:val="18"/>
                <w:rtl w:val="0"/>
              </w:rPr>
              <w:t xml:space="preserve">ρ=0.2 | -0.37 | 0.17</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B1">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B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B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B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B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C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C6">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CA">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D7">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D8">
            <w:pPr>
              <w:rPr>
                <w:color w:val="000000"/>
                <w:sz w:val="18"/>
                <w:szCs w:val="18"/>
              </w:rPr>
            </w:pPr>
            <w:r w:rsidDel="00000000" w:rsidR="00000000" w:rsidRPr="00000000">
              <w:rPr>
                <w:color w:val="000000"/>
                <w:sz w:val="18"/>
                <w:szCs w:val="18"/>
                <w:rtl w:val="0"/>
              </w:rPr>
              <w:t xml:space="preserve">ρ=0.4 | -0.37 | 0.17</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DA">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D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E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E5">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E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EB">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EF">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CF3">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00">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01">
            <w:pPr>
              <w:rPr>
                <w:color w:val="000000"/>
                <w:sz w:val="18"/>
                <w:szCs w:val="18"/>
              </w:rPr>
            </w:pPr>
            <w:r w:rsidDel="00000000" w:rsidR="00000000" w:rsidRPr="00000000">
              <w:rPr>
                <w:color w:val="000000"/>
                <w:sz w:val="18"/>
                <w:szCs w:val="18"/>
                <w:rtl w:val="0"/>
              </w:rPr>
              <w:t xml:space="preserve">ρ=0.6 | -0.37 | 0.17</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03">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0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0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0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1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1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18">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1C">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29">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2A">
            <w:pPr>
              <w:rPr>
                <w:color w:val="000000"/>
                <w:sz w:val="18"/>
                <w:szCs w:val="18"/>
              </w:rPr>
            </w:pPr>
            <w:r w:rsidDel="00000000" w:rsidR="00000000" w:rsidRPr="00000000">
              <w:rPr>
                <w:color w:val="000000"/>
                <w:sz w:val="18"/>
                <w:szCs w:val="18"/>
                <w:rtl w:val="0"/>
              </w:rPr>
              <w:t xml:space="preserve">ρ=0.8 | -0.37 | 0.17</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2C">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3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3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3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3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3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41">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D45">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D52">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D53">
            <w:pPr>
              <w:rPr>
                <w:color w:val="000000"/>
                <w:sz w:val="18"/>
                <w:szCs w:val="18"/>
              </w:rPr>
            </w:pPr>
            <w:r w:rsidDel="00000000" w:rsidR="00000000" w:rsidRPr="00000000">
              <w:rPr>
                <w:color w:val="000000"/>
                <w:sz w:val="18"/>
                <w:szCs w:val="18"/>
                <w:rtl w:val="0"/>
              </w:rPr>
              <w:t xml:space="preserve">ρ=1.0 | -0.37 | 0.18</w:t>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D55">
            <w:pP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D59">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D5C">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D60">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D63">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D66">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D6A">
            <w:pPr>
              <w:jc w:val="center"/>
              <w:rPr>
                <w:color w:val="000000"/>
                <w:sz w:val="18"/>
                <w:szCs w:val="18"/>
              </w:rPr>
            </w:pPr>
            <w:r w:rsidDel="00000000" w:rsidR="00000000" w:rsidRPr="00000000">
              <w:rPr>
                <w:rtl w:val="0"/>
              </w:rPr>
            </w:r>
          </w:p>
        </w:tc>
        <w:tc>
          <w:tcPr>
            <w:gridSpan w:val="1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D6E">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D7B">
            <w:pPr>
              <w:jc w:val="center"/>
              <w:rPr>
                <w:color w:val="000000"/>
                <w:sz w:val="18"/>
                <w:szCs w:val="18"/>
              </w:rPr>
            </w:pPr>
            <w:r w:rsidDel="00000000" w:rsidR="00000000" w:rsidRPr="00000000">
              <w:rPr>
                <w:color w:val="000000"/>
                <w:sz w:val="18"/>
                <w:szCs w:val="18"/>
                <w:rtl w:val="0"/>
              </w:rPr>
              <w:t xml:space="preserve">Maurer 2020</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D7C">
            <w:pPr>
              <w:rPr>
                <w:color w:val="000000"/>
                <w:sz w:val="18"/>
                <w:szCs w:val="18"/>
              </w:rPr>
            </w:pPr>
            <w:r w:rsidDel="00000000" w:rsidR="00000000" w:rsidRPr="00000000">
              <w:rPr>
                <w:color w:val="000000"/>
                <w:sz w:val="18"/>
                <w:szCs w:val="18"/>
                <w:rtl w:val="0"/>
              </w:rPr>
              <w:t xml:space="preserve">Pfirmmann grade, whole spine</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D7E">
            <w:pPr>
              <w:rPr>
                <w:color w:val="000000"/>
                <w:sz w:val="18"/>
                <w:szCs w:val="18"/>
              </w:rPr>
            </w:pPr>
            <w:r w:rsidDel="00000000" w:rsidR="00000000" w:rsidRPr="00000000">
              <w:rPr>
                <w:color w:val="000000"/>
                <w:sz w:val="18"/>
                <w:szCs w:val="18"/>
                <w:rtl w:val="0"/>
              </w:rPr>
              <w:t xml:space="preserve">Lx/ Tx Ax</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D82">
            <w:pPr>
              <w:jc w:val="center"/>
              <w:rPr>
                <w:color w:val="000000"/>
                <w:sz w:val="18"/>
                <w:szCs w:val="18"/>
              </w:rPr>
            </w:pPr>
            <w:r w:rsidDel="00000000" w:rsidR="00000000" w:rsidRPr="00000000">
              <w:rPr>
                <w:color w:val="000000"/>
                <w:sz w:val="18"/>
                <w:szCs w:val="18"/>
                <w:rtl w:val="0"/>
              </w:rPr>
              <w:t xml:space="preserve">3.61</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D85">
            <w:pPr>
              <w:jc w:val="center"/>
              <w:rPr>
                <w:color w:val="000000"/>
                <w:sz w:val="18"/>
                <w:szCs w:val="18"/>
              </w:rPr>
            </w:pPr>
            <w:r w:rsidDel="00000000" w:rsidR="00000000" w:rsidRPr="00000000">
              <w:rPr>
                <w:color w:val="000000"/>
                <w:sz w:val="18"/>
                <w:szCs w:val="18"/>
                <w:rtl w:val="0"/>
              </w:rPr>
              <w:t xml:space="preserve">5.51</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D89">
            <w:pPr>
              <w:jc w:val="center"/>
              <w:rPr>
                <w:color w:val="000000"/>
                <w:sz w:val="18"/>
                <w:szCs w:val="18"/>
              </w:rPr>
            </w:pPr>
            <w:r w:rsidDel="00000000" w:rsidR="00000000" w:rsidRPr="00000000">
              <w:rPr>
                <w:color w:val="000000"/>
                <w:sz w:val="18"/>
                <w:szCs w:val="18"/>
                <w:rtl w:val="0"/>
              </w:rPr>
              <w:t xml:space="preserve">288</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D8C">
            <w:pPr>
              <w:jc w:val="center"/>
              <w:rPr>
                <w:color w:val="000000"/>
                <w:sz w:val="18"/>
                <w:szCs w:val="18"/>
              </w:rPr>
            </w:pPr>
            <w:r w:rsidDel="00000000" w:rsidR="00000000" w:rsidRPr="00000000">
              <w:rPr>
                <w:color w:val="000000"/>
                <w:sz w:val="18"/>
                <w:szCs w:val="18"/>
                <w:rtl w:val="0"/>
              </w:rPr>
              <w:t xml:space="preserve">5.86</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D8F">
            <w:pPr>
              <w:jc w:val="center"/>
              <w:rPr>
                <w:color w:val="000000"/>
                <w:sz w:val="18"/>
                <w:szCs w:val="18"/>
              </w:rPr>
            </w:pPr>
            <w:r w:rsidDel="00000000" w:rsidR="00000000" w:rsidRPr="00000000">
              <w:rPr>
                <w:color w:val="000000"/>
                <w:sz w:val="18"/>
                <w:szCs w:val="18"/>
                <w:rtl w:val="0"/>
              </w:rPr>
              <w:t xml:space="preserve">5.52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D93">
            <w:pPr>
              <w:jc w:val="center"/>
              <w:rPr>
                <w:color w:val="000000"/>
                <w:sz w:val="18"/>
                <w:szCs w:val="18"/>
              </w:rPr>
            </w:pPr>
            <w:r w:rsidDel="00000000" w:rsidR="00000000" w:rsidRPr="00000000">
              <w:rPr>
                <w:color w:val="000000"/>
                <w:sz w:val="18"/>
                <w:szCs w:val="18"/>
                <w:rtl w:val="0"/>
              </w:rPr>
              <w:t xml:space="preserve">97</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D97">
            <w:pPr>
              <w:jc w:val="center"/>
              <w:rPr>
                <w:color w:val="000000"/>
                <w:sz w:val="18"/>
                <w:szCs w:val="18"/>
              </w:rPr>
            </w:pPr>
            <w:r w:rsidDel="00000000" w:rsidR="00000000" w:rsidRPr="00000000">
              <w:rPr>
                <w:color w:val="000000"/>
                <w:sz w:val="18"/>
                <w:szCs w:val="18"/>
                <w:rtl w:val="0"/>
              </w:rPr>
              <w:t xml:space="preserve">Imputed from Figure 4 (WebPlotDigitizer), 95%CI imputed to SD</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A4">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A5">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A7">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AB">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AE">
            <w:pPr>
              <w:jc w:val="center"/>
              <w:rPr>
                <w:color w:val="000000"/>
                <w:sz w:val="18"/>
                <w:szCs w:val="18"/>
              </w:rPr>
            </w:pPr>
            <w:r w:rsidDel="00000000" w:rsidR="00000000" w:rsidRPr="00000000">
              <w:rPr>
                <w:color w:val="000000"/>
                <w:sz w:val="18"/>
                <w:szCs w:val="18"/>
                <w:rtl w:val="0"/>
              </w:rPr>
              <w:t xml:space="preserve">0.5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B2">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B5">
            <w:pPr>
              <w:jc w:val="center"/>
              <w:rPr>
                <w:color w:val="000000"/>
                <w:sz w:val="18"/>
                <w:szCs w:val="18"/>
              </w:rPr>
            </w:pPr>
            <w:r w:rsidDel="00000000" w:rsidR="00000000" w:rsidRPr="00000000">
              <w:rPr>
                <w:color w:val="000000"/>
                <w:sz w:val="18"/>
                <w:szCs w:val="18"/>
                <w:rtl w:val="0"/>
              </w:rPr>
              <w:t xml:space="preserve">2.3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B8">
            <w:pPr>
              <w:jc w:val="center"/>
              <w:rPr>
                <w:color w:val="000000"/>
                <w:sz w:val="18"/>
                <w:szCs w:val="18"/>
              </w:rPr>
            </w:pPr>
            <w:r w:rsidDel="00000000" w:rsidR="00000000" w:rsidRPr="00000000">
              <w:rPr>
                <w:color w:val="000000"/>
                <w:sz w:val="18"/>
                <w:szCs w:val="18"/>
                <w:rtl w:val="0"/>
              </w:rPr>
              <w:t xml:space="preserve">0.7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BC">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C0">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CD">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CE">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D0">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D4">
            <w:pPr>
              <w:jc w:val="center"/>
              <w:rPr>
                <w:color w:val="000000"/>
                <w:sz w:val="18"/>
                <w:szCs w:val="18"/>
              </w:rPr>
            </w:pPr>
            <w:r w:rsidDel="00000000" w:rsidR="00000000" w:rsidRPr="00000000">
              <w:rPr>
                <w:color w:val="000000"/>
                <w:sz w:val="18"/>
                <w:szCs w:val="18"/>
                <w:rtl w:val="0"/>
              </w:rPr>
              <w:t xml:space="preserve">1.9</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D7">
            <w:pPr>
              <w:jc w:val="center"/>
              <w:rPr>
                <w:color w:val="000000"/>
                <w:sz w:val="18"/>
                <w:szCs w:val="18"/>
              </w:rPr>
            </w:pPr>
            <w:r w:rsidDel="00000000" w:rsidR="00000000" w:rsidRPr="00000000">
              <w:rPr>
                <w:color w:val="000000"/>
                <w:sz w:val="18"/>
                <w:szCs w:val="18"/>
                <w:rtl w:val="0"/>
              </w:rPr>
              <w:t xml:space="preserve">0.6</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DB">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DE">
            <w:pPr>
              <w:jc w:val="center"/>
              <w:rPr>
                <w:color w:val="000000"/>
                <w:sz w:val="18"/>
                <w:szCs w:val="18"/>
              </w:rPr>
            </w:pPr>
            <w:r w:rsidDel="00000000" w:rsidR="00000000" w:rsidRPr="00000000">
              <w:rPr>
                <w:color w:val="000000"/>
                <w:sz w:val="18"/>
                <w:szCs w:val="18"/>
                <w:rtl w:val="0"/>
              </w:rPr>
              <w:t xml:space="preserve">2.3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E1">
            <w:pPr>
              <w:jc w:val="center"/>
              <w:rPr>
                <w:color w:val="000000"/>
                <w:sz w:val="18"/>
                <w:szCs w:val="18"/>
              </w:rPr>
            </w:pPr>
            <w:r w:rsidDel="00000000" w:rsidR="00000000" w:rsidRPr="00000000">
              <w:rPr>
                <w:color w:val="000000"/>
                <w:sz w:val="18"/>
                <w:szCs w:val="18"/>
                <w:rtl w:val="0"/>
              </w:rPr>
              <w:t xml:space="preserve">0.5</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E5">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E9">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F6">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F7">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F9">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DFD">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E00">
            <w:pPr>
              <w:jc w:val="center"/>
              <w:rPr>
                <w:color w:val="000000"/>
                <w:sz w:val="18"/>
                <w:szCs w:val="18"/>
              </w:rPr>
            </w:pPr>
            <w:r w:rsidDel="00000000" w:rsidR="00000000" w:rsidRPr="00000000">
              <w:rPr>
                <w:color w:val="000000"/>
                <w:sz w:val="18"/>
                <w:szCs w:val="18"/>
                <w:rtl w:val="0"/>
              </w:rPr>
              <w:t xml:space="preserve">0.8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E04">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E07">
            <w:pPr>
              <w:jc w:val="center"/>
              <w:rPr>
                <w:color w:val="000000"/>
                <w:sz w:val="18"/>
                <w:szCs w:val="18"/>
              </w:rPr>
            </w:pPr>
            <w:r w:rsidDel="00000000" w:rsidR="00000000" w:rsidRPr="00000000">
              <w:rPr>
                <w:color w:val="000000"/>
                <w:sz w:val="18"/>
                <w:szCs w:val="18"/>
                <w:rtl w:val="0"/>
              </w:rPr>
              <w:t xml:space="preserve">2.3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E0A">
            <w:pPr>
              <w:jc w:val="center"/>
              <w:rPr>
                <w:color w:val="000000"/>
                <w:sz w:val="18"/>
                <w:szCs w:val="18"/>
              </w:rPr>
            </w:pPr>
            <w:r w:rsidDel="00000000" w:rsidR="00000000" w:rsidRPr="00000000">
              <w:rPr>
                <w:color w:val="000000"/>
                <w:sz w:val="18"/>
                <w:szCs w:val="18"/>
                <w:rtl w:val="0"/>
              </w:rPr>
              <w:t xml:space="preserve">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E0E">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E12">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E1F">
            <w:pPr>
              <w:jc w:val="center"/>
              <w:rPr>
                <w:color w:val="000000"/>
                <w:sz w:val="18"/>
                <w:szCs w:val="18"/>
              </w:rPr>
            </w:pPr>
            <w:r w:rsidDel="00000000" w:rsidR="00000000" w:rsidRPr="00000000">
              <w:rPr>
                <w:color w:val="000000"/>
                <w:sz w:val="18"/>
                <w:szCs w:val="18"/>
                <w:rtl w:val="0"/>
              </w:rPr>
              <w:t xml:space="preserve">Mitchell 2020</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E20">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E22">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E26">
            <w:pPr>
              <w:jc w:val="center"/>
              <w:rPr>
                <w:color w:val="000000"/>
                <w:sz w:val="18"/>
                <w:szCs w:val="18"/>
              </w:rPr>
            </w:pPr>
            <w:r w:rsidDel="00000000" w:rsidR="00000000" w:rsidRPr="00000000">
              <w:rPr>
                <w:color w:val="000000"/>
                <w:sz w:val="18"/>
                <w:szCs w:val="18"/>
                <w:rtl w:val="0"/>
              </w:rPr>
              <w:t xml:space="preserve">2.2</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E29">
            <w:pPr>
              <w:jc w:val="center"/>
              <w:rPr>
                <w:color w:val="000000"/>
                <w:sz w:val="18"/>
                <w:szCs w:val="18"/>
              </w:rPr>
            </w:pPr>
            <w:r w:rsidDel="00000000" w:rsidR="00000000" w:rsidRPr="00000000">
              <w:rPr>
                <w:color w:val="000000"/>
                <w:sz w:val="18"/>
                <w:szCs w:val="18"/>
                <w:rtl w:val="0"/>
              </w:rPr>
              <w:t xml:space="preserve">0.7</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E2D">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E30">
            <w:pPr>
              <w:jc w:val="center"/>
              <w:rPr>
                <w:color w:val="000000"/>
                <w:sz w:val="18"/>
                <w:szCs w:val="18"/>
              </w:rPr>
            </w:pPr>
            <w:r w:rsidDel="00000000" w:rsidR="00000000" w:rsidRPr="00000000">
              <w:rPr>
                <w:color w:val="000000"/>
                <w:sz w:val="18"/>
                <w:szCs w:val="18"/>
                <w:rtl w:val="0"/>
              </w:rPr>
              <w:t xml:space="preserve">3.3</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E33">
            <w:pPr>
              <w:jc w:val="center"/>
              <w:rPr>
                <w:color w:val="000000"/>
                <w:sz w:val="18"/>
                <w:szCs w:val="18"/>
              </w:rPr>
            </w:pPr>
            <w:r w:rsidDel="00000000" w:rsidR="00000000" w:rsidRPr="00000000">
              <w:rPr>
                <w:color w:val="000000"/>
                <w:sz w:val="18"/>
                <w:szCs w:val="18"/>
                <w:rtl w:val="0"/>
              </w:rPr>
              <w:t xml:space="preserve">1</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E37">
            <w:pPr>
              <w:jc w:val="center"/>
              <w:rPr>
                <w:color w:val="000000"/>
                <w:sz w:val="18"/>
                <w:szCs w:val="18"/>
              </w:rPr>
            </w:pPr>
            <w:r w:rsidDel="00000000" w:rsidR="00000000" w:rsidRPr="00000000">
              <w:rPr>
                <w:color w:val="000000"/>
                <w:sz w:val="18"/>
                <w:szCs w:val="18"/>
                <w:rtl w:val="0"/>
              </w:rPr>
              <w:t xml:space="preserve">8</w:t>
            </w:r>
          </w:p>
        </w:tc>
        <w:tc>
          <w:tcPr>
            <w:gridSpan w:val="1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5E3B">
            <w:pPr>
              <w:jc w:val="center"/>
              <w:rPr>
                <w:color w:val="000000"/>
                <w:sz w:val="18"/>
                <w:szCs w:val="18"/>
              </w:rPr>
            </w:pPr>
            <w:r w:rsidDel="00000000" w:rsidR="00000000" w:rsidRPr="00000000">
              <w:rPr>
                <w:color w:val="000000"/>
                <w:sz w:val="18"/>
                <w:szCs w:val="18"/>
                <w:rtl w:val="0"/>
              </w:rPr>
              <w:t xml:space="preserve">Table 4</w:t>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48">
            <w:pPr>
              <w:jc w:val="center"/>
              <w:rPr>
                <w:color w:val="000000"/>
                <w:sz w:val="18"/>
                <w:szCs w:val="18"/>
              </w:rPr>
            </w:pPr>
            <w:r w:rsidDel="00000000" w:rsidR="00000000" w:rsidRPr="00000000">
              <w:rPr>
                <w:b w:val="1"/>
                <w:color w:val="000000"/>
                <w:sz w:val="18"/>
                <w:szCs w:val="18"/>
                <w:rtl w:val="0"/>
              </w:rPr>
              <w:t xml:space="preserve">Mitchell 2020</w:t>
            </w:r>
            <w:r w:rsidDel="00000000" w:rsidR="00000000" w:rsidRPr="00000000">
              <w:rPr>
                <w:rtl w:val="0"/>
              </w:rPr>
            </w:r>
          </w:p>
        </w:tc>
        <w:tc>
          <w:tcPr>
            <w:gridSpan w:val="4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49">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71">
            <w:pPr>
              <w:jc w:val="center"/>
              <w:rPr>
                <w:b w:val="1"/>
                <w:color w:val="000000"/>
                <w:sz w:val="18"/>
                <w:szCs w:val="18"/>
              </w:rPr>
            </w:pPr>
            <w:r w:rsidDel="00000000" w:rsidR="00000000" w:rsidRPr="00000000">
              <w:rPr>
                <w:rtl w:val="0"/>
              </w:rPr>
            </w:r>
          </w:p>
        </w:tc>
        <w:tc>
          <w:tcPr>
            <w:gridSpan w:val="2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72">
            <w:pPr>
              <w:rPr>
                <w:color w:val="000000"/>
                <w:sz w:val="18"/>
                <w:szCs w:val="18"/>
              </w:rPr>
            </w:pPr>
            <w:r w:rsidDel="00000000" w:rsidR="00000000" w:rsidRPr="00000000">
              <w:rPr>
                <w:color w:val="000000"/>
                <w:sz w:val="18"/>
                <w:szCs w:val="18"/>
                <w:rtl w:val="0"/>
              </w:rPr>
              <w:t xml:space="preserve">ρ=0.0 | -0.77 | 0.26</w:t>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8D">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90">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9A">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9B">
            <w:pPr>
              <w:rPr>
                <w:color w:val="000000"/>
                <w:sz w:val="18"/>
                <w:szCs w:val="18"/>
              </w:rPr>
            </w:pPr>
            <w:r w:rsidDel="00000000" w:rsidR="00000000" w:rsidRPr="00000000">
              <w:rPr>
                <w:color w:val="000000"/>
                <w:sz w:val="18"/>
                <w:szCs w:val="18"/>
                <w:rtl w:val="0"/>
              </w:rPr>
              <w:t xml:space="preserve">ρ=0.2 | -0.77 | 0.26</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9D">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A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A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A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AB">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A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B2">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B6">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C3">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C4">
            <w:pPr>
              <w:rPr>
                <w:color w:val="000000"/>
                <w:sz w:val="18"/>
                <w:szCs w:val="18"/>
              </w:rPr>
            </w:pPr>
            <w:r w:rsidDel="00000000" w:rsidR="00000000" w:rsidRPr="00000000">
              <w:rPr>
                <w:color w:val="000000"/>
                <w:sz w:val="18"/>
                <w:szCs w:val="18"/>
                <w:rtl w:val="0"/>
              </w:rPr>
              <w:t xml:space="preserve">ρ=0.4 | -0.77 | 0.26</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C6">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C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C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D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D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D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DB">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DF">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EC">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ED">
            <w:pPr>
              <w:rPr>
                <w:color w:val="000000"/>
                <w:sz w:val="18"/>
                <w:szCs w:val="18"/>
              </w:rPr>
            </w:pPr>
            <w:r w:rsidDel="00000000" w:rsidR="00000000" w:rsidRPr="00000000">
              <w:rPr>
                <w:color w:val="000000"/>
                <w:sz w:val="18"/>
                <w:szCs w:val="18"/>
                <w:rtl w:val="0"/>
              </w:rPr>
              <w:t xml:space="preserve">ρ=0.6 | -0.77 | 0.26</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EF">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F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F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F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EF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0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04">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08">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15">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16">
            <w:pPr>
              <w:rPr>
                <w:color w:val="000000"/>
                <w:sz w:val="18"/>
                <w:szCs w:val="18"/>
              </w:rPr>
            </w:pPr>
            <w:r w:rsidDel="00000000" w:rsidR="00000000" w:rsidRPr="00000000">
              <w:rPr>
                <w:color w:val="000000"/>
                <w:sz w:val="18"/>
                <w:szCs w:val="18"/>
                <w:rtl w:val="0"/>
              </w:rPr>
              <w:t xml:space="preserve">ρ=0.8 | -0.77 | 0.27</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18">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1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1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23">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2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2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2D">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5F31">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F3E">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F3F">
            <w:pPr>
              <w:rPr>
                <w:color w:val="000000"/>
                <w:sz w:val="18"/>
                <w:szCs w:val="18"/>
              </w:rPr>
            </w:pPr>
            <w:r w:rsidDel="00000000" w:rsidR="00000000" w:rsidRPr="00000000">
              <w:rPr>
                <w:color w:val="000000"/>
                <w:sz w:val="18"/>
                <w:szCs w:val="18"/>
                <w:rtl w:val="0"/>
              </w:rPr>
              <w:t xml:space="preserve">ρ=1.0 | -0.77 | 0.27</w:t>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F41">
            <w:pP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F45">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F48">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F4C">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F4F">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F52">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F56">
            <w:pPr>
              <w:jc w:val="center"/>
              <w:rPr>
                <w:color w:val="000000"/>
                <w:sz w:val="18"/>
                <w:szCs w:val="18"/>
              </w:rPr>
            </w:pPr>
            <w:r w:rsidDel="00000000" w:rsidR="00000000" w:rsidRPr="00000000">
              <w:rPr>
                <w:rtl w:val="0"/>
              </w:rPr>
            </w:r>
          </w:p>
        </w:tc>
        <w:tc>
          <w:tcPr>
            <w:gridSpan w:val="1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5F5A">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F67">
            <w:pPr>
              <w:jc w:val="center"/>
              <w:rPr>
                <w:color w:val="000000"/>
                <w:sz w:val="18"/>
                <w:szCs w:val="18"/>
              </w:rPr>
            </w:pPr>
            <w:r w:rsidDel="00000000" w:rsidR="00000000" w:rsidRPr="00000000">
              <w:rPr>
                <w:color w:val="000000"/>
                <w:sz w:val="18"/>
                <w:szCs w:val="18"/>
                <w:rtl w:val="0"/>
              </w:rPr>
              <w:t xml:space="preserve">Wegner 2023</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F68">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F6A">
            <w:pPr>
              <w:rPr>
                <w:color w:val="000000"/>
                <w:sz w:val="18"/>
                <w:szCs w:val="18"/>
              </w:rPr>
            </w:pPr>
            <w:r w:rsidDel="00000000" w:rsidR="00000000" w:rsidRPr="00000000">
              <w:rPr>
                <w:color w:val="000000"/>
                <w:sz w:val="18"/>
                <w:szCs w:val="18"/>
                <w:rtl w:val="0"/>
              </w:rPr>
              <w:t xml:space="preserve">L1-L2</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F6E">
            <w:pPr>
              <w:jc w:val="center"/>
              <w:rPr>
                <w:color w:val="000000"/>
                <w:sz w:val="18"/>
                <w:szCs w:val="18"/>
              </w:rPr>
            </w:pPr>
            <w:r w:rsidDel="00000000" w:rsidR="00000000" w:rsidRPr="00000000">
              <w:rPr>
                <w:color w:val="000000"/>
                <w:sz w:val="18"/>
                <w:szCs w:val="18"/>
                <w:rtl w:val="0"/>
              </w:rPr>
              <w:t xml:space="preserve">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F71">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F75">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F78">
            <w:pPr>
              <w:jc w:val="center"/>
              <w:rPr>
                <w:color w:val="000000"/>
                <w:sz w:val="18"/>
                <w:szCs w:val="18"/>
              </w:rPr>
            </w:pPr>
            <w:r w:rsidDel="00000000" w:rsidR="00000000" w:rsidRPr="00000000">
              <w:rPr>
                <w:color w:val="000000"/>
                <w:sz w:val="18"/>
                <w:szCs w:val="18"/>
                <w:rtl w:val="0"/>
              </w:rPr>
              <w:t xml:space="preserve">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F7B">
            <w:pPr>
              <w:jc w:val="center"/>
              <w:rPr>
                <w:color w:val="000000"/>
                <w:sz w:val="18"/>
                <w:szCs w:val="18"/>
              </w:rPr>
            </w:pPr>
            <w:r w:rsidDel="00000000" w:rsidR="00000000" w:rsidRPr="00000000">
              <w:rPr>
                <w:color w:val="000000"/>
                <w:sz w:val="18"/>
                <w:szCs w:val="18"/>
                <w:rtl w:val="0"/>
              </w:rPr>
              <w:t xml:space="preserve">0.84</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F7F">
            <w:pPr>
              <w:jc w:val="center"/>
              <w:rPr>
                <w:color w:val="000000"/>
                <w:sz w:val="18"/>
                <w:szCs w:val="18"/>
              </w:rPr>
            </w:pPr>
            <w:r w:rsidDel="00000000" w:rsidR="00000000" w:rsidRPr="00000000">
              <w:rPr>
                <w:color w:val="000000"/>
                <w:sz w:val="18"/>
                <w:szCs w:val="18"/>
                <w:rtl w:val="0"/>
              </w:rPr>
              <w:t xml:space="preserve">10</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5F83">
            <w:pPr>
              <w:jc w:val="center"/>
              <w:rPr>
                <w:color w:val="000000"/>
                <w:sz w:val="18"/>
                <w:szCs w:val="18"/>
              </w:rPr>
            </w:pPr>
            <w:r w:rsidDel="00000000" w:rsidR="00000000" w:rsidRPr="00000000">
              <w:rPr>
                <w:color w:val="000000"/>
                <w:sz w:val="18"/>
                <w:szCs w:val="18"/>
                <w:rtl w:val="0"/>
              </w:rPr>
              <w:t xml:space="preserve">Table 6. Median used as mean, Imputed SD from assumed variance for average Pfirrmann grade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90">
            <w:pPr>
              <w:jc w:val="center"/>
              <w:rPr>
                <w:color w:val="000000"/>
                <w:sz w:val="18"/>
                <w:szCs w:val="18"/>
              </w:rPr>
            </w:pPr>
            <w:r w:rsidDel="00000000" w:rsidR="00000000" w:rsidRPr="00000000">
              <w:rPr>
                <w:color w:val="000000"/>
                <w:sz w:val="18"/>
                <w:szCs w:val="18"/>
                <w:rtl w:val="0"/>
              </w:rPr>
              <w:t xml:space="preserve">Wegner 2023</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91">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93">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97">
            <w:pPr>
              <w:jc w:val="center"/>
              <w:rPr>
                <w:color w:val="000000"/>
                <w:sz w:val="18"/>
                <w:szCs w:val="18"/>
              </w:rPr>
            </w:pPr>
            <w:r w:rsidDel="00000000" w:rsidR="00000000" w:rsidRPr="00000000">
              <w:rPr>
                <w:color w:val="000000"/>
                <w:sz w:val="18"/>
                <w:szCs w:val="18"/>
                <w:rtl w:val="0"/>
              </w:rPr>
              <w:t xml:space="preserve">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9A">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9E">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A1">
            <w:pPr>
              <w:jc w:val="center"/>
              <w:rPr>
                <w:color w:val="000000"/>
                <w:sz w:val="18"/>
                <w:szCs w:val="18"/>
              </w:rPr>
            </w:pPr>
            <w:r w:rsidDel="00000000" w:rsidR="00000000" w:rsidRPr="00000000">
              <w:rPr>
                <w:color w:val="000000"/>
                <w:sz w:val="18"/>
                <w:szCs w:val="18"/>
                <w:rtl w:val="0"/>
              </w:rPr>
              <w:t xml:space="preserve">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A4">
            <w:pPr>
              <w:jc w:val="center"/>
              <w:rPr>
                <w:color w:val="000000"/>
                <w:sz w:val="18"/>
                <w:szCs w:val="18"/>
              </w:rPr>
            </w:pPr>
            <w:r w:rsidDel="00000000" w:rsidR="00000000" w:rsidRPr="00000000">
              <w:rPr>
                <w:color w:val="000000"/>
                <w:sz w:val="18"/>
                <w:szCs w:val="18"/>
                <w:rtl w:val="0"/>
              </w:rPr>
              <w:t xml:space="preserve">0.84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A8">
            <w:pPr>
              <w:jc w:val="center"/>
              <w:rPr>
                <w:color w:val="000000"/>
                <w:sz w:val="18"/>
                <w:szCs w:val="18"/>
              </w:rPr>
            </w:pPr>
            <w:r w:rsidDel="00000000" w:rsidR="00000000" w:rsidRPr="00000000">
              <w:rPr>
                <w:color w:val="000000"/>
                <w:sz w:val="18"/>
                <w:szCs w:val="18"/>
                <w:rtl w:val="0"/>
              </w:rPr>
              <w:t xml:space="preserve">10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AC">
            <w:pPr>
              <w:jc w:val="center"/>
              <w:rPr>
                <w:color w:val="000000"/>
                <w:sz w:val="18"/>
                <w:szCs w:val="18"/>
              </w:rPr>
            </w:pPr>
            <w:r w:rsidDel="00000000" w:rsidR="00000000" w:rsidRPr="00000000">
              <w:rPr>
                <w:color w:val="000000"/>
                <w:sz w:val="18"/>
                <w:szCs w:val="18"/>
                <w:rtl w:val="0"/>
              </w:rPr>
              <w:t xml:space="preserve">Table 6. Median used as mean, Imputed SD from assumed variance for average Pfirrmann grade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B9">
            <w:pPr>
              <w:jc w:val="center"/>
              <w:rPr>
                <w:color w:val="000000"/>
                <w:sz w:val="18"/>
                <w:szCs w:val="18"/>
              </w:rPr>
            </w:pPr>
            <w:r w:rsidDel="00000000" w:rsidR="00000000" w:rsidRPr="00000000">
              <w:rPr>
                <w:color w:val="000000"/>
                <w:sz w:val="18"/>
                <w:szCs w:val="18"/>
                <w:rtl w:val="0"/>
              </w:rPr>
              <w:t xml:space="preserve">Wegner 2023</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BA">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BC">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C0">
            <w:pPr>
              <w:jc w:val="center"/>
              <w:rPr>
                <w:color w:val="000000"/>
                <w:sz w:val="18"/>
                <w:szCs w:val="18"/>
              </w:rPr>
            </w:pPr>
            <w:r w:rsidDel="00000000" w:rsidR="00000000" w:rsidRPr="00000000">
              <w:rPr>
                <w:color w:val="000000"/>
                <w:sz w:val="18"/>
                <w:szCs w:val="18"/>
                <w:rtl w:val="0"/>
              </w:rPr>
              <w:t xml:space="preserve">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C3">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C7">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CA">
            <w:pPr>
              <w:jc w:val="center"/>
              <w:rPr>
                <w:color w:val="000000"/>
                <w:sz w:val="18"/>
                <w:szCs w:val="18"/>
              </w:rPr>
            </w:pPr>
            <w:r w:rsidDel="00000000" w:rsidR="00000000" w:rsidRPr="00000000">
              <w:rPr>
                <w:color w:val="000000"/>
                <w:sz w:val="18"/>
                <w:szCs w:val="18"/>
                <w:rtl w:val="0"/>
              </w:rPr>
              <w:t xml:space="preserve">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CD">
            <w:pPr>
              <w:jc w:val="center"/>
              <w:rPr>
                <w:color w:val="000000"/>
                <w:sz w:val="18"/>
                <w:szCs w:val="18"/>
              </w:rPr>
            </w:pPr>
            <w:r w:rsidDel="00000000" w:rsidR="00000000" w:rsidRPr="00000000">
              <w:rPr>
                <w:color w:val="000000"/>
                <w:sz w:val="18"/>
                <w:szCs w:val="18"/>
                <w:rtl w:val="0"/>
              </w:rPr>
              <w:t xml:space="preserve">0.84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D1">
            <w:pPr>
              <w:jc w:val="center"/>
              <w:rPr>
                <w:color w:val="000000"/>
                <w:sz w:val="18"/>
                <w:szCs w:val="18"/>
              </w:rPr>
            </w:pPr>
            <w:r w:rsidDel="00000000" w:rsidR="00000000" w:rsidRPr="00000000">
              <w:rPr>
                <w:color w:val="000000"/>
                <w:sz w:val="18"/>
                <w:szCs w:val="18"/>
                <w:rtl w:val="0"/>
              </w:rPr>
              <w:t xml:space="preserve">10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D5">
            <w:pPr>
              <w:jc w:val="center"/>
              <w:rPr>
                <w:color w:val="000000"/>
                <w:sz w:val="18"/>
                <w:szCs w:val="18"/>
              </w:rPr>
            </w:pPr>
            <w:r w:rsidDel="00000000" w:rsidR="00000000" w:rsidRPr="00000000">
              <w:rPr>
                <w:color w:val="000000"/>
                <w:sz w:val="18"/>
                <w:szCs w:val="18"/>
                <w:rtl w:val="0"/>
              </w:rPr>
              <w:t xml:space="preserve">Table 6. Median used as mean, Imputed SD from assumed variance for average Pfirrmann grade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E2">
            <w:pPr>
              <w:jc w:val="center"/>
              <w:rPr>
                <w:color w:val="000000"/>
                <w:sz w:val="18"/>
                <w:szCs w:val="18"/>
              </w:rPr>
            </w:pPr>
            <w:r w:rsidDel="00000000" w:rsidR="00000000" w:rsidRPr="00000000">
              <w:rPr>
                <w:color w:val="000000"/>
                <w:sz w:val="18"/>
                <w:szCs w:val="18"/>
                <w:rtl w:val="0"/>
              </w:rPr>
              <w:t xml:space="preserve">Wegner 2023</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E3">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E5">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E9">
            <w:pPr>
              <w:jc w:val="center"/>
              <w:rPr>
                <w:color w:val="000000"/>
                <w:sz w:val="18"/>
                <w:szCs w:val="18"/>
              </w:rPr>
            </w:pPr>
            <w:r w:rsidDel="00000000" w:rsidR="00000000" w:rsidRPr="00000000">
              <w:rPr>
                <w:color w:val="000000"/>
                <w:sz w:val="18"/>
                <w:szCs w:val="18"/>
                <w:rtl w:val="0"/>
              </w:rPr>
              <w:t xml:space="preserve">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EC">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F0">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F3">
            <w:pPr>
              <w:jc w:val="center"/>
              <w:rPr>
                <w:color w:val="000000"/>
                <w:sz w:val="18"/>
                <w:szCs w:val="18"/>
              </w:rPr>
            </w:pPr>
            <w:r w:rsidDel="00000000" w:rsidR="00000000" w:rsidRPr="00000000">
              <w:rPr>
                <w:color w:val="000000"/>
                <w:sz w:val="18"/>
                <w:szCs w:val="18"/>
                <w:rtl w:val="0"/>
              </w:rPr>
              <w:t xml:space="preserve">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F6">
            <w:pPr>
              <w:jc w:val="center"/>
              <w:rPr>
                <w:color w:val="000000"/>
                <w:sz w:val="18"/>
                <w:szCs w:val="18"/>
              </w:rPr>
            </w:pPr>
            <w:r w:rsidDel="00000000" w:rsidR="00000000" w:rsidRPr="00000000">
              <w:rPr>
                <w:color w:val="000000"/>
                <w:sz w:val="18"/>
                <w:szCs w:val="18"/>
                <w:rtl w:val="0"/>
              </w:rPr>
              <w:t xml:space="preserve">0.84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FA">
            <w:pPr>
              <w:jc w:val="center"/>
              <w:rPr>
                <w:color w:val="000000"/>
                <w:sz w:val="18"/>
                <w:szCs w:val="18"/>
              </w:rPr>
            </w:pPr>
            <w:r w:rsidDel="00000000" w:rsidR="00000000" w:rsidRPr="00000000">
              <w:rPr>
                <w:color w:val="000000"/>
                <w:sz w:val="18"/>
                <w:szCs w:val="18"/>
                <w:rtl w:val="0"/>
              </w:rPr>
              <w:t xml:space="preserve">10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5FFE">
            <w:pPr>
              <w:jc w:val="center"/>
              <w:rPr>
                <w:color w:val="000000"/>
                <w:sz w:val="18"/>
                <w:szCs w:val="18"/>
              </w:rPr>
            </w:pPr>
            <w:r w:rsidDel="00000000" w:rsidR="00000000" w:rsidRPr="00000000">
              <w:rPr>
                <w:color w:val="000000"/>
                <w:sz w:val="18"/>
                <w:szCs w:val="18"/>
                <w:rtl w:val="0"/>
              </w:rPr>
              <w:t xml:space="preserve">Table 6. Median used as mean, Imputed SD from assumed variance for average Pfirrmann grade</w:t>
            </w:r>
          </w:p>
        </w:tc>
      </w:tr>
      <w:tr>
        <w:trPr>
          <w:cantSplit w:val="0"/>
          <w:trHeight w:val="290" w:hRule="atLeast"/>
          <w:tblHeader w:val="0"/>
        </w:trPr>
        <w:tc>
          <w:tcPr>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00B">
            <w:pPr>
              <w:jc w:val="center"/>
              <w:rPr>
                <w:color w:val="000000"/>
                <w:sz w:val="18"/>
                <w:szCs w:val="18"/>
              </w:rPr>
            </w:pPr>
            <w:r w:rsidDel="00000000" w:rsidR="00000000" w:rsidRPr="00000000">
              <w:rPr>
                <w:color w:val="000000"/>
                <w:sz w:val="18"/>
                <w:szCs w:val="18"/>
                <w:rtl w:val="0"/>
              </w:rPr>
              <w:t xml:space="preserve">Wegner 2023</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00C">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00E">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012">
            <w:pPr>
              <w:jc w:val="center"/>
              <w:rPr>
                <w:color w:val="000000"/>
                <w:sz w:val="18"/>
                <w:szCs w:val="18"/>
              </w:rPr>
            </w:pPr>
            <w:r w:rsidDel="00000000" w:rsidR="00000000" w:rsidRPr="00000000">
              <w:rPr>
                <w:color w:val="000000"/>
                <w:sz w:val="18"/>
                <w:szCs w:val="18"/>
                <w:rtl w:val="0"/>
              </w:rPr>
              <w:t xml:space="preserve">2</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015">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019">
            <w:pPr>
              <w:jc w:val="center"/>
              <w:rPr>
                <w:color w:val="000000"/>
                <w:sz w:val="18"/>
                <w:szCs w:val="18"/>
              </w:rPr>
            </w:pPr>
            <w:r w:rsidDel="00000000" w:rsidR="00000000" w:rsidRPr="00000000">
              <w:rPr>
                <w:color w:val="000000"/>
                <w:sz w:val="18"/>
                <w:szCs w:val="18"/>
                <w:rtl w:val="0"/>
              </w:rPr>
              <w:t xml:space="preserve">9</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01C">
            <w:pPr>
              <w:jc w:val="center"/>
              <w:rPr>
                <w:color w:val="000000"/>
                <w:sz w:val="18"/>
                <w:szCs w:val="18"/>
              </w:rPr>
            </w:pPr>
            <w:r w:rsidDel="00000000" w:rsidR="00000000" w:rsidRPr="00000000">
              <w:rPr>
                <w:color w:val="000000"/>
                <w:sz w:val="18"/>
                <w:szCs w:val="18"/>
                <w:rtl w:val="0"/>
              </w:rPr>
              <w:t xml:space="preserve">2</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01F">
            <w:pPr>
              <w:jc w:val="center"/>
              <w:rPr>
                <w:color w:val="000000"/>
                <w:sz w:val="18"/>
                <w:szCs w:val="18"/>
              </w:rPr>
            </w:pPr>
            <w:r w:rsidDel="00000000" w:rsidR="00000000" w:rsidRPr="00000000">
              <w:rPr>
                <w:color w:val="000000"/>
                <w:sz w:val="18"/>
                <w:szCs w:val="18"/>
                <w:rtl w:val="0"/>
              </w:rPr>
              <w:t xml:space="preserve">0.84</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023">
            <w:pPr>
              <w:jc w:val="center"/>
              <w:rPr>
                <w:color w:val="000000"/>
                <w:sz w:val="18"/>
                <w:szCs w:val="18"/>
              </w:rPr>
            </w:pPr>
            <w:r w:rsidDel="00000000" w:rsidR="00000000" w:rsidRPr="00000000">
              <w:rPr>
                <w:color w:val="000000"/>
                <w:sz w:val="18"/>
                <w:szCs w:val="18"/>
                <w:rtl w:val="0"/>
              </w:rPr>
              <w:t xml:space="preserve">10</w:t>
            </w:r>
          </w:p>
        </w:tc>
        <w:tc>
          <w:tcPr>
            <w:gridSpan w:val="1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027">
            <w:pPr>
              <w:jc w:val="center"/>
              <w:rPr>
                <w:color w:val="000000"/>
                <w:sz w:val="18"/>
                <w:szCs w:val="18"/>
              </w:rPr>
            </w:pPr>
            <w:r w:rsidDel="00000000" w:rsidR="00000000" w:rsidRPr="00000000">
              <w:rPr>
                <w:color w:val="000000"/>
                <w:sz w:val="18"/>
                <w:szCs w:val="18"/>
                <w:rtl w:val="0"/>
              </w:rPr>
              <w:t xml:space="preserve">Table 6. Median used as mean, Imputed SD from assumed variance for average Pfirrmann grade</w:t>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34">
            <w:pPr>
              <w:jc w:val="center"/>
              <w:rPr>
                <w:color w:val="000000"/>
                <w:sz w:val="18"/>
                <w:szCs w:val="18"/>
              </w:rPr>
            </w:pPr>
            <w:r w:rsidDel="00000000" w:rsidR="00000000" w:rsidRPr="00000000">
              <w:rPr>
                <w:b w:val="1"/>
                <w:color w:val="000000"/>
                <w:sz w:val="18"/>
                <w:szCs w:val="18"/>
                <w:rtl w:val="0"/>
              </w:rPr>
              <w:t xml:space="preserve">Wegner 2023</w:t>
            </w:r>
            <w:r w:rsidDel="00000000" w:rsidR="00000000" w:rsidRPr="00000000">
              <w:rPr>
                <w:rtl w:val="0"/>
              </w:rPr>
            </w:r>
          </w:p>
        </w:tc>
        <w:tc>
          <w:tcPr>
            <w:gridSpan w:val="4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35">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5D">
            <w:pPr>
              <w:jc w:val="center"/>
              <w:rPr>
                <w:b w:val="1"/>
                <w:color w:val="000000"/>
                <w:sz w:val="18"/>
                <w:szCs w:val="18"/>
              </w:rPr>
            </w:pPr>
            <w:r w:rsidDel="00000000" w:rsidR="00000000" w:rsidRPr="00000000">
              <w:rPr>
                <w:rtl w:val="0"/>
              </w:rPr>
            </w:r>
          </w:p>
        </w:tc>
        <w:tc>
          <w:tcPr>
            <w:gridSpan w:val="16"/>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5E">
            <w:pPr>
              <w:rPr>
                <w:color w:val="000000"/>
                <w:sz w:val="18"/>
                <w:szCs w:val="18"/>
              </w:rPr>
            </w:pPr>
            <w:r w:rsidDel="00000000" w:rsidR="00000000" w:rsidRPr="00000000">
              <w:rPr>
                <w:color w:val="000000"/>
                <w:sz w:val="18"/>
                <w:szCs w:val="18"/>
                <w:rtl w:val="0"/>
              </w:rPr>
              <w:t xml:space="preserve">ρ=0.0 | 0.00 | 0.21</w:t>
            </w:r>
          </w:p>
        </w:tc>
        <w:tc>
          <w:tcPr>
            <w:gridSpan w:val="1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6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79">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7C">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86">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87">
            <w:pPr>
              <w:rPr>
                <w:color w:val="000000"/>
                <w:sz w:val="18"/>
                <w:szCs w:val="18"/>
              </w:rPr>
            </w:pPr>
            <w:r w:rsidDel="00000000" w:rsidR="00000000" w:rsidRPr="00000000">
              <w:rPr>
                <w:color w:val="000000"/>
                <w:sz w:val="18"/>
                <w:szCs w:val="18"/>
                <w:rtl w:val="0"/>
              </w:rPr>
              <w:t xml:space="preserve">ρ=0.2 | 0.00 | 0.21</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89">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8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9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9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97">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9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9E">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A2">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A5">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AF">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B0">
            <w:pPr>
              <w:rPr>
                <w:color w:val="000000"/>
                <w:sz w:val="18"/>
                <w:szCs w:val="18"/>
              </w:rPr>
            </w:pPr>
            <w:r w:rsidDel="00000000" w:rsidR="00000000" w:rsidRPr="00000000">
              <w:rPr>
                <w:color w:val="000000"/>
                <w:sz w:val="18"/>
                <w:szCs w:val="18"/>
                <w:rtl w:val="0"/>
              </w:rPr>
              <w:t xml:space="preserve">ρ=0.4 | 0.00 | 0.21</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B2">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B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B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B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C0">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C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C7">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CB">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CE">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D8">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D9">
            <w:pPr>
              <w:rPr>
                <w:color w:val="000000"/>
                <w:sz w:val="18"/>
                <w:szCs w:val="18"/>
              </w:rPr>
            </w:pPr>
            <w:r w:rsidDel="00000000" w:rsidR="00000000" w:rsidRPr="00000000">
              <w:rPr>
                <w:color w:val="000000"/>
                <w:sz w:val="18"/>
                <w:szCs w:val="18"/>
                <w:rtl w:val="0"/>
              </w:rPr>
              <w:t xml:space="preserve">ρ=0.6 | 0.00 | 0.21</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DB">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DF">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E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E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E9">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E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F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F4">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0F7">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01">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02">
            <w:pPr>
              <w:rPr>
                <w:color w:val="000000"/>
                <w:sz w:val="18"/>
                <w:szCs w:val="18"/>
              </w:rPr>
            </w:pPr>
            <w:r w:rsidDel="00000000" w:rsidR="00000000" w:rsidRPr="00000000">
              <w:rPr>
                <w:color w:val="000000"/>
                <w:sz w:val="18"/>
                <w:szCs w:val="18"/>
                <w:rtl w:val="0"/>
              </w:rPr>
              <w:t xml:space="preserve">ρ=0.8 | 0.00 | 0.21</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04">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0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0B">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0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12">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15">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19">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1D">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20">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612A">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612B">
            <w:pPr>
              <w:rPr>
                <w:color w:val="000000"/>
                <w:sz w:val="18"/>
                <w:szCs w:val="18"/>
              </w:rPr>
            </w:pPr>
            <w:r w:rsidDel="00000000" w:rsidR="00000000" w:rsidRPr="00000000">
              <w:rPr>
                <w:color w:val="000000"/>
                <w:sz w:val="18"/>
                <w:szCs w:val="18"/>
                <w:rtl w:val="0"/>
              </w:rPr>
              <w:t xml:space="preserve">ρ=1.0 | 0.00 | 0.21</w:t>
            </w:r>
          </w:p>
        </w:tc>
        <w:tc>
          <w:tcPr>
            <w:gridSpan w:val="4"/>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612D">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613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613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613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613B">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613E">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614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12" w:val="single"/>
              <w:right w:color="000000" w:space="0" w:sz="0" w:val="nil"/>
            </w:tcBorders>
            <w:shd w:fill="e7e6e6" w:val="clear"/>
            <w:vAlign w:val="center"/>
          </w:tcPr>
          <w:p w:rsidR="00000000" w:rsidDel="00000000" w:rsidP="00000000" w:rsidRDefault="00000000" w:rsidRPr="00000000" w14:paraId="00006146">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49">
            <w:pPr>
              <w:jc w:val="center"/>
              <w:rPr>
                <w:color w:val="000000"/>
                <w:sz w:val="18"/>
                <w:szCs w:val="18"/>
              </w:rPr>
            </w:pPr>
            <w:r w:rsidDel="00000000" w:rsidR="00000000" w:rsidRPr="00000000">
              <w:rPr>
                <w:rtl w:val="0"/>
              </w:rPr>
            </w:r>
          </w:p>
        </w:tc>
      </w:tr>
      <w:tr>
        <w:trPr>
          <w:cantSplit w:val="0"/>
          <w:trHeight w:val="300" w:hRule="atLeast"/>
          <w:tblHeader w:val="0"/>
        </w:trPr>
        <w:tc>
          <w:tcPr>
            <w:gridSpan w:val="41"/>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6153">
            <w:pPr>
              <w:rPr>
                <w:b w:val="1"/>
                <w:color w:val="000000"/>
                <w:sz w:val="18"/>
                <w:szCs w:val="18"/>
              </w:rPr>
            </w:pPr>
            <w:r w:rsidDel="00000000" w:rsidR="00000000" w:rsidRPr="00000000">
              <w:rPr>
                <w:b w:val="1"/>
                <w:color w:val="000000"/>
                <w:sz w:val="18"/>
                <w:szCs w:val="18"/>
                <w:rtl w:val="0"/>
              </w:rPr>
              <w:t xml:space="preserve">Secondary synthesis: Average Pfirrmann grade, RCT/cohort studies with baseline as control. Mean change from baseline to follow-up.</w:t>
            </w:r>
          </w:p>
          <w:p w:rsidR="00000000" w:rsidDel="00000000" w:rsidP="00000000" w:rsidRDefault="00000000" w:rsidRPr="00000000" w14:paraId="00006154">
            <w:pP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7D">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7E">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80">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84">
            <w:pPr>
              <w:jc w:val="center"/>
              <w:rPr>
                <w:color w:val="000000"/>
                <w:sz w:val="18"/>
                <w:szCs w:val="18"/>
              </w:rPr>
            </w:pPr>
            <w:r w:rsidDel="00000000" w:rsidR="00000000" w:rsidRPr="00000000">
              <w:rPr>
                <w:color w:val="000000"/>
                <w:sz w:val="18"/>
                <w:szCs w:val="18"/>
                <w:rtl w:val="0"/>
              </w:rPr>
              <w:t xml:space="preserve">1.46</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87">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8B">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8E">
            <w:pPr>
              <w:jc w:val="center"/>
              <w:rPr>
                <w:color w:val="000000"/>
                <w:sz w:val="18"/>
                <w:szCs w:val="18"/>
              </w:rPr>
            </w:pPr>
            <w:r w:rsidDel="00000000" w:rsidR="00000000" w:rsidRPr="00000000">
              <w:rPr>
                <w:color w:val="000000"/>
                <w:sz w:val="18"/>
                <w:szCs w:val="18"/>
                <w:rtl w:val="0"/>
              </w:rPr>
              <w:t xml:space="preserve">1.46</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92">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96">
            <w:pPr>
              <w:jc w:val="center"/>
              <w:rPr>
                <w:color w:val="000000"/>
                <w:sz w:val="18"/>
                <w:szCs w:val="18"/>
              </w:rPr>
            </w:pPr>
            <w:r w:rsidDel="00000000" w:rsidR="00000000" w:rsidRPr="00000000">
              <w:rPr>
                <w:color w:val="000000"/>
                <w:sz w:val="18"/>
                <w:szCs w:val="18"/>
                <w:rtl w:val="0"/>
              </w:rPr>
              <w:t xml:space="preserve">28</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99">
            <w:pPr>
              <w:jc w:val="center"/>
              <w:rPr>
                <w:color w:val="000000"/>
                <w:sz w:val="18"/>
                <w:szCs w:val="18"/>
              </w:rPr>
            </w:pPr>
            <w:r w:rsidDel="00000000" w:rsidR="00000000" w:rsidRPr="00000000">
              <w:rPr>
                <w:color w:val="000000"/>
                <w:sz w:val="18"/>
                <w:szCs w:val="18"/>
                <w:rtl w:val="0"/>
              </w:rPr>
              <w:t xml:space="preserve">Table 3. Imputed SD from assumed variance for average Pfirrmann grade</w:t>
            </w:r>
          </w:p>
        </w:tc>
      </w:tr>
      <w:tr>
        <w:trPr>
          <w:cantSplit w:val="0"/>
          <w:trHeight w:val="290" w:hRule="atLeast"/>
          <w:tblHeader w:val="0"/>
        </w:trPr>
        <w:tc>
          <w:tcPr>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A6">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A7">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A9">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AD">
            <w:pPr>
              <w:jc w:val="center"/>
              <w:rPr>
                <w:color w:val="000000"/>
                <w:sz w:val="18"/>
                <w:szCs w:val="18"/>
              </w:rPr>
            </w:pPr>
            <w:r w:rsidDel="00000000" w:rsidR="00000000" w:rsidRPr="00000000">
              <w:rPr>
                <w:color w:val="000000"/>
                <w:sz w:val="18"/>
                <w:szCs w:val="18"/>
                <w:rtl w:val="0"/>
              </w:rPr>
              <w:t xml:space="preserve">1.62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B0">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B4">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B7">
            <w:pPr>
              <w:jc w:val="center"/>
              <w:rPr>
                <w:color w:val="000000"/>
                <w:sz w:val="18"/>
                <w:szCs w:val="18"/>
              </w:rPr>
            </w:pPr>
            <w:r w:rsidDel="00000000" w:rsidR="00000000" w:rsidRPr="00000000">
              <w:rPr>
                <w:color w:val="000000"/>
                <w:sz w:val="18"/>
                <w:szCs w:val="18"/>
                <w:rtl w:val="0"/>
              </w:rPr>
              <w:t xml:space="preserve">1.62</w:t>
            </w:r>
          </w:p>
        </w:tc>
        <w:tc>
          <w:tcPr>
            <w:gridSpan w:val="4"/>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BB">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BF">
            <w:pPr>
              <w:jc w:val="center"/>
              <w:rPr>
                <w:color w:val="000000"/>
                <w:sz w:val="18"/>
                <w:szCs w:val="18"/>
              </w:rPr>
            </w:pPr>
            <w:r w:rsidDel="00000000" w:rsidR="00000000" w:rsidRPr="00000000">
              <w:rPr>
                <w:color w:val="000000"/>
                <w:sz w:val="18"/>
                <w:szCs w:val="18"/>
                <w:rtl w:val="0"/>
              </w:rPr>
              <w:t xml:space="preserve">28</w:t>
            </w:r>
          </w:p>
        </w:tc>
        <w:tc>
          <w:tcPr>
            <w:gridSpan w:val="13"/>
            <w:tcBorders>
              <w:top w:color="000000" w:space="0" w:sz="0" w:val="nil"/>
              <w:left w:color="000000" w:space="0" w:sz="0" w:val="nil"/>
              <w:bottom w:color="000000" w:space="0" w:sz="4" w:val="dotted"/>
              <w:right w:color="000000" w:space="0" w:sz="0" w:val="nil"/>
            </w:tcBorders>
            <w:vAlign w:val="center"/>
          </w:tcPr>
          <w:p w:rsidR="00000000" w:rsidDel="00000000" w:rsidP="00000000" w:rsidRDefault="00000000" w:rsidRPr="00000000" w14:paraId="000061C2">
            <w:pPr>
              <w:jc w:val="center"/>
              <w:rPr>
                <w:color w:val="000000"/>
                <w:sz w:val="18"/>
                <w:szCs w:val="18"/>
              </w:rPr>
            </w:pPr>
            <w:r w:rsidDel="00000000" w:rsidR="00000000" w:rsidRPr="00000000">
              <w:rPr>
                <w:color w:val="000000"/>
                <w:sz w:val="18"/>
                <w:szCs w:val="18"/>
                <w:rtl w:val="0"/>
              </w:rPr>
              <w:t xml:space="preserve">Table 3. Imputed SD from assumed variance for average Pfirrmann grade</w:t>
            </w:r>
          </w:p>
        </w:tc>
      </w:tr>
      <w:tr>
        <w:trPr>
          <w:cantSplit w:val="0"/>
          <w:trHeight w:val="290" w:hRule="atLeast"/>
          <w:tblHeader w:val="0"/>
        </w:trPr>
        <w:tc>
          <w:tcPr>
            <w:tcBorders>
              <w:top w:color="000000" w:space="0" w:sz="4" w:val="dotted"/>
              <w:left w:color="000000" w:space="0" w:sz="0" w:val="nil"/>
              <w:right w:color="000000" w:space="0" w:sz="0" w:val="nil"/>
            </w:tcBorders>
            <w:vAlign w:val="center"/>
          </w:tcPr>
          <w:p w:rsidR="00000000" w:rsidDel="00000000" w:rsidP="00000000" w:rsidRDefault="00000000" w:rsidRPr="00000000" w14:paraId="000061CF">
            <w:pPr>
              <w:jc w:val="center"/>
              <w:rPr>
                <w:color w:val="000000"/>
                <w:sz w:val="18"/>
                <w:szCs w:val="18"/>
              </w:rPr>
            </w:pPr>
            <w:r w:rsidDel="00000000" w:rsidR="00000000" w:rsidRPr="00000000">
              <w:rPr>
                <w:color w:val="000000"/>
                <w:sz w:val="18"/>
                <w:szCs w:val="18"/>
                <w:rtl w:val="0"/>
              </w:rPr>
              <w:t xml:space="preserve">Horga 2022</w:t>
            </w:r>
          </w:p>
        </w:tc>
        <w:tc>
          <w:tcPr>
            <w:gridSpan w:val="2"/>
            <w:tcBorders>
              <w:top w:color="000000" w:space="0" w:sz="4" w:val="dotted"/>
              <w:left w:color="000000" w:space="0" w:sz="0" w:val="nil"/>
              <w:right w:color="000000" w:space="0" w:sz="0" w:val="nil"/>
            </w:tcBorders>
            <w:vAlign w:val="center"/>
          </w:tcPr>
          <w:p w:rsidR="00000000" w:rsidDel="00000000" w:rsidP="00000000" w:rsidRDefault="00000000" w:rsidRPr="00000000" w14:paraId="000061D0">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61D2">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61D6">
            <w:pPr>
              <w:jc w:val="center"/>
              <w:rPr>
                <w:color w:val="000000"/>
                <w:sz w:val="18"/>
                <w:szCs w:val="18"/>
              </w:rPr>
            </w:pPr>
            <w:r w:rsidDel="00000000" w:rsidR="00000000" w:rsidRPr="00000000">
              <w:rPr>
                <w:color w:val="000000"/>
                <w:sz w:val="18"/>
                <w:szCs w:val="18"/>
                <w:rtl w:val="0"/>
              </w:rPr>
              <w:t xml:space="preserve">1.86</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61D9">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61DD">
            <w:pPr>
              <w:jc w:val="center"/>
              <w:rPr>
                <w:color w:val="000000"/>
                <w:sz w:val="18"/>
                <w:szCs w:val="18"/>
              </w:rPr>
            </w:pPr>
            <w:r w:rsidDel="00000000" w:rsidR="00000000" w:rsidRPr="00000000">
              <w:rPr>
                <w:color w:val="000000"/>
                <w:sz w:val="18"/>
                <w:szCs w:val="18"/>
                <w:rtl w:val="0"/>
              </w:rPr>
              <w:t xml:space="preserve">21</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61E0">
            <w:pPr>
              <w:jc w:val="center"/>
              <w:rPr>
                <w:color w:val="000000"/>
                <w:sz w:val="18"/>
                <w:szCs w:val="18"/>
              </w:rPr>
            </w:pPr>
            <w:r w:rsidDel="00000000" w:rsidR="00000000" w:rsidRPr="00000000">
              <w:rPr>
                <w:color w:val="000000"/>
                <w:sz w:val="18"/>
                <w:szCs w:val="18"/>
                <w:rtl w:val="0"/>
              </w:rPr>
              <w:t xml:space="preserve">1.86</w:t>
            </w:r>
          </w:p>
        </w:tc>
        <w:tc>
          <w:tcPr>
            <w:gridSpan w:val="4"/>
            <w:tcBorders>
              <w:top w:color="000000" w:space="0" w:sz="4" w:val="dotted"/>
              <w:left w:color="000000" w:space="0" w:sz="0" w:val="nil"/>
              <w:right w:color="000000" w:space="0" w:sz="0" w:val="nil"/>
            </w:tcBorders>
            <w:vAlign w:val="center"/>
          </w:tcPr>
          <w:p w:rsidR="00000000" w:rsidDel="00000000" w:rsidP="00000000" w:rsidRDefault="00000000" w:rsidRPr="00000000" w14:paraId="000061E4">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4" w:val="dotted"/>
              <w:left w:color="000000" w:space="0" w:sz="0" w:val="nil"/>
              <w:right w:color="000000" w:space="0" w:sz="0" w:val="nil"/>
            </w:tcBorders>
            <w:vAlign w:val="center"/>
          </w:tcPr>
          <w:p w:rsidR="00000000" w:rsidDel="00000000" w:rsidP="00000000" w:rsidRDefault="00000000" w:rsidRPr="00000000" w14:paraId="000061E8">
            <w:pPr>
              <w:jc w:val="center"/>
              <w:rPr>
                <w:color w:val="000000"/>
                <w:sz w:val="18"/>
                <w:szCs w:val="18"/>
              </w:rPr>
            </w:pPr>
            <w:r w:rsidDel="00000000" w:rsidR="00000000" w:rsidRPr="00000000">
              <w:rPr>
                <w:color w:val="000000"/>
                <w:sz w:val="18"/>
                <w:szCs w:val="18"/>
                <w:rtl w:val="0"/>
              </w:rPr>
              <w:t xml:space="preserve">28</w:t>
            </w:r>
          </w:p>
        </w:tc>
        <w:tc>
          <w:tcPr>
            <w:gridSpan w:val="13"/>
            <w:tcBorders>
              <w:top w:color="000000" w:space="0" w:sz="4" w:val="dotted"/>
              <w:left w:color="000000" w:space="0" w:sz="0" w:val="nil"/>
              <w:right w:color="000000" w:space="0" w:sz="0" w:val="nil"/>
            </w:tcBorders>
            <w:vAlign w:val="center"/>
          </w:tcPr>
          <w:p w:rsidR="00000000" w:rsidDel="00000000" w:rsidP="00000000" w:rsidRDefault="00000000" w:rsidRPr="00000000" w14:paraId="000061EB">
            <w:pPr>
              <w:jc w:val="center"/>
              <w:rPr>
                <w:color w:val="000000"/>
                <w:sz w:val="18"/>
                <w:szCs w:val="18"/>
              </w:rPr>
            </w:pPr>
            <w:r w:rsidDel="00000000" w:rsidR="00000000" w:rsidRPr="00000000">
              <w:rPr>
                <w:color w:val="000000"/>
                <w:sz w:val="18"/>
                <w:szCs w:val="18"/>
                <w:rtl w:val="0"/>
              </w:rPr>
              <w:t xml:space="preserve">Table 3. Imputed SD from assumed variance for average Pfirrmann grade</w:t>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F8">
            <w:pPr>
              <w:jc w:val="center"/>
              <w:rPr>
                <w:color w:val="000000"/>
                <w:sz w:val="18"/>
                <w:szCs w:val="18"/>
              </w:rPr>
            </w:pPr>
            <w:r w:rsidDel="00000000" w:rsidR="00000000" w:rsidRPr="00000000">
              <w:rPr>
                <w:b w:val="1"/>
                <w:color w:val="000000"/>
                <w:sz w:val="18"/>
                <w:szCs w:val="18"/>
                <w:rtl w:val="0"/>
              </w:rPr>
              <w:t xml:space="preserve">Horga 2022</w:t>
            </w:r>
            <w:r w:rsidDel="00000000" w:rsidR="00000000" w:rsidRPr="00000000">
              <w:rPr>
                <w:rtl w:val="0"/>
              </w:rPr>
            </w:r>
          </w:p>
        </w:tc>
        <w:tc>
          <w:tcPr>
            <w:gridSpan w:val="4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1F9">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21">
            <w:pPr>
              <w:jc w:val="center"/>
              <w:rPr>
                <w:b w:val="1"/>
                <w:color w:val="000000"/>
                <w:sz w:val="18"/>
                <w:szCs w:val="18"/>
              </w:rPr>
            </w:pPr>
            <w:r w:rsidDel="00000000" w:rsidR="00000000" w:rsidRPr="00000000">
              <w:rPr>
                <w:rtl w:val="0"/>
              </w:rPr>
            </w:r>
          </w:p>
        </w:tc>
        <w:tc>
          <w:tcPr>
            <w:gridSpan w:val="9"/>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22">
            <w:pPr>
              <w:rPr>
                <w:color w:val="000000"/>
                <w:sz w:val="18"/>
                <w:szCs w:val="18"/>
              </w:rPr>
            </w:pPr>
            <w:r w:rsidDel="00000000" w:rsidR="00000000" w:rsidRPr="00000000">
              <w:rPr>
                <w:color w:val="000000"/>
                <w:sz w:val="18"/>
                <w:szCs w:val="18"/>
                <w:rtl w:val="0"/>
              </w:rPr>
              <w:t xml:space="preserve">ρ=0.0 | 0.00 | 0.17</w:t>
            </w:r>
          </w:p>
        </w:tc>
        <w:tc>
          <w:tcPr>
            <w:gridSpan w:val="21"/>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2B">
            <w:pPr>
              <w:jc w:val="center"/>
              <w:rPr>
                <w:color w:val="000000"/>
                <w:sz w:val="18"/>
                <w:szCs w:val="18"/>
              </w:rPr>
            </w:pPr>
            <w:r w:rsidDel="00000000" w:rsidR="00000000" w:rsidRPr="00000000">
              <w:rPr>
                <w:rtl w:val="0"/>
              </w:rPr>
            </w:r>
          </w:p>
        </w:tc>
        <w:tc>
          <w:tcPr>
            <w:gridSpan w:val="1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40">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4A">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4B">
            <w:pPr>
              <w:rPr>
                <w:color w:val="000000"/>
                <w:sz w:val="18"/>
                <w:szCs w:val="18"/>
              </w:rPr>
            </w:pPr>
            <w:r w:rsidDel="00000000" w:rsidR="00000000" w:rsidRPr="00000000">
              <w:rPr>
                <w:color w:val="000000"/>
                <w:sz w:val="18"/>
                <w:szCs w:val="18"/>
                <w:rtl w:val="0"/>
              </w:rPr>
              <w:t xml:space="preserve">ρ=0.2 | 0.00 | 0.17</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4D">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5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5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58">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5B">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5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63">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66">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73">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74">
            <w:pPr>
              <w:rPr>
                <w:color w:val="000000"/>
                <w:sz w:val="18"/>
                <w:szCs w:val="18"/>
              </w:rPr>
            </w:pPr>
            <w:r w:rsidDel="00000000" w:rsidR="00000000" w:rsidRPr="00000000">
              <w:rPr>
                <w:color w:val="000000"/>
                <w:sz w:val="18"/>
                <w:szCs w:val="18"/>
                <w:rtl w:val="0"/>
              </w:rPr>
              <w:t xml:space="preserve">ρ=0.4 | 0.00 | 0.17</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76">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7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7D">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81">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84">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8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8C">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8F">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9C">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9D">
            <w:pPr>
              <w:rPr>
                <w:color w:val="000000"/>
                <w:sz w:val="18"/>
                <w:szCs w:val="18"/>
              </w:rPr>
            </w:pPr>
            <w:r w:rsidDel="00000000" w:rsidR="00000000" w:rsidRPr="00000000">
              <w:rPr>
                <w:color w:val="000000"/>
                <w:sz w:val="18"/>
                <w:szCs w:val="18"/>
                <w:rtl w:val="0"/>
              </w:rPr>
              <w:t xml:space="preserve">ρ=0.6 | 0.00 | 0.18</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9F">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A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A6">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AA">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AD">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B1">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B5">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B8">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C5">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C6">
            <w:pPr>
              <w:rPr>
                <w:color w:val="000000"/>
                <w:sz w:val="18"/>
                <w:szCs w:val="18"/>
              </w:rPr>
            </w:pPr>
            <w:r w:rsidDel="00000000" w:rsidR="00000000" w:rsidRPr="00000000">
              <w:rPr>
                <w:color w:val="000000"/>
                <w:sz w:val="18"/>
                <w:szCs w:val="18"/>
                <w:rtl w:val="0"/>
              </w:rPr>
              <w:t xml:space="preserve">ρ=0.8 | 0.00 | 0.18</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C8">
            <w:pP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CC">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CF">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D3">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D6">
            <w:pPr>
              <w:jc w:val="center"/>
              <w:rPr>
                <w:color w:val="000000"/>
                <w:sz w:val="18"/>
                <w:szCs w:val="18"/>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DA">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DE">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2E1">
            <w:pPr>
              <w:jc w:val="center"/>
              <w:rPr>
                <w:color w:val="000000"/>
                <w:sz w:val="18"/>
                <w:szCs w:val="18"/>
              </w:rPr>
            </w:pPr>
            <w:r w:rsidDel="00000000" w:rsidR="00000000" w:rsidRPr="00000000">
              <w:rPr>
                <w:rtl w:val="0"/>
              </w:rPr>
            </w:r>
          </w:p>
        </w:tc>
      </w:tr>
      <w:tr>
        <w:trPr>
          <w:cantSplit w:val="0"/>
          <w:trHeight w:val="290" w:hRule="atLeast"/>
          <w:tblHeader w:val="0"/>
        </w:trPr>
        <w:tc>
          <w:tcPr>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2EE">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2EF">
            <w:pPr>
              <w:rPr>
                <w:color w:val="000000"/>
                <w:sz w:val="18"/>
                <w:szCs w:val="18"/>
              </w:rPr>
            </w:pPr>
            <w:r w:rsidDel="00000000" w:rsidR="00000000" w:rsidRPr="00000000">
              <w:rPr>
                <w:color w:val="000000"/>
                <w:sz w:val="18"/>
                <w:szCs w:val="18"/>
                <w:rtl w:val="0"/>
              </w:rPr>
              <w:t xml:space="preserve">ρ=1.0 | 0.00 | 0.18</w:t>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2F1">
            <w:pP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2F5">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2F8">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2FC">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2FF">
            <w:pPr>
              <w:jc w:val="center"/>
              <w:rPr>
                <w:color w:val="000000"/>
                <w:sz w:val="18"/>
                <w:szCs w:val="18"/>
              </w:rPr>
            </w:pPr>
            <w:r w:rsidDel="00000000" w:rsidR="00000000" w:rsidRPr="00000000">
              <w:rPr>
                <w:rtl w:val="0"/>
              </w:rPr>
            </w:r>
          </w:p>
        </w:tc>
        <w:tc>
          <w:tcPr>
            <w:gridSpan w:val="4"/>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303">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307">
            <w:pPr>
              <w:jc w:val="center"/>
              <w:rPr>
                <w:color w:val="000000"/>
                <w:sz w:val="18"/>
                <w:szCs w:val="18"/>
              </w:rPr>
            </w:pPr>
            <w:r w:rsidDel="00000000" w:rsidR="00000000" w:rsidRPr="00000000">
              <w:rPr>
                <w:rtl w:val="0"/>
              </w:rPr>
            </w:r>
          </w:p>
        </w:tc>
        <w:tc>
          <w:tcPr>
            <w:gridSpan w:val="1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30A">
            <w:pPr>
              <w:jc w:val="center"/>
              <w:rPr>
                <w:color w:val="000000"/>
                <w:sz w:val="18"/>
                <w:szCs w:val="18"/>
              </w:rPr>
            </w:pPr>
            <w:r w:rsidDel="00000000" w:rsidR="00000000" w:rsidRPr="00000000">
              <w:rPr>
                <w:rtl w:val="0"/>
              </w:rPr>
            </w:r>
          </w:p>
        </w:tc>
      </w:tr>
      <w:tr>
        <w:trPr>
          <w:cantSplit w:val="0"/>
          <w:trHeight w:val="290" w:hRule="atLeast"/>
          <w:tblHeader w:val="0"/>
        </w:trPr>
        <w:tc>
          <w:tcPr>
            <w:tcBorders>
              <w:bottom w:color="000000" w:space="0" w:sz="4" w:val="dotted"/>
              <w:right w:color="000000" w:space="0" w:sz="0" w:val="nil"/>
            </w:tcBorders>
            <w:vAlign w:val="center"/>
          </w:tcPr>
          <w:p w:rsidR="00000000" w:rsidDel="00000000" w:rsidP="00000000" w:rsidRDefault="00000000" w:rsidRPr="00000000" w14:paraId="00006317">
            <w:pPr>
              <w:jc w:val="center"/>
              <w:rPr>
                <w:color w:val="000000"/>
                <w:sz w:val="18"/>
                <w:szCs w:val="18"/>
              </w:rPr>
            </w:pPr>
            <w:r w:rsidDel="00000000" w:rsidR="00000000" w:rsidRPr="00000000">
              <w:rPr>
                <w:color w:val="000000"/>
                <w:sz w:val="18"/>
                <w:szCs w:val="18"/>
                <w:rtl w:val="0"/>
              </w:rPr>
              <w:t xml:space="preserve">Shimozaki 2018</w:t>
            </w:r>
          </w:p>
        </w:tc>
        <w:tc>
          <w:tcPr>
            <w:gridSpan w:val="2"/>
            <w:tcBorders>
              <w:left w:color="000000" w:space="0" w:sz="0" w:val="nil"/>
              <w:bottom w:color="000000" w:space="0" w:sz="4" w:val="dotted"/>
              <w:right w:color="000000" w:space="0" w:sz="0" w:val="nil"/>
            </w:tcBorders>
            <w:vAlign w:val="center"/>
          </w:tcPr>
          <w:p w:rsidR="00000000" w:rsidDel="00000000" w:rsidP="00000000" w:rsidRDefault="00000000" w:rsidRPr="00000000" w14:paraId="00006318">
            <w:pPr>
              <w:rPr>
                <w:color w:val="000000"/>
                <w:sz w:val="18"/>
                <w:szCs w:val="18"/>
              </w:rPr>
            </w:pPr>
            <w:r w:rsidDel="00000000" w:rsidR="00000000" w:rsidRPr="00000000">
              <w:rPr>
                <w:color w:val="000000"/>
                <w:sz w:val="18"/>
                <w:szCs w:val="18"/>
                <w:rtl w:val="0"/>
              </w:rPr>
              <w:t xml:space="preserve">Average Pfirrmann grade</w:t>
            </w:r>
          </w:p>
        </w:tc>
        <w:tc>
          <w:tcPr>
            <w:gridSpan w:val="4"/>
            <w:tcBorders>
              <w:left w:color="000000" w:space="0" w:sz="0" w:val="nil"/>
              <w:bottom w:color="000000" w:space="0" w:sz="4" w:val="dotted"/>
              <w:right w:color="000000" w:space="0" w:sz="0" w:val="nil"/>
            </w:tcBorders>
            <w:vAlign w:val="center"/>
          </w:tcPr>
          <w:p w:rsidR="00000000" w:rsidDel="00000000" w:rsidP="00000000" w:rsidRDefault="00000000" w:rsidRPr="00000000" w14:paraId="0000631A">
            <w:pPr>
              <w:rPr>
                <w:color w:val="000000"/>
                <w:sz w:val="18"/>
                <w:szCs w:val="18"/>
              </w:rPr>
            </w:pPr>
            <w:r w:rsidDel="00000000" w:rsidR="00000000" w:rsidRPr="00000000">
              <w:rPr>
                <w:color w:val="000000"/>
                <w:sz w:val="18"/>
                <w:szCs w:val="18"/>
                <w:rtl w:val="0"/>
              </w:rPr>
              <w:t xml:space="preserve">L1-L2</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631E">
            <w:pPr>
              <w:jc w:val="center"/>
              <w:rPr>
                <w:color w:val="000000"/>
                <w:sz w:val="18"/>
                <w:szCs w:val="18"/>
              </w:rPr>
            </w:pPr>
            <w:r w:rsidDel="00000000" w:rsidR="00000000" w:rsidRPr="00000000">
              <w:rPr>
                <w:color w:val="000000"/>
                <w:sz w:val="18"/>
                <w:szCs w:val="18"/>
                <w:rtl w:val="0"/>
              </w:rPr>
              <w:t xml:space="preserve">1.33</w:t>
            </w:r>
          </w:p>
        </w:tc>
        <w:tc>
          <w:tcPr>
            <w:gridSpan w:val="4"/>
            <w:tcBorders>
              <w:left w:color="000000" w:space="0" w:sz="0" w:val="nil"/>
              <w:bottom w:color="000000" w:space="0" w:sz="4" w:val="dotted"/>
              <w:right w:color="000000" w:space="0" w:sz="0" w:val="nil"/>
            </w:tcBorders>
            <w:vAlign w:val="center"/>
          </w:tcPr>
          <w:p w:rsidR="00000000" w:rsidDel="00000000" w:rsidP="00000000" w:rsidRDefault="00000000" w:rsidRPr="00000000" w14:paraId="00006321">
            <w:pPr>
              <w:jc w:val="center"/>
              <w:rPr>
                <w:color w:val="000000"/>
                <w:sz w:val="18"/>
                <w:szCs w:val="18"/>
              </w:rPr>
            </w:pPr>
            <w:r w:rsidDel="00000000" w:rsidR="00000000" w:rsidRPr="00000000">
              <w:rPr>
                <w:color w:val="000000"/>
                <w:sz w:val="18"/>
                <w:szCs w:val="18"/>
                <w:rtl w:val="0"/>
              </w:rPr>
              <w:t xml:space="preserve">0.62</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6325">
            <w:pPr>
              <w:jc w:val="center"/>
              <w:rPr>
                <w:color w:val="000000"/>
                <w:sz w:val="18"/>
                <w:szCs w:val="18"/>
              </w:rPr>
            </w:pPr>
            <w:r w:rsidDel="00000000" w:rsidR="00000000" w:rsidRPr="00000000">
              <w:rPr>
                <w:color w:val="000000"/>
                <w:sz w:val="18"/>
                <w:szCs w:val="18"/>
                <w:rtl w:val="0"/>
              </w:rPr>
              <w:t xml:space="preserve">12</w:t>
            </w:r>
          </w:p>
        </w:tc>
        <w:tc>
          <w:tcPr>
            <w:gridSpan w:val="4"/>
            <w:tcBorders>
              <w:left w:color="000000" w:space="0" w:sz="0" w:val="nil"/>
              <w:bottom w:color="000000" w:space="0" w:sz="4" w:val="dotted"/>
              <w:right w:color="000000" w:space="0" w:sz="0" w:val="nil"/>
            </w:tcBorders>
            <w:vAlign w:val="center"/>
          </w:tcPr>
          <w:p w:rsidR="00000000" w:rsidDel="00000000" w:rsidP="00000000" w:rsidRDefault="00000000" w:rsidRPr="00000000" w14:paraId="00006328">
            <w:pPr>
              <w:jc w:val="center"/>
              <w:rPr>
                <w:color w:val="000000"/>
                <w:sz w:val="18"/>
                <w:szCs w:val="18"/>
              </w:rPr>
            </w:pPr>
            <w:r w:rsidDel="00000000" w:rsidR="00000000" w:rsidRPr="00000000">
              <w:rPr>
                <w:color w:val="000000"/>
                <w:sz w:val="18"/>
                <w:szCs w:val="18"/>
                <w:rtl w:val="0"/>
              </w:rPr>
              <w:t xml:space="preserve">1.083</w:t>
            </w:r>
          </w:p>
        </w:tc>
        <w:tc>
          <w:tcPr>
            <w:gridSpan w:val="4"/>
            <w:tcBorders>
              <w:left w:color="000000" w:space="0" w:sz="0" w:val="nil"/>
              <w:bottom w:color="000000" w:space="0" w:sz="4" w:val="dotted"/>
              <w:right w:color="000000" w:space="0" w:sz="0" w:val="nil"/>
            </w:tcBorders>
            <w:vAlign w:val="center"/>
          </w:tcPr>
          <w:p w:rsidR="00000000" w:rsidDel="00000000" w:rsidP="00000000" w:rsidRDefault="00000000" w:rsidRPr="00000000" w14:paraId="0000632C">
            <w:pPr>
              <w:jc w:val="center"/>
              <w:rPr>
                <w:color w:val="000000"/>
                <w:sz w:val="18"/>
                <w:szCs w:val="18"/>
              </w:rPr>
            </w:pPr>
            <w:r w:rsidDel="00000000" w:rsidR="00000000" w:rsidRPr="00000000">
              <w:rPr>
                <w:color w:val="000000"/>
                <w:sz w:val="18"/>
                <w:szCs w:val="18"/>
                <w:rtl w:val="0"/>
              </w:rPr>
              <w:t xml:space="preserve">0.28</w:t>
            </w:r>
          </w:p>
        </w:tc>
        <w:tc>
          <w:tcPr>
            <w:gridSpan w:val="3"/>
            <w:tcBorders>
              <w:left w:color="000000" w:space="0" w:sz="0" w:val="nil"/>
              <w:bottom w:color="000000" w:space="0" w:sz="4" w:val="dotted"/>
              <w:right w:color="000000" w:space="0" w:sz="0" w:val="nil"/>
            </w:tcBorders>
            <w:vAlign w:val="center"/>
          </w:tcPr>
          <w:p w:rsidR="00000000" w:rsidDel="00000000" w:rsidP="00000000" w:rsidRDefault="00000000" w:rsidRPr="00000000" w14:paraId="00006330">
            <w:pPr>
              <w:jc w:val="center"/>
              <w:rPr>
                <w:color w:val="000000"/>
                <w:sz w:val="18"/>
                <w:szCs w:val="18"/>
              </w:rPr>
            </w:pPr>
            <w:r w:rsidDel="00000000" w:rsidR="00000000" w:rsidRPr="00000000">
              <w:rPr>
                <w:color w:val="000000"/>
                <w:sz w:val="18"/>
                <w:szCs w:val="18"/>
                <w:rtl w:val="0"/>
              </w:rPr>
              <w:t xml:space="preserve">12</w:t>
            </w:r>
          </w:p>
        </w:tc>
        <w:tc>
          <w:tcPr>
            <w:gridSpan w:val="13"/>
            <w:tcBorders>
              <w:left w:color="000000" w:space="0" w:sz="0" w:val="nil"/>
              <w:bottom w:color="000000" w:space="0" w:sz="4" w:val="dotted"/>
            </w:tcBorders>
            <w:vAlign w:val="center"/>
          </w:tcPr>
          <w:p w:rsidR="00000000" w:rsidDel="00000000" w:rsidP="00000000" w:rsidRDefault="00000000" w:rsidRPr="00000000" w14:paraId="00006333">
            <w:pPr>
              <w:jc w:val="center"/>
              <w:rPr>
                <w:color w:val="000000"/>
                <w:sz w:val="18"/>
                <w:szCs w:val="18"/>
              </w:rPr>
            </w:pPr>
            <w:r w:rsidDel="00000000" w:rsidR="00000000" w:rsidRPr="00000000">
              <w:rPr>
                <w:color w:val="000000"/>
                <w:sz w:val="18"/>
                <w:szCs w:val="18"/>
                <w:rtl w:val="0"/>
              </w:rPr>
              <w:t xml:space="preserve">Table 3 and Table 5, average Pfirrmann calculated from raw data of frequency of all Pfirrmann grades using Excel AVERAGE, SD imputed from assumed variance for average Pfirrmann grade</w:t>
            </w:r>
          </w:p>
        </w:tc>
      </w:tr>
      <w:tr>
        <w:trPr>
          <w:cantSplit w:val="0"/>
          <w:trHeight w:val="290" w:hRule="atLeast"/>
          <w:tblHeader w:val="0"/>
        </w:trPr>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6340">
            <w:pPr>
              <w:jc w:val="center"/>
              <w:rPr>
                <w:color w:val="000000"/>
                <w:sz w:val="18"/>
                <w:szCs w:val="18"/>
              </w:rPr>
            </w:pPr>
            <w:r w:rsidDel="00000000" w:rsidR="00000000" w:rsidRPr="00000000">
              <w:rPr>
                <w:color w:val="000000"/>
                <w:sz w:val="18"/>
                <w:szCs w:val="18"/>
                <w:rtl w:val="0"/>
              </w:rPr>
              <w:t xml:space="preserve">Shimozaki 2018</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41">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43">
            <w:pPr>
              <w:rPr>
                <w:color w:val="000000"/>
                <w:sz w:val="18"/>
                <w:szCs w:val="18"/>
              </w:rPr>
            </w:pPr>
            <w:r w:rsidDel="00000000" w:rsidR="00000000" w:rsidRPr="00000000">
              <w:rPr>
                <w:color w:val="000000"/>
                <w:sz w:val="18"/>
                <w:szCs w:val="18"/>
                <w:rtl w:val="0"/>
              </w:rPr>
              <w:t xml:space="preserve">L2-L3</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47">
            <w:pPr>
              <w:jc w:val="center"/>
              <w:rPr>
                <w:color w:val="000000"/>
                <w:sz w:val="18"/>
                <w:szCs w:val="18"/>
              </w:rPr>
            </w:pPr>
            <w:r w:rsidDel="00000000" w:rsidR="00000000" w:rsidRPr="00000000">
              <w:rPr>
                <w:color w:val="000000"/>
                <w:sz w:val="18"/>
                <w:szCs w:val="18"/>
                <w:rtl w:val="0"/>
              </w:rPr>
              <w:t xml:space="preserve">1.17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4A">
            <w:pPr>
              <w:jc w:val="center"/>
              <w:rPr>
                <w:color w:val="000000"/>
                <w:sz w:val="18"/>
                <w:szCs w:val="18"/>
              </w:rPr>
            </w:pPr>
            <w:r w:rsidDel="00000000" w:rsidR="00000000" w:rsidRPr="00000000">
              <w:rPr>
                <w:color w:val="000000"/>
                <w:sz w:val="18"/>
                <w:szCs w:val="18"/>
                <w:rtl w:val="0"/>
              </w:rPr>
              <w:t xml:space="preserve">0.37</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4E">
            <w:pPr>
              <w:jc w:val="center"/>
              <w:rPr>
                <w:color w:val="000000"/>
                <w:sz w:val="18"/>
                <w:szCs w:val="18"/>
              </w:rPr>
            </w:pPr>
            <w:r w:rsidDel="00000000" w:rsidR="00000000" w:rsidRPr="00000000">
              <w:rPr>
                <w:color w:val="000000"/>
                <w:sz w:val="18"/>
                <w:szCs w:val="18"/>
                <w:rtl w:val="0"/>
              </w:rPr>
              <w:t xml:space="preserve">12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51">
            <w:pPr>
              <w:jc w:val="center"/>
              <w:rPr>
                <w:color w:val="000000"/>
                <w:sz w:val="18"/>
                <w:szCs w:val="18"/>
              </w:rPr>
            </w:pPr>
            <w:r w:rsidDel="00000000" w:rsidR="00000000" w:rsidRPr="00000000">
              <w:rPr>
                <w:color w:val="000000"/>
                <w:sz w:val="18"/>
                <w:szCs w:val="18"/>
                <w:rtl w:val="0"/>
              </w:rPr>
              <w:t xml:space="preserve">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55">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59">
            <w:pPr>
              <w:jc w:val="center"/>
              <w:rPr>
                <w:color w:val="000000"/>
                <w:sz w:val="18"/>
                <w:szCs w:val="18"/>
              </w:rPr>
            </w:pPr>
            <w:r w:rsidDel="00000000" w:rsidR="00000000" w:rsidRPr="00000000">
              <w:rPr>
                <w:color w:val="000000"/>
                <w:sz w:val="18"/>
                <w:szCs w:val="18"/>
                <w:rtl w:val="0"/>
              </w:rPr>
              <w:t xml:space="preserve">12</w:t>
            </w:r>
          </w:p>
        </w:tc>
        <w:tc>
          <w:tcPr>
            <w:gridSpan w:val="13"/>
            <w:tcBorders>
              <w:top w:color="000000" w:space="0" w:sz="4" w:val="dotted"/>
              <w:left w:color="000000" w:space="0" w:sz="0" w:val="nil"/>
              <w:bottom w:color="000000" w:space="0" w:sz="4" w:val="dotted"/>
            </w:tcBorders>
            <w:vAlign w:val="center"/>
          </w:tcPr>
          <w:p w:rsidR="00000000" w:rsidDel="00000000" w:rsidP="00000000" w:rsidRDefault="00000000" w:rsidRPr="00000000" w14:paraId="0000635C">
            <w:pPr>
              <w:jc w:val="center"/>
              <w:rPr>
                <w:color w:val="000000"/>
                <w:sz w:val="18"/>
                <w:szCs w:val="18"/>
              </w:rPr>
            </w:pPr>
            <w:r w:rsidDel="00000000" w:rsidR="00000000" w:rsidRPr="00000000">
              <w:rPr>
                <w:color w:val="000000"/>
                <w:sz w:val="18"/>
                <w:szCs w:val="18"/>
                <w:rtl w:val="0"/>
              </w:rPr>
              <w:t xml:space="preserve">Table 3 and Table 5, average Pfirrmann calculated from raw data of frequency of all Pfirrmann grades using Excel AVERAGE, SD imputed from assumed variance for average Pfirrmann grade</w:t>
            </w:r>
          </w:p>
        </w:tc>
      </w:tr>
      <w:tr>
        <w:trPr>
          <w:cantSplit w:val="0"/>
          <w:trHeight w:val="290" w:hRule="atLeast"/>
          <w:tblHeader w:val="0"/>
        </w:trPr>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6369">
            <w:pPr>
              <w:jc w:val="center"/>
              <w:rPr>
                <w:color w:val="000000"/>
                <w:sz w:val="18"/>
                <w:szCs w:val="18"/>
              </w:rPr>
            </w:pPr>
            <w:r w:rsidDel="00000000" w:rsidR="00000000" w:rsidRPr="00000000">
              <w:rPr>
                <w:color w:val="000000"/>
                <w:sz w:val="18"/>
                <w:szCs w:val="18"/>
                <w:rtl w:val="0"/>
              </w:rPr>
              <w:t xml:space="preserve">Shimozaki 2018</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6A">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6C">
            <w:pPr>
              <w:rPr>
                <w:color w:val="000000"/>
                <w:sz w:val="18"/>
                <w:szCs w:val="18"/>
              </w:rPr>
            </w:pPr>
            <w:r w:rsidDel="00000000" w:rsidR="00000000" w:rsidRPr="00000000">
              <w:rPr>
                <w:color w:val="000000"/>
                <w:sz w:val="18"/>
                <w:szCs w:val="18"/>
                <w:rtl w:val="0"/>
              </w:rPr>
              <w:t xml:space="preserve">L3-L4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70">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73">
            <w:pPr>
              <w:jc w:val="center"/>
              <w:rPr>
                <w:color w:val="000000"/>
                <w:sz w:val="18"/>
                <w:szCs w:val="18"/>
              </w:rPr>
            </w:pPr>
            <w:r w:rsidDel="00000000" w:rsidR="00000000" w:rsidRPr="00000000">
              <w:rPr>
                <w:color w:val="000000"/>
                <w:sz w:val="18"/>
                <w:szCs w:val="18"/>
                <w:rtl w:val="0"/>
              </w:rPr>
              <w:t xml:space="preserve">0.28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77">
            <w:pPr>
              <w:jc w:val="center"/>
              <w:rPr>
                <w:color w:val="000000"/>
                <w:sz w:val="18"/>
                <w:szCs w:val="18"/>
              </w:rPr>
            </w:pPr>
            <w:r w:rsidDel="00000000" w:rsidR="00000000" w:rsidRPr="00000000">
              <w:rPr>
                <w:color w:val="000000"/>
                <w:sz w:val="18"/>
                <w:szCs w:val="18"/>
                <w:rtl w:val="0"/>
              </w:rPr>
              <w:t xml:space="preserve">12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7A">
            <w:pPr>
              <w:jc w:val="center"/>
              <w:rPr>
                <w:color w:val="000000"/>
                <w:sz w:val="18"/>
                <w:szCs w:val="18"/>
              </w:rPr>
            </w:pPr>
            <w:r w:rsidDel="00000000" w:rsidR="00000000" w:rsidRPr="00000000">
              <w:rPr>
                <w:color w:val="000000"/>
                <w:sz w:val="18"/>
                <w:szCs w:val="18"/>
                <w:rtl w:val="0"/>
              </w:rPr>
              <w:t xml:space="preserve">1</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7E">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82">
            <w:pPr>
              <w:jc w:val="center"/>
              <w:rPr>
                <w:color w:val="000000"/>
                <w:sz w:val="18"/>
                <w:szCs w:val="18"/>
              </w:rPr>
            </w:pPr>
            <w:r w:rsidDel="00000000" w:rsidR="00000000" w:rsidRPr="00000000">
              <w:rPr>
                <w:color w:val="000000"/>
                <w:sz w:val="18"/>
                <w:szCs w:val="18"/>
                <w:rtl w:val="0"/>
              </w:rPr>
              <w:t xml:space="preserve">12</w:t>
            </w:r>
          </w:p>
        </w:tc>
        <w:tc>
          <w:tcPr>
            <w:gridSpan w:val="13"/>
            <w:tcBorders>
              <w:top w:color="000000" w:space="0" w:sz="4" w:val="dotted"/>
              <w:left w:color="000000" w:space="0" w:sz="0" w:val="nil"/>
              <w:bottom w:color="000000" w:space="0" w:sz="4" w:val="dotted"/>
            </w:tcBorders>
            <w:vAlign w:val="center"/>
          </w:tcPr>
          <w:p w:rsidR="00000000" w:rsidDel="00000000" w:rsidP="00000000" w:rsidRDefault="00000000" w:rsidRPr="00000000" w14:paraId="00006385">
            <w:pPr>
              <w:jc w:val="center"/>
              <w:rPr>
                <w:color w:val="000000"/>
                <w:sz w:val="18"/>
                <w:szCs w:val="18"/>
              </w:rPr>
            </w:pPr>
            <w:r w:rsidDel="00000000" w:rsidR="00000000" w:rsidRPr="00000000">
              <w:rPr>
                <w:color w:val="000000"/>
                <w:sz w:val="18"/>
                <w:szCs w:val="18"/>
                <w:rtl w:val="0"/>
              </w:rPr>
              <w:t xml:space="preserve">Table 3 and Table 5, average Pfirrmann calculated from raw data of frequency of all Pfirrmann grades using Excel AVERAGE, SD imputed from assumed variance for average Pfirrmann grade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92">
            <w:pPr>
              <w:jc w:val="center"/>
              <w:rPr>
                <w:color w:val="000000"/>
                <w:sz w:val="18"/>
                <w:szCs w:val="18"/>
              </w:rPr>
            </w:pPr>
            <w:r w:rsidDel="00000000" w:rsidR="00000000" w:rsidRPr="00000000">
              <w:rPr>
                <w:color w:val="000000"/>
                <w:sz w:val="18"/>
                <w:szCs w:val="18"/>
                <w:rtl w:val="0"/>
              </w:rPr>
              <w:t xml:space="preserve">Shimozaki 2018</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93">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95">
            <w:pPr>
              <w:rPr>
                <w:color w:val="000000"/>
                <w:sz w:val="18"/>
                <w:szCs w:val="18"/>
              </w:rPr>
            </w:pPr>
            <w:r w:rsidDel="00000000" w:rsidR="00000000" w:rsidRPr="00000000">
              <w:rPr>
                <w:color w:val="000000"/>
                <w:sz w:val="18"/>
                <w:szCs w:val="18"/>
                <w:rtl w:val="0"/>
              </w:rPr>
              <w:t xml:space="preserve">L4-L5</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99">
            <w:pPr>
              <w:jc w:val="center"/>
              <w:rPr>
                <w:color w:val="000000"/>
                <w:sz w:val="18"/>
                <w:szCs w:val="18"/>
              </w:rPr>
            </w:pPr>
            <w:r w:rsidDel="00000000" w:rsidR="00000000" w:rsidRPr="00000000">
              <w:rPr>
                <w:color w:val="000000"/>
                <w:sz w:val="18"/>
                <w:szCs w:val="18"/>
                <w:rtl w:val="0"/>
              </w:rPr>
              <w:t xml:space="preserve">1.83</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9C">
            <w:pPr>
              <w:jc w:val="center"/>
              <w:rPr>
                <w:color w:val="000000"/>
                <w:sz w:val="18"/>
                <w:szCs w:val="18"/>
              </w:rPr>
            </w:pPr>
            <w:r w:rsidDel="00000000" w:rsidR="00000000" w:rsidRPr="00000000">
              <w:rPr>
                <w:color w:val="000000"/>
                <w:sz w:val="18"/>
                <w:szCs w:val="18"/>
                <w:rtl w:val="0"/>
              </w:rPr>
              <w:t xml:space="preserve">0.69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A0">
            <w:pPr>
              <w:jc w:val="center"/>
              <w:rPr>
                <w:color w:val="000000"/>
                <w:sz w:val="18"/>
                <w:szCs w:val="18"/>
              </w:rPr>
            </w:pPr>
            <w:r w:rsidDel="00000000" w:rsidR="00000000" w:rsidRPr="00000000">
              <w:rPr>
                <w:color w:val="000000"/>
                <w:sz w:val="18"/>
                <w:szCs w:val="18"/>
                <w:rtl w:val="0"/>
              </w:rPr>
              <w:t xml:space="preserve">12</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A3">
            <w:pPr>
              <w:jc w:val="center"/>
              <w:rPr>
                <w:color w:val="000000"/>
                <w:sz w:val="18"/>
                <w:szCs w:val="18"/>
              </w:rPr>
            </w:pPr>
            <w:r w:rsidDel="00000000" w:rsidR="00000000" w:rsidRPr="00000000">
              <w:rPr>
                <w:color w:val="000000"/>
                <w:sz w:val="18"/>
                <w:szCs w:val="18"/>
                <w:rtl w:val="0"/>
              </w:rPr>
              <w:t xml:space="preserve">1.08</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A7">
            <w:pPr>
              <w:jc w:val="center"/>
              <w:rPr>
                <w:color w:val="000000"/>
                <w:sz w:val="18"/>
                <w:szCs w:val="18"/>
              </w:rPr>
            </w:pPr>
            <w:r w:rsidDel="00000000" w:rsidR="00000000" w:rsidRPr="00000000">
              <w:rPr>
                <w:color w:val="000000"/>
                <w:sz w:val="18"/>
                <w:szCs w:val="18"/>
                <w:rtl w:val="0"/>
              </w:rPr>
              <w:t xml:space="preserve">0.28</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AB">
            <w:pPr>
              <w:jc w:val="center"/>
              <w:rPr>
                <w:color w:val="000000"/>
                <w:sz w:val="18"/>
                <w:szCs w:val="18"/>
              </w:rPr>
            </w:pPr>
            <w:r w:rsidDel="00000000" w:rsidR="00000000" w:rsidRPr="00000000">
              <w:rPr>
                <w:color w:val="000000"/>
                <w:sz w:val="18"/>
                <w:szCs w:val="18"/>
                <w:rtl w:val="0"/>
              </w:rPr>
              <w:t xml:space="preserve">12</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3AE">
            <w:pPr>
              <w:jc w:val="center"/>
              <w:rPr>
                <w:color w:val="000000"/>
                <w:sz w:val="18"/>
                <w:szCs w:val="18"/>
              </w:rPr>
            </w:pPr>
            <w:r w:rsidDel="00000000" w:rsidR="00000000" w:rsidRPr="00000000">
              <w:rPr>
                <w:color w:val="000000"/>
                <w:sz w:val="18"/>
                <w:szCs w:val="18"/>
                <w:rtl w:val="0"/>
              </w:rPr>
              <w:t xml:space="preserve">Table 3 and Table 5, average Pfirrmann calculated from raw data of frequency of all Pfirrmann grades using Excel AVERAGE, SD imputed from assumed variance for average Pfirrmann grade</w:t>
            </w:r>
          </w:p>
        </w:tc>
      </w:tr>
      <w:tr>
        <w:trPr>
          <w:cantSplit w:val="0"/>
          <w:trHeight w:val="290" w:hRule="atLeast"/>
          <w:tblHeader w:val="0"/>
        </w:trPr>
        <w:tc>
          <w:tcPr>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3BB">
            <w:pPr>
              <w:jc w:val="center"/>
              <w:rPr>
                <w:color w:val="000000"/>
                <w:sz w:val="18"/>
                <w:szCs w:val="18"/>
              </w:rPr>
            </w:pPr>
            <w:r w:rsidDel="00000000" w:rsidR="00000000" w:rsidRPr="00000000">
              <w:rPr>
                <w:color w:val="000000"/>
                <w:sz w:val="18"/>
                <w:szCs w:val="18"/>
                <w:rtl w:val="0"/>
              </w:rPr>
              <w:t xml:space="preserve">Shimozaki 2018</w:t>
            </w:r>
          </w:p>
        </w:tc>
        <w:tc>
          <w:tcPr>
            <w:gridSpan w:val="2"/>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3BC">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3BE">
            <w:pPr>
              <w:rPr>
                <w:color w:val="000000"/>
                <w:sz w:val="18"/>
                <w:szCs w:val="18"/>
              </w:rPr>
            </w:pPr>
            <w:r w:rsidDel="00000000" w:rsidR="00000000" w:rsidRPr="00000000">
              <w:rPr>
                <w:color w:val="000000"/>
                <w:sz w:val="18"/>
                <w:szCs w:val="18"/>
                <w:rtl w:val="0"/>
              </w:rPr>
              <w:t xml:space="preserve">L5-S1</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3C2">
            <w:pPr>
              <w:jc w:val="center"/>
              <w:rPr>
                <w:color w:val="000000"/>
                <w:sz w:val="18"/>
                <w:szCs w:val="18"/>
              </w:rPr>
            </w:pPr>
            <w:r w:rsidDel="00000000" w:rsidR="00000000" w:rsidRPr="00000000">
              <w:rPr>
                <w:color w:val="000000"/>
                <w:sz w:val="18"/>
                <w:szCs w:val="18"/>
                <w:rtl w:val="0"/>
              </w:rPr>
              <w:t xml:space="preserve">1.25</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3C5">
            <w:pPr>
              <w:jc w:val="center"/>
              <w:rPr>
                <w:color w:val="000000"/>
                <w:sz w:val="18"/>
                <w:szCs w:val="18"/>
              </w:rPr>
            </w:pPr>
            <w:r w:rsidDel="00000000" w:rsidR="00000000" w:rsidRPr="00000000">
              <w:rPr>
                <w:color w:val="000000"/>
                <w:sz w:val="18"/>
                <w:szCs w:val="18"/>
                <w:rtl w:val="0"/>
              </w:rPr>
              <w:t xml:space="preserve">0.6</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3C9">
            <w:pPr>
              <w:jc w:val="center"/>
              <w:rPr>
                <w:color w:val="000000"/>
                <w:sz w:val="18"/>
                <w:szCs w:val="18"/>
              </w:rPr>
            </w:pPr>
            <w:r w:rsidDel="00000000" w:rsidR="00000000" w:rsidRPr="00000000">
              <w:rPr>
                <w:color w:val="000000"/>
                <w:sz w:val="18"/>
                <w:szCs w:val="18"/>
                <w:rtl w:val="0"/>
              </w:rPr>
              <w:t xml:space="preserve">12</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3CC">
            <w:pPr>
              <w:jc w:val="center"/>
              <w:rPr>
                <w:color w:val="000000"/>
                <w:sz w:val="18"/>
                <w:szCs w:val="18"/>
              </w:rPr>
            </w:pPr>
            <w:r w:rsidDel="00000000" w:rsidR="00000000" w:rsidRPr="00000000">
              <w:rPr>
                <w:color w:val="000000"/>
                <w:sz w:val="18"/>
                <w:szCs w:val="18"/>
                <w:rtl w:val="0"/>
              </w:rPr>
              <w:t xml:space="preserve">1</w:t>
            </w:r>
          </w:p>
        </w:tc>
        <w:tc>
          <w:tcPr>
            <w:gridSpan w:val="4"/>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3D0">
            <w:pPr>
              <w:jc w:val="center"/>
              <w:rPr>
                <w:color w:val="000000"/>
                <w:sz w:val="18"/>
                <w:szCs w:val="18"/>
              </w:rPr>
            </w:pPr>
            <w:r w:rsidDel="00000000" w:rsidR="00000000" w:rsidRPr="00000000">
              <w:rPr>
                <w:color w:val="000000"/>
                <w:sz w:val="18"/>
                <w:szCs w:val="18"/>
                <w:rtl w:val="0"/>
              </w:rPr>
              <w:t xml:space="preserve">0.84</w:t>
            </w:r>
          </w:p>
        </w:tc>
        <w:tc>
          <w:tcPr>
            <w:gridSpan w:val="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3D4">
            <w:pPr>
              <w:jc w:val="center"/>
              <w:rPr>
                <w:color w:val="000000"/>
                <w:sz w:val="18"/>
                <w:szCs w:val="18"/>
              </w:rPr>
            </w:pPr>
            <w:r w:rsidDel="00000000" w:rsidR="00000000" w:rsidRPr="00000000">
              <w:rPr>
                <w:color w:val="000000"/>
                <w:sz w:val="18"/>
                <w:szCs w:val="18"/>
                <w:rtl w:val="0"/>
              </w:rPr>
              <w:t xml:space="preserve">12</w:t>
            </w:r>
          </w:p>
        </w:tc>
        <w:tc>
          <w:tcPr>
            <w:gridSpan w:val="13"/>
            <w:tcBorders>
              <w:top w:color="000000" w:space="0" w:sz="4" w:val="dotted"/>
              <w:left w:color="000000" w:space="0" w:sz="0" w:val="nil"/>
              <w:bottom w:color="000000" w:space="0" w:sz="0" w:val="nil"/>
              <w:right w:color="000000" w:space="0" w:sz="0" w:val="nil"/>
            </w:tcBorders>
            <w:vAlign w:val="center"/>
          </w:tcPr>
          <w:p w:rsidR="00000000" w:rsidDel="00000000" w:rsidP="00000000" w:rsidRDefault="00000000" w:rsidRPr="00000000" w14:paraId="000063D7">
            <w:pPr>
              <w:jc w:val="center"/>
              <w:rPr>
                <w:color w:val="000000"/>
                <w:sz w:val="18"/>
                <w:szCs w:val="18"/>
              </w:rPr>
            </w:pPr>
            <w:r w:rsidDel="00000000" w:rsidR="00000000" w:rsidRPr="00000000">
              <w:rPr>
                <w:color w:val="000000"/>
                <w:sz w:val="18"/>
                <w:szCs w:val="18"/>
                <w:rtl w:val="0"/>
              </w:rPr>
              <w:t xml:space="preserve">Table 3 and Table 5, average Pfirrmann calculated from raw data of frequency of all Pfirrmann grades using Excel AVERAGE, SD imputed from assumed variance for average Pfirrmann grade</w:t>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3E4">
            <w:pPr>
              <w:jc w:val="center"/>
              <w:rPr>
                <w:b w:val="1"/>
                <w:color w:val="000000"/>
                <w:sz w:val="18"/>
                <w:szCs w:val="18"/>
              </w:rPr>
            </w:pPr>
            <w:r w:rsidDel="00000000" w:rsidR="00000000" w:rsidRPr="00000000">
              <w:rPr>
                <w:b w:val="1"/>
                <w:color w:val="000000"/>
                <w:sz w:val="18"/>
                <w:szCs w:val="18"/>
                <w:rtl w:val="0"/>
              </w:rPr>
              <w:t xml:space="preserve">Shimozaki 2018</w:t>
            </w:r>
          </w:p>
        </w:tc>
        <w:tc>
          <w:tcPr>
            <w:gridSpan w:val="4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3E5">
            <w:pPr>
              <w:rPr>
                <w:color w:val="000000"/>
                <w:sz w:val="18"/>
                <w:szCs w:val="18"/>
              </w:rPr>
            </w:pPr>
            <w:r w:rsidDel="00000000" w:rsidR="00000000" w:rsidRPr="00000000">
              <w:rPr>
                <w:b w:val="1"/>
                <w:color w:val="000000"/>
                <w:sz w:val="18"/>
                <w:szCs w:val="18"/>
                <w:rtl w:val="0"/>
              </w:rPr>
              <w:t xml:space="preserve">Synthetic effect size: ρ | Hedges’ g | standard error</w:t>
            </w:r>
            <w:r w:rsidDel="00000000" w:rsidR="00000000" w:rsidRPr="00000000">
              <w:rPr>
                <w:rtl w:val="0"/>
              </w:rPr>
            </w:r>
          </w:p>
        </w:tc>
      </w:tr>
      <w:tr>
        <w:trPr>
          <w:cantSplit w:val="0"/>
          <w:trHeight w:val="290" w:hRule="atLeast"/>
          <w:tblHeader w:val="0"/>
        </w:trPr>
        <w:tc>
          <w:tcPr>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0D">
            <w:pPr>
              <w:jc w:val="center"/>
              <w:rPr>
                <w:b w:val="1"/>
                <w:color w:val="000000"/>
                <w:sz w:val="18"/>
                <w:szCs w:val="18"/>
              </w:rPr>
            </w:pPr>
            <w:r w:rsidDel="00000000" w:rsidR="00000000" w:rsidRPr="00000000">
              <w:rPr>
                <w:rtl w:val="0"/>
              </w:rPr>
            </w:r>
          </w:p>
        </w:tc>
        <w:tc>
          <w:tcPr>
            <w:gridSpan w:val="20"/>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0E">
            <w:pPr>
              <w:rPr>
                <w:color w:val="000000"/>
                <w:sz w:val="18"/>
                <w:szCs w:val="18"/>
              </w:rPr>
            </w:pPr>
            <w:r w:rsidDel="00000000" w:rsidR="00000000" w:rsidRPr="00000000">
              <w:rPr>
                <w:color w:val="000000"/>
                <w:sz w:val="18"/>
                <w:szCs w:val="18"/>
                <w:rtl w:val="0"/>
              </w:rPr>
              <w:t xml:space="preserve">ρ=0.0 | 0.52 | 0.19</w:t>
            </w:r>
          </w:p>
        </w:tc>
        <w:tc>
          <w:tcPr>
            <w:gridSpan w:val="4"/>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22">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26">
            <w:pPr>
              <w:jc w:val="center"/>
              <w:rPr>
                <w:color w:val="000000"/>
                <w:sz w:val="18"/>
                <w:szCs w:val="18"/>
              </w:rPr>
            </w:pPr>
            <w:r w:rsidDel="00000000" w:rsidR="00000000" w:rsidRPr="00000000">
              <w:rPr>
                <w:rtl w:val="0"/>
              </w:rPr>
            </w:r>
          </w:p>
        </w:tc>
        <w:tc>
          <w:tcPr>
            <w:gridSpan w:val="1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29">
            <w:pPr>
              <w:jc w:val="center"/>
              <w:rPr>
                <w:color w:val="000000"/>
                <w:sz w:val="18"/>
                <w:szCs w:val="18"/>
              </w:rPr>
            </w:pPr>
            <w:r w:rsidDel="00000000" w:rsidR="00000000" w:rsidRPr="00000000">
              <w:rPr>
                <w:rtl w:val="0"/>
              </w:rPr>
            </w:r>
          </w:p>
        </w:tc>
      </w:tr>
      <w:tr>
        <w:trPr>
          <w:cantSplit w:val="0"/>
          <w:trHeight w:val="8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36">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38">
            <w:pPr>
              <w:rPr>
                <w:color w:val="000000"/>
                <w:sz w:val="18"/>
                <w:szCs w:val="18"/>
              </w:rPr>
            </w:pPr>
            <w:r w:rsidDel="00000000" w:rsidR="00000000" w:rsidRPr="00000000">
              <w:rPr>
                <w:color w:val="000000"/>
                <w:sz w:val="18"/>
                <w:szCs w:val="18"/>
                <w:rtl w:val="0"/>
              </w:rPr>
              <w:t xml:space="preserve">ρ=0.2 | 0.52 | 0.19</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3A">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3C">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43">
            <w:pPr>
              <w:jc w:val="center"/>
              <w:rPr>
                <w:color w:val="000000"/>
                <w:sz w:val="18"/>
                <w:szCs w:val="18"/>
              </w:rPr>
            </w:pPr>
            <w:r w:rsidDel="00000000" w:rsidR="00000000" w:rsidRPr="00000000">
              <w:rPr>
                <w:rtl w:val="0"/>
              </w:rPr>
            </w:r>
          </w:p>
        </w:tc>
        <w:tc>
          <w:tcPr>
            <w:gridSpan w:val="2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46">
            <w:pPr>
              <w:jc w:val="center"/>
              <w:rPr>
                <w:color w:val="000000"/>
                <w:sz w:val="18"/>
                <w:szCs w:val="18"/>
              </w:rPr>
            </w:pPr>
            <w:r w:rsidDel="00000000" w:rsidR="00000000" w:rsidRPr="00000000">
              <w:rPr>
                <w:rtl w:val="0"/>
              </w:rPr>
            </w:r>
          </w:p>
        </w:tc>
        <w:tc>
          <w:tcPr>
            <w:vAlign w:val="center"/>
          </w:tcPr>
          <w:p w:rsidR="00000000" w:rsidDel="00000000" w:rsidP="00000000" w:rsidRDefault="00000000" w:rsidRPr="00000000" w14:paraId="0000645F">
            <w:pPr>
              <w:spacing w:after="160" w:line="259" w:lineRule="auto"/>
              <w:jc w:val="center"/>
              <w:rPr/>
            </w:pPr>
            <w:r w:rsidDel="00000000" w:rsidR="00000000" w:rsidRPr="00000000">
              <w:rPr>
                <w:rtl w:val="0"/>
              </w:rPr>
            </w:r>
          </w:p>
        </w:tc>
        <w:tc>
          <w:tcPr>
            <w:vAlign w:val="center"/>
          </w:tcPr>
          <w:p w:rsidR="00000000" w:rsidDel="00000000" w:rsidP="00000000" w:rsidRDefault="00000000" w:rsidRPr="00000000" w14:paraId="00006460">
            <w:pPr>
              <w:spacing w:after="160" w:line="259" w:lineRule="auto"/>
              <w:jc w:val="center"/>
              <w:rPr/>
            </w:pPr>
            <w:r w:rsidDel="00000000" w:rsidR="00000000" w:rsidRPr="00000000">
              <w:rPr>
                <w:rtl w:val="0"/>
              </w:rPr>
            </w:r>
          </w:p>
        </w:tc>
        <w:tc>
          <w:tcPr>
            <w:vAlign w:val="center"/>
          </w:tcPr>
          <w:p w:rsidR="00000000" w:rsidDel="00000000" w:rsidP="00000000" w:rsidRDefault="00000000" w:rsidRPr="00000000" w14:paraId="00006461">
            <w:pPr>
              <w:spacing w:after="160" w:line="259" w:lineRule="auto"/>
              <w:jc w:val="center"/>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62">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64">
            <w:pPr>
              <w:rPr>
                <w:color w:val="000000"/>
                <w:sz w:val="18"/>
                <w:szCs w:val="18"/>
              </w:rPr>
            </w:pPr>
            <w:r w:rsidDel="00000000" w:rsidR="00000000" w:rsidRPr="00000000">
              <w:rPr>
                <w:color w:val="000000"/>
                <w:sz w:val="18"/>
                <w:szCs w:val="18"/>
                <w:rtl w:val="0"/>
              </w:rPr>
              <w:t xml:space="preserve">ρ=0.4 | 0.52 | 0.19</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66">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68">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6F">
            <w:pPr>
              <w:jc w:val="center"/>
              <w:rPr>
                <w:color w:val="000000"/>
                <w:sz w:val="18"/>
                <w:szCs w:val="18"/>
              </w:rPr>
            </w:pPr>
            <w:r w:rsidDel="00000000" w:rsidR="00000000" w:rsidRPr="00000000">
              <w:rPr>
                <w:rtl w:val="0"/>
              </w:rPr>
            </w:r>
          </w:p>
        </w:tc>
        <w:tc>
          <w:tcPr>
            <w:gridSpan w:val="2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72">
            <w:pPr>
              <w:jc w:val="center"/>
              <w:rPr>
                <w:color w:val="000000"/>
                <w:sz w:val="18"/>
                <w:szCs w:val="18"/>
              </w:rPr>
            </w:pPr>
            <w:r w:rsidDel="00000000" w:rsidR="00000000" w:rsidRPr="00000000">
              <w:rPr>
                <w:rtl w:val="0"/>
              </w:rPr>
            </w:r>
          </w:p>
        </w:tc>
        <w:tc>
          <w:tcPr>
            <w:vAlign w:val="center"/>
          </w:tcPr>
          <w:p w:rsidR="00000000" w:rsidDel="00000000" w:rsidP="00000000" w:rsidRDefault="00000000" w:rsidRPr="00000000" w14:paraId="0000648B">
            <w:pPr>
              <w:spacing w:after="160" w:line="259" w:lineRule="auto"/>
              <w:jc w:val="center"/>
              <w:rPr/>
            </w:pPr>
            <w:r w:rsidDel="00000000" w:rsidR="00000000" w:rsidRPr="00000000">
              <w:rPr>
                <w:rtl w:val="0"/>
              </w:rPr>
            </w:r>
          </w:p>
        </w:tc>
        <w:tc>
          <w:tcPr>
            <w:vAlign w:val="center"/>
          </w:tcPr>
          <w:p w:rsidR="00000000" w:rsidDel="00000000" w:rsidP="00000000" w:rsidRDefault="00000000" w:rsidRPr="00000000" w14:paraId="0000648C">
            <w:pPr>
              <w:spacing w:after="160" w:line="259" w:lineRule="auto"/>
              <w:jc w:val="center"/>
              <w:rPr/>
            </w:pPr>
            <w:r w:rsidDel="00000000" w:rsidR="00000000" w:rsidRPr="00000000">
              <w:rPr>
                <w:rtl w:val="0"/>
              </w:rPr>
            </w:r>
          </w:p>
        </w:tc>
        <w:tc>
          <w:tcPr>
            <w:vAlign w:val="center"/>
          </w:tcPr>
          <w:p w:rsidR="00000000" w:rsidDel="00000000" w:rsidP="00000000" w:rsidRDefault="00000000" w:rsidRPr="00000000" w14:paraId="0000648D">
            <w:pPr>
              <w:spacing w:after="160" w:line="259" w:lineRule="auto"/>
              <w:jc w:val="center"/>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8E">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90">
            <w:pPr>
              <w:rPr>
                <w:color w:val="000000"/>
                <w:sz w:val="18"/>
                <w:szCs w:val="18"/>
              </w:rPr>
            </w:pPr>
            <w:r w:rsidDel="00000000" w:rsidR="00000000" w:rsidRPr="00000000">
              <w:rPr>
                <w:color w:val="000000"/>
                <w:sz w:val="18"/>
                <w:szCs w:val="18"/>
                <w:rtl w:val="0"/>
              </w:rPr>
              <w:t xml:space="preserve">ρ=0.6 | 0.52 | 0.19</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92">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94">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9B">
            <w:pPr>
              <w:jc w:val="center"/>
              <w:rPr>
                <w:color w:val="000000"/>
                <w:sz w:val="18"/>
                <w:szCs w:val="18"/>
              </w:rPr>
            </w:pPr>
            <w:r w:rsidDel="00000000" w:rsidR="00000000" w:rsidRPr="00000000">
              <w:rPr>
                <w:rtl w:val="0"/>
              </w:rPr>
            </w:r>
          </w:p>
        </w:tc>
        <w:tc>
          <w:tcPr>
            <w:gridSpan w:val="2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9E">
            <w:pPr>
              <w:jc w:val="center"/>
              <w:rPr>
                <w:color w:val="000000"/>
                <w:sz w:val="18"/>
                <w:szCs w:val="18"/>
              </w:rPr>
            </w:pPr>
            <w:r w:rsidDel="00000000" w:rsidR="00000000" w:rsidRPr="00000000">
              <w:rPr>
                <w:rtl w:val="0"/>
              </w:rPr>
            </w:r>
          </w:p>
        </w:tc>
        <w:tc>
          <w:tcPr>
            <w:vAlign w:val="center"/>
          </w:tcPr>
          <w:p w:rsidR="00000000" w:rsidDel="00000000" w:rsidP="00000000" w:rsidRDefault="00000000" w:rsidRPr="00000000" w14:paraId="000064B7">
            <w:pPr>
              <w:spacing w:after="160" w:line="259" w:lineRule="auto"/>
              <w:jc w:val="center"/>
              <w:rPr/>
            </w:pPr>
            <w:r w:rsidDel="00000000" w:rsidR="00000000" w:rsidRPr="00000000">
              <w:rPr>
                <w:rtl w:val="0"/>
              </w:rPr>
            </w:r>
          </w:p>
        </w:tc>
        <w:tc>
          <w:tcPr>
            <w:vAlign w:val="center"/>
          </w:tcPr>
          <w:p w:rsidR="00000000" w:rsidDel="00000000" w:rsidP="00000000" w:rsidRDefault="00000000" w:rsidRPr="00000000" w14:paraId="000064B8">
            <w:pPr>
              <w:spacing w:after="160" w:line="259" w:lineRule="auto"/>
              <w:jc w:val="center"/>
              <w:rPr/>
            </w:pPr>
            <w:r w:rsidDel="00000000" w:rsidR="00000000" w:rsidRPr="00000000">
              <w:rPr>
                <w:rtl w:val="0"/>
              </w:rPr>
            </w:r>
          </w:p>
        </w:tc>
        <w:tc>
          <w:tcPr>
            <w:vAlign w:val="center"/>
          </w:tcPr>
          <w:p w:rsidR="00000000" w:rsidDel="00000000" w:rsidP="00000000" w:rsidRDefault="00000000" w:rsidRPr="00000000" w14:paraId="000064B9">
            <w:pPr>
              <w:spacing w:after="160" w:line="259" w:lineRule="auto"/>
              <w:jc w:val="center"/>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BA">
            <w:pPr>
              <w:jc w:val="center"/>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BC">
            <w:pPr>
              <w:rPr>
                <w:color w:val="000000"/>
                <w:sz w:val="18"/>
                <w:szCs w:val="18"/>
              </w:rPr>
            </w:pPr>
            <w:r w:rsidDel="00000000" w:rsidR="00000000" w:rsidRPr="00000000">
              <w:rPr>
                <w:color w:val="000000"/>
                <w:sz w:val="18"/>
                <w:szCs w:val="18"/>
                <w:rtl w:val="0"/>
              </w:rPr>
              <w:t xml:space="preserve">ρ=0.8 | 0.52 | 0.19</w:t>
            </w:r>
          </w:p>
        </w:tc>
        <w:tc>
          <w:tcPr>
            <w:gridSpan w:val="2"/>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BE">
            <w:pPr>
              <w:jc w:val="center"/>
              <w:rPr>
                <w:color w:val="000000"/>
                <w:sz w:val="18"/>
                <w:szCs w:val="18"/>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C0">
            <w:pPr>
              <w:jc w:val="center"/>
              <w:rPr>
                <w:color w:val="000000"/>
                <w:sz w:val="18"/>
                <w:szCs w:val="18"/>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C7">
            <w:pPr>
              <w:jc w:val="center"/>
              <w:rPr>
                <w:color w:val="000000"/>
                <w:sz w:val="18"/>
                <w:szCs w:val="18"/>
              </w:rPr>
            </w:pPr>
            <w:r w:rsidDel="00000000" w:rsidR="00000000" w:rsidRPr="00000000">
              <w:rPr>
                <w:rtl w:val="0"/>
              </w:rPr>
            </w:r>
          </w:p>
        </w:tc>
        <w:tc>
          <w:tcPr>
            <w:gridSpan w:val="25"/>
            <w:tcBorders>
              <w:top w:color="000000" w:space="0" w:sz="0" w:val="nil"/>
              <w:left w:color="000000" w:space="0" w:sz="0" w:val="nil"/>
              <w:bottom w:color="000000" w:space="0" w:sz="0" w:val="nil"/>
              <w:right w:color="000000" w:space="0" w:sz="0" w:val="nil"/>
            </w:tcBorders>
            <w:shd w:fill="e7e6e6" w:val="clear"/>
            <w:vAlign w:val="center"/>
          </w:tcPr>
          <w:p w:rsidR="00000000" w:rsidDel="00000000" w:rsidP="00000000" w:rsidRDefault="00000000" w:rsidRPr="00000000" w14:paraId="000064CA">
            <w:pPr>
              <w:jc w:val="center"/>
              <w:rPr>
                <w:color w:val="000000"/>
                <w:sz w:val="18"/>
                <w:szCs w:val="18"/>
              </w:rPr>
            </w:pPr>
            <w:r w:rsidDel="00000000" w:rsidR="00000000" w:rsidRPr="00000000">
              <w:rPr>
                <w:rtl w:val="0"/>
              </w:rPr>
            </w:r>
          </w:p>
        </w:tc>
        <w:tc>
          <w:tcPr>
            <w:vAlign w:val="center"/>
          </w:tcPr>
          <w:p w:rsidR="00000000" w:rsidDel="00000000" w:rsidP="00000000" w:rsidRDefault="00000000" w:rsidRPr="00000000" w14:paraId="000064E3">
            <w:pPr>
              <w:spacing w:after="160" w:line="259" w:lineRule="auto"/>
              <w:jc w:val="center"/>
              <w:rPr/>
            </w:pPr>
            <w:r w:rsidDel="00000000" w:rsidR="00000000" w:rsidRPr="00000000">
              <w:rPr>
                <w:rtl w:val="0"/>
              </w:rPr>
            </w:r>
          </w:p>
        </w:tc>
        <w:tc>
          <w:tcPr>
            <w:vAlign w:val="center"/>
          </w:tcPr>
          <w:p w:rsidR="00000000" w:rsidDel="00000000" w:rsidP="00000000" w:rsidRDefault="00000000" w:rsidRPr="00000000" w14:paraId="000064E4">
            <w:pPr>
              <w:spacing w:after="160" w:line="259" w:lineRule="auto"/>
              <w:jc w:val="center"/>
              <w:rPr/>
            </w:pPr>
            <w:r w:rsidDel="00000000" w:rsidR="00000000" w:rsidRPr="00000000">
              <w:rPr>
                <w:rtl w:val="0"/>
              </w:rPr>
            </w:r>
          </w:p>
        </w:tc>
        <w:tc>
          <w:tcPr>
            <w:vAlign w:val="center"/>
          </w:tcPr>
          <w:p w:rsidR="00000000" w:rsidDel="00000000" w:rsidP="00000000" w:rsidRDefault="00000000" w:rsidRPr="00000000" w14:paraId="000064E5">
            <w:pPr>
              <w:spacing w:after="160" w:line="259" w:lineRule="auto"/>
              <w:jc w:val="center"/>
              <w:rPr/>
            </w:pPr>
            <w:r w:rsidDel="00000000" w:rsidR="00000000" w:rsidRPr="00000000">
              <w:rPr>
                <w:rtl w:val="0"/>
              </w:rPr>
            </w:r>
          </w:p>
        </w:tc>
      </w:tr>
      <w:tr>
        <w:trPr>
          <w:cantSplit w:val="0"/>
          <w:trHeight w:val="290" w:hRule="atLeast"/>
          <w:tblHeader w:val="0"/>
        </w:trPr>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4E6">
            <w:pPr>
              <w:jc w:val="center"/>
              <w:rPr>
                <w:color w:val="000000"/>
                <w:sz w:val="18"/>
                <w:szCs w:val="18"/>
              </w:rPr>
            </w:pPr>
            <w:r w:rsidDel="00000000" w:rsidR="00000000" w:rsidRPr="00000000">
              <w:rPr>
                <w:rtl w:val="0"/>
              </w:rPr>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4E8">
            <w:pPr>
              <w:rPr>
                <w:color w:val="000000"/>
                <w:sz w:val="18"/>
                <w:szCs w:val="18"/>
              </w:rPr>
            </w:pPr>
            <w:r w:rsidDel="00000000" w:rsidR="00000000" w:rsidRPr="00000000">
              <w:rPr>
                <w:color w:val="000000"/>
                <w:sz w:val="18"/>
                <w:szCs w:val="18"/>
                <w:rtl w:val="0"/>
              </w:rPr>
              <w:t xml:space="preserve">ρ=1.0 | 0.52 | 0.19</w:t>
            </w:r>
          </w:p>
        </w:tc>
        <w:tc>
          <w:tcPr>
            <w:gridSpan w:val="2"/>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4EA">
            <w:pPr>
              <w:jc w:val="center"/>
              <w:rPr>
                <w:color w:val="000000"/>
                <w:sz w:val="18"/>
                <w:szCs w:val="18"/>
              </w:rPr>
            </w:pPr>
            <w:r w:rsidDel="00000000" w:rsidR="00000000" w:rsidRPr="00000000">
              <w:rPr>
                <w:rtl w:val="0"/>
              </w:rPr>
            </w:r>
          </w:p>
        </w:tc>
        <w:tc>
          <w:tcPr>
            <w:gridSpan w:val="7"/>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4EC">
            <w:pPr>
              <w:jc w:val="center"/>
              <w:rPr>
                <w:color w:val="000000"/>
                <w:sz w:val="18"/>
                <w:szCs w:val="18"/>
              </w:rPr>
            </w:pPr>
            <w:r w:rsidDel="00000000" w:rsidR="00000000" w:rsidRPr="00000000">
              <w:rPr>
                <w:rtl w:val="0"/>
              </w:rPr>
            </w:r>
          </w:p>
        </w:tc>
        <w:tc>
          <w:tcPr>
            <w:gridSpan w:val="3"/>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4F3">
            <w:pPr>
              <w:jc w:val="center"/>
              <w:rPr>
                <w:color w:val="000000"/>
                <w:sz w:val="18"/>
                <w:szCs w:val="18"/>
              </w:rPr>
            </w:pPr>
            <w:r w:rsidDel="00000000" w:rsidR="00000000" w:rsidRPr="00000000">
              <w:rPr>
                <w:rtl w:val="0"/>
              </w:rPr>
            </w:r>
          </w:p>
        </w:tc>
        <w:tc>
          <w:tcPr>
            <w:gridSpan w:val="25"/>
            <w:tcBorders>
              <w:top w:color="000000" w:space="0" w:sz="0" w:val="nil"/>
              <w:left w:color="000000" w:space="0" w:sz="0" w:val="nil"/>
              <w:right w:color="000000" w:space="0" w:sz="0" w:val="nil"/>
            </w:tcBorders>
            <w:shd w:fill="e7e6e6" w:val="clear"/>
            <w:vAlign w:val="center"/>
          </w:tcPr>
          <w:p w:rsidR="00000000" w:rsidDel="00000000" w:rsidP="00000000" w:rsidRDefault="00000000" w:rsidRPr="00000000" w14:paraId="000064F6">
            <w:pPr>
              <w:jc w:val="center"/>
              <w:rPr>
                <w:color w:val="000000"/>
                <w:sz w:val="18"/>
                <w:szCs w:val="18"/>
              </w:rPr>
            </w:pPr>
            <w:r w:rsidDel="00000000" w:rsidR="00000000" w:rsidRPr="00000000">
              <w:rPr>
                <w:rtl w:val="0"/>
              </w:rPr>
            </w:r>
          </w:p>
        </w:tc>
        <w:tc>
          <w:tcPr>
            <w:vAlign w:val="center"/>
          </w:tcPr>
          <w:p w:rsidR="00000000" w:rsidDel="00000000" w:rsidP="00000000" w:rsidRDefault="00000000" w:rsidRPr="00000000" w14:paraId="0000650F">
            <w:pPr>
              <w:spacing w:after="160" w:line="259" w:lineRule="auto"/>
              <w:jc w:val="center"/>
              <w:rPr/>
            </w:pPr>
            <w:r w:rsidDel="00000000" w:rsidR="00000000" w:rsidRPr="00000000">
              <w:rPr>
                <w:rtl w:val="0"/>
              </w:rPr>
            </w:r>
          </w:p>
        </w:tc>
        <w:tc>
          <w:tcPr>
            <w:vAlign w:val="center"/>
          </w:tcPr>
          <w:p w:rsidR="00000000" w:rsidDel="00000000" w:rsidP="00000000" w:rsidRDefault="00000000" w:rsidRPr="00000000" w14:paraId="00006510">
            <w:pPr>
              <w:spacing w:after="160" w:line="259" w:lineRule="auto"/>
              <w:jc w:val="center"/>
              <w:rPr/>
            </w:pPr>
            <w:r w:rsidDel="00000000" w:rsidR="00000000" w:rsidRPr="00000000">
              <w:rPr>
                <w:rtl w:val="0"/>
              </w:rPr>
            </w:r>
          </w:p>
        </w:tc>
        <w:tc>
          <w:tcPr>
            <w:vAlign w:val="center"/>
          </w:tcPr>
          <w:p w:rsidR="00000000" w:rsidDel="00000000" w:rsidP="00000000" w:rsidRDefault="00000000" w:rsidRPr="00000000" w14:paraId="00006511">
            <w:pPr>
              <w:spacing w:after="160" w:line="259" w:lineRule="auto"/>
              <w:jc w:val="center"/>
              <w:rPr/>
            </w:pPr>
            <w:r w:rsidDel="00000000" w:rsidR="00000000" w:rsidRPr="00000000">
              <w:rPr>
                <w:rtl w:val="0"/>
              </w:rPr>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512">
            <w:pPr>
              <w:jc w:val="center"/>
              <w:rPr>
                <w:color w:val="000000"/>
                <w:sz w:val="18"/>
                <w:szCs w:val="18"/>
              </w:rPr>
            </w:pPr>
            <w:r w:rsidDel="00000000" w:rsidR="00000000" w:rsidRPr="00000000">
              <w:rPr>
                <w:color w:val="000000"/>
                <w:sz w:val="18"/>
                <w:szCs w:val="18"/>
                <w:rtl w:val="0"/>
              </w:rPr>
              <w:t xml:space="preserve">Telles 2016</w:t>
            </w:r>
          </w:p>
        </w:tc>
        <w:tc>
          <w:tcPr>
            <w:gridSpan w:val="2"/>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513">
            <w:pPr>
              <w:rPr>
                <w:color w:val="000000"/>
                <w:sz w:val="18"/>
                <w:szCs w:val="18"/>
              </w:rPr>
            </w:pPr>
            <w:r w:rsidDel="00000000" w:rsidR="00000000" w:rsidRPr="00000000">
              <w:rPr>
                <w:color w:val="000000"/>
                <w:sz w:val="18"/>
                <w:szCs w:val="18"/>
                <w:rtl w:val="0"/>
              </w:rPr>
              <w:t xml:space="preserve">Average Pfirrmann grade</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515">
            <w:pPr>
              <w:rPr>
                <w:color w:val="000000"/>
                <w:sz w:val="18"/>
                <w:szCs w:val="18"/>
              </w:rPr>
            </w:pPr>
            <w:r w:rsidDel="00000000" w:rsidR="00000000" w:rsidRPr="00000000">
              <w:rPr>
                <w:color w:val="000000"/>
                <w:sz w:val="18"/>
                <w:szCs w:val="18"/>
                <w:rtl w:val="0"/>
              </w:rPr>
              <w:t xml:space="preserve">LxAx</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519">
            <w:pPr>
              <w:jc w:val="center"/>
              <w:rPr>
                <w:color w:val="000000"/>
                <w:sz w:val="18"/>
                <w:szCs w:val="18"/>
              </w:rPr>
            </w:pPr>
            <w:r w:rsidDel="00000000" w:rsidR="00000000" w:rsidRPr="00000000">
              <w:rPr>
                <w:color w:val="000000"/>
                <w:sz w:val="18"/>
                <w:szCs w:val="18"/>
                <w:rtl w:val="0"/>
              </w:rPr>
              <w:t xml:space="preserve">1.57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51C">
            <w:pPr>
              <w:jc w:val="center"/>
              <w:rPr>
                <w:color w:val="000000"/>
                <w:sz w:val="18"/>
                <w:szCs w:val="18"/>
              </w:rPr>
            </w:pPr>
            <w:r w:rsidDel="00000000" w:rsidR="00000000" w:rsidRPr="00000000">
              <w:rPr>
                <w:color w:val="000000"/>
                <w:sz w:val="18"/>
                <w:szCs w:val="18"/>
                <w:rtl w:val="0"/>
              </w:rPr>
              <w:t xml:space="preserve">0.49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520">
            <w:pPr>
              <w:jc w:val="center"/>
              <w:rPr>
                <w:color w:val="000000"/>
                <w:sz w:val="18"/>
                <w:szCs w:val="18"/>
              </w:rPr>
            </w:pPr>
            <w:r w:rsidDel="00000000" w:rsidR="00000000" w:rsidRPr="00000000">
              <w:rPr>
                <w:color w:val="000000"/>
                <w:sz w:val="18"/>
                <w:szCs w:val="18"/>
                <w:rtl w:val="0"/>
              </w:rPr>
              <w:t xml:space="preserve">14</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523">
            <w:pPr>
              <w:jc w:val="center"/>
              <w:rPr>
                <w:color w:val="000000"/>
                <w:sz w:val="18"/>
                <w:szCs w:val="18"/>
              </w:rPr>
            </w:pPr>
            <w:r w:rsidDel="00000000" w:rsidR="00000000" w:rsidRPr="00000000">
              <w:rPr>
                <w:color w:val="000000"/>
                <w:sz w:val="18"/>
                <w:szCs w:val="18"/>
                <w:rtl w:val="0"/>
              </w:rPr>
              <w:t xml:space="preserve">1.7</w:t>
            </w:r>
          </w:p>
        </w:tc>
        <w:tc>
          <w:tcPr>
            <w:gridSpan w:val="4"/>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527">
            <w:pPr>
              <w:jc w:val="center"/>
              <w:rPr>
                <w:color w:val="000000"/>
                <w:sz w:val="18"/>
                <w:szCs w:val="18"/>
              </w:rPr>
            </w:pPr>
            <w:r w:rsidDel="00000000" w:rsidR="00000000" w:rsidRPr="00000000">
              <w:rPr>
                <w:color w:val="000000"/>
                <w:sz w:val="18"/>
                <w:szCs w:val="18"/>
                <w:rtl w:val="0"/>
              </w:rPr>
              <w:t xml:space="preserve">0.59</w:t>
            </w:r>
          </w:p>
        </w:tc>
        <w:tc>
          <w:tcPr>
            <w:gridSpan w:val="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52B">
            <w:pPr>
              <w:jc w:val="center"/>
              <w:rPr>
                <w:color w:val="000000"/>
                <w:sz w:val="18"/>
                <w:szCs w:val="18"/>
              </w:rPr>
            </w:pPr>
            <w:r w:rsidDel="00000000" w:rsidR="00000000" w:rsidRPr="00000000">
              <w:rPr>
                <w:color w:val="000000"/>
                <w:sz w:val="18"/>
                <w:szCs w:val="18"/>
                <w:rtl w:val="0"/>
              </w:rPr>
              <w:t xml:space="preserve">20</w:t>
            </w:r>
          </w:p>
        </w:tc>
        <w:tc>
          <w:tcPr>
            <w:gridSpan w:val="13"/>
            <w:tcBorders>
              <w:top w:color="000000" w:space="0" w:sz="4" w:val="dotted"/>
              <w:left w:color="000000" w:space="0" w:sz="0" w:val="nil"/>
              <w:bottom w:color="000000" w:space="0" w:sz="4" w:val="dotted"/>
              <w:right w:color="000000" w:space="0" w:sz="0" w:val="nil"/>
            </w:tcBorders>
            <w:vAlign w:val="center"/>
          </w:tcPr>
          <w:p w:rsidR="00000000" w:rsidDel="00000000" w:rsidP="00000000" w:rsidRDefault="00000000" w:rsidRPr="00000000" w14:paraId="0000652E">
            <w:pPr>
              <w:jc w:val="center"/>
              <w:rPr>
                <w:color w:val="000000"/>
                <w:sz w:val="18"/>
                <w:szCs w:val="18"/>
              </w:rPr>
            </w:pPr>
            <w:r w:rsidDel="00000000" w:rsidR="00000000" w:rsidRPr="00000000">
              <w:rPr>
                <w:color w:val="000000"/>
                <w:sz w:val="18"/>
                <w:szCs w:val="18"/>
                <w:rtl w:val="0"/>
              </w:rPr>
              <w:t xml:space="preserve">Table 2, average Pfirrmann calculated from raw data of frequency of all Pfirrmann grades using Excel AVERAGE</w:t>
            </w:r>
          </w:p>
        </w:tc>
      </w:tr>
    </w:tbl>
    <w:p w:rsidR="00000000" w:rsidDel="00000000" w:rsidP="00000000" w:rsidRDefault="00000000" w:rsidRPr="00000000" w14:paraId="0000653B">
      <w:pPr>
        <w:jc w:val="both"/>
        <w:rPr/>
      </w:pPr>
      <w:r w:rsidDel="00000000" w:rsidR="00000000" w:rsidRPr="00000000">
        <w:rPr>
          <w:rtl w:val="0"/>
        </w:rPr>
      </w:r>
    </w:p>
    <w:tbl>
      <w:tblPr>
        <w:tblStyle w:val="Table13"/>
        <w:tblW w:w="14066.0" w:type="dxa"/>
        <w:jc w:val="left"/>
        <w:tblInd w:w="-108.0" w:type="dxa"/>
        <w:tblLayout w:type="fixed"/>
        <w:tblLook w:val="0400"/>
      </w:tblPr>
      <w:tblGrid>
        <w:gridCol w:w="108"/>
        <w:gridCol w:w="2268"/>
        <w:gridCol w:w="3402"/>
        <w:gridCol w:w="822"/>
        <w:gridCol w:w="548"/>
        <w:gridCol w:w="274"/>
        <w:gridCol w:w="822"/>
        <w:gridCol w:w="274"/>
        <w:gridCol w:w="548"/>
        <w:gridCol w:w="823"/>
        <w:gridCol w:w="4177.000000000002"/>
        <w:tblGridChange w:id="0">
          <w:tblGrid>
            <w:gridCol w:w="108"/>
            <w:gridCol w:w="2268"/>
            <w:gridCol w:w="3402"/>
            <w:gridCol w:w="822"/>
            <w:gridCol w:w="548"/>
            <w:gridCol w:w="274"/>
            <w:gridCol w:w="822"/>
            <w:gridCol w:w="274"/>
            <w:gridCol w:w="548"/>
            <w:gridCol w:w="823"/>
            <w:gridCol w:w="4177.000000000002"/>
          </w:tblGrid>
        </w:tblGridChange>
      </w:tblGrid>
      <w:tr>
        <w:trPr>
          <w:cantSplit w:val="0"/>
          <w:trHeight w:val="302" w:hRule="atLeast"/>
          <w:tblHeader w:val="0"/>
        </w:trPr>
        <w:tc>
          <w:tcPr/>
          <w:p w:rsidR="00000000" w:rsidDel="00000000" w:rsidP="00000000" w:rsidRDefault="00000000" w:rsidRPr="00000000" w14:paraId="00006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12" w:val="single"/>
              <w:left w:color="000000" w:space="0" w:sz="0" w:val="nil"/>
              <w:right w:color="000000" w:space="0" w:sz="0" w:val="nil"/>
            </w:tcBorders>
            <w:vAlign w:val="bottom"/>
          </w:tcPr>
          <w:p w:rsidR="00000000" w:rsidDel="00000000" w:rsidP="00000000" w:rsidRDefault="00000000" w:rsidRPr="00000000" w14:paraId="0000653D">
            <w:pPr>
              <w:rPr>
                <w:color w:val="000000"/>
                <w:sz w:val="18"/>
                <w:szCs w:val="18"/>
              </w:rPr>
            </w:pPr>
            <w:r w:rsidDel="00000000" w:rsidR="00000000" w:rsidRPr="00000000">
              <w:rPr>
                <w:color w:val="000000"/>
                <w:sz w:val="18"/>
                <w:szCs w:val="18"/>
                <w:rtl w:val="0"/>
              </w:rPr>
              <w:t xml:space="preserve"> </w:t>
            </w:r>
          </w:p>
        </w:tc>
        <w:tc>
          <w:tcPr>
            <w:tcBorders>
              <w:top w:color="000000" w:space="0" w:sz="12" w:val="single"/>
              <w:left w:color="000000" w:space="0" w:sz="0" w:val="nil"/>
              <w:right w:color="000000" w:space="0" w:sz="0" w:val="nil"/>
            </w:tcBorders>
            <w:vAlign w:val="bottom"/>
          </w:tcPr>
          <w:p w:rsidR="00000000" w:rsidDel="00000000" w:rsidP="00000000" w:rsidRDefault="00000000" w:rsidRPr="00000000" w14:paraId="0000653E">
            <w:pPr>
              <w:rPr>
                <w:color w:val="000000"/>
                <w:sz w:val="18"/>
                <w:szCs w:val="18"/>
              </w:rPr>
            </w:pPr>
            <w:r w:rsidDel="00000000" w:rsidR="00000000" w:rsidRPr="00000000">
              <w:rPr>
                <w:color w:val="000000"/>
                <w:sz w:val="18"/>
                <w:szCs w:val="18"/>
                <w:rtl w:val="0"/>
              </w:rPr>
              <w:t xml:space="preserve"> </w:t>
            </w:r>
          </w:p>
        </w:tc>
        <w:tc>
          <w:tcPr>
            <w:gridSpan w:val="2"/>
            <w:tcBorders>
              <w:top w:color="000000" w:space="0" w:sz="12" w:val="single"/>
              <w:left w:color="000000" w:space="0" w:sz="0" w:val="nil"/>
              <w:right w:color="000000" w:space="0" w:sz="0" w:val="nil"/>
            </w:tcBorders>
            <w:vAlign w:val="bottom"/>
          </w:tcPr>
          <w:p w:rsidR="00000000" w:rsidDel="00000000" w:rsidP="00000000" w:rsidRDefault="00000000" w:rsidRPr="00000000" w14:paraId="0000653F">
            <w:pPr>
              <w:rPr>
                <w:color w:val="000000"/>
                <w:sz w:val="18"/>
                <w:szCs w:val="18"/>
              </w:rPr>
            </w:pPr>
            <w:r w:rsidDel="00000000" w:rsidR="00000000" w:rsidRPr="00000000">
              <w:rPr>
                <w:color w:val="000000"/>
                <w:sz w:val="18"/>
                <w:szCs w:val="18"/>
                <w:rtl w:val="0"/>
              </w:rPr>
              <w:t xml:space="preserve"> </w:t>
            </w:r>
          </w:p>
        </w:tc>
        <w:tc>
          <w:tcPr>
            <w:gridSpan w:val="3"/>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541">
            <w:pPr>
              <w:rPr>
                <w:b w:val="1"/>
                <w:color w:val="000000"/>
                <w:sz w:val="18"/>
                <w:szCs w:val="18"/>
              </w:rPr>
            </w:pPr>
            <w:r w:rsidDel="00000000" w:rsidR="00000000" w:rsidRPr="00000000">
              <w:rPr>
                <w:b w:val="1"/>
                <w:color w:val="000000"/>
                <w:sz w:val="18"/>
                <w:szCs w:val="18"/>
                <w:rtl w:val="0"/>
              </w:rPr>
              <w:t xml:space="preserve">Physical loading group </w:t>
            </w:r>
          </w:p>
        </w:tc>
        <w:tc>
          <w:tcPr>
            <w:gridSpan w:val="2"/>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544">
            <w:pPr>
              <w:rPr>
                <w:b w:val="1"/>
                <w:color w:val="000000"/>
                <w:sz w:val="18"/>
                <w:szCs w:val="18"/>
              </w:rPr>
            </w:pPr>
            <w:r w:rsidDel="00000000" w:rsidR="00000000" w:rsidRPr="00000000">
              <w:rPr>
                <w:b w:val="1"/>
                <w:color w:val="000000"/>
                <w:sz w:val="18"/>
                <w:szCs w:val="18"/>
                <w:rtl w:val="0"/>
              </w:rPr>
              <w:t xml:space="preserve">Control group</w:t>
            </w:r>
          </w:p>
        </w:tc>
        <w:tc>
          <w:tcPr>
            <w:tcBorders>
              <w:top w:color="000000" w:space="0" w:sz="12" w:val="single"/>
              <w:left w:color="000000" w:space="0" w:sz="0" w:val="nil"/>
              <w:right w:color="000000" w:space="0" w:sz="0" w:val="nil"/>
            </w:tcBorders>
            <w:vAlign w:val="bottom"/>
          </w:tcPr>
          <w:p w:rsidR="00000000" w:rsidDel="00000000" w:rsidP="00000000" w:rsidRDefault="00000000" w:rsidRPr="00000000" w14:paraId="00006546">
            <w:pPr>
              <w:rPr>
                <w:color w:val="000000"/>
                <w:sz w:val="18"/>
                <w:szCs w:val="18"/>
              </w:rPr>
            </w:pPr>
            <w:r w:rsidDel="00000000" w:rsidR="00000000" w:rsidRPr="00000000">
              <w:rPr>
                <w:color w:val="000000"/>
                <w:sz w:val="18"/>
                <w:szCs w:val="18"/>
                <w:rtl w:val="0"/>
              </w:rPr>
              <w:t xml:space="preserve"> </w:t>
            </w:r>
          </w:p>
        </w:tc>
      </w:tr>
      <w:tr>
        <w:trPr>
          <w:cantSplit w:val="0"/>
          <w:trHeight w:val="302" w:hRule="atLeast"/>
          <w:tblHeader w:val="0"/>
        </w:trPr>
        <w:tc>
          <w:tcPr/>
          <w:p w:rsidR="00000000" w:rsidDel="00000000" w:rsidP="00000000" w:rsidRDefault="00000000" w:rsidRPr="00000000" w14:paraId="00006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2"/>
            <w:tcBorders>
              <w:top w:color="000000" w:space="0" w:sz="0" w:val="nil"/>
              <w:left w:color="000000" w:space="0" w:sz="0" w:val="nil"/>
              <w:bottom w:color="000000" w:space="0" w:sz="12" w:val="single"/>
              <w:right w:color="000000" w:space="0" w:sz="0" w:val="nil"/>
            </w:tcBorders>
            <w:vAlign w:val="bottom"/>
          </w:tcPr>
          <w:p w:rsidR="00000000" w:rsidDel="00000000" w:rsidP="00000000" w:rsidRDefault="00000000" w:rsidRPr="00000000" w14:paraId="00006548">
            <w:pPr>
              <w:rPr>
                <w:b w:val="1"/>
                <w:color w:val="000000"/>
                <w:sz w:val="18"/>
                <w:szCs w:val="18"/>
              </w:rPr>
            </w:pPr>
            <w:r w:rsidDel="00000000" w:rsidR="00000000" w:rsidRPr="00000000">
              <w:rPr>
                <w:b w:val="1"/>
                <w:color w:val="000000"/>
                <w:sz w:val="18"/>
                <w:szCs w:val="18"/>
                <w:rtl w:val="0"/>
              </w:rPr>
              <w:t xml:space="preserve">Secondary synthesis: Binary Pfirrmann grade &gt;2, cross-sectional</w:t>
            </w:r>
          </w:p>
        </w:tc>
        <w:tc>
          <w:tcPr>
            <w:tcBorders>
              <w:top w:color="000000" w:space="0" w:sz="0" w:val="nil"/>
              <w:left w:color="000000" w:space="0" w:sz="0" w:val="nil"/>
              <w:bottom w:color="000000" w:space="0" w:sz="12" w:val="single"/>
              <w:right w:color="000000" w:space="0" w:sz="0" w:val="nil"/>
            </w:tcBorders>
            <w:vAlign w:val="bottom"/>
          </w:tcPr>
          <w:p w:rsidR="00000000" w:rsidDel="00000000" w:rsidP="00000000" w:rsidRDefault="00000000" w:rsidRPr="00000000" w14:paraId="0000654A">
            <w:pPr>
              <w:rPr>
                <w:b w:val="1"/>
                <w:color w:val="000000"/>
                <w:sz w:val="18"/>
                <w:szCs w:val="18"/>
              </w:rPr>
            </w:pPr>
            <w:r w:rsidDel="00000000" w:rsidR="00000000" w:rsidRPr="00000000">
              <w:rPr>
                <w:b w:val="1"/>
                <w:color w:val="000000"/>
                <w:sz w:val="18"/>
                <w:szCs w:val="18"/>
                <w:rtl w:val="0"/>
              </w:rPr>
              <w:t xml:space="preserve">Level</w:t>
            </w:r>
          </w:p>
        </w:tc>
        <w:tc>
          <w:tcPr>
            <w:gridSpan w:val="2"/>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54B">
            <w:pPr>
              <w:rPr>
                <w:b w:val="1"/>
                <w:color w:val="000000"/>
                <w:sz w:val="18"/>
                <w:szCs w:val="18"/>
              </w:rPr>
            </w:pPr>
            <w:r w:rsidDel="00000000" w:rsidR="00000000" w:rsidRPr="00000000">
              <w:rPr>
                <w:b w:val="1"/>
                <w:color w:val="000000"/>
                <w:sz w:val="18"/>
                <w:szCs w:val="18"/>
                <w:rtl w:val="0"/>
              </w:rPr>
              <w:t xml:space="preserve">Yes</w:t>
            </w:r>
          </w:p>
        </w:tc>
        <w:tc>
          <w:tcPr>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54D">
            <w:pPr>
              <w:rPr>
                <w:b w:val="1"/>
                <w:color w:val="000000"/>
                <w:sz w:val="18"/>
                <w:szCs w:val="18"/>
              </w:rPr>
            </w:pPr>
            <w:r w:rsidDel="00000000" w:rsidR="00000000" w:rsidRPr="00000000">
              <w:rPr>
                <w:b w:val="1"/>
                <w:color w:val="000000"/>
                <w:sz w:val="18"/>
                <w:szCs w:val="18"/>
                <w:rtl w:val="0"/>
              </w:rPr>
              <w:t xml:space="preserve">No</w:t>
            </w:r>
          </w:p>
        </w:tc>
        <w:tc>
          <w:tcPr>
            <w:gridSpan w:val="2"/>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54E">
            <w:pPr>
              <w:rPr>
                <w:b w:val="1"/>
                <w:color w:val="000000"/>
                <w:sz w:val="18"/>
                <w:szCs w:val="18"/>
              </w:rPr>
            </w:pPr>
            <w:r w:rsidDel="00000000" w:rsidR="00000000" w:rsidRPr="00000000">
              <w:rPr>
                <w:b w:val="1"/>
                <w:color w:val="000000"/>
                <w:sz w:val="18"/>
                <w:szCs w:val="18"/>
                <w:rtl w:val="0"/>
              </w:rPr>
              <w:t xml:space="preserve">Yes</w:t>
            </w:r>
          </w:p>
        </w:tc>
        <w:tc>
          <w:tcPr>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550">
            <w:pPr>
              <w:rPr>
                <w:b w:val="1"/>
                <w:color w:val="000000"/>
                <w:sz w:val="18"/>
                <w:szCs w:val="18"/>
              </w:rPr>
            </w:pPr>
            <w:r w:rsidDel="00000000" w:rsidR="00000000" w:rsidRPr="00000000">
              <w:rPr>
                <w:b w:val="1"/>
                <w:color w:val="000000"/>
                <w:sz w:val="18"/>
                <w:szCs w:val="18"/>
                <w:rtl w:val="0"/>
              </w:rPr>
              <w:t xml:space="preserve">No</w:t>
            </w:r>
          </w:p>
        </w:tc>
        <w:tc>
          <w:tcPr>
            <w:tcBorders>
              <w:top w:color="000000" w:space="0" w:sz="0" w:val="nil"/>
              <w:left w:color="000000" w:space="0" w:sz="0" w:val="nil"/>
              <w:bottom w:color="000000" w:space="0" w:sz="12" w:val="single"/>
              <w:right w:color="000000" w:space="0" w:sz="0" w:val="nil"/>
            </w:tcBorders>
            <w:vAlign w:val="bottom"/>
          </w:tcPr>
          <w:p w:rsidR="00000000" w:rsidDel="00000000" w:rsidP="00000000" w:rsidRDefault="00000000" w:rsidRPr="00000000" w14:paraId="00006551">
            <w:pPr>
              <w:rPr>
                <w:b w:val="1"/>
                <w:color w:val="000000"/>
                <w:sz w:val="18"/>
                <w:szCs w:val="18"/>
              </w:rPr>
            </w:pPr>
            <w:r w:rsidDel="00000000" w:rsidR="00000000" w:rsidRPr="00000000">
              <w:rPr>
                <w:b w:val="1"/>
                <w:color w:val="000000"/>
                <w:sz w:val="18"/>
                <w:szCs w:val="18"/>
                <w:rtl w:val="0"/>
              </w:rPr>
              <w:t xml:space="preserve">Data source</w:t>
            </w:r>
          </w:p>
        </w:tc>
      </w:tr>
      <w:tr>
        <w:trPr>
          <w:cantSplit w:val="0"/>
          <w:trHeight w:val="292" w:hRule="atLeast"/>
          <w:tblHeader w:val="0"/>
        </w:trPr>
        <w:tc>
          <w:tcPr/>
          <w:p w:rsidR="00000000" w:rsidDel="00000000" w:rsidP="00000000" w:rsidRDefault="00000000" w:rsidRPr="00000000" w14:paraId="00006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8"/>
                <w:szCs w:val="18"/>
              </w:rPr>
            </w:pPr>
            <w:r w:rsidDel="00000000" w:rsidR="00000000" w:rsidRPr="00000000">
              <w:rPr>
                <w:rtl w:val="0"/>
              </w:rPr>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53">
            <w:pPr>
              <w:rPr>
                <w:color w:val="000000"/>
                <w:sz w:val="18"/>
                <w:szCs w:val="18"/>
              </w:rPr>
            </w:pPr>
            <w:r w:rsidDel="00000000" w:rsidR="00000000" w:rsidRPr="00000000">
              <w:rPr>
                <w:color w:val="000000"/>
                <w:sz w:val="18"/>
                <w:szCs w:val="18"/>
                <w:rtl w:val="0"/>
              </w:rPr>
              <w:t xml:space="preserve">Benedikter 2022</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54">
            <w:pPr>
              <w:rPr>
                <w:color w:val="000000"/>
                <w:sz w:val="18"/>
                <w:szCs w:val="18"/>
              </w:rPr>
            </w:pPr>
            <w:r w:rsidDel="00000000" w:rsidR="00000000" w:rsidRPr="00000000">
              <w:rPr>
                <w:color w:val="000000"/>
                <w:sz w:val="18"/>
                <w:szCs w:val="18"/>
                <w:rtl w:val="0"/>
              </w:rPr>
              <w:t xml:space="preserve">N of participants with Pfirrmann grade &gt;2 </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55">
            <w:pPr>
              <w:rPr>
                <w:color w:val="000000"/>
                <w:sz w:val="18"/>
                <w:szCs w:val="18"/>
              </w:rPr>
            </w:pPr>
            <w:r w:rsidDel="00000000" w:rsidR="00000000" w:rsidRPr="00000000">
              <w:rPr>
                <w:color w:val="000000"/>
                <w:sz w:val="18"/>
                <w:szCs w:val="18"/>
                <w:rtl w:val="0"/>
              </w:rPr>
              <w:t xml:space="preserve">L2L3-L5S1</w:t>
            </w:r>
          </w:p>
        </w:tc>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56">
            <w:pPr>
              <w:jc w:val="right"/>
              <w:rPr>
                <w:color w:val="000000"/>
                <w:sz w:val="18"/>
                <w:szCs w:val="18"/>
              </w:rPr>
            </w:pPr>
            <w:r w:rsidDel="00000000" w:rsidR="00000000" w:rsidRPr="00000000">
              <w:rPr>
                <w:color w:val="000000"/>
                <w:sz w:val="18"/>
                <w:szCs w:val="18"/>
                <w:rtl w:val="0"/>
              </w:rPr>
              <w:t xml:space="preserve">21</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58">
            <w:pPr>
              <w:jc w:val="right"/>
              <w:rPr>
                <w:color w:val="000000"/>
                <w:sz w:val="18"/>
                <w:szCs w:val="18"/>
              </w:rPr>
            </w:pPr>
            <w:r w:rsidDel="00000000" w:rsidR="00000000" w:rsidRPr="00000000">
              <w:rPr>
                <w:color w:val="000000"/>
                <w:sz w:val="18"/>
                <w:szCs w:val="18"/>
                <w:rtl w:val="0"/>
              </w:rPr>
              <w:t xml:space="preserve">59</w:t>
            </w:r>
          </w:p>
        </w:tc>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59">
            <w:pPr>
              <w:jc w:val="right"/>
              <w:rPr>
                <w:color w:val="000000"/>
                <w:sz w:val="18"/>
                <w:szCs w:val="18"/>
              </w:rPr>
            </w:pPr>
            <w:r w:rsidDel="00000000" w:rsidR="00000000" w:rsidRPr="00000000">
              <w:rPr>
                <w:color w:val="000000"/>
                <w:sz w:val="18"/>
                <w:szCs w:val="18"/>
                <w:rtl w:val="0"/>
              </w:rPr>
              <w:t xml:space="preserve">11</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5B">
            <w:pPr>
              <w:jc w:val="right"/>
              <w:rPr>
                <w:color w:val="000000"/>
                <w:sz w:val="18"/>
                <w:szCs w:val="18"/>
              </w:rPr>
            </w:pPr>
            <w:r w:rsidDel="00000000" w:rsidR="00000000" w:rsidRPr="00000000">
              <w:rPr>
                <w:color w:val="000000"/>
                <w:sz w:val="18"/>
                <w:szCs w:val="18"/>
                <w:rtl w:val="0"/>
              </w:rPr>
              <w:t xml:space="preserve">137</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5C">
            <w:pPr>
              <w:rPr>
                <w:color w:val="000000"/>
                <w:sz w:val="18"/>
                <w:szCs w:val="18"/>
              </w:rPr>
            </w:pPr>
            <w:r w:rsidDel="00000000" w:rsidR="00000000" w:rsidRPr="00000000">
              <w:rPr>
                <w:color w:val="000000"/>
                <w:sz w:val="18"/>
                <w:szCs w:val="18"/>
                <w:rtl w:val="0"/>
              </w:rPr>
              <w:t xml:space="preserve">Table 5, binary degeneration prevalence calculated from raw data of frequency of all Pfirrmann grades, Grades 1 &amp; 2= no and Grades 3, 4 &amp; 5= yes</w:t>
            </w:r>
          </w:p>
        </w:tc>
      </w:tr>
      <w:tr>
        <w:trPr>
          <w:cantSplit w:val="0"/>
          <w:trHeight w:val="292" w:hRule="atLeast"/>
          <w:tblHeader w:val="0"/>
        </w:trPr>
        <w:tc>
          <w:tcPr/>
          <w:p w:rsidR="00000000" w:rsidDel="00000000" w:rsidP="00000000" w:rsidRDefault="00000000" w:rsidRPr="00000000" w14:paraId="00006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5E">
            <w:pPr>
              <w:rPr>
                <w:color w:val="000000"/>
                <w:sz w:val="18"/>
                <w:szCs w:val="18"/>
              </w:rPr>
            </w:pPr>
            <w:r w:rsidDel="00000000" w:rsidR="00000000" w:rsidRPr="00000000">
              <w:rPr>
                <w:color w:val="000000"/>
                <w:sz w:val="18"/>
                <w:szCs w:val="18"/>
                <w:rtl w:val="0"/>
              </w:rPr>
              <w:t xml:space="preserve">Cheng 2008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5F">
            <w:pPr>
              <w:rPr>
                <w:color w:val="000000"/>
                <w:sz w:val="18"/>
                <w:szCs w:val="18"/>
              </w:rPr>
            </w:pPr>
            <w:r w:rsidDel="00000000" w:rsidR="00000000" w:rsidRPr="00000000">
              <w:rPr>
                <w:color w:val="000000"/>
                <w:sz w:val="18"/>
                <w:szCs w:val="18"/>
                <w:rtl w:val="0"/>
              </w:rPr>
              <w:t xml:space="preserve">N of participants with Pfirrmann grade &gt;2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60">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61">
            <w:pPr>
              <w:jc w:val="right"/>
              <w:rPr>
                <w:color w:val="000000"/>
                <w:sz w:val="18"/>
                <w:szCs w:val="18"/>
              </w:rPr>
            </w:pPr>
            <w:r w:rsidDel="00000000" w:rsidR="00000000" w:rsidRPr="00000000">
              <w:rPr>
                <w:color w:val="000000"/>
                <w:sz w:val="18"/>
                <w:szCs w:val="18"/>
                <w:rtl w:val="0"/>
              </w:rPr>
              <w:t xml:space="preserve">36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63">
            <w:pPr>
              <w:jc w:val="right"/>
              <w:rPr>
                <w:color w:val="000000"/>
                <w:sz w:val="18"/>
                <w:szCs w:val="18"/>
              </w:rPr>
            </w:pPr>
            <w:r w:rsidDel="00000000" w:rsidR="00000000" w:rsidRPr="00000000">
              <w:rPr>
                <w:color w:val="000000"/>
                <w:sz w:val="18"/>
                <w:szCs w:val="18"/>
                <w:rtl w:val="0"/>
              </w:rPr>
              <w:t xml:space="preserve">54</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64">
            <w:pPr>
              <w:jc w:val="right"/>
              <w:rPr>
                <w:color w:val="000000"/>
                <w:sz w:val="18"/>
                <w:szCs w:val="18"/>
              </w:rPr>
            </w:pPr>
            <w:r w:rsidDel="00000000" w:rsidR="00000000" w:rsidRPr="00000000">
              <w:rPr>
                <w:color w:val="000000"/>
                <w:sz w:val="18"/>
                <w:szCs w:val="18"/>
                <w:rtl w:val="0"/>
              </w:rPr>
              <w:t xml:space="preserve">54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66">
            <w:pPr>
              <w:jc w:val="right"/>
              <w:rPr>
                <w:color w:val="000000"/>
                <w:sz w:val="18"/>
                <w:szCs w:val="18"/>
              </w:rPr>
            </w:pPr>
            <w:r w:rsidDel="00000000" w:rsidR="00000000" w:rsidRPr="00000000">
              <w:rPr>
                <w:color w:val="000000"/>
                <w:sz w:val="18"/>
                <w:szCs w:val="18"/>
                <w:rtl w:val="0"/>
              </w:rPr>
              <w:t xml:space="preserve">36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67">
            <w:pPr>
              <w:rPr>
                <w:color w:val="000000"/>
                <w:sz w:val="18"/>
                <w:szCs w:val="18"/>
              </w:rPr>
            </w:pPr>
            <w:r w:rsidDel="00000000" w:rsidR="00000000" w:rsidRPr="00000000">
              <w:rPr>
                <w:color w:val="000000"/>
                <w:sz w:val="18"/>
                <w:szCs w:val="18"/>
                <w:rtl w:val="0"/>
              </w:rPr>
              <w:t xml:space="preserve">Figure 2, binary degeneration prevalence calculated from raw data of frequency of all Pfirrmann grades, Grades 1 &amp; 2= no and Grades 3, 4 &amp; 5= yes</w:t>
            </w:r>
          </w:p>
        </w:tc>
      </w:tr>
      <w:tr>
        <w:trPr>
          <w:cantSplit w:val="0"/>
          <w:trHeight w:val="292" w:hRule="atLeast"/>
          <w:tblHeader w:val="0"/>
        </w:trPr>
        <w:tc>
          <w:tcPr/>
          <w:p w:rsidR="00000000" w:rsidDel="00000000" w:rsidP="00000000" w:rsidRDefault="00000000" w:rsidRPr="00000000" w14:paraId="00006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69">
            <w:pPr>
              <w:rPr>
                <w:color w:val="000000"/>
                <w:sz w:val="18"/>
                <w:szCs w:val="18"/>
              </w:rPr>
            </w:pPr>
            <w:r w:rsidDel="00000000" w:rsidR="00000000" w:rsidRPr="00000000">
              <w:rPr>
                <w:color w:val="000000"/>
                <w:sz w:val="18"/>
                <w:szCs w:val="18"/>
                <w:rtl w:val="0"/>
              </w:rPr>
              <w:t xml:space="preserve">Folkvardsen 2016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6A">
            <w:pPr>
              <w:rPr>
                <w:color w:val="000000"/>
                <w:sz w:val="18"/>
                <w:szCs w:val="18"/>
              </w:rPr>
            </w:pPr>
            <w:r w:rsidDel="00000000" w:rsidR="00000000" w:rsidRPr="00000000">
              <w:rPr>
                <w:color w:val="000000"/>
                <w:sz w:val="18"/>
                <w:szCs w:val="18"/>
                <w:rtl w:val="0"/>
              </w:rPr>
              <w:t xml:space="preserve">N of participants with Pfirrmann grade &gt;2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6B">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6C">
            <w:pPr>
              <w:jc w:val="right"/>
              <w:rPr>
                <w:color w:val="000000"/>
                <w:sz w:val="18"/>
                <w:szCs w:val="18"/>
              </w:rPr>
            </w:pPr>
            <w:r w:rsidDel="00000000" w:rsidR="00000000" w:rsidRPr="00000000">
              <w:rPr>
                <w:color w:val="000000"/>
                <w:sz w:val="18"/>
                <w:szCs w:val="18"/>
                <w:rtl w:val="0"/>
              </w:rPr>
              <w:t xml:space="preserve">97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6E">
            <w:pPr>
              <w:jc w:val="right"/>
              <w:rPr>
                <w:color w:val="000000"/>
                <w:sz w:val="18"/>
                <w:szCs w:val="18"/>
              </w:rPr>
            </w:pPr>
            <w:r w:rsidDel="00000000" w:rsidR="00000000" w:rsidRPr="00000000">
              <w:rPr>
                <w:color w:val="000000"/>
                <w:sz w:val="18"/>
                <w:szCs w:val="18"/>
                <w:rtl w:val="0"/>
              </w:rPr>
              <w:t xml:space="preserve">403</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6F">
            <w:pPr>
              <w:jc w:val="right"/>
              <w:rPr>
                <w:color w:val="000000"/>
                <w:sz w:val="18"/>
                <w:szCs w:val="18"/>
              </w:rPr>
            </w:pPr>
            <w:r w:rsidDel="00000000" w:rsidR="00000000" w:rsidRPr="00000000">
              <w:rPr>
                <w:color w:val="000000"/>
                <w:sz w:val="18"/>
                <w:szCs w:val="18"/>
                <w:rtl w:val="0"/>
              </w:rPr>
              <w:t xml:space="preserve">78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71">
            <w:pPr>
              <w:jc w:val="right"/>
              <w:rPr>
                <w:color w:val="000000"/>
                <w:sz w:val="18"/>
                <w:szCs w:val="18"/>
              </w:rPr>
            </w:pPr>
            <w:r w:rsidDel="00000000" w:rsidR="00000000" w:rsidRPr="00000000">
              <w:rPr>
                <w:color w:val="000000"/>
                <w:sz w:val="18"/>
                <w:szCs w:val="18"/>
                <w:rtl w:val="0"/>
              </w:rPr>
              <w:t xml:space="preserve">402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72">
            <w:pPr>
              <w:rPr>
                <w:color w:val="000000"/>
                <w:sz w:val="18"/>
                <w:szCs w:val="18"/>
              </w:rPr>
            </w:pPr>
            <w:r w:rsidDel="00000000" w:rsidR="00000000" w:rsidRPr="00000000">
              <w:rPr>
                <w:color w:val="000000"/>
                <w:sz w:val="18"/>
                <w:szCs w:val="18"/>
                <w:rtl w:val="0"/>
              </w:rPr>
              <w:t xml:space="preserve">Table 3</w:t>
            </w:r>
          </w:p>
        </w:tc>
      </w:tr>
      <w:tr>
        <w:trPr>
          <w:cantSplit w:val="0"/>
          <w:trHeight w:val="292" w:hRule="atLeast"/>
          <w:tblHeader w:val="0"/>
        </w:trPr>
        <w:tc>
          <w:tcPr/>
          <w:p w:rsidR="00000000" w:rsidDel="00000000" w:rsidP="00000000" w:rsidRDefault="00000000" w:rsidRPr="00000000" w14:paraId="00006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74">
            <w:pPr>
              <w:rPr>
                <w:color w:val="000000"/>
                <w:sz w:val="18"/>
                <w:szCs w:val="18"/>
              </w:rPr>
            </w:pPr>
            <w:r w:rsidDel="00000000" w:rsidR="00000000" w:rsidRPr="00000000">
              <w:rPr>
                <w:color w:val="000000"/>
                <w:sz w:val="18"/>
                <w:szCs w:val="18"/>
                <w:rtl w:val="0"/>
              </w:rPr>
              <w:t xml:space="preserve">Hangai 2009 &amp; Owen 2021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75">
            <w:pPr>
              <w:rPr>
                <w:color w:val="000000"/>
                <w:sz w:val="18"/>
                <w:szCs w:val="18"/>
              </w:rPr>
            </w:pPr>
            <w:r w:rsidDel="00000000" w:rsidR="00000000" w:rsidRPr="00000000">
              <w:rPr>
                <w:color w:val="000000"/>
                <w:sz w:val="18"/>
                <w:szCs w:val="18"/>
                <w:rtl w:val="0"/>
              </w:rPr>
              <w:t xml:space="preserve">N of participants with Pfirrmann grade &gt;2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76">
            <w:pPr>
              <w:rPr>
                <w:color w:val="000000"/>
                <w:sz w:val="18"/>
                <w:szCs w:val="18"/>
              </w:rPr>
            </w:pPr>
            <w:r w:rsidDel="00000000" w:rsidR="00000000" w:rsidRPr="00000000">
              <w:rPr>
                <w:color w:val="000000"/>
                <w:sz w:val="18"/>
                <w:szCs w:val="18"/>
                <w:rtl w:val="0"/>
              </w:rPr>
              <w:t xml:space="preserve">L2L3-L5S1</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77">
            <w:pPr>
              <w:jc w:val="right"/>
              <w:rPr>
                <w:color w:val="000000"/>
                <w:sz w:val="18"/>
                <w:szCs w:val="18"/>
              </w:rPr>
            </w:pPr>
            <w:r w:rsidDel="00000000" w:rsidR="00000000" w:rsidRPr="00000000">
              <w:rPr>
                <w:color w:val="000000"/>
                <w:sz w:val="18"/>
                <w:szCs w:val="18"/>
                <w:rtl w:val="0"/>
              </w:rPr>
              <w:t xml:space="preserve">163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79">
            <w:pPr>
              <w:jc w:val="right"/>
              <w:rPr>
                <w:color w:val="000000"/>
                <w:sz w:val="18"/>
                <w:szCs w:val="18"/>
              </w:rPr>
            </w:pPr>
            <w:r w:rsidDel="00000000" w:rsidR="00000000" w:rsidRPr="00000000">
              <w:rPr>
                <w:color w:val="000000"/>
                <w:sz w:val="18"/>
                <w:szCs w:val="18"/>
                <w:rtl w:val="0"/>
              </w:rPr>
              <w:t xml:space="preserve">1069</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7A">
            <w:pPr>
              <w:jc w:val="right"/>
              <w:rPr>
                <w:color w:val="000000"/>
                <w:sz w:val="18"/>
                <w:szCs w:val="18"/>
              </w:rPr>
            </w:pPr>
            <w:r w:rsidDel="00000000" w:rsidR="00000000" w:rsidRPr="00000000">
              <w:rPr>
                <w:color w:val="000000"/>
                <w:sz w:val="18"/>
                <w:szCs w:val="18"/>
                <w:rtl w:val="0"/>
              </w:rPr>
              <w:t xml:space="preserve">24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7C">
            <w:pPr>
              <w:jc w:val="right"/>
              <w:rPr>
                <w:color w:val="000000"/>
                <w:sz w:val="18"/>
                <w:szCs w:val="18"/>
              </w:rPr>
            </w:pPr>
            <w:r w:rsidDel="00000000" w:rsidR="00000000" w:rsidRPr="00000000">
              <w:rPr>
                <w:color w:val="000000"/>
                <w:sz w:val="18"/>
                <w:szCs w:val="18"/>
                <w:rtl w:val="0"/>
              </w:rPr>
              <w:t xml:space="preserve">260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7D">
            <w:pPr>
              <w:rPr>
                <w:color w:val="000000"/>
                <w:sz w:val="18"/>
                <w:szCs w:val="18"/>
              </w:rPr>
            </w:pPr>
            <w:r w:rsidDel="00000000" w:rsidR="00000000" w:rsidRPr="00000000">
              <w:rPr>
                <w:color w:val="000000"/>
                <w:sz w:val="18"/>
                <w:szCs w:val="18"/>
                <w:rtl w:val="0"/>
              </w:rPr>
              <w:t xml:space="preserve">2009 report: Table 2</w:t>
            </w:r>
          </w:p>
        </w:tc>
      </w:tr>
      <w:tr>
        <w:trPr>
          <w:cantSplit w:val="0"/>
          <w:trHeight w:val="292" w:hRule="atLeast"/>
          <w:tblHeader w:val="0"/>
        </w:trPr>
        <w:tc>
          <w:tcPr/>
          <w:p w:rsidR="00000000" w:rsidDel="00000000" w:rsidP="00000000" w:rsidRDefault="00000000" w:rsidRPr="00000000" w14:paraId="00006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7F">
            <w:pPr>
              <w:rPr>
                <w:color w:val="000000"/>
                <w:sz w:val="18"/>
                <w:szCs w:val="18"/>
              </w:rPr>
            </w:pPr>
            <w:r w:rsidDel="00000000" w:rsidR="00000000" w:rsidRPr="00000000">
              <w:rPr>
                <w:color w:val="000000"/>
                <w:sz w:val="18"/>
                <w:szCs w:val="18"/>
                <w:rtl w:val="0"/>
              </w:rPr>
              <w:t xml:space="preserve">Identeg 2023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80">
            <w:pPr>
              <w:rPr>
                <w:color w:val="000000"/>
                <w:sz w:val="18"/>
                <w:szCs w:val="18"/>
              </w:rPr>
            </w:pPr>
            <w:r w:rsidDel="00000000" w:rsidR="00000000" w:rsidRPr="00000000">
              <w:rPr>
                <w:color w:val="000000"/>
                <w:sz w:val="18"/>
                <w:szCs w:val="18"/>
                <w:rtl w:val="0"/>
              </w:rPr>
              <w:t xml:space="preserve">N of participants with Pfirrmann grade &gt;2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81">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82">
            <w:pPr>
              <w:jc w:val="right"/>
              <w:rPr>
                <w:color w:val="000000"/>
                <w:sz w:val="18"/>
                <w:szCs w:val="18"/>
              </w:rPr>
            </w:pPr>
            <w:r w:rsidDel="00000000" w:rsidR="00000000" w:rsidRPr="00000000">
              <w:rPr>
                <w:color w:val="000000"/>
                <w:sz w:val="18"/>
                <w:szCs w:val="18"/>
                <w:rtl w:val="0"/>
              </w:rPr>
              <w:t xml:space="preserve">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84">
            <w:pPr>
              <w:jc w:val="right"/>
              <w:rPr>
                <w:color w:val="000000"/>
                <w:sz w:val="18"/>
                <w:szCs w:val="18"/>
              </w:rPr>
            </w:pPr>
            <w:r w:rsidDel="00000000" w:rsidR="00000000" w:rsidRPr="00000000">
              <w:rPr>
                <w:color w:val="000000"/>
                <w:sz w:val="18"/>
                <w:szCs w:val="18"/>
                <w:rtl w:val="0"/>
              </w:rPr>
              <w:t xml:space="preserve">9</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85">
            <w:pPr>
              <w:jc w:val="right"/>
              <w:rPr>
                <w:color w:val="000000"/>
                <w:sz w:val="18"/>
                <w:szCs w:val="18"/>
              </w:rPr>
            </w:pPr>
            <w:r w:rsidDel="00000000" w:rsidR="00000000" w:rsidRPr="00000000">
              <w:rPr>
                <w:color w:val="000000"/>
                <w:sz w:val="18"/>
                <w:szCs w:val="18"/>
                <w:rtl w:val="0"/>
              </w:rPr>
              <w:t xml:space="preserve">10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87">
            <w:pPr>
              <w:jc w:val="right"/>
              <w:rPr>
                <w:color w:val="000000"/>
                <w:sz w:val="18"/>
                <w:szCs w:val="18"/>
              </w:rPr>
            </w:pPr>
            <w:r w:rsidDel="00000000" w:rsidR="00000000" w:rsidRPr="00000000">
              <w:rPr>
                <w:color w:val="000000"/>
                <w:sz w:val="18"/>
                <w:szCs w:val="18"/>
                <w:rtl w:val="0"/>
              </w:rPr>
              <w:t xml:space="preserve">5</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88">
            <w:pPr>
              <w:rPr>
                <w:color w:val="000000"/>
                <w:sz w:val="18"/>
                <w:szCs w:val="18"/>
              </w:rPr>
            </w:pPr>
            <w:r w:rsidDel="00000000" w:rsidR="00000000" w:rsidRPr="00000000">
              <w:rPr>
                <w:color w:val="000000"/>
                <w:sz w:val="18"/>
                <w:szCs w:val="18"/>
                <w:rtl w:val="0"/>
              </w:rPr>
              <w:t xml:space="preserve">Table 5</w:t>
            </w:r>
          </w:p>
        </w:tc>
      </w:tr>
      <w:tr>
        <w:trPr>
          <w:cantSplit w:val="0"/>
          <w:trHeight w:val="292" w:hRule="atLeast"/>
          <w:tblHeader w:val="0"/>
        </w:trPr>
        <w:tc>
          <w:tcPr/>
          <w:p w:rsidR="00000000" w:rsidDel="00000000" w:rsidP="00000000" w:rsidRDefault="00000000" w:rsidRPr="00000000" w14:paraId="00006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8A">
            <w:pPr>
              <w:rPr>
                <w:color w:val="000000"/>
                <w:sz w:val="18"/>
                <w:szCs w:val="18"/>
              </w:rPr>
            </w:pPr>
            <w:r w:rsidDel="00000000" w:rsidR="00000000" w:rsidRPr="00000000">
              <w:rPr>
                <w:color w:val="000000"/>
                <w:sz w:val="18"/>
                <w:szCs w:val="18"/>
                <w:rtl w:val="0"/>
              </w:rPr>
              <w:t xml:space="preserve">Kaneoka 2007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8B">
            <w:pPr>
              <w:rPr>
                <w:color w:val="000000"/>
                <w:sz w:val="18"/>
                <w:szCs w:val="18"/>
              </w:rPr>
            </w:pPr>
            <w:r w:rsidDel="00000000" w:rsidR="00000000" w:rsidRPr="00000000">
              <w:rPr>
                <w:color w:val="000000"/>
                <w:sz w:val="18"/>
                <w:szCs w:val="18"/>
                <w:rtl w:val="0"/>
              </w:rPr>
              <w:t xml:space="preserve">N of participants with Pfirrmann grade &gt;2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8C">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8D">
            <w:pPr>
              <w:jc w:val="right"/>
              <w:rPr>
                <w:color w:val="000000"/>
                <w:sz w:val="18"/>
                <w:szCs w:val="18"/>
              </w:rPr>
            </w:pPr>
            <w:r w:rsidDel="00000000" w:rsidR="00000000" w:rsidRPr="00000000">
              <w:rPr>
                <w:color w:val="000000"/>
                <w:sz w:val="18"/>
                <w:szCs w:val="18"/>
                <w:rtl w:val="0"/>
              </w:rPr>
              <w:t xml:space="preserve">59</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8F">
            <w:pPr>
              <w:jc w:val="right"/>
              <w:rPr>
                <w:color w:val="000000"/>
                <w:sz w:val="18"/>
                <w:szCs w:val="18"/>
              </w:rPr>
            </w:pPr>
            <w:r w:rsidDel="00000000" w:rsidR="00000000" w:rsidRPr="00000000">
              <w:rPr>
                <w:color w:val="000000"/>
                <w:sz w:val="18"/>
                <w:szCs w:val="18"/>
                <w:rtl w:val="0"/>
              </w:rPr>
              <w:t xml:space="preserve">221</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90">
            <w:pPr>
              <w:jc w:val="right"/>
              <w:rPr>
                <w:color w:val="000000"/>
                <w:sz w:val="18"/>
                <w:szCs w:val="18"/>
              </w:rPr>
            </w:pPr>
            <w:r w:rsidDel="00000000" w:rsidR="00000000" w:rsidRPr="00000000">
              <w:rPr>
                <w:color w:val="000000"/>
                <w:sz w:val="18"/>
                <w:szCs w:val="18"/>
                <w:rtl w:val="0"/>
              </w:rPr>
              <w:t xml:space="preserve">16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92">
            <w:pPr>
              <w:jc w:val="right"/>
              <w:rPr>
                <w:color w:val="000000"/>
                <w:sz w:val="18"/>
                <w:szCs w:val="18"/>
              </w:rPr>
            </w:pPr>
            <w:r w:rsidDel="00000000" w:rsidR="00000000" w:rsidRPr="00000000">
              <w:rPr>
                <w:color w:val="000000"/>
                <w:sz w:val="18"/>
                <w:szCs w:val="18"/>
                <w:rtl w:val="0"/>
              </w:rPr>
              <w:t xml:space="preserve">174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93">
            <w:pPr>
              <w:rPr>
                <w:color w:val="000000"/>
                <w:sz w:val="18"/>
                <w:szCs w:val="18"/>
              </w:rPr>
            </w:pPr>
            <w:r w:rsidDel="00000000" w:rsidR="00000000" w:rsidRPr="00000000">
              <w:rPr>
                <w:color w:val="000000"/>
                <w:sz w:val="18"/>
                <w:szCs w:val="18"/>
                <w:rtl w:val="0"/>
              </w:rPr>
              <w:t xml:space="preserve">Table 2</w:t>
            </w:r>
          </w:p>
        </w:tc>
      </w:tr>
      <w:tr>
        <w:trPr>
          <w:cantSplit w:val="0"/>
          <w:trHeight w:val="292" w:hRule="atLeast"/>
          <w:tblHeader w:val="0"/>
        </w:trPr>
        <w:tc>
          <w:tcPr/>
          <w:p w:rsidR="00000000" w:rsidDel="00000000" w:rsidP="00000000" w:rsidRDefault="00000000" w:rsidRPr="00000000" w14:paraId="00006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95">
            <w:pPr>
              <w:rPr>
                <w:color w:val="000000"/>
                <w:sz w:val="18"/>
                <w:szCs w:val="18"/>
              </w:rPr>
            </w:pPr>
            <w:r w:rsidDel="00000000" w:rsidR="00000000" w:rsidRPr="00000000">
              <w:rPr>
                <w:color w:val="000000"/>
                <w:sz w:val="18"/>
                <w:szCs w:val="18"/>
                <w:rtl w:val="0"/>
              </w:rPr>
              <w:t xml:space="preserve">Koyama 2022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96">
            <w:pPr>
              <w:rPr>
                <w:color w:val="000000"/>
                <w:sz w:val="18"/>
                <w:szCs w:val="18"/>
              </w:rPr>
            </w:pPr>
            <w:r w:rsidDel="00000000" w:rsidR="00000000" w:rsidRPr="00000000">
              <w:rPr>
                <w:color w:val="000000"/>
                <w:sz w:val="18"/>
                <w:szCs w:val="18"/>
                <w:rtl w:val="0"/>
              </w:rPr>
              <w:t xml:space="preserve">N of participants with Pfirrmann grade &gt;2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97">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98">
            <w:pPr>
              <w:jc w:val="right"/>
              <w:rPr>
                <w:color w:val="000000"/>
                <w:sz w:val="18"/>
                <w:szCs w:val="18"/>
              </w:rPr>
            </w:pPr>
            <w:r w:rsidDel="00000000" w:rsidR="00000000" w:rsidRPr="00000000">
              <w:rPr>
                <w:color w:val="000000"/>
                <w:sz w:val="18"/>
                <w:szCs w:val="18"/>
                <w:rtl w:val="0"/>
              </w:rPr>
              <w:t xml:space="preserve">175</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9A">
            <w:pPr>
              <w:jc w:val="right"/>
              <w:rPr>
                <w:color w:val="000000"/>
                <w:sz w:val="18"/>
                <w:szCs w:val="18"/>
              </w:rPr>
            </w:pPr>
            <w:r w:rsidDel="00000000" w:rsidR="00000000" w:rsidRPr="00000000">
              <w:rPr>
                <w:color w:val="000000"/>
                <w:sz w:val="18"/>
                <w:szCs w:val="18"/>
                <w:rtl w:val="0"/>
              </w:rPr>
              <w:t xml:space="preserve">1100</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9B">
            <w:pPr>
              <w:jc w:val="right"/>
              <w:rPr>
                <w:color w:val="000000"/>
                <w:sz w:val="18"/>
                <w:szCs w:val="18"/>
              </w:rPr>
            </w:pPr>
            <w:r w:rsidDel="00000000" w:rsidR="00000000" w:rsidRPr="00000000">
              <w:rPr>
                <w:color w:val="000000"/>
                <w:sz w:val="18"/>
                <w:szCs w:val="18"/>
                <w:rtl w:val="0"/>
              </w:rPr>
              <w:t xml:space="preserve">24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9D">
            <w:pPr>
              <w:jc w:val="right"/>
              <w:rPr>
                <w:color w:val="000000"/>
                <w:sz w:val="18"/>
                <w:szCs w:val="18"/>
              </w:rPr>
            </w:pPr>
            <w:r w:rsidDel="00000000" w:rsidR="00000000" w:rsidRPr="00000000">
              <w:rPr>
                <w:color w:val="000000"/>
                <w:sz w:val="18"/>
                <w:szCs w:val="18"/>
                <w:rtl w:val="0"/>
              </w:rPr>
              <w:t xml:space="preserve">191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9E">
            <w:pPr>
              <w:rPr>
                <w:color w:val="000000"/>
                <w:sz w:val="18"/>
                <w:szCs w:val="18"/>
              </w:rPr>
            </w:pPr>
            <w:r w:rsidDel="00000000" w:rsidR="00000000" w:rsidRPr="00000000">
              <w:rPr>
                <w:color w:val="000000"/>
                <w:sz w:val="18"/>
                <w:szCs w:val="18"/>
                <w:rtl w:val="0"/>
              </w:rPr>
              <w:t xml:space="preserve">Table 5</w:t>
            </w:r>
          </w:p>
        </w:tc>
      </w:tr>
      <w:tr>
        <w:trPr>
          <w:cantSplit w:val="0"/>
          <w:trHeight w:val="292" w:hRule="atLeast"/>
          <w:tblHeader w:val="0"/>
        </w:trPr>
        <w:tc>
          <w:tcPr/>
          <w:p w:rsidR="00000000" w:rsidDel="00000000" w:rsidP="00000000" w:rsidRDefault="00000000" w:rsidRPr="00000000" w14:paraId="00006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A0">
            <w:pPr>
              <w:rPr>
                <w:color w:val="000000"/>
                <w:sz w:val="18"/>
                <w:szCs w:val="18"/>
              </w:rPr>
            </w:pPr>
            <w:r w:rsidDel="00000000" w:rsidR="00000000" w:rsidRPr="00000000">
              <w:rPr>
                <w:color w:val="000000"/>
                <w:sz w:val="18"/>
                <w:szCs w:val="18"/>
                <w:rtl w:val="0"/>
              </w:rPr>
              <w:t xml:space="preserve">Kraft 2009</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A1">
            <w:pPr>
              <w:rPr>
                <w:color w:val="000000"/>
                <w:sz w:val="18"/>
                <w:szCs w:val="18"/>
              </w:rPr>
            </w:pPr>
            <w:r w:rsidDel="00000000" w:rsidR="00000000" w:rsidRPr="00000000">
              <w:rPr>
                <w:color w:val="000000"/>
                <w:sz w:val="18"/>
                <w:szCs w:val="18"/>
                <w:rtl w:val="0"/>
              </w:rPr>
              <w:t xml:space="preserve">N of participants with Pfirrmann grade &gt;2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A2">
            <w:pPr>
              <w:rPr>
                <w:color w:val="000000"/>
                <w:sz w:val="18"/>
                <w:szCs w:val="18"/>
              </w:rPr>
            </w:pPr>
            <w:r w:rsidDel="00000000" w:rsidR="00000000" w:rsidRPr="00000000">
              <w:rPr>
                <w:color w:val="000000"/>
                <w:sz w:val="18"/>
                <w:szCs w:val="18"/>
                <w:rtl w:val="0"/>
              </w:rPr>
              <w:t xml:space="preserve">L3L4-L5S1</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A3">
            <w:pPr>
              <w:jc w:val="right"/>
              <w:rPr>
                <w:color w:val="000000"/>
                <w:sz w:val="18"/>
                <w:szCs w:val="18"/>
              </w:rPr>
            </w:pPr>
            <w:r w:rsidDel="00000000" w:rsidR="00000000" w:rsidRPr="00000000">
              <w:rPr>
                <w:color w:val="000000"/>
                <w:sz w:val="18"/>
                <w:szCs w:val="18"/>
                <w:rtl w:val="0"/>
              </w:rPr>
              <w:t xml:space="preserve">34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A5">
            <w:pPr>
              <w:jc w:val="right"/>
              <w:rPr>
                <w:color w:val="000000"/>
                <w:sz w:val="18"/>
                <w:szCs w:val="18"/>
              </w:rPr>
            </w:pPr>
            <w:r w:rsidDel="00000000" w:rsidR="00000000" w:rsidRPr="00000000">
              <w:rPr>
                <w:color w:val="000000"/>
                <w:sz w:val="18"/>
                <w:szCs w:val="18"/>
                <w:rtl w:val="0"/>
              </w:rPr>
              <w:t xml:space="preserve">24</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A6">
            <w:pPr>
              <w:jc w:val="right"/>
              <w:rPr>
                <w:color w:val="000000"/>
                <w:sz w:val="18"/>
                <w:szCs w:val="18"/>
              </w:rPr>
            </w:pPr>
            <w:r w:rsidDel="00000000" w:rsidR="00000000" w:rsidRPr="00000000">
              <w:rPr>
                <w:color w:val="000000"/>
                <w:sz w:val="18"/>
                <w:szCs w:val="18"/>
                <w:rtl w:val="0"/>
              </w:rPr>
              <w:t xml:space="preserve">18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A8">
            <w:pPr>
              <w:jc w:val="right"/>
              <w:rPr>
                <w:color w:val="000000"/>
                <w:sz w:val="18"/>
                <w:szCs w:val="18"/>
              </w:rPr>
            </w:pPr>
            <w:r w:rsidDel="00000000" w:rsidR="00000000" w:rsidRPr="00000000">
              <w:rPr>
                <w:color w:val="000000"/>
                <w:sz w:val="18"/>
                <w:szCs w:val="18"/>
                <w:rtl w:val="0"/>
              </w:rPr>
              <w:t xml:space="preserve">12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A9">
            <w:pPr>
              <w:rPr>
                <w:color w:val="000000"/>
                <w:sz w:val="18"/>
                <w:szCs w:val="18"/>
              </w:rPr>
            </w:pPr>
            <w:r w:rsidDel="00000000" w:rsidR="00000000" w:rsidRPr="00000000">
              <w:rPr>
                <w:color w:val="000000"/>
                <w:sz w:val="18"/>
                <w:szCs w:val="18"/>
                <w:rtl w:val="0"/>
              </w:rPr>
              <w:t xml:space="preserve">Table 3</w:t>
            </w:r>
          </w:p>
        </w:tc>
      </w:tr>
      <w:tr>
        <w:trPr>
          <w:cantSplit w:val="0"/>
          <w:trHeight w:val="292" w:hRule="atLeast"/>
          <w:tblHeader w:val="0"/>
        </w:trPr>
        <w:tc>
          <w:tcPr/>
          <w:p w:rsidR="00000000" w:rsidDel="00000000" w:rsidP="00000000" w:rsidRDefault="00000000" w:rsidRPr="00000000" w14:paraId="00006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AB">
            <w:pPr>
              <w:rPr>
                <w:color w:val="000000"/>
                <w:sz w:val="18"/>
                <w:szCs w:val="18"/>
              </w:rPr>
            </w:pPr>
            <w:r w:rsidDel="00000000" w:rsidR="00000000" w:rsidRPr="00000000">
              <w:rPr>
                <w:color w:val="000000"/>
                <w:sz w:val="18"/>
                <w:szCs w:val="18"/>
                <w:rtl w:val="0"/>
              </w:rPr>
              <w:t xml:space="preserve">Ranson 2005</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AC">
            <w:pPr>
              <w:rPr>
                <w:color w:val="000000"/>
                <w:sz w:val="18"/>
                <w:szCs w:val="18"/>
              </w:rPr>
            </w:pPr>
            <w:r w:rsidDel="00000000" w:rsidR="00000000" w:rsidRPr="00000000">
              <w:rPr>
                <w:color w:val="000000"/>
                <w:sz w:val="18"/>
                <w:szCs w:val="18"/>
                <w:rtl w:val="0"/>
              </w:rPr>
              <w:t xml:space="preserve">N of participants with Pfirrmann grade &gt;2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AD">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AE">
            <w:pPr>
              <w:jc w:val="right"/>
              <w:rPr>
                <w:color w:val="000000"/>
                <w:sz w:val="18"/>
                <w:szCs w:val="18"/>
              </w:rPr>
            </w:pPr>
            <w:r w:rsidDel="00000000" w:rsidR="00000000" w:rsidRPr="00000000">
              <w:rPr>
                <w:color w:val="000000"/>
                <w:sz w:val="18"/>
                <w:szCs w:val="18"/>
                <w:rtl w:val="0"/>
              </w:rPr>
              <w:t xml:space="preserve">18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B0">
            <w:pPr>
              <w:jc w:val="right"/>
              <w:rPr>
                <w:color w:val="000000"/>
                <w:sz w:val="18"/>
                <w:szCs w:val="18"/>
              </w:rPr>
            </w:pPr>
            <w:r w:rsidDel="00000000" w:rsidR="00000000" w:rsidRPr="00000000">
              <w:rPr>
                <w:color w:val="000000"/>
                <w:sz w:val="18"/>
                <w:szCs w:val="18"/>
                <w:rtl w:val="0"/>
              </w:rPr>
              <w:t xml:space="preserve">18</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B1">
            <w:pPr>
              <w:jc w:val="right"/>
              <w:rPr>
                <w:color w:val="000000"/>
                <w:sz w:val="18"/>
                <w:szCs w:val="18"/>
              </w:rPr>
            </w:pPr>
            <w:r w:rsidDel="00000000" w:rsidR="00000000" w:rsidRPr="00000000">
              <w:rPr>
                <w:color w:val="000000"/>
                <w:sz w:val="18"/>
                <w:szCs w:val="18"/>
                <w:rtl w:val="0"/>
              </w:rPr>
              <w:t xml:space="preserve">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B3">
            <w:pPr>
              <w:jc w:val="right"/>
              <w:rPr>
                <w:color w:val="000000"/>
                <w:sz w:val="18"/>
                <w:szCs w:val="18"/>
              </w:rPr>
            </w:pPr>
            <w:r w:rsidDel="00000000" w:rsidR="00000000" w:rsidRPr="00000000">
              <w:rPr>
                <w:color w:val="000000"/>
                <w:sz w:val="18"/>
                <w:szCs w:val="18"/>
                <w:rtl w:val="0"/>
              </w:rPr>
              <w:t xml:space="preserve">9</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B4">
            <w:pPr>
              <w:rPr>
                <w:color w:val="000000"/>
                <w:sz w:val="18"/>
                <w:szCs w:val="18"/>
              </w:rPr>
            </w:pPr>
            <w:r w:rsidDel="00000000" w:rsidR="00000000" w:rsidRPr="00000000">
              <w:rPr>
                <w:color w:val="000000"/>
                <w:sz w:val="18"/>
                <w:szCs w:val="18"/>
                <w:rtl w:val="0"/>
              </w:rPr>
              <w:t xml:space="preserve">Results section pg.1114</w:t>
            </w:r>
          </w:p>
        </w:tc>
      </w:tr>
      <w:tr>
        <w:trPr>
          <w:cantSplit w:val="0"/>
          <w:trHeight w:val="302" w:hRule="atLeast"/>
          <w:tblHeader w:val="0"/>
        </w:trPr>
        <w:tc>
          <w:tcPr/>
          <w:p w:rsidR="00000000" w:rsidDel="00000000" w:rsidP="00000000" w:rsidRDefault="00000000" w:rsidRPr="00000000" w14:paraId="00006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B6">
            <w:pPr>
              <w:rPr>
                <w:color w:val="000000"/>
                <w:sz w:val="18"/>
                <w:szCs w:val="18"/>
              </w:rPr>
            </w:pPr>
            <w:r w:rsidDel="00000000" w:rsidR="00000000" w:rsidRPr="00000000">
              <w:rPr>
                <w:color w:val="000000"/>
                <w:sz w:val="18"/>
                <w:szCs w:val="18"/>
                <w:rtl w:val="0"/>
              </w:rPr>
              <w:t xml:space="preserve">Witwit 2018 &amp; 2022</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B7">
            <w:pPr>
              <w:rPr>
                <w:color w:val="000000"/>
                <w:sz w:val="18"/>
                <w:szCs w:val="18"/>
              </w:rPr>
            </w:pPr>
            <w:r w:rsidDel="00000000" w:rsidR="00000000" w:rsidRPr="00000000">
              <w:rPr>
                <w:color w:val="000000"/>
                <w:sz w:val="18"/>
                <w:szCs w:val="18"/>
                <w:rtl w:val="0"/>
              </w:rPr>
              <w:t xml:space="preserve">N of participants with Pfirrmann grade &gt;2 </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B8">
            <w:pPr>
              <w:rPr>
                <w:color w:val="000000"/>
                <w:sz w:val="18"/>
                <w:szCs w:val="18"/>
              </w:rPr>
            </w:pPr>
            <w:r w:rsidDel="00000000" w:rsidR="00000000" w:rsidRPr="00000000">
              <w:rPr>
                <w:color w:val="000000"/>
                <w:sz w:val="18"/>
                <w:szCs w:val="18"/>
                <w:rtl w:val="0"/>
              </w:rPr>
              <w:t xml:space="preserve">T6T7-L5S1</w:t>
            </w:r>
          </w:p>
        </w:tc>
        <w:tc>
          <w:tcPr>
            <w:gridSpan w:val="2"/>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B9">
            <w:pPr>
              <w:jc w:val="right"/>
              <w:rPr>
                <w:color w:val="000000"/>
                <w:sz w:val="18"/>
                <w:szCs w:val="18"/>
              </w:rPr>
            </w:pPr>
            <w:r w:rsidDel="00000000" w:rsidR="00000000" w:rsidRPr="00000000">
              <w:rPr>
                <w:color w:val="000000"/>
                <w:sz w:val="18"/>
                <w:szCs w:val="18"/>
                <w:rtl w:val="0"/>
              </w:rPr>
              <w:t xml:space="preserve">36</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BB">
            <w:pPr>
              <w:jc w:val="right"/>
              <w:rPr>
                <w:color w:val="000000"/>
                <w:sz w:val="18"/>
                <w:szCs w:val="18"/>
              </w:rPr>
            </w:pPr>
            <w:r w:rsidDel="00000000" w:rsidR="00000000" w:rsidRPr="00000000">
              <w:rPr>
                <w:color w:val="000000"/>
                <w:sz w:val="18"/>
                <w:szCs w:val="18"/>
                <w:rtl w:val="0"/>
              </w:rPr>
              <w:t xml:space="preserve">39</w:t>
            </w:r>
          </w:p>
        </w:tc>
        <w:tc>
          <w:tcPr>
            <w:gridSpan w:val="2"/>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BC">
            <w:pPr>
              <w:jc w:val="right"/>
              <w:rPr>
                <w:color w:val="000000"/>
                <w:sz w:val="18"/>
                <w:szCs w:val="18"/>
              </w:rPr>
            </w:pPr>
            <w:r w:rsidDel="00000000" w:rsidR="00000000" w:rsidRPr="00000000">
              <w:rPr>
                <w:color w:val="000000"/>
                <w:sz w:val="18"/>
                <w:szCs w:val="18"/>
                <w:rtl w:val="0"/>
              </w:rPr>
              <w:t xml:space="preserve">8</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BE">
            <w:pPr>
              <w:jc w:val="right"/>
              <w:rPr>
                <w:color w:val="000000"/>
                <w:sz w:val="18"/>
                <w:szCs w:val="18"/>
              </w:rPr>
            </w:pPr>
            <w:r w:rsidDel="00000000" w:rsidR="00000000" w:rsidRPr="00000000">
              <w:rPr>
                <w:color w:val="000000"/>
                <w:sz w:val="18"/>
                <w:szCs w:val="18"/>
                <w:rtl w:val="0"/>
              </w:rPr>
              <w:t xml:space="preserve">19</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BF">
            <w:pPr>
              <w:rPr>
                <w:color w:val="000000"/>
                <w:sz w:val="18"/>
                <w:szCs w:val="18"/>
              </w:rPr>
            </w:pPr>
            <w:r w:rsidDel="00000000" w:rsidR="00000000" w:rsidRPr="00000000">
              <w:rPr>
                <w:color w:val="000000"/>
                <w:sz w:val="18"/>
                <w:szCs w:val="18"/>
                <w:rtl w:val="0"/>
              </w:rPr>
              <w:t xml:space="preserve">2018 report: Table 3</w:t>
            </w:r>
          </w:p>
        </w:tc>
      </w:tr>
      <w:tr>
        <w:trPr>
          <w:cantSplit w:val="0"/>
          <w:trHeight w:val="302" w:hRule="atLeast"/>
          <w:tblHeader w:val="0"/>
        </w:trPr>
        <w:tc>
          <w:tcPr/>
          <w:p w:rsidR="00000000" w:rsidDel="00000000" w:rsidP="00000000" w:rsidRDefault="00000000" w:rsidRPr="00000000" w14:paraId="00006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10"/>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5C1">
            <w:pPr>
              <w:rPr>
                <w:b w:val="1"/>
                <w:color w:val="000000"/>
                <w:sz w:val="18"/>
                <w:szCs w:val="18"/>
              </w:rPr>
            </w:pPr>
            <w:r w:rsidDel="00000000" w:rsidR="00000000" w:rsidRPr="00000000">
              <w:rPr>
                <w:b w:val="1"/>
                <w:color w:val="000000"/>
                <w:sz w:val="18"/>
                <w:szCs w:val="18"/>
                <w:rtl w:val="0"/>
              </w:rPr>
              <w:t xml:space="preserve">Secondary synthesis: Binary Pfirrmann grade &gt;2, RCT/cohort studies with baseline as control. Mean change from baseline to follow-up.</w:t>
            </w:r>
          </w:p>
        </w:tc>
      </w:tr>
      <w:tr>
        <w:trPr>
          <w:cantSplit w:val="0"/>
          <w:trHeight w:val="292" w:hRule="atLeast"/>
          <w:tblHeader w:val="0"/>
        </w:trPr>
        <w:tc>
          <w:tcPr/>
          <w:p w:rsidR="00000000" w:rsidDel="00000000" w:rsidP="00000000" w:rsidRDefault="00000000" w:rsidRPr="00000000" w14:paraId="00006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8"/>
                <w:szCs w:val="18"/>
              </w:rPr>
            </w:pPr>
            <w:r w:rsidDel="00000000" w:rsidR="00000000" w:rsidRPr="00000000">
              <w:rPr>
                <w:rtl w:val="0"/>
              </w:rPr>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CC">
            <w:pPr>
              <w:rPr>
                <w:color w:val="000000"/>
                <w:sz w:val="18"/>
                <w:szCs w:val="18"/>
              </w:rPr>
            </w:pPr>
            <w:r w:rsidDel="00000000" w:rsidR="00000000" w:rsidRPr="00000000">
              <w:rPr>
                <w:color w:val="000000"/>
                <w:sz w:val="18"/>
                <w:szCs w:val="18"/>
                <w:rtl w:val="0"/>
              </w:rPr>
              <w:t xml:space="preserve">Burnett 1996</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CD">
            <w:pPr>
              <w:rPr>
                <w:color w:val="000000"/>
                <w:sz w:val="18"/>
                <w:szCs w:val="18"/>
              </w:rPr>
            </w:pPr>
            <w:r w:rsidDel="00000000" w:rsidR="00000000" w:rsidRPr="00000000">
              <w:rPr>
                <w:color w:val="000000"/>
                <w:sz w:val="18"/>
                <w:szCs w:val="18"/>
                <w:rtl w:val="0"/>
              </w:rPr>
              <w:t xml:space="preserve">N of participants with Pfirrmann grade &gt;2</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CE">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CF">
            <w:pPr>
              <w:jc w:val="right"/>
              <w:rPr>
                <w:color w:val="000000"/>
                <w:sz w:val="18"/>
                <w:szCs w:val="18"/>
              </w:rPr>
            </w:pPr>
            <w:r w:rsidDel="00000000" w:rsidR="00000000" w:rsidRPr="00000000">
              <w:rPr>
                <w:color w:val="000000"/>
                <w:sz w:val="18"/>
                <w:szCs w:val="18"/>
                <w:rtl w:val="0"/>
              </w:rPr>
              <w:t xml:space="preserve">15</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D1">
            <w:pPr>
              <w:jc w:val="right"/>
              <w:rPr>
                <w:color w:val="000000"/>
                <w:sz w:val="18"/>
                <w:szCs w:val="18"/>
              </w:rPr>
            </w:pPr>
            <w:r w:rsidDel="00000000" w:rsidR="00000000" w:rsidRPr="00000000">
              <w:rPr>
                <w:color w:val="000000"/>
                <w:sz w:val="18"/>
                <w:szCs w:val="18"/>
                <w:rtl w:val="0"/>
              </w:rPr>
              <w:t xml:space="preserve">80</w:t>
            </w:r>
          </w:p>
        </w:tc>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D2">
            <w:pPr>
              <w:jc w:val="right"/>
              <w:rPr>
                <w:color w:val="000000"/>
                <w:sz w:val="18"/>
                <w:szCs w:val="18"/>
              </w:rPr>
            </w:pPr>
            <w:r w:rsidDel="00000000" w:rsidR="00000000" w:rsidRPr="00000000">
              <w:rPr>
                <w:color w:val="000000"/>
                <w:sz w:val="18"/>
                <w:szCs w:val="18"/>
                <w:rtl w:val="0"/>
              </w:rPr>
              <w:t xml:space="preserve">5</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D4">
            <w:pPr>
              <w:jc w:val="right"/>
              <w:rPr>
                <w:color w:val="000000"/>
                <w:sz w:val="18"/>
                <w:szCs w:val="18"/>
              </w:rPr>
            </w:pPr>
            <w:r w:rsidDel="00000000" w:rsidR="00000000" w:rsidRPr="00000000">
              <w:rPr>
                <w:color w:val="000000"/>
                <w:sz w:val="18"/>
                <w:szCs w:val="18"/>
                <w:rtl w:val="0"/>
              </w:rPr>
              <w:t xml:space="preserve">90</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5D5">
            <w:pPr>
              <w:rPr>
                <w:color w:val="000000"/>
                <w:sz w:val="18"/>
                <w:szCs w:val="18"/>
              </w:rPr>
            </w:pPr>
            <w:r w:rsidDel="00000000" w:rsidR="00000000" w:rsidRPr="00000000">
              <w:rPr>
                <w:color w:val="000000"/>
                <w:sz w:val="18"/>
                <w:szCs w:val="18"/>
                <w:rtl w:val="0"/>
              </w:rPr>
              <w:t xml:space="preserve">Table 1</w:t>
            </w:r>
          </w:p>
        </w:tc>
      </w:tr>
      <w:tr>
        <w:trPr>
          <w:cantSplit w:val="0"/>
          <w:trHeight w:val="292" w:hRule="atLeast"/>
          <w:tblHeader w:val="0"/>
        </w:trPr>
        <w:tc>
          <w:tcPr/>
          <w:p w:rsidR="00000000" w:rsidDel="00000000" w:rsidP="00000000" w:rsidRDefault="00000000" w:rsidRPr="00000000" w14:paraId="00006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D7">
            <w:pPr>
              <w:rPr>
                <w:color w:val="000000"/>
                <w:sz w:val="18"/>
                <w:szCs w:val="18"/>
              </w:rPr>
            </w:pPr>
            <w:r w:rsidDel="00000000" w:rsidR="00000000" w:rsidRPr="00000000">
              <w:rPr>
                <w:color w:val="000000"/>
                <w:sz w:val="18"/>
                <w:szCs w:val="18"/>
                <w:rtl w:val="0"/>
              </w:rPr>
              <w:t xml:space="preserve">Koyama 2022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D8">
            <w:pPr>
              <w:rPr>
                <w:color w:val="000000"/>
                <w:sz w:val="18"/>
                <w:szCs w:val="18"/>
              </w:rPr>
            </w:pPr>
            <w:r w:rsidDel="00000000" w:rsidR="00000000" w:rsidRPr="00000000">
              <w:rPr>
                <w:color w:val="000000"/>
                <w:sz w:val="18"/>
                <w:szCs w:val="18"/>
                <w:rtl w:val="0"/>
              </w:rPr>
              <w:t xml:space="preserve">N of participants with Pfirrmann grade &gt;2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D9">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DA">
            <w:pPr>
              <w:jc w:val="right"/>
              <w:rPr>
                <w:color w:val="000000"/>
                <w:sz w:val="18"/>
                <w:szCs w:val="18"/>
              </w:rPr>
            </w:pPr>
            <w:r w:rsidDel="00000000" w:rsidR="00000000" w:rsidRPr="00000000">
              <w:rPr>
                <w:color w:val="000000"/>
                <w:sz w:val="18"/>
                <w:szCs w:val="18"/>
                <w:rtl w:val="0"/>
              </w:rPr>
              <w:t xml:space="preserve">24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DC">
            <w:pPr>
              <w:jc w:val="right"/>
              <w:rPr>
                <w:color w:val="000000"/>
                <w:sz w:val="18"/>
                <w:szCs w:val="18"/>
              </w:rPr>
            </w:pPr>
            <w:r w:rsidDel="00000000" w:rsidR="00000000" w:rsidRPr="00000000">
              <w:rPr>
                <w:color w:val="000000"/>
                <w:sz w:val="18"/>
                <w:szCs w:val="18"/>
                <w:rtl w:val="0"/>
              </w:rPr>
              <w:t xml:space="preserve">27</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DD">
            <w:pPr>
              <w:jc w:val="right"/>
              <w:rPr>
                <w:color w:val="000000"/>
                <w:sz w:val="18"/>
                <w:szCs w:val="18"/>
              </w:rPr>
            </w:pPr>
            <w:r w:rsidDel="00000000" w:rsidR="00000000" w:rsidRPr="00000000">
              <w:rPr>
                <w:color w:val="000000"/>
                <w:sz w:val="18"/>
                <w:szCs w:val="18"/>
                <w:rtl w:val="0"/>
              </w:rPr>
              <w:t xml:space="preserve">23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DF">
            <w:pPr>
              <w:jc w:val="right"/>
              <w:rPr>
                <w:color w:val="000000"/>
                <w:sz w:val="18"/>
                <w:szCs w:val="18"/>
              </w:rPr>
            </w:pPr>
            <w:r w:rsidDel="00000000" w:rsidR="00000000" w:rsidRPr="00000000">
              <w:rPr>
                <w:color w:val="000000"/>
                <w:sz w:val="18"/>
                <w:szCs w:val="18"/>
                <w:rtl w:val="0"/>
              </w:rPr>
              <w:t xml:space="preserve">28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E0">
            <w:pPr>
              <w:rPr>
                <w:color w:val="000000"/>
                <w:sz w:val="18"/>
                <w:szCs w:val="18"/>
              </w:rPr>
            </w:pPr>
            <w:r w:rsidDel="00000000" w:rsidR="00000000" w:rsidRPr="00000000">
              <w:rPr>
                <w:color w:val="000000"/>
                <w:sz w:val="18"/>
                <w:szCs w:val="18"/>
                <w:rtl w:val="0"/>
              </w:rPr>
              <w:t xml:space="preserve">Table 5</w:t>
            </w:r>
          </w:p>
        </w:tc>
      </w:tr>
      <w:tr>
        <w:trPr>
          <w:cantSplit w:val="0"/>
          <w:trHeight w:val="292" w:hRule="atLeast"/>
          <w:tblHeader w:val="0"/>
        </w:trPr>
        <w:tc>
          <w:tcPr/>
          <w:p w:rsidR="00000000" w:rsidDel="00000000" w:rsidP="00000000" w:rsidRDefault="00000000" w:rsidRPr="00000000" w14:paraId="00006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E2">
            <w:pPr>
              <w:rPr>
                <w:color w:val="000000"/>
                <w:sz w:val="18"/>
                <w:szCs w:val="18"/>
              </w:rPr>
            </w:pPr>
            <w:r w:rsidDel="00000000" w:rsidR="00000000" w:rsidRPr="00000000">
              <w:rPr>
                <w:color w:val="000000"/>
                <w:sz w:val="18"/>
                <w:szCs w:val="18"/>
                <w:rtl w:val="0"/>
              </w:rPr>
              <w:t xml:space="preserve">Shimozaki 2018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E3">
            <w:pPr>
              <w:rPr>
                <w:color w:val="000000"/>
                <w:sz w:val="18"/>
                <w:szCs w:val="18"/>
              </w:rPr>
            </w:pPr>
            <w:r w:rsidDel="00000000" w:rsidR="00000000" w:rsidRPr="00000000">
              <w:rPr>
                <w:color w:val="000000"/>
                <w:sz w:val="18"/>
                <w:szCs w:val="18"/>
                <w:rtl w:val="0"/>
              </w:rPr>
              <w:t xml:space="preserve">N of participants with Pfirrmann grade &gt;2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E4">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E5">
            <w:pPr>
              <w:jc w:val="right"/>
              <w:rPr>
                <w:color w:val="000000"/>
                <w:sz w:val="18"/>
                <w:szCs w:val="18"/>
              </w:rPr>
            </w:pPr>
            <w:r w:rsidDel="00000000" w:rsidR="00000000" w:rsidRPr="00000000">
              <w:rPr>
                <w:color w:val="000000"/>
                <w:sz w:val="18"/>
                <w:szCs w:val="18"/>
                <w:rtl w:val="0"/>
              </w:rPr>
              <w:t xml:space="preserve">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E7">
            <w:pPr>
              <w:jc w:val="right"/>
              <w:rPr>
                <w:color w:val="000000"/>
                <w:sz w:val="18"/>
                <w:szCs w:val="18"/>
              </w:rPr>
            </w:pPr>
            <w:r w:rsidDel="00000000" w:rsidR="00000000" w:rsidRPr="00000000">
              <w:rPr>
                <w:color w:val="000000"/>
                <w:sz w:val="18"/>
                <w:szCs w:val="18"/>
                <w:rtl w:val="0"/>
              </w:rPr>
              <w:t xml:space="preserve">56</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E8">
            <w:pPr>
              <w:jc w:val="right"/>
              <w:rPr>
                <w:color w:val="000000"/>
                <w:sz w:val="18"/>
                <w:szCs w:val="18"/>
              </w:rPr>
            </w:pPr>
            <w:r w:rsidDel="00000000" w:rsidR="00000000" w:rsidRPr="00000000">
              <w:rPr>
                <w:color w:val="000000"/>
                <w:sz w:val="18"/>
                <w:szCs w:val="18"/>
                <w:rtl w:val="0"/>
              </w:rPr>
              <w:t xml:space="preserve">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EA">
            <w:pPr>
              <w:jc w:val="right"/>
              <w:rPr>
                <w:color w:val="000000"/>
                <w:sz w:val="18"/>
                <w:szCs w:val="18"/>
              </w:rPr>
            </w:pPr>
            <w:r w:rsidDel="00000000" w:rsidR="00000000" w:rsidRPr="00000000">
              <w:rPr>
                <w:color w:val="000000"/>
                <w:sz w:val="18"/>
                <w:szCs w:val="18"/>
                <w:rtl w:val="0"/>
              </w:rPr>
              <w:t xml:space="preserve">60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EB">
            <w:pPr>
              <w:rPr>
                <w:color w:val="000000"/>
                <w:sz w:val="18"/>
                <w:szCs w:val="18"/>
              </w:rPr>
            </w:pPr>
            <w:r w:rsidDel="00000000" w:rsidR="00000000" w:rsidRPr="00000000">
              <w:rPr>
                <w:color w:val="000000"/>
                <w:sz w:val="18"/>
                <w:szCs w:val="18"/>
                <w:rtl w:val="0"/>
              </w:rPr>
              <w:t xml:space="preserve">Table 3 and Table 5, binary degeneration prevalence calculated from raw data of frequency of all Pfirrmann grades, Grades 1 &amp; 2= no and Grades 3, 4 &amp; 5= yes</w:t>
            </w:r>
          </w:p>
        </w:tc>
      </w:tr>
      <w:tr>
        <w:trPr>
          <w:cantSplit w:val="0"/>
          <w:trHeight w:val="292" w:hRule="atLeast"/>
          <w:tblHeader w:val="0"/>
        </w:trPr>
        <w:tc>
          <w:tcPr/>
          <w:p w:rsidR="00000000" w:rsidDel="00000000" w:rsidP="00000000" w:rsidRDefault="00000000" w:rsidRPr="00000000" w14:paraId="00006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ED">
            <w:pPr>
              <w:rPr>
                <w:color w:val="000000"/>
                <w:sz w:val="18"/>
                <w:szCs w:val="18"/>
              </w:rPr>
            </w:pPr>
            <w:r w:rsidDel="00000000" w:rsidR="00000000" w:rsidRPr="00000000">
              <w:rPr>
                <w:color w:val="000000"/>
                <w:sz w:val="18"/>
                <w:szCs w:val="18"/>
                <w:rtl w:val="0"/>
              </w:rPr>
              <w:t xml:space="preserve">Telles 2016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EE">
            <w:pPr>
              <w:rPr>
                <w:color w:val="000000"/>
                <w:sz w:val="18"/>
                <w:szCs w:val="18"/>
              </w:rPr>
            </w:pPr>
            <w:r w:rsidDel="00000000" w:rsidR="00000000" w:rsidRPr="00000000">
              <w:rPr>
                <w:color w:val="000000"/>
                <w:sz w:val="18"/>
                <w:szCs w:val="18"/>
                <w:rtl w:val="0"/>
              </w:rPr>
              <w:t xml:space="preserve">N of participants with Pfirrmann grade &gt;2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EF">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F0">
            <w:pPr>
              <w:jc w:val="right"/>
              <w:rPr>
                <w:color w:val="000000"/>
                <w:sz w:val="18"/>
                <w:szCs w:val="18"/>
              </w:rPr>
            </w:pPr>
            <w:r w:rsidDel="00000000" w:rsidR="00000000" w:rsidRPr="00000000">
              <w:rPr>
                <w:color w:val="000000"/>
                <w:sz w:val="18"/>
                <w:szCs w:val="18"/>
                <w:rtl w:val="0"/>
              </w:rPr>
              <w:t xml:space="preserve">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F2">
            <w:pPr>
              <w:jc w:val="right"/>
              <w:rPr>
                <w:color w:val="000000"/>
                <w:sz w:val="18"/>
                <w:szCs w:val="18"/>
              </w:rPr>
            </w:pPr>
            <w:r w:rsidDel="00000000" w:rsidR="00000000" w:rsidRPr="00000000">
              <w:rPr>
                <w:color w:val="000000"/>
                <w:sz w:val="18"/>
                <w:szCs w:val="18"/>
                <w:rtl w:val="0"/>
              </w:rPr>
              <w:t xml:space="preserve">14</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F3">
            <w:pPr>
              <w:jc w:val="right"/>
              <w:rPr>
                <w:color w:val="000000"/>
                <w:sz w:val="18"/>
                <w:szCs w:val="18"/>
              </w:rPr>
            </w:pPr>
            <w:r w:rsidDel="00000000" w:rsidR="00000000" w:rsidRPr="00000000">
              <w:rPr>
                <w:color w:val="000000"/>
                <w:sz w:val="18"/>
                <w:szCs w:val="18"/>
                <w:rtl w:val="0"/>
              </w:rPr>
              <w:t xml:space="preserve">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F5">
            <w:pPr>
              <w:jc w:val="right"/>
              <w:rPr>
                <w:color w:val="000000"/>
                <w:sz w:val="18"/>
                <w:szCs w:val="18"/>
              </w:rPr>
            </w:pPr>
            <w:r w:rsidDel="00000000" w:rsidR="00000000" w:rsidRPr="00000000">
              <w:rPr>
                <w:color w:val="000000"/>
                <w:sz w:val="18"/>
                <w:szCs w:val="18"/>
                <w:rtl w:val="0"/>
              </w:rPr>
              <w:t xml:space="preserve">13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5F6">
            <w:pPr>
              <w:rPr>
                <w:color w:val="000000"/>
                <w:sz w:val="18"/>
                <w:szCs w:val="18"/>
              </w:rPr>
            </w:pPr>
            <w:r w:rsidDel="00000000" w:rsidR="00000000" w:rsidRPr="00000000">
              <w:rPr>
                <w:color w:val="000000"/>
                <w:sz w:val="18"/>
                <w:szCs w:val="18"/>
                <w:rtl w:val="0"/>
              </w:rPr>
              <w:t xml:space="preserve">Table 2, binary degeneration prevalence calculated from raw data of frequency of all Pfirrmann grades, Grades 1 &amp; 2= no and Grades 3, 4 &amp; 5= yes</w:t>
            </w:r>
          </w:p>
        </w:tc>
      </w:tr>
      <w:tr>
        <w:trPr>
          <w:cantSplit w:val="0"/>
          <w:trHeight w:val="302" w:hRule="atLeast"/>
          <w:tblHeader w:val="0"/>
        </w:trPr>
        <w:tc>
          <w:tcPr/>
          <w:p w:rsidR="00000000" w:rsidDel="00000000" w:rsidP="00000000" w:rsidRDefault="00000000" w:rsidRPr="00000000" w14:paraId="00006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F8">
            <w:pPr>
              <w:rPr>
                <w:color w:val="000000"/>
                <w:sz w:val="18"/>
                <w:szCs w:val="18"/>
              </w:rPr>
            </w:pPr>
            <w:r w:rsidDel="00000000" w:rsidR="00000000" w:rsidRPr="00000000">
              <w:rPr>
                <w:color w:val="000000"/>
                <w:sz w:val="18"/>
                <w:szCs w:val="18"/>
                <w:rtl w:val="0"/>
              </w:rPr>
              <w:t xml:space="preserve">Witwit 2018 &amp; 2022</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F9">
            <w:pPr>
              <w:rPr>
                <w:color w:val="000000"/>
                <w:sz w:val="18"/>
                <w:szCs w:val="18"/>
              </w:rPr>
            </w:pPr>
            <w:r w:rsidDel="00000000" w:rsidR="00000000" w:rsidRPr="00000000">
              <w:rPr>
                <w:color w:val="000000"/>
                <w:sz w:val="18"/>
                <w:szCs w:val="18"/>
                <w:rtl w:val="0"/>
              </w:rPr>
              <w:t xml:space="preserve">N of participants with Pfirrmann grade &gt;2</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FA">
            <w:pPr>
              <w:rPr>
                <w:color w:val="000000"/>
                <w:sz w:val="18"/>
                <w:szCs w:val="18"/>
              </w:rPr>
            </w:pPr>
            <w:r w:rsidDel="00000000" w:rsidR="00000000" w:rsidRPr="00000000">
              <w:rPr>
                <w:color w:val="000000"/>
                <w:sz w:val="18"/>
                <w:szCs w:val="18"/>
                <w:rtl w:val="0"/>
              </w:rPr>
              <w:t xml:space="preserve">T5T6 -L5S1</w:t>
            </w:r>
          </w:p>
        </w:tc>
        <w:tc>
          <w:tcPr>
            <w:gridSpan w:val="2"/>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FB">
            <w:pPr>
              <w:jc w:val="right"/>
              <w:rPr>
                <w:color w:val="000000"/>
                <w:sz w:val="18"/>
                <w:szCs w:val="18"/>
              </w:rPr>
            </w:pPr>
            <w:r w:rsidDel="00000000" w:rsidR="00000000" w:rsidRPr="00000000">
              <w:rPr>
                <w:color w:val="000000"/>
                <w:sz w:val="18"/>
                <w:szCs w:val="18"/>
                <w:rtl w:val="0"/>
              </w:rPr>
              <w:t xml:space="preserve">19</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FD">
            <w:pPr>
              <w:jc w:val="right"/>
              <w:rPr>
                <w:color w:val="000000"/>
                <w:sz w:val="18"/>
                <w:szCs w:val="18"/>
              </w:rPr>
            </w:pPr>
            <w:r w:rsidDel="00000000" w:rsidR="00000000" w:rsidRPr="00000000">
              <w:rPr>
                <w:color w:val="000000"/>
                <w:sz w:val="18"/>
                <w:szCs w:val="18"/>
                <w:rtl w:val="0"/>
              </w:rPr>
              <w:t xml:space="preserve">11</w:t>
            </w:r>
          </w:p>
        </w:tc>
        <w:tc>
          <w:tcPr>
            <w:gridSpan w:val="2"/>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5FE">
            <w:pPr>
              <w:jc w:val="right"/>
              <w:rPr>
                <w:color w:val="000000"/>
                <w:sz w:val="18"/>
                <w:szCs w:val="18"/>
              </w:rPr>
            </w:pPr>
            <w:r w:rsidDel="00000000" w:rsidR="00000000" w:rsidRPr="00000000">
              <w:rPr>
                <w:color w:val="000000"/>
                <w:sz w:val="18"/>
                <w:szCs w:val="18"/>
                <w:rtl w:val="0"/>
              </w:rPr>
              <w:t xml:space="preserve">16</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00">
            <w:pPr>
              <w:jc w:val="right"/>
              <w:rPr>
                <w:color w:val="000000"/>
                <w:sz w:val="18"/>
                <w:szCs w:val="18"/>
              </w:rPr>
            </w:pPr>
            <w:r w:rsidDel="00000000" w:rsidR="00000000" w:rsidRPr="00000000">
              <w:rPr>
                <w:color w:val="000000"/>
                <w:sz w:val="18"/>
                <w:szCs w:val="18"/>
                <w:rtl w:val="0"/>
              </w:rPr>
              <w:t xml:space="preserve">14</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01">
            <w:pPr>
              <w:rPr>
                <w:color w:val="000000"/>
                <w:sz w:val="18"/>
                <w:szCs w:val="18"/>
              </w:rPr>
            </w:pPr>
            <w:r w:rsidDel="00000000" w:rsidR="00000000" w:rsidRPr="00000000">
              <w:rPr>
                <w:color w:val="000000"/>
                <w:sz w:val="18"/>
                <w:szCs w:val="18"/>
                <w:rtl w:val="0"/>
              </w:rPr>
              <w:t xml:space="preserve">2022:report Table 1</w:t>
            </w:r>
          </w:p>
        </w:tc>
      </w:tr>
      <w:tr>
        <w:trPr>
          <w:cantSplit w:val="0"/>
          <w:trHeight w:val="302" w:hRule="atLeast"/>
          <w:tblHeader w:val="0"/>
        </w:trPr>
        <w:tc>
          <w:tcPr/>
          <w:p w:rsidR="00000000" w:rsidDel="00000000" w:rsidP="00000000" w:rsidRDefault="00000000" w:rsidRPr="00000000" w14:paraId="00006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10"/>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603">
            <w:pPr>
              <w:rPr>
                <w:b w:val="1"/>
                <w:color w:val="000000"/>
                <w:sz w:val="18"/>
                <w:szCs w:val="18"/>
              </w:rPr>
            </w:pPr>
            <w:r w:rsidDel="00000000" w:rsidR="00000000" w:rsidRPr="00000000">
              <w:rPr>
                <w:b w:val="1"/>
                <w:color w:val="000000"/>
                <w:sz w:val="18"/>
                <w:szCs w:val="18"/>
                <w:rtl w:val="0"/>
              </w:rPr>
              <w:t xml:space="preserve">Secondary synthesis: Binary Pfirrmann grade &gt;2, RCT/cohort studies with separate control. Mean change from control and intervention at follow-up time point.</w:t>
            </w:r>
          </w:p>
        </w:tc>
      </w:tr>
      <w:tr>
        <w:trPr>
          <w:cantSplit w:val="0"/>
          <w:trHeight w:val="292" w:hRule="atLeast"/>
          <w:tblHeader w:val="0"/>
        </w:trPr>
        <w:tc>
          <w:tcPr/>
          <w:p w:rsidR="00000000" w:rsidDel="00000000" w:rsidP="00000000" w:rsidRDefault="00000000" w:rsidRPr="00000000" w14:paraId="00006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8"/>
                <w:szCs w:val="18"/>
              </w:rPr>
            </w:pPr>
            <w:r w:rsidDel="00000000" w:rsidR="00000000" w:rsidRPr="00000000">
              <w:rPr>
                <w:rtl w:val="0"/>
              </w:rPr>
            </w:r>
          </w:p>
        </w:tc>
        <w:tc>
          <w:tcPr>
            <w:tcBorders>
              <w:top w:color="000000" w:space="0" w:sz="12" w:val="single"/>
              <w:left w:color="000000" w:space="0" w:sz="0" w:val="nil"/>
              <w:bottom w:color="000000" w:space="0" w:sz="0" w:val="nil"/>
              <w:right w:color="000000" w:space="0" w:sz="0" w:val="nil"/>
            </w:tcBorders>
            <w:vAlign w:val="bottom"/>
          </w:tcPr>
          <w:p w:rsidR="00000000" w:rsidDel="00000000" w:rsidP="00000000" w:rsidRDefault="00000000" w:rsidRPr="00000000" w14:paraId="0000660E">
            <w:pPr>
              <w:rPr>
                <w:color w:val="000000"/>
                <w:sz w:val="18"/>
                <w:szCs w:val="18"/>
              </w:rPr>
            </w:pPr>
            <w:r w:rsidDel="00000000" w:rsidR="00000000" w:rsidRPr="00000000">
              <w:rPr>
                <w:color w:val="000000"/>
                <w:sz w:val="18"/>
                <w:szCs w:val="18"/>
                <w:rtl w:val="0"/>
              </w:rPr>
              <w:t xml:space="preserve">Telles 2016</w:t>
            </w:r>
          </w:p>
        </w:tc>
        <w:tc>
          <w:tcPr>
            <w:tcBorders>
              <w:top w:color="000000" w:space="0" w:sz="12" w:val="single"/>
              <w:left w:color="000000" w:space="0" w:sz="0" w:val="nil"/>
              <w:bottom w:color="000000" w:space="0" w:sz="0" w:val="nil"/>
              <w:right w:color="000000" w:space="0" w:sz="0" w:val="nil"/>
            </w:tcBorders>
            <w:vAlign w:val="bottom"/>
          </w:tcPr>
          <w:p w:rsidR="00000000" w:rsidDel="00000000" w:rsidP="00000000" w:rsidRDefault="00000000" w:rsidRPr="00000000" w14:paraId="0000660F">
            <w:pPr>
              <w:rPr>
                <w:color w:val="000000"/>
                <w:sz w:val="18"/>
                <w:szCs w:val="18"/>
              </w:rPr>
            </w:pPr>
            <w:r w:rsidDel="00000000" w:rsidR="00000000" w:rsidRPr="00000000">
              <w:rPr>
                <w:color w:val="000000"/>
                <w:sz w:val="18"/>
                <w:szCs w:val="18"/>
                <w:rtl w:val="0"/>
              </w:rPr>
              <w:t xml:space="preserve">N of participants with Pfirrmann grade &gt;2</w:t>
            </w:r>
          </w:p>
        </w:tc>
        <w:tc>
          <w:tcPr>
            <w:tcBorders>
              <w:top w:color="000000" w:space="0" w:sz="12" w:val="single"/>
              <w:left w:color="000000" w:space="0" w:sz="0" w:val="nil"/>
              <w:bottom w:color="000000" w:space="0" w:sz="0" w:val="nil"/>
              <w:right w:color="000000" w:space="0" w:sz="0" w:val="nil"/>
            </w:tcBorders>
            <w:vAlign w:val="bottom"/>
          </w:tcPr>
          <w:p w:rsidR="00000000" w:rsidDel="00000000" w:rsidP="00000000" w:rsidRDefault="00000000" w:rsidRPr="00000000" w14:paraId="00006610">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12" w:val="single"/>
              <w:left w:color="000000" w:space="0" w:sz="0" w:val="nil"/>
              <w:bottom w:color="000000" w:space="0" w:sz="0" w:val="nil"/>
              <w:right w:color="000000" w:space="0" w:sz="0" w:val="nil"/>
            </w:tcBorders>
            <w:vAlign w:val="bottom"/>
          </w:tcPr>
          <w:p w:rsidR="00000000" w:rsidDel="00000000" w:rsidP="00000000" w:rsidRDefault="00000000" w:rsidRPr="00000000" w14:paraId="00006611">
            <w:pPr>
              <w:jc w:val="right"/>
              <w:rPr>
                <w:sz w:val="18"/>
                <w:szCs w:val="18"/>
              </w:rPr>
            </w:pPr>
            <w:r w:rsidDel="00000000" w:rsidR="00000000" w:rsidRPr="00000000">
              <w:rPr>
                <w:sz w:val="18"/>
                <w:szCs w:val="18"/>
                <w:rtl w:val="0"/>
              </w:rPr>
              <w:t xml:space="preserve">0</w:t>
            </w:r>
          </w:p>
        </w:tc>
        <w:tc>
          <w:tcPr>
            <w:tcBorders>
              <w:top w:color="000000" w:space="0" w:sz="12" w:val="single"/>
              <w:left w:color="000000" w:space="0" w:sz="0" w:val="nil"/>
              <w:bottom w:color="000000" w:space="0" w:sz="0" w:val="nil"/>
              <w:right w:color="000000" w:space="0" w:sz="0" w:val="nil"/>
            </w:tcBorders>
            <w:vAlign w:val="bottom"/>
          </w:tcPr>
          <w:p w:rsidR="00000000" w:rsidDel="00000000" w:rsidP="00000000" w:rsidRDefault="00000000" w:rsidRPr="00000000" w14:paraId="00006613">
            <w:pPr>
              <w:jc w:val="right"/>
              <w:rPr>
                <w:color w:val="000000"/>
                <w:sz w:val="18"/>
                <w:szCs w:val="18"/>
              </w:rPr>
            </w:pPr>
            <w:r w:rsidDel="00000000" w:rsidR="00000000" w:rsidRPr="00000000">
              <w:rPr>
                <w:color w:val="000000"/>
                <w:sz w:val="18"/>
                <w:szCs w:val="18"/>
                <w:rtl w:val="0"/>
              </w:rPr>
              <w:t xml:space="preserve">14</w:t>
            </w:r>
          </w:p>
        </w:tc>
        <w:tc>
          <w:tcPr>
            <w:gridSpan w:val="2"/>
            <w:tcBorders>
              <w:top w:color="000000" w:space="0" w:sz="12" w:val="single"/>
              <w:left w:color="000000" w:space="0" w:sz="0" w:val="nil"/>
              <w:bottom w:color="000000" w:space="0" w:sz="0" w:val="nil"/>
              <w:right w:color="000000" w:space="0" w:sz="0" w:val="nil"/>
            </w:tcBorders>
            <w:vAlign w:val="bottom"/>
          </w:tcPr>
          <w:p w:rsidR="00000000" w:rsidDel="00000000" w:rsidP="00000000" w:rsidRDefault="00000000" w:rsidRPr="00000000" w14:paraId="00006614">
            <w:pPr>
              <w:jc w:val="right"/>
              <w:rPr>
                <w:color w:val="000000"/>
                <w:sz w:val="18"/>
                <w:szCs w:val="18"/>
              </w:rPr>
            </w:pPr>
            <w:r w:rsidDel="00000000" w:rsidR="00000000" w:rsidRPr="00000000">
              <w:rPr>
                <w:color w:val="000000"/>
                <w:sz w:val="18"/>
                <w:szCs w:val="18"/>
                <w:rtl w:val="0"/>
              </w:rPr>
              <w:t xml:space="preserve">0</w:t>
            </w:r>
          </w:p>
        </w:tc>
        <w:tc>
          <w:tcPr>
            <w:tcBorders>
              <w:top w:color="000000" w:space="0" w:sz="12" w:val="single"/>
              <w:left w:color="000000" w:space="0" w:sz="0" w:val="nil"/>
              <w:bottom w:color="000000" w:space="0" w:sz="0" w:val="nil"/>
              <w:right w:color="000000" w:space="0" w:sz="0" w:val="nil"/>
            </w:tcBorders>
            <w:vAlign w:val="bottom"/>
          </w:tcPr>
          <w:p w:rsidR="00000000" w:rsidDel="00000000" w:rsidP="00000000" w:rsidRDefault="00000000" w:rsidRPr="00000000" w14:paraId="00006616">
            <w:pPr>
              <w:jc w:val="right"/>
              <w:rPr>
                <w:color w:val="000000"/>
                <w:sz w:val="18"/>
                <w:szCs w:val="18"/>
              </w:rPr>
            </w:pPr>
            <w:r w:rsidDel="00000000" w:rsidR="00000000" w:rsidRPr="00000000">
              <w:rPr>
                <w:color w:val="000000"/>
                <w:sz w:val="18"/>
                <w:szCs w:val="18"/>
                <w:rtl w:val="0"/>
              </w:rPr>
              <w:t xml:space="preserve">10</w:t>
            </w:r>
          </w:p>
        </w:tc>
        <w:tc>
          <w:tcPr>
            <w:tcBorders>
              <w:top w:color="000000" w:space="0" w:sz="12" w:val="single"/>
              <w:left w:color="000000" w:space="0" w:sz="0" w:val="nil"/>
              <w:bottom w:color="000000" w:space="0" w:sz="0" w:val="nil"/>
              <w:right w:color="000000" w:space="0" w:sz="0" w:val="nil"/>
            </w:tcBorders>
            <w:vAlign w:val="bottom"/>
          </w:tcPr>
          <w:p w:rsidR="00000000" w:rsidDel="00000000" w:rsidP="00000000" w:rsidRDefault="00000000" w:rsidRPr="00000000" w14:paraId="00006617">
            <w:pPr>
              <w:rPr>
                <w:color w:val="000000"/>
                <w:sz w:val="18"/>
                <w:szCs w:val="18"/>
              </w:rPr>
            </w:pPr>
            <w:r w:rsidDel="00000000" w:rsidR="00000000" w:rsidRPr="00000000">
              <w:rPr>
                <w:color w:val="000000"/>
                <w:sz w:val="18"/>
                <w:szCs w:val="18"/>
                <w:rtl w:val="0"/>
              </w:rPr>
              <w:t xml:space="preserve">Table 2, binary degeneration calculated from raw data of frequency of all Pfirrmann grades, Grades 1 &amp; 2= no and Grades 3, 4 &amp; 5= yes</w:t>
            </w:r>
          </w:p>
        </w:tc>
      </w:tr>
      <w:tr>
        <w:trPr>
          <w:cantSplit w:val="0"/>
          <w:trHeight w:val="302" w:hRule="atLeast"/>
          <w:tblHeader w:val="0"/>
        </w:trPr>
        <w:tc>
          <w:tcPr/>
          <w:p w:rsidR="00000000" w:rsidDel="00000000" w:rsidP="00000000" w:rsidRDefault="00000000" w:rsidRPr="00000000" w14:paraId="00006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vAlign w:val="bottom"/>
          </w:tcPr>
          <w:p w:rsidR="00000000" w:rsidDel="00000000" w:rsidP="00000000" w:rsidRDefault="00000000" w:rsidRPr="00000000" w14:paraId="00006619">
            <w:pPr>
              <w:rPr>
                <w:color w:val="000000"/>
                <w:sz w:val="18"/>
                <w:szCs w:val="18"/>
              </w:rPr>
            </w:pPr>
            <w:r w:rsidDel="00000000" w:rsidR="00000000" w:rsidRPr="00000000">
              <w:rPr>
                <w:color w:val="000000"/>
                <w:sz w:val="18"/>
                <w:szCs w:val="18"/>
                <w:rtl w:val="0"/>
              </w:rPr>
              <w:t xml:space="preserve">Witwit 2018 &amp; 2022</w:t>
            </w:r>
          </w:p>
        </w:tc>
        <w:tc>
          <w:tcPr>
            <w:tcBorders>
              <w:top w:color="000000" w:space="0" w:sz="0" w:val="nil"/>
              <w:left w:color="000000" w:space="0" w:sz="0" w:val="nil"/>
              <w:bottom w:color="000000" w:space="0" w:sz="12" w:val="single"/>
              <w:right w:color="000000" w:space="0" w:sz="0" w:val="nil"/>
            </w:tcBorders>
            <w:vAlign w:val="bottom"/>
          </w:tcPr>
          <w:p w:rsidR="00000000" w:rsidDel="00000000" w:rsidP="00000000" w:rsidRDefault="00000000" w:rsidRPr="00000000" w14:paraId="0000661A">
            <w:pPr>
              <w:rPr>
                <w:color w:val="000000"/>
                <w:sz w:val="18"/>
                <w:szCs w:val="18"/>
              </w:rPr>
            </w:pPr>
            <w:r w:rsidDel="00000000" w:rsidR="00000000" w:rsidRPr="00000000">
              <w:rPr>
                <w:color w:val="000000"/>
                <w:sz w:val="18"/>
                <w:szCs w:val="18"/>
                <w:rtl w:val="0"/>
              </w:rPr>
              <w:t xml:space="preserve">N of participants with Pfirrmann grade &gt;2</w:t>
            </w:r>
          </w:p>
        </w:tc>
        <w:tc>
          <w:tcPr>
            <w:tcBorders>
              <w:top w:color="000000" w:space="0" w:sz="0" w:val="nil"/>
              <w:left w:color="000000" w:space="0" w:sz="0" w:val="nil"/>
              <w:bottom w:color="000000" w:space="0" w:sz="12" w:val="single"/>
              <w:right w:color="000000" w:space="0" w:sz="0" w:val="nil"/>
            </w:tcBorders>
            <w:vAlign w:val="bottom"/>
          </w:tcPr>
          <w:p w:rsidR="00000000" w:rsidDel="00000000" w:rsidP="00000000" w:rsidRDefault="00000000" w:rsidRPr="00000000" w14:paraId="0000661B">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0" w:val="nil"/>
              <w:left w:color="000000" w:space="0" w:sz="0" w:val="nil"/>
              <w:bottom w:color="000000" w:space="0" w:sz="12" w:val="single"/>
              <w:right w:color="000000" w:space="0" w:sz="0" w:val="nil"/>
            </w:tcBorders>
            <w:vAlign w:val="bottom"/>
          </w:tcPr>
          <w:p w:rsidR="00000000" w:rsidDel="00000000" w:rsidP="00000000" w:rsidRDefault="00000000" w:rsidRPr="00000000" w14:paraId="0000661C">
            <w:pPr>
              <w:jc w:val="right"/>
              <w:rPr>
                <w:sz w:val="18"/>
                <w:szCs w:val="18"/>
              </w:rPr>
            </w:pPr>
            <w:r w:rsidDel="00000000" w:rsidR="00000000" w:rsidRPr="00000000">
              <w:rPr>
                <w:sz w:val="18"/>
                <w:szCs w:val="18"/>
                <w:rtl w:val="0"/>
              </w:rPr>
              <w:t xml:space="preserve">19</w:t>
            </w:r>
          </w:p>
        </w:tc>
        <w:tc>
          <w:tcPr>
            <w:tcBorders>
              <w:top w:color="000000" w:space="0" w:sz="0" w:val="nil"/>
              <w:left w:color="000000" w:space="0" w:sz="0" w:val="nil"/>
              <w:bottom w:color="000000" w:space="0" w:sz="12" w:val="single"/>
              <w:right w:color="000000" w:space="0" w:sz="0" w:val="nil"/>
            </w:tcBorders>
            <w:vAlign w:val="bottom"/>
          </w:tcPr>
          <w:p w:rsidR="00000000" w:rsidDel="00000000" w:rsidP="00000000" w:rsidRDefault="00000000" w:rsidRPr="00000000" w14:paraId="0000661E">
            <w:pPr>
              <w:jc w:val="right"/>
              <w:rPr>
                <w:color w:val="000000"/>
                <w:sz w:val="18"/>
                <w:szCs w:val="18"/>
              </w:rPr>
            </w:pPr>
            <w:r w:rsidDel="00000000" w:rsidR="00000000" w:rsidRPr="00000000">
              <w:rPr>
                <w:color w:val="000000"/>
                <w:sz w:val="18"/>
                <w:szCs w:val="18"/>
                <w:rtl w:val="0"/>
              </w:rPr>
              <w:t xml:space="preserve">11</w:t>
            </w:r>
          </w:p>
        </w:tc>
        <w:tc>
          <w:tcPr>
            <w:gridSpan w:val="2"/>
            <w:tcBorders>
              <w:top w:color="000000" w:space="0" w:sz="0" w:val="nil"/>
              <w:left w:color="000000" w:space="0" w:sz="0" w:val="nil"/>
              <w:bottom w:color="000000" w:space="0" w:sz="12" w:val="single"/>
              <w:right w:color="000000" w:space="0" w:sz="0" w:val="nil"/>
            </w:tcBorders>
            <w:vAlign w:val="bottom"/>
          </w:tcPr>
          <w:p w:rsidR="00000000" w:rsidDel="00000000" w:rsidP="00000000" w:rsidRDefault="00000000" w:rsidRPr="00000000" w14:paraId="0000661F">
            <w:pPr>
              <w:jc w:val="right"/>
              <w:rPr>
                <w:color w:val="000000"/>
                <w:sz w:val="18"/>
                <w:szCs w:val="18"/>
              </w:rPr>
            </w:pPr>
            <w:r w:rsidDel="00000000" w:rsidR="00000000" w:rsidRPr="00000000">
              <w:rPr>
                <w:color w:val="000000"/>
                <w:sz w:val="18"/>
                <w:szCs w:val="18"/>
                <w:rtl w:val="0"/>
              </w:rPr>
              <w:t xml:space="preserve">4</w:t>
            </w:r>
          </w:p>
        </w:tc>
        <w:tc>
          <w:tcPr>
            <w:tcBorders>
              <w:top w:color="000000" w:space="0" w:sz="0" w:val="nil"/>
              <w:left w:color="000000" w:space="0" w:sz="0" w:val="nil"/>
              <w:bottom w:color="000000" w:space="0" w:sz="12" w:val="single"/>
              <w:right w:color="000000" w:space="0" w:sz="0" w:val="nil"/>
            </w:tcBorders>
            <w:vAlign w:val="bottom"/>
          </w:tcPr>
          <w:p w:rsidR="00000000" w:rsidDel="00000000" w:rsidP="00000000" w:rsidRDefault="00000000" w:rsidRPr="00000000" w14:paraId="00006621">
            <w:pPr>
              <w:jc w:val="right"/>
              <w:rPr>
                <w:color w:val="000000"/>
                <w:sz w:val="18"/>
                <w:szCs w:val="18"/>
              </w:rPr>
            </w:pPr>
            <w:r w:rsidDel="00000000" w:rsidR="00000000" w:rsidRPr="00000000">
              <w:rPr>
                <w:color w:val="000000"/>
                <w:sz w:val="18"/>
                <w:szCs w:val="18"/>
                <w:rtl w:val="0"/>
              </w:rPr>
              <w:t xml:space="preserve">12</w:t>
            </w:r>
          </w:p>
        </w:tc>
        <w:tc>
          <w:tcPr>
            <w:tcBorders>
              <w:top w:color="000000" w:space="0" w:sz="0" w:val="nil"/>
              <w:left w:color="000000" w:space="0" w:sz="0" w:val="nil"/>
              <w:bottom w:color="000000" w:space="0" w:sz="12" w:val="single"/>
              <w:right w:color="000000" w:space="0" w:sz="0" w:val="nil"/>
            </w:tcBorders>
            <w:vAlign w:val="bottom"/>
          </w:tcPr>
          <w:p w:rsidR="00000000" w:rsidDel="00000000" w:rsidP="00000000" w:rsidRDefault="00000000" w:rsidRPr="00000000" w14:paraId="00006622">
            <w:pPr>
              <w:rPr>
                <w:color w:val="000000"/>
                <w:sz w:val="18"/>
                <w:szCs w:val="18"/>
              </w:rPr>
            </w:pPr>
            <w:r w:rsidDel="00000000" w:rsidR="00000000" w:rsidRPr="00000000">
              <w:rPr>
                <w:color w:val="000000"/>
                <w:sz w:val="18"/>
                <w:szCs w:val="18"/>
                <w:rtl w:val="0"/>
              </w:rPr>
              <w:t xml:space="preserve">2022 report: Table 1</w:t>
            </w:r>
          </w:p>
        </w:tc>
      </w:tr>
      <w:tr>
        <w:trPr>
          <w:cantSplit w:val="0"/>
          <w:trHeight w:val="302" w:hRule="atLeast"/>
          <w:tblHeader w:val="0"/>
        </w:trPr>
        <w:tc>
          <w:tcPr/>
          <w:p w:rsidR="00000000" w:rsidDel="00000000" w:rsidP="00000000" w:rsidRDefault="00000000" w:rsidRPr="00000000" w14:paraId="00006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10"/>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624">
            <w:pPr>
              <w:rPr>
                <w:b w:val="1"/>
                <w:color w:val="000000"/>
                <w:sz w:val="18"/>
                <w:szCs w:val="18"/>
              </w:rPr>
            </w:pPr>
            <w:r w:rsidDel="00000000" w:rsidR="00000000" w:rsidRPr="00000000">
              <w:rPr>
                <w:b w:val="1"/>
                <w:color w:val="000000"/>
                <w:sz w:val="18"/>
                <w:szCs w:val="18"/>
                <w:rtl w:val="0"/>
              </w:rPr>
              <w:t xml:space="preserve">Secondary synthesis: IVD signal reduction &gt;1 (Scale:0=normal, 1=mod reduction, 2=severe reduction), cross-sectional</w:t>
            </w:r>
          </w:p>
        </w:tc>
      </w:tr>
      <w:tr>
        <w:trPr>
          <w:cantSplit w:val="0"/>
          <w:trHeight w:val="292" w:hRule="atLeast"/>
          <w:tblHeader w:val="0"/>
        </w:trPr>
        <w:tc>
          <w:tcPr/>
          <w:p w:rsidR="00000000" w:rsidDel="00000000" w:rsidP="00000000" w:rsidRDefault="00000000" w:rsidRPr="00000000" w14:paraId="00006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8"/>
                <w:szCs w:val="18"/>
              </w:rPr>
            </w:pPr>
            <w:r w:rsidDel="00000000" w:rsidR="00000000" w:rsidRPr="00000000">
              <w:rPr>
                <w:rtl w:val="0"/>
              </w:rPr>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2F">
            <w:pPr>
              <w:rPr>
                <w:color w:val="000000"/>
                <w:sz w:val="18"/>
                <w:szCs w:val="18"/>
              </w:rPr>
            </w:pPr>
            <w:r w:rsidDel="00000000" w:rsidR="00000000" w:rsidRPr="00000000">
              <w:rPr>
                <w:color w:val="000000"/>
                <w:sz w:val="18"/>
                <w:szCs w:val="18"/>
                <w:rtl w:val="0"/>
              </w:rPr>
              <w:t xml:space="preserve">Baranto 2009</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30">
            <w:pPr>
              <w:rPr>
                <w:color w:val="000000"/>
                <w:sz w:val="18"/>
                <w:szCs w:val="18"/>
              </w:rPr>
            </w:pPr>
            <w:r w:rsidDel="00000000" w:rsidR="00000000" w:rsidRPr="00000000">
              <w:rPr>
                <w:rFonts w:ascii="Gungsuh" w:cs="Gungsuh" w:eastAsia="Gungsuh" w:hAnsi="Gungsuh"/>
                <w:color w:val="000000"/>
                <w:sz w:val="18"/>
                <w:szCs w:val="18"/>
                <w:rtl w:val="0"/>
              </w:rPr>
              <w:t xml:space="preserve">N of participants with IVD signal reduction ≥ 1</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31">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32">
            <w:pPr>
              <w:jc w:val="right"/>
              <w:rPr>
                <w:color w:val="000000"/>
                <w:sz w:val="18"/>
                <w:szCs w:val="18"/>
              </w:rPr>
            </w:pPr>
            <w:r w:rsidDel="00000000" w:rsidR="00000000" w:rsidRPr="00000000">
              <w:rPr>
                <w:color w:val="000000"/>
                <w:sz w:val="18"/>
                <w:szCs w:val="18"/>
                <w:rtl w:val="0"/>
              </w:rPr>
              <w:t xml:space="preserve">35</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34">
            <w:pPr>
              <w:jc w:val="right"/>
              <w:rPr>
                <w:color w:val="000000"/>
                <w:sz w:val="18"/>
                <w:szCs w:val="18"/>
              </w:rPr>
            </w:pPr>
            <w:r w:rsidDel="00000000" w:rsidR="00000000" w:rsidRPr="00000000">
              <w:rPr>
                <w:color w:val="000000"/>
                <w:sz w:val="18"/>
                <w:szCs w:val="18"/>
                <w:rtl w:val="0"/>
              </w:rPr>
              <w:t xml:space="preserve">1</w:t>
            </w:r>
          </w:p>
        </w:tc>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35">
            <w:pPr>
              <w:jc w:val="right"/>
              <w:rPr>
                <w:color w:val="000000"/>
                <w:sz w:val="18"/>
                <w:szCs w:val="18"/>
              </w:rPr>
            </w:pPr>
            <w:r w:rsidDel="00000000" w:rsidR="00000000" w:rsidRPr="00000000">
              <w:rPr>
                <w:color w:val="000000"/>
                <w:sz w:val="18"/>
                <w:szCs w:val="18"/>
                <w:rtl w:val="0"/>
              </w:rPr>
              <w:t xml:space="preserve">10</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37">
            <w:pPr>
              <w:jc w:val="right"/>
              <w:rPr>
                <w:color w:val="000000"/>
                <w:sz w:val="18"/>
                <w:szCs w:val="18"/>
              </w:rPr>
            </w:pPr>
            <w:r w:rsidDel="00000000" w:rsidR="00000000" w:rsidRPr="00000000">
              <w:rPr>
                <w:color w:val="000000"/>
                <w:sz w:val="18"/>
                <w:szCs w:val="18"/>
                <w:rtl w:val="0"/>
              </w:rPr>
              <w:t xml:space="preserve">0</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38">
            <w:pPr>
              <w:rPr>
                <w:color w:val="000000"/>
                <w:sz w:val="18"/>
                <w:szCs w:val="18"/>
              </w:rPr>
            </w:pPr>
            <w:r w:rsidDel="00000000" w:rsidR="00000000" w:rsidRPr="00000000">
              <w:rPr>
                <w:color w:val="000000"/>
                <w:sz w:val="18"/>
                <w:szCs w:val="18"/>
                <w:rtl w:val="0"/>
              </w:rPr>
              <w:t xml:space="preserve">Table 1</w:t>
            </w:r>
          </w:p>
        </w:tc>
      </w:tr>
      <w:tr>
        <w:trPr>
          <w:cantSplit w:val="0"/>
          <w:trHeight w:val="292" w:hRule="atLeast"/>
          <w:tblHeader w:val="0"/>
        </w:trPr>
        <w:tc>
          <w:tcPr/>
          <w:p w:rsidR="00000000" w:rsidDel="00000000" w:rsidP="00000000" w:rsidRDefault="00000000" w:rsidRPr="00000000" w14:paraId="00006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3A">
            <w:pPr>
              <w:rPr>
                <w:color w:val="000000"/>
                <w:sz w:val="18"/>
                <w:szCs w:val="18"/>
              </w:rPr>
            </w:pPr>
            <w:r w:rsidDel="00000000" w:rsidR="00000000" w:rsidRPr="00000000">
              <w:rPr>
                <w:color w:val="000000"/>
                <w:sz w:val="18"/>
                <w:szCs w:val="18"/>
                <w:rtl w:val="0"/>
              </w:rPr>
              <w:t xml:space="preserve">Hellstrom 1990 &amp; Sward 1991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3B">
            <w:pPr>
              <w:rPr>
                <w:color w:val="000000"/>
                <w:sz w:val="18"/>
                <w:szCs w:val="18"/>
              </w:rPr>
            </w:pPr>
            <w:r w:rsidDel="00000000" w:rsidR="00000000" w:rsidRPr="00000000">
              <w:rPr>
                <w:rFonts w:ascii="Gungsuh" w:cs="Gungsuh" w:eastAsia="Gungsuh" w:hAnsi="Gungsuh"/>
                <w:color w:val="000000"/>
                <w:sz w:val="18"/>
                <w:szCs w:val="18"/>
                <w:rtl w:val="0"/>
              </w:rPr>
              <w:t xml:space="preserve">N of participants with IVD signal reduction ≥ 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3C">
            <w:pPr>
              <w:rPr>
                <w:color w:val="000000"/>
                <w:sz w:val="18"/>
                <w:szCs w:val="18"/>
              </w:rPr>
            </w:pPr>
            <w:r w:rsidDel="00000000" w:rsidR="00000000" w:rsidRPr="00000000">
              <w:rPr>
                <w:color w:val="000000"/>
                <w:sz w:val="18"/>
                <w:szCs w:val="18"/>
                <w:rtl w:val="0"/>
              </w:rPr>
              <w:t xml:space="preserve">T6T7-L5S1</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3D">
            <w:pPr>
              <w:jc w:val="right"/>
              <w:rPr>
                <w:color w:val="000000"/>
                <w:sz w:val="18"/>
                <w:szCs w:val="18"/>
              </w:rPr>
            </w:pPr>
            <w:r w:rsidDel="00000000" w:rsidR="00000000" w:rsidRPr="00000000">
              <w:rPr>
                <w:color w:val="000000"/>
                <w:sz w:val="18"/>
                <w:szCs w:val="18"/>
                <w:rtl w:val="0"/>
              </w:rPr>
              <w:t xml:space="preserve">18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3F">
            <w:pPr>
              <w:jc w:val="right"/>
              <w:rPr>
                <w:color w:val="000000"/>
                <w:sz w:val="18"/>
                <w:szCs w:val="18"/>
              </w:rPr>
            </w:pPr>
            <w:r w:rsidDel="00000000" w:rsidR="00000000" w:rsidRPr="00000000">
              <w:rPr>
                <w:color w:val="000000"/>
                <w:sz w:val="18"/>
                <w:szCs w:val="18"/>
                <w:rtl w:val="0"/>
              </w:rPr>
              <w:t xml:space="preserve">6</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40">
            <w:pPr>
              <w:jc w:val="right"/>
              <w:rPr>
                <w:color w:val="000000"/>
                <w:sz w:val="18"/>
                <w:szCs w:val="18"/>
              </w:rPr>
            </w:pPr>
            <w:r w:rsidDel="00000000" w:rsidR="00000000" w:rsidRPr="00000000">
              <w:rPr>
                <w:color w:val="000000"/>
                <w:sz w:val="18"/>
                <w:szCs w:val="18"/>
                <w:rtl w:val="0"/>
              </w:rPr>
              <w:t xml:space="preserve">5</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42">
            <w:pPr>
              <w:jc w:val="right"/>
              <w:rPr>
                <w:color w:val="000000"/>
                <w:sz w:val="18"/>
                <w:szCs w:val="18"/>
              </w:rPr>
            </w:pPr>
            <w:r w:rsidDel="00000000" w:rsidR="00000000" w:rsidRPr="00000000">
              <w:rPr>
                <w:color w:val="000000"/>
                <w:sz w:val="18"/>
                <w:szCs w:val="18"/>
                <w:rtl w:val="0"/>
              </w:rPr>
              <w:t xml:space="preserve">11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43">
            <w:pPr>
              <w:rPr>
                <w:color w:val="000000"/>
                <w:sz w:val="18"/>
                <w:szCs w:val="18"/>
              </w:rPr>
            </w:pPr>
            <w:r w:rsidDel="00000000" w:rsidR="00000000" w:rsidRPr="00000000">
              <w:rPr>
                <w:color w:val="000000"/>
                <w:sz w:val="18"/>
                <w:szCs w:val="18"/>
                <w:rtl w:val="0"/>
              </w:rPr>
              <w:t xml:space="preserve">1990 report:Table 1</w:t>
            </w:r>
          </w:p>
        </w:tc>
      </w:tr>
      <w:tr>
        <w:trPr>
          <w:cantSplit w:val="0"/>
          <w:trHeight w:val="292" w:hRule="atLeast"/>
          <w:tblHeader w:val="0"/>
        </w:trPr>
        <w:tc>
          <w:tcPr/>
          <w:p w:rsidR="00000000" w:rsidDel="00000000" w:rsidP="00000000" w:rsidRDefault="00000000" w:rsidRPr="00000000" w14:paraId="00006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45">
            <w:pPr>
              <w:rPr>
                <w:color w:val="000000"/>
                <w:sz w:val="18"/>
                <w:szCs w:val="18"/>
              </w:rPr>
            </w:pPr>
            <w:r w:rsidDel="00000000" w:rsidR="00000000" w:rsidRPr="00000000">
              <w:rPr>
                <w:color w:val="000000"/>
                <w:sz w:val="18"/>
                <w:szCs w:val="18"/>
                <w:rtl w:val="0"/>
              </w:rPr>
              <w:t xml:space="preserve">Maurer 2011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46">
            <w:pPr>
              <w:rPr>
                <w:color w:val="000000"/>
                <w:sz w:val="18"/>
                <w:szCs w:val="18"/>
              </w:rPr>
            </w:pPr>
            <w:r w:rsidDel="00000000" w:rsidR="00000000" w:rsidRPr="00000000">
              <w:rPr>
                <w:rFonts w:ascii="Gungsuh" w:cs="Gungsuh" w:eastAsia="Gungsuh" w:hAnsi="Gungsuh"/>
                <w:color w:val="000000"/>
                <w:sz w:val="18"/>
                <w:szCs w:val="18"/>
                <w:rtl w:val="0"/>
              </w:rPr>
              <w:t xml:space="preserve">N of participants with IVD signal reduction ≥ 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47">
            <w:pPr>
              <w:rPr>
                <w:color w:val="000000"/>
                <w:sz w:val="18"/>
                <w:szCs w:val="18"/>
              </w:rPr>
            </w:pPr>
            <w:r w:rsidDel="00000000" w:rsidR="00000000" w:rsidRPr="00000000">
              <w:rPr>
                <w:color w:val="000000"/>
                <w:sz w:val="18"/>
                <w:szCs w:val="18"/>
                <w:rtl w:val="0"/>
              </w:rPr>
              <w:t xml:space="preserve">LxAx</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48">
            <w:pPr>
              <w:jc w:val="right"/>
              <w:rPr>
                <w:color w:val="000000"/>
                <w:sz w:val="18"/>
                <w:szCs w:val="18"/>
              </w:rPr>
            </w:pPr>
            <w:r w:rsidDel="00000000" w:rsidR="00000000" w:rsidRPr="00000000">
              <w:rPr>
                <w:color w:val="000000"/>
                <w:sz w:val="18"/>
                <w:szCs w:val="18"/>
                <w:rtl w:val="0"/>
              </w:rPr>
              <w:t xml:space="preserve">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4A">
            <w:pPr>
              <w:jc w:val="right"/>
              <w:rPr>
                <w:color w:val="000000"/>
                <w:sz w:val="18"/>
                <w:szCs w:val="18"/>
              </w:rPr>
            </w:pPr>
            <w:r w:rsidDel="00000000" w:rsidR="00000000" w:rsidRPr="00000000">
              <w:rPr>
                <w:color w:val="000000"/>
                <w:sz w:val="18"/>
                <w:szCs w:val="18"/>
                <w:rtl w:val="0"/>
              </w:rPr>
              <w:t xml:space="preserve">18</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4B">
            <w:pPr>
              <w:jc w:val="right"/>
              <w:rPr>
                <w:color w:val="000000"/>
                <w:sz w:val="18"/>
                <w:szCs w:val="18"/>
              </w:rPr>
            </w:pPr>
            <w:r w:rsidDel="00000000" w:rsidR="00000000" w:rsidRPr="00000000">
              <w:rPr>
                <w:color w:val="000000"/>
                <w:sz w:val="18"/>
                <w:szCs w:val="18"/>
                <w:rtl w:val="0"/>
              </w:rPr>
              <w:t xml:space="preserve">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4D">
            <w:pPr>
              <w:jc w:val="right"/>
              <w:rPr>
                <w:color w:val="000000"/>
                <w:sz w:val="18"/>
                <w:szCs w:val="18"/>
              </w:rPr>
            </w:pPr>
            <w:r w:rsidDel="00000000" w:rsidR="00000000" w:rsidRPr="00000000">
              <w:rPr>
                <w:color w:val="000000"/>
                <w:sz w:val="18"/>
                <w:szCs w:val="18"/>
                <w:rtl w:val="0"/>
              </w:rPr>
              <w:t xml:space="preserve">20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4E">
            <w:pPr>
              <w:rPr>
                <w:color w:val="000000"/>
                <w:sz w:val="18"/>
                <w:szCs w:val="18"/>
              </w:rPr>
            </w:pPr>
            <w:r w:rsidDel="00000000" w:rsidR="00000000" w:rsidRPr="00000000">
              <w:rPr>
                <w:color w:val="000000"/>
                <w:sz w:val="18"/>
                <w:szCs w:val="18"/>
                <w:rtl w:val="0"/>
              </w:rPr>
              <w:t xml:space="preserve">Results section pg.394</w:t>
            </w:r>
          </w:p>
        </w:tc>
      </w:tr>
      <w:tr>
        <w:trPr>
          <w:cantSplit w:val="0"/>
          <w:trHeight w:val="292" w:hRule="atLeast"/>
          <w:tblHeader w:val="0"/>
        </w:trPr>
        <w:tc>
          <w:tcPr/>
          <w:p w:rsidR="00000000" w:rsidDel="00000000" w:rsidP="00000000" w:rsidRDefault="00000000" w:rsidRPr="00000000" w14:paraId="00006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50">
            <w:pPr>
              <w:rPr>
                <w:color w:val="000000"/>
                <w:sz w:val="18"/>
                <w:szCs w:val="18"/>
              </w:rPr>
            </w:pPr>
            <w:r w:rsidDel="00000000" w:rsidR="00000000" w:rsidRPr="00000000">
              <w:rPr>
                <w:color w:val="000000"/>
                <w:sz w:val="18"/>
                <w:szCs w:val="18"/>
                <w:rtl w:val="0"/>
              </w:rPr>
              <w:t xml:space="preserve">Thoreson 2017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51">
            <w:pPr>
              <w:rPr>
                <w:color w:val="000000"/>
                <w:sz w:val="18"/>
                <w:szCs w:val="18"/>
              </w:rPr>
            </w:pPr>
            <w:r w:rsidDel="00000000" w:rsidR="00000000" w:rsidRPr="00000000">
              <w:rPr>
                <w:rFonts w:ascii="Gungsuh" w:cs="Gungsuh" w:eastAsia="Gungsuh" w:hAnsi="Gungsuh"/>
                <w:color w:val="000000"/>
                <w:sz w:val="18"/>
                <w:szCs w:val="18"/>
                <w:rtl w:val="0"/>
              </w:rPr>
              <w:t xml:space="preserve">N of participants with IVD signal reduction ≥ 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52">
            <w:pPr>
              <w:rPr>
                <w:color w:val="000000"/>
                <w:sz w:val="18"/>
                <w:szCs w:val="18"/>
              </w:rPr>
            </w:pPr>
            <w:r w:rsidDel="00000000" w:rsidR="00000000" w:rsidRPr="00000000">
              <w:rPr>
                <w:color w:val="000000"/>
                <w:sz w:val="18"/>
                <w:szCs w:val="18"/>
                <w:rtl w:val="0"/>
              </w:rPr>
              <w:t xml:space="preserve">Lx/ Tx Ax</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53">
            <w:pPr>
              <w:jc w:val="right"/>
              <w:rPr>
                <w:color w:val="000000"/>
                <w:sz w:val="18"/>
                <w:szCs w:val="18"/>
              </w:rPr>
            </w:pPr>
            <w:r w:rsidDel="00000000" w:rsidR="00000000" w:rsidRPr="00000000">
              <w:rPr>
                <w:color w:val="000000"/>
                <w:sz w:val="18"/>
                <w:szCs w:val="18"/>
                <w:rtl w:val="0"/>
              </w:rPr>
              <w:t xml:space="preserve">11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55">
            <w:pPr>
              <w:jc w:val="right"/>
              <w:rPr>
                <w:color w:val="000000"/>
                <w:sz w:val="18"/>
                <w:szCs w:val="18"/>
              </w:rPr>
            </w:pPr>
            <w:r w:rsidDel="00000000" w:rsidR="00000000" w:rsidRPr="00000000">
              <w:rPr>
                <w:color w:val="000000"/>
                <w:sz w:val="18"/>
                <w:szCs w:val="18"/>
                <w:rtl w:val="0"/>
              </w:rPr>
              <w:t xml:space="preserve">5</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56">
            <w:pPr>
              <w:jc w:val="right"/>
              <w:rPr>
                <w:color w:val="000000"/>
                <w:sz w:val="18"/>
                <w:szCs w:val="18"/>
              </w:rPr>
            </w:pPr>
            <w:r w:rsidDel="00000000" w:rsidR="00000000" w:rsidRPr="00000000">
              <w:rPr>
                <w:color w:val="000000"/>
                <w:sz w:val="18"/>
                <w:szCs w:val="18"/>
                <w:rtl w:val="0"/>
              </w:rPr>
              <w:t xml:space="preserve">12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58">
            <w:pPr>
              <w:jc w:val="right"/>
              <w:rPr>
                <w:color w:val="000000"/>
                <w:sz w:val="18"/>
                <w:szCs w:val="18"/>
              </w:rPr>
            </w:pPr>
            <w:r w:rsidDel="00000000" w:rsidR="00000000" w:rsidRPr="00000000">
              <w:rPr>
                <w:color w:val="000000"/>
                <w:sz w:val="18"/>
                <w:szCs w:val="18"/>
                <w:rtl w:val="0"/>
              </w:rPr>
              <w:t xml:space="preserve">16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59">
            <w:pPr>
              <w:rPr>
                <w:color w:val="000000"/>
                <w:sz w:val="18"/>
                <w:szCs w:val="18"/>
              </w:rPr>
            </w:pPr>
            <w:r w:rsidDel="00000000" w:rsidR="00000000" w:rsidRPr="00000000">
              <w:rPr>
                <w:color w:val="000000"/>
                <w:sz w:val="18"/>
                <w:szCs w:val="18"/>
                <w:rtl w:val="0"/>
              </w:rPr>
              <w:t xml:space="preserve">Table 5</w:t>
            </w:r>
          </w:p>
        </w:tc>
      </w:tr>
      <w:tr>
        <w:trPr>
          <w:cantSplit w:val="0"/>
          <w:trHeight w:val="302" w:hRule="atLeast"/>
          <w:tblHeader w:val="0"/>
        </w:trPr>
        <w:tc>
          <w:tcPr/>
          <w:p w:rsidR="00000000" w:rsidDel="00000000" w:rsidP="00000000" w:rsidRDefault="00000000" w:rsidRPr="00000000" w14:paraId="00006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5B">
            <w:pPr>
              <w:rPr>
                <w:color w:val="000000"/>
                <w:sz w:val="18"/>
                <w:szCs w:val="18"/>
              </w:rPr>
            </w:pPr>
            <w:r w:rsidDel="00000000" w:rsidR="00000000" w:rsidRPr="00000000">
              <w:rPr>
                <w:color w:val="000000"/>
                <w:sz w:val="18"/>
                <w:szCs w:val="18"/>
                <w:rtl w:val="0"/>
              </w:rPr>
              <w:t xml:space="preserve">Witwit 2018 &amp; 2022</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5C">
            <w:pPr>
              <w:rPr>
                <w:color w:val="000000"/>
                <w:sz w:val="18"/>
                <w:szCs w:val="18"/>
              </w:rPr>
            </w:pPr>
            <w:r w:rsidDel="00000000" w:rsidR="00000000" w:rsidRPr="00000000">
              <w:rPr>
                <w:rFonts w:ascii="Gungsuh" w:cs="Gungsuh" w:eastAsia="Gungsuh" w:hAnsi="Gungsuh"/>
                <w:color w:val="000000"/>
                <w:sz w:val="18"/>
                <w:szCs w:val="18"/>
                <w:rtl w:val="0"/>
              </w:rPr>
              <w:t xml:space="preserve">N of participants with IVD signal reduction ≥ 1</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5D">
            <w:pPr>
              <w:rPr>
                <w:color w:val="000000"/>
                <w:sz w:val="18"/>
                <w:szCs w:val="18"/>
              </w:rPr>
            </w:pPr>
            <w:r w:rsidDel="00000000" w:rsidR="00000000" w:rsidRPr="00000000">
              <w:rPr>
                <w:color w:val="000000"/>
                <w:sz w:val="18"/>
                <w:szCs w:val="18"/>
                <w:rtl w:val="0"/>
              </w:rPr>
              <w:t xml:space="preserve">T6-T7 to L5-S1</w:t>
            </w:r>
          </w:p>
        </w:tc>
        <w:tc>
          <w:tcPr>
            <w:gridSpan w:val="2"/>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5E">
            <w:pPr>
              <w:jc w:val="right"/>
              <w:rPr>
                <w:color w:val="000000"/>
                <w:sz w:val="18"/>
                <w:szCs w:val="18"/>
              </w:rPr>
            </w:pPr>
            <w:r w:rsidDel="00000000" w:rsidR="00000000" w:rsidRPr="00000000">
              <w:rPr>
                <w:color w:val="000000"/>
                <w:sz w:val="18"/>
                <w:szCs w:val="18"/>
                <w:rtl w:val="0"/>
              </w:rPr>
              <w:t xml:space="preserve">45</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60">
            <w:pPr>
              <w:jc w:val="right"/>
              <w:rPr>
                <w:color w:val="000000"/>
                <w:sz w:val="18"/>
                <w:szCs w:val="18"/>
              </w:rPr>
            </w:pPr>
            <w:r w:rsidDel="00000000" w:rsidR="00000000" w:rsidRPr="00000000">
              <w:rPr>
                <w:color w:val="000000"/>
                <w:sz w:val="18"/>
                <w:szCs w:val="18"/>
                <w:rtl w:val="0"/>
              </w:rPr>
              <w:t xml:space="preserve">30</w:t>
            </w:r>
          </w:p>
        </w:tc>
        <w:tc>
          <w:tcPr>
            <w:gridSpan w:val="2"/>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61">
            <w:pPr>
              <w:jc w:val="right"/>
              <w:rPr>
                <w:color w:val="000000"/>
                <w:sz w:val="18"/>
                <w:szCs w:val="18"/>
              </w:rPr>
            </w:pPr>
            <w:r w:rsidDel="00000000" w:rsidR="00000000" w:rsidRPr="00000000">
              <w:rPr>
                <w:color w:val="000000"/>
                <w:sz w:val="18"/>
                <w:szCs w:val="18"/>
                <w:rtl w:val="0"/>
              </w:rPr>
              <w:t xml:space="preserve">11</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63">
            <w:pPr>
              <w:jc w:val="right"/>
              <w:rPr>
                <w:color w:val="000000"/>
                <w:sz w:val="18"/>
                <w:szCs w:val="18"/>
              </w:rPr>
            </w:pPr>
            <w:r w:rsidDel="00000000" w:rsidR="00000000" w:rsidRPr="00000000">
              <w:rPr>
                <w:color w:val="000000"/>
                <w:sz w:val="18"/>
                <w:szCs w:val="18"/>
                <w:rtl w:val="0"/>
              </w:rPr>
              <w:t xml:space="preserve">16</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64">
            <w:pPr>
              <w:rPr>
                <w:color w:val="000000"/>
                <w:sz w:val="18"/>
                <w:szCs w:val="18"/>
              </w:rPr>
            </w:pPr>
            <w:r w:rsidDel="00000000" w:rsidR="00000000" w:rsidRPr="00000000">
              <w:rPr>
                <w:color w:val="000000"/>
                <w:sz w:val="18"/>
                <w:szCs w:val="18"/>
                <w:rtl w:val="0"/>
              </w:rPr>
              <w:t xml:space="preserve">2018 report: Table 3</w:t>
            </w:r>
          </w:p>
        </w:tc>
      </w:tr>
      <w:tr>
        <w:trPr>
          <w:cantSplit w:val="0"/>
          <w:trHeight w:val="302" w:hRule="atLeast"/>
          <w:tblHeader w:val="0"/>
        </w:trPr>
        <w:tc>
          <w:tcPr>
            <w:gridSpan w:val="11"/>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665">
            <w:pPr>
              <w:rPr>
                <w:color w:val="000000"/>
                <w:sz w:val="18"/>
                <w:szCs w:val="18"/>
              </w:rPr>
            </w:pPr>
            <w:r w:rsidDel="00000000" w:rsidR="00000000" w:rsidRPr="00000000">
              <w:rPr>
                <w:b w:val="1"/>
                <w:color w:val="000000"/>
                <w:sz w:val="18"/>
                <w:szCs w:val="18"/>
                <w:rtl w:val="0"/>
              </w:rPr>
              <w:t xml:space="preserve">Secondary synthesis: Any IVD signal reduction, RCT/cohort studies with baseline as control. Mean change from baseline to follow-up.</w:t>
            </w:r>
            <w:r w:rsidDel="00000000" w:rsidR="00000000" w:rsidRPr="00000000">
              <w:rPr>
                <w:rtl w:val="0"/>
              </w:rPr>
            </w:r>
          </w:p>
        </w:tc>
      </w:tr>
      <w:tr>
        <w:trPr>
          <w:cantSplit w:val="0"/>
          <w:trHeight w:val="302" w:hRule="atLeast"/>
          <w:tblHeader w:val="0"/>
        </w:trPr>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70">
            <w:pPr>
              <w:rPr>
                <w:color w:val="000000"/>
                <w:sz w:val="18"/>
                <w:szCs w:val="18"/>
              </w:rPr>
            </w:pPr>
            <w:r w:rsidDel="00000000" w:rsidR="00000000" w:rsidRPr="00000000">
              <w:rPr>
                <w:color w:val="000000"/>
                <w:sz w:val="18"/>
                <w:szCs w:val="18"/>
                <w:rtl w:val="0"/>
              </w:rPr>
              <w:t xml:space="preserve">Feuerriegel 2025</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72">
            <w:pPr>
              <w:rPr>
                <w:color w:val="000000"/>
                <w:sz w:val="18"/>
                <w:szCs w:val="18"/>
              </w:rPr>
            </w:pPr>
            <w:r w:rsidDel="00000000" w:rsidR="00000000" w:rsidRPr="00000000">
              <w:rPr>
                <w:color w:val="000000"/>
                <w:sz w:val="18"/>
                <w:szCs w:val="18"/>
                <w:rtl w:val="0"/>
              </w:rPr>
              <w:t xml:space="preserve">Signal reduced disk </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73">
            <w:pPr>
              <w:rPr>
                <w:color w:val="000000"/>
                <w:sz w:val="18"/>
                <w:szCs w:val="18"/>
              </w:rPr>
            </w:pPr>
            <w:r w:rsidDel="00000000" w:rsidR="00000000" w:rsidRPr="00000000">
              <w:rPr>
                <w:color w:val="000000"/>
                <w:sz w:val="18"/>
                <w:szCs w:val="18"/>
                <w:rtl w:val="0"/>
              </w:rPr>
              <w:t xml:space="preserve">L2/L3 to L5/S1</w:t>
            </w:r>
          </w:p>
        </w:tc>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74">
            <w:pPr>
              <w:jc w:val="right"/>
              <w:rPr>
                <w:color w:val="000000"/>
                <w:sz w:val="18"/>
                <w:szCs w:val="18"/>
              </w:rPr>
            </w:pPr>
            <w:r w:rsidDel="00000000" w:rsidR="00000000" w:rsidRPr="00000000">
              <w:rPr>
                <w:color w:val="000000"/>
                <w:sz w:val="18"/>
                <w:szCs w:val="18"/>
                <w:rtl w:val="0"/>
              </w:rPr>
              <w:t xml:space="preserve">21</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76">
            <w:pPr>
              <w:jc w:val="right"/>
              <w:rPr>
                <w:color w:val="000000"/>
                <w:sz w:val="18"/>
                <w:szCs w:val="18"/>
              </w:rPr>
            </w:pPr>
            <w:r w:rsidDel="00000000" w:rsidR="00000000" w:rsidRPr="00000000">
              <w:rPr>
                <w:color w:val="000000"/>
                <w:sz w:val="18"/>
                <w:szCs w:val="18"/>
                <w:rtl w:val="0"/>
              </w:rPr>
              <w:t xml:space="preserve">42</w:t>
            </w:r>
          </w:p>
        </w:tc>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77">
            <w:pPr>
              <w:jc w:val="right"/>
              <w:rPr>
                <w:color w:val="000000"/>
                <w:sz w:val="18"/>
                <w:szCs w:val="18"/>
              </w:rPr>
            </w:pPr>
            <w:r w:rsidDel="00000000" w:rsidR="00000000" w:rsidRPr="00000000">
              <w:rPr>
                <w:color w:val="000000"/>
                <w:sz w:val="18"/>
                <w:szCs w:val="18"/>
                <w:rtl w:val="0"/>
              </w:rPr>
              <w:t xml:space="preserve">10</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79">
            <w:pPr>
              <w:jc w:val="right"/>
              <w:rPr>
                <w:color w:val="000000"/>
                <w:sz w:val="18"/>
                <w:szCs w:val="18"/>
              </w:rPr>
            </w:pPr>
            <w:r w:rsidDel="00000000" w:rsidR="00000000" w:rsidRPr="00000000">
              <w:rPr>
                <w:color w:val="000000"/>
                <w:sz w:val="18"/>
                <w:szCs w:val="18"/>
                <w:rtl w:val="0"/>
              </w:rPr>
              <w:t xml:space="preserve">53</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7A">
            <w:pPr>
              <w:rPr>
                <w:color w:val="000000"/>
                <w:sz w:val="18"/>
                <w:szCs w:val="18"/>
              </w:rPr>
            </w:pPr>
            <w:r w:rsidDel="00000000" w:rsidR="00000000" w:rsidRPr="00000000">
              <w:rPr>
                <w:color w:val="000000"/>
                <w:sz w:val="18"/>
                <w:szCs w:val="18"/>
                <w:rtl w:val="0"/>
              </w:rPr>
              <w:t xml:space="preserve">Table 4</w:t>
            </w:r>
          </w:p>
        </w:tc>
      </w:tr>
      <w:tr>
        <w:trPr>
          <w:cantSplit w:val="0"/>
          <w:trHeight w:val="302" w:hRule="atLeast"/>
          <w:tblHeader w:val="0"/>
        </w:trPr>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7B">
            <w:pPr>
              <w:rPr>
                <w:color w:val="000000"/>
                <w:sz w:val="18"/>
                <w:szCs w:val="18"/>
              </w:rPr>
            </w:pPr>
            <w:r w:rsidDel="00000000" w:rsidR="00000000" w:rsidRPr="00000000">
              <w:rPr>
                <w:color w:val="000000"/>
                <w:sz w:val="18"/>
                <w:szCs w:val="18"/>
                <w:rtl w:val="0"/>
              </w:rPr>
              <w:t xml:space="preserve">Witwit 2022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7D">
            <w:pPr>
              <w:rPr>
                <w:color w:val="000000"/>
                <w:sz w:val="18"/>
                <w:szCs w:val="18"/>
              </w:rPr>
            </w:pPr>
            <w:r w:rsidDel="00000000" w:rsidR="00000000" w:rsidRPr="00000000">
              <w:rPr>
                <w:color w:val="000000"/>
                <w:sz w:val="18"/>
                <w:szCs w:val="18"/>
                <w:rtl w:val="0"/>
              </w:rPr>
              <w:t xml:space="preserve"> IVD signal reduction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7E">
            <w:pPr>
              <w:rPr>
                <w:color w:val="000000"/>
                <w:sz w:val="18"/>
                <w:szCs w:val="18"/>
              </w:rPr>
            </w:pPr>
            <w:r w:rsidDel="00000000" w:rsidR="00000000" w:rsidRPr="00000000">
              <w:rPr>
                <w:color w:val="000000"/>
                <w:sz w:val="18"/>
                <w:szCs w:val="18"/>
                <w:rtl w:val="0"/>
              </w:rPr>
              <w:t xml:space="preserve">T5/T6 -L5/S1</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7F">
            <w:pPr>
              <w:jc w:val="right"/>
              <w:rPr>
                <w:color w:val="000000"/>
                <w:sz w:val="18"/>
                <w:szCs w:val="18"/>
              </w:rPr>
            </w:pPr>
            <w:r w:rsidDel="00000000" w:rsidR="00000000" w:rsidRPr="00000000">
              <w:rPr>
                <w:color w:val="000000"/>
                <w:sz w:val="18"/>
                <w:szCs w:val="18"/>
                <w:rtl w:val="0"/>
              </w:rPr>
              <w:t xml:space="preserve">20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81">
            <w:pPr>
              <w:jc w:val="right"/>
              <w:rPr>
                <w:color w:val="000000"/>
                <w:sz w:val="18"/>
                <w:szCs w:val="18"/>
              </w:rPr>
            </w:pPr>
            <w:r w:rsidDel="00000000" w:rsidR="00000000" w:rsidRPr="00000000">
              <w:rPr>
                <w:color w:val="000000"/>
                <w:sz w:val="18"/>
                <w:szCs w:val="18"/>
                <w:rtl w:val="0"/>
              </w:rPr>
              <w:t xml:space="preserve">10</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82">
            <w:pPr>
              <w:jc w:val="right"/>
              <w:rPr>
                <w:color w:val="000000"/>
                <w:sz w:val="18"/>
                <w:szCs w:val="18"/>
              </w:rPr>
            </w:pPr>
            <w:r w:rsidDel="00000000" w:rsidR="00000000" w:rsidRPr="00000000">
              <w:rPr>
                <w:color w:val="000000"/>
                <w:sz w:val="18"/>
                <w:szCs w:val="18"/>
                <w:rtl w:val="0"/>
              </w:rPr>
              <w:t xml:space="preserve">20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84">
            <w:pPr>
              <w:jc w:val="right"/>
              <w:rPr>
                <w:color w:val="000000"/>
                <w:sz w:val="18"/>
                <w:szCs w:val="18"/>
              </w:rPr>
            </w:pPr>
            <w:r w:rsidDel="00000000" w:rsidR="00000000" w:rsidRPr="00000000">
              <w:rPr>
                <w:color w:val="000000"/>
                <w:sz w:val="18"/>
                <w:szCs w:val="18"/>
                <w:rtl w:val="0"/>
              </w:rPr>
              <w:t xml:space="preserve">10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85">
            <w:pPr>
              <w:rPr>
                <w:color w:val="000000"/>
                <w:sz w:val="18"/>
                <w:szCs w:val="18"/>
              </w:rPr>
            </w:pPr>
            <w:r w:rsidDel="00000000" w:rsidR="00000000" w:rsidRPr="00000000">
              <w:rPr>
                <w:color w:val="000000"/>
                <w:sz w:val="18"/>
                <w:szCs w:val="18"/>
                <w:rtl w:val="0"/>
              </w:rPr>
              <w:t xml:space="preserve">Table 3</w:t>
            </w:r>
          </w:p>
        </w:tc>
      </w:tr>
      <w:tr>
        <w:trPr>
          <w:cantSplit w:val="0"/>
          <w:trHeight w:val="302" w:hRule="atLeast"/>
          <w:tblHeader w:val="0"/>
        </w:trPr>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86">
            <w:pPr>
              <w:rPr>
                <w:color w:val="000000"/>
                <w:sz w:val="18"/>
                <w:szCs w:val="18"/>
              </w:rPr>
            </w:pPr>
            <w:r w:rsidDel="00000000" w:rsidR="00000000" w:rsidRPr="00000000">
              <w:rPr>
                <w:color w:val="000000"/>
                <w:sz w:val="18"/>
                <w:szCs w:val="18"/>
                <w:rtl w:val="0"/>
              </w:rPr>
              <w:t xml:space="preserve">Baranto 2006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88">
            <w:pPr>
              <w:rPr>
                <w:color w:val="000000"/>
                <w:sz w:val="18"/>
                <w:szCs w:val="18"/>
              </w:rPr>
            </w:pPr>
            <w:r w:rsidDel="00000000" w:rsidR="00000000" w:rsidRPr="00000000">
              <w:rPr>
                <w:color w:val="000000"/>
                <w:sz w:val="18"/>
                <w:szCs w:val="18"/>
                <w:rtl w:val="0"/>
              </w:rPr>
              <w:t xml:space="preserve">IVD signal reduction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89">
            <w:pPr>
              <w:rPr>
                <w:color w:val="000000"/>
                <w:sz w:val="18"/>
                <w:szCs w:val="18"/>
              </w:rPr>
            </w:pPr>
            <w:r w:rsidDel="00000000" w:rsidR="00000000" w:rsidRPr="00000000">
              <w:rPr>
                <w:color w:val="000000"/>
                <w:sz w:val="18"/>
                <w:szCs w:val="18"/>
                <w:rtl w:val="0"/>
              </w:rPr>
              <w:t xml:space="preserve">T12-L1</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8A">
            <w:pPr>
              <w:jc w:val="right"/>
              <w:rPr>
                <w:color w:val="000000"/>
                <w:sz w:val="18"/>
                <w:szCs w:val="18"/>
              </w:rPr>
            </w:pPr>
            <w:r w:rsidDel="00000000" w:rsidR="00000000" w:rsidRPr="00000000">
              <w:rPr>
                <w:color w:val="000000"/>
                <w:sz w:val="18"/>
                <w:szCs w:val="18"/>
                <w:rtl w:val="0"/>
              </w:rPr>
              <w:t xml:space="preserve">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8C">
            <w:pPr>
              <w:jc w:val="right"/>
              <w:rPr>
                <w:color w:val="000000"/>
                <w:sz w:val="18"/>
                <w:szCs w:val="18"/>
              </w:rPr>
            </w:pPr>
            <w:r w:rsidDel="00000000" w:rsidR="00000000" w:rsidRPr="00000000">
              <w:rPr>
                <w:color w:val="000000"/>
                <w:sz w:val="18"/>
                <w:szCs w:val="18"/>
                <w:rtl w:val="0"/>
              </w:rPr>
              <w:t xml:space="preserve">15</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8D">
            <w:pPr>
              <w:jc w:val="right"/>
              <w:rPr>
                <w:color w:val="000000"/>
                <w:sz w:val="18"/>
                <w:szCs w:val="18"/>
              </w:rPr>
            </w:pPr>
            <w:r w:rsidDel="00000000" w:rsidR="00000000" w:rsidRPr="00000000">
              <w:rPr>
                <w:color w:val="000000"/>
                <w:sz w:val="18"/>
                <w:szCs w:val="18"/>
                <w:rtl w:val="0"/>
              </w:rPr>
              <w:t xml:space="preserve">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8F">
            <w:pPr>
              <w:jc w:val="right"/>
              <w:rPr>
                <w:color w:val="000000"/>
                <w:sz w:val="18"/>
                <w:szCs w:val="18"/>
              </w:rPr>
            </w:pPr>
            <w:r w:rsidDel="00000000" w:rsidR="00000000" w:rsidRPr="00000000">
              <w:rPr>
                <w:color w:val="000000"/>
                <w:sz w:val="18"/>
                <w:szCs w:val="18"/>
                <w:rtl w:val="0"/>
              </w:rPr>
              <w:t xml:space="preserve">13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90">
            <w:pPr>
              <w:rPr>
                <w:color w:val="000000"/>
                <w:sz w:val="18"/>
                <w:szCs w:val="18"/>
              </w:rPr>
            </w:pPr>
            <w:r w:rsidDel="00000000" w:rsidR="00000000" w:rsidRPr="00000000">
              <w:rPr>
                <w:color w:val="000000"/>
                <w:sz w:val="18"/>
                <w:szCs w:val="18"/>
                <w:rtl w:val="0"/>
              </w:rPr>
              <w:t xml:space="preserve">Table 4</w:t>
            </w:r>
          </w:p>
        </w:tc>
      </w:tr>
      <w:tr>
        <w:trPr>
          <w:cantSplit w:val="0"/>
          <w:trHeight w:val="302" w:hRule="atLeast"/>
          <w:tblHeader w:val="0"/>
        </w:trPr>
        <w:tc>
          <w:tcPr/>
          <w:p w:rsidR="00000000" w:rsidDel="00000000" w:rsidP="00000000" w:rsidRDefault="00000000" w:rsidRPr="00000000" w14:paraId="00006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10"/>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692">
            <w:pPr>
              <w:rPr>
                <w:b w:val="1"/>
                <w:color w:val="000000"/>
                <w:sz w:val="18"/>
                <w:szCs w:val="18"/>
              </w:rPr>
            </w:pPr>
            <w:r w:rsidDel="00000000" w:rsidR="00000000" w:rsidRPr="00000000">
              <w:rPr>
                <w:b w:val="1"/>
                <w:color w:val="000000"/>
                <w:sz w:val="18"/>
                <w:szCs w:val="18"/>
                <w:rtl w:val="0"/>
              </w:rPr>
              <w:t xml:space="preserve">Secondary synthesis: Any IVD height reduction, cross-sectional</w:t>
            </w:r>
          </w:p>
        </w:tc>
      </w:tr>
      <w:tr>
        <w:trPr>
          <w:cantSplit w:val="0"/>
          <w:trHeight w:val="292" w:hRule="atLeast"/>
          <w:tblHeader w:val="0"/>
        </w:trPr>
        <w:tc>
          <w:tcPr/>
          <w:p w:rsidR="00000000" w:rsidDel="00000000" w:rsidP="00000000" w:rsidRDefault="00000000" w:rsidRPr="00000000" w14:paraId="00006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8"/>
                <w:szCs w:val="18"/>
              </w:rPr>
            </w:pPr>
            <w:r w:rsidDel="00000000" w:rsidR="00000000" w:rsidRPr="00000000">
              <w:rPr>
                <w:rtl w:val="0"/>
              </w:rPr>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9D">
            <w:pPr>
              <w:rPr>
                <w:color w:val="000000"/>
                <w:sz w:val="18"/>
                <w:szCs w:val="18"/>
              </w:rPr>
            </w:pPr>
            <w:r w:rsidDel="00000000" w:rsidR="00000000" w:rsidRPr="00000000">
              <w:rPr>
                <w:color w:val="000000"/>
                <w:sz w:val="18"/>
                <w:szCs w:val="18"/>
                <w:rtl w:val="0"/>
              </w:rPr>
              <w:t xml:space="preserve">Baranto 2009</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9E">
            <w:pPr>
              <w:rPr>
                <w:color w:val="000000"/>
                <w:sz w:val="18"/>
                <w:szCs w:val="18"/>
              </w:rPr>
            </w:pPr>
            <w:r w:rsidDel="00000000" w:rsidR="00000000" w:rsidRPr="00000000">
              <w:rPr>
                <w:color w:val="000000"/>
                <w:sz w:val="18"/>
                <w:szCs w:val="18"/>
                <w:rtl w:val="0"/>
              </w:rPr>
              <w:t xml:space="preserve">IVD height reduction </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9F">
            <w:pPr>
              <w:rPr>
                <w:color w:val="000000"/>
                <w:sz w:val="18"/>
                <w:szCs w:val="18"/>
              </w:rPr>
            </w:pPr>
            <w:r w:rsidDel="00000000" w:rsidR="00000000" w:rsidRPr="00000000">
              <w:rPr>
                <w:color w:val="000000"/>
                <w:sz w:val="18"/>
                <w:szCs w:val="18"/>
                <w:rtl w:val="0"/>
              </w:rPr>
              <w:t xml:space="preserve">T6T7-L5S1</w:t>
            </w:r>
          </w:p>
        </w:tc>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A0">
            <w:pPr>
              <w:jc w:val="right"/>
              <w:rPr>
                <w:color w:val="000000"/>
                <w:sz w:val="18"/>
                <w:szCs w:val="18"/>
              </w:rPr>
            </w:pPr>
            <w:r w:rsidDel="00000000" w:rsidR="00000000" w:rsidRPr="00000000">
              <w:rPr>
                <w:color w:val="000000"/>
                <w:sz w:val="18"/>
                <w:szCs w:val="18"/>
                <w:rtl w:val="0"/>
              </w:rPr>
              <w:t xml:space="preserve">32</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A2">
            <w:pPr>
              <w:jc w:val="right"/>
              <w:rPr>
                <w:color w:val="000000"/>
                <w:sz w:val="18"/>
                <w:szCs w:val="18"/>
              </w:rPr>
            </w:pPr>
            <w:r w:rsidDel="00000000" w:rsidR="00000000" w:rsidRPr="00000000">
              <w:rPr>
                <w:color w:val="000000"/>
                <w:sz w:val="18"/>
                <w:szCs w:val="18"/>
                <w:rtl w:val="0"/>
              </w:rPr>
              <w:t xml:space="preserve">4</w:t>
            </w:r>
          </w:p>
        </w:tc>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A3">
            <w:pPr>
              <w:jc w:val="right"/>
              <w:rPr>
                <w:color w:val="000000"/>
                <w:sz w:val="18"/>
                <w:szCs w:val="18"/>
              </w:rPr>
            </w:pPr>
            <w:r w:rsidDel="00000000" w:rsidR="00000000" w:rsidRPr="00000000">
              <w:rPr>
                <w:color w:val="000000"/>
                <w:sz w:val="18"/>
                <w:szCs w:val="18"/>
                <w:rtl w:val="0"/>
              </w:rPr>
              <w:t xml:space="preserve">9</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A5">
            <w:pPr>
              <w:jc w:val="right"/>
              <w:rPr>
                <w:color w:val="000000"/>
                <w:sz w:val="18"/>
                <w:szCs w:val="18"/>
              </w:rPr>
            </w:pPr>
            <w:r w:rsidDel="00000000" w:rsidR="00000000" w:rsidRPr="00000000">
              <w:rPr>
                <w:color w:val="000000"/>
                <w:sz w:val="18"/>
                <w:szCs w:val="18"/>
                <w:rtl w:val="0"/>
              </w:rPr>
              <w:t xml:space="preserve">1</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A6">
            <w:pPr>
              <w:rPr>
                <w:color w:val="000000"/>
                <w:sz w:val="18"/>
                <w:szCs w:val="18"/>
              </w:rPr>
            </w:pPr>
            <w:r w:rsidDel="00000000" w:rsidR="00000000" w:rsidRPr="00000000">
              <w:rPr>
                <w:color w:val="000000"/>
                <w:sz w:val="18"/>
                <w:szCs w:val="18"/>
                <w:rtl w:val="0"/>
              </w:rPr>
              <w:t xml:space="preserve">Table 1</w:t>
            </w:r>
          </w:p>
        </w:tc>
      </w:tr>
      <w:tr>
        <w:trPr>
          <w:cantSplit w:val="0"/>
          <w:trHeight w:val="292" w:hRule="atLeast"/>
          <w:tblHeader w:val="0"/>
        </w:trPr>
        <w:tc>
          <w:tcPr/>
          <w:p w:rsidR="00000000" w:rsidDel="00000000" w:rsidP="00000000" w:rsidRDefault="00000000" w:rsidRPr="00000000" w14:paraId="00006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A8">
            <w:pPr>
              <w:rPr>
                <w:color w:val="000000"/>
                <w:sz w:val="18"/>
                <w:szCs w:val="18"/>
              </w:rPr>
            </w:pPr>
            <w:r w:rsidDel="00000000" w:rsidR="00000000" w:rsidRPr="00000000">
              <w:rPr>
                <w:color w:val="000000"/>
                <w:sz w:val="18"/>
                <w:szCs w:val="18"/>
                <w:rtl w:val="0"/>
              </w:rPr>
              <w:t xml:space="preserve">Thoreson 2017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A9">
            <w:pPr>
              <w:rPr>
                <w:color w:val="000000"/>
                <w:sz w:val="18"/>
                <w:szCs w:val="18"/>
              </w:rPr>
            </w:pPr>
            <w:r w:rsidDel="00000000" w:rsidR="00000000" w:rsidRPr="00000000">
              <w:rPr>
                <w:color w:val="000000"/>
                <w:sz w:val="18"/>
                <w:szCs w:val="18"/>
                <w:rtl w:val="0"/>
              </w:rPr>
              <w:t xml:space="preserve">IVD height reduction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AA">
            <w:pPr>
              <w:rPr>
                <w:color w:val="000000"/>
                <w:sz w:val="18"/>
                <w:szCs w:val="18"/>
              </w:rPr>
            </w:pPr>
            <w:r w:rsidDel="00000000" w:rsidR="00000000" w:rsidRPr="00000000">
              <w:rPr>
                <w:color w:val="000000"/>
                <w:sz w:val="18"/>
                <w:szCs w:val="18"/>
                <w:rtl w:val="0"/>
              </w:rPr>
              <w:t xml:space="preserve">Lx/ Tx Ax</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AB">
            <w:pPr>
              <w:jc w:val="right"/>
              <w:rPr>
                <w:color w:val="000000"/>
                <w:sz w:val="18"/>
                <w:szCs w:val="18"/>
              </w:rPr>
            </w:pPr>
            <w:r w:rsidDel="00000000" w:rsidR="00000000" w:rsidRPr="00000000">
              <w:rPr>
                <w:color w:val="000000"/>
                <w:sz w:val="18"/>
                <w:szCs w:val="18"/>
                <w:rtl w:val="0"/>
              </w:rPr>
              <w:t xml:space="preserve">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AD">
            <w:pPr>
              <w:jc w:val="right"/>
              <w:rPr>
                <w:color w:val="000000"/>
                <w:sz w:val="18"/>
                <w:szCs w:val="18"/>
              </w:rPr>
            </w:pPr>
            <w:r w:rsidDel="00000000" w:rsidR="00000000" w:rsidRPr="00000000">
              <w:rPr>
                <w:color w:val="000000"/>
                <w:sz w:val="18"/>
                <w:szCs w:val="18"/>
                <w:rtl w:val="0"/>
              </w:rPr>
              <w:t xml:space="preserve">8</w:t>
            </w:r>
          </w:p>
        </w:tc>
        <w:tc>
          <w:tcPr>
            <w:gridSpan w:val="2"/>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AE">
            <w:pPr>
              <w:jc w:val="right"/>
              <w:rPr>
                <w:color w:val="000000"/>
                <w:sz w:val="18"/>
                <w:szCs w:val="18"/>
              </w:rPr>
            </w:pPr>
            <w:r w:rsidDel="00000000" w:rsidR="00000000" w:rsidRPr="00000000">
              <w:rPr>
                <w:color w:val="000000"/>
                <w:sz w:val="18"/>
                <w:szCs w:val="18"/>
                <w:rtl w:val="0"/>
              </w:rPr>
              <w:t xml:space="preserve">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B0">
            <w:pPr>
              <w:jc w:val="right"/>
              <w:rPr>
                <w:color w:val="000000"/>
                <w:sz w:val="18"/>
                <w:szCs w:val="18"/>
              </w:rPr>
            </w:pPr>
            <w:r w:rsidDel="00000000" w:rsidR="00000000" w:rsidRPr="00000000">
              <w:rPr>
                <w:color w:val="000000"/>
                <w:sz w:val="18"/>
                <w:szCs w:val="18"/>
                <w:rtl w:val="0"/>
              </w:rPr>
              <w:t xml:space="preserve">28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6B1">
            <w:pPr>
              <w:rPr>
                <w:color w:val="000000"/>
                <w:sz w:val="18"/>
                <w:szCs w:val="18"/>
              </w:rPr>
            </w:pPr>
            <w:r w:rsidDel="00000000" w:rsidR="00000000" w:rsidRPr="00000000">
              <w:rPr>
                <w:color w:val="000000"/>
                <w:sz w:val="18"/>
                <w:szCs w:val="18"/>
                <w:rtl w:val="0"/>
              </w:rPr>
              <w:t xml:space="preserve">Table 5</w:t>
            </w:r>
          </w:p>
        </w:tc>
      </w:tr>
      <w:tr>
        <w:trPr>
          <w:cantSplit w:val="0"/>
          <w:trHeight w:val="302" w:hRule="atLeast"/>
          <w:tblHeader w:val="0"/>
        </w:trPr>
        <w:tc>
          <w:tcPr/>
          <w:p w:rsidR="00000000" w:rsidDel="00000000" w:rsidP="00000000" w:rsidRDefault="00000000" w:rsidRPr="00000000" w14:paraId="00006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B3">
            <w:pPr>
              <w:rPr>
                <w:color w:val="000000"/>
                <w:sz w:val="18"/>
                <w:szCs w:val="18"/>
              </w:rPr>
            </w:pPr>
            <w:r w:rsidDel="00000000" w:rsidR="00000000" w:rsidRPr="00000000">
              <w:rPr>
                <w:color w:val="000000"/>
                <w:sz w:val="18"/>
                <w:szCs w:val="18"/>
                <w:rtl w:val="0"/>
              </w:rPr>
              <w:t xml:space="preserve">Witwit 2018 &amp; 2022</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B4">
            <w:pPr>
              <w:rPr>
                <w:color w:val="000000"/>
                <w:sz w:val="18"/>
                <w:szCs w:val="18"/>
              </w:rPr>
            </w:pPr>
            <w:r w:rsidDel="00000000" w:rsidR="00000000" w:rsidRPr="00000000">
              <w:rPr>
                <w:color w:val="000000"/>
                <w:sz w:val="18"/>
                <w:szCs w:val="18"/>
                <w:rtl w:val="0"/>
              </w:rPr>
              <w:t xml:space="preserve">IVD height reduction </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B5">
            <w:pPr>
              <w:rPr>
                <w:color w:val="000000"/>
                <w:sz w:val="18"/>
                <w:szCs w:val="18"/>
              </w:rPr>
            </w:pPr>
            <w:r w:rsidDel="00000000" w:rsidR="00000000" w:rsidRPr="00000000">
              <w:rPr>
                <w:color w:val="000000"/>
                <w:sz w:val="18"/>
                <w:szCs w:val="18"/>
                <w:rtl w:val="0"/>
              </w:rPr>
              <w:t xml:space="preserve">T6T7-L5S1</w:t>
            </w:r>
          </w:p>
        </w:tc>
        <w:tc>
          <w:tcPr>
            <w:gridSpan w:val="2"/>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B6">
            <w:pPr>
              <w:jc w:val="right"/>
              <w:rPr>
                <w:color w:val="000000"/>
                <w:sz w:val="18"/>
                <w:szCs w:val="18"/>
              </w:rPr>
            </w:pPr>
            <w:r w:rsidDel="00000000" w:rsidR="00000000" w:rsidRPr="00000000">
              <w:rPr>
                <w:color w:val="000000"/>
                <w:sz w:val="18"/>
                <w:szCs w:val="18"/>
                <w:rtl w:val="0"/>
              </w:rPr>
              <w:t xml:space="preserve">24</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B8">
            <w:pPr>
              <w:jc w:val="right"/>
              <w:rPr>
                <w:color w:val="000000"/>
                <w:sz w:val="18"/>
                <w:szCs w:val="18"/>
              </w:rPr>
            </w:pPr>
            <w:r w:rsidDel="00000000" w:rsidR="00000000" w:rsidRPr="00000000">
              <w:rPr>
                <w:color w:val="000000"/>
                <w:sz w:val="18"/>
                <w:szCs w:val="18"/>
                <w:rtl w:val="0"/>
              </w:rPr>
              <w:t xml:space="preserve">51</w:t>
            </w:r>
          </w:p>
        </w:tc>
        <w:tc>
          <w:tcPr>
            <w:gridSpan w:val="2"/>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B9">
            <w:pPr>
              <w:jc w:val="right"/>
              <w:rPr>
                <w:color w:val="000000"/>
                <w:sz w:val="18"/>
                <w:szCs w:val="18"/>
              </w:rPr>
            </w:pPr>
            <w:r w:rsidDel="00000000" w:rsidR="00000000" w:rsidRPr="00000000">
              <w:rPr>
                <w:color w:val="000000"/>
                <w:sz w:val="18"/>
                <w:szCs w:val="18"/>
                <w:rtl w:val="0"/>
              </w:rPr>
              <w:t xml:space="preserve">0</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BB">
            <w:pPr>
              <w:jc w:val="right"/>
              <w:rPr>
                <w:color w:val="000000"/>
                <w:sz w:val="18"/>
                <w:szCs w:val="18"/>
              </w:rPr>
            </w:pPr>
            <w:r w:rsidDel="00000000" w:rsidR="00000000" w:rsidRPr="00000000">
              <w:rPr>
                <w:color w:val="000000"/>
                <w:sz w:val="18"/>
                <w:szCs w:val="18"/>
                <w:rtl w:val="0"/>
              </w:rPr>
              <w:t xml:space="preserve">27</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66BC">
            <w:pPr>
              <w:rPr>
                <w:color w:val="000000"/>
                <w:sz w:val="18"/>
                <w:szCs w:val="18"/>
              </w:rPr>
            </w:pPr>
            <w:r w:rsidDel="00000000" w:rsidR="00000000" w:rsidRPr="00000000">
              <w:rPr>
                <w:color w:val="000000"/>
                <w:sz w:val="18"/>
                <w:szCs w:val="18"/>
                <w:rtl w:val="0"/>
              </w:rPr>
              <w:t xml:space="preserve">2018 report: Table 3</w:t>
            </w:r>
          </w:p>
        </w:tc>
      </w:tr>
      <w:tr>
        <w:trPr>
          <w:cantSplit w:val="0"/>
          <w:trHeight w:val="302" w:hRule="atLeast"/>
          <w:tblHeader w:val="0"/>
        </w:trPr>
        <w:tc>
          <w:tcPr/>
          <w:p w:rsidR="00000000" w:rsidDel="00000000" w:rsidP="00000000" w:rsidRDefault="00000000" w:rsidRPr="00000000" w14:paraId="00006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10"/>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6BE">
            <w:pPr>
              <w:rPr>
                <w:b w:val="1"/>
                <w:color w:val="000000"/>
                <w:sz w:val="18"/>
                <w:szCs w:val="18"/>
              </w:rPr>
            </w:pPr>
            <w:r w:rsidDel="00000000" w:rsidR="00000000" w:rsidRPr="00000000">
              <w:rPr>
                <w:b w:val="1"/>
                <w:color w:val="000000"/>
                <w:sz w:val="18"/>
                <w:szCs w:val="18"/>
                <w:rtl w:val="0"/>
              </w:rPr>
              <w:t xml:space="preserve">Secondary synthesis: &gt;50% IVD height reduction, cross-sectional</w:t>
            </w:r>
          </w:p>
        </w:tc>
      </w:tr>
      <w:tr>
        <w:trPr>
          <w:cantSplit w:val="0"/>
          <w:trHeight w:val="292" w:hRule="atLeast"/>
          <w:tblHeader w:val="0"/>
        </w:trPr>
        <w:tc>
          <w:tcPr/>
          <w:p w:rsidR="00000000" w:rsidDel="00000000" w:rsidP="00000000" w:rsidRDefault="00000000" w:rsidRPr="00000000" w14:paraId="00006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8"/>
                <w:szCs w:val="18"/>
              </w:rPr>
            </w:pPr>
            <w:r w:rsidDel="00000000" w:rsidR="00000000" w:rsidRPr="00000000">
              <w:rPr>
                <w:rtl w:val="0"/>
              </w:rPr>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C9">
            <w:pPr>
              <w:rPr>
                <w:color w:val="000000"/>
                <w:sz w:val="18"/>
                <w:szCs w:val="18"/>
              </w:rPr>
            </w:pPr>
            <w:r w:rsidDel="00000000" w:rsidR="00000000" w:rsidRPr="00000000">
              <w:rPr>
                <w:color w:val="000000"/>
                <w:sz w:val="18"/>
                <w:szCs w:val="18"/>
                <w:rtl w:val="0"/>
              </w:rPr>
              <w:t xml:space="preserve">Granhed 1988</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CA">
            <w:pPr>
              <w:rPr>
                <w:color w:val="000000"/>
                <w:sz w:val="18"/>
                <w:szCs w:val="18"/>
              </w:rPr>
            </w:pPr>
            <w:r w:rsidDel="00000000" w:rsidR="00000000" w:rsidRPr="00000000">
              <w:rPr>
                <w:color w:val="000000"/>
                <w:sz w:val="18"/>
                <w:szCs w:val="18"/>
                <w:rtl w:val="0"/>
              </w:rPr>
              <w:t xml:space="preserve">N of participants with &gt;50% IVD height reduction </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CB">
            <w:pPr>
              <w:rPr>
                <w:color w:val="000000"/>
                <w:sz w:val="18"/>
                <w:szCs w:val="18"/>
              </w:rPr>
            </w:pPr>
            <w:r w:rsidDel="00000000" w:rsidR="00000000" w:rsidRPr="00000000">
              <w:rPr>
                <w:color w:val="000000"/>
                <w:sz w:val="18"/>
                <w:szCs w:val="18"/>
                <w:rtl w:val="0"/>
              </w:rPr>
              <w:t xml:space="preserve">T6T7-L5S1</w:t>
            </w:r>
          </w:p>
        </w:tc>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CC">
            <w:pPr>
              <w:jc w:val="right"/>
              <w:rPr>
                <w:color w:val="000000"/>
                <w:sz w:val="18"/>
                <w:szCs w:val="18"/>
              </w:rPr>
            </w:pPr>
            <w:r w:rsidDel="00000000" w:rsidR="00000000" w:rsidRPr="00000000">
              <w:rPr>
                <w:color w:val="000000"/>
                <w:sz w:val="18"/>
                <w:szCs w:val="18"/>
                <w:rtl w:val="0"/>
              </w:rPr>
              <w:t xml:space="preserve">17</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CE">
            <w:pPr>
              <w:jc w:val="right"/>
              <w:rPr>
                <w:color w:val="000000"/>
                <w:sz w:val="18"/>
                <w:szCs w:val="18"/>
              </w:rPr>
            </w:pPr>
            <w:r w:rsidDel="00000000" w:rsidR="00000000" w:rsidRPr="00000000">
              <w:rPr>
                <w:color w:val="000000"/>
                <w:sz w:val="18"/>
                <w:szCs w:val="18"/>
                <w:rtl w:val="0"/>
              </w:rPr>
              <w:t xml:space="preserve">28</w:t>
            </w:r>
          </w:p>
        </w:tc>
        <w:tc>
          <w:tcPr>
            <w:gridSpan w:val="2"/>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CF">
            <w:pPr>
              <w:jc w:val="right"/>
              <w:rPr>
                <w:color w:val="000000"/>
                <w:sz w:val="18"/>
                <w:szCs w:val="18"/>
              </w:rPr>
            </w:pPr>
            <w:r w:rsidDel="00000000" w:rsidR="00000000" w:rsidRPr="00000000">
              <w:rPr>
                <w:color w:val="000000"/>
                <w:sz w:val="18"/>
                <w:szCs w:val="18"/>
                <w:rtl w:val="0"/>
              </w:rPr>
              <w:t xml:space="preserve">23</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D1">
            <w:pPr>
              <w:jc w:val="right"/>
              <w:rPr>
                <w:color w:val="000000"/>
                <w:sz w:val="18"/>
                <w:szCs w:val="18"/>
              </w:rPr>
            </w:pPr>
            <w:r w:rsidDel="00000000" w:rsidR="00000000" w:rsidRPr="00000000">
              <w:rPr>
                <w:color w:val="000000"/>
                <w:sz w:val="18"/>
                <w:szCs w:val="18"/>
                <w:rtl w:val="0"/>
              </w:rPr>
              <w:t xml:space="preserve">693</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6D2">
            <w:pPr>
              <w:rPr>
                <w:color w:val="000000"/>
                <w:sz w:val="18"/>
                <w:szCs w:val="18"/>
              </w:rPr>
            </w:pPr>
            <w:r w:rsidDel="00000000" w:rsidR="00000000" w:rsidRPr="00000000">
              <w:rPr>
                <w:color w:val="000000"/>
                <w:sz w:val="18"/>
                <w:szCs w:val="18"/>
                <w:rtl w:val="0"/>
              </w:rPr>
              <w:t xml:space="preserve">Results section pg.532</w:t>
            </w:r>
          </w:p>
        </w:tc>
      </w:tr>
      <w:tr>
        <w:trPr>
          <w:cantSplit w:val="0"/>
          <w:trHeight w:val="302" w:hRule="atLeast"/>
          <w:tblHeader w:val="0"/>
        </w:trPr>
        <w:tc>
          <w:tcPr/>
          <w:p w:rsidR="00000000" w:rsidDel="00000000" w:rsidP="00000000" w:rsidRDefault="00000000" w:rsidRPr="00000000" w14:paraId="00006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4" w:val="dotted"/>
              <w:left w:color="000000" w:space="0" w:sz="0" w:val="nil"/>
              <w:bottom w:color="000000" w:space="0" w:sz="8" w:val="single"/>
              <w:right w:color="000000" w:space="0" w:sz="0" w:val="nil"/>
            </w:tcBorders>
            <w:vAlign w:val="bottom"/>
          </w:tcPr>
          <w:p w:rsidR="00000000" w:rsidDel="00000000" w:rsidP="00000000" w:rsidRDefault="00000000" w:rsidRPr="00000000" w14:paraId="000066D4">
            <w:pPr>
              <w:rPr>
                <w:color w:val="000000"/>
                <w:sz w:val="18"/>
                <w:szCs w:val="18"/>
              </w:rPr>
            </w:pPr>
            <w:r w:rsidDel="00000000" w:rsidR="00000000" w:rsidRPr="00000000">
              <w:rPr>
                <w:color w:val="000000"/>
                <w:sz w:val="18"/>
                <w:szCs w:val="18"/>
                <w:rtl w:val="0"/>
              </w:rPr>
              <w:t xml:space="preserve">Hellstrom 1990 &amp; Sward 1991</w:t>
            </w:r>
          </w:p>
        </w:tc>
        <w:tc>
          <w:tcPr>
            <w:tcBorders>
              <w:top w:color="000000" w:space="0" w:sz="4" w:val="dotted"/>
              <w:left w:color="000000" w:space="0" w:sz="0" w:val="nil"/>
              <w:bottom w:color="000000" w:space="0" w:sz="8" w:val="single"/>
              <w:right w:color="000000" w:space="0" w:sz="0" w:val="nil"/>
            </w:tcBorders>
            <w:vAlign w:val="bottom"/>
          </w:tcPr>
          <w:p w:rsidR="00000000" w:rsidDel="00000000" w:rsidP="00000000" w:rsidRDefault="00000000" w:rsidRPr="00000000" w14:paraId="000066D5">
            <w:pPr>
              <w:rPr>
                <w:color w:val="000000"/>
                <w:sz w:val="18"/>
                <w:szCs w:val="18"/>
              </w:rPr>
            </w:pPr>
            <w:r w:rsidDel="00000000" w:rsidR="00000000" w:rsidRPr="00000000">
              <w:rPr>
                <w:color w:val="000000"/>
                <w:sz w:val="18"/>
                <w:szCs w:val="18"/>
                <w:rtl w:val="0"/>
              </w:rPr>
              <w:t xml:space="preserve">N of participants with &gt;50% IVD height reduction </w:t>
            </w:r>
          </w:p>
        </w:tc>
        <w:tc>
          <w:tcPr>
            <w:tcBorders>
              <w:top w:color="000000" w:space="0" w:sz="4" w:val="dotted"/>
              <w:left w:color="000000" w:space="0" w:sz="0" w:val="nil"/>
              <w:bottom w:color="000000" w:space="0" w:sz="8" w:val="single"/>
              <w:right w:color="000000" w:space="0" w:sz="0" w:val="nil"/>
            </w:tcBorders>
            <w:vAlign w:val="bottom"/>
          </w:tcPr>
          <w:p w:rsidR="00000000" w:rsidDel="00000000" w:rsidP="00000000" w:rsidRDefault="00000000" w:rsidRPr="00000000" w14:paraId="000066D6">
            <w:pPr>
              <w:rPr>
                <w:color w:val="000000"/>
                <w:sz w:val="18"/>
                <w:szCs w:val="18"/>
              </w:rPr>
            </w:pPr>
            <w:r w:rsidDel="00000000" w:rsidR="00000000" w:rsidRPr="00000000">
              <w:rPr>
                <w:color w:val="000000"/>
                <w:sz w:val="18"/>
                <w:szCs w:val="18"/>
                <w:rtl w:val="0"/>
              </w:rPr>
              <w:t xml:space="preserve">T6T7-L5S1</w:t>
            </w:r>
          </w:p>
        </w:tc>
        <w:tc>
          <w:tcPr>
            <w:gridSpan w:val="2"/>
            <w:tcBorders>
              <w:top w:color="000000" w:space="0" w:sz="4" w:val="dotted"/>
              <w:left w:color="000000" w:space="0" w:sz="0" w:val="nil"/>
              <w:bottom w:color="000000" w:space="0" w:sz="8" w:val="single"/>
              <w:right w:color="000000" w:space="0" w:sz="0" w:val="nil"/>
            </w:tcBorders>
            <w:vAlign w:val="bottom"/>
          </w:tcPr>
          <w:p w:rsidR="00000000" w:rsidDel="00000000" w:rsidP="00000000" w:rsidRDefault="00000000" w:rsidRPr="00000000" w14:paraId="000066D7">
            <w:pPr>
              <w:jc w:val="right"/>
              <w:rPr>
                <w:color w:val="000000"/>
                <w:sz w:val="18"/>
                <w:szCs w:val="18"/>
              </w:rPr>
            </w:pPr>
            <w:r w:rsidDel="00000000" w:rsidR="00000000" w:rsidRPr="00000000">
              <w:rPr>
                <w:color w:val="000000"/>
                <w:sz w:val="18"/>
                <w:szCs w:val="18"/>
                <w:rtl w:val="0"/>
              </w:rPr>
              <w:t xml:space="preserve">11</w:t>
            </w:r>
          </w:p>
        </w:tc>
        <w:tc>
          <w:tcPr>
            <w:tcBorders>
              <w:top w:color="000000" w:space="0" w:sz="4" w:val="dotted"/>
              <w:left w:color="000000" w:space="0" w:sz="0" w:val="nil"/>
              <w:bottom w:color="000000" w:space="0" w:sz="8" w:val="single"/>
              <w:right w:color="000000" w:space="0" w:sz="0" w:val="nil"/>
            </w:tcBorders>
            <w:vAlign w:val="bottom"/>
          </w:tcPr>
          <w:p w:rsidR="00000000" w:rsidDel="00000000" w:rsidP="00000000" w:rsidRDefault="00000000" w:rsidRPr="00000000" w14:paraId="000066D9">
            <w:pPr>
              <w:jc w:val="right"/>
              <w:rPr>
                <w:color w:val="000000"/>
                <w:sz w:val="18"/>
                <w:szCs w:val="18"/>
              </w:rPr>
            </w:pPr>
            <w:r w:rsidDel="00000000" w:rsidR="00000000" w:rsidRPr="00000000">
              <w:rPr>
                <w:color w:val="000000"/>
                <w:sz w:val="18"/>
                <w:szCs w:val="18"/>
                <w:rtl w:val="0"/>
              </w:rPr>
              <w:t xml:space="preserve">122</w:t>
            </w:r>
          </w:p>
        </w:tc>
        <w:tc>
          <w:tcPr>
            <w:gridSpan w:val="2"/>
            <w:tcBorders>
              <w:top w:color="000000" w:space="0" w:sz="4" w:val="dotted"/>
              <w:left w:color="000000" w:space="0" w:sz="0" w:val="nil"/>
              <w:bottom w:color="000000" w:space="0" w:sz="8" w:val="single"/>
              <w:right w:color="000000" w:space="0" w:sz="0" w:val="nil"/>
            </w:tcBorders>
            <w:vAlign w:val="bottom"/>
          </w:tcPr>
          <w:p w:rsidR="00000000" w:rsidDel="00000000" w:rsidP="00000000" w:rsidRDefault="00000000" w:rsidRPr="00000000" w14:paraId="000066DA">
            <w:pPr>
              <w:jc w:val="right"/>
              <w:rPr>
                <w:color w:val="000000"/>
                <w:sz w:val="18"/>
                <w:szCs w:val="18"/>
              </w:rPr>
            </w:pPr>
            <w:r w:rsidDel="00000000" w:rsidR="00000000" w:rsidRPr="00000000">
              <w:rPr>
                <w:color w:val="000000"/>
                <w:sz w:val="18"/>
                <w:szCs w:val="18"/>
                <w:rtl w:val="0"/>
              </w:rPr>
              <w:t xml:space="preserve">2</w:t>
            </w:r>
          </w:p>
        </w:tc>
        <w:tc>
          <w:tcPr>
            <w:tcBorders>
              <w:top w:color="000000" w:space="0" w:sz="4" w:val="dotted"/>
              <w:left w:color="000000" w:space="0" w:sz="0" w:val="nil"/>
              <w:bottom w:color="000000" w:space="0" w:sz="8" w:val="single"/>
              <w:right w:color="000000" w:space="0" w:sz="0" w:val="nil"/>
            </w:tcBorders>
            <w:vAlign w:val="bottom"/>
          </w:tcPr>
          <w:p w:rsidR="00000000" w:rsidDel="00000000" w:rsidP="00000000" w:rsidRDefault="00000000" w:rsidRPr="00000000" w14:paraId="000066DC">
            <w:pPr>
              <w:jc w:val="right"/>
              <w:rPr>
                <w:color w:val="000000"/>
                <w:sz w:val="18"/>
                <w:szCs w:val="18"/>
              </w:rPr>
            </w:pPr>
            <w:r w:rsidDel="00000000" w:rsidR="00000000" w:rsidRPr="00000000">
              <w:rPr>
                <w:color w:val="000000"/>
                <w:sz w:val="18"/>
                <w:szCs w:val="18"/>
                <w:rtl w:val="0"/>
              </w:rPr>
              <w:t xml:space="preserve">28</w:t>
            </w:r>
          </w:p>
        </w:tc>
        <w:tc>
          <w:tcPr>
            <w:tcBorders>
              <w:top w:color="000000" w:space="0" w:sz="4" w:val="dotted"/>
              <w:left w:color="000000" w:space="0" w:sz="0" w:val="nil"/>
              <w:bottom w:color="000000" w:space="0" w:sz="8" w:val="single"/>
              <w:right w:color="000000" w:space="0" w:sz="0" w:val="nil"/>
            </w:tcBorders>
            <w:vAlign w:val="bottom"/>
          </w:tcPr>
          <w:p w:rsidR="00000000" w:rsidDel="00000000" w:rsidP="00000000" w:rsidRDefault="00000000" w:rsidRPr="00000000" w14:paraId="000066DD">
            <w:pPr>
              <w:rPr>
                <w:color w:val="000000"/>
                <w:sz w:val="18"/>
                <w:szCs w:val="18"/>
              </w:rPr>
            </w:pPr>
            <w:r w:rsidDel="00000000" w:rsidR="00000000" w:rsidRPr="00000000">
              <w:rPr>
                <w:color w:val="000000"/>
                <w:sz w:val="18"/>
                <w:szCs w:val="18"/>
                <w:rtl w:val="0"/>
              </w:rPr>
              <w:t xml:space="preserve">1990 report:Table 1</w:t>
            </w:r>
          </w:p>
        </w:tc>
      </w:tr>
    </w:tbl>
    <w:p w:rsidR="00000000" w:rsidDel="00000000" w:rsidP="00000000" w:rsidRDefault="00000000" w:rsidRPr="00000000" w14:paraId="000066DE">
      <w:pPr>
        <w:jc w:val="both"/>
        <w:rPr/>
      </w:pPr>
      <w:r w:rsidDel="00000000" w:rsidR="00000000" w:rsidRPr="00000000">
        <w:rPr>
          <w:rtl w:val="0"/>
        </w:rPr>
        <w:t xml:space="preserve">Key: Lx: Lumbar, Tx: thoracic, Ax: average, SD: standard deviation, SE: standard error, IQR: interquartile range, </w:t>
      </w:r>
    </w:p>
    <w:p w:rsidR="00000000" w:rsidDel="00000000" w:rsidP="00000000" w:rsidRDefault="00000000" w:rsidRPr="00000000" w14:paraId="000066DF">
      <w:pPr>
        <w:jc w:val="both"/>
        <w:rPr/>
      </w:pPr>
      <w:r w:rsidDel="00000000" w:rsidR="00000000" w:rsidRPr="00000000">
        <w:rPr>
          <w:rtl w:val="0"/>
        </w:rPr>
        <w:t xml:space="preserve">Formulas used for imputed data: </w:t>
      </w:r>
    </w:p>
    <w:p w:rsidR="00000000" w:rsidDel="00000000" w:rsidP="00000000" w:rsidRDefault="00000000" w:rsidRPr="00000000" w14:paraId="000066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SD imputed from SE: Excel formula =SE*SQRT(N)</w:t>
      </w:r>
    </w:p>
    <w:p w:rsidR="00000000" w:rsidDel="00000000" w:rsidP="00000000" w:rsidRDefault="00000000" w:rsidRPr="00000000" w14:paraId="000066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Median IQR imputed to mean SD: Excel formula: Mean = (Q1+median+Q3)/3, SD= =(Q3-Q1)/(2*NORM.INV((0.75*N-0.125)/(N+0.25),0,1))</w:t>
      </w:r>
    </w:p>
    <w:p w:rsidR="00000000" w:rsidDel="00000000" w:rsidP="00000000" w:rsidRDefault="00000000" w:rsidRPr="00000000" w14:paraId="000066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 CI imputed to SD: Excel formula= SQRT(N)*( (95%CI upper)-(95%CI lower))/3.92</w:t>
      </w:r>
    </w:p>
    <w:p w:rsidR="00000000" w:rsidDel="00000000" w:rsidP="00000000" w:rsidRDefault="00000000" w:rsidRPr="00000000" w14:paraId="000066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Assumed variance for imputing SD: In excel, taking an average of all SD values for the same outcome. </w:t>
      </w:r>
    </w:p>
    <w:p w:rsidR="00000000" w:rsidDel="00000000" w:rsidP="00000000" w:rsidRDefault="00000000" w:rsidRPr="00000000" w14:paraId="000066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Data imputed from median and data range to mean SD: Excel formula: Mean= =((minimum+2)* median+ maximum)/4, SD: =(maximum-minimum)/(2*NORM.INV((N-0.375)/(N+0.25),0,1))</w:t>
      </w:r>
    </w:p>
    <w:p w:rsidR="00000000" w:rsidDel="00000000" w:rsidP="00000000" w:rsidRDefault="00000000" w:rsidRPr="00000000" w14:paraId="000066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Pooling groups: Excel formula (2 groups): Pooled mean = ((Mean1*N1) + (Mean2*N2))/Pooled N, Pooled SD: =SQRT((((N1-1)*(SD1^2))+((N2-1)*(SD2^2))+(((N1*N2)/(N1+N2))*((MEAN1^2)+(MEAN2^2)-(2*(MEAN1*MEAN2)))))/(N1+N2-1)), Pooled N=N1 + N2</w:t>
      </w:r>
    </w:p>
    <w:p w:rsidR="00000000" w:rsidDel="00000000" w:rsidP="00000000" w:rsidRDefault="00000000" w:rsidRPr="00000000" w14:paraId="000066E6">
      <w:pPr>
        <w:jc w:val="both"/>
        <w:rPr/>
      </w:pPr>
      <w:r w:rsidDel="00000000" w:rsidR="00000000" w:rsidRPr="00000000">
        <w:rPr>
          <w:rtl w:val="0"/>
        </w:rPr>
      </w:r>
    </w:p>
    <w:p w:rsidR="00000000" w:rsidDel="00000000" w:rsidP="00000000" w:rsidRDefault="00000000" w:rsidRPr="00000000" w14:paraId="000066E7">
      <w:pPr>
        <w:jc w:val="both"/>
        <w:rPr>
          <w:sz w:val="28"/>
          <w:szCs w:val="28"/>
        </w:rPr>
        <w:sectPr>
          <w:type w:val="nextPage"/>
          <w:pgSz w:h="11906" w:w="16838" w:orient="landscape"/>
          <w:pgMar w:bottom="1440" w:top="1440" w:left="1440" w:right="1440" w:header="708" w:footer="708"/>
        </w:sectPr>
      </w:pPr>
      <w:r w:rsidDel="00000000" w:rsidR="00000000" w:rsidRPr="00000000">
        <w:rPr>
          <w:rtl w:val="0"/>
        </w:rPr>
      </w:r>
    </w:p>
    <w:p w:rsidR="00000000" w:rsidDel="00000000" w:rsidP="00000000" w:rsidRDefault="00000000" w:rsidRPr="00000000" w14:paraId="000066E8">
      <w:pPr>
        <w:pStyle w:val="Heading1"/>
        <w:jc w:val="both"/>
        <w:rPr>
          <w:b w:val="0"/>
        </w:rPr>
      </w:pPr>
      <w:bookmarkStart w:colFirst="0" w:colLast="0" w:name="_nfpyr4bk72h5" w:id="5"/>
      <w:bookmarkEnd w:id="5"/>
      <w:r w:rsidDel="00000000" w:rsidR="00000000" w:rsidRPr="00000000">
        <w:rPr>
          <w:rtl w:val="0"/>
        </w:rPr>
        <w:t xml:space="preserve">Supplement D: </w:t>
      </w:r>
      <w:r w:rsidDel="00000000" w:rsidR="00000000" w:rsidRPr="00000000">
        <w:rPr>
          <w:b w:val="0"/>
          <w:rtl w:val="0"/>
        </w:rPr>
        <w:t xml:space="preserve">Data requests</w:t>
      </w:r>
    </w:p>
    <w:p w:rsidR="00000000" w:rsidDel="00000000" w:rsidP="00000000" w:rsidRDefault="00000000" w:rsidRPr="00000000" w14:paraId="000066E9">
      <w:pPr>
        <w:jc w:val="both"/>
        <w:rPr/>
      </w:pPr>
      <w:r w:rsidDel="00000000" w:rsidR="00000000" w:rsidRPr="00000000">
        <w:rPr>
          <w:rtl w:val="0"/>
        </w:rPr>
      </w:r>
    </w:p>
    <w:tbl>
      <w:tblPr>
        <w:tblStyle w:val="Table14"/>
        <w:tblW w:w="9186.0" w:type="dxa"/>
        <w:jc w:val="left"/>
        <w:tblLayout w:type="fixed"/>
        <w:tblLook w:val="0400"/>
      </w:tblPr>
      <w:tblGrid>
        <w:gridCol w:w="1670"/>
        <w:gridCol w:w="1164"/>
        <w:gridCol w:w="1128"/>
        <w:gridCol w:w="1164"/>
        <w:gridCol w:w="2701"/>
        <w:gridCol w:w="1359"/>
        <w:tblGridChange w:id="0">
          <w:tblGrid>
            <w:gridCol w:w="1670"/>
            <w:gridCol w:w="1164"/>
            <w:gridCol w:w="1128"/>
            <w:gridCol w:w="1164"/>
            <w:gridCol w:w="2701"/>
            <w:gridCol w:w="1359"/>
          </w:tblGrid>
        </w:tblGridChange>
      </w:tblGrid>
      <w:tr>
        <w:trPr>
          <w:cantSplit w:val="0"/>
          <w:trHeight w:val="318" w:hRule="atLeast"/>
          <w:tblHeader w:val="0"/>
        </w:trPr>
        <w:tc>
          <w:tcPr>
            <w:tcBorders>
              <w:top w:color="000000" w:space="0" w:sz="12" w:val="single"/>
              <w:left w:color="000000" w:space="0" w:sz="0" w:val="nil"/>
              <w:bottom w:color="000000" w:space="0" w:sz="12" w:val="single"/>
              <w:right w:color="000000" w:space="0" w:sz="12" w:val="single"/>
            </w:tcBorders>
            <w:vAlign w:val="bottom"/>
          </w:tcPr>
          <w:p w:rsidR="00000000" w:rsidDel="00000000" w:rsidP="00000000" w:rsidRDefault="00000000" w:rsidRPr="00000000" w14:paraId="000066EA">
            <w:pPr>
              <w:jc w:val="both"/>
              <w:rPr>
                <w:b w:val="1"/>
                <w:sz w:val="20"/>
                <w:szCs w:val="20"/>
              </w:rPr>
            </w:pPr>
            <w:r w:rsidDel="00000000" w:rsidR="00000000" w:rsidRPr="00000000">
              <w:rPr>
                <w:b w:val="1"/>
                <w:sz w:val="20"/>
                <w:szCs w:val="20"/>
                <w:rtl w:val="0"/>
              </w:rPr>
              <w:t xml:space="preserve">Reports</w:t>
            </w:r>
          </w:p>
        </w:tc>
        <w:tc>
          <w:tcPr>
            <w:tcBorders>
              <w:top w:color="000000" w:space="0" w:sz="12" w:val="single"/>
              <w:left w:color="000000" w:space="0" w:sz="12" w:val="single"/>
              <w:bottom w:color="000000" w:space="0" w:sz="12" w:val="single"/>
              <w:right w:color="000000" w:space="0" w:sz="0" w:val="nil"/>
            </w:tcBorders>
            <w:vAlign w:val="bottom"/>
          </w:tcPr>
          <w:p w:rsidR="00000000" w:rsidDel="00000000" w:rsidP="00000000" w:rsidRDefault="00000000" w:rsidRPr="00000000" w14:paraId="000066EB">
            <w:pPr>
              <w:jc w:val="both"/>
              <w:rPr>
                <w:b w:val="1"/>
                <w:color w:val="000000"/>
                <w:sz w:val="20"/>
                <w:szCs w:val="20"/>
              </w:rPr>
            </w:pPr>
            <w:r w:rsidDel="00000000" w:rsidR="00000000" w:rsidRPr="00000000">
              <w:rPr>
                <w:b w:val="1"/>
                <w:color w:val="000000"/>
                <w:sz w:val="20"/>
                <w:szCs w:val="20"/>
                <w:rtl w:val="0"/>
              </w:rPr>
              <w:t xml:space="preserve">Trial 1</w:t>
            </w:r>
          </w:p>
        </w:tc>
        <w:tc>
          <w:tcPr>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6EC">
            <w:pPr>
              <w:jc w:val="both"/>
              <w:rPr>
                <w:b w:val="1"/>
                <w:color w:val="000000"/>
                <w:sz w:val="20"/>
                <w:szCs w:val="20"/>
              </w:rPr>
            </w:pPr>
            <w:r w:rsidDel="00000000" w:rsidR="00000000" w:rsidRPr="00000000">
              <w:rPr>
                <w:b w:val="1"/>
                <w:color w:val="000000"/>
                <w:sz w:val="20"/>
                <w:szCs w:val="20"/>
                <w:rtl w:val="0"/>
              </w:rPr>
              <w:t xml:space="preserve">Trial 2</w:t>
            </w:r>
          </w:p>
        </w:tc>
        <w:tc>
          <w:tcPr>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6ED">
            <w:pPr>
              <w:jc w:val="both"/>
              <w:rPr>
                <w:b w:val="1"/>
                <w:color w:val="000000"/>
                <w:sz w:val="20"/>
                <w:szCs w:val="20"/>
              </w:rPr>
            </w:pPr>
            <w:r w:rsidDel="00000000" w:rsidR="00000000" w:rsidRPr="00000000">
              <w:rPr>
                <w:b w:val="1"/>
                <w:color w:val="000000"/>
                <w:sz w:val="20"/>
                <w:szCs w:val="20"/>
                <w:rtl w:val="0"/>
              </w:rPr>
              <w:t xml:space="preserve">Trial 3</w:t>
            </w:r>
          </w:p>
        </w:tc>
        <w:tc>
          <w:tcPr>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6EE">
            <w:pPr>
              <w:jc w:val="both"/>
              <w:rPr>
                <w:b w:val="1"/>
                <w:color w:val="000000"/>
                <w:sz w:val="20"/>
                <w:szCs w:val="20"/>
              </w:rPr>
            </w:pPr>
            <w:r w:rsidDel="00000000" w:rsidR="00000000" w:rsidRPr="00000000">
              <w:rPr>
                <w:b w:val="1"/>
                <w:color w:val="000000"/>
                <w:sz w:val="20"/>
                <w:szCs w:val="20"/>
                <w:rtl w:val="0"/>
              </w:rPr>
              <w:t xml:space="preserve">Replies</w:t>
            </w:r>
          </w:p>
        </w:tc>
        <w:tc>
          <w:tcPr>
            <w:tcBorders>
              <w:top w:color="000000" w:space="0" w:sz="12" w:val="single"/>
              <w:left w:color="000000" w:space="0" w:sz="0" w:val="nil"/>
              <w:bottom w:color="000000" w:space="0" w:sz="12" w:val="single"/>
              <w:right w:color="000000" w:space="0" w:sz="0" w:val="nil"/>
            </w:tcBorders>
            <w:vAlign w:val="bottom"/>
          </w:tcPr>
          <w:p w:rsidR="00000000" w:rsidDel="00000000" w:rsidP="00000000" w:rsidRDefault="00000000" w:rsidRPr="00000000" w14:paraId="000066EF">
            <w:pPr>
              <w:jc w:val="both"/>
              <w:rPr>
                <w:color w:val="000000"/>
                <w:sz w:val="20"/>
                <w:szCs w:val="20"/>
              </w:rPr>
            </w:pPr>
            <w:r w:rsidDel="00000000" w:rsidR="00000000" w:rsidRPr="00000000">
              <w:rPr>
                <w:rtl w:val="0"/>
              </w:rPr>
            </w:r>
          </w:p>
        </w:tc>
      </w:tr>
      <w:tr>
        <w:trPr>
          <w:cantSplit w:val="0"/>
          <w:trHeight w:val="318" w:hRule="atLeast"/>
          <w:tblHeader w:val="0"/>
        </w:trPr>
        <w:tc>
          <w:tcPr>
            <w:tcBorders>
              <w:top w:color="000000" w:space="0" w:sz="12" w:val="single"/>
              <w:left w:color="000000" w:space="0" w:sz="0" w:val="nil"/>
              <w:bottom w:color="000000" w:space="0" w:sz="4" w:val="dashed"/>
              <w:right w:color="000000" w:space="0" w:sz="12" w:val="single"/>
            </w:tcBorders>
            <w:vAlign w:val="bottom"/>
          </w:tcPr>
          <w:p w:rsidR="00000000" w:rsidDel="00000000" w:rsidP="00000000" w:rsidRDefault="00000000" w:rsidRPr="00000000" w14:paraId="000066F0">
            <w:pPr>
              <w:jc w:val="both"/>
              <w:rPr>
                <w:color w:val="000000"/>
                <w:sz w:val="20"/>
                <w:szCs w:val="20"/>
              </w:rPr>
            </w:pPr>
            <w:r w:rsidDel="00000000" w:rsidR="00000000" w:rsidRPr="00000000">
              <w:rPr>
                <w:color w:val="000000"/>
                <w:sz w:val="20"/>
                <w:szCs w:val="20"/>
                <w:rtl w:val="0"/>
              </w:rPr>
              <w:t xml:space="preserve">Jentzsch 2020</w:t>
            </w:r>
          </w:p>
        </w:tc>
        <w:tc>
          <w:tcPr>
            <w:tcBorders>
              <w:top w:color="000000" w:space="0" w:sz="12" w:val="single"/>
              <w:left w:color="000000" w:space="0" w:sz="12" w:val="single"/>
              <w:bottom w:color="000000" w:space="0" w:sz="4" w:val="dashed"/>
              <w:right w:color="000000" w:space="0" w:sz="0" w:val="nil"/>
            </w:tcBorders>
            <w:vAlign w:val="bottom"/>
          </w:tcPr>
          <w:p w:rsidR="00000000" w:rsidDel="00000000" w:rsidP="00000000" w:rsidRDefault="00000000" w:rsidRPr="00000000" w14:paraId="000066F1">
            <w:pPr>
              <w:jc w:val="both"/>
              <w:rPr>
                <w:color w:val="000000"/>
                <w:sz w:val="20"/>
                <w:szCs w:val="20"/>
              </w:rPr>
            </w:pPr>
            <w:r w:rsidDel="00000000" w:rsidR="00000000" w:rsidRPr="00000000">
              <w:rPr>
                <w:color w:val="000000"/>
                <w:sz w:val="20"/>
                <w:szCs w:val="20"/>
                <w:rtl w:val="0"/>
              </w:rPr>
              <w:t xml:space="preserve">18/08/2023</w:t>
            </w:r>
          </w:p>
        </w:tc>
        <w:tc>
          <w:tcPr>
            <w:tcBorders>
              <w:top w:color="000000" w:space="0" w:sz="12" w:val="single"/>
              <w:left w:color="000000" w:space="0" w:sz="0" w:val="nil"/>
              <w:bottom w:color="000000" w:space="0" w:sz="4" w:val="dashed"/>
              <w:right w:color="000000" w:space="0" w:sz="0" w:val="nil"/>
            </w:tcBorders>
            <w:vAlign w:val="bottom"/>
          </w:tcPr>
          <w:p w:rsidR="00000000" w:rsidDel="00000000" w:rsidP="00000000" w:rsidRDefault="00000000" w:rsidRPr="00000000" w14:paraId="000066F2">
            <w:pPr>
              <w:jc w:val="both"/>
              <w:rPr>
                <w:color w:val="000000"/>
                <w:sz w:val="20"/>
                <w:szCs w:val="20"/>
              </w:rPr>
            </w:pPr>
            <w:r w:rsidDel="00000000" w:rsidR="00000000" w:rsidRPr="00000000">
              <w:rPr>
                <w:color w:val="000000"/>
                <w:sz w:val="20"/>
                <w:szCs w:val="20"/>
                <w:rtl w:val="0"/>
              </w:rPr>
              <w:t xml:space="preserve">25/08/2023</w:t>
            </w:r>
          </w:p>
        </w:tc>
        <w:tc>
          <w:tcPr>
            <w:tcBorders>
              <w:top w:color="000000" w:space="0" w:sz="12" w:val="single"/>
              <w:left w:color="000000" w:space="0" w:sz="0" w:val="nil"/>
              <w:bottom w:color="000000" w:space="0" w:sz="4" w:val="dashed"/>
              <w:right w:color="000000" w:space="0" w:sz="0" w:val="nil"/>
            </w:tcBorders>
            <w:vAlign w:val="bottom"/>
          </w:tcPr>
          <w:p w:rsidR="00000000" w:rsidDel="00000000" w:rsidP="00000000" w:rsidRDefault="00000000" w:rsidRPr="00000000" w14:paraId="000066F3">
            <w:pPr>
              <w:jc w:val="both"/>
              <w:rPr>
                <w:color w:val="000000"/>
                <w:sz w:val="20"/>
                <w:szCs w:val="20"/>
              </w:rPr>
            </w:pPr>
            <w:r w:rsidDel="00000000" w:rsidR="00000000" w:rsidRPr="00000000">
              <w:rPr>
                <w:color w:val="000000"/>
                <w:sz w:val="20"/>
                <w:szCs w:val="20"/>
                <w:rtl w:val="0"/>
              </w:rPr>
              <w:t xml:space="preserve">1/09/2023</w:t>
            </w:r>
          </w:p>
        </w:tc>
        <w:tc>
          <w:tcPr>
            <w:tcBorders>
              <w:top w:color="000000" w:space="0" w:sz="12" w:val="single"/>
              <w:left w:color="000000" w:space="0" w:sz="0" w:val="nil"/>
              <w:bottom w:color="000000" w:space="0" w:sz="4" w:val="dashed"/>
              <w:right w:color="000000" w:space="0" w:sz="0" w:val="nil"/>
            </w:tcBorders>
            <w:vAlign w:val="bottom"/>
          </w:tcPr>
          <w:p w:rsidR="00000000" w:rsidDel="00000000" w:rsidP="00000000" w:rsidRDefault="00000000" w:rsidRPr="00000000" w14:paraId="000066F4">
            <w:pPr>
              <w:jc w:val="both"/>
              <w:rPr>
                <w:color w:val="000000"/>
                <w:sz w:val="20"/>
                <w:szCs w:val="20"/>
              </w:rPr>
            </w:pPr>
            <w:r w:rsidDel="00000000" w:rsidR="00000000" w:rsidRPr="00000000">
              <w:rPr>
                <w:color w:val="000000"/>
                <w:sz w:val="20"/>
                <w:szCs w:val="20"/>
                <w:rtl w:val="0"/>
              </w:rPr>
              <w:t xml:space="preserve">No reply</w:t>
            </w:r>
          </w:p>
        </w:tc>
        <w:tc>
          <w:tcPr>
            <w:tcBorders>
              <w:top w:color="000000" w:space="0" w:sz="12" w:val="single"/>
              <w:left w:color="000000" w:space="0" w:sz="0" w:val="nil"/>
              <w:bottom w:color="000000" w:space="0" w:sz="4" w:val="dashed"/>
              <w:right w:color="000000" w:space="0" w:sz="0" w:val="nil"/>
            </w:tcBorders>
            <w:vAlign w:val="bottom"/>
          </w:tcPr>
          <w:p w:rsidR="00000000" w:rsidDel="00000000" w:rsidP="00000000" w:rsidRDefault="00000000" w:rsidRPr="00000000" w14:paraId="000066F5">
            <w:pPr>
              <w:jc w:val="both"/>
              <w:rPr>
                <w:color w:val="000000"/>
                <w:sz w:val="20"/>
                <w:szCs w:val="20"/>
              </w:rPr>
            </w:pPr>
            <w:r w:rsidDel="00000000" w:rsidR="00000000" w:rsidRPr="00000000">
              <w:rPr>
                <w:rtl w:val="0"/>
              </w:rPr>
            </w:r>
          </w:p>
        </w:tc>
      </w:tr>
      <w:tr>
        <w:trPr>
          <w:cantSplit w:val="0"/>
          <w:trHeight w:val="318" w:hRule="atLeast"/>
          <w:tblHeader w:val="0"/>
        </w:trPr>
        <w:tc>
          <w:tcPr>
            <w:tcBorders>
              <w:top w:color="000000" w:space="0" w:sz="4" w:val="dashed"/>
              <w:left w:color="000000" w:space="0" w:sz="0" w:val="nil"/>
              <w:bottom w:color="000000" w:space="0" w:sz="4" w:val="dashed"/>
              <w:right w:color="000000" w:space="0" w:sz="12" w:val="single"/>
            </w:tcBorders>
            <w:vAlign w:val="bottom"/>
          </w:tcPr>
          <w:p w:rsidR="00000000" w:rsidDel="00000000" w:rsidP="00000000" w:rsidRDefault="00000000" w:rsidRPr="00000000" w14:paraId="000066F6">
            <w:pPr>
              <w:jc w:val="both"/>
              <w:rPr>
                <w:color w:val="000000"/>
                <w:sz w:val="20"/>
                <w:szCs w:val="20"/>
              </w:rPr>
            </w:pPr>
            <w:r w:rsidDel="00000000" w:rsidR="00000000" w:rsidRPr="00000000">
              <w:rPr>
                <w:color w:val="000000"/>
                <w:sz w:val="20"/>
                <w:szCs w:val="20"/>
                <w:rtl w:val="0"/>
              </w:rPr>
              <w:t xml:space="preserve">Horga 2022</w:t>
            </w:r>
          </w:p>
        </w:tc>
        <w:tc>
          <w:tcPr>
            <w:tcBorders>
              <w:top w:color="000000" w:space="0" w:sz="4" w:val="dashed"/>
              <w:left w:color="000000" w:space="0" w:sz="12" w:val="single"/>
              <w:bottom w:color="000000" w:space="0" w:sz="4" w:val="dashed"/>
              <w:right w:color="000000" w:space="0" w:sz="0" w:val="nil"/>
            </w:tcBorders>
            <w:vAlign w:val="bottom"/>
          </w:tcPr>
          <w:p w:rsidR="00000000" w:rsidDel="00000000" w:rsidP="00000000" w:rsidRDefault="00000000" w:rsidRPr="00000000" w14:paraId="000066F7">
            <w:pPr>
              <w:jc w:val="both"/>
              <w:rPr>
                <w:color w:val="000000"/>
                <w:sz w:val="20"/>
                <w:szCs w:val="20"/>
              </w:rPr>
            </w:pPr>
            <w:r w:rsidDel="00000000" w:rsidR="00000000" w:rsidRPr="00000000">
              <w:rPr>
                <w:color w:val="000000"/>
                <w:sz w:val="20"/>
                <w:szCs w:val="20"/>
                <w:rtl w:val="0"/>
              </w:rPr>
              <w:t xml:space="preserve">18/08/2023</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6F8">
            <w:pPr>
              <w:jc w:val="both"/>
              <w:rPr>
                <w:color w:val="000000"/>
                <w:sz w:val="20"/>
                <w:szCs w:val="20"/>
              </w:rPr>
            </w:pPr>
            <w:r w:rsidDel="00000000" w:rsidR="00000000" w:rsidRPr="00000000">
              <w:rPr>
                <w:color w:val="000000"/>
                <w:sz w:val="20"/>
                <w:szCs w:val="20"/>
                <w:rtl w:val="0"/>
              </w:rPr>
              <w:t xml:space="preserve">25/08/2023</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6F9">
            <w:pPr>
              <w:jc w:val="both"/>
              <w:rPr>
                <w:color w:val="000000"/>
                <w:sz w:val="20"/>
                <w:szCs w:val="20"/>
              </w:rPr>
            </w:pPr>
            <w:r w:rsidDel="00000000" w:rsidR="00000000" w:rsidRPr="00000000">
              <w:rPr>
                <w:color w:val="000000"/>
                <w:sz w:val="20"/>
                <w:szCs w:val="20"/>
                <w:rtl w:val="0"/>
              </w:rPr>
              <w:t xml:space="preserve">-</w:t>
            </w:r>
          </w:p>
        </w:tc>
        <w:tc>
          <w:tcPr>
            <w:gridSpan w:val="2"/>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6FA">
            <w:pPr>
              <w:jc w:val="both"/>
              <w:rPr>
                <w:color w:val="000000"/>
                <w:sz w:val="20"/>
                <w:szCs w:val="20"/>
              </w:rPr>
            </w:pPr>
            <w:r w:rsidDel="00000000" w:rsidR="00000000" w:rsidRPr="00000000">
              <w:rPr>
                <w:color w:val="000000"/>
                <w:sz w:val="20"/>
                <w:szCs w:val="20"/>
                <w:rtl w:val="0"/>
              </w:rPr>
              <w:t xml:space="preserve">Replied 26/08/23: data pending </w:t>
            </w:r>
          </w:p>
          <w:p w:rsidR="00000000" w:rsidDel="00000000" w:rsidP="00000000" w:rsidRDefault="00000000" w:rsidRPr="00000000" w14:paraId="000066FB">
            <w:pPr>
              <w:jc w:val="both"/>
              <w:rPr>
                <w:color w:val="000000"/>
                <w:sz w:val="20"/>
                <w:szCs w:val="20"/>
              </w:rPr>
            </w:pPr>
            <w:r w:rsidDel="00000000" w:rsidR="00000000" w:rsidRPr="00000000">
              <w:rPr>
                <w:color w:val="000000"/>
                <w:sz w:val="20"/>
                <w:szCs w:val="20"/>
                <w:rtl w:val="0"/>
              </w:rPr>
              <w:t xml:space="preserve">Replied 16/09/23: unable to find the data</w:t>
            </w:r>
          </w:p>
        </w:tc>
      </w:tr>
      <w:tr>
        <w:trPr>
          <w:cantSplit w:val="0"/>
          <w:trHeight w:val="318" w:hRule="atLeast"/>
          <w:tblHeader w:val="0"/>
        </w:trPr>
        <w:tc>
          <w:tcPr>
            <w:tcBorders>
              <w:top w:color="000000" w:space="0" w:sz="4" w:val="dashed"/>
              <w:left w:color="000000" w:space="0" w:sz="0" w:val="nil"/>
              <w:bottom w:color="000000" w:space="0" w:sz="4" w:val="dashed"/>
              <w:right w:color="000000" w:space="0" w:sz="12" w:val="single"/>
            </w:tcBorders>
            <w:vAlign w:val="bottom"/>
          </w:tcPr>
          <w:p w:rsidR="00000000" w:rsidDel="00000000" w:rsidP="00000000" w:rsidRDefault="00000000" w:rsidRPr="00000000" w14:paraId="000066FD">
            <w:pPr>
              <w:jc w:val="both"/>
              <w:rPr>
                <w:color w:val="000000"/>
                <w:sz w:val="20"/>
                <w:szCs w:val="20"/>
              </w:rPr>
            </w:pPr>
            <w:r w:rsidDel="00000000" w:rsidR="00000000" w:rsidRPr="00000000">
              <w:rPr>
                <w:color w:val="000000"/>
                <w:sz w:val="20"/>
                <w:szCs w:val="20"/>
                <w:rtl w:val="0"/>
              </w:rPr>
              <w:t xml:space="preserve">Frenken 2022</w:t>
            </w:r>
          </w:p>
        </w:tc>
        <w:tc>
          <w:tcPr>
            <w:tcBorders>
              <w:top w:color="000000" w:space="0" w:sz="4" w:val="dashed"/>
              <w:left w:color="000000" w:space="0" w:sz="12" w:val="single"/>
              <w:bottom w:color="000000" w:space="0" w:sz="4" w:val="dashed"/>
              <w:right w:color="000000" w:space="0" w:sz="0" w:val="nil"/>
            </w:tcBorders>
            <w:vAlign w:val="bottom"/>
          </w:tcPr>
          <w:p w:rsidR="00000000" w:rsidDel="00000000" w:rsidP="00000000" w:rsidRDefault="00000000" w:rsidRPr="00000000" w14:paraId="000066FE">
            <w:pPr>
              <w:jc w:val="both"/>
              <w:rPr>
                <w:color w:val="000000"/>
                <w:sz w:val="20"/>
                <w:szCs w:val="20"/>
              </w:rPr>
            </w:pPr>
            <w:r w:rsidDel="00000000" w:rsidR="00000000" w:rsidRPr="00000000">
              <w:rPr>
                <w:color w:val="000000"/>
                <w:sz w:val="20"/>
                <w:szCs w:val="20"/>
                <w:rtl w:val="0"/>
              </w:rPr>
              <w:t xml:space="preserve">18/08/2023</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6FF">
            <w:pPr>
              <w:jc w:val="both"/>
              <w:rPr>
                <w:color w:val="000000"/>
                <w:sz w:val="20"/>
                <w:szCs w:val="20"/>
              </w:rPr>
            </w:pPr>
            <w:r w:rsidDel="00000000" w:rsidR="00000000" w:rsidRPr="00000000">
              <w:rPr>
                <w:color w:val="000000"/>
                <w:sz w:val="20"/>
                <w:szCs w:val="20"/>
                <w:rtl w:val="0"/>
              </w:rPr>
              <w:t xml:space="preserve">25/08/2023</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00">
            <w:pPr>
              <w:jc w:val="both"/>
              <w:rPr>
                <w:color w:val="000000"/>
                <w:sz w:val="20"/>
                <w:szCs w:val="20"/>
              </w:rPr>
            </w:pPr>
            <w:r w:rsidDel="00000000" w:rsidR="00000000" w:rsidRPr="00000000">
              <w:rPr>
                <w:color w:val="000000"/>
                <w:sz w:val="20"/>
                <w:szCs w:val="20"/>
                <w:rtl w:val="0"/>
              </w:rPr>
              <w:t xml:space="preserve">1/09/2023</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01">
            <w:pPr>
              <w:jc w:val="both"/>
              <w:rPr>
                <w:color w:val="000000"/>
                <w:sz w:val="20"/>
                <w:szCs w:val="20"/>
              </w:rPr>
            </w:pPr>
            <w:r w:rsidDel="00000000" w:rsidR="00000000" w:rsidRPr="00000000">
              <w:rPr>
                <w:color w:val="000000"/>
                <w:sz w:val="20"/>
                <w:szCs w:val="20"/>
                <w:rtl w:val="0"/>
              </w:rPr>
              <w:t xml:space="preserve">No reply</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02">
            <w:pPr>
              <w:jc w:val="both"/>
              <w:rPr>
                <w:color w:val="000000"/>
                <w:sz w:val="20"/>
                <w:szCs w:val="20"/>
              </w:rPr>
            </w:pPr>
            <w:r w:rsidDel="00000000" w:rsidR="00000000" w:rsidRPr="00000000">
              <w:rPr>
                <w:rtl w:val="0"/>
              </w:rPr>
            </w:r>
          </w:p>
        </w:tc>
      </w:tr>
      <w:tr>
        <w:trPr>
          <w:cantSplit w:val="0"/>
          <w:trHeight w:val="318" w:hRule="atLeast"/>
          <w:tblHeader w:val="0"/>
        </w:trPr>
        <w:tc>
          <w:tcPr>
            <w:tcBorders>
              <w:top w:color="000000" w:space="0" w:sz="4" w:val="dashed"/>
              <w:left w:color="000000" w:space="0" w:sz="0" w:val="nil"/>
              <w:bottom w:color="000000" w:space="0" w:sz="4" w:val="dashed"/>
              <w:right w:color="000000" w:space="0" w:sz="12" w:val="single"/>
            </w:tcBorders>
            <w:vAlign w:val="bottom"/>
          </w:tcPr>
          <w:p w:rsidR="00000000" w:rsidDel="00000000" w:rsidP="00000000" w:rsidRDefault="00000000" w:rsidRPr="00000000" w14:paraId="00006703">
            <w:pPr>
              <w:jc w:val="both"/>
              <w:rPr>
                <w:color w:val="000000"/>
                <w:sz w:val="20"/>
                <w:szCs w:val="20"/>
              </w:rPr>
            </w:pPr>
            <w:r w:rsidDel="00000000" w:rsidR="00000000" w:rsidRPr="00000000">
              <w:rPr>
                <w:color w:val="000000"/>
                <w:sz w:val="20"/>
                <w:szCs w:val="20"/>
                <w:rtl w:val="0"/>
              </w:rPr>
              <w:t xml:space="preserve">Belavy 2019 and 2020</w:t>
            </w:r>
          </w:p>
        </w:tc>
        <w:tc>
          <w:tcPr>
            <w:tcBorders>
              <w:top w:color="000000" w:space="0" w:sz="4" w:val="dashed"/>
              <w:left w:color="000000" w:space="0" w:sz="12" w:val="single"/>
              <w:bottom w:color="000000" w:space="0" w:sz="4" w:val="dashed"/>
              <w:right w:color="000000" w:space="0" w:sz="0" w:val="nil"/>
            </w:tcBorders>
            <w:vAlign w:val="bottom"/>
          </w:tcPr>
          <w:p w:rsidR="00000000" w:rsidDel="00000000" w:rsidP="00000000" w:rsidRDefault="00000000" w:rsidRPr="00000000" w14:paraId="00006704">
            <w:pPr>
              <w:jc w:val="both"/>
              <w:rPr>
                <w:color w:val="000000"/>
                <w:sz w:val="20"/>
                <w:szCs w:val="20"/>
              </w:rPr>
            </w:pPr>
            <w:r w:rsidDel="00000000" w:rsidR="00000000" w:rsidRPr="00000000">
              <w:rPr>
                <w:color w:val="000000"/>
                <w:sz w:val="20"/>
                <w:szCs w:val="20"/>
                <w:rtl w:val="0"/>
              </w:rPr>
              <w:t xml:space="preserve">18/08/2023</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05">
            <w:pPr>
              <w:jc w:val="both"/>
              <w:rPr>
                <w:color w:val="000000"/>
                <w:sz w:val="20"/>
                <w:szCs w:val="20"/>
              </w:rPr>
            </w:pPr>
            <w:r w:rsidDel="00000000" w:rsidR="00000000" w:rsidRPr="00000000">
              <w:rPr>
                <w:color w:val="000000"/>
                <w:sz w:val="20"/>
                <w:szCs w:val="20"/>
                <w:rtl w:val="0"/>
              </w:rPr>
              <w:t xml:space="preserve">1/09/2023</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06">
            <w:pPr>
              <w:jc w:val="both"/>
              <w:rPr>
                <w:color w:val="000000"/>
                <w:sz w:val="20"/>
                <w:szCs w:val="20"/>
              </w:rPr>
            </w:pPr>
            <w:r w:rsidDel="00000000" w:rsidR="00000000" w:rsidRPr="00000000">
              <w:rPr>
                <w:color w:val="000000"/>
                <w:sz w:val="20"/>
                <w:szCs w:val="20"/>
                <w:rtl w:val="0"/>
              </w:rPr>
              <w:t xml:space="preserve">-</w:t>
            </w:r>
          </w:p>
        </w:tc>
        <w:tc>
          <w:tcPr>
            <w:gridSpan w:val="2"/>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07">
            <w:pPr>
              <w:jc w:val="both"/>
              <w:rPr>
                <w:color w:val="000000"/>
                <w:sz w:val="20"/>
                <w:szCs w:val="20"/>
              </w:rPr>
            </w:pPr>
            <w:r w:rsidDel="00000000" w:rsidR="00000000" w:rsidRPr="00000000">
              <w:rPr>
                <w:color w:val="000000"/>
                <w:sz w:val="20"/>
                <w:szCs w:val="20"/>
                <w:rtl w:val="0"/>
              </w:rPr>
              <w:t xml:space="preserve">Replied 8/9/2023: provided data</w:t>
            </w:r>
          </w:p>
        </w:tc>
      </w:tr>
      <w:tr>
        <w:trPr>
          <w:cantSplit w:val="0"/>
          <w:trHeight w:val="318" w:hRule="atLeast"/>
          <w:tblHeader w:val="0"/>
        </w:trPr>
        <w:tc>
          <w:tcPr>
            <w:tcBorders>
              <w:top w:color="000000" w:space="0" w:sz="4" w:val="dashed"/>
              <w:left w:color="000000" w:space="0" w:sz="0" w:val="nil"/>
              <w:bottom w:color="000000" w:space="0" w:sz="4" w:val="dashed"/>
              <w:right w:color="000000" w:space="0" w:sz="12" w:val="single"/>
            </w:tcBorders>
            <w:vAlign w:val="bottom"/>
          </w:tcPr>
          <w:p w:rsidR="00000000" w:rsidDel="00000000" w:rsidP="00000000" w:rsidRDefault="00000000" w:rsidRPr="00000000" w14:paraId="00006709">
            <w:pPr>
              <w:jc w:val="both"/>
              <w:rPr>
                <w:color w:val="000000"/>
                <w:sz w:val="20"/>
                <w:szCs w:val="20"/>
              </w:rPr>
            </w:pPr>
            <w:r w:rsidDel="00000000" w:rsidR="00000000" w:rsidRPr="00000000">
              <w:rPr>
                <w:color w:val="000000"/>
                <w:sz w:val="20"/>
                <w:szCs w:val="20"/>
                <w:rtl w:val="0"/>
              </w:rPr>
              <w:t xml:space="preserve">Benedikter 2022</w:t>
            </w:r>
          </w:p>
        </w:tc>
        <w:tc>
          <w:tcPr>
            <w:tcBorders>
              <w:top w:color="000000" w:space="0" w:sz="4" w:val="dashed"/>
              <w:left w:color="000000" w:space="0" w:sz="12" w:val="single"/>
              <w:bottom w:color="000000" w:space="0" w:sz="4" w:val="dashed"/>
              <w:right w:color="000000" w:space="0" w:sz="0" w:val="nil"/>
            </w:tcBorders>
            <w:vAlign w:val="bottom"/>
          </w:tcPr>
          <w:p w:rsidR="00000000" w:rsidDel="00000000" w:rsidP="00000000" w:rsidRDefault="00000000" w:rsidRPr="00000000" w14:paraId="0000670A">
            <w:pPr>
              <w:jc w:val="both"/>
              <w:rPr>
                <w:color w:val="000000"/>
                <w:sz w:val="20"/>
                <w:szCs w:val="20"/>
              </w:rPr>
            </w:pPr>
            <w:r w:rsidDel="00000000" w:rsidR="00000000" w:rsidRPr="00000000">
              <w:rPr>
                <w:color w:val="000000"/>
                <w:sz w:val="20"/>
                <w:szCs w:val="20"/>
                <w:rtl w:val="0"/>
              </w:rPr>
              <w:t xml:space="preserve">21/03/2024</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0B">
            <w:pPr>
              <w:jc w:val="both"/>
              <w:rPr>
                <w:color w:val="000000"/>
                <w:sz w:val="20"/>
                <w:szCs w:val="20"/>
              </w:rPr>
            </w:pPr>
            <w:r w:rsidDel="00000000" w:rsidR="00000000" w:rsidRPr="00000000">
              <w:rPr>
                <w:color w:val="000000"/>
                <w:sz w:val="20"/>
                <w:szCs w:val="20"/>
                <w:rtl w:val="0"/>
              </w:rPr>
              <w:t xml:space="preserve">28/03/2024</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0C">
            <w:pPr>
              <w:jc w:val="both"/>
              <w:rPr>
                <w:color w:val="000000"/>
                <w:sz w:val="20"/>
                <w:szCs w:val="20"/>
              </w:rPr>
            </w:pPr>
            <w:r w:rsidDel="00000000" w:rsidR="00000000" w:rsidRPr="00000000">
              <w:rPr>
                <w:color w:val="000000"/>
                <w:sz w:val="20"/>
                <w:szCs w:val="20"/>
                <w:rtl w:val="0"/>
              </w:rPr>
              <w:t xml:space="preserve">8/04/2024</w:t>
            </w:r>
          </w:p>
        </w:tc>
        <w:tc>
          <w:tcPr>
            <w:gridSpan w:val="2"/>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0D">
            <w:pPr>
              <w:jc w:val="both"/>
              <w:rPr>
                <w:color w:val="000000"/>
                <w:sz w:val="20"/>
                <w:szCs w:val="20"/>
              </w:rPr>
            </w:pPr>
            <w:r w:rsidDel="00000000" w:rsidR="00000000" w:rsidRPr="00000000">
              <w:rPr>
                <w:color w:val="000000"/>
                <w:sz w:val="20"/>
                <w:szCs w:val="20"/>
                <w:rtl w:val="0"/>
              </w:rPr>
              <w:t xml:space="preserve">No reply</w:t>
            </w:r>
          </w:p>
        </w:tc>
      </w:tr>
      <w:tr>
        <w:trPr>
          <w:cantSplit w:val="0"/>
          <w:trHeight w:val="318" w:hRule="atLeast"/>
          <w:tblHeader w:val="0"/>
        </w:trPr>
        <w:tc>
          <w:tcPr>
            <w:tcBorders>
              <w:top w:color="000000" w:space="0" w:sz="4" w:val="dashed"/>
              <w:left w:color="000000" w:space="0" w:sz="0" w:val="nil"/>
              <w:bottom w:color="000000" w:space="0" w:sz="4" w:val="dashed"/>
              <w:right w:color="000000" w:space="0" w:sz="12" w:val="single"/>
            </w:tcBorders>
            <w:vAlign w:val="bottom"/>
          </w:tcPr>
          <w:p w:rsidR="00000000" w:rsidDel="00000000" w:rsidP="00000000" w:rsidRDefault="00000000" w:rsidRPr="00000000" w14:paraId="0000670F">
            <w:pPr>
              <w:jc w:val="both"/>
              <w:rPr>
                <w:color w:val="000000"/>
                <w:sz w:val="20"/>
                <w:szCs w:val="20"/>
              </w:rPr>
            </w:pPr>
            <w:r w:rsidDel="00000000" w:rsidR="00000000" w:rsidRPr="00000000">
              <w:rPr>
                <w:color w:val="000000"/>
                <w:sz w:val="20"/>
                <w:szCs w:val="20"/>
                <w:rtl w:val="0"/>
              </w:rPr>
              <w:t xml:space="preserve">Hangai 2008</w:t>
            </w:r>
          </w:p>
          <w:p w:rsidR="00000000" w:rsidDel="00000000" w:rsidP="00000000" w:rsidRDefault="00000000" w:rsidRPr="00000000" w14:paraId="00006710">
            <w:pPr>
              <w:jc w:val="both"/>
              <w:rPr>
                <w:color w:val="000000"/>
                <w:sz w:val="20"/>
                <w:szCs w:val="20"/>
              </w:rPr>
            </w:pPr>
            <w:r w:rsidDel="00000000" w:rsidR="00000000" w:rsidRPr="00000000">
              <w:rPr>
                <w:rtl w:val="0"/>
              </w:rPr>
            </w:r>
          </w:p>
        </w:tc>
        <w:tc>
          <w:tcPr>
            <w:tcBorders>
              <w:top w:color="000000" w:space="0" w:sz="4" w:val="dashed"/>
              <w:left w:color="000000" w:space="0" w:sz="12" w:val="single"/>
              <w:bottom w:color="000000" w:space="0" w:sz="4" w:val="dashed"/>
              <w:right w:color="000000" w:space="0" w:sz="0" w:val="nil"/>
            </w:tcBorders>
            <w:vAlign w:val="bottom"/>
          </w:tcPr>
          <w:p w:rsidR="00000000" w:rsidDel="00000000" w:rsidP="00000000" w:rsidRDefault="00000000" w:rsidRPr="00000000" w14:paraId="00006711">
            <w:pPr>
              <w:jc w:val="both"/>
              <w:rPr>
                <w:color w:val="000000"/>
                <w:sz w:val="20"/>
                <w:szCs w:val="20"/>
              </w:rPr>
            </w:pPr>
            <w:r w:rsidDel="00000000" w:rsidR="00000000" w:rsidRPr="00000000">
              <w:rPr>
                <w:color w:val="000000"/>
                <w:sz w:val="20"/>
                <w:szCs w:val="20"/>
                <w:rtl w:val="0"/>
              </w:rPr>
              <w:t xml:space="preserve">28/03/2024</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12">
            <w:pPr>
              <w:jc w:val="both"/>
              <w:rPr>
                <w:color w:val="000000"/>
                <w:sz w:val="20"/>
                <w:szCs w:val="20"/>
              </w:rPr>
            </w:pPr>
            <w:r w:rsidDel="00000000" w:rsidR="00000000" w:rsidRPr="00000000">
              <w:rPr>
                <w:color w:val="000000"/>
                <w:sz w:val="20"/>
                <w:szCs w:val="20"/>
                <w:rtl w:val="0"/>
              </w:rPr>
              <w:t xml:space="preserve">8/04/2024</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13">
            <w:pPr>
              <w:jc w:val="both"/>
              <w:rPr>
                <w:color w:val="000000"/>
                <w:sz w:val="20"/>
                <w:szCs w:val="20"/>
              </w:rPr>
            </w:pPr>
            <w:r w:rsidDel="00000000" w:rsidR="00000000" w:rsidRPr="00000000">
              <w:rPr>
                <w:color w:val="000000"/>
                <w:sz w:val="20"/>
                <w:szCs w:val="20"/>
                <w:rtl w:val="0"/>
              </w:rPr>
              <w:t xml:space="preserve">-</w:t>
            </w:r>
          </w:p>
        </w:tc>
        <w:tc>
          <w:tcPr>
            <w:gridSpan w:val="2"/>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14">
            <w:pPr>
              <w:jc w:val="both"/>
              <w:rPr>
                <w:color w:val="000000"/>
                <w:sz w:val="20"/>
                <w:szCs w:val="20"/>
              </w:rPr>
            </w:pPr>
            <w:r w:rsidDel="00000000" w:rsidR="00000000" w:rsidRPr="00000000">
              <w:rPr>
                <w:color w:val="000000"/>
                <w:sz w:val="20"/>
                <w:szCs w:val="20"/>
                <w:rtl w:val="0"/>
              </w:rPr>
              <w:t xml:space="preserve">Replied 9-Apr/24: unable to find the data</w:t>
            </w:r>
          </w:p>
        </w:tc>
      </w:tr>
      <w:tr>
        <w:trPr>
          <w:cantSplit w:val="0"/>
          <w:trHeight w:val="318" w:hRule="atLeast"/>
          <w:tblHeader w:val="0"/>
        </w:trPr>
        <w:tc>
          <w:tcPr>
            <w:tcBorders>
              <w:top w:color="000000" w:space="0" w:sz="4" w:val="dashed"/>
              <w:left w:color="000000" w:space="0" w:sz="0" w:val="nil"/>
              <w:bottom w:color="000000" w:space="0" w:sz="4" w:val="dashed"/>
              <w:right w:color="000000" w:space="0" w:sz="12" w:val="single"/>
            </w:tcBorders>
            <w:vAlign w:val="bottom"/>
          </w:tcPr>
          <w:p w:rsidR="00000000" w:rsidDel="00000000" w:rsidP="00000000" w:rsidRDefault="00000000" w:rsidRPr="00000000" w14:paraId="00006716">
            <w:pPr>
              <w:jc w:val="both"/>
              <w:rPr>
                <w:color w:val="000000"/>
                <w:sz w:val="20"/>
                <w:szCs w:val="20"/>
              </w:rPr>
            </w:pPr>
            <w:r w:rsidDel="00000000" w:rsidR="00000000" w:rsidRPr="00000000">
              <w:rPr>
                <w:color w:val="000000"/>
                <w:sz w:val="20"/>
                <w:szCs w:val="20"/>
                <w:rtl w:val="0"/>
              </w:rPr>
              <w:t xml:space="preserve">Capel 2009</w:t>
            </w:r>
          </w:p>
          <w:p w:rsidR="00000000" w:rsidDel="00000000" w:rsidP="00000000" w:rsidRDefault="00000000" w:rsidRPr="00000000" w14:paraId="00006717">
            <w:pPr>
              <w:jc w:val="both"/>
              <w:rPr>
                <w:color w:val="000000"/>
                <w:sz w:val="20"/>
                <w:szCs w:val="20"/>
              </w:rPr>
            </w:pPr>
            <w:r w:rsidDel="00000000" w:rsidR="00000000" w:rsidRPr="00000000">
              <w:rPr>
                <w:rtl w:val="0"/>
              </w:rPr>
            </w:r>
          </w:p>
        </w:tc>
        <w:tc>
          <w:tcPr>
            <w:tcBorders>
              <w:top w:color="000000" w:space="0" w:sz="4" w:val="dashed"/>
              <w:left w:color="000000" w:space="0" w:sz="12" w:val="single"/>
              <w:bottom w:color="000000" w:space="0" w:sz="4" w:val="dashed"/>
              <w:right w:color="000000" w:space="0" w:sz="0" w:val="nil"/>
            </w:tcBorders>
            <w:vAlign w:val="bottom"/>
          </w:tcPr>
          <w:p w:rsidR="00000000" w:rsidDel="00000000" w:rsidP="00000000" w:rsidRDefault="00000000" w:rsidRPr="00000000" w14:paraId="00006718">
            <w:pPr>
              <w:jc w:val="both"/>
              <w:rPr>
                <w:color w:val="000000"/>
                <w:sz w:val="20"/>
                <w:szCs w:val="20"/>
              </w:rPr>
            </w:pPr>
            <w:r w:rsidDel="00000000" w:rsidR="00000000" w:rsidRPr="00000000">
              <w:rPr>
                <w:color w:val="000000"/>
                <w:sz w:val="20"/>
                <w:szCs w:val="20"/>
                <w:rtl w:val="0"/>
              </w:rPr>
              <w:t xml:space="preserve">28/03/2024</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19">
            <w:pPr>
              <w:jc w:val="both"/>
              <w:rPr>
                <w:color w:val="000000"/>
                <w:sz w:val="20"/>
                <w:szCs w:val="20"/>
              </w:rPr>
            </w:pPr>
            <w:r w:rsidDel="00000000" w:rsidR="00000000" w:rsidRPr="00000000">
              <w:rPr>
                <w:color w:val="000000"/>
                <w:sz w:val="20"/>
                <w:szCs w:val="20"/>
                <w:rtl w:val="0"/>
              </w:rPr>
              <w:t xml:space="preserve">8/04/2024</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1A">
            <w:pPr>
              <w:jc w:val="both"/>
              <w:rPr>
                <w:color w:val="000000"/>
                <w:sz w:val="20"/>
                <w:szCs w:val="20"/>
              </w:rPr>
            </w:pPr>
            <w:r w:rsidDel="00000000" w:rsidR="00000000" w:rsidRPr="00000000">
              <w:rPr>
                <w:color w:val="000000"/>
                <w:sz w:val="20"/>
                <w:szCs w:val="20"/>
                <w:rtl w:val="0"/>
              </w:rPr>
              <w:t xml:space="preserve">15/04/2024</w:t>
            </w:r>
          </w:p>
        </w:tc>
        <w:tc>
          <w:tcPr>
            <w:gridSpan w:val="2"/>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1B">
            <w:pPr>
              <w:jc w:val="both"/>
              <w:rPr>
                <w:color w:val="000000"/>
                <w:sz w:val="20"/>
                <w:szCs w:val="20"/>
              </w:rPr>
            </w:pPr>
            <w:r w:rsidDel="00000000" w:rsidR="00000000" w:rsidRPr="00000000">
              <w:rPr>
                <w:color w:val="000000"/>
                <w:sz w:val="20"/>
                <w:szCs w:val="20"/>
                <w:rtl w:val="0"/>
              </w:rPr>
              <w:t xml:space="preserve">No reply</w:t>
            </w:r>
          </w:p>
        </w:tc>
      </w:tr>
      <w:tr>
        <w:trPr>
          <w:cantSplit w:val="0"/>
          <w:trHeight w:val="318" w:hRule="atLeast"/>
          <w:tblHeader w:val="0"/>
        </w:trPr>
        <w:tc>
          <w:tcPr>
            <w:tcBorders>
              <w:top w:color="000000" w:space="0" w:sz="4" w:val="dashed"/>
              <w:left w:color="000000" w:space="0" w:sz="0" w:val="nil"/>
              <w:bottom w:color="000000" w:space="0" w:sz="4" w:val="dashed"/>
              <w:right w:color="000000" w:space="0" w:sz="12" w:val="single"/>
            </w:tcBorders>
            <w:vAlign w:val="bottom"/>
          </w:tcPr>
          <w:p w:rsidR="00000000" w:rsidDel="00000000" w:rsidP="00000000" w:rsidRDefault="00000000" w:rsidRPr="00000000" w14:paraId="0000671D">
            <w:pPr>
              <w:jc w:val="both"/>
              <w:rPr>
                <w:color w:val="000000"/>
                <w:sz w:val="20"/>
                <w:szCs w:val="20"/>
              </w:rPr>
            </w:pPr>
            <w:r w:rsidDel="00000000" w:rsidR="00000000" w:rsidRPr="00000000">
              <w:rPr>
                <w:color w:val="000000"/>
                <w:sz w:val="20"/>
                <w:szCs w:val="20"/>
                <w:rtl w:val="0"/>
              </w:rPr>
              <w:t xml:space="preserve">Tertti 1990</w:t>
            </w:r>
          </w:p>
          <w:p w:rsidR="00000000" w:rsidDel="00000000" w:rsidP="00000000" w:rsidRDefault="00000000" w:rsidRPr="00000000" w14:paraId="0000671E">
            <w:pPr>
              <w:jc w:val="both"/>
              <w:rPr>
                <w:color w:val="000000"/>
                <w:sz w:val="20"/>
                <w:szCs w:val="20"/>
              </w:rPr>
            </w:pPr>
            <w:r w:rsidDel="00000000" w:rsidR="00000000" w:rsidRPr="00000000">
              <w:rPr>
                <w:rtl w:val="0"/>
              </w:rPr>
            </w:r>
          </w:p>
        </w:tc>
        <w:tc>
          <w:tcPr>
            <w:tcBorders>
              <w:top w:color="000000" w:space="0" w:sz="4" w:val="dashed"/>
              <w:left w:color="000000" w:space="0" w:sz="12" w:val="single"/>
              <w:bottom w:color="000000" w:space="0" w:sz="4" w:val="dashed"/>
              <w:right w:color="000000" w:space="0" w:sz="0" w:val="nil"/>
            </w:tcBorders>
            <w:vAlign w:val="bottom"/>
          </w:tcPr>
          <w:p w:rsidR="00000000" w:rsidDel="00000000" w:rsidP="00000000" w:rsidRDefault="00000000" w:rsidRPr="00000000" w14:paraId="0000671F">
            <w:pPr>
              <w:jc w:val="both"/>
              <w:rPr>
                <w:color w:val="000000"/>
                <w:sz w:val="20"/>
                <w:szCs w:val="20"/>
              </w:rPr>
            </w:pPr>
            <w:r w:rsidDel="00000000" w:rsidR="00000000" w:rsidRPr="00000000">
              <w:rPr>
                <w:color w:val="000000"/>
                <w:sz w:val="20"/>
                <w:szCs w:val="20"/>
                <w:rtl w:val="0"/>
              </w:rPr>
              <w:t xml:space="preserve">28/03/2024</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20">
            <w:pPr>
              <w:jc w:val="both"/>
              <w:rPr>
                <w:color w:val="000000"/>
                <w:sz w:val="20"/>
                <w:szCs w:val="20"/>
              </w:rPr>
            </w:pPr>
            <w:r w:rsidDel="00000000" w:rsidR="00000000" w:rsidRPr="00000000">
              <w:rPr>
                <w:color w:val="000000"/>
                <w:sz w:val="20"/>
                <w:szCs w:val="20"/>
                <w:rtl w:val="0"/>
              </w:rPr>
              <w:t xml:space="preserve">8/04/2024</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21">
            <w:pPr>
              <w:jc w:val="both"/>
              <w:rPr>
                <w:color w:val="000000"/>
                <w:sz w:val="20"/>
                <w:szCs w:val="20"/>
              </w:rPr>
            </w:pPr>
            <w:r w:rsidDel="00000000" w:rsidR="00000000" w:rsidRPr="00000000">
              <w:rPr>
                <w:color w:val="000000"/>
                <w:sz w:val="20"/>
                <w:szCs w:val="20"/>
                <w:rtl w:val="0"/>
              </w:rPr>
              <w:t xml:space="preserve">15/04/2024</w:t>
            </w:r>
          </w:p>
        </w:tc>
        <w:tc>
          <w:tcPr>
            <w:gridSpan w:val="2"/>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22">
            <w:pPr>
              <w:jc w:val="both"/>
              <w:rPr>
                <w:color w:val="000000"/>
                <w:sz w:val="20"/>
                <w:szCs w:val="20"/>
              </w:rPr>
            </w:pPr>
            <w:r w:rsidDel="00000000" w:rsidR="00000000" w:rsidRPr="00000000">
              <w:rPr>
                <w:color w:val="000000"/>
                <w:sz w:val="20"/>
                <w:szCs w:val="20"/>
                <w:rtl w:val="0"/>
              </w:rPr>
              <w:t xml:space="preserve">No reply</w:t>
            </w:r>
          </w:p>
        </w:tc>
      </w:tr>
      <w:tr>
        <w:trPr>
          <w:cantSplit w:val="0"/>
          <w:trHeight w:val="318" w:hRule="atLeast"/>
          <w:tblHeader w:val="0"/>
        </w:trPr>
        <w:tc>
          <w:tcPr>
            <w:tcBorders>
              <w:top w:color="000000" w:space="0" w:sz="4" w:val="dashed"/>
              <w:left w:color="000000" w:space="0" w:sz="0" w:val="nil"/>
              <w:bottom w:color="000000" w:space="0" w:sz="4" w:val="dashed"/>
              <w:right w:color="000000" w:space="0" w:sz="12" w:val="single"/>
            </w:tcBorders>
            <w:vAlign w:val="bottom"/>
          </w:tcPr>
          <w:p w:rsidR="00000000" w:rsidDel="00000000" w:rsidP="00000000" w:rsidRDefault="00000000" w:rsidRPr="00000000" w14:paraId="00006724">
            <w:pPr>
              <w:jc w:val="both"/>
              <w:rPr>
                <w:color w:val="000000"/>
                <w:sz w:val="20"/>
                <w:szCs w:val="20"/>
              </w:rPr>
            </w:pPr>
            <w:r w:rsidDel="00000000" w:rsidR="00000000" w:rsidRPr="00000000">
              <w:rPr>
                <w:color w:val="000000"/>
                <w:sz w:val="20"/>
                <w:szCs w:val="20"/>
                <w:rtl w:val="0"/>
              </w:rPr>
              <w:t xml:space="preserve">Videman 1997</w:t>
            </w:r>
          </w:p>
          <w:p w:rsidR="00000000" w:rsidDel="00000000" w:rsidP="00000000" w:rsidRDefault="00000000" w:rsidRPr="00000000" w14:paraId="00006725">
            <w:pPr>
              <w:jc w:val="both"/>
              <w:rPr>
                <w:color w:val="000000"/>
                <w:sz w:val="20"/>
                <w:szCs w:val="20"/>
              </w:rPr>
            </w:pPr>
            <w:r w:rsidDel="00000000" w:rsidR="00000000" w:rsidRPr="00000000">
              <w:rPr>
                <w:rtl w:val="0"/>
              </w:rPr>
            </w:r>
          </w:p>
        </w:tc>
        <w:tc>
          <w:tcPr>
            <w:tcBorders>
              <w:top w:color="000000" w:space="0" w:sz="4" w:val="dashed"/>
              <w:left w:color="000000" w:space="0" w:sz="12" w:val="single"/>
              <w:bottom w:color="000000" w:space="0" w:sz="4" w:val="dashed"/>
              <w:right w:color="000000" w:space="0" w:sz="0" w:val="nil"/>
            </w:tcBorders>
            <w:vAlign w:val="bottom"/>
          </w:tcPr>
          <w:p w:rsidR="00000000" w:rsidDel="00000000" w:rsidP="00000000" w:rsidRDefault="00000000" w:rsidRPr="00000000" w14:paraId="00006726">
            <w:pPr>
              <w:jc w:val="both"/>
              <w:rPr>
                <w:color w:val="000000"/>
                <w:sz w:val="20"/>
                <w:szCs w:val="20"/>
              </w:rPr>
            </w:pPr>
            <w:r w:rsidDel="00000000" w:rsidR="00000000" w:rsidRPr="00000000">
              <w:rPr>
                <w:color w:val="000000"/>
                <w:sz w:val="20"/>
                <w:szCs w:val="20"/>
                <w:rtl w:val="0"/>
              </w:rPr>
              <w:t xml:space="preserve">28/03/2024</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27">
            <w:pPr>
              <w:jc w:val="both"/>
              <w:rPr>
                <w:color w:val="000000"/>
                <w:sz w:val="20"/>
                <w:szCs w:val="20"/>
              </w:rPr>
            </w:pPr>
            <w:r w:rsidDel="00000000" w:rsidR="00000000" w:rsidRPr="00000000">
              <w:rPr>
                <w:color w:val="000000"/>
                <w:sz w:val="20"/>
                <w:szCs w:val="20"/>
                <w:rtl w:val="0"/>
              </w:rPr>
              <w:t xml:space="preserve">8/04/2024</w:t>
            </w:r>
          </w:p>
        </w:tc>
        <w:tc>
          <w:tcPr>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28">
            <w:pPr>
              <w:jc w:val="both"/>
              <w:rPr>
                <w:color w:val="000000"/>
                <w:sz w:val="20"/>
                <w:szCs w:val="20"/>
              </w:rPr>
            </w:pPr>
            <w:r w:rsidDel="00000000" w:rsidR="00000000" w:rsidRPr="00000000">
              <w:rPr>
                <w:color w:val="000000"/>
                <w:sz w:val="20"/>
                <w:szCs w:val="20"/>
                <w:rtl w:val="0"/>
              </w:rPr>
              <w:t xml:space="preserve">15/04/2024</w:t>
            </w:r>
          </w:p>
        </w:tc>
        <w:tc>
          <w:tcPr>
            <w:gridSpan w:val="2"/>
            <w:tcBorders>
              <w:top w:color="000000" w:space="0" w:sz="4" w:val="dashed"/>
              <w:left w:color="000000" w:space="0" w:sz="0" w:val="nil"/>
              <w:bottom w:color="000000" w:space="0" w:sz="4" w:val="dashed"/>
              <w:right w:color="000000" w:space="0" w:sz="0" w:val="nil"/>
            </w:tcBorders>
            <w:vAlign w:val="bottom"/>
          </w:tcPr>
          <w:p w:rsidR="00000000" w:rsidDel="00000000" w:rsidP="00000000" w:rsidRDefault="00000000" w:rsidRPr="00000000" w14:paraId="00006729">
            <w:pPr>
              <w:jc w:val="both"/>
              <w:rPr>
                <w:color w:val="000000"/>
                <w:sz w:val="20"/>
                <w:szCs w:val="20"/>
              </w:rPr>
            </w:pPr>
            <w:r w:rsidDel="00000000" w:rsidR="00000000" w:rsidRPr="00000000">
              <w:rPr>
                <w:color w:val="000000"/>
                <w:sz w:val="20"/>
                <w:szCs w:val="20"/>
                <w:rtl w:val="0"/>
              </w:rPr>
              <w:t xml:space="preserve">No reply</w:t>
            </w:r>
          </w:p>
        </w:tc>
      </w:tr>
      <w:tr>
        <w:trPr>
          <w:cantSplit w:val="0"/>
          <w:trHeight w:val="318" w:hRule="atLeast"/>
          <w:tblHeader w:val="0"/>
        </w:trPr>
        <w:tc>
          <w:tcPr>
            <w:tcBorders>
              <w:top w:color="000000" w:space="0" w:sz="4" w:val="dashed"/>
              <w:left w:color="000000" w:space="0" w:sz="0" w:val="nil"/>
              <w:bottom w:color="000000" w:space="0" w:sz="12" w:val="single"/>
              <w:right w:color="000000" w:space="0" w:sz="12" w:val="single"/>
            </w:tcBorders>
            <w:vAlign w:val="bottom"/>
          </w:tcPr>
          <w:p w:rsidR="00000000" w:rsidDel="00000000" w:rsidP="00000000" w:rsidRDefault="00000000" w:rsidRPr="00000000" w14:paraId="0000672B">
            <w:pPr>
              <w:jc w:val="both"/>
              <w:rPr>
                <w:color w:val="000000"/>
                <w:sz w:val="20"/>
                <w:szCs w:val="20"/>
              </w:rPr>
            </w:pPr>
            <w:r w:rsidDel="00000000" w:rsidR="00000000" w:rsidRPr="00000000">
              <w:rPr>
                <w:color w:val="000000"/>
                <w:sz w:val="20"/>
                <w:szCs w:val="20"/>
                <w:rtl w:val="0"/>
              </w:rPr>
              <w:t xml:space="preserve">Elfering 2002</w:t>
            </w:r>
          </w:p>
          <w:p w:rsidR="00000000" w:rsidDel="00000000" w:rsidP="00000000" w:rsidRDefault="00000000" w:rsidRPr="00000000" w14:paraId="0000672C">
            <w:pPr>
              <w:jc w:val="both"/>
              <w:rPr>
                <w:color w:val="000000"/>
                <w:sz w:val="20"/>
                <w:szCs w:val="20"/>
              </w:rPr>
            </w:pPr>
            <w:r w:rsidDel="00000000" w:rsidR="00000000" w:rsidRPr="00000000">
              <w:rPr>
                <w:rtl w:val="0"/>
              </w:rPr>
            </w:r>
          </w:p>
        </w:tc>
        <w:tc>
          <w:tcPr>
            <w:tcBorders>
              <w:top w:color="000000" w:space="0" w:sz="4" w:val="dashed"/>
              <w:left w:color="000000" w:space="0" w:sz="12" w:val="single"/>
              <w:bottom w:color="000000" w:space="0" w:sz="12" w:val="single"/>
              <w:right w:color="000000" w:space="0" w:sz="0" w:val="nil"/>
            </w:tcBorders>
            <w:vAlign w:val="bottom"/>
          </w:tcPr>
          <w:p w:rsidR="00000000" w:rsidDel="00000000" w:rsidP="00000000" w:rsidRDefault="00000000" w:rsidRPr="00000000" w14:paraId="0000672D">
            <w:pPr>
              <w:jc w:val="both"/>
              <w:rPr>
                <w:color w:val="000000"/>
                <w:sz w:val="20"/>
                <w:szCs w:val="20"/>
              </w:rPr>
            </w:pPr>
            <w:r w:rsidDel="00000000" w:rsidR="00000000" w:rsidRPr="00000000">
              <w:rPr>
                <w:color w:val="000000"/>
                <w:sz w:val="20"/>
                <w:szCs w:val="20"/>
                <w:rtl w:val="0"/>
              </w:rPr>
              <w:t xml:space="preserve">28/03/2024</w:t>
            </w:r>
          </w:p>
        </w:tc>
        <w:tc>
          <w:tcPr>
            <w:tcBorders>
              <w:top w:color="000000" w:space="0" w:sz="4" w:val="dashed"/>
              <w:left w:color="000000" w:space="0" w:sz="0" w:val="nil"/>
              <w:bottom w:color="000000" w:space="0" w:sz="12" w:val="single"/>
              <w:right w:color="000000" w:space="0" w:sz="0" w:val="nil"/>
            </w:tcBorders>
            <w:vAlign w:val="bottom"/>
          </w:tcPr>
          <w:p w:rsidR="00000000" w:rsidDel="00000000" w:rsidP="00000000" w:rsidRDefault="00000000" w:rsidRPr="00000000" w14:paraId="0000672E">
            <w:pPr>
              <w:jc w:val="both"/>
              <w:rPr>
                <w:color w:val="000000"/>
                <w:sz w:val="20"/>
                <w:szCs w:val="20"/>
              </w:rPr>
            </w:pPr>
            <w:r w:rsidDel="00000000" w:rsidR="00000000" w:rsidRPr="00000000">
              <w:rPr>
                <w:color w:val="000000"/>
                <w:sz w:val="20"/>
                <w:szCs w:val="20"/>
                <w:rtl w:val="0"/>
              </w:rPr>
              <w:t xml:space="preserve">8/04/2024</w:t>
            </w:r>
          </w:p>
        </w:tc>
        <w:tc>
          <w:tcPr>
            <w:tcBorders>
              <w:top w:color="000000" w:space="0" w:sz="4" w:val="dashed"/>
              <w:left w:color="000000" w:space="0" w:sz="0" w:val="nil"/>
              <w:bottom w:color="000000" w:space="0" w:sz="12" w:val="single"/>
              <w:right w:color="000000" w:space="0" w:sz="0" w:val="nil"/>
            </w:tcBorders>
            <w:vAlign w:val="bottom"/>
          </w:tcPr>
          <w:p w:rsidR="00000000" w:rsidDel="00000000" w:rsidP="00000000" w:rsidRDefault="00000000" w:rsidRPr="00000000" w14:paraId="0000672F">
            <w:pPr>
              <w:jc w:val="both"/>
              <w:rPr>
                <w:color w:val="000000"/>
                <w:sz w:val="20"/>
                <w:szCs w:val="20"/>
              </w:rPr>
            </w:pPr>
            <w:r w:rsidDel="00000000" w:rsidR="00000000" w:rsidRPr="00000000">
              <w:rPr>
                <w:color w:val="000000"/>
                <w:sz w:val="20"/>
                <w:szCs w:val="20"/>
                <w:rtl w:val="0"/>
              </w:rPr>
              <w:t xml:space="preserve">15/04/2024</w:t>
            </w:r>
          </w:p>
        </w:tc>
        <w:tc>
          <w:tcPr>
            <w:gridSpan w:val="2"/>
            <w:tcBorders>
              <w:top w:color="000000" w:space="0" w:sz="4" w:val="dashed"/>
              <w:left w:color="000000" w:space="0" w:sz="0" w:val="nil"/>
              <w:bottom w:color="000000" w:space="0" w:sz="12" w:val="single"/>
              <w:right w:color="000000" w:space="0" w:sz="0" w:val="nil"/>
            </w:tcBorders>
            <w:vAlign w:val="bottom"/>
          </w:tcPr>
          <w:p w:rsidR="00000000" w:rsidDel="00000000" w:rsidP="00000000" w:rsidRDefault="00000000" w:rsidRPr="00000000" w14:paraId="00006730">
            <w:pPr>
              <w:jc w:val="both"/>
              <w:rPr>
                <w:color w:val="000000"/>
                <w:sz w:val="20"/>
                <w:szCs w:val="20"/>
              </w:rPr>
            </w:pPr>
            <w:r w:rsidDel="00000000" w:rsidR="00000000" w:rsidRPr="00000000">
              <w:rPr>
                <w:color w:val="000000"/>
                <w:sz w:val="20"/>
                <w:szCs w:val="20"/>
                <w:rtl w:val="0"/>
              </w:rPr>
              <w:t xml:space="preserve">Replied 19/04/2024: provided raw baseline data </w:t>
            </w:r>
          </w:p>
        </w:tc>
      </w:tr>
    </w:tbl>
    <w:p w:rsidR="00000000" w:rsidDel="00000000" w:rsidP="00000000" w:rsidRDefault="00000000" w:rsidRPr="00000000" w14:paraId="00006732">
      <w:pPr>
        <w:jc w:val="both"/>
        <w:rPr>
          <w:color w:val="000000"/>
          <w:sz w:val="20"/>
          <w:szCs w:val="20"/>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6733">
      <w:pPr>
        <w:pStyle w:val="Heading1"/>
        <w:jc w:val="both"/>
        <w:rPr>
          <w:b w:val="0"/>
        </w:rPr>
      </w:pPr>
      <w:bookmarkStart w:colFirst="0" w:colLast="0" w:name="_vra35x6i3zd7" w:id="6"/>
      <w:bookmarkEnd w:id="6"/>
      <w:r w:rsidDel="00000000" w:rsidR="00000000" w:rsidRPr="00000000">
        <w:rPr>
          <w:rtl w:val="0"/>
        </w:rPr>
        <w:t xml:space="preserve">Supplement E: </w:t>
      </w:r>
      <w:r w:rsidDel="00000000" w:rsidR="00000000" w:rsidRPr="00000000">
        <w:rPr>
          <w:b w:val="0"/>
          <w:rtl w:val="0"/>
        </w:rPr>
        <w:t xml:space="preserve">Statistical code and data</w:t>
      </w:r>
    </w:p>
    <w:tbl>
      <w:tblPr>
        <w:tblStyle w:val="Table1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6734">
            <w:pPr>
              <w:rPr>
                <w:sz w:val="20"/>
                <w:szCs w:val="20"/>
              </w:rPr>
            </w:pPr>
            <w:bookmarkStart w:colFirst="0" w:colLast="0" w:name="_j60jx83qaot4" w:id="7"/>
            <w:bookmarkEnd w:id="7"/>
            <w:r w:rsidDel="00000000" w:rsidR="00000000" w:rsidRPr="00000000">
              <w:rPr>
                <w:sz w:val="20"/>
                <w:szCs w:val="20"/>
                <w:rtl w:val="0"/>
              </w:rPr>
              <w:t xml:space="preserve">***************************************************************************</w:t>
            </w:r>
          </w:p>
          <w:p w:rsidR="00000000" w:rsidDel="00000000" w:rsidP="00000000" w:rsidRDefault="00000000" w:rsidRPr="00000000" w14:paraId="00006735">
            <w:pPr>
              <w:rPr>
                <w:sz w:val="20"/>
                <w:szCs w:val="20"/>
              </w:rPr>
            </w:pPr>
            <w:r w:rsidDel="00000000" w:rsidR="00000000" w:rsidRPr="00000000">
              <w:rPr>
                <w:sz w:val="20"/>
                <w:szCs w:val="20"/>
                <w:rtl w:val="0"/>
              </w:rPr>
              <w:t xml:space="preserve">**#1 Cross-sectional studies, INT: Any exercise, OUTCOME: continuous IVD measure, n=11</w:t>
            </w:r>
          </w:p>
          <w:p w:rsidR="00000000" w:rsidDel="00000000" w:rsidP="00000000" w:rsidRDefault="00000000" w:rsidRPr="00000000" w14:paraId="00006736">
            <w:pPr>
              <w:rPr>
                <w:sz w:val="20"/>
                <w:szCs w:val="20"/>
              </w:rPr>
            </w:pPr>
            <w:r w:rsidDel="00000000" w:rsidR="00000000" w:rsidRPr="00000000">
              <w:rPr>
                <w:sz w:val="20"/>
                <w:szCs w:val="20"/>
                <w:rtl w:val="0"/>
              </w:rPr>
              <w:t xml:space="preserve">***************************************************************************</w:t>
            </w:r>
          </w:p>
          <w:p w:rsidR="00000000" w:rsidDel="00000000" w:rsidP="00000000" w:rsidRDefault="00000000" w:rsidRPr="00000000" w14:paraId="00006737">
            <w:pPr>
              <w:rPr>
                <w:sz w:val="20"/>
                <w:szCs w:val="20"/>
              </w:rPr>
            </w:pPr>
            <w:r w:rsidDel="00000000" w:rsidR="00000000" w:rsidRPr="00000000">
              <w:rPr>
                <w:sz w:val="20"/>
                <w:szCs w:val="20"/>
                <w:rtl w:val="0"/>
              </w:rPr>
              <w:t xml:space="preserve">//Calculate effect estimates</w:t>
            </w:r>
          </w:p>
          <w:p w:rsidR="00000000" w:rsidDel="00000000" w:rsidP="00000000" w:rsidRDefault="00000000" w:rsidRPr="00000000" w14:paraId="00006738">
            <w:pPr>
              <w:rPr>
                <w:sz w:val="20"/>
                <w:szCs w:val="20"/>
              </w:rPr>
            </w:pPr>
            <w:r w:rsidDel="00000000" w:rsidR="00000000" w:rsidRPr="00000000">
              <w:rPr>
                <w:sz w:val="20"/>
                <w:szCs w:val="20"/>
                <w:rtl w:val="0"/>
              </w:rPr>
              <w:t xml:space="preserve">clear</w:t>
            </w:r>
          </w:p>
          <w:p w:rsidR="00000000" w:rsidDel="00000000" w:rsidP="00000000" w:rsidRDefault="00000000" w:rsidRPr="00000000" w14:paraId="00006739">
            <w:pPr>
              <w:rPr>
                <w:sz w:val="20"/>
                <w:szCs w:val="20"/>
              </w:rPr>
            </w:pPr>
            <w:r w:rsidDel="00000000" w:rsidR="00000000" w:rsidRPr="00000000">
              <w:rPr>
                <w:sz w:val="20"/>
                <w:szCs w:val="20"/>
                <w:rtl w:val="0"/>
              </w:rPr>
              <w:t xml:space="preserve">input str50 study n1 m1 s1 n2 m2 s2 </w:t>
            </w:r>
          </w:p>
          <w:p w:rsidR="00000000" w:rsidDel="00000000" w:rsidP="00000000" w:rsidRDefault="00000000" w:rsidRPr="00000000" w14:paraId="0000673A">
            <w:pPr>
              <w:rPr>
                <w:sz w:val="20"/>
                <w:szCs w:val="20"/>
              </w:rPr>
            </w:pPr>
            <w:r w:rsidDel="00000000" w:rsidR="00000000" w:rsidRPr="00000000">
              <w:rPr>
                <w:sz w:val="20"/>
                <w:szCs w:val="20"/>
                <w:rtl w:val="0"/>
              </w:rPr>
              <w:t xml:space="preserve">"Belavy 2017, 2019 &amp; 2020" 73 26.25 3.16 24 25.60 2.40 </w:t>
            </w:r>
          </w:p>
          <w:p w:rsidR="00000000" w:rsidDel="00000000" w:rsidP="00000000" w:rsidRDefault="00000000" w:rsidRPr="00000000" w14:paraId="0000673B">
            <w:pPr>
              <w:rPr>
                <w:sz w:val="20"/>
                <w:szCs w:val="20"/>
              </w:rPr>
            </w:pPr>
            <w:r w:rsidDel="00000000" w:rsidR="00000000" w:rsidRPr="00000000">
              <w:rPr>
                <w:sz w:val="20"/>
                <w:szCs w:val="20"/>
                <w:rtl w:val="0"/>
              </w:rPr>
              <w:t xml:space="preserve">"Belavy 2017, 2019 &amp; 2020" 55 263.33 59.39 24 250.20 41.20 </w:t>
            </w:r>
          </w:p>
          <w:p w:rsidR="00000000" w:rsidDel="00000000" w:rsidP="00000000" w:rsidRDefault="00000000" w:rsidRPr="00000000" w14:paraId="0000673C">
            <w:pPr>
              <w:rPr>
                <w:sz w:val="20"/>
                <w:szCs w:val="20"/>
              </w:rPr>
            </w:pPr>
            <w:r w:rsidDel="00000000" w:rsidR="00000000" w:rsidRPr="00000000">
              <w:rPr>
                <w:sz w:val="20"/>
                <w:szCs w:val="20"/>
                <w:rtl w:val="0"/>
              </w:rPr>
              <w:t xml:space="preserve">"Belavy 2017, 2019 &amp; 2020" 73 34.31 2.75 24 34.20 2.00 </w:t>
            </w:r>
          </w:p>
          <w:p w:rsidR="00000000" w:rsidDel="00000000" w:rsidP="00000000" w:rsidRDefault="00000000" w:rsidRPr="00000000" w14:paraId="0000673D">
            <w:pPr>
              <w:rPr>
                <w:sz w:val="20"/>
                <w:szCs w:val="20"/>
              </w:rPr>
            </w:pPr>
            <w:r w:rsidDel="00000000" w:rsidR="00000000" w:rsidRPr="00000000">
              <w:rPr>
                <w:sz w:val="20"/>
                <w:szCs w:val="20"/>
                <w:rtl w:val="0"/>
              </w:rPr>
              <w:t xml:space="preserve">"Belavy 2017, 2019 &amp; 2020" 73 10.30 3.14 24 9.50 2.30 </w:t>
            </w:r>
          </w:p>
          <w:p w:rsidR="00000000" w:rsidDel="00000000" w:rsidP="00000000" w:rsidRDefault="00000000" w:rsidRPr="00000000" w14:paraId="0000673E">
            <w:pPr>
              <w:rPr>
                <w:sz w:val="20"/>
                <w:szCs w:val="20"/>
              </w:rPr>
            </w:pPr>
            <w:r w:rsidDel="00000000" w:rsidR="00000000" w:rsidRPr="00000000">
              <w:rPr>
                <w:sz w:val="20"/>
                <w:szCs w:val="20"/>
                <w:rtl w:val="0"/>
              </w:rPr>
              <w:t xml:space="preserve">"Belavy 2017, 2019 &amp; 2020" 73 0.30 0.05 24 0.28 0.05 </w:t>
            </w:r>
          </w:p>
          <w:p w:rsidR="00000000" w:rsidDel="00000000" w:rsidP="00000000" w:rsidRDefault="00000000" w:rsidRPr="00000000" w14:paraId="0000673F">
            <w:pPr>
              <w:rPr>
                <w:sz w:val="20"/>
                <w:szCs w:val="20"/>
              </w:rPr>
            </w:pPr>
            <w:r w:rsidDel="00000000" w:rsidR="00000000" w:rsidRPr="00000000">
              <w:rPr>
                <w:sz w:val="20"/>
                <w:szCs w:val="20"/>
                <w:rtl w:val="0"/>
              </w:rPr>
              <w:t xml:space="preserve">"Belavy 2017, 2019 &amp; 2020" 73 116.24 20.20 24 107.62 6.62 </w:t>
            </w:r>
          </w:p>
          <w:p w:rsidR="00000000" w:rsidDel="00000000" w:rsidP="00000000" w:rsidRDefault="00000000" w:rsidRPr="00000000" w14:paraId="00006740">
            <w:pPr>
              <w:rPr>
                <w:sz w:val="20"/>
                <w:szCs w:val="20"/>
              </w:rPr>
            </w:pPr>
            <w:r w:rsidDel="00000000" w:rsidR="00000000" w:rsidRPr="00000000">
              <w:rPr>
                <w:sz w:val="20"/>
                <w:szCs w:val="20"/>
                <w:rtl w:val="0"/>
              </w:rPr>
              <w:t xml:space="preserve">"Belavy 2017, 2019 &amp; 2020" 73 114.99 17.08 24 108.82 11.49 </w:t>
            </w:r>
          </w:p>
          <w:p w:rsidR="00000000" w:rsidDel="00000000" w:rsidP="00000000" w:rsidRDefault="00000000" w:rsidRPr="00000000" w14:paraId="00006741">
            <w:pPr>
              <w:rPr>
                <w:sz w:val="20"/>
                <w:szCs w:val="20"/>
              </w:rPr>
            </w:pPr>
            <w:r w:rsidDel="00000000" w:rsidR="00000000" w:rsidRPr="00000000">
              <w:rPr>
                <w:sz w:val="20"/>
                <w:szCs w:val="20"/>
                <w:rtl w:val="0"/>
              </w:rPr>
              <w:t xml:space="preserve">"Belavy 2017, 2019 &amp; 2020" 73 111.19 18.29 24 108.27 12.61 </w:t>
            </w:r>
          </w:p>
          <w:p w:rsidR="00000000" w:rsidDel="00000000" w:rsidP="00000000" w:rsidRDefault="00000000" w:rsidRPr="00000000" w14:paraId="00006742">
            <w:pPr>
              <w:rPr>
                <w:sz w:val="20"/>
                <w:szCs w:val="20"/>
              </w:rPr>
            </w:pPr>
            <w:r w:rsidDel="00000000" w:rsidR="00000000" w:rsidRPr="00000000">
              <w:rPr>
                <w:sz w:val="20"/>
                <w:szCs w:val="20"/>
                <w:rtl w:val="0"/>
              </w:rPr>
              <w:t xml:space="preserve">"Belavy 2017, 2019 &amp; 2020" 73 105.65 18.93 24 100.13 16.97 </w:t>
            </w:r>
          </w:p>
          <w:p w:rsidR="00000000" w:rsidDel="00000000" w:rsidP="00000000" w:rsidRDefault="00000000" w:rsidRPr="00000000" w14:paraId="00006743">
            <w:pPr>
              <w:rPr>
                <w:sz w:val="20"/>
                <w:szCs w:val="20"/>
              </w:rPr>
            </w:pPr>
            <w:r w:rsidDel="00000000" w:rsidR="00000000" w:rsidRPr="00000000">
              <w:rPr>
                <w:sz w:val="20"/>
                <w:szCs w:val="20"/>
                <w:rtl w:val="0"/>
              </w:rPr>
              <w:t xml:space="preserve">"Belavy 2017, 2019 &amp; 2020" 73 104.91 19.31 24 94.98 20.71 </w:t>
            </w:r>
          </w:p>
          <w:p w:rsidR="00000000" w:rsidDel="00000000" w:rsidP="00000000" w:rsidRDefault="00000000" w:rsidRPr="00000000" w14:paraId="00006744">
            <w:pPr>
              <w:rPr>
                <w:sz w:val="20"/>
                <w:szCs w:val="20"/>
              </w:rPr>
            </w:pPr>
            <w:r w:rsidDel="00000000" w:rsidR="00000000" w:rsidRPr="00000000">
              <w:rPr>
                <w:sz w:val="20"/>
                <w:szCs w:val="20"/>
                <w:rtl w:val="0"/>
              </w:rPr>
              <w:t xml:space="preserve">"Belavy 2017, 2019 &amp; 2020" 77 1.49 0.13 24 1.40 0.15 </w:t>
            </w:r>
          </w:p>
          <w:p w:rsidR="00000000" w:rsidDel="00000000" w:rsidP="00000000" w:rsidRDefault="00000000" w:rsidRPr="00000000" w14:paraId="00006745">
            <w:pPr>
              <w:rPr>
                <w:sz w:val="20"/>
                <w:szCs w:val="20"/>
              </w:rPr>
            </w:pPr>
            <w:r w:rsidDel="00000000" w:rsidR="00000000" w:rsidRPr="00000000">
              <w:rPr>
                <w:sz w:val="20"/>
                <w:szCs w:val="20"/>
                <w:rtl w:val="0"/>
              </w:rPr>
              <w:t xml:space="preserve">"Belavy 2017, 2019 &amp; 2020" 77 322.00 24.23 24 326.90 24.00 </w:t>
            </w:r>
          </w:p>
          <w:p w:rsidR="00000000" w:rsidDel="00000000" w:rsidP="00000000" w:rsidRDefault="00000000" w:rsidRPr="00000000" w14:paraId="00006746">
            <w:pPr>
              <w:rPr>
                <w:sz w:val="20"/>
                <w:szCs w:val="20"/>
              </w:rPr>
            </w:pPr>
            <w:r w:rsidDel="00000000" w:rsidR="00000000" w:rsidRPr="00000000">
              <w:rPr>
                <w:sz w:val="20"/>
                <w:szCs w:val="20"/>
                <w:rtl w:val="0"/>
              </w:rPr>
              <w:t xml:space="preserve">"Belavy 2017, 2019 &amp; 2020" 77 3.35 0.34 24 3.31 0.34 </w:t>
            </w:r>
          </w:p>
          <w:p w:rsidR="00000000" w:rsidDel="00000000" w:rsidP="00000000" w:rsidRDefault="00000000" w:rsidRPr="00000000" w14:paraId="00006747">
            <w:pPr>
              <w:rPr>
                <w:sz w:val="20"/>
                <w:szCs w:val="20"/>
              </w:rPr>
            </w:pPr>
            <w:r w:rsidDel="00000000" w:rsidR="00000000" w:rsidRPr="00000000">
              <w:rPr>
                <w:sz w:val="20"/>
                <w:szCs w:val="20"/>
                <w:rtl w:val="0"/>
              </w:rPr>
              <w:t xml:space="preserve">"Belavy 2017, 2019 &amp; 2020" 77 87.42 3.19 24 86.00 2.94 </w:t>
            </w:r>
          </w:p>
          <w:p w:rsidR="00000000" w:rsidDel="00000000" w:rsidP="00000000" w:rsidRDefault="00000000" w:rsidRPr="00000000" w14:paraId="00006748">
            <w:pPr>
              <w:rPr>
                <w:sz w:val="20"/>
                <w:szCs w:val="20"/>
              </w:rPr>
            </w:pPr>
            <w:r w:rsidDel="00000000" w:rsidR="00000000" w:rsidRPr="00000000">
              <w:rPr>
                <w:sz w:val="20"/>
                <w:szCs w:val="20"/>
                <w:rtl w:val="0"/>
              </w:rPr>
              <w:t xml:space="preserve">"Belavy 2017, 2019 &amp; 2020" 77 1.01 0.01 24 1.01 0.01 </w:t>
            </w:r>
          </w:p>
          <w:p w:rsidR="00000000" w:rsidDel="00000000" w:rsidP="00000000" w:rsidRDefault="00000000" w:rsidRPr="00000000" w14:paraId="00006749">
            <w:pPr>
              <w:rPr>
                <w:sz w:val="20"/>
                <w:szCs w:val="20"/>
              </w:rPr>
            </w:pPr>
            <w:r w:rsidDel="00000000" w:rsidR="00000000" w:rsidRPr="00000000">
              <w:rPr>
                <w:sz w:val="20"/>
                <w:szCs w:val="20"/>
                <w:rtl w:val="0"/>
              </w:rPr>
              <w:t xml:space="preserve">"Benedikter 2022" 17 32.82 30.31 37 37.99 32.71 </w:t>
            </w:r>
          </w:p>
          <w:p w:rsidR="00000000" w:rsidDel="00000000" w:rsidP="00000000" w:rsidRDefault="00000000" w:rsidRPr="00000000" w14:paraId="0000674A">
            <w:pPr>
              <w:rPr>
                <w:sz w:val="20"/>
                <w:szCs w:val="20"/>
              </w:rPr>
            </w:pPr>
            <w:r w:rsidDel="00000000" w:rsidR="00000000" w:rsidRPr="00000000">
              <w:rPr>
                <w:sz w:val="20"/>
                <w:szCs w:val="20"/>
                <w:rtl w:val="0"/>
              </w:rPr>
              <w:t xml:space="preserve">"Benedikter 2022" 17 35.94 27.94 37 43.42 32.49 </w:t>
            </w:r>
          </w:p>
          <w:p w:rsidR="00000000" w:rsidDel="00000000" w:rsidP="00000000" w:rsidRDefault="00000000" w:rsidRPr="00000000" w14:paraId="0000674B">
            <w:pPr>
              <w:rPr>
                <w:sz w:val="20"/>
                <w:szCs w:val="20"/>
              </w:rPr>
            </w:pPr>
            <w:r w:rsidDel="00000000" w:rsidR="00000000" w:rsidRPr="00000000">
              <w:rPr>
                <w:sz w:val="20"/>
                <w:szCs w:val="20"/>
                <w:rtl w:val="0"/>
              </w:rPr>
              <w:t xml:space="preserve">"Benedikter 2022" 17 40.31 34.98 37 52.50 39.76 </w:t>
            </w:r>
          </w:p>
          <w:p w:rsidR="00000000" w:rsidDel="00000000" w:rsidP="00000000" w:rsidRDefault="00000000" w:rsidRPr="00000000" w14:paraId="0000674C">
            <w:pPr>
              <w:rPr>
                <w:sz w:val="20"/>
                <w:szCs w:val="20"/>
              </w:rPr>
            </w:pPr>
            <w:r w:rsidDel="00000000" w:rsidR="00000000" w:rsidRPr="00000000">
              <w:rPr>
                <w:sz w:val="20"/>
                <w:szCs w:val="20"/>
                <w:rtl w:val="0"/>
              </w:rPr>
              <w:t xml:space="preserve">"Benedikter 2022" 17 39.05 40.15 37 46.12 35.09 </w:t>
            </w:r>
          </w:p>
          <w:p w:rsidR="00000000" w:rsidDel="00000000" w:rsidP="00000000" w:rsidRDefault="00000000" w:rsidRPr="00000000" w14:paraId="0000674D">
            <w:pPr>
              <w:rPr>
                <w:sz w:val="20"/>
                <w:szCs w:val="20"/>
              </w:rPr>
            </w:pPr>
            <w:r w:rsidDel="00000000" w:rsidR="00000000" w:rsidRPr="00000000">
              <w:rPr>
                <w:sz w:val="20"/>
                <w:szCs w:val="20"/>
                <w:rtl w:val="0"/>
              </w:rPr>
              <w:t xml:space="preserve">"Bowden 2018" 14 -0.15 0.06 12 -0.17 0.11 </w:t>
            </w:r>
          </w:p>
          <w:p w:rsidR="00000000" w:rsidDel="00000000" w:rsidP="00000000" w:rsidRDefault="00000000" w:rsidRPr="00000000" w14:paraId="0000674E">
            <w:pPr>
              <w:rPr>
                <w:sz w:val="20"/>
                <w:szCs w:val="20"/>
              </w:rPr>
            </w:pPr>
            <w:r w:rsidDel="00000000" w:rsidR="00000000" w:rsidRPr="00000000">
              <w:rPr>
                <w:sz w:val="20"/>
                <w:szCs w:val="20"/>
                <w:rtl w:val="0"/>
              </w:rPr>
              <w:t xml:space="preserve">"Bowden 2018" 14 1.15 0.48 12 0.79 0.49 </w:t>
            </w:r>
          </w:p>
          <w:p w:rsidR="00000000" w:rsidDel="00000000" w:rsidP="00000000" w:rsidRDefault="00000000" w:rsidRPr="00000000" w14:paraId="0000674F">
            <w:pPr>
              <w:rPr>
                <w:sz w:val="20"/>
                <w:szCs w:val="20"/>
              </w:rPr>
            </w:pPr>
            <w:r w:rsidDel="00000000" w:rsidR="00000000" w:rsidRPr="00000000">
              <w:rPr>
                <w:sz w:val="20"/>
                <w:szCs w:val="20"/>
                <w:rtl w:val="0"/>
              </w:rPr>
              <w:t xml:space="preserve">"Bowden 2018" 14 55.80 24.70 12 49.70 21.40 </w:t>
            </w:r>
          </w:p>
          <w:p w:rsidR="00000000" w:rsidDel="00000000" w:rsidP="00000000" w:rsidRDefault="00000000" w:rsidRPr="00000000" w14:paraId="00006750">
            <w:pPr>
              <w:rPr>
                <w:sz w:val="20"/>
                <w:szCs w:val="20"/>
              </w:rPr>
            </w:pPr>
            <w:r w:rsidDel="00000000" w:rsidR="00000000" w:rsidRPr="00000000">
              <w:rPr>
                <w:sz w:val="20"/>
                <w:szCs w:val="20"/>
                <w:rtl w:val="0"/>
              </w:rPr>
              <w:t xml:space="preserve">"Frenken 2022" 17 2.58 0.27 44 1.66 0.38 </w:t>
            </w:r>
          </w:p>
          <w:p w:rsidR="00000000" w:rsidDel="00000000" w:rsidP="00000000" w:rsidRDefault="00000000" w:rsidRPr="00000000" w14:paraId="00006751">
            <w:pPr>
              <w:rPr>
                <w:sz w:val="20"/>
                <w:szCs w:val="20"/>
              </w:rPr>
            </w:pPr>
            <w:r w:rsidDel="00000000" w:rsidR="00000000" w:rsidRPr="00000000">
              <w:rPr>
                <w:sz w:val="20"/>
                <w:szCs w:val="20"/>
                <w:rtl w:val="0"/>
              </w:rPr>
              <w:t xml:space="preserve">"Jentzsch 2020" 12 85.60 14.90 13 87.20 13.50 </w:t>
            </w:r>
          </w:p>
          <w:p w:rsidR="00000000" w:rsidDel="00000000" w:rsidP="00000000" w:rsidRDefault="00000000" w:rsidRPr="00000000" w14:paraId="00006752">
            <w:pPr>
              <w:rPr>
                <w:sz w:val="20"/>
                <w:szCs w:val="20"/>
              </w:rPr>
            </w:pPr>
            <w:r w:rsidDel="00000000" w:rsidR="00000000" w:rsidRPr="00000000">
              <w:rPr>
                <w:sz w:val="20"/>
                <w:szCs w:val="20"/>
                <w:rtl w:val="0"/>
              </w:rPr>
              <w:t xml:space="preserve">"Lagerstrand 2021 &amp; Rosenqvist 2023" 58 0.74 0.33 26 0.76 0.34 </w:t>
            </w:r>
          </w:p>
          <w:p w:rsidR="00000000" w:rsidDel="00000000" w:rsidP="00000000" w:rsidRDefault="00000000" w:rsidRPr="00000000" w14:paraId="00006753">
            <w:pPr>
              <w:rPr>
                <w:sz w:val="20"/>
                <w:szCs w:val="20"/>
              </w:rPr>
            </w:pPr>
            <w:r w:rsidDel="00000000" w:rsidR="00000000" w:rsidRPr="00000000">
              <w:rPr>
                <w:sz w:val="20"/>
                <w:szCs w:val="20"/>
                <w:rtl w:val="0"/>
              </w:rPr>
              <w:t xml:space="preserve">"Lagerstrand 2021 &amp; Rosenqvist 2023" 58 1.06 0.35 26 1.14 0.40 </w:t>
            </w:r>
          </w:p>
          <w:p w:rsidR="00000000" w:rsidDel="00000000" w:rsidP="00000000" w:rsidRDefault="00000000" w:rsidRPr="00000000" w14:paraId="00006754">
            <w:pPr>
              <w:rPr>
                <w:sz w:val="20"/>
                <w:szCs w:val="20"/>
              </w:rPr>
            </w:pPr>
            <w:r w:rsidDel="00000000" w:rsidR="00000000" w:rsidRPr="00000000">
              <w:rPr>
                <w:sz w:val="20"/>
                <w:szCs w:val="20"/>
                <w:rtl w:val="0"/>
              </w:rPr>
              <w:t xml:space="preserve">"Lagerstrand 2021 &amp; Rosenqvist 2023" 58 1.30 0.48 26 1.33 0.43 </w:t>
            </w:r>
          </w:p>
          <w:p w:rsidR="00000000" w:rsidDel="00000000" w:rsidP="00000000" w:rsidRDefault="00000000" w:rsidRPr="00000000" w14:paraId="00006755">
            <w:pPr>
              <w:rPr>
                <w:sz w:val="20"/>
                <w:szCs w:val="20"/>
              </w:rPr>
            </w:pPr>
            <w:r w:rsidDel="00000000" w:rsidR="00000000" w:rsidRPr="00000000">
              <w:rPr>
                <w:sz w:val="20"/>
                <w:szCs w:val="20"/>
                <w:rtl w:val="0"/>
              </w:rPr>
              <w:t xml:space="preserve">"Lagerstrand 2021 &amp; Rosenqvist 2023" 58 1.13 0.44 26 1.12 0.41 </w:t>
            </w:r>
          </w:p>
          <w:p w:rsidR="00000000" w:rsidDel="00000000" w:rsidP="00000000" w:rsidRDefault="00000000" w:rsidRPr="00000000" w14:paraId="00006756">
            <w:pPr>
              <w:rPr>
                <w:sz w:val="20"/>
                <w:szCs w:val="20"/>
              </w:rPr>
            </w:pPr>
            <w:r w:rsidDel="00000000" w:rsidR="00000000" w:rsidRPr="00000000">
              <w:rPr>
                <w:sz w:val="20"/>
                <w:szCs w:val="20"/>
                <w:rtl w:val="0"/>
              </w:rPr>
              <w:t xml:space="preserve">"Lagerstrand 2021 &amp; Rosenqvist 2023" 58 0.53 0.28 26 0.47 0.23 </w:t>
            </w:r>
          </w:p>
          <w:p w:rsidR="00000000" w:rsidDel="00000000" w:rsidP="00000000" w:rsidRDefault="00000000" w:rsidRPr="00000000" w14:paraId="00006757">
            <w:pPr>
              <w:rPr>
                <w:sz w:val="20"/>
                <w:szCs w:val="20"/>
              </w:rPr>
            </w:pPr>
            <w:r w:rsidDel="00000000" w:rsidR="00000000" w:rsidRPr="00000000">
              <w:rPr>
                <w:sz w:val="20"/>
                <w:szCs w:val="20"/>
                <w:rtl w:val="0"/>
              </w:rPr>
              <w:t xml:space="preserve">"Li 2024" 54 21.54 4.47 30 19.42 3.68 </w:t>
            </w:r>
          </w:p>
          <w:p w:rsidR="00000000" w:rsidDel="00000000" w:rsidP="00000000" w:rsidRDefault="00000000" w:rsidRPr="00000000" w14:paraId="00006758">
            <w:pPr>
              <w:rPr>
                <w:sz w:val="20"/>
                <w:szCs w:val="20"/>
              </w:rPr>
            </w:pPr>
            <w:r w:rsidDel="00000000" w:rsidR="00000000" w:rsidRPr="00000000">
              <w:rPr>
                <w:sz w:val="20"/>
                <w:szCs w:val="20"/>
                <w:rtl w:val="0"/>
              </w:rPr>
              <w:t xml:space="preserve">"Li 2024" 54 22.50 5.07 30 21.28 5.09 </w:t>
            </w:r>
          </w:p>
          <w:p w:rsidR="00000000" w:rsidDel="00000000" w:rsidP="00000000" w:rsidRDefault="00000000" w:rsidRPr="00000000" w14:paraId="00006759">
            <w:pPr>
              <w:rPr>
                <w:sz w:val="20"/>
                <w:szCs w:val="20"/>
              </w:rPr>
            </w:pPr>
            <w:r w:rsidDel="00000000" w:rsidR="00000000" w:rsidRPr="00000000">
              <w:rPr>
                <w:sz w:val="20"/>
                <w:szCs w:val="20"/>
                <w:rtl w:val="0"/>
              </w:rPr>
              <w:t xml:space="preserve">"Li 2024" 54 21.99 4.72 30 19.35 3.47 </w:t>
            </w:r>
          </w:p>
          <w:p w:rsidR="00000000" w:rsidDel="00000000" w:rsidP="00000000" w:rsidRDefault="00000000" w:rsidRPr="00000000" w14:paraId="0000675A">
            <w:pPr>
              <w:rPr>
                <w:sz w:val="20"/>
                <w:szCs w:val="20"/>
              </w:rPr>
            </w:pPr>
            <w:r w:rsidDel="00000000" w:rsidR="00000000" w:rsidRPr="00000000">
              <w:rPr>
                <w:sz w:val="20"/>
                <w:szCs w:val="20"/>
                <w:rtl w:val="0"/>
              </w:rPr>
              <w:t xml:space="preserve">"Li 2024" 54 23.30 5.30 30 21.68 4.58 </w:t>
            </w:r>
          </w:p>
          <w:p w:rsidR="00000000" w:rsidDel="00000000" w:rsidP="00000000" w:rsidRDefault="00000000" w:rsidRPr="00000000" w14:paraId="0000675B">
            <w:pPr>
              <w:rPr>
                <w:sz w:val="20"/>
                <w:szCs w:val="20"/>
              </w:rPr>
            </w:pPr>
            <w:r w:rsidDel="00000000" w:rsidR="00000000" w:rsidRPr="00000000">
              <w:rPr>
                <w:sz w:val="20"/>
                <w:szCs w:val="20"/>
                <w:rtl w:val="0"/>
              </w:rPr>
              <w:t xml:space="preserve">"Li 2024" 54 21.59 5.55 30 19.85 4.51 </w:t>
            </w:r>
          </w:p>
          <w:p w:rsidR="00000000" w:rsidDel="00000000" w:rsidP="00000000" w:rsidRDefault="00000000" w:rsidRPr="00000000" w14:paraId="0000675C">
            <w:pPr>
              <w:rPr>
                <w:sz w:val="20"/>
                <w:szCs w:val="20"/>
              </w:rPr>
            </w:pPr>
            <w:r w:rsidDel="00000000" w:rsidR="00000000" w:rsidRPr="00000000">
              <w:rPr>
                <w:sz w:val="20"/>
                <w:szCs w:val="20"/>
                <w:rtl w:val="0"/>
              </w:rPr>
              <w:t xml:space="preserve">"Li 2024" 54 42.23 11.27 30 39.95 10.72 </w:t>
            </w:r>
          </w:p>
          <w:p w:rsidR="00000000" w:rsidDel="00000000" w:rsidP="00000000" w:rsidRDefault="00000000" w:rsidRPr="00000000" w14:paraId="0000675D">
            <w:pPr>
              <w:rPr>
                <w:sz w:val="20"/>
                <w:szCs w:val="20"/>
              </w:rPr>
            </w:pPr>
            <w:r w:rsidDel="00000000" w:rsidR="00000000" w:rsidRPr="00000000">
              <w:rPr>
                <w:sz w:val="20"/>
                <w:szCs w:val="20"/>
                <w:rtl w:val="0"/>
              </w:rPr>
              <w:t xml:space="preserve">"Li 2024" 54 47.51 7.74 30 44.71 13.51 </w:t>
            </w:r>
          </w:p>
          <w:p w:rsidR="00000000" w:rsidDel="00000000" w:rsidP="00000000" w:rsidRDefault="00000000" w:rsidRPr="00000000" w14:paraId="0000675E">
            <w:pPr>
              <w:rPr>
                <w:sz w:val="20"/>
                <w:szCs w:val="20"/>
              </w:rPr>
            </w:pPr>
            <w:r w:rsidDel="00000000" w:rsidR="00000000" w:rsidRPr="00000000">
              <w:rPr>
                <w:sz w:val="20"/>
                <w:szCs w:val="20"/>
                <w:rtl w:val="0"/>
              </w:rPr>
              <w:t xml:space="preserve">"Li 2024" 54 49.34 13.40 30 47.01 15.79 </w:t>
            </w:r>
          </w:p>
          <w:p w:rsidR="00000000" w:rsidDel="00000000" w:rsidP="00000000" w:rsidRDefault="00000000" w:rsidRPr="00000000" w14:paraId="0000675F">
            <w:pPr>
              <w:rPr>
                <w:sz w:val="20"/>
                <w:szCs w:val="20"/>
              </w:rPr>
            </w:pPr>
            <w:r w:rsidDel="00000000" w:rsidR="00000000" w:rsidRPr="00000000">
              <w:rPr>
                <w:sz w:val="20"/>
                <w:szCs w:val="20"/>
                <w:rtl w:val="0"/>
              </w:rPr>
              <w:t xml:space="preserve">"Li 2024" 54 51.21 15.94 30 43.30 15.84 </w:t>
            </w:r>
          </w:p>
          <w:p w:rsidR="00000000" w:rsidDel="00000000" w:rsidP="00000000" w:rsidRDefault="00000000" w:rsidRPr="00000000" w14:paraId="00006760">
            <w:pPr>
              <w:rPr>
                <w:sz w:val="20"/>
                <w:szCs w:val="20"/>
              </w:rPr>
            </w:pPr>
            <w:r w:rsidDel="00000000" w:rsidR="00000000" w:rsidRPr="00000000">
              <w:rPr>
                <w:sz w:val="20"/>
                <w:szCs w:val="20"/>
                <w:rtl w:val="0"/>
              </w:rPr>
              <w:t xml:space="preserve">"Li 2024" 54 47.66 18.48 30 44.16 17.41</w:t>
            </w:r>
          </w:p>
          <w:p w:rsidR="00000000" w:rsidDel="00000000" w:rsidP="00000000" w:rsidRDefault="00000000" w:rsidRPr="00000000" w14:paraId="00006761">
            <w:pPr>
              <w:rPr>
                <w:sz w:val="20"/>
                <w:szCs w:val="20"/>
              </w:rPr>
            </w:pPr>
            <w:r w:rsidDel="00000000" w:rsidR="00000000" w:rsidRPr="00000000">
              <w:rPr>
                <w:sz w:val="20"/>
                <w:szCs w:val="20"/>
                <w:rtl w:val="0"/>
              </w:rPr>
              <w:t xml:space="preserve">"Mitchell 2020" 9 249.00 175.20 8 202.30 149.50 </w:t>
            </w:r>
          </w:p>
          <w:p w:rsidR="00000000" w:rsidDel="00000000" w:rsidP="00000000" w:rsidRDefault="00000000" w:rsidRPr="00000000" w14:paraId="00006762">
            <w:pPr>
              <w:rPr>
                <w:sz w:val="20"/>
                <w:szCs w:val="20"/>
              </w:rPr>
            </w:pPr>
            <w:r w:rsidDel="00000000" w:rsidR="00000000" w:rsidRPr="00000000">
              <w:rPr>
                <w:sz w:val="20"/>
                <w:szCs w:val="20"/>
                <w:rtl w:val="0"/>
              </w:rPr>
              <w:t xml:space="preserve">"Mitchell 2020" 9 0.33 0.04 8 0.23 0.02 </w:t>
            </w:r>
          </w:p>
          <w:p w:rsidR="00000000" w:rsidDel="00000000" w:rsidP="00000000" w:rsidRDefault="00000000" w:rsidRPr="00000000" w14:paraId="00006763">
            <w:pPr>
              <w:rPr>
                <w:sz w:val="20"/>
                <w:szCs w:val="20"/>
              </w:rPr>
            </w:pPr>
            <w:r w:rsidDel="00000000" w:rsidR="00000000" w:rsidRPr="00000000">
              <w:rPr>
                <w:sz w:val="20"/>
                <w:szCs w:val="20"/>
                <w:rtl w:val="0"/>
              </w:rPr>
              <w:t xml:space="preserve">"Mitchell 2020" 9 0.32 0.05 8 0.25 0.03 </w:t>
            </w:r>
          </w:p>
          <w:p w:rsidR="00000000" w:rsidDel="00000000" w:rsidP="00000000" w:rsidRDefault="00000000" w:rsidRPr="00000000" w14:paraId="00006764">
            <w:pPr>
              <w:rPr>
                <w:sz w:val="20"/>
                <w:szCs w:val="20"/>
              </w:rPr>
            </w:pPr>
            <w:r w:rsidDel="00000000" w:rsidR="00000000" w:rsidRPr="00000000">
              <w:rPr>
                <w:sz w:val="20"/>
                <w:szCs w:val="20"/>
                <w:rtl w:val="0"/>
              </w:rPr>
              <w:t xml:space="preserve">"Mitchell 2020" 9 0.31 0.06 8 0.26 0.04 </w:t>
            </w:r>
          </w:p>
          <w:p w:rsidR="00000000" w:rsidDel="00000000" w:rsidP="00000000" w:rsidRDefault="00000000" w:rsidRPr="00000000" w14:paraId="00006765">
            <w:pPr>
              <w:rPr>
                <w:sz w:val="20"/>
                <w:szCs w:val="20"/>
              </w:rPr>
            </w:pPr>
            <w:r w:rsidDel="00000000" w:rsidR="00000000" w:rsidRPr="00000000">
              <w:rPr>
                <w:sz w:val="20"/>
                <w:szCs w:val="20"/>
                <w:rtl w:val="0"/>
              </w:rPr>
              <w:t xml:space="preserve">"Mitchell 2020" 9 0.28 0.05 8 0.22 0.04 </w:t>
            </w:r>
          </w:p>
          <w:p w:rsidR="00000000" w:rsidDel="00000000" w:rsidP="00000000" w:rsidRDefault="00000000" w:rsidRPr="00000000" w14:paraId="00006766">
            <w:pPr>
              <w:rPr>
                <w:sz w:val="20"/>
                <w:szCs w:val="20"/>
              </w:rPr>
            </w:pPr>
            <w:r w:rsidDel="00000000" w:rsidR="00000000" w:rsidRPr="00000000">
              <w:rPr>
                <w:sz w:val="20"/>
                <w:szCs w:val="20"/>
                <w:rtl w:val="0"/>
              </w:rPr>
              <w:t xml:space="preserve">"Mitchell 2020" 9 101.20 13.60 8 93.10 26.60 </w:t>
            </w:r>
          </w:p>
          <w:p w:rsidR="00000000" w:rsidDel="00000000" w:rsidP="00000000" w:rsidRDefault="00000000" w:rsidRPr="00000000" w14:paraId="00006767">
            <w:pPr>
              <w:rPr>
                <w:sz w:val="20"/>
                <w:szCs w:val="20"/>
              </w:rPr>
            </w:pPr>
            <w:r w:rsidDel="00000000" w:rsidR="00000000" w:rsidRPr="00000000">
              <w:rPr>
                <w:sz w:val="20"/>
                <w:szCs w:val="20"/>
                <w:rtl w:val="0"/>
              </w:rPr>
              <w:t xml:space="preserve">"Mitchell 2020" 9 95.10 13.90 8 89.60 26.80 </w:t>
            </w:r>
          </w:p>
          <w:p w:rsidR="00000000" w:rsidDel="00000000" w:rsidP="00000000" w:rsidRDefault="00000000" w:rsidRPr="00000000" w14:paraId="00006768">
            <w:pPr>
              <w:rPr>
                <w:sz w:val="20"/>
                <w:szCs w:val="20"/>
              </w:rPr>
            </w:pPr>
            <w:r w:rsidDel="00000000" w:rsidR="00000000" w:rsidRPr="00000000">
              <w:rPr>
                <w:sz w:val="20"/>
                <w:szCs w:val="20"/>
                <w:rtl w:val="0"/>
              </w:rPr>
              <w:t xml:space="preserve">"Mitchell 2020" 9 83.90 12.20 8 85.70 32.70 </w:t>
            </w:r>
          </w:p>
          <w:p w:rsidR="00000000" w:rsidDel="00000000" w:rsidP="00000000" w:rsidRDefault="00000000" w:rsidRPr="00000000" w14:paraId="00006769">
            <w:pPr>
              <w:rPr>
                <w:sz w:val="20"/>
                <w:szCs w:val="20"/>
              </w:rPr>
            </w:pPr>
            <w:r w:rsidDel="00000000" w:rsidR="00000000" w:rsidRPr="00000000">
              <w:rPr>
                <w:sz w:val="20"/>
                <w:szCs w:val="20"/>
                <w:rtl w:val="0"/>
              </w:rPr>
              <w:t xml:space="preserve">"Mitchell 2020" 9 85.10 14.80 8 78.80 14.90 </w:t>
            </w:r>
          </w:p>
          <w:p w:rsidR="00000000" w:rsidDel="00000000" w:rsidP="00000000" w:rsidRDefault="00000000" w:rsidRPr="00000000" w14:paraId="0000676A">
            <w:pPr>
              <w:rPr>
                <w:sz w:val="20"/>
                <w:szCs w:val="20"/>
              </w:rPr>
            </w:pPr>
            <w:r w:rsidDel="00000000" w:rsidR="00000000" w:rsidRPr="00000000">
              <w:rPr>
                <w:sz w:val="20"/>
                <w:szCs w:val="20"/>
                <w:rtl w:val="0"/>
              </w:rPr>
              <w:t xml:space="preserve">"Hangai 2009 &amp; Owen 2021" 308 0.32 0.04 71 0.31 0.04 </w:t>
            </w:r>
          </w:p>
          <w:p w:rsidR="00000000" w:rsidDel="00000000" w:rsidP="00000000" w:rsidRDefault="00000000" w:rsidRPr="00000000" w14:paraId="0000676B">
            <w:pPr>
              <w:rPr>
                <w:sz w:val="20"/>
                <w:szCs w:val="20"/>
              </w:rPr>
            </w:pPr>
            <w:r w:rsidDel="00000000" w:rsidR="00000000" w:rsidRPr="00000000">
              <w:rPr>
                <w:sz w:val="20"/>
                <w:szCs w:val="20"/>
                <w:rtl w:val="0"/>
              </w:rPr>
              <w:t xml:space="preserve">"Hangai 2009 &amp; Owen 2021" 308 0.36 0.05 71 0.33 0.05 </w:t>
            </w:r>
          </w:p>
          <w:p w:rsidR="00000000" w:rsidDel="00000000" w:rsidP="00000000" w:rsidRDefault="00000000" w:rsidRPr="00000000" w14:paraId="0000676C">
            <w:pPr>
              <w:rPr>
                <w:sz w:val="20"/>
                <w:szCs w:val="20"/>
              </w:rPr>
            </w:pPr>
            <w:r w:rsidDel="00000000" w:rsidR="00000000" w:rsidRPr="00000000">
              <w:rPr>
                <w:sz w:val="20"/>
                <w:szCs w:val="20"/>
                <w:rtl w:val="0"/>
              </w:rPr>
              <w:t xml:space="preserve">"Hangai 2009 &amp; Owen 2021" 308 0.41 0.05 71 0.38 0.05 </w:t>
            </w:r>
          </w:p>
          <w:p w:rsidR="00000000" w:rsidDel="00000000" w:rsidP="00000000" w:rsidRDefault="00000000" w:rsidRPr="00000000" w14:paraId="0000676D">
            <w:pPr>
              <w:rPr>
                <w:sz w:val="20"/>
                <w:szCs w:val="20"/>
              </w:rPr>
            </w:pPr>
            <w:r w:rsidDel="00000000" w:rsidR="00000000" w:rsidRPr="00000000">
              <w:rPr>
                <w:sz w:val="20"/>
                <w:szCs w:val="20"/>
                <w:rtl w:val="0"/>
              </w:rPr>
              <w:t xml:space="preserve">"Hangai 2009 &amp; Owen 2021" 308 0.46 0.07 71 0.43 0.07 </w:t>
            </w:r>
          </w:p>
          <w:p w:rsidR="00000000" w:rsidDel="00000000" w:rsidP="00000000" w:rsidRDefault="00000000" w:rsidRPr="00000000" w14:paraId="0000676E">
            <w:pPr>
              <w:rPr>
                <w:sz w:val="20"/>
                <w:szCs w:val="20"/>
              </w:rPr>
            </w:pPr>
            <w:r w:rsidDel="00000000" w:rsidR="00000000" w:rsidRPr="00000000">
              <w:rPr>
                <w:sz w:val="20"/>
                <w:szCs w:val="20"/>
                <w:rtl w:val="0"/>
              </w:rPr>
              <w:t xml:space="preserve">"Hangai 2009 &amp; Owen 2021" 308 0.43 0.07 71 0.43 0.08 </w:t>
            </w:r>
          </w:p>
          <w:p w:rsidR="00000000" w:rsidDel="00000000" w:rsidP="00000000" w:rsidRDefault="00000000" w:rsidRPr="00000000" w14:paraId="0000676F">
            <w:pPr>
              <w:rPr>
                <w:sz w:val="20"/>
                <w:szCs w:val="20"/>
              </w:rPr>
            </w:pPr>
            <w:r w:rsidDel="00000000" w:rsidR="00000000" w:rsidRPr="00000000">
              <w:rPr>
                <w:sz w:val="20"/>
                <w:szCs w:val="20"/>
                <w:rtl w:val="0"/>
              </w:rPr>
              <w:t xml:space="preserve">"Hangai 2009 &amp; Owen 2021" 308 3.83 0.87 71 3.78 0.87 </w:t>
            </w:r>
          </w:p>
          <w:p w:rsidR="00000000" w:rsidDel="00000000" w:rsidP="00000000" w:rsidRDefault="00000000" w:rsidRPr="00000000" w14:paraId="00006770">
            <w:pPr>
              <w:rPr>
                <w:sz w:val="20"/>
                <w:szCs w:val="20"/>
              </w:rPr>
            </w:pPr>
            <w:r w:rsidDel="00000000" w:rsidR="00000000" w:rsidRPr="00000000">
              <w:rPr>
                <w:sz w:val="20"/>
                <w:szCs w:val="20"/>
                <w:rtl w:val="0"/>
              </w:rPr>
              <w:t xml:space="preserve">"Hangai 2009 &amp; Owen 2021" 308 4.49 0.96 71 4.40 0.98</w:t>
            </w:r>
          </w:p>
          <w:p w:rsidR="00000000" w:rsidDel="00000000" w:rsidP="00000000" w:rsidRDefault="00000000" w:rsidRPr="00000000" w14:paraId="00006771">
            <w:pPr>
              <w:rPr>
                <w:sz w:val="20"/>
                <w:szCs w:val="20"/>
              </w:rPr>
            </w:pPr>
            <w:r w:rsidDel="00000000" w:rsidR="00000000" w:rsidRPr="00000000">
              <w:rPr>
                <w:sz w:val="20"/>
                <w:szCs w:val="20"/>
                <w:rtl w:val="0"/>
              </w:rPr>
              <w:t xml:space="preserve">"Hangai 2009 &amp; Owen 2021" 308 4.93 1.04 71 4.96 1.09 </w:t>
            </w:r>
          </w:p>
          <w:p w:rsidR="00000000" w:rsidDel="00000000" w:rsidP="00000000" w:rsidRDefault="00000000" w:rsidRPr="00000000" w14:paraId="00006772">
            <w:pPr>
              <w:rPr>
                <w:sz w:val="20"/>
                <w:szCs w:val="20"/>
              </w:rPr>
            </w:pPr>
            <w:r w:rsidDel="00000000" w:rsidR="00000000" w:rsidRPr="00000000">
              <w:rPr>
                <w:sz w:val="20"/>
                <w:szCs w:val="20"/>
                <w:rtl w:val="0"/>
              </w:rPr>
              <w:t xml:space="preserve">"Hangai 2009 &amp; Owen 2021" 308 4.19 1.27 71 4.34 1.33 </w:t>
            </w:r>
          </w:p>
          <w:p w:rsidR="00000000" w:rsidDel="00000000" w:rsidP="00000000" w:rsidRDefault="00000000" w:rsidRPr="00000000" w14:paraId="00006773">
            <w:pPr>
              <w:rPr>
                <w:sz w:val="20"/>
                <w:szCs w:val="20"/>
              </w:rPr>
            </w:pPr>
            <w:r w:rsidDel="00000000" w:rsidR="00000000" w:rsidRPr="00000000">
              <w:rPr>
                <w:sz w:val="20"/>
                <w:szCs w:val="20"/>
                <w:rtl w:val="0"/>
              </w:rPr>
              <w:t xml:space="preserve">"Hangai 2009 &amp; Owen 2021" 308 3.40 1.12 71 3.47 1.16 </w:t>
            </w:r>
          </w:p>
          <w:p w:rsidR="00000000" w:rsidDel="00000000" w:rsidP="00000000" w:rsidRDefault="00000000" w:rsidRPr="00000000" w14:paraId="00006774">
            <w:pPr>
              <w:rPr>
                <w:sz w:val="20"/>
                <w:szCs w:val="20"/>
              </w:rPr>
            </w:pPr>
            <w:r w:rsidDel="00000000" w:rsidR="00000000" w:rsidRPr="00000000">
              <w:rPr>
                <w:sz w:val="20"/>
                <w:szCs w:val="20"/>
                <w:rtl w:val="0"/>
              </w:rPr>
              <w:t xml:space="preserve">"Hangai 2009 &amp; Owen 2021" 308 26.84 3.32 71 25.70 3.30 </w:t>
            </w:r>
          </w:p>
          <w:p w:rsidR="00000000" w:rsidDel="00000000" w:rsidP="00000000" w:rsidRDefault="00000000" w:rsidRPr="00000000" w14:paraId="00006775">
            <w:pPr>
              <w:rPr>
                <w:sz w:val="20"/>
                <w:szCs w:val="20"/>
              </w:rPr>
            </w:pPr>
            <w:r w:rsidDel="00000000" w:rsidR="00000000" w:rsidRPr="00000000">
              <w:rPr>
                <w:sz w:val="20"/>
                <w:szCs w:val="20"/>
                <w:rtl w:val="0"/>
              </w:rPr>
              <w:t xml:space="preserve">"Hangai 2009 &amp; Owen 2021" 308 28.63 3.36 71 27.70 3.90 </w:t>
            </w:r>
          </w:p>
          <w:p w:rsidR="00000000" w:rsidDel="00000000" w:rsidP="00000000" w:rsidRDefault="00000000" w:rsidRPr="00000000" w14:paraId="00006776">
            <w:pPr>
              <w:rPr>
                <w:sz w:val="20"/>
                <w:szCs w:val="20"/>
              </w:rPr>
            </w:pPr>
            <w:r w:rsidDel="00000000" w:rsidR="00000000" w:rsidRPr="00000000">
              <w:rPr>
                <w:sz w:val="20"/>
                <w:szCs w:val="20"/>
                <w:rtl w:val="0"/>
              </w:rPr>
              <w:t xml:space="preserve">"Hangai 2009 &amp; Owen 2021" 308 29.24 3.27 71 28.70 3.40 </w:t>
            </w:r>
          </w:p>
          <w:p w:rsidR="00000000" w:rsidDel="00000000" w:rsidP="00000000" w:rsidRDefault="00000000" w:rsidRPr="00000000" w14:paraId="00006777">
            <w:pPr>
              <w:rPr>
                <w:sz w:val="20"/>
                <w:szCs w:val="20"/>
              </w:rPr>
            </w:pPr>
            <w:r w:rsidDel="00000000" w:rsidR="00000000" w:rsidRPr="00000000">
              <w:rPr>
                <w:sz w:val="20"/>
                <w:szCs w:val="20"/>
                <w:rtl w:val="0"/>
              </w:rPr>
              <w:t xml:space="preserve">"Hangai 2009 &amp; Owen 2021" 308 28.75 3.47 71 27.80 3.30 </w:t>
            </w:r>
          </w:p>
          <w:p w:rsidR="00000000" w:rsidDel="00000000" w:rsidP="00000000" w:rsidRDefault="00000000" w:rsidRPr="00000000" w14:paraId="00006778">
            <w:pPr>
              <w:rPr>
                <w:sz w:val="20"/>
                <w:szCs w:val="20"/>
              </w:rPr>
            </w:pPr>
            <w:r w:rsidDel="00000000" w:rsidR="00000000" w:rsidRPr="00000000">
              <w:rPr>
                <w:sz w:val="20"/>
                <w:szCs w:val="20"/>
                <w:rtl w:val="0"/>
              </w:rPr>
              <w:t xml:space="preserve">"Hangai 2009 &amp; Owen 2021" 308 23.90 3.33 71 22.80 3.00 </w:t>
            </w:r>
          </w:p>
          <w:p w:rsidR="00000000" w:rsidDel="00000000" w:rsidP="00000000" w:rsidRDefault="00000000" w:rsidRPr="00000000" w14:paraId="00006779">
            <w:pPr>
              <w:rPr>
                <w:sz w:val="20"/>
                <w:szCs w:val="20"/>
              </w:rPr>
            </w:pPr>
            <w:r w:rsidDel="00000000" w:rsidR="00000000" w:rsidRPr="00000000">
              <w:rPr>
                <w:sz w:val="20"/>
                <w:szCs w:val="20"/>
                <w:rtl w:val="0"/>
              </w:rPr>
              <w:t xml:space="preserve">"Teichtahl 2015" 57 11.00 15.79 15 10.20 15.88 </w:t>
            </w:r>
          </w:p>
          <w:p w:rsidR="00000000" w:rsidDel="00000000" w:rsidP="00000000" w:rsidRDefault="00000000" w:rsidRPr="00000000" w14:paraId="0000677A">
            <w:pPr>
              <w:rPr>
                <w:sz w:val="20"/>
                <w:szCs w:val="20"/>
              </w:rPr>
            </w:pPr>
            <w:r w:rsidDel="00000000" w:rsidR="00000000" w:rsidRPr="00000000">
              <w:rPr>
                <w:sz w:val="20"/>
                <w:szCs w:val="20"/>
                <w:rtl w:val="0"/>
              </w:rPr>
              <w:t xml:space="preserve">"Vadala 2014" 13 102.53 26.91 13 116.07 36.54 </w:t>
            </w:r>
          </w:p>
          <w:p w:rsidR="00000000" w:rsidDel="00000000" w:rsidP="00000000" w:rsidRDefault="00000000" w:rsidRPr="00000000" w14:paraId="0000677B">
            <w:pPr>
              <w:rPr>
                <w:sz w:val="20"/>
                <w:szCs w:val="20"/>
              </w:rPr>
            </w:pPr>
            <w:r w:rsidDel="00000000" w:rsidR="00000000" w:rsidRPr="00000000">
              <w:rPr>
                <w:sz w:val="20"/>
                <w:szCs w:val="20"/>
                <w:rtl w:val="0"/>
              </w:rPr>
              <w:t xml:space="preserve">"Vadala 2014" 13 99.65 17.77 13 114.90 22.59 </w:t>
            </w:r>
          </w:p>
          <w:p w:rsidR="00000000" w:rsidDel="00000000" w:rsidP="00000000" w:rsidRDefault="00000000" w:rsidRPr="00000000" w14:paraId="0000677C">
            <w:pPr>
              <w:rPr>
                <w:sz w:val="20"/>
                <w:szCs w:val="20"/>
              </w:rPr>
            </w:pPr>
            <w:r w:rsidDel="00000000" w:rsidR="00000000" w:rsidRPr="00000000">
              <w:rPr>
                <w:sz w:val="20"/>
                <w:szCs w:val="20"/>
                <w:rtl w:val="0"/>
              </w:rPr>
              <w:t xml:space="preserve">"Vadala 2014" 13 94.18 16.53 13 112.16 28.16 </w:t>
            </w:r>
          </w:p>
          <w:p w:rsidR="00000000" w:rsidDel="00000000" w:rsidP="00000000" w:rsidRDefault="00000000" w:rsidRPr="00000000" w14:paraId="0000677D">
            <w:pPr>
              <w:rPr>
                <w:sz w:val="20"/>
                <w:szCs w:val="20"/>
              </w:rPr>
            </w:pPr>
            <w:r w:rsidDel="00000000" w:rsidR="00000000" w:rsidRPr="00000000">
              <w:rPr>
                <w:sz w:val="20"/>
                <w:szCs w:val="20"/>
                <w:rtl w:val="0"/>
              </w:rPr>
              <w:t xml:space="preserve">"Vadala 2014" 13 77.48 20.51 13 110.69 21.59 </w:t>
            </w:r>
          </w:p>
          <w:p w:rsidR="00000000" w:rsidDel="00000000" w:rsidP="00000000" w:rsidRDefault="00000000" w:rsidRPr="00000000" w14:paraId="0000677E">
            <w:pPr>
              <w:rPr>
                <w:sz w:val="20"/>
                <w:szCs w:val="20"/>
              </w:rPr>
            </w:pPr>
            <w:r w:rsidDel="00000000" w:rsidR="00000000" w:rsidRPr="00000000">
              <w:rPr>
                <w:sz w:val="20"/>
                <w:szCs w:val="20"/>
                <w:rtl w:val="0"/>
              </w:rPr>
              <w:t xml:space="preserve">"Vadala 2014" 13 79.78 21.76 13 100.74 24.92 </w:t>
            </w:r>
          </w:p>
          <w:p w:rsidR="00000000" w:rsidDel="00000000" w:rsidP="00000000" w:rsidRDefault="00000000" w:rsidRPr="00000000" w14:paraId="0000677F">
            <w:pPr>
              <w:rPr>
                <w:sz w:val="20"/>
                <w:szCs w:val="20"/>
              </w:rPr>
            </w:pPr>
            <w:r w:rsidDel="00000000" w:rsidR="00000000" w:rsidRPr="00000000">
              <w:rPr>
                <w:sz w:val="20"/>
                <w:szCs w:val="20"/>
                <w:rtl w:val="0"/>
              </w:rPr>
              <w:t xml:space="preserve">"Zhang 2023" 27 110.70 24.92 18 98.30 22.20 </w:t>
            </w:r>
          </w:p>
          <w:p w:rsidR="00000000" w:rsidDel="00000000" w:rsidP="00000000" w:rsidRDefault="00000000" w:rsidRPr="00000000" w14:paraId="00006780">
            <w:pPr>
              <w:rPr>
                <w:sz w:val="20"/>
                <w:szCs w:val="20"/>
              </w:rPr>
            </w:pPr>
            <w:r w:rsidDel="00000000" w:rsidR="00000000" w:rsidRPr="00000000">
              <w:rPr>
                <w:sz w:val="20"/>
                <w:szCs w:val="20"/>
                <w:rtl w:val="0"/>
              </w:rPr>
              <w:t xml:space="preserve">end </w:t>
            </w:r>
          </w:p>
          <w:p w:rsidR="00000000" w:rsidDel="00000000" w:rsidP="00000000" w:rsidRDefault="00000000" w:rsidRPr="00000000" w14:paraId="00006781">
            <w:pPr>
              <w:rPr>
                <w:sz w:val="20"/>
                <w:szCs w:val="20"/>
              </w:rPr>
            </w:pPr>
            <w:r w:rsidDel="00000000" w:rsidR="00000000" w:rsidRPr="00000000">
              <w:rPr>
                <w:sz w:val="20"/>
                <w:szCs w:val="20"/>
                <w:rtl w:val="0"/>
              </w:rPr>
              <w:t xml:space="preserve">format %9.2f m1 </w:t>
            </w:r>
          </w:p>
          <w:p w:rsidR="00000000" w:rsidDel="00000000" w:rsidP="00000000" w:rsidRDefault="00000000" w:rsidRPr="00000000" w14:paraId="00006782">
            <w:pPr>
              <w:rPr>
                <w:sz w:val="20"/>
                <w:szCs w:val="20"/>
              </w:rPr>
            </w:pPr>
            <w:r w:rsidDel="00000000" w:rsidR="00000000" w:rsidRPr="00000000">
              <w:rPr>
                <w:sz w:val="20"/>
                <w:szCs w:val="20"/>
                <w:rtl w:val="0"/>
              </w:rPr>
              <w:t xml:space="preserve">format %9.2f s1</w:t>
            </w:r>
          </w:p>
          <w:p w:rsidR="00000000" w:rsidDel="00000000" w:rsidP="00000000" w:rsidRDefault="00000000" w:rsidRPr="00000000" w14:paraId="00006783">
            <w:pPr>
              <w:rPr>
                <w:sz w:val="20"/>
                <w:szCs w:val="20"/>
              </w:rPr>
            </w:pPr>
            <w:r w:rsidDel="00000000" w:rsidR="00000000" w:rsidRPr="00000000">
              <w:rPr>
                <w:sz w:val="20"/>
                <w:szCs w:val="20"/>
                <w:rtl w:val="0"/>
              </w:rPr>
              <w:t xml:space="preserve">format %9.2f m2</w:t>
            </w:r>
          </w:p>
          <w:p w:rsidR="00000000" w:rsidDel="00000000" w:rsidP="00000000" w:rsidRDefault="00000000" w:rsidRPr="00000000" w14:paraId="00006784">
            <w:pPr>
              <w:rPr>
                <w:sz w:val="20"/>
                <w:szCs w:val="20"/>
              </w:rPr>
            </w:pPr>
            <w:r w:rsidDel="00000000" w:rsidR="00000000" w:rsidRPr="00000000">
              <w:rPr>
                <w:sz w:val="20"/>
                <w:szCs w:val="20"/>
                <w:rtl w:val="0"/>
              </w:rPr>
              <w:t xml:space="preserve">format %9.2f s2</w:t>
            </w:r>
          </w:p>
          <w:p w:rsidR="00000000" w:rsidDel="00000000" w:rsidP="00000000" w:rsidRDefault="00000000" w:rsidRPr="00000000" w14:paraId="00006785">
            <w:pPr>
              <w:rPr>
                <w:sz w:val="20"/>
                <w:szCs w:val="20"/>
              </w:rPr>
            </w:pPr>
            <w:r w:rsidDel="00000000" w:rsidR="00000000" w:rsidRPr="00000000">
              <w:rPr>
                <w:rtl w:val="0"/>
              </w:rPr>
            </w:r>
          </w:p>
          <w:p w:rsidR="00000000" w:rsidDel="00000000" w:rsidP="00000000" w:rsidRDefault="00000000" w:rsidRPr="00000000" w14:paraId="00006786">
            <w:pPr>
              <w:rPr>
                <w:sz w:val="20"/>
                <w:szCs w:val="20"/>
              </w:rPr>
            </w:pPr>
            <w:r w:rsidDel="00000000" w:rsidR="00000000" w:rsidRPr="00000000">
              <w:rPr>
                <w:sz w:val="20"/>
                <w:szCs w:val="20"/>
                <w:rtl w:val="0"/>
              </w:rPr>
              <w:t xml:space="preserve">meta esize n1 m1 s1 n2 m2 s2, studylabel(study) esize(hedges) eslabel(Hedges' g)</w:t>
            </w:r>
          </w:p>
          <w:p w:rsidR="00000000" w:rsidDel="00000000" w:rsidP="00000000" w:rsidRDefault="00000000" w:rsidRPr="00000000" w14:paraId="00006787">
            <w:pPr>
              <w:rPr>
                <w:sz w:val="20"/>
                <w:szCs w:val="20"/>
              </w:rPr>
            </w:pPr>
            <w:r w:rsidDel="00000000" w:rsidR="00000000" w:rsidRPr="00000000">
              <w:rPr>
                <w:sz w:val="20"/>
                <w:szCs w:val="20"/>
                <w:rtl w:val="0"/>
              </w:rPr>
              <w:t xml:space="preserve">encode(study), gen(study2) </w:t>
            </w:r>
          </w:p>
          <w:p w:rsidR="00000000" w:rsidDel="00000000" w:rsidP="00000000" w:rsidRDefault="00000000" w:rsidRPr="00000000" w14:paraId="00006788">
            <w:pPr>
              <w:rPr>
                <w:sz w:val="20"/>
                <w:szCs w:val="20"/>
              </w:rPr>
            </w:pPr>
            <w:r w:rsidDel="00000000" w:rsidR="00000000" w:rsidRPr="00000000">
              <w:rPr>
                <w:sz w:val="20"/>
                <w:szCs w:val="20"/>
                <w:rtl w:val="0"/>
              </w:rPr>
              <w:t xml:space="preserve">gen _meta_var =((n1+n2)/(n1*n2))+((_meta_es^2)/(2*(n1+n2-2))) </w:t>
            </w:r>
          </w:p>
          <w:p w:rsidR="00000000" w:rsidDel="00000000" w:rsidP="00000000" w:rsidRDefault="00000000" w:rsidRPr="00000000" w14:paraId="00006789">
            <w:pPr>
              <w:rPr>
                <w:sz w:val="20"/>
                <w:szCs w:val="20"/>
              </w:rPr>
            </w:pPr>
            <w:r w:rsidDel="00000000" w:rsidR="00000000" w:rsidRPr="00000000">
              <w:rPr>
                <w:rtl w:val="0"/>
              </w:rPr>
            </w:r>
          </w:p>
          <w:p w:rsidR="00000000" w:rsidDel="00000000" w:rsidP="00000000" w:rsidRDefault="00000000" w:rsidRPr="00000000" w14:paraId="0000678A">
            <w:pPr>
              <w:rPr>
                <w:sz w:val="20"/>
                <w:szCs w:val="20"/>
              </w:rPr>
            </w:pPr>
            <w:r w:rsidDel="00000000" w:rsidR="00000000" w:rsidRPr="00000000">
              <w:rPr>
                <w:sz w:val="20"/>
                <w:szCs w:val="20"/>
                <w:rtl w:val="0"/>
              </w:rPr>
              <w:t xml:space="preserve">//Meta-analysis: ρ=0.8</w:t>
            </w:r>
          </w:p>
          <w:p w:rsidR="00000000" w:rsidDel="00000000" w:rsidP="00000000" w:rsidRDefault="00000000" w:rsidRPr="00000000" w14:paraId="0000678B">
            <w:pPr>
              <w:rPr>
                <w:sz w:val="20"/>
                <w:szCs w:val="20"/>
              </w:rPr>
            </w:pPr>
            <w:r w:rsidDel="00000000" w:rsidR="00000000" w:rsidRPr="00000000">
              <w:rPr>
                <w:sz w:val="20"/>
                <w:szCs w:val="20"/>
                <w:rtl w:val="0"/>
              </w:rPr>
              <w:t xml:space="preserve">clear</w:t>
            </w:r>
          </w:p>
          <w:p w:rsidR="00000000" w:rsidDel="00000000" w:rsidP="00000000" w:rsidRDefault="00000000" w:rsidRPr="00000000" w14:paraId="0000678C">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78D">
            <w:pPr>
              <w:rPr>
                <w:sz w:val="20"/>
                <w:szCs w:val="20"/>
              </w:rPr>
            </w:pPr>
            <w:r w:rsidDel="00000000" w:rsidR="00000000" w:rsidRPr="00000000">
              <w:rPr>
                <w:sz w:val="20"/>
                <w:szCs w:val="20"/>
                <w:rtl w:val="0"/>
              </w:rPr>
              <w:t xml:space="preserve">"Belavy 2017, 2019 &amp; 2020" 0.27 0.06</w:t>
              <w:tab/>
            </w:r>
          </w:p>
          <w:p w:rsidR="00000000" w:rsidDel="00000000" w:rsidP="00000000" w:rsidRDefault="00000000" w:rsidRPr="00000000" w14:paraId="0000678E">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78F">
            <w:pPr>
              <w:rPr>
                <w:sz w:val="20"/>
                <w:szCs w:val="20"/>
              </w:rPr>
            </w:pPr>
            <w:r w:rsidDel="00000000" w:rsidR="00000000" w:rsidRPr="00000000">
              <w:rPr>
                <w:sz w:val="20"/>
                <w:szCs w:val="20"/>
                <w:rtl w:val="0"/>
              </w:rPr>
              <w:t xml:space="preserve">"Bowden 2018" 0.40 0.25</w:t>
              <w:tab/>
              <w:tab/>
            </w:r>
          </w:p>
          <w:p w:rsidR="00000000" w:rsidDel="00000000" w:rsidP="00000000" w:rsidRDefault="00000000" w:rsidRPr="00000000" w14:paraId="00006790">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791">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792">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793">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794">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795">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796">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797">
            <w:pPr>
              <w:rPr>
                <w:sz w:val="20"/>
                <w:szCs w:val="20"/>
              </w:rPr>
            </w:pPr>
            <w:r w:rsidDel="00000000" w:rsidR="00000000" w:rsidRPr="00000000">
              <w:rPr>
                <w:sz w:val="20"/>
                <w:szCs w:val="20"/>
                <w:rtl w:val="0"/>
              </w:rPr>
              <w:t xml:space="preserve">"Vadala 2014" -0.86 0.19</w:t>
              <w:tab/>
              <w:tab/>
            </w:r>
          </w:p>
          <w:p w:rsidR="00000000" w:rsidDel="00000000" w:rsidP="00000000" w:rsidRDefault="00000000" w:rsidRPr="00000000" w14:paraId="00006798">
            <w:pPr>
              <w:rPr>
                <w:sz w:val="20"/>
                <w:szCs w:val="20"/>
              </w:rPr>
            </w:pPr>
            <w:r w:rsidDel="00000000" w:rsidR="00000000" w:rsidRPr="00000000">
              <w:rPr>
                <w:sz w:val="20"/>
                <w:szCs w:val="20"/>
                <w:rtl w:val="0"/>
              </w:rPr>
              <w:t xml:space="preserve">"Zhang 2023" 0.51 0.30</w:t>
              <w:tab/>
              <w:tab/>
            </w:r>
          </w:p>
          <w:p w:rsidR="00000000" w:rsidDel="00000000" w:rsidP="00000000" w:rsidRDefault="00000000" w:rsidRPr="00000000" w14:paraId="00006799">
            <w:pPr>
              <w:rPr>
                <w:sz w:val="20"/>
                <w:szCs w:val="20"/>
              </w:rPr>
            </w:pPr>
            <w:r w:rsidDel="00000000" w:rsidR="00000000" w:rsidRPr="00000000">
              <w:rPr>
                <w:sz w:val="20"/>
                <w:szCs w:val="20"/>
                <w:rtl w:val="0"/>
              </w:rPr>
              <w:t xml:space="preserve">end</w:t>
            </w:r>
          </w:p>
          <w:p w:rsidR="00000000" w:rsidDel="00000000" w:rsidP="00000000" w:rsidRDefault="00000000" w:rsidRPr="00000000" w14:paraId="0000679A">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79B">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79C">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79D">
            <w:pPr>
              <w:rPr>
                <w:sz w:val="20"/>
                <w:szCs w:val="20"/>
              </w:rPr>
            </w:pPr>
            <w:r w:rsidDel="00000000" w:rsidR="00000000" w:rsidRPr="00000000">
              <w:rPr>
                <w:sz w:val="20"/>
                <w:szCs w:val="20"/>
                <w:rtl w:val="0"/>
              </w:rPr>
              <w:t xml:space="preserve">meta summarize, predint</w:t>
            </w:r>
          </w:p>
          <w:p w:rsidR="00000000" w:rsidDel="00000000" w:rsidP="00000000" w:rsidRDefault="00000000" w:rsidRPr="00000000" w14:paraId="0000679E">
            <w:pPr>
              <w:rPr>
                <w:sz w:val="20"/>
                <w:szCs w:val="20"/>
              </w:rPr>
            </w:pPr>
            <w:r w:rsidDel="00000000" w:rsidR="00000000" w:rsidRPr="00000000">
              <w:rPr>
                <w:rtl w:val="0"/>
              </w:rPr>
            </w:r>
          </w:p>
          <w:p w:rsidR="00000000" w:rsidDel="00000000" w:rsidP="00000000" w:rsidRDefault="00000000" w:rsidRPr="00000000" w14:paraId="0000679F">
            <w:pPr>
              <w:rPr>
                <w:sz w:val="20"/>
                <w:szCs w:val="20"/>
              </w:rPr>
            </w:pPr>
            <w:r w:rsidDel="00000000" w:rsidR="00000000" w:rsidRPr="00000000">
              <w:rPr>
                <w:sz w:val="20"/>
                <w:szCs w:val="20"/>
                <w:rtl w:val="0"/>
              </w:rPr>
              <w:t xml:space="preserve">meta forestplot, nullrefline(favorsleft("Favours control", al(baseline) height(45)) favorsright("Favours exercise", al(baseline) height(45))) xline(0, lcolor(gs7) lpattern(solid)) title("Any Physical Loading vs Control") xlab(-2(1)3) predint(,pstyle(ci) lc(red))</w:t>
            </w:r>
          </w:p>
          <w:p w:rsidR="00000000" w:rsidDel="00000000" w:rsidP="00000000" w:rsidRDefault="00000000" w:rsidRPr="00000000" w14:paraId="000067A0">
            <w:pPr>
              <w:rPr>
                <w:sz w:val="20"/>
                <w:szCs w:val="20"/>
              </w:rPr>
            </w:pPr>
            <w:r w:rsidDel="00000000" w:rsidR="00000000" w:rsidRPr="00000000">
              <w:rPr>
                <w:rtl w:val="0"/>
              </w:rPr>
            </w:r>
          </w:p>
          <w:p w:rsidR="00000000" w:rsidDel="00000000" w:rsidP="00000000" w:rsidRDefault="00000000" w:rsidRPr="00000000" w14:paraId="000067A1">
            <w:pPr>
              <w:rPr>
                <w:sz w:val="20"/>
                <w:szCs w:val="20"/>
              </w:rPr>
            </w:pPr>
            <w:r w:rsidDel="00000000" w:rsidR="00000000" w:rsidRPr="00000000">
              <w:rPr>
                <w:sz w:val="20"/>
                <w:szCs w:val="20"/>
                <w:rtl w:val="0"/>
              </w:rPr>
              <w:t xml:space="preserve">meta funnelplot, title("Any Physical Loading vs Control") graphregion(color(white))</w:t>
            </w:r>
          </w:p>
          <w:p w:rsidR="00000000" w:rsidDel="00000000" w:rsidP="00000000" w:rsidRDefault="00000000" w:rsidRPr="00000000" w14:paraId="000067A2">
            <w:pPr>
              <w:rPr>
                <w:sz w:val="20"/>
                <w:szCs w:val="20"/>
              </w:rPr>
            </w:pPr>
            <w:r w:rsidDel="00000000" w:rsidR="00000000" w:rsidRPr="00000000">
              <w:rPr>
                <w:sz w:val="20"/>
                <w:szCs w:val="20"/>
                <w:rtl w:val="0"/>
              </w:rPr>
              <w:t xml:space="preserve">meta trimfill</w:t>
            </w:r>
          </w:p>
          <w:p w:rsidR="00000000" w:rsidDel="00000000" w:rsidP="00000000" w:rsidRDefault="00000000" w:rsidRPr="00000000" w14:paraId="000067A3">
            <w:pPr>
              <w:rPr>
                <w:sz w:val="20"/>
                <w:szCs w:val="20"/>
              </w:rPr>
            </w:pPr>
            <w:r w:rsidDel="00000000" w:rsidR="00000000" w:rsidRPr="00000000">
              <w:rPr>
                <w:sz w:val="20"/>
                <w:szCs w:val="20"/>
                <w:rtl w:val="0"/>
              </w:rPr>
              <w:t xml:space="preserve">meta trimfill, funnel(title("Cross-sectional continuous IVD health, any physical loading vs control") graphregion(color(white)))</w:t>
            </w:r>
          </w:p>
          <w:p w:rsidR="00000000" w:rsidDel="00000000" w:rsidP="00000000" w:rsidRDefault="00000000" w:rsidRPr="00000000" w14:paraId="000067A4">
            <w:pPr>
              <w:rPr>
                <w:sz w:val="20"/>
                <w:szCs w:val="20"/>
              </w:rPr>
            </w:pPr>
            <w:r w:rsidDel="00000000" w:rsidR="00000000" w:rsidRPr="00000000">
              <w:rPr>
                <w:sz w:val="20"/>
                <w:szCs w:val="20"/>
                <w:rtl w:val="0"/>
              </w:rPr>
              <w:t xml:space="preserve">meta bias, egger </w:t>
            </w:r>
          </w:p>
          <w:p w:rsidR="00000000" w:rsidDel="00000000" w:rsidP="00000000" w:rsidRDefault="00000000" w:rsidRPr="00000000" w14:paraId="000067A5">
            <w:pPr>
              <w:rPr>
                <w:sz w:val="20"/>
                <w:szCs w:val="20"/>
              </w:rPr>
            </w:pPr>
            <w:r w:rsidDel="00000000" w:rsidR="00000000" w:rsidRPr="00000000">
              <w:rPr>
                <w:rtl w:val="0"/>
              </w:rPr>
            </w:r>
          </w:p>
          <w:p w:rsidR="00000000" w:rsidDel="00000000" w:rsidP="00000000" w:rsidRDefault="00000000" w:rsidRPr="00000000" w14:paraId="000067A6">
            <w:pPr>
              <w:rPr>
                <w:sz w:val="20"/>
                <w:szCs w:val="20"/>
              </w:rPr>
            </w:pPr>
            <w:r w:rsidDel="00000000" w:rsidR="00000000" w:rsidRPr="00000000">
              <w:rPr>
                <w:sz w:val="20"/>
                <w:szCs w:val="20"/>
                <w:rtl w:val="0"/>
              </w:rPr>
              <w:t xml:space="preserve">//Meta-regression: age</w:t>
            </w:r>
          </w:p>
          <w:p w:rsidR="00000000" w:rsidDel="00000000" w:rsidP="00000000" w:rsidRDefault="00000000" w:rsidRPr="00000000" w14:paraId="000067A7">
            <w:pPr>
              <w:rPr>
                <w:sz w:val="20"/>
                <w:szCs w:val="20"/>
              </w:rPr>
            </w:pPr>
            <w:r w:rsidDel="00000000" w:rsidR="00000000" w:rsidRPr="00000000">
              <w:rPr>
                <w:sz w:val="20"/>
                <w:szCs w:val="20"/>
                <w:rtl w:val="0"/>
              </w:rPr>
              <w:t xml:space="preserve">clear</w:t>
            </w:r>
          </w:p>
          <w:p w:rsidR="00000000" w:rsidDel="00000000" w:rsidP="00000000" w:rsidRDefault="00000000" w:rsidRPr="00000000" w14:paraId="000067A8">
            <w:pPr>
              <w:rPr>
                <w:sz w:val="20"/>
                <w:szCs w:val="20"/>
              </w:rPr>
            </w:pPr>
            <w:r w:rsidDel="00000000" w:rsidR="00000000" w:rsidRPr="00000000">
              <w:rPr>
                <w:sz w:val="20"/>
                <w:szCs w:val="20"/>
                <w:rtl w:val="0"/>
              </w:rPr>
              <w:t xml:space="preserve">input str50 study es se age</w:t>
            </w:r>
          </w:p>
          <w:p w:rsidR="00000000" w:rsidDel="00000000" w:rsidP="00000000" w:rsidRDefault="00000000" w:rsidRPr="00000000" w14:paraId="000067A9">
            <w:pPr>
              <w:rPr>
                <w:sz w:val="20"/>
                <w:szCs w:val="20"/>
              </w:rPr>
            </w:pPr>
            <w:r w:rsidDel="00000000" w:rsidR="00000000" w:rsidRPr="00000000">
              <w:rPr>
                <w:sz w:val="20"/>
                <w:szCs w:val="20"/>
                <w:rtl w:val="0"/>
              </w:rPr>
              <w:t xml:space="preserve">"Belavy 2017, 2019 &amp; 2020" 0.27 0.06 29.91</w:t>
            </w:r>
          </w:p>
          <w:p w:rsidR="00000000" w:rsidDel="00000000" w:rsidP="00000000" w:rsidRDefault="00000000" w:rsidRPr="00000000" w14:paraId="000067AA">
            <w:pPr>
              <w:rPr>
                <w:sz w:val="20"/>
                <w:szCs w:val="20"/>
              </w:rPr>
            </w:pPr>
            <w:r w:rsidDel="00000000" w:rsidR="00000000" w:rsidRPr="00000000">
              <w:rPr>
                <w:sz w:val="20"/>
                <w:szCs w:val="20"/>
                <w:rtl w:val="0"/>
              </w:rPr>
              <w:t xml:space="preserve">"Benedikter 2022" -0.22 0.15 24.05</w:t>
              <w:tab/>
            </w:r>
          </w:p>
          <w:p w:rsidR="00000000" w:rsidDel="00000000" w:rsidP="00000000" w:rsidRDefault="00000000" w:rsidRPr="00000000" w14:paraId="000067AB">
            <w:pPr>
              <w:rPr>
                <w:sz w:val="20"/>
                <w:szCs w:val="20"/>
              </w:rPr>
            </w:pPr>
            <w:r w:rsidDel="00000000" w:rsidR="00000000" w:rsidRPr="00000000">
              <w:rPr>
                <w:sz w:val="20"/>
                <w:szCs w:val="20"/>
                <w:rtl w:val="0"/>
              </w:rPr>
              <w:t xml:space="preserve">"Bowden 2018" 0.40 0.25</w:t>
              <w:tab/>
              <w:t xml:space="preserve">44.67</w:t>
              <w:tab/>
            </w:r>
          </w:p>
          <w:p w:rsidR="00000000" w:rsidDel="00000000" w:rsidP="00000000" w:rsidRDefault="00000000" w:rsidRPr="00000000" w14:paraId="000067AC">
            <w:pPr>
              <w:rPr>
                <w:sz w:val="20"/>
                <w:szCs w:val="20"/>
              </w:rPr>
            </w:pPr>
            <w:r w:rsidDel="00000000" w:rsidR="00000000" w:rsidRPr="00000000">
              <w:rPr>
                <w:sz w:val="20"/>
                <w:szCs w:val="20"/>
                <w:rtl w:val="0"/>
              </w:rPr>
              <w:t xml:space="preserve">"Frenken 2022" 2.57 0.37 25.25</w:t>
              <w:tab/>
              <w:tab/>
            </w:r>
          </w:p>
          <w:p w:rsidR="00000000" w:rsidDel="00000000" w:rsidP="00000000" w:rsidRDefault="00000000" w:rsidRPr="00000000" w14:paraId="000067AD">
            <w:pPr>
              <w:rPr>
                <w:sz w:val="20"/>
                <w:szCs w:val="20"/>
              </w:rPr>
            </w:pPr>
            <w:r w:rsidDel="00000000" w:rsidR="00000000" w:rsidRPr="00000000">
              <w:rPr>
                <w:sz w:val="20"/>
                <w:szCs w:val="20"/>
                <w:rtl w:val="0"/>
              </w:rPr>
              <w:t xml:space="preserve">"Jentzsch 2020" -0.11 0.39 29.58</w:t>
              <w:tab/>
              <w:tab/>
            </w:r>
          </w:p>
          <w:p w:rsidR="00000000" w:rsidDel="00000000" w:rsidP="00000000" w:rsidRDefault="00000000" w:rsidRPr="00000000" w14:paraId="000067AE">
            <w:pPr>
              <w:rPr>
                <w:sz w:val="20"/>
                <w:szCs w:val="20"/>
              </w:rPr>
            </w:pPr>
            <w:r w:rsidDel="00000000" w:rsidR="00000000" w:rsidRPr="00000000">
              <w:rPr>
                <w:sz w:val="20"/>
                <w:szCs w:val="20"/>
                <w:rtl w:val="0"/>
              </w:rPr>
              <w:t xml:space="preserve">"Lagerstrand 2021 &amp; Rosenqvist 2023" -0.02 0.11 17.64</w:t>
              <w:tab/>
            </w:r>
          </w:p>
          <w:p w:rsidR="00000000" w:rsidDel="00000000" w:rsidP="00000000" w:rsidRDefault="00000000" w:rsidRPr="00000000" w14:paraId="000067AF">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7B0">
            <w:pPr>
              <w:rPr>
                <w:sz w:val="20"/>
                <w:szCs w:val="20"/>
              </w:rPr>
            </w:pPr>
            <w:r w:rsidDel="00000000" w:rsidR="00000000" w:rsidRPr="00000000">
              <w:rPr>
                <w:sz w:val="20"/>
                <w:szCs w:val="20"/>
                <w:rtl w:val="0"/>
              </w:rPr>
              <w:t xml:space="preserve">"Mitchell 2020" 0.88 0.18 48.94</w:t>
              <w:tab/>
              <w:tab/>
            </w:r>
          </w:p>
          <w:p w:rsidR="00000000" w:rsidDel="00000000" w:rsidP="00000000" w:rsidRDefault="00000000" w:rsidRPr="00000000" w14:paraId="000067B1">
            <w:pPr>
              <w:rPr>
                <w:sz w:val="20"/>
                <w:szCs w:val="20"/>
              </w:rPr>
            </w:pPr>
            <w:r w:rsidDel="00000000" w:rsidR="00000000" w:rsidRPr="00000000">
              <w:rPr>
                <w:sz w:val="20"/>
                <w:szCs w:val="20"/>
                <w:rtl w:val="0"/>
              </w:rPr>
              <w:t xml:space="preserve">"Hangai 2009 &amp; Owen 2021" 0.21 0.03 19.46</w:t>
              <w:tab/>
            </w:r>
          </w:p>
          <w:p w:rsidR="00000000" w:rsidDel="00000000" w:rsidP="00000000" w:rsidRDefault="00000000" w:rsidRPr="00000000" w14:paraId="000067B2">
            <w:pPr>
              <w:rPr>
                <w:sz w:val="20"/>
                <w:szCs w:val="20"/>
              </w:rPr>
            </w:pPr>
            <w:r w:rsidDel="00000000" w:rsidR="00000000" w:rsidRPr="00000000">
              <w:rPr>
                <w:sz w:val="20"/>
                <w:szCs w:val="20"/>
                <w:rtl w:val="0"/>
              </w:rPr>
              <w:t xml:space="preserve">"Teichtahl 2015" 0.05 0.29 45.91</w:t>
              <w:tab/>
              <w:tab/>
            </w:r>
          </w:p>
          <w:p w:rsidR="00000000" w:rsidDel="00000000" w:rsidP="00000000" w:rsidRDefault="00000000" w:rsidRPr="00000000" w14:paraId="000067B3">
            <w:pPr>
              <w:rPr>
                <w:sz w:val="20"/>
                <w:szCs w:val="20"/>
              </w:rPr>
            </w:pPr>
            <w:r w:rsidDel="00000000" w:rsidR="00000000" w:rsidRPr="00000000">
              <w:rPr>
                <w:sz w:val="20"/>
                <w:szCs w:val="20"/>
                <w:rtl w:val="0"/>
              </w:rPr>
              <w:t xml:space="preserve">"Vadala 2014" -0.86 0.19 24.40</w:t>
            </w:r>
          </w:p>
          <w:p w:rsidR="00000000" w:rsidDel="00000000" w:rsidP="00000000" w:rsidRDefault="00000000" w:rsidRPr="00000000" w14:paraId="000067B4">
            <w:pPr>
              <w:rPr>
                <w:sz w:val="20"/>
                <w:szCs w:val="20"/>
              </w:rPr>
            </w:pPr>
            <w:r w:rsidDel="00000000" w:rsidR="00000000" w:rsidRPr="00000000">
              <w:rPr>
                <w:sz w:val="20"/>
                <w:szCs w:val="20"/>
                <w:rtl w:val="0"/>
              </w:rPr>
              <w:t xml:space="preserve">"Zhang 2023" 0.51 0.30</w:t>
              <w:tab/>
              <w:t xml:space="preserve">20.97</w:t>
            </w:r>
          </w:p>
          <w:p w:rsidR="00000000" w:rsidDel="00000000" w:rsidP="00000000" w:rsidRDefault="00000000" w:rsidRPr="00000000" w14:paraId="000067B5">
            <w:pPr>
              <w:rPr>
                <w:sz w:val="20"/>
                <w:szCs w:val="20"/>
              </w:rPr>
            </w:pPr>
            <w:r w:rsidDel="00000000" w:rsidR="00000000" w:rsidRPr="00000000">
              <w:rPr>
                <w:sz w:val="20"/>
                <w:szCs w:val="20"/>
                <w:rtl w:val="0"/>
              </w:rPr>
              <w:t xml:space="preserve">end</w:t>
            </w:r>
          </w:p>
          <w:p w:rsidR="00000000" w:rsidDel="00000000" w:rsidP="00000000" w:rsidRDefault="00000000" w:rsidRPr="00000000" w14:paraId="000067B6">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7B7">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7B8">
            <w:pPr>
              <w:rPr>
                <w:sz w:val="20"/>
                <w:szCs w:val="20"/>
              </w:rPr>
            </w:pPr>
            <w:r w:rsidDel="00000000" w:rsidR="00000000" w:rsidRPr="00000000">
              <w:rPr>
                <w:sz w:val="20"/>
                <w:szCs w:val="20"/>
                <w:rtl w:val="0"/>
              </w:rPr>
              <w:t xml:space="preserve">meta set es se, studylabel(study) eslabel(Hedges' g)</w:t>
            </w:r>
          </w:p>
          <w:p w:rsidR="00000000" w:rsidDel="00000000" w:rsidP="00000000" w:rsidRDefault="00000000" w:rsidRPr="00000000" w14:paraId="000067B9">
            <w:pPr>
              <w:rPr>
                <w:sz w:val="20"/>
                <w:szCs w:val="20"/>
              </w:rPr>
            </w:pPr>
            <w:r w:rsidDel="00000000" w:rsidR="00000000" w:rsidRPr="00000000">
              <w:rPr>
                <w:sz w:val="20"/>
                <w:szCs w:val="20"/>
                <w:rtl w:val="0"/>
              </w:rPr>
              <w:t xml:space="preserve">meta regress age</w:t>
            </w:r>
          </w:p>
          <w:p w:rsidR="00000000" w:rsidDel="00000000" w:rsidP="00000000" w:rsidRDefault="00000000" w:rsidRPr="00000000" w14:paraId="000067BA">
            <w:pPr>
              <w:rPr>
                <w:sz w:val="20"/>
                <w:szCs w:val="20"/>
              </w:rPr>
            </w:pPr>
            <w:r w:rsidDel="00000000" w:rsidR="00000000" w:rsidRPr="00000000">
              <w:rPr>
                <w:rtl w:val="0"/>
              </w:rPr>
            </w:r>
          </w:p>
          <w:p w:rsidR="00000000" w:rsidDel="00000000" w:rsidP="00000000" w:rsidRDefault="00000000" w:rsidRPr="00000000" w14:paraId="000067BB">
            <w:pPr>
              <w:rPr>
                <w:sz w:val="20"/>
                <w:szCs w:val="20"/>
              </w:rPr>
            </w:pPr>
            <w:r w:rsidDel="00000000" w:rsidR="00000000" w:rsidRPr="00000000">
              <w:rPr>
                <w:sz w:val="20"/>
                <w:szCs w:val="20"/>
                <w:rtl w:val="0"/>
              </w:rPr>
              <w:t xml:space="preserve">//Meta-regression: sex</w:t>
            </w:r>
          </w:p>
          <w:p w:rsidR="00000000" w:rsidDel="00000000" w:rsidP="00000000" w:rsidRDefault="00000000" w:rsidRPr="00000000" w14:paraId="000067BC">
            <w:pPr>
              <w:rPr>
                <w:sz w:val="20"/>
                <w:szCs w:val="20"/>
              </w:rPr>
            </w:pPr>
            <w:r w:rsidDel="00000000" w:rsidR="00000000" w:rsidRPr="00000000">
              <w:rPr>
                <w:sz w:val="20"/>
                <w:szCs w:val="20"/>
                <w:rtl w:val="0"/>
              </w:rPr>
              <w:t xml:space="preserve">clear</w:t>
            </w:r>
          </w:p>
          <w:p w:rsidR="00000000" w:rsidDel="00000000" w:rsidP="00000000" w:rsidRDefault="00000000" w:rsidRPr="00000000" w14:paraId="000067BD">
            <w:pPr>
              <w:rPr>
                <w:sz w:val="20"/>
                <w:szCs w:val="20"/>
              </w:rPr>
            </w:pPr>
            <w:r w:rsidDel="00000000" w:rsidR="00000000" w:rsidRPr="00000000">
              <w:rPr>
                <w:sz w:val="20"/>
                <w:szCs w:val="20"/>
                <w:rtl w:val="0"/>
              </w:rPr>
              <w:t xml:space="preserve">input str50 study es se sex</w:t>
            </w:r>
          </w:p>
          <w:p w:rsidR="00000000" w:rsidDel="00000000" w:rsidP="00000000" w:rsidRDefault="00000000" w:rsidRPr="00000000" w14:paraId="000067BE">
            <w:pPr>
              <w:rPr>
                <w:sz w:val="20"/>
                <w:szCs w:val="20"/>
              </w:rPr>
            </w:pPr>
            <w:r w:rsidDel="00000000" w:rsidR="00000000" w:rsidRPr="00000000">
              <w:rPr>
                <w:sz w:val="20"/>
                <w:szCs w:val="20"/>
                <w:rtl w:val="0"/>
              </w:rPr>
              <w:t xml:space="preserve">"Belavy 2017, 2019 &amp; 2020" 0.27 0.06 53.47</w:t>
              <w:tab/>
            </w:r>
          </w:p>
          <w:p w:rsidR="00000000" w:rsidDel="00000000" w:rsidP="00000000" w:rsidRDefault="00000000" w:rsidRPr="00000000" w14:paraId="000067BF">
            <w:pPr>
              <w:rPr>
                <w:sz w:val="20"/>
                <w:szCs w:val="20"/>
              </w:rPr>
            </w:pPr>
            <w:r w:rsidDel="00000000" w:rsidR="00000000" w:rsidRPr="00000000">
              <w:rPr>
                <w:sz w:val="20"/>
                <w:szCs w:val="20"/>
                <w:rtl w:val="0"/>
              </w:rPr>
              <w:t xml:space="preserve">"Benedikter 2022" -0.22 0.15 47.37</w:t>
              <w:tab/>
              <w:tab/>
            </w:r>
          </w:p>
          <w:p w:rsidR="00000000" w:rsidDel="00000000" w:rsidP="00000000" w:rsidRDefault="00000000" w:rsidRPr="00000000" w14:paraId="000067C0">
            <w:pPr>
              <w:rPr>
                <w:sz w:val="20"/>
                <w:szCs w:val="20"/>
              </w:rPr>
            </w:pPr>
            <w:r w:rsidDel="00000000" w:rsidR="00000000" w:rsidRPr="00000000">
              <w:rPr>
                <w:sz w:val="20"/>
                <w:szCs w:val="20"/>
                <w:rtl w:val="0"/>
              </w:rPr>
              <w:t xml:space="preserve">"Bowden 2018" 0.40 0.25 65.38</w:t>
              <w:tab/>
              <w:tab/>
            </w:r>
          </w:p>
          <w:p w:rsidR="00000000" w:rsidDel="00000000" w:rsidP="00000000" w:rsidRDefault="00000000" w:rsidRPr="00000000" w14:paraId="000067C1">
            <w:pPr>
              <w:rPr>
                <w:sz w:val="20"/>
                <w:szCs w:val="20"/>
              </w:rPr>
            </w:pPr>
            <w:r w:rsidDel="00000000" w:rsidR="00000000" w:rsidRPr="00000000">
              <w:rPr>
                <w:sz w:val="20"/>
                <w:szCs w:val="20"/>
                <w:rtl w:val="0"/>
              </w:rPr>
              <w:t xml:space="preserve">"Frenken 2022" 2.57 0.37 53.85</w:t>
              <w:tab/>
              <w:tab/>
            </w:r>
          </w:p>
          <w:p w:rsidR="00000000" w:rsidDel="00000000" w:rsidP="00000000" w:rsidRDefault="00000000" w:rsidRPr="00000000" w14:paraId="000067C2">
            <w:pPr>
              <w:rPr>
                <w:sz w:val="20"/>
                <w:szCs w:val="20"/>
              </w:rPr>
            </w:pPr>
            <w:r w:rsidDel="00000000" w:rsidR="00000000" w:rsidRPr="00000000">
              <w:rPr>
                <w:sz w:val="20"/>
                <w:szCs w:val="20"/>
                <w:rtl w:val="0"/>
              </w:rPr>
              <w:t xml:space="preserve">"Jentzsch 2020" -0.11 0.39 40.00</w:t>
              <w:tab/>
              <w:tab/>
            </w:r>
          </w:p>
          <w:p w:rsidR="00000000" w:rsidDel="00000000" w:rsidP="00000000" w:rsidRDefault="00000000" w:rsidRPr="00000000" w14:paraId="000067C3">
            <w:pPr>
              <w:rPr>
                <w:sz w:val="20"/>
                <w:szCs w:val="20"/>
              </w:rPr>
            </w:pPr>
            <w:r w:rsidDel="00000000" w:rsidR="00000000" w:rsidRPr="00000000">
              <w:rPr>
                <w:sz w:val="20"/>
                <w:szCs w:val="20"/>
                <w:rtl w:val="0"/>
              </w:rPr>
              <w:t xml:space="preserve">"Lagerstrand 2021 &amp; Rosenqvist 2023" -0.02 0.11 53.57</w:t>
              <w:tab/>
              <w:tab/>
            </w:r>
          </w:p>
          <w:p w:rsidR="00000000" w:rsidDel="00000000" w:rsidP="00000000" w:rsidRDefault="00000000" w:rsidRPr="00000000" w14:paraId="000067C4">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7C5">
            <w:pPr>
              <w:rPr>
                <w:sz w:val="20"/>
                <w:szCs w:val="20"/>
              </w:rPr>
            </w:pPr>
            <w:r w:rsidDel="00000000" w:rsidR="00000000" w:rsidRPr="00000000">
              <w:rPr>
                <w:sz w:val="20"/>
                <w:szCs w:val="20"/>
                <w:rtl w:val="0"/>
              </w:rPr>
              <w:t xml:space="preserve">"Mitchell 2020" 0.88 0.18 0.00</w:t>
              <w:tab/>
              <w:tab/>
            </w:r>
          </w:p>
          <w:p w:rsidR="00000000" w:rsidDel="00000000" w:rsidP="00000000" w:rsidRDefault="00000000" w:rsidRPr="00000000" w14:paraId="000067C6">
            <w:pPr>
              <w:rPr>
                <w:sz w:val="20"/>
                <w:szCs w:val="20"/>
              </w:rPr>
            </w:pPr>
            <w:r w:rsidDel="00000000" w:rsidR="00000000" w:rsidRPr="00000000">
              <w:rPr>
                <w:sz w:val="20"/>
                <w:szCs w:val="20"/>
                <w:rtl w:val="0"/>
              </w:rPr>
              <w:t xml:space="preserve">"Hangai 2009 &amp; Owen 2021" 0.21 0.03 23.48</w:t>
              <w:tab/>
              <w:tab/>
            </w:r>
          </w:p>
          <w:p w:rsidR="00000000" w:rsidDel="00000000" w:rsidP="00000000" w:rsidRDefault="00000000" w:rsidRPr="00000000" w14:paraId="000067C7">
            <w:pPr>
              <w:rPr>
                <w:sz w:val="20"/>
                <w:szCs w:val="20"/>
              </w:rPr>
            </w:pPr>
            <w:r w:rsidDel="00000000" w:rsidR="00000000" w:rsidRPr="00000000">
              <w:rPr>
                <w:sz w:val="20"/>
                <w:szCs w:val="20"/>
                <w:rtl w:val="0"/>
              </w:rPr>
              <w:t xml:space="preserve">"Teichtahl 2015" 0.05 0.29 68.06</w:t>
              <w:tab/>
              <w:tab/>
            </w:r>
          </w:p>
          <w:p w:rsidR="00000000" w:rsidDel="00000000" w:rsidP="00000000" w:rsidRDefault="00000000" w:rsidRPr="00000000" w14:paraId="000067C8">
            <w:pPr>
              <w:rPr>
                <w:sz w:val="20"/>
                <w:szCs w:val="20"/>
              </w:rPr>
            </w:pPr>
            <w:r w:rsidDel="00000000" w:rsidR="00000000" w:rsidRPr="00000000">
              <w:rPr>
                <w:sz w:val="20"/>
                <w:szCs w:val="20"/>
                <w:rtl w:val="0"/>
              </w:rPr>
              <w:t xml:space="preserve">"Vadala 2014" -0.86 0.19 0.00</w:t>
            </w:r>
          </w:p>
          <w:p w:rsidR="00000000" w:rsidDel="00000000" w:rsidP="00000000" w:rsidRDefault="00000000" w:rsidRPr="00000000" w14:paraId="000067C9">
            <w:pPr>
              <w:rPr>
                <w:sz w:val="20"/>
                <w:szCs w:val="20"/>
              </w:rPr>
            </w:pPr>
            <w:r w:rsidDel="00000000" w:rsidR="00000000" w:rsidRPr="00000000">
              <w:rPr>
                <w:sz w:val="20"/>
                <w:szCs w:val="20"/>
                <w:rtl w:val="0"/>
              </w:rPr>
              <w:t xml:space="preserve">"Zhang 2023" 0.51 0.30 55.56</w:t>
            </w:r>
          </w:p>
          <w:p w:rsidR="00000000" w:rsidDel="00000000" w:rsidP="00000000" w:rsidRDefault="00000000" w:rsidRPr="00000000" w14:paraId="000067CA">
            <w:pPr>
              <w:rPr>
                <w:sz w:val="20"/>
                <w:szCs w:val="20"/>
              </w:rPr>
            </w:pPr>
            <w:r w:rsidDel="00000000" w:rsidR="00000000" w:rsidRPr="00000000">
              <w:rPr>
                <w:sz w:val="20"/>
                <w:szCs w:val="20"/>
                <w:rtl w:val="0"/>
              </w:rPr>
              <w:t xml:space="preserve">end</w:t>
            </w:r>
          </w:p>
          <w:p w:rsidR="00000000" w:rsidDel="00000000" w:rsidP="00000000" w:rsidRDefault="00000000" w:rsidRPr="00000000" w14:paraId="000067CB">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7CC">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7CD">
            <w:pPr>
              <w:rPr>
                <w:sz w:val="20"/>
                <w:szCs w:val="20"/>
              </w:rPr>
            </w:pPr>
            <w:r w:rsidDel="00000000" w:rsidR="00000000" w:rsidRPr="00000000">
              <w:rPr>
                <w:sz w:val="20"/>
                <w:szCs w:val="20"/>
                <w:rtl w:val="0"/>
              </w:rPr>
              <w:t xml:space="preserve">meta set es se, studylabel(study) eslabel(Hedges' g)</w:t>
            </w:r>
          </w:p>
          <w:p w:rsidR="00000000" w:rsidDel="00000000" w:rsidP="00000000" w:rsidRDefault="00000000" w:rsidRPr="00000000" w14:paraId="000067CE">
            <w:pPr>
              <w:rPr>
                <w:sz w:val="20"/>
                <w:szCs w:val="20"/>
              </w:rPr>
            </w:pPr>
            <w:r w:rsidDel="00000000" w:rsidR="00000000" w:rsidRPr="00000000">
              <w:rPr>
                <w:sz w:val="20"/>
                <w:szCs w:val="20"/>
                <w:rtl w:val="0"/>
              </w:rPr>
              <w:t xml:space="preserve">meta regress sex</w:t>
            </w:r>
          </w:p>
          <w:p w:rsidR="00000000" w:rsidDel="00000000" w:rsidP="00000000" w:rsidRDefault="00000000" w:rsidRPr="00000000" w14:paraId="000067CF">
            <w:pPr>
              <w:rPr>
                <w:sz w:val="20"/>
                <w:szCs w:val="20"/>
              </w:rPr>
            </w:pPr>
            <w:r w:rsidDel="00000000" w:rsidR="00000000" w:rsidRPr="00000000">
              <w:rPr>
                <w:rtl w:val="0"/>
              </w:rPr>
            </w:r>
          </w:p>
          <w:p w:rsidR="00000000" w:rsidDel="00000000" w:rsidP="00000000" w:rsidRDefault="00000000" w:rsidRPr="00000000" w14:paraId="000067D0">
            <w:pPr>
              <w:rPr>
                <w:sz w:val="20"/>
                <w:szCs w:val="20"/>
              </w:rPr>
            </w:pPr>
            <w:r w:rsidDel="00000000" w:rsidR="00000000" w:rsidRPr="00000000">
              <w:rPr>
                <w:sz w:val="20"/>
                <w:szCs w:val="20"/>
                <w:rtl w:val="0"/>
              </w:rPr>
              <w:t xml:space="preserve">//Sensitivity analysis: ρ=0.0</w:t>
            </w:r>
          </w:p>
          <w:p w:rsidR="00000000" w:rsidDel="00000000" w:rsidP="00000000" w:rsidRDefault="00000000" w:rsidRPr="00000000" w14:paraId="000067D1">
            <w:pPr>
              <w:rPr>
                <w:sz w:val="20"/>
                <w:szCs w:val="20"/>
              </w:rPr>
            </w:pPr>
            <w:r w:rsidDel="00000000" w:rsidR="00000000" w:rsidRPr="00000000">
              <w:rPr>
                <w:sz w:val="20"/>
                <w:szCs w:val="20"/>
                <w:rtl w:val="0"/>
              </w:rPr>
              <w:t xml:space="preserve">clear</w:t>
            </w:r>
          </w:p>
          <w:p w:rsidR="00000000" w:rsidDel="00000000" w:rsidP="00000000" w:rsidRDefault="00000000" w:rsidRPr="00000000" w14:paraId="000067D2">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7D3">
            <w:pPr>
              <w:rPr>
                <w:sz w:val="20"/>
                <w:szCs w:val="20"/>
              </w:rPr>
            </w:pPr>
            <w:r w:rsidDel="00000000" w:rsidR="00000000" w:rsidRPr="00000000">
              <w:rPr>
                <w:sz w:val="20"/>
                <w:szCs w:val="20"/>
                <w:rtl w:val="0"/>
              </w:rPr>
              <w:t xml:space="preserve">"Belavy 2017, 2019 &amp; 2020" 0.27 0.06</w:t>
              <w:tab/>
              <w:tab/>
            </w:r>
          </w:p>
          <w:p w:rsidR="00000000" w:rsidDel="00000000" w:rsidP="00000000" w:rsidRDefault="00000000" w:rsidRPr="00000000" w14:paraId="000067D4">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7D5">
            <w:pPr>
              <w:rPr>
                <w:sz w:val="20"/>
                <w:szCs w:val="20"/>
              </w:rPr>
            </w:pPr>
            <w:r w:rsidDel="00000000" w:rsidR="00000000" w:rsidRPr="00000000">
              <w:rPr>
                <w:sz w:val="20"/>
                <w:szCs w:val="20"/>
                <w:rtl w:val="0"/>
              </w:rPr>
              <w:t xml:space="preserve">"Bowden 2018" 0.40 0.23</w:t>
              <w:tab/>
              <w:tab/>
            </w:r>
          </w:p>
          <w:p w:rsidR="00000000" w:rsidDel="00000000" w:rsidP="00000000" w:rsidRDefault="00000000" w:rsidRPr="00000000" w14:paraId="000067D6">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7D7">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7D8">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7D9">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7DA">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7DB">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7DC">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7DD">
            <w:pPr>
              <w:rPr>
                <w:sz w:val="20"/>
                <w:szCs w:val="20"/>
              </w:rPr>
            </w:pPr>
            <w:r w:rsidDel="00000000" w:rsidR="00000000" w:rsidRPr="00000000">
              <w:rPr>
                <w:sz w:val="20"/>
                <w:szCs w:val="20"/>
                <w:rtl w:val="0"/>
              </w:rPr>
              <w:t xml:space="preserve">"Vadala 2014" -0.86 0.19</w:t>
            </w:r>
          </w:p>
          <w:p w:rsidR="00000000" w:rsidDel="00000000" w:rsidP="00000000" w:rsidRDefault="00000000" w:rsidRPr="00000000" w14:paraId="000067DE">
            <w:pPr>
              <w:rPr>
                <w:sz w:val="20"/>
                <w:szCs w:val="20"/>
              </w:rPr>
            </w:pPr>
            <w:r w:rsidDel="00000000" w:rsidR="00000000" w:rsidRPr="00000000">
              <w:rPr>
                <w:sz w:val="20"/>
                <w:szCs w:val="20"/>
                <w:rtl w:val="0"/>
              </w:rPr>
              <w:t xml:space="preserve">"Zhang 2023" 0.51 0.30</w:t>
              <w:tab/>
              <w:tab/>
            </w:r>
          </w:p>
          <w:p w:rsidR="00000000" w:rsidDel="00000000" w:rsidP="00000000" w:rsidRDefault="00000000" w:rsidRPr="00000000" w14:paraId="000067DF">
            <w:pPr>
              <w:rPr>
                <w:sz w:val="20"/>
                <w:szCs w:val="20"/>
              </w:rPr>
            </w:pPr>
            <w:r w:rsidDel="00000000" w:rsidR="00000000" w:rsidRPr="00000000">
              <w:rPr>
                <w:sz w:val="20"/>
                <w:szCs w:val="20"/>
                <w:rtl w:val="0"/>
              </w:rPr>
              <w:t xml:space="preserve">end</w:t>
            </w:r>
          </w:p>
          <w:p w:rsidR="00000000" w:rsidDel="00000000" w:rsidP="00000000" w:rsidRDefault="00000000" w:rsidRPr="00000000" w14:paraId="000067E0">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7E1">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7E2">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7E3">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7E4">
            <w:pPr>
              <w:rPr>
                <w:sz w:val="20"/>
                <w:szCs w:val="20"/>
              </w:rPr>
            </w:pPr>
            <w:r w:rsidDel="00000000" w:rsidR="00000000" w:rsidRPr="00000000">
              <w:rPr>
                <w:rtl w:val="0"/>
              </w:rPr>
            </w:r>
          </w:p>
          <w:p w:rsidR="00000000" w:rsidDel="00000000" w:rsidP="00000000" w:rsidRDefault="00000000" w:rsidRPr="00000000" w14:paraId="000067E5">
            <w:pPr>
              <w:rPr>
                <w:sz w:val="20"/>
                <w:szCs w:val="20"/>
              </w:rPr>
            </w:pPr>
            <w:r w:rsidDel="00000000" w:rsidR="00000000" w:rsidRPr="00000000">
              <w:rPr>
                <w:sz w:val="20"/>
                <w:szCs w:val="20"/>
                <w:rtl w:val="0"/>
              </w:rPr>
              <w:t xml:space="preserve">//Sensitivity analysis: ρ=0.2</w:t>
            </w:r>
          </w:p>
          <w:p w:rsidR="00000000" w:rsidDel="00000000" w:rsidP="00000000" w:rsidRDefault="00000000" w:rsidRPr="00000000" w14:paraId="000067E6">
            <w:pPr>
              <w:rPr>
                <w:sz w:val="20"/>
                <w:szCs w:val="20"/>
              </w:rPr>
            </w:pPr>
            <w:r w:rsidDel="00000000" w:rsidR="00000000" w:rsidRPr="00000000">
              <w:rPr>
                <w:sz w:val="20"/>
                <w:szCs w:val="20"/>
                <w:rtl w:val="0"/>
              </w:rPr>
              <w:t xml:space="preserve">clear</w:t>
            </w:r>
          </w:p>
          <w:p w:rsidR="00000000" w:rsidDel="00000000" w:rsidP="00000000" w:rsidRDefault="00000000" w:rsidRPr="00000000" w14:paraId="000067E7">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7E8">
            <w:pPr>
              <w:rPr>
                <w:sz w:val="20"/>
                <w:szCs w:val="20"/>
              </w:rPr>
            </w:pPr>
            <w:r w:rsidDel="00000000" w:rsidR="00000000" w:rsidRPr="00000000">
              <w:rPr>
                <w:sz w:val="20"/>
                <w:szCs w:val="20"/>
                <w:rtl w:val="0"/>
              </w:rPr>
              <w:t xml:space="preserve">"Belavy 2017, 2019 &amp; 2020" 0.27 0.06</w:t>
              <w:tab/>
              <w:tab/>
            </w:r>
          </w:p>
          <w:p w:rsidR="00000000" w:rsidDel="00000000" w:rsidP="00000000" w:rsidRDefault="00000000" w:rsidRPr="00000000" w14:paraId="000067E9">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7EA">
            <w:pPr>
              <w:rPr>
                <w:sz w:val="20"/>
                <w:szCs w:val="20"/>
              </w:rPr>
            </w:pPr>
            <w:r w:rsidDel="00000000" w:rsidR="00000000" w:rsidRPr="00000000">
              <w:rPr>
                <w:sz w:val="20"/>
                <w:szCs w:val="20"/>
                <w:rtl w:val="0"/>
              </w:rPr>
              <w:t xml:space="preserve">"Bowden 2018" 0.40 0.24</w:t>
              <w:tab/>
              <w:tab/>
            </w:r>
          </w:p>
          <w:p w:rsidR="00000000" w:rsidDel="00000000" w:rsidP="00000000" w:rsidRDefault="00000000" w:rsidRPr="00000000" w14:paraId="000067EB">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7EC">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7ED">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7EE">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7EF">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7F0">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7F1">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7F2">
            <w:pPr>
              <w:rPr>
                <w:sz w:val="20"/>
                <w:szCs w:val="20"/>
              </w:rPr>
            </w:pPr>
            <w:r w:rsidDel="00000000" w:rsidR="00000000" w:rsidRPr="00000000">
              <w:rPr>
                <w:sz w:val="20"/>
                <w:szCs w:val="20"/>
                <w:rtl w:val="0"/>
              </w:rPr>
              <w:t xml:space="preserve">"Vadala 2014" -0.86 0.19</w:t>
            </w:r>
          </w:p>
          <w:p w:rsidR="00000000" w:rsidDel="00000000" w:rsidP="00000000" w:rsidRDefault="00000000" w:rsidRPr="00000000" w14:paraId="000067F3">
            <w:pPr>
              <w:rPr>
                <w:sz w:val="20"/>
                <w:szCs w:val="20"/>
              </w:rPr>
            </w:pPr>
            <w:r w:rsidDel="00000000" w:rsidR="00000000" w:rsidRPr="00000000">
              <w:rPr>
                <w:sz w:val="20"/>
                <w:szCs w:val="20"/>
                <w:rtl w:val="0"/>
              </w:rPr>
              <w:t xml:space="preserve">"Zhang 2023" 0.51 0.30</w:t>
              <w:tab/>
              <w:tab/>
              <w:tab/>
              <w:tab/>
            </w:r>
          </w:p>
          <w:p w:rsidR="00000000" w:rsidDel="00000000" w:rsidP="00000000" w:rsidRDefault="00000000" w:rsidRPr="00000000" w14:paraId="000067F4">
            <w:pPr>
              <w:rPr>
                <w:sz w:val="20"/>
                <w:szCs w:val="20"/>
              </w:rPr>
            </w:pPr>
            <w:r w:rsidDel="00000000" w:rsidR="00000000" w:rsidRPr="00000000">
              <w:rPr>
                <w:sz w:val="20"/>
                <w:szCs w:val="20"/>
                <w:rtl w:val="0"/>
              </w:rPr>
              <w:t xml:space="preserve">end</w:t>
            </w:r>
          </w:p>
          <w:p w:rsidR="00000000" w:rsidDel="00000000" w:rsidP="00000000" w:rsidRDefault="00000000" w:rsidRPr="00000000" w14:paraId="000067F5">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7F6">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7F7">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7F8">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7F9">
            <w:pPr>
              <w:rPr>
                <w:sz w:val="20"/>
                <w:szCs w:val="20"/>
              </w:rPr>
            </w:pPr>
            <w:r w:rsidDel="00000000" w:rsidR="00000000" w:rsidRPr="00000000">
              <w:rPr>
                <w:rtl w:val="0"/>
              </w:rPr>
            </w:r>
          </w:p>
          <w:p w:rsidR="00000000" w:rsidDel="00000000" w:rsidP="00000000" w:rsidRDefault="00000000" w:rsidRPr="00000000" w14:paraId="000067FA">
            <w:pPr>
              <w:rPr>
                <w:sz w:val="20"/>
                <w:szCs w:val="20"/>
              </w:rPr>
            </w:pPr>
            <w:r w:rsidDel="00000000" w:rsidR="00000000" w:rsidRPr="00000000">
              <w:rPr>
                <w:sz w:val="20"/>
                <w:szCs w:val="20"/>
                <w:rtl w:val="0"/>
              </w:rPr>
              <w:t xml:space="preserve">//Sensitivity analysis: ρ=0.4</w:t>
            </w:r>
          </w:p>
          <w:p w:rsidR="00000000" w:rsidDel="00000000" w:rsidP="00000000" w:rsidRDefault="00000000" w:rsidRPr="00000000" w14:paraId="000067FB">
            <w:pPr>
              <w:rPr>
                <w:sz w:val="20"/>
                <w:szCs w:val="20"/>
              </w:rPr>
            </w:pPr>
            <w:r w:rsidDel="00000000" w:rsidR="00000000" w:rsidRPr="00000000">
              <w:rPr>
                <w:sz w:val="20"/>
                <w:szCs w:val="20"/>
                <w:rtl w:val="0"/>
              </w:rPr>
              <w:t xml:space="preserve">clear</w:t>
            </w:r>
          </w:p>
          <w:p w:rsidR="00000000" w:rsidDel="00000000" w:rsidP="00000000" w:rsidRDefault="00000000" w:rsidRPr="00000000" w14:paraId="000067FC">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7FD">
            <w:pPr>
              <w:rPr>
                <w:sz w:val="20"/>
                <w:szCs w:val="20"/>
              </w:rPr>
            </w:pPr>
            <w:r w:rsidDel="00000000" w:rsidR="00000000" w:rsidRPr="00000000">
              <w:rPr>
                <w:sz w:val="20"/>
                <w:szCs w:val="20"/>
                <w:rtl w:val="0"/>
              </w:rPr>
              <w:t xml:space="preserve">"Belavy 2017, 2019 &amp; 2020" 0.27 0.06</w:t>
              <w:tab/>
              <w:tab/>
            </w:r>
          </w:p>
          <w:p w:rsidR="00000000" w:rsidDel="00000000" w:rsidP="00000000" w:rsidRDefault="00000000" w:rsidRPr="00000000" w14:paraId="000067FE">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7FF">
            <w:pPr>
              <w:rPr>
                <w:sz w:val="20"/>
                <w:szCs w:val="20"/>
              </w:rPr>
            </w:pPr>
            <w:r w:rsidDel="00000000" w:rsidR="00000000" w:rsidRPr="00000000">
              <w:rPr>
                <w:sz w:val="20"/>
                <w:szCs w:val="20"/>
                <w:rtl w:val="0"/>
              </w:rPr>
              <w:t xml:space="preserve">"Bowden 2018" 0.40 0.24</w:t>
              <w:tab/>
              <w:tab/>
            </w:r>
          </w:p>
          <w:p w:rsidR="00000000" w:rsidDel="00000000" w:rsidP="00000000" w:rsidRDefault="00000000" w:rsidRPr="00000000" w14:paraId="00006800">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801">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802">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803">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804">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805">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806">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807">
            <w:pPr>
              <w:rPr>
                <w:sz w:val="20"/>
                <w:szCs w:val="20"/>
              </w:rPr>
            </w:pPr>
            <w:r w:rsidDel="00000000" w:rsidR="00000000" w:rsidRPr="00000000">
              <w:rPr>
                <w:sz w:val="20"/>
                <w:szCs w:val="20"/>
                <w:rtl w:val="0"/>
              </w:rPr>
              <w:t xml:space="preserve">"Vadala 2014" -0.86 0.19</w:t>
              <w:tab/>
            </w:r>
          </w:p>
          <w:p w:rsidR="00000000" w:rsidDel="00000000" w:rsidP="00000000" w:rsidRDefault="00000000" w:rsidRPr="00000000" w14:paraId="00006808">
            <w:pPr>
              <w:rPr>
                <w:sz w:val="20"/>
                <w:szCs w:val="20"/>
              </w:rPr>
            </w:pPr>
            <w:r w:rsidDel="00000000" w:rsidR="00000000" w:rsidRPr="00000000">
              <w:rPr>
                <w:sz w:val="20"/>
                <w:szCs w:val="20"/>
                <w:rtl w:val="0"/>
              </w:rPr>
              <w:t xml:space="preserve">"Zhang 2023" 0.51 0.30</w:t>
              <w:tab/>
              <w:tab/>
              <w:tab/>
            </w:r>
          </w:p>
          <w:p w:rsidR="00000000" w:rsidDel="00000000" w:rsidP="00000000" w:rsidRDefault="00000000" w:rsidRPr="00000000" w14:paraId="00006809">
            <w:pPr>
              <w:rPr>
                <w:sz w:val="20"/>
                <w:szCs w:val="20"/>
              </w:rPr>
            </w:pPr>
            <w:r w:rsidDel="00000000" w:rsidR="00000000" w:rsidRPr="00000000">
              <w:rPr>
                <w:sz w:val="20"/>
                <w:szCs w:val="20"/>
                <w:rtl w:val="0"/>
              </w:rPr>
              <w:t xml:space="preserve">end</w:t>
            </w:r>
          </w:p>
          <w:p w:rsidR="00000000" w:rsidDel="00000000" w:rsidP="00000000" w:rsidRDefault="00000000" w:rsidRPr="00000000" w14:paraId="0000680A">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80B">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80C">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80D">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80E">
            <w:pPr>
              <w:rPr>
                <w:sz w:val="20"/>
                <w:szCs w:val="20"/>
              </w:rPr>
            </w:pPr>
            <w:r w:rsidDel="00000000" w:rsidR="00000000" w:rsidRPr="00000000">
              <w:rPr>
                <w:rtl w:val="0"/>
              </w:rPr>
            </w:r>
          </w:p>
          <w:p w:rsidR="00000000" w:rsidDel="00000000" w:rsidP="00000000" w:rsidRDefault="00000000" w:rsidRPr="00000000" w14:paraId="0000680F">
            <w:pPr>
              <w:rPr>
                <w:sz w:val="20"/>
                <w:szCs w:val="20"/>
              </w:rPr>
            </w:pPr>
            <w:r w:rsidDel="00000000" w:rsidR="00000000" w:rsidRPr="00000000">
              <w:rPr>
                <w:sz w:val="20"/>
                <w:szCs w:val="20"/>
                <w:rtl w:val="0"/>
              </w:rPr>
              <w:t xml:space="preserve">//Sensitivity analysis: ρ=0.6</w:t>
            </w:r>
          </w:p>
          <w:p w:rsidR="00000000" w:rsidDel="00000000" w:rsidP="00000000" w:rsidRDefault="00000000" w:rsidRPr="00000000" w14:paraId="00006810">
            <w:pPr>
              <w:rPr>
                <w:sz w:val="20"/>
                <w:szCs w:val="20"/>
              </w:rPr>
            </w:pPr>
            <w:r w:rsidDel="00000000" w:rsidR="00000000" w:rsidRPr="00000000">
              <w:rPr>
                <w:sz w:val="20"/>
                <w:szCs w:val="20"/>
                <w:rtl w:val="0"/>
              </w:rPr>
              <w:t xml:space="preserve">clear</w:t>
            </w:r>
          </w:p>
          <w:p w:rsidR="00000000" w:rsidDel="00000000" w:rsidP="00000000" w:rsidRDefault="00000000" w:rsidRPr="00000000" w14:paraId="00006811">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812">
            <w:pPr>
              <w:rPr>
                <w:sz w:val="20"/>
                <w:szCs w:val="20"/>
              </w:rPr>
            </w:pPr>
            <w:r w:rsidDel="00000000" w:rsidR="00000000" w:rsidRPr="00000000">
              <w:rPr>
                <w:sz w:val="20"/>
                <w:szCs w:val="20"/>
                <w:rtl w:val="0"/>
              </w:rPr>
              <w:t xml:space="preserve">"Belavy 2017, 2019 &amp; 2020" 0.27 0.06</w:t>
              <w:tab/>
              <w:tab/>
            </w:r>
          </w:p>
          <w:p w:rsidR="00000000" w:rsidDel="00000000" w:rsidP="00000000" w:rsidRDefault="00000000" w:rsidRPr="00000000" w14:paraId="00006813">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814">
            <w:pPr>
              <w:rPr>
                <w:sz w:val="20"/>
                <w:szCs w:val="20"/>
              </w:rPr>
            </w:pPr>
            <w:r w:rsidDel="00000000" w:rsidR="00000000" w:rsidRPr="00000000">
              <w:rPr>
                <w:sz w:val="20"/>
                <w:szCs w:val="20"/>
                <w:rtl w:val="0"/>
              </w:rPr>
              <w:t xml:space="preserve">"Bowden 2018" 0.40 0.25</w:t>
              <w:tab/>
              <w:tab/>
            </w:r>
          </w:p>
          <w:p w:rsidR="00000000" w:rsidDel="00000000" w:rsidP="00000000" w:rsidRDefault="00000000" w:rsidRPr="00000000" w14:paraId="00006815">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816">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817">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818">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819">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81A">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81B">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81C">
            <w:pPr>
              <w:rPr>
                <w:sz w:val="20"/>
                <w:szCs w:val="20"/>
              </w:rPr>
            </w:pPr>
            <w:r w:rsidDel="00000000" w:rsidR="00000000" w:rsidRPr="00000000">
              <w:rPr>
                <w:sz w:val="20"/>
                <w:szCs w:val="20"/>
                <w:rtl w:val="0"/>
              </w:rPr>
              <w:t xml:space="preserve">"Vadala 2014" -0.86 0.19</w:t>
              <w:tab/>
            </w:r>
          </w:p>
          <w:p w:rsidR="00000000" w:rsidDel="00000000" w:rsidP="00000000" w:rsidRDefault="00000000" w:rsidRPr="00000000" w14:paraId="0000681D">
            <w:pPr>
              <w:rPr>
                <w:sz w:val="20"/>
                <w:szCs w:val="20"/>
              </w:rPr>
            </w:pPr>
            <w:r w:rsidDel="00000000" w:rsidR="00000000" w:rsidRPr="00000000">
              <w:rPr>
                <w:sz w:val="20"/>
                <w:szCs w:val="20"/>
                <w:rtl w:val="0"/>
              </w:rPr>
              <w:t xml:space="preserve">"Zhang 2023" 0.51 0.30</w:t>
              <w:tab/>
              <w:tab/>
              <w:tab/>
            </w:r>
          </w:p>
          <w:p w:rsidR="00000000" w:rsidDel="00000000" w:rsidP="00000000" w:rsidRDefault="00000000" w:rsidRPr="00000000" w14:paraId="0000681E">
            <w:pPr>
              <w:rPr>
                <w:sz w:val="20"/>
                <w:szCs w:val="20"/>
              </w:rPr>
            </w:pPr>
            <w:r w:rsidDel="00000000" w:rsidR="00000000" w:rsidRPr="00000000">
              <w:rPr>
                <w:sz w:val="20"/>
                <w:szCs w:val="20"/>
                <w:rtl w:val="0"/>
              </w:rPr>
              <w:t xml:space="preserve">end</w:t>
            </w:r>
          </w:p>
          <w:p w:rsidR="00000000" w:rsidDel="00000000" w:rsidP="00000000" w:rsidRDefault="00000000" w:rsidRPr="00000000" w14:paraId="0000681F">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820">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821">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822">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823">
            <w:pPr>
              <w:rPr>
                <w:sz w:val="20"/>
                <w:szCs w:val="20"/>
              </w:rPr>
            </w:pPr>
            <w:r w:rsidDel="00000000" w:rsidR="00000000" w:rsidRPr="00000000">
              <w:rPr>
                <w:rtl w:val="0"/>
              </w:rPr>
            </w:r>
          </w:p>
          <w:p w:rsidR="00000000" w:rsidDel="00000000" w:rsidP="00000000" w:rsidRDefault="00000000" w:rsidRPr="00000000" w14:paraId="00006824">
            <w:pPr>
              <w:rPr>
                <w:sz w:val="20"/>
                <w:szCs w:val="20"/>
              </w:rPr>
            </w:pPr>
            <w:r w:rsidDel="00000000" w:rsidR="00000000" w:rsidRPr="00000000">
              <w:rPr>
                <w:sz w:val="20"/>
                <w:szCs w:val="20"/>
                <w:rtl w:val="0"/>
              </w:rPr>
              <w:t xml:space="preserve">//Sensitivity analysis: ρ=1.0</w:t>
            </w:r>
          </w:p>
          <w:p w:rsidR="00000000" w:rsidDel="00000000" w:rsidP="00000000" w:rsidRDefault="00000000" w:rsidRPr="00000000" w14:paraId="00006825">
            <w:pPr>
              <w:rPr>
                <w:sz w:val="20"/>
                <w:szCs w:val="20"/>
              </w:rPr>
            </w:pPr>
            <w:r w:rsidDel="00000000" w:rsidR="00000000" w:rsidRPr="00000000">
              <w:rPr>
                <w:sz w:val="20"/>
                <w:szCs w:val="20"/>
                <w:rtl w:val="0"/>
              </w:rPr>
              <w:t xml:space="preserve">clear</w:t>
            </w:r>
          </w:p>
          <w:p w:rsidR="00000000" w:rsidDel="00000000" w:rsidP="00000000" w:rsidRDefault="00000000" w:rsidRPr="00000000" w14:paraId="00006826">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827">
            <w:pPr>
              <w:rPr>
                <w:sz w:val="20"/>
                <w:szCs w:val="20"/>
              </w:rPr>
            </w:pPr>
            <w:r w:rsidDel="00000000" w:rsidR="00000000" w:rsidRPr="00000000">
              <w:rPr>
                <w:sz w:val="20"/>
                <w:szCs w:val="20"/>
                <w:rtl w:val="0"/>
              </w:rPr>
              <w:t xml:space="preserve">"Belavy 2017, 2019 &amp; 2020" 0.27 0.06</w:t>
              <w:tab/>
              <w:tab/>
            </w:r>
          </w:p>
          <w:p w:rsidR="00000000" w:rsidDel="00000000" w:rsidP="00000000" w:rsidRDefault="00000000" w:rsidRPr="00000000" w14:paraId="00006828">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829">
            <w:pPr>
              <w:rPr>
                <w:sz w:val="20"/>
                <w:szCs w:val="20"/>
              </w:rPr>
            </w:pPr>
            <w:r w:rsidDel="00000000" w:rsidR="00000000" w:rsidRPr="00000000">
              <w:rPr>
                <w:sz w:val="20"/>
                <w:szCs w:val="20"/>
                <w:rtl w:val="0"/>
              </w:rPr>
              <w:t xml:space="preserve">"Bowden 2018" 0.40 0.26</w:t>
              <w:tab/>
              <w:tab/>
            </w:r>
          </w:p>
          <w:p w:rsidR="00000000" w:rsidDel="00000000" w:rsidP="00000000" w:rsidRDefault="00000000" w:rsidRPr="00000000" w14:paraId="0000682A">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82B">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82C">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82D">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82E">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82F">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830">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831">
            <w:pPr>
              <w:rPr>
                <w:sz w:val="20"/>
                <w:szCs w:val="20"/>
              </w:rPr>
            </w:pPr>
            <w:r w:rsidDel="00000000" w:rsidR="00000000" w:rsidRPr="00000000">
              <w:rPr>
                <w:sz w:val="20"/>
                <w:szCs w:val="20"/>
                <w:rtl w:val="0"/>
              </w:rPr>
              <w:t xml:space="preserve">"Vadala 2014" -0.86 0.19</w:t>
              <w:tab/>
            </w:r>
          </w:p>
          <w:p w:rsidR="00000000" w:rsidDel="00000000" w:rsidP="00000000" w:rsidRDefault="00000000" w:rsidRPr="00000000" w14:paraId="00006832">
            <w:pPr>
              <w:rPr>
                <w:sz w:val="20"/>
                <w:szCs w:val="20"/>
              </w:rPr>
            </w:pPr>
            <w:r w:rsidDel="00000000" w:rsidR="00000000" w:rsidRPr="00000000">
              <w:rPr>
                <w:sz w:val="20"/>
                <w:szCs w:val="20"/>
                <w:rtl w:val="0"/>
              </w:rPr>
              <w:t xml:space="preserve">"Zhang 2023" 0.51 0.30</w:t>
              <w:tab/>
              <w:tab/>
              <w:tab/>
            </w:r>
          </w:p>
          <w:p w:rsidR="00000000" w:rsidDel="00000000" w:rsidP="00000000" w:rsidRDefault="00000000" w:rsidRPr="00000000" w14:paraId="00006833">
            <w:pPr>
              <w:rPr>
                <w:sz w:val="20"/>
                <w:szCs w:val="20"/>
              </w:rPr>
            </w:pPr>
            <w:r w:rsidDel="00000000" w:rsidR="00000000" w:rsidRPr="00000000">
              <w:rPr>
                <w:sz w:val="20"/>
                <w:szCs w:val="20"/>
                <w:rtl w:val="0"/>
              </w:rPr>
              <w:t xml:space="preserve">end</w:t>
            </w:r>
          </w:p>
          <w:p w:rsidR="00000000" w:rsidDel="00000000" w:rsidP="00000000" w:rsidRDefault="00000000" w:rsidRPr="00000000" w14:paraId="00006834">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835">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836">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837">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838">
            <w:pPr>
              <w:rPr>
                <w:sz w:val="20"/>
                <w:szCs w:val="20"/>
              </w:rPr>
            </w:pPr>
            <w:r w:rsidDel="00000000" w:rsidR="00000000" w:rsidRPr="00000000">
              <w:rPr>
                <w:rtl w:val="0"/>
              </w:rPr>
            </w:r>
          </w:p>
          <w:p w:rsidR="00000000" w:rsidDel="00000000" w:rsidP="00000000" w:rsidRDefault="00000000" w:rsidRPr="00000000" w14:paraId="00006839">
            <w:pPr>
              <w:rPr>
                <w:sz w:val="20"/>
                <w:szCs w:val="20"/>
              </w:rPr>
            </w:pPr>
            <w:r w:rsidDel="00000000" w:rsidR="00000000" w:rsidRPr="00000000">
              <w:rPr>
                <w:sz w:val="20"/>
                <w:szCs w:val="20"/>
                <w:rtl w:val="0"/>
              </w:rPr>
              <w:t xml:space="preserve">//Sensitivity analysis: leave-one-out: ρ=0.8</w:t>
            </w:r>
          </w:p>
          <w:p w:rsidR="00000000" w:rsidDel="00000000" w:rsidP="00000000" w:rsidRDefault="00000000" w:rsidRPr="00000000" w14:paraId="0000683A">
            <w:pPr>
              <w:rPr>
                <w:sz w:val="20"/>
                <w:szCs w:val="20"/>
              </w:rPr>
            </w:pPr>
            <w:r w:rsidDel="00000000" w:rsidR="00000000" w:rsidRPr="00000000">
              <w:rPr>
                <w:sz w:val="20"/>
                <w:szCs w:val="20"/>
                <w:rtl w:val="0"/>
              </w:rPr>
              <w:t xml:space="preserve">clear</w:t>
            </w:r>
          </w:p>
          <w:p w:rsidR="00000000" w:rsidDel="00000000" w:rsidP="00000000" w:rsidRDefault="00000000" w:rsidRPr="00000000" w14:paraId="0000683B">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83C">
            <w:pPr>
              <w:rPr>
                <w:sz w:val="20"/>
                <w:szCs w:val="20"/>
              </w:rPr>
            </w:pPr>
            <w:r w:rsidDel="00000000" w:rsidR="00000000" w:rsidRPr="00000000">
              <w:rPr>
                <w:sz w:val="20"/>
                <w:szCs w:val="20"/>
                <w:rtl w:val="0"/>
              </w:rPr>
              <w:t xml:space="preserve">"Belavy 2017, 2019 &amp; 2020" 0.27 0.06</w:t>
              <w:tab/>
              <w:tab/>
            </w:r>
          </w:p>
          <w:p w:rsidR="00000000" w:rsidDel="00000000" w:rsidP="00000000" w:rsidRDefault="00000000" w:rsidRPr="00000000" w14:paraId="0000683D">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83E">
            <w:pPr>
              <w:rPr>
                <w:sz w:val="20"/>
                <w:szCs w:val="20"/>
              </w:rPr>
            </w:pPr>
            <w:r w:rsidDel="00000000" w:rsidR="00000000" w:rsidRPr="00000000">
              <w:rPr>
                <w:sz w:val="20"/>
                <w:szCs w:val="20"/>
                <w:rtl w:val="0"/>
              </w:rPr>
              <w:t xml:space="preserve">"Bowden 2018" 0.40 0.25</w:t>
              <w:tab/>
              <w:tab/>
            </w:r>
          </w:p>
          <w:p w:rsidR="00000000" w:rsidDel="00000000" w:rsidP="00000000" w:rsidRDefault="00000000" w:rsidRPr="00000000" w14:paraId="0000683F">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840">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841">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842">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843">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844">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845">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846">
            <w:pPr>
              <w:rPr>
                <w:sz w:val="20"/>
                <w:szCs w:val="20"/>
              </w:rPr>
            </w:pPr>
            <w:r w:rsidDel="00000000" w:rsidR="00000000" w:rsidRPr="00000000">
              <w:rPr>
                <w:sz w:val="20"/>
                <w:szCs w:val="20"/>
                <w:rtl w:val="0"/>
              </w:rPr>
              <w:t xml:space="preserve">"Vadala 2014" -0.86 0.19 </w:t>
            </w:r>
          </w:p>
          <w:p w:rsidR="00000000" w:rsidDel="00000000" w:rsidP="00000000" w:rsidRDefault="00000000" w:rsidRPr="00000000" w14:paraId="00006847">
            <w:pPr>
              <w:rPr>
                <w:sz w:val="20"/>
                <w:szCs w:val="20"/>
              </w:rPr>
            </w:pPr>
            <w:r w:rsidDel="00000000" w:rsidR="00000000" w:rsidRPr="00000000">
              <w:rPr>
                <w:sz w:val="20"/>
                <w:szCs w:val="20"/>
                <w:rtl w:val="0"/>
              </w:rPr>
              <w:t xml:space="preserve">"Zhang 2023" 0.51 0.30</w:t>
              <w:tab/>
              <w:tab/>
              <w:tab/>
            </w:r>
          </w:p>
          <w:p w:rsidR="00000000" w:rsidDel="00000000" w:rsidP="00000000" w:rsidRDefault="00000000" w:rsidRPr="00000000" w14:paraId="00006848">
            <w:pPr>
              <w:rPr>
                <w:sz w:val="20"/>
                <w:szCs w:val="20"/>
              </w:rPr>
            </w:pPr>
            <w:r w:rsidDel="00000000" w:rsidR="00000000" w:rsidRPr="00000000">
              <w:rPr>
                <w:sz w:val="20"/>
                <w:szCs w:val="20"/>
                <w:rtl w:val="0"/>
              </w:rPr>
              <w:t xml:space="preserve">end</w:t>
            </w:r>
          </w:p>
          <w:p w:rsidR="00000000" w:rsidDel="00000000" w:rsidP="00000000" w:rsidRDefault="00000000" w:rsidRPr="00000000" w14:paraId="00006849">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84A">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84B">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84C">
            <w:pPr>
              <w:rPr>
                <w:sz w:val="20"/>
                <w:szCs w:val="20"/>
              </w:rPr>
            </w:pPr>
            <w:r w:rsidDel="00000000" w:rsidR="00000000" w:rsidRPr="00000000">
              <w:rPr>
                <w:sz w:val="20"/>
                <w:szCs w:val="20"/>
                <w:rtl w:val="0"/>
              </w:rPr>
              <w:t xml:space="preserve">meta summarize, leaveoneout</w:t>
            </w:r>
          </w:p>
          <w:p w:rsidR="00000000" w:rsidDel="00000000" w:rsidP="00000000" w:rsidRDefault="00000000" w:rsidRPr="00000000" w14:paraId="0000684D">
            <w:pPr>
              <w:rPr>
                <w:sz w:val="20"/>
                <w:szCs w:val="20"/>
              </w:rPr>
            </w:pPr>
            <w:r w:rsidDel="00000000" w:rsidR="00000000" w:rsidRPr="00000000">
              <w:rPr>
                <w:rtl w:val="0"/>
              </w:rPr>
            </w:r>
          </w:p>
          <w:p w:rsidR="00000000" w:rsidDel="00000000" w:rsidP="00000000" w:rsidRDefault="00000000" w:rsidRPr="00000000" w14:paraId="0000684E">
            <w:pPr>
              <w:rPr>
                <w:sz w:val="20"/>
                <w:szCs w:val="20"/>
              </w:rPr>
            </w:pPr>
            <w:r w:rsidDel="00000000" w:rsidR="00000000" w:rsidRPr="00000000">
              <w:rPr>
                <w:sz w:val="20"/>
                <w:szCs w:val="20"/>
                <w:rtl w:val="0"/>
              </w:rPr>
              <w:t xml:space="preserve">//Sensitivity analysis: robust variance</w:t>
            </w:r>
          </w:p>
          <w:p w:rsidR="00000000" w:rsidDel="00000000" w:rsidP="00000000" w:rsidRDefault="00000000" w:rsidRPr="00000000" w14:paraId="0000684F">
            <w:pPr>
              <w:rPr>
                <w:sz w:val="20"/>
                <w:szCs w:val="20"/>
              </w:rPr>
            </w:pPr>
            <w:r w:rsidDel="00000000" w:rsidR="00000000" w:rsidRPr="00000000">
              <w:rPr>
                <w:sz w:val="20"/>
                <w:szCs w:val="20"/>
                <w:rtl w:val="0"/>
              </w:rPr>
              <w:t xml:space="preserve">clear</w:t>
            </w:r>
          </w:p>
          <w:p w:rsidR="00000000" w:rsidDel="00000000" w:rsidP="00000000" w:rsidRDefault="00000000" w:rsidRPr="00000000" w14:paraId="00006850">
            <w:pPr>
              <w:rPr>
                <w:sz w:val="20"/>
                <w:szCs w:val="20"/>
              </w:rPr>
            </w:pPr>
            <w:r w:rsidDel="00000000" w:rsidR="00000000" w:rsidRPr="00000000">
              <w:rPr>
                <w:sz w:val="20"/>
                <w:szCs w:val="20"/>
                <w:rtl w:val="0"/>
              </w:rPr>
              <w:t xml:space="preserve">input str50 study n1 m1 s1 n2 m2 s2</w:t>
            </w:r>
          </w:p>
          <w:p w:rsidR="00000000" w:rsidDel="00000000" w:rsidP="00000000" w:rsidRDefault="00000000" w:rsidRPr="00000000" w14:paraId="00006851">
            <w:pPr>
              <w:rPr>
                <w:sz w:val="20"/>
                <w:szCs w:val="20"/>
              </w:rPr>
            </w:pPr>
            <w:r w:rsidDel="00000000" w:rsidR="00000000" w:rsidRPr="00000000">
              <w:rPr>
                <w:sz w:val="20"/>
                <w:szCs w:val="20"/>
                <w:rtl w:val="0"/>
              </w:rPr>
              <w:t xml:space="preserve">"Belavy 2017, 2019 &amp; 2020" 73 26.25 3.16 24 25.60 2.40 </w:t>
            </w:r>
          </w:p>
          <w:p w:rsidR="00000000" w:rsidDel="00000000" w:rsidP="00000000" w:rsidRDefault="00000000" w:rsidRPr="00000000" w14:paraId="00006852">
            <w:pPr>
              <w:rPr>
                <w:sz w:val="20"/>
                <w:szCs w:val="20"/>
              </w:rPr>
            </w:pPr>
            <w:r w:rsidDel="00000000" w:rsidR="00000000" w:rsidRPr="00000000">
              <w:rPr>
                <w:sz w:val="20"/>
                <w:szCs w:val="20"/>
                <w:rtl w:val="0"/>
              </w:rPr>
              <w:t xml:space="preserve">"Belavy 2017, 2019 &amp; 2020" 55 263.33 59.39 24 250.20 41.20 </w:t>
            </w:r>
          </w:p>
          <w:p w:rsidR="00000000" w:rsidDel="00000000" w:rsidP="00000000" w:rsidRDefault="00000000" w:rsidRPr="00000000" w14:paraId="00006853">
            <w:pPr>
              <w:rPr>
                <w:sz w:val="20"/>
                <w:szCs w:val="20"/>
              </w:rPr>
            </w:pPr>
            <w:r w:rsidDel="00000000" w:rsidR="00000000" w:rsidRPr="00000000">
              <w:rPr>
                <w:sz w:val="20"/>
                <w:szCs w:val="20"/>
                <w:rtl w:val="0"/>
              </w:rPr>
              <w:t xml:space="preserve">"Belavy 2017, 2019 &amp; 2020" 73 34.31 2.75 24 34.20 2.00 </w:t>
            </w:r>
          </w:p>
          <w:p w:rsidR="00000000" w:rsidDel="00000000" w:rsidP="00000000" w:rsidRDefault="00000000" w:rsidRPr="00000000" w14:paraId="00006854">
            <w:pPr>
              <w:rPr>
                <w:sz w:val="20"/>
                <w:szCs w:val="20"/>
              </w:rPr>
            </w:pPr>
            <w:r w:rsidDel="00000000" w:rsidR="00000000" w:rsidRPr="00000000">
              <w:rPr>
                <w:sz w:val="20"/>
                <w:szCs w:val="20"/>
                <w:rtl w:val="0"/>
              </w:rPr>
              <w:t xml:space="preserve">"Belavy 2017, 2019 &amp; 2020" 73 10.30 3.14 24 9.50 2.30 </w:t>
            </w:r>
          </w:p>
          <w:p w:rsidR="00000000" w:rsidDel="00000000" w:rsidP="00000000" w:rsidRDefault="00000000" w:rsidRPr="00000000" w14:paraId="00006855">
            <w:pPr>
              <w:rPr>
                <w:sz w:val="20"/>
                <w:szCs w:val="20"/>
              </w:rPr>
            </w:pPr>
            <w:r w:rsidDel="00000000" w:rsidR="00000000" w:rsidRPr="00000000">
              <w:rPr>
                <w:sz w:val="20"/>
                <w:szCs w:val="20"/>
                <w:rtl w:val="0"/>
              </w:rPr>
              <w:t xml:space="preserve">"Belavy 2017, 2019 &amp; 2020" 73 0.30 0.05 24 0.28 0.05 </w:t>
            </w:r>
          </w:p>
          <w:p w:rsidR="00000000" w:rsidDel="00000000" w:rsidP="00000000" w:rsidRDefault="00000000" w:rsidRPr="00000000" w14:paraId="00006856">
            <w:pPr>
              <w:rPr>
                <w:sz w:val="20"/>
                <w:szCs w:val="20"/>
              </w:rPr>
            </w:pPr>
            <w:r w:rsidDel="00000000" w:rsidR="00000000" w:rsidRPr="00000000">
              <w:rPr>
                <w:sz w:val="20"/>
                <w:szCs w:val="20"/>
                <w:rtl w:val="0"/>
              </w:rPr>
              <w:t xml:space="preserve">"Belavy 2017, 2019 &amp; 2020" 73 116.24 20.20 24 107.62 6.62 </w:t>
            </w:r>
          </w:p>
          <w:p w:rsidR="00000000" w:rsidDel="00000000" w:rsidP="00000000" w:rsidRDefault="00000000" w:rsidRPr="00000000" w14:paraId="00006857">
            <w:pPr>
              <w:rPr>
                <w:sz w:val="20"/>
                <w:szCs w:val="20"/>
              </w:rPr>
            </w:pPr>
            <w:r w:rsidDel="00000000" w:rsidR="00000000" w:rsidRPr="00000000">
              <w:rPr>
                <w:sz w:val="20"/>
                <w:szCs w:val="20"/>
                <w:rtl w:val="0"/>
              </w:rPr>
              <w:t xml:space="preserve">"Belavy 2017, 2019 &amp; 2020" 73 114.99 17.08 24 108.82 11.49 </w:t>
            </w:r>
          </w:p>
          <w:p w:rsidR="00000000" w:rsidDel="00000000" w:rsidP="00000000" w:rsidRDefault="00000000" w:rsidRPr="00000000" w14:paraId="00006858">
            <w:pPr>
              <w:rPr>
                <w:sz w:val="20"/>
                <w:szCs w:val="20"/>
              </w:rPr>
            </w:pPr>
            <w:r w:rsidDel="00000000" w:rsidR="00000000" w:rsidRPr="00000000">
              <w:rPr>
                <w:sz w:val="20"/>
                <w:szCs w:val="20"/>
                <w:rtl w:val="0"/>
              </w:rPr>
              <w:t xml:space="preserve">"Belavy 2017, 2019 &amp; 2020" 73 111.19 18.29 24 108.27 12.61 </w:t>
            </w:r>
          </w:p>
          <w:p w:rsidR="00000000" w:rsidDel="00000000" w:rsidP="00000000" w:rsidRDefault="00000000" w:rsidRPr="00000000" w14:paraId="00006859">
            <w:pPr>
              <w:rPr>
                <w:sz w:val="20"/>
                <w:szCs w:val="20"/>
              </w:rPr>
            </w:pPr>
            <w:r w:rsidDel="00000000" w:rsidR="00000000" w:rsidRPr="00000000">
              <w:rPr>
                <w:sz w:val="20"/>
                <w:szCs w:val="20"/>
                <w:rtl w:val="0"/>
              </w:rPr>
              <w:t xml:space="preserve">"Belavy 2017, 2019 &amp; 2020" 73 105.65 18.93 24 100.13 16.97 </w:t>
            </w:r>
          </w:p>
          <w:p w:rsidR="00000000" w:rsidDel="00000000" w:rsidP="00000000" w:rsidRDefault="00000000" w:rsidRPr="00000000" w14:paraId="0000685A">
            <w:pPr>
              <w:rPr>
                <w:sz w:val="20"/>
                <w:szCs w:val="20"/>
              </w:rPr>
            </w:pPr>
            <w:r w:rsidDel="00000000" w:rsidR="00000000" w:rsidRPr="00000000">
              <w:rPr>
                <w:sz w:val="20"/>
                <w:szCs w:val="20"/>
                <w:rtl w:val="0"/>
              </w:rPr>
              <w:t xml:space="preserve">"Belavy 2017, 2019 &amp; 2020" 73 104.91 19.31 24 94.98 20.71 </w:t>
            </w:r>
          </w:p>
          <w:p w:rsidR="00000000" w:rsidDel="00000000" w:rsidP="00000000" w:rsidRDefault="00000000" w:rsidRPr="00000000" w14:paraId="0000685B">
            <w:pPr>
              <w:rPr>
                <w:sz w:val="20"/>
                <w:szCs w:val="20"/>
              </w:rPr>
            </w:pPr>
            <w:r w:rsidDel="00000000" w:rsidR="00000000" w:rsidRPr="00000000">
              <w:rPr>
                <w:sz w:val="20"/>
                <w:szCs w:val="20"/>
                <w:rtl w:val="0"/>
              </w:rPr>
              <w:t xml:space="preserve">"Belavy 2017, 2019 &amp; 2020" 77 1.49 0.13 24 1.40 0.15 </w:t>
            </w:r>
          </w:p>
          <w:p w:rsidR="00000000" w:rsidDel="00000000" w:rsidP="00000000" w:rsidRDefault="00000000" w:rsidRPr="00000000" w14:paraId="0000685C">
            <w:pPr>
              <w:rPr>
                <w:sz w:val="20"/>
                <w:szCs w:val="20"/>
              </w:rPr>
            </w:pPr>
            <w:r w:rsidDel="00000000" w:rsidR="00000000" w:rsidRPr="00000000">
              <w:rPr>
                <w:sz w:val="20"/>
                <w:szCs w:val="20"/>
                <w:rtl w:val="0"/>
              </w:rPr>
              <w:t xml:space="preserve">"Belavy 2017, 2019 &amp; 2020" 77 322.00 24.23 24 326.90 24.00 </w:t>
            </w:r>
          </w:p>
          <w:p w:rsidR="00000000" w:rsidDel="00000000" w:rsidP="00000000" w:rsidRDefault="00000000" w:rsidRPr="00000000" w14:paraId="0000685D">
            <w:pPr>
              <w:rPr>
                <w:sz w:val="20"/>
                <w:szCs w:val="20"/>
              </w:rPr>
            </w:pPr>
            <w:r w:rsidDel="00000000" w:rsidR="00000000" w:rsidRPr="00000000">
              <w:rPr>
                <w:sz w:val="20"/>
                <w:szCs w:val="20"/>
                <w:rtl w:val="0"/>
              </w:rPr>
              <w:t xml:space="preserve">"Belavy 2017, 2019 &amp; 2020" 77 3.35 0.34 24 3.31 0.34 </w:t>
            </w:r>
          </w:p>
          <w:p w:rsidR="00000000" w:rsidDel="00000000" w:rsidP="00000000" w:rsidRDefault="00000000" w:rsidRPr="00000000" w14:paraId="0000685E">
            <w:pPr>
              <w:rPr>
                <w:sz w:val="20"/>
                <w:szCs w:val="20"/>
              </w:rPr>
            </w:pPr>
            <w:r w:rsidDel="00000000" w:rsidR="00000000" w:rsidRPr="00000000">
              <w:rPr>
                <w:sz w:val="20"/>
                <w:szCs w:val="20"/>
                <w:rtl w:val="0"/>
              </w:rPr>
              <w:t xml:space="preserve">"Belavy 2017, 2019 &amp; 2020" 77 87.42 3.19 24 86.00 2.94 </w:t>
            </w:r>
          </w:p>
          <w:p w:rsidR="00000000" w:rsidDel="00000000" w:rsidP="00000000" w:rsidRDefault="00000000" w:rsidRPr="00000000" w14:paraId="0000685F">
            <w:pPr>
              <w:rPr>
                <w:sz w:val="20"/>
                <w:szCs w:val="20"/>
              </w:rPr>
            </w:pPr>
            <w:r w:rsidDel="00000000" w:rsidR="00000000" w:rsidRPr="00000000">
              <w:rPr>
                <w:sz w:val="20"/>
                <w:szCs w:val="20"/>
                <w:rtl w:val="0"/>
              </w:rPr>
              <w:t xml:space="preserve">"Belavy 2017, 2019 &amp; 2020" 77 1.01 0.01 24 1.01 0.01 </w:t>
            </w:r>
          </w:p>
          <w:p w:rsidR="00000000" w:rsidDel="00000000" w:rsidP="00000000" w:rsidRDefault="00000000" w:rsidRPr="00000000" w14:paraId="00006860">
            <w:pPr>
              <w:rPr>
                <w:sz w:val="20"/>
                <w:szCs w:val="20"/>
              </w:rPr>
            </w:pPr>
            <w:r w:rsidDel="00000000" w:rsidR="00000000" w:rsidRPr="00000000">
              <w:rPr>
                <w:sz w:val="20"/>
                <w:szCs w:val="20"/>
                <w:rtl w:val="0"/>
              </w:rPr>
              <w:t xml:space="preserve">"Benedikter 2022" 17 32.82 30.31 37 37.99 32.71 </w:t>
            </w:r>
          </w:p>
          <w:p w:rsidR="00000000" w:rsidDel="00000000" w:rsidP="00000000" w:rsidRDefault="00000000" w:rsidRPr="00000000" w14:paraId="00006861">
            <w:pPr>
              <w:rPr>
                <w:sz w:val="20"/>
                <w:szCs w:val="20"/>
              </w:rPr>
            </w:pPr>
            <w:r w:rsidDel="00000000" w:rsidR="00000000" w:rsidRPr="00000000">
              <w:rPr>
                <w:sz w:val="20"/>
                <w:szCs w:val="20"/>
                <w:rtl w:val="0"/>
              </w:rPr>
              <w:t xml:space="preserve">"Benedikter 2022" 17 35.94 27.94 37 43.42 32.49 </w:t>
            </w:r>
          </w:p>
          <w:p w:rsidR="00000000" w:rsidDel="00000000" w:rsidP="00000000" w:rsidRDefault="00000000" w:rsidRPr="00000000" w14:paraId="00006862">
            <w:pPr>
              <w:rPr>
                <w:sz w:val="20"/>
                <w:szCs w:val="20"/>
              </w:rPr>
            </w:pPr>
            <w:r w:rsidDel="00000000" w:rsidR="00000000" w:rsidRPr="00000000">
              <w:rPr>
                <w:sz w:val="20"/>
                <w:szCs w:val="20"/>
                <w:rtl w:val="0"/>
              </w:rPr>
              <w:t xml:space="preserve">"Benedikter 2022" 17 40.31 34.98 37 52.50 39.76 </w:t>
            </w:r>
          </w:p>
          <w:p w:rsidR="00000000" w:rsidDel="00000000" w:rsidP="00000000" w:rsidRDefault="00000000" w:rsidRPr="00000000" w14:paraId="00006863">
            <w:pPr>
              <w:rPr>
                <w:sz w:val="20"/>
                <w:szCs w:val="20"/>
              </w:rPr>
            </w:pPr>
            <w:r w:rsidDel="00000000" w:rsidR="00000000" w:rsidRPr="00000000">
              <w:rPr>
                <w:sz w:val="20"/>
                <w:szCs w:val="20"/>
                <w:rtl w:val="0"/>
              </w:rPr>
              <w:t xml:space="preserve">"Benedikter 2022" 17 39.05 40.15 37 46.12 35.09 </w:t>
            </w:r>
          </w:p>
          <w:p w:rsidR="00000000" w:rsidDel="00000000" w:rsidP="00000000" w:rsidRDefault="00000000" w:rsidRPr="00000000" w14:paraId="00006864">
            <w:pPr>
              <w:rPr>
                <w:sz w:val="20"/>
                <w:szCs w:val="20"/>
              </w:rPr>
            </w:pPr>
            <w:r w:rsidDel="00000000" w:rsidR="00000000" w:rsidRPr="00000000">
              <w:rPr>
                <w:sz w:val="20"/>
                <w:szCs w:val="20"/>
                <w:rtl w:val="0"/>
              </w:rPr>
              <w:t xml:space="preserve">"Bowden 2018" 14 -0.15 0.06 12 -0.17 0.11 </w:t>
            </w:r>
          </w:p>
          <w:p w:rsidR="00000000" w:rsidDel="00000000" w:rsidP="00000000" w:rsidRDefault="00000000" w:rsidRPr="00000000" w14:paraId="00006865">
            <w:pPr>
              <w:rPr>
                <w:sz w:val="20"/>
                <w:szCs w:val="20"/>
              </w:rPr>
            </w:pPr>
            <w:r w:rsidDel="00000000" w:rsidR="00000000" w:rsidRPr="00000000">
              <w:rPr>
                <w:sz w:val="20"/>
                <w:szCs w:val="20"/>
                <w:rtl w:val="0"/>
              </w:rPr>
              <w:t xml:space="preserve">"Bowden 2018" 14 1.15 0.48 12 0.79 0.49 </w:t>
            </w:r>
          </w:p>
          <w:p w:rsidR="00000000" w:rsidDel="00000000" w:rsidP="00000000" w:rsidRDefault="00000000" w:rsidRPr="00000000" w14:paraId="00006866">
            <w:pPr>
              <w:rPr>
                <w:sz w:val="20"/>
                <w:szCs w:val="20"/>
              </w:rPr>
            </w:pPr>
            <w:r w:rsidDel="00000000" w:rsidR="00000000" w:rsidRPr="00000000">
              <w:rPr>
                <w:sz w:val="20"/>
                <w:szCs w:val="20"/>
                <w:rtl w:val="0"/>
              </w:rPr>
              <w:t xml:space="preserve">"Bowden 2018" 14 55.80 24.70 12 49.70 21.40 </w:t>
            </w:r>
          </w:p>
          <w:p w:rsidR="00000000" w:rsidDel="00000000" w:rsidP="00000000" w:rsidRDefault="00000000" w:rsidRPr="00000000" w14:paraId="00006867">
            <w:pPr>
              <w:rPr>
                <w:sz w:val="20"/>
                <w:szCs w:val="20"/>
              </w:rPr>
            </w:pPr>
            <w:r w:rsidDel="00000000" w:rsidR="00000000" w:rsidRPr="00000000">
              <w:rPr>
                <w:sz w:val="20"/>
                <w:szCs w:val="20"/>
                <w:rtl w:val="0"/>
              </w:rPr>
              <w:t xml:space="preserve">"Frenken 2022" 17 2.58 0.27 44 1.66 0.38 </w:t>
            </w:r>
          </w:p>
          <w:p w:rsidR="00000000" w:rsidDel="00000000" w:rsidP="00000000" w:rsidRDefault="00000000" w:rsidRPr="00000000" w14:paraId="00006868">
            <w:pPr>
              <w:rPr>
                <w:sz w:val="20"/>
                <w:szCs w:val="20"/>
              </w:rPr>
            </w:pPr>
            <w:r w:rsidDel="00000000" w:rsidR="00000000" w:rsidRPr="00000000">
              <w:rPr>
                <w:sz w:val="20"/>
                <w:szCs w:val="20"/>
                <w:rtl w:val="0"/>
              </w:rPr>
              <w:t xml:space="preserve">"Jentzsch 2020" 12 85.60 14.90 13 87.20 13.50 </w:t>
            </w:r>
          </w:p>
          <w:p w:rsidR="00000000" w:rsidDel="00000000" w:rsidP="00000000" w:rsidRDefault="00000000" w:rsidRPr="00000000" w14:paraId="00006869">
            <w:pPr>
              <w:rPr>
                <w:sz w:val="20"/>
                <w:szCs w:val="20"/>
              </w:rPr>
            </w:pPr>
            <w:r w:rsidDel="00000000" w:rsidR="00000000" w:rsidRPr="00000000">
              <w:rPr>
                <w:sz w:val="20"/>
                <w:szCs w:val="20"/>
                <w:rtl w:val="0"/>
              </w:rPr>
              <w:t xml:space="preserve">"Lagerstrand 2021 &amp; Rosenqvist 2023" 58 0.74 0.33 26 0.76 0.34 </w:t>
            </w:r>
          </w:p>
          <w:p w:rsidR="00000000" w:rsidDel="00000000" w:rsidP="00000000" w:rsidRDefault="00000000" w:rsidRPr="00000000" w14:paraId="0000686A">
            <w:pPr>
              <w:rPr>
                <w:sz w:val="20"/>
                <w:szCs w:val="20"/>
              </w:rPr>
            </w:pPr>
            <w:r w:rsidDel="00000000" w:rsidR="00000000" w:rsidRPr="00000000">
              <w:rPr>
                <w:sz w:val="20"/>
                <w:szCs w:val="20"/>
                <w:rtl w:val="0"/>
              </w:rPr>
              <w:t xml:space="preserve">"Lagerstrand 2021 &amp; Rosenqvist 2023" 58 1.06 0.35 26 1.14 0.40 </w:t>
            </w:r>
          </w:p>
          <w:p w:rsidR="00000000" w:rsidDel="00000000" w:rsidP="00000000" w:rsidRDefault="00000000" w:rsidRPr="00000000" w14:paraId="0000686B">
            <w:pPr>
              <w:rPr>
                <w:sz w:val="20"/>
                <w:szCs w:val="20"/>
              </w:rPr>
            </w:pPr>
            <w:r w:rsidDel="00000000" w:rsidR="00000000" w:rsidRPr="00000000">
              <w:rPr>
                <w:sz w:val="20"/>
                <w:szCs w:val="20"/>
                <w:rtl w:val="0"/>
              </w:rPr>
              <w:t xml:space="preserve">"Lagerstrand 2021 &amp; Rosenqvist 2023" 58 1.30 0.48 26 1.33 0.43 </w:t>
            </w:r>
          </w:p>
          <w:p w:rsidR="00000000" w:rsidDel="00000000" w:rsidP="00000000" w:rsidRDefault="00000000" w:rsidRPr="00000000" w14:paraId="0000686C">
            <w:pPr>
              <w:rPr>
                <w:sz w:val="20"/>
                <w:szCs w:val="20"/>
              </w:rPr>
            </w:pPr>
            <w:r w:rsidDel="00000000" w:rsidR="00000000" w:rsidRPr="00000000">
              <w:rPr>
                <w:sz w:val="20"/>
                <w:szCs w:val="20"/>
                <w:rtl w:val="0"/>
              </w:rPr>
              <w:t xml:space="preserve">"Lagerstrand 2021 &amp; Rosenqvist 2023" 58 1.13 0.44 26 1.12 0.41 </w:t>
            </w:r>
          </w:p>
          <w:p w:rsidR="00000000" w:rsidDel="00000000" w:rsidP="00000000" w:rsidRDefault="00000000" w:rsidRPr="00000000" w14:paraId="0000686D">
            <w:pPr>
              <w:rPr>
                <w:sz w:val="20"/>
                <w:szCs w:val="20"/>
              </w:rPr>
            </w:pPr>
            <w:r w:rsidDel="00000000" w:rsidR="00000000" w:rsidRPr="00000000">
              <w:rPr>
                <w:sz w:val="20"/>
                <w:szCs w:val="20"/>
                <w:rtl w:val="0"/>
              </w:rPr>
              <w:t xml:space="preserve">"Lagerstrand 2021 &amp; Rosenqvist 2023" 58 0.53 0.28 26 0.47 0.23 </w:t>
            </w:r>
          </w:p>
          <w:p w:rsidR="00000000" w:rsidDel="00000000" w:rsidP="00000000" w:rsidRDefault="00000000" w:rsidRPr="00000000" w14:paraId="0000686E">
            <w:pPr>
              <w:rPr>
                <w:sz w:val="20"/>
                <w:szCs w:val="20"/>
              </w:rPr>
            </w:pPr>
            <w:r w:rsidDel="00000000" w:rsidR="00000000" w:rsidRPr="00000000">
              <w:rPr>
                <w:sz w:val="20"/>
                <w:szCs w:val="20"/>
                <w:rtl w:val="0"/>
              </w:rPr>
              <w:t xml:space="preserve">"Li 2024" 54 21.54 4.47 30 19.42 3.68 </w:t>
            </w:r>
          </w:p>
          <w:p w:rsidR="00000000" w:rsidDel="00000000" w:rsidP="00000000" w:rsidRDefault="00000000" w:rsidRPr="00000000" w14:paraId="0000686F">
            <w:pPr>
              <w:rPr>
                <w:sz w:val="20"/>
                <w:szCs w:val="20"/>
              </w:rPr>
            </w:pPr>
            <w:r w:rsidDel="00000000" w:rsidR="00000000" w:rsidRPr="00000000">
              <w:rPr>
                <w:sz w:val="20"/>
                <w:szCs w:val="20"/>
                <w:rtl w:val="0"/>
              </w:rPr>
              <w:t xml:space="preserve">"Li 2024" 54 22.50 5.07 30 21.28 5.09 </w:t>
            </w:r>
          </w:p>
          <w:p w:rsidR="00000000" w:rsidDel="00000000" w:rsidP="00000000" w:rsidRDefault="00000000" w:rsidRPr="00000000" w14:paraId="00006870">
            <w:pPr>
              <w:rPr>
                <w:sz w:val="20"/>
                <w:szCs w:val="20"/>
              </w:rPr>
            </w:pPr>
            <w:r w:rsidDel="00000000" w:rsidR="00000000" w:rsidRPr="00000000">
              <w:rPr>
                <w:sz w:val="20"/>
                <w:szCs w:val="20"/>
                <w:rtl w:val="0"/>
              </w:rPr>
              <w:t xml:space="preserve">"Li 2024" 54 21.99 4.72 30 19.35 3.47 </w:t>
            </w:r>
          </w:p>
          <w:p w:rsidR="00000000" w:rsidDel="00000000" w:rsidP="00000000" w:rsidRDefault="00000000" w:rsidRPr="00000000" w14:paraId="00006871">
            <w:pPr>
              <w:rPr>
                <w:sz w:val="20"/>
                <w:szCs w:val="20"/>
              </w:rPr>
            </w:pPr>
            <w:r w:rsidDel="00000000" w:rsidR="00000000" w:rsidRPr="00000000">
              <w:rPr>
                <w:sz w:val="20"/>
                <w:szCs w:val="20"/>
                <w:rtl w:val="0"/>
              </w:rPr>
              <w:t xml:space="preserve">"Li 2024" 54 23.30 5.30 30 21.68 4.58 </w:t>
            </w:r>
          </w:p>
          <w:p w:rsidR="00000000" w:rsidDel="00000000" w:rsidP="00000000" w:rsidRDefault="00000000" w:rsidRPr="00000000" w14:paraId="00006872">
            <w:pPr>
              <w:rPr>
                <w:sz w:val="20"/>
                <w:szCs w:val="20"/>
              </w:rPr>
            </w:pPr>
            <w:r w:rsidDel="00000000" w:rsidR="00000000" w:rsidRPr="00000000">
              <w:rPr>
                <w:sz w:val="20"/>
                <w:szCs w:val="20"/>
                <w:rtl w:val="0"/>
              </w:rPr>
              <w:t xml:space="preserve">"Li 2024" 54 21.59 5.55 30 19.85 4.51 </w:t>
            </w:r>
          </w:p>
          <w:p w:rsidR="00000000" w:rsidDel="00000000" w:rsidP="00000000" w:rsidRDefault="00000000" w:rsidRPr="00000000" w14:paraId="00006873">
            <w:pPr>
              <w:rPr>
                <w:sz w:val="20"/>
                <w:szCs w:val="20"/>
              </w:rPr>
            </w:pPr>
            <w:r w:rsidDel="00000000" w:rsidR="00000000" w:rsidRPr="00000000">
              <w:rPr>
                <w:sz w:val="20"/>
                <w:szCs w:val="20"/>
                <w:rtl w:val="0"/>
              </w:rPr>
              <w:t xml:space="preserve">"Li 2024" 54 42.23 11.27 30 39.95 10.72 </w:t>
            </w:r>
          </w:p>
          <w:p w:rsidR="00000000" w:rsidDel="00000000" w:rsidP="00000000" w:rsidRDefault="00000000" w:rsidRPr="00000000" w14:paraId="00006874">
            <w:pPr>
              <w:rPr>
                <w:sz w:val="20"/>
                <w:szCs w:val="20"/>
              </w:rPr>
            </w:pPr>
            <w:r w:rsidDel="00000000" w:rsidR="00000000" w:rsidRPr="00000000">
              <w:rPr>
                <w:sz w:val="20"/>
                <w:szCs w:val="20"/>
                <w:rtl w:val="0"/>
              </w:rPr>
              <w:t xml:space="preserve">"Li 2024" 54 47.51 7.74 30 44.71 13.51 </w:t>
            </w:r>
          </w:p>
          <w:p w:rsidR="00000000" w:rsidDel="00000000" w:rsidP="00000000" w:rsidRDefault="00000000" w:rsidRPr="00000000" w14:paraId="00006875">
            <w:pPr>
              <w:rPr>
                <w:sz w:val="20"/>
                <w:szCs w:val="20"/>
              </w:rPr>
            </w:pPr>
            <w:r w:rsidDel="00000000" w:rsidR="00000000" w:rsidRPr="00000000">
              <w:rPr>
                <w:sz w:val="20"/>
                <w:szCs w:val="20"/>
                <w:rtl w:val="0"/>
              </w:rPr>
              <w:t xml:space="preserve">"Li 2024" 54 49.34 13.40 30 47.01 15.79 </w:t>
            </w:r>
          </w:p>
          <w:p w:rsidR="00000000" w:rsidDel="00000000" w:rsidP="00000000" w:rsidRDefault="00000000" w:rsidRPr="00000000" w14:paraId="00006876">
            <w:pPr>
              <w:rPr>
                <w:sz w:val="20"/>
                <w:szCs w:val="20"/>
              </w:rPr>
            </w:pPr>
            <w:r w:rsidDel="00000000" w:rsidR="00000000" w:rsidRPr="00000000">
              <w:rPr>
                <w:sz w:val="20"/>
                <w:szCs w:val="20"/>
                <w:rtl w:val="0"/>
              </w:rPr>
              <w:t xml:space="preserve">"Li 2024" 54 51.21 15.94 30 43.30 15.84 </w:t>
            </w:r>
          </w:p>
          <w:p w:rsidR="00000000" w:rsidDel="00000000" w:rsidP="00000000" w:rsidRDefault="00000000" w:rsidRPr="00000000" w14:paraId="00006877">
            <w:pPr>
              <w:rPr>
                <w:sz w:val="20"/>
                <w:szCs w:val="20"/>
              </w:rPr>
            </w:pPr>
            <w:r w:rsidDel="00000000" w:rsidR="00000000" w:rsidRPr="00000000">
              <w:rPr>
                <w:sz w:val="20"/>
                <w:szCs w:val="20"/>
                <w:rtl w:val="0"/>
              </w:rPr>
              <w:t xml:space="preserve">"Li 2024" 54 47.66 18.48 30 44.16 17.41</w:t>
            </w:r>
          </w:p>
          <w:p w:rsidR="00000000" w:rsidDel="00000000" w:rsidP="00000000" w:rsidRDefault="00000000" w:rsidRPr="00000000" w14:paraId="00006878">
            <w:pPr>
              <w:rPr>
                <w:sz w:val="20"/>
                <w:szCs w:val="20"/>
              </w:rPr>
            </w:pPr>
            <w:r w:rsidDel="00000000" w:rsidR="00000000" w:rsidRPr="00000000">
              <w:rPr>
                <w:sz w:val="20"/>
                <w:szCs w:val="20"/>
                <w:rtl w:val="0"/>
              </w:rPr>
              <w:t xml:space="preserve">"Mitchell 2020" 9 249.00 175.20 8 202.30 149.50 </w:t>
            </w:r>
          </w:p>
          <w:p w:rsidR="00000000" w:rsidDel="00000000" w:rsidP="00000000" w:rsidRDefault="00000000" w:rsidRPr="00000000" w14:paraId="00006879">
            <w:pPr>
              <w:rPr>
                <w:sz w:val="20"/>
                <w:szCs w:val="20"/>
              </w:rPr>
            </w:pPr>
            <w:r w:rsidDel="00000000" w:rsidR="00000000" w:rsidRPr="00000000">
              <w:rPr>
                <w:sz w:val="20"/>
                <w:szCs w:val="20"/>
                <w:rtl w:val="0"/>
              </w:rPr>
              <w:t xml:space="preserve">"Mitchell 2020" 9 0.33 0.04 8 0.23 0.02 </w:t>
            </w:r>
          </w:p>
          <w:p w:rsidR="00000000" w:rsidDel="00000000" w:rsidP="00000000" w:rsidRDefault="00000000" w:rsidRPr="00000000" w14:paraId="0000687A">
            <w:pPr>
              <w:rPr>
                <w:sz w:val="20"/>
                <w:szCs w:val="20"/>
              </w:rPr>
            </w:pPr>
            <w:r w:rsidDel="00000000" w:rsidR="00000000" w:rsidRPr="00000000">
              <w:rPr>
                <w:sz w:val="20"/>
                <w:szCs w:val="20"/>
                <w:rtl w:val="0"/>
              </w:rPr>
              <w:t xml:space="preserve">"Mitchell 2020" 9 0.32 0.05 8 0.25 0.03 </w:t>
            </w:r>
          </w:p>
          <w:p w:rsidR="00000000" w:rsidDel="00000000" w:rsidP="00000000" w:rsidRDefault="00000000" w:rsidRPr="00000000" w14:paraId="0000687B">
            <w:pPr>
              <w:rPr>
                <w:sz w:val="20"/>
                <w:szCs w:val="20"/>
              </w:rPr>
            </w:pPr>
            <w:r w:rsidDel="00000000" w:rsidR="00000000" w:rsidRPr="00000000">
              <w:rPr>
                <w:sz w:val="20"/>
                <w:szCs w:val="20"/>
                <w:rtl w:val="0"/>
              </w:rPr>
              <w:t xml:space="preserve">"Mitchell 2020" 9 0.31 0.06 8 0.26 0.04 </w:t>
            </w:r>
          </w:p>
          <w:p w:rsidR="00000000" w:rsidDel="00000000" w:rsidP="00000000" w:rsidRDefault="00000000" w:rsidRPr="00000000" w14:paraId="0000687C">
            <w:pPr>
              <w:rPr>
                <w:sz w:val="20"/>
                <w:szCs w:val="20"/>
              </w:rPr>
            </w:pPr>
            <w:r w:rsidDel="00000000" w:rsidR="00000000" w:rsidRPr="00000000">
              <w:rPr>
                <w:sz w:val="20"/>
                <w:szCs w:val="20"/>
                <w:rtl w:val="0"/>
              </w:rPr>
              <w:t xml:space="preserve">"Mitchell 2020" 9 0.28 0.05 8 0.22 0.04 </w:t>
            </w:r>
          </w:p>
          <w:p w:rsidR="00000000" w:rsidDel="00000000" w:rsidP="00000000" w:rsidRDefault="00000000" w:rsidRPr="00000000" w14:paraId="0000687D">
            <w:pPr>
              <w:rPr>
                <w:sz w:val="20"/>
                <w:szCs w:val="20"/>
              </w:rPr>
            </w:pPr>
            <w:r w:rsidDel="00000000" w:rsidR="00000000" w:rsidRPr="00000000">
              <w:rPr>
                <w:sz w:val="20"/>
                <w:szCs w:val="20"/>
                <w:rtl w:val="0"/>
              </w:rPr>
              <w:t xml:space="preserve">"Mitchell 2020" 9 101.20 13.60 8 93.10 26.60 </w:t>
            </w:r>
          </w:p>
          <w:p w:rsidR="00000000" w:rsidDel="00000000" w:rsidP="00000000" w:rsidRDefault="00000000" w:rsidRPr="00000000" w14:paraId="0000687E">
            <w:pPr>
              <w:rPr>
                <w:sz w:val="20"/>
                <w:szCs w:val="20"/>
              </w:rPr>
            </w:pPr>
            <w:r w:rsidDel="00000000" w:rsidR="00000000" w:rsidRPr="00000000">
              <w:rPr>
                <w:sz w:val="20"/>
                <w:szCs w:val="20"/>
                <w:rtl w:val="0"/>
              </w:rPr>
              <w:t xml:space="preserve">"Mitchell 2020" 9 95.10 13.90 8 89.60 26.80 </w:t>
            </w:r>
          </w:p>
          <w:p w:rsidR="00000000" w:rsidDel="00000000" w:rsidP="00000000" w:rsidRDefault="00000000" w:rsidRPr="00000000" w14:paraId="0000687F">
            <w:pPr>
              <w:rPr>
                <w:sz w:val="20"/>
                <w:szCs w:val="20"/>
              </w:rPr>
            </w:pPr>
            <w:r w:rsidDel="00000000" w:rsidR="00000000" w:rsidRPr="00000000">
              <w:rPr>
                <w:sz w:val="20"/>
                <w:szCs w:val="20"/>
                <w:rtl w:val="0"/>
              </w:rPr>
              <w:t xml:space="preserve">"Mitchell 2020" 9 83.90 12.20 8 85.70 32.70 </w:t>
            </w:r>
          </w:p>
          <w:p w:rsidR="00000000" w:rsidDel="00000000" w:rsidP="00000000" w:rsidRDefault="00000000" w:rsidRPr="00000000" w14:paraId="00006880">
            <w:pPr>
              <w:rPr>
                <w:sz w:val="20"/>
                <w:szCs w:val="20"/>
              </w:rPr>
            </w:pPr>
            <w:r w:rsidDel="00000000" w:rsidR="00000000" w:rsidRPr="00000000">
              <w:rPr>
                <w:sz w:val="20"/>
                <w:szCs w:val="20"/>
                <w:rtl w:val="0"/>
              </w:rPr>
              <w:t xml:space="preserve">"Mitchell 2020" 9 85.10 14.80 8 78.80 14.90 </w:t>
            </w:r>
          </w:p>
          <w:p w:rsidR="00000000" w:rsidDel="00000000" w:rsidP="00000000" w:rsidRDefault="00000000" w:rsidRPr="00000000" w14:paraId="00006881">
            <w:pPr>
              <w:rPr>
                <w:sz w:val="20"/>
                <w:szCs w:val="20"/>
              </w:rPr>
            </w:pPr>
            <w:r w:rsidDel="00000000" w:rsidR="00000000" w:rsidRPr="00000000">
              <w:rPr>
                <w:sz w:val="20"/>
                <w:szCs w:val="20"/>
                <w:rtl w:val="0"/>
              </w:rPr>
              <w:t xml:space="preserve">"Hangai 2009 &amp; Owen 2021" 308 0.32 0.04 71 0.31 0.04 </w:t>
            </w:r>
          </w:p>
          <w:p w:rsidR="00000000" w:rsidDel="00000000" w:rsidP="00000000" w:rsidRDefault="00000000" w:rsidRPr="00000000" w14:paraId="00006882">
            <w:pPr>
              <w:rPr>
                <w:sz w:val="20"/>
                <w:szCs w:val="20"/>
              </w:rPr>
            </w:pPr>
            <w:r w:rsidDel="00000000" w:rsidR="00000000" w:rsidRPr="00000000">
              <w:rPr>
                <w:sz w:val="20"/>
                <w:szCs w:val="20"/>
                <w:rtl w:val="0"/>
              </w:rPr>
              <w:t xml:space="preserve">"Hangai 2009 &amp; Owen 2021" 308 0.36 0.05 71 0.33 0.05 </w:t>
            </w:r>
          </w:p>
          <w:p w:rsidR="00000000" w:rsidDel="00000000" w:rsidP="00000000" w:rsidRDefault="00000000" w:rsidRPr="00000000" w14:paraId="00006883">
            <w:pPr>
              <w:rPr>
                <w:sz w:val="20"/>
                <w:szCs w:val="20"/>
              </w:rPr>
            </w:pPr>
            <w:r w:rsidDel="00000000" w:rsidR="00000000" w:rsidRPr="00000000">
              <w:rPr>
                <w:sz w:val="20"/>
                <w:szCs w:val="20"/>
                <w:rtl w:val="0"/>
              </w:rPr>
              <w:t xml:space="preserve">"Hangai 2009 &amp; Owen 2021" 308 0.41 0.05 71 0.38 0.05 </w:t>
            </w:r>
          </w:p>
          <w:p w:rsidR="00000000" w:rsidDel="00000000" w:rsidP="00000000" w:rsidRDefault="00000000" w:rsidRPr="00000000" w14:paraId="00006884">
            <w:pPr>
              <w:rPr>
                <w:sz w:val="20"/>
                <w:szCs w:val="20"/>
              </w:rPr>
            </w:pPr>
            <w:r w:rsidDel="00000000" w:rsidR="00000000" w:rsidRPr="00000000">
              <w:rPr>
                <w:sz w:val="20"/>
                <w:szCs w:val="20"/>
                <w:rtl w:val="0"/>
              </w:rPr>
              <w:t xml:space="preserve">"Hangai 2009 &amp; Owen 2021" 308 0.46 0.07 71 0.43 0.07 </w:t>
            </w:r>
          </w:p>
          <w:p w:rsidR="00000000" w:rsidDel="00000000" w:rsidP="00000000" w:rsidRDefault="00000000" w:rsidRPr="00000000" w14:paraId="00006885">
            <w:pPr>
              <w:rPr>
                <w:sz w:val="20"/>
                <w:szCs w:val="20"/>
              </w:rPr>
            </w:pPr>
            <w:r w:rsidDel="00000000" w:rsidR="00000000" w:rsidRPr="00000000">
              <w:rPr>
                <w:sz w:val="20"/>
                <w:szCs w:val="20"/>
                <w:rtl w:val="0"/>
              </w:rPr>
              <w:t xml:space="preserve">"Hangai 2009 &amp; Owen 2021" 308 0.43 0.07 71 0.43 0.08 </w:t>
            </w:r>
          </w:p>
          <w:p w:rsidR="00000000" w:rsidDel="00000000" w:rsidP="00000000" w:rsidRDefault="00000000" w:rsidRPr="00000000" w14:paraId="00006886">
            <w:pPr>
              <w:rPr>
                <w:sz w:val="20"/>
                <w:szCs w:val="20"/>
              </w:rPr>
            </w:pPr>
            <w:r w:rsidDel="00000000" w:rsidR="00000000" w:rsidRPr="00000000">
              <w:rPr>
                <w:sz w:val="20"/>
                <w:szCs w:val="20"/>
                <w:rtl w:val="0"/>
              </w:rPr>
              <w:t xml:space="preserve">"Hangai 2009 &amp; Owen 2021" 308 3.83 0.87 71 3.78 0.87 </w:t>
            </w:r>
          </w:p>
          <w:p w:rsidR="00000000" w:rsidDel="00000000" w:rsidP="00000000" w:rsidRDefault="00000000" w:rsidRPr="00000000" w14:paraId="00006887">
            <w:pPr>
              <w:rPr>
                <w:sz w:val="20"/>
                <w:szCs w:val="20"/>
              </w:rPr>
            </w:pPr>
            <w:r w:rsidDel="00000000" w:rsidR="00000000" w:rsidRPr="00000000">
              <w:rPr>
                <w:sz w:val="20"/>
                <w:szCs w:val="20"/>
                <w:rtl w:val="0"/>
              </w:rPr>
              <w:t xml:space="preserve">"Hangai 2009 &amp; Owen 2021" 308 4.49 0.96 71 4.40 0.98</w:t>
            </w:r>
          </w:p>
          <w:p w:rsidR="00000000" w:rsidDel="00000000" w:rsidP="00000000" w:rsidRDefault="00000000" w:rsidRPr="00000000" w14:paraId="00006888">
            <w:pPr>
              <w:rPr>
                <w:sz w:val="20"/>
                <w:szCs w:val="20"/>
              </w:rPr>
            </w:pPr>
            <w:r w:rsidDel="00000000" w:rsidR="00000000" w:rsidRPr="00000000">
              <w:rPr>
                <w:sz w:val="20"/>
                <w:szCs w:val="20"/>
                <w:rtl w:val="0"/>
              </w:rPr>
              <w:t xml:space="preserve">"Hangai 2009 &amp; Owen 2021" 308 4.93 1.04 71 4.96 1.09 </w:t>
            </w:r>
          </w:p>
          <w:p w:rsidR="00000000" w:rsidDel="00000000" w:rsidP="00000000" w:rsidRDefault="00000000" w:rsidRPr="00000000" w14:paraId="00006889">
            <w:pPr>
              <w:rPr>
                <w:sz w:val="20"/>
                <w:szCs w:val="20"/>
              </w:rPr>
            </w:pPr>
            <w:r w:rsidDel="00000000" w:rsidR="00000000" w:rsidRPr="00000000">
              <w:rPr>
                <w:sz w:val="20"/>
                <w:szCs w:val="20"/>
                <w:rtl w:val="0"/>
              </w:rPr>
              <w:t xml:space="preserve">"Hangai 2009 &amp; Owen 2021" 308 4.19 1.27 71 4.34 1.33 </w:t>
            </w:r>
          </w:p>
          <w:p w:rsidR="00000000" w:rsidDel="00000000" w:rsidP="00000000" w:rsidRDefault="00000000" w:rsidRPr="00000000" w14:paraId="0000688A">
            <w:pPr>
              <w:rPr>
                <w:sz w:val="20"/>
                <w:szCs w:val="20"/>
              </w:rPr>
            </w:pPr>
            <w:r w:rsidDel="00000000" w:rsidR="00000000" w:rsidRPr="00000000">
              <w:rPr>
                <w:sz w:val="20"/>
                <w:szCs w:val="20"/>
                <w:rtl w:val="0"/>
              </w:rPr>
              <w:t xml:space="preserve">"Hangai 2009 &amp; Owen 2021" 308 3.40 1.12 71 3.47 1.16 </w:t>
            </w:r>
          </w:p>
          <w:p w:rsidR="00000000" w:rsidDel="00000000" w:rsidP="00000000" w:rsidRDefault="00000000" w:rsidRPr="00000000" w14:paraId="0000688B">
            <w:pPr>
              <w:rPr>
                <w:sz w:val="20"/>
                <w:szCs w:val="20"/>
              </w:rPr>
            </w:pPr>
            <w:r w:rsidDel="00000000" w:rsidR="00000000" w:rsidRPr="00000000">
              <w:rPr>
                <w:sz w:val="20"/>
                <w:szCs w:val="20"/>
                <w:rtl w:val="0"/>
              </w:rPr>
              <w:t xml:space="preserve">"Hangai 2009 &amp; Owen 2021" 308 26.84 3.32 71 25.70 3.30 </w:t>
            </w:r>
          </w:p>
          <w:p w:rsidR="00000000" w:rsidDel="00000000" w:rsidP="00000000" w:rsidRDefault="00000000" w:rsidRPr="00000000" w14:paraId="0000688C">
            <w:pPr>
              <w:rPr>
                <w:sz w:val="20"/>
                <w:szCs w:val="20"/>
              </w:rPr>
            </w:pPr>
            <w:r w:rsidDel="00000000" w:rsidR="00000000" w:rsidRPr="00000000">
              <w:rPr>
                <w:sz w:val="20"/>
                <w:szCs w:val="20"/>
                <w:rtl w:val="0"/>
              </w:rPr>
              <w:t xml:space="preserve">"Hangai 2009 &amp; Owen 2021" 308 28.63 3.36 71 27.70 3.90 </w:t>
            </w:r>
          </w:p>
          <w:p w:rsidR="00000000" w:rsidDel="00000000" w:rsidP="00000000" w:rsidRDefault="00000000" w:rsidRPr="00000000" w14:paraId="0000688D">
            <w:pPr>
              <w:rPr>
                <w:sz w:val="20"/>
                <w:szCs w:val="20"/>
              </w:rPr>
            </w:pPr>
            <w:r w:rsidDel="00000000" w:rsidR="00000000" w:rsidRPr="00000000">
              <w:rPr>
                <w:sz w:val="20"/>
                <w:szCs w:val="20"/>
                <w:rtl w:val="0"/>
              </w:rPr>
              <w:t xml:space="preserve">"Hangai 2009 &amp; Owen 2021" 308 29.24 3.27 71 28.70 3.40 </w:t>
            </w:r>
          </w:p>
          <w:p w:rsidR="00000000" w:rsidDel="00000000" w:rsidP="00000000" w:rsidRDefault="00000000" w:rsidRPr="00000000" w14:paraId="0000688E">
            <w:pPr>
              <w:rPr>
                <w:sz w:val="20"/>
                <w:szCs w:val="20"/>
              </w:rPr>
            </w:pPr>
            <w:r w:rsidDel="00000000" w:rsidR="00000000" w:rsidRPr="00000000">
              <w:rPr>
                <w:sz w:val="20"/>
                <w:szCs w:val="20"/>
                <w:rtl w:val="0"/>
              </w:rPr>
              <w:t xml:space="preserve">"Hangai 2009 &amp; Owen 2021" 308 28.75 3.47 71 27.80 3.30 </w:t>
            </w:r>
          </w:p>
          <w:p w:rsidR="00000000" w:rsidDel="00000000" w:rsidP="00000000" w:rsidRDefault="00000000" w:rsidRPr="00000000" w14:paraId="0000688F">
            <w:pPr>
              <w:rPr>
                <w:sz w:val="20"/>
                <w:szCs w:val="20"/>
              </w:rPr>
            </w:pPr>
            <w:r w:rsidDel="00000000" w:rsidR="00000000" w:rsidRPr="00000000">
              <w:rPr>
                <w:sz w:val="20"/>
                <w:szCs w:val="20"/>
                <w:rtl w:val="0"/>
              </w:rPr>
              <w:t xml:space="preserve">"Hangai 2009 &amp; Owen 2021" 308 23.90 3.33 71 22.80 3.00 </w:t>
            </w:r>
          </w:p>
          <w:p w:rsidR="00000000" w:rsidDel="00000000" w:rsidP="00000000" w:rsidRDefault="00000000" w:rsidRPr="00000000" w14:paraId="00006890">
            <w:pPr>
              <w:rPr>
                <w:sz w:val="20"/>
                <w:szCs w:val="20"/>
              </w:rPr>
            </w:pPr>
            <w:r w:rsidDel="00000000" w:rsidR="00000000" w:rsidRPr="00000000">
              <w:rPr>
                <w:sz w:val="20"/>
                <w:szCs w:val="20"/>
                <w:rtl w:val="0"/>
              </w:rPr>
              <w:t xml:space="preserve">"Teichtahl 2015" 57 11.00 15.79 15 10.20 15.88 </w:t>
            </w:r>
          </w:p>
          <w:p w:rsidR="00000000" w:rsidDel="00000000" w:rsidP="00000000" w:rsidRDefault="00000000" w:rsidRPr="00000000" w14:paraId="00006891">
            <w:pPr>
              <w:rPr>
                <w:sz w:val="20"/>
                <w:szCs w:val="20"/>
              </w:rPr>
            </w:pPr>
            <w:r w:rsidDel="00000000" w:rsidR="00000000" w:rsidRPr="00000000">
              <w:rPr>
                <w:sz w:val="20"/>
                <w:szCs w:val="20"/>
                <w:rtl w:val="0"/>
              </w:rPr>
              <w:t xml:space="preserve">"Vadala 2014" 13 102.53 26.91 13 116.07 36.54 </w:t>
            </w:r>
          </w:p>
          <w:p w:rsidR="00000000" w:rsidDel="00000000" w:rsidP="00000000" w:rsidRDefault="00000000" w:rsidRPr="00000000" w14:paraId="00006892">
            <w:pPr>
              <w:rPr>
                <w:sz w:val="20"/>
                <w:szCs w:val="20"/>
              </w:rPr>
            </w:pPr>
            <w:r w:rsidDel="00000000" w:rsidR="00000000" w:rsidRPr="00000000">
              <w:rPr>
                <w:sz w:val="20"/>
                <w:szCs w:val="20"/>
                <w:rtl w:val="0"/>
              </w:rPr>
              <w:t xml:space="preserve">"Vadala 2014" 13 99.65 17.77 13 114.90 22.59 </w:t>
            </w:r>
          </w:p>
          <w:p w:rsidR="00000000" w:rsidDel="00000000" w:rsidP="00000000" w:rsidRDefault="00000000" w:rsidRPr="00000000" w14:paraId="00006893">
            <w:pPr>
              <w:rPr>
                <w:sz w:val="20"/>
                <w:szCs w:val="20"/>
              </w:rPr>
            </w:pPr>
            <w:r w:rsidDel="00000000" w:rsidR="00000000" w:rsidRPr="00000000">
              <w:rPr>
                <w:sz w:val="20"/>
                <w:szCs w:val="20"/>
                <w:rtl w:val="0"/>
              </w:rPr>
              <w:t xml:space="preserve">"Vadala 2014" 13 94.18 16.53 13 112.16 28.16 </w:t>
            </w:r>
          </w:p>
          <w:p w:rsidR="00000000" w:rsidDel="00000000" w:rsidP="00000000" w:rsidRDefault="00000000" w:rsidRPr="00000000" w14:paraId="00006894">
            <w:pPr>
              <w:rPr>
                <w:sz w:val="20"/>
                <w:szCs w:val="20"/>
              </w:rPr>
            </w:pPr>
            <w:r w:rsidDel="00000000" w:rsidR="00000000" w:rsidRPr="00000000">
              <w:rPr>
                <w:sz w:val="20"/>
                <w:szCs w:val="20"/>
                <w:rtl w:val="0"/>
              </w:rPr>
              <w:t xml:space="preserve">"Vadala 2014" 13 77.48 20.51 13 110.69 21.59 </w:t>
            </w:r>
          </w:p>
          <w:p w:rsidR="00000000" w:rsidDel="00000000" w:rsidP="00000000" w:rsidRDefault="00000000" w:rsidRPr="00000000" w14:paraId="00006895">
            <w:pPr>
              <w:rPr>
                <w:sz w:val="20"/>
                <w:szCs w:val="20"/>
              </w:rPr>
            </w:pPr>
            <w:r w:rsidDel="00000000" w:rsidR="00000000" w:rsidRPr="00000000">
              <w:rPr>
                <w:sz w:val="20"/>
                <w:szCs w:val="20"/>
                <w:rtl w:val="0"/>
              </w:rPr>
              <w:t xml:space="preserve">"Vadala 2014" 13 79.78 21.76 13 100.74 24.92 </w:t>
            </w:r>
          </w:p>
          <w:p w:rsidR="00000000" w:rsidDel="00000000" w:rsidP="00000000" w:rsidRDefault="00000000" w:rsidRPr="00000000" w14:paraId="00006896">
            <w:pPr>
              <w:rPr>
                <w:sz w:val="20"/>
                <w:szCs w:val="20"/>
              </w:rPr>
            </w:pPr>
            <w:r w:rsidDel="00000000" w:rsidR="00000000" w:rsidRPr="00000000">
              <w:rPr>
                <w:sz w:val="20"/>
                <w:szCs w:val="20"/>
                <w:rtl w:val="0"/>
              </w:rPr>
              <w:t xml:space="preserve">"Zhang 2023" 27 110.70 24.92 18 98.30 22.20 </w:t>
            </w:r>
          </w:p>
          <w:p w:rsidR="00000000" w:rsidDel="00000000" w:rsidP="00000000" w:rsidRDefault="00000000" w:rsidRPr="00000000" w14:paraId="00006897">
            <w:pPr>
              <w:rPr>
                <w:sz w:val="20"/>
                <w:szCs w:val="20"/>
              </w:rPr>
            </w:pPr>
            <w:r w:rsidDel="00000000" w:rsidR="00000000" w:rsidRPr="00000000">
              <w:rPr>
                <w:sz w:val="20"/>
                <w:szCs w:val="20"/>
                <w:rtl w:val="0"/>
              </w:rPr>
              <w:t xml:space="preserve">end</w:t>
            </w:r>
          </w:p>
          <w:p w:rsidR="00000000" w:rsidDel="00000000" w:rsidP="00000000" w:rsidRDefault="00000000" w:rsidRPr="00000000" w14:paraId="00006898">
            <w:pPr>
              <w:rPr>
                <w:sz w:val="20"/>
                <w:szCs w:val="20"/>
              </w:rPr>
            </w:pPr>
            <w:r w:rsidDel="00000000" w:rsidR="00000000" w:rsidRPr="00000000">
              <w:rPr>
                <w:sz w:val="20"/>
                <w:szCs w:val="20"/>
                <w:rtl w:val="0"/>
              </w:rPr>
              <w:t xml:space="preserve">format %9.2f m1</w:t>
            </w:r>
          </w:p>
          <w:p w:rsidR="00000000" w:rsidDel="00000000" w:rsidP="00000000" w:rsidRDefault="00000000" w:rsidRPr="00000000" w14:paraId="00006899">
            <w:pPr>
              <w:rPr>
                <w:sz w:val="20"/>
                <w:szCs w:val="20"/>
              </w:rPr>
            </w:pPr>
            <w:r w:rsidDel="00000000" w:rsidR="00000000" w:rsidRPr="00000000">
              <w:rPr>
                <w:sz w:val="20"/>
                <w:szCs w:val="20"/>
                <w:rtl w:val="0"/>
              </w:rPr>
              <w:t xml:space="preserve">format %9.2f s1</w:t>
            </w:r>
          </w:p>
          <w:p w:rsidR="00000000" w:rsidDel="00000000" w:rsidP="00000000" w:rsidRDefault="00000000" w:rsidRPr="00000000" w14:paraId="0000689A">
            <w:pPr>
              <w:rPr>
                <w:sz w:val="20"/>
                <w:szCs w:val="20"/>
              </w:rPr>
            </w:pPr>
            <w:r w:rsidDel="00000000" w:rsidR="00000000" w:rsidRPr="00000000">
              <w:rPr>
                <w:sz w:val="20"/>
                <w:szCs w:val="20"/>
                <w:rtl w:val="0"/>
              </w:rPr>
              <w:t xml:space="preserve">format %9.2f m2</w:t>
            </w:r>
          </w:p>
          <w:p w:rsidR="00000000" w:rsidDel="00000000" w:rsidP="00000000" w:rsidRDefault="00000000" w:rsidRPr="00000000" w14:paraId="0000689B">
            <w:pPr>
              <w:rPr>
                <w:sz w:val="20"/>
                <w:szCs w:val="20"/>
              </w:rPr>
            </w:pPr>
            <w:r w:rsidDel="00000000" w:rsidR="00000000" w:rsidRPr="00000000">
              <w:rPr>
                <w:sz w:val="20"/>
                <w:szCs w:val="20"/>
                <w:rtl w:val="0"/>
              </w:rPr>
              <w:t xml:space="preserve">format %9.2f s2</w:t>
            </w:r>
          </w:p>
          <w:p w:rsidR="00000000" w:rsidDel="00000000" w:rsidP="00000000" w:rsidRDefault="00000000" w:rsidRPr="00000000" w14:paraId="0000689C">
            <w:pPr>
              <w:rPr>
                <w:sz w:val="20"/>
                <w:szCs w:val="20"/>
              </w:rPr>
            </w:pPr>
            <w:r w:rsidDel="00000000" w:rsidR="00000000" w:rsidRPr="00000000">
              <w:rPr>
                <w:sz w:val="20"/>
                <w:szCs w:val="20"/>
                <w:rtl w:val="0"/>
              </w:rPr>
              <w:t xml:space="preserve">meta esize n1 m1 s1 n2 m2 s2, studylabel(study) esize(hedges) eslabel(Hedges' g)</w:t>
            </w:r>
          </w:p>
          <w:p w:rsidR="00000000" w:rsidDel="00000000" w:rsidP="00000000" w:rsidRDefault="00000000" w:rsidRPr="00000000" w14:paraId="0000689D">
            <w:pPr>
              <w:rPr>
                <w:sz w:val="20"/>
                <w:szCs w:val="20"/>
              </w:rPr>
            </w:pPr>
            <w:r w:rsidDel="00000000" w:rsidR="00000000" w:rsidRPr="00000000">
              <w:rPr>
                <w:sz w:val="20"/>
                <w:szCs w:val="20"/>
                <w:rtl w:val="0"/>
              </w:rPr>
              <w:t xml:space="preserve">encode(study), gen(study2)</w:t>
            </w:r>
          </w:p>
          <w:p w:rsidR="00000000" w:rsidDel="00000000" w:rsidP="00000000" w:rsidRDefault="00000000" w:rsidRPr="00000000" w14:paraId="0000689E">
            <w:pPr>
              <w:rPr>
                <w:sz w:val="20"/>
                <w:szCs w:val="20"/>
              </w:rPr>
            </w:pPr>
            <w:r w:rsidDel="00000000" w:rsidR="00000000" w:rsidRPr="00000000">
              <w:rPr>
                <w:sz w:val="20"/>
                <w:szCs w:val="20"/>
                <w:rtl w:val="0"/>
              </w:rPr>
              <w:t xml:space="preserve">gen _meta_var =((n1+n2)/(n1*n2))+((_meta_es^2)/(2*(n1+n2-2)))</w:t>
            </w:r>
          </w:p>
          <w:p w:rsidR="00000000" w:rsidDel="00000000" w:rsidP="00000000" w:rsidRDefault="00000000" w:rsidRPr="00000000" w14:paraId="0000689F">
            <w:pPr>
              <w:rPr>
                <w:sz w:val="20"/>
                <w:szCs w:val="20"/>
              </w:rPr>
            </w:pPr>
            <w:r w:rsidDel="00000000" w:rsidR="00000000" w:rsidRPr="00000000">
              <w:rPr>
                <w:rtl w:val="0"/>
              </w:rPr>
            </w:r>
          </w:p>
          <w:p w:rsidR="00000000" w:rsidDel="00000000" w:rsidP="00000000" w:rsidRDefault="00000000" w:rsidRPr="00000000" w14:paraId="000068A0">
            <w:pPr>
              <w:rPr>
                <w:sz w:val="20"/>
                <w:szCs w:val="20"/>
              </w:rPr>
            </w:pPr>
            <w:r w:rsidDel="00000000" w:rsidR="00000000" w:rsidRPr="00000000">
              <w:rPr>
                <w:sz w:val="20"/>
                <w:szCs w:val="20"/>
                <w:rtl w:val="0"/>
              </w:rPr>
              <w:t xml:space="preserve">robumeta _meta_es, study(study2) variance(_meta_var) rho(0.0) </w:t>
            </w:r>
          </w:p>
          <w:p w:rsidR="00000000" w:rsidDel="00000000" w:rsidP="00000000" w:rsidRDefault="00000000" w:rsidRPr="00000000" w14:paraId="000068A1">
            <w:pPr>
              <w:rPr>
                <w:sz w:val="20"/>
                <w:szCs w:val="20"/>
              </w:rPr>
            </w:pPr>
            <w:r w:rsidDel="00000000" w:rsidR="00000000" w:rsidRPr="00000000">
              <w:rPr>
                <w:sz w:val="20"/>
                <w:szCs w:val="20"/>
                <w:rtl w:val="0"/>
              </w:rPr>
              <w:t xml:space="preserve">robumeta _meta_es, study(study2) variance(_meta_var) rho(0.2) </w:t>
            </w:r>
          </w:p>
          <w:p w:rsidR="00000000" w:rsidDel="00000000" w:rsidP="00000000" w:rsidRDefault="00000000" w:rsidRPr="00000000" w14:paraId="000068A2">
            <w:pPr>
              <w:rPr>
                <w:sz w:val="20"/>
                <w:szCs w:val="20"/>
              </w:rPr>
            </w:pPr>
            <w:r w:rsidDel="00000000" w:rsidR="00000000" w:rsidRPr="00000000">
              <w:rPr>
                <w:sz w:val="20"/>
                <w:szCs w:val="20"/>
                <w:rtl w:val="0"/>
              </w:rPr>
              <w:t xml:space="preserve">robumeta _meta_es, study(study2) variance(_meta_var) rho(0.4) </w:t>
            </w:r>
          </w:p>
          <w:p w:rsidR="00000000" w:rsidDel="00000000" w:rsidP="00000000" w:rsidRDefault="00000000" w:rsidRPr="00000000" w14:paraId="000068A3">
            <w:pPr>
              <w:rPr>
                <w:sz w:val="20"/>
                <w:szCs w:val="20"/>
              </w:rPr>
            </w:pPr>
            <w:r w:rsidDel="00000000" w:rsidR="00000000" w:rsidRPr="00000000">
              <w:rPr>
                <w:sz w:val="20"/>
                <w:szCs w:val="20"/>
                <w:rtl w:val="0"/>
              </w:rPr>
              <w:t xml:space="preserve">robumeta _meta_es, study(study2) variance(_meta_var) rho(0.6) </w:t>
            </w:r>
          </w:p>
          <w:p w:rsidR="00000000" w:rsidDel="00000000" w:rsidP="00000000" w:rsidRDefault="00000000" w:rsidRPr="00000000" w14:paraId="000068A4">
            <w:pPr>
              <w:rPr>
                <w:sz w:val="20"/>
                <w:szCs w:val="20"/>
              </w:rPr>
            </w:pPr>
            <w:r w:rsidDel="00000000" w:rsidR="00000000" w:rsidRPr="00000000">
              <w:rPr>
                <w:sz w:val="20"/>
                <w:szCs w:val="20"/>
                <w:rtl w:val="0"/>
              </w:rPr>
              <w:t xml:space="preserve">robumeta _meta_es, study(study2) variance(_meta_var) rho(0.8) </w:t>
            </w:r>
          </w:p>
          <w:p w:rsidR="00000000" w:rsidDel="00000000" w:rsidP="00000000" w:rsidRDefault="00000000" w:rsidRPr="00000000" w14:paraId="000068A5">
            <w:pPr>
              <w:rPr>
                <w:sz w:val="20"/>
                <w:szCs w:val="20"/>
              </w:rPr>
            </w:pPr>
            <w:r w:rsidDel="00000000" w:rsidR="00000000" w:rsidRPr="00000000">
              <w:rPr>
                <w:sz w:val="20"/>
                <w:szCs w:val="20"/>
                <w:rtl w:val="0"/>
              </w:rPr>
              <w:t xml:space="preserve">robumeta _meta_es, study(study2) variance(_meta_var) rho(0.999) </w:t>
            </w:r>
          </w:p>
          <w:p w:rsidR="00000000" w:rsidDel="00000000" w:rsidP="00000000" w:rsidRDefault="00000000" w:rsidRPr="00000000" w14:paraId="000068A6">
            <w:pPr>
              <w:rPr>
                <w:sz w:val="20"/>
                <w:szCs w:val="20"/>
              </w:rPr>
            </w:pPr>
            <w:r w:rsidDel="00000000" w:rsidR="00000000" w:rsidRPr="00000000">
              <w:rPr>
                <w:sz w:val="20"/>
                <w:szCs w:val="20"/>
                <w:rtl w:val="0"/>
              </w:rPr>
              <w:t xml:space="preserve">***************************************************************************</w:t>
            </w:r>
          </w:p>
          <w:p w:rsidR="00000000" w:rsidDel="00000000" w:rsidP="00000000" w:rsidRDefault="00000000" w:rsidRPr="00000000" w14:paraId="000068A7">
            <w:pPr>
              <w:rPr>
                <w:sz w:val="20"/>
                <w:szCs w:val="20"/>
              </w:rPr>
            </w:pPr>
            <w:r w:rsidDel="00000000" w:rsidR="00000000" w:rsidRPr="00000000">
              <w:rPr>
                <w:sz w:val="20"/>
                <w:szCs w:val="20"/>
                <w:rtl w:val="0"/>
              </w:rPr>
              <w:t xml:space="preserve">**#2 Cohort/RCT studies, INT: any exercise compared to serpearte control, OUTCOME: continuous data, n=2</w:t>
            </w:r>
          </w:p>
          <w:p w:rsidR="00000000" w:rsidDel="00000000" w:rsidP="00000000" w:rsidRDefault="00000000" w:rsidRPr="00000000" w14:paraId="000068A8">
            <w:pPr>
              <w:rPr>
                <w:sz w:val="20"/>
                <w:szCs w:val="20"/>
              </w:rPr>
            </w:pPr>
            <w:r w:rsidDel="00000000" w:rsidR="00000000" w:rsidRPr="00000000">
              <w:rPr>
                <w:sz w:val="20"/>
                <w:szCs w:val="20"/>
                <w:rtl w:val="0"/>
              </w:rPr>
              <w:t xml:space="preserve">***************************************************************************</w:t>
            </w:r>
          </w:p>
          <w:p w:rsidR="00000000" w:rsidDel="00000000" w:rsidP="00000000" w:rsidRDefault="00000000" w:rsidRPr="00000000" w14:paraId="000068A9">
            <w:pPr>
              <w:rPr>
                <w:sz w:val="20"/>
                <w:szCs w:val="20"/>
              </w:rPr>
            </w:pPr>
            <w:r w:rsidDel="00000000" w:rsidR="00000000" w:rsidRPr="00000000">
              <w:rPr>
                <w:sz w:val="20"/>
                <w:szCs w:val="20"/>
                <w:rtl w:val="0"/>
              </w:rPr>
              <w:t xml:space="preserve">//Calculate effect estimates</w:t>
            </w:r>
          </w:p>
          <w:p w:rsidR="00000000" w:rsidDel="00000000" w:rsidP="00000000" w:rsidRDefault="00000000" w:rsidRPr="00000000" w14:paraId="000068AA">
            <w:pPr>
              <w:rPr>
                <w:sz w:val="20"/>
                <w:szCs w:val="20"/>
              </w:rPr>
            </w:pPr>
            <w:r w:rsidDel="00000000" w:rsidR="00000000" w:rsidRPr="00000000">
              <w:rPr>
                <w:sz w:val="20"/>
                <w:szCs w:val="20"/>
                <w:rtl w:val="0"/>
              </w:rPr>
              <w:t xml:space="preserve">clear</w:t>
            </w:r>
          </w:p>
          <w:p w:rsidR="00000000" w:rsidDel="00000000" w:rsidP="00000000" w:rsidRDefault="00000000" w:rsidRPr="00000000" w14:paraId="000068AB">
            <w:pPr>
              <w:rPr>
                <w:sz w:val="20"/>
                <w:szCs w:val="20"/>
              </w:rPr>
            </w:pPr>
            <w:r w:rsidDel="00000000" w:rsidR="00000000" w:rsidRPr="00000000">
              <w:rPr>
                <w:sz w:val="20"/>
                <w:szCs w:val="20"/>
                <w:rtl w:val="0"/>
              </w:rPr>
              <w:t xml:space="preserve">input str50 study n1 m1 s1 n2 m2 s2 </w:t>
            </w:r>
          </w:p>
          <w:p w:rsidR="00000000" w:rsidDel="00000000" w:rsidP="00000000" w:rsidRDefault="00000000" w:rsidRPr="00000000" w14:paraId="000068AC">
            <w:pPr>
              <w:rPr>
                <w:sz w:val="20"/>
                <w:szCs w:val="20"/>
              </w:rPr>
            </w:pPr>
            <w:r w:rsidDel="00000000" w:rsidR="00000000" w:rsidRPr="00000000">
              <w:rPr>
                <w:sz w:val="20"/>
                <w:szCs w:val="20"/>
                <w:rtl w:val="0"/>
              </w:rPr>
              <w:t xml:space="preserve">"Horga 2022" 21 -0.20 1.00 4 0.00 1.00 //more</w:t>
            </w:r>
          </w:p>
          <w:p w:rsidR="00000000" w:rsidDel="00000000" w:rsidP="00000000" w:rsidRDefault="00000000" w:rsidRPr="00000000" w14:paraId="000068AD">
            <w:pPr>
              <w:rPr>
                <w:sz w:val="20"/>
                <w:szCs w:val="20"/>
              </w:rPr>
            </w:pPr>
            <w:r w:rsidDel="00000000" w:rsidR="00000000" w:rsidRPr="00000000">
              <w:rPr>
                <w:sz w:val="20"/>
                <w:szCs w:val="20"/>
                <w:rtl w:val="0"/>
              </w:rPr>
              <w:t xml:space="preserve">"Horga 2022" 21 -0.09 1.00 4 0.00 1.00 //more</w:t>
            </w:r>
          </w:p>
          <w:p w:rsidR="00000000" w:rsidDel="00000000" w:rsidP="00000000" w:rsidRDefault="00000000" w:rsidRPr="00000000" w14:paraId="000068AE">
            <w:pPr>
              <w:rPr>
                <w:sz w:val="20"/>
                <w:szCs w:val="20"/>
              </w:rPr>
            </w:pPr>
            <w:r w:rsidDel="00000000" w:rsidR="00000000" w:rsidRPr="00000000">
              <w:rPr>
                <w:sz w:val="20"/>
                <w:szCs w:val="20"/>
                <w:rtl w:val="0"/>
              </w:rPr>
              <w:t xml:space="preserve">"Horga 2022" 21 0.04 1.00 4 0.00 1.00 //more</w:t>
            </w:r>
          </w:p>
          <w:p w:rsidR="00000000" w:rsidDel="00000000" w:rsidP="00000000" w:rsidRDefault="00000000" w:rsidRPr="00000000" w14:paraId="000068AF">
            <w:pPr>
              <w:rPr>
                <w:sz w:val="20"/>
                <w:szCs w:val="20"/>
              </w:rPr>
            </w:pPr>
            <w:r w:rsidDel="00000000" w:rsidR="00000000" w:rsidRPr="00000000">
              <w:rPr>
                <w:sz w:val="20"/>
                <w:szCs w:val="20"/>
                <w:rtl w:val="0"/>
              </w:rPr>
              <w:t xml:space="preserve">"Horga 2022" 21 -0.18 3.31 4 0.00 3.31 //more</w:t>
            </w:r>
          </w:p>
          <w:p w:rsidR="00000000" w:rsidDel="00000000" w:rsidP="00000000" w:rsidRDefault="00000000" w:rsidRPr="00000000" w14:paraId="000068B0">
            <w:pPr>
              <w:rPr>
                <w:sz w:val="20"/>
                <w:szCs w:val="20"/>
              </w:rPr>
            </w:pPr>
            <w:r w:rsidDel="00000000" w:rsidR="00000000" w:rsidRPr="00000000">
              <w:rPr>
                <w:sz w:val="20"/>
                <w:szCs w:val="20"/>
                <w:rtl w:val="0"/>
              </w:rPr>
              <w:t xml:space="preserve">"Horga 2022" 21 -0.16 3.31 4 0.00 3.31 //more</w:t>
            </w:r>
          </w:p>
          <w:p w:rsidR="00000000" w:rsidDel="00000000" w:rsidP="00000000" w:rsidRDefault="00000000" w:rsidRPr="00000000" w14:paraId="000068B1">
            <w:pPr>
              <w:rPr>
                <w:sz w:val="20"/>
                <w:szCs w:val="20"/>
              </w:rPr>
            </w:pPr>
            <w:r w:rsidDel="00000000" w:rsidR="00000000" w:rsidRPr="00000000">
              <w:rPr>
                <w:sz w:val="20"/>
                <w:szCs w:val="20"/>
                <w:rtl w:val="0"/>
              </w:rPr>
              <w:t xml:space="preserve">"Horga 2022" 21 -0.05 3.31 4 0.00 3.31 //more</w:t>
            </w:r>
          </w:p>
          <w:p w:rsidR="00000000" w:rsidDel="00000000" w:rsidP="00000000" w:rsidRDefault="00000000" w:rsidRPr="00000000" w14:paraId="000068B2">
            <w:pPr>
              <w:rPr>
                <w:sz w:val="20"/>
                <w:szCs w:val="20"/>
              </w:rPr>
            </w:pPr>
            <w:r w:rsidDel="00000000" w:rsidR="00000000" w:rsidRPr="00000000">
              <w:rPr>
                <w:sz w:val="20"/>
                <w:szCs w:val="20"/>
                <w:rtl w:val="0"/>
              </w:rPr>
              <w:t xml:space="preserve">"Horga 2022" 21 -0.12 2.38 4 0.00 2.38 //more</w:t>
            </w:r>
          </w:p>
          <w:p w:rsidR="00000000" w:rsidDel="00000000" w:rsidP="00000000" w:rsidRDefault="00000000" w:rsidRPr="00000000" w14:paraId="000068B3">
            <w:pPr>
              <w:rPr>
                <w:sz w:val="20"/>
                <w:szCs w:val="20"/>
              </w:rPr>
            </w:pPr>
            <w:r w:rsidDel="00000000" w:rsidR="00000000" w:rsidRPr="00000000">
              <w:rPr>
                <w:sz w:val="20"/>
                <w:szCs w:val="20"/>
                <w:rtl w:val="0"/>
              </w:rPr>
              <w:t xml:space="preserve">"Horga 2022" 21 -0.09 2.38 4 0.00 2.38 //more</w:t>
            </w:r>
          </w:p>
          <w:p w:rsidR="00000000" w:rsidDel="00000000" w:rsidP="00000000" w:rsidRDefault="00000000" w:rsidRPr="00000000" w14:paraId="000068B4">
            <w:pPr>
              <w:rPr>
                <w:sz w:val="20"/>
                <w:szCs w:val="20"/>
              </w:rPr>
            </w:pPr>
            <w:r w:rsidDel="00000000" w:rsidR="00000000" w:rsidRPr="00000000">
              <w:rPr>
                <w:sz w:val="20"/>
                <w:szCs w:val="20"/>
                <w:rtl w:val="0"/>
              </w:rPr>
              <w:t xml:space="preserve">"Horga 2022" 21 0.13 2.38 4 0.00 2.38 //more</w:t>
            </w:r>
          </w:p>
          <w:p w:rsidR="00000000" w:rsidDel="00000000" w:rsidP="00000000" w:rsidRDefault="00000000" w:rsidRPr="00000000" w14:paraId="000068B5">
            <w:pPr>
              <w:rPr>
                <w:sz w:val="20"/>
                <w:szCs w:val="20"/>
              </w:rPr>
            </w:pPr>
            <w:r w:rsidDel="00000000" w:rsidR="00000000" w:rsidRPr="00000000">
              <w:rPr>
                <w:sz w:val="20"/>
                <w:szCs w:val="20"/>
                <w:rtl w:val="0"/>
              </w:rPr>
              <w:t xml:space="preserve">"Owen 2020" 17 -1.70 4.70 15 -0.30 5.40 //more</w:t>
            </w:r>
          </w:p>
          <w:p w:rsidR="00000000" w:rsidDel="00000000" w:rsidP="00000000" w:rsidRDefault="00000000" w:rsidRPr="00000000" w14:paraId="000068B6">
            <w:pPr>
              <w:rPr>
                <w:sz w:val="20"/>
                <w:szCs w:val="20"/>
              </w:rPr>
            </w:pPr>
            <w:r w:rsidDel="00000000" w:rsidR="00000000" w:rsidRPr="00000000">
              <w:rPr>
                <w:sz w:val="20"/>
                <w:szCs w:val="20"/>
                <w:rtl w:val="0"/>
              </w:rPr>
              <w:t xml:space="preserve">"Owen 2020" 17 -8.70 94.80 15 20.40 126.50 //more</w:t>
            </w:r>
          </w:p>
          <w:p w:rsidR="00000000" w:rsidDel="00000000" w:rsidP="00000000" w:rsidRDefault="00000000" w:rsidRPr="00000000" w14:paraId="000068B7">
            <w:pPr>
              <w:rPr>
                <w:sz w:val="20"/>
                <w:szCs w:val="20"/>
              </w:rPr>
            </w:pPr>
            <w:r w:rsidDel="00000000" w:rsidR="00000000" w:rsidRPr="00000000">
              <w:rPr>
                <w:sz w:val="20"/>
                <w:szCs w:val="20"/>
                <w:rtl w:val="0"/>
              </w:rPr>
              <w:t xml:space="preserve">"Owen 2020" 17 -17.90 94.80 15 9.80 110.30 //more</w:t>
            </w:r>
          </w:p>
          <w:p w:rsidR="00000000" w:rsidDel="00000000" w:rsidP="00000000" w:rsidRDefault="00000000" w:rsidRPr="00000000" w14:paraId="000068B8">
            <w:pPr>
              <w:rPr>
                <w:sz w:val="20"/>
                <w:szCs w:val="20"/>
              </w:rPr>
            </w:pPr>
            <w:r w:rsidDel="00000000" w:rsidR="00000000" w:rsidRPr="00000000">
              <w:rPr>
                <w:sz w:val="20"/>
                <w:szCs w:val="20"/>
                <w:rtl w:val="0"/>
              </w:rPr>
              <w:t xml:space="preserve">"Owen 2020" 17 -41.80 102.90 15 -37.10 117.50 //more</w:t>
            </w:r>
          </w:p>
          <w:p w:rsidR="00000000" w:rsidDel="00000000" w:rsidP="00000000" w:rsidRDefault="00000000" w:rsidRPr="00000000" w14:paraId="000068B9">
            <w:pPr>
              <w:rPr>
                <w:sz w:val="20"/>
                <w:szCs w:val="20"/>
              </w:rPr>
            </w:pPr>
            <w:r w:rsidDel="00000000" w:rsidR="00000000" w:rsidRPr="00000000">
              <w:rPr>
                <w:sz w:val="20"/>
                <w:szCs w:val="20"/>
                <w:rtl w:val="0"/>
              </w:rPr>
              <w:t xml:space="preserve">"Owen 2020" 17 -6.20 149.60 15 -1.20 147.40 //more</w:t>
            </w:r>
          </w:p>
          <w:p w:rsidR="00000000" w:rsidDel="00000000" w:rsidP="00000000" w:rsidRDefault="00000000" w:rsidRPr="00000000" w14:paraId="000068BA">
            <w:pPr>
              <w:rPr>
                <w:sz w:val="20"/>
                <w:szCs w:val="20"/>
              </w:rPr>
            </w:pPr>
            <w:r w:rsidDel="00000000" w:rsidR="00000000" w:rsidRPr="00000000">
              <w:rPr>
                <w:sz w:val="20"/>
                <w:szCs w:val="20"/>
                <w:rtl w:val="0"/>
              </w:rPr>
              <w:t xml:space="preserve">"Owen 2020" 17 -19.30 121.20 15 -29.60 101.80 //more</w:t>
            </w:r>
          </w:p>
          <w:p w:rsidR="00000000" w:rsidDel="00000000" w:rsidP="00000000" w:rsidRDefault="00000000" w:rsidRPr="00000000" w14:paraId="000068BB">
            <w:pPr>
              <w:rPr>
                <w:sz w:val="20"/>
                <w:szCs w:val="20"/>
              </w:rPr>
            </w:pPr>
            <w:r w:rsidDel="00000000" w:rsidR="00000000" w:rsidRPr="00000000">
              <w:rPr>
                <w:sz w:val="20"/>
                <w:szCs w:val="20"/>
                <w:rtl w:val="0"/>
              </w:rPr>
              <w:t xml:space="preserve">"Owen 2020" 17 0.00 0.60 15 0.30 0.60 //more</w:t>
            </w:r>
          </w:p>
          <w:p w:rsidR="00000000" w:rsidDel="00000000" w:rsidP="00000000" w:rsidRDefault="00000000" w:rsidRPr="00000000" w14:paraId="000068BC">
            <w:pPr>
              <w:rPr>
                <w:sz w:val="20"/>
                <w:szCs w:val="20"/>
              </w:rPr>
            </w:pPr>
            <w:r w:rsidDel="00000000" w:rsidR="00000000" w:rsidRPr="00000000">
              <w:rPr>
                <w:sz w:val="20"/>
                <w:szCs w:val="20"/>
                <w:rtl w:val="0"/>
              </w:rPr>
              <w:t xml:space="preserve">"Owen 2020" 17 0.00 0.20 15 0.10 0.20 //more</w:t>
            </w:r>
          </w:p>
          <w:p w:rsidR="00000000" w:rsidDel="00000000" w:rsidP="00000000" w:rsidRDefault="00000000" w:rsidRPr="00000000" w14:paraId="000068BD">
            <w:pPr>
              <w:rPr>
                <w:sz w:val="20"/>
                <w:szCs w:val="20"/>
              </w:rPr>
            </w:pPr>
            <w:r w:rsidDel="00000000" w:rsidR="00000000" w:rsidRPr="00000000">
              <w:rPr>
                <w:sz w:val="20"/>
                <w:szCs w:val="20"/>
                <w:rtl w:val="0"/>
              </w:rPr>
              <w:t xml:space="preserve">end </w:t>
            </w:r>
          </w:p>
          <w:p w:rsidR="00000000" w:rsidDel="00000000" w:rsidP="00000000" w:rsidRDefault="00000000" w:rsidRPr="00000000" w14:paraId="000068BE">
            <w:pPr>
              <w:rPr>
                <w:sz w:val="20"/>
                <w:szCs w:val="20"/>
              </w:rPr>
            </w:pPr>
            <w:r w:rsidDel="00000000" w:rsidR="00000000" w:rsidRPr="00000000">
              <w:rPr>
                <w:sz w:val="20"/>
                <w:szCs w:val="20"/>
                <w:rtl w:val="0"/>
              </w:rPr>
              <w:t xml:space="preserve">format %9.2f m1 </w:t>
            </w:r>
          </w:p>
          <w:p w:rsidR="00000000" w:rsidDel="00000000" w:rsidP="00000000" w:rsidRDefault="00000000" w:rsidRPr="00000000" w14:paraId="000068BF">
            <w:pPr>
              <w:rPr>
                <w:sz w:val="20"/>
                <w:szCs w:val="20"/>
              </w:rPr>
            </w:pPr>
            <w:r w:rsidDel="00000000" w:rsidR="00000000" w:rsidRPr="00000000">
              <w:rPr>
                <w:sz w:val="20"/>
                <w:szCs w:val="20"/>
                <w:rtl w:val="0"/>
              </w:rPr>
              <w:t xml:space="preserve">format %9.2f s1</w:t>
            </w:r>
          </w:p>
          <w:p w:rsidR="00000000" w:rsidDel="00000000" w:rsidP="00000000" w:rsidRDefault="00000000" w:rsidRPr="00000000" w14:paraId="000068C0">
            <w:pPr>
              <w:rPr>
                <w:sz w:val="20"/>
                <w:szCs w:val="20"/>
              </w:rPr>
            </w:pPr>
            <w:r w:rsidDel="00000000" w:rsidR="00000000" w:rsidRPr="00000000">
              <w:rPr>
                <w:sz w:val="20"/>
                <w:szCs w:val="20"/>
                <w:rtl w:val="0"/>
              </w:rPr>
              <w:t xml:space="preserve">format %9.2f m2</w:t>
            </w:r>
          </w:p>
          <w:p w:rsidR="00000000" w:rsidDel="00000000" w:rsidP="00000000" w:rsidRDefault="00000000" w:rsidRPr="00000000" w14:paraId="000068C1">
            <w:pPr>
              <w:rPr>
                <w:sz w:val="20"/>
                <w:szCs w:val="20"/>
              </w:rPr>
            </w:pPr>
            <w:r w:rsidDel="00000000" w:rsidR="00000000" w:rsidRPr="00000000">
              <w:rPr>
                <w:sz w:val="20"/>
                <w:szCs w:val="20"/>
                <w:rtl w:val="0"/>
              </w:rPr>
              <w:t xml:space="preserve">format %9.2f s2</w:t>
            </w:r>
          </w:p>
          <w:p w:rsidR="00000000" w:rsidDel="00000000" w:rsidP="00000000" w:rsidRDefault="00000000" w:rsidRPr="00000000" w14:paraId="000068C2">
            <w:pPr>
              <w:rPr>
                <w:sz w:val="20"/>
                <w:szCs w:val="20"/>
              </w:rPr>
            </w:pPr>
            <w:r w:rsidDel="00000000" w:rsidR="00000000" w:rsidRPr="00000000">
              <w:rPr>
                <w:sz w:val="20"/>
                <w:szCs w:val="20"/>
                <w:rtl w:val="0"/>
              </w:rPr>
              <w:t xml:space="preserve">meta esize n1 m1 s1 n2 m2 s2, studylabel(study) esize(hedges) eslabel(Hedges' g)</w:t>
            </w:r>
          </w:p>
          <w:p w:rsidR="00000000" w:rsidDel="00000000" w:rsidP="00000000" w:rsidRDefault="00000000" w:rsidRPr="00000000" w14:paraId="000068C3">
            <w:pPr>
              <w:rPr>
                <w:sz w:val="20"/>
                <w:szCs w:val="20"/>
              </w:rPr>
            </w:pPr>
            <w:r w:rsidDel="00000000" w:rsidR="00000000" w:rsidRPr="00000000">
              <w:rPr>
                <w:sz w:val="20"/>
                <w:szCs w:val="20"/>
                <w:rtl w:val="0"/>
              </w:rPr>
              <w:t xml:space="preserve">encode(study), gen(study2) </w:t>
            </w:r>
          </w:p>
          <w:p w:rsidR="00000000" w:rsidDel="00000000" w:rsidP="00000000" w:rsidRDefault="00000000" w:rsidRPr="00000000" w14:paraId="000068C4">
            <w:pPr>
              <w:rPr>
                <w:sz w:val="20"/>
                <w:szCs w:val="20"/>
              </w:rPr>
            </w:pPr>
            <w:r w:rsidDel="00000000" w:rsidR="00000000" w:rsidRPr="00000000">
              <w:rPr>
                <w:sz w:val="20"/>
                <w:szCs w:val="20"/>
                <w:rtl w:val="0"/>
              </w:rPr>
              <w:t xml:space="preserve">gen _meta_var =((n1+n2)/(n1*n2))+((_meta_es^2)/(2*(n1+n2-2))) </w:t>
            </w:r>
          </w:p>
          <w:p w:rsidR="00000000" w:rsidDel="00000000" w:rsidP="00000000" w:rsidRDefault="00000000" w:rsidRPr="00000000" w14:paraId="000068C5">
            <w:pPr>
              <w:rPr>
                <w:sz w:val="20"/>
                <w:szCs w:val="20"/>
              </w:rPr>
            </w:pPr>
            <w:r w:rsidDel="00000000" w:rsidR="00000000" w:rsidRPr="00000000">
              <w:rPr>
                <w:rtl w:val="0"/>
              </w:rPr>
            </w:r>
          </w:p>
          <w:p w:rsidR="00000000" w:rsidDel="00000000" w:rsidP="00000000" w:rsidRDefault="00000000" w:rsidRPr="00000000" w14:paraId="000068C6">
            <w:pPr>
              <w:rPr>
                <w:sz w:val="20"/>
                <w:szCs w:val="20"/>
              </w:rPr>
            </w:pPr>
            <w:r w:rsidDel="00000000" w:rsidR="00000000" w:rsidRPr="00000000">
              <w:rPr>
                <w:sz w:val="20"/>
                <w:szCs w:val="20"/>
                <w:rtl w:val="0"/>
              </w:rPr>
              <w:t xml:space="preserve">//Meta-analysis: ρ=0.8</w:t>
            </w:r>
          </w:p>
          <w:p w:rsidR="00000000" w:rsidDel="00000000" w:rsidP="00000000" w:rsidRDefault="00000000" w:rsidRPr="00000000" w14:paraId="000068C7">
            <w:pPr>
              <w:rPr>
                <w:sz w:val="20"/>
                <w:szCs w:val="20"/>
              </w:rPr>
            </w:pPr>
            <w:r w:rsidDel="00000000" w:rsidR="00000000" w:rsidRPr="00000000">
              <w:rPr>
                <w:sz w:val="20"/>
                <w:szCs w:val="20"/>
                <w:rtl w:val="0"/>
              </w:rPr>
              <w:t xml:space="preserve">clear</w:t>
            </w:r>
          </w:p>
          <w:p w:rsidR="00000000" w:rsidDel="00000000" w:rsidP="00000000" w:rsidRDefault="00000000" w:rsidRPr="00000000" w14:paraId="000068C8">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8C9">
            <w:pPr>
              <w:rPr>
                <w:sz w:val="20"/>
                <w:szCs w:val="20"/>
              </w:rPr>
            </w:pPr>
            <w:r w:rsidDel="00000000" w:rsidR="00000000" w:rsidRPr="00000000">
              <w:rPr>
                <w:sz w:val="20"/>
                <w:szCs w:val="20"/>
                <w:rtl w:val="0"/>
              </w:rPr>
              <w:t xml:space="preserve">"Horga 2022" -0.04 0.18</w:t>
              <w:tab/>
            </w:r>
          </w:p>
          <w:p w:rsidR="00000000" w:rsidDel="00000000" w:rsidP="00000000" w:rsidRDefault="00000000" w:rsidRPr="00000000" w14:paraId="000068CA">
            <w:pPr>
              <w:rPr>
                <w:sz w:val="20"/>
                <w:szCs w:val="20"/>
              </w:rPr>
            </w:pPr>
            <w:r w:rsidDel="00000000" w:rsidR="00000000" w:rsidRPr="00000000">
              <w:rPr>
                <w:sz w:val="20"/>
                <w:szCs w:val="20"/>
                <w:rtl w:val="0"/>
              </w:rPr>
              <w:t xml:space="preserve">"Owen 2020" -0.22 0.13</w:t>
              <w:tab/>
              <w:tab/>
              <w:tab/>
            </w:r>
          </w:p>
          <w:p w:rsidR="00000000" w:rsidDel="00000000" w:rsidP="00000000" w:rsidRDefault="00000000" w:rsidRPr="00000000" w14:paraId="000068CB">
            <w:pPr>
              <w:rPr>
                <w:sz w:val="20"/>
                <w:szCs w:val="20"/>
              </w:rPr>
            </w:pPr>
            <w:r w:rsidDel="00000000" w:rsidR="00000000" w:rsidRPr="00000000">
              <w:rPr>
                <w:sz w:val="20"/>
                <w:szCs w:val="20"/>
                <w:rtl w:val="0"/>
              </w:rPr>
              <w:t xml:space="preserve">end</w:t>
            </w:r>
          </w:p>
          <w:p w:rsidR="00000000" w:rsidDel="00000000" w:rsidP="00000000" w:rsidRDefault="00000000" w:rsidRPr="00000000" w14:paraId="000068CC">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8CD">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8CE">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8CF">
            <w:pPr>
              <w:rPr>
                <w:sz w:val="20"/>
                <w:szCs w:val="20"/>
              </w:rPr>
            </w:pPr>
            <w:r w:rsidDel="00000000" w:rsidR="00000000" w:rsidRPr="00000000">
              <w:rPr>
                <w:sz w:val="20"/>
                <w:szCs w:val="20"/>
                <w:rtl w:val="0"/>
              </w:rPr>
              <w:t xml:space="preserve">meta summarize, predint se(khartung) </w:t>
            </w:r>
          </w:p>
          <w:p w:rsidR="00000000" w:rsidDel="00000000" w:rsidP="00000000" w:rsidRDefault="00000000" w:rsidRPr="00000000" w14:paraId="000068D0">
            <w:pPr>
              <w:rPr>
                <w:sz w:val="20"/>
                <w:szCs w:val="20"/>
              </w:rPr>
            </w:pPr>
            <w:r w:rsidDel="00000000" w:rsidR="00000000" w:rsidRPr="00000000">
              <w:rPr>
                <w:rtl w:val="0"/>
              </w:rPr>
            </w:r>
          </w:p>
          <w:p w:rsidR="00000000" w:rsidDel="00000000" w:rsidP="00000000" w:rsidRDefault="00000000" w:rsidRPr="00000000" w14:paraId="000068D1">
            <w:pPr>
              <w:rPr>
                <w:sz w:val="20"/>
                <w:szCs w:val="20"/>
              </w:rPr>
            </w:pPr>
            <w:r w:rsidDel="00000000" w:rsidR="00000000" w:rsidRPr="00000000">
              <w:rPr>
                <w:sz w:val="20"/>
                <w:szCs w:val="20"/>
                <w:rtl w:val="0"/>
              </w:rPr>
              <w:t xml:space="preserve">meta forestplot, nullrefline(favorsleft("Favours control", al(baseline) height(45)) favorsright("Favours exercise", al(baseline) height(45))) xline(0, lcolor(gs7) lpattern(solid)) title("Exercise vs control") xlab(-2(1)3) predint(,pstyle(ci) lc(red)) se(khartung) </w:t>
            </w:r>
          </w:p>
          <w:p w:rsidR="00000000" w:rsidDel="00000000" w:rsidP="00000000" w:rsidRDefault="00000000" w:rsidRPr="00000000" w14:paraId="000068D2">
            <w:pPr>
              <w:rPr>
                <w:sz w:val="20"/>
                <w:szCs w:val="20"/>
              </w:rPr>
            </w:pPr>
            <w:r w:rsidDel="00000000" w:rsidR="00000000" w:rsidRPr="00000000">
              <w:rPr>
                <w:rtl w:val="0"/>
              </w:rPr>
            </w:r>
          </w:p>
          <w:p w:rsidR="00000000" w:rsidDel="00000000" w:rsidP="00000000" w:rsidRDefault="00000000" w:rsidRPr="00000000" w14:paraId="000068D3">
            <w:pPr>
              <w:rPr>
                <w:sz w:val="20"/>
                <w:szCs w:val="20"/>
              </w:rPr>
            </w:pPr>
            <w:r w:rsidDel="00000000" w:rsidR="00000000" w:rsidRPr="00000000">
              <w:rPr>
                <w:sz w:val="20"/>
                <w:szCs w:val="20"/>
                <w:rtl w:val="0"/>
              </w:rPr>
              <w:t xml:space="preserve">meta funnelplot, title("Exercise up vs Control") graphregion(color(white))</w:t>
            </w:r>
          </w:p>
          <w:p w:rsidR="00000000" w:rsidDel="00000000" w:rsidP="00000000" w:rsidRDefault="00000000" w:rsidRPr="00000000" w14:paraId="000068D4">
            <w:pPr>
              <w:rPr>
                <w:sz w:val="20"/>
                <w:szCs w:val="20"/>
              </w:rPr>
            </w:pPr>
            <w:r w:rsidDel="00000000" w:rsidR="00000000" w:rsidRPr="00000000">
              <w:rPr>
                <w:sz w:val="20"/>
                <w:szCs w:val="20"/>
                <w:rtl w:val="0"/>
              </w:rPr>
              <w:t xml:space="preserve">meta trimfill</w:t>
            </w:r>
          </w:p>
          <w:p w:rsidR="00000000" w:rsidDel="00000000" w:rsidP="00000000" w:rsidRDefault="00000000" w:rsidRPr="00000000" w14:paraId="000068D5">
            <w:pPr>
              <w:rPr>
                <w:sz w:val="20"/>
                <w:szCs w:val="20"/>
              </w:rPr>
            </w:pPr>
            <w:r w:rsidDel="00000000" w:rsidR="00000000" w:rsidRPr="00000000">
              <w:rPr>
                <w:sz w:val="20"/>
                <w:szCs w:val="20"/>
                <w:rtl w:val="0"/>
              </w:rPr>
              <w:t xml:space="preserve">meta bias, egger </w:t>
            </w:r>
          </w:p>
          <w:p w:rsidR="00000000" w:rsidDel="00000000" w:rsidP="00000000" w:rsidRDefault="00000000" w:rsidRPr="00000000" w14:paraId="000068D6">
            <w:pPr>
              <w:rPr>
                <w:sz w:val="20"/>
                <w:szCs w:val="20"/>
              </w:rPr>
            </w:pPr>
            <w:r w:rsidDel="00000000" w:rsidR="00000000" w:rsidRPr="00000000">
              <w:rPr>
                <w:rtl w:val="0"/>
              </w:rPr>
            </w:r>
          </w:p>
          <w:p w:rsidR="00000000" w:rsidDel="00000000" w:rsidP="00000000" w:rsidRDefault="00000000" w:rsidRPr="00000000" w14:paraId="000068D7">
            <w:pPr>
              <w:rPr>
                <w:sz w:val="20"/>
                <w:szCs w:val="20"/>
              </w:rPr>
            </w:pPr>
            <w:r w:rsidDel="00000000" w:rsidR="00000000" w:rsidRPr="00000000">
              <w:rPr>
                <w:sz w:val="20"/>
                <w:szCs w:val="20"/>
                <w:rtl w:val="0"/>
              </w:rPr>
              <w:t xml:space="preserve">//Sensitivity analysis: ρ=0.0</w:t>
            </w:r>
          </w:p>
          <w:p w:rsidR="00000000" w:rsidDel="00000000" w:rsidP="00000000" w:rsidRDefault="00000000" w:rsidRPr="00000000" w14:paraId="000068D8">
            <w:pPr>
              <w:rPr>
                <w:sz w:val="20"/>
                <w:szCs w:val="20"/>
              </w:rPr>
            </w:pPr>
            <w:r w:rsidDel="00000000" w:rsidR="00000000" w:rsidRPr="00000000">
              <w:rPr>
                <w:sz w:val="20"/>
                <w:szCs w:val="20"/>
                <w:rtl w:val="0"/>
              </w:rPr>
              <w:t xml:space="preserve">clear</w:t>
            </w:r>
          </w:p>
          <w:p w:rsidR="00000000" w:rsidDel="00000000" w:rsidP="00000000" w:rsidRDefault="00000000" w:rsidRPr="00000000" w14:paraId="000068D9">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8DA">
            <w:pPr>
              <w:rPr>
                <w:sz w:val="20"/>
                <w:szCs w:val="20"/>
              </w:rPr>
            </w:pPr>
            <w:r w:rsidDel="00000000" w:rsidR="00000000" w:rsidRPr="00000000">
              <w:rPr>
                <w:sz w:val="20"/>
                <w:szCs w:val="20"/>
                <w:rtl w:val="0"/>
              </w:rPr>
              <w:t xml:space="preserve">"Horga 2022" -0.04 0.18</w:t>
            </w:r>
          </w:p>
          <w:p w:rsidR="00000000" w:rsidDel="00000000" w:rsidP="00000000" w:rsidRDefault="00000000" w:rsidRPr="00000000" w14:paraId="000068DB">
            <w:pPr>
              <w:rPr>
                <w:sz w:val="20"/>
                <w:szCs w:val="20"/>
              </w:rPr>
            </w:pPr>
            <w:r w:rsidDel="00000000" w:rsidR="00000000" w:rsidRPr="00000000">
              <w:rPr>
                <w:sz w:val="20"/>
                <w:szCs w:val="20"/>
                <w:rtl w:val="0"/>
              </w:rPr>
              <w:t xml:space="preserve">"Owen 2020" -0.22 0.13</w:t>
              <w:tab/>
              <w:tab/>
            </w:r>
          </w:p>
          <w:p w:rsidR="00000000" w:rsidDel="00000000" w:rsidP="00000000" w:rsidRDefault="00000000" w:rsidRPr="00000000" w14:paraId="000068DC">
            <w:pPr>
              <w:rPr>
                <w:sz w:val="20"/>
                <w:szCs w:val="20"/>
              </w:rPr>
            </w:pPr>
            <w:r w:rsidDel="00000000" w:rsidR="00000000" w:rsidRPr="00000000">
              <w:rPr>
                <w:sz w:val="20"/>
                <w:szCs w:val="20"/>
                <w:rtl w:val="0"/>
              </w:rPr>
              <w:t xml:space="preserve">end</w:t>
            </w:r>
          </w:p>
          <w:p w:rsidR="00000000" w:rsidDel="00000000" w:rsidP="00000000" w:rsidRDefault="00000000" w:rsidRPr="00000000" w14:paraId="000068DD">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8DE">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8DF">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8E0">
            <w:pPr>
              <w:rPr>
                <w:sz w:val="20"/>
                <w:szCs w:val="20"/>
              </w:rPr>
            </w:pPr>
            <w:r w:rsidDel="00000000" w:rsidR="00000000" w:rsidRPr="00000000">
              <w:rPr>
                <w:sz w:val="20"/>
                <w:szCs w:val="20"/>
                <w:rtl w:val="0"/>
              </w:rPr>
              <w:t xml:space="preserve">meta summarize, cformat(%9.2f) se(khartung) </w:t>
            </w:r>
          </w:p>
          <w:p w:rsidR="00000000" w:rsidDel="00000000" w:rsidP="00000000" w:rsidRDefault="00000000" w:rsidRPr="00000000" w14:paraId="000068E1">
            <w:pPr>
              <w:rPr>
                <w:sz w:val="20"/>
                <w:szCs w:val="20"/>
              </w:rPr>
            </w:pPr>
            <w:r w:rsidDel="00000000" w:rsidR="00000000" w:rsidRPr="00000000">
              <w:rPr>
                <w:rtl w:val="0"/>
              </w:rPr>
            </w:r>
          </w:p>
          <w:p w:rsidR="00000000" w:rsidDel="00000000" w:rsidP="00000000" w:rsidRDefault="00000000" w:rsidRPr="00000000" w14:paraId="000068E2">
            <w:pPr>
              <w:rPr>
                <w:sz w:val="20"/>
                <w:szCs w:val="20"/>
              </w:rPr>
            </w:pPr>
            <w:r w:rsidDel="00000000" w:rsidR="00000000" w:rsidRPr="00000000">
              <w:rPr>
                <w:sz w:val="20"/>
                <w:szCs w:val="20"/>
                <w:rtl w:val="0"/>
              </w:rPr>
              <w:t xml:space="preserve">//Sensitivity analysis: ρ=0.2</w:t>
            </w:r>
          </w:p>
          <w:p w:rsidR="00000000" w:rsidDel="00000000" w:rsidP="00000000" w:rsidRDefault="00000000" w:rsidRPr="00000000" w14:paraId="000068E3">
            <w:pPr>
              <w:rPr>
                <w:sz w:val="20"/>
                <w:szCs w:val="20"/>
              </w:rPr>
            </w:pPr>
            <w:r w:rsidDel="00000000" w:rsidR="00000000" w:rsidRPr="00000000">
              <w:rPr>
                <w:sz w:val="20"/>
                <w:szCs w:val="20"/>
                <w:rtl w:val="0"/>
              </w:rPr>
              <w:t xml:space="preserve">clear</w:t>
            </w:r>
          </w:p>
          <w:p w:rsidR="00000000" w:rsidDel="00000000" w:rsidP="00000000" w:rsidRDefault="00000000" w:rsidRPr="00000000" w14:paraId="000068E4">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8E5">
            <w:pPr>
              <w:rPr>
                <w:sz w:val="20"/>
                <w:szCs w:val="20"/>
              </w:rPr>
            </w:pPr>
            <w:r w:rsidDel="00000000" w:rsidR="00000000" w:rsidRPr="00000000">
              <w:rPr>
                <w:sz w:val="20"/>
                <w:szCs w:val="20"/>
                <w:rtl w:val="0"/>
              </w:rPr>
              <w:t xml:space="preserve">"Horga 2022" -0.04 0.18</w:t>
            </w:r>
          </w:p>
          <w:p w:rsidR="00000000" w:rsidDel="00000000" w:rsidP="00000000" w:rsidRDefault="00000000" w:rsidRPr="00000000" w14:paraId="000068E6">
            <w:pPr>
              <w:rPr>
                <w:sz w:val="20"/>
                <w:szCs w:val="20"/>
              </w:rPr>
            </w:pPr>
            <w:r w:rsidDel="00000000" w:rsidR="00000000" w:rsidRPr="00000000">
              <w:rPr>
                <w:sz w:val="20"/>
                <w:szCs w:val="20"/>
                <w:rtl w:val="0"/>
              </w:rPr>
              <w:t xml:space="preserve">"Owen 2020" -0.22 0.13</w:t>
              <w:tab/>
            </w:r>
          </w:p>
          <w:p w:rsidR="00000000" w:rsidDel="00000000" w:rsidP="00000000" w:rsidRDefault="00000000" w:rsidRPr="00000000" w14:paraId="000068E7">
            <w:pPr>
              <w:rPr>
                <w:sz w:val="20"/>
                <w:szCs w:val="20"/>
              </w:rPr>
            </w:pPr>
            <w:r w:rsidDel="00000000" w:rsidR="00000000" w:rsidRPr="00000000">
              <w:rPr>
                <w:sz w:val="20"/>
                <w:szCs w:val="20"/>
                <w:rtl w:val="0"/>
              </w:rPr>
              <w:t xml:space="preserve">end</w:t>
            </w:r>
          </w:p>
          <w:p w:rsidR="00000000" w:rsidDel="00000000" w:rsidP="00000000" w:rsidRDefault="00000000" w:rsidRPr="00000000" w14:paraId="000068E8">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8E9">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8EA">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8EB">
            <w:pPr>
              <w:rPr>
                <w:sz w:val="20"/>
                <w:szCs w:val="20"/>
              </w:rPr>
            </w:pPr>
            <w:r w:rsidDel="00000000" w:rsidR="00000000" w:rsidRPr="00000000">
              <w:rPr>
                <w:sz w:val="20"/>
                <w:szCs w:val="20"/>
                <w:rtl w:val="0"/>
              </w:rPr>
              <w:t xml:space="preserve">meta summarize, cformat(%9.2f) se(khartung) </w:t>
            </w:r>
          </w:p>
          <w:p w:rsidR="00000000" w:rsidDel="00000000" w:rsidP="00000000" w:rsidRDefault="00000000" w:rsidRPr="00000000" w14:paraId="000068EC">
            <w:pPr>
              <w:rPr>
                <w:sz w:val="20"/>
                <w:szCs w:val="20"/>
              </w:rPr>
            </w:pPr>
            <w:r w:rsidDel="00000000" w:rsidR="00000000" w:rsidRPr="00000000">
              <w:rPr>
                <w:rtl w:val="0"/>
              </w:rPr>
            </w:r>
          </w:p>
          <w:p w:rsidR="00000000" w:rsidDel="00000000" w:rsidP="00000000" w:rsidRDefault="00000000" w:rsidRPr="00000000" w14:paraId="000068ED">
            <w:pPr>
              <w:rPr>
                <w:sz w:val="20"/>
                <w:szCs w:val="20"/>
              </w:rPr>
            </w:pPr>
            <w:r w:rsidDel="00000000" w:rsidR="00000000" w:rsidRPr="00000000">
              <w:rPr>
                <w:sz w:val="20"/>
                <w:szCs w:val="20"/>
                <w:rtl w:val="0"/>
              </w:rPr>
              <w:t xml:space="preserve">//Sensitivity analysis: ρ=0.4</w:t>
            </w:r>
          </w:p>
          <w:p w:rsidR="00000000" w:rsidDel="00000000" w:rsidP="00000000" w:rsidRDefault="00000000" w:rsidRPr="00000000" w14:paraId="000068EE">
            <w:pPr>
              <w:rPr>
                <w:sz w:val="20"/>
                <w:szCs w:val="20"/>
              </w:rPr>
            </w:pPr>
            <w:r w:rsidDel="00000000" w:rsidR="00000000" w:rsidRPr="00000000">
              <w:rPr>
                <w:sz w:val="20"/>
                <w:szCs w:val="20"/>
                <w:rtl w:val="0"/>
              </w:rPr>
              <w:t xml:space="preserve">clear</w:t>
            </w:r>
          </w:p>
          <w:p w:rsidR="00000000" w:rsidDel="00000000" w:rsidP="00000000" w:rsidRDefault="00000000" w:rsidRPr="00000000" w14:paraId="000068EF">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8F0">
            <w:pPr>
              <w:rPr>
                <w:sz w:val="20"/>
                <w:szCs w:val="20"/>
              </w:rPr>
            </w:pPr>
            <w:r w:rsidDel="00000000" w:rsidR="00000000" w:rsidRPr="00000000">
              <w:rPr>
                <w:sz w:val="20"/>
                <w:szCs w:val="20"/>
                <w:rtl w:val="0"/>
              </w:rPr>
              <w:t xml:space="preserve">"Horga 2022" -0.04 0.18</w:t>
            </w:r>
          </w:p>
          <w:p w:rsidR="00000000" w:rsidDel="00000000" w:rsidP="00000000" w:rsidRDefault="00000000" w:rsidRPr="00000000" w14:paraId="000068F1">
            <w:pPr>
              <w:rPr>
                <w:sz w:val="20"/>
                <w:szCs w:val="20"/>
              </w:rPr>
            </w:pPr>
            <w:r w:rsidDel="00000000" w:rsidR="00000000" w:rsidRPr="00000000">
              <w:rPr>
                <w:sz w:val="20"/>
                <w:szCs w:val="20"/>
                <w:rtl w:val="0"/>
              </w:rPr>
              <w:t xml:space="preserve">"Owen 2020" -0.22 0.13</w:t>
              <w:tab/>
            </w:r>
          </w:p>
          <w:p w:rsidR="00000000" w:rsidDel="00000000" w:rsidP="00000000" w:rsidRDefault="00000000" w:rsidRPr="00000000" w14:paraId="000068F2">
            <w:pPr>
              <w:rPr>
                <w:sz w:val="20"/>
                <w:szCs w:val="20"/>
              </w:rPr>
            </w:pPr>
            <w:r w:rsidDel="00000000" w:rsidR="00000000" w:rsidRPr="00000000">
              <w:rPr>
                <w:sz w:val="20"/>
                <w:szCs w:val="20"/>
                <w:rtl w:val="0"/>
              </w:rPr>
              <w:t xml:space="preserve">end</w:t>
            </w:r>
          </w:p>
          <w:p w:rsidR="00000000" w:rsidDel="00000000" w:rsidP="00000000" w:rsidRDefault="00000000" w:rsidRPr="00000000" w14:paraId="000068F3">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8F4">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8F5">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8F6">
            <w:pPr>
              <w:rPr>
                <w:sz w:val="20"/>
                <w:szCs w:val="20"/>
              </w:rPr>
            </w:pPr>
            <w:r w:rsidDel="00000000" w:rsidR="00000000" w:rsidRPr="00000000">
              <w:rPr>
                <w:sz w:val="20"/>
                <w:szCs w:val="20"/>
                <w:rtl w:val="0"/>
              </w:rPr>
              <w:t xml:space="preserve">meta summarize, cformat(%9.2f) se(khartung) </w:t>
            </w:r>
          </w:p>
          <w:p w:rsidR="00000000" w:rsidDel="00000000" w:rsidP="00000000" w:rsidRDefault="00000000" w:rsidRPr="00000000" w14:paraId="000068F7">
            <w:pPr>
              <w:rPr>
                <w:sz w:val="20"/>
                <w:szCs w:val="20"/>
              </w:rPr>
            </w:pPr>
            <w:r w:rsidDel="00000000" w:rsidR="00000000" w:rsidRPr="00000000">
              <w:rPr>
                <w:rtl w:val="0"/>
              </w:rPr>
            </w:r>
          </w:p>
          <w:p w:rsidR="00000000" w:rsidDel="00000000" w:rsidP="00000000" w:rsidRDefault="00000000" w:rsidRPr="00000000" w14:paraId="000068F8">
            <w:pPr>
              <w:rPr>
                <w:sz w:val="20"/>
                <w:szCs w:val="20"/>
              </w:rPr>
            </w:pPr>
            <w:r w:rsidDel="00000000" w:rsidR="00000000" w:rsidRPr="00000000">
              <w:rPr>
                <w:rtl w:val="0"/>
              </w:rPr>
            </w:r>
          </w:p>
          <w:p w:rsidR="00000000" w:rsidDel="00000000" w:rsidP="00000000" w:rsidRDefault="00000000" w:rsidRPr="00000000" w14:paraId="000068F9">
            <w:pPr>
              <w:rPr>
                <w:sz w:val="20"/>
                <w:szCs w:val="20"/>
              </w:rPr>
            </w:pPr>
            <w:r w:rsidDel="00000000" w:rsidR="00000000" w:rsidRPr="00000000">
              <w:rPr>
                <w:sz w:val="20"/>
                <w:szCs w:val="20"/>
                <w:rtl w:val="0"/>
              </w:rPr>
              <w:t xml:space="preserve">//Sensitivity analysis: ρ=0.6</w:t>
            </w:r>
          </w:p>
          <w:p w:rsidR="00000000" w:rsidDel="00000000" w:rsidP="00000000" w:rsidRDefault="00000000" w:rsidRPr="00000000" w14:paraId="000068FA">
            <w:pPr>
              <w:rPr>
                <w:sz w:val="20"/>
                <w:szCs w:val="20"/>
              </w:rPr>
            </w:pPr>
            <w:r w:rsidDel="00000000" w:rsidR="00000000" w:rsidRPr="00000000">
              <w:rPr>
                <w:sz w:val="20"/>
                <w:szCs w:val="20"/>
                <w:rtl w:val="0"/>
              </w:rPr>
              <w:t xml:space="preserve">clear</w:t>
            </w:r>
          </w:p>
          <w:p w:rsidR="00000000" w:rsidDel="00000000" w:rsidP="00000000" w:rsidRDefault="00000000" w:rsidRPr="00000000" w14:paraId="000068FB">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8FC">
            <w:pPr>
              <w:rPr>
                <w:sz w:val="20"/>
                <w:szCs w:val="20"/>
              </w:rPr>
            </w:pPr>
            <w:r w:rsidDel="00000000" w:rsidR="00000000" w:rsidRPr="00000000">
              <w:rPr>
                <w:sz w:val="20"/>
                <w:szCs w:val="20"/>
                <w:rtl w:val="0"/>
              </w:rPr>
              <w:t xml:space="preserve">"Horga 2022" -0.04 0.18</w:t>
            </w:r>
          </w:p>
          <w:p w:rsidR="00000000" w:rsidDel="00000000" w:rsidP="00000000" w:rsidRDefault="00000000" w:rsidRPr="00000000" w14:paraId="000068FD">
            <w:pPr>
              <w:rPr>
                <w:sz w:val="20"/>
                <w:szCs w:val="20"/>
              </w:rPr>
            </w:pPr>
            <w:r w:rsidDel="00000000" w:rsidR="00000000" w:rsidRPr="00000000">
              <w:rPr>
                <w:sz w:val="20"/>
                <w:szCs w:val="20"/>
                <w:rtl w:val="0"/>
              </w:rPr>
              <w:t xml:space="preserve">"Owen 2020" -0.22 0.13</w:t>
              <w:tab/>
              <w:tab/>
            </w:r>
          </w:p>
          <w:p w:rsidR="00000000" w:rsidDel="00000000" w:rsidP="00000000" w:rsidRDefault="00000000" w:rsidRPr="00000000" w14:paraId="000068FE">
            <w:pPr>
              <w:rPr>
                <w:sz w:val="20"/>
                <w:szCs w:val="20"/>
              </w:rPr>
            </w:pPr>
            <w:r w:rsidDel="00000000" w:rsidR="00000000" w:rsidRPr="00000000">
              <w:rPr>
                <w:sz w:val="20"/>
                <w:szCs w:val="20"/>
                <w:rtl w:val="0"/>
              </w:rPr>
              <w:t xml:space="preserve">end</w:t>
            </w:r>
          </w:p>
          <w:p w:rsidR="00000000" w:rsidDel="00000000" w:rsidP="00000000" w:rsidRDefault="00000000" w:rsidRPr="00000000" w14:paraId="000068FF">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900">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901">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902">
            <w:pPr>
              <w:rPr>
                <w:sz w:val="20"/>
                <w:szCs w:val="20"/>
              </w:rPr>
            </w:pPr>
            <w:r w:rsidDel="00000000" w:rsidR="00000000" w:rsidRPr="00000000">
              <w:rPr>
                <w:sz w:val="20"/>
                <w:szCs w:val="20"/>
                <w:rtl w:val="0"/>
              </w:rPr>
              <w:t xml:space="preserve">meta summarize, cformat(%9.2f) se(khartung) </w:t>
            </w:r>
          </w:p>
          <w:p w:rsidR="00000000" w:rsidDel="00000000" w:rsidP="00000000" w:rsidRDefault="00000000" w:rsidRPr="00000000" w14:paraId="00006903">
            <w:pPr>
              <w:rPr>
                <w:sz w:val="20"/>
                <w:szCs w:val="20"/>
              </w:rPr>
            </w:pPr>
            <w:r w:rsidDel="00000000" w:rsidR="00000000" w:rsidRPr="00000000">
              <w:rPr>
                <w:rtl w:val="0"/>
              </w:rPr>
            </w:r>
          </w:p>
          <w:p w:rsidR="00000000" w:rsidDel="00000000" w:rsidP="00000000" w:rsidRDefault="00000000" w:rsidRPr="00000000" w14:paraId="00006904">
            <w:pPr>
              <w:rPr>
                <w:sz w:val="20"/>
                <w:szCs w:val="20"/>
              </w:rPr>
            </w:pPr>
            <w:r w:rsidDel="00000000" w:rsidR="00000000" w:rsidRPr="00000000">
              <w:rPr>
                <w:sz w:val="20"/>
                <w:szCs w:val="20"/>
                <w:rtl w:val="0"/>
              </w:rPr>
              <w:t xml:space="preserve">//Sensitivity analysis: ρ=1.0</w:t>
            </w:r>
          </w:p>
          <w:p w:rsidR="00000000" w:rsidDel="00000000" w:rsidP="00000000" w:rsidRDefault="00000000" w:rsidRPr="00000000" w14:paraId="00006905">
            <w:pPr>
              <w:rPr>
                <w:sz w:val="20"/>
                <w:szCs w:val="20"/>
              </w:rPr>
            </w:pPr>
            <w:r w:rsidDel="00000000" w:rsidR="00000000" w:rsidRPr="00000000">
              <w:rPr>
                <w:sz w:val="20"/>
                <w:szCs w:val="20"/>
                <w:rtl w:val="0"/>
              </w:rPr>
              <w:t xml:space="preserve">clear</w:t>
            </w:r>
          </w:p>
          <w:p w:rsidR="00000000" w:rsidDel="00000000" w:rsidP="00000000" w:rsidRDefault="00000000" w:rsidRPr="00000000" w14:paraId="00006906">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907">
            <w:pPr>
              <w:rPr>
                <w:sz w:val="20"/>
                <w:szCs w:val="20"/>
              </w:rPr>
            </w:pPr>
            <w:r w:rsidDel="00000000" w:rsidR="00000000" w:rsidRPr="00000000">
              <w:rPr>
                <w:sz w:val="20"/>
                <w:szCs w:val="20"/>
                <w:rtl w:val="0"/>
              </w:rPr>
              <w:t xml:space="preserve">"Horga 2022" -0.04 0.18</w:t>
            </w:r>
          </w:p>
          <w:p w:rsidR="00000000" w:rsidDel="00000000" w:rsidP="00000000" w:rsidRDefault="00000000" w:rsidRPr="00000000" w14:paraId="00006908">
            <w:pPr>
              <w:rPr>
                <w:sz w:val="20"/>
                <w:szCs w:val="20"/>
              </w:rPr>
            </w:pPr>
            <w:r w:rsidDel="00000000" w:rsidR="00000000" w:rsidRPr="00000000">
              <w:rPr>
                <w:sz w:val="20"/>
                <w:szCs w:val="20"/>
                <w:rtl w:val="0"/>
              </w:rPr>
              <w:t xml:space="preserve">"Owen 2020" -0.22 0.13</w:t>
              <w:tab/>
              <w:tab/>
            </w:r>
          </w:p>
          <w:p w:rsidR="00000000" w:rsidDel="00000000" w:rsidP="00000000" w:rsidRDefault="00000000" w:rsidRPr="00000000" w14:paraId="00006909">
            <w:pPr>
              <w:rPr>
                <w:sz w:val="20"/>
                <w:szCs w:val="20"/>
              </w:rPr>
            </w:pPr>
            <w:r w:rsidDel="00000000" w:rsidR="00000000" w:rsidRPr="00000000">
              <w:rPr>
                <w:sz w:val="20"/>
                <w:szCs w:val="20"/>
                <w:rtl w:val="0"/>
              </w:rPr>
              <w:t xml:space="preserve">end</w:t>
            </w:r>
          </w:p>
          <w:p w:rsidR="00000000" w:rsidDel="00000000" w:rsidP="00000000" w:rsidRDefault="00000000" w:rsidRPr="00000000" w14:paraId="0000690A">
            <w:pPr>
              <w:rPr>
                <w:sz w:val="20"/>
                <w:szCs w:val="20"/>
              </w:rPr>
            </w:pPr>
            <w:r w:rsidDel="00000000" w:rsidR="00000000" w:rsidRPr="00000000">
              <w:rPr>
                <w:rtl w:val="0"/>
              </w:rPr>
            </w:r>
          </w:p>
          <w:p w:rsidR="00000000" w:rsidDel="00000000" w:rsidP="00000000" w:rsidRDefault="00000000" w:rsidRPr="00000000" w14:paraId="0000690B">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90C">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90D">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90E">
            <w:pPr>
              <w:rPr>
                <w:sz w:val="20"/>
                <w:szCs w:val="20"/>
              </w:rPr>
            </w:pPr>
            <w:r w:rsidDel="00000000" w:rsidR="00000000" w:rsidRPr="00000000">
              <w:rPr>
                <w:sz w:val="20"/>
                <w:szCs w:val="20"/>
                <w:rtl w:val="0"/>
              </w:rPr>
              <w:t xml:space="preserve">meta summarize, cformat(%9.2f) se(khartung) </w:t>
            </w:r>
          </w:p>
          <w:p w:rsidR="00000000" w:rsidDel="00000000" w:rsidP="00000000" w:rsidRDefault="00000000" w:rsidRPr="00000000" w14:paraId="0000690F">
            <w:pPr>
              <w:rPr>
                <w:sz w:val="20"/>
                <w:szCs w:val="20"/>
              </w:rPr>
            </w:pPr>
            <w:r w:rsidDel="00000000" w:rsidR="00000000" w:rsidRPr="00000000">
              <w:rPr>
                <w:rtl w:val="0"/>
              </w:rPr>
            </w:r>
          </w:p>
          <w:p w:rsidR="00000000" w:rsidDel="00000000" w:rsidP="00000000" w:rsidRDefault="00000000" w:rsidRPr="00000000" w14:paraId="00006910">
            <w:pPr>
              <w:rPr>
                <w:sz w:val="20"/>
                <w:szCs w:val="20"/>
              </w:rPr>
            </w:pPr>
            <w:r w:rsidDel="00000000" w:rsidR="00000000" w:rsidRPr="00000000">
              <w:rPr>
                <w:sz w:val="20"/>
                <w:szCs w:val="20"/>
                <w:rtl w:val="0"/>
              </w:rPr>
              <w:t xml:space="preserve">//Sensitivity analysis: leave-one-out: ρ=0.8</w:t>
            </w:r>
          </w:p>
          <w:p w:rsidR="00000000" w:rsidDel="00000000" w:rsidP="00000000" w:rsidRDefault="00000000" w:rsidRPr="00000000" w14:paraId="00006911">
            <w:pPr>
              <w:rPr>
                <w:sz w:val="20"/>
                <w:szCs w:val="20"/>
              </w:rPr>
            </w:pPr>
            <w:r w:rsidDel="00000000" w:rsidR="00000000" w:rsidRPr="00000000">
              <w:rPr>
                <w:sz w:val="20"/>
                <w:szCs w:val="20"/>
                <w:rtl w:val="0"/>
              </w:rPr>
              <w:t xml:space="preserve">clear</w:t>
            </w:r>
          </w:p>
          <w:p w:rsidR="00000000" w:rsidDel="00000000" w:rsidP="00000000" w:rsidRDefault="00000000" w:rsidRPr="00000000" w14:paraId="00006912">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913">
            <w:pPr>
              <w:rPr>
                <w:sz w:val="20"/>
                <w:szCs w:val="20"/>
              </w:rPr>
            </w:pPr>
            <w:r w:rsidDel="00000000" w:rsidR="00000000" w:rsidRPr="00000000">
              <w:rPr>
                <w:sz w:val="20"/>
                <w:szCs w:val="20"/>
                <w:rtl w:val="0"/>
              </w:rPr>
              <w:t xml:space="preserve">"Horga 2022" -0.04 0.18</w:t>
            </w:r>
          </w:p>
          <w:p w:rsidR="00000000" w:rsidDel="00000000" w:rsidP="00000000" w:rsidRDefault="00000000" w:rsidRPr="00000000" w14:paraId="00006914">
            <w:pPr>
              <w:rPr>
                <w:sz w:val="20"/>
                <w:szCs w:val="20"/>
              </w:rPr>
            </w:pPr>
            <w:r w:rsidDel="00000000" w:rsidR="00000000" w:rsidRPr="00000000">
              <w:rPr>
                <w:sz w:val="20"/>
                <w:szCs w:val="20"/>
                <w:rtl w:val="0"/>
              </w:rPr>
              <w:t xml:space="preserve">"Owen 2020" -0.22 0.13</w:t>
            </w:r>
          </w:p>
          <w:p w:rsidR="00000000" w:rsidDel="00000000" w:rsidP="00000000" w:rsidRDefault="00000000" w:rsidRPr="00000000" w14:paraId="00006915">
            <w:pPr>
              <w:rPr>
                <w:sz w:val="20"/>
                <w:szCs w:val="20"/>
              </w:rPr>
            </w:pPr>
            <w:r w:rsidDel="00000000" w:rsidR="00000000" w:rsidRPr="00000000">
              <w:rPr>
                <w:sz w:val="20"/>
                <w:szCs w:val="20"/>
                <w:rtl w:val="0"/>
              </w:rPr>
              <w:t xml:space="preserve">end</w:t>
            </w:r>
          </w:p>
          <w:p w:rsidR="00000000" w:rsidDel="00000000" w:rsidP="00000000" w:rsidRDefault="00000000" w:rsidRPr="00000000" w14:paraId="00006916">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917">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918">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919">
            <w:pPr>
              <w:rPr>
                <w:sz w:val="20"/>
                <w:szCs w:val="20"/>
              </w:rPr>
            </w:pPr>
            <w:r w:rsidDel="00000000" w:rsidR="00000000" w:rsidRPr="00000000">
              <w:rPr>
                <w:sz w:val="20"/>
                <w:szCs w:val="20"/>
                <w:rtl w:val="0"/>
              </w:rPr>
              <w:t xml:space="preserve">meta summarize, leaveoneout se(khartung) </w:t>
            </w:r>
          </w:p>
          <w:p w:rsidR="00000000" w:rsidDel="00000000" w:rsidP="00000000" w:rsidRDefault="00000000" w:rsidRPr="00000000" w14:paraId="0000691A">
            <w:pPr>
              <w:rPr>
                <w:sz w:val="20"/>
                <w:szCs w:val="20"/>
              </w:rPr>
            </w:pPr>
            <w:r w:rsidDel="00000000" w:rsidR="00000000" w:rsidRPr="00000000">
              <w:rPr>
                <w:rtl w:val="0"/>
              </w:rPr>
            </w:r>
          </w:p>
          <w:p w:rsidR="00000000" w:rsidDel="00000000" w:rsidP="00000000" w:rsidRDefault="00000000" w:rsidRPr="00000000" w14:paraId="0000691B">
            <w:pPr>
              <w:rPr>
                <w:sz w:val="20"/>
                <w:szCs w:val="20"/>
              </w:rPr>
            </w:pPr>
            <w:r w:rsidDel="00000000" w:rsidR="00000000" w:rsidRPr="00000000">
              <w:rPr>
                <w:rtl w:val="0"/>
              </w:rPr>
            </w:r>
          </w:p>
          <w:p w:rsidR="00000000" w:rsidDel="00000000" w:rsidP="00000000" w:rsidRDefault="00000000" w:rsidRPr="00000000" w14:paraId="0000691C">
            <w:pPr>
              <w:rPr>
                <w:sz w:val="20"/>
                <w:szCs w:val="20"/>
              </w:rPr>
            </w:pPr>
            <w:r w:rsidDel="00000000" w:rsidR="00000000" w:rsidRPr="00000000">
              <w:rPr>
                <w:rtl w:val="0"/>
              </w:rPr>
            </w:r>
          </w:p>
          <w:p w:rsidR="00000000" w:rsidDel="00000000" w:rsidP="00000000" w:rsidRDefault="00000000" w:rsidRPr="00000000" w14:paraId="0000691D">
            <w:pPr>
              <w:rPr>
                <w:sz w:val="20"/>
                <w:szCs w:val="20"/>
              </w:rPr>
            </w:pPr>
            <w:r w:rsidDel="00000000" w:rsidR="00000000" w:rsidRPr="00000000">
              <w:rPr>
                <w:sz w:val="20"/>
                <w:szCs w:val="20"/>
                <w:rtl w:val="0"/>
              </w:rPr>
              <w:t xml:space="preserve">**************************************************************</w:t>
            </w:r>
          </w:p>
          <w:p w:rsidR="00000000" w:rsidDel="00000000" w:rsidP="00000000" w:rsidRDefault="00000000" w:rsidRPr="00000000" w14:paraId="0000691E">
            <w:pPr>
              <w:rPr>
                <w:sz w:val="20"/>
                <w:szCs w:val="20"/>
              </w:rPr>
            </w:pPr>
            <w:r w:rsidDel="00000000" w:rsidR="00000000" w:rsidRPr="00000000">
              <w:rPr>
                <w:sz w:val="20"/>
                <w:szCs w:val="20"/>
                <w:rtl w:val="0"/>
              </w:rPr>
              <w:t xml:space="preserve">**#3 Cohort/RCT, INT: Any exercise continuous data with baseline as control group, OUTCOME: continuous data, n=5</w:t>
            </w:r>
          </w:p>
          <w:p w:rsidR="00000000" w:rsidDel="00000000" w:rsidP="00000000" w:rsidRDefault="00000000" w:rsidRPr="00000000" w14:paraId="0000691F">
            <w:pPr>
              <w:rPr>
                <w:sz w:val="20"/>
                <w:szCs w:val="20"/>
              </w:rPr>
            </w:pPr>
            <w:r w:rsidDel="00000000" w:rsidR="00000000" w:rsidRPr="00000000">
              <w:rPr>
                <w:sz w:val="20"/>
                <w:szCs w:val="20"/>
                <w:rtl w:val="0"/>
              </w:rPr>
              <w:t xml:space="preserve">*****************************************************************</w:t>
            </w:r>
          </w:p>
          <w:p w:rsidR="00000000" w:rsidDel="00000000" w:rsidP="00000000" w:rsidRDefault="00000000" w:rsidRPr="00000000" w14:paraId="00006920">
            <w:pPr>
              <w:rPr>
                <w:sz w:val="20"/>
                <w:szCs w:val="20"/>
              </w:rPr>
            </w:pPr>
            <w:r w:rsidDel="00000000" w:rsidR="00000000" w:rsidRPr="00000000">
              <w:rPr>
                <w:rtl w:val="0"/>
              </w:rPr>
            </w:r>
          </w:p>
          <w:p w:rsidR="00000000" w:rsidDel="00000000" w:rsidP="00000000" w:rsidRDefault="00000000" w:rsidRPr="00000000" w14:paraId="00006921">
            <w:pPr>
              <w:rPr>
                <w:sz w:val="20"/>
                <w:szCs w:val="20"/>
              </w:rPr>
            </w:pPr>
            <w:r w:rsidDel="00000000" w:rsidR="00000000" w:rsidRPr="00000000">
              <w:rPr>
                <w:sz w:val="20"/>
                <w:szCs w:val="20"/>
                <w:rtl w:val="0"/>
              </w:rPr>
              <w:t xml:space="preserve">//Calculate effect estimates</w:t>
            </w:r>
          </w:p>
          <w:p w:rsidR="00000000" w:rsidDel="00000000" w:rsidP="00000000" w:rsidRDefault="00000000" w:rsidRPr="00000000" w14:paraId="00006922">
            <w:pPr>
              <w:rPr>
                <w:sz w:val="20"/>
                <w:szCs w:val="20"/>
              </w:rPr>
            </w:pPr>
            <w:r w:rsidDel="00000000" w:rsidR="00000000" w:rsidRPr="00000000">
              <w:rPr>
                <w:sz w:val="20"/>
                <w:szCs w:val="20"/>
                <w:rtl w:val="0"/>
              </w:rPr>
              <w:t xml:space="preserve">clear</w:t>
            </w:r>
          </w:p>
          <w:p w:rsidR="00000000" w:rsidDel="00000000" w:rsidP="00000000" w:rsidRDefault="00000000" w:rsidRPr="00000000" w14:paraId="00006923">
            <w:pPr>
              <w:rPr>
                <w:sz w:val="20"/>
                <w:szCs w:val="20"/>
              </w:rPr>
            </w:pPr>
            <w:r w:rsidDel="00000000" w:rsidR="00000000" w:rsidRPr="00000000">
              <w:rPr>
                <w:sz w:val="20"/>
                <w:szCs w:val="20"/>
                <w:rtl w:val="0"/>
              </w:rPr>
              <w:t xml:space="preserve">input str50 study n1 m1 s1 n2 m2 s2 </w:t>
            </w:r>
          </w:p>
          <w:p w:rsidR="00000000" w:rsidDel="00000000" w:rsidP="00000000" w:rsidRDefault="00000000" w:rsidRPr="00000000" w14:paraId="00006924">
            <w:pPr>
              <w:rPr>
                <w:sz w:val="20"/>
                <w:szCs w:val="20"/>
              </w:rPr>
            </w:pPr>
            <w:r w:rsidDel="00000000" w:rsidR="00000000" w:rsidRPr="00000000">
              <w:rPr>
                <w:sz w:val="20"/>
                <w:szCs w:val="20"/>
                <w:rtl w:val="0"/>
              </w:rPr>
              <w:t xml:space="preserve">"Frenken 2022" 17 2.58 0.27 17 2.11 0.18 //more</w:t>
            </w:r>
          </w:p>
          <w:p w:rsidR="00000000" w:rsidDel="00000000" w:rsidP="00000000" w:rsidRDefault="00000000" w:rsidRPr="00000000" w14:paraId="00006925">
            <w:pPr>
              <w:rPr>
                <w:sz w:val="20"/>
                <w:szCs w:val="20"/>
              </w:rPr>
            </w:pPr>
            <w:r w:rsidDel="00000000" w:rsidR="00000000" w:rsidRPr="00000000">
              <w:rPr>
                <w:sz w:val="20"/>
                <w:szCs w:val="20"/>
                <w:rtl w:val="0"/>
              </w:rPr>
              <w:t xml:space="preserve">"Horga 2022" 28 10.86 1.00 21 10.41 1.00 //more</w:t>
            </w:r>
          </w:p>
          <w:p w:rsidR="00000000" w:rsidDel="00000000" w:rsidP="00000000" w:rsidRDefault="00000000" w:rsidRPr="00000000" w14:paraId="00006926">
            <w:pPr>
              <w:rPr>
                <w:sz w:val="20"/>
                <w:szCs w:val="20"/>
              </w:rPr>
            </w:pPr>
            <w:r w:rsidDel="00000000" w:rsidR="00000000" w:rsidRPr="00000000">
              <w:rPr>
                <w:sz w:val="20"/>
                <w:szCs w:val="20"/>
                <w:rtl w:val="0"/>
              </w:rPr>
              <w:t xml:space="preserve">"Horga 2022" 28 11.26 1.00 21 11.17 1.00 //more</w:t>
            </w:r>
          </w:p>
          <w:p w:rsidR="00000000" w:rsidDel="00000000" w:rsidP="00000000" w:rsidRDefault="00000000" w:rsidRPr="00000000" w14:paraId="00006927">
            <w:pPr>
              <w:rPr>
                <w:sz w:val="20"/>
                <w:szCs w:val="20"/>
              </w:rPr>
            </w:pPr>
            <w:r w:rsidDel="00000000" w:rsidR="00000000" w:rsidRPr="00000000">
              <w:rPr>
                <w:sz w:val="20"/>
                <w:szCs w:val="20"/>
                <w:rtl w:val="0"/>
              </w:rPr>
              <w:t xml:space="preserve">"Horga 2022" 28 9.56 1.00 21 9.60 1.00 //more</w:t>
            </w:r>
          </w:p>
          <w:p w:rsidR="00000000" w:rsidDel="00000000" w:rsidP="00000000" w:rsidRDefault="00000000" w:rsidRPr="00000000" w14:paraId="00006928">
            <w:pPr>
              <w:rPr>
                <w:sz w:val="20"/>
                <w:szCs w:val="20"/>
              </w:rPr>
            </w:pPr>
            <w:r w:rsidDel="00000000" w:rsidR="00000000" w:rsidRPr="00000000">
              <w:rPr>
                <w:sz w:val="20"/>
                <w:szCs w:val="20"/>
                <w:rtl w:val="0"/>
              </w:rPr>
              <w:t xml:space="preserve">"Horga 2022" 28 33.61 3.31 21 33.43 3.31 //more</w:t>
            </w:r>
          </w:p>
          <w:p w:rsidR="00000000" w:rsidDel="00000000" w:rsidP="00000000" w:rsidRDefault="00000000" w:rsidRPr="00000000" w14:paraId="00006929">
            <w:pPr>
              <w:rPr>
                <w:sz w:val="20"/>
                <w:szCs w:val="20"/>
              </w:rPr>
            </w:pPr>
            <w:r w:rsidDel="00000000" w:rsidR="00000000" w:rsidRPr="00000000">
              <w:rPr>
                <w:sz w:val="20"/>
                <w:szCs w:val="20"/>
                <w:rtl w:val="0"/>
              </w:rPr>
              <w:t xml:space="preserve">"Horga 2022" 28 33.67 3.31 21 33.51 3.31 //more</w:t>
            </w:r>
          </w:p>
          <w:p w:rsidR="00000000" w:rsidDel="00000000" w:rsidP="00000000" w:rsidRDefault="00000000" w:rsidRPr="00000000" w14:paraId="0000692A">
            <w:pPr>
              <w:rPr>
                <w:sz w:val="20"/>
                <w:szCs w:val="20"/>
              </w:rPr>
            </w:pPr>
            <w:r w:rsidDel="00000000" w:rsidR="00000000" w:rsidRPr="00000000">
              <w:rPr>
                <w:sz w:val="20"/>
                <w:szCs w:val="20"/>
                <w:rtl w:val="0"/>
              </w:rPr>
              <w:t xml:space="preserve">"Horga 2022" 28 32.64 3.31 21 32.59 3.31 //more</w:t>
            </w:r>
          </w:p>
          <w:p w:rsidR="00000000" w:rsidDel="00000000" w:rsidP="00000000" w:rsidRDefault="00000000" w:rsidRPr="00000000" w14:paraId="0000692B">
            <w:pPr>
              <w:rPr>
                <w:sz w:val="20"/>
                <w:szCs w:val="20"/>
              </w:rPr>
            </w:pPr>
            <w:r w:rsidDel="00000000" w:rsidR="00000000" w:rsidRPr="00000000">
              <w:rPr>
                <w:sz w:val="20"/>
                <w:szCs w:val="20"/>
                <w:rtl w:val="0"/>
              </w:rPr>
              <w:t xml:space="preserve">"Horga 2022" 28 26.98 2.38 21 26.86 2.38 //more</w:t>
            </w:r>
          </w:p>
          <w:p w:rsidR="00000000" w:rsidDel="00000000" w:rsidP="00000000" w:rsidRDefault="00000000" w:rsidRPr="00000000" w14:paraId="0000692C">
            <w:pPr>
              <w:rPr>
                <w:sz w:val="20"/>
                <w:szCs w:val="20"/>
              </w:rPr>
            </w:pPr>
            <w:r w:rsidDel="00000000" w:rsidR="00000000" w:rsidRPr="00000000">
              <w:rPr>
                <w:sz w:val="20"/>
                <w:szCs w:val="20"/>
                <w:rtl w:val="0"/>
              </w:rPr>
              <w:t xml:space="preserve">"Horga 2022" 28 24.63 2.38 21 24.54 2.38 //more</w:t>
            </w:r>
          </w:p>
          <w:p w:rsidR="00000000" w:rsidDel="00000000" w:rsidP="00000000" w:rsidRDefault="00000000" w:rsidRPr="00000000" w14:paraId="0000692D">
            <w:pPr>
              <w:rPr>
                <w:sz w:val="20"/>
                <w:szCs w:val="20"/>
              </w:rPr>
            </w:pPr>
            <w:r w:rsidDel="00000000" w:rsidR="00000000" w:rsidRPr="00000000">
              <w:rPr>
                <w:sz w:val="20"/>
                <w:szCs w:val="20"/>
                <w:rtl w:val="0"/>
              </w:rPr>
              <w:t xml:space="preserve">"Horga 2022" 28 24.04 2.38 21 24.17 2.38 //more</w:t>
            </w:r>
          </w:p>
          <w:p w:rsidR="00000000" w:rsidDel="00000000" w:rsidP="00000000" w:rsidRDefault="00000000" w:rsidRPr="00000000" w14:paraId="0000692E">
            <w:pPr>
              <w:rPr>
                <w:sz w:val="20"/>
                <w:szCs w:val="20"/>
              </w:rPr>
            </w:pPr>
            <w:r w:rsidDel="00000000" w:rsidR="00000000" w:rsidRPr="00000000">
              <w:rPr>
                <w:sz w:val="20"/>
                <w:szCs w:val="20"/>
                <w:rtl w:val="0"/>
              </w:rPr>
              <w:t xml:space="preserve">"Owen 2020" 17 94.10 4.70 20 95.80 11.30 //more</w:t>
            </w:r>
          </w:p>
          <w:p w:rsidR="00000000" w:rsidDel="00000000" w:rsidP="00000000" w:rsidRDefault="00000000" w:rsidRPr="00000000" w14:paraId="0000692F">
            <w:pPr>
              <w:rPr>
                <w:sz w:val="20"/>
                <w:szCs w:val="20"/>
              </w:rPr>
            </w:pPr>
            <w:r w:rsidDel="00000000" w:rsidR="00000000" w:rsidRPr="00000000">
              <w:rPr>
                <w:sz w:val="20"/>
                <w:szCs w:val="20"/>
                <w:rtl w:val="0"/>
              </w:rPr>
              <w:t xml:space="preserve">"Owen 2020" 17 810.90 94.80 20 819.60 131.30 //more</w:t>
            </w:r>
          </w:p>
          <w:p w:rsidR="00000000" w:rsidDel="00000000" w:rsidP="00000000" w:rsidRDefault="00000000" w:rsidRPr="00000000" w14:paraId="00006930">
            <w:pPr>
              <w:rPr>
                <w:sz w:val="20"/>
                <w:szCs w:val="20"/>
              </w:rPr>
            </w:pPr>
            <w:r w:rsidDel="00000000" w:rsidR="00000000" w:rsidRPr="00000000">
              <w:rPr>
                <w:sz w:val="20"/>
                <w:szCs w:val="20"/>
                <w:rtl w:val="0"/>
              </w:rPr>
              <w:t xml:space="preserve">"Owen 2020" 17 789.40 94.80 20 807.30 102.30 //more</w:t>
            </w:r>
          </w:p>
          <w:p w:rsidR="00000000" w:rsidDel="00000000" w:rsidP="00000000" w:rsidRDefault="00000000" w:rsidRPr="00000000" w14:paraId="00006931">
            <w:pPr>
              <w:rPr>
                <w:sz w:val="20"/>
                <w:szCs w:val="20"/>
              </w:rPr>
            </w:pPr>
            <w:r w:rsidDel="00000000" w:rsidR="00000000" w:rsidRPr="00000000">
              <w:rPr>
                <w:sz w:val="20"/>
                <w:szCs w:val="20"/>
                <w:rtl w:val="0"/>
              </w:rPr>
              <w:t xml:space="preserve">"Owen 2020" 17 797.90 102.90 20 807.30 102.30 //more</w:t>
            </w:r>
          </w:p>
          <w:p w:rsidR="00000000" w:rsidDel="00000000" w:rsidP="00000000" w:rsidRDefault="00000000" w:rsidRPr="00000000" w14:paraId="00006932">
            <w:pPr>
              <w:rPr>
                <w:sz w:val="20"/>
                <w:szCs w:val="20"/>
              </w:rPr>
            </w:pPr>
            <w:r w:rsidDel="00000000" w:rsidR="00000000" w:rsidRPr="00000000">
              <w:rPr>
                <w:sz w:val="20"/>
                <w:szCs w:val="20"/>
                <w:rtl w:val="0"/>
              </w:rPr>
              <w:t xml:space="preserve">"Owen 2020" 17 743.60 149.60 20 749.80 171.50 //more</w:t>
            </w:r>
          </w:p>
          <w:p w:rsidR="00000000" w:rsidDel="00000000" w:rsidP="00000000" w:rsidRDefault="00000000" w:rsidRPr="00000000" w14:paraId="00006933">
            <w:pPr>
              <w:rPr>
                <w:sz w:val="20"/>
                <w:szCs w:val="20"/>
              </w:rPr>
            </w:pPr>
            <w:r w:rsidDel="00000000" w:rsidR="00000000" w:rsidRPr="00000000">
              <w:rPr>
                <w:sz w:val="20"/>
                <w:szCs w:val="20"/>
                <w:rtl w:val="0"/>
              </w:rPr>
              <w:t xml:space="preserve">"Owen 2020" 17 605.60 121.20 20 624.90 162.60 //more</w:t>
            </w:r>
          </w:p>
          <w:p w:rsidR="00000000" w:rsidDel="00000000" w:rsidP="00000000" w:rsidRDefault="00000000" w:rsidRPr="00000000" w14:paraId="00006934">
            <w:pPr>
              <w:rPr>
                <w:sz w:val="20"/>
                <w:szCs w:val="20"/>
              </w:rPr>
            </w:pPr>
            <w:r w:rsidDel="00000000" w:rsidR="00000000" w:rsidRPr="00000000">
              <w:rPr>
                <w:sz w:val="20"/>
                <w:szCs w:val="20"/>
                <w:rtl w:val="0"/>
              </w:rPr>
              <w:t xml:space="preserve">"Owen 2020" 17 8.60 0.60 20 8.60 1.90 //more</w:t>
            </w:r>
          </w:p>
          <w:p w:rsidR="00000000" w:rsidDel="00000000" w:rsidP="00000000" w:rsidRDefault="00000000" w:rsidRPr="00000000" w14:paraId="00006935">
            <w:pPr>
              <w:rPr>
                <w:sz w:val="20"/>
                <w:szCs w:val="20"/>
              </w:rPr>
            </w:pPr>
            <w:r w:rsidDel="00000000" w:rsidR="00000000" w:rsidRPr="00000000">
              <w:rPr>
                <w:sz w:val="20"/>
                <w:szCs w:val="20"/>
                <w:rtl w:val="0"/>
              </w:rPr>
              <w:t xml:space="preserve">"Owen 2020" 17 8.10 0.20 20 8.10 0.80 //more</w:t>
            </w:r>
          </w:p>
          <w:p w:rsidR="00000000" w:rsidDel="00000000" w:rsidP="00000000" w:rsidRDefault="00000000" w:rsidRPr="00000000" w14:paraId="00006936">
            <w:pPr>
              <w:rPr>
                <w:sz w:val="20"/>
                <w:szCs w:val="20"/>
              </w:rPr>
            </w:pPr>
            <w:r w:rsidDel="00000000" w:rsidR="00000000" w:rsidRPr="00000000">
              <w:rPr>
                <w:sz w:val="20"/>
                <w:szCs w:val="20"/>
                <w:rtl w:val="0"/>
              </w:rPr>
              <w:t xml:space="preserve">"Lagerstand 2021 &amp; Rosenqvist 2023, high load" 10 0.22 0.23 10 0.23 0.20 //more</w:t>
            </w:r>
          </w:p>
          <w:p w:rsidR="00000000" w:rsidDel="00000000" w:rsidP="00000000" w:rsidRDefault="00000000" w:rsidRPr="00000000" w14:paraId="00006937">
            <w:pPr>
              <w:rPr>
                <w:sz w:val="20"/>
                <w:szCs w:val="20"/>
              </w:rPr>
            </w:pPr>
            <w:r w:rsidDel="00000000" w:rsidR="00000000" w:rsidRPr="00000000">
              <w:rPr>
                <w:sz w:val="20"/>
                <w:szCs w:val="20"/>
                <w:rtl w:val="0"/>
              </w:rPr>
              <w:t xml:space="preserve">"Lagerstand 2021 &amp; Rosenqvist 2023, low load" 7 0.22 0.14 7 0.25 0.18 //more</w:t>
            </w:r>
          </w:p>
          <w:p w:rsidR="00000000" w:rsidDel="00000000" w:rsidP="00000000" w:rsidRDefault="00000000" w:rsidRPr="00000000" w14:paraId="00006938">
            <w:pPr>
              <w:rPr>
                <w:sz w:val="20"/>
                <w:szCs w:val="20"/>
              </w:rPr>
            </w:pPr>
            <w:r w:rsidDel="00000000" w:rsidR="00000000" w:rsidRPr="00000000">
              <w:rPr>
                <w:sz w:val="20"/>
                <w:szCs w:val="20"/>
                <w:rtl w:val="0"/>
              </w:rPr>
              <w:t xml:space="preserve">end </w:t>
            </w:r>
          </w:p>
          <w:p w:rsidR="00000000" w:rsidDel="00000000" w:rsidP="00000000" w:rsidRDefault="00000000" w:rsidRPr="00000000" w14:paraId="00006939">
            <w:pPr>
              <w:rPr>
                <w:sz w:val="20"/>
                <w:szCs w:val="20"/>
              </w:rPr>
            </w:pPr>
            <w:r w:rsidDel="00000000" w:rsidR="00000000" w:rsidRPr="00000000">
              <w:rPr>
                <w:sz w:val="20"/>
                <w:szCs w:val="20"/>
                <w:rtl w:val="0"/>
              </w:rPr>
              <w:t xml:space="preserve">format %9.2f m1 </w:t>
            </w:r>
          </w:p>
          <w:p w:rsidR="00000000" w:rsidDel="00000000" w:rsidP="00000000" w:rsidRDefault="00000000" w:rsidRPr="00000000" w14:paraId="0000693A">
            <w:pPr>
              <w:rPr>
                <w:sz w:val="20"/>
                <w:szCs w:val="20"/>
              </w:rPr>
            </w:pPr>
            <w:r w:rsidDel="00000000" w:rsidR="00000000" w:rsidRPr="00000000">
              <w:rPr>
                <w:sz w:val="20"/>
                <w:szCs w:val="20"/>
                <w:rtl w:val="0"/>
              </w:rPr>
              <w:t xml:space="preserve">format %9.2f s1</w:t>
            </w:r>
          </w:p>
          <w:p w:rsidR="00000000" w:rsidDel="00000000" w:rsidP="00000000" w:rsidRDefault="00000000" w:rsidRPr="00000000" w14:paraId="0000693B">
            <w:pPr>
              <w:rPr>
                <w:sz w:val="20"/>
                <w:szCs w:val="20"/>
              </w:rPr>
            </w:pPr>
            <w:r w:rsidDel="00000000" w:rsidR="00000000" w:rsidRPr="00000000">
              <w:rPr>
                <w:sz w:val="20"/>
                <w:szCs w:val="20"/>
                <w:rtl w:val="0"/>
              </w:rPr>
              <w:t xml:space="preserve">format %9.2f m2</w:t>
            </w:r>
          </w:p>
          <w:p w:rsidR="00000000" w:rsidDel="00000000" w:rsidP="00000000" w:rsidRDefault="00000000" w:rsidRPr="00000000" w14:paraId="0000693C">
            <w:pPr>
              <w:rPr>
                <w:sz w:val="20"/>
                <w:szCs w:val="20"/>
              </w:rPr>
            </w:pPr>
            <w:r w:rsidDel="00000000" w:rsidR="00000000" w:rsidRPr="00000000">
              <w:rPr>
                <w:sz w:val="20"/>
                <w:szCs w:val="20"/>
                <w:rtl w:val="0"/>
              </w:rPr>
              <w:t xml:space="preserve">format %9.2f s2</w:t>
            </w:r>
          </w:p>
          <w:p w:rsidR="00000000" w:rsidDel="00000000" w:rsidP="00000000" w:rsidRDefault="00000000" w:rsidRPr="00000000" w14:paraId="0000693D">
            <w:pPr>
              <w:rPr>
                <w:sz w:val="20"/>
                <w:szCs w:val="20"/>
              </w:rPr>
            </w:pPr>
            <w:r w:rsidDel="00000000" w:rsidR="00000000" w:rsidRPr="00000000">
              <w:rPr>
                <w:rtl w:val="0"/>
              </w:rPr>
            </w:r>
          </w:p>
          <w:p w:rsidR="00000000" w:rsidDel="00000000" w:rsidP="00000000" w:rsidRDefault="00000000" w:rsidRPr="00000000" w14:paraId="0000693E">
            <w:pPr>
              <w:rPr>
                <w:sz w:val="20"/>
                <w:szCs w:val="20"/>
              </w:rPr>
            </w:pPr>
            <w:r w:rsidDel="00000000" w:rsidR="00000000" w:rsidRPr="00000000">
              <w:rPr>
                <w:sz w:val="20"/>
                <w:szCs w:val="20"/>
                <w:rtl w:val="0"/>
              </w:rPr>
              <w:t xml:space="preserve">meta esize n1 m1 s1 n2 m2 s2, studylabel(study) esize(hedges) eslabel(Hedges' g)</w:t>
            </w:r>
          </w:p>
          <w:p w:rsidR="00000000" w:rsidDel="00000000" w:rsidP="00000000" w:rsidRDefault="00000000" w:rsidRPr="00000000" w14:paraId="0000693F">
            <w:pPr>
              <w:rPr>
                <w:sz w:val="20"/>
                <w:szCs w:val="20"/>
              </w:rPr>
            </w:pPr>
            <w:r w:rsidDel="00000000" w:rsidR="00000000" w:rsidRPr="00000000">
              <w:rPr>
                <w:sz w:val="20"/>
                <w:szCs w:val="20"/>
                <w:rtl w:val="0"/>
              </w:rPr>
              <w:t xml:space="preserve">encode(study), gen(study2) </w:t>
            </w:r>
          </w:p>
          <w:p w:rsidR="00000000" w:rsidDel="00000000" w:rsidP="00000000" w:rsidRDefault="00000000" w:rsidRPr="00000000" w14:paraId="00006940">
            <w:pPr>
              <w:rPr>
                <w:sz w:val="20"/>
                <w:szCs w:val="20"/>
              </w:rPr>
            </w:pPr>
            <w:r w:rsidDel="00000000" w:rsidR="00000000" w:rsidRPr="00000000">
              <w:rPr>
                <w:sz w:val="20"/>
                <w:szCs w:val="20"/>
                <w:rtl w:val="0"/>
              </w:rPr>
              <w:t xml:space="preserve">gen _meta_var =((n1+n2)/(n1*n2))+((_meta_es^2)/(2*(n1+n2-2))) </w:t>
            </w:r>
          </w:p>
          <w:p w:rsidR="00000000" w:rsidDel="00000000" w:rsidP="00000000" w:rsidRDefault="00000000" w:rsidRPr="00000000" w14:paraId="00006941">
            <w:pPr>
              <w:rPr>
                <w:sz w:val="20"/>
                <w:szCs w:val="20"/>
              </w:rPr>
            </w:pPr>
            <w:r w:rsidDel="00000000" w:rsidR="00000000" w:rsidRPr="00000000">
              <w:rPr>
                <w:rtl w:val="0"/>
              </w:rPr>
            </w:r>
          </w:p>
          <w:p w:rsidR="00000000" w:rsidDel="00000000" w:rsidP="00000000" w:rsidRDefault="00000000" w:rsidRPr="00000000" w14:paraId="00006942">
            <w:pPr>
              <w:rPr>
                <w:sz w:val="20"/>
                <w:szCs w:val="20"/>
              </w:rPr>
            </w:pPr>
            <w:r w:rsidDel="00000000" w:rsidR="00000000" w:rsidRPr="00000000">
              <w:rPr>
                <w:sz w:val="20"/>
                <w:szCs w:val="20"/>
                <w:rtl w:val="0"/>
              </w:rPr>
              <w:t xml:space="preserve">//Meta-analysis: ρ=0.8</w:t>
            </w:r>
          </w:p>
          <w:p w:rsidR="00000000" w:rsidDel="00000000" w:rsidP="00000000" w:rsidRDefault="00000000" w:rsidRPr="00000000" w14:paraId="00006943">
            <w:pPr>
              <w:rPr>
                <w:sz w:val="20"/>
                <w:szCs w:val="20"/>
              </w:rPr>
            </w:pPr>
            <w:r w:rsidDel="00000000" w:rsidR="00000000" w:rsidRPr="00000000">
              <w:rPr>
                <w:sz w:val="20"/>
                <w:szCs w:val="20"/>
                <w:rtl w:val="0"/>
              </w:rPr>
              <w:t xml:space="preserve">clear</w:t>
            </w:r>
          </w:p>
          <w:p w:rsidR="00000000" w:rsidDel="00000000" w:rsidP="00000000" w:rsidRDefault="00000000" w:rsidRPr="00000000" w14:paraId="00006944">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945">
            <w:pPr>
              <w:rPr>
                <w:sz w:val="20"/>
                <w:szCs w:val="20"/>
              </w:rPr>
            </w:pPr>
            <w:r w:rsidDel="00000000" w:rsidR="00000000" w:rsidRPr="00000000">
              <w:rPr>
                <w:sz w:val="20"/>
                <w:szCs w:val="20"/>
                <w:rtl w:val="0"/>
              </w:rPr>
              <w:t xml:space="preserve">"Frenken 2022" 2.00 0.41</w:t>
            </w:r>
          </w:p>
          <w:p w:rsidR="00000000" w:rsidDel="00000000" w:rsidP="00000000" w:rsidRDefault="00000000" w:rsidRPr="00000000" w14:paraId="00006946">
            <w:pPr>
              <w:rPr>
                <w:sz w:val="20"/>
                <w:szCs w:val="20"/>
              </w:rPr>
            </w:pPr>
            <w:r w:rsidDel="00000000" w:rsidR="00000000" w:rsidRPr="00000000">
              <w:rPr>
                <w:sz w:val="20"/>
                <w:szCs w:val="20"/>
                <w:rtl w:val="0"/>
              </w:rPr>
              <w:t xml:space="preserve">"Horga 2022" 0.07 0.10</w:t>
            </w:r>
          </w:p>
          <w:p w:rsidR="00000000" w:rsidDel="00000000" w:rsidP="00000000" w:rsidRDefault="00000000" w:rsidRPr="00000000" w14:paraId="00006947">
            <w:pPr>
              <w:rPr>
                <w:sz w:val="20"/>
                <w:szCs w:val="20"/>
              </w:rPr>
            </w:pPr>
            <w:r w:rsidDel="00000000" w:rsidR="00000000" w:rsidRPr="00000000">
              <w:rPr>
                <w:sz w:val="20"/>
                <w:szCs w:val="20"/>
                <w:rtl w:val="0"/>
              </w:rPr>
              <w:t xml:space="preserve">"Owen 2020" -0.09 0.12</w:t>
            </w:r>
          </w:p>
          <w:p w:rsidR="00000000" w:rsidDel="00000000" w:rsidP="00000000" w:rsidRDefault="00000000" w:rsidRPr="00000000" w14:paraId="00006948">
            <w:pPr>
              <w:rPr>
                <w:sz w:val="20"/>
                <w:szCs w:val="20"/>
              </w:rPr>
            </w:pPr>
            <w:r w:rsidDel="00000000" w:rsidR="00000000" w:rsidRPr="00000000">
              <w:rPr>
                <w:sz w:val="20"/>
                <w:szCs w:val="20"/>
                <w:rtl w:val="0"/>
              </w:rPr>
              <w:t xml:space="preserve">"Lagerstand 2021 &amp; Rosenqvist 2023, high load" -0.04 0.43</w:t>
            </w:r>
          </w:p>
          <w:p w:rsidR="00000000" w:rsidDel="00000000" w:rsidP="00000000" w:rsidRDefault="00000000" w:rsidRPr="00000000" w14:paraId="00006949">
            <w:pPr>
              <w:rPr>
                <w:sz w:val="20"/>
                <w:szCs w:val="20"/>
              </w:rPr>
            </w:pPr>
            <w:r w:rsidDel="00000000" w:rsidR="00000000" w:rsidRPr="00000000">
              <w:rPr>
                <w:sz w:val="20"/>
                <w:szCs w:val="20"/>
                <w:rtl w:val="0"/>
              </w:rPr>
              <w:t xml:space="preserve">"Lagerstand 2021 &amp; Rosenqvist 2023, low load" -0.17 0.50</w:t>
              <w:tab/>
              <w:tab/>
            </w:r>
          </w:p>
          <w:p w:rsidR="00000000" w:rsidDel="00000000" w:rsidP="00000000" w:rsidRDefault="00000000" w:rsidRPr="00000000" w14:paraId="0000694A">
            <w:pPr>
              <w:rPr>
                <w:sz w:val="20"/>
                <w:szCs w:val="20"/>
              </w:rPr>
            </w:pPr>
            <w:r w:rsidDel="00000000" w:rsidR="00000000" w:rsidRPr="00000000">
              <w:rPr>
                <w:sz w:val="20"/>
                <w:szCs w:val="20"/>
                <w:rtl w:val="0"/>
              </w:rPr>
              <w:t xml:space="preserve">end</w:t>
            </w:r>
          </w:p>
          <w:p w:rsidR="00000000" w:rsidDel="00000000" w:rsidP="00000000" w:rsidRDefault="00000000" w:rsidRPr="00000000" w14:paraId="0000694B">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94C">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94D">
            <w:pPr>
              <w:rPr>
                <w:sz w:val="20"/>
                <w:szCs w:val="20"/>
              </w:rPr>
            </w:pPr>
            <w:r w:rsidDel="00000000" w:rsidR="00000000" w:rsidRPr="00000000">
              <w:rPr>
                <w:rtl w:val="0"/>
              </w:rPr>
            </w:r>
          </w:p>
          <w:p w:rsidR="00000000" w:rsidDel="00000000" w:rsidP="00000000" w:rsidRDefault="00000000" w:rsidRPr="00000000" w14:paraId="0000694E">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94F">
            <w:pPr>
              <w:rPr>
                <w:sz w:val="20"/>
                <w:szCs w:val="20"/>
              </w:rPr>
            </w:pPr>
            <w:r w:rsidDel="00000000" w:rsidR="00000000" w:rsidRPr="00000000">
              <w:rPr>
                <w:sz w:val="20"/>
                <w:szCs w:val="20"/>
                <w:rtl w:val="0"/>
              </w:rPr>
              <w:t xml:space="preserve">meta summarize, predint se(khartung) </w:t>
            </w:r>
          </w:p>
          <w:p w:rsidR="00000000" w:rsidDel="00000000" w:rsidP="00000000" w:rsidRDefault="00000000" w:rsidRPr="00000000" w14:paraId="00006950">
            <w:pPr>
              <w:rPr>
                <w:sz w:val="20"/>
                <w:szCs w:val="20"/>
              </w:rPr>
            </w:pPr>
            <w:r w:rsidDel="00000000" w:rsidR="00000000" w:rsidRPr="00000000">
              <w:rPr>
                <w:sz w:val="20"/>
                <w:szCs w:val="20"/>
                <w:rtl w:val="0"/>
              </w:rPr>
              <w:t xml:space="preserve">meta forestplot, nullrefline(favorsleft("Favours baseline", al(baseline) height(45)) favorsright("Favours follow up", al(baseline) height(45))) xline(0, lcolor(gs7) lpattern(solid)) title("Exercise follow up vs baseline (varying time frames)") xlab(-2(1)3) predint(,pstyle(ci) lc(red)) se(khartung) </w:t>
            </w:r>
          </w:p>
          <w:p w:rsidR="00000000" w:rsidDel="00000000" w:rsidP="00000000" w:rsidRDefault="00000000" w:rsidRPr="00000000" w14:paraId="00006951">
            <w:pPr>
              <w:rPr>
                <w:sz w:val="20"/>
                <w:szCs w:val="20"/>
              </w:rPr>
            </w:pPr>
            <w:r w:rsidDel="00000000" w:rsidR="00000000" w:rsidRPr="00000000">
              <w:rPr>
                <w:rtl w:val="0"/>
              </w:rPr>
            </w:r>
          </w:p>
          <w:p w:rsidR="00000000" w:rsidDel="00000000" w:rsidP="00000000" w:rsidRDefault="00000000" w:rsidRPr="00000000" w14:paraId="00006952">
            <w:pPr>
              <w:rPr>
                <w:sz w:val="20"/>
                <w:szCs w:val="20"/>
              </w:rPr>
            </w:pPr>
            <w:r w:rsidDel="00000000" w:rsidR="00000000" w:rsidRPr="00000000">
              <w:rPr>
                <w:sz w:val="20"/>
                <w:szCs w:val="20"/>
                <w:rtl w:val="0"/>
              </w:rPr>
              <w:t xml:space="preserve">meta funnelplot, title("Exercise follow up vs baseline control") graphregion(color(white))</w:t>
            </w:r>
          </w:p>
          <w:p w:rsidR="00000000" w:rsidDel="00000000" w:rsidP="00000000" w:rsidRDefault="00000000" w:rsidRPr="00000000" w14:paraId="00006953">
            <w:pPr>
              <w:rPr>
                <w:sz w:val="20"/>
                <w:szCs w:val="20"/>
              </w:rPr>
            </w:pPr>
            <w:r w:rsidDel="00000000" w:rsidR="00000000" w:rsidRPr="00000000">
              <w:rPr>
                <w:sz w:val="20"/>
                <w:szCs w:val="20"/>
                <w:rtl w:val="0"/>
              </w:rPr>
              <w:t xml:space="preserve">meta trimfill</w:t>
            </w:r>
          </w:p>
          <w:p w:rsidR="00000000" w:rsidDel="00000000" w:rsidP="00000000" w:rsidRDefault="00000000" w:rsidRPr="00000000" w14:paraId="00006954">
            <w:pPr>
              <w:rPr>
                <w:sz w:val="20"/>
                <w:szCs w:val="20"/>
              </w:rPr>
            </w:pPr>
            <w:r w:rsidDel="00000000" w:rsidR="00000000" w:rsidRPr="00000000">
              <w:rPr>
                <w:sz w:val="20"/>
                <w:szCs w:val="20"/>
                <w:rtl w:val="0"/>
              </w:rPr>
              <w:t xml:space="preserve">meta bias, egger </w:t>
            </w:r>
          </w:p>
          <w:p w:rsidR="00000000" w:rsidDel="00000000" w:rsidP="00000000" w:rsidRDefault="00000000" w:rsidRPr="00000000" w14:paraId="00006955">
            <w:pPr>
              <w:rPr>
                <w:sz w:val="20"/>
                <w:szCs w:val="20"/>
              </w:rPr>
            </w:pPr>
            <w:r w:rsidDel="00000000" w:rsidR="00000000" w:rsidRPr="00000000">
              <w:rPr>
                <w:rtl w:val="0"/>
              </w:rPr>
            </w:r>
          </w:p>
          <w:p w:rsidR="00000000" w:rsidDel="00000000" w:rsidP="00000000" w:rsidRDefault="00000000" w:rsidRPr="00000000" w14:paraId="00006956">
            <w:pPr>
              <w:rPr>
                <w:sz w:val="20"/>
                <w:szCs w:val="20"/>
              </w:rPr>
            </w:pPr>
            <w:r w:rsidDel="00000000" w:rsidR="00000000" w:rsidRPr="00000000">
              <w:rPr>
                <w:sz w:val="20"/>
                <w:szCs w:val="20"/>
                <w:rtl w:val="0"/>
              </w:rPr>
              <w:t xml:space="preserve">//Sensitivity analysis: ρ=0.0</w:t>
            </w:r>
          </w:p>
          <w:p w:rsidR="00000000" w:rsidDel="00000000" w:rsidP="00000000" w:rsidRDefault="00000000" w:rsidRPr="00000000" w14:paraId="00006957">
            <w:pPr>
              <w:rPr>
                <w:sz w:val="20"/>
                <w:szCs w:val="20"/>
              </w:rPr>
            </w:pPr>
            <w:r w:rsidDel="00000000" w:rsidR="00000000" w:rsidRPr="00000000">
              <w:rPr>
                <w:sz w:val="20"/>
                <w:szCs w:val="20"/>
                <w:rtl w:val="0"/>
              </w:rPr>
              <w:t xml:space="preserve">clear</w:t>
            </w:r>
          </w:p>
          <w:p w:rsidR="00000000" w:rsidDel="00000000" w:rsidP="00000000" w:rsidRDefault="00000000" w:rsidRPr="00000000" w14:paraId="00006958">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959">
            <w:pPr>
              <w:rPr>
                <w:sz w:val="20"/>
                <w:szCs w:val="20"/>
              </w:rPr>
            </w:pPr>
            <w:r w:rsidDel="00000000" w:rsidR="00000000" w:rsidRPr="00000000">
              <w:rPr>
                <w:sz w:val="20"/>
                <w:szCs w:val="20"/>
                <w:rtl w:val="0"/>
              </w:rPr>
              <w:t xml:space="preserve">"Frenken 2022" 2.00 0.41</w:t>
            </w:r>
          </w:p>
          <w:p w:rsidR="00000000" w:rsidDel="00000000" w:rsidP="00000000" w:rsidRDefault="00000000" w:rsidRPr="00000000" w14:paraId="0000695A">
            <w:pPr>
              <w:rPr>
                <w:sz w:val="20"/>
                <w:szCs w:val="20"/>
              </w:rPr>
            </w:pPr>
            <w:r w:rsidDel="00000000" w:rsidR="00000000" w:rsidRPr="00000000">
              <w:rPr>
                <w:sz w:val="20"/>
                <w:szCs w:val="20"/>
                <w:rtl w:val="0"/>
              </w:rPr>
              <w:t xml:space="preserve">"Horga 2022" 0.07 0.10</w:t>
            </w:r>
          </w:p>
          <w:p w:rsidR="00000000" w:rsidDel="00000000" w:rsidP="00000000" w:rsidRDefault="00000000" w:rsidRPr="00000000" w14:paraId="0000695B">
            <w:pPr>
              <w:rPr>
                <w:sz w:val="20"/>
                <w:szCs w:val="20"/>
              </w:rPr>
            </w:pPr>
            <w:r w:rsidDel="00000000" w:rsidR="00000000" w:rsidRPr="00000000">
              <w:rPr>
                <w:sz w:val="20"/>
                <w:szCs w:val="20"/>
                <w:rtl w:val="0"/>
              </w:rPr>
              <w:t xml:space="preserve">"Owen 2020" -0.09 0.12</w:t>
            </w:r>
          </w:p>
          <w:p w:rsidR="00000000" w:rsidDel="00000000" w:rsidP="00000000" w:rsidRDefault="00000000" w:rsidRPr="00000000" w14:paraId="0000695C">
            <w:pPr>
              <w:rPr>
                <w:sz w:val="20"/>
                <w:szCs w:val="20"/>
              </w:rPr>
            </w:pPr>
            <w:r w:rsidDel="00000000" w:rsidR="00000000" w:rsidRPr="00000000">
              <w:rPr>
                <w:sz w:val="20"/>
                <w:szCs w:val="20"/>
                <w:rtl w:val="0"/>
              </w:rPr>
              <w:t xml:space="preserve">"Lagerstand 2021 &amp; Rosenqvist 2023, high load" -0.04 0.43</w:t>
            </w:r>
          </w:p>
          <w:p w:rsidR="00000000" w:rsidDel="00000000" w:rsidP="00000000" w:rsidRDefault="00000000" w:rsidRPr="00000000" w14:paraId="0000695D">
            <w:pPr>
              <w:rPr>
                <w:sz w:val="20"/>
                <w:szCs w:val="20"/>
              </w:rPr>
            </w:pPr>
            <w:r w:rsidDel="00000000" w:rsidR="00000000" w:rsidRPr="00000000">
              <w:rPr>
                <w:sz w:val="20"/>
                <w:szCs w:val="20"/>
                <w:rtl w:val="0"/>
              </w:rPr>
              <w:t xml:space="preserve">"Lagerstand 2021 &amp; Rosenqvist 2023, low load" -0.17 0.50</w:t>
              <w:tab/>
              <w:tab/>
            </w:r>
          </w:p>
          <w:p w:rsidR="00000000" w:rsidDel="00000000" w:rsidP="00000000" w:rsidRDefault="00000000" w:rsidRPr="00000000" w14:paraId="0000695E">
            <w:pPr>
              <w:rPr>
                <w:sz w:val="20"/>
                <w:szCs w:val="20"/>
              </w:rPr>
            </w:pPr>
            <w:r w:rsidDel="00000000" w:rsidR="00000000" w:rsidRPr="00000000">
              <w:rPr>
                <w:sz w:val="20"/>
                <w:szCs w:val="20"/>
                <w:rtl w:val="0"/>
              </w:rPr>
              <w:t xml:space="preserve">end</w:t>
            </w:r>
          </w:p>
          <w:p w:rsidR="00000000" w:rsidDel="00000000" w:rsidP="00000000" w:rsidRDefault="00000000" w:rsidRPr="00000000" w14:paraId="0000695F">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960">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961">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962">
            <w:pPr>
              <w:rPr>
                <w:sz w:val="20"/>
                <w:szCs w:val="20"/>
              </w:rPr>
            </w:pPr>
            <w:r w:rsidDel="00000000" w:rsidR="00000000" w:rsidRPr="00000000">
              <w:rPr>
                <w:sz w:val="20"/>
                <w:szCs w:val="20"/>
                <w:rtl w:val="0"/>
              </w:rPr>
              <w:t xml:space="preserve">meta summarize, cformat(%9.2f) se(khartung) </w:t>
            </w:r>
          </w:p>
          <w:p w:rsidR="00000000" w:rsidDel="00000000" w:rsidP="00000000" w:rsidRDefault="00000000" w:rsidRPr="00000000" w14:paraId="00006963">
            <w:pPr>
              <w:rPr>
                <w:sz w:val="20"/>
                <w:szCs w:val="20"/>
              </w:rPr>
            </w:pPr>
            <w:r w:rsidDel="00000000" w:rsidR="00000000" w:rsidRPr="00000000">
              <w:rPr>
                <w:rtl w:val="0"/>
              </w:rPr>
            </w:r>
          </w:p>
          <w:p w:rsidR="00000000" w:rsidDel="00000000" w:rsidP="00000000" w:rsidRDefault="00000000" w:rsidRPr="00000000" w14:paraId="00006964">
            <w:pPr>
              <w:rPr>
                <w:sz w:val="20"/>
                <w:szCs w:val="20"/>
              </w:rPr>
            </w:pPr>
            <w:r w:rsidDel="00000000" w:rsidR="00000000" w:rsidRPr="00000000">
              <w:rPr>
                <w:sz w:val="20"/>
                <w:szCs w:val="20"/>
                <w:rtl w:val="0"/>
              </w:rPr>
              <w:t xml:space="preserve">//Sensitivity analysis: ρ=0.2</w:t>
            </w:r>
          </w:p>
          <w:p w:rsidR="00000000" w:rsidDel="00000000" w:rsidP="00000000" w:rsidRDefault="00000000" w:rsidRPr="00000000" w14:paraId="00006965">
            <w:pPr>
              <w:rPr>
                <w:sz w:val="20"/>
                <w:szCs w:val="20"/>
              </w:rPr>
            </w:pPr>
            <w:r w:rsidDel="00000000" w:rsidR="00000000" w:rsidRPr="00000000">
              <w:rPr>
                <w:sz w:val="20"/>
                <w:szCs w:val="20"/>
                <w:rtl w:val="0"/>
              </w:rPr>
              <w:t xml:space="preserve">clear</w:t>
            </w:r>
          </w:p>
          <w:p w:rsidR="00000000" w:rsidDel="00000000" w:rsidP="00000000" w:rsidRDefault="00000000" w:rsidRPr="00000000" w14:paraId="00006966">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967">
            <w:pPr>
              <w:rPr>
                <w:sz w:val="20"/>
                <w:szCs w:val="20"/>
              </w:rPr>
            </w:pPr>
            <w:r w:rsidDel="00000000" w:rsidR="00000000" w:rsidRPr="00000000">
              <w:rPr>
                <w:sz w:val="20"/>
                <w:szCs w:val="20"/>
                <w:rtl w:val="0"/>
              </w:rPr>
              <w:t xml:space="preserve">"Frenken 2022" 2.00 0.41</w:t>
            </w:r>
          </w:p>
          <w:p w:rsidR="00000000" w:rsidDel="00000000" w:rsidP="00000000" w:rsidRDefault="00000000" w:rsidRPr="00000000" w14:paraId="00006968">
            <w:pPr>
              <w:rPr>
                <w:sz w:val="20"/>
                <w:szCs w:val="20"/>
              </w:rPr>
            </w:pPr>
            <w:r w:rsidDel="00000000" w:rsidR="00000000" w:rsidRPr="00000000">
              <w:rPr>
                <w:sz w:val="20"/>
                <w:szCs w:val="20"/>
                <w:rtl w:val="0"/>
              </w:rPr>
              <w:t xml:space="preserve">"Horga 2022" 0.07 0.10</w:t>
            </w:r>
          </w:p>
          <w:p w:rsidR="00000000" w:rsidDel="00000000" w:rsidP="00000000" w:rsidRDefault="00000000" w:rsidRPr="00000000" w14:paraId="00006969">
            <w:pPr>
              <w:rPr>
                <w:sz w:val="20"/>
                <w:szCs w:val="20"/>
              </w:rPr>
            </w:pPr>
            <w:r w:rsidDel="00000000" w:rsidR="00000000" w:rsidRPr="00000000">
              <w:rPr>
                <w:sz w:val="20"/>
                <w:szCs w:val="20"/>
                <w:rtl w:val="0"/>
              </w:rPr>
              <w:t xml:space="preserve">"Owen 2020" -0.09 0.12</w:t>
            </w:r>
          </w:p>
          <w:p w:rsidR="00000000" w:rsidDel="00000000" w:rsidP="00000000" w:rsidRDefault="00000000" w:rsidRPr="00000000" w14:paraId="0000696A">
            <w:pPr>
              <w:rPr>
                <w:sz w:val="20"/>
                <w:szCs w:val="20"/>
              </w:rPr>
            </w:pPr>
            <w:r w:rsidDel="00000000" w:rsidR="00000000" w:rsidRPr="00000000">
              <w:rPr>
                <w:sz w:val="20"/>
                <w:szCs w:val="20"/>
                <w:rtl w:val="0"/>
              </w:rPr>
              <w:t xml:space="preserve">"Lagerstand 2021 &amp; Rosenqvist 2023, high load" -0.04 0.43</w:t>
            </w:r>
          </w:p>
          <w:p w:rsidR="00000000" w:rsidDel="00000000" w:rsidP="00000000" w:rsidRDefault="00000000" w:rsidRPr="00000000" w14:paraId="0000696B">
            <w:pPr>
              <w:rPr>
                <w:sz w:val="20"/>
                <w:szCs w:val="20"/>
              </w:rPr>
            </w:pPr>
            <w:r w:rsidDel="00000000" w:rsidR="00000000" w:rsidRPr="00000000">
              <w:rPr>
                <w:sz w:val="20"/>
                <w:szCs w:val="20"/>
                <w:rtl w:val="0"/>
              </w:rPr>
              <w:t xml:space="preserve">"Lagerstand 2021 &amp; Rosenqvist 2023, low load" -0.17 0.50</w:t>
              <w:tab/>
            </w:r>
          </w:p>
          <w:p w:rsidR="00000000" w:rsidDel="00000000" w:rsidP="00000000" w:rsidRDefault="00000000" w:rsidRPr="00000000" w14:paraId="0000696C">
            <w:pPr>
              <w:rPr>
                <w:sz w:val="20"/>
                <w:szCs w:val="20"/>
              </w:rPr>
            </w:pPr>
            <w:r w:rsidDel="00000000" w:rsidR="00000000" w:rsidRPr="00000000">
              <w:rPr>
                <w:sz w:val="20"/>
                <w:szCs w:val="20"/>
                <w:rtl w:val="0"/>
              </w:rPr>
              <w:t xml:space="preserve">end</w:t>
            </w:r>
          </w:p>
          <w:p w:rsidR="00000000" w:rsidDel="00000000" w:rsidP="00000000" w:rsidRDefault="00000000" w:rsidRPr="00000000" w14:paraId="0000696D">
            <w:pPr>
              <w:rPr>
                <w:sz w:val="20"/>
                <w:szCs w:val="20"/>
              </w:rPr>
            </w:pPr>
            <w:r w:rsidDel="00000000" w:rsidR="00000000" w:rsidRPr="00000000">
              <w:rPr>
                <w:rtl w:val="0"/>
              </w:rPr>
            </w:r>
          </w:p>
          <w:p w:rsidR="00000000" w:rsidDel="00000000" w:rsidP="00000000" w:rsidRDefault="00000000" w:rsidRPr="00000000" w14:paraId="0000696E">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96F">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970">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971">
            <w:pPr>
              <w:rPr>
                <w:sz w:val="20"/>
                <w:szCs w:val="20"/>
              </w:rPr>
            </w:pPr>
            <w:r w:rsidDel="00000000" w:rsidR="00000000" w:rsidRPr="00000000">
              <w:rPr>
                <w:sz w:val="20"/>
                <w:szCs w:val="20"/>
                <w:rtl w:val="0"/>
              </w:rPr>
              <w:t xml:space="preserve">meta summarize, cformat(%9.2f) se(khartung) </w:t>
            </w:r>
          </w:p>
          <w:p w:rsidR="00000000" w:rsidDel="00000000" w:rsidP="00000000" w:rsidRDefault="00000000" w:rsidRPr="00000000" w14:paraId="00006972">
            <w:pPr>
              <w:rPr>
                <w:sz w:val="20"/>
                <w:szCs w:val="20"/>
              </w:rPr>
            </w:pPr>
            <w:r w:rsidDel="00000000" w:rsidR="00000000" w:rsidRPr="00000000">
              <w:rPr>
                <w:rtl w:val="0"/>
              </w:rPr>
            </w:r>
          </w:p>
          <w:p w:rsidR="00000000" w:rsidDel="00000000" w:rsidP="00000000" w:rsidRDefault="00000000" w:rsidRPr="00000000" w14:paraId="00006973">
            <w:pPr>
              <w:rPr>
                <w:sz w:val="20"/>
                <w:szCs w:val="20"/>
              </w:rPr>
            </w:pPr>
            <w:r w:rsidDel="00000000" w:rsidR="00000000" w:rsidRPr="00000000">
              <w:rPr>
                <w:sz w:val="20"/>
                <w:szCs w:val="20"/>
                <w:rtl w:val="0"/>
              </w:rPr>
              <w:t xml:space="preserve">//Sensitivity analysis: ρ=0.4</w:t>
            </w:r>
          </w:p>
          <w:p w:rsidR="00000000" w:rsidDel="00000000" w:rsidP="00000000" w:rsidRDefault="00000000" w:rsidRPr="00000000" w14:paraId="00006974">
            <w:pPr>
              <w:rPr>
                <w:sz w:val="20"/>
                <w:szCs w:val="20"/>
              </w:rPr>
            </w:pPr>
            <w:r w:rsidDel="00000000" w:rsidR="00000000" w:rsidRPr="00000000">
              <w:rPr>
                <w:sz w:val="20"/>
                <w:szCs w:val="20"/>
                <w:rtl w:val="0"/>
              </w:rPr>
              <w:t xml:space="preserve">clear</w:t>
            </w:r>
          </w:p>
          <w:p w:rsidR="00000000" w:rsidDel="00000000" w:rsidP="00000000" w:rsidRDefault="00000000" w:rsidRPr="00000000" w14:paraId="00006975">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976">
            <w:pPr>
              <w:rPr>
                <w:sz w:val="20"/>
                <w:szCs w:val="20"/>
              </w:rPr>
            </w:pPr>
            <w:r w:rsidDel="00000000" w:rsidR="00000000" w:rsidRPr="00000000">
              <w:rPr>
                <w:sz w:val="20"/>
                <w:szCs w:val="20"/>
                <w:rtl w:val="0"/>
              </w:rPr>
              <w:t xml:space="preserve">"Frenken 2022" 2.00 0.41</w:t>
            </w:r>
          </w:p>
          <w:p w:rsidR="00000000" w:rsidDel="00000000" w:rsidP="00000000" w:rsidRDefault="00000000" w:rsidRPr="00000000" w14:paraId="00006977">
            <w:pPr>
              <w:rPr>
                <w:sz w:val="20"/>
                <w:szCs w:val="20"/>
              </w:rPr>
            </w:pPr>
            <w:r w:rsidDel="00000000" w:rsidR="00000000" w:rsidRPr="00000000">
              <w:rPr>
                <w:sz w:val="20"/>
                <w:szCs w:val="20"/>
                <w:rtl w:val="0"/>
              </w:rPr>
              <w:t xml:space="preserve">"Horga 2022" 0.07 0.10</w:t>
            </w:r>
          </w:p>
          <w:p w:rsidR="00000000" w:rsidDel="00000000" w:rsidP="00000000" w:rsidRDefault="00000000" w:rsidRPr="00000000" w14:paraId="00006978">
            <w:pPr>
              <w:rPr>
                <w:sz w:val="20"/>
                <w:szCs w:val="20"/>
              </w:rPr>
            </w:pPr>
            <w:r w:rsidDel="00000000" w:rsidR="00000000" w:rsidRPr="00000000">
              <w:rPr>
                <w:sz w:val="20"/>
                <w:szCs w:val="20"/>
                <w:rtl w:val="0"/>
              </w:rPr>
              <w:t xml:space="preserve">"Owen 2020" -0.09 0.12</w:t>
            </w:r>
          </w:p>
          <w:p w:rsidR="00000000" w:rsidDel="00000000" w:rsidP="00000000" w:rsidRDefault="00000000" w:rsidRPr="00000000" w14:paraId="00006979">
            <w:pPr>
              <w:rPr>
                <w:sz w:val="20"/>
                <w:szCs w:val="20"/>
              </w:rPr>
            </w:pPr>
            <w:r w:rsidDel="00000000" w:rsidR="00000000" w:rsidRPr="00000000">
              <w:rPr>
                <w:sz w:val="20"/>
                <w:szCs w:val="20"/>
                <w:rtl w:val="0"/>
              </w:rPr>
              <w:t xml:space="preserve">"Lagerstand 2021 &amp; Rosenqvist 2023, high load" -0.04 0.43</w:t>
            </w:r>
          </w:p>
          <w:p w:rsidR="00000000" w:rsidDel="00000000" w:rsidP="00000000" w:rsidRDefault="00000000" w:rsidRPr="00000000" w14:paraId="0000697A">
            <w:pPr>
              <w:rPr>
                <w:sz w:val="20"/>
                <w:szCs w:val="20"/>
              </w:rPr>
            </w:pPr>
            <w:r w:rsidDel="00000000" w:rsidR="00000000" w:rsidRPr="00000000">
              <w:rPr>
                <w:sz w:val="20"/>
                <w:szCs w:val="20"/>
                <w:rtl w:val="0"/>
              </w:rPr>
              <w:t xml:space="preserve">"Lagerstand 2021 &amp; Rosenqvist 2023, low load" -0.17 0.50</w:t>
              <w:tab/>
              <w:tab/>
            </w:r>
          </w:p>
          <w:p w:rsidR="00000000" w:rsidDel="00000000" w:rsidP="00000000" w:rsidRDefault="00000000" w:rsidRPr="00000000" w14:paraId="0000697B">
            <w:pPr>
              <w:rPr>
                <w:sz w:val="20"/>
                <w:szCs w:val="20"/>
              </w:rPr>
            </w:pPr>
            <w:r w:rsidDel="00000000" w:rsidR="00000000" w:rsidRPr="00000000">
              <w:rPr>
                <w:sz w:val="20"/>
                <w:szCs w:val="20"/>
                <w:rtl w:val="0"/>
              </w:rPr>
              <w:t xml:space="preserve">end</w:t>
            </w:r>
          </w:p>
          <w:p w:rsidR="00000000" w:rsidDel="00000000" w:rsidP="00000000" w:rsidRDefault="00000000" w:rsidRPr="00000000" w14:paraId="0000697C">
            <w:pPr>
              <w:rPr>
                <w:sz w:val="20"/>
                <w:szCs w:val="20"/>
              </w:rPr>
            </w:pPr>
            <w:r w:rsidDel="00000000" w:rsidR="00000000" w:rsidRPr="00000000">
              <w:rPr>
                <w:rtl w:val="0"/>
              </w:rPr>
            </w:r>
          </w:p>
          <w:p w:rsidR="00000000" w:rsidDel="00000000" w:rsidP="00000000" w:rsidRDefault="00000000" w:rsidRPr="00000000" w14:paraId="0000697D">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97E">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97F">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980">
            <w:pPr>
              <w:rPr>
                <w:sz w:val="20"/>
                <w:szCs w:val="20"/>
              </w:rPr>
            </w:pPr>
            <w:r w:rsidDel="00000000" w:rsidR="00000000" w:rsidRPr="00000000">
              <w:rPr>
                <w:sz w:val="20"/>
                <w:szCs w:val="20"/>
                <w:rtl w:val="0"/>
              </w:rPr>
              <w:t xml:space="preserve">meta summarize, cformat(%9.2f) se(khartung) </w:t>
            </w:r>
          </w:p>
          <w:p w:rsidR="00000000" w:rsidDel="00000000" w:rsidP="00000000" w:rsidRDefault="00000000" w:rsidRPr="00000000" w14:paraId="00006981">
            <w:pPr>
              <w:rPr>
                <w:sz w:val="20"/>
                <w:szCs w:val="20"/>
              </w:rPr>
            </w:pPr>
            <w:r w:rsidDel="00000000" w:rsidR="00000000" w:rsidRPr="00000000">
              <w:rPr>
                <w:rtl w:val="0"/>
              </w:rPr>
            </w:r>
          </w:p>
          <w:p w:rsidR="00000000" w:rsidDel="00000000" w:rsidP="00000000" w:rsidRDefault="00000000" w:rsidRPr="00000000" w14:paraId="00006982">
            <w:pPr>
              <w:rPr>
                <w:sz w:val="20"/>
                <w:szCs w:val="20"/>
              </w:rPr>
            </w:pPr>
            <w:r w:rsidDel="00000000" w:rsidR="00000000" w:rsidRPr="00000000">
              <w:rPr>
                <w:sz w:val="20"/>
                <w:szCs w:val="20"/>
                <w:rtl w:val="0"/>
              </w:rPr>
              <w:t xml:space="preserve">//Sensitivity analysis: ρ=0.6</w:t>
            </w:r>
          </w:p>
          <w:p w:rsidR="00000000" w:rsidDel="00000000" w:rsidP="00000000" w:rsidRDefault="00000000" w:rsidRPr="00000000" w14:paraId="00006983">
            <w:pPr>
              <w:rPr>
                <w:sz w:val="20"/>
                <w:szCs w:val="20"/>
              </w:rPr>
            </w:pPr>
            <w:r w:rsidDel="00000000" w:rsidR="00000000" w:rsidRPr="00000000">
              <w:rPr>
                <w:sz w:val="20"/>
                <w:szCs w:val="20"/>
                <w:rtl w:val="0"/>
              </w:rPr>
              <w:t xml:space="preserve">clear</w:t>
            </w:r>
          </w:p>
          <w:p w:rsidR="00000000" w:rsidDel="00000000" w:rsidP="00000000" w:rsidRDefault="00000000" w:rsidRPr="00000000" w14:paraId="00006984">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985">
            <w:pPr>
              <w:rPr>
                <w:sz w:val="20"/>
                <w:szCs w:val="20"/>
              </w:rPr>
            </w:pPr>
            <w:r w:rsidDel="00000000" w:rsidR="00000000" w:rsidRPr="00000000">
              <w:rPr>
                <w:sz w:val="20"/>
                <w:szCs w:val="20"/>
                <w:rtl w:val="0"/>
              </w:rPr>
              <w:t xml:space="preserve">"Frenken 2022" 2.00 0.41</w:t>
            </w:r>
          </w:p>
          <w:p w:rsidR="00000000" w:rsidDel="00000000" w:rsidP="00000000" w:rsidRDefault="00000000" w:rsidRPr="00000000" w14:paraId="00006986">
            <w:pPr>
              <w:rPr>
                <w:sz w:val="20"/>
                <w:szCs w:val="20"/>
              </w:rPr>
            </w:pPr>
            <w:r w:rsidDel="00000000" w:rsidR="00000000" w:rsidRPr="00000000">
              <w:rPr>
                <w:sz w:val="20"/>
                <w:szCs w:val="20"/>
                <w:rtl w:val="0"/>
              </w:rPr>
              <w:t xml:space="preserve">"Horga 2022" 0.07 0.10</w:t>
            </w:r>
          </w:p>
          <w:p w:rsidR="00000000" w:rsidDel="00000000" w:rsidP="00000000" w:rsidRDefault="00000000" w:rsidRPr="00000000" w14:paraId="00006987">
            <w:pPr>
              <w:rPr>
                <w:sz w:val="20"/>
                <w:szCs w:val="20"/>
              </w:rPr>
            </w:pPr>
            <w:r w:rsidDel="00000000" w:rsidR="00000000" w:rsidRPr="00000000">
              <w:rPr>
                <w:sz w:val="20"/>
                <w:szCs w:val="20"/>
                <w:rtl w:val="0"/>
              </w:rPr>
              <w:t xml:space="preserve">"Owen 2020" -0.09 0.12</w:t>
            </w:r>
          </w:p>
          <w:p w:rsidR="00000000" w:rsidDel="00000000" w:rsidP="00000000" w:rsidRDefault="00000000" w:rsidRPr="00000000" w14:paraId="00006988">
            <w:pPr>
              <w:rPr>
                <w:sz w:val="20"/>
                <w:szCs w:val="20"/>
              </w:rPr>
            </w:pPr>
            <w:r w:rsidDel="00000000" w:rsidR="00000000" w:rsidRPr="00000000">
              <w:rPr>
                <w:sz w:val="20"/>
                <w:szCs w:val="20"/>
                <w:rtl w:val="0"/>
              </w:rPr>
              <w:t xml:space="preserve">"Lagerstand 2021 &amp; Rosenqvist 2023, high load" -0.04 0.43</w:t>
            </w:r>
          </w:p>
          <w:p w:rsidR="00000000" w:rsidDel="00000000" w:rsidP="00000000" w:rsidRDefault="00000000" w:rsidRPr="00000000" w14:paraId="00006989">
            <w:pPr>
              <w:rPr>
                <w:sz w:val="20"/>
                <w:szCs w:val="20"/>
              </w:rPr>
            </w:pPr>
            <w:r w:rsidDel="00000000" w:rsidR="00000000" w:rsidRPr="00000000">
              <w:rPr>
                <w:sz w:val="20"/>
                <w:szCs w:val="20"/>
                <w:rtl w:val="0"/>
              </w:rPr>
              <w:t xml:space="preserve">"Lagerstand 2021 &amp; Rosenqvist 2023, low load" -0.17 0.50</w:t>
              <w:tab/>
              <w:tab/>
            </w:r>
          </w:p>
          <w:p w:rsidR="00000000" w:rsidDel="00000000" w:rsidP="00000000" w:rsidRDefault="00000000" w:rsidRPr="00000000" w14:paraId="0000698A">
            <w:pPr>
              <w:rPr>
                <w:sz w:val="20"/>
                <w:szCs w:val="20"/>
              </w:rPr>
            </w:pPr>
            <w:r w:rsidDel="00000000" w:rsidR="00000000" w:rsidRPr="00000000">
              <w:rPr>
                <w:sz w:val="20"/>
                <w:szCs w:val="20"/>
                <w:rtl w:val="0"/>
              </w:rPr>
              <w:t xml:space="preserve">end</w:t>
            </w:r>
          </w:p>
          <w:p w:rsidR="00000000" w:rsidDel="00000000" w:rsidP="00000000" w:rsidRDefault="00000000" w:rsidRPr="00000000" w14:paraId="0000698B">
            <w:pPr>
              <w:rPr>
                <w:sz w:val="20"/>
                <w:szCs w:val="20"/>
              </w:rPr>
            </w:pPr>
            <w:r w:rsidDel="00000000" w:rsidR="00000000" w:rsidRPr="00000000">
              <w:rPr>
                <w:rtl w:val="0"/>
              </w:rPr>
            </w:r>
          </w:p>
          <w:p w:rsidR="00000000" w:rsidDel="00000000" w:rsidP="00000000" w:rsidRDefault="00000000" w:rsidRPr="00000000" w14:paraId="0000698C">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98D">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98E">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98F">
            <w:pPr>
              <w:rPr>
                <w:sz w:val="20"/>
                <w:szCs w:val="20"/>
              </w:rPr>
            </w:pPr>
            <w:r w:rsidDel="00000000" w:rsidR="00000000" w:rsidRPr="00000000">
              <w:rPr>
                <w:sz w:val="20"/>
                <w:szCs w:val="20"/>
                <w:rtl w:val="0"/>
              </w:rPr>
              <w:t xml:space="preserve">meta summarize, cformat(%9.2f) se(khartung) </w:t>
            </w:r>
          </w:p>
          <w:p w:rsidR="00000000" w:rsidDel="00000000" w:rsidP="00000000" w:rsidRDefault="00000000" w:rsidRPr="00000000" w14:paraId="00006990">
            <w:pPr>
              <w:rPr>
                <w:sz w:val="20"/>
                <w:szCs w:val="20"/>
              </w:rPr>
            </w:pPr>
            <w:r w:rsidDel="00000000" w:rsidR="00000000" w:rsidRPr="00000000">
              <w:rPr>
                <w:rtl w:val="0"/>
              </w:rPr>
            </w:r>
          </w:p>
          <w:p w:rsidR="00000000" w:rsidDel="00000000" w:rsidP="00000000" w:rsidRDefault="00000000" w:rsidRPr="00000000" w14:paraId="00006991">
            <w:pPr>
              <w:rPr>
                <w:sz w:val="20"/>
                <w:szCs w:val="20"/>
              </w:rPr>
            </w:pPr>
            <w:r w:rsidDel="00000000" w:rsidR="00000000" w:rsidRPr="00000000">
              <w:rPr>
                <w:sz w:val="20"/>
                <w:szCs w:val="20"/>
                <w:rtl w:val="0"/>
              </w:rPr>
              <w:t xml:space="preserve">//Sensitivity analysis: ρ=1.0</w:t>
            </w:r>
          </w:p>
          <w:p w:rsidR="00000000" w:rsidDel="00000000" w:rsidP="00000000" w:rsidRDefault="00000000" w:rsidRPr="00000000" w14:paraId="00006992">
            <w:pPr>
              <w:rPr>
                <w:sz w:val="20"/>
                <w:szCs w:val="20"/>
              </w:rPr>
            </w:pPr>
            <w:r w:rsidDel="00000000" w:rsidR="00000000" w:rsidRPr="00000000">
              <w:rPr>
                <w:sz w:val="20"/>
                <w:szCs w:val="20"/>
                <w:rtl w:val="0"/>
              </w:rPr>
              <w:t xml:space="preserve">clear</w:t>
            </w:r>
          </w:p>
          <w:p w:rsidR="00000000" w:rsidDel="00000000" w:rsidP="00000000" w:rsidRDefault="00000000" w:rsidRPr="00000000" w14:paraId="00006993">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994">
            <w:pPr>
              <w:rPr>
                <w:sz w:val="20"/>
                <w:szCs w:val="20"/>
              </w:rPr>
            </w:pPr>
            <w:r w:rsidDel="00000000" w:rsidR="00000000" w:rsidRPr="00000000">
              <w:rPr>
                <w:sz w:val="20"/>
                <w:szCs w:val="20"/>
                <w:rtl w:val="0"/>
              </w:rPr>
              <w:t xml:space="preserve">"Frenken 2022" 2.00 0.41</w:t>
            </w:r>
          </w:p>
          <w:p w:rsidR="00000000" w:rsidDel="00000000" w:rsidP="00000000" w:rsidRDefault="00000000" w:rsidRPr="00000000" w14:paraId="00006995">
            <w:pPr>
              <w:rPr>
                <w:sz w:val="20"/>
                <w:szCs w:val="20"/>
              </w:rPr>
            </w:pPr>
            <w:r w:rsidDel="00000000" w:rsidR="00000000" w:rsidRPr="00000000">
              <w:rPr>
                <w:sz w:val="20"/>
                <w:szCs w:val="20"/>
                <w:rtl w:val="0"/>
              </w:rPr>
              <w:t xml:space="preserve">"Horga 2022" 0.07 0.10</w:t>
            </w:r>
          </w:p>
          <w:p w:rsidR="00000000" w:rsidDel="00000000" w:rsidP="00000000" w:rsidRDefault="00000000" w:rsidRPr="00000000" w14:paraId="00006996">
            <w:pPr>
              <w:rPr>
                <w:sz w:val="20"/>
                <w:szCs w:val="20"/>
              </w:rPr>
            </w:pPr>
            <w:r w:rsidDel="00000000" w:rsidR="00000000" w:rsidRPr="00000000">
              <w:rPr>
                <w:sz w:val="20"/>
                <w:szCs w:val="20"/>
                <w:rtl w:val="0"/>
              </w:rPr>
              <w:t xml:space="preserve">"Owen 2020" -0.09 0.12</w:t>
            </w:r>
          </w:p>
          <w:p w:rsidR="00000000" w:rsidDel="00000000" w:rsidP="00000000" w:rsidRDefault="00000000" w:rsidRPr="00000000" w14:paraId="00006997">
            <w:pPr>
              <w:rPr>
                <w:sz w:val="20"/>
                <w:szCs w:val="20"/>
              </w:rPr>
            </w:pPr>
            <w:r w:rsidDel="00000000" w:rsidR="00000000" w:rsidRPr="00000000">
              <w:rPr>
                <w:sz w:val="20"/>
                <w:szCs w:val="20"/>
                <w:rtl w:val="0"/>
              </w:rPr>
              <w:t xml:space="preserve">"Lagerstand 2021 &amp; Rosenqvist 2023, high load" -0.04 0.43</w:t>
            </w:r>
          </w:p>
          <w:p w:rsidR="00000000" w:rsidDel="00000000" w:rsidP="00000000" w:rsidRDefault="00000000" w:rsidRPr="00000000" w14:paraId="00006998">
            <w:pPr>
              <w:rPr>
                <w:sz w:val="20"/>
                <w:szCs w:val="20"/>
              </w:rPr>
            </w:pPr>
            <w:r w:rsidDel="00000000" w:rsidR="00000000" w:rsidRPr="00000000">
              <w:rPr>
                <w:sz w:val="20"/>
                <w:szCs w:val="20"/>
                <w:rtl w:val="0"/>
              </w:rPr>
              <w:t xml:space="preserve">"Lagerstand 2021 &amp; Rosenqvist 2023, low load" -0.17 0.50</w:t>
              <w:tab/>
              <w:tab/>
            </w:r>
          </w:p>
          <w:p w:rsidR="00000000" w:rsidDel="00000000" w:rsidP="00000000" w:rsidRDefault="00000000" w:rsidRPr="00000000" w14:paraId="00006999">
            <w:pPr>
              <w:rPr>
                <w:sz w:val="20"/>
                <w:szCs w:val="20"/>
              </w:rPr>
            </w:pPr>
            <w:r w:rsidDel="00000000" w:rsidR="00000000" w:rsidRPr="00000000">
              <w:rPr>
                <w:sz w:val="20"/>
                <w:szCs w:val="20"/>
                <w:rtl w:val="0"/>
              </w:rPr>
              <w:t xml:space="preserve">end</w:t>
            </w:r>
          </w:p>
          <w:p w:rsidR="00000000" w:rsidDel="00000000" w:rsidP="00000000" w:rsidRDefault="00000000" w:rsidRPr="00000000" w14:paraId="0000699A">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99B">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99C">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99D">
            <w:pPr>
              <w:rPr>
                <w:sz w:val="20"/>
                <w:szCs w:val="20"/>
              </w:rPr>
            </w:pPr>
            <w:r w:rsidDel="00000000" w:rsidR="00000000" w:rsidRPr="00000000">
              <w:rPr>
                <w:sz w:val="20"/>
                <w:szCs w:val="20"/>
                <w:rtl w:val="0"/>
              </w:rPr>
              <w:t xml:space="preserve">meta summarize, cformat(%9.2f) se(khartung) </w:t>
            </w:r>
          </w:p>
          <w:p w:rsidR="00000000" w:rsidDel="00000000" w:rsidP="00000000" w:rsidRDefault="00000000" w:rsidRPr="00000000" w14:paraId="0000699E">
            <w:pPr>
              <w:rPr>
                <w:sz w:val="20"/>
                <w:szCs w:val="20"/>
              </w:rPr>
            </w:pPr>
            <w:r w:rsidDel="00000000" w:rsidR="00000000" w:rsidRPr="00000000">
              <w:rPr>
                <w:rtl w:val="0"/>
              </w:rPr>
            </w:r>
          </w:p>
          <w:p w:rsidR="00000000" w:rsidDel="00000000" w:rsidP="00000000" w:rsidRDefault="00000000" w:rsidRPr="00000000" w14:paraId="0000699F">
            <w:pPr>
              <w:rPr>
                <w:sz w:val="20"/>
                <w:szCs w:val="20"/>
              </w:rPr>
            </w:pPr>
            <w:r w:rsidDel="00000000" w:rsidR="00000000" w:rsidRPr="00000000">
              <w:rPr>
                <w:sz w:val="20"/>
                <w:szCs w:val="20"/>
                <w:rtl w:val="0"/>
              </w:rPr>
              <w:t xml:space="preserve">//Sensitivity analysis: leave-one-out: ρ=0.8</w:t>
            </w:r>
          </w:p>
          <w:p w:rsidR="00000000" w:rsidDel="00000000" w:rsidP="00000000" w:rsidRDefault="00000000" w:rsidRPr="00000000" w14:paraId="000069A0">
            <w:pPr>
              <w:rPr>
                <w:sz w:val="20"/>
                <w:szCs w:val="20"/>
              </w:rPr>
            </w:pPr>
            <w:r w:rsidDel="00000000" w:rsidR="00000000" w:rsidRPr="00000000">
              <w:rPr>
                <w:sz w:val="20"/>
                <w:szCs w:val="20"/>
                <w:rtl w:val="0"/>
              </w:rPr>
              <w:t xml:space="preserve">clear</w:t>
            </w:r>
          </w:p>
          <w:p w:rsidR="00000000" w:rsidDel="00000000" w:rsidP="00000000" w:rsidRDefault="00000000" w:rsidRPr="00000000" w14:paraId="000069A1">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9A2">
            <w:pPr>
              <w:rPr>
                <w:sz w:val="20"/>
                <w:szCs w:val="20"/>
              </w:rPr>
            </w:pPr>
            <w:r w:rsidDel="00000000" w:rsidR="00000000" w:rsidRPr="00000000">
              <w:rPr>
                <w:sz w:val="20"/>
                <w:szCs w:val="20"/>
                <w:rtl w:val="0"/>
              </w:rPr>
              <w:t xml:space="preserve">"Frenken 2022" 2.00 0.41</w:t>
            </w:r>
          </w:p>
          <w:p w:rsidR="00000000" w:rsidDel="00000000" w:rsidP="00000000" w:rsidRDefault="00000000" w:rsidRPr="00000000" w14:paraId="000069A3">
            <w:pPr>
              <w:rPr>
                <w:sz w:val="20"/>
                <w:szCs w:val="20"/>
              </w:rPr>
            </w:pPr>
            <w:r w:rsidDel="00000000" w:rsidR="00000000" w:rsidRPr="00000000">
              <w:rPr>
                <w:sz w:val="20"/>
                <w:szCs w:val="20"/>
                <w:rtl w:val="0"/>
              </w:rPr>
              <w:t xml:space="preserve">"Horga 2022" 0.07 0.10</w:t>
            </w:r>
          </w:p>
          <w:p w:rsidR="00000000" w:rsidDel="00000000" w:rsidP="00000000" w:rsidRDefault="00000000" w:rsidRPr="00000000" w14:paraId="000069A4">
            <w:pPr>
              <w:rPr>
                <w:sz w:val="20"/>
                <w:szCs w:val="20"/>
              </w:rPr>
            </w:pPr>
            <w:r w:rsidDel="00000000" w:rsidR="00000000" w:rsidRPr="00000000">
              <w:rPr>
                <w:sz w:val="20"/>
                <w:szCs w:val="20"/>
                <w:rtl w:val="0"/>
              </w:rPr>
              <w:t xml:space="preserve">"Owen 2020" -0.09 0.12</w:t>
            </w:r>
          </w:p>
          <w:p w:rsidR="00000000" w:rsidDel="00000000" w:rsidP="00000000" w:rsidRDefault="00000000" w:rsidRPr="00000000" w14:paraId="000069A5">
            <w:pPr>
              <w:rPr>
                <w:sz w:val="20"/>
                <w:szCs w:val="20"/>
              </w:rPr>
            </w:pPr>
            <w:r w:rsidDel="00000000" w:rsidR="00000000" w:rsidRPr="00000000">
              <w:rPr>
                <w:sz w:val="20"/>
                <w:szCs w:val="20"/>
                <w:rtl w:val="0"/>
              </w:rPr>
              <w:t xml:space="preserve">"Lagerstand 2021 &amp; Rosenqvist 2023, high load" -0.04 0.43</w:t>
            </w:r>
          </w:p>
          <w:p w:rsidR="00000000" w:rsidDel="00000000" w:rsidP="00000000" w:rsidRDefault="00000000" w:rsidRPr="00000000" w14:paraId="000069A6">
            <w:pPr>
              <w:rPr>
                <w:sz w:val="20"/>
                <w:szCs w:val="20"/>
              </w:rPr>
            </w:pPr>
            <w:r w:rsidDel="00000000" w:rsidR="00000000" w:rsidRPr="00000000">
              <w:rPr>
                <w:sz w:val="20"/>
                <w:szCs w:val="20"/>
                <w:rtl w:val="0"/>
              </w:rPr>
              <w:t xml:space="preserve">"Lagerstand 2021 &amp; Rosenqvist 2023, low load" -0.17 0.50</w:t>
              <w:tab/>
              <w:tab/>
            </w:r>
          </w:p>
          <w:p w:rsidR="00000000" w:rsidDel="00000000" w:rsidP="00000000" w:rsidRDefault="00000000" w:rsidRPr="00000000" w14:paraId="000069A7">
            <w:pPr>
              <w:rPr>
                <w:sz w:val="20"/>
                <w:szCs w:val="20"/>
              </w:rPr>
            </w:pPr>
            <w:r w:rsidDel="00000000" w:rsidR="00000000" w:rsidRPr="00000000">
              <w:rPr>
                <w:sz w:val="20"/>
                <w:szCs w:val="20"/>
                <w:rtl w:val="0"/>
              </w:rPr>
              <w:t xml:space="preserve">end</w:t>
            </w:r>
          </w:p>
          <w:p w:rsidR="00000000" w:rsidDel="00000000" w:rsidP="00000000" w:rsidRDefault="00000000" w:rsidRPr="00000000" w14:paraId="000069A8">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9A9">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9AA">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9AB">
            <w:pPr>
              <w:rPr>
                <w:sz w:val="20"/>
                <w:szCs w:val="20"/>
              </w:rPr>
            </w:pPr>
            <w:r w:rsidDel="00000000" w:rsidR="00000000" w:rsidRPr="00000000">
              <w:rPr>
                <w:sz w:val="20"/>
                <w:szCs w:val="20"/>
                <w:rtl w:val="0"/>
              </w:rPr>
              <w:t xml:space="preserve">meta summarize, leaveoneout se(khartung) </w:t>
            </w:r>
          </w:p>
          <w:p w:rsidR="00000000" w:rsidDel="00000000" w:rsidP="00000000" w:rsidRDefault="00000000" w:rsidRPr="00000000" w14:paraId="000069AC">
            <w:pPr>
              <w:rPr>
                <w:sz w:val="20"/>
                <w:szCs w:val="20"/>
              </w:rPr>
            </w:pPr>
            <w:r w:rsidDel="00000000" w:rsidR="00000000" w:rsidRPr="00000000">
              <w:rPr>
                <w:rtl w:val="0"/>
              </w:rPr>
            </w:r>
          </w:p>
          <w:p w:rsidR="00000000" w:rsidDel="00000000" w:rsidP="00000000" w:rsidRDefault="00000000" w:rsidRPr="00000000" w14:paraId="000069AD">
            <w:pPr>
              <w:rPr>
                <w:sz w:val="20"/>
                <w:szCs w:val="20"/>
              </w:rPr>
            </w:pPr>
            <w:r w:rsidDel="00000000" w:rsidR="00000000" w:rsidRPr="00000000">
              <w:rPr>
                <w:sz w:val="20"/>
                <w:szCs w:val="20"/>
                <w:rtl w:val="0"/>
              </w:rPr>
              <w:t xml:space="preserve">***************************************************************************</w:t>
            </w:r>
          </w:p>
          <w:p w:rsidR="00000000" w:rsidDel="00000000" w:rsidP="00000000" w:rsidRDefault="00000000" w:rsidRPr="00000000" w14:paraId="000069AE">
            <w:pPr>
              <w:rPr>
                <w:sz w:val="20"/>
                <w:szCs w:val="20"/>
              </w:rPr>
            </w:pPr>
            <w:r w:rsidDel="00000000" w:rsidR="00000000" w:rsidRPr="00000000">
              <w:rPr>
                <w:sz w:val="20"/>
                <w:szCs w:val="20"/>
                <w:rtl w:val="0"/>
              </w:rPr>
              <w:t xml:space="preserve">**Primary-subgroup analysis, different intervention types by loading on spine</w:t>
            </w:r>
          </w:p>
          <w:p w:rsidR="00000000" w:rsidDel="00000000" w:rsidP="00000000" w:rsidRDefault="00000000" w:rsidRPr="00000000" w14:paraId="000069AF">
            <w:pPr>
              <w:rPr>
                <w:sz w:val="20"/>
                <w:szCs w:val="20"/>
              </w:rPr>
            </w:pPr>
            <w:r w:rsidDel="00000000" w:rsidR="00000000" w:rsidRPr="00000000">
              <w:rPr>
                <w:sz w:val="20"/>
                <w:szCs w:val="20"/>
                <w:rtl w:val="0"/>
              </w:rPr>
              <w:t xml:space="preserve">***************************************************************************</w:t>
            </w:r>
          </w:p>
          <w:p w:rsidR="00000000" w:rsidDel="00000000" w:rsidP="00000000" w:rsidRDefault="00000000" w:rsidRPr="00000000" w14:paraId="000069B0">
            <w:pPr>
              <w:rPr>
                <w:sz w:val="20"/>
                <w:szCs w:val="20"/>
              </w:rPr>
            </w:pPr>
            <w:r w:rsidDel="00000000" w:rsidR="00000000" w:rsidRPr="00000000">
              <w:rPr>
                <w:sz w:val="20"/>
                <w:szCs w:val="20"/>
                <w:rtl w:val="0"/>
              </w:rPr>
              <w:t xml:space="preserve">***************************************************************************</w:t>
            </w:r>
          </w:p>
          <w:p w:rsidR="00000000" w:rsidDel="00000000" w:rsidP="00000000" w:rsidRDefault="00000000" w:rsidRPr="00000000" w14:paraId="000069B1">
            <w:pPr>
              <w:rPr>
                <w:sz w:val="20"/>
                <w:szCs w:val="20"/>
              </w:rPr>
            </w:pPr>
            <w:r w:rsidDel="00000000" w:rsidR="00000000" w:rsidRPr="00000000">
              <w:rPr>
                <w:sz w:val="20"/>
                <w:szCs w:val="20"/>
                <w:rtl w:val="0"/>
              </w:rPr>
              <w:t xml:space="preserve">**#1 INT: Upright Bipedal vs control, OUTCOME: Continuous IVD health, n=6</w:t>
            </w:r>
          </w:p>
          <w:p w:rsidR="00000000" w:rsidDel="00000000" w:rsidP="00000000" w:rsidRDefault="00000000" w:rsidRPr="00000000" w14:paraId="000069B2">
            <w:pPr>
              <w:rPr>
                <w:sz w:val="20"/>
                <w:szCs w:val="20"/>
              </w:rPr>
            </w:pPr>
            <w:r w:rsidDel="00000000" w:rsidR="00000000" w:rsidRPr="00000000">
              <w:rPr>
                <w:sz w:val="20"/>
                <w:szCs w:val="20"/>
                <w:rtl w:val="0"/>
              </w:rPr>
              <w:t xml:space="preserve">***************************************************************************</w:t>
            </w:r>
          </w:p>
          <w:p w:rsidR="00000000" w:rsidDel="00000000" w:rsidP="00000000" w:rsidRDefault="00000000" w:rsidRPr="00000000" w14:paraId="000069B3">
            <w:pPr>
              <w:rPr>
                <w:sz w:val="20"/>
                <w:szCs w:val="20"/>
              </w:rPr>
            </w:pPr>
            <w:r w:rsidDel="00000000" w:rsidR="00000000" w:rsidRPr="00000000">
              <w:rPr>
                <w:sz w:val="20"/>
                <w:szCs w:val="20"/>
                <w:rtl w:val="0"/>
              </w:rPr>
              <w:t xml:space="preserve">clear</w:t>
            </w:r>
          </w:p>
          <w:p w:rsidR="00000000" w:rsidDel="00000000" w:rsidP="00000000" w:rsidRDefault="00000000" w:rsidRPr="00000000" w14:paraId="000069B4">
            <w:pPr>
              <w:rPr>
                <w:sz w:val="20"/>
                <w:szCs w:val="20"/>
              </w:rPr>
            </w:pPr>
            <w:r w:rsidDel="00000000" w:rsidR="00000000" w:rsidRPr="00000000">
              <w:rPr>
                <w:sz w:val="20"/>
                <w:szCs w:val="20"/>
                <w:rtl w:val="0"/>
              </w:rPr>
              <w:t xml:space="preserve">input str50 study n1 m1 s1 n2 m2 s2 </w:t>
            </w:r>
          </w:p>
          <w:p w:rsidR="00000000" w:rsidDel="00000000" w:rsidP="00000000" w:rsidRDefault="00000000" w:rsidRPr="00000000" w14:paraId="000069B5">
            <w:pPr>
              <w:rPr>
                <w:sz w:val="20"/>
                <w:szCs w:val="20"/>
              </w:rPr>
            </w:pPr>
            <w:r w:rsidDel="00000000" w:rsidR="00000000" w:rsidRPr="00000000">
              <w:rPr>
                <w:sz w:val="20"/>
                <w:szCs w:val="20"/>
                <w:rtl w:val="0"/>
              </w:rPr>
              <w:t xml:space="preserve">"Belavy 2017, 2019 &amp; 2020" 55 10.10 3.32 24 9.50 2.30 //more</w:t>
            </w:r>
          </w:p>
          <w:p w:rsidR="00000000" w:rsidDel="00000000" w:rsidP="00000000" w:rsidRDefault="00000000" w:rsidRPr="00000000" w14:paraId="000069B6">
            <w:pPr>
              <w:rPr>
                <w:sz w:val="20"/>
                <w:szCs w:val="20"/>
              </w:rPr>
            </w:pPr>
            <w:r w:rsidDel="00000000" w:rsidR="00000000" w:rsidRPr="00000000">
              <w:rPr>
                <w:sz w:val="20"/>
                <w:szCs w:val="20"/>
                <w:rtl w:val="0"/>
              </w:rPr>
              <w:t xml:space="preserve">"Belavy 2017, 2019 &amp; 2020" 55 263.33 59.39 24 250.20 41.20 //more</w:t>
            </w:r>
          </w:p>
          <w:p w:rsidR="00000000" w:rsidDel="00000000" w:rsidP="00000000" w:rsidRDefault="00000000" w:rsidRPr="00000000" w14:paraId="000069B7">
            <w:pPr>
              <w:rPr>
                <w:sz w:val="20"/>
                <w:szCs w:val="20"/>
              </w:rPr>
            </w:pPr>
            <w:r w:rsidDel="00000000" w:rsidR="00000000" w:rsidRPr="00000000">
              <w:rPr>
                <w:sz w:val="20"/>
                <w:szCs w:val="20"/>
                <w:rtl w:val="0"/>
              </w:rPr>
              <w:t xml:space="preserve">"Belavy 2017, 2019 &amp; 2020" 55 26.17 3.43 24 25.60 2.40 //more</w:t>
            </w:r>
          </w:p>
          <w:p w:rsidR="00000000" w:rsidDel="00000000" w:rsidP="00000000" w:rsidRDefault="00000000" w:rsidRPr="00000000" w14:paraId="000069B8">
            <w:pPr>
              <w:rPr>
                <w:sz w:val="20"/>
                <w:szCs w:val="20"/>
              </w:rPr>
            </w:pPr>
            <w:r w:rsidDel="00000000" w:rsidR="00000000" w:rsidRPr="00000000">
              <w:rPr>
                <w:sz w:val="20"/>
                <w:szCs w:val="20"/>
                <w:rtl w:val="0"/>
              </w:rPr>
              <w:t xml:space="preserve">"Belavy 2017, 2019 &amp; 2020" 55 34.05 2.83 24 34.20 2.00 //more</w:t>
            </w:r>
          </w:p>
          <w:p w:rsidR="00000000" w:rsidDel="00000000" w:rsidP="00000000" w:rsidRDefault="00000000" w:rsidRPr="00000000" w14:paraId="000069B9">
            <w:pPr>
              <w:rPr>
                <w:sz w:val="20"/>
                <w:szCs w:val="20"/>
              </w:rPr>
            </w:pPr>
            <w:r w:rsidDel="00000000" w:rsidR="00000000" w:rsidRPr="00000000">
              <w:rPr>
                <w:sz w:val="20"/>
                <w:szCs w:val="20"/>
                <w:rtl w:val="0"/>
              </w:rPr>
              <w:t xml:space="preserve">"Belavy 2017, 2019 &amp; 2020" 55 0.33 0.04 24 0.33 0.05 //more</w:t>
            </w:r>
          </w:p>
          <w:p w:rsidR="00000000" w:rsidDel="00000000" w:rsidP="00000000" w:rsidRDefault="00000000" w:rsidRPr="00000000" w14:paraId="000069BA">
            <w:pPr>
              <w:rPr>
                <w:sz w:val="20"/>
                <w:szCs w:val="20"/>
              </w:rPr>
            </w:pPr>
            <w:r w:rsidDel="00000000" w:rsidR="00000000" w:rsidRPr="00000000">
              <w:rPr>
                <w:sz w:val="20"/>
                <w:szCs w:val="20"/>
                <w:rtl w:val="0"/>
              </w:rPr>
              <w:t xml:space="preserve">"Belavy 2017, 2019 &amp; 2020" 55 0.37 0.07 24 0.36 0.06 //more</w:t>
            </w:r>
          </w:p>
          <w:p w:rsidR="00000000" w:rsidDel="00000000" w:rsidP="00000000" w:rsidRDefault="00000000" w:rsidRPr="00000000" w14:paraId="000069BB">
            <w:pPr>
              <w:rPr>
                <w:sz w:val="20"/>
                <w:szCs w:val="20"/>
              </w:rPr>
            </w:pPr>
            <w:r w:rsidDel="00000000" w:rsidR="00000000" w:rsidRPr="00000000">
              <w:rPr>
                <w:sz w:val="20"/>
                <w:szCs w:val="20"/>
                <w:rtl w:val="0"/>
              </w:rPr>
              <w:t xml:space="preserve">"Belavy 2017, 2019 &amp; 2020" 55 0.33 0.09 24 0.31 0.05 //more</w:t>
            </w:r>
          </w:p>
          <w:p w:rsidR="00000000" w:rsidDel="00000000" w:rsidP="00000000" w:rsidRDefault="00000000" w:rsidRPr="00000000" w14:paraId="000069BC">
            <w:pPr>
              <w:rPr>
                <w:sz w:val="20"/>
                <w:szCs w:val="20"/>
              </w:rPr>
            </w:pPr>
            <w:r w:rsidDel="00000000" w:rsidR="00000000" w:rsidRPr="00000000">
              <w:rPr>
                <w:sz w:val="20"/>
                <w:szCs w:val="20"/>
                <w:rtl w:val="0"/>
              </w:rPr>
              <w:t xml:space="preserve">"Belavy 2017, 2019 &amp; 2020" 55 0.22 0.05 24 0.21 0.04 //more</w:t>
            </w:r>
          </w:p>
          <w:p w:rsidR="00000000" w:rsidDel="00000000" w:rsidP="00000000" w:rsidRDefault="00000000" w:rsidRPr="00000000" w14:paraId="000069BD">
            <w:pPr>
              <w:rPr>
                <w:sz w:val="20"/>
                <w:szCs w:val="20"/>
              </w:rPr>
            </w:pPr>
            <w:r w:rsidDel="00000000" w:rsidR="00000000" w:rsidRPr="00000000">
              <w:rPr>
                <w:sz w:val="20"/>
                <w:szCs w:val="20"/>
                <w:rtl w:val="0"/>
              </w:rPr>
              <w:t xml:space="preserve">"Belavy 2017, 2019 &amp; 2020" 55 0.23 0.05 24 0.21 0.03 //more</w:t>
            </w:r>
          </w:p>
          <w:p w:rsidR="00000000" w:rsidDel="00000000" w:rsidP="00000000" w:rsidRDefault="00000000" w:rsidRPr="00000000" w14:paraId="000069BE">
            <w:pPr>
              <w:rPr>
                <w:sz w:val="20"/>
                <w:szCs w:val="20"/>
              </w:rPr>
            </w:pPr>
            <w:r w:rsidDel="00000000" w:rsidR="00000000" w:rsidRPr="00000000">
              <w:rPr>
                <w:sz w:val="20"/>
                <w:szCs w:val="20"/>
                <w:rtl w:val="0"/>
              </w:rPr>
              <w:t xml:space="preserve">"Belavy 2017, 2019 &amp; 2020" 55 118.52 19.82 24 107.62 6.62 //more</w:t>
            </w:r>
          </w:p>
          <w:p w:rsidR="00000000" w:rsidDel="00000000" w:rsidP="00000000" w:rsidRDefault="00000000" w:rsidRPr="00000000" w14:paraId="000069BF">
            <w:pPr>
              <w:rPr>
                <w:sz w:val="20"/>
                <w:szCs w:val="20"/>
              </w:rPr>
            </w:pPr>
            <w:r w:rsidDel="00000000" w:rsidR="00000000" w:rsidRPr="00000000">
              <w:rPr>
                <w:sz w:val="20"/>
                <w:szCs w:val="20"/>
                <w:rtl w:val="0"/>
              </w:rPr>
              <w:t xml:space="preserve">"Belavy 2017, 2019 &amp; 2020" 55 118.32 16.93 24 108.82 11.49 //more</w:t>
            </w:r>
          </w:p>
          <w:p w:rsidR="00000000" w:rsidDel="00000000" w:rsidP="00000000" w:rsidRDefault="00000000" w:rsidRPr="00000000" w14:paraId="000069C0">
            <w:pPr>
              <w:rPr>
                <w:sz w:val="20"/>
                <w:szCs w:val="20"/>
              </w:rPr>
            </w:pPr>
            <w:r w:rsidDel="00000000" w:rsidR="00000000" w:rsidRPr="00000000">
              <w:rPr>
                <w:sz w:val="20"/>
                <w:szCs w:val="20"/>
                <w:rtl w:val="0"/>
              </w:rPr>
              <w:t xml:space="preserve">"Belavy 2017, 2019 &amp; 2020" 55 116.44 16.74 24 108.27 12.61 //more</w:t>
            </w:r>
          </w:p>
          <w:p w:rsidR="00000000" w:rsidDel="00000000" w:rsidP="00000000" w:rsidRDefault="00000000" w:rsidRPr="00000000" w14:paraId="000069C1">
            <w:pPr>
              <w:rPr>
                <w:sz w:val="20"/>
                <w:szCs w:val="20"/>
              </w:rPr>
            </w:pPr>
            <w:r w:rsidDel="00000000" w:rsidR="00000000" w:rsidRPr="00000000">
              <w:rPr>
                <w:sz w:val="20"/>
                <w:szCs w:val="20"/>
                <w:rtl w:val="0"/>
              </w:rPr>
              <w:t xml:space="preserve">"Belavy 2017, 2019 &amp; 2020"55 110.54 18.69 24 100.13 16.97 //more</w:t>
            </w:r>
          </w:p>
          <w:p w:rsidR="00000000" w:rsidDel="00000000" w:rsidP="00000000" w:rsidRDefault="00000000" w:rsidRPr="00000000" w14:paraId="000069C2">
            <w:pPr>
              <w:rPr>
                <w:sz w:val="20"/>
                <w:szCs w:val="20"/>
              </w:rPr>
            </w:pPr>
            <w:r w:rsidDel="00000000" w:rsidR="00000000" w:rsidRPr="00000000">
              <w:rPr>
                <w:sz w:val="20"/>
                <w:szCs w:val="20"/>
                <w:rtl w:val="0"/>
              </w:rPr>
              <w:t xml:space="preserve">"Belavy 2017, 2019 &amp; 2020" 55 108.05 19.40 24 94.98 20.71 //more</w:t>
            </w:r>
          </w:p>
          <w:p w:rsidR="00000000" w:rsidDel="00000000" w:rsidP="00000000" w:rsidRDefault="00000000" w:rsidRPr="00000000" w14:paraId="000069C3">
            <w:pPr>
              <w:rPr>
                <w:sz w:val="20"/>
                <w:szCs w:val="20"/>
              </w:rPr>
            </w:pPr>
            <w:r w:rsidDel="00000000" w:rsidR="00000000" w:rsidRPr="00000000">
              <w:rPr>
                <w:sz w:val="20"/>
                <w:szCs w:val="20"/>
                <w:rtl w:val="0"/>
              </w:rPr>
              <w:t xml:space="preserve">"Belavy 2017, 2019 &amp; 2020" 55 1.49 0.13 24 1.40 0.15 //more</w:t>
            </w:r>
          </w:p>
          <w:p w:rsidR="00000000" w:rsidDel="00000000" w:rsidP="00000000" w:rsidRDefault="00000000" w:rsidRPr="00000000" w14:paraId="000069C4">
            <w:pPr>
              <w:rPr>
                <w:sz w:val="20"/>
                <w:szCs w:val="20"/>
              </w:rPr>
            </w:pPr>
            <w:r w:rsidDel="00000000" w:rsidR="00000000" w:rsidRPr="00000000">
              <w:rPr>
                <w:sz w:val="20"/>
                <w:szCs w:val="20"/>
                <w:rtl w:val="0"/>
              </w:rPr>
              <w:t xml:space="preserve">"Belavy 2017, 2019 &amp; 2020" 55 318.92 23.88 24 326.90 24.00 //more</w:t>
            </w:r>
          </w:p>
          <w:p w:rsidR="00000000" w:rsidDel="00000000" w:rsidP="00000000" w:rsidRDefault="00000000" w:rsidRPr="00000000" w14:paraId="000069C5">
            <w:pPr>
              <w:rPr>
                <w:sz w:val="20"/>
                <w:szCs w:val="20"/>
              </w:rPr>
            </w:pPr>
            <w:r w:rsidDel="00000000" w:rsidR="00000000" w:rsidRPr="00000000">
              <w:rPr>
                <w:sz w:val="20"/>
                <w:szCs w:val="20"/>
                <w:rtl w:val="0"/>
              </w:rPr>
              <w:t xml:space="preserve">"Belavy 2017, 2019 &amp; 2020" 55 3.37 0.35 24 3.31 0.34 //more</w:t>
            </w:r>
          </w:p>
          <w:p w:rsidR="00000000" w:rsidDel="00000000" w:rsidP="00000000" w:rsidRDefault="00000000" w:rsidRPr="00000000" w14:paraId="000069C6">
            <w:pPr>
              <w:rPr>
                <w:sz w:val="20"/>
                <w:szCs w:val="20"/>
              </w:rPr>
            </w:pPr>
            <w:r w:rsidDel="00000000" w:rsidR="00000000" w:rsidRPr="00000000">
              <w:rPr>
                <w:sz w:val="20"/>
                <w:szCs w:val="20"/>
                <w:rtl w:val="0"/>
              </w:rPr>
              <w:t xml:space="preserve">"Belavy 2017, 2019 &amp; 2020" 55 87.55 3.17 24 86.00 2.94 //more</w:t>
            </w:r>
          </w:p>
          <w:p w:rsidR="00000000" w:rsidDel="00000000" w:rsidP="00000000" w:rsidRDefault="00000000" w:rsidRPr="00000000" w14:paraId="000069C7">
            <w:pPr>
              <w:rPr>
                <w:sz w:val="20"/>
                <w:szCs w:val="20"/>
              </w:rPr>
            </w:pPr>
            <w:r w:rsidDel="00000000" w:rsidR="00000000" w:rsidRPr="00000000">
              <w:rPr>
                <w:sz w:val="20"/>
                <w:szCs w:val="20"/>
                <w:rtl w:val="0"/>
              </w:rPr>
              <w:t xml:space="preserve">"Belavy 2017, 2019 &amp; 2020" 55 1.01 0.01 24 1.01 0.01 //more</w:t>
            </w:r>
          </w:p>
          <w:p w:rsidR="00000000" w:rsidDel="00000000" w:rsidP="00000000" w:rsidRDefault="00000000" w:rsidRPr="00000000" w14:paraId="000069C8">
            <w:pPr>
              <w:rPr>
                <w:sz w:val="20"/>
                <w:szCs w:val="20"/>
              </w:rPr>
            </w:pPr>
            <w:r w:rsidDel="00000000" w:rsidR="00000000" w:rsidRPr="00000000">
              <w:rPr>
                <w:sz w:val="20"/>
                <w:szCs w:val="20"/>
                <w:rtl w:val="0"/>
              </w:rPr>
              <w:t xml:space="preserve">"Bowden 2018" 14 -0.15 0.06 12 -0.17 0.11 //less</w:t>
            </w:r>
          </w:p>
          <w:p w:rsidR="00000000" w:rsidDel="00000000" w:rsidP="00000000" w:rsidRDefault="00000000" w:rsidRPr="00000000" w14:paraId="000069C9">
            <w:pPr>
              <w:rPr>
                <w:sz w:val="20"/>
                <w:szCs w:val="20"/>
              </w:rPr>
            </w:pPr>
            <w:r w:rsidDel="00000000" w:rsidR="00000000" w:rsidRPr="00000000">
              <w:rPr>
                <w:sz w:val="20"/>
                <w:szCs w:val="20"/>
                <w:rtl w:val="0"/>
              </w:rPr>
              <w:t xml:space="preserve">"Bowden 2018" 14 1.15 0.48 12 0.79 0.49 //more</w:t>
            </w:r>
          </w:p>
          <w:p w:rsidR="00000000" w:rsidDel="00000000" w:rsidP="00000000" w:rsidRDefault="00000000" w:rsidRPr="00000000" w14:paraId="000069CA">
            <w:pPr>
              <w:rPr>
                <w:sz w:val="20"/>
                <w:szCs w:val="20"/>
              </w:rPr>
            </w:pPr>
            <w:r w:rsidDel="00000000" w:rsidR="00000000" w:rsidRPr="00000000">
              <w:rPr>
                <w:sz w:val="20"/>
                <w:szCs w:val="20"/>
                <w:rtl w:val="0"/>
              </w:rPr>
              <w:t xml:space="preserve">"Bowden 2018" 14 55.80 24.70 12 49.70 21.40 //more</w:t>
            </w:r>
          </w:p>
          <w:p w:rsidR="00000000" w:rsidDel="00000000" w:rsidP="00000000" w:rsidRDefault="00000000" w:rsidRPr="00000000" w14:paraId="000069CB">
            <w:pPr>
              <w:rPr>
                <w:sz w:val="20"/>
                <w:szCs w:val="20"/>
              </w:rPr>
            </w:pPr>
            <w:r w:rsidDel="00000000" w:rsidR="00000000" w:rsidRPr="00000000">
              <w:rPr>
                <w:sz w:val="20"/>
                <w:szCs w:val="20"/>
                <w:rtl w:val="0"/>
              </w:rPr>
              <w:t xml:space="preserve">"Lagerstrand 2021 &amp; Rosenqvist 2023"58 0.74 0.33 26 0.76 0.34 //more</w:t>
            </w:r>
          </w:p>
          <w:p w:rsidR="00000000" w:rsidDel="00000000" w:rsidP="00000000" w:rsidRDefault="00000000" w:rsidRPr="00000000" w14:paraId="000069CC">
            <w:pPr>
              <w:rPr>
                <w:sz w:val="20"/>
                <w:szCs w:val="20"/>
              </w:rPr>
            </w:pPr>
            <w:r w:rsidDel="00000000" w:rsidR="00000000" w:rsidRPr="00000000">
              <w:rPr>
                <w:sz w:val="20"/>
                <w:szCs w:val="20"/>
                <w:rtl w:val="0"/>
              </w:rPr>
              <w:t xml:space="preserve">"Lagerstrand 2021 &amp; Rosenqvist 2023"58 1.06 0.35 26 1.14 0.40 //more</w:t>
            </w:r>
          </w:p>
          <w:p w:rsidR="00000000" w:rsidDel="00000000" w:rsidP="00000000" w:rsidRDefault="00000000" w:rsidRPr="00000000" w14:paraId="000069CD">
            <w:pPr>
              <w:rPr>
                <w:sz w:val="20"/>
                <w:szCs w:val="20"/>
              </w:rPr>
            </w:pPr>
            <w:r w:rsidDel="00000000" w:rsidR="00000000" w:rsidRPr="00000000">
              <w:rPr>
                <w:sz w:val="20"/>
                <w:szCs w:val="20"/>
                <w:rtl w:val="0"/>
              </w:rPr>
              <w:t xml:space="preserve">"Lagerstrand 2021 &amp; Rosenqvist 2023" 58 1.30 0.48 26 1.33 0.43 //more</w:t>
            </w:r>
          </w:p>
          <w:p w:rsidR="00000000" w:rsidDel="00000000" w:rsidP="00000000" w:rsidRDefault="00000000" w:rsidRPr="00000000" w14:paraId="000069CE">
            <w:pPr>
              <w:rPr>
                <w:sz w:val="20"/>
                <w:szCs w:val="20"/>
              </w:rPr>
            </w:pPr>
            <w:r w:rsidDel="00000000" w:rsidR="00000000" w:rsidRPr="00000000">
              <w:rPr>
                <w:sz w:val="20"/>
                <w:szCs w:val="20"/>
                <w:rtl w:val="0"/>
              </w:rPr>
              <w:t xml:space="preserve">"Lagerstrand 2021 &amp; Rosenqvist 2023" 58 1.13 0.44 26 1.12 0.41 //more</w:t>
            </w:r>
          </w:p>
          <w:p w:rsidR="00000000" w:rsidDel="00000000" w:rsidP="00000000" w:rsidRDefault="00000000" w:rsidRPr="00000000" w14:paraId="000069CF">
            <w:pPr>
              <w:rPr>
                <w:sz w:val="20"/>
                <w:szCs w:val="20"/>
              </w:rPr>
            </w:pPr>
            <w:r w:rsidDel="00000000" w:rsidR="00000000" w:rsidRPr="00000000">
              <w:rPr>
                <w:sz w:val="20"/>
                <w:szCs w:val="20"/>
                <w:rtl w:val="0"/>
              </w:rPr>
              <w:t xml:space="preserve">"Lagerstrand 2021 &amp; Rosenqvist 2023" 58 0.53 0.28 26 0.47 0.23 //more</w:t>
            </w:r>
          </w:p>
          <w:p w:rsidR="00000000" w:rsidDel="00000000" w:rsidP="00000000" w:rsidRDefault="00000000" w:rsidRPr="00000000" w14:paraId="000069D0">
            <w:pPr>
              <w:rPr>
                <w:sz w:val="20"/>
                <w:szCs w:val="20"/>
              </w:rPr>
            </w:pPr>
            <w:r w:rsidDel="00000000" w:rsidR="00000000" w:rsidRPr="00000000">
              <w:rPr>
                <w:sz w:val="20"/>
                <w:szCs w:val="20"/>
                <w:rtl w:val="0"/>
              </w:rPr>
              <w:t xml:space="preserve">"Li 2024" 54 21.54 4.47 30 19.42 3.68 </w:t>
            </w:r>
          </w:p>
          <w:p w:rsidR="00000000" w:rsidDel="00000000" w:rsidP="00000000" w:rsidRDefault="00000000" w:rsidRPr="00000000" w14:paraId="000069D1">
            <w:pPr>
              <w:rPr>
                <w:sz w:val="20"/>
                <w:szCs w:val="20"/>
              </w:rPr>
            </w:pPr>
            <w:r w:rsidDel="00000000" w:rsidR="00000000" w:rsidRPr="00000000">
              <w:rPr>
                <w:sz w:val="20"/>
                <w:szCs w:val="20"/>
                <w:rtl w:val="0"/>
              </w:rPr>
              <w:t xml:space="preserve">"Li 2024" 54 22.50 5.07 30 21.28 5.09 </w:t>
            </w:r>
          </w:p>
          <w:p w:rsidR="00000000" w:rsidDel="00000000" w:rsidP="00000000" w:rsidRDefault="00000000" w:rsidRPr="00000000" w14:paraId="000069D2">
            <w:pPr>
              <w:rPr>
                <w:sz w:val="20"/>
                <w:szCs w:val="20"/>
              </w:rPr>
            </w:pPr>
            <w:r w:rsidDel="00000000" w:rsidR="00000000" w:rsidRPr="00000000">
              <w:rPr>
                <w:sz w:val="20"/>
                <w:szCs w:val="20"/>
                <w:rtl w:val="0"/>
              </w:rPr>
              <w:t xml:space="preserve">"Li 2024" 54 21.99 4.72 30 19.35 3.47 </w:t>
            </w:r>
          </w:p>
          <w:p w:rsidR="00000000" w:rsidDel="00000000" w:rsidP="00000000" w:rsidRDefault="00000000" w:rsidRPr="00000000" w14:paraId="000069D3">
            <w:pPr>
              <w:rPr>
                <w:sz w:val="20"/>
                <w:szCs w:val="20"/>
              </w:rPr>
            </w:pPr>
            <w:r w:rsidDel="00000000" w:rsidR="00000000" w:rsidRPr="00000000">
              <w:rPr>
                <w:sz w:val="20"/>
                <w:szCs w:val="20"/>
                <w:rtl w:val="0"/>
              </w:rPr>
              <w:t xml:space="preserve">"Li 2024" 54 23.30 5.30 30 21.68 4.58 </w:t>
            </w:r>
          </w:p>
          <w:p w:rsidR="00000000" w:rsidDel="00000000" w:rsidP="00000000" w:rsidRDefault="00000000" w:rsidRPr="00000000" w14:paraId="000069D4">
            <w:pPr>
              <w:rPr>
                <w:sz w:val="20"/>
                <w:szCs w:val="20"/>
              </w:rPr>
            </w:pPr>
            <w:r w:rsidDel="00000000" w:rsidR="00000000" w:rsidRPr="00000000">
              <w:rPr>
                <w:sz w:val="20"/>
                <w:szCs w:val="20"/>
                <w:rtl w:val="0"/>
              </w:rPr>
              <w:t xml:space="preserve">"Li 2024" 54 21.59 5.55 30 19.85 4.51 </w:t>
            </w:r>
          </w:p>
          <w:p w:rsidR="00000000" w:rsidDel="00000000" w:rsidP="00000000" w:rsidRDefault="00000000" w:rsidRPr="00000000" w14:paraId="000069D5">
            <w:pPr>
              <w:rPr>
                <w:sz w:val="20"/>
                <w:szCs w:val="20"/>
              </w:rPr>
            </w:pPr>
            <w:r w:rsidDel="00000000" w:rsidR="00000000" w:rsidRPr="00000000">
              <w:rPr>
                <w:sz w:val="20"/>
                <w:szCs w:val="20"/>
                <w:rtl w:val="0"/>
              </w:rPr>
              <w:t xml:space="preserve">"Li 2024" 54 42.23 11.27 30 39.95 10.72 </w:t>
            </w:r>
          </w:p>
          <w:p w:rsidR="00000000" w:rsidDel="00000000" w:rsidP="00000000" w:rsidRDefault="00000000" w:rsidRPr="00000000" w14:paraId="000069D6">
            <w:pPr>
              <w:rPr>
                <w:sz w:val="20"/>
                <w:szCs w:val="20"/>
              </w:rPr>
            </w:pPr>
            <w:r w:rsidDel="00000000" w:rsidR="00000000" w:rsidRPr="00000000">
              <w:rPr>
                <w:sz w:val="20"/>
                <w:szCs w:val="20"/>
                <w:rtl w:val="0"/>
              </w:rPr>
              <w:t xml:space="preserve">"Li 2024" 54 47.51 7.74 30 44.71 13.51 </w:t>
            </w:r>
          </w:p>
          <w:p w:rsidR="00000000" w:rsidDel="00000000" w:rsidP="00000000" w:rsidRDefault="00000000" w:rsidRPr="00000000" w14:paraId="000069D7">
            <w:pPr>
              <w:rPr>
                <w:sz w:val="20"/>
                <w:szCs w:val="20"/>
              </w:rPr>
            </w:pPr>
            <w:r w:rsidDel="00000000" w:rsidR="00000000" w:rsidRPr="00000000">
              <w:rPr>
                <w:sz w:val="20"/>
                <w:szCs w:val="20"/>
                <w:rtl w:val="0"/>
              </w:rPr>
              <w:t xml:space="preserve">"Li 2024" 54 49.34 13.40 30 47.01 15.79 </w:t>
            </w:r>
          </w:p>
          <w:p w:rsidR="00000000" w:rsidDel="00000000" w:rsidP="00000000" w:rsidRDefault="00000000" w:rsidRPr="00000000" w14:paraId="000069D8">
            <w:pPr>
              <w:rPr>
                <w:sz w:val="20"/>
                <w:szCs w:val="20"/>
              </w:rPr>
            </w:pPr>
            <w:r w:rsidDel="00000000" w:rsidR="00000000" w:rsidRPr="00000000">
              <w:rPr>
                <w:sz w:val="20"/>
                <w:szCs w:val="20"/>
                <w:rtl w:val="0"/>
              </w:rPr>
              <w:t xml:space="preserve">"Li 2024" 54 51.21 15.94 30 43.30 15.84 </w:t>
            </w:r>
          </w:p>
          <w:p w:rsidR="00000000" w:rsidDel="00000000" w:rsidP="00000000" w:rsidRDefault="00000000" w:rsidRPr="00000000" w14:paraId="000069D9">
            <w:pPr>
              <w:rPr>
                <w:sz w:val="20"/>
                <w:szCs w:val="20"/>
              </w:rPr>
            </w:pPr>
            <w:r w:rsidDel="00000000" w:rsidR="00000000" w:rsidRPr="00000000">
              <w:rPr>
                <w:sz w:val="20"/>
                <w:szCs w:val="20"/>
                <w:rtl w:val="0"/>
              </w:rPr>
              <w:t xml:space="preserve">"Li 2024" 54 47.66 18.48 30 44.16 17.41</w:t>
            </w:r>
          </w:p>
          <w:p w:rsidR="00000000" w:rsidDel="00000000" w:rsidP="00000000" w:rsidRDefault="00000000" w:rsidRPr="00000000" w14:paraId="000069DA">
            <w:pPr>
              <w:rPr>
                <w:sz w:val="20"/>
                <w:szCs w:val="20"/>
              </w:rPr>
            </w:pPr>
            <w:r w:rsidDel="00000000" w:rsidR="00000000" w:rsidRPr="00000000">
              <w:rPr>
                <w:sz w:val="20"/>
                <w:szCs w:val="20"/>
                <w:rtl w:val="0"/>
              </w:rPr>
              <w:t xml:space="preserve">"Mitchell 2020" 9 0.33 0.04 8 0.23 0.02 //more</w:t>
            </w:r>
          </w:p>
          <w:p w:rsidR="00000000" w:rsidDel="00000000" w:rsidP="00000000" w:rsidRDefault="00000000" w:rsidRPr="00000000" w14:paraId="000069DB">
            <w:pPr>
              <w:rPr>
                <w:sz w:val="20"/>
                <w:szCs w:val="20"/>
              </w:rPr>
            </w:pPr>
            <w:r w:rsidDel="00000000" w:rsidR="00000000" w:rsidRPr="00000000">
              <w:rPr>
                <w:sz w:val="20"/>
                <w:szCs w:val="20"/>
                <w:rtl w:val="0"/>
              </w:rPr>
              <w:t xml:space="preserve">"Mitchell 2020" 9 0.32 0.05 8 0.25 0.03 //more</w:t>
            </w:r>
          </w:p>
          <w:p w:rsidR="00000000" w:rsidDel="00000000" w:rsidP="00000000" w:rsidRDefault="00000000" w:rsidRPr="00000000" w14:paraId="000069DC">
            <w:pPr>
              <w:rPr>
                <w:sz w:val="20"/>
                <w:szCs w:val="20"/>
              </w:rPr>
            </w:pPr>
            <w:r w:rsidDel="00000000" w:rsidR="00000000" w:rsidRPr="00000000">
              <w:rPr>
                <w:sz w:val="20"/>
                <w:szCs w:val="20"/>
                <w:rtl w:val="0"/>
              </w:rPr>
              <w:t xml:space="preserve">"Mitchell 2020" 9 0.31 0.06 8 0.26 0.04 //more</w:t>
            </w:r>
          </w:p>
          <w:p w:rsidR="00000000" w:rsidDel="00000000" w:rsidP="00000000" w:rsidRDefault="00000000" w:rsidRPr="00000000" w14:paraId="000069DD">
            <w:pPr>
              <w:rPr>
                <w:sz w:val="20"/>
                <w:szCs w:val="20"/>
              </w:rPr>
            </w:pPr>
            <w:r w:rsidDel="00000000" w:rsidR="00000000" w:rsidRPr="00000000">
              <w:rPr>
                <w:sz w:val="20"/>
                <w:szCs w:val="20"/>
                <w:rtl w:val="0"/>
              </w:rPr>
              <w:t xml:space="preserve">"Mitchell 2020" 9 0.28 0.05 8 0.22 0.04 //more</w:t>
            </w:r>
          </w:p>
          <w:p w:rsidR="00000000" w:rsidDel="00000000" w:rsidP="00000000" w:rsidRDefault="00000000" w:rsidRPr="00000000" w14:paraId="000069DE">
            <w:pPr>
              <w:rPr>
                <w:sz w:val="20"/>
                <w:szCs w:val="20"/>
              </w:rPr>
            </w:pPr>
            <w:r w:rsidDel="00000000" w:rsidR="00000000" w:rsidRPr="00000000">
              <w:rPr>
                <w:sz w:val="20"/>
                <w:szCs w:val="20"/>
                <w:rtl w:val="0"/>
              </w:rPr>
              <w:t xml:space="preserve">"Mitchell 2020" 9 101.20 13.60 8 93.10 26.60 //more</w:t>
            </w:r>
          </w:p>
          <w:p w:rsidR="00000000" w:rsidDel="00000000" w:rsidP="00000000" w:rsidRDefault="00000000" w:rsidRPr="00000000" w14:paraId="000069DF">
            <w:pPr>
              <w:rPr>
                <w:sz w:val="20"/>
                <w:szCs w:val="20"/>
              </w:rPr>
            </w:pPr>
            <w:r w:rsidDel="00000000" w:rsidR="00000000" w:rsidRPr="00000000">
              <w:rPr>
                <w:sz w:val="20"/>
                <w:szCs w:val="20"/>
                <w:rtl w:val="0"/>
              </w:rPr>
              <w:t xml:space="preserve">"Mitchell 2020" 9 95.10 13.90 8 89.60 26.80 //more</w:t>
            </w:r>
          </w:p>
          <w:p w:rsidR="00000000" w:rsidDel="00000000" w:rsidP="00000000" w:rsidRDefault="00000000" w:rsidRPr="00000000" w14:paraId="000069E0">
            <w:pPr>
              <w:rPr>
                <w:sz w:val="20"/>
                <w:szCs w:val="20"/>
              </w:rPr>
            </w:pPr>
            <w:r w:rsidDel="00000000" w:rsidR="00000000" w:rsidRPr="00000000">
              <w:rPr>
                <w:sz w:val="20"/>
                <w:szCs w:val="20"/>
                <w:rtl w:val="0"/>
              </w:rPr>
              <w:t xml:space="preserve">"Mitchell 2020" 9 83.90 12.20 8 85.70 32.70 //more</w:t>
            </w:r>
          </w:p>
          <w:p w:rsidR="00000000" w:rsidDel="00000000" w:rsidP="00000000" w:rsidRDefault="00000000" w:rsidRPr="00000000" w14:paraId="000069E1">
            <w:pPr>
              <w:rPr>
                <w:sz w:val="20"/>
                <w:szCs w:val="20"/>
              </w:rPr>
            </w:pPr>
            <w:r w:rsidDel="00000000" w:rsidR="00000000" w:rsidRPr="00000000">
              <w:rPr>
                <w:sz w:val="20"/>
                <w:szCs w:val="20"/>
                <w:rtl w:val="0"/>
              </w:rPr>
              <w:t xml:space="preserve">"Mitchell 2020" 9 85.10 14.80 8 78.80 14.90 //more</w:t>
            </w:r>
          </w:p>
          <w:p w:rsidR="00000000" w:rsidDel="00000000" w:rsidP="00000000" w:rsidRDefault="00000000" w:rsidRPr="00000000" w14:paraId="000069E2">
            <w:pPr>
              <w:rPr>
                <w:sz w:val="20"/>
                <w:szCs w:val="20"/>
              </w:rPr>
            </w:pPr>
            <w:r w:rsidDel="00000000" w:rsidR="00000000" w:rsidRPr="00000000">
              <w:rPr>
                <w:sz w:val="20"/>
                <w:szCs w:val="20"/>
                <w:rtl w:val="0"/>
              </w:rPr>
              <w:t xml:space="preserve">"Mitchell 2020" 9 249.00 175.20 8 202.30 149.50 //more</w:t>
            </w:r>
          </w:p>
          <w:p w:rsidR="00000000" w:rsidDel="00000000" w:rsidP="00000000" w:rsidRDefault="00000000" w:rsidRPr="00000000" w14:paraId="000069E3">
            <w:pPr>
              <w:rPr>
                <w:sz w:val="20"/>
                <w:szCs w:val="20"/>
              </w:rPr>
            </w:pPr>
            <w:r w:rsidDel="00000000" w:rsidR="00000000" w:rsidRPr="00000000">
              <w:rPr>
                <w:sz w:val="20"/>
                <w:szCs w:val="20"/>
                <w:rtl w:val="0"/>
              </w:rPr>
              <w:t xml:space="preserve">"Hangai 2009 &amp; Owen 2021" 153 26.78 3.16 71 25.70 3.30 //more</w:t>
            </w:r>
          </w:p>
          <w:p w:rsidR="00000000" w:rsidDel="00000000" w:rsidP="00000000" w:rsidRDefault="00000000" w:rsidRPr="00000000" w14:paraId="000069E4">
            <w:pPr>
              <w:rPr>
                <w:sz w:val="20"/>
                <w:szCs w:val="20"/>
              </w:rPr>
            </w:pPr>
            <w:r w:rsidDel="00000000" w:rsidR="00000000" w:rsidRPr="00000000">
              <w:rPr>
                <w:sz w:val="20"/>
                <w:szCs w:val="20"/>
                <w:rtl w:val="0"/>
              </w:rPr>
              <w:t xml:space="preserve">"Hangai 2009 &amp; Owen 2021" 153 28.71 3.19 71 27.70 3.90 //more</w:t>
            </w:r>
          </w:p>
          <w:p w:rsidR="00000000" w:rsidDel="00000000" w:rsidP="00000000" w:rsidRDefault="00000000" w:rsidRPr="00000000" w14:paraId="000069E5">
            <w:pPr>
              <w:rPr>
                <w:sz w:val="20"/>
                <w:szCs w:val="20"/>
              </w:rPr>
            </w:pPr>
            <w:r w:rsidDel="00000000" w:rsidR="00000000" w:rsidRPr="00000000">
              <w:rPr>
                <w:sz w:val="20"/>
                <w:szCs w:val="20"/>
                <w:rtl w:val="0"/>
              </w:rPr>
              <w:t xml:space="preserve">"Hangai 2009 &amp; Owen 2021" 153 29.44 3.31 71 28.70 3.40 //more</w:t>
            </w:r>
          </w:p>
          <w:p w:rsidR="00000000" w:rsidDel="00000000" w:rsidP="00000000" w:rsidRDefault="00000000" w:rsidRPr="00000000" w14:paraId="000069E6">
            <w:pPr>
              <w:rPr>
                <w:sz w:val="20"/>
                <w:szCs w:val="20"/>
              </w:rPr>
            </w:pPr>
            <w:r w:rsidDel="00000000" w:rsidR="00000000" w:rsidRPr="00000000">
              <w:rPr>
                <w:sz w:val="20"/>
                <w:szCs w:val="20"/>
                <w:rtl w:val="0"/>
              </w:rPr>
              <w:t xml:space="preserve">"Hangai 2009 &amp; Owen 2021"153 28.62 3.61 71 27.80 3.30 //more</w:t>
            </w:r>
          </w:p>
          <w:p w:rsidR="00000000" w:rsidDel="00000000" w:rsidP="00000000" w:rsidRDefault="00000000" w:rsidRPr="00000000" w14:paraId="000069E7">
            <w:pPr>
              <w:rPr>
                <w:sz w:val="20"/>
                <w:szCs w:val="20"/>
              </w:rPr>
            </w:pPr>
            <w:r w:rsidDel="00000000" w:rsidR="00000000" w:rsidRPr="00000000">
              <w:rPr>
                <w:sz w:val="20"/>
                <w:szCs w:val="20"/>
                <w:rtl w:val="0"/>
              </w:rPr>
              <w:t xml:space="preserve">"Hangai 2009 &amp; Owen 2021"153 23.46 3.05 71 22.80 3.00 //more</w:t>
            </w:r>
          </w:p>
          <w:p w:rsidR="00000000" w:rsidDel="00000000" w:rsidP="00000000" w:rsidRDefault="00000000" w:rsidRPr="00000000" w14:paraId="000069E8">
            <w:pPr>
              <w:rPr>
                <w:sz w:val="20"/>
                <w:szCs w:val="20"/>
              </w:rPr>
            </w:pPr>
            <w:r w:rsidDel="00000000" w:rsidR="00000000" w:rsidRPr="00000000">
              <w:rPr>
                <w:sz w:val="20"/>
                <w:szCs w:val="20"/>
                <w:rtl w:val="0"/>
              </w:rPr>
              <w:t xml:space="preserve">"Hangai 2009 &amp; Owen 2021" 153 4.06 0.83 71 3.78 0.87 //more</w:t>
            </w:r>
          </w:p>
          <w:p w:rsidR="00000000" w:rsidDel="00000000" w:rsidP="00000000" w:rsidRDefault="00000000" w:rsidRPr="00000000" w14:paraId="000069E9">
            <w:pPr>
              <w:rPr>
                <w:sz w:val="20"/>
                <w:szCs w:val="20"/>
              </w:rPr>
            </w:pPr>
            <w:r w:rsidDel="00000000" w:rsidR="00000000" w:rsidRPr="00000000">
              <w:rPr>
                <w:sz w:val="20"/>
                <w:szCs w:val="20"/>
                <w:rtl w:val="0"/>
              </w:rPr>
              <w:t xml:space="preserve">"Hangai 2009 &amp; Owen 2021"153 4.57 0.98 71 4.40 0.98 //more</w:t>
            </w:r>
          </w:p>
          <w:p w:rsidR="00000000" w:rsidDel="00000000" w:rsidP="00000000" w:rsidRDefault="00000000" w:rsidRPr="00000000" w14:paraId="000069EA">
            <w:pPr>
              <w:rPr>
                <w:sz w:val="20"/>
                <w:szCs w:val="20"/>
              </w:rPr>
            </w:pPr>
            <w:r w:rsidDel="00000000" w:rsidR="00000000" w:rsidRPr="00000000">
              <w:rPr>
                <w:sz w:val="20"/>
                <w:szCs w:val="20"/>
                <w:rtl w:val="0"/>
              </w:rPr>
              <w:t xml:space="preserve">"Hangai 2009 &amp; Owen 2021" 153 5.05 1.04 71 4.96 1.09 //more</w:t>
            </w:r>
          </w:p>
          <w:p w:rsidR="00000000" w:rsidDel="00000000" w:rsidP="00000000" w:rsidRDefault="00000000" w:rsidRPr="00000000" w14:paraId="000069EB">
            <w:pPr>
              <w:rPr>
                <w:sz w:val="20"/>
                <w:szCs w:val="20"/>
              </w:rPr>
            </w:pPr>
            <w:r w:rsidDel="00000000" w:rsidR="00000000" w:rsidRPr="00000000">
              <w:rPr>
                <w:sz w:val="20"/>
                <w:szCs w:val="20"/>
                <w:rtl w:val="0"/>
              </w:rPr>
              <w:t xml:space="preserve">"Hangai 2009 &amp; Owen 2021" 153 4.30 1.27 71 4.34 1.33 //more</w:t>
            </w:r>
          </w:p>
          <w:p w:rsidR="00000000" w:rsidDel="00000000" w:rsidP="00000000" w:rsidRDefault="00000000" w:rsidRPr="00000000" w14:paraId="000069EC">
            <w:pPr>
              <w:rPr>
                <w:sz w:val="20"/>
                <w:szCs w:val="20"/>
              </w:rPr>
            </w:pPr>
            <w:r w:rsidDel="00000000" w:rsidR="00000000" w:rsidRPr="00000000">
              <w:rPr>
                <w:sz w:val="20"/>
                <w:szCs w:val="20"/>
                <w:rtl w:val="0"/>
              </w:rPr>
              <w:t xml:space="preserve">"Hangai 2009 &amp; Owen 2021" 153 3.59 1.10 71 3.47 1.16 //more</w:t>
            </w:r>
          </w:p>
          <w:p w:rsidR="00000000" w:rsidDel="00000000" w:rsidP="00000000" w:rsidRDefault="00000000" w:rsidRPr="00000000" w14:paraId="000069ED">
            <w:pPr>
              <w:rPr>
                <w:sz w:val="20"/>
                <w:szCs w:val="20"/>
              </w:rPr>
            </w:pPr>
            <w:r w:rsidDel="00000000" w:rsidR="00000000" w:rsidRPr="00000000">
              <w:rPr>
                <w:sz w:val="20"/>
                <w:szCs w:val="20"/>
                <w:rtl w:val="0"/>
              </w:rPr>
              <w:t xml:space="preserve">"Hangai 2009 &amp; Owen 2021"153 0.37 0.05 71 0.33 0.05 //more</w:t>
            </w:r>
          </w:p>
          <w:p w:rsidR="00000000" w:rsidDel="00000000" w:rsidP="00000000" w:rsidRDefault="00000000" w:rsidRPr="00000000" w14:paraId="000069EE">
            <w:pPr>
              <w:rPr>
                <w:sz w:val="20"/>
                <w:szCs w:val="20"/>
              </w:rPr>
            </w:pPr>
            <w:r w:rsidDel="00000000" w:rsidR="00000000" w:rsidRPr="00000000">
              <w:rPr>
                <w:sz w:val="20"/>
                <w:szCs w:val="20"/>
                <w:rtl w:val="0"/>
              </w:rPr>
              <w:t xml:space="preserve">"Hangai 2009 &amp; Owen 2021" 153 0.46 0.06 71 0.43 0.07 //more</w:t>
            </w:r>
          </w:p>
          <w:p w:rsidR="00000000" w:rsidDel="00000000" w:rsidP="00000000" w:rsidRDefault="00000000" w:rsidRPr="00000000" w14:paraId="000069EF">
            <w:pPr>
              <w:rPr>
                <w:sz w:val="20"/>
                <w:szCs w:val="20"/>
              </w:rPr>
            </w:pPr>
            <w:r w:rsidDel="00000000" w:rsidR="00000000" w:rsidRPr="00000000">
              <w:rPr>
                <w:sz w:val="20"/>
                <w:szCs w:val="20"/>
                <w:rtl w:val="0"/>
              </w:rPr>
              <w:t xml:space="preserve">"Hangai 2009 &amp; Owen 2021" 153 0.43 0.07 71 0.43 0.08 //more</w:t>
            </w:r>
          </w:p>
          <w:p w:rsidR="00000000" w:rsidDel="00000000" w:rsidP="00000000" w:rsidRDefault="00000000" w:rsidRPr="00000000" w14:paraId="000069F0">
            <w:pPr>
              <w:rPr>
                <w:sz w:val="20"/>
                <w:szCs w:val="20"/>
              </w:rPr>
            </w:pPr>
            <w:r w:rsidDel="00000000" w:rsidR="00000000" w:rsidRPr="00000000">
              <w:rPr>
                <w:sz w:val="20"/>
                <w:szCs w:val="20"/>
                <w:rtl w:val="0"/>
              </w:rPr>
              <w:t xml:space="preserve">"Teichtahl 2015" 57 11.00 15.79 15 10.20 15.88 //more</w:t>
              <w:tab/>
              <w:tab/>
              <w:tab/>
            </w:r>
          </w:p>
          <w:p w:rsidR="00000000" w:rsidDel="00000000" w:rsidP="00000000" w:rsidRDefault="00000000" w:rsidRPr="00000000" w14:paraId="000069F1">
            <w:pPr>
              <w:rPr>
                <w:sz w:val="20"/>
                <w:szCs w:val="20"/>
              </w:rPr>
            </w:pPr>
            <w:r w:rsidDel="00000000" w:rsidR="00000000" w:rsidRPr="00000000">
              <w:rPr>
                <w:sz w:val="20"/>
                <w:szCs w:val="20"/>
                <w:rtl w:val="0"/>
              </w:rPr>
              <w:t xml:space="preserve">end </w:t>
            </w:r>
          </w:p>
          <w:p w:rsidR="00000000" w:rsidDel="00000000" w:rsidP="00000000" w:rsidRDefault="00000000" w:rsidRPr="00000000" w14:paraId="000069F2">
            <w:pPr>
              <w:rPr>
                <w:sz w:val="20"/>
                <w:szCs w:val="20"/>
              </w:rPr>
            </w:pPr>
            <w:r w:rsidDel="00000000" w:rsidR="00000000" w:rsidRPr="00000000">
              <w:rPr>
                <w:sz w:val="20"/>
                <w:szCs w:val="20"/>
                <w:rtl w:val="0"/>
              </w:rPr>
              <w:t xml:space="preserve">format %9.2f m1 </w:t>
            </w:r>
          </w:p>
          <w:p w:rsidR="00000000" w:rsidDel="00000000" w:rsidP="00000000" w:rsidRDefault="00000000" w:rsidRPr="00000000" w14:paraId="000069F3">
            <w:pPr>
              <w:rPr>
                <w:sz w:val="20"/>
                <w:szCs w:val="20"/>
              </w:rPr>
            </w:pPr>
            <w:r w:rsidDel="00000000" w:rsidR="00000000" w:rsidRPr="00000000">
              <w:rPr>
                <w:sz w:val="20"/>
                <w:szCs w:val="20"/>
                <w:rtl w:val="0"/>
              </w:rPr>
              <w:t xml:space="preserve">format %9.2f s1</w:t>
            </w:r>
          </w:p>
          <w:p w:rsidR="00000000" w:rsidDel="00000000" w:rsidP="00000000" w:rsidRDefault="00000000" w:rsidRPr="00000000" w14:paraId="000069F4">
            <w:pPr>
              <w:rPr>
                <w:sz w:val="20"/>
                <w:szCs w:val="20"/>
              </w:rPr>
            </w:pPr>
            <w:r w:rsidDel="00000000" w:rsidR="00000000" w:rsidRPr="00000000">
              <w:rPr>
                <w:sz w:val="20"/>
                <w:szCs w:val="20"/>
                <w:rtl w:val="0"/>
              </w:rPr>
              <w:t xml:space="preserve">format %9.2f m2</w:t>
            </w:r>
          </w:p>
          <w:p w:rsidR="00000000" w:rsidDel="00000000" w:rsidP="00000000" w:rsidRDefault="00000000" w:rsidRPr="00000000" w14:paraId="000069F5">
            <w:pPr>
              <w:rPr>
                <w:sz w:val="20"/>
                <w:szCs w:val="20"/>
              </w:rPr>
            </w:pPr>
            <w:r w:rsidDel="00000000" w:rsidR="00000000" w:rsidRPr="00000000">
              <w:rPr>
                <w:sz w:val="20"/>
                <w:szCs w:val="20"/>
                <w:rtl w:val="0"/>
              </w:rPr>
              <w:t xml:space="preserve">format %9.2f s2</w:t>
            </w:r>
          </w:p>
          <w:p w:rsidR="00000000" w:rsidDel="00000000" w:rsidP="00000000" w:rsidRDefault="00000000" w:rsidRPr="00000000" w14:paraId="000069F6">
            <w:pPr>
              <w:rPr>
                <w:sz w:val="20"/>
                <w:szCs w:val="20"/>
              </w:rPr>
            </w:pPr>
            <w:r w:rsidDel="00000000" w:rsidR="00000000" w:rsidRPr="00000000">
              <w:rPr>
                <w:rtl w:val="0"/>
              </w:rPr>
            </w:r>
          </w:p>
          <w:p w:rsidR="00000000" w:rsidDel="00000000" w:rsidP="00000000" w:rsidRDefault="00000000" w:rsidRPr="00000000" w14:paraId="000069F7">
            <w:pPr>
              <w:rPr>
                <w:sz w:val="20"/>
                <w:szCs w:val="20"/>
              </w:rPr>
            </w:pPr>
            <w:r w:rsidDel="00000000" w:rsidR="00000000" w:rsidRPr="00000000">
              <w:rPr>
                <w:sz w:val="20"/>
                <w:szCs w:val="20"/>
                <w:rtl w:val="0"/>
              </w:rPr>
              <w:t xml:space="preserve">meta esize n1 m1 s1 n2 m2 s2, studylabel(study) esize(hedges) eslabel(Hedges' g) </w:t>
            </w:r>
          </w:p>
          <w:p w:rsidR="00000000" w:rsidDel="00000000" w:rsidP="00000000" w:rsidRDefault="00000000" w:rsidRPr="00000000" w14:paraId="000069F8">
            <w:pPr>
              <w:rPr>
                <w:sz w:val="20"/>
                <w:szCs w:val="20"/>
              </w:rPr>
            </w:pPr>
            <w:r w:rsidDel="00000000" w:rsidR="00000000" w:rsidRPr="00000000">
              <w:rPr>
                <w:sz w:val="20"/>
                <w:szCs w:val="20"/>
                <w:rtl w:val="0"/>
              </w:rPr>
              <w:t xml:space="preserve">encode(study), gen(study2) </w:t>
            </w:r>
          </w:p>
          <w:p w:rsidR="00000000" w:rsidDel="00000000" w:rsidP="00000000" w:rsidRDefault="00000000" w:rsidRPr="00000000" w14:paraId="000069F9">
            <w:pPr>
              <w:rPr>
                <w:sz w:val="20"/>
                <w:szCs w:val="20"/>
              </w:rPr>
            </w:pPr>
            <w:r w:rsidDel="00000000" w:rsidR="00000000" w:rsidRPr="00000000">
              <w:rPr>
                <w:sz w:val="20"/>
                <w:szCs w:val="20"/>
                <w:rtl w:val="0"/>
              </w:rPr>
              <w:t xml:space="preserve">gen _meta_var =((n1+n2)/(n1*n2))+((_meta_es^2)/(2*(n1+n2-2))) </w:t>
            </w:r>
          </w:p>
          <w:p w:rsidR="00000000" w:rsidDel="00000000" w:rsidP="00000000" w:rsidRDefault="00000000" w:rsidRPr="00000000" w14:paraId="000069FA">
            <w:pPr>
              <w:rPr>
                <w:sz w:val="20"/>
                <w:szCs w:val="20"/>
              </w:rPr>
            </w:pPr>
            <w:r w:rsidDel="00000000" w:rsidR="00000000" w:rsidRPr="00000000">
              <w:rPr>
                <w:rtl w:val="0"/>
              </w:rPr>
            </w:r>
          </w:p>
          <w:p w:rsidR="00000000" w:rsidDel="00000000" w:rsidP="00000000" w:rsidRDefault="00000000" w:rsidRPr="00000000" w14:paraId="000069FB">
            <w:pPr>
              <w:rPr>
                <w:sz w:val="20"/>
                <w:szCs w:val="20"/>
              </w:rPr>
            </w:pPr>
            <w:r w:rsidDel="00000000" w:rsidR="00000000" w:rsidRPr="00000000">
              <w:rPr>
                <w:sz w:val="20"/>
                <w:szCs w:val="20"/>
                <w:rtl w:val="0"/>
              </w:rPr>
              <w:t xml:space="preserve">//Main analysis with rho=0.8</w:t>
            </w:r>
          </w:p>
          <w:p w:rsidR="00000000" w:rsidDel="00000000" w:rsidP="00000000" w:rsidRDefault="00000000" w:rsidRPr="00000000" w14:paraId="000069FC">
            <w:pPr>
              <w:rPr>
                <w:sz w:val="20"/>
                <w:szCs w:val="20"/>
              </w:rPr>
            </w:pPr>
            <w:r w:rsidDel="00000000" w:rsidR="00000000" w:rsidRPr="00000000">
              <w:rPr>
                <w:sz w:val="20"/>
                <w:szCs w:val="20"/>
                <w:rtl w:val="0"/>
              </w:rPr>
              <w:t xml:space="preserve">clear</w:t>
            </w:r>
          </w:p>
          <w:p w:rsidR="00000000" w:rsidDel="00000000" w:rsidP="00000000" w:rsidRDefault="00000000" w:rsidRPr="00000000" w14:paraId="000069FD">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9FE">
            <w:pPr>
              <w:rPr>
                <w:sz w:val="20"/>
                <w:szCs w:val="20"/>
              </w:rPr>
            </w:pPr>
            <w:r w:rsidDel="00000000" w:rsidR="00000000" w:rsidRPr="00000000">
              <w:rPr>
                <w:sz w:val="20"/>
                <w:szCs w:val="20"/>
                <w:rtl w:val="0"/>
              </w:rPr>
              <w:t xml:space="preserve">"Belavy 2017, 2019 &amp; 2020" 0.29 0.07</w:t>
            </w:r>
          </w:p>
          <w:p w:rsidR="00000000" w:rsidDel="00000000" w:rsidP="00000000" w:rsidRDefault="00000000" w:rsidRPr="00000000" w14:paraId="000069FF">
            <w:pPr>
              <w:rPr>
                <w:sz w:val="20"/>
                <w:szCs w:val="20"/>
              </w:rPr>
            </w:pPr>
            <w:r w:rsidDel="00000000" w:rsidR="00000000" w:rsidRPr="00000000">
              <w:rPr>
                <w:sz w:val="20"/>
                <w:szCs w:val="20"/>
                <w:rtl w:val="0"/>
              </w:rPr>
              <w:t xml:space="preserve">"Bowden 2018" 0.40 0.25</w:t>
              <w:tab/>
              <w:tab/>
              <w:tab/>
            </w:r>
          </w:p>
          <w:p w:rsidR="00000000" w:rsidDel="00000000" w:rsidP="00000000" w:rsidRDefault="00000000" w:rsidRPr="00000000" w14:paraId="00006A00">
            <w:pPr>
              <w:rPr>
                <w:sz w:val="20"/>
                <w:szCs w:val="20"/>
              </w:rPr>
            </w:pPr>
            <w:r w:rsidDel="00000000" w:rsidR="00000000" w:rsidRPr="00000000">
              <w:rPr>
                <w:sz w:val="20"/>
                <w:szCs w:val="20"/>
                <w:rtl w:val="0"/>
              </w:rPr>
              <w:t xml:space="preserve">"Lagerstrand 2021 &amp; Rosenqvist 2023" -0.02 0.11</w:t>
              <w:tab/>
              <w:tab/>
              <w:tab/>
              <w:tab/>
            </w:r>
          </w:p>
          <w:p w:rsidR="00000000" w:rsidDel="00000000" w:rsidP="00000000" w:rsidRDefault="00000000" w:rsidRPr="00000000" w14:paraId="00006A01">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A02">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A03">
            <w:pPr>
              <w:rPr>
                <w:sz w:val="20"/>
                <w:szCs w:val="20"/>
              </w:rPr>
            </w:pPr>
            <w:r w:rsidDel="00000000" w:rsidR="00000000" w:rsidRPr="00000000">
              <w:rPr>
                <w:sz w:val="20"/>
                <w:szCs w:val="20"/>
                <w:rtl w:val="0"/>
              </w:rPr>
              <w:t xml:space="preserve">"Hangai 2009 &amp; Owen 2021" 0.27 0.04</w:t>
              <w:tab/>
              <w:tab/>
            </w:r>
          </w:p>
          <w:p w:rsidR="00000000" w:rsidDel="00000000" w:rsidP="00000000" w:rsidRDefault="00000000" w:rsidRPr="00000000" w14:paraId="00006A04">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A05">
            <w:pPr>
              <w:rPr>
                <w:sz w:val="20"/>
                <w:szCs w:val="20"/>
              </w:rPr>
            </w:pPr>
            <w:r w:rsidDel="00000000" w:rsidR="00000000" w:rsidRPr="00000000">
              <w:rPr>
                <w:sz w:val="20"/>
                <w:szCs w:val="20"/>
                <w:rtl w:val="0"/>
              </w:rPr>
              <w:t xml:space="preserve">end</w:t>
            </w:r>
          </w:p>
          <w:p w:rsidR="00000000" w:rsidDel="00000000" w:rsidP="00000000" w:rsidRDefault="00000000" w:rsidRPr="00000000" w14:paraId="00006A06">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07">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08">
            <w:pPr>
              <w:rPr>
                <w:sz w:val="20"/>
                <w:szCs w:val="20"/>
              </w:rPr>
            </w:pPr>
            <w:r w:rsidDel="00000000" w:rsidR="00000000" w:rsidRPr="00000000">
              <w:rPr>
                <w:rtl w:val="0"/>
              </w:rPr>
            </w:r>
          </w:p>
          <w:p w:rsidR="00000000" w:rsidDel="00000000" w:rsidP="00000000" w:rsidRDefault="00000000" w:rsidRPr="00000000" w14:paraId="00006A09">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0A">
            <w:pPr>
              <w:rPr>
                <w:sz w:val="20"/>
                <w:szCs w:val="20"/>
              </w:rPr>
            </w:pPr>
            <w:r w:rsidDel="00000000" w:rsidR="00000000" w:rsidRPr="00000000">
              <w:rPr>
                <w:sz w:val="20"/>
                <w:szCs w:val="20"/>
                <w:rtl w:val="0"/>
              </w:rPr>
              <w:t xml:space="preserve">meta summarize, predint </w:t>
            </w:r>
          </w:p>
          <w:p w:rsidR="00000000" w:rsidDel="00000000" w:rsidP="00000000" w:rsidRDefault="00000000" w:rsidRPr="00000000" w14:paraId="00006A0B">
            <w:pPr>
              <w:rPr>
                <w:sz w:val="20"/>
                <w:szCs w:val="20"/>
              </w:rPr>
            </w:pPr>
            <w:r w:rsidDel="00000000" w:rsidR="00000000" w:rsidRPr="00000000">
              <w:rPr>
                <w:rtl w:val="0"/>
              </w:rPr>
            </w:r>
          </w:p>
          <w:p w:rsidR="00000000" w:rsidDel="00000000" w:rsidP="00000000" w:rsidRDefault="00000000" w:rsidRPr="00000000" w14:paraId="00006A0C">
            <w:pPr>
              <w:rPr>
                <w:sz w:val="20"/>
                <w:szCs w:val="20"/>
              </w:rPr>
            </w:pPr>
            <w:r w:rsidDel="00000000" w:rsidR="00000000" w:rsidRPr="00000000">
              <w:rPr>
                <w:sz w:val="20"/>
                <w:szCs w:val="20"/>
                <w:rtl w:val="0"/>
              </w:rPr>
              <w:t xml:space="preserve">meta forestplot, nullrefline(favorsleft("Favours control", al(baseline) height(45)) favorsright("Favours exercise", al(baseline) height(45))) xline(0, lcolor(gs7) lpattern(solid)) title("Upright Bipedal vs Control") xlab(-2(1)3) predint(,pstyle(ci) lc(red)) </w:t>
            </w:r>
          </w:p>
          <w:p w:rsidR="00000000" w:rsidDel="00000000" w:rsidP="00000000" w:rsidRDefault="00000000" w:rsidRPr="00000000" w14:paraId="00006A0D">
            <w:pPr>
              <w:rPr>
                <w:sz w:val="20"/>
                <w:szCs w:val="20"/>
              </w:rPr>
            </w:pPr>
            <w:r w:rsidDel="00000000" w:rsidR="00000000" w:rsidRPr="00000000">
              <w:rPr>
                <w:rtl w:val="0"/>
              </w:rPr>
            </w:r>
          </w:p>
          <w:p w:rsidR="00000000" w:rsidDel="00000000" w:rsidP="00000000" w:rsidRDefault="00000000" w:rsidRPr="00000000" w14:paraId="00006A0E">
            <w:pPr>
              <w:rPr>
                <w:sz w:val="20"/>
                <w:szCs w:val="20"/>
              </w:rPr>
            </w:pPr>
            <w:r w:rsidDel="00000000" w:rsidR="00000000" w:rsidRPr="00000000">
              <w:rPr>
                <w:sz w:val="20"/>
                <w:szCs w:val="20"/>
                <w:rtl w:val="0"/>
              </w:rPr>
              <w:t xml:space="preserve">meta funnelplot, title("Upright Bipedal vs Control") graphregion(color(white))</w:t>
            </w:r>
          </w:p>
          <w:p w:rsidR="00000000" w:rsidDel="00000000" w:rsidP="00000000" w:rsidRDefault="00000000" w:rsidRPr="00000000" w14:paraId="00006A0F">
            <w:pPr>
              <w:rPr>
                <w:sz w:val="20"/>
                <w:szCs w:val="20"/>
              </w:rPr>
            </w:pPr>
            <w:r w:rsidDel="00000000" w:rsidR="00000000" w:rsidRPr="00000000">
              <w:rPr>
                <w:sz w:val="20"/>
                <w:szCs w:val="20"/>
                <w:rtl w:val="0"/>
              </w:rPr>
              <w:t xml:space="preserve">meta bias, egger </w:t>
            </w:r>
          </w:p>
          <w:p w:rsidR="00000000" w:rsidDel="00000000" w:rsidP="00000000" w:rsidRDefault="00000000" w:rsidRPr="00000000" w14:paraId="00006A10">
            <w:pPr>
              <w:rPr>
                <w:sz w:val="20"/>
                <w:szCs w:val="20"/>
              </w:rPr>
            </w:pPr>
            <w:r w:rsidDel="00000000" w:rsidR="00000000" w:rsidRPr="00000000">
              <w:rPr>
                <w:sz w:val="20"/>
                <w:szCs w:val="20"/>
                <w:rtl w:val="0"/>
              </w:rPr>
              <w:t xml:space="preserve">//Sensitivity analyses with different rho</w:t>
            </w:r>
          </w:p>
          <w:p w:rsidR="00000000" w:rsidDel="00000000" w:rsidP="00000000" w:rsidRDefault="00000000" w:rsidRPr="00000000" w14:paraId="00006A11">
            <w:pPr>
              <w:rPr>
                <w:sz w:val="20"/>
                <w:szCs w:val="20"/>
              </w:rPr>
            </w:pPr>
            <w:r w:rsidDel="00000000" w:rsidR="00000000" w:rsidRPr="00000000">
              <w:rPr>
                <w:sz w:val="20"/>
                <w:szCs w:val="20"/>
                <w:rtl w:val="0"/>
              </w:rPr>
              <w:t xml:space="preserve">*****sensitivity analysis: rho=0.0</w:t>
            </w:r>
          </w:p>
          <w:p w:rsidR="00000000" w:rsidDel="00000000" w:rsidP="00000000" w:rsidRDefault="00000000" w:rsidRPr="00000000" w14:paraId="00006A12">
            <w:pPr>
              <w:rPr>
                <w:sz w:val="20"/>
                <w:szCs w:val="20"/>
              </w:rPr>
            </w:pPr>
            <w:r w:rsidDel="00000000" w:rsidR="00000000" w:rsidRPr="00000000">
              <w:rPr>
                <w:sz w:val="20"/>
                <w:szCs w:val="20"/>
                <w:rtl w:val="0"/>
              </w:rPr>
              <w:t xml:space="preserve">clear</w:t>
            </w:r>
          </w:p>
          <w:p w:rsidR="00000000" w:rsidDel="00000000" w:rsidP="00000000" w:rsidRDefault="00000000" w:rsidRPr="00000000" w14:paraId="00006A13">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14">
            <w:pPr>
              <w:rPr>
                <w:sz w:val="20"/>
                <w:szCs w:val="20"/>
              </w:rPr>
            </w:pPr>
            <w:r w:rsidDel="00000000" w:rsidR="00000000" w:rsidRPr="00000000">
              <w:rPr>
                <w:sz w:val="20"/>
                <w:szCs w:val="20"/>
                <w:rtl w:val="0"/>
              </w:rPr>
              <w:t xml:space="preserve">"Belavy 2017, 2019 &amp; 2020" 0.29 0.07</w:t>
              <w:tab/>
            </w:r>
          </w:p>
          <w:p w:rsidR="00000000" w:rsidDel="00000000" w:rsidP="00000000" w:rsidRDefault="00000000" w:rsidRPr="00000000" w14:paraId="00006A15">
            <w:pPr>
              <w:rPr>
                <w:sz w:val="20"/>
                <w:szCs w:val="20"/>
              </w:rPr>
            </w:pPr>
            <w:r w:rsidDel="00000000" w:rsidR="00000000" w:rsidRPr="00000000">
              <w:rPr>
                <w:sz w:val="20"/>
                <w:szCs w:val="20"/>
                <w:rtl w:val="0"/>
              </w:rPr>
              <w:t xml:space="preserve">"Bowden 2018" 0.40 0.23</w:t>
              <w:tab/>
            </w:r>
          </w:p>
          <w:p w:rsidR="00000000" w:rsidDel="00000000" w:rsidP="00000000" w:rsidRDefault="00000000" w:rsidRPr="00000000" w14:paraId="00006A16">
            <w:pPr>
              <w:rPr>
                <w:sz w:val="20"/>
                <w:szCs w:val="20"/>
              </w:rPr>
            </w:pPr>
            <w:r w:rsidDel="00000000" w:rsidR="00000000" w:rsidRPr="00000000">
              <w:rPr>
                <w:sz w:val="20"/>
                <w:szCs w:val="20"/>
                <w:rtl w:val="0"/>
              </w:rPr>
              <w:t xml:space="preserve">"Lagerstrand 2021 &amp; Rosenqvist 2023" -0.02 0.11</w:t>
              <w:tab/>
            </w:r>
          </w:p>
          <w:p w:rsidR="00000000" w:rsidDel="00000000" w:rsidP="00000000" w:rsidRDefault="00000000" w:rsidRPr="00000000" w14:paraId="00006A17">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A18">
            <w:pPr>
              <w:rPr>
                <w:sz w:val="20"/>
                <w:szCs w:val="20"/>
              </w:rPr>
            </w:pPr>
            <w:r w:rsidDel="00000000" w:rsidR="00000000" w:rsidRPr="00000000">
              <w:rPr>
                <w:sz w:val="20"/>
                <w:szCs w:val="20"/>
                <w:rtl w:val="0"/>
              </w:rPr>
              <w:t xml:space="preserve">"Mitchell 2020" 0.88 0.18</w:t>
              <w:tab/>
            </w:r>
          </w:p>
          <w:p w:rsidR="00000000" w:rsidDel="00000000" w:rsidP="00000000" w:rsidRDefault="00000000" w:rsidRPr="00000000" w14:paraId="00006A19">
            <w:pPr>
              <w:rPr>
                <w:sz w:val="20"/>
                <w:szCs w:val="20"/>
              </w:rPr>
            </w:pPr>
            <w:r w:rsidDel="00000000" w:rsidR="00000000" w:rsidRPr="00000000">
              <w:rPr>
                <w:sz w:val="20"/>
                <w:szCs w:val="20"/>
                <w:rtl w:val="0"/>
              </w:rPr>
              <w:t xml:space="preserve">"Hangai 2009 &amp; Owen 2021" 0.27 0.04</w:t>
              <w:tab/>
            </w:r>
          </w:p>
          <w:p w:rsidR="00000000" w:rsidDel="00000000" w:rsidP="00000000" w:rsidRDefault="00000000" w:rsidRPr="00000000" w14:paraId="00006A1A">
            <w:pPr>
              <w:rPr>
                <w:sz w:val="20"/>
                <w:szCs w:val="20"/>
              </w:rPr>
            </w:pPr>
            <w:r w:rsidDel="00000000" w:rsidR="00000000" w:rsidRPr="00000000">
              <w:rPr>
                <w:sz w:val="20"/>
                <w:szCs w:val="20"/>
                <w:rtl w:val="0"/>
              </w:rPr>
              <w:t xml:space="preserve">"Teichtahl 2015" 0.05 0.29</w:t>
              <w:tab/>
            </w:r>
          </w:p>
          <w:p w:rsidR="00000000" w:rsidDel="00000000" w:rsidP="00000000" w:rsidRDefault="00000000" w:rsidRPr="00000000" w14:paraId="00006A1B">
            <w:pPr>
              <w:rPr>
                <w:sz w:val="20"/>
                <w:szCs w:val="20"/>
              </w:rPr>
            </w:pPr>
            <w:r w:rsidDel="00000000" w:rsidR="00000000" w:rsidRPr="00000000">
              <w:rPr>
                <w:sz w:val="20"/>
                <w:szCs w:val="20"/>
                <w:rtl w:val="0"/>
              </w:rPr>
              <w:t xml:space="preserve">end</w:t>
            </w:r>
          </w:p>
          <w:p w:rsidR="00000000" w:rsidDel="00000000" w:rsidP="00000000" w:rsidRDefault="00000000" w:rsidRPr="00000000" w14:paraId="00006A1C">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1D">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1E">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1F">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A20">
            <w:pPr>
              <w:rPr>
                <w:sz w:val="20"/>
                <w:szCs w:val="20"/>
              </w:rPr>
            </w:pPr>
            <w:r w:rsidDel="00000000" w:rsidR="00000000" w:rsidRPr="00000000">
              <w:rPr>
                <w:rtl w:val="0"/>
              </w:rPr>
            </w:r>
          </w:p>
          <w:p w:rsidR="00000000" w:rsidDel="00000000" w:rsidP="00000000" w:rsidRDefault="00000000" w:rsidRPr="00000000" w14:paraId="00006A21">
            <w:pPr>
              <w:rPr>
                <w:sz w:val="20"/>
                <w:szCs w:val="20"/>
              </w:rPr>
            </w:pPr>
            <w:r w:rsidDel="00000000" w:rsidR="00000000" w:rsidRPr="00000000">
              <w:rPr>
                <w:sz w:val="20"/>
                <w:szCs w:val="20"/>
                <w:rtl w:val="0"/>
              </w:rPr>
              <w:t xml:space="preserve">*************sensitivity analysis: rho=0.2</w:t>
            </w:r>
          </w:p>
          <w:p w:rsidR="00000000" w:rsidDel="00000000" w:rsidP="00000000" w:rsidRDefault="00000000" w:rsidRPr="00000000" w14:paraId="00006A22">
            <w:pPr>
              <w:rPr>
                <w:sz w:val="20"/>
                <w:szCs w:val="20"/>
              </w:rPr>
            </w:pPr>
            <w:r w:rsidDel="00000000" w:rsidR="00000000" w:rsidRPr="00000000">
              <w:rPr>
                <w:sz w:val="20"/>
                <w:szCs w:val="20"/>
                <w:rtl w:val="0"/>
              </w:rPr>
              <w:t xml:space="preserve">clear</w:t>
            </w:r>
          </w:p>
          <w:p w:rsidR="00000000" w:rsidDel="00000000" w:rsidP="00000000" w:rsidRDefault="00000000" w:rsidRPr="00000000" w14:paraId="00006A23">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24">
            <w:pPr>
              <w:rPr>
                <w:sz w:val="20"/>
                <w:szCs w:val="20"/>
              </w:rPr>
            </w:pPr>
            <w:r w:rsidDel="00000000" w:rsidR="00000000" w:rsidRPr="00000000">
              <w:rPr>
                <w:sz w:val="20"/>
                <w:szCs w:val="20"/>
                <w:rtl w:val="0"/>
              </w:rPr>
              <w:t xml:space="preserve">"Belavy 2017, 2019 &amp; 2020" 0.29 0.07</w:t>
              <w:tab/>
              <w:tab/>
            </w:r>
          </w:p>
          <w:p w:rsidR="00000000" w:rsidDel="00000000" w:rsidP="00000000" w:rsidRDefault="00000000" w:rsidRPr="00000000" w14:paraId="00006A25">
            <w:pPr>
              <w:rPr>
                <w:sz w:val="20"/>
                <w:szCs w:val="20"/>
              </w:rPr>
            </w:pPr>
            <w:r w:rsidDel="00000000" w:rsidR="00000000" w:rsidRPr="00000000">
              <w:rPr>
                <w:sz w:val="20"/>
                <w:szCs w:val="20"/>
                <w:rtl w:val="0"/>
              </w:rPr>
              <w:t xml:space="preserve">"Bowden 2018" 0.40 0.24</w:t>
              <w:tab/>
              <w:tab/>
            </w:r>
          </w:p>
          <w:p w:rsidR="00000000" w:rsidDel="00000000" w:rsidP="00000000" w:rsidRDefault="00000000" w:rsidRPr="00000000" w14:paraId="00006A26">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A27">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A28">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A29">
            <w:pPr>
              <w:rPr>
                <w:sz w:val="20"/>
                <w:szCs w:val="20"/>
              </w:rPr>
            </w:pPr>
            <w:r w:rsidDel="00000000" w:rsidR="00000000" w:rsidRPr="00000000">
              <w:rPr>
                <w:sz w:val="20"/>
                <w:szCs w:val="20"/>
                <w:rtl w:val="0"/>
              </w:rPr>
              <w:t xml:space="preserve">"Hangai 2009 &amp; Owen 2021" 0.27 0.04</w:t>
              <w:tab/>
              <w:tab/>
            </w:r>
          </w:p>
          <w:p w:rsidR="00000000" w:rsidDel="00000000" w:rsidP="00000000" w:rsidRDefault="00000000" w:rsidRPr="00000000" w14:paraId="00006A2A">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A2B">
            <w:pPr>
              <w:rPr>
                <w:sz w:val="20"/>
                <w:szCs w:val="20"/>
              </w:rPr>
            </w:pPr>
            <w:r w:rsidDel="00000000" w:rsidR="00000000" w:rsidRPr="00000000">
              <w:rPr>
                <w:sz w:val="20"/>
                <w:szCs w:val="20"/>
                <w:rtl w:val="0"/>
              </w:rPr>
              <w:t xml:space="preserve">end</w:t>
            </w:r>
          </w:p>
          <w:p w:rsidR="00000000" w:rsidDel="00000000" w:rsidP="00000000" w:rsidRDefault="00000000" w:rsidRPr="00000000" w14:paraId="00006A2C">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2D">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2E">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2F">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A30">
            <w:pPr>
              <w:rPr>
                <w:sz w:val="20"/>
                <w:szCs w:val="20"/>
              </w:rPr>
            </w:pPr>
            <w:r w:rsidDel="00000000" w:rsidR="00000000" w:rsidRPr="00000000">
              <w:rPr>
                <w:rtl w:val="0"/>
              </w:rPr>
            </w:r>
          </w:p>
          <w:p w:rsidR="00000000" w:rsidDel="00000000" w:rsidP="00000000" w:rsidRDefault="00000000" w:rsidRPr="00000000" w14:paraId="00006A31">
            <w:pPr>
              <w:rPr>
                <w:sz w:val="20"/>
                <w:szCs w:val="20"/>
              </w:rPr>
            </w:pPr>
            <w:r w:rsidDel="00000000" w:rsidR="00000000" w:rsidRPr="00000000">
              <w:rPr>
                <w:sz w:val="20"/>
                <w:szCs w:val="20"/>
                <w:rtl w:val="0"/>
              </w:rPr>
              <w:t xml:space="preserve">*********sensitivity analysis: rho=0.4</w:t>
            </w:r>
          </w:p>
          <w:p w:rsidR="00000000" w:rsidDel="00000000" w:rsidP="00000000" w:rsidRDefault="00000000" w:rsidRPr="00000000" w14:paraId="00006A32">
            <w:pPr>
              <w:rPr>
                <w:sz w:val="20"/>
                <w:szCs w:val="20"/>
              </w:rPr>
            </w:pPr>
            <w:r w:rsidDel="00000000" w:rsidR="00000000" w:rsidRPr="00000000">
              <w:rPr>
                <w:sz w:val="20"/>
                <w:szCs w:val="20"/>
                <w:rtl w:val="0"/>
              </w:rPr>
              <w:t xml:space="preserve">clear</w:t>
            </w:r>
          </w:p>
          <w:p w:rsidR="00000000" w:rsidDel="00000000" w:rsidP="00000000" w:rsidRDefault="00000000" w:rsidRPr="00000000" w14:paraId="00006A33">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34">
            <w:pPr>
              <w:rPr>
                <w:sz w:val="20"/>
                <w:szCs w:val="20"/>
              </w:rPr>
            </w:pPr>
            <w:r w:rsidDel="00000000" w:rsidR="00000000" w:rsidRPr="00000000">
              <w:rPr>
                <w:sz w:val="20"/>
                <w:szCs w:val="20"/>
                <w:rtl w:val="0"/>
              </w:rPr>
              <w:t xml:space="preserve">"Belavy 2017, 2019 &amp; 2020" 0.29 0.07</w:t>
              <w:tab/>
              <w:tab/>
            </w:r>
          </w:p>
          <w:p w:rsidR="00000000" w:rsidDel="00000000" w:rsidP="00000000" w:rsidRDefault="00000000" w:rsidRPr="00000000" w14:paraId="00006A35">
            <w:pPr>
              <w:rPr>
                <w:sz w:val="20"/>
                <w:szCs w:val="20"/>
              </w:rPr>
            </w:pPr>
            <w:r w:rsidDel="00000000" w:rsidR="00000000" w:rsidRPr="00000000">
              <w:rPr>
                <w:sz w:val="20"/>
                <w:szCs w:val="20"/>
                <w:rtl w:val="0"/>
              </w:rPr>
              <w:t xml:space="preserve">"Bowden 2018" 0.40 0.24</w:t>
              <w:tab/>
              <w:tab/>
            </w:r>
          </w:p>
          <w:p w:rsidR="00000000" w:rsidDel="00000000" w:rsidP="00000000" w:rsidRDefault="00000000" w:rsidRPr="00000000" w14:paraId="00006A36">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A37">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A38">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A39">
            <w:pPr>
              <w:rPr>
                <w:sz w:val="20"/>
                <w:szCs w:val="20"/>
              </w:rPr>
            </w:pPr>
            <w:r w:rsidDel="00000000" w:rsidR="00000000" w:rsidRPr="00000000">
              <w:rPr>
                <w:sz w:val="20"/>
                <w:szCs w:val="20"/>
                <w:rtl w:val="0"/>
              </w:rPr>
              <w:t xml:space="preserve">"Hangai 2009 &amp; Owen 2021" 0.27 0.04</w:t>
              <w:tab/>
              <w:tab/>
            </w:r>
          </w:p>
          <w:p w:rsidR="00000000" w:rsidDel="00000000" w:rsidP="00000000" w:rsidRDefault="00000000" w:rsidRPr="00000000" w14:paraId="00006A3A">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A3B">
            <w:pPr>
              <w:rPr>
                <w:sz w:val="20"/>
                <w:szCs w:val="20"/>
              </w:rPr>
            </w:pPr>
            <w:r w:rsidDel="00000000" w:rsidR="00000000" w:rsidRPr="00000000">
              <w:rPr>
                <w:sz w:val="20"/>
                <w:szCs w:val="20"/>
                <w:rtl w:val="0"/>
              </w:rPr>
              <w:t xml:space="preserve">end</w:t>
            </w:r>
          </w:p>
          <w:p w:rsidR="00000000" w:rsidDel="00000000" w:rsidP="00000000" w:rsidRDefault="00000000" w:rsidRPr="00000000" w14:paraId="00006A3C">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3D">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3E">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3F">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A40">
            <w:pPr>
              <w:rPr>
                <w:sz w:val="20"/>
                <w:szCs w:val="20"/>
              </w:rPr>
            </w:pPr>
            <w:r w:rsidDel="00000000" w:rsidR="00000000" w:rsidRPr="00000000">
              <w:rPr>
                <w:rtl w:val="0"/>
              </w:rPr>
            </w:r>
          </w:p>
          <w:p w:rsidR="00000000" w:rsidDel="00000000" w:rsidP="00000000" w:rsidRDefault="00000000" w:rsidRPr="00000000" w14:paraId="00006A41">
            <w:pPr>
              <w:rPr>
                <w:sz w:val="20"/>
                <w:szCs w:val="20"/>
              </w:rPr>
            </w:pPr>
            <w:r w:rsidDel="00000000" w:rsidR="00000000" w:rsidRPr="00000000">
              <w:rPr>
                <w:sz w:val="20"/>
                <w:szCs w:val="20"/>
                <w:rtl w:val="0"/>
              </w:rPr>
              <w:t xml:space="preserve">**********sensitivity analysis: rho=0.6</w:t>
            </w:r>
          </w:p>
          <w:p w:rsidR="00000000" w:rsidDel="00000000" w:rsidP="00000000" w:rsidRDefault="00000000" w:rsidRPr="00000000" w14:paraId="00006A42">
            <w:pPr>
              <w:rPr>
                <w:sz w:val="20"/>
                <w:szCs w:val="20"/>
              </w:rPr>
            </w:pPr>
            <w:r w:rsidDel="00000000" w:rsidR="00000000" w:rsidRPr="00000000">
              <w:rPr>
                <w:sz w:val="20"/>
                <w:szCs w:val="20"/>
                <w:rtl w:val="0"/>
              </w:rPr>
              <w:t xml:space="preserve">clear</w:t>
            </w:r>
          </w:p>
          <w:p w:rsidR="00000000" w:rsidDel="00000000" w:rsidP="00000000" w:rsidRDefault="00000000" w:rsidRPr="00000000" w14:paraId="00006A43">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44">
            <w:pPr>
              <w:rPr>
                <w:sz w:val="20"/>
                <w:szCs w:val="20"/>
              </w:rPr>
            </w:pPr>
            <w:r w:rsidDel="00000000" w:rsidR="00000000" w:rsidRPr="00000000">
              <w:rPr>
                <w:sz w:val="20"/>
                <w:szCs w:val="20"/>
                <w:rtl w:val="0"/>
              </w:rPr>
              <w:t xml:space="preserve">"Belavy 2017, 2019 &amp; 2020" 0.29 0.07</w:t>
              <w:tab/>
              <w:tab/>
            </w:r>
          </w:p>
          <w:p w:rsidR="00000000" w:rsidDel="00000000" w:rsidP="00000000" w:rsidRDefault="00000000" w:rsidRPr="00000000" w14:paraId="00006A45">
            <w:pPr>
              <w:rPr>
                <w:sz w:val="20"/>
                <w:szCs w:val="20"/>
              </w:rPr>
            </w:pPr>
            <w:r w:rsidDel="00000000" w:rsidR="00000000" w:rsidRPr="00000000">
              <w:rPr>
                <w:sz w:val="20"/>
                <w:szCs w:val="20"/>
                <w:rtl w:val="0"/>
              </w:rPr>
              <w:t xml:space="preserve">"Bowden 2018" 0.40 0.25</w:t>
              <w:tab/>
              <w:tab/>
            </w:r>
          </w:p>
          <w:p w:rsidR="00000000" w:rsidDel="00000000" w:rsidP="00000000" w:rsidRDefault="00000000" w:rsidRPr="00000000" w14:paraId="00006A46">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A47">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A48">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A49">
            <w:pPr>
              <w:rPr>
                <w:sz w:val="20"/>
                <w:szCs w:val="20"/>
              </w:rPr>
            </w:pPr>
            <w:r w:rsidDel="00000000" w:rsidR="00000000" w:rsidRPr="00000000">
              <w:rPr>
                <w:sz w:val="20"/>
                <w:szCs w:val="20"/>
                <w:rtl w:val="0"/>
              </w:rPr>
              <w:t xml:space="preserve">"Hangai 2009 &amp; Owen 2021" 0.27 0.04</w:t>
              <w:tab/>
              <w:tab/>
            </w:r>
          </w:p>
          <w:p w:rsidR="00000000" w:rsidDel="00000000" w:rsidP="00000000" w:rsidRDefault="00000000" w:rsidRPr="00000000" w14:paraId="00006A4A">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A4B">
            <w:pPr>
              <w:rPr>
                <w:sz w:val="20"/>
                <w:szCs w:val="20"/>
              </w:rPr>
            </w:pPr>
            <w:r w:rsidDel="00000000" w:rsidR="00000000" w:rsidRPr="00000000">
              <w:rPr>
                <w:sz w:val="20"/>
                <w:szCs w:val="20"/>
                <w:rtl w:val="0"/>
              </w:rPr>
              <w:t xml:space="preserve">end</w:t>
            </w:r>
          </w:p>
          <w:p w:rsidR="00000000" w:rsidDel="00000000" w:rsidP="00000000" w:rsidRDefault="00000000" w:rsidRPr="00000000" w14:paraId="00006A4C">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4D">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4E">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4F">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A50">
            <w:pPr>
              <w:rPr>
                <w:sz w:val="20"/>
                <w:szCs w:val="20"/>
              </w:rPr>
            </w:pPr>
            <w:r w:rsidDel="00000000" w:rsidR="00000000" w:rsidRPr="00000000">
              <w:rPr>
                <w:rtl w:val="0"/>
              </w:rPr>
            </w:r>
          </w:p>
          <w:p w:rsidR="00000000" w:rsidDel="00000000" w:rsidP="00000000" w:rsidRDefault="00000000" w:rsidRPr="00000000" w14:paraId="00006A51">
            <w:pPr>
              <w:rPr>
                <w:sz w:val="20"/>
                <w:szCs w:val="20"/>
              </w:rPr>
            </w:pPr>
            <w:r w:rsidDel="00000000" w:rsidR="00000000" w:rsidRPr="00000000">
              <w:rPr>
                <w:sz w:val="20"/>
                <w:szCs w:val="20"/>
                <w:rtl w:val="0"/>
              </w:rPr>
              <w:t xml:space="preserve">************sensitivity analysis: rho=1.0</w:t>
            </w:r>
          </w:p>
          <w:p w:rsidR="00000000" w:rsidDel="00000000" w:rsidP="00000000" w:rsidRDefault="00000000" w:rsidRPr="00000000" w14:paraId="00006A52">
            <w:pPr>
              <w:rPr>
                <w:sz w:val="20"/>
                <w:szCs w:val="20"/>
              </w:rPr>
            </w:pPr>
            <w:r w:rsidDel="00000000" w:rsidR="00000000" w:rsidRPr="00000000">
              <w:rPr>
                <w:sz w:val="20"/>
                <w:szCs w:val="20"/>
                <w:rtl w:val="0"/>
              </w:rPr>
              <w:t xml:space="preserve">clear</w:t>
            </w:r>
          </w:p>
          <w:p w:rsidR="00000000" w:rsidDel="00000000" w:rsidP="00000000" w:rsidRDefault="00000000" w:rsidRPr="00000000" w14:paraId="00006A53">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54">
            <w:pPr>
              <w:rPr>
                <w:sz w:val="20"/>
                <w:szCs w:val="20"/>
              </w:rPr>
            </w:pPr>
            <w:r w:rsidDel="00000000" w:rsidR="00000000" w:rsidRPr="00000000">
              <w:rPr>
                <w:sz w:val="20"/>
                <w:szCs w:val="20"/>
                <w:rtl w:val="0"/>
              </w:rPr>
              <w:t xml:space="preserve">"Belavy 2017, 2019 &amp; 2020" 0.29 0.07</w:t>
              <w:tab/>
              <w:tab/>
            </w:r>
          </w:p>
          <w:p w:rsidR="00000000" w:rsidDel="00000000" w:rsidP="00000000" w:rsidRDefault="00000000" w:rsidRPr="00000000" w14:paraId="00006A55">
            <w:pPr>
              <w:rPr>
                <w:sz w:val="20"/>
                <w:szCs w:val="20"/>
              </w:rPr>
            </w:pPr>
            <w:r w:rsidDel="00000000" w:rsidR="00000000" w:rsidRPr="00000000">
              <w:rPr>
                <w:sz w:val="20"/>
                <w:szCs w:val="20"/>
                <w:rtl w:val="0"/>
              </w:rPr>
              <w:t xml:space="preserve">"Bowden 2018" 0.40 0.26</w:t>
              <w:tab/>
              <w:tab/>
            </w:r>
          </w:p>
          <w:p w:rsidR="00000000" w:rsidDel="00000000" w:rsidP="00000000" w:rsidRDefault="00000000" w:rsidRPr="00000000" w14:paraId="00006A56">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A57">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A58">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A59">
            <w:pPr>
              <w:rPr>
                <w:sz w:val="20"/>
                <w:szCs w:val="20"/>
              </w:rPr>
            </w:pPr>
            <w:r w:rsidDel="00000000" w:rsidR="00000000" w:rsidRPr="00000000">
              <w:rPr>
                <w:sz w:val="20"/>
                <w:szCs w:val="20"/>
                <w:rtl w:val="0"/>
              </w:rPr>
              <w:t xml:space="preserve">"Hangai 2009 &amp; Owen 2021" 0.27 0.04</w:t>
              <w:tab/>
              <w:tab/>
            </w:r>
          </w:p>
          <w:p w:rsidR="00000000" w:rsidDel="00000000" w:rsidP="00000000" w:rsidRDefault="00000000" w:rsidRPr="00000000" w14:paraId="00006A5A">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A5B">
            <w:pPr>
              <w:rPr>
                <w:sz w:val="20"/>
                <w:szCs w:val="20"/>
              </w:rPr>
            </w:pPr>
            <w:r w:rsidDel="00000000" w:rsidR="00000000" w:rsidRPr="00000000">
              <w:rPr>
                <w:sz w:val="20"/>
                <w:szCs w:val="20"/>
                <w:rtl w:val="0"/>
              </w:rPr>
              <w:t xml:space="preserve">end</w:t>
            </w:r>
          </w:p>
          <w:p w:rsidR="00000000" w:rsidDel="00000000" w:rsidP="00000000" w:rsidRDefault="00000000" w:rsidRPr="00000000" w14:paraId="00006A5C">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5D">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5E">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5F">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A60">
            <w:pPr>
              <w:rPr>
                <w:sz w:val="20"/>
                <w:szCs w:val="20"/>
              </w:rPr>
            </w:pPr>
            <w:r w:rsidDel="00000000" w:rsidR="00000000" w:rsidRPr="00000000">
              <w:rPr>
                <w:rtl w:val="0"/>
              </w:rPr>
            </w:r>
          </w:p>
          <w:p w:rsidR="00000000" w:rsidDel="00000000" w:rsidP="00000000" w:rsidRDefault="00000000" w:rsidRPr="00000000" w14:paraId="00006A61">
            <w:pPr>
              <w:rPr>
                <w:sz w:val="20"/>
                <w:szCs w:val="20"/>
              </w:rPr>
            </w:pPr>
            <w:r w:rsidDel="00000000" w:rsidR="00000000" w:rsidRPr="00000000">
              <w:rPr>
                <w:sz w:val="20"/>
                <w:szCs w:val="20"/>
                <w:rtl w:val="0"/>
              </w:rPr>
              <w:t xml:space="preserve">**********************sensitivity analysis: leave-one-out with rho=0.8</w:t>
            </w:r>
          </w:p>
          <w:p w:rsidR="00000000" w:rsidDel="00000000" w:rsidP="00000000" w:rsidRDefault="00000000" w:rsidRPr="00000000" w14:paraId="00006A62">
            <w:pPr>
              <w:rPr>
                <w:sz w:val="20"/>
                <w:szCs w:val="20"/>
              </w:rPr>
            </w:pPr>
            <w:r w:rsidDel="00000000" w:rsidR="00000000" w:rsidRPr="00000000">
              <w:rPr>
                <w:sz w:val="20"/>
                <w:szCs w:val="20"/>
                <w:rtl w:val="0"/>
              </w:rPr>
              <w:t xml:space="preserve">clear</w:t>
            </w:r>
          </w:p>
          <w:p w:rsidR="00000000" w:rsidDel="00000000" w:rsidP="00000000" w:rsidRDefault="00000000" w:rsidRPr="00000000" w14:paraId="00006A63">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64">
            <w:pPr>
              <w:rPr>
                <w:sz w:val="20"/>
                <w:szCs w:val="20"/>
              </w:rPr>
            </w:pPr>
            <w:r w:rsidDel="00000000" w:rsidR="00000000" w:rsidRPr="00000000">
              <w:rPr>
                <w:sz w:val="20"/>
                <w:szCs w:val="20"/>
                <w:rtl w:val="0"/>
              </w:rPr>
              <w:t xml:space="preserve">"Belavy 2017, 2019 &amp; 2020" 0.29 0.07</w:t>
              <w:tab/>
              <w:tab/>
            </w:r>
          </w:p>
          <w:p w:rsidR="00000000" w:rsidDel="00000000" w:rsidP="00000000" w:rsidRDefault="00000000" w:rsidRPr="00000000" w14:paraId="00006A65">
            <w:pPr>
              <w:rPr>
                <w:sz w:val="20"/>
                <w:szCs w:val="20"/>
              </w:rPr>
            </w:pPr>
            <w:r w:rsidDel="00000000" w:rsidR="00000000" w:rsidRPr="00000000">
              <w:rPr>
                <w:sz w:val="20"/>
                <w:szCs w:val="20"/>
                <w:rtl w:val="0"/>
              </w:rPr>
              <w:t xml:space="preserve">"Bowden 2018" 0.40 0.25</w:t>
              <w:tab/>
              <w:tab/>
            </w:r>
          </w:p>
          <w:p w:rsidR="00000000" w:rsidDel="00000000" w:rsidP="00000000" w:rsidRDefault="00000000" w:rsidRPr="00000000" w14:paraId="00006A66">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A67">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A68">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A69">
            <w:pPr>
              <w:rPr>
                <w:sz w:val="20"/>
                <w:szCs w:val="20"/>
              </w:rPr>
            </w:pPr>
            <w:r w:rsidDel="00000000" w:rsidR="00000000" w:rsidRPr="00000000">
              <w:rPr>
                <w:sz w:val="20"/>
                <w:szCs w:val="20"/>
                <w:rtl w:val="0"/>
              </w:rPr>
              <w:t xml:space="preserve">"Hangai 2009 &amp; Owen 2021" 0.27 0.04</w:t>
              <w:tab/>
              <w:tab/>
            </w:r>
          </w:p>
          <w:p w:rsidR="00000000" w:rsidDel="00000000" w:rsidP="00000000" w:rsidRDefault="00000000" w:rsidRPr="00000000" w14:paraId="00006A6A">
            <w:pPr>
              <w:rPr>
                <w:sz w:val="20"/>
                <w:szCs w:val="20"/>
              </w:rPr>
            </w:pPr>
            <w:r w:rsidDel="00000000" w:rsidR="00000000" w:rsidRPr="00000000">
              <w:rPr>
                <w:sz w:val="20"/>
                <w:szCs w:val="20"/>
                <w:rtl w:val="0"/>
              </w:rPr>
              <w:t xml:space="preserve">"Teichtahl 2015" 0.05 0.29</w:t>
              <w:tab/>
              <w:tab/>
            </w:r>
          </w:p>
          <w:p w:rsidR="00000000" w:rsidDel="00000000" w:rsidP="00000000" w:rsidRDefault="00000000" w:rsidRPr="00000000" w14:paraId="00006A6B">
            <w:pPr>
              <w:rPr>
                <w:sz w:val="20"/>
                <w:szCs w:val="20"/>
              </w:rPr>
            </w:pPr>
            <w:r w:rsidDel="00000000" w:rsidR="00000000" w:rsidRPr="00000000">
              <w:rPr>
                <w:sz w:val="20"/>
                <w:szCs w:val="20"/>
                <w:rtl w:val="0"/>
              </w:rPr>
              <w:t xml:space="preserve">end</w:t>
            </w:r>
          </w:p>
          <w:p w:rsidR="00000000" w:rsidDel="00000000" w:rsidP="00000000" w:rsidRDefault="00000000" w:rsidRPr="00000000" w14:paraId="00006A6C">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6D">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6E">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6F">
            <w:pPr>
              <w:rPr>
                <w:sz w:val="20"/>
                <w:szCs w:val="20"/>
              </w:rPr>
            </w:pPr>
            <w:r w:rsidDel="00000000" w:rsidR="00000000" w:rsidRPr="00000000">
              <w:rPr>
                <w:sz w:val="20"/>
                <w:szCs w:val="20"/>
                <w:rtl w:val="0"/>
              </w:rPr>
              <w:t xml:space="preserve">meta summarize, leaveoneout</w:t>
            </w:r>
          </w:p>
          <w:p w:rsidR="00000000" w:rsidDel="00000000" w:rsidP="00000000" w:rsidRDefault="00000000" w:rsidRPr="00000000" w14:paraId="00006A70">
            <w:pPr>
              <w:rPr>
                <w:sz w:val="20"/>
                <w:szCs w:val="20"/>
              </w:rPr>
            </w:pPr>
            <w:r w:rsidDel="00000000" w:rsidR="00000000" w:rsidRPr="00000000">
              <w:rPr>
                <w:sz w:val="20"/>
                <w:szCs w:val="20"/>
                <w:rtl w:val="0"/>
              </w:rPr>
              <w:t xml:space="preserve"> </w:t>
            </w:r>
          </w:p>
          <w:p w:rsidR="00000000" w:rsidDel="00000000" w:rsidP="00000000" w:rsidRDefault="00000000" w:rsidRPr="00000000" w14:paraId="00006A71">
            <w:pPr>
              <w:rPr>
                <w:sz w:val="20"/>
                <w:szCs w:val="20"/>
              </w:rPr>
            </w:pPr>
            <w:r w:rsidDel="00000000" w:rsidR="00000000" w:rsidRPr="00000000">
              <w:rPr>
                <w:sz w:val="20"/>
                <w:szCs w:val="20"/>
                <w:rtl w:val="0"/>
              </w:rPr>
              <w:t xml:space="preserve">***************************************************************************</w:t>
            </w:r>
          </w:p>
          <w:p w:rsidR="00000000" w:rsidDel="00000000" w:rsidP="00000000" w:rsidRDefault="00000000" w:rsidRPr="00000000" w14:paraId="00006A72">
            <w:pPr>
              <w:rPr>
                <w:sz w:val="20"/>
                <w:szCs w:val="20"/>
              </w:rPr>
            </w:pPr>
            <w:r w:rsidDel="00000000" w:rsidR="00000000" w:rsidRPr="00000000">
              <w:rPr>
                <w:sz w:val="20"/>
                <w:szCs w:val="20"/>
                <w:rtl w:val="0"/>
              </w:rPr>
              <w:t xml:space="preserve">**#2 Primary-subgroup analysis: INT: Non-upright vs control, OUTCOME: Continuous IVD health, n=4</w:t>
            </w:r>
          </w:p>
          <w:p w:rsidR="00000000" w:rsidDel="00000000" w:rsidP="00000000" w:rsidRDefault="00000000" w:rsidRPr="00000000" w14:paraId="00006A73">
            <w:pPr>
              <w:rPr>
                <w:sz w:val="20"/>
                <w:szCs w:val="20"/>
              </w:rPr>
            </w:pPr>
            <w:r w:rsidDel="00000000" w:rsidR="00000000" w:rsidRPr="00000000">
              <w:rPr>
                <w:sz w:val="20"/>
                <w:szCs w:val="20"/>
                <w:rtl w:val="0"/>
              </w:rPr>
              <w:t xml:space="preserve">***************************************************************************</w:t>
            </w:r>
          </w:p>
          <w:p w:rsidR="00000000" w:rsidDel="00000000" w:rsidP="00000000" w:rsidRDefault="00000000" w:rsidRPr="00000000" w14:paraId="00006A74">
            <w:pPr>
              <w:rPr>
                <w:sz w:val="20"/>
                <w:szCs w:val="20"/>
              </w:rPr>
            </w:pPr>
            <w:r w:rsidDel="00000000" w:rsidR="00000000" w:rsidRPr="00000000">
              <w:rPr>
                <w:sz w:val="20"/>
                <w:szCs w:val="20"/>
                <w:rtl w:val="0"/>
              </w:rPr>
              <w:t xml:space="preserve">clear</w:t>
            </w:r>
          </w:p>
          <w:p w:rsidR="00000000" w:rsidDel="00000000" w:rsidP="00000000" w:rsidRDefault="00000000" w:rsidRPr="00000000" w14:paraId="00006A75">
            <w:pPr>
              <w:rPr>
                <w:sz w:val="20"/>
                <w:szCs w:val="20"/>
              </w:rPr>
            </w:pPr>
            <w:r w:rsidDel="00000000" w:rsidR="00000000" w:rsidRPr="00000000">
              <w:rPr>
                <w:sz w:val="20"/>
                <w:szCs w:val="20"/>
                <w:rtl w:val="0"/>
              </w:rPr>
              <w:t xml:space="preserve">input str50 study n1 m1 s1 n2 m2 s2 </w:t>
            </w:r>
          </w:p>
          <w:p w:rsidR="00000000" w:rsidDel="00000000" w:rsidP="00000000" w:rsidRDefault="00000000" w:rsidRPr="00000000" w14:paraId="00006A76">
            <w:pPr>
              <w:rPr>
                <w:sz w:val="20"/>
                <w:szCs w:val="20"/>
              </w:rPr>
            </w:pPr>
            <w:r w:rsidDel="00000000" w:rsidR="00000000" w:rsidRPr="00000000">
              <w:rPr>
                <w:sz w:val="20"/>
                <w:szCs w:val="20"/>
                <w:rtl w:val="0"/>
              </w:rPr>
              <w:t xml:space="preserve">"Belavy 2017, 2019 &amp; 2020" 18 26.50 2.20 18 25.70 2.20 //more</w:t>
            </w:r>
          </w:p>
          <w:p w:rsidR="00000000" w:rsidDel="00000000" w:rsidP="00000000" w:rsidRDefault="00000000" w:rsidRPr="00000000" w14:paraId="00006A77">
            <w:pPr>
              <w:rPr>
                <w:sz w:val="20"/>
                <w:szCs w:val="20"/>
              </w:rPr>
            </w:pPr>
            <w:r w:rsidDel="00000000" w:rsidR="00000000" w:rsidRPr="00000000">
              <w:rPr>
                <w:sz w:val="20"/>
                <w:szCs w:val="20"/>
                <w:rtl w:val="0"/>
              </w:rPr>
              <w:t xml:space="preserve">"Belavy 2017, 2019 &amp; 2020" 18 10.90 2.50 18 9.60 2.10 //more</w:t>
            </w:r>
          </w:p>
          <w:p w:rsidR="00000000" w:rsidDel="00000000" w:rsidP="00000000" w:rsidRDefault="00000000" w:rsidRPr="00000000" w14:paraId="00006A78">
            <w:pPr>
              <w:rPr>
                <w:sz w:val="20"/>
                <w:szCs w:val="20"/>
              </w:rPr>
            </w:pPr>
            <w:r w:rsidDel="00000000" w:rsidR="00000000" w:rsidRPr="00000000">
              <w:rPr>
                <w:sz w:val="20"/>
                <w:szCs w:val="20"/>
                <w:rtl w:val="0"/>
              </w:rPr>
              <w:t xml:space="preserve">"Belavy 2017, 2019 &amp; 2020" 18 35.10 2.40 18 34.40 1.80 //more</w:t>
            </w:r>
          </w:p>
          <w:p w:rsidR="00000000" w:rsidDel="00000000" w:rsidP="00000000" w:rsidRDefault="00000000" w:rsidRPr="00000000" w14:paraId="00006A79">
            <w:pPr>
              <w:rPr>
                <w:sz w:val="20"/>
                <w:szCs w:val="20"/>
              </w:rPr>
            </w:pPr>
            <w:r w:rsidDel="00000000" w:rsidR="00000000" w:rsidRPr="00000000">
              <w:rPr>
                <w:sz w:val="20"/>
                <w:szCs w:val="20"/>
                <w:rtl w:val="0"/>
              </w:rPr>
              <w:t xml:space="preserve">"Belavy 2017, 2019 &amp; 2020" 18 32.40 2.90 18 29.60 3.80 //more</w:t>
            </w:r>
          </w:p>
          <w:p w:rsidR="00000000" w:rsidDel="00000000" w:rsidP="00000000" w:rsidRDefault="00000000" w:rsidRPr="00000000" w14:paraId="00006A7A">
            <w:pPr>
              <w:rPr>
                <w:sz w:val="20"/>
                <w:szCs w:val="20"/>
              </w:rPr>
            </w:pPr>
            <w:r w:rsidDel="00000000" w:rsidR="00000000" w:rsidRPr="00000000">
              <w:rPr>
                <w:sz w:val="20"/>
                <w:szCs w:val="20"/>
                <w:rtl w:val="0"/>
              </w:rPr>
              <w:t xml:space="preserve">"Belavy 2017, 2019 &amp; 2020" 18 109.28 20.29 18 95.25 6.27 //more</w:t>
            </w:r>
          </w:p>
          <w:p w:rsidR="00000000" w:rsidDel="00000000" w:rsidP="00000000" w:rsidRDefault="00000000" w:rsidRPr="00000000" w14:paraId="00006A7B">
            <w:pPr>
              <w:rPr>
                <w:sz w:val="20"/>
                <w:szCs w:val="20"/>
              </w:rPr>
            </w:pPr>
            <w:r w:rsidDel="00000000" w:rsidR="00000000" w:rsidRPr="00000000">
              <w:rPr>
                <w:sz w:val="20"/>
                <w:szCs w:val="20"/>
                <w:rtl w:val="0"/>
              </w:rPr>
              <w:t xml:space="preserve">"Belavy 2017, 2019 &amp; 2020" 18 104.83 13.44 18 95.51 10.87 //more</w:t>
            </w:r>
          </w:p>
          <w:p w:rsidR="00000000" w:rsidDel="00000000" w:rsidP="00000000" w:rsidRDefault="00000000" w:rsidRPr="00000000" w14:paraId="00006A7C">
            <w:pPr>
              <w:rPr>
                <w:sz w:val="20"/>
                <w:szCs w:val="20"/>
              </w:rPr>
            </w:pPr>
            <w:r w:rsidDel="00000000" w:rsidR="00000000" w:rsidRPr="00000000">
              <w:rPr>
                <w:sz w:val="20"/>
                <w:szCs w:val="20"/>
                <w:rtl w:val="0"/>
              </w:rPr>
              <w:t xml:space="preserve">"Belavy 2017, 2019 &amp; 2020" 18 95.13 12.82 18 92.83 7.83 //more</w:t>
            </w:r>
          </w:p>
          <w:p w:rsidR="00000000" w:rsidDel="00000000" w:rsidP="00000000" w:rsidRDefault="00000000" w:rsidRPr="00000000" w14:paraId="00006A7D">
            <w:pPr>
              <w:rPr>
                <w:sz w:val="20"/>
                <w:szCs w:val="20"/>
              </w:rPr>
            </w:pPr>
            <w:r w:rsidDel="00000000" w:rsidR="00000000" w:rsidRPr="00000000">
              <w:rPr>
                <w:sz w:val="20"/>
                <w:szCs w:val="20"/>
                <w:rtl w:val="0"/>
              </w:rPr>
              <w:t xml:space="preserve">"Belavy 2017, 2019 &amp; 2020" 18 90.70 9.70 18 88.03 10.76 //more</w:t>
            </w:r>
          </w:p>
          <w:p w:rsidR="00000000" w:rsidDel="00000000" w:rsidP="00000000" w:rsidRDefault="00000000" w:rsidRPr="00000000" w14:paraId="00006A7E">
            <w:pPr>
              <w:rPr>
                <w:sz w:val="20"/>
                <w:szCs w:val="20"/>
              </w:rPr>
            </w:pPr>
            <w:r w:rsidDel="00000000" w:rsidR="00000000" w:rsidRPr="00000000">
              <w:rPr>
                <w:sz w:val="20"/>
                <w:szCs w:val="20"/>
                <w:rtl w:val="0"/>
              </w:rPr>
              <w:t xml:space="preserve">"Belavy 2017, 2019 &amp; 2020" 18 95.32 15.97 18 88.91 13.63 //more</w:t>
            </w:r>
          </w:p>
          <w:p w:rsidR="00000000" w:rsidDel="00000000" w:rsidP="00000000" w:rsidRDefault="00000000" w:rsidRPr="00000000" w14:paraId="00006A7F">
            <w:pPr>
              <w:rPr>
                <w:sz w:val="20"/>
                <w:szCs w:val="20"/>
              </w:rPr>
            </w:pPr>
            <w:r w:rsidDel="00000000" w:rsidR="00000000" w:rsidRPr="00000000">
              <w:rPr>
                <w:sz w:val="20"/>
                <w:szCs w:val="20"/>
                <w:rtl w:val="0"/>
              </w:rPr>
              <w:t xml:space="preserve">"Belavy 2017, 2019 &amp; 2020" 22 1.49 0.14 24 1.40 0.15 //more</w:t>
            </w:r>
          </w:p>
          <w:p w:rsidR="00000000" w:rsidDel="00000000" w:rsidP="00000000" w:rsidRDefault="00000000" w:rsidRPr="00000000" w14:paraId="00006A80">
            <w:pPr>
              <w:rPr>
                <w:sz w:val="20"/>
                <w:szCs w:val="20"/>
              </w:rPr>
            </w:pPr>
            <w:r w:rsidDel="00000000" w:rsidR="00000000" w:rsidRPr="00000000">
              <w:rPr>
                <w:sz w:val="20"/>
                <w:szCs w:val="20"/>
                <w:rtl w:val="0"/>
              </w:rPr>
              <w:t xml:space="preserve">"Belavy 2017, 2019 &amp; 2020" 22 329.70 23.92 24 326.90 24.00 //more</w:t>
            </w:r>
          </w:p>
          <w:p w:rsidR="00000000" w:rsidDel="00000000" w:rsidP="00000000" w:rsidRDefault="00000000" w:rsidRPr="00000000" w14:paraId="00006A81">
            <w:pPr>
              <w:rPr>
                <w:sz w:val="20"/>
                <w:szCs w:val="20"/>
              </w:rPr>
            </w:pPr>
            <w:r w:rsidDel="00000000" w:rsidR="00000000" w:rsidRPr="00000000">
              <w:rPr>
                <w:sz w:val="20"/>
                <w:szCs w:val="20"/>
                <w:rtl w:val="0"/>
              </w:rPr>
              <w:t xml:space="preserve">"Belavy 2017, 2019 &amp; 2020" 22 3.29 0.33 24 3.31 0.34 //more</w:t>
            </w:r>
          </w:p>
          <w:p w:rsidR="00000000" w:rsidDel="00000000" w:rsidP="00000000" w:rsidRDefault="00000000" w:rsidRPr="00000000" w14:paraId="00006A82">
            <w:pPr>
              <w:rPr>
                <w:sz w:val="20"/>
                <w:szCs w:val="20"/>
              </w:rPr>
            </w:pPr>
            <w:r w:rsidDel="00000000" w:rsidR="00000000" w:rsidRPr="00000000">
              <w:rPr>
                <w:sz w:val="20"/>
                <w:szCs w:val="20"/>
                <w:rtl w:val="0"/>
              </w:rPr>
              <w:t xml:space="preserve">"Belavy 2017, 2019 &amp; 2020" 22 87.10 3.28 24 86.00 2.94 //more</w:t>
            </w:r>
          </w:p>
          <w:p w:rsidR="00000000" w:rsidDel="00000000" w:rsidP="00000000" w:rsidRDefault="00000000" w:rsidRPr="00000000" w14:paraId="00006A83">
            <w:pPr>
              <w:rPr>
                <w:sz w:val="20"/>
                <w:szCs w:val="20"/>
              </w:rPr>
            </w:pPr>
            <w:r w:rsidDel="00000000" w:rsidR="00000000" w:rsidRPr="00000000">
              <w:rPr>
                <w:sz w:val="20"/>
                <w:szCs w:val="20"/>
                <w:rtl w:val="0"/>
              </w:rPr>
              <w:t xml:space="preserve">"Belavy 2017, 2019 &amp; 2020" 22 1.00 0.01 24 1.01 0.01 //more</w:t>
            </w:r>
          </w:p>
          <w:p w:rsidR="00000000" w:rsidDel="00000000" w:rsidP="00000000" w:rsidRDefault="00000000" w:rsidRPr="00000000" w14:paraId="00006A84">
            <w:pPr>
              <w:rPr>
                <w:sz w:val="20"/>
                <w:szCs w:val="20"/>
              </w:rPr>
            </w:pPr>
            <w:r w:rsidDel="00000000" w:rsidR="00000000" w:rsidRPr="00000000">
              <w:rPr>
                <w:sz w:val="20"/>
                <w:szCs w:val="20"/>
                <w:rtl w:val="0"/>
              </w:rPr>
              <w:t xml:space="preserve">"Benedikter 2022" 17 32.82 30.31 37 37.99 32.71 //more</w:t>
            </w:r>
          </w:p>
          <w:p w:rsidR="00000000" w:rsidDel="00000000" w:rsidP="00000000" w:rsidRDefault="00000000" w:rsidRPr="00000000" w14:paraId="00006A85">
            <w:pPr>
              <w:rPr>
                <w:sz w:val="20"/>
                <w:szCs w:val="20"/>
              </w:rPr>
            </w:pPr>
            <w:r w:rsidDel="00000000" w:rsidR="00000000" w:rsidRPr="00000000">
              <w:rPr>
                <w:sz w:val="20"/>
                <w:szCs w:val="20"/>
                <w:rtl w:val="0"/>
              </w:rPr>
              <w:t xml:space="preserve">"Benedikter 2022" 17 35.94 27.94 37 43.42 32.49 //more</w:t>
            </w:r>
          </w:p>
          <w:p w:rsidR="00000000" w:rsidDel="00000000" w:rsidP="00000000" w:rsidRDefault="00000000" w:rsidRPr="00000000" w14:paraId="00006A86">
            <w:pPr>
              <w:rPr>
                <w:sz w:val="20"/>
                <w:szCs w:val="20"/>
              </w:rPr>
            </w:pPr>
            <w:r w:rsidDel="00000000" w:rsidR="00000000" w:rsidRPr="00000000">
              <w:rPr>
                <w:sz w:val="20"/>
                <w:szCs w:val="20"/>
                <w:rtl w:val="0"/>
              </w:rPr>
              <w:t xml:space="preserve">"Benedikter 2022" 17 40.31 34.98 37 52.50 39.76 //more</w:t>
            </w:r>
          </w:p>
          <w:p w:rsidR="00000000" w:rsidDel="00000000" w:rsidP="00000000" w:rsidRDefault="00000000" w:rsidRPr="00000000" w14:paraId="00006A87">
            <w:pPr>
              <w:rPr>
                <w:sz w:val="20"/>
                <w:szCs w:val="20"/>
              </w:rPr>
            </w:pPr>
            <w:r w:rsidDel="00000000" w:rsidR="00000000" w:rsidRPr="00000000">
              <w:rPr>
                <w:sz w:val="20"/>
                <w:szCs w:val="20"/>
                <w:rtl w:val="0"/>
              </w:rPr>
              <w:t xml:space="preserve">"Benedikter 2022" 17 39.05 40.15 37 46.12 35.09 //more</w:t>
            </w:r>
          </w:p>
          <w:p w:rsidR="00000000" w:rsidDel="00000000" w:rsidP="00000000" w:rsidRDefault="00000000" w:rsidRPr="00000000" w14:paraId="00006A88">
            <w:pPr>
              <w:rPr>
                <w:sz w:val="20"/>
                <w:szCs w:val="20"/>
              </w:rPr>
            </w:pPr>
            <w:r w:rsidDel="00000000" w:rsidR="00000000" w:rsidRPr="00000000">
              <w:rPr>
                <w:sz w:val="20"/>
                <w:szCs w:val="20"/>
                <w:rtl w:val="0"/>
              </w:rPr>
              <w:t xml:space="preserve">"Frenken 2022" 17 2.58 0.27 44 1.66 0.38 //more</w:t>
            </w:r>
          </w:p>
          <w:p w:rsidR="00000000" w:rsidDel="00000000" w:rsidP="00000000" w:rsidRDefault="00000000" w:rsidRPr="00000000" w14:paraId="00006A89">
            <w:pPr>
              <w:rPr>
                <w:sz w:val="20"/>
                <w:szCs w:val="20"/>
              </w:rPr>
            </w:pPr>
            <w:r w:rsidDel="00000000" w:rsidR="00000000" w:rsidRPr="00000000">
              <w:rPr>
                <w:sz w:val="20"/>
                <w:szCs w:val="20"/>
                <w:rtl w:val="0"/>
              </w:rPr>
              <w:t xml:space="preserve">"Hangai 2009 &amp; Owen 2021" 47 25.00 3.60 71 25.70 3.30 //more</w:t>
            </w:r>
          </w:p>
          <w:p w:rsidR="00000000" w:rsidDel="00000000" w:rsidP="00000000" w:rsidRDefault="00000000" w:rsidRPr="00000000" w14:paraId="00006A8A">
            <w:pPr>
              <w:rPr>
                <w:sz w:val="20"/>
                <w:szCs w:val="20"/>
              </w:rPr>
            </w:pPr>
            <w:r w:rsidDel="00000000" w:rsidR="00000000" w:rsidRPr="00000000">
              <w:rPr>
                <w:sz w:val="20"/>
                <w:szCs w:val="20"/>
                <w:rtl w:val="0"/>
              </w:rPr>
              <w:t xml:space="preserve">"Hangai 2009 &amp; Owen 2021"47 27.90 3.40 71 27.70 3.90 //more</w:t>
            </w:r>
          </w:p>
          <w:p w:rsidR="00000000" w:rsidDel="00000000" w:rsidP="00000000" w:rsidRDefault="00000000" w:rsidRPr="00000000" w14:paraId="00006A8B">
            <w:pPr>
              <w:rPr>
                <w:sz w:val="20"/>
                <w:szCs w:val="20"/>
              </w:rPr>
            </w:pPr>
            <w:r w:rsidDel="00000000" w:rsidR="00000000" w:rsidRPr="00000000">
              <w:rPr>
                <w:sz w:val="20"/>
                <w:szCs w:val="20"/>
                <w:rtl w:val="0"/>
              </w:rPr>
              <w:t xml:space="preserve">"Hangai 2009 &amp; Owen 2021" 47 28.40 3.00 71 28.70 3.40 //more</w:t>
            </w:r>
          </w:p>
          <w:p w:rsidR="00000000" w:rsidDel="00000000" w:rsidP="00000000" w:rsidRDefault="00000000" w:rsidRPr="00000000" w14:paraId="00006A8C">
            <w:pPr>
              <w:rPr>
                <w:sz w:val="20"/>
                <w:szCs w:val="20"/>
              </w:rPr>
            </w:pPr>
            <w:r w:rsidDel="00000000" w:rsidR="00000000" w:rsidRPr="00000000">
              <w:rPr>
                <w:sz w:val="20"/>
                <w:szCs w:val="20"/>
                <w:rtl w:val="0"/>
              </w:rPr>
              <w:t xml:space="preserve">"Hangai 2009 &amp; Owen 2021" 47 29.00 3.70 71 27.80 3.30 //more</w:t>
            </w:r>
          </w:p>
          <w:p w:rsidR="00000000" w:rsidDel="00000000" w:rsidP="00000000" w:rsidRDefault="00000000" w:rsidRPr="00000000" w14:paraId="00006A8D">
            <w:pPr>
              <w:rPr>
                <w:sz w:val="20"/>
                <w:szCs w:val="20"/>
              </w:rPr>
            </w:pPr>
            <w:r w:rsidDel="00000000" w:rsidR="00000000" w:rsidRPr="00000000">
              <w:rPr>
                <w:sz w:val="20"/>
                <w:szCs w:val="20"/>
                <w:rtl w:val="0"/>
              </w:rPr>
              <w:t xml:space="preserve">"Hangai 2009 &amp; Owen 2021"47 25.60 4.00 71 22.80 3.00 //more</w:t>
            </w:r>
          </w:p>
          <w:p w:rsidR="00000000" w:rsidDel="00000000" w:rsidP="00000000" w:rsidRDefault="00000000" w:rsidRPr="00000000" w14:paraId="00006A8E">
            <w:pPr>
              <w:rPr>
                <w:sz w:val="20"/>
                <w:szCs w:val="20"/>
              </w:rPr>
            </w:pPr>
            <w:r w:rsidDel="00000000" w:rsidR="00000000" w:rsidRPr="00000000">
              <w:rPr>
                <w:sz w:val="20"/>
                <w:szCs w:val="20"/>
                <w:rtl w:val="0"/>
              </w:rPr>
              <w:t xml:space="preserve">"Hangai 2009 &amp; Owen 2021"47 3.59 0.93 71 3.78 0.87 //more</w:t>
            </w:r>
          </w:p>
          <w:p w:rsidR="00000000" w:rsidDel="00000000" w:rsidP="00000000" w:rsidRDefault="00000000" w:rsidRPr="00000000" w14:paraId="00006A8F">
            <w:pPr>
              <w:rPr>
                <w:sz w:val="20"/>
                <w:szCs w:val="20"/>
              </w:rPr>
            </w:pPr>
            <w:r w:rsidDel="00000000" w:rsidR="00000000" w:rsidRPr="00000000">
              <w:rPr>
                <w:sz w:val="20"/>
                <w:szCs w:val="20"/>
                <w:rtl w:val="0"/>
              </w:rPr>
              <w:t xml:space="preserve">"Hangai 2009 &amp; Owen 2021" 47 4.51 0.93 71 4.40 0.98 //more</w:t>
            </w:r>
          </w:p>
          <w:p w:rsidR="00000000" w:rsidDel="00000000" w:rsidP="00000000" w:rsidRDefault="00000000" w:rsidRPr="00000000" w14:paraId="00006A90">
            <w:pPr>
              <w:rPr>
                <w:sz w:val="20"/>
                <w:szCs w:val="20"/>
              </w:rPr>
            </w:pPr>
            <w:r w:rsidDel="00000000" w:rsidR="00000000" w:rsidRPr="00000000">
              <w:rPr>
                <w:sz w:val="20"/>
                <w:szCs w:val="20"/>
                <w:rtl w:val="0"/>
              </w:rPr>
              <w:t xml:space="preserve">"Hangai 2009 &amp; Owen 2021" 47 4.94 1.03 71 4.96 1.09 //more</w:t>
            </w:r>
          </w:p>
          <w:p w:rsidR="00000000" w:rsidDel="00000000" w:rsidP="00000000" w:rsidRDefault="00000000" w:rsidRPr="00000000" w14:paraId="00006A91">
            <w:pPr>
              <w:rPr>
                <w:sz w:val="20"/>
                <w:szCs w:val="20"/>
              </w:rPr>
            </w:pPr>
            <w:r w:rsidDel="00000000" w:rsidR="00000000" w:rsidRPr="00000000">
              <w:rPr>
                <w:sz w:val="20"/>
                <w:szCs w:val="20"/>
                <w:rtl w:val="0"/>
              </w:rPr>
              <w:t xml:space="preserve">"Hangai 2009 &amp; Owen 2021" 47 4.13 1.26 71 4.34 1.33 //more</w:t>
            </w:r>
          </w:p>
          <w:p w:rsidR="00000000" w:rsidDel="00000000" w:rsidP="00000000" w:rsidRDefault="00000000" w:rsidRPr="00000000" w14:paraId="00006A92">
            <w:pPr>
              <w:rPr>
                <w:sz w:val="20"/>
                <w:szCs w:val="20"/>
              </w:rPr>
            </w:pPr>
            <w:r w:rsidDel="00000000" w:rsidR="00000000" w:rsidRPr="00000000">
              <w:rPr>
                <w:sz w:val="20"/>
                <w:szCs w:val="20"/>
                <w:rtl w:val="0"/>
              </w:rPr>
              <w:t xml:space="preserve">"Hangai 2009 &amp; Owen 2021" 47 3.20 1.10 71 3.47 1.16 //more</w:t>
            </w:r>
          </w:p>
          <w:p w:rsidR="00000000" w:rsidDel="00000000" w:rsidP="00000000" w:rsidRDefault="00000000" w:rsidRPr="00000000" w14:paraId="00006A93">
            <w:pPr>
              <w:rPr>
                <w:sz w:val="20"/>
                <w:szCs w:val="20"/>
              </w:rPr>
            </w:pPr>
            <w:r w:rsidDel="00000000" w:rsidR="00000000" w:rsidRPr="00000000">
              <w:rPr>
                <w:sz w:val="20"/>
                <w:szCs w:val="20"/>
                <w:rtl w:val="0"/>
              </w:rPr>
              <w:t xml:space="preserve">"Hangai 2009 &amp; Owen 2021" 47 0.36 0.04 71 0.31 0.04 //more</w:t>
            </w:r>
          </w:p>
          <w:p w:rsidR="00000000" w:rsidDel="00000000" w:rsidP="00000000" w:rsidRDefault="00000000" w:rsidRPr="00000000" w14:paraId="00006A94">
            <w:pPr>
              <w:rPr>
                <w:sz w:val="20"/>
                <w:szCs w:val="20"/>
              </w:rPr>
            </w:pPr>
            <w:r w:rsidDel="00000000" w:rsidR="00000000" w:rsidRPr="00000000">
              <w:rPr>
                <w:sz w:val="20"/>
                <w:szCs w:val="20"/>
                <w:rtl w:val="0"/>
              </w:rPr>
              <w:t xml:space="preserve">"Hangai 2009 &amp; Owen 2021" 47 0.37 0.05 71 0.33 0.05 //more</w:t>
            </w:r>
          </w:p>
          <w:p w:rsidR="00000000" w:rsidDel="00000000" w:rsidP="00000000" w:rsidRDefault="00000000" w:rsidRPr="00000000" w14:paraId="00006A95">
            <w:pPr>
              <w:rPr>
                <w:sz w:val="20"/>
                <w:szCs w:val="20"/>
              </w:rPr>
            </w:pPr>
            <w:r w:rsidDel="00000000" w:rsidR="00000000" w:rsidRPr="00000000">
              <w:rPr>
                <w:sz w:val="20"/>
                <w:szCs w:val="20"/>
                <w:rtl w:val="0"/>
              </w:rPr>
              <w:t xml:space="preserve">"Hangai 2009 &amp; Owen 2021" 47 0.41 0.05 71 0.38 0.05 //more</w:t>
            </w:r>
          </w:p>
          <w:p w:rsidR="00000000" w:rsidDel="00000000" w:rsidP="00000000" w:rsidRDefault="00000000" w:rsidRPr="00000000" w14:paraId="00006A96">
            <w:pPr>
              <w:rPr>
                <w:sz w:val="20"/>
                <w:szCs w:val="20"/>
              </w:rPr>
            </w:pPr>
            <w:r w:rsidDel="00000000" w:rsidR="00000000" w:rsidRPr="00000000">
              <w:rPr>
                <w:sz w:val="20"/>
                <w:szCs w:val="20"/>
                <w:rtl w:val="0"/>
              </w:rPr>
              <w:t xml:space="preserve">"Hangai 2009 &amp; Owen 2021" 47 0.47 0.06 71 0.43 0.07 //more</w:t>
            </w:r>
          </w:p>
          <w:p w:rsidR="00000000" w:rsidDel="00000000" w:rsidP="00000000" w:rsidRDefault="00000000" w:rsidRPr="00000000" w14:paraId="00006A97">
            <w:pPr>
              <w:rPr>
                <w:sz w:val="20"/>
                <w:szCs w:val="20"/>
              </w:rPr>
            </w:pPr>
            <w:r w:rsidDel="00000000" w:rsidR="00000000" w:rsidRPr="00000000">
              <w:rPr>
                <w:sz w:val="20"/>
                <w:szCs w:val="20"/>
                <w:rtl w:val="0"/>
              </w:rPr>
              <w:t xml:space="preserve">"Hangai 2009 &amp; Owen 2021" 47 0.45 0.07 71 0.43 0.08 //more</w:t>
              <w:tab/>
              <w:tab/>
            </w:r>
          </w:p>
          <w:p w:rsidR="00000000" w:rsidDel="00000000" w:rsidP="00000000" w:rsidRDefault="00000000" w:rsidRPr="00000000" w14:paraId="00006A98">
            <w:pPr>
              <w:rPr>
                <w:sz w:val="20"/>
                <w:szCs w:val="20"/>
              </w:rPr>
            </w:pPr>
            <w:r w:rsidDel="00000000" w:rsidR="00000000" w:rsidRPr="00000000">
              <w:rPr>
                <w:sz w:val="20"/>
                <w:szCs w:val="20"/>
                <w:rtl w:val="0"/>
              </w:rPr>
              <w:t xml:space="preserve">end </w:t>
            </w:r>
          </w:p>
          <w:p w:rsidR="00000000" w:rsidDel="00000000" w:rsidP="00000000" w:rsidRDefault="00000000" w:rsidRPr="00000000" w14:paraId="00006A99">
            <w:pPr>
              <w:rPr>
                <w:sz w:val="20"/>
                <w:szCs w:val="20"/>
              </w:rPr>
            </w:pPr>
            <w:r w:rsidDel="00000000" w:rsidR="00000000" w:rsidRPr="00000000">
              <w:rPr>
                <w:sz w:val="20"/>
                <w:szCs w:val="20"/>
                <w:rtl w:val="0"/>
              </w:rPr>
              <w:t xml:space="preserve">format %9.2f m1 </w:t>
            </w:r>
          </w:p>
          <w:p w:rsidR="00000000" w:rsidDel="00000000" w:rsidP="00000000" w:rsidRDefault="00000000" w:rsidRPr="00000000" w14:paraId="00006A9A">
            <w:pPr>
              <w:rPr>
                <w:sz w:val="20"/>
                <w:szCs w:val="20"/>
              </w:rPr>
            </w:pPr>
            <w:r w:rsidDel="00000000" w:rsidR="00000000" w:rsidRPr="00000000">
              <w:rPr>
                <w:sz w:val="20"/>
                <w:szCs w:val="20"/>
                <w:rtl w:val="0"/>
              </w:rPr>
              <w:t xml:space="preserve">format %9.2f s1</w:t>
            </w:r>
          </w:p>
          <w:p w:rsidR="00000000" w:rsidDel="00000000" w:rsidP="00000000" w:rsidRDefault="00000000" w:rsidRPr="00000000" w14:paraId="00006A9B">
            <w:pPr>
              <w:rPr>
                <w:sz w:val="20"/>
                <w:szCs w:val="20"/>
              </w:rPr>
            </w:pPr>
            <w:r w:rsidDel="00000000" w:rsidR="00000000" w:rsidRPr="00000000">
              <w:rPr>
                <w:sz w:val="20"/>
                <w:szCs w:val="20"/>
                <w:rtl w:val="0"/>
              </w:rPr>
              <w:t xml:space="preserve">format %9.2f m2</w:t>
            </w:r>
          </w:p>
          <w:p w:rsidR="00000000" w:rsidDel="00000000" w:rsidP="00000000" w:rsidRDefault="00000000" w:rsidRPr="00000000" w14:paraId="00006A9C">
            <w:pPr>
              <w:rPr>
                <w:sz w:val="20"/>
                <w:szCs w:val="20"/>
              </w:rPr>
            </w:pPr>
            <w:r w:rsidDel="00000000" w:rsidR="00000000" w:rsidRPr="00000000">
              <w:rPr>
                <w:sz w:val="20"/>
                <w:szCs w:val="20"/>
                <w:rtl w:val="0"/>
              </w:rPr>
              <w:t xml:space="preserve">format %9.2f s2</w:t>
            </w:r>
          </w:p>
          <w:p w:rsidR="00000000" w:rsidDel="00000000" w:rsidP="00000000" w:rsidRDefault="00000000" w:rsidRPr="00000000" w14:paraId="00006A9D">
            <w:pPr>
              <w:rPr>
                <w:sz w:val="20"/>
                <w:szCs w:val="20"/>
              </w:rPr>
            </w:pPr>
            <w:r w:rsidDel="00000000" w:rsidR="00000000" w:rsidRPr="00000000">
              <w:rPr>
                <w:rtl w:val="0"/>
              </w:rPr>
            </w:r>
          </w:p>
          <w:p w:rsidR="00000000" w:rsidDel="00000000" w:rsidP="00000000" w:rsidRDefault="00000000" w:rsidRPr="00000000" w14:paraId="00006A9E">
            <w:pPr>
              <w:rPr>
                <w:sz w:val="20"/>
                <w:szCs w:val="20"/>
              </w:rPr>
            </w:pPr>
            <w:r w:rsidDel="00000000" w:rsidR="00000000" w:rsidRPr="00000000">
              <w:rPr>
                <w:sz w:val="20"/>
                <w:szCs w:val="20"/>
                <w:rtl w:val="0"/>
              </w:rPr>
              <w:t xml:space="preserve">meta esize n1 m1 s1 n2 m2 s2, studylabel(study) esize(hedges) eslabel(Hedges' g) </w:t>
            </w:r>
          </w:p>
          <w:p w:rsidR="00000000" w:rsidDel="00000000" w:rsidP="00000000" w:rsidRDefault="00000000" w:rsidRPr="00000000" w14:paraId="00006A9F">
            <w:pPr>
              <w:rPr>
                <w:sz w:val="20"/>
                <w:szCs w:val="20"/>
              </w:rPr>
            </w:pPr>
            <w:r w:rsidDel="00000000" w:rsidR="00000000" w:rsidRPr="00000000">
              <w:rPr>
                <w:sz w:val="20"/>
                <w:szCs w:val="20"/>
                <w:rtl w:val="0"/>
              </w:rPr>
              <w:t xml:space="preserve">encode(study), gen(study2) /</w:t>
            </w:r>
          </w:p>
          <w:p w:rsidR="00000000" w:rsidDel="00000000" w:rsidP="00000000" w:rsidRDefault="00000000" w:rsidRPr="00000000" w14:paraId="00006AA0">
            <w:pPr>
              <w:rPr>
                <w:sz w:val="20"/>
                <w:szCs w:val="20"/>
              </w:rPr>
            </w:pPr>
            <w:r w:rsidDel="00000000" w:rsidR="00000000" w:rsidRPr="00000000">
              <w:rPr>
                <w:sz w:val="20"/>
                <w:szCs w:val="20"/>
                <w:rtl w:val="0"/>
              </w:rPr>
              <w:t xml:space="preserve">gen _meta_var =((n1+n2)/(n1*n2))+((_meta_es^2)/(2*(n1+n2-2))) </w:t>
            </w:r>
          </w:p>
          <w:p w:rsidR="00000000" w:rsidDel="00000000" w:rsidP="00000000" w:rsidRDefault="00000000" w:rsidRPr="00000000" w14:paraId="00006AA1">
            <w:pPr>
              <w:rPr>
                <w:sz w:val="20"/>
                <w:szCs w:val="20"/>
              </w:rPr>
            </w:pPr>
            <w:r w:rsidDel="00000000" w:rsidR="00000000" w:rsidRPr="00000000">
              <w:rPr>
                <w:rtl w:val="0"/>
              </w:rPr>
            </w:r>
          </w:p>
          <w:p w:rsidR="00000000" w:rsidDel="00000000" w:rsidP="00000000" w:rsidRDefault="00000000" w:rsidRPr="00000000" w14:paraId="00006AA2">
            <w:pPr>
              <w:rPr>
                <w:sz w:val="20"/>
                <w:szCs w:val="20"/>
              </w:rPr>
            </w:pPr>
            <w:r w:rsidDel="00000000" w:rsidR="00000000" w:rsidRPr="00000000">
              <w:rPr>
                <w:sz w:val="20"/>
                <w:szCs w:val="20"/>
                <w:rtl w:val="0"/>
              </w:rPr>
              <w:t xml:space="preserve">//Main analysis with rho=0.8 and Knapp Hartung adjustment. </w:t>
            </w:r>
          </w:p>
          <w:p w:rsidR="00000000" w:rsidDel="00000000" w:rsidP="00000000" w:rsidRDefault="00000000" w:rsidRPr="00000000" w14:paraId="00006AA3">
            <w:pPr>
              <w:rPr>
                <w:sz w:val="20"/>
                <w:szCs w:val="20"/>
              </w:rPr>
            </w:pPr>
            <w:r w:rsidDel="00000000" w:rsidR="00000000" w:rsidRPr="00000000">
              <w:rPr>
                <w:sz w:val="20"/>
                <w:szCs w:val="20"/>
                <w:rtl w:val="0"/>
              </w:rPr>
              <w:t xml:space="preserve">clear</w:t>
            </w:r>
          </w:p>
          <w:p w:rsidR="00000000" w:rsidDel="00000000" w:rsidP="00000000" w:rsidRDefault="00000000" w:rsidRPr="00000000" w14:paraId="00006AA4">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A5">
            <w:pPr>
              <w:rPr>
                <w:sz w:val="20"/>
                <w:szCs w:val="20"/>
              </w:rPr>
            </w:pPr>
            <w:r w:rsidDel="00000000" w:rsidR="00000000" w:rsidRPr="00000000">
              <w:rPr>
                <w:sz w:val="20"/>
                <w:szCs w:val="20"/>
                <w:rtl w:val="0"/>
              </w:rPr>
              <w:t xml:space="preserve">"Belavy 2017, 2019 &amp; 2020" 0.33 0.14</w:t>
            </w:r>
          </w:p>
          <w:p w:rsidR="00000000" w:rsidDel="00000000" w:rsidP="00000000" w:rsidRDefault="00000000" w:rsidRPr="00000000" w14:paraId="00006AA6">
            <w:pPr>
              <w:rPr>
                <w:sz w:val="20"/>
                <w:szCs w:val="20"/>
              </w:rPr>
            </w:pPr>
            <w:r w:rsidDel="00000000" w:rsidR="00000000" w:rsidRPr="00000000">
              <w:rPr>
                <w:sz w:val="20"/>
                <w:szCs w:val="20"/>
                <w:rtl w:val="0"/>
              </w:rPr>
              <w:t xml:space="preserve">"Benedikter 2022" -0.22 0.15</w:t>
              <w:tab/>
            </w:r>
          </w:p>
          <w:p w:rsidR="00000000" w:rsidDel="00000000" w:rsidP="00000000" w:rsidRDefault="00000000" w:rsidRPr="00000000" w14:paraId="00006AA7">
            <w:pPr>
              <w:rPr>
                <w:sz w:val="20"/>
                <w:szCs w:val="20"/>
              </w:rPr>
            </w:pPr>
            <w:r w:rsidDel="00000000" w:rsidR="00000000" w:rsidRPr="00000000">
              <w:rPr>
                <w:sz w:val="20"/>
                <w:szCs w:val="20"/>
                <w:rtl w:val="0"/>
              </w:rPr>
              <w:t xml:space="preserve">"Frenken 2022" 2.57 0.37</w:t>
              <w:tab/>
            </w:r>
          </w:p>
          <w:p w:rsidR="00000000" w:rsidDel="00000000" w:rsidP="00000000" w:rsidRDefault="00000000" w:rsidRPr="00000000" w14:paraId="00006AA8">
            <w:pPr>
              <w:rPr>
                <w:sz w:val="20"/>
                <w:szCs w:val="20"/>
              </w:rPr>
            </w:pPr>
            <w:r w:rsidDel="00000000" w:rsidR="00000000" w:rsidRPr="00000000">
              <w:rPr>
                <w:sz w:val="20"/>
                <w:szCs w:val="20"/>
                <w:rtl w:val="0"/>
              </w:rPr>
              <w:t xml:space="preserve">"Hangai 2009 &amp; Owen 2021" 0.26 0.05</w:t>
              <w:tab/>
            </w:r>
          </w:p>
          <w:p w:rsidR="00000000" w:rsidDel="00000000" w:rsidP="00000000" w:rsidRDefault="00000000" w:rsidRPr="00000000" w14:paraId="00006AA9">
            <w:pPr>
              <w:rPr>
                <w:sz w:val="20"/>
                <w:szCs w:val="20"/>
              </w:rPr>
            </w:pPr>
            <w:r w:rsidDel="00000000" w:rsidR="00000000" w:rsidRPr="00000000">
              <w:rPr>
                <w:sz w:val="20"/>
                <w:szCs w:val="20"/>
                <w:rtl w:val="0"/>
              </w:rPr>
              <w:t xml:space="preserve">end</w:t>
            </w:r>
          </w:p>
          <w:p w:rsidR="00000000" w:rsidDel="00000000" w:rsidP="00000000" w:rsidRDefault="00000000" w:rsidRPr="00000000" w14:paraId="00006AAA">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AB">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AC">
            <w:pPr>
              <w:rPr>
                <w:sz w:val="20"/>
                <w:szCs w:val="20"/>
              </w:rPr>
            </w:pPr>
            <w:r w:rsidDel="00000000" w:rsidR="00000000" w:rsidRPr="00000000">
              <w:rPr>
                <w:rtl w:val="0"/>
              </w:rPr>
            </w:r>
          </w:p>
          <w:p w:rsidR="00000000" w:rsidDel="00000000" w:rsidP="00000000" w:rsidRDefault="00000000" w:rsidRPr="00000000" w14:paraId="00006AAD">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AE">
            <w:pPr>
              <w:rPr>
                <w:sz w:val="20"/>
                <w:szCs w:val="20"/>
              </w:rPr>
            </w:pPr>
            <w:r w:rsidDel="00000000" w:rsidR="00000000" w:rsidRPr="00000000">
              <w:rPr>
                <w:sz w:val="20"/>
                <w:szCs w:val="20"/>
                <w:rtl w:val="0"/>
              </w:rPr>
              <w:t xml:space="preserve">meta summarize, predint se(khartung)</w:t>
            </w:r>
          </w:p>
          <w:p w:rsidR="00000000" w:rsidDel="00000000" w:rsidP="00000000" w:rsidRDefault="00000000" w:rsidRPr="00000000" w14:paraId="00006AAF">
            <w:pPr>
              <w:rPr>
                <w:sz w:val="20"/>
                <w:szCs w:val="20"/>
              </w:rPr>
            </w:pPr>
            <w:r w:rsidDel="00000000" w:rsidR="00000000" w:rsidRPr="00000000">
              <w:rPr>
                <w:rtl w:val="0"/>
              </w:rPr>
            </w:r>
          </w:p>
          <w:p w:rsidR="00000000" w:rsidDel="00000000" w:rsidP="00000000" w:rsidRDefault="00000000" w:rsidRPr="00000000" w14:paraId="00006AB0">
            <w:pPr>
              <w:rPr>
                <w:sz w:val="20"/>
                <w:szCs w:val="20"/>
              </w:rPr>
            </w:pPr>
            <w:r w:rsidDel="00000000" w:rsidR="00000000" w:rsidRPr="00000000">
              <w:rPr>
                <w:sz w:val="20"/>
                <w:szCs w:val="20"/>
                <w:rtl w:val="0"/>
              </w:rPr>
              <w:t xml:space="preserve">meta forestplot, nullrefline(favorsleft("Favours control", al(baseline) height(45)) favorsright("Favours exercise", al(baseline) height(45))) xline(0, lcolor(gs7) lpattern(solid)) title("Non-upright Exercise vs Control") xlab(-2(1)3) predint(,pstyle(ci) lc(red)) se(khartung)</w:t>
            </w:r>
          </w:p>
          <w:p w:rsidR="00000000" w:rsidDel="00000000" w:rsidP="00000000" w:rsidRDefault="00000000" w:rsidRPr="00000000" w14:paraId="00006AB1">
            <w:pPr>
              <w:rPr>
                <w:sz w:val="20"/>
                <w:szCs w:val="20"/>
              </w:rPr>
            </w:pPr>
            <w:r w:rsidDel="00000000" w:rsidR="00000000" w:rsidRPr="00000000">
              <w:rPr>
                <w:rtl w:val="0"/>
              </w:rPr>
            </w:r>
          </w:p>
          <w:p w:rsidR="00000000" w:rsidDel="00000000" w:rsidP="00000000" w:rsidRDefault="00000000" w:rsidRPr="00000000" w14:paraId="00006AB2">
            <w:pPr>
              <w:rPr>
                <w:sz w:val="20"/>
                <w:szCs w:val="20"/>
              </w:rPr>
            </w:pPr>
            <w:r w:rsidDel="00000000" w:rsidR="00000000" w:rsidRPr="00000000">
              <w:rPr>
                <w:sz w:val="20"/>
                <w:szCs w:val="20"/>
                <w:rtl w:val="0"/>
              </w:rPr>
              <w:t xml:space="preserve">meta funnelplot, title("Non-upright Exercise vs Control") graphregion(color(white))</w:t>
            </w:r>
          </w:p>
          <w:p w:rsidR="00000000" w:rsidDel="00000000" w:rsidP="00000000" w:rsidRDefault="00000000" w:rsidRPr="00000000" w14:paraId="00006AB3">
            <w:pPr>
              <w:rPr>
                <w:sz w:val="20"/>
                <w:szCs w:val="20"/>
              </w:rPr>
            </w:pPr>
            <w:r w:rsidDel="00000000" w:rsidR="00000000" w:rsidRPr="00000000">
              <w:rPr>
                <w:sz w:val="20"/>
                <w:szCs w:val="20"/>
                <w:rtl w:val="0"/>
              </w:rPr>
              <w:t xml:space="preserve">meta bias, egger </w:t>
            </w:r>
          </w:p>
          <w:p w:rsidR="00000000" w:rsidDel="00000000" w:rsidP="00000000" w:rsidRDefault="00000000" w:rsidRPr="00000000" w14:paraId="00006AB4">
            <w:pPr>
              <w:rPr>
                <w:sz w:val="20"/>
                <w:szCs w:val="20"/>
              </w:rPr>
            </w:pPr>
            <w:r w:rsidDel="00000000" w:rsidR="00000000" w:rsidRPr="00000000">
              <w:rPr>
                <w:rtl w:val="0"/>
              </w:rPr>
            </w:r>
          </w:p>
          <w:p w:rsidR="00000000" w:rsidDel="00000000" w:rsidP="00000000" w:rsidRDefault="00000000" w:rsidRPr="00000000" w14:paraId="00006AB5">
            <w:pPr>
              <w:rPr>
                <w:sz w:val="20"/>
                <w:szCs w:val="20"/>
              </w:rPr>
            </w:pPr>
            <w:r w:rsidDel="00000000" w:rsidR="00000000" w:rsidRPr="00000000">
              <w:rPr>
                <w:sz w:val="20"/>
                <w:szCs w:val="20"/>
                <w:rtl w:val="0"/>
              </w:rPr>
              <w:t xml:space="preserve">//Sensitivity analyses with different rho</w:t>
            </w:r>
          </w:p>
          <w:p w:rsidR="00000000" w:rsidDel="00000000" w:rsidP="00000000" w:rsidRDefault="00000000" w:rsidRPr="00000000" w14:paraId="00006AB6">
            <w:pPr>
              <w:rPr>
                <w:sz w:val="20"/>
                <w:szCs w:val="20"/>
              </w:rPr>
            </w:pPr>
            <w:r w:rsidDel="00000000" w:rsidR="00000000" w:rsidRPr="00000000">
              <w:rPr>
                <w:sz w:val="20"/>
                <w:szCs w:val="20"/>
                <w:rtl w:val="0"/>
              </w:rPr>
              <w:t xml:space="preserve">********************sensitivity analysis: rho=0.0*******************</w:t>
            </w:r>
          </w:p>
          <w:p w:rsidR="00000000" w:rsidDel="00000000" w:rsidP="00000000" w:rsidRDefault="00000000" w:rsidRPr="00000000" w14:paraId="00006AB7">
            <w:pPr>
              <w:rPr>
                <w:sz w:val="20"/>
                <w:szCs w:val="20"/>
              </w:rPr>
            </w:pPr>
            <w:r w:rsidDel="00000000" w:rsidR="00000000" w:rsidRPr="00000000">
              <w:rPr>
                <w:sz w:val="20"/>
                <w:szCs w:val="20"/>
                <w:rtl w:val="0"/>
              </w:rPr>
              <w:t xml:space="preserve">clear</w:t>
            </w:r>
          </w:p>
          <w:p w:rsidR="00000000" w:rsidDel="00000000" w:rsidP="00000000" w:rsidRDefault="00000000" w:rsidRPr="00000000" w14:paraId="00006AB8">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B9">
            <w:pPr>
              <w:rPr>
                <w:sz w:val="20"/>
                <w:szCs w:val="20"/>
              </w:rPr>
            </w:pPr>
            <w:r w:rsidDel="00000000" w:rsidR="00000000" w:rsidRPr="00000000">
              <w:rPr>
                <w:sz w:val="20"/>
                <w:szCs w:val="20"/>
                <w:rtl w:val="0"/>
              </w:rPr>
              <w:t xml:space="preserve">"Belavy 2017, 2019 &amp; 2020" 0.33 0.12</w:t>
              <w:tab/>
              <w:tab/>
            </w:r>
          </w:p>
          <w:p w:rsidR="00000000" w:rsidDel="00000000" w:rsidP="00000000" w:rsidRDefault="00000000" w:rsidRPr="00000000" w14:paraId="00006ABA">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ABB">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ABC">
            <w:pPr>
              <w:rPr>
                <w:sz w:val="20"/>
                <w:szCs w:val="20"/>
              </w:rPr>
            </w:pPr>
            <w:r w:rsidDel="00000000" w:rsidR="00000000" w:rsidRPr="00000000">
              <w:rPr>
                <w:sz w:val="20"/>
                <w:szCs w:val="20"/>
                <w:rtl w:val="0"/>
              </w:rPr>
              <w:t xml:space="preserve">"Hangai 2009 &amp; Owen 2021" 0.26 0.05</w:t>
              <w:tab/>
              <w:tab/>
            </w:r>
          </w:p>
          <w:p w:rsidR="00000000" w:rsidDel="00000000" w:rsidP="00000000" w:rsidRDefault="00000000" w:rsidRPr="00000000" w14:paraId="00006ABD">
            <w:pPr>
              <w:rPr>
                <w:sz w:val="20"/>
                <w:szCs w:val="20"/>
              </w:rPr>
            </w:pPr>
            <w:r w:rsidDel="00000000" w:rsidR="00000000" w:rsidRPr="00000000">
              <w:rPr>
                <w:sz w:val="20"/>
                <w:szCs w:val="20"/>
                <w:rtl w:val="0"/>
              </w:rPr>
              <w:t xml:space="preserve">end</w:t>
            </w:r>
          </w:p>
          <w:p w:rsidR="00000000" w:rsidDel="00000000" w:rsidP="00000000" w:rsidRDefault="00000000" w:rsidRPr="00000000" w14:paraId="00006ABE">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BF">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C0">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C1">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AC2">
            <w:pPr>
              <w:rPr>
                <w:sz w:val="20"/>
                <w:szCs w:val="20"/>
              </w:rPr>
            </w:pPr>
            <w:r w:rsidDel="00000000" w:rsidR="00000000" w:rsidRPr="00000000">
              <w:rPr>
                <w:rtl w:val="0"/>
              </w:rPr>
            </w:r>
          </w:p>
          <w:p w:rsidR="00000000" w:rsidDel="00000000" w:rsidP="00000000" w:rsidRDefault="00000000" w:rsidRPr="00000000" w14:paraId="00006AC3">
            <w:pPr>
              <w:rPr>
                <w:sz w:val="20"/>
                <w:szCs w:val="20"/>
              </w:rPr>
            </w:pPr>
            <w:r w:rsidDel="00000000" w:rsidR="00000000" w:rsidRPr="00000000">
              <w:rPr>
                <w:sz w:val="20"/>
                <w:szCs w:val="20"/>
                <w:rtl w:val="0"/>
              </w:rPr>
              <w:t xml:space="preserve">********************sensitivity analysis: rho=0.2*******************</w:t>
            </w:r>
          </w:p>
          <w:p w:rsidR="00000000" w:rsidDel="00000000" w:rsidP="00000000" w:rsidRDefault="00000000" w:rsidRPr="00000000" w14:paraId="00006AC4">
            <w:pPr>
              <w:rPr>
                <w:sz w:val="20"/>
                <w:szCs w:val="20"/>
              </w:rPr>
            </w:pPr>
            <w:r w:rsidDel="00000000" w:rsidR="00000000" w:rsidRPr="00000000">
              <w:rPr>
                <w:sz w:val="20"/>
                <w:szCs w:val="20"/>
                <w:rtl w:val="0"/>
              </w:rPr>
              <w:t xml:space="preserve">clear</w:t>
            </w:r>
          </w:p>
          <w:p w:rsidR="00000000" w:rsidDel="00000000" w:rsidP="00000000" w:rsidRDefault="00000000" w:rsidRPr="00000000" w14:paraId="00006AC5">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C6">
            <w:pPr>
              <w:rPr>
                <w:sz w:val="20"/>
                <w:szCs w:val="20"/>
              </w:rPr>
            </w:pPr>
            <w:r w:rsidDel="00000000" w:rsidR="00000000" w:rsidRPr="00000000">
              <w:rPr>
                <w:sz w:val="20"/>
                <w:szCs w:val="20"/>
                <w:rtl w:val="0"/>
              </w:rPr>
              <w:t xml:space="preserve">"Belavy 2017, 2019 &amp; 2020" 0.33 0.13</w:t>
              <w:tab/>
            </w:r>
          </w:p>
          <w:p w:rsidR="00000000" w:rsidDel="00000000" w:rsidP="00000000" w:rsidRDefault="00000000" w:rsidRPr="00000000" w14:paraId="00006AC7">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AC8">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AC9">
            <w:pPr>
              <w:rPr>
                <w:sz w:val="20"/>
                <w:szCs w:val="20"/>
              </w:rPr>
            </w:pPr>
            <w:r w:rsidDel="00000000" w:rsidR="00000000" w:rsidRPr="00000000">
              <w:rPr>
                <w:sz w:val="20"/>
                <w:szCs w:val="20"/>
                <w:rtl w:val="0"/>
              </w:rPr>
              <w:t xml:space="preserve">"Hangai 2009 &amp; Owen 2021" 0.26 0.05</w:t>
              <w:tab/>
              <w:tab/>
            </w:r>
          </w:p>
          <w:p w:rsidR="00000000" w:rsidDel="00000000" w:rsidP="00000000" w:rsidRDefault="00000000" w:rsidRPr="00000000" w14:paraId="00006ACA">
            <w:pPr>
              <w:rPr>
                <w:sz w:val="20"/>
                <w:szCs w:val="20"/>
              </w:rPr>
            </w:pPr>
            <w:r w:rsidDel="00000000" w:rsidR="00000000" w:rsidRPr="00000000">
              <w:rPr>
                <w:sz w:val="20"/>
                <w:szCs w:val="20"/>
                <w:rtl w:val="0"/>
              </w:rPr>
              <w:t xml:space="preserve">end</w:t>
            </w:r>
          </w:p>
          <w:p w:rsidR="00000000" w:rsidDel="00000000" w:rsidP="00000000" w:rsidRDefault="00000000" w:rsidRPr="00000000" w14:paraId="00006ACB">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CC">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CD">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CE">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ACF">
            <w:pPr>
              <w:rPr>
                <w:sz w:val="20"/>
                <w:szCs w:val="20"/>
              </w:rPr>
            </w:pPr>
            <w:r w:rsidDel="00000000" w:rsidR="00000000" w:rsidRPr="00000000">
              <w:rPr>
                <w:rtl w:val="0"/>
              </w:rPr>
            </w:r>
          </w:p>
          <w:p w:rsidR="00000000" w:rsidDel="00000000" w:rsidP="00000000" w:rsidRDefault="00000000" w:rsidRPr="00000000" w14:paraId="00006AD0">
            <w:pPr>
              <w:rPr>
                <w:sz w:val="20"/>
                <w:szCs w:val="20"/>
              </w:rPr>
            </w:pPr>
            <w:r w:rsidDel="00000000" w:rsidR="00000000" w:rsidRPr="00000000">
              <w:rPr>
                <w:sz w:val="20"/>
                <w:szCs w:val="20"/>
                <w:rtl w:val="0"/>
              </w:rPr>
              <w:t xml:space="preserve">********************sensitivity analysis: rho=0.4*******************</w:t>
            </w:r>
          </w:p>
          <w:p w:rsidR="00000000" w:rsidDel="00000000" w:rsidP="00000000" w:rsidRDefault="00000000" w:rsidRPr="00000000" w14:paraId="00006AD1">
            <w:pPr>
              <w:rPr>
                <w:sz w:val="20"/>
                <w:szCs w:val="20"/>
              </w:rPr>
            </w:pPr>
            <w:r w:rsidDel="00000000" w:rsidR="00000000" w:rsidRPr="00000000">
              <w:rPr>
                <w:sz w:val="20"/>
                <w:szCs w:val="20"/>
                <w:rtl w:val="0"/>
              </w:rPr>
              <w:t xml:space="preserve">clear</w:t>
            </w:r>
          </w:p>
          <w:p w:rsidR="00000000" w:rsidDel="00000000" w:rsidP="00000000" w:rsidRDefault="00000000" w:rsidRPr="00000000" w14:paraId="00006AD2">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D3">
            <w:pPr>
              <w:rPr>
                <w:sz w:val="20"/>
                <w:szCs w:val="20"/>
              </w:rPr>
            </w:pPr>
            <w:r w:rsidDel="00000000" w:rsidR="00000000" w:rsidRPr="00000000">
              <w:rPr>
                <w:sz w:val="20"/>
                <w:szCs w:val="20"/>
                <w:rtl w:val="0"/>
              </w:rPr>
              <w:t xml:space="preserve">"Belavy 2017, 2019 &amp; 2020" 0.33 0.13</w:t>
              <w:tab/>
            </w:r>
          </w:p>
          <w:p w:rsidR="00000000" w:rsidDel="00000000" w:rsidP="00000000" w:rsidRDefault="00000000" w:rsidRPr="00000000" w14:paraId="00006AD4">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AD5">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AD6">
            <w:pPr>
              <w:rPr>
                <w:sz w:val="20"/>
                <w:szCs w:val="20"/>
              </w:rPr>
            </w:pPr>
            <w:r w:rsidDel="00000000" w:rsidR="00000000" w:rsidRPr="00000000">
              <w:rPr>
                <w:sz w:val="20"/>
                <w:szCs w:val="20"/>
                <w:rtl w:val="0"/>
              </w:rPr>
              <w:t xml:space="preserve">"Hangai 2009 &amp; Owen 2021" 0.26 0.05</w:t>
              <w:tab/>
              <w:tab/>
            </w:r>
          </w:p>
          <w:p w:rsidR="00000000" w:rsidDel="00000000" w:rsidP="00000000" w:rsidRDefault="00000000" w:rsidRPr="00000000" w14:paraId="00006AD7">
            <w:pPr>
              <w:rPr>
                <w:sz w:val="20"/>
                <w:szCs w:val="20"/>
              </w:rPr>
            </w:pPr>
            <w:r w:rsidDel="00000000" w:rsidR="00000000" w:rsidRPr="00000000">
              <w:rPr>
                <w:sz w:val="20"/>
                <w:szCs w:val="20"/>
                <w:rtl w:val="0"/>
              </w:rPr>
              <w:t xml:space="preserve">end</w:t>
            </w:r>
          </w:p>
          <w:p w:rsidR="00000000" w:rsidDel="00000000" w:rsidP="00000000" w:rsidRDefault="00000000" w:rsidRPr="00000000" w14:paraId="00006AD8">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D9">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DA">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DB">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ADC">
            <w:pPr>
              <w:rPr>
                <w:sz w:val="20"/>
                <w:szCs w:val="20"/>
              </w:rPr>
            </w:pPr>
            <w:r w:rsidDel="00000000" w:rsidR="00000000" w:rsidRPr="00000000">
              <w:rPr>
                <w:rtl w:val="0"/>
              </w:rPr>
            </w:r>
          </w:p>
          <w:p w:rsidR="00000000" w:rsidDel="00000000" w:rsidP="00000000" w:rsidRDefault="00000000" w:rsidRPr="00000000" w14:paraId="00006ADD">
            <w:pPr>
              <w:rPr>
                <w:sz w:val="20"/>
                <w:szCs w:val="20"/>
              </w:rPr>
            </w:pPr>
            <w:r w:rsidDel="00000000" w:rsidR="00000000" w:rsidRPr="00000000">
              <w:rPr>
                <w:sz w:val="20"/>
                <w:szCs w:val="20"/>
                <w:rtl w:val="0"/>
              </w:rPr>
              <w:t xml:space="preserve">********************sensitivity analysis: rho=0.6*******************</w:t>
            </w:r>
          </w:p>
          <w:p w:rsidR="00000000" w:rsidDel="00000000" w:rsidP="00000000" w:rsidRDefault="00000000" w:rsidRPr="00000000" w14:paraId="00006ADE">
            <w:pPr>
              <w:rPr>
                <w:sz w:val="20"/>
                <w:szCs w:val="20"/>
              </w:rPr>
            </w:pPr>
            <w:r w:rsidDel="00000000" w:rsidR="00000000" w:rsidRPr="00000000">
              <w:rPr>
                <w:sz w:val="20"/>
                <w:szCs w:val="20"/>
                <w:rtl w:val="0"/>
              </w:rPr>
              <w:t xml:space="preserve">clear</w:t>
            </w:r>
          </w:p>
          <w:p w:rsidR="00000000" w:rsidDel="00000000" w:rsidP="00000000" w:rsidRDefault="00000000" w:rsidRPr="00000000" w14:paraId="00006ADF">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E0">
            <w:pPr>
              <w:rPr>
                <w:sz w:val="20"/>
                <w:szCs w:val="20"/>
              </w:rPr>
            </w:pPr>
            <w:r w:rsidDel="00000000" w:rsidR="00000000" w:rsidRPr="00000000">
              <w:rPr>
                <w:sz w:val="20"/>
                <w:szCs w:val="20"/>
                <w:rtl w:val="0"/>
              </w:rPr>
              <w:t xml:space="preserve">"Belavy 2017, 2019 &amp; 2020" 0.33 0.14</w:t>
              <w:tab/>
              <w:tab/>
            </w:r>
          </w:p>
          <w:p w:rsidR="00000000" w:rsidDel="00000000" w:rsidP="00000000" w:rsidRDefault="00000000" w:rsidRPr="00000000" w14:paraId="00006AE1">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AE2">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AE3">
            <w:pPr>
              <w:rPr>
                <w:sz w:val="20"/>
                <w:szCs w:val="20"/>
              </w:rPr>
            </w:pPr>
            <w:r w:rsidDel="00000000" w:rsidR="00000000" w:rsidRPr="00000000">
              <w:rPr>
                <w:sz w:val="20"/>
                <w:szCs w:val="20"/>
                <w:rtl w:val="0"/>
              </w:rPr>
              <w:t xml:space="preserve">"Hangai 2009 &amp; Owen 2021" 0.26 0.05</w:t>
              <w:tab/>
              <w:tab/>
            </w:r>
          </w:p>
          <w:p w:rsidR="00000000" w:rsidDel="00000000" w:rsidP="00000000" w:rsidRDefault="00000000" w:rsidRPr="00000000" w14:paraId="00006AE4">
            <w:pPr>
              <w:rPr>
                <w:sz w:val="20"/>
                <w:szCs w:val="20"/>
              </w:rPr>
            </w:pPr>
            <w:r w:rsidDel="00000000" w:rsidR="00000000" w:rsidRPr="00000000">
              <w:rPr>
                <w:sz w:val="20"/>
                <w:szCs w:val="20"/>
                <w:rtl w:val="0"/>
              </w:rPr>
              <w:t xml:space="preserve">end</w:t>
            </w:r>
          </w:p>
          <w:p w:rsidR="00000000" w:rsidDel="00000000" w:rsidP="00000000" w:rsidRDefault="00000000" w:rsidRPr="00000000" w14:paraId="00006AE5">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E6">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E7">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E8">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AE9">
            <w:pPr>
              <w:rPr>
                <w:sz w:val="20"/>
                <w:szCs w:val="20"/>
              </w:rPr>
            </w:pPr>
            <w:r w:rsidDel="00000000" w:rsidR="00000000" w:rsidRPr="00000000">
              <w:rPr>
                <w:rtl w:val="0"/>
              </w:rPr>
            </w:r>
          </w:p>
          <w:p w:rsidR="00000000" w:rsidDel="00000000" w:rsidP="00000000" w:rsidRDefault="00000000" w:rsidRPr="00000000" w14:paraId="00006AEA">
            <w:pPr>
              <w:rPr>
                <w:sz w:val="20"/>
                <w:szCs w:val="20"/>
              </w:rPr>
            </w:pPr>
            <w:r w:rsidDel="00000000" w:rsidR="00000000" w:rsidRPr="00000000">
              <w:rPr>
                <w:sz w:val="20"/>
                <w:szCs w:val="20"/>
                <w:rtl w:val="0"/>
              </w:rPr>
              <w:t xml:space="preserve">********************sensitivity analysis: rho=1.0*******************</w:t>
            </w:r>
          </w:p>
          <w:p w:rsidR="00000000" w:rsidDel="00000000" w:rsidP="00000000" w:rsidRDefault="00000000" w:rsidRPr="00000000" w14:paraId="00006AEB">
            <w:pPr>
              <w:rPr>
                <w:sz w:val="20"/>
                <w:szCs w:val="20"/>
              </w:rPr>
            </w:pPr>
            <w:r w:rsidDel="00000000" w:rsidR="00000000" w:rsidRPr="00000000">
              <w:rPr>
                <w:sz w:val="20"/>
                <w:szCs w:val="20"/>
                <w:rtl w:val="0"/>
              </w:rPr>
              <w:t xml:space="preserve">clear</w:t>
            </w:r>
          </w:p>
          <w:p w:rsidR="00000000" w:rsidDel="00000000" w:rsidP="00000000" w:rsidRDefault="00000000" w:rsidRPr="00000000" w14:paraId="00006AEC">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ED">
            <w:pPr>
              <w:rPr>
                <w:sz w:val="20"/>
                <w:szCs w:val="20"/>
              </w:rPr>
            </w:pPr>
            <w:r w:rsidDel="00000000" w:rsidR="00000000" w:rsidRPr="00000000">
              <w:rPr>
                <w:sz w:val="20"/>
                <w:szCs w:val="20"/>
                <w:rtl w:val="0"/>
              </w:rPr>
              <w:t xml:space="preserve">"Belavy 2017, 2019 &amp; 2020" 0.33 0.15</w:t>
              <w:tab/>
            </w:r>
          </w:p>
          <w:p w:rsidR="00000000" w:rsidDel="00000000" w:rsidP="00000000" w:rsidRDefault="00000000" w:rsidRPr="00000000" w14:paraId="00006AEE">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AEF">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AF0">
            <w:pPr>
              <w:rPr>
                <w:sz w:val="20"/>
                <w:szCs w:val="20"/>
              </w:rPr>
            </w:pPr>
            <w:r w:rsidDel="00000000" w:rsidR="00000000" w:rsidRPr="00000000">
              <w:rPr>
                <w:sz w:val="20"/>
                <w:szCs w:val="20"/>
                <w:rtl w:val="0"/>
              </w:rPr>
              <w:t xml:space="preserve">"Hangai 2009 &amp; Owen 2021" 0.26 0.05</w:t>
              <w:tab/>
              <w:tab/>
            </w:r>
          </w:p>
          <w:p w:rsidR="00000000" w:rsidDel="00000000" w:rsidP="00000000" w:rsidRDefault="00000000" w:rsidRPr="00000000" w14:paraId="00006AF1">
            <w:pPr>
              <w:rPr>
                <w:sz w:val="20"/>
                <w:szCs w:val="20"/>
              </w:rPr>
            </w:pPr>
            <w:r w:rsidDel="00000000" w:rsidR="00000000" w:rsidRPr="00000000">
              <w:rPr>
                <w:sz w:val="20"/>
                <w:szCs w:val="20"/>
                <w:rtl w:val="0"/>
              </w:rPr>
              <w:t xml:space="preserve">end</w:t>
            </w:r>
          </w:p>
          <w:p w:rsidR="00000000" w:rsidDel="00000000" w:rsidP="00000000" w:rsidRDefault="00000000" w:rsidRPr="00000000" w14:paraId="00006AF2">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AF3">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AF4">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AF5">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AF6">
            <w:pPr>
              <w:rPr>
                <w:sz w:val="20"/>
                <w:szCs w:val="20"/>
              </w:rPr>
            </w:pPr>
            <w:r w:rsidDel="00000000" w:rsidR="00000000" w:rsidRPr="00000000">
              <w:rPr>
                <w:rtl w:val="0"/>
              </w:rPr>
            </w:r>
          </w:p>
          <w:p w:rsidR="00000000" w:rsidDel="00000000" w:rsidP="00000000" w:rsidRDefault="00000000" w:rsidRPr="00000000" w14:paraId="00006AF7">
            <w:pPr>
              <w:rPr>
                <w:sz w:val="20"/>
                <w:szCs w:val="20"/>
              </w:rPr>
            </w:pPr>
            <w:r w:rsidDel="00000000" w:rsidR="00000000" w:rsidRPr="00000000">
              <w:rPr>
                <w:sz w:val="20"/>
                <w:szCs w:val="20"/>
                <w:rtl w:val="0"/>
              </w:rPr>
              <w:t xml:space="preserve">********************sensitivity analysis: leave-one-out*******************</w:t>
            </w:r>
          </w:p>
          <w:p w:rsidR="00000000" w:rsidDel="00000000" w:rsidP="00000000" w:rsidRDefault="00000000" w:rsidRPr="00000000" w14:paraId="00006AF8">
            <w:pPr>
              <w:rPr>
                <w:sz w:val="20"/>
                <w:szCs w:val="20"/>
              </w:rPr>
            </w:pPr>
            <w:r w:rsidDel="00000000" w:rsidR="00000000" w:rsidRPr="00000000">
              <w:rPr>
                <w:sz w:val="20"/>
                <w:szCs w:val="20"/>
                <w:rtl w:val="0"/>
              </w:rPr>
              <w:t xml:space="preserve">//with rho=0.8</w:t>
            </w:r>
          </w:p>
          <w:p w:rsidR="00000000" w:rsidDel="00000000" w:rsidP="00000000" w:rsidRDefault="00000000" w:rsidRPr="00000000" w14:paraId="00006AF9">
            <w:pPr>
              <w:rPr>
                <w:sz w:val="20"/>
                <w:szCs w:val="20"/>
              </w:rPr>
            </w:pPr>
            <w:r w:rsidDel="00000000" w:rsidR="00000000" w:rsidRPr="00000000">
              <w:rPr>
                <w:sz w:val="20"/>
                <w:szCs w:val="20"/>
                <w:rtl w:val="0"/>
              </w:rPr>
              <w:t xml:space="preserve">clear</w:t>
            </w:r>
          </w:p>
          <w:p w:rsidR="00000000" w:rsidDel="00000000" w:rsidP="00000000" w:rsidRDefault="00000000" w:rsidRPr="00000000" w14:paraId="00006AFA">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AFB">
            <w:pPr>
              <w:rPr>
                <w:sz w:val="20"/>
                <w:szCs w:val="20"/>
              </w:rPr>
            </w:pPr>
            <w:r w:rsidDel="00000000" w:rsidR="00000000" w:rsidRPr="00000000">
              <w:rPr>
                <w:sz w:val="20"/>
                <w:szCs w:val="20"/>
                <w:rtl w:val="0"/>
              </w:rPr>
              <w:t xml:space="preserve">"Belavy 2017, 2019 &amp; 2020" 0.33 0.14</w:t>
              <w:tab/>
            </w:r>
          </w:p>
          <w:p w:rsidR="00000000" w:rsidDel="00000000" w:rsidP="00000000" w:rsidRDefault="00000000" w:rsidRPr="00000000" w14:paraId="00006AFC">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AFD">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AFE">
            <w:pPr>
              <w:rPr>
                <w:sz w:val="20"/>
                <w:szCs w:val="20"/>
              </w:rPr>
            </w:pPr>
            <w:r w:rsidDel="00000000" w:rsidR="00000000" w:rsidRPr="00000000">
              <w:rPr>
                <w:sz w:val="20"/>
                <w:szCs w:val="20"/>
                <w:rtl w:val="0"/>
              </w:rPr>
              <w:t xml:space="preserve">"Hangai 2009 &amp; Owen 2021" 0.26 0.05</w:t>
              <w:tab/>
              <w:tab/>
            </w:r>
          </w:p>
          <w:p w:rsidR="00000000" w:rsidDel="00000000" w:rsidP="00000000" w:rsidRDefault="00000000" w:rsidRPr="00000000" w14:paraId="00006AFF">
            <w:pPr>
              <w:rPr>
                <w:sz w:val="20"/>
                <w:szCs w:val="20"/>
              </w:rPr>
            </w:pPr>
            <w:r w:rsidDel="00000000" w:rsidR="00000000" w:rsidRPr="00000000">
              <w:rPr>
                <w:sz w:val="20"/>
                <w:szCs w:val="20"/>
                <w:rtl w:val="0"/>
              </w:rPr>
              <w:t xml:space="preserve">end</w:t>
            </w:r>
          </w:p>
          <w:p w:rsidR="00000000" w:rsidDel="00000000" w:rsidP="00000000" w:rsidRDefault="00000000" w:rsidRPr="00000000" w14:paraId="00006B00">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B01">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B02">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B03">
            <w:pPr>
              <w:rPr>
                <w:sz w:val="20"/>
                <w:szCs w:val="20"/>
              </w:rPr>
            </w:pPr>
            <w:r w:rsidDel="00000000" w:rsidR="00000000" w:rsidRPr="00000000">
              <w:rPr>
                <w:sz w:val="20"/>
                <w:szCs w:val="20"/>
                <w:rtl w:val="0"/>
              </w:rPr>
              <w:t xml:space="preserve">meta summarize, leaveoneout se(khartung)</w:t>
            </w:r>
          </w:p>
          <w:p w:rsidR="00000000" w:rsidDel="00000000" w:rsidP="00000000" w:rsidRDefault="00000000" w:rsidRPr="00000000" w14:paraId="00006B04">
            <w:pPr>
              <w:rPr>
                <w:sz w:val="20"/>
                <w:szCs w:val="20"/>
              </w:rPr>
            </w:pPr>
            <w:r w:rsidDel="00000000" w:rsidR="00000000" w:rsidRPr="00000000">
              <w:rPr>
                <w:sz w:val="20"/>
                <w:szCs w:val="20"/>
                <w:rtl w:val="0"/>
              </w:rPr>
              <w:t xml:space="preserve">  </w:t>
            </w:r>
          </w:p>
          <w:p w:rsidR="00000000" w:rsidDel="00000000" w:rsidP="00000000" w:rsidRDefault="00000000" w:rsidRPr="00000000" w14:paraId="00006B05">
            <w:pPr>
              <w:rPr>
                <w:sz w:val="20"/>
                <w:szCs w:val="20"/>
              </w:rPr>
            </w:pPr>
            <w:r w:rsidDel="00000000" w:rsidR="00000000" w:rsidRPr="00000000">
              <w:rPr>
                <w:sz w:val="20"/>
                <w:szCs w:val="20"/>
                <w:rtl w:val="0"/>
              </w:rPr>
              <w:t xml:space="preserve">*************************************************************</w:t>
            </w:r>
          </w:p>
          <w:p w:rsidR="00000000" w:rsidDel="00000000" w:rsidP="00000000" w:rsidRDefault="00000000" w:rsidRPr="00000000" w14:paraId="00006B06">
            <w:pPr>
              <w:rPr>
                <w:sz w:val="20"/>
                <w:szCs w:val="20"/>
              </w:rPr>
            </w:pPr>
            <w:r w:rsidDel="00000000" w:rsidR="00000000" w:rsidRPr="00000000">
              <w:rPr>
                <w:sz w:val="20"/>
                <w:szCs w:val="20"/>
                <w:rtl w:val="0"/>
              </w:rPr>
              <w:t xml:space="preserve">**#3 Primary-subgroup analysis, INT: Extreme Trunk ROM vs control, OUTCOME: Continuous IVD health. n=4</w:t>
            </w:r>
          </w:p>
          <w:p w:rsidR="00000000" w:rsidDel="00000000" w:rsidP="00000000" w:rsidRDefault="00000000" w:rsidRPr="00000000" w14:paraId="00006B07">
            <w:pPr>
              <w:rPr>
                <w:sz w:val="20"/>
                <w:szCs w:val="20"/>
              </w:rPr>
            </w:pPr>
            <w:r w:rsidDel="00000000" w:rsidR="00000000" w:rsidRPr="00000000">
              <w:rPr>
                <w:sz w:val="20"/>
                <w:szCs w:val="20"/>
                <w:rtl w:val="0"/>
              </w:rPr>
              <w:t xml:space="preserve">**************************************************************</w:t>
            </w:r>
          </w:p>
          <w:p w:rsidR="00000000" w:rsidDel="00000000" w:rsidP="00000000" w:rsidRDefault="00000000" w:rsidRPr="00000000" w14:paraId="00006B08">
            <w:pPr>
              <w:rPr>
                <w:sz w:val="20"/>
                <w:szCs w:val="20"/>
              </w:rPr>
            </w:pPr>
            <w:r w:rsidDel="00000000" w:rsidR="00000000" w:rsidRPr="00000000">
              <w:rPr>
                <w:sz w:val="20"/>
                <w:szCs w:val="20"/>
                <w:rtl w:val="0"/>
              </w:rPr>
              <w:t xml:space="preserve">clear</w:t>
            </w:r>
          </w:p>
          <w:p w:rsidR="00000000" w:rsidDel="00000000" w:rsidP="00000000" w:rsidRDefault="00000000" w:rsidRPr="00000000" w14:paraId="00006B09">
            <w:pPr>
              <w:rPr>
                <w:sz w:val="20"/>
                <w:szCs w:val="20"/>
              </w:rPr>
            </w:pPr>
            <w:r w:rsidDel="00000000" w:rsidR="00000000" w:rsidRPr="00000000">
              <w:rPr>
                <w:sz w:val="20"/>
                <w:szCs w:val="20"/>
                <w:rtl w:val="0"/>
              </w:rPr>
              <w:t xml:space="preserve">input str50 study n1 m1 s1 n2 m2 s2 </w:t>
            </w:r>
          </w:p>
          <w:p w:rsidR="00000000" w:rsidDel="00000000" w:rsidP="00000000" w:rsidRDefault="00000000" w:rsidRPr="00000000" w14:paraId="00006B0A">
            <w:pPr>
              <w:rPr>
                <w:sz w:val="20"/>
                <w:szCs w:val="20"/>
              </w:rPr>
            </w:pPr>
            <w:r w:rsidDel="00000000" w:rsidR="00000000" w:rsidRPr="00000000">
              <w:rPr>
                <w:sz w:val="20"/>
                <w:szCs w:val="20"/>
                <w:rtl w:val="0"/>
              </w:rPr>
              <w:t xml:space="preserve">"Jentzsch 2020" 12 85.60 14.90 13 87.20 13.50 //more</w:t>
            </w:r>
          </w:p>
          <w:p w:rsidR="00000000" w:rsidDel="00000000" w:rsidP="00000000" w:rsidRDefault="00000000" w:rsidRPr="00000000" w14:paraId="00006B0B">
            <w:pPr>
              <w:rPr>
                <w:sz w:val="20"/>
                <w:szCs w:val="20"/>
              </w:rPr>
            </w:pPr>
            <w:r w:rsidDel="00000000" w:rsidR="00000000" w:rsidRPr="00000000">
              <w:rPr>
                <w:sz w:val="20"/>
                <w:szCs w:val="20"/>
                <w:rtl w:val="0"/>
              </w:rPr>
              <w:t xml:space="preserve">"Hangai 2009 &amp; Owen 2021" 108 27.72 3.10 71 25.70 3.30 //more</w:t>
            </w:r>
          </w:p>
          <w:p w:rsidR="00000000" w:rsidDel="00000000" w:rsidP="00000000" w:rsidRDefault="00000000" w:rsidRPr="00000000" w14:paraId="00006B0C">
            <w:pPr>
              <w:rPr>
                <w:sz w:val="20"/>
                <w:szCs w:val="20"/>
              </w:rPr>
            </w:pPr>
            <w:r w:rsidDel="00000000" w:rsidR="00000000" w:rsidRPr="00000000">
              <w:rPr>
                <w:sz w:val="20"/>
                <w:szCs w:val="20"/>
                <w:rtl w:val="0"/>
              </w:rPr>
              <w:t xml:space="preserve">"Hangai 2009 &amp; Owen 2021" 108 28.83 3.57 71 27.70 3.90 //more</w:t>
            </w:r>
          </w:p>
          <w:p w:rsidR="00000000" w:rsidDel="00000000" w:rsidP="00000000" w:rsidRDefault="00000000" w:rsidRPr="00000000" w14:paraId="00006B0D">
            <w:pPr>
              <w:rPr>
                <w:sz w:val="20"/>
                <w:szCs w:val="20"/>
              </w:rPr>
            </w:pPr>
            <w:r w:rsidDel="00000000" w:rsidR="00000000" w:rsidRPr="00000000">
              <w:rPr>
                <w:sz w:val="20"/>
                <w:szCs w:val="20"/>
                <w:rtl w:val="0"/>
              </w:rPr>
              <w:t xml:space="preserve">"Hangai 2009 &amp; Owen 2021"108 29.32 3.29 71 28.70 3.40 //more</w:t>
            </w:r>
          </w:p>
          <w:p w:rsidR="00000000" w:rsidDel="00000000" w:rsidP="00000000" w:rsidRDefault="00000000" w:rsidRPr="00000000" w14:paraId="00006B0E">
            <w:pPr>
              <w:rPr>
                <w:sz w:val="20"/>
                <w:szCs w:val="20"/>
              </w:rPr>
            </w:pPr>
            <w:r w:rsidDel="00000000" w:rsidR="00000000" w:rsidRPr="00000000">
              <w:rPr>
                <w:sz w:val="20"/>
                <w:szCs w:val="20"/>
                <w:rtl w:val="0"/>
              </w:rPr>
              <w:t xml:space="preserve">"Hangai 2009 &amp; Owen 2021" 108 28.82 3.16 71 27.80 3.30 //more</w:t>
            </w:r>
          </w:p>
          <w:p w:rsidR="00000000" w:rsidDel="00000000" w:rsidP="00000000" w:rsidRDefault="00000000" w:rsidRPr="00000000" w14:paraId="00006B0F">
            <w:pPr>
              <w:rPr>
                <w:sz w:val="20"/>
                <w:szCs w:val="20"/>
              </w:rPr>
            </w:pPr>
            <w:r w:rsidDel="00000000" w:rsidR="00000000" w:rsidRPr="00000000">
              <w:rPr>
                <w:sz w:val="20"/>
                <w:szCs w:val="20"/>
                <w:rtl w:val="0"/>
              </w:rPr>
              <w:t xml:space="preserve">"Hangai 2009 &amp; Owen 2021"108 23.78 3.18 71 22.80 3.00 //more</w:t>
            </w:r>
          </w:p>
          <w:p w:rsidR="00000000" w:rsidDel="00000000" w:rsidP="00000000" w:rsidRDefault="00000000" w:rsidRPr="00000000" w14:paraId="00006B10">
            <w:pPr>
              <w:rPr>
                <w:sz w:val="20"/>
                <w:szCs w:val="20"/>
              </w:rPr>
            </w:pPr>
            <w:r w:rsidDel="00000000" w:rsidR="00000000" w:rsidRPr="00000000">
              <w:rPr>
                <w:sz w:val="20"/>
                <w:szCs w:val="20"/>
                <w:rtl w:val="0"/>
              </w:rPr>
              <w:t xml:space="preserve">"Hangai 2009 &amp; Owen 2021" 108 3.61 0.83 71 3.78 0.87 //more</w:t>
            </w:r>
          </w:p>
          <w:p w:rsidR="00000000" w:rsidDel="00000000" w:rsidP="00000000" w:rsidRDefault="00000000" w:rsidRPr="00000000" w14:paraId="00006B11">
            <w:pPr>
              <w:rPr>
                <w:sz w:val="20"/>
                <w:szCs w:val="20"/>
              </w:rPr>
            </w:pPr>
            <w:r w:rsidDel="00000000" w:rsidR="00000000" w:rsidRPr="00000000">
              <w:rPr>
                <w:sz w:val="20"/>
                <w:szCs w:val="20"/>
                <w:rtl w:val="0"/>
              </w:rPr>
              <w:t xml:space="preserve">"Hangai 2009 &amp; Owen 2021" 108 4.38 0.94 71 4.40 0.98 //more</w:t>
            </w:r>
          </w:p>
          <w:p w:rsidR="00000000" w:rsidDel="00000000" w:rsidP="00000000" w:rsidRDefault="00000000" w:rsidRPr="00000000" w14:paraId="00006B12">
            <w:pPr>
              <w:rPr>
                <w:sz w:val="20"/>
                <w:szCs w:val="20"/>
              </w:rPr>
            </w:pPr>
            <w:r w:rsidDel="00000000" w:rsidR="00000000" w:rsidRPr="00000000">
              <w:rPr>
                <w:sz w:val="20"/>
                <w:szCs w:val="20"/>
                <w:rtl w:val="0"/>
              </w:rPr>
              <w:t xml:space="preserve">"Hangai 2009 &amp; Owen 2021" 108 4.75 1.04 71 4.96 1.09 //more</w:t>
            </w:r>
          </w:p>
          <w:p w:rsidR="00000000" w:rsidDel="00000000" w:rsidP="00000000" w:rsidRDefault="00000000" w:rsidRPr="00000000" w14:paraId="00006B13">
            <w:pPr>
              <w:rPr>
                <w:sz w:val="20"/>
                <w:szCs w:val="20"/>
              </w:rPr>
            </w:pPr>
            <w:r w:rsidDel="00000000" w:rsidR="00000000" w:rsidRPr="00000000">
              <w:rPr>
                <w:sz w:val="20"/>
                <w:szCs w:val="20"/>
                <w:rtl w:val="0"/>
              </w:rPr>
              <w:t xml:space="preserve">"Hangai 2009 &amp; Owen 2021" 108 4.04 1.28 71 4.34 1.33 //more</w:t>
            </w:r>
          </w:p>
          <w:p w:rsidR="00000000" w:rsidDel="00000000" w:rsidP="00000000" w:rsidRDefault="00000000" w:rsidRPr="00000000" w14:paraId="00006B14">
            <w:pPr>
              <w:rPr>
                <w:sz w:val="20"/>
                <w:szCs w:val="20"/>
              </w:rPr>
            </w:pPr>
            <w:r w:rsidDel="00000000" w:rsidR="00000000" w:rsidRPr="00000000">
              <w:rPr>
                <w:sz w:val="20"/>
                <w:szCs w:val="20"/>
                <w:rtl w:val="0"/>
              </w:rPr>
              <w:t xml:space="preserve">"Hangai 2009 &amp; Owen 2021" 108 3.20 1.11 71 3.47 1.16 //more</w:t>
            </w:r>
          </w:p>
          <w:p w:rsidR="00000000" w:rsidDel="00000000" w:rsidP="00000000" w:rsidRDefault="00000000" w:rsidRPr="00000000" w14:paraId="00006B15">
            <w:pPr>
              <w:rPr>
                <w:sz w:val="20"/>
                <w:szCs w:val="20"/>
              </w:rPr>
            </w:pPr>
            <w:r w:rsidDel="00000000" w:rsidR="00000000" w:rsidRPr="00000000">
              <w:rPr>
                <w:sz w:val="20"/>
                <w:szCs w:val="20"/>
                <w:rtl w:val="0"/>
              </w:rPr>
              <w:t xml:space="preserve">"Hangai 2009 &amp; Owen 2021"108 0.31 0.04 71 0.31 0.04 //more</w:t>
            </w:r>
          </w:p>
          <w:p w:rsidR="00000000" w:rsidDel="00000000" w:rsidP="00000000" w:rsidRDefault="00000000" w:rsidRPr="00000000" w14:paraId="00006B16">
            <w:pPr>
              <w:rPr>
                <w:sz w:val="20"/>
                <w:szCs w:val="20"/>
              </w:rPr>
            </w:pPr>
            <w:r w:rsidDel="00000000" w:rsidR="00000000" w:rsidRPr="00000000">
              <w:rPr>
                <w:sz w:val="20"/>
                <w:szCs w:val="20"/>
                <w:rtl w:val="0"/>
              </w:rPr>
              <w:t xml:space="preserve">"Hangai 2009 &amp; Owen 2021" 108 0.35 0.05 71 0.33 0.05 //more</w:t>
            </w:r>
          </w:p>
          <w:p w:rsidR="00000000" w:rsidDel="00000000" w:rsidP="00000000" w:rsidRDefault="00000000" w:rsidRPr="00000000" w14:paraId="00006B17">
            <w:pPr>
              <w:rPr>
                <w:sz w:val="20"/>
                <w:szCs w:val="20"/>
              </w:rPr>
            </w:pPr>
            <w:r w:rsidDel="00000000" w:rsidR="00000000" w:rsidRPr="00000000">
              <w:rPr>
                <w:sz w:val="20"/>
                <w:szCs w:val="20"/>
                <w:rtl w:val="0"/>
              </w:rPr>
              <w:t xml:space="preserve">"Hangai 2009 &amp; Owen 2021" 108 0.40 0.05 71 0.38 0.05 //more</w:t>
            </w:r>
          </w:p>
          <w:p w:rsidR="00000000" w:rsidDel="00000000" w:rsidP="00000000" w:rsidRDefault="00000000" w:rsidRPr="00000000" w14:paraId="00006B18">
            <w:pPr>
              <w:rPr>
                <w:sz w:val="20"/>
                <w:szCs w:val="20"/>
              </w:rPr>
            </w:pPr>
            <w:r w:rsidDel="00000000" w:rsidR="00000000" w:rsidRPr="00000000">
              <w:rPr>
                <w:sz w:val="20"/>
                <w:szCs w:val="20"/>
                <w:rtl w:val="0"/>
              </w:rPr>
              <w:t xml:space="preserve">"Hangai 2009 &amp; Owen 2021" 108 0.45 0.07 71 0.43 0.07 //more</w:t>
            </w:r>
          </w:p>
          <w:p w:rsidR="00000000" w:rsidDel="00000000" w:rsidP="00000000" w:rsidRDefault="00000000" w:rsidRPr="00000000" w14:paraId="00006B19">
            <w:pPr>
              <w:rPr>
                <w:sz w:val="20"/>
                <w:szCs w:val="20"/>
              </w:rPr>
            </w:pPr>
            <w:r w:rsidDel="00000000" w:rsidR="00000000" w:rsidRPr="00000000">
              <w:rPr>
                <w:sz w:val="20"/>
                <w:szCs w:val="20"/>
                <w:rtl w:val="0"/>
              </w:rPr>
              <w:t xml:space="preserve">"Hangai 2009 &amp; Owen 2021" 108 0.42 0.07 71 0.43 0.08 //more</w:t>
            </w:r>
          </w:p>
          <w:p w:rsidR="00000000" w:rsidDel="00000000" w:rsidP="00000000" w:rsidRDefault="00000000" w:rsidRPr="00000000" w14:paraId="00006B1A">
            <w:pPr>
              <w:rPr>
                <w:sz w:val="20"/>
                <w:szCs w:val="20"/>
              </w:rPr>
            </w:pPr>
            <w:r w:rsidDel="00000000" w:rsidR="00000000" w:rsidRPr="00000000">
              <w:rPr>
                <w:sz w:val="20"/>
                <w:szCs w:val="20"/>
                <w:rtl w:val="0"/>
              </w:rPr>
              <w:t xml:space="preserve">"Vadala 2014" 13 102.53 26.91 13 116.07 36.54 //more</w:t>
            </w:r>
          </w:p>
          <w:p w:rsidR="00000000" w:rsidDel="00000000" w:rsidP="00000000" w:rsidRDefault="00000000" w:rsidRPr="00000000" w14:paraId="00006B1B">
            <w:pPr>
              <w:rPr>
                <w:sz w:val="20"/>
                <w:szCs w:val="20"/>
              </w:rPr>
            </w:pPr>
            <w:r w:rsidDel="00000000" w:rsidR="00000000" w:rsidRPr="00000000">
              <w:rPr>
                <w:sz w:val="20"/>
                <w:szCs w:val="20"/>
                <w:rtl w:val="0"/>
              </w:rPr>
              <w:t xml:space="preserve">"Vadala 2014" 13 99.65 17.77 13 114.90 22.59 //more</w:t>
            </w:r>
          </w:p>
          <w:p w:rsidR="00000000" w:rsidDel="00000000" w:rsidP="00000000" w:rsidRDefault="00000000" w:rsidRPr="00000000" w14:paraId="00006B1C">
            <w:pPr>
              <w:rPr>
                <w:sz w:val="20"/>
                <w:szCs w:val="20"/>
              </w:rPr>
            </w:pPr>
            <w:r w:rsidDel="00000000" w:rsidR="00000000" w:rsidRPr="00000000">
              <w:rPr>
                <w:sz w:val="20"/>
                <w:szCs w:val="20"/>
                <w:rtl w:val="0"/>
              </w:rPr>
              <w:t xml:space="preserve">"Vadala 2014" 13 94.18 16.53 13 112.16 28.16 //more</w:t>
            </w:r>
          </w:p>
          <w:p w:rsidR="00000000" w:rsidDel="00000000" w:rsidP="00000000" w:rsidRDefault="00000000" w:rsidRPr="00000000" w14:paraId="00006B1D">
            <w:pPr>
              <w:rPr>
                <w:sz w:val="20"/>
                <w:szCs w:val="20"/>
              </w:rPr>
            </w:pPr>
            <w:r w:rsidDel="00000000" w:rsidR="00000000" w:rsidRPr="00000000">
              <w:rPr>
                <w:sz w:val="20"/>
                <w:szCs w:val="20"/>
                <w:rtl w:val="0"/>
              </w:rPr>
              <w:t xml:space="preserve">"Vadala 2014" 13 77.48 20.51 13 110.69 21.59 //more</w:t>
            </w:r>
          </w:p>
          <w:p w:rsidR="00000000" w:rsidDel="00000000" w:rsidP="00000000" w:rsidRDefault="00000000" w:rsidRPr="00000000" w14:paraId="00006B1E">
            <w:pPr>
              <w:rPr>
                <w:sz w:val="20"/>
                <w:szCs w:val="20"/>
              </w:rPr>
            </w:pPr>
            <w:r w:rsidDel="00000000" w:rsidR="00000000" w:rsidRPr="00000000">
              <w:rPr>
                <w:sz w:val="20"/>
                <w:szCs w:val="20"/>
                <w:rtl w:val="0"/>
              </w:rPr>
              <w:t xml:space="preserve">"Vadala 2014" 13 79.78 21.76 13 100.74 24.92 //more</w:t>
              <w:tab/>
            </w:r>
          </w:p>
          <w:p w:rsidR="00000000" w:rsidDel="00000000" w:rsidP="00000000" w:rsidRDefault="00000000" w:rsidRPr="00000000" w14:paraId="00006B1F">
            <w:pPr>
              <w:rPr>
                <w:sz w:val="20"/>
                <w:szCs w:val="20"/>
              </w:rPr>
            </w:pPr>
            <w:r w:rsidDel="00000000" w:rsidR="00000000" w:rsidRPr="00000000">
              <w:rPr>
                <w:sz w:val="20"/>
                <w:szCs w:val="20"/>
                <w:rtl w:val="0"/>
              </w:rPr>
              <w:t xml:space="preserve">"Zhang 2023" 27 110.70 24.92 18 98.30 22.20 //more</w:t>
            </w:r>
          </w:p>
          <w:p w:rsidR="00000000" w:rsidDel="00000000" w:rsidP="00000000" w:rsidRDefault="00000000" w:rsidRPr="00000000" w14:paraId="00006B20">
            <w:pPr>
              <w:rPr>
                <w:sz w:val="20"/>
                <w:szCs w:val="20"/>
              </w:rPr>
            </w:pPr>
            <w:r w:rsidDel="00000000" w:rsidR="00000000" w:rsidRPr="00000000">
              <w:rPr>
                <w:sz w:val="20"/>
                <w:szCs w:val="20"/>
                <w:rtl w:val="0"/>
              </w:rPr>
              <w:t xml:space="preserve">end </w:t>
            </w:r>
          </w:p>
          <w:p w:rsidR="00000000" w:rsidDel="00000000" w:rsidP="00000000" w:rsidRDefault="00000000" w:rsidRPr="00000000" w14:paraId="00006B21">
            <w:pPr>
              <w:rPr>
                <w:sz w:val="20"/>
                <w:szCs w:val="20"/>
              </w:rPr>
            </w:pPr>
            <w:r w:rsidDel="00000000" w:rsidR="00000000" w:rsidRPr="00000000">
              <w:rPr>
                <w:sz w:val="20"/>
                <w:szCs w:val="20"/>
                <w:rtl w:val="0"/>
              </w:rPr>
              <w:t xml:space="preserve">format %9.2f m1 </w:t>
            </w:r>
          </w:p>
          <w:p w:rsidR="00000000" w:rsidDel="00000000" w:rsidP="00000000" w:rsidRDefault="00000000" w:rsidRPr="00000000" w14:paraId="00006B22">
            <w:pPr>
              <w:rPr>
                <w:sz w:val="20"/>
                <w:szCs w:val="20"/>
              </w:rPr>
            </w:pPr>
            <w:r w:rsidDel="00000000" w:rsidR="00000000" w:rsidRPr="00000000">
              <w:rPr>
                <w:sz w:val="20"/>
                <w:szCs w:val="20"/>
                <w:rtl w:val="0"/>
              </w:rPr>
              <w:t xml:space="preserve">format %9.2f s1</w:t>
            </w:r>
          </w:p>
          <w:p w:rsidR="00000000" w:rsidDel="00000000" w:rsidP="00000000" w:rsidRDefault="00000000" w:rsidRPr="00000000" w14:paraId="00006B23">
            <w:pPr>
              <w:rPr>
                <w:sz w:val="20"/>
                <w:szCs w:val="20"/>
              </w:rPr>
            </w:pPr>
            <w:r w:rsidDel="00000000" w:rsidR="00000000" w:rsidRPr="00000000">
              <w:rPr>
                <w:sz w:val="20"/>
                <w:szCs w:val="20"/>
                <w:rtl w:val="0"/>
              </w:rPr>
              <w:t xml:space="preserve">format %9.2f m2</w:t>
            </w:r>
          </w:p>
          <w:p w:rsidR="00000000" w:rsidDel="00000000" w:rsidP="00000000" w:rsidRDefault="00000000" w:rsidRPr="00000000" w14:paraId="00006B24">
            <w:pPr>
              <w:rPr>
                <w:sz w:val="20"/>
                <w:szCs w:val="20"/>
              </w:rPr>
            </w:pPr>
            <w:r w:rsidDel="00000000" w:rsidR="00000000" w:rsidRPr="00000000">
              <w:rPr>
                <w:sz w:val="20"/>
                <w:szCs w:val="20"/>
                <w:rtl w:val="0"/>
              </w:rPr>
              <w:t xml:space="preserve">format %9.2f s2</w:t>
            </w:r>
          </w:p>
          <w:p w:rsidR="00000000" w:rsidDel="00000000" w:rsidP="00000000" w:rsidRDefault="00000000" w:rsidRPr="00000000" w14:paraId="00006B25">
            <w:pPr>
              <w:rPr>
                <w:sz w:val="20"/>
                <w:szCs w:val="20"/>
              </w:rPr>
            </w:pPr>
            <w:r w:rsidDel="00000000" w:rsidR="00000000" w:rsidRPr="00000000">
              <w:rPr>
                <w:rtl w:val="0"/>
              </w:rPr>
            </w:r>
          </w:p>
          <w:p w:rsidR="00000000" w:rsidDel="00000000" w:rsidP="00000000" w:rsidRDefault="00000000" w:rsidRPr="00000000" w14:paraId="00006B26">
            <w:pPr>
              <w:rPr>
                <w:sz w:val="20"/>
                <w:szCs w:val="20"/>
              </w:rPr>
            </w:pPr>
            <w:r w:rsidDel="00000000" w:rsidR="00000000" w:rsidRPr="00000000">
              <w:rPr>
                <w:sz w:val="20"/>
                <w:szCs w:val="20"/>
                <w:rtl w:val="0"/>
              </w:rPr>
              <w:t xml:space="preserve">meta esize n1 m1 s1 n2 m2 s2, studylabel(study) esize(hedges) eslabel(Hedges' g) </w:t>
            </w:r>
          </w:p>
          <w:p w:rsidR="00000000" w:rsidDel="00000000" w:rsidP="00000000" w:rsidRDefault="00000000" w:rsidRPr="00000000" w14:paraId="00006B27">
            <w:pPr>
              <w:rPr>
                <w:sz w:val="20"/>
                <w:szCs w:val="20"/>
              </w:rPr>
            </w:pPr>
            <w:r w:rsidDel="00000000" w:rsidR="00000000" w:rsidRPr="00000000">
              <w:rPr>
                <w:sz w:val="20"/>
                <w:szCs w:val="20"/>
                <w:rtl w:val="0"/>
              </w:rPr>
              <w:t xml:space="preserve">encode(study), gen(study2) </w:t>
            </w:r>
          </w:p>
          <w:p w:rsidR="00000000" w:rsidDel="00000000" w:rsidP="00000000" w:rsidRDefault="00000000" w:rsidRPr="00000000" w14:paraId="00006B28">
            <w:pPr>
              <w:rPr>
                <w:sz w:val="20"/>
                <w:szCs w:val="20"/>
              </w:rPr>
            </w:pPr>
            <w:r w:rsidDel="00000000" w:rsidR="00000000" w:rsidRPr="00000000">
              <w:rPr>
                <w:sz w:val="20"/>
                <w:szCs w:val="20"/>
                <w:rtl w:val="0"/>
              </w:rPr>
              <w:t xml:space="preserve">gen _meta_var =((n1+n2)/(n1*n2))+((_meta_es^2)/(2*(n1+n2-2))) </w:t>
            </w:r>
          </w:p>
          <w:p w:rsidR="00000000" w:rsidDel="00000000" w:rsidP="00000000" w:rsidRDefault="00000000" w:rsidRPr="00000000" w14:paraId="00006B29">
            <w:pPr>
              <w:rPr>
                <w:sz w:val="20"/>
                <w:szCs w:val="20"/>
              </w:rPr>
            </w:pPr>
            <w:r w:rsidDel="00000000" w:rsidR="00000000" w:rsidRPr="00000000">
              <w:rPr>
                <w:rtl w:val="0"/>
              </w:rPr>
            </w:r>
          </w:p>
          <w:p w:rsidR="00000000" w:rsidDel="00000000" w:rsidP="00000000" w:rsidRDefault="00000000" w:rsidRPr="00000000" w14:paraId="00006B2A">
            <w:pPr>
              <w:rPr>
                <w:sz w:val="20"/>
                <w:szCs w:val="20"/>
              </w:rPr>
            </w:pPr>
            <w:r w:rsidDel="00000000" w:rsidR="00000000" w:rsidRPr="00000000">
              <w:rPr>
                <w:sz w:val="20"/>
                <w:szCs w:val="20"/>
                <w:rtl w:val="0"/>
              </w:rPr>
              <w:t xml:space="preserve">//Main analysis with rho=0.8</w:t>
            </w:r>
          </w:p>
          <w:p w:rsidR="00000000" w:rsidDel="00000000" w:rsidP="00000000" w:rsidRDefault="00000000" w:rsidRPr="00000000" w14:paraId="00006B2B">
            <w:pPr>
              <w:rPr>
                <w:sz w:val="20"/>
                <w:szCs w:val="20"/>
              </w:rPr>
            </w:pPr>
            <w:r w:rsidDel="00000000" w:rsidR="00000000" w:rsidRPr="00000000">
              <w:rPr>
                <w:sz w:val="20"/>
                <w:szCs w:val="20"/>
                <w:rtl w:val="0"/>
              </w:rPr>
              <w:t xml:space="preserve">clear</w:t>
            </w:r>
          </w:p>
          <w:p w:rsidR="00000000" w:rsidDel="00000000" w:rsidP="00000000" w:rsidRDefault="00000000" w:rsidRPr="00000000" w14:paraId="00006B2C">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B2D">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B2E">
            <w:pPr>
              <w:rPr>
                <w:sz w:val="20"/>
                <w:szCs w:val="20"/>
              </w:rPr>
            </w:pPr>
            <w:r w:rsidDel="00000000" w:rsidR="00000000" w:rsidRPr="00000000">
              <w:rPr>
                <w:sz w:val="20"/>
                <w:szCs w:val="20"/>
                <w:rtl w:val="0"/>
              </w:rPr>
              <w:t xml:space="preserve">"Hangai 2009 &amp; Owen 2021" 0.12 0.04</w:t>
              <w:tab/>
              <w:tab/>
            </w:r>
          </w:p>
          <w:p w:rsidR="00000000" w:rsidDel="00000000" w:rsidP="00000000" w:rsidRDefault="00000000" w:rsidRPr="00000000" w14:paraId="00006B2F">
            <w:pPr>
              <w:rPr>
                <w:sz w:val="20"/>
                <w:szCs w:val="20"/>
              </w:rPr>
            </w:pPr>
            <w:r w:rsidDel="00000000" w:rsidR="00000000" w:rsidRPr="00000000">
              <w:rPr>
                <w:sz w:val="20"/>
                <w:szCs w:val="20"/>
                <w:rtl w:val="0"/>
              </w:rPr>
              <w:t xml:space="preserve">"Vadala 2014" -0.86 0.19</w:t>
              <w:tab/>
            </w:r>
          </w:p>
          <w:p w:rsidR="00000000" w:rsidDel="00000000" w:rsidP="00000000" w:rsidRDefault="00000000" w:rsidRPr="00000000" w14:paraId="00006B30">
            <w:pPr>
              <w:rPr>
                <w:sz w:val="20"/>
                <w:szCs w:val="20"/>
              </w:rPr>
            </w:pPr>
            <w:r w:rsidDel="00000000" w:rsidR="00000000" w:rsidRPr="00000000">
              <w:rPr>
                <w:sz w:val="20"/>
                <w:szCs w:val="20"/>
                <w:rtl w:val="0"/>
              </w:rPr>
              <w:t xml:space="preserve">"Zhang 2023" 0.51 0.30</w:t>
              <w:tab/>
            </w:r>
          </w:p>
          <w:p w:rsidR="00000000" w:rsidDel="00000000" w:rsidP="00000000" w:rsidRDefault="00000000" w:rsidRPr="00000000" w14:paraId="00006B31">
            <w:pPr>
              <w:rPr>
                <w:sz w:val="20"/>
                <w:szCs w:val="20"/>
              </w:rPr>
            </w:pPr>
            <w:r w:rsidDel="00000000" w:rsidR="00000000" w:rsidRPr="00000000">
              <w:rPr>
                <w:sz w:val="20"/>
                <w:szCs w:val="20"/>
                <w:rtl w:val="0"/>
              </w:rPr>
              <w:t xml:space="preserve">end</w:t>
            </w:r>
          </w:p>
          <w:p w:rsidR="00000000" w:rsidDel="00000000" w:rsidP="00000000" w:rsidRDefault="00000000" w:rsidRPr="00000000" w14:paraId="00006B32">
            <w:pPr>
              <w:rPr>
                <w:sz w:val="20"/>
                <w:szCs w:val="20"/>
              </w:rPr>
            </w:pPr>
            <w:r w:rsidDel="00000000" w:rsidR="00000000" w:rsidRPr="00000000">
              <w:rPr>
                <w:rtl w:val="0"/>
              </w:rPr>
            </w:r>
          </w:p>
          <w:p w:rsidR="00000000" w:rsidDel="00000000" w:rsidP="00000000" w:rsidRDefault="00000000" w:rsidRPr="00000000" w14:paraId="00006B33">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B34">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B35">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B36">
            <w:pPr>
              <w:rPr>
                <w:sz w:val="20"/>
                <w:szCs w:val="20"/>
              </w:rPr>
            </w:pPr>
            <w:r w:rsidDel="00000000" w:rsidR="00000000" w:rsidRPr="00000000">
              <w:rPr>
                <w:sz w:val="20"/>
                <w:szCs w:val="20"/>
                <w:rtl w:val="0"/>
              </w:rPr>
              <w:t xml:space="preserve">meta summarize, predint se(khartung)</w:t>
            </w:r>
          </w:p>
          <w:p w:rsidR="00000000" w:rsidDel="00000000" w:rsidP="00000000" w:rsidRDefault="00000000" w:rsidRPr="00000000" w14:paraId="00006B37">
            <w:pPr>
              <w:rPr>
                <w:sz w:val="20"/>
                <w:szCs w:val="20"/>
              </w:rPr>
            </w:pPr>
            <w:r w:rsidDel="00000000" w:rsidR="00000000" w:rsidRPr="00000000">
              <w:rPr>
                <w:rtl w:val="0"/>
              </w:rPr>
            </w:r>
          </w:p>
          <w:p w:rsidR="00000000" w:rsidDel="00000000" w:rsidP="00000000" w:rsidRDefault="00000000" w:rsidRPr="00000000" w14:paraId="00006B38">
            <w:pPr>
              <w:rPr>
                <w:sz w:val="20"/>
                <w:szCs w:val="20"/>
              </w:rPr>
            </w:pPr>
            <w:r w:rsidDel="00000000" w:rsidR="00000000" w:rsidRPr="00000000">
              <w:rPr>
                <w:sz w:val="20"/>
                <w:szCs w:val="20"/>
                <w:rtl w:val="0"/>
              </w:rPr>
              <w:t xml:space="preserve">meta forestplot, nullrefline(favorsleft("Favours control", al(baseline) height(45)) favorsright("Favours exercise", al(baseline) height(45))) xline(0, lcolor(gs7) lpattern(solid)) xlab(-2(1)3) predint(,pstyle(ci) lc(red)) se(khartung)</w:t>
            </w:r>
          </w:p>
          <w:p w:rsidR="00000000" w:rsidDel="00000000" w:rsidP="00000000" w:rsidRDefault="00000000" w:rsidRPr="00000000" w14:paraId="00006B39">
            <w:pPr>
              <w:rPr>
                <w:sz w:val="20"/>
                <w:szCs w:val="20"/>
              </w:rPr>
            </w:pPr>
            <w:r w:rsidDel="00000000" w:rsidR="00000000" w:rsidRPr="00000000">
              <w:rPr>
                <w:rtl w:val="0"/>
              </w:rPr>
            </w:r>
          </w:p>
          <w:p w:rsidR="00000000" w:rsidDel="00000000" w:rsidP="00000000" w:rsidRDefault="00000000" w:rsidRPr="00000000" w14:paraId="00006B3A">
            <w:pPr>
              <w:rPr>
                <w:sz w:val="20"/>
                <w:szCs w:val="20"/>
              </w:rPr>
            </w:pPr>
            <w:r w:rsidDel="00000000" w:rsidR="00000000" w:rsidRPr="00000000">
              <w:rPr>
                <w:sz w:val="20"/>
                <w:szCs w:val="20"/>
                <w:rtl w:val="0"/>
              </w:rPr>
              <w:t xml:space="preserve">meta funnelplot, title("Trunk Extreme ROM Exercise vs Control") graphregion(color(white))</w:t>
            </w:r>
          </w:p>
          <w:p w:rsidR="00000000" w:rsidDel="00000000" w:rsidP="00000000" w:rsidRDefault="00000000" w:rsidRPr="00000000" w14:paraId="00006B3B">
            <w:pPr>
              <w:rPr>
                <w:sz w:val="20"/>
                <w:szCs w:val="20"/>
              </w:rPr>
            </w:pPr>
            <w:r w:rsidDel="00000000" w:rsidR="00000000" w:rsidRPr="00000000">
              <w:rPr>
                <w:sz w:val="20"/>
                <w:szCs w:val="20"/>
                <w:rtl w:val="0"/>
              </w:rPr>
              <w:t xml:space="preserve">meta bias, egger //P=0.829</w:t>
            </w:r>
          </w:p>
          <w:p w:rsidR="00000000" w:rsidDel="00000000" w:rsidP="00000000" w:rsidRDefault="00000000" w:rsidRPr="00000000" w14:paraId="00006B3C">
            <w:pPr>
              <w:rPr>
                <w:sz w:val="20"/>
                <w:szCs w:val="20"/>
              </w:rPr>
            </w:pPr>
            <w:r w:rsidDel="00000000" w:rsidR="00000000" w:rsidRPr="00000000">
              <w:rPr>
                <w:rtl w:val="0"/>
              </w:rPr>
            </w:r>
          </w:p>
          <w:p w:rsidR="00000000" w:rsidDel="00000000" w:rsidP="00000000" w:rsidRDefault="00000000" w:rsidRPr="00000000" w14:paraId="00006B3D">
            <w:pPr>
              <w:rPr>
                <w:sz w:val="20"/>
                <w:szCs w:val="20"/>
              </w:rPr>
            </w:pPr>
            <w:r w:rsidDel="00000000" w:rsidR="00000000" w:rsidRPr="00000000">
              <w:rPr>
                <w:sz w:val="20"/>
                <w:szCs w:val="20"/>
                <w:rtl w:val="0"/>
              </w:rPr>
              <w:t xml:space="preserve">//Sensitivity analyses with different rho</w:t>
            </w:r>
          </w:p>
          <w:p w:rsidR="00000000" w:rsidDel="00000000" w:rsidP="00000000" w:rsidRDefault="00000000" w:rsidRPr="00000000" w14:paraId="00006B3E">
            <w:pPr>
              <w:rPr>
                <w:sz w:val="20"/>
                <w:szCs w:val="20"/>
              </w:rPr>
            </w:pPr>
            <w:r w:rsidDel="00000000" w:rsidR="00000000" w:rsidRPr="00000000">
              <w:rPr>
                <w:sz w:val="20"/>
                <w:szCs w:val="20"/>
                <w:rtl w:val="0"/>
              </w:rPr>
              <w:t xml:space="preserve">*********************************************sensitivity analysis: rho=0.0</w:t>
            </w:r>
          </w:p>
          <w:p w:rsidR="00000000" w:rsidDel="00000000" w:rsidP="00000000" w:rsidRDefault="00000000" w:rsidRPr="00000000" w14:paraId="00006B3F">
            <w:pPr>
              <w:rPr>
                <w:sz w:val="20"/>
                <w:szCs w:val="20"/>
              </w:rPr>
            </w:pPr>
            <w:r w:rsidDel="00000000" w:rsidR="00000000" w:rsidRPr="00000000">
              <w:rPr>
                <w:sz w:val="20"/>
                <w:szCs w:val="20"/>
                <w:rtl w:val="0"/>
              </w:rPr>
              <w:t xml:space="preserve">clear</w:t>
            </w:r>
          </w:p>
          <w:p w:rsidR="00000000" w:rsidDel="00000000" w:rsidP="00000000" w:rsidRDefault="00000000" w:rsidRPr="00000000" w14:paraId="00006B40">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B41">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B42">
            <w:pPr>
              <w:rPr>
                <w:sz w:val="20"/>
                <w:szCs w:val="20"/>
              </w:rPr>
            </w:pPr>
            <w:r w:rsidDel="00000000" w:rsidR="00000000" w:rsidRPr="00000000">
              <w:rPr>
                <w:sz w:val="20"/>
                <w:szCs w:val="20"/>
                <w:rtl w:val="0"/>
              </w:rPr>
              <w:t xml:space="preserve">"Hangai 2009 &amp; Owen 2021" 0.12 0.04</w:t>
              <w:tab/>
              <w:tab/>
            </w:r>
          </w:p>
          <w:p w:rsidR="00000000" w:rsidDel="00000000" w:rsidP="00000000" w:rsidRDefault="00000000" w:rsidRPr="00000000" w14:paraId="00006B43">
            <w:pPr>
              <w:rPr>
                <w:sz w:val="20"/>
                <w:szCs w:val="20"/>
              </w:rPr>
            </w:pPr>
            <w:r w:rsidDel="00000000" w:rsidR="00000000" w:rsidRPr="00000000">
              <w:rPr>
                <w:sz w:val="20"/>
                <w:szCs w:val="20"/>
                <w:rtl w:val="0"/>
              </w:rPr>
              <w:t xml:space="preserve">"Vadala 2014" -0.86 0.19</w:t>
              <w:tab/>
            </w:r>
          </w:p>
          <w:p w:rsidR="00000000" w:rsidDel="00000000" w:rsidP="00000000" w:rsidRDefault="00000000" w:rsidRPr="00000000" w14:paraId="00006B44">
            <w:pPr>
              <w:rPr>
                <w:sz w:val="20"/>
                <w:szCs w:val="20"/>
              </w:rPr>
            </w:pPr>
            <w:r w:rsidDel="00000000" w:rsidR="00000000" w:rsidRPr="00000000">
              <w:rPr>
                <w:sz w:val="20"/>
                <w:szCs w:val="20"/>
                <w:rtl w:val="0"/>
              </w:rPr>
              <w:t xml:space="preserve">"Zhang 2023" 0.51 0.30</w:t>
              <w:tab/>
              <w:tab/>
            </w:r>
          </w:p>
          <w:p w:rsidR="00000000" w:rsidDel="00000000" w:rsidP="00000000" w:rsidRDefault="00000000" w:rsidRPr="00000000" w14:paraId="00006B45">
            <w:pPr>
              <w:rPr>
                <w:sz w:val="20"/>
                <w:szCs w:val="20"/>
              </w:rPr>
            </w:pPr>
            <w:r w:rsidDel="00000000" w:rsidR="00000000" w:rsidRPr="00000000">
              <w:rPr>
                <w:sz w:val="20"/>
                <w:szCs w:val="20"/>
                <w:rtl w:val="0"/>
              </w:rPr>
              <w:t xml:space="preserve">end</w:t>
            </w:r>
          </w:p>
          <w:p w:rsidR="00000000" w:rsidDel="00000000" w:rsidP="00000000" w:rsidRDefault="00000000" w:rsidRPr="00000000" w14:paraId="00006B46">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B47">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B48">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B49">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B4A">
            <w:pPr>
              <w:rPr>
                <w:sz w:val="20"/>
                <w:szCs w:val="20"/>
              </w:rPr>
            </w:pPr>
            <w:r w:rsidDel="00000000" w:rsidR="00000000" w:rsidRPr="00000000">
              <w:rPr>
                <w:rtl w:val="0"/>
              </w:rPr>
            </w:r>
          </w:p>
          <w:p w:rsidR="00000000" w:rsidDel="00000000" w:rsidP="00000000" w:rsidRDefault="00000000" w:rsidRPr="00000000" w14:paraId="00006B4B">
            <w:pPr>
              <w:rPr>
                <w:sz w:val="20"/>
                <w:szCs w:val="20"/>
              </w:rPr>
            </w:pPr>
            <w:r w:rsidDel="00000000" w:rsidR="00000000" w:rsidRPr="00000000">
              <w:rPr>
                <w:sz w:val="20"/>
                <w:szCs w:val="20"/>
                <w:rtl w:val="0"/>
              </w:rPr>
              <w:t xml:space="preserve">***********************************************sensitivity analysis: rho=0.2</w:t>
            </w:r>
          </w:p>
          <w:p w:rsidR="00000000" w:rsidDel="00000000" w:rsidP="00000000" w:rsidRDefault="00000000" w:rsidRPr="00000000" w14:paraId="00006B4C">
            <w:pPr>
              <w:rPr>
                <w:sz w:val="20"/>
                <w:szCs w:val="20"/>
              </w:rPr>
            </w:pPr>
            <w:r w:rsidDel="00000000" w:rsidR="00000000" w:rsidRPr="00000000">
              <w:rPr>
                <w:sz w:val="20"/>
                <w:szCs w:val="20"/>
                <w:rtl w:val="0"/>
              </w:rPr>
              <w:t xml:space="preserve">clear</w:t>
            </w:r>
          </w:p>
          <w:p w:rsidR="00000000" w:rsidDel="00000000" w:rsidP="00000000" w:rsidRDefault="00000000" w:rsidRPr="00000000" w14:paraId="00006B4D">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B4E">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B4F">
            <w:pPr>
              <w:rPr>
                <w:sz w:val="20"/>
                <w:szCs w:val="20"/>
              </w:rPr>
            </w:pPr>
            <w:r w:rsidDel="00000000" w:rsidR="00000000" w:rsidRPr="00000000">
              <w:rPr>
                <w:sz w:val="20"/>
                <w:szCs w:val="20"/>
                <w:rtl w:val="0"/>
              </w:rPr>
              <w:t xml:space="preserve">"Hangai 2009 &amp; Owen 2021" 0.12 0.04</w:t>
              <w:tab/>
              <w:tab/>
            </w:r>
          </w:p>
          <w:p w:rsidR="00000000" w:rsidDel="00000000" w:rsidP="00000000" w:rsidRDefault="00000000" w:rsidRPr="00000000" w14:paraId="00006B50">
            <w:pPr>
              <w:rPr>
                <w:sz w:val="20"/>
                <w:szCs w:val="20"/>
              </w:rPr>
            </w:pPr>
            <w:r w:rsidDel="00000000" w:rsidR="00000000" w:rsidRPr="00000000">
              <w:rPr>
                <w:sz w:val="20"/>
                <w:szCs w:val="20"/>
                <w:rtl w:val="0"/>
              </w:rPr>
              <w:t xml:space="preserve">"Vadala 2014" -0.86 0.19</w:t>
            </w:r>
          </w:p>
          <w:p w:rsidR="00000000" w:rsidDel="00000000" w:rsidP="00000000" w:rsidRDefault="00000000" w:rsidRPr="00000000" w14:paraId="00006B51">
            <w:pPr>
              <w:rPr>
                <w:sz w:val="20"/>
                <w:szCs w:val="20"/>
              </w:rPr>
            </w:pPr>
            <w:r w:rsidDel="00000000" w:rsidR="00000000" w:rsidRPr="00000000">
              <w:rPr>
                <w:sz w:val="20"/>
                <w:szCs w:val="20"/>
                <w:rtl w:val="0"/>
              </w:rPr>
              <w:t xml:space="preserve">"Zhang 2023" 0.51 0.30</w:t>
              <w:tab/>
              <w:tab/>
              <w:tab/>
            </w:r>
          </w:p>
          <w:p w:rsidR="00000000" w:rsidDel="00000000" w:rsidP="00000000" w:rsidRDefault="00000000" w:rsidRPr="00000000" w14:paraId="00006B52">
            <w:pPr>
              <w:rPr>
                <w:sz w:val="20"/>
                <w:szCs w:val="20"/>
              </w:rPr>
            </w:pPr>
            <w:r w:rsidDel="00000000" w:rsidR="00000000" w:rsidRPr="00000000">
              <w:rPr>
                <w:sz w:val="20"/>
                <w:szCs w:val="20"/>
                <w:rtl w:val="0"/>
              </w:rPr>
              <w:t xml:space="preserve">end</w:t>
            </w:r>
          </w:p>
          <w:p w:rsidR="00000000" w:rsidDel="00000000" w:rsidP="00000000" w:rsidRDefault="00000000" w:rsidRPr="00000000" w14:paraId="00006B53">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B54">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B55">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B56">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B57">
            <w:pPr>
              <w:rPr>
                <w:sz w:val="20"/>
                <w:szCs w:val="20"/>
              </w:rPr>
            </w:pPr>
            <w:r w:rsidDel="00000000" w:rsidR="00000000" w:rsidRPr="00000000">
              <w:rPr>
                <w:rtl w:val="0"/>
              </w:rPr>
            </w:r>
          </w:p>
          <w:p w:rsidR="00000000" w:rsidDel="00000000" w:rsidP="00000000" w:rsidRDefault="00000000" w:rsidRPr="00000000" w14:paraId="00006B58">
            <w:pPr>
              <w:rPr>
                <w:sz w:val="20"/>
                <w:szCs w:val="20"/>
              </w:rPr>
            </w:pPr>
            <w:r w:rsidDel="00000000" w:rsidR="00000000" w:rsidRPr="00000000">
              <w:rPr>
                <w:sz w:val="20"/>
                <w:szCs w:val="20"/>
                <w:rtl w:val="0"/>
              </w:rPr>
              <w:t xml:space="preserve">*******************************************sensitivity analysis: rho=0.4</w:t>
            </w:r>
          </w:p>
          <w:p w:rsidR="00000000" w:rsidDel="00000000" w:rsidP="00000000" w:rsidRDefault="00000000" w:rsidRPr="00000000" w14:paraId="00006B59">
            <w:pPr>
              <w:rPr>
                <w:sz w:val="20"/>
                <w:szCs w:val="20"/>
              </w:rPr>
            </w:pPr>
            <w:r w:rsidDel="00000000" w:rsidR="00000000" w:rsidRPr="00000000">
              <w:rPr>
                <w:sz w:val="20"/>
                <w:szCs w:val="20"/>
                <w:rtl w:val="0"/>
              </w:rPr>
              <w:t xml:space="preserve">clear</w:t>
            </w:r>
          </w:p>
          <w:p w:rsidR="00000000" w:rsidDel="00000000" w:rsidP="00000000" w:rsidRDefault="00000000" w:rsidRPr="00000000" w14:paraId="00006B5A">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B5B">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B5C">
            <w:pPr>
              <w:rPr>
                <w:sz w:val="20"/>
                <w:szCs w:val="20"/>
              </w:rPr>
            </w:pPr>
            <w:r w:rsidDel="00000000" w:rsidR="00000000" w:rsidRPr="00000000">
              <w:rPr>
                <w:sz w:val="20"/>
                <w:szCs w:val="20"/>
                <w:rtl w:val="0"/>
              </w:rPr>
              <w:t xml:space="preserve">"Hangai 2009 &amp; Owen 2021" 0.12 0.04</w:t>
              <w:tab/>
              <w:tab/>
            </w:r>
          </w:p>
          <w:p w:rsidR="00000000" w:rsidDel="00000000" w:rsidP="00000000" w:rsidRDefault="00000000" w:rsidRPr="00000000" w14:paraId="00006B5D">
            <w:pPr>
              <w:rPr>
                <w:sz w:val="20"/>
                <w:szCs w:val="20"/>
              </w:rPr>
            </w:pPr>
            <w:r w:rsidDel="00000000" w:rsidR="00000000" w:rsidRPr="00000000">
              <w:rPr>
                <w:sz w:val="20"/>
                <w:szCs w:val="20"/>
                <w:rtl w:val="0"/>
              </w:rPr>
              <w:t xml:space="preserve">"Vadala 2014" -0.86 0.19</w:t>
            </w:r>
          </w:p>
          <w:p w:rsidR="00000000" w:rsidDel="00000000" w:rsidP="00000000" w:rsidRDefault="00000000" w:rsidRPr="00000000" w14:paraId="00006B5E">
            <w:pPr>
              <w:rPr>
                <w:sz w:val="20"/>
                <w:szCs w:val="20"/>
              </w:rPr>
            </w:pPr>
            <w:r w:rsidDel="00000000" w:rsidR="00000000" w:rsidRPr="00000000">
              <w:rPr>
                <w:sz w:val="20"/>
                <w:szCs w:val="20"/>
                <w:rtl w:val="0"/>
              </w:rPr>
              <w:t xml:space="preserve">"Zhang 2023" 0.51 0.30</w:t>
              <w:tab/>
              <w:tab/>
              <w:tab/>
            </w:r>
          </w:p>
          <w:p w:rsidR="00000000" w:rsidDel="00000000" w:rsidP="00000000" w:rsidRDefault="00000000" w:rsidRPr="00000000" w14:paraId="00006B5F">
            <w:pPr>
              <w:rPr>
                <w:sz w:val="20"/>
                <w:szCs w:val="20"/>
              </w:rPr>
            </w:pPr>
            <w:r w:rsidDel="00000000" w:rsidR="00000000" w:rsidRPr="00000000">
              <w:rPr>
                <w:sz w:val="20"/>
                <w:szCs w:val="20"/>
                <w:rtl w:val="0"/>
              </w:rPr>
              <w:t xml:space="preserve">end</w:t>
            </w:r>
          </w:p>
          <w:p w:rsidR="00000000" w:rsidDel="00000000" w:rsidP="00000000" w:rsidRDefault="00000000" w:rsidRPr="00000000" w14:paraId="00006B60">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B61">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B62">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B63">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B64">
            <w:pPr>
              <w:rPr>
                <w:sz w:val="20"/>
                <w:szCs w:val="20"/>
              </w:rPr>
            </w:pPr>
            <w:r w:rsidDel="00000000" w:rsidR="00000000" w:rsidRPr="00000000">
              <w:rPr>
                <w:rtl w:val="0"/>
              </w:rPr>
            </w:r>
          </w:p>
          <w:p w:rsidR="00000000" w:rsidDel="00000000" w:rsidP="00000000" w:rsidRDefault="00000000" w:rsidRPr="00000000" w14:paraId="00006B65">
            <w:pPr>
              <w:rPr>
                <w:sz w:val="20"/>
                <w:szCs w:val="20"/>
              </w:rPr>
            </w:pPr>
            <w:r w:rsidDel="00000000" w:rsidR="00000000" w:rsidRPr="00000000">
              <w:rPr>
                <w:sz w:val="20"/>
                <w:szCs w:val="20"/>
                <w:rtl w:val="0"/>
              </w:rPr>
              <w:t xml:space="preserve">***************************************sensitivity analysis: rho=0.6</w:t>
            </w:r>
          </w:p>
          <w:p w:rsidR="00000000" w:rsidDel="00000000" w:rsidP="00000000" w:rsidRDefault="00000000" w:rsidRPr="00000000" w14:paraId="00006B66">
            <w:pPr>
              <w:rPr>
                <w:sz w:val="20"/>
                <w:szCs w:val="20"/>
              </w:rPr>
            </w:pPr>
            <w:r w:rsidDel="00000000" w:rsidR="00000000" w:rsidRPr="00000000">
              <w:rPr>
                <w:sz w:val="20"/>
                <w:szCs w:val="20"/>
                <w:rtl w:val="0"/>
              </w:rPr>
              <w:t xml:space="preserve">clear</w:t>
            </w:r>
          </w:p>
          <w:p w:rsidR="00000000" w:rsidDel="00000000" w:rsidP="00000000" w:rsidRDefault="00000000" w:rsidRPr="00000000" w14:paraId="00006B67">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B68">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B69">
            <w:pPr>
              <w:rPr>
                <w:sz w:val="20"/>
                <w:szCs w:val="20"/>
              </w:rPr>
            </w:pPr>
            <w:r w:rsidDel="00000000" w:rsidR="00000000" w:rsidRPr="00000000">
              <w:rPr>
                <w:sz w:val="20"/>
                <w:szCs w:val="20"/>
                <w:rtl w:val="0"/>
              </w:rPr>
              <w:t xml:space="preserve">"Hangai 2009 &amp; Owen 2021"0.12 0.04</w:t>
              <w:tab/>
              <w:tab/>
            </w:r>
          </w:p>
          <w:p w:rsidR="00000000" w:rsidDel="00000000" w:rsidP="00000000" w:rsidRDefault="00000000" w:rsidRPr="00000000" w14:paraId="00006B6A">
            <w:pPr>
              <w:rPr>
                <w:sz w:val="20"/>
                <w:szCs w:val="20"/>
              </w:rPr>
            </w:pPr>
            <w:r w:rsidDel="00000000" w:rsidR="00000000" w:rsidRPr="00000000">
              <w:rPr>
                <w:sz w:val="20"/>
                <w:szCs w:val="20"/>
                <w:rtl w:val="0"/>
              </w:rPr>
              <w:t xml:space="preserve">"Vadala 2014" -0.86 0.19</w:t>
              <w:tab/>
            </w:r>
          </w:p>
          <w:p w:rsidR="00000000" w:rsidDel="00000000" w:rsidP="00000000" w:rsidRDefault="00000000" w:rsidRPr="00000000" w14:paraId="00006B6B">
            <w:pPr>
              <w:rPr>
                <w:sz w:val="20"/>
                <w:szCs w:val="20"/>
              </w:rPr>
            </w:pPr>
            <w:r w:rsidDel="00000000" w:rsidR="00000000" w:rsidRPr="00000000">
              <w:rPr>
                <w:sz w:val="20"/>
                <w:szCs w:val="20"/>
                <w:rtl w:val="0"/>
              </w:rPr>
              <w:t xml:space="preserve">"Zhang 2023" 0.51 0.30</w:t>
              <w:tab/>
              <w:tab/>
            </w:r>
          </w:p>
          <w:p w:rsidR="00000000" w:rsidDel="00000000" w:rsidP="00000000" w:rsidRDefault="00000000" w:rsidRPr="00000000" w14:paraId="00006B6C">
            <w:pPr>
              <w:rPr>
                <w:sz w:val="20"/>
                <w:szCs w:val="20"/>
              </w:rPr>
            </w:pPr>
            <w:r w:rsidDel="00000000" w:rsidR="00000000" w:rsidRPr="00000000">
              <w:rPr>
                <w:sz w:val="20"/>
                <w:szCs w:val="20"/>
                <w:rtl w:val="0"/>
              </w:rPr>
              <w:t xml:space="preserve">end</w:t>
            </w:r>
          </w:p>
          <w:p w:rsidR="00000000" w:rsidDel="00000000" w:rsidP="00000000" w:rsidRDefault="00000000" w:rsidRPr="00000000" w14:paraId="00006B6D">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B6E">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B6F">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B70">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B71">
            <w:pPr>
              <w:rPr>
                <w:sz w:val="20"/>
                <w:szCs w:val="20"/>
              </w:rPr>
            </w:pPr>
            <w:r w:rsidDel="00000000" w:rsidR="00000000" w:rsidRPr="00000000">
              <w:rPr>
                <w:rtl w:val="0"/>
              </w:rPr>
            </w:r>
          </w:p>
          <w:p w:rsidR="00000000" w:rsidDel="00000000" w:rsidP="00000000" w:rsidRDefault="00000000" w:rsidRPr="00000000" w14:paraId="00006B72">
            <w:pPr>
              <w:rPr>
                <w:sz w:val="20"/>
                <w:szCs w:val="20"/>
              </w:rPr>
            </w:pPr>
            <w:r w:rsidDel="00000000" w:rsidR="00000000" w:rsidRPr="00000000">
              <w:rPr>
                <w:sz w:val="20"/>
                <w:szCs w:val="20"/>
                <w:rtl w:val="0"/>
              </w:rPr>
              <w:t xml:space="preserve">*****************************************sensitivity analysis: rho=1.0</w:t>
            </w:r>
          </w:p>
          <w:p w:rsidR="00000000" w:rsidDel="00000000" w:rsidP="00000000" w:rsidRDefault="00000000" w:rsidRPr="00000000" w14:paraId="00006B73">
            <w:pPr>
              <w:rPr>
                <w:sz w:val="20"/>
                <w:szCs w:val="20"/>
              </w:rPr>
            </w:pPr>
            <w:r w:rsidDel="00000000" w:rsidR="00000000" w:rsidRPr="00000000">
              <w:rPr>
                <w:sz w:val="20"/>
                <w:szCs w:val="20"/>
                <w:rtl w:val="0"/>
              </w:rPr>
              <w:t xml:space="preserve">clear</w:t>
            </w:r>
          </w:p>
          <w:p w:rsidR="00000000" w:rsidDel="00000000" w:rsidP="00000000" w:rsidRDefault="00000000" w:rsidRPr="00000000" w14:paraId="00006B74">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B75">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B76">
            <w:pPr>
              <w:rPr>
                <w:sz w:val="20"/>
                <w:szCs w:val="20"/>
              </w:rPr>
            </w:pPr>
            <w:r w:rsidDel="00000000" w:rsidR="00000000" w:rsidRPr="00000000">
              <w:rPr>
                <w:sz w:val="20"/>
                <w:szCs w:val="20"/>
                <w:rtl w:val="0"/>
              </w:rPr>
              <w:t xml:space="preserve">"Hangai 2009 &amp; Owen 2021" 0.12 0.04</w:t>
              <w:tab/>
              <w:tab/>
            </w:r>
          </w:p>
          <w:p w:rsidR="00000000" w:rsidDel="00000000" w:rsidP="00000000" w:rsidRDefault="00000000" w:rsidRPr="00000000" w14:paraId="00006B77">
            <w:pPr>
              <w:rPr>
                <w:sz w:val="20"/>
                <w:szCs w:val="20"/>
              </w:rPr>
            </w:pPr>
            <w:r w:rsidDel="00000000" w:rsidR="00000000" w:rsidRPr="00000000">
              <w:rPr>
                <w:sz w:val="20"/>
                <w:szCs w:val="20"/>
                <w:rtl w:val="0"/>
              </w:rPr>
              <w:t xml:space="preserve">"Vadala 2014" -0.86 0.19</w:t>
              <w:tab/>
            </w:r>
          </w:p>
          <w:p w:rsidR="00000000" w:rsidDel="00000000" w:rsidP="00000000" w:rsidRDefault="00000000" w:rsidRPr="00000000" w14:paraId="00006B78">
            <w:pPr>
              <w:rPr>
                <w:sz w:val="20"/>
                <w:szCs w:val="20"/>
              </w:rPr>
            </w:pPr>
            <w:r w:rsidDel="00000000" w:rsidR="00000000" w:rsidRPr="00000000">
              <w:rPr>
                <w:sz w:val="20"/>
                <w:szCs w:val="20"/>
                <w:rtl w:val="0"/>
              </w:rPr>
              <w:t xml:space="preserve">"Zhang 2023" 0.51 0.30</w:t>
              <w:tab/>
              <w:tab/>
            </w:r>
          </w:p>
          <w:p w:rsidR="00000000" w:rsidDel="00000000" w:rsidP="00000000" w:rsidRDefault="00000000" w:rsidRPr="00000000" w14:paraId="00006B79">
            <w:pPr>
              <w:rPr>
                <w:sz w:val="20"/>
                <w:szCs w:val="20"/>
              </w:rPr>
            </w:pPr>
            <w:r w:rsidDel="00000000" w:rsidR="00000000" w:rsidRPr="00000000">
              <w:rPr>
                <w:sz w:val="20"/>
                <w:szCs w:val="20"/>
                <w:rtl w:val="0"/>
              </w:rPr>
              <w:t xml:space="preserve">end</w:t>
            </w:r>
          </w:p>
          <w:p w:rsidR="00000000" w:rsidDel="00000000" w:rsidP="00000000" w:rsidRDefault="00000000" w:rsidRPr="00000000" w14:paraId="00006B7A">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B7B">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B7C">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B7D">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B7E">
            <w:pPr>
              <w:rPr>
                <w:sz w:val="20"/>
                <w:szCs w:val="20"/>
              </w:rPr>
            </w:pPr>
            <w:r w:rsidDel="00000000" w:rsidR="00000000" w:rsidRPr="00000000">
              <w:rPr>
                <w:rtl w:val="0"/>
              </w:rPr>
            </w:r>
          </w:p>
          <w:p w:rsidR="00000000" w:rsidDel="00000000" w:rsidP="00000000" w:rsidRDefault="00000000" w:rsidRPr="00000000" w14:paraId="00006B7F">
            <w:pPr>
              <w:rPr>
                <w:sz w:val="20"/>
                <w:szCs w:val="20"/>
              </w:rPr>
            </w:pPr>
            <w:r w:rsidDel="00000000" w:rsidR="00000000" w:rsidRPr="00000000">
              <w:rPr>
                <w:sz w:val="20"/>
                <w:szCs w:val="20"/>
                <w:rtl w:val="0"/>
              </w:rPr>
              <w:t xml:space="preserve">***************************sensitivity analysis: leave-one-out</w:t>
            </w:r>
          </w:p>
          <w:p w:rsidR="00000000" w:rsidDel="00000000" w:rsidP="00000000" w:rsidRDefault="00000000" w:rsidRPr="00000000" w14:paraId="00006B80">
            <w:pPr>
              <w:rPr>
                <w:sz w:val="20"/>
                <w:szCs w:val="20"/>
              </w:rPr>
            </w:pPr>
            <w:r w:rsidDel="00000000" w:rsidR="00000000" w:rsidRPr="00000000">
              <w:rPr>
                <w:sz w:val="20"/>
                <w:szCs w:val="20"/>
                <w:rtl w:val="0"/>
              </w:rPr>
              <w:t xml:space="preserve">//Main analysis with rho=0.8</w:t>
            </w:r>
          </w:p>
          <w:p w:rsidR="00000000" w:rsidDel="00000000" w:rsidP="00000000" w:rsidRDefault="00000000" w:rsidRPr="00000000" w14:paraId="00006B81">
            <w:pPr>
              <w:rPr>
                <w:sz w:val="20"/>
                <w:szCs w:val="20"/>
              </w:rPr>
            </w:pPr>
            <w:r w:rsidDel="00000000" w:rsidR="00000000" w:rsidRPr="00000000">
              <w:rPr>
                <w:sz w:val="20"/>
                <w:szCs w:val="20"/>
                <w:rtl w:val="0"/>
              </w:rPr>
              <w:t xml:space="preserve">clear</w:t>
            </w:r>
          </w:p>
          <w:p w:rsidR="00000000" w:rsidDel="00000000" w:rsidP="00000000" w:rsidRDefault="00000000" w:rsidRPr="00000000" w14:paraId="00006B82">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B83">
            <w:pPr>
              <w:rPr>
                <w:sz w:val="20"/>
                <w:szCs w:val="20"/>
              </w:rPr>
            </w:pPr>
            <w:r w:rsidDel="00000000" w:rsidR="00000000" w:rsidRPr="00000000">
              <w:rPr>
                <w:sz w:val="20"/>
                <w:szCs w:val="20"/>
                <w:rtl w:val="0"/>
              </w:rPr>
              <w:t xml:space="preserve">"Jentzsch 2020" -0.11 0.39</w:t>
              <w:tab/>
              <w:tab/>
            </w:r>
          </w:p>
          <w:p w:rsidR="00000000" w:rsidDel="00000000" w:rsidP="00000000" w:rsidRDefault="00000000" w:rsidRPr="00000000" w14:paraId="00006B84">
            <w:pPr>
              <w:rPr>
                <w:sz w:val="20"/>
                <w:szCs w:val="20"/>
              </w:rPr>
            </w:pPr>
            <w:r w:rsidDel="00000000" w:rsidR="00000000" w:rsidRPr="00000000">
              <w:rPr>
                <w:sz w:val="20"/>
                <w:szCs w:val="20"/>
                <w:rtl w:val="0"/>
              </w:rPr>
              <w:t xml:space="preserve">"Hangai 2009 &amp; Owen 2021" 0.12 0.04</w:t>
              <w:tab/>
              <w:tab/>
            </w:r>
          </w:p>
          <w:p w:rsidR="00000000" w:rsidDel="00000000" w:rsidP="00000000" w:rsidRDefault="00000000" w:rsidRPr="00000000" w14:paraId="00006B85">
            <w:pPr>
              <w:rPr>
                <w:sz w:val="20"/>
                <w:szCs w:val="20"/>
              </w:rPr>
            </w:pPr>
            <w:r w:rsidDel="00000000" w:rsidR="00000000" w:rsidRPr="00000000">
              <w:rPr>
                <w:sz w:val="20"/>
                <w:szCs w:val="20"/>
                <w:rtl w:val="0"/>
              </w:rPr>
              <w:t xml:space="preserve">"Vadala 2014" -0.86 0.19</w:t>
            </w:r>
          </w:p>
          <w:p w:rsidR="00000000" w:rsidDel="00000000" w:rsidP="00000000" w:rsidRDefault="00000000" w:rsidRPr="00000000" w14:paraId="00006B86">
            <w:pPr>
              <w:rPr>
                <w:sz w:val="20"/>
                <w:szCs w:val="20"/>
              </w:rPr>
            </w:pPr>
            <w:r w:rsidDel="00000000" w:rsidR="00000000" w:rsidRPr="00000000">
              <w:rPr>
                <w:sz w:val="20"/>
                <w:szCs w:val="20"/>
                <w:rtl w:val="0"/>
              </w:rPr>
              <w:t xml:space="preserve">"Zhang 2023" 0.51 0.30</w:t>
              <w:tab/>
              <w:tab/>
              <w:tab/>
            </w:r>
          </w:p>
          <w:p w:rsidR="00000000" w:rsidDel="00000000" w:rsidP="00000000" w:rsidRDefault="00000000" w:rsidRPr="00000000" w14:paraId="00006B87">
            <w:pPr>
              <w:rPr>
                <w:sz w:val="20"/>
                <w:szCs w:val="20"/>
              </w:rPr>
            </w:pPr>
            <w:r w:rsidDel="00000000" w:rsidR="00000000" w:rsidRPr="00000000">
              <w:rPr>
                <w:sz w:val="20"/>
                <w:szCs w:val="20"/>
                <w:rtl w:val="0"/>
              </w:rPr>
              <w:t xml:space="preserve">end</w:t>
            </w:r>
          </w:p>
          <w:p w:rsidR="00000000" w:rsidDel="00000000" w:rsidP="00000000" w:rsidRDefault="00000000" w:rsidRPr="00000000" w14:paraId="00006B88">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B89">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B8A">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B8B">
            <w:pPr>
              <w:rPr>
                <w:sz w:val="20"/>
                <w:szCs w:val="20"/>
              </w:rPr>
            </w:pPr>
            <w:r w:rsidDel="00000000" w:rsidR="00000000" w:rsidRPr="00000000">
              <w:rPr>
                <w:sz w:val="20"/>
                <w:szCs w:val="20"/>
                <w:rtl w:val="0"/>
              </w:rPr>
              <w:t xml:space="preserve">meta summarize, leaveoneou se(khartung)</w:t>
            </w:r>
          </w:p>
          <w:p w:rsidR="00000000" w:rsidDel="00000000" w:rsidP="00000000" w:rsidRDefault="00000000" w:rsidRPr="00000000" w14:paraId="00006B8C">
            <w:pPr>
              <w:rPr>
                <w:sz w:val="20"/>
                <w:szCs w:val="20"/>
              </w:rPr>
            </w:pPr>
            <w:r w:rsidDel="00000000" w:rsidR="00000000" w:rsidRPr="00000000">
              <w:rPr>
                <w:rtl w:val="0"/>
              </w:rPr>
            </w:r>
          </w:p>
          <w:p w:rsidR="00000000" w:rsidDel="00000000" w:rsidP="00000000" w:rsidRDefault="00000000" w:rsidRPr="00000000" w14:paraId="00006B8D">
            <w:pPr>
              <w:rPr>
                <w:sz w:val="20"/>
                <w:szCs w:val="20"/>
              </w:rPr>
            </w:pPr>
            <w:r w:rsidDel="00000000" w:rsidR="00000000" w:rsidRPr="00000000">
              <w:rPr>
                <w:sz w:val="20"/>
                <w:szCs w:val="20"/>
                <w:rtl w:val="0"/>
              </w:rPr>
              <w:t xml:space="preserve">**************************************************************</w:t>
            </w:r>
          </w:p>
          <w:p w:rsidR="00000000" w:rsidDel="00000000" w:rsidP="00000000" w:rsidRDefault="00000000" w:rsidRPr="00000000" w14:paraId="00006B8E">
            <w:pPr>
              <w:rPr>
                <w:sz w:val="20"/>
                <w:szCs w:val="20"/>
              </w:rPr>
            </w:pPr>
            <w:r w:rsidDel="00000000" w:rsidR="00000000" w:rsidRPr="00000000">
              <w:rPr>
                <w:sz w:val="20"/>
                <w:szCs w:val="20"/>
                <w:rtl w:val="0"/>
              </w:rPr>
              <w:t xml:space="preserve">*#4 Primary-subgroup analysis, INT:Aerobic Exercise Vs Control, OUTCOME: Continuous IVD health, n=8</w:t>
            </w:r>
          </w:p>
          <w:p w:rsidR="00000000" w:rsidDel="00000000" w:rsidP="00000000" w:rsidRDefault="00000000" w:rsidRPr="00000000" w14:paraId="00006B8F">
            <w:pPr>
              <w:rPr>
                <w:sz w:val="20"/>
                <w:szCs w:val="20"/>
              </w:rPr>
            </w:pPr>
            <w:r w:rsidDel="00000000" w:rsidR="00000000" w:rsidRPr="00000000">
              <w:rPr>
                <w:sz w:val="20"/>
                <w:szCs w:val="20"/>
                <w:rtl w:val="0"/>
              </w:rPr>
              <w:t xml:space="preserve">**************************************************************</w:t>
            </w:r>
          </w:p>
          <w:p w:rsidR="00000000" w:rsidDel="00000000" w:rsidP="00000000" w:rsidRDefault="00000000" w:rsidRPr="00000000" w14:paraId="00006B90">
            <w:pPr>
              <w:rPr>
                <w:sz w:val="20"/>
                <w:szCs w:val="20"/>
              </w:rPr>
            </w:pPr>
            <w:r w:rsidDel="00000000" w:rsidR="00000000" w:rsidRPr="00000000">
              <w:rPr>
                <w:sz w:val="20"/>
                <w:szCs w:val="20"/>
                <w:rtl w:val="0"/>
              </w:rPr>
              <w:t xml:space="preserve">clear</w:t>
            </w:r>
          </w:p>
          <w:p w:rsidR="00000000" w:rsidDel="00000000" w:rsidP="00000000" w:rsidRDefault="00000000" w:rsidRPr="00000000" w14:paraId="00006B91">
            <w:pPr>
              <w:rPr>
                <w:sz w:val="20"/>
                <w:szCs w:val="20"/>
              </w:rPr>
            </w:pPr>
            <w:r w:rsidDel="00000000" w:rsidR="00000000" w:rsidRPr="00000000">
              <w:rPr>
                <w:sz w:val="20"/>
                <w:szCs w:val="20"/>
                <w:rtl w:val="0"/>
              </w:rPr>
              <w:t xml:space="preserve">input str50 study n1 m1 s1 n2 m2 s2</w:t>
            </w:r>
          </w:p>
          <w:p w:rsidR="00000000" w:rsidDel="00000000" w:rsidP="00000000" w:rsidRDefault="00000000" w:rsidRPr="00000000" w14:paraId="00006B92">
            <w:pPr>
              <w:rPr>
                <w:sz w:val="20"/>
                <w:szCs w:val="20"/>
              </w:rPr>
            </w:pPr>
            <w:r w:rsidDel="00000000" w:rsidR="00000000" w:rsidRPr="00000000">
              <w:rPr>
                <w:sz w:val="20"/>
                <w:szCs w:val="20"/>
                <w:rtl w:val="0"/>
              </w:rPr>
              <w:t xml:space="preserve">"Belavy 2017, 2019 &amp; 2020" 73 26.25 3.16 24 25.60 2.40 //more</w:t>
              <w:tab/>
            </w:r>
          </w:p>
          <w:p w:rsidR="00000000" w:rsidDel="00000000" w:rsidP="00000000" w:rsidRDefault="00000000" w:rsidRPr="00000000" w14:paraId="00006B93">
            <w:pPr>
              <w:rPr>
                <w:sz w:val="20"/>
                <w:szCs w:val="20"/>
              </w:rPr>
            </w:pPr>
            <w:r w:rsidDel="00000000" w:rsidR="00000000" w:rsidRPr="00000000">
              <w:rPr>
                <w:sz w:val="20"/>
                <w:szCs w:val="20"/>
                <w:rtl w:val="0"/>
              </w:rPr>
              <w:t xml:space="preserve">"Belavy 2017, 2019 &amp; 2020" 55 263.33 59.39 24 250.20 41.20 //more</w:t>
              <w:tab/>
            </w:r>
          </w:p>
          <w:p w:rsidR="00000000" w:rsidDel="00000000" w:rsidP="00000000" w:rsidRDefault="00000000" w:rsidRPr="00000000" w14:paraId="00006B94">
            <w:pPr>
              <w:rPr>
                <w:sz w:val="20"/>
                <w:szCs w:val="20"/>
              </w:rPr>
            </w:pPr>
            <w:r w:rsidDel="00000000" w:rsidR="00000000" w:rsidRPr="00000000">
              <w:rPr>
                <w:sz w:val="20"/>
                <w:szCs w:val="20"/>
                <w:rtl w:val="0"/>
              </w:rPr>
              <w:t xml:space="preserve">"Belavy 2017, 2019 &amp; 2020" 73 34.31 2.75 24 34.20 2.00 //more</w:t>
              <w:tab/>
            </w:r>
          </w:p>
          <w:p w:rsidR="00000000" w:rsidDel="00000000" w:rsidP="00000000" w:rsidRDefault="00000000" w:rsidRPr="00000000" w14:paraId="00006B95">
            <w:pPr>
              <w:rPr>
                <w:sz w:val="20"/>
                <w:szCs w:val="20"/>
              </w:rPr>
            </w:pPr>
            <w:r w:rsidDel="00000000" w:rsidR="00000000" w:rsidRPr="00000000">
              <w:rPr>
                <w:sz w:val="20"/>
                <w:szCs w:val="20"/>
                <w:rtl w:val="0"/>
              </w:rPr>
              <w:t xml:space="preserve">"Belavy 2017, 2019 &amp; 2020" 73 10.30 3.14 24 9.50 2.30 //more</w:t>
              <w:tab/>
            </w:r>
          </w:p>
          <w:p w:rsidR="00000000" w:rsidDel="00000000" w:rsidP="00000000" w:rsidRDefault="00000000" w:rsidRPr="00000000" w14:paraId="00006B96">
            <w:pPr>
              <w:rPr>
                <w:sz w:val="20"/>
                <w:szCs w:val="20"/>
              </w:rPr>
            </w:pPr>
            <w:r w:rsidDel="00000000" w:rsidR="00000000" w:rsidRPr="00000000">
              <w:rPr>
                <w:sz w:val="20"/>
                <w:szCs w:val="20"/>
                <w:rtl w:val="0"/>
              </w:rPr>
              <w:t xml:space="preserve">"Belavy 2017, 2019 &amp; 2020" 73 0.30 0.05 24 0.28 0.05 //more</w:t>
              <w:tab/>
            </w:r>
          </w:p>
          <w:p w:rsidR="00000000" w:rsidDel="00000000" w:rsidP="00000000" w:rsidRDefault="00000000" w:rsidRPr="00000000" w14:paraId="00006B97">
            <w:pPr>
              <w:rPr>
                <w:sz w:val="20"/>
                <w:szCs w:val="20"/>
              </w:rPr>
            </w:pPr>
            <w:r w:rsidDel="00000000" w:rsidR="00000000" w:rsidRPr="00000000">
              <w:rPr>
                <w:sz w:val="20"/>
                <w:szCs w:val="20"/>
                <w:rtl w:val="0"/>
              </w:rPr>
              <w:t xml:space="preserve">"Belavy 2017, 2019 &amp; 2020" 73 116.24 20.20 24 107.62 6.62 //more</w:t>
              <w:tab/>
            </w:r>
          </w:p>
          <w:p w:rsidR="00000000" w:rsidDel="00000000" w:rsidP="00000000" w:rsidRDefault="00000000" w:rsidRPr="00000000" w14:paraId="00006B98">
            <w:pPr>
              <w:rPr>
                <w:sz w:val="20"/>
                <w:szCs w:val="20"/>
              </w:rPr>
            </w:pPr>
            <w:r w:rsidDel="00000000" w:rsidR="00000000" w:rsidRPr="00000000">
              <w:rPr>
                <w:sz w:val="20"/>
                <w:szCs w:val="20"/>
                <w:rtl w:val="0"/>
              </w:rPr>
              <w:t xml:space="preserve">"Belavy 2017, 2019 &amp; 2020" 73 114.99 17.08 24 108.82 11.49 //more</w:t>
              <w:tab/>
            </w:r>
          </w:p>
          <w:p w:rsidR="00000000" w:rsidDel="00000000" w:rsidP="00000000" w:rsidRDefault="00000000" w:rsidRPr="00000000" w14:paraId="00006B99">
            <w:pPr>
              <w:rPr>
                <w:sz w:val="20"/>
                <w:szCs w:val="20"/>
              </w:rPr>
            </w:pPr>
            <w:r w:rsidDel="00000000" w:rsidR="00000000" w:rsidRPr="00000000">
              <w:rPr>
                <w:sz w:val="20"/>
                <w:szCs w:val="20"/>
                <w:rtl w:val="0"/>
              </w:rPr>
              <w:t xml:space="preserve">"Belavy 2017, 2019 &amp; 2020" 73 111.19 18.29 24 108.27 12.61 //more</w:t>
              <w:tab/>
            </w:r>
          </w:p>
          <w:p w:rsidR="00000000" w:rsidDel="00000000" w:rsidP="00000000" w:rsidRDefault="00000000" w:rsidRPr="00000000" w14:paraId="00006B9A">
            <w:pPr>
              <w:rPr>
                <w:sz w:val="20"/>
                <w:szCs w:val="20"/>
              </w:rPr>
            </w:pPr>
            <w:r w:rsidDel="00000000" w:rsidR="00000000" w:rsidRPr="00000000">
              <w:rPr>
                <w:sz w:val="20"/>
                <w:szCs w:val="20"/>
                <w:rtl w:val="0"/>
              </w:rPr>
              <w:t xml:space="preserve">"Belavy 2017, 2019 &amp; 2020" 73 105.65 18.93 24 100.13 16.97 //more</w:t>
              <w:tab/>
            </w:r>
          </w:p>
          <w:p w:rsidR="00000000" w:rsidDel="00000000" w:rsidP="00000000" w:rsidRDefault="00000000" w:rsidRPr="00000000" w14:paraId="00006B9B">
            <w:pPr>
              <w:rPr>
                <w:sz w:val="20"/>
                <w:szCs w:val="20"/>
              </w:rPr>
            </w:pPr>
            <w:r w:rsidDel="00000000" w:rsidR="00000000" w:rsidRPr="00000000">
              <w:rPr>
                <w:sz w:val="20"/>
                <w:szCs w:val="20"/>
                <w:rtl w:val="0"/>
              </w:rPr>
              <w:t xml:space="preserve">"Belavy 2017, 2019 &amp; 2020" 73 104.91 19.31 24 94.98 20.71 //more</w:t>
              <w:tab/>
            </w:r>
          </w:p>
          <w:p w:rsidR="00000000" w:rsidDel="00000000" w:rsidP="00000000" w:rsidRDefault="00000000" w:rsidRPr="00000000" w14:paraId="00006B9C">
            <w:pPr>
              <w:rPr>
                <w:sz w:val="20"/>
                <w:szCs w:val="20"/>
              </w:rPr>
            </w:pPr>
            <w:r w:rsidDel="00000000" w:rsidR="00000000" w:rsidRPr="00000000">
              <w:rPr>
                <w:sz w:val="20"/>
                <w:szCs w:val="20"/>
                <w:rtl w:val="0"/>
              </w:rPr>
              <w:t xml:space="preserve">"Belavy 2017, 2019 &amp; 2020" 77 1.49 0.13 24 1.40 0.15 //more</w:t>
              <w:tab/>
            </w:r>
          </w:p>
          <w:p w:rsidR="00000000" w:rsidDel="00000000" w:rsidP="00000000" w:rsidRDefault="00000000" w:rsidRPr="00000000" w14:paraId="00006B9D">
            <w:pPr>
              <w:rPr>
                <w:sz w:val="20"/>
                <w:szCs w:val="20"/>
              </w:rPr>
            </w:pPr>
            <w:r w:rsidDel="00000000" w:rsidR="00000000" w:rsidRPr="00000000">
              <w:rPr>
                <w:sz w:val="20"/>
                <w:szCs w:val="20"/>
                <w:rtl w:val="0"/>
              </w:rPr>
              <w:t xml:space="preserve">"Belavy 2017, 2019 &amp; 2020" 77 322.00 24.23 24 326.90 24.00 //more</w:t>
              <w:tab/>
            </w:r>
          </w:p>
          <w:p w:rsidR="00000000" w:rsidDel="00000000" w:rsidP="00000000" w:rsidRDefault="00000000" w:rsidRPr="00000000" w14:paraId="00006B9E">
            <w:pPr>
              <w:rPr>
                <w:sz w:val="20"/>
                <w:szCs w:val="20"/>
              </w:rPr>
            </w:pPr>
            <w:r w:rsidDel="00000000" w:rsidR="00000000" w:rsidRPr="00000000">
              <w:rPr>
                <w:sz w:val="20"/>
                <w:szCs w:val="20"/>
                <w:rtl w:val="0"/>
              </w:rPr>
              <w:t xml:space="preserve">"Belavy 2017, 2019 &amp; 2020" 77 3.35 0.34 24 3.31 0.34 //more</w:t>
              <w:tab/>
            </w:r>
          </w:p>
          <w:p w:rsidR="00000000" w:rsidDel="00000000" w:rsidP="00000000" w:rsidRDefault="00000000" w:rsidRPr="00000000" w14:paraId="00006B9F">
            <w:pPr>
              <w:rPr>
                <w:sz w:val="20"/>
                <w:szCs w:val="20"/>
              </w:rPr>
            </w:pPr>
            <w:r w:rsidDel="00000000" w:rsidR="00000000" w:rsidRPr="00000000">
              <w:rPr>
                <w:sz w:val="20"/>
                <w:szCs w:val="20"/>
                <w:rtl w:val="0"/>
              </w:rPr>
              <w:t xml:space="preserve">"Belavy 2017, 2019 &amp; 2020" 77 87.42 3.19 24 86.00 2.94 //more</w:t>
              <w:tab/>
            </w:r>
          </w:p>
          <w:p w:rsidR="00000000" w:rsidDel="00000000" w:rsidP="00000000" w:rsidRDefault="00000000" w:rsidRPr="00000000" w14:paraId="00006BA0">
            <w:pPr>
              <w:rPr>
                <w:sz w:val="20"/>
                <w:szCs w:val="20"/>
              </w:rPr>
            </w:pPr>
            <w:r w:rsidDel="00000000" w:rsidR="00000000" w:rsidRPr="00000000">
              <w:rPr>
                <w:sz w:val="20"/>
                <w:szCs w:val="20"/>
                <w:rtl w:val="0"/>
              </w:rPr>
              <w:t xml:space="preserve">"Belavy 2017, 2019 &amp; 2020" 77 1.01 0.01 24 1.01 0.01 //more</w:t>
              <w:tab/>
            </w:r>
          </w:p>
          <w:p w:rsidR="00000000" w:rsidDel="00000000" w:rsidP="00000000" w:rsidRDefault="00000000" w:rsidRPr="00000000" w14:paraId="00006BA1">
            <w:pPr>
              <w:rPr>
                <w:sz w:val="20"/>
                <w:szCs w:val="20"/>
              </w:rPr>
            </w:pPr>
            <w:r w:rsidDel="00000000" w:rsidR="00000000" w:rsidRPr="00000000">
              <w:rPr>
                <w:sz w:val="20"/>
                <w:szCs w:val="20"/>
                <w:rtl w:val="0"/>
              </w:rPr>
              <w:t xml:space="preserve">"Benedikter 2022" 17 32.82 30.31 37 37.99 32.71 //more</w:t>
            </w:r>
          </w:p>
          <w:p w:rsidR="00000000" w:rsidDel="00000000" w:rsidP="00000000" w:rsidRDefault="00000000" w:rsidRPr="00000000" w14:paraId="00006BA2">
            <w:pPr>
              <w:rPr>
                <w:sz w:val="20"/>
                <w:szCs w:val="20"/>
              </w:rPr>
            </w:pPr>
            <w:r w:rsidDel="00000000" w:rsidR="00000000" w:rsidRPr="00000000">
              <w:rPr>
                <w:sz w:val="20"/>
                <w:szCs w:val="20"/>
                <w:rtl w:val="0"/>
              </w:rPr>
              <w:t xml:space="preserve">"Benedikter 2022" 17 35.94 27.94 37 43.42 32.49 //more</w:t>
            </w:r>
          </w:p>
          <w:p w:rsidR="00000000" w:rsidDel="00000000" w:rsidP="00000000" w:rsidRDefault="00000000" w:rsidRPr="00000000" w14:paraId="00006BA3">
            <w:pPr>
              <w:rPr>
                <w:sz w:val="20"/>
                <w:szCs w:val="20"/>
              </w:rPr>
            </w:pPr>
            <w:r w:rsidDel="00000000" w:rsidR="00000000" w:rsidRPr="00000000">
              <w:rPr>
                <w:sz w:val="20"/>
                <w:szCs w:val="20"/>
                <w:rtl w:val="0"/>
              </w:rPr>
              <w:t xml:space="preserve">"Benedikter 2022" 17 40.31 34.98 37 52.50 39.76 //more</w:t>
            </w:r>
          </w:p>
          <w:p w:rsidR="00000000" w:rsidDel="00000000" w:rsidP="00000000" w:rsidRDefault="00000000" w:rsidRPr="00000000" w14:paraId="00006BA4">
            <w:pPr>
              <w:rPr>
                <w:sz w:val="20"/>
                <w:szCs w:val="20"/>
              </w:rPr>
            </w:pPr>
            <w:r w:rsidDel="00000000" w:rsidR="00000000" w:rsidRPr="00000000">
              <w:rPr>
                <w:sz w:val="20"/>
                <w:szCs w:val="20"/>
                <w:rtl w:val="0"/>
              </w:rPr>
              <w:t xml:space="preserve">"Benedikter 2022" 17 39.05 40.15 37 46.12 35.09 //more</w:t>
            </w:r>
          </w:p>
          <w:p w:rsidR="00000000" w:rsidDel="00000000" w:rsidP="00000000" w:rsidRDefault="00000000" w:rsidRPr="00000000" w14:paraId="00006BA5">
            <w:pPr>
              <w:rPr>
                <w:sz w:val="20"/>
                <w:szCs w:val="20"/>
              </w:rPr>
            </w:pPr>
            <w:r w:rsidDel="00000000" w:rsidR="00000000" w:rsidRPr="00000000">
              <w:rPr>
                <w:sz w:val="20"/>
                <w:szCs w:val="20"/>
                <w:rtl w:val="0"/>
              </w:rPr>
              <w:t xml:space="preserve">"Bowden 2018" 14 -0.15 0.06 12 -0.17 0.11 //less</w:t>
            </w:r>
          </w:p>
          <w:p w:rsidR="00000000" w:rsidDel="00000000" w:rsidP="00000000" w:rsidRDefault="00000000" w:rsidRPr="00000000" w14:paraId="00006BA6">
            <w:pPr>
              <w:rPr>
                <w:sz w:val="20"/>
                <w:szCs w:val="20"/>
              </w:rPr>
            </w:pPr>
            <w:r w:rsidDel="00000000" w:rsidR="00000000" w:rsidRPr="00000000">
              <w:rPr>
                <w:sz w:val="20"/>
                <w:szCs w:val="20"/>
                <w:rtl w:val="0"/>
              </w:rPr>
              <w:t xml:space="preserve">"Bowden 2018" 14 1.15 0.48 12 0.79 0.49 //more</w:t>
            </w:r>
          </w:p>
          <w:p w:rsidR="00000000" w:rsidDel="00000000" w:rsidP="00000000" w:rsidRDefault="00000000" w:rsidRPr="00000000" w14:paraId="00006BA7">
            <w:pPr>
              <w:rPr>
                <w:sz w:val="20"/>
                <w:szCs w:val="20"/>
              </w:rPr>
            </w:pPr>
            <w:r w:rsidDel="00000000" w:rsidR="00000000" w:rsidRPr="00000000">
              <w:rPr>
                <w:sz w:val="20"/>
                <w:szCs w:val="20"/>
                <w:rtl w:val="0"/>
              </w:rPr>
              <w:t xml:space="preserve">"Bowden 2018" 14 55.80 24.70 12 49.70 21.40 //more</w:t>
            </w:r>
          </w:p>
          <w:p w:rsidR="00000000" w:rsidDel="00000000" w:rsidP="00000000" w:rsidRDefault="00000000" w:rsidRPr="00000000" w14:paraId="00006BA8">
            <w:pPr>
              <w:rPr>
                <w:sz w:val="20"/>
                <w:szCs w:val="20"/>
              </w:rPr>
            </w:pPr>
            <w:r w:rsidDel="00000000" w:rsidR="00000000" w:rsidRPr="00000000">
              <w:rPr>
                <w:sz w:val="20"/>
                <w:szCs w:val="20"/>
                <w:rtl w:val="0"/>
              </w:rPr>
              <w:t xml:space="preserve">"Frenken 2022" 17 2.58 0.27 44 1.66 0.38 //more</w:t>
            </w:r>
          </w:p>
          <w:p w:rsidR="00000000" w:rsidDel="00000000" w:rsidP="00000000" w:rsidRDefault="00000000" w:rsidRPr="00000000" w14:paraId="00006BA9">
            <w:pPr>
              <w:rPr>
                <w:sz w:val="20"/>
                <w:szCs w:val="20"/>
              </w:rPr>
            </w:pPr>
            <w:r w:rsidDel="00000000" w:rsidR="00000000" w:rsidRPr="00000000">
              <w:rPr>
                <w:sz w:val="20"/>
                <w:szCs w:val="20"/>
                <w:rtl w:val="0"/>
              </w:rPr>
              <w:t xml:space="preserve">"Lagerstrand 2021 &amp; Rosenqvist 2023" 58 0.74 0.33 26 0.76 0.34 //more</w:t>
            </w:r>
          </w:p>
          <w:p w:rsidR="00000000" w:rsidDel="00000000" w:rsidP="00000000" w:rsidRDefault="00000000" w:rsidRPr="00000000" w14:paraId="00006BAA">
            <w:pPr>
              <w:rPr>
                <w:sz w:val="20"/>
                <w:szCs w:val="20"/>
              </w:rPr>
            </w:pPr>
            <w:r w:rsidDel="00000000" w:rsidR="00000000" w:rsidRPr="00000000">
              <w:rPr>
                <w:sz w:val="20"/>
                <w:szCs w:val="20"/>
                <w:rtl w:val="0"/>
              </w:rPr>
              <w:t xml:space="preserve">"Lagerstrand 2021 &amp; Rosenqvist 2023" 58 1.06 0.35 26 1.14 0.40 //more</w:t>
            </w:r>
          </w:p>
          <w:p w:rsidR="00000000" w:rsidDel="00000000" w:rsidP="00000000" w:rsidRDefault="00000000" w:rsidRPr="00000000" w14:paraId="00006BAB">
            <w:pPr>
              <w:rPr>
                <w:sz w:val="20"/>
                <w:szCs w:val="20"/>
              </w:rPr>
            </w:pPr>
            <w:r w:rsidDel="00000000" w:rsidR="00000000" w:rsidRPr="00000000">
              <w:rPr>
                <w:sz w:val="20"/>
                <w:szCs w:val="20"/>
                <w:rtl w:val="0"/>
              </w:rPr>
              <w:t xml:space="preserve">"Lagerstrand 2021 &amp; Rosenqvist 2023" 58 1.30 0.48 26 1.33 0.43 //more</w:t>
            </w:r>
          </w:p>
          <w:p w:rsidR="00000000" w:rsidDel="00000000" w:rsidP="00000000" w:rsidRDefault="00000000" w:rsidRPr="00000000" w14:paraId="00006BAC">
            <w:pPr>
              <w:rPr>
                <w:sz w:val="20"/>
                <w:szCs w:val="20"/>
              </w:rPr>
            </w:pPr>
            <w:r w:rsidDel="00000000" w:rsidR="00000000" w:rsidRPr="00000000">
              <w:rPr>
                <w:sz w:val="20"/>
                <w:szCs w:val="20"/>
                <w:rtl w:val="0"/>
              </w:rPr>
              <w:t xml:space="preserve">"Lagerstrand 2021 &amp; Rosenqvist 2023" 58 1.13 0.44 26 1.12 0.41 //more</w:t>
            </w:r>
          </w:p>
          <w:p w:rsidR="00000000" w:rsidDel="00000000" w:rsidP="00000000" w:rsidRDefault="00000000" w:rsidRPr="00000000" w14:paraId="00006BAD">
            <w:pPr>
              <w:rPr>
                <w:sz w:val="20"/>
                <w:szCs w:val="20"/>
              </w:rPr>
            </w:pPr>
            <w:r w:rsidDel="00000000" w:rsidR="00000000" w:rsidRPr="00000000">
              <w:rPr>
                <w:sz w:val="20"/>
                <w:szCs w:val="20"/>
                <w:rtl w:val="0"/>
              </w:rPr>
              <w:t xml:space="preserve">"Lagerstrand 2021 &amp; Rosenqvist 2023" 58 0.53 0.28 26 0.47 0.23 //more</w:t>
            </w:r>
          </w:p>
          <w:p w:rsidR="00000000" w:rsidDel="00000000" w:rsidP="00000000" w:rsidRDefault="00000000" w:rsidRPr="00000000" w14:paraId="00006BAE">
            <w:pPr>
              <w:rPr>
                <w:sz w:val="20"/>
                <w:szCs w:val="20"/>
              </w:rPr>
            </w:pPr>
            <w:r w:rsidDel="00000000" w:rsidR="00000000" w:rsidRPr="00000000">
              <w:rPr>
                <w:sz w:val="20"/>
                <w:szCs w:val="20"/>
                <w:rtl w:val="0"/>
              </w:rPr>
              <w:t xml:space="preserve">"Li 2024" 54 21.54 4.47 30 19.42 3.68 </w:t>
            </w:r>
          </w:p>
          <w:p w:rsidR="00000000" w:rsidDel="00000000" w:rsidP="00000000" w:rsidRDefault="00000000" w:rsidRPr="00000000" w14:paraId="00006BAF">
            <w:pPr>
              <w:rPr>
                <w:sz w:val="20"/>
                <w:szCs w:val="20"/>
              </w:rPr>
            </w:pPr>
            <w:r w:rsidDel="00000000" w:rsidR="00000000" w:rsidRPr="00000000">
              <w:rPr>
                <w:sz w:val="20"/>
                <w:szCs w:val="20"/>
                <w:rtl w:val="0"/>
              </w:rPr>
              <w:t xml:space="preserve">"Li 2024" 54 22.50 5.07 30 21.28 5.09 </w:t>
            </w:r>
          </w:p>
          <w:p w:rsidR="00000000" w:rsidDel="00000000" w:rsidP="00000000" w:rsidRDefault="00000000" w:rsidRPr="00000000" w14:paraId="00006BB0">
            <w:pPr>
              <w:rPr>
                <w:sz w:val="20"/>
                <w:szCs w:val="20"/>
              </w:rPr>
            </w:pPr>
            <w:r w:rsidDel="00000000" w:rsidR="00000000" w:rsidRPr="00000000">
              <w:rPr>
                <w:sz w:val="20"/>
                <w:szCs w:val="20"/>
                <w:rtl w:val="0"/>
              </w:rPr>
              <w:t xml:space="preserve">"Li 2024" 54 21.99 4.72 30 19.35 3.47 </w:t>
            </w:r>
          </w:p>
          <w:p w:rsidR="00000000" w:rsidDel="00000000" w:rsidP="00000000" w:rsidRDefault="00000000" w:rsidRPr="00000000" w14:paraId="00006BB1">
            <w:pPr>
              <w:rPr>
                <w:sz w:val="20"/>
                <w:szCs w:val="20"/>
              </w:rPr>
            </w:pPr>
            <w:r w:rsidDel="00000000" w:rsidR="00000000" w:rsidRPr="00000000">
              <w:rPr>
                <w:sz w:val="20"/>
                <w:szCs w:val="20"/>
                <w:rtl w:val="0"/>
              </w:rPr>
              <w:t xml:space="preserve">"Li 2024" 54 23.30 5.30 30 21.68 4.58 </w:t>
            </w:r>
          </w:p>
          <w:p w:rsidR="00000000" w:rsidDel="00000000" w:rsidP="00000000" w:rsidRDefault="00000000" w:rsidRPr="00000000" w14:paraId="00006BB2">
            <w:pPr>
              <w:rPr>
                <w:sz w:val="20"/>
                <w:szCs w:val="20"/>
              </w:rPr>
            </w:pPr>
            <w:r w:rsidDel="00000000" w:rsidR="00000000" w:rsidRPr="00000000">
              <w:rPr>
                <w:sz w:val="20"/>
                <w:szCs w:val="20"/>
                <w:rtl w:val="0"/>
              </w:rPr>
              <w:t xml:space="preserve">"Li 2024" 54 21.59 5.55 30 19.85 4.51 </w:t>
            </w:r>
          </w:p>
          <w:p w:rsidR="00000000" w:rsidDel="00000000" w:rsidP="00000000" w:rsidRDefault="00000000" w:rsidRPr="00000000" w14:paraId="00006BB3">
            <w:pPr>
              <w:rPr>
                <w:sz w:val="20"/>
                <w:szCs w:val="20"/>
              </w:rPr>
            </w:pPr>
            <w:r w:rsidDel="00000000" w:rsidR="00000000" w:rsidRPr="00000000">
              <w:rPr>
                <w:sz w:val="20"/>
                <w:szCs w:val="20"/>
                <w:rtl w:val="0"/>
              </w:rPr>
              <w:t xml:space="preserve">"Li 2024" 54 42.23 11.27 30 39.95 10.72 </w:t>
            </w:r>
          </w:p>
          <w:p w:rsidR="00000000" w:rsidDel="00000000" w:rsidP="00000000" w:rsidRDefault="00000000" w:rsidRPr="00000000" w14:paraId="00006BB4">
            <w:pPr>
              <w:rPr>
                <w:sz w:val="20"/>
                <w:szCs w:val="20"/>
              </w:rPr>
            </w:pPr>
            <w:r w:rsidDel="00000000" w:rsidR="00000000" w:rsidRPr="00000000">
              <w:rPr>
                <w:sz w:val="20"/>
                <w:szCs w:val="20"/>
                <w:rtl w:val="0"/>
              </w:rPr>
              <w:t xml:space="preserve">"Li 2024" 54 47.51 7.74 30 44.71 13.51 </w:t>
            </w:r>
          </w:p>
          <w:p w:rsidR="00000000" w:rsidDel="00000000" w:rsidP="00000000" w:rsidRDefault="00000000" w:rsidRPr="00000000" w14:paraId="00006BB5">
            <w:pPr>
              <w:rPr>
                <w:sz w:val="20"/>
                <w:szCs w:val="20"/>
              </w:rPr>
            </w:pPr>
            <w:r w:rsidDel="00000000" w:rsidR="00000000" w:rsidRPr="00000000">
              <w:rPr>
                <w:sz w:val="20"/>
                <w:szCs w:val="20"/>
                <w:rtl w:val="0"/>
              </w:rPr>
              <w:t xml:space="preserve">"Li 2024" 54 49.34 13.40 30 47.01 15.79 </w:t>
            </w:r>
          </w:p>
          <w:p w:rsidR="00000000" w:rsidDel="00000000" w:rsidP="00000000" w:rsidRDefault="00000000" w:rsidRPr="00000000" w14:paraId="00006BB6">
            <w:pPr>
              <w:rPr>
                <w:sz w:val="20"/>
                <w:szCs w:val="20"/>
              </w:rPr>
            </w:pPr>
            <w:r w:rsidDel="00000000" w:rsidR="00000000" w:rsidRPr="00000000">
              <w:rPr>
                <w:sz w:val="20"/>
                <w:szCs w:val="20"/>
                <w:rtl w:val="0"/>
              </w:rPr>
              <w:t xml:space="preserve">"Li 2024" 54 51.21 15.94 30 43.30 15.84 </w:t>
            </w:r>
          </w:p>
          <w:p w:rsidR="00000000" w:rsidDel="00000000" w:rsidP="00000000" w:rsidRDefault="00000000" w:rsidRPr="00000000" w14:paraId="00006BB7">
            <w:pPr>
              <w:rPr>
                <w:sz w:val="20"/>
                <w:szCs w:val="20"/>
              </w:rPr>
            </w:pPr>
            <w:r w:rsidDel="00000000" w:rsidR="00000000" w:rsidRPr="00000000">
              <w:rPr>
                <w:sz w:val="20"/>
                <w:szCs w:val="20"/>
                <w:rtl w:val="0"/>
              </w:rPr>
              <w:t xml:space="preserve">"Li 2024" 54 47.66 18.48 30 44.16 17.41 </w:t>
            </w:r>
          </w:p>
          <w:p w:rsidR="00000000" w:rsidDel="00000000" w:rsidP="00000000" w:rsidRDefault="00000000" w:rsidRPr="00000000" w14:paraId="00006BB8">
            <w:pPr>
              <w:rPr>
                <w:sz w:val="20"/>
                <w:szCs w:val="20"/>
              </w:rPr>
            </w:pPr>
            <w:r w:rsidDel="00000000" w:rsidR="00000000" w:rsidRPr="00000000">
              <w:rPr>
                <w:sz w:val="20"/>
                <w:szCs w:val="20"/>
                <w:rtl w:val="0"/>
              </w:rPr>
              <w:t xml:space="preserve">"Mitchell 2020" 9 0.33 0.04 8 0.23 0.02 //more</w:t>
            </w:r>
          </w:p>
          <w:p w:rsidR="00000000" w:rsidDel="00000000" w:rsidP="00000000" w:rsidRDefault="00000000" w:rsidRPr="00000000" w14:paraId="00006BB9">
            <w:pPr>
              <w:rPr>
                <w:sz w:val="20"/>
                <w:szCs w:val="20"/>
              </w:rPr>
            </w:pPr>
            <w:r w:rsidDel="00000000" w:rsidR="00000000" w:rsidRPr="00000000">
              <w:rPr>
                <w:sz w:val="20"/>
                <w:szCs w:val="20"/>
                <w:rtl w:val="0"/>
              </w:rPr>
              <w:t xml:space="preserve">"Mitchell 2020" 9 0.32 0.05 8 0.25 0.03 //more</w:t>
            </w:r>
          </w:p>
          <w:p w:rsidR="00000000" w:rsidDel="00000000" w:rsidP="00000000" w:rsidRDefault="00000000" w:rsidRPr="00000000" w14:paraId="00006BBA">
            <w:pPr>
              <w:rPr>
                <w:sz w:val="20"/>
                <w:szCs w:val="20"/>
              </w:rPr>
            </w:pPr>
            <w:r w:rsidDel="00000000" w:rsidR="00000000" w:rsidRPr="00000000">
              <w:rPr>
                <w:sz w:val="20"/>
                <w:szCs w:val="20"/>
                <w:rtl w:val="0"/>
              </w:rPr>
              <w:t xml:space="preserve">"Mitchell 2020" 9 0.31 0.06 8 0.26 0.04 //more</w:t>
            </w:r>
          </w:p>
          <w:p w:rsidR="00000000" w:rsidDel="00000000" w:rsidP="00000000" w:rsidRDefault="00000000" w:rsidRPr="00000000" w14:paraId="00006BBB">
            <w:pPr>
              <w:rPr>
                <w:sz w:val="20"/>
                <w:szCs w:val="20"/>
              </w:rPr>
            </w:pPr>
            <w:r w:rsidDel="00000000" w:rsidR="00000000" w:rsidRPr="00000000">
              <w:rPr>
                <w:sz w:val="20"/>
                <w:szCs w:val="20"/>
                <w:rtl w:val="0"/>
              </w:rPr>
              <w:t xml:space="preserve">"Mitchell 2020" 9 0.28 0.05 8 0.22 0.04 //more</w:t>
            </w:r>
          </w:p>
          <w:p w:rsidR="00000000" w:rsidDel="00000000" w:rsidP="00000000" w:rsidRDefault="00000000" w:rsidRPr="00000000" w14:paraId="00006BBC">
            <w:pPr>
              <w:rPr>
                <w:sz w:val="20"/>
                <w:szCs w:val="20"/>
              </w:rPr>
            </w:pPr>
            <w:r w:rsidDel="00000000" w:rsidR="00000000" w:rsidRPr="00000000">
              <w:rPr>
                <w:sz w:val="20"/>
                <w:szCs w:val="20"/>
                <w:rtl w:val="0"/>
              </w:rPr>
              <w:t xml:space="preserve">"Mitchell 2020" 9 101.20 13.60 8 93.10 26.60 //more</w:t>
            </w:r>
          </w:p>
          <w:p w:rsidR="00000000" w:rsidDel="00000000" w:rsidP="00000000" w:rsidRDefault="00000000" w:rsidRPr="00000000" w14:paraId="00006BBD">
            <w:pPr>
              <w:rPr>
                <w:sz w:val="20"/>
                <w:szCs w:val="20"/>
              </w:rPr>
            </w:pPr>
            <w:r w:rsidDel="00000000" w:rsidR="00000000" w:rsidRPr="00000000">
              <w:rPr>
                <w:sz w:val="20"/>
                <w:szCs w:val="20"/>
                <w:rtl w:val="0"/>
              </w:rPr>
              <w:t xml:space="preserve">"Mitchell 2020" 9 95.10 13.90 8 89.60 26.80 //more</w:t>
            </w:r>
          </w:p>
          <w:p w:rsidR="00000000" w:rsidDel="00000000" w:rsidP="00000000" w:rsidRDefault="00000000" w:rsidRPr="00000000" w14:paraId="00006BBE">
            <w:pPr>
              <w:rPr>
                <w:sz w:val="20"/>
                <w:szCs w:val="20"/>
              </w:rPr>
            </w:pPr>
            <w:r w:rsidDel="00000000" w:rsidR="00000000" w:rsidRPr="00000000">
              <w:rPr>
                <w:sz w:val="20"/>
                <w:szCs w:val="20"/>
                <w:rtl w:val="0"/>
              </w:rPr>
              <w:t xml:space="preserve">"Mitchell 2020" 9 83.90 12.20 8 85.70 32.70 //more</w:t>
            </w:r>
          </w:p>
          <w:p w:rsidR="00000000" w:rsidDel="00000000" w:rsidP="00000000" w:rsidRDefault="00000000" w:rsidRPr="00000000" w14:paraId="00006BBF">
            <w:pPr>
              <w:rPr>
                <w:sz w:val="20"/>
                <w:szCs w:val="20"/>
              </w:rPr>
            </w:pPr>
            <w:r w:rsidDel="00000000" w:rsidR="00000000" w:rsidRPr="00000000">
              <w:rPr>
                <w:sz w:val="20"/>
                <w:szCs w:val="20"/>
                <w:rtl w:val="0"/>
              </w:rPr>
              <w:t xml:space="preserve">"Mitchell 2020" 9 85.10 14.80 8 78.80 14.90 //more</w:t>
            </w:r>
          </w:p>
          <w:p w:rsidR="00000000" w:rsidDel="00000000" w:rsidP="00000000" w:rsidRDefault="00000000" w:rsidRPr="00000000" w14:paraId="00006BC0">
            <w:pPr>
              <w:rPr>
                <w:sz w:val="20"/>
                <w:szCs w:val="20"/>
              </w:rPr>
            </w:pPr>
            <w:r w:rsidDel="00000000" w:rsidR="00000000" w:rsidRPr="00000000">
              <w:rPr>
                <w:sz w:val="20"/>
                <w:szCs w:val="20"/>
                <w:rtl w:val="0"/>
              </w:rPr>
              <w:t xml:space="preserve">"Mitchell 2020" 9 249.00 175.20 8 202.30 149.50 //more</w:t>
            </w:r>
          </w:p>
          <w:p w:rsidR="00000000" w:rsidDel="00000000" w:rsidP="00000000" w:rsidRDefault="00000000" w:rsidRPr="00000000" w14:paraId="00006BC1">
            <w:pPr>
              <w:rPr>
                <w:sz w:val="20"/>
                <w:szCs w:val="20"/>
              </w:rPr>
            </w:pPr>
            <w:r w:rsidDel="00000000" w:rsidR="00000000" w:rsidRPr="00000000">
              <w:rPr>
                <w:sz w:val="20"/>
                <w:szCs w:val="20"/>
                <w:rtl w:val="0"/>
              </w:rPr>
              <w:t xml:space="preserve">"Hangai 2009 &amp; Owen 2021" 251 26.57 3.38 71 25.70 3.30 //more</w:t>
            </w:r>
          </w:p>
          <w:p w:rsidR="00000000" w:rsidDel="00000000" w:rsidP="00000000" w:rsidRDefault="00000000" w:rsidRPr="00000000" w14:paraId="00006BC2">
            <w:pPr>
              <w:rPr>
                <w:sz w:val="20"/>
                <w:szCs w:val="20"/>
              </w:rPr>
            </w:pPr>
            <w:r w:rsidDel="00000000" w:rsidR="00000000" w:rsidRPr="00000000">
              <w:rPr>
                <w:sz w:val="20"/>
                <w:szCs w:val="20"/>
                <w:rtl w:val="0"/>
              </w:rPr>
              <w:t xml:space="preserve">"Hangai 2009 &amp; Owen 2021" 251 28.48 3.32 71 27.70 3.90 //more</w:t>
            </w:r>
          </w:p>
          <w:p w:rsidR="00000000" w:rsidDel="00000000" w:rsidP="00000000" w:rsidRDefault="00000000" w:rsidRPr="00000000" w14:paraId="00006BC3">
            <w:pPr>
              <w:rPr>
                <w:sz w:val="20"/>
                <w:szCs w:val="20"/>
              </w:rPr>
            </w:pPr>
            <w:r w:rsidDel="00000000" w:rsidR="00000000" w:rsidRPr="00000000">
              <w:rPr>
                <w:sz w:val="20"/>
                <w:szCs w:val="20"/>
                <w:rtl w:val="0"/>
              </w:rPr>
              <w:t xml:space="preserve">"Hangai 2009 &amp; Owen 2021" 251 29.15 3.28 71 28.70 3.40 //more</w:t>
            </w:r>
          </w:p>
          <w:p w:rsidR="00000000" w:rsidDel="00000000" w:rsidP="00000000" w:rsidRDefault="00000000" w:rsidRPr="00000000" w14:paraId="00006BC4">
            <w:pPr>
              <w:rPr>
                <w:sz w:val="20"/>
                <w:szCs w:val="20"/>
              </w:rPr>
            </w:pPr>
            <w:r w:rsidDel="00000000" w:rsidR="00000000" w:rsidRPr="00000000">
              <w:rPr>
                <w:sz w:val="20"/>
                <w:szCs w:val="20"/>
                <w:rtl w:val="0"/>
              </w:rPr>
              <w:t xml:space="preserve">"Hangai 2009 &amp; Owen 2021" 251 28.64 3.58 71 27.80 3.30 //more</w:t>
            </w:r>
          </w:p>
          <w:p w:rsidR="00000000" w:rsidDel="00000000" w:rsidP="00000000" w:rsidRDefault="00000000" w:rsidRPr="00000000" w14:paraId="00006BC5">
            <w:pPr>
              <w:rPr>
                <w:sz w:val="20"/>
                <w:szCs w:val="20"/>
              </w:rPr>
            </w:pPr>
            <w:r w:rsidDel="00000000" w:rsidR="00000000" w:rsidRPr="00000000">
              <w:rPr>
                <w:sz w:val="20"/>
                <w:szCs w:val="20"/>
                <w:rtl w:val="0"/>
              </w:rPr>
              <w:t xml:space="preserve">"Hangai 2009 &amp; Owen 2021" 251 23.81 3.40 71 22.80 3.00 //more</w:t>
            </w:r>
          </w:p>
          <w:p w:rsidR="00000000" w:rsidDel="00000000" w:rsidP="00000000" w:rsidRDefault="00000000" w:rsidRPr="00000000" w14:paraId="00006BC6">
            <w:pPr>
              <w:rPr>
                <w:sz w:val="20"/>
                <w:szCs w:val="20"/>
              </w:rPr>
            </w:pPr>
            <w:r w:rsidDel="00000000" w:rsidR="00000000" w:rsidRPr="00000000">
              <w:rPr>
                <w:sz w:val="20"/>
                <w:szCs w:val="20"/>
                <w:rtl w:val="0"/>
              </w:rPr>
              <w:t xml:space="preserve">"Hangai 2009 &amp; Owen 2021" 251 3.88 0.87 71 3.78 0.87 //more</w:t>
            </w:r>
          </w:p>
          <w:p w:rsidR="00000000" w:rsidDel="00000000" w:rsidP="00000000" w:rsidRDefault="00000000" w:rsidRPr="00000000" w14:paraId="00006BC7">
            <w:pPr>
              <w:rPr>
                <w:sz w:val="20"/>
                <w:szCs w:val="20"/>
              </w:rPr>
            </w:pPr>
            <w:r w:rsidDel="00000000" w:rsidR="00000000" w:rsidRPr="00000000">
              <w:rPr>
                <w:sz w:val="20"/>
                <w:szCs w:val="20"/>
                <w:rtl w:val="0"/>
              </w:rPr>
              <w:t xml:space="preserve">"Hangai 2009 &amp; Owen 2021" 251 4.51 0.96 71 4.40 0.98 //more</w:t>
            </w:r>
          </w:p>
          <w:p w:rsidR="00000000" w:rsidDel="00000000" w:rsidP="00000000" w:rsidRDefault="00000000" w:rsidRPr="00000000" w14:paraId="00006BC8">
            <w:pPr>
              <w:rPr>
                <w:sz w:val="20"/>
                <w:szCs w:val="20"/>
              </w:rPr>
            </w:pPr>
            <w:r w:rsidDel="00000000" w:rsidR="00000000" w:rsidRPr="00000000">
              <w:rPr>
                <w:sz w:val="20"/>
                <w:szCs w:val="20"/>
                <w:rtl w:val="0"/>
              </w:rPr>
              <w:t xml:space="preserve">"Hangai 2009 &amp; Owen 2021" 251 4.99 1.04 71 4.96 1.09 //more</w:t>
            </w:r>
          </w:p>
          <w:p w:rsidR="00000000" w:rsidDel="00000000" w:rsidP="00000000" w:rsidRDefault="00000000" w:rsidRPr="00000000" w14:paraId="00006BC9">
            <w:pPr>
              <w:rPr>
                <w:sz w:val="20"/>
                <w:szCs w:val="20"/>
              </w:rPr>
            </w:pPr>
            <w:r w:rsidDel="00000000" w:rsidR="00000000" w:rsidRPr="00000000">
              <w:rPr>
                <w:sz w:val="20"/>
                <w:szCs w:val="20"/>
                <w:rtl w:val="0"/>
              </w:rPr>
              <w:t xml:space="preserve">"Hangai 2009 &amp; Owen 2021" 251 4.25 1.26 71 4.34 1.33 //more</w:t>
            </w:r>
          </w:p>
          <w:p w:rsidR="00000000" w:rsidDel="00000000" w:rsidP="00000000" w:rsidRDefault="00000000" w:rsidRPr="00000000" w14:paraId="00006BCA">
            <w:pPr>
              <w:rPr>
                <w:sz w:val="20"/>
                <w:szCs w:val="20"/>
              </w:rPr>
            </w:pPr>
            <w:r w:rsidDel="00000000" w:rsidR="00000000" w:rsidRPr="00000000">
              <w:rPr>
                <w:sz w:val="20"/>
                <w:szCs w:val="20"/>
                <w:rtl w:val="0"/>
              </w:rPr>
              <w:t xml:space="preserve">"Hangai 2009 &amp; Owen 2021" 251 3.46 1.11 71 3.47 1.16 //more</w:t>
            </w:r>
          </w:p>
          <w:p w:rsidR="00000000" w:rsidDel="00000000" w:rsidP="00000000" w:rsidRDefault="00000000" w:rsidRPr="00000000" w14:paraId="00006BCB">
            <w:pPr>
              <w:rPr>
                <w:sz w:val="20"/>
                <w:szCs w:val="20"/>
              </w:rPr>
            </w:pPr>
            <w:r w:rsidDel="00000000" w:rsidR="00000000" w:rsidRPr="00000000">
              <w:rPr>
                <w:sz w:val="20"/>
                <w:szCs w:val="20"/>
                <w:rtl w:val="0"/>
              </w:rPr>
              <w:t xml:space="preserve">"Hangai 2009 &amp; Owen 2021" 251 0.32 0.04 71 0.31 0.04 //more</w:t>
            </w:r>
          </w:p>
          <w:p w:rsidR="00000000" w:rsidDel="00000000" w:rsidP="00000000" w:rsidRDefault="00000000" w:rsidRPr="00000000" w14:paraId="00006BCC">
            <w:pPr>
              <w:rPr>
                <w:sz w:val="20"/>
                <w:szCs w:val="20"/>
              </w:rPr>
            </w:pPr>
            <w:r w:rsidDel="00000000" w:rsidR="00000000" w:rsidRPr="00000000">
              <w:rPr>
                <w:sz w:val="20"/>
                <w:szCs w:val="20"/>
                <w:rtl w:val="0"/>
              </w:rPr>
              <w:t xml:space="preserve">"Hangai 2009 &amp; Owen 2021" 251 0.36 0.05 71 0.33 0.05 //more</w:t>
            </w:r>
          </w:p>
          <w:p w:rsidR="00000000" w:rsidDel="00000000" w:rsidP="00000000" w:rsidRDefault="00000000" w:rsidRPr="00000000" w14:paraId="00006BCD">
            <w:pPr>
              <w:rPr>
                <w:sz w:val="20"/>
                <w:szCs w:val="20"/>
              </w:rPr>
            </w:pPr>
            <w:r w:rsidDel="00000000" w:rsidR="00000000" w:rsidRPr="00000000">
              <w:rPr>
                <w:sz w:val="20"/>
                <w:szCs w:val="20"/>
                <w:rtl w:val="0"/>
              </w:rPr>
              <w:t xml:space="preserve">"Hangai 2009 &amp; Owen 2021" 251 0.41 0.05 71 0.38 0.05 //more</w:t>
            </w:r>
          </w:p>
          <w:p w:rsidR="00000000" w:rsidDel="00000000" w:rsidP="00000000" w:rsidRDefault="00000000" w:rsidRPr="00000000" w14:paraId="00006BCE">
            <w:pPr>
              <w:rPr>
                <w:sz w:val="20"/>
                <w:szCs w:val="20"/>
              </w:rPr>
            </w:pPr>
            <w:r w:rsidDel="00000000" w:rsidR="00000000" w:rsidRPr="00000000">
              <w:rPr>
                <w:sz w:val="20"/>
                <w:szCs w:val="20"/>
                <w:rtl w:val="0"/>
              </w:rPr>
              <w:t xml:space="preserve">"Hangai 2009 &amp; Owen 2021" 251 0.46 0.07 71 0.43 0.07 //more</w:t>
            </w:r>
          </w:p>
          <w:p w:rsidR="00000000" w:rsidDel="00000000" w:rsidP="00000000" w:rsidRDefault="00000000" w:rsidRPr="00000000" w14:paraId="00006BCF">
            <w:pPr>
              <w:rPr>
                <w:sz w:val="20"/>
                <w:szCs w:val="20"/>
              </w:rPr>
            </w:pPr>
            <w:r w:rsidDel="00000000" w:rsidR="00000000" w:rsidRPr="00000000">
              <w:rPr>
                <w:sz w:val="20"/>
                <w:szCs w:val="20"/>
                <w:rtl w:val="0"/>
              </w:rPr>
              <w:t xml:space="preserve">"Hangai 2009 &amp; Owen 2021" 251 0.43 0.07 71 0.43 0.08 //more</w:t>
            </w:r>
          </w:p>
          <w:p w:rsidR="00000000" w:rsidDel="00000000" w:rsidP="00000000" w:rsidRDefault="00000000" w:rsidRPr="00000000" w14:paraId="00006BD0">
            <w:pPr>
              <w:rPr>
                <w:sz w:val="20"/>
                <w:szCs w:val="20"/>
              </w:rPr>
            </w:pPr>
            <w:r w:rsidDel="00000000" w:rsidR="00000000" w:rsidRPr="00000000">
              <w:rPr>
                <w:sz w:val="20"/>
                <w:szCs w:val="20"/>
                <w:rtl w:val="0"/>
              </w:rPr>
              <w:t xml:space="preserve">"Teichtahl 2015" 57 11.00 15.79 15 10.20 15.88 //more</w:t>
            </w:r>
          </w:p>
          <w:p w:rsidR="00000000" w:rsidDel="00000000" w:rsidP="00000000" w:rsidRDefault="00000000" w:rsidRPr="00000000" w14:paraId="00006BD1">
            <w:pPr>
              <w:rPr>
                <w:sz w:val="20"/>
                <w:szCs w:val="20"/>
              </w:rPr>
            </w:pPr>
            <w:r w:rsidDel="00000000" w:rsidR="00000000" w:rsidRPr="00000000">
              <w:rPr>
                <w:sz w:val="20"/>
                <w:szCs w:val="20"/>
                <w:rtl w:val="0"/>
              </w:rPr>
              <w:t xml:space="preserve">end </w:t>
            </w:r>
          </w:p>
          <w:p w:rsidR="00000000" w:rsidDel="00000000" w:rsidP="00000000" w:rsidRDefault="00000000" w:rsidRPr="00000000" w14:paraId="00006BD2">
            <w:pPr>
              <w:rPr>
                <w:sz w:val="20"/>
                <w:szCs w:val="20"/>
              </w:rPr>
            </w:pPr>
            <w:r w:rsidDel="00000000" w:rsidR="00000000" w:rsidRPr="00000000">
              <w:rPr>
                <w:sz w:val="20"/>
                <w:szCs w:val="20"/>
                <w:rtl w:val="0"/>
              </w:rPr>
              <w:t xml:space="preserve">format %9.2f m1 </w:t>
            </w:r>
          </w:p>
          <w:p w:rsidR="00000000" w:rsidDel="00000000" w:rsidP="00000000" w:rsidRDefault="00000000" w:rsidRPr="00000000" w14:paraId="00006BD3">
            <w:pPr>
              <w:rPr>
                <w:sz w:val="20"/>
                <w:szCs w:val="20"/>
              </w:rPr>
            </w:pPr>
            <w:r w:rsidDel="00000000" w:rsidR="00000000" w:rsidRPr="00000000">
              <w:rPr>
                <w:sz w:val="20"/>
                <w:szCs w:val="20"/>
                <w:rtl w:val="0"/>
              </w:rPr>
              <w:t xml:space="preserve">format %9.2f s1</w:t>
            </w:r>
          </w:p>
          <w:p w:rsidR="00000000" w:rsidDel="00000000" w:rsidP="00000000" w:rsidRDefault="00000000" w:rsidRPr="00000000" w14:paraId="00006BD4">
            <w:pPr>
              <w:rPr>
                <w:sz w:val="20"/>
                <w:szCs w:val="20"/>
              </w:rPr>
            </w:pPr>
            <w:r w:rsidDel="00000000" w:rsidR="00000000" w:rsidRPr="00000000">
              <w:rPr>
                <w:sz w:val="20"/>
                <w:szCs w:val="20"/>
                <w:rtl w:val="0"/>
              </w:rPr>
              <w:t xml:space="preserve">format %9.2f m2</w:t>
            </w:r>
          </w:p>
          <w:p w:rsidR="00000000" w:rsidDel="00000000" w:rsidP="00000000" w:rsidRDefault="00000000" w:rsidRPr="00000000" w14:paraId="00006BD5">
            <w:pPr>
              <w:rPr>
                <w:sz w:val="20"/>
                <w:szCs w:val="20"/>
              </w:rPr>
            </w:pPr>
            <w:r w:rsidDel="00000000" w:rsidR="00000000" w:rsidRPr="00000000">
              <w:rPr>
                <w:sz w:val="20"/>
                <w:szCs w:val="20"/>
                <w:rtl w:val="0"/>
              </w:rPr>
              <w:t xml:space="preserve">format %9.2f s2</w:t>
            </w:r>
          </w:p>
          <w:p w:rsidR="00000000" w:rsidDel="00000000" w:rsidP="00000000" w:rsidRDefault="00000000" w:rsidRPr="00000000" w14:paraId="00006BD6">
            <w:pPr>
              <w:rPr>
                <w:sz w:val="20"/>
                <w:szCs w:val="20"/>
              </w:rPr>
            </w:pPr>
            <w:r w:rsidDel="00000000" w:rsidR="00000000" w:rsidRPr="00000000">
              <w:rPr>
                <w:rtl w:val="0"/>
              </w:rPr>
            </w:r>
          </w:p>
          <w:p w:rsidR="00000000" w:rsidDel="00000000" w:rsidP="00000000" w:rsidRDefault="00000000" w:rsidRPr="00000000" w14:paraId="00006BD7">
            <w:pPr>
              <w:rPr>
                <w:sz w:val="20"/>
                <w:szCs w:val="20"/>
              </w:rPr>
            </w:pPr>
            <w:r w:rsidDel="00000000" w:rsidR="00000000" w:rsidRPr="00000000">
              <w:rPr>
                <w:sz w:val="20"/>
                <w:szCs w:val="20"/>
                <w:rtl w:val="0"/>
              </w:rPr>
              <w:t xml:space="preserve">meta esize n1 m1 s1 n2 m2 s2, studylabel(study) esize(hedges) eslabel(Hedges' g) </w:t>
            </w:r>
          </w:p>
          <w:p w:rsidR="00000000" w:rsidDel="00000000" w:rsidP="00000000" w:rsidRDefault="00000000" w:rsidRPr="00000000" w14:paraId="00006BD8">
            <w:pPr>
              <w:rPr>
                <w:sz w:val="20"/>
                <w:szCs w:val="20"/>
              </w:rPr>
            </w:pPr>
            <w:r w:rsidDel="00000000" w:rsidR="00000000" w:rsidRPr="00000000">
              <w:rPr>
                <w:sz w:val="20"/>
                <w:szCs w:val="20"/>
                <w:rtl w:val="0"/>
              </w:rPr>
              <w:t xml:space="preserve">encode(study), gen(study2) </w:t>
            </w:r>
          </w:p>
          <w:p w:rsidR="00000000" w:rsidDel="00000000" w:rsidP="00000000" w:rsidRDefault="00000000" w:rsidRPr="00000000" w14:paraId="00006BD9">
            <w:pPr>
              <w:rPr>
                <w:sz w:val="20"/>
                <w:szCs w:val="20"/>
              </w:rPr>
            </w:pPr>
            <w:r w:rsidDel="00000000" w:rsidR="00000000" w:rsidRPr="00000000">
              <w:rPr>
                <w:sz w:val="20"/>
                <w:szCs w:val="20"/>
                <w:rtl w:val="0"/>
              </w:rPr>
              <w:t xml:space="preserve">gen _meta_var =((n1+n2)/(n1*n2))+((_meta_es^2)/(2*(n1+n2-2))) </w:t>
            </w:r>
          </w:p>
          <w:p w:rsidR="00000000" w:rsidDel="00000000" w:rsidP="00000000" w:rsidRDefault="00000000" w:rsidRPr="00000000" w14:paraId="00006BDA">
            <w:pPr>
              <w:rPr>
                <w:sz w:val="20"/>
                <w:szCs w:val="20"/>
              </w:rPr>
            </w:pPr>
            <w:r w:rsidDel="00000000" w:rsidR="00000000" w:rsidRPr="00000000">
              <w:rPr>
                <w:rtl w:val="0"/>
              </w:rPr>
            </w:r>
          </w:p>
          <w:p w:rsidR="00000000" w:rsidDel="00000000" w:rsidP="00000000" w:rsidRDefault="00000000" w:rsidRPr="00000000" w14:paraId="00006BDB">
            <w:pPr>
              <w:rPr>
                <w:sz w:val="20"/>
                <w:szCs w:val="20"/>
              </w:rPr>
            </w:pPr>
            <w:r w:rsidDel="00000000" w:rsidR="00000000" w:rsidRPr="00000000">
              <w:rPr>
                <w:sz w:val="20"/>
                <w:szCs w:val="20"/>
                <w:rtl w:val="0"/>
              </w:rPr>
              <w:t xml:space="preserve">//Main analysis with rho=0.8</w:t>
            </w:r>
          </w:p>
          <w:p w:rsidR="00000000" w:rsidDel="00000000" w:rsidP="00000000" w:rsidRDefault="00000000" w:rsidRPr="00000000" w14:paraId="00006BDC">
            <w:pPr>
              <w:rPr>
                <w:sz w:val="20"/>
                <w:szCs w:val="20"/>
              </w:rPr>
            </w:pPr>
            <w:r w:rsidDel="00000000" w:rsidR="00000000" w:rsidRPr="00000000">
              <w:rPr>
                <w:sz w:val="20"/>
                <w:szCs w:val="20"/>
                <w:rtl w:val="0"/>
              </w:rPr>
              <w:t xml:space="preserve">clear</w:t>
            </w:r>
          </w:p>
          <w:p w:rsidR="00000000" w:rsidDel="00000000" w:rsidP="00000000" w:rsidRDefault="00000000" w:rsidRPr="00000000" w14:paraId="00006BDD">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BDE">
            <w:pPr>
              <w:rPr>
                <w:sz w:val="20"/>
                <w:szCs w:val="20"/>
              </w:rPr>
            </w:pPr>
            <w:r w:rsidDel="00000000" w:rsidR="00000000" w:rsidRPr="00000000">
              <w:rPr>
                <w:sz w:val="20"/>
                <w:szCs w:val="20"/>
                <w:rtl w:val="0"/>
              </w:rPr>
              <w:t xml:space="preserve">"Belavy 2017, 2019 &amp; 2020" 0.27 0.06</w:t>
              <w:tab/>
              <w:tab/>
            </w:r>
          </w:p>
          <w:p w:rsidR="00000000" w:rsidDel="00000000" w:rsidP="00000000" w:rsidRDefault="00000000" w:rsidRPr="00000000" w14:paraId="00006BDF">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BE0">
            <w:pPr>
              <w:rPr>
                <w:sz w:val="20"/>
                <w:szCs w:val="20"/>
              </w:rPr>
            </w:pPr>
            <w:r w:rsidDel="00000000" w:rsidR="00000000" w:rsidRPr="00000000">
              <w:rPr>
                <w:sz w:val="20"/>
                <w:szCs w:val="20"/>
                <w:rtl w:val="0"/>
              </w:rPr>
              <w:t xml:space="preserve">"Bowden 2018" 0.40 0.25</w:t>
              <w:tab/>
              <w:tab/>
            </w:r>
          </w:p>
          <w:p w:rsidR="00000000" w:rsidDel="00000000" w:rsidP="00000000" w:rsidRDefault="00000000" w:rsidRPr="00000000" w14:paraId="00006BE1">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BE2">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BE3">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BE4">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BE5">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BE6">
            <w:pPr>
              <w:rPr>
                <w:sz w:val="20"/>
                <w:szCs w:val="20"/>
              </w:rPr>
            </w:pPr>
            <w:r w:rsidDel="00000000" w:rsidR="00000000" w:rsidRPr="00000000">
              <w:rPr>
                <w:sz w:val="20"/>
                <w:szCs w:val="20"/>
                <w:rtl w:val="0"/>
              </w:rPr>
              <w:t xml:space="preserve">"Teichtahl 2015" 0.05 0.29</w:t>
              <w:tab/>
              <w:tab/>
              <w:tab/>
              <w:tab/>
            </w:r>
          </w:p>
          <w:p w:rsidR="00000000" w:rsidDel="00000000" w:rsidP="00000000" w:rsidRDefault="00000000" w:rsidRPr="00000000" w14:paraId="00006BE7">
            <w:pPr>
              <w:rPr>
                <w:sz w:val="20"/>
                <w:szCs w:val="20"/>
              </w:rPr>
            </w:pPr>
            <w:r w:rsidDel="00000000" w:rsidR="00000000" w:rsidRPr="00000000">
              <w:rPr>
                <w:sz w:val="20"/>
                <w:szCs w:val="20"/>
                <w:rtl w:val="0"/>
              </w:rPr>
              <w:t xml:space="preserve">end</w:t>
            </w:r>
          </w:p>
          <w:p w:rsidR="00000000" w:rsidDel="00000000" w:rsidP="00000000" w:rsidRDefault="00000000" w:rsidRPr="00000000" w14:paraId="00006BE8">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BE9">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BEA">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BEB">
            <w:pPr>
              <w:rPr>
                <w:sz w:val="20"/>
                <w:szCs w:val="20"/>
              </w:rPr>
            </w:pPr>
            <w:r w:rsidDel="00000000" w:rsidR="00000000" w:rsidRPr="00000000">
              <w:rPr>
                <w:sz w:val="20"/>
                <w:szCs w:val="20"/>
                <w:rtl w:val="0"/>
              </w:rPr>
              <w:t xml:space="preserve">meta summarize, predint</w:t>
            </w:r>
          </w:p>
          <w:p w:rsidR="00000000" w:rsidDel="00000000" w:rsidP="00000000" w:rsidRDefault="00000000" w:rsidRPr="00000000" w14:paraId="00006BEC">
            <w:pPr>
              <w:rPr>
                <w:sz w:val="20"/>
                <w:szCs w:val="20"/>
              </w:rPr>
            </w:pPr>
            <w:r w:rsidDel="00000000" w:rsidR="00000000" w:rsidRPr="00000000">
              <w:rPr>
                <w:rtl w:val="0"/>
              </w:rPr>
            </w:r>
          </w:p>
          <w:p w:rsidR="00000000" w:rsidDel="00000000" w:rsidP="00000000" w:rsidRDefault="00000000" w:rsidRPr="00000000" w14:paraId="00006BED">
            <w:pPr>
              <w:rPr>
                <w:sz w:val="20"/>
                <w:szCs w:val="20"/>
              </w:rPr>
            </w:pPr>
            <w:r w:rsidDel="00000000" w:rsidR="00000000" w:rsidRPr="00000000">
              <w:rPr>
                <w:sz w:val="20"/>
                <w:szCs w:val="20"/>
                <w:rtl w:val="0"/>
              </w:rPr>
              <w:t xml:space="preserve">meta forestplot, nullrefline(favorsleft("Favours control", al(baseline) height(45)) favorsright("Favours exercise", al(baseline) height(45))) xline(0, lcolor(gs7) lpattern(solid)) xlab(-2(1)3) predint(,pstyle(ci) lc(red)) </w:t>
            </w:r>
          </w:p>
          <w:p w:rsidR="00000000" w:rsidDel="00000000" w:rsidP="00000000" w:rsidRDefault="00000000" w:rsidRPr="00000000" w14:paraId="00006BEE">
            <w:pPr>
              <w:rPr>
                <w:sz w:val="20"/>
                <w:szCs w:val="20"/>
              </w:rPr>
            </w:pPr>
            <w:r w:rsidDel="00000000" w:rsidR="00000000" w:rsidRPr="00000000">
              <w:rPr>
                <w:rtl w:val="0"/>
              </w:rPr>
            </w:r>
          </w:p>
          <w:p w:rsidR="00000000" w:rsidDel="00000000" w:rsidP="00000000" w:rsidRDefault="00000000" w:rsidRPr="00000000" w14:paraId="00006BEF">
            <w:pPr>
              <w:rPr>
                <w:sz w:val="20"/>
                <w:szCs w:val="20"/>
              </w:rPr>
            </w:pPr>
            <w:r w:rsidDel="00000000" w:rsidR="00000000" w:rsidRPr="00000000">
              <w:rPr>
                <w:sz w:val="20"/>
                <w:szCs w:val="20"/>
                <w:rtl w:val="0"/>
              </w:rPr>
              <w:t xml:space="preserve">meta funnelplot, title("Aerobic Exercise vs Control") graphregion(color(white))</w:t>
            </w:r>
          </w:p>
          <w:p w:rsidR="00000000" w:rsidDel="00000000" w:rsidP="00000000" w:rsidRDefault="00000000" w:rsidRPr="00000000" w14:paraId="00006BF0">
            <w:pPr>
              <w:rPr>
                <w:sz w:val="20"/>
                <w:szCs w:val="20"/>
              </w:rPr>
            </w:pPr>
            <w:r w:rsidDel="00000000" w:rsidR="00000000" w:rsidRPr="00000000">
              <w:rPr>
                <w:sz w:val="20"/>
                <w:szCs w:val="20"/>
                <w:rtl w:val="0"/>
              </w:rPr>
              <w:t xml:space="preserve">meta bias, egger </w:t>
            </w:r>
          </w:p>
          <w:p w:rsidR="00000000" w:rsidDel="00000000" w:rsidP="00000000" w:rsidRDefault="00000000" w:rsidRPr="00000000" w14:paraId="00006BF1">
            <w:pPr>
              <w:rPr>
                <w:sz w:val="20"/>
                <w:szCs w:val="20"/>
              </w:rPr>
            </w:pPr>
            <w:r w:rsidDel="00000000" w:rsidR="00000000" w:rsidRPr="00000000">
              <w:rPr>
                <w:rtl w:val="0"/>
              </w:rPr>
            </w:r>
          </w:p>
          <w:p w:rsidR="00000000" w:rsidDel="00000000" w:rsidP="00000000" w:rsidRDefault="00000000" w:rsidRPr="00000000" w14:paraId="00006BF2">
            <w:pPr>
              <w:rPr>
                <w:sz w:val="20"/>
                <w:szCs w:val="20"/>
              </w:rPr>
            </w:pPr>
            <w:r w:rsidDel="00000000" w:rsidR="00000000" w:rsidRPr="00000000">
              <w:rPr>
                <w:sz w:val="20"/>
                <w:szCs w:val="20"/>
                <w:rtl w:val="0"/>
              </w:rPr>
              <w:t xml:space="preserve">//Sensitivity analyses with different rho</w:t>
            </w:r>
          </w:p>
          <w:p w:rsidR="00000000" w:rsidDel="00000000" w:rsidP="00000000" w:rsidRDefault="00000000" w:rsidRPr="00000000" w14:paraId="00006BF3">
            <w:pPr>
              <w:rPr>
                <w:sz w:val="20"/>
                <w:szCs w:val="20"/>
              </w:rPr>
            </w:pPr>
            <w:r w:rsidDel="00000000" w:rsidR="00000000" w:rsidRPr="00000000">
              <w:rPr>
                <w:sz w:val="20"/>
                <w:szCs w:val="20"/>
                <w:rtl w:val="0"/>
              </w:rPr>
              <w:t xml:space="preserve">*********************************************sensitivity analysis: rho=0.0</w:t>
            </w:r>
          </w:p>
          <w:p w:rsidR="00000000" w:rsidDel="00000000" w:rsidP="00000000" w:rsidRDefault="00000000" w:rsidRPr="00000000" w14:paraId="00006BF4">
            <w:pPr>
              <w:rPr>
                <w:sz w:val="20"/>
                <w:szCs w:val="20"/>
              </w:rPr>
            </w:pPr>
            <w:r w:rsidDel="00000000" w:rsidR="00000000" w:rsidRPr="00000000">
              <w:rPr>
                <w:sz w:val="20"/>
                <w:szCs w:val="20"/>
                <w:rtl w:val="0"/>
              </w:rPr>
              <w:t xml:space="preserve">clear</w:t>
            </w:r>
          </w:p>
          <w:p w:rsidR="00000000" w:rsidDel="00000000" w:rsidP="00000000" w:rsidRDefault="00000000" w:rsidRPr="00000000" w14:paraId="00006BF5">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BF6">
            <w:pPr>
              <w:rPr>
                <w:sz w:val="20"/>
                <w:szCs w:val="20"/>
              </w:rPr>
            </w:pPr>
            <w:r w:rsidDel="00000000" w:rsidR="00000000" w:rsidRPr="00000000">
              <w:rPr>
                <w:sz w:val="20"/>
                <w:szCs w:val="20"/>
                <w:rtl w:val="0"/>
              </w:rPr>
              <w:t xml:space="preserve">"Belavy 2017, 2019 &amp; 2020" 0.27 0.06</w:t>
              <w:tab/>
              <w:tab/>
            </w:r>
          </w:p>
          <w:p w:rsidR="00000000" w:rsidDel="00000000" w:rsidP="00000000" w:rsidRDefault="00000000" w:rsidRPr="00000000" w14:paraId="00006BF7">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BF8">
            <w:pPr>
              <w:rPr>
                <w:sz w:val="20"/>
                <w:szCs w:val="20"/>
              </w:rPr>
            </w:pPr>
            <w:r w:rsidDel="00000000" w:rsidR="00000000" w:rsidRPr="00000000">
              <w:rPr>
                <w:sz w:val="20"/>
                <w:szCs w:val="20"/>
                <w:rtl w:val="0"/>
              </w:rPr>
              <w:t xml:space="preserve">"Bowden 2018" 0.40 0.23</w:t>
              <w:tab/>
              <w:tab/>
            </w:r>
          </w:p>
          <w:p w:rsidR="00000000" w:rsidDel="00000000" w:rsidP="00000000" w:rsidRDefault="00000000" w:rsidRPr="00000000" w14:paraId="00006BF9">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BFA">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BFB">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BFC">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BFD">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BFE">
            <w:pPr>
              <w:rPr>
                <w:sz w:val="20"/>
                <w:szCs w:val="20"/>
              </w:rPr>
            </w:pPr>
            <w:r w:rsidDel="00000000" w:rsidR="00000000" w:rsidRPr="00000000">
              <w:rPr>
                <w:sz w:val="20"/>
                <w:szCs w:val="20"/>
                <w:rtl w:val="0"/>
              </w:rPr>
              <w:t xml:space="preserve">"Teichtahl 2015" 0.05 0.29</w:t>
              <w:tab/>
              <w:tab/>
              <w:tab/>
              <w:tab/>
            </w:r>
          </w:p>
          <w:p w:rsidR="00000000" w:rsidDel="00000000" w:rsidP="00000000" w:rsidRDefault="00000000" w:rsidRPr="00000000" w14:paraId="00006BFF">
            <w:pPr>
              <w:rPr>
                <w:sz w:val="20"/>
                <w:szCs w:val="20"/>
              </w:rPr>
            </w:pPr>
            <w:r w:rsidDel="00000000" w:rsidR="00000000" w:rsidRPr="00000000">
              <w:rPr>
                <w:sz w:val="20"/>
                <w:szCs w:val="20"/>
                <w:rtl w:val="0"/>
              </w:rPr>
              <w:t xml:space="preserve">end</w:t>
            </w:r>
          </w:p>
          <w:p w:rsidR="00000000" w:rsidDel="00000000" w:rsidP="00000000" w:rsidRDefault="00000000" w:rsidRPr="00000000" w14:paraId="00006C00">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01">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02">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03">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C04">
            <w:pPr>
              <w:rPr>
                <w:sz w:val="20"/>
                <w:szCs w:val="20"/>
              </w:rPr>
            </w:pPr>
            <w:r w:rsidDel="00000000" w:rsidR="00000000" w:rsidRPr="00000000">
              <w:rPr>
                <w:rtl w:val="0"/>
              </w:rPr>
            </w:r>
          </w:p>
          <w:p w:rsidR="00000000" w:rsidDel="00000000" w:rsidP="00000000" w:rsidRDefault="00000000" w:rsidRPr="00000000" w14:paraId="00006C05">
            <w:pPr>
              <w:rPr>
                <w:sz w:val="20"/>
                <w:szCs w:val="20"/>
              </w:rPr>
            </w:pPr>
            <w:r w:rsidDel="00000000" w:rsidR="00000000" w:rsidRPr="00000000">
              <w:rPr>
                <w:sz w:val="20"/>
                <w:szCs w:val="20"/>
                <w:rtl w:val="0"/>
              </w:rPr>
              <w:t xml:space="preserve">***********************************************sensitivity analysis: rho=0.2</w:t>
            </w:r>
          </w:p>
          <w:p w:rsidR="00000000" w:rsidDel="00000000" w:rsidP="00000000" w:rsidRDefault="00000000" w:rsidRPr="00000000" w14:paraId="00006C06">
            <w:pPr>
              <w:rPr>
                <w:sz w:val="20"/>
                <w:szCs w:val="20"/>
              </w:rPr>
            </w:pPr>
            <w:r w:rsidDel="00000000" w:rsidR="00000000" w:rsidRPr="00000000">
              <w:rPr>
                <w:sz w:val="20"/>
                <w:szCs w:val="20"/>
                <w:rtl w:val="0"/>
              </w:rPr>
              <w:t xml:space="preserve">clear</w:t>
            </w:r>
          </w:p>
          <w:p w:rsidR="00000000" w:rsidDel="00000000" w:rsidP="00000000" w:rsidRDefault="00000000" w:rsidRPr="00000000" w14:paraId="00006C07">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C08">
            <w:pPr>
              <w:rPr>
                <w:sz w:val="20"/>
                <w:szCs w:val="20"/>
              </w:rPr>
            </w:pPr>
            <w:r w:rsidDel="00000000" w:rsidR="00000000" w:rsidRPr="00000000">
              <w:rPr>
                <w:sz w:val="20"/>
                <w:szCs w:val="20"/>
                <w:rtl w:val="0"/>
              </w:rPr>
              <w:t xml:space="preserve">"Belavy 2017, 2019 &amp; 2020" 0.27 0.06</w:t>
              <w:tab/>
              <w:tab/>
            </w:r>
          </w:p>
          <w:p w:rsidR="00000000" w:rsidDel="00000000" w:rsidP="00000000" w:rsidRDefault="00000000" w:rsidRPr="00000000" w14:paraId="00006C09">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C0A">
            <w:pPr>
              <w:rPr>
                <w:sz w:val="20"/>
                <w:szCs w:val="20"/>
              </w:rPr>
            </w:pPr>
            <w:r w:rsidDel="00000000" w:rsidR="00000000" w:rsidRPr="00000000">
              <w:rPr>
                <w:sz w:val="20"/>
                <w:szCs w:val="20"/>
                <w:rtl w:val="0"/>
              </w:rPr>
              <w:t xml:space="preserve">"Bowden 2018" 0.40 0.24</w:t>
              <w:tab/>
              <w:tab/>
            </w:r>
          </w:p>
          <w:p w:rsidR="00000000" w:rsidDel="00000000" w:rsidP="00000000" w:rsidRDefault="00000000" w:rsidRPr="00000000" w14:paraId="00006C0B">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C0C">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C0D">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C0E">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C0F">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C10">
            <w:pPr>
              <w:rPr>
                <w:sz w:val="20"/>
                <w:szCs w:val="20"/>
              </w:rPr>
            </w:pPr>
            <w:r w:rsidDel="00000000" w:rsidR="00000000" w:rsidRPr="00000000">
              <w:rPr>
                <w:sz w:val="20"/>
                <w:szCs w:val="20"/>
                <w:rtl w:val="0"/>
              </w:rPr>
              <w:t xml:space="preserve">"Teichtahl 2015" 0.05 0.29</w:t>
              <w:tab/>
              <w:tab/>
              <w:tab/>
              <w:tab/>
            </w:r>
          </w:p>
          <w:p w:rsidR="00000000" w:rsidDel="00000000" w:rsidP="00000000" w:rsidRDefault="00000000" w:rsidRPr="00000000" w14:paraId="00006C11">
            <w:pPr>
              <w:rPr>
                <w:sz w:val="20"/>
                <w:szCs w:val="20"/>
              </w:rPr>
            </w:pPr>
            <w:r w:rsidDel="00000000" w:rsidR="00000000" w:rsidRPr="00000000">
              <w:rPr>
                <w:sz w:val="20"/>
                <w:szCs w:val="20"/>
                <w:rtl w:val="0"/>
              </w:rPr>
              <w:t xml:space="preserve">end</w:t>
            </w:r>
          </w:p>
          <w:p w:rsidR="00000000" w:rsidDel="00000000" w:rsidP="00000000" w:rsidRDefault="00000000" w:rsidRPr="00000000" w14:paraId="00006C12">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13">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14">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15">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C16">
            <w:pPr>
              <w:rPr>
                <w:sz w:val="20"/>
                <w:szCs w:val="20"/>
              </w:rPr>
            </w:pPr>
            <w:r w:rsidDel="00000000" w:rsidR="00000000" w:rsidRPr="00000000">
              <w:rPr>
                <w:rtl w:val="0"/>
              </w:rPr>
            </w:r>
          </w:p>
          <w:p w:rsidR="00000000" w:rsidDel="00000000" w:rsidP="00000000" w:rsidRDefault="00000000" w:rsidRPr="00000000" w14:paraId="00006C17">
            <w:pPr>
              <w:rPr>
                <w:sz w:val="20"/>
                <w:szCs w:val="20"/>
              </w:rPr>
            </w:pPr>
            <w:r w:rsidDel="00000000" w:rsidR="00000000" w:rsidRPr="00000000">
              <w:rPr>
                <w:sz w:val="20"/>
                <w:szCs w:val="20"/>
                <w:rtl w:val="0"/>
              </w:rPr>
              <w:t xml:space="preserve">*******************************************sensitivity analysis: rho=0.4</w:t>
            </w:r>
          </w:p>
          <w:p w:rsidR="00000000" w:rsidDel="00000000" w:rsidP="00000000" w:rsidRDefault="00000000" w:rsidRPr="00000000" w14:paraId="00006C18">
            <w:pPr>
              <w:rPr>
                <w:sz w:val="20"/>
                <w:szCs w:val="20"/>
              </w:rPr>
            </w:pPr>
            <w:r w:rsidDel="00000000" w:rsidR="00000000" w:rsidRPr="00000000">
              <w:rPr>
                <w:sz w:val="20"/>
                <w:szCs w:val="20"/>
                <w:rtl w:val="0"/>
              </w:rPr>
              <w:t xml:space="preserve">clear</w:t>
            </w:r>
          </w:p>
          <w:p w:rsidR="00000000" w:rsidDel="00000000" w:rsidP="00000000" w:rsidRDefault="00000000" w:rsidRPr="00000000" w14:paraId="00006C19">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C1A">
            <w:pPr>
              <w:rPr>
                <w:sz w:val="20"/>
                <w:szCs w:val="20"/>
              </w:rPr>
            </w:pPr>
            <w:r w:rsidDel="00000000" w:rsidR="00000000" w:rsidRPr="00000000">
              <w:rPr>
                <w:sz w:val="20"/>
                <w:szCs w:val="20"/>
                <w:rtl w:val="0"/>
              </w:rPr>
              <w:t xml:space="preserve">"Belavy 2017, 2019 &amp; 2020" 0.27 0.06</w:t>
              <w:tab/>
              <w:tab/>
            </w:r>
          </w:p>
          <w:p w:rsidR="00000000" w:rsidDel="00000000" w:rsidP="00000000" w:rsidRDefault="00000000" w:rsidRPr="00000000" w14:paraId="00006C1B">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C1C">
            <w:pPr>
              <w:rPr>
                <w:sz w:val="20"/>
                <w:szCs w:val="20"/>
              </w:rPr>
            </w:pPr>
            <w:r w:rsidDel="00000000" w:rsidR="00000000" w:rsidRPr="00000000">
              <w:rPr>
                <w:sz w:val="20"/>
                <w:szCs w:val="20"/>
                <w:rtl w:val="0"/>
              </w:rPr>
              <w:t xml:space="preserve">"Bowden 2018" 0.40 0.24</w:t>
              <w:tab/>
              <w:tab/>
            </w:r>
          </w:p>
          <w:p w:rsidR="00000000" w:rsidDel="00000000" w:rsidP="00000000" w:rsidRDefault="00000000" w:rsidRPr="00000000" w14:paraId="00006C1D">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C1E">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C1F">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C20">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C21">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C22">
            <w:pPr>
              <w:rPr>
                <w:sz w:val="20"/>
                <w:szCs w:val="20"/>
              </w:rPr>
            </w:pPr>
            <w:r w:rsidDel="00000000" w:rsidR="00000000" w:rsidRPr="00000000">
              <w:rPr>
                <w:sz w:val="20"/>
                <w:szCs w:val="20"/>
                <w:rtl w:val="0"/>
              </w:rPr>
              <w:t xml:space="preserve">"Teichtahl 2015" 0.05 0.29</w:t>
              <w:tab/>
              <w:tab/>
              <w:tab/>
              <w:tab/>
            </w:r>
          </w:p>
          <w:p w:rsidR="00000000" w:rsidDel="00000000" w:rsidP="00000000" w:rsidRDefault="00000000" w:rsidRPr="00000000" w14:paraId="00006C23">
            <w:pPr>
              <w:rPr>
                <w:sz w:val="20"/>
                <w:szCs w:val="20"/>
              </w:rPr>
            </w:pPr>
            <w:r w:rsidDel="00000000" w:rsidR="00000000" w:rsidRPr="00000000">
              <w:rPr>
                <w:sz w:val="20"/>
                <w:szCs w:val="20"/>
                <w:rtl w:val="0"/>
              </w:rPr>
              <w:t xml:space="preserve">end</w:t>
            </w:r>
          </w:p>
          <w:p w:rsidR="00000000" w:rsidDel="00000000" w:rsidP="00000000" w:rsidRDefault="00000000" w:rsidRPr="00000000" w14:paraId="00006C24">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25">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26">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27">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C28">
            <w:pPr>
              <w:rPr>
                <w:sz w:val="20"/>
                <w:szCs w:val="20"/>
              </w:rPr>
            </w:pPr>
            <w:r w:rsidDel="00000000" w:rsidR="00000000" w:rsidRPr="00000000">
              <w:rPr>
                <w:rtl w:val="0"/>
              </w:rPr>
            </w:r>
          </w:p>
          <w:p w:rsidR="00000000" w:rsidDel="00000000" w:rsidP="00000000" w:rsidRDefault="00000000" w:rsidRPr="00000000" w14:paraId="00006C29">
            <w:pPr>
              <w:rPr>
                <w:sz w:val="20"/>
                <w:szCs w:val="20"/>
              </w:rPr>
            </w:pPr>
            <w:r w:rsidDel="00000000" w:rsidR="00000000" w:rsidRPr="00000000">
              <w:rPr>
                <w:sz w:val="20"/>
                <w:szCs w:val="20"/>
                <w:rtl w:val="0"/>
              </w:rPr>
              <w:t xml:space="preserve">***************************************sensitivity analysis: rho=0.6</w:t>
            </w:r>
          </w:p>
          <w:p w:rsidR="00000000" w:rsidDel="00000000" w:rsidP="00000000" w:rsidRDefault="00000000" w:rsidRPr="00000000" w14:paraId="00006C2A">
            <w:pPr>
              <w:rPr>
                <w:sz w:val="20"/>
                <w:szCs w:val="20"/>
              </w:rPr>
            </w:pPr>
            <w:r w:rsidDel="00000000" w:rsidR="00000000" w:rsidRPr="00000000">
              <w:rPr>
                <w:sz w:val="20"/>
                <w:szCs w:val="20"/>
                <w:rtl w:val="0"/>
              </w:rPr>
              <w:t xml:space="preserve">clear</w:t>
            </w:r>
          </w:p>
          <w:p w:rsidR="00000000" w:rsidDel="00000000" w:rsidP="00000000" w:rsidRDefault="00000000" w:rsidRPr="00000000" w14:paraId="00006C2B">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C2C">
            <w:pPr>
              <w:rPr>
                <w:sz w:val="20"/>
                <w:szCs w:val="20"/>
              </w:rPr>
            </w:pPr>
            <w:r w:rsidDel="00000000" w:rsidR="00000000" w:rsidRPr="00000000">
              <w:rPr>
                <w:sz w:val="20"/>
                <w:szCs w:val="20"/>
                <w:rtl w:val="0"/>
              </w:rPr>
              <w:t xml:space="preserve">"Belavy 2017, 2019 &amp; 2020" 0.27 0.06</w:t>
              <w:tab/>
              <w:tab/>
            </w:r>
          </w:p>
          <w:p w:rsidR="00000000" w:rsidDel="00000000" w:rsidP="00000000" w:rsidRDefault="00000000" w:rsidRPr="00000000" w14:paraId="00006C2D">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C2E">
            <w:pPr>
              <w:rPr>
                <w:sz w:val="20"/>
                <w:szCs w:val="20"/>
              </w:rPr>
            </w:pPr>
            <w:r w:rsidDel="00000000" w:rsidR="00000000" w:rsidRPr="00000000">
              <w:rPr>
                <w:sz w:val="20"/>
                <w:szCs w:val="20"/>
                <w:rtl w:val="0"/>
              </w:rPr>
              <w:t xml:space="preserve">"Bowden 2018" 0.40 0.25</w:t>
              <w:tab/>
              <w:tab/>
            </w:r>
          </w:p>
          <w:p w:rsidR="00000000" w:rsidDel="00000000" w:rsidP="00000000" w:rsidRDefault="00000000" w:rsidRPr="00000000" w14:paraId="00006C2F">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C30">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C31">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C32">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C33">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C34">
            <w:pPr>
              <w:rPr>
                <w:sz w:val="20"/>
                <w:szCs w:val="20"/>
              </w:rPr>
            </w:pPr>
            <w:r w:rsidDel="00000000" w:rsidR="00000000" w:rsidRPr="00000000">
              <w:rPr>
                <w:sz w:val="20"/>
                <w:szCs w:val="20"/>
                <w:rtl w:val="0"/>
              </w:rPr>
              <w:t xml:space="preserve">"Teichtahl 2015" 0.05 0.29</w:t>
              <w:tab/>
              <w:tab/>
              <w:tab/>
              <w:tab/>
            </w:r>
          </w:p>
          <w:p w:rsidR="00000000" w:rsidDel="00000000" w:rsidP="00000000" w:rsidRDefault="00000000" w:rsidRPr="00000000" w14:paraId="00006C35">
            <w:pPr>
              <w:rPr>
                <w:sz w:val="20"/>
                <w:szCs w:val="20"/>
              </w:rPr>
            </w:pPr>
            <w:r w:rsidDel="00000000" w:rsidR="00000000" w:rsidRPr="00000000">
              <w:rPr>
                <w:sz w:val="20"/>
                <w:szCs w:val="20"/>
                <w:rtl w:val="0"/>
              </w:rPr>
              <w:t xml:space="preserve">end</w:t>
            </w:r>
          </w:p>
          <w:p w:rsidR="00000000" w:rsidDel="00000000" w:rsidP="00000000" w:rsidRDefault="00000000" w:rsidRPr="00000000" w14:paraId="00006C36">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37">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38">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39">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C3A">
            <w:pPr>
              <w:rPr>
                <w:sz w:val="20"/>
                <w:szCs w:val="20"/>
              </w:rPr>
            </w:pPr>
            <w:r w:rsidDel="00000000" w:rsidR="00000000" w:rsidRPr="00000000">
              <w:rPr>
                <w:rtl w:val="0"/>
              </w:rPr>
            </w:r>
          </w:p>
          <w:p w:rsidR="00000000" w:rsidDel="00000000" w:rsidP="00000000" w:rsidRDefault="00000000" w:rsidRPr="00000000" w14:paraId="00006C3B">
            <w:pPr>
              <w:rPr>
                <w:sz w:val="20"/>
                <w:szCs w:val="20"/>
              </w:rPr>
            </w:pPr>
            <w:r w:rsidDel="00000000" w:rsidR="00000000" w:rsidRPr="00000000">
              <w:rPr>
                <w:sz w:val="20"/>
                <w:szCs w:val="20"/>
                <w:rtl w:val="0"/>
              </w:rPr>
              <w:t xml:space="preserve">*****************************************sensitivity analysis: rho=1.0</w:t>
            </w:r>
          </w:p>
          <w:p w:rsidR="00000000" w:rsidDel="00000000" w:rsidP="00000000" w:rsidRDefault="00000000" w:rsidRPr="00000000" w14:paraId="00006C3C">
            <w:pPr>
              <w:rPr>
                <w:sz w:val="20"/>
                <w:szCs w:val="20"/>
              </w:rPr>
            </w:pPr>
            <w:r w:rsidDel="00000000" w:rsidR="00000000" w:rsidRPr="00000000">
              <w:rPr>
                <w:sz w:val="20"/>
                <w:szCs w:val="20"/>
                <w:rtl w:val="0"/>
              </w:rPr>
              <w:t xml:space="preserve">clear</w:t>
            </w:r>
          </w:p>
          <w:p w:rsidR="00000000" w:rsidDel="00000000" w:rsidP="00000000" w:rsidRDefault="00000000" w:rsidRPr="00000000" w14:paraId="00006C3D">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C3E">
            <w:pPr>
              <w:rPr>
                <w:sz w:val="20"/>
                <w:szCs w:val="20"/>
              </w:rPr>
            </w:pPr>
            <w:r w:rsidDel="00000000" w:rsidR="00000000" w:rsidRPr="00000000">
              <w:rPr>
                <w:sz w:val="20"/>
                <w:szCs w:val="20"/>
                <w:rtl w:val="0"/>
              </w:rPr>
              <w:t xml:space="preserve">"Belavy 2017, 2019 &amp; 2020" 0.27 0.06</w:t>
              <w:tab/>
              <w:tab/>
            </w:r>
          </w:p>
          <w:p w:rsidR="00000000" w:rsidDel="00000000" w:rsidP="00000000" w:rsidRDefault="00000000" w:rsidRPr="00000000" w14:paraId="00006C3F">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C40">
            <w:pPr>
              <w:rPr>
                <w:sz w:val="20"/>
                <w:szCs w:val="20"/>
              </w:rPr>
            </w:pPr>
            <w:r w:rsidDel="00000000" w:rsidR="00000000" w:rsidRPr="00000000">
              <w:rPr>
                <w:sz w:val="20"/>
                <w:szCs w:val="20"/>
                <w:rtl w:val="0"/>
              </w:rPr>
              <w:t xml:space="preserve">"Bowden 2018" 0.40 0.26</w:t>
              <w:tab/>
              <w:tab/>
            </w:r>
          </w:p>
          <w:p w:rsidR="00000000" w:rsidDel="00000000" w:rsidP="00000000" w:rsidRDefault="00000000" w:rsidRPr="00000000" w14:paraId="00006C41">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C42">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C43">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C44">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C45">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C46">
            <w:pPr>
              <w:rPr>
                <w:sz w:val="20"/>
                <w:szCs w:val="20"/>
              </w:rPr>
            </w:pPr>
            <w:r w:rsidDel="00000000" w:rsidR="00000000" w:rsidRPr="00000000">
              <w:rPr>
                <w:sz w:val="20"/>
                <w:szCs w:val="20"/>
                <w:rtl w:val="0"/>
              </w:rPr>
              <w:t xml:space="preserve">"Teichtahl 2015" 0.05 0.29</w:t>
              <w:tab/>
              <w:tab/>
              <w:tab/>
              <w:tab/>
            </w:r>
          </w:p>
          <w:p w:rsidR="00000000" w:rsidDel="00000000" w:rsidP="00000000" w:rsidRDefault="00000000" w:rsidRPr="00000000" w14:paraId="00006C47">
            <w:pPr>
              <w:rPr>
                <w:sz w:val="20"/>
                <w:szCs w:val="20"/>
              </w:rPr>
            </w:pPr>
            <w:r w:rsidDel="00000000" w:rsidR="00000000" w:rsidRPr="00000000">
              <w:rPr>
                <w:sz w:val="20"/>
                <w:szCs w:val="20"/>
                <w:rtl w:val="0"/>
              </w:rPr>
              <w:t xml:space="preserve">end</w:t>
            </w:r>
          </w:p>
          <w:p w:rsidR="00000000" w:rsidDel="00000000" w:rsidP="00000000" w:rsidRDefault="00000000" w:rsidRPr="00000000" w14:paraId="00006C48">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49">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4A">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4B">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C4C">
            <w:pPr>
              <w:rPr>
                <w:sz w:val="20"/>
                <w:szCs w:val="20"/>
              </w:rPr>
            </w:pPr>
            <w:r w:rsidDel="00000000" w:rsidR="00000000" w:rsidRPr="00000000">
              <w:rPr>
                <w:rtl w:val="0"/>
              </w:rPr>
            </w:r>
          </w:p>
          <w:p w:rsidR="00000000" w:rsidDel="00000000" w:rsidP="00000000" w:rsidRDefault="00000000" w:rsidRPr="00000000" w14:paraId="00006C4D">
            <w:pPr>
              <w:rPr>
                <w:sz w:val="20"/>
                <w:szCs w:val="20"/>
              </w:rPr>
            </w:pPr>
            <w:r w:rsidDel="00000000" w:rsidR="00000000" w:rsidRPr="00000000">
              <w:rPr>
                <w:sz w:val="20"/>
                <w:szCs w:val="20"/>
                <w:rtl w:val="0"/>
              </w:rPr>
              <w:t xml:space="preserve">***************************sensitivity analysis: leave-one-out</w:t>
            </w:r>
          </w:p>
          <w:p w:rsidR="00000000" w:rsidDel="00000000" w:rsidP="00000000" w:rsidRDefault="00000000" w:rsidRPr="00000000" w14:paraId="00006C4E">
            <w:pPr>
              <w:rPr>
                <w:sz w:val="20"/>
                <w:szCs w:val="20"/>
              </w:rPr>
            </w:pPr>
            <w:r w:rsidDel="00000000" w:rsidR="00000000" w:rsidRPr="00000000">
              <w:rPr>
                <w:sz w:val="20"/>
                <w:szCs w:val="20"/>
                <w:rtl w:val="0"/>
              </w:rPr>
              <w:t xml:space="preserve">//Step 10: main analysis with rho=0.8</w:t>
            </w:r>
          </w:p>
          <w:p w:rsidR="00000000" w:rsidDel="00000000" w:rsidP="00000000" w:rsidRDefault="00000000" w:rsidRPr="00000000" w14:paraId="00006C4F">
            <w:pPr>
              <w:rPr>
                <w:sz w:val="20"/>
                <w:szCs w:val="20"/>
              </w:rPr>
            </w:pPr>
            <w:r w:rsidDel="00000000" w:rsidR="00000000" w:rsidRPr="00000000">
              <w:rPr>
                <w:sz w:val="20"/>
                <w:szCs w:val="20"/>
                <w:rtl w:val="0"/>
              </w:rPr>
              <w:t xml:space="preserve">clear</w:t>
            </w:r>
          </w:p>
          <w:p w:rsidR="00000000" w:rsidDel="00000000" w:rsidP="00000000" w:rsidRDefault="00000000" w:rsidRPr="00000000" w14:paraId="00006C50">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C51">
            <w:pPr>
              <w:rPr>
                <w:sz w:val="20"/>
                <w:szCs w:val="20"/>
              </w:rPr>
            </w:pPr>
            <w:r w:rsidDel="00000000" w:rsidR="00000000" w:rsidRPr="00000000">
              <w:rPr>
                <w:sz w:val="20"/>
                <w:szCs w:val="20"/>
                <w:rtl w:val="0"/>
              </w:rPr>
              <w:t xml:space="preserve">"Belavy 2017, 2019 &amp; 2020" 0.27 0.06</w:t>
              <w:tab/>
            </w:r>
          </w:p>
          <w:p w:rsidR="00000000" w:rsidDel="00000000" w:rsidP="00000000" w:rsidRDefault="00000000" w:rsidRPr="00000000" w14:paraId="00006C52">
            <w:pPr>
              <w:rPr>
                <w:sz w:val="20"/>
                <w:szCs w:val="20"/>
              </w:rPr>
            </w:pPr>
            <w:r w:rsidDel="00000000" w:rsidR="00000000" w:rsidRPr="00000000">
              <w:rPr>
                <w:sz w:val="20"/>
                <w:szCs w:val="20"/>
                <w:rtl w:val="0"/>
              </w:rPr>
              <w:t xml:space="preserve">"Benedikter 2022" -0.22 0.15</w:t>
              <w:tab/>
              <w:tab/>
            </w:r>
          </w:p>
          <w:p w:rsidR="00000000" w:rsidDel="00000000" w:rsidP="00000000" w:rsidRDefault="00000000" w:rsidRPr="00000000" w14:paraId="00006C53">
            <w:pPr>
              <w:rPr>
                <w:sz w:val="20"/>
                <w:szCs w:val="20"/>
              </w:rPr>
            </w:pPr>
            <w:r w:rsidDel="00000000" w:rsidR="00000000" w:rsidRPr="00000000">
              <w:rPr>
                <w:sz w:val="20"/>
                <w:szCs w:val="20"/>
                <w:rtl w:val="0"/>
              </w:rPr>
              <w:t xml:space="preserve">"Bowden 2018" 0.40 0.25</w:t>
              <w:tab/>
              <w:tab/>
            </w:r>
          </w:p>
          <w:p w:rsidR="00000000" w:rsidDel="00000000" w:rsidP="00000000" w:rsidRDefault="00000000" w:rsidRPr="00000000" w14:paraId="00006C54">
            <w:pPr>
              <w:rPr>
                <w:sz w:val="20"/>
                <w:szCs w:val="20"/>
              </w:rPr>
            </w:pPr>
            <w:r w:rsidDel="00000000" w:rsidR="00000000" w:rsidRPr="00000000">
              <w:rPr>
                <w:sz w:val="20"/>
                <w:szCs w:val="20"/>
                <w:rtl w:val="0"/>
              </w:rPr>
              <w:t xml:space="preserve">"Frenken 2022" 2.57 0.37</w:t>
              <w:tab/>
              <w:tab/>
            </w:r>
          </w:p>
          <w:p w:rsidR="00000000" w:rsidDel="00000000" w:rsidP="00000000" w:rsidRDefault="00000000" w:rsidRPr="00000000" w14:paraId="00006C55">
            <w:pPr>
              <w:rPr>
                <w:sz w:val="20"/>
                <w:szCs w:val="20"/>
              </w:rPr>
            </w:pPr>
            <w:r w:rsidDel="00000000" w:rsidR="00000000" w:rsidRPr="00000000">
              <w:rPr>
                <w:sz w:val="20"/>
                <w:szCs w:val="20"/>
                <w:rtl w:val="0"/>
              </w:rPr>
              <w:t xml:space="preserve">"Lagerstrand 2021 &amp; Rosenqvist 2023" -0.02 0.11</w:t>
              <w:tab/>
              <w:tab/>
            </w:r>
          </w:p>
          <w:p w:rsidR="00000000" w:rsidDel="00000000" w:rsidP="00000000" w:rsidRDefault="00000000" w:rsidRPr="00000000" w14:paraId="00006C56">
            <w:pPr>
              <w:rPr>
                <w:sz w:val="20"/>
                <w:szCs w:val="20"/>
              </w:rPr>
            </w:pPr>
            <w:r w:rsidDel="00000000" w:rsidR="00000000" w:rsidRPr="00000000">
              <w:rPr>
                <w:sz w:val="20"/>
                <w:szCs w:val="20"/>
                <w:rtl w:val="0"/>
              </w:rPr>
              <w:t xml:space="preserve">"Li 2024" 0.33 0.07</w:t>
            </w:r>
          </w:p>
          <w:p w:rsidR="00000000" w:rsidDel="00000000" w:rsidP="00000000" w:rsidRDefault="00000000" w:rsidRPr="00000000" w14:paraId="00006C57">
            <w:pPr>
              <w:rPr>
                <w:sz w:val="20"/>
                <w:szCs w:val="20"/>
              </w:rPr>
            </w:pPr>
            <w:r w:rsidDel="00000000" w:rsidR="00000000" w:rsidRPr="00000000">
              <w:rPr>
                <w:sz w:val="20"/>
                <w:szCs w:val="20"/>
                <w:rtl w:val="0"/>
              </w:rPr>
              <w:t xml:space="preserve">"Mitchell 2020" 0.88 0.18</w:t>
              <w:tab/>
              <w:tab/>
            </w:r>
          </w:p>
          <w:p w:rsidR="00000000" w:rsidDel="00000000" w:rsidP="00000000" w:rsidRDefault="00000000" w:rsidRPr="00000000" w14:paraId="00006C58">
            <w:pPr>
              <w:rPr>
                <w:sz w:val="20"/>
                <w:szCs w:val="20"/>
              </w:rPr>
            </w:pPr>
            <w:r w:rsidDel="00000000" w:rsidR="00000000" w:rsidRPr="00000000">
              <w:rPr>
                <w:sz w:val="20"/>
                <w:szCs w:val="20"/>
                <w:rtl w:val="0"/>
              </w:rPr>
              <w:t xml:space="preserve">"Hangai 2009 &amp; Owen 2021" 0.21 0.03</w:t>
              <w:tab/>
              <w:tab/>
            </w:r>
          </w:p>
          <w:p w:rsidR="00000000" w:rsidDel="00000000" w:rsidP="00000000" w:rsidRDefault="00000000" w:rsidRPr="00000000" w14:paraId="00006C59">
            <w:pPr>
              <w:rPr>
                <w:sz w:val="20"/>
                <w:szCs w:val="20"/>
              </w:rPr>
            </w:pPr>
            <w:r w:rsidDel="00000000" w:rsidR="00000000" w:rsidRPr="00000000">
              <w:rPr>
                <w:sz w:val="20"/>
                <w:szCs w:val="20"/>
                <w:rtl w:val="0"/>
              </w:rPr>
              <w:t xml:space="preserve">"Teichtahl 2015" 0.05 0.29</w:t>
              <w:tab/>
              <w:tab/>
              <w:tab/>
              <w:tab/>
            </w:r>
          </w:p>
          <w:p w:rsidR="00000000" w:rsidDel="00000000" w:rsidP="00000000" w:rsidRDefault="00000000" w:rsidRPr="00000000" w14:paraId="00006C5A">
            <w:pPr>
              <w:rPr>
                <w:sz w:val="20"/>
                <w:szCs w:val="20"/>
              </w:rPr>
            </w:pPr>
            <w:r w:rsidDel="00000000" w:rsidR="00000000" w:rsidRPr="00000000">
              <w:rPr>
                <w:sz w:val="20"/>
                <w:szCs w:val="20"/>
                <w:rtl w:val="0"/>
              </w:rPr>
              <w:t xml:space="preserve">end</w:t>
            </w:r>
          </w:p>
          <w:p w:rsidR="00000000" w:rsidDel="00000000" w:rsidP="00000000" w:rsidRDefault="00000000" w:rsidRPr="00000000" w14:paraId="00006C5B">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5C">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5D">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5E">
            <w:pPr>
              <w:rPr>
                <w:sz w:val="20"/>
                <w:szCs w:val="20"/>
              </w:rPr>
            </w:pPr>
            <w:r w:rsidDel="00000000" w:rsidR="00000000" w:rsidRPr="00000000">
              <w:rPr>
                <w:sz w:val="20"/>
                <w:szCs w:val="20"/>
                <w:rtl w:val="0"/>
              </w:rPr>
              <w:t xml:space="preserve">meta summarize, leaveoneout</w:t>
            </w:r>
          </w:p>
          <w:p w:rsidR="00000000" w:rsidDel="00000000" w:rsidP="00000000" w:rsidRDefault="00000000" w:rsidRPr="00000000" w14:paraId="00006C5F">
            <w:pPr>
              <w:rPr>
                <w:sz w:val="20"/>
                <w:szCs w:val="20"/>
              </w:rPr>
            </w:pPr>
            <w:r w:rsidDel="00000000" w:rsidR="00000000" w:rsidRPr="00000000">
              <w:rPr>
                <w:sz w:val="20"/>
                <w:szCs w:val="20"/>
                <w:rtl w:val="0"/>
              </w:rPr>
              <w:t xml:space="preserve">    </w:t>
            </w:r>
          </w:p>
          <w:p w:rsidR="00000000" w:rsidDel="00000000" w:rsidP="00000000" w:rsidRDefault="00000000" w:rsidRPr="00000000" w14:paraId="00006C60">
            <w:pPr>
              <w:rPr>
                <w:sz w:val="20"/>
                <w:szCs w:val="20"/>
              </w:rPr>
            </w:pPr>
            <w:r w:rsidDel="00000000" w:rsidR="00000000" w:rsidRPr="00000000">
              <w:rPr>
                <w:sz w:val="20"/>
                <w:szCs w:val="20"/>
                <w:rtl w:val="0"/>
              </w:rPr>
              <w:t xml:space="preserve">***************************************************************************</w:t>
            </w:r>
          </w:p>
          <w:p w:rsidR="00000000" w:rsidDel="00000000" w:rsidP="00000000" w:rsidRDefault="00000000" w:rsidRPr="00000000" w14:paraId="00006C61">
            <w:pPr>
              <w:rPr>
                <w:sz w:val="20"/>
                <w:szCs w:val="20"/>
              </w:rPr>
            </w:pPr>
            <w:r w:rsidDel="00000000" w:rsidR="00000000" w:rsidRPr="00000000">
              <w:rPr>
                <w:sz w:val="20"/>
                <w:szCs w:val="20"/>
                <w:rtl w:val="0"/>
              </w:rPr>
              <w:t xml:space="preserve">*#5 Primary-subgroup analysis, INT: HIGHER LOAD Vs LOWER LOAD, OUTCOME: Continuous IVD health, n=4</w:t>
            </w:r>
          </w:p>
          <w:p w:rsidR="00000000" w:rsidDel="00000000" w:rsidP="00000000" w:rsidRDefault="00000000" w:rsidRPr="00000000" w14:paraId="00006C62">
            <w:pPr>
              <w:rPr>
                <w:sz w:val="20"/>
                <w:szCs w:val="20"/>
              </w:rPr>
            </w:pPr>
            <w:r w:rsidDel="00000000" w:rsidR="00000000" w:rsidRPr="00000000">
              <w:rPr>
                <w:sz w:val="20"/>
                <w:szCs w:val="20"/>
                <w:rtl w:val="0"/>
              </w:rPr>
              <w:t xml:space="preserve">***************************************************************************</w:t>
            </w:r>
          </w:p>
          <w:p w:rsidR="00000000" w:rsidDel="00000000" w:rsidP="00000000" w:rsidRDefault="00000000" w:rsidRPr="00000000" w14:paraId="00006C63">
            <w:pPr>
              <w:rPr>
                <w:sz w:val="20"/>
                <w:szCs w:val="20"/>
              </w:rPr>
            </w:pPr>
            <w:r w:rsidDel="00000000" w:rsidR="00000000" w:rsidRPr="00000000">
              <w:rPr>
                <w:sz w:val="20"/>
                <w:szCs w:val="20"/>
                <w:rtl w:val="0"/>
              </w:rPr>
              <w:t xml:space="preserve">clear</w:t>
            </w:r>
          </w:p>
          <w:p w:rsidR="00000000" w:rsidDel="00000000" w:rsidP="00000000" w:rsidRDefault="00000000" w:rsidRPr="00000000" w14:paraId="00006C64">
            <w:pPr>
              <w:rPr>
                <w:sz w:val="20"/>
                <w:szCs w:val="20"/>
              </w:rPr>
            </w:pPr>
            <w:r w:rsidDel="00000000" w:rsidR="00000000" w:rsidRPr="00000000">
              <w:rPr>
                <w:sz w:val="20"/>
                <w:szCs w:val="20"/>
                <w:rtl w:val="0"/>
              </w:rPr>
              <w:t xml:space="preserve">input str50 study n1 m1 s1 n2 m2 s2 </w:t>
            </w:r>
          </w:p>
          <w:p w:rsidR="00000000" w:rsidDel="00000000" w:rsidP="00000000" w:rsidRDefault="00000000" w:rsidRPr="00000000" w14:paraId="00006C65">
            <w:pPr>
              <w:rPr>
                <w:sz w:val="20"/>
                <w:szCs w:val="20"/>
              </w:rPr>
            </w:pPr>
            <w:r w:rsidDel="00000000" w:rsidR="00000000" w:rsidRPr="00000000">
              <w:rPr>
                <w:sz w:val="20"/>
                <w:szCs w:val="20"/>
                <w:rtl w:val="0"/>
              </w:rPr>
              <w:t xml:space="preserve">"Belavy 2017" 25 10.10 3.30 30 10.10 3.40 //more</w:t>
            </w:r>
          </w:p>
          <w:p w:rsidR="00000000" w:rsidDel="00000000" w:rsidP="00000000" w:rsidRDefault="00000000" w:rsidRPr="00000000" w14:paraId="00006C66">
            <w:pPr>
              <w:rPr>
                <w:sz w:val="20"/>
                <w:szCs w:val="20"/>
              </w:rPr>
            </w:pPr>
            <w:r w:rsidDel="00000000" w:rsidR="00000000" w:rsidRPr="00000000">
              <w:rPr>
                <w:sz w:val="20"/>
                <w:szCs w:val="20"/>
                <w:rtl w:val="0"/>
              </w:rPr>
              <w:t xml:space="preserve">"Belavy 2017" 25 263.00 58.90 30 263.60 60.80 //more</w:t>
            </w:r>
          </w:p>
          <w:p w:rsidR="00000000" w:rsidDel="00000000" w:rsidP="00000000" w:rsidRDefault="00000000" w:rsidRPr="00000000" w14:paraId="00006C67">
            <w:pPr>
              <w:rPr>
                <w:sz w:val="20"/>
                <w:szCs w:val="20"/>
              </w:rPr>
            </w:pPr>
            <w:r w:rsidDel="00000000" w:rsidR="00000000" w:rsidRPr="00000000">
              <w:rPr>
                <w:sz w:val="20"/>
                <w:szCs w:val="20"/>
                <w:rtl w:val="0"/>
              </w:rPr>
              <w:t xml:space="preserve">"Belavy 2017" 25 25.90 3.40 30 26.40 3.50 //more</w:t>
            </w:r>
          </w:p>
          <w:p w:rsidR="00000000" w:rsidDel="00000000" w:rsidP="00000000" w:rsidRDefault="00000000" w:rsidRPr="00000000" w14:paraId="00006C68">
            <w:pPr>
              <w:rPr>
                <w:sz w:val="20"/>
                <w:szCs w:val="20"/>
              </w:rPr>
            </w:pPr>
            <w:r w:rsidDel="00000000" w:rsidR="00000000" w:rsidRPr="00000000">
              <w:rPr>
                <w:sz w:val="20"/>
                <w:szCs w:val="20"/>
                <w:rtl w:val="0"/>
              </w:rPr>
              <w:t xml:space="preserve">"Belavy 2017" 25 34.00 2.80 30 34.10 2.90 //more</w:t>
            </w:r>
          </w:p>
          <w:p w:rsidR="00000000" w:rsidDel="00000000" w:rsidP="00000000" w:rsidRDefault="00000000" w:rsidRPr="00000000" w14:paraId="00006C69">
            <w:pPr>
              <w:rPr>
                <w:sz w:val="20"/>
                <w:szCs w:val="20"/>
              </w:rPr>
            </w:pPr>
            <w:r w:rsidDel="00000000" w:rsidR="00000000" w:rsidRPr="00000000">
              <w:rPr>
                <w:sz w:val="20"/>
                <w:szCs w:val="20"/>
                <w:rtl w:val="0"/>
              </w:rPr>
              <w:t xml:space="preserve">"Belavy 2017" 25 0.33 0.05 30 0.33 0.04 //more</w:t>
            </w:r>
          </w:p>
          <w:p w:rsidR="00000000" w:rsidDel="00000000" w:rsidP="00000000" w:rsidRDefault="00000000" w:rsidRPr="00000000" w14:paraId="00006C6A">
            <w:pPr>
              <w:rPr>
                <w:sz w:val="20"/>
                <w:szCs w:val="20"/>
              </w:rPr>
            </w:pPr>
            <w:r w:rsidDel="00000000" w:rsidR="00000000" w:rsidRPr="00000000">
              <w:rPr>
                <w:sz w:val="20"/>
                <w:szCs w:val="20"/>
                <w:rtl w:val="0"/>
              </w:rPr>
              <w:t xml:space="preserve">"Belavy 2017" 25 0.39 0.09 30 0.36 0.05 //more</w:t>
            </w:r>
          </w:p>
          <w:p w:rsidR="00000000" w:rsidDel="00000000" w:rsidP="00000000" w:rsidRDefault="00000000" w:rsidRPr="00000000" w14:paraId="00006C6B">
            <w:pPr>
              <w:rPr>
                <w:sz w:val="20"/>
                <w:szCs w:val="20"/>
              </w:rPr>
            </w:pPr>
            <w:r w:rsidDel="00000000" w:rsidR="00000000" w:rsidRPr="00000000">
              <w:rPr>
                <w:sz w:val="20"/>
                <w:szCs w:val="20"/>
                <w:rtl w:val="0"/>
              </w:rPr>
              <w:t xml:space="preserve">"Belavy 2017" 25 0.36 0.11 30 0.31 0.07 //more</w:t>
            </w:r>
          </w:p>
          <w:p w:rsidR="00000000" w:rsidDel="00000000" w:rsidP="00000000" w:rsidRDefault="00000000" w:rsidRPr="00000000" w14:paraId="00006C6C">
            <w:pPr>
              <w:rPr>
                <w:sz w:val="20"/>
                <w:szCs w:val="20"/>
              </w:rPr>
            </w:pPr>
            <w:r w:rsidDel="00000000" w:rsidR="00000000" w:rsidRPr="00000000">
              <w:rPr>
                <w:sz w:val="20"/>
                <w:szCs w:val="20"/>
                <w:rtl w:val="0"/>
              </w:rPr>
              <w:t xml:space="preserve">"Belavy 2017" 25 0.23 0.06 30 0.22 0.04 //more</w:t>
            </w:r>
          </w:p>
          <w:p w:rsidR="00000000" w:rsidDel="00000000" w:rsidP="00000000" w:rsidRDefault="00000000" w:rsidRPr="00000000" w14:paraId="00006C6D">
            <w:pPr>
              <w:rPr>
                <w:sz w:val="20"/>
                <w:szCs w:val="20"/>
              </w:rPr>
            </w:pPr>
            <w:r w:rsidDel="00000000" w:rsidR="00000000" w:rsidRPr="00000000">
              <w:rPr>
                <w:sz w:val="20"/>
                <w:szCs w:val="20"/>
                <w:rtl w:val="0"/>
              </w:rPr>
              <w:t xml:space="preserve">"Belavy 2017" 25 0.24 0.04 30 0.23 0.05 //more</w:t>
            </w:r>
          </w:p>
          <w:p w:rsidR="00000000" w:rsidDel="00000000" w:rsidP="00000000" w:rsidRDefault="00000000" w:rsidRPr="00000000" w14:paraId="00006C6E">
            <w:pPr>
              <w:rPr>
                <w:sz w:val="20"/>
                <w:szCs w:val="20"/>
              </w:rPr>
            </w:pPr>
            <w:r w:rsidDel="00000000" w:rsidR="00000000" w:rsidRPr="00000000">
              <w:rPr>
                <w:sz w:val="20"/>
                <w:szCs w:val="20"/>
                <w:rtl w:val="0"/>
              </w:rPr>
              <w:t xml:space="preserve">"Belavy 2017" 25 120.58 19.24 30 116.80 20.46 //more</w:t>
            </w:r>
          </w:p>
          <w:p w:rsidR="00000000" w:rsidDel="00000000" w:rsidP="00000000" w:rsidRDefault="00000000" w:rsidRPr="00000000" w14:paraId="00006C6F">
            <w:pPr>
              <w:rPr>
                <w:sz w:val="20"/>
                <w:szCs w:val="20"/>
              </w:rPr>
            </w:pPr>
            <w:r w:rsidDel="00000000" w:rsidR="00000000" w:rsidRPr="00000000">
              <w:rPr>
                <w:sz w:val="20"/>
                <w:szCs w:val="20"/>
                <w:rtl w:val="0"/>
              </w:rPr>
              <w:t xml:space="preserve">"Belavy 2017" 25 118.01 18.17 30 118.58 16.13 //more</w:t>
            </w:r>
          </w:p>
          <w:p w:rsidR="00000000" w:rsidDel="00000000" w:rsidP="00000000" w:rsidRDefault="00000000" w:rsidRPr="00000000" w14:paraId="00006C70">
            <w:pPr>
              <w:rPr>
                <w:sz w:val="20"/>
                <w:szCs w:val="20"/>
              </w:rPr>
            </w:pPr>
            <w:r w:rsidDel="00000000" w:rsidR="00000000" w:rsidRPr="00000000">
              <w:rPr>
                <w:sz w:val="20"/>
                <w:szCs w:val="20"/>
                <w:rtl w:val="0"/>
              </w:rPr>
              <w:t xml:space="preserve">"Belavy 2017" 25 117.39 17.72 30 115.65 16.14 //more</w:t>
            </w:r>
          </w:p>
          <w:p w:rsidR="00000000" w:rsidDel="00000000" w:rsidP="00000000" w:rsidRDefault="00000000" w:rsidRPr="00000000" w14:paraId="00006C71">
            <w:pPr>
              <w:rPr>
                <w:sz w:val="20"/>
                <w:szCs w:val="20"/>
              </w:rPr>
            </w:pPr>
            <w:r w:rsidDel="00000000" w:rsidR="00000000" w:rsidRPr="00000000">
              <w:rPr>
                <w:sz w:val="20"/>
                <w:szCs w:val="20"/>
                <w:rtl w:val="0"/>
              </w:rPr>
              <w:t xml:space="preserve">"Belavy 2017" 25 112.63 21.34 30 108.79 16.33 //more</w:t>
            </w:r>
          </w:p>
          <w:p w:rsidR="00000000" w:rsidDel="00000000" w:rsidP="00000000" w:rsidRDefault="00000000" w:rsidRPr="00000000" w14:paraId="00006C72">
            <w:pPr>
              <w:rPr>
                <w:sz w:val="20"/>
                <w:szCs w:val="20"/>
              </w:rPr>
            </w:pPr>
            <w:r w:rsidDel="00000000" w:rsidR="00000000" w:rsidRPr="00000000">
              <w:rPr>
                <w:sz w:val="20"/>
                <w:szCs w:val="20"/>
                <w:rtl w:val="0"/>
              </w:rPr>
              <w:t xml:space="preserve">"Belavy 2017" 25 109.22 21.77 30 107.08 17.50 //more</w:t>
            </w:r>
          </w:p>
          <w:p w:rsidR="00000000" w:rsidDel="00000000" w:rsidP="00000000" w:rsidRDefault="00000000" w:rsidRPr="00000000" w14:paraId="00006C73">
            <w:pPr>
              <w:rPr>
                <w:sz w:val="20"/>
                <w:szCs w:val="20"/>
              </w:rPr>
            </w:pPr>
            <w:r w:rsidDel="00000000" w:rsidR="00000000" w:rsidRPr="00000000">
              <w:rPr>
                <w:sz w:val="20"/>
                <w:szCs w:val="20"/>
                <w:rtl w:val="0"/>
              </w:rPr>
              <w:t xml:space="preserve">"Lagerstand 2021 &amp; Rosenqvist 2023" 10 0.09 0.05 7 0.09 0.05 //more</w:t>
            </w:r>
          </w:p>
          <w:p w:rsidR="00000000" w:rsidDel="00000000" w:rsidP="00000000" w:rsidRDefault="00000000" w:rsidRPr="00000000" w14:paraId="00006C74">
            <w:pPr>
              <w:rPr>
                <w:sz w:val="20"/>
                <w:szCs w:val="20"/>
              </w:rPr>
            </w:pPr>
            <w:r w:rsidDel="00000000" w:rsidR="00000000" w:rsidRPr="00000000">
              <w:rPr>
                <w:sz w:val="20"/>
                <w:szCs w:val="20"/>
                <w:rtl w:val="0"/>
              </w:rPr>
              <w:t xml:space="preserve">"Lagerstand 2021 &amp; Rosenqvist 2023" 10 0.15 0.08 7 0.15 0.08 //more</w:t>
            </w:r>
          </w:p>
          <w:p w:rsidR="00000000" w:rsidDel="00000000" w:rsidP="00000000" w:rsidRDefault="00000000" w:rsidRPr="00000000" w14:paraId="00006C75">
            <w:pPr>
              <w:rPr>
                <w:sz w:val="20"/>
                <w:szCs w:val="20"/>
              </w:rPr>
            </w:pPr>
            <w:r w:rsidDel="00000000" w:rsidR="00000000" w:rsidRPr="00000000">
              <w:rPr>
                <w:sz w:val="20"/>
                <w:szCs w:val="20"/>
                <w:rtl w:val="0"/>
              </w:rPr>
              <w:t xml:space="preserve">"Lagerstand 2021 &amp; Rosenqvist 2023" 10 0.20 0.12 7 0.20 0.09 //more</w:t>
            </w:r>
          </w:p>
          <w:p w:rsidR="00000000" w:rsidDel="00000000" w:rsidP="00000000" w:rsidRDefault="00000000" w:rsidRPr="00000000" w14:paraId="00006C76">
            <w:pPr>
              <w:rPr>
                <w:sz w:val="20"/>
                <w:szCs w:val="20"/>
              </w:rPr>
            </w:pPr>
            <w:r w:rsidDel="00000000" w:rsidR="00000000" w:rsidRPr="00000000">
              <w:rPr>
                <w:sz w:val="20"/>
                <w:szCs w:val="20"/>
                <w:rtl w:val="0"/>
              </w:rPr>
              <w:t xml:space="preserve">"Lagerstand 2021 &amp; Rosenqvist 2023" 10 0.17 0.11 7 0.18 0.09 //more</w:t>
            </w:r>
          </w:p>
          <w:p w:rsidR="00000000" w:rsidDel="00000000" w:rsidP="00000000" w:rsidRDefault="00000000" w:rsidRPr="00000000" w14:paraId="00006C77">
            <w:pPr>
              <w:rPr>
                <w:sz w:val="20"/>
                <w:szCs w:val="20"/>
              </w:rPr>
            </w:pPr>
            <w:r w:rsidDel="00000000" w:rsidR="00000000" w:rsidRPr="00000000">
              <w:rPr>
                <w:sz w:val="20"/>
                <w:szCs w:val="20"/>
                <w:rtl w:val="0"/>
              </w:rPr>
              <w:t xml:space="preserve">"Lagerstand 2021 &amp; Rosenqvist 2023" 10 0.08 0.06 7 0.09 0.06 //more</w:t>
            </w:r>
          </w:p>
          <w:p w:rsidR="00000000" w:rsidDel="00000000" w:rsidP="00000000" w:rsidRDefault="00000000" w:rsidRPr="00000000" w14:paraId="00006C78">
            <w:pPr>
              <w:rPr>
                <w:sz w:val="20"/>
                <w:szCs w:val="20"/>
              </w:rPr>
            </w:pPr>
            <w:r w:rsidDel="00000000" w:rsidR="00000000" w:rsidRPr="00000000">
              <w:rPr>
                <w:sz w:val="20"/>
                <w:szCs w:val="20"/>
                <w:rtl w:val="0"/>
              </w:rPr>
              <w:t xml:space="preserve">"Teichtahl 2015" 19 11.80 15.69 38 10.60 16.03 //more</w:t>
            </w:r>
          </w:p>
          <w:p w:rsidR="00000000" w:rsidDel="00000000" w:rsidP="00000000" w:rsidRDefault="00000000" w:rsidRPr="00000000" w14:paraId="00006C79">
            <w:pPr>
              <w:rPr>
                <w:sz w:val="20"/>
                <w:szCs w:val="20"/>
              </w:rPr>
            </w:pPr>
            <w:r w:rsidDel="00000000" w:rsidR="00000000" w:rsidRPr="00000000">
              <w:rPr>
                <w:sz w:val="20"/>
                <w:szCs w:val="20"/>
                <w:rtl w:val="0"/>
              </w:rPr>
              <w:t xml:space="preserve">"Zhang 2023" 9 103.00 15.57 18 89.86 13.68 //more</w:t>
            </w:r>
          </w:p>
          <w:p w:rsidR="00000000" w:rsidDel="00000000" w:rsidP="00000000" w:rsidRDefault="00000000" w:rsidRPr="00000000" w14:paraId="00006C7A">
            <w:pPr>
              <w:rPr>
                <w:sz w:val="20"/>
                <w:szCs w:val="20"/>
              </w:rPr>
            </w:pPr>
            <w:r w:rsidDel="00000000" w:rsidR="00000000" w:rsidRPr="00000000">
              <w:rPr>
                <w:sz w:val="20"/>
                <w:szCs w:val="20"/>
                <w:rtl w:val="0"/>
              </w:rPr>
              <w:t xml:space="preserve">"Zhang 2023" 9 105.21 35.66 18 108.19 19.44 //more</w:t>
            </w:r>
          </w:p>
          <w:p w:rsidR="00000000" w:rsidDel="00000000" w:rsidP="00000000" w:rsidRDefault="00000000" w:rsidRPr="00000000" w14:paraId="00006C7B">
            <w:pPr>
              <w:rPr>
                <w:sz w:val="20"/>
                <w:szCs w:val="20"/>
              </w:rPr>
            </w:pPr>
            <w:r w:rsidDel="00000000" w:rsidR="00000000" w:rsidRPr="00000000">
              <w:rPr>
                <w:sz w:val="20"/>
                <w:szCs w:val="20"/>
                <w:rtl w:val="0"/>
              </w:rPr>
              <w:t xml:space="preserve">"Zhang 2023" 9 136.37 29.19 18 122.86 23.15 //more</w:t>
            </w:r>
          </w:p>
          <w:p w:rsidR="00000000" w:rsidDel="00000000" w:rsidP="00000000" w:rsidRDefault="00000000" w:rsidRPr="00000000" w14:paraId="00006C7C">
            <w:pPr>
              <w:rPr>
                <w:sz w:val="20"/>
                <w:szCs w:val="20"/>
              </w:rPr>
            </w:pPr>
            <w:r w:rsidDel="00000000" w:rsidR="00000000" w:rsidRPr="00000000">
              <w:rPr>
                <w:sz w:val="20"/>
                <w:szCs w:val="20"/>
                <w:rtl w:val="0"/>
              </w:rPr>
              <w:t xml:space="preserve">"Zhang 2023" 9 104.51 32.63 18 120.46 16.10 //more</w:t>
            </w:r>
          </w:p>
          <w:p w:rsidR="00000000" w:rsidDel="00000000" w:rsidP="00000000" w:rsidRDefault="00000000" w:rsidRPr="00000000" w14:paraId="00006C7D">
            <w:pPr>
              <w:rPr>
                <w:sz w:val="20"/>
                <w:szCs w:val="20"/>
              </w:rPr>
            </w:pPr>
            <w:r w:rsidDel="00000000" w:rsidR="00000000" w:rsidRPr="00000000">
              <w:rPr>
                <w:sz w:val="20"/>
                <w:szCs w:val="20"/>
                <w:rtl w:val="0"/>
              </w:rPr>
              <w:t xml:space="preserve">"Zhang 2023" 9 115.90 31.81 18 100.70 22.65 //more</w:t>
            </w:r>
          </w:p>
          <w:p w:rsidR="00000000" w:rsidDel="00000000" w:rsidP="00000000" w:rsidRDefault="00000000" w:rsidRPr="00000000" w14:paraId="00006C7E">
            <w:pPr>
              <w:rPr>
                <w:sz w:val="20"/>
                <w:szCs w:val="20"/>
              </w:rPr>
            </w:pPr>
            <w:r w:rsidDel="00000000" w:rsidR="00000000" w:rsidRPr="00000000">
              <w:rPr>
                <w:sz w:val="20"/>
                <w:szCs w:val="20"/>
                <w:rtl w:val="0"/>
              </w:rPr>
              <w:t xml:space="preserve">end </w:t>
            </w:r>
          </w:p>
          <w:p w:rsidR="00000000" w:rsidDel="00000000" w:rsidP="00000000" w:rsidRDefault="00000000" w:rsidRPr="00000000" w14:paraId="00006C7F">
            <w:pPr>
              <w:rPr>
                <w:sz w:val="20"/>
                <w:szCs w:val="20"/>
              </w:rPr>
            </w:pPr>
            <w:r w:rsidDel="00000000" w:rsidR="00000000" w:rsidRPr="00000000">
              <w:rPr>
                <w:sz w:val="20"/>
                <w:szCs w:val="20"/>
                <w:rtl w:val="0"/>
              </w:rPr>
              <w:t xml:space="preserve">format %9.2f m1 </w:t>
            </w:r>
          </w:p>
          <w:p w:rsidR="00000000" w:rsidDel="00000000" w:rsidP="00000000" w:rsidRDefault="00000000" w:rsidRPr="00000000" w14:paraId="00006C80">
            <w:pPr>
              <w:rPr>
                <w:sz w:val="20"/>
                <w:szCs w:val="20"/>
              </w:rPr>
            </w:pPr>
            <w:r w:rsidDel="00000000" w:rsidR="00000000" w:rsidRPr="00000000">
              <w:rPr>
                <w:sz w:val="20"/>
                <w:szCs w:val="20"/>
                <w:rtl w:val="0"/>
              </w:rPr>
              <w:t xml:space="preserve">format %9.2f s1</w:t>
            </w:r>
          </w:p>
          <w:p w:rsidR="00000000" w:rsidDel="00000000" w:rsidP="00000000" w:rsidRDefault="00000000" w:rsidRPr="00000000" w14:paraId="00006C81">
            <w:pPr>
              <w:rPr>
                <w:sz w:val="20"/>
                <w:szCs w:val="20"/>
              </w:rPr>
            </w:pPr>
            <w:r w:rsidDel="00000000" w:rsidR="00000000" w:rsidRPr="00000000">
              <w:rPr>
                <w:sz w:val="20"/>
                <w:szCs w:val="20"/>
                <w:rtl w:val="0"/>
              </w:rPr>
              <w:t xml:space="preserve">format %9.2f m2</w:t>
            </w:r>
          </w:p>
          <w:p w:rsidR="00000000" w:rsidDel="00000000" w:rsidP="00000000" w:rsidRDefault="00000000" w:rsidRPr="00000000" w14:paraId="00006C82">
            <w:pPr>
              <w:rPr>
                <w:sz w:val="20"/>
                <w:szCs w:val="20"/>
              </w:rPr>
            </w:pPr>
            <w:r w:rsidDel="00000000" w:rsidR="00000000" w:rsidRPr="00000000">
              <w:rPr>
                <w:sz w:val="20"/>
                <w:szCs w:val="20"/>
                <w:rtl w:val="0"/>
              </w:rPr>
              <w:t xml:space="preserve">format %9.2f s2</w:t>
            </w:r>
          </w:p>
          <w:p w:rsidR="00000000" w:rsidDel="00000000" w:rsidP="00000000" w:rsidRDefault="00000000" w:rsidRPr="00000000" w14:paraId="00006C83">
            <w:pPr>
              <w:rPr>
                <w:sz w:val="20"/>
                <w:szCs w:val="20"/>
              </w:rPr>
            </w:pPr>
            <w:r w:rsidDel="00000000" w:rsidR="00000000" w:rsidRPr="00000000">
              <w:rPr>
                <w:rtl w:val="0"/>
              </w:rPr>
            </w:r>
          </w:p>
          <w:p w:rsidR="00000000" w:rsidDel="00000000" w:rsidP="00000000" w:rsidRDefault="00000000" w:rsidRPr="00000000" w14:paraId="00006C84">
            <w:pPr>
              <w:rPr>
                <w:sz w:val="20"/>
                <w:szCs w:val="20"/>
              </w:rPr>
            </w:pPr>
            <w:r w:rsidDel="00000000" w:rsidR="00000000" w:rsidRPr="00000000">
              <w:rPr>
                <w:sz w:val="20"/>
                <w:szCs w:val="20"/>
                <w:rtl w:val="0"/>
              </w:rPr>
              <w:t xml:space="preserve">meta esize n1 m1 s1 n2 m2 s2, studylabel(study) esize(hedges) eslabel(Hedges' g) </w:t>
            </w:r>
          </w:p>
          <w:p w:rsidR="00000000" w:rsidDel="00000000" w:rsidP="00000000" w:rsidRDefault="00000000" w:rsidRPr="00000000" w14:paraId="00006C85">
            <w:pPr>
              <w:rPr>
                <w:sz w:val="20"/>
                <w:szCs w:val="20"/>
              </w:rPr>
            </w:pPr>
            <w:r w:rsidDel="00000000" w:rsidR="00000000" w:rsidRPr="00000000">
              <w:rPr>
                <w:sz w:val="20"/>
                <w:szCs w:val="20"/>
                <w:rtl w:val="0"/>
              </w:rPr>
              <w:t xml:space="preserve">encode(study), gen(study2) below</w:t>
            </w:r>
          </w:p>
          <w:p w:rsidR="00000000" w:rsidDel="00000000" w:rsidP="00000000" w:rsidRDefault="00000000" w:rsidRPr="00000000" w14:paraId="00006C86">
            <w:pPr>
              <w:rPr>
                <w:sz w:val="20"/>
                <w:szCs w:val="20"/>
              </w:rPr>
            </w:pPr>
            <w:r w:rsidDel="00000000" w:rsidR="00000000" w:rsidRPr="00000000">
              <w:rPr>
                <w:sz w:val="20"/>
                <w:szCs w:val="20"/>
                <w:rtl w:val="0"/>
              </w:rPr>
              <w:t xml:space="preserve">gen _meta_var =((n1+n2)/(n1*n2))+((_meta_es^2)/(2*(n1+n2-2))) </w:t>
            </w:r>
          </w:p>
          <w:p w:rsidR="00000000" w:rsidDel="00000000" w:rsidP="00000000" w:rsidRDefault="00000000" w:rsidRPr="00000000" w14:paraId="00006C87">
            <w:pPr>
              <w:rPr>
                <w:sz w:val="20"/>
                <w:szCs w:val="20"/>
              </w:rPr>
            </w:pPr>
            <w:r w:rsidDel="00000000" w:rsidR="00000000" w:rsidRPr="00000000">
              <w:rPr>
                <w:rtl w:val="0"/>
              </w:rPr>
            </w:r>
          </w:p>
          <w:p w:rsidR="00000000" w:rsidDel="00000000" w:rsidP="00000000" w:rsidRDefault="00000000" w:rsidRPr="00000000" w14:paraId="00006C88">
            <w:pPr>
              <w:rPr>
                <w:sz w:val="20"/>
                <w:szCs w:val="20"/>
              </w:rPr>
            </w:pPr>
            <w:r w:rsidDel="00000000" w:rsidR="00000000" w:rsidRPr="00000000">
              <w:rPr>
                <w:sz w:val="20"/>
                <w:szCs w:val="20"/>
                <w:rtl w:val="0"/>
              </w:rPr>
              <w:t xml:space="preserve">***Meta-analysis, rho=0.8</w:t>
            </w:r>
          </w:p>
          <w:p w:rsidR="00000000" w:rsidDel="00000000" w:rsidP="00000000" w:rsidRDefault="00000000" w:rsidRPr="00000000" w14:paraId="00006C89">
            <w:pPr>
              <w:rPr>
                <w:sz w:val="20"/>
                <w:szCs w:val="20"/>
              </w:rPr>
            </w:pPr>
            <w:r w:rsidDel="00000000" w:rsidR="00000000" w:rsidRPr="00000000">
              <w:rPr>
                <w:sz w:val="20"/>
                <w:szCs w:val="20"/>
                <w:rtl w:val="0"/>
              </w:rPr>
              <w:t xml:space="preserve">clear</w:t>
            </w:r>
          </w:p>
          <w:p w:rsidR="00000000" w:rsidDel="00000000" w:rsidP="00000000" w:rsidRDefault="00000000" w:rsidRPr="00000000" w14:paraId="00006C8A">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C8B">
            <w:pPr>
              <w:rPr>
                <w:sz w:val="20"/>
                <w:szCs w:val="20"/>
              </w:rPr>
            </w:pPr>
            <w:r w:rsidDel="00000000" w:rsidR="00000000" w:rsidRPr="00000000">
              <w:rPr>
                <w:sz w:val="20"/>
                <w:szCs w:val="20"/>
                <w:rtl w:val="0"/>
              </w:rPr>
              <w:t xml:space="preserve">"Belavy 2017" 0.13 0.12</w:t>
            </w:r>
          </w:p>
          <w:p w:rsidR="00000000" w:rsidDel="00000000" w:rsidP="00000000" w:rsidRDefault="00000000" w:rsidRPr="00000000" w14:paraId="00006C8C">
            <w:pPr>
              <w:rPr>
                <w:sz w:val="20"/>
                <w:szCs w:val="20"/>
              </w:rPr>
            </w:pPr>
            <w:r w:rsidDel="00000000" w:rsidR="00000000" w:rsidRPr="00000000">
              <w:rPr>
                <w:sz w:val="20"/>
                <w:szCs w:val="20"/>
                <w:rtl w:val="0"/>
              </w:rPr>
              <w:t xml:space="preserve">"Lagerstand 2021 &amp; Rosenqvist 2023" -0.05 0.22</w:t>
            </w:r>
          </w:p>
          <w:p w:rsidR="00000000" w:rsidDel="00000000" w:rsidP="00000000" w:rsidRDefault="00000000" w:rsidRPr="00000000" w14:paraId="00006C8D">
            <w:pPr>
              <w:rPr>
                <w:sz w:val="20"/>
                <w:szCs w:val="20"/>
              </w:rPr>
            </w:pPr>
            <w:r w:rsidDel="00000000" w:rsidR="00000000" w:rsidRPr="00000000">
              <w:rPr>
                <w:sz w:val="20"/>
                <w:szCs w:val="20"/>
                <w:rtl w:val="0"/>
              </w:rPr>
              <w:t xml:space="preserve">"Teichtahl 2015" 0.07 0.28</w:t>
            </w:r>
          </w:p>
          <w:p w:rsidR="00000000" w:rsidDel="00000000" w:rsidP="00000000" w:rsidRDefault="00000000" w:rsidRPr="00000000" w14:paraId="00006C8E">
            <w:pPr>
              <w:rPr>
                <w:sz w:val="20"/>
                <w:szCs w:val="20"/>
              </w:rPr>
            </w:pPr>
            <w:r w:rsidDel="00000000" w:rsidR="00000000" w:rsidRPr="00000000">
              <w:rPr>
                <w:sz w:val="20"/>
                <w:szCs w:val="20"/>
                <w:rtl w:val="0"/>
              </w:rPr>
              <w:t xml:space="preserve">"Zhang 2023" 0.24 0.19</w:t>
              <w:tab/>
              <w:tab/>
              <w:tab/>
              <w:tab/>
            </w:r>
          </w:p>
          <w:p w:rsidR="00000000" w:rsidDel="00000000" w:rsidP="00000000" w:rsidRDefault="00000000" w:rsidRPr="00000000" w14:paraId="00006C8F">
            <w:pPr>
              <w:rPr>
                <w:sz w:val="20"/>
                <w:szCs w:val="20"/>
              </w:rPr>
            </w:pPr>
            <w:r w:rsidDel="00000000" w:rsidR="00000000" w:rsidRPr="00000000">
              <w:rPr>
                <w:sz w:val="20"/>
                <w:szCs w:val="20"/>
                <w:rtl w:val="0"/>
              </w:rPr>
              <w:t xml:space="preserve">end</w:t>
            </w:r>
          </w:p>
          <w:p w:rsidR="00000000" w:rsidDel="00000000" w:rsidP="00000000" w:rsidRDefault="00000000" w:rsidRPr="00000000" w14:paraId="00006C90">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91">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92">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93">
            <w:pPr>
              <w:rPr>
                <w:sz w:val="20"/>
                <w:szCs w:val="20"/>
              </w:rPr>
            </w:pPr>
            <w:r w:rsidDel="00000000" w:rsidR="00000000" w:rsidRPr="00000000">
              <w:rPr>
                <w:sz w:val="20"/>
                <w:szCs w:val="20"/>
                <w:rtl w:val="0"/>
              </w:rPr>
              <w:t xml:space="preserve">meta summarize, predint se(khartung)</w:t>
            </w:r>
          </w:p>
          <w:p w:rsidR="00000000" w:rsidDel="00000000" w:rsidP="00000000" w:rsidRDefault="00000000" w:rsidRPr="00000000" w14:paraId="00006C94">
            <w:pPr>
              <w:rPr>
                <w:sz w:val="20"/>
                <w:szCs w:val="20"/>
              </w:rPr>
            </w:pPr>
            <w:r w:rsidDel="00000000" w:rsidR="00000000" w:rsidRPr="00000000">
              <w:rPr>
                <w:rtl w:val="0"/>
              </w:rPr>
            </w:r>
          </w:p>
          <w:p w:rsidR="00000000" w:rsidDel="00000000" w:rsidP="00000000" w:rsidRDefault="00000000" w:rsidRPr="00000000" w14:paraId="00006C95">
            <w:pPr>
              <w:rPr>
                <w:sz w:val="20"/>
                <w:szCs w:val="20"/>
              </w:rPr>
            </w:pPr>
            <w:r w:rsidDel="00000000" w:rsidR="00000000" w:rsidRPr="00000000">
              <w:rPr>
                <w:sz w:val="20"/>
                <w:szCs w:val="20"/>
                <w:rtl w:val="0"/>
              </w:rPr>
              <w:t xml:space="preserve">meta forestplot, nullrefline(favorsleft("Favours control", al(baseline) height(45)) favorsright("Favours exercise", al(baseline) height(45))) xline(0, lcolor(gs7) lpattern(solid)) xlab(-2(1)3) predint(,pstyle(ci) lc(red)) se(khartung)</w:t>
            </w:r>
          </w:p>
          <w:p w:rsidR="00000000" w:rsidDel="00000000" w:rsidP="00000000" w:rsidRDefault="00000000" w:rsidRPr="00000000" w14:paraId="00006C96">
            <w:pPr>
              <w:rPr>
                <w:sz w:val="20"/>
                <w:szCs w:val="20"/>
              </w:rPr>
            </w:pPr>
            <w:r w:rsidDel="00000000" w:rsidR="00000000" w:rsidRPr="00000000">
              <w:rPr>
                <w:rtl w:val="0"/>
              </w:rPr>
            </w:r>
          </w:p>
          <w:p w:rsidR="00000000" w:rsidDel="00000000" w:rsidP="00000000" w:rsidRDefault="00000000" w:rsidRPr="00000000" w14:paraId="00006C97">
            <w:pPr>
              <w:rPr>
                <w:sz w:val="20"/>
                <w:szCs w:val="20"/>
              </w:rPr>
            </w:pPr>
            <w:r w:rsidDel="00000000" w:rsidR="00000000" w:rsidRPr="00000000">
              <w:rPr>
                <w:sz w:val="20"/>
                <w:szCs w:val="20"/>
                <w:rtl w:val="0"/>
              </w:rPr>
              <w:t xml:space="preserve">meta funnelplot, title("High load vs low load") graphregion(color(white))</w:t>
            </w:r>
          </w:p>
          <w:p w:rsidR="00000000" w:rsidDel="00000000" w:rsidP="00000000" w:rsidRDefault="00000000" w:rsidRPr="00000000" w14:paraId="00006C98">
            <w:pPr>
              <w:rPr>
                <w:sz w:val="20"/>
                <w:szCs w:val="20"/>
              </w:rPr>
            </w:pPr>
            <w:r w:rsidDel="00000000" w:rsidR="00000000" w:rsidRPr="00000000">
              <w:rPr>
                <w:sz w:val="20"/>
                <w:szCs w:val="20"/>
                <w:rtl w:val="0"/>
              </w:rPr>
              <w:t xml:space="preserve">meta bias, egger </w:t>
            </w:r>
          </w:p>
          <w:p w:rsidR="00000000" w:rsidDel="00000000" w:rsidP="00000000" w:rsidRDefault="00000000" w:rsidRPr="00000000" w14:paraId="00006C99">
            <w:pPr>
              <w:rPr>
                <w:sz w:val="20"/>
                <w:szCs w:val="20"/>
              </w:rPr>
            </w:pPr>
            <w:r w:rsidDel="00000000" w:rsidR="00000000" w:rsidRPr="00000000">
              <w:rPr>
                <w:sz w:val="20"/>
                <w:szCs w:val="20"/>
                <w:rtl w:val="0"/>
              </w:rPr>
              <w:t xml:space="preserve">//Sensitivity analyses with different rho</w:t>
            </w:r>
          </w:p>
          <w:p w:rsidR="00000000" w:rsidDel="00000000" w:rsidP="00000000" w:rsidRDefault="00000000" w:rsidRPr="00000000" w14:paraId="00006C9A">
            <w:pPr>
              <w:rPr>
                <w:sz w:val="20"/>
                <w:szCs w:val="20"/>
              </w:rPr>
            </w:pPr>
            <w:r w:rsidDel="00000000" w:rsidR="00000000" w:rsidRPr="00000000">
              <w:rPr>
                <w:sz w:val="20"/>
                <w:szCs w:val="20"/>
                <w:rtl w:val="0"/>
              </w:rPr>
              <w:t xml:space="preserve">*********************************************sensitivity analysis: rho=0.0</w:t>
            </w:r>
          </w:p>
          <w:p w:rsidR="00000000" w:rsidDel="00000000" w:rsidP="00000000" w:rsidRDefault="00000000" w:rsidRPr="00000000" w14:paraId="00006C9B">
            <w:pPr>
              <w:rPr>
                <w:sz w:val="20"/>
                <w:szCs w:val="20"/>
              </w:rPr>
            </w:pPr>
            <w:r w:rsidDel="00000000" w:rsidR="00000000" w:rsidRPr="00000000">
              <w:rPr>
                <w:sz w:val="20"/>
                <w:szCs w:val="20"/>
                <w:rtl w:val="0"/>
              </w:rPr>
              <w:t xml:space="preserve">clear</w:t>
            </w:r>
          </w:p>
          <w:p w:rsidR="00000000" w:rsidDel="00000000" w:rsidP="00000000" w:rsidRDefault="00000000" w:rsidRPr="00000000" w14:paraId="00006C9C">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C9D">
            <w:pPr>
              <w:rPr>
                <w:sz w:val="20"/>
                <w:szCs w:val="20"/>
              </w:rPr>
            </w:pPr>
            <w:r w:rsidDel="00000000" w:rsidR="00000000" w:rsidRPr="00000000">
              <w:rPr>
                <w:sz w:val="20"/>
                <w:szCs w:val="20"/>
                <w:rtl w:val="0"/>
              </w:rPr>
              <w:t xml:space="preserve">"Belavy 2017" 0.13 0.10</w:t>
            </w:r>
          </w:p>
          <w:p w:rsidR="00000000" w:rsidDel="00000000" w:rsidP="00000000" w:rsidRDefault="00000000" w:rsidRPr="00000000" w14:paraId="00006C9E">
            <w:pPr>
              <w:rPr>
                <w:sz w:val="20"/>
                <w:szCs w:val="20"/>
              </w:rPr>
            </w:pPr>
            <w:r w:rsidDel="00000000" w:rsidR="00000000" w:rsidRPr="00000000">
              <w:rPr>
                <w:sz w:val="20"/>
                <w:szCs w:val="20"/>
                <w:rtl w:val="0"/>
              </w:rPr>
              <w:t xml:space="preserve">"Lagerstand 2021 &amp; Rosenqvist 2023" -0.05 0.22</w:t>
            </w:r>
          </w:p>
          <w:p w:rsidR="00000000" w:rsidDel="00000000" w:rsidP="00000000" w:rsidRDefault="00000000" w:rsidRPr="00000000" w14:paraId="00006C9F">
            <w:pPr>
              <w:rPr>
                <w:sz w:val="20"/>
                <w:szCs w:val="20"/>
              </w:rPr>
            </w:pPr>
            <w:r w:rsidDel="00000000" w:rsidR="00000000" w:rsidRPr="00000000">
              <w:rPr>
                <w:sz w:val="20"/>
                <w:szCs w:val="20"/>
                <w:rtl w:val="0"/>
              </w:rPr>
              <w:t xml:space="preserve">"Teichtahl 2015" 0.07 0.28</w:t>
            </w:r>
          </w:p>
          <w:p w:rsidR="00000000" w:rsidDel="00000000" w:rsidP="00000000" w:rsidRDefault="00000000" w:rsidRPr="00000000" w14:paraId="00006CA0">
            <w:pPr>
              <w:rPr>
                <w:sz w:val="20"/>
                <w:szCs w:val="20"/>
              </w:rPr>
            </w:pPr>
            <w:r w:rsidDel="00000000" w:rsidR="00000000" w:rsidRPr="00000000">
              <w:rPr>
                <w:sz w:val="20"/>
                <w:szCs w:val="20"/>
                <w:rtl w:val="0"/>
              </w:rPr>
              <w:t xml:space="preserve">"Zhang 2023" 0.24 0.19</w:t>
              <w:tab/>
              <w:tab/>
              <w:tab/>
            </w:r>
          </w:p>
          <w:p w:rsidR="00000000" w:rsidDel="00000000" w:rsidP="00000000" w:rsidRDefault="00000000" w:rsidRPr="00000000" w14:paraId="00006CA1">
            <w:pPr>
              <w:rPr>
                <w:sz w:val="20"/>
                <w:szCs w:val="20"/>
              </w:rPr>
            </w:pPr>
            <w:r w:rsidDel="00000000" w:rsidR="00000000" w:rsidRPr="00000000">
              <w:rPr>
                <w:sz w:val="20"/>
                <w:szCs w:val="20"/>
                <w:rtl w:val="0"/>
              </w:rPr>
              <w:t xml:space="preserve">end</w:t>
            </w:r>
          </w:p>
          <w:p w:rsidR="00000000" w:rsidDel="00000000" w:rsidP="00000000" w:rsidRDefault="00000000" w:rsidRPr="00000000" w14:paraId="00006CA2">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A3">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A4">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A5">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CA6">
            <w:pPr>
              <w:rPr>
                <w:sz w:val="20"/>
                <w:szCs w:val="20"/>
              </w:rPr>
            </w:pPr>
            <w:r w:rsidDel="00000000" w:rsidR="00000000" w:rsidRPr="00000000">
              <w:rPr>
                <w:rtl w:val="0"/>
              </w:rPr>
            </w:r>
          </w:p>
          <w:p w:rsidR="00000000" w:rsidDel="00000000" w:rsidP="00000000" w:rsidRDefault="00000000" w:rsidRPr="00000000" w14:paraId="00006CA7">
            <w:pPr>
              <w:rPr>
                <w:sz w:val="20"/>
                <w:szCs w:val="20"/>
              </w:rPr>
            </w:pPr>
            <w:r w:rsidDel="00000000" w:rsidR="00000000" w:rsidRPr="00000000">
              <w:rPr>
                <w:sz w:val="20"/>
                <w:szCs w:val="20"/>
                <w:rtl w:val="0"/>
              </w:rPr>
              <w:t xml:space="preserve">***********************************************sensitivity analysis: rho=0.2</w:t>
            </w:r>
          </w:p>
          <w:p w:rsidR="00000000" w:rsidDel="00000000" w:rsidP="00000000" w:rsidRDefault="00000000" w:rsidRPr="00000000" w14:paraId="00006CA8">
            <w:pPr>
              <w:rPr>
                <w:sz w:val="20"/>
                <w:szCs w:val="20"/>
              </w:rPr>
            </w:pPr>
            <w:r w:rsidDel="00000000" w:rsidR="00000000" w:rsidRPr="00000000">
              <w:rPr>
                <w:sz w:val="20"/>
                <w:szCs w:val="20"/>
                <w:rtl w:val="0"/>
              </w:rPr>
              <w:t xml:space="preserve">clear</w:t>
            </w:r>
          </w:p>
          <w:p w:rsidR="00000000" w:rsidDel="00000000" w:rsidP="00000000" w:rsidRDefault="00000000" w:rsidRPr="00000000" w14:paraId="00006CA9">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CAA">
            <w:pPr>
              <w:rPr>
                <w:sz w:val="20"/>
                <w:szCs w:val="20"/>
              </w:rPr>
            </w:pPr>
            <w:r w:rsidDel="00000000" w:rsidR="00000000" w:rsidRPr="00000000">
              <w:rPr>
                <w:sz w:val="20"/>
                <w:szCs w:val="20"/>
                <w:rtl w:val="0"/>
              </w:rPr>
              <w:t xml:space="preserve">"Belavy 2017" 0.13 0.11</w:t>
            </w:r>
          </w:p>
          <w:p w:rsidR="00000000" w:rsidDel="00000000" w:rsidP="00000000" w:rsidRDefault="00000000" w:rsidRPr="00000000" w14:paraId="00006CAB">
            <w:pPr>
              <w:rPr>
                <w:sz w:val="20"/>
                <w:szCs w:val="20"/>
              </w:rPr>
            </w:pPr>
            <w:r w:rsidDel="00000000" w:rsidR="00000000" w:rsidRPr="00000000">
              <w:rPr>
                <w:sz w:val="20"/>
                <w:szCs w:val="20"/>
                <w:rtl w:val="0"/>
              </w:rPr>
              <w:t xml:space="preserve">"Lagerstand 2021 &amp; Rosenqvist 2023" -0.05 0.22</w:t>
            </w:r>
          </w:p>
          <w:p w:rsidR="00000000" w:rsidDel="00000000" w:rsidP="00000000" w:rsidRDefault="00000000" w:rsidRPr="00000000" w14:paraId="00006CAC">
            <w:pPr>
              <w:rPr>
                <w:sz w:val="20"/>
                <w:szCs w:val="20"/>
              </w:rPr>
            </w:pPr>
            <w:r w:rsidDel="00000000" w:rsidR="00000000" w:rsidRPr="00000000">
              <w:rPr>
                <w:sz w:val="20"/>
                <w:szCs w:val="20"/>
                <w:rtl w:val="0"/>
              </w:rPr>
              <w:t xml:space="preserve">"Teichtahl 2015" 0.07 0.28</w:t>
            </w:r>
          </w:p>
          <w:p w:rsidR="00000000" w:rsidDel="00000000" w:rsidP="00000000" w:rsidRDefault="00000000" w:rsidRPr="00000000" w14:paraId="00006CAD">
            <w:pPr>
              <w:rPr>
                <w:sz w:val="20"/>
                <w:szCs w:val="20"/>
              </w:rPr>
            </w:pPr>
            <w:r w:rsidDel="00000000" w:rsidR="00000000" w:rsidRPr="00000000">
              <w:rPr>
                <w:sz w:val="20"/>
                <w:szCs w:val="20"/>
                <w:rtl w:val="0"/>
              </w:rPr>
              <w:t xml:space="preserve">"Zhang 2023" 0.24 0.19</w:t>
              <w:tab/>
              <w:tab/>
              <w:tab/>
            </w:r>
          </w:p>
          <w:p w:rsidR="00000000" w:rsidDel="00000000" w:rsidP="00000000" w:rsidRDefault="00000000" w:rsidRPr="00000000" w14:paraId="00006CAE">
            <w:pPr>
              <w:rPr>
                <w:sz w:val="20"/>
                <w:szCs w:val="20"/>
              </w:rPr>
            </w:pPr>
            <w:r w:rsidDel="00000000" w:rsidR="00000000" w:rsidRPr="00000000">
              <w:rPr>
                <w:sz w:val="20"/>
                <w:szCs w:val="20"/>
                <w:rtl w:val="0"/>
              </w:rPr>
              <w:t xml:space="preserve">end</w:t>
            </w:r>
          </w:p>
          <w:p w:rsidR="00000000" w:rsidDel="00000000" w:rsidP="00000000" w:rsidRDefault="00000000" w:rsidRPr="00000000" w14:paraId="00006CAF">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B0">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B1">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B2">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CB3">
            <w:pPr>
              <w:rPr>
                <w:sz w:val="20"/>
                <w:szCs w:val="20"/>
              </w:rPr>
            </w:pPr>
            <w:r w:rsidDel="00000000" w:rsidR="00000000" w:rsidRPr="00000000">
              <w:rPr>
                <w:rtl w:val="0"/>
              </w:rPr>
            </w:r>
          </w:p>
          <w:p w:rsidR="00000000" w:rsidDel="00000000" w:rsidP="00000000" w:rsidRDefault="00000000" w:rsidRPr="00000000" w14:paraId="00006CB4">
            <w:pPr>
              <w:rPr>
                <w:sz w:val="20"/>
                <w:szCs w:val="20"/>
              </w:rPr>
            </w:pPr>
            <w:r w:rsidDel="00000000" w:rsidR="00000000" w:rsidRPr="00000000">
              <w:rPr>
                <w:sz w:val="20"/>
                <w:szCs w:val="20"/>
                <w:rtl w:val="0"/>
              </w:rPr>
              <w:t xml:space="preserve">*******************************************sensitivity analysis: rho=0.4</w:t>
            </w:r>
          </w:p>
          <w:p w:rsidR="00000000" w:rsidDel="00000000" w:rsidP="00000000" w:rsidRDefault="00000000" w:rsidRPr="00000000" w14:paraId="00006CB5">
            <w:pPr>
              <w:rPr>
                <w:sz w:val="20"/>
                <w:szCs w:val="20"/>
              </w:rPr>
            </w:pPr>
            <w:r w:rsidDel="00000000" w:rsidR="00000000" w:rsidRPr="00000000">
              <w:rPr>
                <w:sz w:val="20"/>
                <w:szCs w:val="20"/>
                <w:rtl w:val="0"/>
              </w:rPr>
              <w:t xml:space="preserve">clear</w:t>
            </w:r>
          </w:p>
          <w:p w:rsidR="00000000" w:rsidDel="00000000" w:rsidP="00000000" w:rsidRDefault="00000000" w:rsidRPr="00000000" w14:paraId="00006CB6">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CB7">
            <w:pPr>
              <w:rPr>
                <w:sz w:val="20"/>
                <w:szCs w:val="20"/>
              </w:rPr>
            </w:pPr>
            <w:r w:rsidDel="00000000" w:rsidR="00000000" w:rsidRPr="00000000">
              <w:rPr>
                <w:sz w:val="20"/>
                <w:szCs w:val="20"/>
                <w:rtl w:val="0"/>
              </w:rPr>
              <w:t xml:space="preserve">"Belavy 2017" 0.13 0.11</w:t>
            </w:r>
          </w:p>
          <w:p w:rsidR="00000000" w:rsidDel="00000000" w:rsidP="00000000" w:rsidRDefault="00000000" w:rsidRPr="00000000" w14:paraId="00006CB8">
            <w:pPr>
              <w:rPr>
                <w:sz w:val="20"/>
                <w:szCs w:val="20"/>
              </w:rPr>
            </w:pPr>
            <w:r w:rsidDel="00000000" w:rsidR="00000000" w:rsidRPr="00000000">
              <w:rPr>
                <w:sz w:val="20"/>
                <w:szCs w:val="20"/>
                <w:rtl w:val="0"/>
              </w:rPr>
              <w:t xml:space="preserve">"Lagerstand 2021 &amp; Rosenqvist 2023" -0.05 0.22</w:t>
            </w:r>
          </w:p>
          <w:p w:rsidR="00000000" w:rsidDel="00000000" w:rsidP="00000000" w:rsidRDefault="00000000" w:rsidRPr="00000000" w14:paraId="00006CB9">
            <w:pPr>
              <w:rPr>
                <w:sz w:val="20"/>
                <w:szCs w:val="20"/>
              </w:rPr>
            </w:pPr>
            <w:r w:rsidDel="00000000" w:rsidR="00000000" w:rsidRPr="00000000">
              <w:rPr>
                <w:sz w:val="20"/>
                <w:szCs w:val="20"/>
                <w:rtl w:val="0"/>
              </w:rPr>
              <w:t xml:space="preserve">"Teichtahl 2015" 0.07 0.28</w:t>
            </w:r>
          </w:p>
          <w:p w:rsidR="00000000" w:rsidDel="00000000" w:rsidP="00000000" w:rsidRDefault="00000000" w:rsidRPr="00000000" w14:paraId="00006CBA">
            <w:pPr>
              <w:rPr>
                <w:sz w:val="20"/>
                <w:szCs w:val="20"/>
              </w:rPr>
            </w:pPr>
            <w:r w:rsidDel="00000000" w:rsidR="00000000" w:rsidRPr="00000000">
              <w:rPr>
                <w:sz w:val="20"/>
                <w:szCs w:val="20"/>
                <w:rtl w:val="0"/>
              </w:rPr>
              <w:t xml:space="preserve">"Zhang 2023" 0.24 0.19</w:t>
              <w:tab/>
              <w:tab/>
              <w:tab/>
              <w:tab/>
            </w:r>
          </w:p>
          <w:p w:rsidR="00000000" w:rsidDel="00000000" w:rsidP="00000000" w:rsidRDefault="00000000" w:rsidRPr="00000000" w14:paraId="00006CBB">
            <w:pPr>
              <w:rPr>
                <w:sz w:val="20"/>
                <w:szCs w:val="20"/>
              </w:rPr>
            </w:pPr>
            <w:r w:rsidDel="00000000" w:rsidR="00000000" w:rsidRPr="00000000">
              <w:rPr>
                <w:sz w:val="20"/>
                <w:szCs w:val="20"/>
                <w:rtl w:val="0"/>
              </w:rPr>
              <w:t xml:space="preserve">end</w:t>
            </w:r>
          </w:p>
          <w:p w:rsidR="00000000" w:rsidDel="00000000" w:rsidP="00000000" w:rsidRDefault="00000000" w:rsidRPr="00000000" w14:paraId="00006CBC">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BD">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BE">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BF">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CC0">
            <w:pPr>
              <w:rPr>
                <w:sz w:val="20"/>
                <w:szCs w:val="20"/>
              </w:rPr>
            </w:pPr>
            <w:r w:rsidDel="00000000" w:rsidR="00000000" w:rsidRPr="00000000">
              <w:rPr>
                <w:rtl w:val="0"/>
              </w:rPr>
            </w:r>
          </w:p>
          <w:p w:rsidR="00000000" w:rsidDel="00000000" w:rsidP="00000000" w:rsidRDefault="00000000" w:rsidRPr="00000000" w14:paraId="00006CC1">
            <w:pPr>
              <w:rPr>
                <w:sz w:val="20"/>
                <w:szCs w:val="20"/>
              </w:rPr>
            </w:pPr>
            <w:r w:rsidDel="00000000" w:rsidR="00000000" w:rsidRPr="00000000">
              <w:rPr>
                <w:sz w:val="20"/>
                <w:szCs w:val="20"/>
                <w:rtl w:val="0"/>
              </w:rPr>
              <w:t xml:space="preserve">***************************************sensitivity analysis: rho=0.6</w:t>
            </w:r>
          </w:p>
          <w:p w:rsidR="00000000" w:rsidDel="00000000" w:rsidP="00000000" w:rsidRDefault="00000000" w:rsidRPr="00000000" w14:paraId="00006CC2">
            <w:pPr>
              <w:rPr>
                <w:sz w:val="20"/>
                <w:szCs w:val="20"/>
              </w:rPr>
            </w:pPr>
            <w:r w:rsidDel="00000000" w:rsidR="00000000" w:rsidRPr="00000000">
              <w:rPr>
                <w:sz w:val="20"/>
                <w:szCs w:val="20"/>
                <w:rtl w:val="0"/>
              </w:rPr>
              <w:t xml:space="preserve">clear</w:t>
            </w:r>
          </w:p>
          <w:p w:rsidR="00000000" w:rsidDel="00000000" w:rsidP="00000000" w:rsidRDefault="00000000" w:rsidRPr="00000000" w14:paraId="00006CC3">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CC4">
            <w:pPr>
              <w:rPr>
                <w:sz w:val="20"/>
                <w:szCs w:val="20"/>
              </w:rPr>
            </w:pPr>
            <w:r w:rsidDel="00000000" w:rsidR="00000000" w:rsidRPr="00000000">
              <w:rPr>
                <w:sz w:val="20"/>
                <w:szCs w:val="20"/>
                <w:rtl w:val="0"/>
              </w:rPr>
              <w:t xml:space="preserve">"Belavy 2017" 0.13 0.12</w:t>
            </w:r>
          </w:p>
          <w:p w:rsidR="00000000" w:rsidDel="00000000" w:rsidP="00000000" w:rsidRDefault="00000000" w:rsidRPr="00000000" w14:paraId="00006CC5">
            <w:pPr>
              <w:rPr>
                <w:sz w:val="20"/>
                <w:szCs w:val="20"/>
              </w:rPr>
            </w:pPr>
            <w:r w:rsidDel="00000000" w:rsidR="00000000" w:rsidRPr="00000000">
              <w:rPr>
                <w:sz w:val="20"/>
                <w:szCs w:val="20"/>
                <w:rtl w:val="0"/>
              </w:rPr>
              <w:t xml:space="preserve">"Lagerstand 2021 &amp; Rosenqvist 2023" -0.05 0.22</w:t>
            </w:r>
          </w:p>
          <w:p w:rsidR="00000000" w:rsidDel="00000000" w:rsidP="00000000" w:rsidRDefault="00000000" w:rsidRPr="00000000" w14:paraId="00006CC6">
            <w:pPr>
              <w:rPr>
                <w:sz w:val="20"/>
                <w:szCs w:val="20"/>
              </w:rPr>
            </w:pPr>
            <w:r w:rsidDel="00000000" w:rsidR="00000000" w:rsidRPr="00000000">
              <w:rPr>
                <w:sz w:val="20"/>
                <w:szCs w:val="20"/>
                <w:rtl w:val="0"/>
              </w:rPr>
              <w:t xml:space="preserve">"Teichtahl 2015" 0.07 0.28</w:t>
            </w:r>
          </w:p>
          <w:p w:rsidR="00000000" w:rsidDel="00000000" w:rsidP="00000000" w:rsidRDefault="00000000" w:rsidRPr="00000000" w14:paraId="00006CC7">
            <w:pPr>
              <w:rPr>
                <w:sz w:val="20"/>
                <w:szCs w:val="20"/>
              </w:rPr>
            </w:pPr>
            <w:r w:rsidDel="00000000" w:rsidR="00000000" w:rsidRPr="00000000">
              <w:rPr>
                <w:sz w:val="20"/>
                <w:szCs w:val="20"/>
                <w:rtl w:val="0"/>
              </w:rPr>
              <w:t xml:space="preserve">"Zhang 2023" 0.24 0.19</w:t>
              <w:tab/>
              <w:tab/>
              <w:tab/>
            </w:r>
          </w:p>
          <w:p w:rsidR="00000000" w:rsidDel="00000000" w:rsidP="00000000" w:rsidRDefault="00000000" w:rsidRPr="00000000" w14:paraId="00006CC8">
            <w:pPr>
              <w:rPr>
                <w:sz w:val="20"/>
                <w:szCs w:val="20"/>
              </w:rPr>
            </w:pPr>
            <w:r w:rsidDel="00000000" w:rsidR="00000000" w:rsidRPr="00000000">
              <w:rPr>
                <w:sz w:val="20"/>
                <w:szCs w:val="20"/>
                <w:rtl w:val="0"/>
              </w:rPr>
              <w:t xml:space="preserve">end</w:t>
            </w:r>
          </w:p>
          <w:p w:rsidR="00000000" w:rsidDel="00000000" w:rsidP="00000000" w:rsidRDefault="00000000" w:rsidRPr="00000000" w14:paraId="00006CC9">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CA">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CB">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CC">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CCD">
            <w:pPr>
              <w:rPr>
                <w:sz w:val="20"/>
                <w:szCs w:val="20"/>
              </w:rPr>
            </w:pPr>
            <w:r w:rsidDel="00000000" w:rsidR="00000000" w:rsidRPr="00000000">
              <w:rPr>
                <w:rtl w:val="0"/>
              </w:rPr>
            </w:r>
          </w:p>
          <w:p w:rsidR="00000000" w:rsidDel="00000000" w:rsidP="00000000" w:rsidRDefault="00000000" w:rsidRPr="00000000" w14:paraId="00006CCE">
            <w:pPr>
              <w:rPr>
                <w:sz w:val="20"/>
                <w:szCs w:val="20"/>
              </w:rPr>
            </w:pPr>
            <w:r w:rsidDel="00000000" w:rsidR="00000000" w:rsidRPr="00000000">
              <w:rPr>
                <w:sz w:val="20"/>
                <w:szCs w:val="20"/>
                <w:rtl w:val="0"/>
              </w:rPr>
              <w:t xml:space="preserve">*****************************************sensitivity analysis: rho=1.0</w:t>
            </w:r>
          </w:p>
          <w:p w:rsidR="00000000" w:rsidDel="00000000" w:rsidP="00000000" w:rsidRDefault="00000000" w:rsidRPr="00000000" w14:paraId="00006CCF">
            <w:pPr>
              <w:rPr>
                <w:sz w:val="20"/>
                <w:szCs w:val="20"/>
              </w:rPr>
            </w:pPr>
            <w:r w:rsidDel="00000000" w:rsidR="00000000" w:rsidRPr="00000000">
              <w:rPr>
                <w:sz w:val="20"/>
                <w:szCs w:val="20"/>
                <w:rtl w:val="0"/>
              </w:rPr>
              <w:t xml:space="preserve">clear</w:t>
            </w:r>
          </w:p>
          <w:p w:rsidR="00000000" w:rsidDel="00000000" w:rsidP="00000000" w:rsidRDefault="00000000" w:rsidRPr="00000000" w14:paraId="00006CD0">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CD1">
            <w:pPr>
              <w:rPr>
                <w:sz w:val="20"/>
                <w:szCs w:val="20"/>
              </w:rPr>
            </w:pPr>
            <w:r w:rsidDel="00000000" w:rsidR="00000000" w:rsidRPr="00000000">
              <w:rPr>
                <w:sz w:val="20"/>
                <w:szCs w:val="20"/>
                <w:rtl w:val="0"/>
              </w:rPr>
              <w:t xml:space="preserve">"Belavy 2017" 0.13 0.13</w:t>
            </w:r>
          </w:p>
          <w:p w:rsidR="00000000" w:rsidDel="00000000" w:rsidP="00000000" w:rsidRDefault="00000000" w:rsidRPr="00000000" w14:paraId="00006CD2">
            <w:pPr>
              <w:rPr>
                <w:sz w:val="20"/>
                <w:szCs w:val="20"/>
              </w:rPr>
            </w:pPr>
            <w:r w:rsidDel="00000000" w:rsidR="00000000" w:rsidRPr="00000000">
              <w:rPr>
                <w:sz w:val="20"/>
                <w:szCs w:val="20"/>
                <w:rtl w:val="0"/>
              </w:rPr>
              <w:t xml:space="preserve">"Lagerstand 2021 &amp; Rosenqvist 2023" -0.05 0.23</w:t>
            </w:r>
          </w:p>
          <w:p w:rsidR="00000000" w:rsidDel="00000000" w:rsidP="00000000" w:rsidRDefault="00000000" w:rsidRPr="00000000" w14:paraId="00006CD3">
            <w:pPr>
              <w:rPr>
                <w:sz w:val="20"/>
                <w:szCs w:val="20"/>
              </w:rPr>
            </w:pPr>
            <w:r w:rsidDel="00000000" w:rsidR="00000000" w:rsidRPr="00000000">
              <w:rPr>
                <w:sz w:val="20"/>
                <w:szCs w:val="20"/>
                <w:rtl w:val="0"/>
              </w:rPr>
              <w:t xml:space="preserve">"Teichtahl 2015" 0.07 0.28</w:t>
            </w:r>
          </w:p>
          <w:p w:rsidR="00000000" w:rsidDel="00000000" w:rsidP="00000000" w:rsidRDefault="00000000" w:rsidRPr="00000000" w14:paraId="00006CD4">
            <w:pPr>
              <w:rPr>
                <w:sz w:val="20"/>
                <w:szCs w:val="20"/>
              </w:rPr>
            </w:pPr>
            <w:r w:rsidDel="00000000" w:rsidR="00000000" w:rsidRPr="00000000">
              <w:rPr>
                <w:sz w:val="20"/>
                <w:szCs w:val="20"/>
                <w:rtl w:val="0"/>
              </w:rPr>
              <w:t xml:space="preserve">"Zhang 2023" 0.24 0.19</w:t>
              <w:tab/>
              <w:tab/>
              <w:tab/>
              <w:tab/>
            </w:r>
          </w:p>
          <w:p w:rsidR="00000000" w:rsidDel="00000000" w:rsidP="00000000" w:rsidRDefault="00000000" w:rsidRPr="00000000" w14:paraId="00006CD5">
            <w:pPr>
              <w:rPr>
                <w:sz w:val="20"/>
                <w:szCs w:val="20"/>
              </w:rPr>
            </w:pPr>
            <w:r w:rsidDel="00000000" w:rsidR="00000000" w:rsidRPr="00000000">
              <w:rPr>
                <w:sz w:val="20"/>
                <w:szCs w:val="20"/>
                <w:rtl w:val="0"/>
              </w:rPr>
              <w:t xml:space="preserve">end</w:t>
            </w:r>
          </w:p>
          <w:p w:rsidR="00000000" w:rsidDel="00000000" w:rsidP="00000000" w:rsidRDefault="00000000" w:rsidRPr="00000000" w14:paraId="00006CD6">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D7">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D8">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D9">
            <w:pPr>
              <w:rPr>
                <w:sz w:val="20"/>
                <w:szCs w:val="20"/>
              </w:rPr>
            </w:pPr>
            <w:r w:rsidDel="00000000" w:rsidR="00000000" w:rsidRPr="00000000">
              <w:rPr>
                <w:sz w:val="20"/>
                <w:szCs w:val="20"/>
                <w:rtl w:val="0"/>
              </w:rPr>
              <w:t xml:space="preserve">meta summarize, cformat(%9.2f) se(khartung)</w:t>
            </w:r>
          </w:p>
          <w:p w:rsidR="00000000" w:rsidDel="00000000" w:rsidP="00000000" w:rsidRDefault="00000000" w:rsidRPr="00000000" w14:paraId="00006CDA">
            <w:pPr>
              <w:rPr>
                <w:sz w:val="20"/>
                <w:szCs w:val="20"/>
              </w:rPr>
            </w:pPr>
            <w:r w:rsidDel="00000000" w:rsidR="00000000" w:rsidRPr="00000000">
              <w:rPr>
                <w:rtl w:val="0"/>
              </w:rPr>
            </w:r>
          </w:p>
          <w:p w:rsidR="00000000" w:rsidDel="00000000" w:rsidP="00000000" w:rsidRDefault="00000000" w:rsidRPr="00000000" w14:paraId="00006CDB">
            <w:pPr>
              <w:rPr>
                <w:sz w:val="20"/>
                <w:szCs w:val="20"/>
              </w:rPr>
            </w:pPr>
            <w:r w:rsidDel="00000000" w:rsidR="00000000" w:rsidRPr="00000000">
              <w:rPr>
                <w:sz w:val="20"/>
                <w:szCs w:val="20"/>
                <w:rtl w:val="0"/>
              </w:rPr>
              <w:t xml:space="preserve">***************************sensitivity analysis: leave-one-out</w:t>
            </w:r>
          </w:p>
          <w:p w:rsidR="00000000" w:rsidDel="00000000" w:rsidP="00000000" w:rsidRDefault="00000000" w:rsidRPr="00000000" w14:paraId="00006CDC">
            <w:pPr>
              <w:rPr>
                <w:sz w:val="20"/>
                <w:szCs w:val="20"/>
              </w:rPr>
            </w:pPr>
            <w:r w:rsidDel="00000000" w:rsidR="00000000" w:rsidRPr="00000000">
              <w:rPr>
                <w:rtl w:val="0"/>
              </w:rPr>
            </w:r>
          </w:p>
          <w:p w:rsidR="00000000" w:rsidDel="00000000" w:rsidP="00000000" w:rsidRDefault="00000000" w:rsidRPr="00000000" w14:paraId="00006CDD">
            <w:pPr>
              <w:rPr>
                <w:sz w:val="20"/>
                <w:szCs w:val="20"/>
              </w:rPr>
            </w:pPr>
            <w:r w:rsidDel="00000000" w:rsidR="00000000" w:rsidRPr="00000000">
              <w:rPr>
                <w:sz w:val="20"/>
                <w:szCs w:val="20"/>
                <w:rtl w:val="0"/>
              </w:rPr>
              <w:t xml:space="preserve">//Main analysis with rho=0.8</w:t>
            </w:r>
          </w:p>
          <w:p w:rsidR="00000000" w:rsidDel="00000000" w:rsidP="00000000" w:rsidRDefault="00000000" w:rsidRPr="00000000" w14:paraId="00006CDE">
            <w:pPr>
              <w:rPr>
                <w:sz w:val="20"/>
                <w:szCs w:val="20"/>
              </w:rPr>
            </w:pPr>
            <w:r w:rsidDel="00000000" w:rsidR="00000000" w:rsidRPr="00000000">
              <w:rPr>
                <w:sz w:val="20"/>
                <w:szCs w:val="20"/>
                <w:rtl w:val="0"/>
              </w:rPr>
              <w:t xml:space="preserve">clear</w:t>
            </w:r>
          </w:p>
          <w:p w:rsidR="00000000" w:rsidDel="00000000" w:rsidP="00000000" w:rsidRDefault="00000000" w:rsidRPr="00000000" w14:paraId="00006CDF">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CE0">
            <w:pPr>
              <w:rPr>
                <w:sz w:val="20"/>
                <w:szCs w:val="20"/>
              </w:rPr>
            </w:pPr>
            <w:r w:rsidDel="00000000" w:rsidR="00000000" w:rsidRPr="00000000">
              <w:rPr>
                <w:sz w:val="20"/>
                <w:szCs w:val="20"/>
                <w:rtl w:val="0"/>
              </w:rPr>
              <w:t xml:space="preserve">"Belavy 2017" 0.13 0.12</w:t>
            </w:r>
          </w:p>
          <w:p w:rsidR="00000000" w:rsidDel="00000000" w:rsidP="00000000" w:rsidRDefault="00000000" w:rsidRPr="00000000" w14:paraId="00006CE1">
            <w:pPr>
              <w:rPr>
                <w:sz w:val="20"/>
                <w:szCs w:val="20"/>
              </w:rPr>
            </w:pPr>
            <w:r w:rsidDel="00000000" w:rsidR="00000000" w:rsidRPr="00000000">
              <w:rPr>
                <w:sz w:val="20"/>
                <w:szCs w:val="20"/>
                <w:rtl w:val="0"/>
              </w:rPr>
              <w:t xml:space="preserve">"Lagerstand 2021 &amp; Rosenqvist 2023" -0.05 0.22</w:t>
            </w:r>
          </w:p>
          <w:p w:rsidR="00000000" w:rsidDel="00000000" w:rsidP="00000000" w:rsidRDefault="00000000" w:rsidRPr="00000000" w14:paraId="00006CE2">
            <w:pPr>
              <w:rPr>
                <w:sz w:val="20"/>
                <w:szCs w:val="20"/>
              </w:rPr>
            </w:pPr>
            <w:r w:rsidDel="00000000" w:rsidR="00000000" w:rsidRPr="00000000">
              <w:rPr>
                <w:sz w:val="20"/>
                <w:szCs w:val="20"/>
                <w:rtl w:val="0"/>
              </w:rPr>
              <w:t xml:space="preserve">"Teichtahl 2015" 0.07 0.28</w:t>
            </w:r>
          </w:p>
          <w:p w:rsidR="00000000" w:rsidDel="00000000" w:rsidP="00000000" w:rsidRDefault="00000000" w:rsidRPr="00000000" w14:paraId="00006CE3">
            <w:pPr>
              <w:rPr>
                <w:sz w:val="20"/>
                <w:szCs w:val="20"/>
              </w:rPr>
            </w:pPr>
            <w:r w:rsidDel="00000000" w:rsidR="00000000" w:rsidRPr="00000000">
              <w:rPr>
                <w:sz w:val="20"/>
                <w:szCs w:val="20"/>
                <w:rtl w:val="0"/>
              </w:rPr>
              <w:t xml:space="preserve">"Zhang 2023" 0.24 0.19</w:t>
              <w:tab/>
              <w:tab/>
              <w:tab/>
            </w:r>
          </w:p>
          <w:p w:rsidR="00000000" w:rsidDel="00000000" w:rsidP="00000000" w:rsidRDefault="00000000" w:rsidRPr="00000000" w14:paraId="00006CE4">
            <w:pPr>
              <w:rPr>
                <w:sz w:val="20"/>
                <w:szCs w:val="20"/>
              </w:rPr>
            </w:pPr>
            <w:r w:rsidDel="00000000" w:rsidR="00000000" w:rsidRPr="00000000">
              <w:rPr>
                <w:sz w:val="20"/>
                <w:szCs w:val="20"/>
                <w:rtl w:val="0"/>
              </w:rPr>
              <w:t xml:space="preserve">end</w:t>
            </w:r>
          </w:p>
          <w:p w:rsidR="00000000" w:rsidDel="00000000" w:rsidP="00000000" w:rsidRDefault="00000000" w:rsidRPr="00000000" w14:paraId="00006CE5">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CE6">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CE7">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CE8">
            <w:pPr>
              <w:rPr>
                <w:sz w:val="20"/>
                <w:szCs w:val="20"/>
              </w:rPr>
            </w:pPr>
            <w:r w:rsidDel="00000000" w:rsidR="00000000" w:rsidRPr="00000000">
              <w:rPr>
                <w:sz w:val="20"/>
                <w:szCs w:val="20"/>
                <w:rtl w:val="0"/>
              </w:rPr>
              <w:t xml:space="preserve">meta summarize, leaveoneout se(khartung)</w:t>
            </w:r>
          </w:p>
          <w:p w:rsidR="00000000" w:rsidDel="00000000" w:rsidP="00000000" w:rsidRDefault="00000000" w:rsidRPr="00000000" w14:paraId="00006CE9">
            <w:pPr>
              <w:rPr>
                <w:sz w:val="20"/>
                <w:szCs w:val="20"/>
              </w:rPr>
            </w:pPr>
            <w:r w:rsidDel="00000000" w:rsidR="00000000" w:rsidRPr="00000000">
              <w:rPr>
                <w:rtl w:val="0"/>
              </w:rPr>
            </w:r>
          </w:p>
          <w:p w:rsidR="00000000" w:rsidDel="00000000" w:rsidP="00000000" w:rsidRDefault="00000000" w:rsidRPr="00000000" w14:paraId="00006CEA">
            <w:pPr>
              <w:rPr>
                <w:sz w:val="20"/>
                <w:szCs w:val="20"/>
              </w:rPr>
            </w:pPr>
            <w:r w:rsidDel="00000000" w:rsidR="00000000" w:rsidRPr="00000000">
              <w:rPr>
                <w:sz w:val="20"/>
                <w:szCs w:val="20"/>
                <w:rtl w:val="0"/>
              </w:rPr>
              <w:t xml:space="preserve">***************************************************************************</w:t>
            </w:r>
          </w:p>
          <w:p w:rsidR="00000000" w:rsidDel="00000000" w:rsidP="00000000" w:rsidRDefault="00000000" w:rsidRPr="00000000" w14:paraId="00006CEB">
            <w:pPr>
              <w:rPr>
                <w:sz w:val="20"/>
                <w:szCs w:val="20"/>
              </w:rPr>
            </w:pPr>
            <w:r w:rsidDel="00000000" w:rsidR="00000000" w:rsidRPr="00000000">
              <w:rPr>
                <w:sz w:val="20"/>
                <w:szCs w:val="20"/>
                <w:rtl w:val="0"/>
              </w:rPr>
              <w:t xml:space="preserve">**# MA-ExIVD, Secondary analysis, IN: Any exercise intervention, OUTCOME: categorical measures of IVD degeneration. </w:t>
            </w:r>
          </w:p>
          <w:p w:rsidR="00000000" w:rsidDel="00000000" w:rsidP="00000000" w:rsidRDefault="00000000" w:rsidRPr="00000000" w14:paraId="00006CEC">
            <w:pPr>
              <w:rPr>
                <w:sz w:val="20"/>
                <w:szCs w:val="20"/>
              </w:rPr>
            </w:pPr>
            <w:r w:rsidDel="00000000" w:rsidR="00000000" w:rsidRPr="00000000">
              <w:rPr>
                <w:sz w:val="20"/>
                <w:szCs w:val="20"/>
                <w:rtl w:val="0"/>
              </w:rPr>
              <w:t xml:space="preserve">***************************************************************************</w:t>
            </w:r>
          </w:p>
          <w:p w:rsidR="00000000" w:rsidDel="00000000" w:rsidP="00000000" w:rsidRDefault="00000000" w:rsidRPr="00000000" w14:paraId="00006CED">
            <w:pPr>
              <w:rPr>
                <w:sz w:val="20"/>
                <w:szCs w:val="20"/>
              </w:rPr>
            </w:pPr>
            <w:r w:rsidDel="00000000" w:rsidR="00000000" w:rsidRPr="00000000">
              <w:rPr>
                <w:sz w:val="20"/>
                <w:szCs w:val="20"/>
                <w:rtl w:val="0"/>
              </w:rPr>
              <w:t xml:space="preserve">**#1  Secondary analysis  cross-sectional, INT: Any exercise compared to control, OUTCOME: average Pfirrmann as continuous data, n=6</w:t>
            </w:r>
          </w:p>
          <w:p w:rsidR="00000000" w:rsidDel="00000000" w:rsidP="00000000" w:rsidRDefault="00000000" w:rsidRPr="00000000" w14:paraId="00006CEE">
            <w:pPr>
              <w:rPr>
                <w:sz w:val="20"/>
                <w:szCs w:val="20"/>
              </w:rPr>
            </w:pPr>
            <w:r w:rsidDel="00000000" w:rsidR="00000000" w:rsidRPr="00000000">
              <w:rPr>
                <w:sz w:val="20"/>
                <w:szCs w:val="20"/>
                <w:rtl w:val="0"/>
              </w:rPr>
              <w:t xml:space="preserve">***************************************************************************</w:t>
            </w:r>
          </w:p>
          <w:p w:rsidR="00000000" w:rsidDel="00000000" w:rsidP="00000000" w:rsidRDefault="00000000" w:rsidRPr="00000000" w14:paraId="00006CEF">
            <w:pPr>
              <w:rPr>
                <w:sz w:val="20"/>
                <w:szCs w:val="20"/>
              </w:rPr>
            </w:pPr>
            <w:r w:rsidDel="00000000" w:rsidR="00000000" w:rsidRPr="00000000">
              <w:rPr>
                <w:sz w:val="20"/>
                <w:szCs w:val="20"/>
                <w:rtl w:val="0"/>
              </w:rPr>
              <w:t xml:space="preserve">//Calculate effect estimates</w:t>
            </w:r>
          </w:p>
          <w:p w:rsidR="00000000" w:rsidDel="00000000" w:rsidP="00000000" w:rsidRDefault="00000000" w:rsidRPr="00000000" w14:paraId="00006CF0">
            <w:pPr>
              <w:rPr>
                <w:sz w:val="20"/>
                <w:szCs w:val="20"/>
              </w:rPr>
            </w:pPr>
            <w:r w:rsidDel="00000000" w:rsidR="00000000" w:rsidRPr="00000000">
              <w:rPr>
                <w:sz w:val="20"/>
                <w:szCs w:val="20"/>
                <w:rtl w:val="0"/>
              </w:rPr>
              <w:t xml:space="preserve">clear</w:t>
            </w:r>
          </w:p>
          <w:p w:rsidR="00000000" w:rsidDel="00000000" w:rsidP="00000000" w:rsidRDefault="00000000" w:rsidRPr="00000000" w14:paraId="00006CF1">
            <w:pPr>
              <w:rPr>
                <w:sz w:val="20"/>
                <w:szCs w:val="20"/>
              </w:rPr>
            </w:pPr>
            <w:r w:rsidDel="00000000" w:rsidR="00000000" w:rsidRPr="00000000">
              <w:rPr>
                <w:sz w:val="20"/>
                <w:szCs w:val="20"/>
                <w:rtl w:val="0"/>
              </w:rPr>
              <w:t xml:space="preserve">input str50 study n1 m1 s1 n2 m2 s2 </w:t>
            </w:r>
          </w:p>
          <w:p w:rsidR="00000000" w:rsidDel="00000000" w:rsidP="00000000" w:rsidRDefault="00000000" w:rsidRPr="00000000" w14:paraId="00006CF2">
            <w:pPr>
              <w:rPr>
                <w:sz w:val="20"/>
                <w:szCs w:val="20"/>
              </w:rPr>
            </w:pPr>
            <w:r w:rsidDel="00000000" w:rsidR="00000000" w:rsidRPr="00000000">
              <w:rPr>
                <w:sz w:val="20"/>
                <w:szCs w:val="20"/>
                <w:rtl w:val="0"/>
              </w:rPr>
              <w:t xml:space="preserve">"Belavy 2017, 2019 &amp; 2020" 73 2.16 0.37 42 2.30 0.39 //less</w:t>
            </w:r>
          </w:p>
          <w:p w:rsidR="00000000" w:rsidDel="00000000" w:rsidP="00000000" w:rsidRDefault="00000000" w:rsidRPr="00000000" w14:paraId="00006CF3">
            <w:pPr>
              <w:rPr>
                <w:sz w:val="20"/>
                <w:szCs w:val="20"/>
              </w:rPr>
            </w:pPr>
            <w:r w:rsidDel="00000000" w:rsidR="00000000" w:rsidRPr="00000000">
              <w:rPr>
                <w:sz w:val="20"/>
                <w:szCs w:val="20"/>
                <w:rtl w:val="0"/>
              </w:rPr>
              <w:t xml:space="preserve">"Benedikter 2022" 20 1.70 0.78 37 1.30 0.56 //less</w:t>
            </w:r>
          </w:p>
          <w:p w:rsidR="00000000" w:rsidDel="00000000" w:rsidP="00000000" w:rsidRDefault="00000000" w:rsidRPr="00000000" w14:paraId="00006CF4">
            <w:pPr>
              <w:rPr>
                <w:sz w:val="20"/>
                <w:szCs w:val="20"/>
              </w:rPr>
            </w:pPr>
            <w:r w:rsidDel="00000000" w:rsidR="00000000" w:rsidRPr="00000000">
              <w:rPr>
                <w:sz w:val="20"/>
                <w:szCs w:val="20"/>
                <w:rtl w:val="0"/>
              </w:rPr>
              <w:t xml:space="preserve">"Benedikter 2022" 20 1.80 0.98 37 1.24 0.98 //less</w:t>
            </w:r>
          </w:p>
          <w:p w:rsidR="00000000" w:rsidDel="00000000" w:rsidP="00000000" w:rsidRDefault="00000000" w:rsidRPr="00000000" w14:paraId="00006CF5">
            <w:pPr>
              <w:rPr>
                <w:sz w:val="20"/>
                <w:szCs w:val="20"/>
              </w:rPr>
            </w:pPr>
            <w:r w:rsidDel="00000000" w:rsidR="00000000" w:rsidRPr="00000000">
              <w:rPr>
                <w:sz w:val="20"/>
                <w:szCs w:val="20"/>
                <w:rtl w:val="0"/>
              </w:rPr>
              <w:t xml:space="preserve">"Benedikter 2022" 20 1.65 0.85 37 1.16 0.44 //less</w:t>
            </w:r>
          </w:p>
          <w:p w:rsidR="00000000" w:rsidDel="00000000" w:rsidP="00000000" w:rsidRDefault="00000000" w:rsidRPr="00000000" w14:paraId="00006CF6">
            <w:pPr>
              <w:rPr>
                <w:sz w:val="20"/>
                <w:szCs w:val="20"/>
              </w:rPr>
            </w:pPr>
            <w:r w:rsidDel="00000000" w:rsidR="00000000" w:rsidRPr="00000000">
              <w:rPr>
                <w:sz w:val="20"/>
                <w:szCs w:val="20"/>
                <w:rtl w:val="0"/>
              </w:rPr>
              <w:t xml:space="preserve">"Benedikter 2022" 20 2.00 1.10 37 1.62 0.71 //less</w:t>
            </w:r>
          </w:p>
          <w:p w:rsidR="00000000" w:rsidDel="00000000" w:rsidP="00000000" w:rsidRDefault="00000000" w:rsidRPr="00000000" w14:paraId="00006CF7">
            <w:pPr>
              <w:rPr>
                <w:sz w:val="20"/>
                <w:szCs w:val="20"/>
              </w:rPr>
            </w:pPr>
            <w:r w:rsidDel="00000000" w:rsidR="00000000" w:rsidRPr="00000000">
              <w:rPr>
                <w:sz w:val="20"/>
                <w:szCs w:val="20"/>
                <w:rtl w:val="0"/>
              </w:rPr>
              <w:t xml:space="preserve">"Cheng 2008" 18 2.25 0.27 18 2.25 0.27 //less</w:t>
            </w:r>
          </w:p>
          <w:p w:rsidR="00000000" w:rsidDel="00000000" w:rsidP="00000000" w:rsidRDefault="00000000" w:rsidRPr="00000000" w14:paraId="00006CF8">
            <w:pPr>
              <w:rPr>
                <w:sz w:val="20"/>
                <w:szCs w:val="20"/>
              </w:rPr>
            </w:pPr>
            <w:r w:rsidDel="00000000" w:rsidR="00000000" w:rsidRPr="00000000">
              <w:rPr>
                <w:sz w:val="20"/>
                <w:szCs w:val="20"/>
                <w:rtl w:val="0"/>
              </w:rPr>
              <w:t xml:space="preserve">"Cheng 2008" 18 2.25 0.27 18 2.75 0.55 //less</w:t>
            </w:r>
          </w:p>
          <w:p w:rsidR="00000000" w:rsidDel="00000000" w:rsidP="00000000" w:rsidRDefault="00000000" w:rsidRPr="00000000" w14:paraId="00006CF9">
            <w:pPr>
              <w:rPr>
                <w:sz w:val="20"/>
                <w:szCs w:val="20"/>
              </w:rPr>
            </w:pPr>
            <w:r w:rsidDel="00000000" w:rsidR="00000000" w:rsidRPr="00000000">
              <w:rPr>
                <w:sz w:val="20"/>
                <w:szCs w:val="20"/>
                <w:rtl w:val="0"/>
              </w:rPr>
              <w:t xml:space="preserve">"Cheng 2008" 18 2.50 0.55 18 2.75 0.82 //less</w:t>
            </w:r>
          </w:p>
          <w:p w:rsidR="00000000" w:rsidDel="00000000" w:rsidP="00000000" w:rsidRDefault="00000000" w:rsidRPr="00000000" w14:paraId="00006CFA">
            <w:pPr>
              <w:rPr>
                <w:sz w:val="20"/>
                <w:szCs w:val="20"/>
              </w:rPr>
            </w:pPr>
            <w:r w:rsidDel="00000000" w:rsidR="00000000" w:rsidRPr="00000000">
              <w:rPr>
                <w:sz w:val="20"/>
                <w:szCs w:val="20"/>
                <w:rtl w:val="0"/>
              </w:rPr>
              <w:t xml:space="preserve">"Cheng 2008" 18 2.75 0.82 18 2.75 0.82 //less</w:t>
            </w:r>
          </w:p>
          <w:p w:rsidR="00000000" w:rsidDel="00000000" w:rsidP="00000000" w:rsidRDefault="00000000" w:rsidRPr="00000000" w14:paraId="00006CFB">
            <w:pPr>
              <w:rPr>
                <w:sz w:val="20"/>
                <w:szCs w:val="20"/>
              </w:rPr>
            </w:pPr>
            <w:r w:rsidDel="00000000" w:rsidR="00000000" w:rsidRPr="00000000">
              <w:rPr>
                <w:sz w:val="20"/>
                <w:szCs w:val="20"/>
                <w:rtl w:val="0"/>
              </w:rPr>
              <w:t xml:space="preserve">"Cheng 2008" 18 2.25 0.82 18 2.75 0.82 //less</w:t>
            </w:r>
          </w:p>
          <w:p w:rsidR="00000000" w:rsidDel="00000000" w:rsidP="00000000" w:rsidRDefault="00000000" w:rsidRPr="00000000" w14:paraId="00006CFC">
            <w:pPr>
              <w:rPr>
                <w:sz w:val="20"/>
                <w:szCs w:val="20"/>
              </w:rPr>
            </w:pPr>
            <w:r w:rsidDel="00000000" w:rsidR="00000000" w:rsidRPr="00000000">
              <w:rPr>
                <w:sz w:val="20"/>
                <w:szCs w:val="20"/>
                <w:rtl w:val="0"/>
              </w:rPr>
              <w:t xml:space="preserve">"Maurer 2020" 288 3.61 5.51 97 5.86 5.52 //less</w:t>
            </w:r>
          </w:p>
          <w:p w:rsidR="00000000" w:rsidDel="00000000" w:rsidP="00000000" w:rsidRDefault="00000000" w:rsidRPr="00000000" w14:paraId="00006CFD">
            <w:pPr>
              <w:rPr>
                <w:sz w:val="20"/>
                <w:szCs w:val="20"/>
              </w:rPr>
            </w:pPr>
            <w:r w:rsidDel="00000000" w:rsidR="00000000" w:rsidRPr="00000000">
              <w:rPr>
                <w:sz w:val="20"/>
                <w:szCs w:val="20"/>
                <w:rtl w:val="0"/>
              </w:rPr>
              <w:t xml:space="preserve">"Mitchell 2020" 9 1.70 0.50 8 2.30 0.70 //less</w:t>
            </w:r>
          </w:p>
          <w:p w:rsidR="00000000" w:rsidDel="00000000" w:rsidP="00000000" w:rsidRDefault="00000000" w:rsidRPr="00000000" w14:paraId="00006CFE">
            <w:pPr>
              <w:rPr>
                <w:sz w:val="20"/>
                <w:szCs w:val="20"/>
              </w:rPr>
            </w:pPr>
            <w:r w:rsidDel="00000000" w:rsidR="00000000" w:rsidRPr="00000000">
              <w:rPr>
                <w:sz w:val="20"/>
                <w:szCs w:val="20"/>
                <w:rtl w:val="0"/>
              </w:rPr>
              <w:t xml:space="preserve">"Mitchell 2020" 9 1.90 0.60 8 2.30 0.50 //less</w:t>
            </w:r>
          </w:p>
          <w:p w:rsidR="00000000" w:rsidDel="00000000" w:rsidP="00000000" w:rsidRDefault="00000000" w:rsidRPr="00000000" w14:paraId="00006CFF">
            <w:pPr>
              <w:rPr>
                <w:sz w:val="20"/>
                <w:szCs w:val="20"/>
              </w:rPr>
            </w:pPr>
            <w:r w:rsidDel="00000000" w:rsidR="00000000" w:rsidRPr="00000000">
              <w:rPr>
                <w:sz w:val="20"/>
                <w:szCs w:val="20"/>
                <w:rtl w:val="0"/>
              </w:rPr>
              <w:t xml:space="preserve">"Mitchell 2020" 9 2.10 0.80 8 2.30 1.00 //less</w:t>
            </w:r>
          </w:p>
          <w:p w:rsidR="00000000" w:rsidDel="00000000" w:rsidP="00000000" w:rsidRDefault="00000000" w:rsidRPr="00000000" w14:paraId="00006D00">
            <w:pPr>
              <w:rPr>
                <w:sz w:val="20"/>
                <w:szCs w:val="20"/>
              </w:rPr>
            </w:pPr>
            <w:r w:rsidDel="00000000" w:rsidR="00000000" w:rsidRPr="00000000">
              <w:rPr>
                <w:sz w:val="20"/>
                <w:szCs w:val="20"/>
                <w:rtl w:val="0"/>
              </w:rPr>
              <w:t xml:space="preserve">"Mitchell 2020" 9 2.20 0.70 8 3.30 1.00 //less</w:t>
            </w:r>
          </w:p>
          <w:p w:rsidR="00000000" w:rsidDel="00000000" w:rsidP="00000000" w:rsidRDefault="00000000" w:rsidRPr="00000000" w14:paraId="00006D01">
            <w:pPr>
              <w:rPr>
                <w:sz w:val="20"/>
                <w:szCs w:val="20"/>
              </w:rPr>
            </w:pPr>
            <w:r w:rsidDel="00000000" w:rsidR="00000000" w:rsidRPr="00000000">
              <w:rPr>
                <w:sz w:val="20"/>
                <w:szCs w:val="20"/>
                <w:rtl w:val="0"/>
              </w:rPr>
              <w:t xml:space="preserve">"Wegner 2023" 9 2.00 0.84 10 2.00 0.84 //less</w:t>
            </w:r>
          </w:p>
          <w:p w:rsidR="00000000" w:rsidDel="00000000" w:rsidP="00000000" w:rsidRDefault="00000000" w:rsidRPr="00000000" w14:paraId="00006D02">
            <w:pPr>
              <w:rPr>
                <w:sz w:val="20"/>
                <w:szCs w:val="20"/>
              </w:rPr>
            </w:pPr>
            <w:r w:rsidDel="00000000" w:rsidR="00000000" w:rsidRPr="00000000">
              <w:rPr>
                <w:sz w:val="20"/>
                <w:szCs w:val="20"/>
                <w:rtl w:val="0"/>
              </w:rPr>
              <w:t xml:space="preserve">"Wegner 2023" 9 2.00 0.84 10 2.00 0.84 //less</w:t>
            </w:r>
          </w:p>
          <w:p w:rsidR="00000000" w:rsidDel="00000000" w:rsidP="00000000" w:rsidRDefault="00000000" w:rsidRPr="00000000" w14:paraId="00006D03">
            <w:pPr>
              <w:rPr>
                <w:sz w:val="20"/>
                <w:szCs w:val="20"/>
              </w:rPr>
            </w:pPr>
            <w:r w:rsidDel="00000000" w:rsidR="00000000" w:rsidRPr="00000000">
              <w:rPr>
                <w:sz w:val="20"/>
                <w:szCs w:val="20"/>
                <w:rtl w:val="0"/>
              </w:rPr>
              <w:t xml:space="preserve">"Wegner 2023" 9 2.00 0.84 10 2.00 0.84 //less</w:t>
            </w:r>
          </w:p>
          <w:p w:rsidR="00000000" w:rsidDel="00000000" w:rsidP="00000000" w:rsidRDefault="00000000" w:rsidRPr="00000000" w14:paraId="00006D04">
            <w:pPr>
              <w:rPr>
                <w:sz w:val="20"/>
                <w:szCs w:val="20"/>
              </w:rPr>
            </w:pPr>
            <w:r w:rsidDel="00000000" w:rsidR="00000000" w:rsidRPr="00000000">
              <w:rPr>
                <w:sz w:val="20"/>
                <w:szCs w:val="20"/>
                <w:rtl w:val="0"/>
              </w:rPr>
              <w:t xml:space="preserve">"Wegner 2023" 9 2.00 0.84 10 2.00 0.84 //less</w:t>
            </w:r>
          </w:p>
          <w:p w:rsidR="00000000" w:rsidDel="00000000" w:rsidP="00000000" w:rsidRDefault="00000000" w:rsidRPr="00000000" w14:paraId="00006D05">
            <w:pPr>
              <w:rPr>
                <w:sz w:val="20"/>
                <w:szCs w:val="20"/>
              </w:rPr>
            </w:pPr>
            <w:r w:rsidDel="00000000" w:rsidR="00000000" w:rsidRPr="00000000">
              <w:rPr>
                <w:sz w:val="20"/>
                <w:szCs w:val="20"/>
                <w:rtl w:val="0"/>
              </w:rPr>
              <w:t xml:space="preserve">"Wegner 2023" 9 2.00 0.84 10 2.00 0.84 //less</w:t>
            </w:r>
          </w:p>
          <w:p w:rsidR="00000000" w:rsidDel="00000000" w:rsidP="00000000" w:rsidRDefault="00000000" w:rsidRPr="00000000" w14:paraId="00006D06">
            <w:pPr>
              <w:rPr>
                <w:sz w:val="20"/>
                <w:szCs w:val="20"/>
              </w:rPr>
            </w:pPr>
            <w:r w:rsidDel="00000000" w:rsidR="00000000" w:rsidRPr="00000000">
              <w:rPr>
                <w:sz w:val="20"/>
                <w:szCs w:val="20"/>
                <w:rtl w:val="0"/>
              </w:rPr>
              <w:t xml:space="preserve">"Elfering 2002" 35 2.03 0.17 11 2.09 0.30 //less</w:t>
            </w:r>
          </w:p>
          <w:p w:rsidR="00000000" w:rsidDel="00000000" w:rsidP="00000000" w:rsidRDefault="00000000" w:rsidRPr="00000000" w14:paraId="00006D07">
            <w:pPr>
              <w:rPr>
                <w:sz w:val="20"/>
                <w:szCs w:val="20"/>
              </w:rPr>
            </w:pPr>
            <w:r w:rsidDel="00000000" w:rsidR="00000000" w:rsidRPr="00000000">
              <w:rPr>
                <w:sz w:val="20"/>
                <w:szCs w:val="20"/>
                <w:rtl w:val="0"/>
              </w:rPr>
              <w:t xml:space="preserve">"Elfering 2002" 35 2.06 0.34 11 2.09 0.30 //less</w:t>
            </w:r>
          </w:p>
          <w:p w:rsidR="00000000" w:rsidDel="00000000" w:rsidP="00000000" w:rsidRDefault="00000000" w:rsidRPr="00000000" w14:paraId="00006D08">
            <w:pPr>
              <w:rPr>
                <w:sz w:val="20"/>
                <w:szCs w:val="20"/>
              </w:rPr>
            </w:pPr>
            <w:r w:rsidDel="00000000" w:rsidR="00000000" w:rsidRPr="00000000">
              <w:rPr>
                <w:sz w:val="20"/>
                <w:szCs w:val="20"/>
                <w:rtl w:val="0"/>
              </w:rPr>
              <w:t xml:space="preserve">"Elfering 2002" 35 2.12 0.32 11 2.09 0.30 //less</w:t>
            </w:r>
          </w:p>
          <w:p w:rsidR="00000000" w:rsidDel="00000000" w:rsidP="00000000" w:rsidRDefault="00000000" w:rsidRPr="00000000" w14:paraId="00006D09">
            <w:pPr>
              <w:rPr>
                <w:sz w:val="20"/>
                <w:szCs w:val="20"/>
              </w:rPr>
            </w:pPr>
            <w:r w:rsidDel="00000000" w:rsidR="00000000" w:rsidRPr="00000000">
              <w:rPr>
                <w:sz w:val="20"/>
                <w:szCs w:val="20"/>
                <w:rtl w:val="0"/>
              </w:rPr>
              <w:t xml:space="preserve">"Elfering 2002" 35 2.23 0.49 11 2.09 0.30 //less</w:t>
            </w:r>
          </w:p>
          <w:p w:rsidR="00000000" w:rsidDel="00000000" w:rsidP="00000000" w:rsidRDefault="00000000" w:rsidRPr="00000000" w14:paraId="00006D0A">
            <w:pPr>
              <w:rPr>
                <w:sz w:val="20"/>
                <w:szCs w:val="20"/>
              </w:rPr>
            </w:pPr>
            <w:r w:rsidDel="00000000" w:rsidR="00000000" w:rsidRPr="00000000">
              <w:rPr>
                <w:sz w:val="20"/>
                <w:szCs w:val="20"/>
                <w:rtl w:val="0"/>
              </w:rPr>
              <w:t xml:space="preserve">"Elfering 2002" 35 2.40 0.74 11 2.64 0.67 //less</w:t>
            </w:r>
          </w:p>
          <w:p w:rsidR="00000000" w:rsidDel="00000000" w:rsidP="00000000" w:rsidRDefault="00000000" w:rsidRPr="00000000" w14:paraId="00006D0B">
            <w:pPr>
              <w:rPr>
                <w:sz w:val="20"/>
                <w:szCs w:val="20"/>
              </w:rPr>
            </w:pPr>
            <w:r w:rsidDel="00000000" w:rsidR="00000000" w:rsidRPr="00000000">
              <w:rPr>
                <w:rtl w:val="0"/>
              </w:rPr>
            </w:r>
          </w:p>
          <w:p w:rsidR="00000000" w:rsidDel="00000000" w:rsidP="00000000" w:rsidRDefault="00000000" w:rsidRPr="00000000" w14:paraId="00006D0C">
            <w:pPr>
              <w:rPr>
                <w:sz w:val="20"/>
                <w:szCs w:val="20"/>
              </w:rPr>
            </w:pPr>
            <w:r w:rsidDel="00000000" w:rsidR="00000000" w:rsidRPr="00000000">
              <w:rPr>
                <w:sz w:val="20"/>
                <w:szCs w:val="20"/>
                <w:rtl w:val="0"/>
              </w:rPr>
              <w:t xml:space="preserve">end </w:t>
            </w:r>
          </w:p>
          <w:p w:rsidR="00000000" w:rsidDel="00000000" w:rsidP="00000000" w:rsidRDefault="00000000" w:rsidRPr="00000000" w14:paraId="00006D0D">
            <w:pPr>
              <w:rPr>
                <w:sz w:val="20"/>
                <w:szCs w:val="20"/>
              </w:rPr>
            </w:pPr>
            <w:r w:rsidDel="00000000" w:rsidR="00000000" w:rsidRPr="00000000">
              <w:rPr>
                <w:rtl w:val="0"/>
              </w:rPr>
            </w:r>
          </w:p>
          <w:p w:rsidR="00000000" w:rsidDel="00000000" w:rsidP="00000000" w:rsidRDefault="00000000" w:rsidRPr="00000000" w14:paraId="00006D0E">
            <w:pPr>
              <w:rPr>
                <w:sz w:val="20"/>
                <w:szCs w:val="20"/>
              </w:rPr>
            </w:pPr>
            <w:r w:rsidDel="00000000" w:rsidR="00000000" w:rsidRPr="00000000">
              <w:rPr>
                <w:sz w:val="20"/>
                <w:szCs w:val="20"/>
                <w:rtl w:val="0"/>
              </w:rPr>
              <w:t xml:space="preserve">format %9.2f m1 </w:t>
            </w:r>
          </w:p>
          <w:p w:rsidR="00000000" w:rsidDel="00000000" w:rsidP="00000000" w:rsidRDefault="00000000" w:rsidRPr="00000000" w14:paraId="00006D0F">
            <w:pPr>
              <w:rPr>
                <w:sz w:val="20"/>
                <w:szCs w:val="20"/>
              </w:rPr>
            </w:pPr>
            <w:r w:rsidDel="00000000" w:rsidR="00000000" w:rsidRPr="00000000">
              <w:rPr>
                <w:sz w:val="20"/>
                <w:szCs w:val="20"/>
                <w:rtl w:val="0"/>
              </w:rPr>
              <w:t xml:space="preserve">format %9.2f s1</w:t>
            </w:r>
          </w:p>
          <w:p w:rsidR="00000000" w:rsidDel="00000000" w:rsidP="00000000" w:rsidRDefault="00000000" w:rsidRPr="00000000" w14:paraId="00006D10">
            <w:pPr>
              <w:rPr>
                <w:sz w:val="20"/>
                <w:szCs w:val="20"/>
              </w:rPr>
            </w:pPr>
            <w:r w:rsidDel="00000000" w:rsidR="00000000" w:rsidRPr="00000000">
              <w:rPr>
                <w:sz w:val="20"/>
                <w:szCs w:val="20"/>
                <w:rtl w:val="0"/>
              </w:rPr>
              <w:t xml:space="preserve">format %9.2f m2</w:t>
            </w:r>
          </w:p>
          <w:p w:rsidR="00000000" w:rsidDel="00000000" w:rsidP="00000000" w:rsidRDefault="00000000" w:rsidRPr="00000000" w14:paraId="00006D11">
            <w:pPr>
              <w:rPr>
                <w:sz w:val="20"/>
                <w:szCs w:val="20"/>
              </w:rPr>
            </w:pPr>
            <w:r w:rsidDel="00000000" w:rsidR="00000000" w:rsidRPr="00000000">
              <w:rPr>
                <w:sz w:val="20"/>
                <w:szCs w:val="20"/>
                <w:rtl w:val="0"/>
              </w:rPr>
              <w:t xml:space="preserve">format %9.2f s2</w:t>
            </w:r>
          </w:p>
          <w:p w:rsidR="00000000" w:rsidDel="00000000" w:rsidP="00000000" w:rsidRDefault="00000000" w:rsidRPr="00000000" w14:paraId="00006D12">
            <w:pPr>
              <w:rPr>
                <w:sz w:val="20"/>
                <w:szCs w:val="20"/>
              </w:rPr>
            </w:pPr>
            <w:r w:rsidDel="00000000" w:rsidR="00000000" w:rsidRPr="00000000">
              <w:rPr>
                <w:rtl w:val="0"/>
              </w:rPr>
            </w:r>
          </w:p>
          <w:p w:rsidR="00000000" w:rsidDel="00000000" w:rsidP="00000000" w:rsidRDefault="00000000" w:rsidRPr="00000000" w14:paraId="00006D13">
            <w:pPr>
              <w:rPr>
                <w:sz w:val="20"/>
                <w:szCs w:val="20"/>
              </w:rPr>
            </w:pPr>
            <w:r w:rsidDel="00000000" w:rsidR="00000000" w:rsidRPr="00000000">
              <w:rPr>
                <w:sz w:val="20"/>
                <w:szCs w:val="20"/>
                <w:rtl w:val="0"/>
              </w:rPr>
              <w:t xml:space="preserve">meta esize n1 m1 s1 n2 m2 s2, studylabel(study) esize(hedges) eslabel(Hedges' g)</w:t>
            </w:r>
          </w:p>
          <w:p w:rsidR="00000000" w:rsidDel="00000000" w:rsidP="00000000" w:rsidRDefault="00000000" w:rsidRPr="00000000" w14:paraId="00006D14">
            <w:pPr>
              <w:rPr>
                <w:sz w:val="20"/>
                <w:szCs w:val="20"/>
              </w:rPr>
            </w:pPr>
            <w:r w:rsidDel="00000000" w:rsidR="00000000" w:rsidRPr="00000000">
              <w:rPr>
                <w:rtl w:val="0"/>
              </w:rPr>
            </w:r>
          </w:p>
          <w:p w:rsidR="00000000" w:rsidDel="00000000" w:rsidP="00000000" w:rsidRDefault="00000000" w:rsidRPr="00000000" w14:paraId="00006D15">
            <w:pPr>
              <w:rPr>
                <w:sz w:val="20"/>
                <w:szCs w:val="20"/>
              </w:rPr>
            </w:pPr>
            <w:r w:rsidDel="00000000" w:rsidR="00000000" w:rsidRPr="00000000">
              <w:rPr>
                <w:sz w:val="20"/>
                <w:szCs w:val="20"/>
                <w:rtl w:val="0"/>
              </w:rPr>
              <w:t xml:space="preserve">encode(study), gen(study2) </w:t>
            </w:r>
          </w:p>
          <w:p w:rsidR="00000000" w:rsidDel="00000000" w:rsidP="00000000" w:rsidRDefault="00000000" w:rsidRPr="00000000" w14:paraId="00006D16">
            <w:pPr>
              <w:rPr>
                <w:sz w:val="20"/>
                <w:szCs w:val="20"/>
              </w:rPr>
            </w:pPr>
            <w:r w:rsidDel="00000000" w:rsidR="00000000" w:rsidRPr="00000000">
              <w:rPr>
                <w:sz w:val="20"/>
                <w:szCs w:val="20"/>
                <w:rtl w:val="0"/>
              </w:rPr>
              <w:t xml:space="preserve">gen _meta_var =((n1+n2)/(n1*n2))+((_meta_es^2)/(2*(n1+n2-2))) </w:t>
            </w:r>
          </w:p>
          <w:p w:rsidR="00000000" w:rsidDel="00000000" w:rsidP="00000000" w:rsidRDefault="00000000" w:rsidRPr="00000000" w14:paraId="00006D17">
            <w:pPr>
              <w:rPr>
                <w:sz w:val="20"/>
                <w:szCs w:val="20"/>
              </w:rPr>
            </w:pPr>
            <w:r w:rsidDel="00000000" w:rsidR="00000000" w:rsidRPr="00000000">
              <w:rPr>
                <w:rtl w:val="0"/>
              </w:rPr>
            </w:r>
          </w:p>
          <w:p w:rsidR="00000000" w:rsidDel="00000000" w:rsidP="00000000" w:rsidRDefault="00000000" w:rsidRPr="00000000" w14:paraId="00006D18">
            <w:pPr>
              <w:rPr>
                <w:sz w:val="20"/>
                <w:szCs w:val="20"/>
              </w:rPr>
            </w:pPr>
            <w:r w:rsidDel="00000000" w:rsidR="00000000" w:rsidRPr="00000000">
              <w:rPr>
                <w:sz w:val="20"/>
                <w:szCs w:val="20"/>
                <w:rtl w:val="0"/>
              </w:rPr>
              <w:t xml:space="preserve">//Meta-analysis: ρ=0.8</w:t>
            </w:r>
          </w:p>
          <w:p w:rsidR="00000000" w:rsidDel="00000000" w:rsidP="00000000" w:rsidRDefault="00000000" w:rsidRPr="00000000" w14:paraId="00006D19">
            <w:pPr>
              <w:rPr>
                <w:sz w:val="20"/>
                <w:szCs w:val="20"/>
              </w:rPr>
            </w:pPr>
            <w:r w:rsidDel="00000000" w:rsidR="00000000" w:rsidRPr="00000000">
              <w:rPr>
                <w:sz w:val="20"/>
                <w:szCs w:val="20"/>
                <w:rtl w:val="0"/>
              </w:rPr>
              <w:t xml:space="preserve">/*clear</w:t>
            </w:r>
          </w:p>
          <w:p w:rsidR="00000000" w:rsidDel="00000000" w:rsidP="00000000" w:rsidRDefault="00000000" w:rsidRPr="00000000" w14:paraId="00006D1A">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D1B">
            <w:pPr>
              <w:rPr>
                <w:sz w:val="20"/>
                <w:szCs w:val="20"/>
              </w:rPr>
            </w:pPr>
            <w:r w:rsidDel="00000000" w:rsidR="00000000" w:rsidRPr="00000000">
              <w:rPr>
                <w:sz w:val="20"/>
                <w:szCs w:val="20"/>
                <w:rtl w:val="0"/>
              </w:rPr>
              <w:t xml:space="preserve">"Belavy 2017, 2019 &amp; 2020" -0.37 0.19</w:t>
            </w:r>
          </w:p>
          <w:p w:rsidR="00000000" w:rsidDel="00000000" w:rsidP="00000000" w:rsidRDefault="00000000" w:rsidRPr="00000000" w14:paraId="00006D1C">
            <w:pPr>
              <w:rPr>
                <w:sz w:val="20"/>
                <w:szCs w:val="20"/>
              </w:rPr>
            </w:pPr>
            <w:r w:rsidDel="00000000" w:rsidR="00000000" w:rsidRPr="00000000">
              <w:rPr>
                <w:sz w:val="20"/>
                <w:szCs w:val="20"/>
                <w:rtl w:val="0"/>
              </w:rPr>
              <w:t xml:space="preserve">"Benedikter 2022" 0.60 0.14</w:t>
            </w:r>
          </w:p>
          <w:p w:rsidR="00000000" w:rsidDel="00000000" w:rsidP="00000000" w:rsidRDefault="00000000" w:rsidRPr="00000000" w14:paraId="00006D1D">
            <w:pPr>
              <w:rPr>
                <w:sz w:val="20"/>
                <w:szCs w:val="20"/>
              </w:rPr>
            </w:pPr>
            <w:r w:rsidDel="00000000" w:rsidR="00000000" w:rsidRPr="00000000">
              <w:rPr>
                <w:sz w:val="20"/>
                <w:szCs w:val="20"/>
                <w:rtl w:val="0"/>
              </w:rPr>
              <w:t xml:space="preserve">"Cheng 2008" -0.37 0.17</w:t>
            </w:r>
          </w:p>
          <w:p w:rsidR="00000000" w:rsidDel="00000000" w:rsidP="00000000" w:rsidRDefault="00000000" w:rsidRPr="00000000" w14:paraId="00006D1E">
            <w:pPr>
              <w:rPr>
                <w:sz w:val="20"/>
                <w:szCs w:val="20"/>
              </w:rPr>
            </w:pPr>
            <w:r w:rsidDel="00000000" w:rsidR="00000000" w:rsidRPr="00000000">
              <w:rPr>
                <w:rtl w:val="0"/>
              </w:rPr>
            </w:r>
          </w:p>
          <w:p w:rsidR="00000000" w:rsidDel="00000000" w:rsidP="00000000" w:rsidRDefault="00000000" w:rsidRPr="00000000" w14:paraId="00006D1F">
            <w:pPr>
              <w:rPr>
                <w:sz w:val="20"/>
                <w:szCs w:val="20"/>
              </w:rPr>
            </w:pPr>
            <w:r w:rsidDel="00000000" w:rsidR="00000000" w:rsidRPr="00000000">
              <w:rPr>
                <w:sz w:val="20"/>
                <w:szCs w:val="20"/>
                <w:rtl w:val="0"/>
              </w:rPr>
              <w:t xml:space="preserve">"Maurer 2020" -0.41 0.12</w:t>
            </w:r>
          </w:p>
          <w:p w:rsidR="00000000" w:rsidDel="00000000" w:rsidP="00000000" w:rsidRDefault="00000000" w:rsidRPr="00000000" w14:paraId="00006D20">
            <w:pPr>
              <w:rPr>
                <w:sz w:val="20"/>
                <w:szCs w:val="20"/>
              </w:rPr>
            </w:pPr>
            <w:r w:rsidDel="00000000" w:rsidR="00000000" w:rsidRPr="00000000">
              <w:rPr>
                <w:sz w:val="20"/>
                <w:szCs w:val="20"/>
                <w:rtl w:val="0"/>
              </w:rPr>
              <w:t xml:space="preserve">"Mitchell 2020" -0.77 0.27</w:t>
            </w:r>
          </w:p>
          <w:p w:rsidR="00000000" w:rsidDel="00000000" w:rsidP="00000000" w:rsidRDefault="00000000" w:rsidRPr="00000000" w14:paraId="00006D21">
            <w:pPr>
              <w:rPr>
                <w:sz w:val="20"/>
                <w:szCs w:val="20"/>
              </w:rPr>
            </w:pPr>
            <w:r w:rsidDel="00000000" w:rsidR="00000000" w:rsidRPr="00000000">
              <w:rPr>
                <w:sz w:val="20"/>
                <w:szCs w:val="20"/>
                <w:rtl w:val="0"/>
              </w:rPr>
              <w:t xml:space="preserve">"Wegner 2023" 0.00 0.21</w:t>
              <w:tab/>
            </w:r>
          </w:p>
          <w:p w:rsidR="00000000" w:rsidDel="00000000" w:rsidP="00000000" w:rsidRDefault="00000000" w:rsidRPr="00000000" w14:paraId="00006D22">
            <w:pPr>
              <w:rPr>
                <w:sz w:val="20"/>
                <w:szCs w:val="20"/>
              </w:rPr>
            </w:pPr>
            <w:r w:rsidDel="00000000" w:rsidR="00000000" w:rsidRPr="00000000">
              <w:rPr>
                <w:sz w:val="20"/>
                <w:szCs w:val="20"/>
                <w:rtl w:val="0"/>
              </w:rPr>
              <w:t xml:space="preserve">"Elfering 2002" -0.06 0.16</w:t>
            </w:r>
          </w:p>
          <w:p w:rsidR="00000000" w:rsidDel="00000000" w:rsidP="00000000" w:rsidRDefault="00000000" w:rsidRPr="00000000" w14:paraId="00006D23">
            <w:pPr>
              <w:rPr>
                <w:sz w:val="20"/>
                <w:szCs w:val="20"/>
              </w:rPr>
            </w:pPr>
            <w:r w:rsidDel="00000000" w:rsidR="00000000" w:rsidRPr="00000000">
              <w:rPr>
                <w:sz w:val="20"/>
                <w:szCs w:val="20"/>
                <w:rtl w:val="0"/>
              </w:rPr>
              <w:tab/>
              <w:tab/>
            </w:r>
          </w:p>
          <w:p w:rsidR="00000000" w:rsidDel="00000000" w:rsidP="00000000" w:rsidRDefault="00000000" w:rsidRPr="00000000" w14:paraId="00006D24">
            <w:pPr>
              <w:rPr>
                <w:sz w:val="20"/>
                <w:szCs w:val="20"/>
              </w:rPr>
            </w:pPr>
            <w:r w:rsidDel="00000000" w:rsidR="00000000" w:rsidRPr="00000000">
              <w:rPr>
                <w:sz w:val="20"/>
                <w:szCs w:val="20"/>
                <w:rtl w:val="0"/>
              </w:rPr>
              <w:t xml:space="preserve">end</w:t>
            </w:r>
          </w:p>
          <w:p w:rsidR="00000000" w:rsidDel="00000000" w:rsidP="00000000" w:rsidRDefault="00000000" w:rsidRPr="00000000" w14:paraId="00006D25">
            <w:pPr>
              <w:rPr>
                <w:sz w:val="20"/>
                <w:szCs w:val="20"/>
              </w:rPr>
            </w:pPr>
            <w:r w:rsidDel="00000000" w:rsidR="00000000" w:rsidRPr="00000000">
              <w:rPr>
                <w:sz w:val="20"/>
                <w:szCs w:val="20"/>
                <w:rtl w:val="0"/>
              </w:rPr>
              <w:t xml:space="preserve">*/</w:t>
            </w:r>
          </w:p>
          <w:p w:rsidR="00000000" w:rsidDel="00000000" w:rsidP="00000000" w:rsidRDefault="00000000" w:rsidRPr="00000000" w14:paraId="00006D26">
            <w:pPr>
              <w:rPr>
                <w:sz w:val="20"/>
                <w:szCs w:val="20"/>
              </w:rPr>
            </w:pPr>
            <w:r w:rsidDel="00000000" w:rsidR="00000000" w:rsidRPr="00000000">
              <w:rPr>
                <w:sz w:val="20"/>
                <w:szCs w:val="20"/>
                <w:rtl w:val="0"/>
              </w:rPr>
              <w:t xml:space="preserve">*****swapped negative and positive</w:t>
            </w:r>
          </w:p>
          <w:p w:rsidR="00000000" w:rsidDel="00000000" w:rsidP="00000000" w:rsidRDefault="00000000" w:rsidRPr="00000000" w14:paraId="00006D27">
            <w:pPr>
              <w:rPr>
                <w:sz w:val="20"/>
                <w:szCs w:val="20"/>
              </w:rPr>
            </w:pPr>
            <w:r w:rsidDel="00000000" w:rsidR="00000000" w:rsidRPr="00000000">
              <w:rPr>
                <w:sz w:val="20"/>
                <w:szCs w:val="20"/>
                <w:rtl w:val="0"/>
              </w:rPr>
              <w:t xml:space="preserve">clear</w:t>
            </w:r>
          </w:p>
          <w:p w:rsidR="00000000" w:rsidDel="00000000" w:rsidP="00000000" w:rsidRDefault="00000000" w:rsidRPr="00000000" w14:paraId="00006D28">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D29">
            <w:pPr>
              <w:rPr>
                <w:sz w:val="20"/>
                <w:szCs w:val="20"/>
              </w:rPr>
            </w:pPr>
            <w:r w:rsidDel="00000000" w:rsidR="00000000" w:rsidRPr="00000000">
              <w:rPr>
                <w:sz w:val="20"/>
                <w:szCs w:val="20"/>
                <w:rtl w:val="0"/>
              </w:rPr>
              <w:t xml:space="preserve">"Belavy 2017, 2019 &amp; 2020" 0.37 0.19</w:t>
            </w:r>
          </w:p>
          <w:p w:rsidR="00000000" w:rsidDel="00000000" w:rsidP="00000000" w:rsidRDefault="00000000" w:rsidRPr="00000000" w14:paraId="00006D2A">
            <w:pPr>
              <w:rPr>
                <w:sz w:val="20"/>
                <w:szCs w:val="20"/>
              </w:rPr>
            </w:pPr>
            <w:r w:rsidDel="00000000" w:rsidR="00000000" w:rsidRPr="00000000">
              <w:rPr>
                <w:sz w:val="20"/>
                <w:szCs w:val="20"/>
                <w:rtl w:val="0"/>
              </w:rPr>
              <w:t xml:space="preserve">"Benedikter 2022" -0.60 0.14</w:t>
            </w:r>
          </w:p>
          <w:p w:rsidR="00000000" w:rsidDel="00000000" w:rsidP="00000000" w:rsidRDefault="00000000" w:rsidRPr="00000000" w14:paraId="00006D2B">
            <w:pPr>
              <w:rPr>
                <w:sz w:val="20"/>
                <w:szCs w:val="20"/>
              </w:rPr>
            </w:pPr>
            <w:r w:rsidDel="00000000" w:rsidR="00000000" w:rsidRPr="00000000">
              <w:rPr>
                <w:sz w:val="20"/>
                <w:szCs w:val="20"/>
                <w:rtl w:val="0"/>
              </w:rPr>
              <w:t xml:space="preserve">"Cheng 2008" 0.37 0.17</w:t>
            </w:r>
          </w:p>
          <w:p w:rsidR="00000000" w:rsidDel="00000000" w:rsidP="00000000" w:rsidRDefault="00000000" w:rsidRPr="00000000" w14:paraId="00006D2C">
            <w:pPr>
              <w:rPr>
                <w:sz w:val="20"/>
                <w:szCs w:val="20"/>
              </w:rPr>
            </w:pPr>
            <w:r w:rsidDel="00000000" w:rsidR="00000000" w:rsidRPr="00000000">
              <w:rPr>
                <w:sz w:val="20"/>
                <w:szCs w:val="20"/>
                <w:rtl w:val="0"/>
              </w:rPr>
              <w:t xml:space="preserve">"Maurer 2020" 0.41 0.12</w:t>
            </w:r>
          </w:p>
          <w:p w:rsidR="00000000" w:rsidDel="00000000" w:rsidP="00000000" w:rsidRDefault="00000000" w:rsidRPr="00000000" w14:paraId="00006D2D">
            <w:pPr>
              <w:rPr>
                <w:sz w:val="20"/>
                <w:szCs w:val="20"/>
              </w:rPr>
            </w:pPr>
            <w:r w:rsidDel="00000000" w:rsidR="00000000" w:rsidRPr="00000000">
              <w:rPr>
                <w:sz w:val="20"/>
                <w:szCs w:val="20"/>
                <w:rtl w:val="0"/>
              </w:rPr>
              <w:t xml:space="preserve">"Mitchell 2020" 0.77 0.27</w:t>
            </w:r>
          </w:p>
          <w:p w:rsidR="00000000" w:rsidDel="00000000" w:rsidP="00000000" w:rsidRDefault="00000000" w:rsidRPr="00000000" w14:paraId="00006D2E">
            <w:pPr>
              <w:rPr>
                <w:sz w:val="20"/>
                <w:szCs w:val="20"/>
              </w:rPr>
            </w:pPr>
            <w:r w:rsidDel="00000000" w:rsidR="00000000" w:rsidRPr="00000000">
              <w:rPr>
                <w:sz w:val="20"/>
                <w:szCs w:val="20"/>
                <w:rtl w:val="0"/>
              </w:rPr>
              <w:t xml:space="preserve">"Wegner 2023" 0.00 0.21</w:t>
              <w:tab/>
            </w:r>
          </w:p>
          <w:p w:rsidR="00000000" w:rsidDel="00000000" w:rsidP="00000000" w:rsidRDefault="00000000" w:rsidRPr="00000000" w14:paraId="00006D2F">
            <w:pPr>
              <w:rPr>
                <w:sz w:val="20"/>
                <w:szCs w:val="20"/>
              </w:rPr>
            </w:pPr>
            <w:r w:rsidDel="00000000" w:rsidR="00000000" w:rsidRPr="00000000">
              <w:rPr>
                <w:sz w:val="20"/>
                <w:szCs w:val="20"/>
                <w:rtl w:val="0"/>
              </w:rPr>
              <w:t xml:space="preserve">"Elfering 2002" 0.06 0.16</w:t>
              <w:tab/>
              <w:tab/>
            </w:r>
          </w:p>
          <w:p w:rsidR="00000000" w:rsidDel="00000000" w:rsidP="00000000" w:rsidRDefault="00000000" w:rsidRPr="00000000" w14:paraId="00006D30">
            <w:pPr>
              <w:rPr>
                <w:sz w:val="20"/>
                <w:szCs w:val="20"/>
              </w:rPr>
            </w:pPr>
            <w:r w:rsidDel="00000000" w:rsidR="00000000" w:rsidRPr="00000000">
              <w:rPr>
                <w:sz w:val="20"/>
                <w:szCs w:val="20"/>
                <w:rtl w:val="0"/>
              </w:rPr>
              <w:t xml:space="preserve">end</w:t>
            </w:r>
          </w:p>
          <w:p w:rsidR="00000000" w:rsidDel="00000000" w:rsidP="00000000" w:rsidRDefault="00000000" w:rsidRPr="00000000" w14:paraId="00006D31">
            <w:pPr>
              <w:rPr>
                <w:sz w:val="20"/>
                <w:szCs w:val="20"/>
              </w:rPr>
            </w:pPr>
            <w:r w:rsidDel="00000000" w:rsidR="00000000" w:rsidRPr="00000000">
              <w:rPr>
                <w:rtl w:val="0"/>
              </w:rPr>
            </w:r>
          </w:p>
          <w:p w:rsidR="00000000" w:rsidDel="00000000" w:rsidP="00000000" w:rsidRDefault="00000000" w:rsidRPr="00000000" w14:paraId="00006D32">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D33">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D34">
            <w:pPr>
              <w:rPr>
                <w:sz w:val="20"/>
                <w:szCs w:val="20"/>
              </w:rPr>
            </w:pPr>
            <w:r w:rsidDel="00000000" w:rsidR="00000000" w:rsidRPr="00000000">
              <w:rPr>
                <w:rtl w:val="0"/>
              </w:rPr>
            </w:r>
          </w:p>
          <w:p w:rsidR="00000000" w:rsidDel="00000000" w:rsidP="00000000" w:rsidRDefault="00000000" w:rsidRPr="00000000" w14:paraId="00006D35">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D36">
            <w:pPr>
              <w:rPr>
                <w:sz w:val="20"/>
                <w:szCs w:val="20"/>
              </w:rPr>
            </w:pPr>
            <w:r w:rsidDel="00000000" w:rsidR="00000000" w:rsidRPr="00000000">
              <w:rPr>
                <w:rtl w:val="0"/>
              </w:rPr>
            </w:r>
          </w:p>
          <w:p w:rsidR="00000000" w:rsidDel="00000000" w:rsidP="00000000" w:rsidRDefault="00000000" w:rsidRPr="00000000" w14:paraId="00006D37">
            <w:pPr>
              <w:rPr>
                <w:sz w:val="20"/>
                <w:szCs w:val="20"/>
              </w:rPr>
            </w:pPr>
            <w:r w:rsidDel="00000000" w:rsidR="00000000" w:rsidRPr="00000000">
              <w:rPr>
                <w:sz w:val="20"/>
                <w:szCs w:val="20"/>
                <w:rtl w:val="0"/>
              </w:rPr>
              <w:t xml:space="preserve">meta summarize, predint</w:t>
            </w:r>
          </w:p>
          <w:p w:rsidR="00000000" w:rsidDel="00000000" w:rsidP="00000000" w:rsidRDefault="00000000" w:rsidRPr="00000000" w14:paraId="00006D38">
            <w:pPr>
              <w:rPr>
                <w:sz w:val="20"/>
                <w:szCs w:val="20"/>
              </w:rPr>
            </w:pPr>
            <w:r w:rsidDel="00000000" w:rsidR="00000000" w:rsidRPr="00000000">
              <w:rPr>
                <w:rtl w:val="0"/>
              </w:rPr>
            </w:r>
          </w:p>
          <w:p w:rsidR="00000000" w:rsidDel="00000000" w:rsidP="00000000" w:rsidRDefault="00000000" w:rsidRPr="00000000" w14:paraId="00006D39">
            <w:pPr>
              <w:rPr>
                <w:sz w:val="20"/>
                <w:szCs w:val="20"/>
              </w:rPr>
            </w:pPr>
            <w:r w:rsidDel="00000000" w:rsidR="00000000" w:rsidRPr="00000000">
              <w:rPr>
                <w:sz w:val="20"/>
                <w:szCs w:val="20"/>
                <w:rtl w:val="0"/>
              </w:rPr>
              <w:t xml:space="preserve">meta forestplot, esrefline(lcolor(gs12) lpattern(dash)) nullrefline(favorsleft("Favours control", al(baseline) height(45)) favorsright("Favours exercise", al(baseline) height(45))) xline(0, lcolor(gs7) lpattern(solid))  xlab(-2(1)3) predint(,pstyle(ci) lc(red))</w:t>
            </w:r>
          </w:p>
          <w:p w:rsidR="00000000" w:rsidDel="00000000" w:rsidP="00000000" w:rsidRDefault="00000000" w:rsidRPr="00000000" w14:paraId="00006D3A">
            <w:pPr>
              <w:rPr>
                <w:sz w:val="20"/>
                <w:szCs w:val="20"/>
              </w:rPr>
            </w:pPr>
            <w:r w:rsidDel="00000000" w:rsidR="00000000" w:rsidRPr="00000000">
              <w:rPr>
                <w:rtl w:val="0"/>
              </w:rPr>
            </w:r>
          </w:p>
          <w:p w:rsidR="00000000" w:rsidDel="00000000" w:rsidP="00000000" w:rsidRDefault="00000000" w:rsidRPr="00000000" w14:paraId="00006D3B">
            <w:pPr>
              <w:rPr>
                <w:sz w:val="20"/>
                <w:szCs w:val="20"/>
              </w:rPr>
            </w:pPr>
            <w:r w:rsidDel="00000000" w:rsidR="00000000" w:rsidRPr="00000000">
              <w:rPr>
                <w:sz w:val="20"/>
                <w:szCs w:val="20"/>
                <w:rtl w:val="0"/>
              </w:rPr>
              <w:t xml:space="preserve">meta funnelplot, title("Exercise vs control") graphregion(color(white))</w:t>
            </w:r>
          </w:p>
          <w:p w:rsidR="00000000" w:rsidDel="00000000" w:rsidP="00000000" w:rsidRDefault="00000000" w:rsidRPr="00000000" w14:paraId="00006D3C">
            <w:pPr>
              <w:rPr>
                <w:sz w:val="20"/>
                <w:szCs w:val="20"/>
              </w:rPr>
            </w:pPr>
            <w:r w:rsidDel="00000000" w:rsidR="00000000" w:rsidRPr="00000000">
              <w:rPr>
                <w:sz w:val="20"/>
                <w:szCs w:val="20"/>
                <w:rtl w:val="0"/>
              </w:rPr>
              <w:t xml:space="preserve">meta trimfill</w:t>
            </w:r>
          </w:p>
          <w:p w:rsidR="00000000" w:rsidDel="00000000" w:rsidP="00000000" w:rsidRDefault="00000000" w:rsidRPr="00000000" w14:paraId="00006D3D">
            <w:pPr>
              <w:rPr>
                <w:sz w:val="20"/>
                <w:szCs w:val="20"/>
              </w:rPr>
            </w:pPr>
            <w:r w:rsidDel="00000000" w:rsidR="00000000" w:rsidRPr="00000000">
              <w:rPr>
                <w:rtl w:val="0"/>
              </w:rPr>
            </w:r>
          </w:p>
          <w:p w:rsidR="00000000" w:rsidDel="00000000" w:rsidP="00000000" w:rsidRDefault="00000000" w:rsidRPr="00000000" w14:paraId="00006D3E">
            <w:pPr>
              <w:rPr>
                <w:sz w:val="20"/>
                <w:szCs w:val="20"/>
              </w:rPr>
            </w:pPr>
            <w:r w:rsidDel="00000000" w:rsidR="00000000" w:rsidRPr="00000000">
              <w:rPr>
                <w:sz w:val="20"/>
                <w:szCs w:val="20"/>
                <w:rtl w:val="0"/>
              </w:rPr>
              <w:t xml:space="preserve">//Sensitivity analysis: ρ=0.0</w:t>
            </w:r>
          </w:p>
          <w:p w:rsidR="00000000" w:rsidDel="00000000" w:rsidP="00000000" w:rsidRDefault="00000000" w:rsidRPr="00000000" w14:paraId="00006D3F">
            <w:pPr>
              <w:rPr>
                <w:sz w:val="20"/>
                <w:szCs w:val="20"/>
              </w:rPr>
            </w:pPr>
            <w:r w:rsidDel="00000000" w:rsidR="00000000" w:rsidRPr="00000000">
              <w:rPr>
                <w:sz w:val="20"/>
                <w:szCs w:val="20"/>
                <w:rtl w:val="0"/>
              </w:rPr>
              <w:t xml:space="preserve">clear</w:t>
            </w:r>
          </w:p>
          <w:p w:rsidR="00000000" w:rsidDel="00000000" w:rsidP="00000000" w:rsidRDefault="00000000" w:rsidRPr="00000000" w14:paraId="00006D40">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D41">
            <w:pPr>
              <w:rPr>
                <w:sz w:val="20"/>
                <w:szCs w:val="20"/>
              </w:rPr>
            </w:pPr>
            <w:r w:rsidDel="00000000" w:rsidR="00000000" w:rsidRPr="00000000">
              <w:rPr>
                <w:sz w:val="20"/>
                <w:szCs w:val="20"/>
                <w:rtl w:val="0"/>
              </w:rPr>
              <w:t xml:space="preserve">"Belavy 2017, 2019 &amp; 2020" 0.37 0.19</w:t>
            </w:r>
          </w:p>
          <w:p w:rsidR="00000000" w:rsidDel="00000000" w:rsidP="00000000" w:rsidRDefault="00000000" w:rsidRPr="00000000" w14:paraId="00006D42">
            <w:pPr>
              <w:rPr>
                <w:sz w:val="20"/>
                <w:szCs w:val="20"/>
              </w:rPr>
            </w:pPr>
            <w:r w:rsidDel="00000000" w:rsidR="00000000" w:rsidRPr="00000000">
              <w:rPr>
                <w:sz w:val="20"/>
                <w:szCs w:val="20"/>
                <w:rtl w:val="0"/>
              </w:rPr>
              <w:t xml:space="preserve">"Benedikter 2022" -0.60 0.14</w:t>
            </w:r>
          </w:p>
          <w:p w:rsidR="00000000" w:rsidDel="00000000" w:rsidP="00000000" w:rsidRDefault="00000000" w:rsidRPr="00000000" w14:paraId="00006D43">
            <w:pPr>
              <w:rPr>
                <w:sz w:val="20"/>
                <w:szCs w:val="20"/>
              </w:rPr>
            </w:pPr>
            <w:r w:rsidDel="00000000" w:rsidR="00000000" w:rsidRPr="00000000">
              <w:rPr>
                <w:sz w:val="20"/>
                <w:szCs w:val="20"/>
                <w:rtl w:val="0"/>
              </w:rPr>
              <w:t xml:space="preserve">"Cheng 2008" 0.37 0.17</w:t>
            </w:r>
          </w:p>
          <w:p w:rsidR="00000000" w:rsidDel="00000000" w:rsidP="00000000" w:rsidRDefault="00000000" w:rsidRPr="00000000" w14:paraId="00006D44">
            <w:pPr>
              <w:rPr>
                <w:sz w:val="20"/>
                <w:szCs w:val="20"/>
              </w:rPr>
            </w:pPr>
            <w:r w:rsidDel="00000000" w:rsidR="00000000" w:rsidRPr="00000000">
              <w:rPr>
                <w:sz w:val="20"/>
                <w:szCs w:val="20"/>
                <w:rtl w:val="0"/>
              </w:rPr>
              <w:t xml:space="preserve">"Maurer 2020" 0.41 0.12</w:t>
            </w:r>
          </w:p>
          <w:p w:rsidR="00000000" w:rsidDel="00000000" w:rsidP="00000000" w:rsidRDefault="00000000" w:rsidRPr="00000000" w14:paraId="00006D45">
            <w:pPr>
              <w:rPr>
                <w:sz w:val="20"/>
                <w:szCs w:val="20"/>
              </w:rPr>
            </w:pPr>
            <w:r w:rsidDel="00000000" w:rsidR="00000000" w:rsidRPr="00000000">
              <w:rPr>
                <w:sz w:val="20"/>
                <w:szCs w:val="20"/>
                <w:rtl w:val="0"/>
              </w:rPr>
              <w:t xml:space="preserve">"Mitchell 2020" 0.77 0.26</w:t>
            </w:r>
          </w:p>
          <w:p w:rsidR="00000000" w:rsidDel="00000000" w:rsidP="00000000" w:rsidRDefault="00000000" w:rsidRPr="00000000" w14:paraId="00006D46">
            <w:pPr>
              <w:rPr>
                <w:sz w:val="20"/>
                <w:szCs w:val="20"/>
              </w:rPr>
            </w:pPr>
            <w:r w:rsidDel="00000000" w:rsidR="00000000" w:rsidRPr="00000000">
              <w:rPr>
                <w:sz w:val="20"/>
                <w:szCs w:val="20"/>
                <w:rtl w:val="0"/>
              </w:rPr>
              <w:t xml:space="preserve">"Wegner 2023" 0.00 0.21</w:t>
            </w:r>
          </w:p>
          <w:p w:rsidR="00000000" w:rsidDel="00000000" w:rsidP="00000000" w:rsidRDefault="00000000" w:rsidRPr="00000000" w14:paraId="00006D47">
            <w:pPr>
              <w:rPr>
                <w:sz w:val="20"/>
                <w:szCs w:val="20"/>
              </w:rPr>
            </w:pPr>
            <w:r w:rsidDel="00000000" w:rsidR="00000000" w:rsidRPr="00000000">
              <w:rPr>
                <w:sz w:val="20"/>
                <w:szCs w:val="20"/>
                <w:rtl w:val="0"/>
              </w:rPr>
              <w:t xml:space="preserve">"Elfering 2002" 0.06 0.16</w:t>
            </w:r>
          </w:p>
          <w:p w:rsidR="00000000" w:rsidDel="00000000" w:rsidP="00000000" w:rsidRDefault="00000000" w:rsidRPr="00000000" w14:paraId="00006D48">
            <w:pPr>
              <w:rPr>
                <w:sz w:val="20"/>
                <w:szCs w:val="20"/>
              </w:rPr>
            </w:pPr>
            <w:r w:rsidDel="00000000" w:rsidR="00000000" w:rsidRPr="00000000">
              <w:rPr>
                <w:sz w:val="20"/>
                <w:szCs w:val="20"/>
                <w:rtl w:val="0"/>
              </w:rPr>
              <w:t xml:space="preserve">end</w:t>
            </w:r>
          </w:p>
          <w:p w:rsidR="00000000" w:rsidDel="00000000" w:rsidP="00000000" w:rsidRDefault="00000000" w:rsidRPr="00000000" w14:paraId="00006D49">
            <w:pPr>
              <w:rPr>
                <w:sz w:val="20"/>
                <w:szCs w:val="20"/>
              </w:rPr>
            </w:pPr>
            <w:r w:rsidDel="00000000" w:rsidR="00000000" w:rsidRPr="00000000">
              <w:rPr>
                <w:rtl w:val="0"/>
              </w:rPr>
            </w:r>
          </w:p>
          <w:p w:rsidR="00000000" w:rsidDel="00000000" w:rsidP="00000000" w:rsidRDefault="00000000" w:rsidRPr="00000000" w14:paraId="00006D4A">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D4B">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D4C">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D4D">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D4E">
            <w:pPr>
              <w:rPr>
                <w:sz w:val="20"/>
                <w:szCs w:val="20"/>
              </w:rPr>
            </w:pPr>
            <w:r w:rsidDel="00000000" w:rsidR="00000000" w:rsidRPr="00000000">
              <w:rPr>
                <w:rtl w:val="0"/>
              </w:rPr>
            </w:r>
          </w:p>
          <w:p w:rsidR="00000000" w:rsidDel="00000000" w:rsidP="00000000" w:rsidRDefault="00000000" w:rsidRPr="00000000" w14:paraId="00006D4F">
            <w:pPr>
              <w:rPr>
                <w:sz w:val="20"/>
                <w:szCs w:val="20"/>
              </w:rPr>
            </w:pPr>
            <w:r w:rsidDel="00000000" w:rsidR="00000000" w:rsidRPr="00000000">
              <w:rPr>
                <w:sz w:val="20"/>
                <w:szCs w:val="20"/>
                <w:rtl w:val="0"/>
              </w:rPr>
              <w:t xml:space="preserve">//Sensitivity analysis: ρ=0.2</w:t>
            </w:r>
          </w:p>
          <w:p w:rsidR="00000000" w:rsidDel="00000000" w:rsidP="00000000" w:rsidRDefault="00000000" w:rsidRPr="00000000" w14:paraId="00006D50">
            <w:pPr>
              <w:rPr>
                <w:sz w:val="20"/>
                <w:szCs w:val="20"/>
              </w:rPr>
            </w:pPr>
            <w:r w:rsidDel="00000000" w:rsidR="00000000" w:rsidRPr="00000000">
              <w:rPr>
                <w:sz w:val="20"/>
                <w:szCs w:val="20"/>
                <w:rtl w:val="0"/>
              </w:rPr>
              <w:t xml:space="preserve">clear</w:t>
            </w:r>
          </w:p>
          <w:p w:rsidR="00000000" w:rsidDel="00000000" w:rsidP="00000000" w:rsidRDefault="00000000" w:rsidRPr="00000000" w14:paraId="00006D51">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D52">
            <w:pPr>
              <w:rPr>
                <w:sz w:val="20"/>
                <w:szCs w:val="20"/>
              </w:rPr>
            </w:pPr>
            <w:r w:rsidDel="00000000" w:rsidR="00000000" w:rsidRPr="00000000">
              <w:rPr>
                <w:sz w:val="20"/>
                <w:szCs w:val="20"/>
                <w:rtl w:val="0"/>
              </w:rPr>
              <w:t xml:space="preserve">"Belavy 2017, 2019 &amp; 2020" 0.37 0.19</w:t>
            </w:r>
          </w:p>
          <w:p w:rsidR="00000000" w:rsidDel="00000000" w:rsidP="00000000" w:rsidRDefault="00000000" w:rsidRPr="00000000" w14:paraId="00006D53">
            <w:pPr>
              <w:rPr>
                <w:sz w:val="20"/>
                <w:szCs w:val="20"/>
              </w:rPr>
            </w:pPr>
            <w:r w:rsidDel="00000000" w:rsidR="00000000" w:rsidRPr="00000000">
              <w:rPr>
                <w:sz w:val="20"/>
                <w:szCs w:val="20"/>
                <w:rtl w:val="0"/>
              </w:rPr>
              <w:t xml:space="preserve">"Benedikter 2022" -0.60 0.14</w:t>
            </w:r>
          </w:p>
          <w:p w:rsidR="00000000" w:rsidDel="00000000" w:rsidP="00000000" w:rsidRDefault="00000000" w:rsidRPr="00000000" w14:paraId="00006D54">
            <w:pPr>
              <w:rPr>
                <w:sz w:val="20"/>
                <w:szCs w:val="20"/>
              </w:rPr>
            </w:pPr>
            <w:r w:rsidDel="00000000" w:rsidR="00000000" w:rsidRPr="00000000">
              <w:rPr>
                <w:sz w:val="20"/>
                <w:szCs w:val="20"/>
                <w:rtl w:val="0"/>
              </w:rPr>
              <w:t xml:space="preserve">"Cheng 2008" 0.37 0.17</w:t>
            </w:r>
          </w:p>
          <w:p w:rsidR="00000000" w:rsidDel="00000000" w:rsidP="00000000" w:rsidRDefault="00000000" w:rsidRPr="00000000" w14:paraId="00006D55">
            <w:pPr>
              <w:rPr>
                <w:sz w:val="20"/>
                <w:szCs w:val="20"/>
              </w:rPr>
            </w:pPr>
            <w:r w:rsidDel="00000000" w:rsidR="00000000" w:rsidRPr="00000000">
              <w:rPr>
                <w:sz w:val="20"/>
                <w:szCs w:val="20"/>
                <w:rtl w:val="0"/>
              </w:rPr>
              <w:t xml:space="preserve">"Maurer 2020" 0.41 0.12</w:t>
            </w:r>
          </w:p>
          <w:p w:rsidR="00000000" w:rsidDel="00000000" w:rsidP="00000000" w:rsidRDefault="00000000" w:rsidRPr="00000000" w14:paraId="00006D56">
            <w:pPr>
              <w:rPr>
                <w:sz w:val="20"/>
                <w:szCs w:val="20"/>
              </w:rPr>
            </w:pPr>
            <w:r w:rsidDel="00000000" w:rsidR="00000000" w:rsidRPr="00000000">
              <w:rPr>
                <w:sz w:val="20"/>
                <w:szCs w:val="20"/>
                <w:rtl w:val="0"/>
              </w:rPr>
              <w:t xml:space="preserve">"Mitchell 2020" 0.77 0.26</w:t>
            </w:r>
          </w:p>
          <w:p w:rsidR="00000000" w:rsidDel="00000000" w:rsidP="00000000" w:rsidRDefault="00000000" w:rsidRPr="00000000" w14:paraId="00006D57">
            <w:pPr>
              <w:rPr>
                <w:sz w:val="20"/>
                <w:szCs w:val="20"/>
              </w:rPr>
            </w:pPr>
            <w:r w:rsidDel="00000000" w:rsidR="00000000" w:rsidRPr="00000000">
              <w:rPr>
                <w:sz w:val="20"/>
                <w:szCs w:val="20"/>
                <w:rtl w:val="0"/>
              </w:rPr>
              <w:t xml:space="preserve">"Wegner 2023" 0.00 0.21</w:t>
            </w:r>
          </w:p>
          <w:p w:rsidR="00000000" w:rsidDel="00000000" w:rsidP="00000000" w:rsidRDefault="00000000" w:rsidRPr="00000000" w14:paraId="00006D58">
            <w:pPr>
              <w:rPr>
                <w:sz w:val="20"/>
                <w:szCs w:val="20"/>
              </w:rPr>
            </w:pPr>
            <w:r w:rsidDel="00000000" w:rsidR="00000000" w:rsidRPr="00000000">
              <w:rPr>
                <w:sz w:val="20"/>
                <w:szCs w:val="20"/>
                <w:rtl w:val="0"/>
              </w:rPr>
              <w:t xml:space="preserve">"Elfering 2002" 0.06 0.16</w:t>
            </w:r>
          </w:p>
          <w:p w:rsidR="00000000" w:rsidDel="00000000" w:rsidP="00000000" w:rsidRDefault="00000000" w:rsidRPr="00000000" w14:paraId="00006D59">
            <w:pPr>
              <w:rPr>
                <w:sz w:val="20"/>
                <w:szCs w:val="20"/>
              </w:rPr>
            </w:pPr>
            <w:r w:rsidDel="00000000" w:rsidR="00000000" w:rsidRPr="00000000">
              <w:rPr>
                <w:sz w:val="20"/>
                <w:szCs w:val="20"/>
                <w:rtl w:val="0"/>
              </w:rPr>
              <w:t xml:space="preserve">end</w:t>
            </w:r>
          </w:p>
          <w:p w:rsidR="00000000" w:rsidDel="00000000" w:rsidP="00000000" w:rsidRDefault="00000000" w:rsidRPr="00000000" w14:paraId="00006D5A">
            <w:pPr>
              <w:rPr>
                <w:sz w:val="20"/>
                <w:szCs w:val="20"/>
              </w:rPr>
            </w:pPr>
            <w:r w:rsidDel="00000000" w:rsidR="00000000" w:rsidRPr="00000000">
              <w:rPr>
                <w:rtl w:val="0"/>
              </w:rPr>
            </w:r>
          </w:p>
          <w:p w:rsidR="00000000" w:rsidDel="00000000" w:rsidP="00000000" w:rsidRDefault="00000000" w:rsidRPr="00000000" w14:paraId="00006D5B">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D5C">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D5D">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D5E">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D5F">
            <w:pPr>
              <w:rPr>
                <w:sz w:val="20"/>
                <w:szCs w:val="20"/>
              </w:rPr>
            </w:pPr>
            <w:r w:rsidDel="00000000" w:rsidR="00000000" w:rsidRPr="00000000">
              <w:rPr>
                <w:rtl w:val="0"/>
              </w:rPr>
            </w:r>
          </w:p>
          <w:p w:rsidR="00000000" w:rsidDel="00000000" w:rsidP="00000000" w:rsidRDefault="00000000" w:rsidRPr="00000000" w14:paraId="00006D60">
            <w:pPr>
              <w:rPr>
                <w:sz w:val="20"/>
                <w:szCs w:val="20"/>
              </w:rPr>
            </w:pPr>
            <w:r w:rsidDel="00000000" w:rsidR="00000000" w:rsidRPr="00000000">
              <w:rPr>
                <w:sz w:val="20"/>
                <w:szCs w:val="20"/>
                <w:rtl w:val="0"/>
              </w:rPr>
              <w:t xml:space="preserve">//Sensitivity analysis: ρ=0.4</w:t>
            </w:r>
          </w:p>
          <w:p w:rsidR="00000000" w:rsidDel="00000000" w:rsidP="00000000" w:rsidRDefault="00000000" w:rsidRPr="00000000" w14:paraId="00006D61">
            <w:pPr>
              <w:rPr>
                <w:sz w:val="20"/>
                <w:szCs w:val="20"/>
              </w:rPr>
            </w:pPr>
            <w:r w:rsidDel="00000000" w:rsidR="00000000" w:rsidRPr="00000000">
              <w:rPr>
                <w:sz w:val="20"/>
                <w:szCs w:val="20"/>
                <w:rtl w:val="0"/>
              </w:rPr>
              <w:t xml:space="preserve">clear</w:t>
            </w:r>
          </w:p>
          <w:p w:rsidR="00000000" w:rsidDel="00000000" w:rsidP="00000000" w:rsidRDefault="00000000" w:rsidRPr="00000000" w14:paraId="00006D62">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D63">
            <w:pPr>
              <w:rPr>
                <w:sz w:val="20"/>
                <w:szCs w:val="20"/>
              </w:rPr>
            </w:pPr>
            <w:r w:rsidDel="00000000" w:rsidR="00000000" w:rsidRPr="00000000">
              <w:rPr>
                <w:sz w:val="20"/>
                <w:szCs w:val="20"/>
                <w:rtl w:val="0"/>
              </w:rPr>
              <w:t xml:space="preserve">"Belavy 2017, 2019 &amp; 2020" 0.37 0.19</w:t>
            </w:r>
          </w:p>
          <w:p w:rsidR="00000000" w:rsidDel="00000000" w:rsidP="00000000" w:rsidRDefault="00000000" w:rsidRPr="00000000" w14:paraId="00006D64">
            <w:pPr>
              <w:rPr>
                <w:sz w:val="20"/>
                <w:szCs w:val="20"/>
              </w:rPr>
            </w:pPr>
            <w:r w:rsidDel="00000000" w:rsidR="00000000" w:rsidRPr="00000000">
              <w:rPr>
                <w:sz w:val="20"/>
                <w:szCs w:val="20"/>
                <w:rtl w:val="0"/>
              </w:rPr>
              <w:t xml:space="preserve">"Benedikter 2022" -0.60 0.14</w:t>
            </w:r>
          </w:p>
          <w:p w:rsidR="00000000" w:rsidDel="00000000" w:rsidP="00000000" w:rsidRDefault="00000000" w:rsidRPr="00000000" w14:paraId="00006D65">
            <w:pPr>
              <w:rPr>
                <w:sz w:val="20"/>
                <w:szCs w:val="20"/>
              </w:rPr>
            </w:pPr>
            <w:r w:rsidDel="00000000" w:rsidR="00000000" w:rsidRPr="00000000">
              <w:rPr>
                <w:sz w:val="20"/>
                <w:szCs w:val="20"/>
                <w:rtl w:val="0"/>
              </w:rPr>
              <w:t xml:space="preserve">"Cheng 2008" 0.37 0.17</w:t>
            </w:r>
          </w:p>
          <w:p w:rsidR="00000000" w:rsidDel="00000000" w:rsidP="00000000" w:rsidRDefault="00000000" w:rsidRPr="00000000" w14:paraId="00006D66">
            <w:pPr>
              <w:rPr>
                <w:sz w:val="20"/>
                <w:szCs w:val="20"/>
              </w:rPr>
            </w:pPr>
            <w:r w:rsidDel="00000000" w:rsidR="00000000" w:rsidRPr="00000000">
              <w:rPr>
                <w:sz w:val="20"/>
                <w:szCs w:val="20"/>
                <w:rtl w:val="0"/>
              </w:rPr>
              <w:t xml:space="preserve">"Maurer 2020" 0.41 0.12</w:t>
            </w:r>
          </w:p>
          <w:p w:rsidR="00000000" w:rsidDel="00000000" w:rsidP="00000000" w:rsidRDefault="00000000" w:rsidRPr="00000000" w14:paraId="00006D67">
            <w:pPr>
              <w:rPr>
                <w:sz w:val="20"/>
                <w:szCs w:val="20"/>
              </w:rPr>
            </w:pPr>
            <w:r w:rsidDel="00000000" w:rsidR="00000000" w:rsidRPr="00000000">
              <w:rPr>
                <w:sz w:val="20"/>
                <w:szCs w:val="20"/>
                <w:rtl w:val="0"/>
              </w:rPr>
              <w:t xml:space="preserve">"Mitchell 2020" 0.77 0.26</w:t>
            </w:r>
          </w:p>
          <w:p w:rsidR="00000000" w:rsidDel="00000000" w:rsidP="00000000" w:rsidRDefault="00000000" w:rsidRPr="00000000" w14:paraId="00006D68">
            <w:pPr>
              <w:rPr>
                <w:sz w:val="20"/>
                <w:szCs w:val="20"/>
              </w:rPr>
            </w:pPr>
            <w:r w:rsidDel="00000000" w:rsidR="00000000" w:rsidRPr="00000000">
              <w:rPr>
                <w:sz w:val="20"/>
                <w:szCs w:val="20"/>
                <w:rtl w:val="0"/>
              </w:rPr>
              <w:t xml:space="preserve">"Wegner 2023" 0.00 0.21</w:t>
              <w:tab/>
            </w:r>
          </w:p>
          <w:p w:rsidR="00000000" w:rsidDel="00000000" w:rsidP="00000000" w:rsidRDefault="00000000" w:rsidRPr="00000000" w14:paraId="00006D69">
            <w:pPr>
              <w:rPr>
                <w:sz w:val="20"/>
                <w:szCs w:val="20"/>
              </w:rPr>
            </w:pPr>
            <w:r w:rsidDel="00000000" w:rsidR="00000000" w:rsidRPr="00000000">
              <w:rPr>
                <w:sz w:val="20"/>
                <w:szCs w:val="20"/>
                <w:rtl w:val="0"/>
              </w:rPr>
              <w:t xml:space="preserve">"Elfering 2002" 0.06 0.16</w:t>
              <w:tab/>
            </w:r>
          </w:p>
          <w:p w:rsidR="00000000" w:rsidDel="00000000" w:rsidP="00000000" w:rsidRDefault="00000000" w:rsidRPr="00000000" w14:paraId="00006D6A">
            <w:pPr>
              <w:rPr>
                <w:sz w:val="20"/>
                <w:szCs w:val="20"/>
              </w:rPr>
            </w:pPr>
            <w:r w:rsidDel="00000000" w:rsidR="00000000" w:rsidRPr="00000000">
              <w:rPr>
                <w:sz w:val="20"/>
                <w:szCs w:val="20"/>
                <w:rtl w:val="0"/>
              </w:rPr>
              <w:t xml:space="preserve">end</w:t>
            </w:r>
          </w:p>
          <w:p w:rsidR="00000000" w:rsidDel="00000000" w:rsidP="00000000" w:rsidRDefault="00000000" w:rsidRPr="00000000" w14:paraId="00006D6B">
            <w:pPr>
              <w:rPr>
                <w:sz w:val="20"/>
                <w:szCs w:val="20"/>
              </w:rPr>
            </w:pPr>
            <w:r w:rsidDel="00000000" w:rsidR="00000000" w:rsidRPr="00000000">
              <w:rPr>
                <w:rtl w:val="0"/>
              </w:rPr>
            </w:r>
          </w:p>
          <w:p w:rsidR="00000000" w:rsidDel="00000000" w:rsidP="00000000" w:rsidRDefault="00000000" w:rsidRPr="00000000" w14:paraId="00006D6C">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D6D">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D6E">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D6F">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D70">
            <w:pPr>
              <w:rPr>
                <w:sz w:val="20"/>
                <w:szCs w:val="20"/>
              </w:rPr>
            </w:pPr>
            <w:r w:rsidDel="00000000" w:rsidR="00000000" w:rsidRPr="00000000">
              <w:rPr>
                <w:rtl w:val="0"/>
              </w:rPr>
            </w:r>
          </w:p>
          <w:p w:rsidR="00000000" w:rsidDel="00000000" w:rsidP="00000000" w:rsidRDefault="00000000" w:rsidRPr="00000000" w14:paraId="00006D71">
            <w:pPr>
              <w:rPr>
                <w:sz w:val="20"/>
                <w:szCs w:val="20"/>
              </w:rPr>
            </w:pPr>
            <w:r w:rsidDel="00000000" w:rsidR="00000000" w:rsidRPr="00000000">
              <w:rPr>
                <w:rtl w:val="0"/>
              </w:rPr>
            </w:r>
          </w:p>
          <w:p w:rsidR="00000000" w:rsidDel="00000000" w:rsidP="00000000" w:rsidRDefault="00000000" w:rsidRPr="00000000" w14:paraId="00006D72">
            <w:pPr>
              <w:rPr>
                <w:sz w:val="20"/>
                <w:szCs w:val="20"/>
              </w:rPr>
            </w:pPr>
            <w:r w:rsidDel="00000000" w:rsidR="00000000" w:rsidRPr="00000000">
              <w:rPr>
                <w:sz w:val="20"/>
                <w:szCs w:val="20"/>
                <w:rtl w:val="0"/>
              </w:rPr>
              <w:t xml:space="preserve">//Sensitivity analysis: ρ=0.6</w:t>
            </w:r>
          </w:p>
          <w:p w:rsidR="00000000" w:rsidDel="00000000" w:rsidP="00000000" w:rsidRDefault="00000000" w:rsidRPr="00000000" w14:paraId="00006D73">
            <w:pPr>
              <w:rPr>
                <w:sz w:val="20"/>
                <w:szCs w:val="20"/>
              </w:rPr>
            </w:pPr>
            <w:r w:rsidDel="00000000" w:rsidR="00000000" w:rsidRPr="00000000">
              <w:rPr>
                <w:sz w:val="20"/>
                <w:szCs w:val="20"/>
                <w:rtl w:val="0"/>
              </w:rPr>
              <w:t xml:space="preserve">clear</w:t>
            </w:r>
          </w:p>
          <w:p w:rsidR="00000000" w:rsidDel="00000000" w:rsidP="00000000" w:rsidRDefault="00000000" w:rsidRPr="00000000" w14:paraId="00006D74">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D75">
            <w:pPr>
              <w:rPr>
                <w:sz w:val="20"/>
                <w:szCs w:val="20"/>
              </w:rPr>
            </w:pPr>
            <w:r w:rsidDel="00000000" w:rsidR="00000000" w:rsidRPr="00000000">
              <w:rPr>
                <w:sz w:val="20"/>
                <w:szCs w:val="20"/>
                <w:rtl w:val="0"/>
              </w:rPr>
              <w:t xml:space="preserve">"Belavy 2017, 2019 &amp; 2020" 0.37 0.19</w:t>
            </w:r>
          </w:p>
          <w:p w:rsidR="00000000" w:rsidDel="00000000" w:rsidP="00000000" w:rsidRDefault="00000000" w:rsidRPr="00000000" w14:paraId="00006D76">
            <w:pPr>
              <w:rPr>
                <w:sz w:val="20"/>
                <w:szCs w:val="20"/>
              </w:rPr>
            </w:pPr>
            <w:r w:rsidDel="00000000" w:rsidR="00000000" w:rsidRPr="00000000">
              <w:rPr>
                <w:sz w:val="20"/>
                <w:szCs w:val="20"/>
                <w:rtl w:val="0"/>
              </w:rPr>
              <w:t xml:space="preserve">"Benedikter 2022" -0.60 0.14</w:t>
            </w:r>
          </w:p>
          <w:p w:rsidR="00000000" w:rsidDel="00000000" w:rsidP="00000000" w:rsidRDefault="00000000" w:rsidRPr="00000000" w14:paraId="00006D77">
            <w:pPr>
              <w:rPr>
                <w:sz w:val="20"/>
                <w:szCs w:val="20"/>
              </w:rPr>
            </w:pPr>
            <w:r w:rsidDel="00000000" w:rsidR="00000000" w:rsidRPr="00000000">
              <w:rPr>
                <w:sz w:val="20"/>
                <w:szCs w:val="20"/>
                <w:rtl w:val="0"/>
              </w:rPr>
              <w:t xml:space="preserve">"Cheng 2008" 0.37 0.17</w:t>
            </w:r>
          </w:p>
          <w:p w:rsidR="00000000" w:rsidDel="00000000" w:rsidP="00000000" w:rsidRDefault="00000000" w:rsidRPr="00000000" w14:paraId="00006D78">
            <w:pPr>
              <w:rPr>
                <w:sz w:val="20"/>
                <w:szCs w:val="20"/>
              </w:rPr>
            </w:pPr>
            <w:r w:rsidDel="00000000" w:rsidR="00000000" w:rsidRPr="00000000">
              <w:rPr>
                <w:sz w:val="20"/>
                <w:szCs w:val="20"/>
                <w:rtl w:val="0"/>
              </w:rPr>
              <w:t xml:space="preserve">"Maurer 2020" 0.41 0.12</w:t>
            </w:r>
          </w:p>
          <w:p w:rsidR="00000000" w:rsidDel="00000000" w:rsidP="00000000" w:rsidRDefault="00000000" w:rsidRPr="00000000" w14:paraId="00006D79">
            <w:pPr>
              <w:rPr>
                <w:sz w:val="20"/>
                <w:szCs w:val="20"/>
              </w:rPr>
            </w:pPr>
            <w:r w:rsidDel="00000000" w:rsidR="00000000" w:rsidRPr="00000000">
              <w:rPr>
                <w:sz w:val="20"/>
                <w:szCs w:val="20"/>
                <w:rtl w:val="0"/>
              </w:rPr>
              <w:t xml:space="preserve">"Mitchell 2020" 0.77 0.26</w:t>
            </w:r>
          </w:p>
          <w:p w:rsidR="00000000" w:rsidDel="00000000" w:rsidP="00000000" w:rsidRDefault="00000000" w:rsidRPr="00000000" w14:paraId="00006D7A">
            <w:pPr>
              <w:rPr>
                <w:sz w:val="20"/>
                <w:szCs w:val="20"/>
              </w:rPr>
            </w:pPr>
            <w:r w:rsidDel="00000000" w:rsidR="00000000" w:rsidRPr="00000000">
              <w:rPr>
                <w:sz w:val="20"/>
                <w:szCs w:val="20"/>
                <w:rtl w:val="0"/>
              </w:rPr>
              <w:t xml:space="preserve">"Wegner 2023" 0.00 0.21</w:t>
              <w:tab/>
              <w:tab/>
            </w:r>
          </w:p>
          <w:p w:rsidR="00000000" w:rsidDel="00000000" w:rsidP="00000000" w:rsidRDefault="00000000" w:rsidRPr="00000000" w14:paraId="00006D7B">
            <w:pPr>
              <w:rPr>
                <w:sz w:val="20"/>
                <w:szCs w:val="20"/>
              </w:rPr>
            </w:pPr>
            <w:r w:rsidDel="00000000" w:rsidR="00000000" w:rsidRPr="00000000">
              <w:rPr>
                <w:sz w:val="20"/>
                <w:szCs w:val="20"/>
                <w:rtl w:val="0"/>
              </w:rPr>
              <w:t xml:space="preserve">"Elfering 2002" 0.06 0.16</w:t>
            </w:r>
          </w:p>
          <w:p w:rsidR="00000000" w:rsidDel="00000000" w:rsidP="00000000" w:rsidRDefault="00000000" w:rsidRPr="00000000" w14:paraId="00006D7C">
            <w:pPr>
              <w:rPr>
                <w:sz w:val="20"/>
                <w:szCs w:val="20"/>
              </w:rPr>
            </w:pPr>
            <w:r w:rsidDel="00000000" w:rsidR="00000000" w:rsidRPr="00000000">
              <w:rPr>
                <w:sz w:val="20"/>
                <w:szCs w:val="20"/>
                <w:rtl w:val="0"/>
              </w:rPr>
              <w:t xml:space="preserve">end</w:t>
            </w:r>
          </w:p>
          <w:p w:rsidR="00000000" w:rsidDel="00000000" w:rsidP="00000000" w:rsidRDefault="00000000" w:rsidRPr="00000000" w14:paraId="00006D7D">
            <w:pPr>
              <w:rPr>
                <w:sz w:val="20"/>
                <w:szCs w:val="20"/>
              </w:rPr>
            </w:pPr>
            <w:r w:rsidDel="00000000" w:rsidR="00000000" w:rsidRPr="00000000">
              <w:rPr>
                <w:rtl w:val="0"/>
              </w:rPr>
            </w:r>
          </w:p>
          <w:p w:rsidR="00000000" w:rsidDel="00000000" w:rsidP="00000000" w:rsidRDefault="00000000" w:rsidRPr="00000000" w14:paraId="00006D7E">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D7F">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D80">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D81">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D82">
            <w:pPr>
              <w:rPr>
                <w:sz w:val="20"/>
                <w:szCs w:val="20"/>
              </w:rPr>
            </w:pPr>
            <w:r w:rsidDel="00000000" w:rsidR="00000000" w:rsidRPr="00000000">
              <w:rPr>
                <w:rtl w:val="0"/>
              </w:rPr>
            </w:r>
          </w:p>
          <w:p w:rsidR="00000000" w:rsidDel="00000000" w:rsidP="00000000" w:rsidRDefault="00000000" w:rsidRPr="00000000" w14:paraId="00006D83">
            <w:pPr>
              <w:rPr>
                <w:sz w:val="20"/>
                <w:szCs w:val="20"/>
              </w:rPr>
            </w:pPr>
            <w:r w:rsidDel="00000000" w:rsidR="00000000" w:rsidRPr="00000000">
              <w:rPr>
                <w:sz w:val="20"/>
                <w:szCs w:val="20"/>
                <w:rtl w:val="0"/>
              </w:rPr>
              <w:t xml:space="preserve">//Sensitivity analysis: ρ=1.0</w:t>
            </w:r>
          </w:p>
          <w:p w:rsidR="00000000" w:rsidDel="00000000" w:rsidP="00000000" w:rsidRDefault="00000000" w:rsidRPr="00000000" w14:paraId="00006D84">
            <w:pPr>
              <w:rPr>
                <w:sz w:val="20"/>
                <w:szCs w:val="20"/>
              </w:rPr>
            </w:pPr>
            <w:r w:rsidDel="00000000" w:rsidR="00000000" w:rsidRPr="00000000">
              <w:rPr>
                <w:sz w:val="20"/>
                <w:szCs w:val="20"/>
                <w:rtl w:val="0"/>
              </w:rPr>
              <w:t xml:space="preserve">clear</w:t>
            </w:r>
          </w:p>
          <w:p w:rsidR="00000000" w:rsidDel="00000000" w:rsidP="00000000" w:rsidRDefault="00000000" w:rsidRPr="00000000" w14:paraId="00006D85">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D86">
            <w:pPr>
              <w:rPr>
                <w:sz w:val="20"/>
                <w:szCs w:val="20"/>
              </w:rPr>
            </w:pPr>
            <w:r w:rsidDel="00000000" w:rsidR="00000000" w:rsidRPr="00000000">
              <w:rPr>
                <w:sz w:val="20"/>
                <w:szCs w:val="20"/>
                <w:rtl w:val="0"/>
              </w:rPr>
              <w:t xml:space="preserve">"Belavy 2017, 2019 &amp; 2020" 0.37 0.19</w:t>
            </w:r>
          </w:p>
          <w:p w:rsidR="00000000" w:rsidDel="00000000" w:rsidP="00000000" w:rsidRDefault="00000000" w:rsidRPr="00000000" w14:paraId="00006D87">
            <w:pPr>
              <w:rPr>
                <w:sz w:val="20"/>
                <w:szCs w:val="20"/>
              </w:rPr>
            </w:pPr>
            <w:r w:rsidDel="00000000" w:rsidR="00000000" w:rsidRPr="00000000">
              <w:rPr>
                <w:sz w:val="20"/>
                <w:szCs w:val="20"/>
                <w:rtl w:val="0"/>
              </w:rPr>
              <w:t xml:space="preserve">"Benedikter 2022" -0.60 0.14</w:t>
            </w:r>
          </w:p>
          <w:p w:rsidR="00000000" w:rsidDel="00000000" w:rsidP="00000000" w:rsidRDefault="00000000" w:rsidRPr="00000000" w14:paraId="00006D88">
            <w:pPr>
              <w:rPr>
                <w:sz w:val="20"/>
                <w:szCs w:val="20"/>
              </w:rPr>
            </w:pPr>
            <w:r w:rsidDel="00000000" w:rsidR="00000000" w:rsidRPr="00000000">
              <w:rPr>
                <w:sz w:val="20"/>
                <w:szCs w:val="20"/>
                <w:rtl w:val="0"/>
              </w:rPr>
              <w:t xml:space="preserve">"Cheng 2008" 0.37 0.18</w:t>
            </w:r>
          </w:p>
          <w:p w:rsidR="00000000" w:rsidDel="00000000" w:rsidP="00000000" w:rsidRDefault="00000000" w:rsidRPr="00000000" w14:paraId="00006D89">
            <w:pPr>
              <w:rPr>
                <w:sz w:val="20"/>
                <w:szCs w:val="20"/>
              </w:rPr>
            </w:pPr>
            <w:r w:rsidDel="00000000" w:rsidR="00000000" w:rsidRPr="00000000">
              <w:rPr>
                <w:sz w:val="20"/>
                <w:szCs w:val="20"/>
                <w:rtl w:val="0"/>
              </w:rPr>
              <w:t xml:space="preserve">"Maurer 2020" 0.41 0.12</w:t>
            </w:r>
          </w:p>
          <w:p w:rsidR="00000000" w:rsidDel="00000000" w:rsidP="00000000" w:rsidRDefault="00000000" w:rsidRPr="00000000" w14:paraId="00006D8A">
            <w:pPr>
              <w:rPr>
                <w:sz w:val="20"/>
                <w:szCs w:val="20"/>
              </w:rPr>
            </w:pPr>
            <w:r w:rsidDel="00000000" w:rsidR="00000000" w:rsidRPr="00000000">
              <w:rPr>
                <w:sz w:val="20"/>
                <w:szCs w:val="20"/>
                <w:rtl w:val="0"/>
              </w:rPr>
              <w:t xml:space="preserve">"Mitchell 2020" 0.77 0.27</w:t>
            </w:r>
          </w:p>
          <w:p w:rsidR="00000000" w:rsidDel="00000000" w:rsidP="00000000" w:rsidRDefault="00000000" w:rsidRPr="00000000" w14:paraId="00006D8B">
            <w:pPr>
              <w:rPr>
                <w:sz w:val="20"/>
                <w:szCs w:val="20"/>
              </w:rPr>
            </w:pPr>
            <w:r w:rsidDel="00000000" w:rsidR="00000000" w:rsidRPr="00000000">
              <w:rPr>
                <w:sz w:val="20"/>
                <w:szCs w:val="20"/>
                <w:rtl w:val="0"/>
              </w:rPr>
              <w:t xml:space="preserve">"Wegner 2023" 0.00 0.21</w:t>
            </w:r>
          </w:p>
          <w:p w:rsidR="00000000" w:rsidDel="00000000" w:rsidP="00000000" w:rsidRDefault="00000000" w:rsidRPr="00000000" w14:paraId="00006D8C">
            <w:pPr>
              <w:rPr>
                <w:sz w:val="20"/>
                <w:szCs w:val="20"/>
              </w:rPr>
            </w:pPr>
            <w:r w:rsidDel="00000000" w:rsidR="00000000" w:rsidRPr="00000000">
              <w:rPr>
                <w:sz w:val="20"/>
                <w:szCs w:val="20"/>
                <w:rtl w:val="0"/>
              </w:rPr>
              <w:t xml:space="preserve">"Elfering 2002" 0.06 0.16</w:t>
            </w:r>
          </w:p>
          <w:p w:rsidR="00000000" w:rsidDel="00000000" w:rsidP="00000000" w:rsidRDefault="00000000" w:rsidRPr="00000000" w14:paraId="00006D8D">
            <w:pPr>
              <w:rPr>
                <w:sz w:val="20"/>
                <w:szCs w:val="20"/>
              </w:rPr>
            </w:pPr>
            <w:r w:rsidDel="00000000" w:rsidR="00000000" w:rsidRPr="00000000">
              <w:rPr>
                <w:sz w:val="20"/>
                <w:szCs w:val="20"/>
                <w:rtl w:val="0"/>
              </w:rPr>
              <w:t xml:space="preserve">end</w:t>
            </w:r>
          </w:p>
          <w:p w:rsidR="00000000" w:rsidDel="00000000" w:rsidP="00000000" w:rsidRDefault="00000000" w:rsidRPr="00000000" w14:paraId="00006D8E">
            <w:pPr>
              <w:rPr>
                <w:sz w:val="20"/>
                <w:szCs w:val="20"/>
              </w:rPr>
            </w:pPr>
            <w:r w:rsidDel="00000000" w:rsidR="00000000" w:rsidRPr="00000000">
              <w:rPr>
                <w:rtl w:val="0"/>
              </w:rPr>
            </w:r>
          </w:p>
          <w:p w:rsidR="00000000" w:rsidDel="00000000" w:rsidP="00000000" w:rsidRDefault="00000000" w:rsidRPr="00000000" w14:paraId="00006D8F">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D90">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D91">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D92">
            <w:pPr>
              <w:rPr>
                <w:sz w:val="20"/>
                <w:szCs w:val="20"/>
              </w:rPr>
            </w:pPr>
            <w:r w:rsidDel="00000000" w:rsidR="00000000" w:rsidRPr="00000000">
              <w:rPr>
                <w:sz w:val="20"/>
                <w:szCs w:val="20"/>
                <w:rtl w:val="0"/>
              </w:rPr>
              <w:t xml:space="preserve">meta summarize, cformat(%9.2f)</w:t>
            </w:r>
          </w:p>
          <w:p w:rsidR="00000000" w:rsidDel="00000000" w:rsidP="00000000" w:rsidRDefault="00000000" w:rsidRPr="00000000" w14:paraId="00006D93">
            <w:pPr>
              <w:rPr>
                <w:sz w:val="20"/>
                <w:szCs w:val="20"/>
              </w:rPr>
            </w:pPr>
            <w:r w:rsidDel="00000000" w:rsidR="00000000" w:rsidRPr="00000000">
              <w:rPr>
                <w:rtl w:val="0"/>
              </w:rPr>
            </w:r>
          </w:p>
          <w:p w:rsidR="00000000" w:rsidDel="00000000" w:rsidP="00000000" w:rsidRDefault="00000000" w:rsidRPr="00000000" w14:paraId="00006D94">
            <w:pPr>
              <w:rPr>
                <w:sz w:val="20"/>
                <w:szCs w:val="20"/>
              </w:rPr>
            </w:pPr>
            <w:r w:rsidDel="00000000" w:rsidR="00000000" w:rsidRPr="00000000">
              <w:rPr>
                <w:sz w:val="20"/>
                <w:szCs w:val="20"/>
                <w:rtl w:val="0"/>
              </w:rPr>
              <w:t xml:space="preserve">//Sensitivity analysis: leave-one-out: ρ=0.8</w:t>
            </w:r>
          </w:p>
          <w:p w:rsidR="00000000" w:rsidDel="00000000" w:rsidP="00000000" w:rsidRDefault="00000000" w:rsidRPr="00000000" w14:paraId="00006D95">
            <w:pPr>
              <w:rPr>
                <w:sz w:val="20"/>
                <w:szCs w:val="20"/>
              </w:rPr>
            </w:pPr>
            <w:r w:rsidDel="00000000" w:rsidR="00000000" w:rsidRPr="00000000">
              <w:rPr>
                <w:sz w:val="20"/>
                <w:szCs w:val="20"/>
                <w:rtl w:val="0"/>
              </w:rPr>
              <w:t xml:space="preserve">clear</w:t>
            </w:r>
          </w:p>
          <w:p w:rsidR="00000000" w:rsidDel="00000000" w:rsidP="00000000" w:rsidRDefault="00000000" w:rsidRPr="00000000" w14:paraId="00006D96">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D97">
            <w:pPr>
              <w:rPr>
                <w:sz w:val="20"/>
                <w:szCs w:val="20"/>
              </w:rPr>
            </w:pPr>
            <w:r w:rsidDel="00000000" w:rsidR="00000000" w:rsidRPr="00000000">
              <w:rPr>
                <w:sz w:val="20"/>
                <w:szCs w:val="20"/>
                <w:rtl w:val="0"/>
              </w:rPr>
              <w:t xml:space="preserve">"Belavy 2017, 2019 &amp; 2020" 0.37 0.19</w:t>
            </w:r>
          </w:p>
          <w:p w:rsidR="00000000" w:rsidDel="00000000" w:rsidP="00000000" w:rsidRDefault="00000000" w:rsidRPr="00000000" w14:paraId="00006D98">
            <w:pPr>
              <w:rPr>
                <w:sz w:val="20"/>
                <w:szCs w:val="20"/>
              </w:rPr>
            </w:pPr>
            <w:r w:rsidDel="00000000" w:rsidR="00000000" w:rsidRPr="00000000">
              <w:rPr>
                <w:sz w:val="20"/>
                <w:szCs w:val="20"/>
                <w:rtl w:val="0"/>
              </w:rPr>
              <w:t xml:space="preserve">"Benedikter 2022" -0.60 0.14 //*-0.357[-0.504,-0.209] p=0.000</w:t>
            </w:r>
          </w:p>
          <w:p w:rsidR="00000000" w:rsidDel="00000000" w:rsidP="00000000" w:rsidRDefault="00000000" w:rsidRPr="00000000" w14:paraId="00006D99">
            <w:pPr>
              <w:rPr>
                <w:sz w:val="20"/>
                <w:szCs w:val="20"/>
              </w:rPr>
            </w:pPr>
            <w:r w:rsidDel="00000000" w:rsidR="00000000" w:rsidRPr="00000000">
              <w:rPr>
                <w:sz w:val="20"/>
                <w:szCs w:val="20"/>
                <w:rtl w:val="0"/>
              </w:rPr>
              <w:t xml:space="preserve">"Cheng 2008" 0.37 0.17</w:t>
            </w:r>
          </w:p>
          <w:p w:rsidR="00000000" w:rsidDel="00000000" w:rsidP="00000000" w:rsidRDefault="00000000" w:rsidRPr="00000000" w14:paraId="00006D9A">
            <w:pPr>
              <w:rPr>
                <w:sz w:val="20"/>
                <w:szCs w:val="20"/>
              </w:rPr>
            </w:pPr>
            <w:r w:rsidDel="00000000" w:rsidR="00000000" w:rsidRPr="00000000">
              <w:rPr>
                <w:sz w:val="20"/>
                <w:szCs w:val="20"/>
                <w:rtl w:val="0"/>
              </w:rPr>
              <w:t xml:space="preserve">"Maurer 2020" 0.41 0.12</w:t>
            </w:r>
          </w:p>
          <w:p w:rsidR="00000000" w:rsidDel="00000000" w:rsidP="00000000" w:rsidRDefault="00000000" w:rsidRPr="00000000" w14:paraId="00006D9B">
            <w:pPr>
              <w:rPr>
                <w:sz w:val="20"/>
                <w:szCs w:val="20"/>
              </w:rPr>
            </w:pPr>
            <w:r w:rsidDel="00000000" w:rsidR="00000000" w:rsidRPr="00000000">
              <w:rPr>
                <w:sz w:val="20"/>
                <w:szCs w:val="20"/>
                <w:rtl w:val="0"/>
              </w:rPr>
              <w:t xml:space="preserve">"Mitchell 2020" 0.77 0.27</w:t>
            </w:r>
          </w:p>
          <w:p w:rsidR="00000000" w:rsidDel="00000000" w:rsidP="00000000" w:rsidRDefault="00000000" w:rsidRPr="00000000" w14:paraId="00006D9C">
            <w:pPr>
              <w:rPr>
                <w:sz w:val="20"/>
                <w:szCs w:val="20"/>
              </w:rPr>
            </w:pPr>
            <w:r w:rsidDel="00000000" w:rsidR="00000000" w:rsidRPr="00000000">
              <w:rPr>
                <w:sz w:val="20"/>
                <w:szCs w:val="20"/>
                <w:rtl w:val="0"/>
              </w:rPr>
              <w:t xml:space="preserve">"Wegner 2023" 0.00 0.21</w:t>
            </w:r>
          </w:p>
          <w:p w:rsidR="00000000" w:rsidDel="00000000" w:rsidP="00000000" w:rsidRDefault="00000000" w:rsidRPr="00000000" w14:paraId="00006D9D">
            <w:pPr>
              <w:rPr>
                <w:sz w:val="20"/>
                <w:szCs w:val="20"/>
              </w:rPr>
            </w:pPr>
            <w:r w:rsidDel="00000000" w:rsidR="00000000" w:rsidRPr="00000000">
              <w:rPr>
                <w:sz w:val="20"/>
                <w:szCs w:val="20"/>
                <w:rtl w:val="0"/>
              </w:rPr>
              <w:t xml:space="preserve">"Elfering 2002" 0.06 0.16</w:t>
              <w:tab/>
            </w:r>
          </w:p>
          <w:p w:rsidR="00000000" w:rsidDel="00000000" w:rsidP="00000000" w:rsidRDefault="00000000" w:rsidRPr="00000000" w14:paraId="00006D9E">
            <w:pPr>
              <w:rPr>
                <w:sz w:val="20"/>
                <w:szCs w:val="20"/>
              </w:rPr>
            </w:pPr>
            <w:r w:rsidDel="00000000" w:rsidR="00000000" w:rsidRPr="00000000">
              <w:rPr>
                <w:sz w:val="20"/>
                <w:szCs w:val="20"/>
                <w:rtl w:val="0"/>
              </w:rPr>
              <w:t xml:space="preserve">end</w:t>
            </w:r>
          </w:p>
          <w:p w:rsidR="00000000" w:rsidDel="00000000" w:rsidP="00000000" w:rsidRDefault="00000000" w:rsidRPr="00000000" w14:paraId="00006D9F">
            <w:pPr>
              <w:rPr>
                <w:sz w:val="20"/>
                <w:szCs w:val="20"/>
              </w:rPr>
            </w:pPr>
            <w:r w:rsidDel="00000000" w:rsidR="00000000" w:rsidRPr="00000000">
              <w:rPr>
                <w:rtl w:val="0"/>
              </w:rPr>
            </w:r>
          </w:p>
          <w:p w:rsidR="00000000" w:rsidDel="00000000" w:rsidP="00000000" w:rsidRDefault="00000000" w:rsidRPr="00000000" w14:paraId="00006DA0">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DA1">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DA2">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DA3">
            <w:pPr>
              <w:rPr>
                <w:sz w:val="20"/>
                <w:szCs w:val="20"/>
              </w:rPr>
            </w:pPr>
            <w:r w:rsidDel="00000000" w:rsidR="00000000" w:rsidRPr="00000000">
              <w:rPr>
                <w:sz w:val="20"/>
                <w:szCs w:val="20"/>
                <w:rtl w:val="0"/>
              </w:rPr>
              <w:t xml:space="preserve">meta summarize, leaveoneout</w:t>
            </w:r>
          </w:p>
          <w:p w:rsidR="00000000" w:rsidDel="00000000" w:rsidP="00000000" w:rsidRDefault="00000000" w:rsidRPr="00000000" w14:paraId="00006DA4">
            <w:pPr>
              <w:rPr>
                <w:sz w:val="20"/>
                <w:szCs w:val="20"/>
              </w:rPr>
            </w:pPr>
            <w:r w:rsidDel="00000000" w:rsidR="00000000" w:rsidRPr="00000000">
              <w:rPr>
                <w:rtl w:val="0"/>
              </w:rPr>
            </w:r>
          </w:p>
          <w:p w:rsidR="00000000" w:rsidDel="00000000" w:rsidP="00000000" w:rsidRDefault="00000000" w:rsidRPr="00000000" w14:paraId="00006DA5">
            <w:pPr>
              <w:rPr>
                <w:sz w:val="20"/>
                <w:szCs w:val="20"/>
              </w:rPr>
            </w:pPr>
            <w:r w:rsidDel="00000000" w:rsidR="00000000" w:rsidRPr="00000000">
              <w:rPr>
                <w:sz w:val="20"/>
                <w:szCs w:val="20"/>
                <w:rtl w:val="0"/>
              </w:rPr>
              <w:t xml:space="preserve">*************************************</w:t>
            </w:r>
          </w:p>
          <w:p w:rsidR="00000000" w:rsidDel="00000000" w:rsidP="00000000" w:rsidRDefault="00000000" w:rsidRPr="00000000" w14:paraId="00006DA6">
            <w:pPr>
              <w:rPr>
                <w:sz w:val="20"/>
                <w:szCs w:val="20"/>
              </w:rPr>
            </w:pPr>
            <w:r w:rsidDel="00000000" w:rsidR="00000000" w:rsidRPr="00000000">
              <w:rPr>
                <w:sz w:val="20"/>
                <w:szCs w:val="20"/>
                <w:rtl w:val="0"/>
              </w:rPr>
              <w:t xml:space="preserve">**#2  Secondary  analysis  cross-sectional, Any exercise binary degeneration Pfirrmann &gt;2 compared to control, Total n=10</w:t>
            </w:r>
          </w:p>
          <w:p w:rsidR="00000000" w:rsidDel="00000000" w:rsidP="00000000" w:rsidRDefault="00000000" w:rsidRPr="00000000" w14:paraId="00006DA7">
            <w:pPr>
              <w:rPr>
                <w:sz w:val="20"/>
                <w:szCs w:val="20"/>
              </w:rPr>
            </w:pPr>
            <w:r w:rsidDel="00000000" w:rsidR="00000000" w:rsidRPr="00000000">
              <w:rPr>
                <w:sz w:val="20"/>
                <w:szCs w:val="20"/>
                <w:rtl w:val="0"/>
              </w:rPr>
              <w:t xml:space="preserve">****************************************</w:t>
            </w:r>
          </w:p>
          <w:p w:rsidR="00000000" w:rsidDel="00000000" w:rsidP="00000000" w:rsidRDefault="00000000" w:rsidRPr="00000000" w14:paraId="00006DA8">
            <w:pPr>
              <w:rPr>
                <w:sz w:val="20"/>
                <w:szCs w:val="20"/>
              </w:rPr>
            </w:pPr>
            <w:r w:rsidDel="00000000" w:rsidR="00000000" w:rsidRPr="00000000">
              <w:rPr>
                <w:rtl w:val="0"/>
              </w:rPr>
            </w:r>
          </w:p>
          <w:p w:rsidR="00000000" w:rsidDel="00000000" w:rsidP="00000000" w:rsidRDefault="00000000" w:rsidRPr="00000000" w14:paraId="00006DA9">
            <w:pPr>
              <w:rPr>
                <w:sz w:val="20"/>
                <w:szCs w:val="20"/>
              </w:rPr>
            </w:pPr>
            <w:r w:rsidDel="00000000" w:rsidR="00000000" w:rsidRPr="00000000">
              <w:rPr>
                <w:sz w:val="20"/>
                <w:szCs w:val="20"/>
                <w:rtl w:val="0"/>
              </w:rPr>
              <w:t xml:space="preserve">//Calculate effect estimates</w:t>
            </w:r>
          </w:p>
          <w:p w:rsidR="00000000" w:rsidDel="00000000" w:rsidP="00000000" w:rsidRDefault="00000000" w:rsidRPr="00000000" w14:paraId="00006DAA">
            <w:pPr>
              <w:rPr>
                <w:sz w:val="20"/>
                <w:szCs w:val="20"/>
              </w:rPr>
            </w:pPr>
            <w:r w:rsidDel="00000000" w:rsidR="00000000" w:rsidRPr="00000000">
              <w:rPr>
                <w:rtl w:val="0"/>
              </w:rPr>
            </w:r>
          </w:p>
          <w:p w:rsidR="00000000" w:rsidDel="00000000" w:rsidP="00000000" w:rsidRDefault="00000000" w:rsidRPr="00000000" w14:paraId="00006DAB">
            <w:pPr>
              <w:rPr>
                <w:sz w:val="20"/>
                <w:szCs w:val="20"/>
              </w:rPr>
            </w:pPr>
            <w:r w:rsidDel="00000000" w:rsidR="00000000" w:rsidRPr="00000000">
              <w:rPr>
                <w:sz w:val="20"/>
                <w:szCs w:val="20"/>
                <w:rtl w:val="0"/>
              </w:rPr>
              <w:t xml:space="preserve">clear</w:t>
            </w:r>
          </w:p>
          <w:p w:rsidR="00000000" w:rsidDel="00000000" w:rsidP="00000000" w:rsidRDefault="00000000" w:rsidRPr="00000000" w14:paraId="00006DAC">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DAD">
            <w:pPr>
              <w:rPr>
                <w:sz w:val="20"/>
                <w:szCs w:val="20"/>
              </w:rPr>
            </w:pPr>
            <w:r w:rsidDel="00000000" w:rsidR="00000000" w:rsidRPr="00000000">
              <w:rPr>
                <w:sz w:val="20"/>
                <w:szCs w:val="20"/>
                <w:rtl w:val="0"/>
              </w:rPr>
              <w:t xml:space="preserve">"Benedikter 2022" 21  59  11 137</w:t>
            </w:r>
          </w:p>
          <w:p w:rsidR="00000000" w:rsidDel="00000000" w:rsidP="00000000" w:rsidRDefault="00000000" w:rsidRPr="00000000" w14:paraId="00006DAE">
            <w:pPr>
              <w:rPr>
                <w:sz w:val="20"/>
                <w:szCs w:val="20"/>
              </w:rPr>
            </w:pPr>
            <w:r w:rsidDel="00000000" w:rsidR="00000000" w:rsidRPr="00000000">
              <w:rPr>
                <w:sz w:val="20"/>
                <w:szCs w:val="20"/>
                <w:rtl w:val="0"/>
              </w:rPr>
              <w:t xml:space="preserve">"Cheng 2008" 36  54  54 36</w:t>
            </w:r>
          </w:p>
          <w:p w:rsidR="00000000" w:rsidDel="00000000" w:rsidP="00000000" w:rsidRDefault="00000000" w:rsidRPr="00000000" w14:paraId="00006DAF">
            <w:pPr>
              <w:rPr>
                <w:sz w:val="20"/>
                <w:szCs w:val="20"/>
              </w:rPr>
            </w:pPr>
            <w:r w:rsidDel="00000000" w:rsidR="00000000" w:rsidRPr="00000000">
              <w:rPr>
                <w:sz w:val="20"/>
                <w:szCs w:val="20"/>
                <w:rtl w:val="0"/>
              </w:rPr>
              <w:t xml:space="preserve">"Elfering 2002" 22  153  10 45</w:t>
            </w:r>
          </w:p>
          <w:p w:rsidR="00000000" w:rsidDel="00000000" w:rsidP="00000000" w:rsidRDefault="00000000" w:rsidRPr="00000000" w14:paraId="00006DB0">
            <w:pPr>
              <w:rPr>
                <w:sz w:val="20"/>
                <w:szCs w:val="20"/>
              </w:rPr>
            </w:pPr>
            <w:r w:rsidDel="00000000" w:rsidR="00000000" w:rsidRPr="00000000">
              <w:rPr>
                <w:sz w:val="20"/>
                <w:szCs w:val="20"/>
                <w:rtl w:val="0"/>
              </w:rPr>
              <w:t xml:space="preserve">"Folkvardsen 2016" 97  403  78 402</w:t>
            </w:r>
          </w:p>
          <w:p w:rsidR="00000000" w:rsidDel="00000000" w:rsidP="00000000" w:rsidRDefault="00000000" w:rsidRPr="00000000" w14:paraId="00006DB1">
            <w:pPr>
              <w:rPr>
                <w:sz w:val="20"/>
                <w:szCs w:val="20"/>
              </w:rPr>
            </w:pPr>
            <w:r w:rsidDel="00000000" w:rsidR="00000000" w:rsidRPr="00000000">
              <w:rPr>
                <w:sz w:val="20"/>
                <w:szCs w:val="20"/>
                <w:rtl w:val="0"/>
              </w:rPr>
              <w:t xml:space="preserve">"Hangai 2009 &amp; Owen 2021" 163  1069  24 260</w:t>
            </w:r>
          </w:p>
          <w:p w:rsidR="00000000" w:rsidDel="00000000" w:rsidP="00000000" w:rsidRDefault="00000000" w:rsidRPr="00000000" w14:paraId="00006DB2">
            <w:pPr>
              <w:rPr>
                <w:sz w:val="20"/>
                <w:szCs w:val="20"/>
              </w:rPr>
            </w:pPr>
            <w:r w:rsidDel="00000000" w:rsidR="00000000" w:rsidRPr="00000000">
              <w:rPr>
                <w:sz w:val="20"/>
                <w:szCs w:val="20"/>
                <w:rtl w:val="0"/>
              </w:rPr>
              <w:t xml:space="preserve">"Identeg 2023" 6  9  10 5</w:t>
            </w:r>
          </w:p>
          <w:p w:rsidR="00000000" w:rsidDel="00000000" w:rsidP="00000000" w:rsidRDefault="00000000" w:rsidRPr="00000000" w14:paraId="00006DB3">
            <w:pPr>
              <w:rPr>
                <w:sz w:val="20"/>
                <w:szCs w:val="20"/>
              </w:rPr>
            </w:pPr>
            <w:r w:rsidDel="00000000" w:rsidR="00000000" w:rsidRPr="00000000">
              <w:rPr>
                <w:sz w:val="20"/>
                <w:szCs w:val="20"/>
                <w:rtl w:val="0"/>
              </w:rPr>
              <w:t xml:space="preserve">"Kaneoka 2007" 59  221  16 174</w:t>
            </w:r>
          </w:p>
          <w:p w:rsidR="00000000" w:rsidDel="00000000" w:rsidP="00000000" w:rsidRDefault="00000000" w:rsidRPr="00000000" w14:paraId="00006DB4">
            <w:pPr>
              <w:rPr>
                <w:sz w:val="20"/>
                <w:szCs w:val="20"/>
              </w:rPr>
            </w:pPr>
            <w:r w:rsidDel="00000000" w:rsidR="00000000" w:rsidRPr="00000000">
              <w:rPr>
                <w:sz w:val="20"/>
                <w:szCs w:val="20"/>
                <w:rtl w:val="0"/>
              </w:rPr>
              <w:t xml:space="preserve">"Koyama 2022" 175  1100  24 191</w:t>
            </w:r>
          </w:p>
          <w:p w:rsidR="00000000" w:rsidDel="00000000" w:rsidP="00000000" w:rsidRDefault="00000000" w:rsidRPr="00000000" w14:paraId="00006DB5">
            <w:pPr>
              <w:rPr>
                <w:sz w:val="20"/>
                <w:szCs w:val="20"/>
              </w:rPr>
            </w:pPr>
            <w:r w:rsidDel="00000000" w:rsidR="00000000" w:rsidRPr="00000000">
              <w:rPr>
                <w:sz w:val="20"/>
                <w:szCs w:val="20"/>
                <w:rtl w:val="0"/>
              </w:rPr>
              <w:t xml:space="preserve">"Kraft 2009" 34  24  18 12</w:t>
            </w:r>
          </w:p>
          <w:p w:rsidR="00000000" w:rsidDel="00000000" w:rsidP="00000000" w:rsidRDefault="00000000" w:rsidRPr="00000000" w14:paraId="00006DB6">
            <w:pPr>
              <w:rPr>
                <w:sz w:val="20"/>
                <w:szCs w:val="20"/>
              </w:rPr>
            </w:pPr>
            <w:r w:rsidDel="00000000" w:rsidR="00000000" w:rsidRPr="00000000">
              <w:rPr>
                <w:sz w:val="20"/>
                <w:szCs w:val="20"/>
                <w:rtl w:val="0"/>
              </w:rPr>
              <w:t xml:space="preserve">"Ranson 2005" 18  18  8 9</w:t>
            </w:r>
          </w:p>
          <w:p w:rsidR="00000000" w:rsidDel="00000000" w:rsidP="00000000" w:rsidRDefault="00000000" w:rsidRPr="00000000" w14:paraId="00006DB7">
            <w:pPr>
              <w:rPr>
                <w:sz w:val="20"/>
                <w:szCs w:val="20"/>
              </w:rPr>
            </w:pPr>
            <w:r w:rsidDel="00000000" w:rsidR="00000000" w:rsidRPr="00000000">
              <w:rPr>
                <w:sz w:val="20"/>
                <w:szCs w:val="20"/>
                <w:rtl w:val="0"/>
              </w:rPr>
              <w:t xml:space="preserve">"Witwit 2018 &amp; 2022" 36  39  8 19</w:t>
            </w:r>
          </w:p>
          <w:p w:rsidR="00000000" w:rsidDel="00000000" w:rsidP="00000000" w:rsidRDefault="00000000" w:rsidRPr="00000000" w14:paraId="00006DB8">
            <w:pPr>
              <w:rPr>
                <w:sz w:val="20"/>
                <w:szCs w:val="20"/>
              </w:rPr>
            </w:pPr>
            <w:r w:rsidDel="00000000" w:rsidR="00000000" w:rsidRPr="00000000">
              <w:rPr>
                <w:rtl w:val="0"/>
              </w:rPr>
            </w:r>
          </w:p>
          <w:p w:rsidR="00000000" w:rsidDel="00000000" w:rsidP="00000000" w:rsidRDefault="00000000" w:rsidRPr="00000000" w14:paraId="00006DB9">
            <w:pPr>
              <w:rPr>
                <w:sz w:val="20"/>
                <w:szCs w:val="20"/>
              </w:rPr>
            </w:pPr>
            <w:r w:rsidDel="00000000" w:rsidR="00000000" w:rsidRPr="00000000">
              <w:rPr>
                <w:sz w:val="20"/>
                <w:szCs w:val="20"/>
                <w:rtl w:val="0"/>
              </w:rPr>
              <w:t xml:space="preserve">end</w:t>
            </w:r>
          </w:p>
          <w:p w:rsidR="00000000" w:rsidDel="00000000" w:rsidP="00000000" w:rsidRDefault="00000000" w:rsidRPr="00000000" w14:paraId="00006DBA">
            <w:pPr>
              <w:rPr>
                <w:sz w:val="20"/>
                <w:szCs w:val="20"/>
              </w:rPr>
            </w:pPr>
            <w:r w:rsidDel="00000000" w:rsidR="00000000" w:rsidRPr="00000000">
              <w:rPr>
                <w:rtl w:val="0"/>
              </w:rPr>
            </w:r>
          </w:p>
          <w:p w:rsidR="00000000" w:rsidDel="00000000" w:rsidP="00000000" w:rsidRDefault="00000000" w:rsidRPr="00000000" w14:paraId="00006DBB">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DBC">
            <w:pPr>
              <w:rPr>
                <w:sz w:val="20"/>
                <w:szCs w:val="20"/>
              </w:rPr>
            </w:pPr>
            <w:r w:rsidDel="00000000" w:rsidR="00000000" w:rsidRPr="00000000">
              <w:rPr>
                <w:rtl w:val="0"/>
              </w:rPr>
            </w:r>
          </w:p>
          <w:p w:rsidR="00000000" w:rsidDel="00000000" w:rsidP="00000000" w:rsidRDefault="00000000" w:rsidRPr="00000000" w14:paraId="00006DBD">
            <w:pPr>
              <w:rPr>
                <w:sz w:val="20"/>
                <w:szCs w:val="20"/>
              </w:rPr>
            </w:pPr>
            <w:r w:rsidDel="00000000" w:rsidR="00000000" w:rsidRPr="00000000">
              <w:rPr>
                <w:sz w:val="20"/>
                <w:szCs w:val="20"/>
                <w:rtl w:val="0"/>
              </w:rPr>
              <w:t xml:space="preserve">//Meta-analysis</w:t>
            </w:r>
          </w:p>
          <w:p w:rsidR="00000000" w:rsidDel="00000000" w:rsidP="00000000" w:rsidRDefault="00000000" w:rsidRPr="00000000" w14:paraId="00006DBE">
            <w:pPr>
              <w:rPr>
                <w:sz w:val="20"/>
                <w:szCs w:val="20"/>
              </w:rPr>
            </w:pPr>
            <w:r w:rsidDel="00000000" w:rsidR="00000000" w:rsidRPr="00000000">
              <w:rPr>
                <w:rtl w:val="0"/>
              </w:rPr>
            </w:r>
          </w:p>
          <w:p w:rsidR="00000000" w:rsidDel="00000000" w:rsidP="00000000" w:rsidRDefault="00000000" w:rsidRPr="00000000" w14:paraId="00006DBF">
            <w:pPr>
              <w:rPr>
                <w:sz w:val="20"/>
                <w:szCs w:val="20"/>
              </w:rPr>
            </w:pPr>
            <w:r w:rsidDel="00000000" w:rsidR="00000000" w:rsidRPr="00000000">
              <w:rPr>
                <w:sz w:val="20"/>
                <w:szCs w:val="20"/>
                <w:rtl w:val="0"/>
              </w:rPr>
              <w:t xml:space="preserve">meta summarize, eform(Odds ratio) random(ebayes) predint</w:t>
            </w:r>
          </w:p>
          <w:p w:rsidR="00000000" w:rsidDel="00000000" w:rsidP="00000000" w:rsidRDefault="00000000" w:rsidRPr="00000000" w14:paraId="00006DC0">
            <w:pPr>
              <w:rPr>
                <w:sz w:val="20"/>
                <w:szCs w:val="20"/>
              </w:rPr>
            </w:pPr>
            <w:r w:rsidDel="00000000" w:rsidR="00000000" w:rsidRPr="00000000">
              <w:rPr>
                <w:rtl w:val="0"/>
              </w:rPr>
            </w:r>
          </w:p>
          <w:p w:rsidR="00000000" w:rsidDel="00000000" w:rsidP="00000000" w:rsidRDefault="00000000" w:rsidRPr="00000000" w14:paraId="00006DC1">
            <w:pPr>
              <w:rPr>
                <w:sz w:val="20"/>
                <w:szCs w:val="20"/>
              </w:rPr>
            </w:pPr>
            <w:r w:rsidDel="00000000" w:rsidR="00000000" w:rsidRPr="00000000">
              <w:rPr>
                <w:sz w:val="20"/>
                <w:szCs w:val="20"/>
                <w:rtl w:val="0"/>
              </w:rPr>
              <w:t xml:space="preserve">meta forestplot, esrefline(lcolor(gs12) lpattern(dash)) nullrefline(favorsleft("Favours exercise", al(baseline) height(40)) favorsright("Favours control", al(baseline) height(40))) columnopts(_data1, supertitle(Intervention)) columnopts(_data2, supertitle(Control)) xline(0, lcolor(gs7) lpattern(solid)) title("Prevalence of Pfirrmann degeneration any exercsie vs control") eform(Odds ratio) random(ebayes) xlab(minmax 1) </w:t>
            </w:r>
          </w:p>
          <w:p w:rsidR="00000000" w:rsidDel="00000000" w:rsidP="00000000" w:rsidRDefault="00000000" w:rsidRPr="00000000" w14:paraId="00006DC2">
            <w:pPr>
              <w:rPr>
                <w:sz w:val="20"/>
                <w:szCs w:val="20"/>
              </w:rPr>
            </w:pPr>
            <w:r w:rsidDel="00000000" w:rsidR="00000000" w:rsidRPr="00000000">
              <w:rPr>
                <w:rtl w:val="0"/>
              </w:rPr>
            </w:r>
          </w:p>
          <w:p w:rsidR="00000000" w:rsidDel="00000000" w:rsidP="00000000" w:rsidRDefault="00000000" w:rsidRPr="00000000" w14:paraId="00006DC3">
            <w:pPr>
              <w:rPr>
                <w:sz w:val="20"/>
                <w:szCs w:val="20"/>
              </w:rPr>
            </w:pPr>
            <w:r w:rsidDel="00000000" w:rsidR="00000000" w:rsidRPr="00000000">
              <w:rPr>
                <w:sz w:val="20"/>
                <w:szCs w:val="20"/>
                <w:rtl w:val="0"/>
              </w:rPr>
              <w:t xml:space="preserve">meta funnelplot, title("Any Physical Loading vs Control") graphregion(color(white))</w:t>
            </w:r>
          </w:p>
          <w:p w:rsidR="00000000" w:rsidDel="00000000" w:rsidP="00000000" w:rsidRDefault="00000000" w:rsidRPr="00000000" w14:paraId="00006DC4">
            <w:pPr>
              <w:rPr>
                <w:sz w:val="20"/>
                <w:szCs w:val="20"/>
              </w:rPr>
            </w:pPr>
            <w:r w:rsidDel="00000000" w:rsidR="00000000" w:rsidRPr="00000000">
              <w:rPr>
                <w:sz w:val="20"/>
                <w:szCs w:val="20"/>
                <w:rtl w:val="0"/>
              </w:rPr>
              <w:t xml:space="preserve">meta trimfill</w:t>
            </w:r>
          </w:p>
          <w:p w:rsidR="00000000" w:rsidDel="00000000" w:rsidP="00000000" w:rsidRDefault="00000000" w:rsidRPr="00000000" w14:paraId="00006DC5">
            <w:pPr>
              <w:rPr>
                <w:sz w:val="20"/>
                <w:szCs w:val="20"/>
              </w:rPr>
            </w:pPr>
            <w:r w:rsidDel="00000000" w:rsidR="00000000" w:rsidRPr="00000000">
              <w:rPr>
                <w:sz w:val="20"/>
                <w:szCs w:val="20"/>
                <w:rtl w:val="0"/>
              </w:rPr>
              <w:t xml:space="preserve">meta bias, egger </w:t>
            </w:r>
          </w:p>
          <w:p w:rsidR="00000000" w:rsidDel="00000000" w:rsidP="00000000" w:rsidRDefault="00000000" w:rsidRPr="00000000" w14:paraId="00006DC6">
            <w:pPr>
              <w:rPr>
                <w:sz w:val="20"/>
                <w:szCs w:val="20"/>
              </w:rPr>
            </w:pPr>
            <w:r w:rsidDel="00000000" w:rsidR="00000000" w:rsidRPr="00000000">
              <w:rPr>
                <w:rtl w:val="0"/>
              </w:rPr>
            </w:r>
          </w:p>
          <w:p w:rsidR="00000000" w:rsidDel="00000000" w:rsidP="00000000" w:rsidRDefault="00000000" w:rsidRPr="00000000" w14:paraId="00006DC7">
            <w:pPr>
              <w:rPr>
                <w:sz w:val="20"/>
                <w:szCs w:val="20"/>
              </w:rPr>
            </w:pPr>
            <w:r w:rsidDel="00000000" w:rsidR="00000000" w:rsidRPr="00000000">
              <w:rPr>
                <w:sz w:val="20"/>
                <w:szCs w:val="20"/>
                <w:rtl w:val="0"/>
              </w:rPr>
              <w:t xml:space="preserve">//Sensitivity analysis: leave-one-out</w:t>
            </w:r>
          </w:p>
          <w:p w:rsidR="00000000" w:rsidDel="00000000" w:rsidP="00000000" w:rsidRDefault="00000000" w:rsidRPr="00000000" w14:paraId="00006DC8">
            <w:pPr>
              <w:rPr>
                <w:sz w:val="20"/>
                <w:szCs w:val="20"/>
              </w:rPr>
            </w:pPr>
            <w:r w:rsidDel="00000000" w:rsidR="00000000" w:rsidRPr="00000000">
              <w:rPr>
                <w:sz w:val="20"/>
                <w:szCs w:val="20"/>
                <w:rtl w:val="0"/>
              </w:rPr>
              <w:t xml:space="preserve">clear</w:t>
            </w:r>
          </w:p>
          <w:p w:rsidR="00000000" w:rsidDel="00000000" w:rsidP="00000000" w:rsidRDefault="00000000" w:rsidRPr="00000000" w14:paraId="00006DC9">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DCA">
            <w:pPr>
              <w:rPr>
                <w:sz w:val="20"/>
                <w:szCs w:val="20"/>
              </w:rPr>
            </w:pPr>
            <w:r w:rsidDel="00000000" w:rsidR="00000000" w:rsidRPr="00000000">
              <w:rPr>
                <w:sz w:val="20"/>
                <w:szCs w:val="20"/>
                <w:rtl w:val="0"/>
              </w:rPr>
              <w:t xml:space="preserve">"Benedikter 2022" 21  59  11 137</w:t>
            </w:r>
          </w:p>
          <w:p w:rsidR="00000000" w:rsidDel="00000000" w:rsidP="00000000" w:rsidRDefault="00000000" w:rsidRPr="00000000" w14:paraId="00006DCB">
            <w:pPr>
              <w:rPr>
                <w:sz w:val="20"/>
                <w:szCs w:val="20"/>
              </w:rPr>
            </w:pPr>
            <w:r w:rsidDel="00000000" w:rsidR="00000000" w:rsidRPr="00000000">
              <w:rPr>
                <w:sz w:val="20"/>
                <w:szCs w:val="20"/>
                <w:rtl w:val="0"/>
              </w:rPr>
              <w:t xml:space="preserve">"Cheng 2008" 36  54  54 36</w:t>
            </w:r>
          </w:p>
          <w:p w:rsidR="00000000" w:rsidDel="00000000" w:rsidP="00000000" w:rsidRDefault="00000000" w:rsidRPr="00000000" w14:paraId="00006DCC">
            <w:pPr>
              <w:rPr>
                <w:sz w:val="20"/>
                <w:szCs w:val="20"/>
              </w:rPr>
            </w:pPr>
            <w:r w:rsidDel="00000000" w:rsidR="00000000" w:rsidRPr="00000000">
              <w:rPr>
                <w:sz w:val="20"/>
                <w:szCs w:val="20"/>
                <w:rtl w:val="0"/>
              </w:rPr>
              <w:t xml:space="preserve">"Elfering 2002" 22  153  10 45</w:t>
            </w:r>
          </w:p>
          <w:p w:rsidR="00000000" w:rsidDel="00000000" w:rsidP="00000000" w:rsidRDefault="00000000" w:rsidRPr="00000000" w14:paraId="00006DCD">
            <w:pPr>
              <w:rPr>
                <w:sz w:val="20"/>
                <w:szCs w:val="20"/>
              </w:rPr>
            </w:pPr>
            <w:r w:rsidDel="00000000" w:rsidR="00000000" w:rsidRPr="00000000">
              <w:rPr>
                <w:sz w:val="20"/>
                <w:szCs w:val="20"/>
                <w:rtl w:val="0"/>
              </w:rPr>
              <w:t xml:space="preserve">"Folkvardsen 2016" 97  403  78 402</w:t>
            </w:r>
          </w:p>
          <w:p w:rsidR="00000000" w:rsidDel="00000000" w:rsidP="00000000" w:rsidRDefault="00000000" w:rsidRPr="00000000" w14:paraId="00006DCE">
            <w:pPr>
              <w:rPr>
                <w:sz w:val="20"/>
                <w:szCs w:val="20"/>
              </w:rPr>
            </w:pPr>
            <w:r w:rsidDel="00000000" w:rsidR="00000000" w:rsidRPr="00000000">
              <w:rPr>
                <w:sz w:val="20"/>
                <w:szCs w:val="20"/>
                <w:rtl w:val="0"/>
              </w:rPr>
              <w:t xml:space="preserve">"Hangai 2009 &amp; Owen 2021" 163  1069  24 260</w:t>
            </w:r>
          </w:p>
          <w:p w:rsidR="00000000" w:rsidDel="00000000" w:rsidP="00000000" w:rsidRDefault="00000000" w:rsidRPr="00000000" w14:paraId="00006DCF">
            <w:pPr>
              <w:rPr>
                <w:sz w:val="20"/>
                <w:szCs w:val="20"/>
              </w:rPr>
            </w:pPr>
            <w:r w:rsidDel="00000000" w:rsidR="00000000" w:rsidRPr="00000000">
              <w:rPr>
                <w:sz w:val="20"/>
                <w:szCs w:val="20"/>
                <w:rtl w:val="0"/>
              </w:rPr>
              <w:t xml:space="preserve">"Identeg 2023" 6  9  10 5</w:t>
            </w:r>
          </w:p>
          <w:p w:rsidR="00000000" w:rsidDel="00000000" w:rsidP="00000000" w:rsidRDefault="00000000" w:rsidRPr="00000000" w14:paraId="00006DD0">
            <w:pPr>
              <w:rPr>
                <w:sz w:val="20"/>
                <w:szCs w:val="20"/>
              </w:rPr>
            </w:pPr>
            <w:r w:rsidDel="00000000" w:rsidR="00000000" w:rsidRPr="00000000">
              <w:rPr>
                <w:sz w:val="20"/>
                <w:szCs w:val="20"/>
                <w:rtl w:val="0"/>
              </w:rPr>
              <w:t xml:space="preserve">"Kaneoka 2007" 59  221  16 174</w:t>
            </w:r>
          </w:p>
          <w:p w:rsidR="00000000" w:rsidDel="00000000" w:rsidP="00000000" w:rsidRDefault="00000000" w:rsidRPr="00000000" w14:paraId="00006DD1">
            <w:pPr>
              <w:rPr>
                <w:sz w:val="20"/>
                <w:szCs w:val="20"/>
              </w:rPr>
            </w:pPr>
            <w:r w:rsidDel="00000000" w:rsidR="00000000" w:rsidRPr="00000000">
              <w:rPr>
                <w:sz w:val="20"/>
                <w:szCs w:val="20"/>
                <w:rtl w:val="0"/>
              </w:rPr>
              <w:t xml:space="preserve">"Koyama 2022" 175  1100  24 191</w:t>
            </w:r>
          </w:p>
          <w:p w:rsidR="00000000" w:rsidDel="00000000" w:rsidP="00000000" w:rsidRDefault="00000000" w:rsidRPr="00000000" w14:paraId="00006DD2">
            <w:pPr>
              <w:rPr>
                <w:sz w:val="20"/>
                <w:szCs w:val="20"/>
              </w:rPr>
            </w:pPr>
            <w:r w:rsidDel="00000000" w:rsidR="00000000" w:rsidRPr="00000000">
              <w:rPr>
                <w:sz w:val="20"/>
                <w:szCs w:val="20"/>
                <w:rtl w:val="0"/>
              </w:rPr>
              <w:t xml:space="preserve">"Kraft 2009" 34  24  18 12</w:t>
            </w:r>
          </w:p>
          <w:p w:rsidR="00000000" w:rsidDel="00000000" w:rsidP="00000000" w:rsidRDefault="00000000" w:rsidRPr="00000000" w14:paraId="00006DD3">
            <w:pPr>
              <w:rPr>
                <w:sz w:val="20"/>
                <w:szCs w:val="20"/>
              </w:rPr>
            </w:pPr>
            <w:r w:rsidDel="00000000" w:rsidR="00000000" w:rsidRPr="00000000">
              <w:rPr>
                <w:sz w:val="20"/>
                <w:szCs w:val="20"/>
                <w:rtl w:val="0"/>
              </w:rPr>
              <w:t xml:space="preserve">"Ranson 2005" 18  18  8 9</w:t>
            </w:r>
          </w:p>
          <w:p w:rsidR="00000000" w:rsidDel="00000000" w:rsidP="00000000" w:rsidRDefault="00000000" w:rsidRPr="00000000" w14:paraId="00006DD4">
            <w:pPr>
              <w:rPr>
                <w:sz w:val="20"/>
                <w:szCs w:val="20"/>
              </w:rPr>
            </w:pPr>
            <w:r w:rsidDel="00000000" w:rsidR="00000000" w:rsidRPr="00000000">
              <w:rPr>
                <w:sz w:val="20"/>
                <w:szCs w:val="20"/>
                <w:rtl w:val="0"/>
              </w:rPr>
              <w:t xml:space="preserve">"Witwit 2018 &amp; 2022" 36  39  8 19</w:t>
            </w:r>
          </w:p>
          <w:p w:rsidR="00000000" w:rsidDel="00000000" w:rsidP="00000000" w:rsidRDefault="00000000" w:rsidRPr="00000000" w14:paraId="00006DD5">
            <w:pPr>
              <w:rPr>
                <w:sz w:val="20"/>
                <w:szCs w:val="20"/>
              </w:rPr>
            </w:pPr>
            <w:r w:rsidDel="00000000" w:rsidR="00000000" w:rsidRPr="00000000">
              <w:rPr>
                <w:rtl w:val="0"/>
              </w:rPr>
            </w:r>
          </w:p>
          <w:p w:rsidR="00000000" w:rsidDel="00000000" w:rsidP="00000000" w:rsidRDefault="00000000" w:rsidRPr="00000000" w14:paraId="00006DD6">
            <w:pPr>
              <w:rPr>
                <w:sz w:val="20"/>
                <w:szCs w:val="20"/>
              </w:rPr>
            </w:pPr>
            <w:r w:rsidDel="00000000" w:rsidR="00000000" w:rsidRPr="00000000">
              <w:rPr>
                <w:sz w:val="20"/>
                <w:szCs w:val="20"/>
                <w:rtl w:val="0"/>
              </w:rPr>
              <w:t xml:space="preserve">end</w:t>
            </w:r>
          </w:p>
          <w:p w:rsidR="00000000" w:rsidDel="00000000" w:rsidP="00000000" w:rsidRDefault="00000000" w:rsidRPr="00000000" w14:paraId="00006DD7">
            <w:pPr>
              <w:rPr>
                <w:sz w:val="20"/>
                <w:szCs w:val="20"/>
              </w:rPr>
            </w:pPr>
            <w:r w:rsidDel="00000000" w:rsidR="00000000" w:rsidRPr="00000000">
              <w:rPr>
                <w:rtl w:val="0"/>
              </w:rPr>
            </w:r>
          </w:p>
          <w:p w:rsidR="00000000" w:rsidDel="00000000" w:rsidP="00000000" w:rsidRDefault="00000000" w:rsidRPr="00000000" w14:paraId="00006DD8">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DD9">
            <w:pPr>
              <w:rPr>
                <w:sz w:val="20"/>
                <w:szCs w:val="20"/>
              </w:rPr>
            </w:pPr>
            <w:r w:rsidDel="00000000" w:rsidR="00000000" w:rsidRPr="00000000">
              <w:rPr>
                <w:sz w:val="20"/>
                <w:szCs w:val="20"/>
                <w:rtl w:val="0"/>
              </w:rPr>
              <w:t xml:space="preserve">meta summarize, eform(Odds ratio) random(ebayes) leaveoneout </w:t>
            </w:r>
          </w:p>
          <w:p w:rsidR="00000000" w:rsidDel="00000000" w:rsidP="00000000" w:rsidRDefault="00000000" w:rsidRPr="00000000" w14:paraId="00006DDA">
            <w:pPr>
              <w:rPr>
                <w:sz w:val="20"/>
                <w:szCs w:val="20"/>
              </w:rPr>
            </w:pPr>
            <w:r w:rsidDel="00000000" w:rsidR="00000000" w:rsidRPr="00000000">
              <w:rPr>
                <w:rtl w:val="0"/>
              </w:rPr>
            </w:r>
          </w:p>
          <w:p w:rsidR="00000000" w:rsidDel="00000000" w:rsidP="00000000" w:rsidRDefault="00000000" w:rsidRPr="00000000" w14:paraId="00006DDB">
            <w:pPr>
              <w:rPr>
                <w:sz w:val="20"/>
                <w:szCs w:val="20"/>
              </w:rPr>
            </w:pPr>
            <w:r w:rsidDel="00000000" w:rsidR="00000000" w:rsidRPr="00000000">
              <w:rPr>
                <w:sz w:val="20"/>
                <w:szCs w:val="20"/>
                <w:rtl w:val="0"/>
              </w:rPr>
              <w:t xml:space="preserve">//Meta-regression: age</w:t>
            </w:r>
          </w:p>
          <w:p w:rsidR="00000000" w:rsidDel="00000000" w:rsidP="00000000" w:rsidRDefault="00000000" w:rsidRPr="00000000" w14:paraId="00006DDC">
            <w:pPr>
              <w:rPr>
                <w:sz w:val="20"/>
                <w:szCs w:val="20"/>
              </w:rPr>
            </w:pPr>
            <w:r w:rsidDel="00000000" w:rsidR="00000000" w:rsidRPr="00000000">
              <w:rPr>
                <w:sz w:val="20"/>
                <w:szCs w:val="20"/>
                <w:rtl w:val="0"/>
              </w:rPr>
              <w:t xml:space="preserve">clear</w:t>
            </w:r>
          </w:p>
          <w:p w:rsidR="00000000" w:rsidDel="00000000" w:rsidP="00000000" w:rsidRDefault="00000000" w:rsidRPr="00000000" w14:paraId="00006DDD">
            <w:pPr>
              <w:rPr>
                <w:sz w:val="20"/>
                <w:szCs w:val="20"/>
              </w:rPr>
            </w:pPr>
            <w:r w:rsidDel="00000000" w:rsidR="00000000" w:rsidRPr="00000000">
              <w:rPr>
                <w:sz w:val="20"/>
                <w:szCs w:val="20"/>
                <w:rtl w:val="0"/>
              </w:rPr>
              <w:t xml:space="preserve">input str50 study int_yes int_no con_yes con_no age</w:t>
            </w:r>
          </w:p>
          <w:p w:rsidR="00000000" w:rsidDel="00000000" w:rsidP="00000000" w:rsidRDefault="00000000" w:rsidRPr="00000000" w14:paraId="00006DDE">
            <w:pPr>
              <w:rPr>
                <w:sz w:val="20"/>
                <w:szCs w:val="20"/>
              </w:rPr>
            </w:pPr>
            <w:r w:rsidDel="00000000" w:rsidR="00000000" w:rsidRPr="00000000">
              <w:rPr>
                <w:sz w:val="20"/>
                <w:szCs w:val="20"/>
                <w:rtl w:val="0"/>
              </w:rPr>
              <w:t xml:space="preserve">"Benedikter 2022" 21  59  11 137 47.4</w:t>
            </w:r>
          </w:p>
          <w:p w:rsidR="00000000" w:rsidDel="00000000" w:rsidP="00000000" w:rsidRDefault="00000000" w:rsidRPr="00000000" w14:paraId="00006DDF">
            <w:pPr>
              <w:rPr>
                <w:sz w:val="20"/>
                <w:szCs w:val="20"/>
              </w:rPr>
            </w:pPr>
            <w:r w:rsidDel="00000000" w:rsidR="00000000" w:rsidRPr="00000000">
              <w:rPr>
                <w:sz w:val="20"/>
                <w:szCs w:val="20"/>
                <w:rtl w:val="0"/>
              </w:rPr>
              <w:t xml:space="preserve">"Cheng 2008" 36  54  54 36 77.8</w:t>
            </w:r>
          </w:p>
          <w:p w:rsidR="00000000" w:rsidDel="00000000" w:rsidP="00000000" w:rsidRDefault="00000000" w:rsidRPr="00000000" w14:paraId="00006DE0">
            <w:pPr>
              <w:rPr>
                <w:sz w:val="20"/>
                <w:szCs w:val="20"/>
              </w:rPr>
            </w:pPr>
            <w:r w:rsidDel="00000000" w:rsidR="00000000" w:rsidRPr="00000000">
              <w:rPr>
                <w:sz w:val="20"/>
                <w:szCs w:val="20"/>
                <w:rtl w:val="0"/>
              </w:rPr>
              <w:t xml:space="preserve">"Elfering 2002" 22  153  10 45 35.1</w:t>
            </w:r>
          </w:p>
          <w:p w:rsidR="00000000" w:rsidDel="00000000" w:rsidP="00000000" w:rsidRDefault="00000000" w:rsidRPr="00000000" w14:paraId="00006DE1">
            <w:pPr>
              <w:rPr>
                <w:sz w:val="20"/>
                <w:szCs w:val="20"/>
              </w:rPr>
            </w:pPr>
            <w:r w:rsidDel="00000000" w:rsidR="00000000" w:rsidRPr="00000000">
              <w:rPr>
                <w:sz w:val="20"/>
                <w:szCs w:val="20"/>
                <w:rtl w:val="0"/>
              </w:rPr>
              <w:t xml:space="preserve">"Folkvardsen 2016" 97  403  78 402 54.6</w:t>
            </w:r>
          </w:p>
          <w:p w:rsidR="00000000" w:rsidDel="00000000" w:rsidP="00000000" w:rsidRDefault="00000000" w:rsidRPr="00000000" w14:paraId="00006DE2">
            <w:pPr>
              <w:rPr>
                <w:sz w:val="20"/>
                <w:szCs w:val="20"/>
              </w:rPr>
            </w:pPr>
            <w:r w:rsidDel="00000000" w:rsidR="00000000" w:rsidRPr="00000000">
              <w:rPr>
                <w:sz w:val="20"/>
                <w:szCs w:val="20"/>
                <w:rtl w:val="0"/>
              </w:rPr>
              <w:t xml:space="preserve">"Hangai 2009 &amp; Owen 2021" 163  1069  24 260 23.5</w:t>
            </w:r>
          </w:p>
          <w:p w:rsidR="00000000" w:rsidDel="00000000" w:rsidP="00000000" w:rsidRDefault="00000000" w:rsidRPr="00000000" w14:paraId="00006DE3">
            <w:pPr>
              <w:rPr>
                <w:sz w:val="20"/>
                <w:szCs w:val="20"/>
              </w:rPr>
            </w:pPr>
            <w:r w:rsidDel="00000000" w:rsidR="00000000" w:rsidRPr="00000000">
              <w:rPr>
                <w:sz w:val="20"/>
                <w:szCs w:val="20"/>
                <w:rtl w:val="0"/>
              </w:rPr>
              <w:t xml:space="preserve">"Identeg 2023" 6  9  10 5 53.3</w:t>
            </w:r>
          </w:p>
          <w:p w:rsidR="00000000" w:rsidDel="00000000" w:rsidP="00000000" w:rsidRDefault="00000000" w:rsidRPr="00000000" w14:paraId="00006DE4">
            <w:pPr>
              <w:rPr>
                <w:sz w:val="20"/>
                <w:szCs w:val="20"/>
              </w:rPr>
            </w:pPr>
            <w:r w:rsidDel="00000000" w:rsidR="00000000" w:rsidRPr="00000000">
              <w:rPr>
                <w:sz w:val="20"/>
                <w:szCs w:val="20"/>
                <w:rtl w:val="0"/>
              </w:rPr>
              <w:t xml:space="preserve">"Kaneoka 2007" 59  221  16 174 37.2</w:t>
            </w:r>
          </w:p>
          <w:p w:rsidR="00000000" w:rsidDel="00000000" w:rsidP="00000000" w:rsidRDefault="00000000" w:rsidRPr="00000000" w14:paraId="00006DE5">
            <w:pPr>
              <w:rPr>
                <w:sz w:val="20"/>
                <w:szCs w:val="20"/>
              </w:rPr>
            </w:pPr>
            <w:r w:rsidDel="00000000" w:rsidR="00000000" w:rsidRPr="00000000">
              <w:rPr>
                <w:sz w:val="20"/>
                <w:szCs w:val="20"/>
                <w:rtl w:val="0"/>
              </w:rPr>
              <w:t xml:space="preserve">"Koyama 2022" 175  1100  24 191 21.1</w:t>
            </w:r>
          </w:p>
          <w:p w:rsidR="00000000" w:rsidDel="00000000" w:rsidP="00000000" w:rsidRDefault="00000000" w:rsidRPr="00000000" w14:paraId="00006DE6">
            <w:pPr>
              <w:rPr>
                <w:sz w:val="20"/>
                <w:szCs w:val="20"/>
              </w:rPr>
            </w:pPr>
            <w:r w:rsidDel="00000000" w:rsidR="00000000" w:rsidRPr="00000000">
              <w:rPr>
                <w:sz w:val="20"/>
                <w:szCs w:val="20"/>
                <w:rtl w:val="0"/>
              </w:rPr>
              <w:t xml:space="preserve">"Kraft 2009" 34  24  18 12 60.2</w:t>
            </w:r>
          </w:p>
          <w:p w:rsidR="00000000" w:rsidDel="00000000" w:rsidP="00000000" w:rsidRDefault="00000000" w:rsidRPr="00000000" w14:paraId="00006DE7">
            <w:pPr>
              <w:rPr>
                <w:sz w:val="20"/>
                <w:szCs w:val="20"/>
              </w:rPr>
            </w:pPr>
            <w:r w:rsidDel="00000000" w:rsidR="00000000" w:rsidRPr="00000000">
              <w:rPr>
                <w:sz w:val="20"/>
                <w:szCs w:val="20"/>
                <w:rtl w:val="0"/>
              </w:rPr>
              <w:t xml:space="preserve">"Ranson 2005" 18  18  8 9 0</w:t>
            </w:r>
          </w:p>
          <w:p w:rsidR="00000000" w:rsidDel="00000000" w:rsidP="00000000" w:rsidRDefault="00000000" w:rsidRPr="00000000" w14:paraId="00006DE8">
            <w:pPr>
              <w:rPr>
                <w:sz w:val="20"/>
                <w:szCs w:val="20"/>
              </w:rPr>
            </w:pPr>
            <w:r w:rsidDel="00000000" w:rsidR="00000000" w:rsidRPr="00000000">
              <w:rPr>
                <w:sz w:val="20"/>
                <w:szCs w:val="20"/>
                <w:rtl w:val="0"/>
              </w:rPr>
              <w:t xml:space="preserve">"Witwit 2018 &amp; 2022" 36  39  8 19 52 </w:t>
            </w:r>
          </w:p>
          <w:p w:rsidR="00000000" w:rsidDel="00000000" w:rsidP="00000000" w:rsidRDefault="00000000" w:rsidRPr="00000000" w14:paraId="00006DE9">
            <w:pPr>
              <w:rPr>
                <w:sz w:val="20"/>
                <w:szCs w:val="20"/>
              </w:rPr>
            </w:pPr>
            <w:r w:rsidDel="00000000" w:rsidR="00000000" w:rsidRPr="00000000">
              <w:rPr>
                <w:sz w:val="20"/>
                <w:szCs w:val="20"/>
                <w:rtl w:val="0"/>
              </w:rPr>
              <w:t xml:space="preserve">end</w:t>
            </w:r>
          </w:p>
          <w:p w:rsidR="00000000" w:rsidDel="00000000" w:rsidP="00000000" w:rsidRDefault="00000000" w:rsidRPr="00000000" w14:paraId="00006DEA">
            <w:pPr>
              <w:rPr>
                <w:sz w:val="20"/>
                <w:szCs w:val="20"/>
              </w:rPr>
            </w:pPr>
            <w:r w:rsidDel="00000000" w:rsidR="00000000" w:rsidRPr="00000000">
              <w:rPr>
                <w:rtl w:val="0"/>
              </w:rPr>
            </w:r>
          </w:p>
          <w:p w:rsidR="00000000" w:rsidDel="00000000" w:rsidP="00000000" w:rsidRDefault="00000000" w:rsidRPr="00000000" w14:paraId="00006DEB">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DEC">
            <w:pPr>
              <w:rPr>
                <w:sz w:val="20"/>
                <w:szCs w:val="20"/>
              </w:rPr>
            </w:pPr>
            <w:r w:rsidDel="00000000" w:rsidR="00000000" w:rsidRPr="00000000">
              <w:rPr>
                <w:rtl w:val="0"/>
              </w:rPr>
            </w:r>
          </w:p>
          <w:p w:rsidR="00000000" w:rsidDel="00000000" w:rsidP="00000000" w:rsidRDefault="00000000" w:rsidRPr="00000000" w14:paraId="00006DED">
            <w:pPr>
              <w:rPr>
                <w:sz w:val="20"/>
                <w:szCs w:val="20"/>
              </w:rPr>
            </w:pPr>
            <w:r w:rsidDel="00000000" w:rsidR="00000000" w:rsidRPr="00000000">
              <w:rPr>
                <w:sz w:val="20"/>
                <w:szCs w:val="20"/>
                <w:rtl w:val="0"/>
              </w:rPr>
              <w:t xml:space="preserve">meta regress age</w:t>
            </w:r>
          </w:p>
          <w:p w:rsidR="00000000" w:rsidDel="00000000" w:rsidP="00000000" w:rsidRDefault="00000000" w:rsidRPr="00000000" w14:paraId="00006DEE">
            <w:pPr>
              <w:rPr>
                <w:sz w:val="20"/>
                <w:szCs w:val="20"/>
              </w:rPr>
            </w:pPr>
            <w:r w:rsidDel="00000000" w:rsidR="00000000" w:rsidRPr="00000000">
              <w:rPr>
                <w:rtl w:val="0"/>
              </w:rPr>
            </w:r>
          </w:p>
          <w:p w:rsidR="00000000" w:rsidDel="00000000" w:rsidP="00000000" w:rsidRDefault="00000000" w:rsidRPr="00000000" w14:paraId="00006DEF">
            <w:pPr>
              <w:rPr>
                <w:sz w:val="20"/>
                <w:szCs w:val="20"/>
              </w:rPr>
            </w:pPr>
            <w:r w:rsidDel="00000000" w:rsidR="00000000" w:rsidRPr="00000000">
              <w:rPr>
                <w:sz w:val="20"/>
                <w:szCs w:val="20"/>
                <w:rtl w:val="0"/>
              </w:rPr>
              <w:t xml:space="preserve">//Meta-regression: sex</w:t>
            </w:r>
          </w:p>
          <w:p w:rsidR="00000000" w:rsidDel="00000000" w:rsidP="00000000" w:rsidRDefault="00000000" w:rsidRPr="00000000" w14:paraId="00006DF0">
            <w:pPr>
              <w:rPr>
                <w:sz w:val="20"/>
                <w:szCs w:val="20"/>
              </w:rPr>
            </w:pPr>
            <w:r w:rsidDel="00000000" w:rsidR="00000000" w:rsidRPr="00000000">
              <w:rPr>
                <w:sz w:val="20"/>
                <w:szCs w:val="20"/>
                <w:rtl w:val="0"/>
              </w:rPr>
              <w:t xml:space="preserve">clear</w:t>
            </w:r>
          </w:p>
          <w:p w:rsidR="00000000" w:rsidDel="00000000" w:rsidP="00000000" w:rsidRDefault="00000000" w:rsidRPr="00000000" w14:paraId="00006DF1">
            <w:pPr>
              <w:rPr>
                <w:sz w:val="20"/>
                <w:szCs w:val="20"/>
              </w:rPr>
            </w:pPr>
            <w:r w:rsidDel="00000000" w:rsidR="00000000" w:rsidRPr="00000000">
              <w:rPr>
                <w:sz w:val="20"/>
                <w:szCs w:val="20"/>
                <w:rtl w:val="0"/>
              </w:rPr>
              <w:t xml:space="preserve">input str50 study int_yes int_no con_yes con_no sex</w:t>
            </w:r>
          </w:p>
          <w:p w:rsidR="00000000" w:rsidDel="00000000" w:rsidP="00000000" w:rsidRDefault="00000000" w:rsidRPr="00000000" w14:paraId="00006DF2">
            <w:pPr>
              <w:rPr>
                <w:sz w:val="20"/>
                <w:szCs w:val="20"/>
              </w:rPr>
            </w:pPr>
            <w:r w:rsidDel="00000000" w:rsidR="00000000" w:rsidRPr="00000000">
              <w:rPr>
                <w:sz w:val="20"/>
                <w:szCs w:val="20"/>
                <w:rtl w:val="0"/>
              </w:rPr>
              <w:t xml:space="preserve">"Benedikter 2022" 21  59  11 137 23.9</w:t>
            </w:r>
          </w:p>
          <w:p w:rsidR="00000000" w:rsidDel="00000000" w:rsidP="00000000" w:rsidRDefault="00000000" w:rsidRPr="00000000" w14:paraId="00006DF3">
            <w:pPr>
              <w:rPr>
                <w:sz w:val="20"/>
                <w:szCs w:val="20"/>
              </w:rPr>
            </w:pPr>
            <w:r w:rsidDel="00000000" w:rsidR="00000000" w:rsidRPr="00000000">
              <w:rPr>
                <w:sz w:val="20"/>
                <w:szCs w:val="20"/>
                <w:rtl w:val="0"/>
              </w:rPr>
              <w:t xml:space="preserve">"Cheng 2008" 36  54  54 36 47.9</w:t>
            </w:r>
          </w:p>
          <w:p w:rsidR="00000000" w:rsidDel="00000000" w:rsidP="00000000" w:rsidRDefault="00000000" w:rsidRPr="00000000" w14:paraId="00006DF4">
            <w:pPr>
              <w:rPr>
                <w:sz w:val="20"/>
                <w:szCs w:val="20"/>
              </w:rPr>
            </w:pPr>
            <w:r w:rsidDel="00000000" w:rsidR="00000000" w:rsidRPr="00000000">
              <w:rPr>
                <w:sz w:val="20"/>
                <w:szCs w:val="20"/>
                <w:rtl w:val="0"/>
              </w:rPr>
              <w:t xml:space="preserve">"Elfering 2002" 22  153  10 45 27</w:t>
            </w:r>
          </w:p>
          <w:p w:rsidR="00000000" w:rsidDel="00000000" w:rsidP="00000000" w:rsidRDefault="00000000" w:rsidRPr="00000000" w14:paraId="00006DF5">
            <w:pPr>
              <w:rPr>
                <w:sz w:val="20"/>
                <w:szCs w:val="20"/>
              </w:rPr>
            </w:pPr>
            <w:r w:rsidDel="00000000" w:rsidR="00000000" w:rsidRPr="00000000">
              <w:rPr>
                <w:sz w:val="20"/>
                <w:szCs w:val="20"/>
                <w:rtl w:val="0"/>
              </w:rPr>
              <w:t xml:space="preserve">"Folkvardsen 2016" 97  403  78 402 19.8</w:t>
            </w:r>
          </w:p>
          <w:p w:rsidR="00000000" w:rsidDel="00000000" w:rsidP="00000000" w:rsidRDefault="00000000" w:rsidRPr="00000000" w14:paraId="00006DF6">
            <w:pPr>
              <w:rPr>
                <w:sz w:val="20"/>
                <w:szCs w:val="20"/>
              </w:rPr>
            </w:pPr>
            <w:r w:rsidDel="00000000" w:rsidR="00000000" w:rsidRPr="00000000">
              <w:rPr>
                <w:sz w:val="20"/>
                <w:szCs w:val="20"/>
                <w:rtl w:val="0"/>
              </w:rPr>
              <w:t xml:space="preserve">"Hangai 2009 &amp; Owen 2021" 163  1069  24 260 19.51</w:t>
            </w:r>
          </w:p>
          <w:p w:rsidR="00000000" w:rsidDel="00000000" w:rsidP="00000000" w:rsidRDefault="00000000" w:rsidRPr="00000000" w14:paraId="00006DF7">
            <w:pPr>
              <w:rPr>
                <w:sz w:val="20"/>
                <w:szCs w:val="20"/>
              </w:rPr>
            </w:pPr>
            <w:r w:rsidDel="00000000" w:rsidR="00000000" w:rsidRPr="00000000">
              <w:rPr>
                <w:sz w:val="20"/>
                <w:szCs w:val="20"/>
                <w:rtl w:val="0"/>
              </w:rPr>
              <w:t xml:space="preserve">"Identeg 2023" 6  9  10 5 23.7</w:t>
            </w:r>
          </w:p>
          <w:p w:rsidR="00000000" w:rsidDel="00000000" w:rsidP="00000000" w:rsidRDefault="00000000" w:rsidRPr="00000000" w14:paraId="00006DF8">
            <w:pPr>
              <w:rPr>
                <w:sz w:val="20"/>
                <w:szCs w:val="20"/>
              </w:rPr>
            </w:pPr>
            <w:r w:rsidDel="00000000" w:rsidR="00000000" w:rsidRPr="00000000">
              <w:rPr>
                <w:sz w:val="20"/>
                <w:szCs w:val="20"/>
                <w:rtl w:val="0"/>
              </w:rPr>
              <w:t xml:space="preserve">"Kaneoka 2007" 59  221  16 174 20.35</w:t>
            </w:r>
          </w:p>
          <w:p w:rsidR="00000000" w:rsidDel="00000000" w:rsidP="00000000" w:rsidRDefault="00000000" w:rsidRPr="00000000" w14:paraId="00006DF9">
            <w:pPr>
              <w:rPr>
                <w:sz w:val="20"/>
                <w:szCs w:val="20"/>
              </w:rPr>
            </w:pPr>
            <w:r w:rsidDel="00000000" w:rsidR="00000000" w:rsidRPr="00000000">
              <w:rPr>
                <w:sz w:val="20"/>
                <w:szCs w:val="20"/>
                <w:rtl w:val="0"/>
              </w:rPr>
              <w:t xml:space="preserve">"Koyama 2022" 175  1100  24 191 19.96</w:t>
            </w:r>
          </w:p>
          <w:p w:rsidR="00000000" w:rsidDel="00000000" w:rsidP="00000000" w:rsidRDefault="00000000" w:rsidRPr="00000000" w14:paraId="00006DFA">
            <w:pPr>
              <w:rPr>
                <w:sz w:val="20"/>
                <w:szCs w:val="20"/>
              </w:rPr>
            </w:pPr>
            <w:r w:rsidDel="00000000" w:rsidR="00000000" w:rsidRPr="00000000">
              <w:rPr>
                <w:sz w:val="20"/>
                <w:szCs w:val="20"/>
                <w:rtl w:val="0"/>
              </w:rPr>
              <w:t xml:space="preserve">"Kraft 2009" 34  24  18 12 30.6</w:t>
            </w:r>
          </w:p>
          <w:p w:rsidR="00000000" w:rsidDel="00000000" w:rsidP="00000000" w:rsidRDefault="00000000" w:rsidRPr="00000000" w14:paraId="00006DFB">
            <w:pPr>
              <w:rPr>
                <w:sz w:val="20"/>
                <w:szCs w:val="20"/>
              </w:rPr>
            </w:pPr>
            <w:r w:rsidDel="00000000" w:rsidR="00000000" w:rsidRPr="00000000">
              <w:rPr>
                <w:sz w:val="20"/>
                <w:szCs w:val="20"/>
                <w:rtl w:val="0"/>
              </w:rPr>
              <w:t xml:space="preserve">"Ranson 2005" 18  18  8 9 25.5</w:t>
            </w:r>
          </w:p>
          <w:p w:rsidR="00000000" w:rsidDel="00000000" w:rsidP="00000000" w:rsidRDefault="00000000" w:rsidRPr="00000000" w14:paraId="00006DFC">
            <w:pPr>
              <w:rPr>
                <w:sz w:val="20"/>
                <w:szCs w:val="20"/>
              </w:rPr>
            </w:pPr>
            <w:r w:rsidDel="00000000" w:rsidR="00000000" w:rsidRPr="00000000">
              <w:rPr>
                <w:sz w:val="20"/>
                <w:szCs w:val="20"/>
                <w:rtl w:val="0"/>
              </w:rPr>
              <w:t xml:space="preserve">"Witwit 2018 &amp; 2022" 36  39  8 19 17.3</w:t>
            </w:r>
          </w:p>
          <w:p w:rsidR="00000000" w:rsidDel="00000000" w:rsidP="00000000" w:rsidRDefault="00000000" w:rsidRPr="00000000" w14:paraId="00006DFD">
            <w:pPr>
              <w:rPr>
                <w:sz w:val="20"/>
                <w:szCs w:val="20"/>
              </w:rPr>
            </w:pPr>
            <w:r w:rsidDel="00000000" w:rsidR="00000000" w:rsidRPr="00000000">
              <w:rPr>
                <w:sz w:val="20"/>
                <w:szCs w:val="20"/>
                <w:rtl w:val="0"/>
              </w:rPr>
              <w:t xml:space="preserve">end</w:t>
            </w:r>
          </w:p>
          <w:p w:rsidR="00000000" w:rsidDel="00000000" w:rsidP="00000000" w:rsidRDefault="00000000" w:rsidRPr="00000000" w14:paraId="00006DFE">
            <w:pPr>
              <w:rPr>
                <w:sz w:val="20"/>
                <w:szCs w:val="20"/>
              </w:rPr>
            </w:pPr>
            <w:r w:rsidDel="00000000" w:rsidR="00000000" w:rsidRPr="00000000">
              <w:rPr>
                <w:rtl w:val="0"/>
              </w:rPr>
            </w:r>
          </w:p>
          <w:p w:rsidR="00000000" w:rsidDel="00000000" w:rsidP="00000000" w:rsidRDefault="00000000" w:rsidRPr="00000000" w14:paraId="00006DFF">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E00">
            <w:pPr>
              <w:rPr>
                <w:sz w:val="20"/>
                <w:szCs w:val="20"/>
              </w:rPr>
            </w:pPr>
            <w:r w:rsidDel="00000000" w:rsidR="00000000" w:rsidRPr="00000000">
              <w:rPr>
                <w:rtl w:val="0"/>
              </w:rPr>
            </w:r>
          </w:p>
          <w:p w:rsidR="00000000" w:rsidDel="00000000" w:rsidP="00000000" w:rsidRDefault="00000000" w:rsidRPr="00000000" w14:paraId="00006E01">
            <w:pPr>
              <w:rPr>
                <w:sz w:val="20"/>
                <w:szCs w:val="20"/>
              </w:rPr>
            </w:pPr>
            <w:r w:rsidDel="00000000" w:rsidR="00000000" w:rsidRPr="00000000">
              <w:rPr>
                <w:sz w:val="20"/>
                <w:szCs w:val="20"/>
                <w:rtl w:val="0"/>
              </w:rPr>
              <w:t xml:space="preserve">meta regress sex</w:t>
            </w:r>
          </w:p>
          <w:p w:rsidR="00000000" w:rsidDel="00000000" w:rsidP="00000000" w:rsidRDefault="00000000" w:rsidRPr="00000000" w14:paraId="00006E02">
            <w:pPr>
              <w:rPr>
                <w:sz w:val="20"/>
                <w:szCs w:val="20"/>
              </w:rPr>
            </w:pPr>
            <w:r w:rsidDel="00000000" w:rsidR="00000000" w:rsidRPr="00000000">
              <w:rPr>
                <w:rtl w:val="0"/>
              </w:rPr>
            </w:r>
          </w:p>
          <w:p w:rsidR="00000000" w:rsidDel="00000000" w:rsidP="00000000" w:rsidRDefault="00000000" w:rsidRPr="00000000" w14:paraId="00006E03">
            <w:pPr>
              <w:rPr>
                <w:sz w:val="20"/>
                <w:szCs w:val="20"/>
              </w:rPr>
            </w:pPr>
            <w:r w:rsidDel="00000000" w:rsidR="00000000" w:rsidRPr="00000000">
              <w:rPr>
                <w:sz w:val="20"/>
                <w:szCs w:val="20"/>
                <w:rtl w:val="0"/>
              </w:rPr>
              <w:t xml:space="preserve">//Meta-regression: LBP</w:t>
            </w:r>
          </w:p>
          <w:p w:rsidR="00000000" w:rsidDel="00000000" w:rsidP="00000000" w:rsidRDefault="00000000" w:rsidRPr="00000000" w14:paraId="00006E04">
            <w:pPr>
              <w:rPr>
                <w:sz w:val="20"/>
                <w:szCs w:val="20"/>
              </w:rPr>
            </w:pPr>
            <w:r w:rsidDel="00000000" w:rsidR="00000000" w:rsidRPr="00000000">
              <w:rPr>
                <w:sz w:val="20"/>
                <w:szCs w:val="20"/>
                <w:rtl w:val="0"/>
              </w:rPr>
              <w:t xml:space="preserve">clear</w:t>
            </w:r>
          </w:p>
          <w:p w:rsidR="00000000" w:rsidDel="00000000" w:rsidP="00000000" w:rsidRDefault="00000000" w:rsidRPr="00000000" w14:paraId="00006E05">
            <w:pPr>
              <w:rPr>
                <w:sz w:val="20"/>
                <w:szCs w:val="20"/>
              </w:rPr>
            </w:pPr>
            <w:r w:rsidDel="00000000" w:rsidR="00000000" w:rsidRPr="00000000">
              <w:rPr>
                <w:sz w:val="20"/>
                <w:szCs w:val="20"/>
                <w:rtl w:val="0"/>
              </w:rPr>
              <w:t xml:space="preserve">input str50 study int_yes int_no con_yes con_no LBP</w:t>
            </w:r>
          </w:p>
          <w:p w:rsidR="00000000" w:rsidDel="00000000" w:rsidP="00000000" w:rsidRDefault="00000000" w:rsidRPr="00000000" w14:paraId="00006E06">
            <w:pPr>
              <w:rPr>
                <w:sz w:val="20"/>
                <w:szCs w:val="20"/>
              </w:rPr>
            </w:pPr>
            <w:r w:rsidDel="00000000" w:rsidR="00000000" w:rsidRPr="00000000">
              <w:rPr>
                <w:sz w:val="20"/>
                <w:szCs w:val="20"/>
                <w:rtl w:val="0"/>
              </w:rPr>
              <w:t xml:space="preserve">"Benedikter 2022" 21  59  11 137 77.6  </w:t>
            </w:r>
          </w:p>
          <w:p w:rsidR="00000000" w:rsidDel="00000000" w:rsidP="00000000" w:rsidRDefault="00000000" w:rsidRPr="00000000" w14:paraId="00006E07">
            <w:pPr>
              <w:rPr>
                <w:sz w:val="20"/>
                <w:szCs w:val="20"/>
              </w:rPr>
            </w:pPr>
            <w:r w:rsidDel="00000000" w:rsidR="00000000" w:rsidRPr="00000000">
              <w:rPr>
                <w:sz w:val="20"/>
                <w:szCs w:val="20"/>
                <w:rtl w:val="0"/>
              </w:rPr>
              <w:t xml:space="preserve">"Cheng 2008" 36  54  54 36 0</w:t>
            </w:r>
          </w:p>
          <w:p w:rsidR="00000000" w:rsidDel="00000000" w:rsidP="00000000" w:rsidRDefault="00000000" w:rsidRPr="00000000" w14:paraId="00006E08">
            <w:pPr>
              <w:rPr>
                <w:sz w:val="20"/>
                <w:szCs w:val="20"/>
              </w:rPr>
            </w:pPr>
            <w:r w:rsidDel="00000000" w:rsidR="00000000" w:rsidRPr="00000000">
              <w:rPr>
                <w:sz w:val="20"/>
                <w:szCs w:val="20"/>
                <w:rtl w:val="0"/>
              </w:rPr>
              <w:t xml:space="preserve">"Elfering 2002" 22  153  10 45 43.9</w:t>
            </w:r>
          </w:p>
          <w:p w:rsidR="00000000" w:rsidDel="00000000" w:rsidP="00000000" w:rsidRDefault="00000000" w:rsidRPr="00000000" w14:paraId="00006E09">
            <w:pPr>
              <w:rPr>
                <w:sz w:val="20"/>
                <w:szCs w:val="20"/>
              </w:rPr>
            </w:pPr>
            <w:r w:rsidDel="00000000" w:rsidR="00000000" w:rsidRPr="00000000">
              <w:rPr>
                <w:sz w:val="20"/>
                <w:szCs w:val="20"/>
                <w:rtl w:val="0"/>
              </w:rPr>
              <w:t xml:space="preserve">"Folkvardsen 2016" 97  403  78 402 0</w:t>
            </w:r>
          </w:p>
          <w:p w:rsidR="00000000" w:rsidDel="00000000" w:rsidP="00000000" w:rsidRDefault="00000000" w:rsidRPr="00000000" w14:paraId="00006E0A">
            <w:pPr>
              <w:rPr>
                <w:sz w:val="20"/>
                <w:szCs w:val="20"/>
              </w:rPr>
            </w:pPr>
            <w:r w:rsidDel="00000000" w:rsidR="00000000" w:rsidRPr="00000000">
              <w:rPr>
                <w:sz w:val="20"/>
                <w:szCs w:val="20"/>
                <w:rtl w:val="0"/>
              </w:rPr>
              <w:t xml:space="preserve">"Hangai 2009 &amp; Owen 2021" 163  1069  24 260 59.2</w:t>
            </w:r>
          </w:p>
          <w:p w:rsidR="00000000" w:rsidDel="00000000" w:rsidP="00000000" w:rsidRDefault="00000000" w:rsidRPr="00000000" w14:paraId="00006E0B">
            <w:pPr>
              <w:rPr>
                <w:sz w:val="20"/>
                <w:szCs w:val="20"/>
              </w:rPr>
            </w:pPr>
            <w:r w:rsidDel="00000000" w:rsidR="00000000" w:rsidRPr="00000000">
              <w:rPr>
                <w:sz w:val="20"/>
                <w:szCs w:val="20"/>
                <w:rtl w:val="0"/>
              </w:rPr>
              <w:t xml:space="preserve">"Identeg 2023" 6  9  10 5 66.7</w:t>
            </w:r>
          </w:p>
          <w:p w:rsidR="00000000" w:rsidDel="00000000" w:rsidP="00000000" w:rsidRDefault="00000000" w:rsidRPr="00000000" w14:paraId="00006E0C">
            <w:pPr>
              <w:rPr>
                <w:sz w:val="20"/>
                <w:szCs w:val="20"/>
              </w:rPr>
            </w:pPr>
            <w:r w:rsidDel="00000000" w:rsidR="00000000" w:rsidRPr="00000000">
              <w:rPr>
                <w:sz w:val="20"/>
                <w:szCs w:val="20"/>
                <w:rtl w:val="0"/>
              </w:rPr>
              <w:t xml:space="preserve">"Kaneoka 2007" 59  221  16 174 80.9 </w:t>
            </w:r>
          </w:p>
          <w:p w:rsidR="00000000" w:rsidDel="00000000" w:rsidP="00000000" w:rsidRDefault="00000000" w:rsidRPr="00000000" w14:paraId="00006E0D">
            <w:pPr>
              <w:rPr>
                <w:sz w:val="20"/>
                <w:szCs w:val="20"/>
              </w:rPr>
            </w:pPr>
            <w:r w:rsidDel="00000000" w:rsidR="00000000" w:rsidRPr="00000000">
              <w:rPr>
                <w:sz w:val="20"/>
                <w:szCs w:val="20"/>
                <w:rtl w:val="0"/>
              </w:rPr>
              <w:t xml:space="preserve">"Koyama 2022" 175  1100  24 191 13.8</w:t>
            </w:r>
          </w:p>
          <w:p w:rsidR="00000000" w:rsidDel="00000000" w:rsidP="00000000" w:rsidRDefault="00000000" w:rsidRPr="00000000" w14:paraId="00006E0E">
            <w:pPr>
              <w:rPr>
                <w:sz w:val="20"/>
                <w:szCs w:val="20"/>
              </w:rPr>
            </w:pPr>
            <w:r w:rsidDel="00000000" w:rsidR="00000000" w:rsidRPr="00000000">
              <w:rPr>
                <w:sz w:val="20"/>
                <w:szCs w:val="20"/>
                <w:rtl w:val="0"/>
              </w:rPr>
              <w:t xml:space="preserve">"Kraft 2009" 34  24  18 12 69.3</w:t>
            </w:r>
          </w:p>
          <w:p w:rsidR="00000000" w:rsidDel="00000000" w:rsidP="00000000" w:rsidRDefault="00000000" w:rsidRPr="00000000" w14:paraId="00006E0F">
            <w:pPr>
              <w:rPr>
                <w:sz w:val="20"/>
                <w:szCs w:val="20"/>
              </w:rPr>
            </w:pPr>
            <w:r w:rsidDel="00000000" w:rsidR="00000000" w:rsidRPr="00000000">
              <w:rPr>
                <w:sz w:val="20"/>
                <w:szCs w:val="20"/>
                <w:rtl w:val="0"/>
              </w:rPr>
              <w:t xml:space="preserve">"Ranson 2005" 18  18  8 9 0</w:t>
            </w:r>
          </w:p>
          <w:p w:rsidR="00000000" w:rsidDel="00000000" w:rsidP="00000000" w:rsidRDefault="00000000" w:rsidRPr="00000000" w14:paraId="00006E10">
            <w:pPr>
              <w:rPr>
                <w:sz w:val="20"/>
                <w:szCs w:val="20"/>
              </w:rPr>
            </w:pPr>
            <w:r w:rsidDel="00000000" w:rsidR="00000000" w:rsidRPr="00000000">
              <w:rPr>
                <w:sz w:val="20"/>
                <w:szCs w:val="20"/>
                <w:rtl w:val="0"/>
              </w:rPr>
              <w:t xml:space="preserve">"Witwit 2018 &amp; 2022" 36  39  8 19 47.1 </w:t>
            </w:r>
          </w:p>
          <w:p w:rsidR="00000000" w:rsidDel="00000000" w:rsidP="00000000" w:rsidRDefault="00000000" w:rsidRPr="00000000" w14:paraId="00006E11">
            <w:pPr>
              <w:rPr>
                <w:sz w:val="20"/>
                <w:szCs w:val="20"/>
              </w:rPr>
            </w:pPr>
            <w:r w:rsidDel="00000000" w:rsidR="00000000" w:rsidRPr="00000000">
              <w:rPr>
                <w:sz w:val="20"/>
                <w:szCs w:val="20"/>
                <w:rtl w:val="0"/>
              </w:rPr>
              <w:t xml:space="preserve">end</w:t>
            </w:r>
          </w:p>
          <w:p w:rsidR="00000000" w:rsidDel="00000000" w:rsidP="00000000" w:rsidRDefault="00000000" w:rsidRPr="00000000" w14:paraId="00006E12">
            <w:pPr>
              <w:rPr>
                <w:sz w:val="20"/>
                <w:szCs w:val="20"/>
              </w:rPr>
            </w:pPr>
            <w:r w:rsidDel="00000000" w:rsidR="00000000" w:rsidRPr="00000000">
              <w:rPr>
                <w:rtl w:val="0"/>
              </w:rPr>
            </w:r>
          </w:p>
          <w:p w:rsidR="00000000" w:rsidDel="00000000" w:rsidP="00000000" w:rsidRDefault="00000000" w:rsidRPr="00000000" w14:paraId="00006E13">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E14">
            <w:pPr>
              <w:rPr>
                <w:sz w:val="20"/>
                <w:szCs w:val="20"/>
              </w:rPr>
            </w:pPr>
            <w:r w:rsidDel="00000000" w:rsidR="00000000" w:rsidRPr="00000000">
              <w:rPr>
                <w:rtl w:val="0"/>
              </w:rPr>
            </w:r>
          </w:p>
          <w:p w:rsidR="00000000" w:rsidDel="00000000" w:rsidP="00000000" w:rsidRDefault="00000000" w:rsidRPr="00000000" w14:paraId="00006E15">
            <w:pPr>
              <w:rPr>
                <w:sz w:val="20"/>
                <w:szCs w:val="20"/>
              </w:rPr>
            </w:pPr>
            <w:r w:rsidDel="00000000" w:rsidR="00000000" w:rsidRPr="00000000">
              <w:rPr>
                <w:sz w:val="20"/>
                <w:szCs w:val="20"/>
                <w:rtl w:val="0"/>
              </w:rPr>
              <w:t xml:space="preserve">meta regress LBP</w:t>
            </w:r>
          </w:p>
          <w:p w:rsidR="00000000" w:rsidDel="00000000" w:rsidP="00000000" w:rsidRDefault="00000000" w:rsidRPr="00000000" w14:paraId="00006E16">
            <w:pPr>
              <w:rPr>
                <w:sz w:val="20"/>
                <w:szCs w:val="20"/>
              </w:rPr>
            </w:pPr>
            <w:r w:rsidDel="00000000" w:rsidR="00000000" w:rsidRPr="00000000">
              <w:rPr>
                <w:sz w:val="20"/>
                <w:szCs w:val="20"/>
                <w:rtl w:val="0"/>
              </w:rPr>
              <w:t xml:space="preserve"> </w:t>
            </w:r>
          </w:p>
          <w:p w:rsidR="00000000" w:rsidDel="00000000" w:rsidP="00000000" w:rsidRDefault="00000000" w:rsidRPr="00000000" w14:paraId="00006E17">
            <w:pPr>
              <w:rPr>
                <w:sz w:val="20"/>
                <w:szCs w:val="20"/>
              </w:rPr>
            </w:pPr>
            <w:r w:rsidDel="00000000" w:rsidR="00000000" w:rsidRPr="00000000">
              <w:rPr>
                <w:sz w:val="20"/>
                <w:szCs w:val="20"/>
                <w:rtl w:val="0"/>
              </w:rPr>
              <w:t xml:space="preserve"> </w:t>
            </w:r>
          </w:p>
          <w:p w:rsidR="00000000" w:rsidDel="00000000" w:rsidP="00000000" w:rsidRDefault="00000000" w:rsidRPr="00000000" w14:paraId="00006E18">
            <w:pPr>
              <w:rPr>
                <w:sz w:val="20"/>
                <w:szCs w:val="20"/>
              </w:rPr>
            </w:pPr>
            <w:r w:rsidDel="00000000" w:rsidR="00000000" w:rsidRPr="00000000">
              <w:rPr>
                <w:sz w:val="20"/>
                <w:szCs w:val="20"/>
                <w:rtl w:val="0"/>
              </w:rPr>
              <w:t xml:space="preserve">***************************************************************************</w:t>
            </w:r>
          </w:p>
          <w:p w:rsidR="00000000" w:rsidDel="00000000" w:rsidP="00000000" w:rsidRDefault="00000000" w:rsidRPr="00000000" w14:paraId="00006E19">
            <w:pPr>
              <w:rPr>
                <w:sz w:val="20"/>
                <w:szCs w:val="20"/>
              </w:rPr>
            </w:pPr>
            <w:r w:rsidDel="00000000" w:rsidR="00000000" w:rsidRPr="00000000">
              <w:rPr>
                <w:sz w:val="20"/>
                <w:szCs w:val="20"/>
                <w:rtl w:val="0"/>
              </w:rPr>
              <w:t xml:space="preserve">**#3 Secondary  analysis  Cohort/RCT, INT: Any exercise compared to baseline as the control, OUTCOME: average Pfirrmann as continuous data, n=3</w:t>
            </w:r>
          </w:p>
          <w:p w:rsidR="00000000" w:rsidDel="00000000" w:rsidP="00000000" w:rsidRDefault="00000000" w:rsidRPr="00000000" w14:paraId="00006E1A">
            <w:pPr>
              <w:rPr>
                <w:sz w:val="20"/>
                <w:szCs w:val="20"/>
              </w:rPr>
            </w:pPr>
            <w:r w:rsidDel="00000000" w:rsidR="00000000" w:rsidRPr="00000000">
              <w:rPr>
                <w:sz w:val="20"/>
                <w:szCs w:val="20"/>
                <w:rtl w:val="0"/>
              </w:rPr>
              <w:t xml:space="preserve">***************************************************************************</w:t>
            </w:r>
          </w:p>
          <w:p w:rsidR="00000000" w:rsidDel="00000000" w:rsidP="00000000" w:rsidRDefault="00000000" w:rsidRPr="00000000" w14:paraId="00006E1B">
            <w:pPr>
              <w:rPr>
                <w:sz w:val="20"/>
                <w:szCs w:val="20"/>
              </w:rPr>
            </w:pPr>
            <w:r w:rsidDel="00000000" w:rsidR="00000000" w:rsidRPr="00000000">
              <w:rPr>
                <w:rtl w:val="0"/>
              </w:rPr>
            </w:r>
          </w:p>
          <w:p w:rsidR="00000000" w:rsidDel="00000000" w:rsidP="00000000" w:rsidRDefault="00000000" w:rsidRPr="00000000" w14:paraId="00006E1C">
            <w:pPr>
              <w:rPr>
                <w:sz w:val="20"/>
                <w:szCs w:val="20"/>
              </w:rPr>
            </w:pPr>
            <w:r w:rsidDel="00000000" w:rsidR="00000000" w:rsidRPr="00000000">
              <w:rPr>
                <w:sz w:val="20"/>
                <w:szCs w:val="20"/>
                <w:rtl w:val="0"/>
              </w:rPr>
              <w:t xml:space="preserve">//Calculate effect estimates</w:t>
            </w:r>
          </w:p>
          <w:p w:rsidR="00000000" w:rsidDel="00000000" w:rsidP="00000000" w:rsidRDefault="00000000" w:rsidRPr="00000000" w14:paraId="00006E1D">
            <w:pPr>
              <w:rPr>
                <w:sz w:val="20"/>
                <w:szCs w:val="20"/>
              </w:rPr>
            </w:pPr>
            <w:r w:rsidDel="00000000" w:rsidR="00000000" w:rsidRPr="00000000">
              <w:rPr>
                <w:sz w:val="20"/>
                <w:szCs w:val="20"/>
                <w:rtl w:val="0"/>
              </w:rPr>
              <w:t xml:space="preserve">clear</w:t>
            </w:r>
          </w:p>
          <w:p w:rsidR="00000000" w:rsidDel="00000000" w:rsidP="00000000" w:rsidRDefault="00000000" w:rsidRPr="00000000" w14:paraId="00006E1E">
            <w:pPr>
              <w:rPr>
                <w:sz w:val="20"/>
                <w:szCs w:val="20"/>
              </w:rPr>
            </w:pPr>
            <w:r w:rsidDel="00000000" w:rsidR="00000000" w:rsidRPr="00000000">
              <w:rPr>
                <w:sz w:val="20"/>
                <w:szCs w:val="20"/>
                <w:rtl w:val="0"/>
              </w:rPr>
              <w:t xml:space="preserve">input str50 study n1 m1 s1 n2 m2 s2 </w:t>
            </w:r>
          </w:p>
          <w:p w:rsidR="00000000" w:rsidDel="00000000" w:rsidP="00000000" w:rsidRDefault="00000000" w:rsidRPr="00000000" w14:paraId="00006E1F">
            <w:pPr>
              <w:rPr>
                <w:sz w:val="20"/>
                <w:szCs w:val="20"/>
              </w:rPr>
            </w:pPr>
            <w:r w:rsidDel="00000000" w:rsidR="00000000" w:rsidRPr="00000000">
              <w:rPr>
                <w:sz w:val="20"/>
                <w:szCs w:val="20"/>
                <w:rtl w:val="0"/>
              </w:rPr>
              <w:t xml:space="preserve">"Horga 2022" 21 1.46 0.84 28 1.46 0.84 //less</w:t>
            </w:r>
          </w:p>
          <w:p w:rsidR="00000000" w:rsidDel="00000000" w:rsidP="00000000" w:rsidRDefault="00000000" w:rsidRPr="00000000" w14:paraId="00006E20">
            <w:pPr>
              <w:rPr>
                <w:sz w:val="20"/>
                <w:szCs w:val="20"/>
              </w:rPr>
            </w:pPr>
            <w:r w:rsidDel="00000000" w:rsidR="00000000" w:rsidRPr="00000000">
              <w:rPr>
                <w:sz w:val="20"/>
                <w:szCs w:val="20"/>
                <w:rtl w:val="0"/>
              </w:rPr>
              <w:t xml:space="preserve">"Horga 2022" 21 1.62 0.84 28 1.62 0.84 //less</w:t>
            </w:r>
          </w:p>
          <w:p w:rsidR="00000000" w:rsidDel="00000000" w:rsidP="00000000" w:rsidRDefault="00000000" w:rsidRPr="00000000" w14:paraId="00006E21">
            <w:pPr>
              <w:rPr>
                <w:sz w:val="20"/>
                <w:szCs w:val="20"/>
              </w:rPr>
            </w:pPr>
            <w:r w:rsidDel="00000000" w:rsidR="00000000" w:rsidRPr="00000000">
              <w:rPr>
                <w:sz w:val="20"/>
                <w:szCs w:val="20"/>
                <w:rtl w:val="0"/>
              </w:rPr>
              <w:t xml:space="preserve">"Horga 2022" 21 1.86 0.84 28 1.86 0.84 //less</w:t>
            </w:r>
          </w:p>
          <w:p w:rsidR="00000000" w:rsidDel="00000000" w:rsidP="00000000" w:rsidRDefault="00000000" w:rsidRPr="00000000" w14:paraId="00006E22">
            <w:pPr>
              <w:rPr>
                <w:sz w:val="20"/>
                <w:szCs w:val="20"/>
              </w:rPr>
            </w:pPr>
            <w:r w:rsidDel="00000000" w:rsidR="00000000" w:rsidRPr="00000000">
              <w:rPr>
                <w:sz w:val="20"/>
                <w:szCs w:val="20"/>
                <w:rtl w:val="0"/>
              </w:rPr>
              <w:t xml:space="preserve">"Shimozaki 2018" 12 1.33 0.62 12 1.08 0.28 //less</w:t>
            </w:r>
          </w:p>
          <w:p w:rsidR="00000000" w:rsidDel="00000000" w:rsidP="00000000" w:rsidRDefault="00000000" w:rsidRPr="00000000" w14:paraId="00006E23">
            <w:pPr>
              <w:rPr>
                <w:sz w:val="20"/>
                <w:szCs w:val="20"/>
              </w:rPr>
            </w:pPr>
            <w:r w:rsidDel="00000000" w:rsidR="00000000" w:rsidRPr="00000000">
              <w:rPr>
                <w:sz w:val="20"/>
                <w:szCs w:val="20"/>
                <w:rtl w:val="0"/>
              </w:rPr>
              <w:t xml:space="preserve">"Shimozaki 2018" 12 1.17 0.37 12 1.00 0.84 //less</w:t>
            </w:r>
          </w:p>
          <w:p w:rsidR="00000000" w:rsidDel="00000000" w:rsidP="00000000" w:rsidRDefault="00000000" w:rsidRPr="00000000" w14:paraId="00006E24">
            <w:pPr>
              <w:rPr>
                <w:sz w:val="20"/>
                <w:szCs w:val="20"/>
              </w:rPr>
            </w:pPr>
            <w:r w:rsidDel="00000000" w:rsidR="00000000" w:rsidRPr="00000000">
              <w:rPr>
                <w:sz w:val="20"/>
                <w:szCs w:val="20"/>
                <w:rtl w:val="0"/>
              </w:rPr>
              <w:t xml:space="preserve">"Shimozaki 2018" 12 1.08 0.28 12 1.00 0.84 //less</w:t>
            </w:r>
          </w:p>
          <w:p w:rsidR="00000000" w:rsidDel="00000000" w:rsidP="00000000" w:rsidRDefault="00000000" w:rsidRPr="00000000" w14:paraId="00006E25">
            <w:pPr>
              <w:rPr>
                <w:sz w:val="20"/>
                <w:szCs w:val="20"/>
              </w:rPr>
            </w:pPr>
            <w:r w:rsidDel="00000000" w:rsidR="00000000" w:rsidRPr="00000000">
              <w:rPr>
                <w:sz w:val="20"/>
                <w:szCs w:val="20"/>
                <w:rtl w:val="0"/>
              </w:rPr>
              <w:t xml:space="preserve">"Shimozaki 2018" 12 1.83 0.69 12 1.08 0.28 //less</w:t>
            </w:r>
          </w:p>
          <w:p w:rsidR="00000000" w:rsidDel="00000000" w:rsidP="00000000" w:rsidRDefault="00000000" w:rsidRPr="00000000" w14:paraId="00006E26">
            <w:pPr>
              <w:rPr>
                <w:sz w:val="20"/>
                <w:szCs w:val="20"/>
              </w:rPr>
            </w:pPr>
            <w:r w:rsidDel="00000000" w:rsidR="00000000" w:rsidRPr="00000000">
              <w:rPr>
                <w:sz w:val="20"/>
                <w:szCs w:val="20"/>
                <w:rtl w:val="0"/>
              </w:rPr>
              <w:t xml:space="preserve">"Shimozaki 2018" 12 1.25 0.60 12 1.00 0.84 //less</w:t>
            </w:r>
          </w:p>
          <w:p w:rsidR="00000000" w:rsidDel="00000000" w:rsidP="00000000" w:rsidRDefault="00000000" w:rsidRPr="00000000" w14:paraId="00006E27">
            <w:pPr>
              <w:rPr>
                <w:sz w:val="20"/>
                <w:szCs w:val="20"/>
              </w:rPr>
            </w:pPr>
            <w:r w:rsidDel="00000000" w:rsidR="00000000" w:rsidRPr="00000000">
              <w:rPr>
                <w:sz w:val="20"/>
                <w:szCs w:val="20"/>
                <w:rtl w:val="0"/>
              </w:rPr>
              <w:t xml:space="preserve">"Telles 2016" 14 1.57 0.49 20 1.70 0.59 //less</w:t>
            </w:r>
          </w:p>
          <w:p w:rsidR="00000000" w:rsidDel="00000000" w:rsidP="00000000" w:rsidRDefault="00000000" w:rsidRPr="00000000" w14:paraId="00006E28">
            <w:pPr>
              <w:rPr>
                <w:sz w:val="20"/>
                <w:szCs w:val="20"/>
              </w:rPr>
            </w:pPr>
            <w:r w:rsidDel="00000000" w:rsidR="00000000" w:rsidRPr="00000000">
              <w:rPr>
                <w:sz w:val="20"/>
                <w:szCs w:val="20"/>
                <w:rtl w:val="0"/>
              </w:rPr>
              <w:t xml:space="preserve">end </w:t>
            </w:r>
          </w:p>
          <w:p w:rsidR="00000000" w:rsidDel="00000000" w:rsidP="00000000" w:rsidRDefault="00000000" w:rsidRPr="00000000" w14:paraId="00006E29">
            <w:pPr>
              <w:rPr>
                <w:sz w:val="20"/>
                <w:szCs w:val="20"/>
              </w:rPr>
            </w:pPr>
            <w:r w:rsidDel="00000000" w:rsidR="00000000" w:rsidRPr="00000000">
              <w:rPr>
                <w:sz w:val="20"/>
                <w:szCs w:val="20"/>
                <w:rtl w:val="0"/>
              </w:rPr>
              <w:t xml:space="preserve">format %9.2f m1 </w:t>
            </w:r>
          </w:p>
          <w:p w:rsidR="00000000" w:rsidDel="00000000" w:rsidP="00000000" w:rsidRDefault="00000000" w:rsidRPr="00000000" w14:paraId="00006E2A">
            <w:pPr>
              <w:rPr>
                <w:sz w:val="20"/>
                <w:szCs w:val="20"/>
              </w:rPr>
            </w:pPr>
            <w:r w:rsidDel="00000000" w:rsidR="00000000" w:rsidRPr="00000000">
              <w:rPr>
                <w:sz w:val="20"/>
                <w:szCs w:val="20"/>
                <w:rtl w:val="0"/>
              </w:rPr>
              <w:t xml:space="preserve">format %9.2f s1</w:t>
            </w:r>
          </w:p>
          <w:p w:rsidR="00000000" w:rsidDel="00000000" w:rsidP="00000000" w:rsidRDefault="00000000" w:rsidRPr="00000000" w14:paraId="00006E2B">
            <w:pPr>
              <w:rPr>
                <w:sz w:val="20"/>
                <w:szCs w:val="20"/>
              </w:rPr>
            </w:pPr>
            <w:r w:rsidDel="00000000" w:rsidR="00000000" w:rsidRPr="00000000">
              <w:rPr>
                <w:sz w:val="20"/>
                <w:szCs w:val="20"/>
                <w:rtl w:val="0"/>
              </w:rPr>
              <w:t xml:space="preserve">format %9.2f m2</w:t>
            </w:r>
          </w:p>
          <w:p w:rsidR="00000000" w:rsidDel="00000000" w:rsidP="00000000" w:rsidRDefault="00000000" w:rsidRPr="00000000" w14:paraId="00006E2C">
            <w:pPr>
              <w:rPr>
                <w:sz w:val="20"/>
                <w:szCs w:val="20"/>
              </w:rPr>
            </w:pPr>
            <w:r w:rsidDel="00000000" w:rsidR="00000000" w:rsidRPr="00000000">
              <w:rPr>
                <w:sz w:val="20"/>
                <w:szCs w:val="20"/>
                <w:rtl w:val="0"/>
              </w:rPr>
              <w:t xml:space="preserve">format %9.2f s2</w:t>
            </w:r>
          </w:p>
          <w:p w:rsidR="00000000" w:rsidDel="00000000" w:rsidP="00000000" w:rsidRDefault="00000000" w:rsidRPr="00000000" w14:paraId="00006E2D">
            <w:pPr>
              <w:rPr>
                <w:sz w:val="20"/>
                <w:szCs w:val="20"/>
              </w:rPr>
            </w:pPr>
            <w:r w:rsidDel="00000000" w:rsidR="00000000" w:rsidRPr="00000000">
              <w:rPr>
                <w:sz w:val="20"/>
                <w:szCs w:val="20"/>
                <w:rtl w:val="0"/>
              </w:rPr>
              <w:t xml:space="preserve">meta esize n1 m1 s1 n2 m2 s2, studylabel(study) esize(hedges) eslabel(Hedges' g)</w:t>
            </w:r>
          </w:p>
          <w:p w:rsidR="00000000" w:rsidDel="00000000" w:rsidP="00000000" w:rsidRDefault="00000000" w:rsidRPr="00000000" w14:paraId="00006E2E">
            <w:pPr>
              <w:rPr>
                <w:sz w:val="20"/>
                <w:szCs w:val="20"/>
              </w:rPr>
            </w:pPr>
            <w:r w:rsidDel="00000000" w:rsidR="00000000" w:rsidRPr="00000000">
              <w:rPr>
                <w:sz w:val="20"/>
                <w:szCs w:val="20"/>
                <w:rtl w:val="0"/>
              </w:rPr>
              <w:t xml:space="preserve">encode(study), gen(study2) </w:t>
            </w:r>
          </w:p>
          <w:p w:rsidR="00000000" w:rsidDel="00000000" w:rsidP="00000000" w:rsidRDefault="00000000" w:rsidRPr="00000000" w14:paraId="00006E2F">
            <w:pPr>
              <w:rPr>
                <w:sz w:val="20"/>
                <w:szCs w:val="20"/>
              </w:rPr>
            </w:pPr>
            <w:r w:rsidDel="00000000" w:rsidR="00000000" w:rsidRPr="00000000">
              <w:rPr>
                <w:sz w:val="20"/>
                <w:szCs w:val="20"/>
                <w:rtl w:val="0"/>
              </w:rPr>
              <w:t xml:space="preserve">gen _meta_var =((n1+n2)/(n1*n2))+((_meta_es^2)/(2*(n1+n2-2))) </w:t>
            </w:r>
          </w:p>
          <w:p w:rsidR="00000000" w:rsidDel="00000000" w:rsidP="00000000" w:rsidRDefault="00000000" w:rsidRPr="00000000" w14:paraId="00006E30">
            <w:pPr>
              <w:rPr>
                <w:sz w:val="20"/>
                <w:szCs w:val="20"/>
              </w:rPr>
            </w:pPr>
            <w:r w:rsidDel="00000000" w:rsidR="00000000" w:rsidRPr="00000000">
              <w:rPr>
                <w:rtl w:val="0"/>
              </w:rPr>
            </w:r>
          </w:p>
          <w:p w:rsidR="00000000" w:rsidDel="00000000" w:rsidP="00000000" w:rsidRDefault="00000000" w:rsidRPr="00000000" w14:paraId="00006E31">
            <w:pPr>
              <w:rPr>
                <w:sz w:val="20"/>
                <w:szCs w:val="20"/>
              </w:rPr>
            </w:pPr>
            <w:r w:rsidDel="00000000" w:rsidR="00000000" w:rsidRPr="00000000">
              <w:rPr>
                <w:sz w:val="20"/>
                <w:szCs w:val="20"/>
                <w:rtl w:val="0"/>
              </w:rPr>
              <w:t xml:space="preserve">//Meta-analysis: ρ=0.8</w:t>
            </w:r>
          </w:p>
          <w:p w:rsidR="00000000" w:rsidDel="00000000" w:rsidP="00000000" w:rsidRDefault="00000000" w:rsidRPr="00000000" w14:paraId="00006E32">
            <w:pPr>
              <w:rPr>
                <w:sz w:val="20"/>
                <w:szCs w:val="20"/>
              </w:rPr>
            </w:pPr>
            <w:r w:rsidDel="00000000" w:rsidR="00000000" w:rsidRPr="00000000">
              <w:rPr>
                <w:sz w:val="20"/>
                <w:szCs w:val="20"/>
                <w:rtl w:val="0"/>
              </w:rPr>
              <w:t xml:space="preserve">***negative's swapped</w:t>
            </w:r>
          </w:p>
          <w:p w:rsidR="00000000" w:rsidDel="00000000" w:rsidP="00000000" w:rsidRDefault="00000000" w:rsidRPr="00000000" w14:paraId="00006E33">
            <w:pPr>
              <w:rPr>
                <w:sz w:val="20"/>
                <w:szCs w:val="20"/>
              </w:rPr>
            </w:pPr>
            <w:r w:rsidDel="00000000" w:rsidR="00000000" w:rsidRPr="00000000">
              <w:rPr>
                <w:sz w:val="20"/>
                <w:szCs w:val="20"/>
                <w:rtl w:val="0"/>
              </w:rPr>
              <w:t xml:space="preserve">clear</w:t>
            </w:r>
          </w:p>
          <w:p w:rsidR="00000000" w:rsidDel="00000000" w:rsidP="00000000" w:rsidRDefault="00000000" w:rsidRPr="00000000" w14:paraId="00006E34">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E35">
            <w:pPr>
              <w:rPr>
                <w:sz w:val="20"/>
                <w:szCs w:val="20"/>
              </w:rPr>
            </w:pPr>
            <w:r w:rsidDel="00000000" w:rsidR="00000000" w:rsidRPr="00000000">
              <w:rPr>
                <w:sz w:val="20"/>
                <w:szCs w:val="20"/>
                <w:rtl w:val="0"/>
              </w:rPr>
              <w:t xml:space="preserve">"Horga 2022" -0.00 0.18</w:t>
            </w:r>
          </w:p>
          <w:p w:rsidR="00000000" w:rsidDel="00000000" w:rsidP="00000000" w:rsidRDefault="00000000" w:rsidRPr="00000000" w14:paraId="00006E36">
            <w:pPr>
              <w:rPr>
                <w:sz w:val="20"/>
                <w:szCs w:val="20"/>
              </w:rPr>
            </w:pPr>
            <w:r w:rsidDel="00000000" w:rsidR="00000000" w:rsidRPr="00000000">
              <w:rPr>
                <w:sz w:val="20"/>
                <w:szCs w:val="20"/>
                <w:rtl w:val="0"/>
              </w:rPr>
              <w:t xml:space="preserve">"Shimozaki 2018" -.52 0.19</w:t>
            </w:r>
          </w:p>
          <w:p w:rsidR="00000000" w:rsidDel="00000000" w:rsidP="00000000" w:rsidRDefault="00000000" w:rsidRPr="00000000" w14:paraId="00006E37">
            <w:pPr>
              <w:rPr>
                <w:sz w:val="20"/>
                <w:szCs w:val="20"/>
              </w:rPr>
            </w:pPr>
            <w:r w:rsidDel="00000000" w:rsidR="00000000" w:rsidRPr="00000000">
              <w:rPr>
                <w:sz w:val="20"/>
                <w:szCs w:val="20"/>
                <w:rtl w:val="0"/>
              </w:rPr>
              <w:t xml:space="preserve">"Telles 2016" 0.23 0.34</w:t>
              <w:tab/>
              <w:tab/>
              <w:tab/>
            </w:r>
          </w:p>
          <w:p w:rsidR="00000000" w:rsidDel="00000000" w:rsidP="00000000" w:rsidRDefault="00000000" w:rsidRPr="00000000" w14:paraId="00006E38">
            <w:pPr>
              <w:rPr>
                <w:sz w:val="20"/>
                <w:szCs w:val="20"/>
              </w:rPr>
            </w:pPr>
            <w:r w:rsidDel="00000000" w:rsidR="00000000" w:rsidRPr="00000000">
              <w:rPr>
                <w:sz w:val="20"/>
                <w:szCs w:val="20"/>
                <w:rtl w:val="0"/>
              </w:rPr>
              <w:t xml:space="preserve">end</w:t>
            </w:r>
          </w:p>
          <w:p w:rsidR="00000000" w:rsidDel="00000000" w:rsidP="00000000" w:rsidRDefault="00000000" w:rsidRPr="00000000" w14:paraId="00006E39">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E3A">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E3B">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E3C">
            <w:pPr>
              <w:rPr>
                <w:sz w:val="20"/>
                <w:szCs w:val="20"/>
              </w:rPr>
            </w:pPr>
            <w:r w:rsidDel="00000000" w:rsidR="00000000" w:rsidRPr="00000000">
              <w:rPr>
                <w:sz w:val="20"/>
                <w:szCs w:val="20"/>
                <w:rtl w:val="0"/>
              </w:rPr>
              <w:t xml:space="preserve">meta summarize, predint se(khartung)</w:t>
            </w:r>
          </w:p>
          <w:p w:rsidR="00000000" w:rsidDel="00000000" w:rsidP="00000000" w:rsidRDefault="00000000" w:rsidRPr="00000000" w14:paraId="00006E3D">
            <w:pPr>
              <w:rPr>
                <w:sz w:val="20"/>
                <w:szCs w:val="20"/>
              </w:rPr>
            </w:pPr>
            <w:r w:rsidDel="00000000" w:rsidR="00000000" w:rsidRPr="00000000">
              <w:rPr>
                <w:rtl w:val="0"/>
              </w:rPr>
            </w:r>
          </w:p>
          <w:p w:rsidR="00000000" w:rsidDel="00000000" w:rsidP="00000000" w:rsidRDefault="00000000" w:rsidRPr="00000000" w14:paraId="00006E3E">
            <w:pPr>
              <w:rPr>
                <w:sz w:val="20"/>
                <w:szCs w:val="20"/>
              </w:rPr>
            </w:pPr>
            <w:r w:rsidDel="00000000" w:rsidR="00000000" w:rsidRPr="00000000">
              <w:rPr>
                <w:sz w:val="20"/>
                <w:szCs w:val="20"/>
                <w:rtl w:val="0"/>
              </w:rPr>
              <w:t xml:space="preserve">meta forestplot, esrefline(lcolor(gs12) lpattern(dash)) nullrefline(favorsleft("Favours exercise", al(baseline) height(45)) favorsright("Favours control", al(baseline) height(45))) xline(0, lcolor(gs7) lpattern(solid)) title("Exercise follow up vs baseline") xlab(-2(1)3) predint(,pstyle(ci) lc(red))se(khartung) </w:t>
            </w:r>
          </w:p>
          <w:p w:rsidR="00000000" w:rsidDel="00000000" w:rsidP="00000000" w:rsidRDefault="00000000" w:rsidRPr="00000000" w14:paraId="00006E3F">
            <w:pPr>
              <w:rPr>
                <w:sz w:val="20"/>
                <w:szCs w:val="20"/>
              </w:rPr>
            </w:pPr>
            <w:r w:rsidDel="00000000" w:rsidR="00000000" w:rsidRPr="00000000">
              <w:rPr>
                <w:rtl w:val="0"/>
              </w:rPr>
            </w:r>
          </w:p>
          <w:p w:rsidR="00000000" w:rsidDel="00000000" w:rsidP="00000000" w:rsidRDefault="00000000" w:rsidRPr="00000000" w14:paraId="00006E40">
            <w:pPr>
              <w:rPr>
                <w:sz w:val="20"/>
                <w:szCs w:val="20"/>
              </w:rPr>
            </w:pPr>
            <w:r w:rsidDel="00000000" w:rsidR="00000000" w:rsidRPr="00000000">
              <w:rPr>
                <w:rtl w:val="0"/>
              </w:rPr>
            </w:r>
          </w:p>
          <w:p w:rsidR="00000000" w:rsidDel="00000000" w:rsidP="00000000" w:rsidRDefault="00000000" w:rsidRPr="00000000" w14:paraId="00006E41">
            <w:pPr>
              <w:rPr>
                <w:sz w:val="20"/>
                <w:szCs w:val="20"/>
              </w:rPr>
            </w:pPr>
            <w:r w:rsidDel="00000000" w:rsidR="00000000" w:rsidRPr="00000000">
              <w:rPr>
                <w:sz w:val="20"/>
                <w:szCs w:val="20"/>
                <w:rtl w:val="0"/>
              </w:rPr>
              <w:t xml:space="preserve">//Sensitivity analysis: ρ=0.0</w:t>
            </w:r>
          </w:p>
          <w:p w:rsidR="00000000" w:rsidDel="00000000" w:rsidP="00000000" w:rsidRDefault="00000000" w:rsidRPr="00000000" w14:paraId="00006E42">
            <w:pPr>
              <w:rPr>
                <w:sz w:val="20"/>
                <w:szCs w:val="20"/>
              </w:rPr>
            </w:pPr>
            <w:r w:rsidDel="00000000" w:rsidR="00000000" w:rsidRPr="00000000">
              <w:rPr>
                <w:sz w:val="20"/>
                <w:szCs w:val="20"/>
                <w:rtl w:val="0"/>
              </w:rPr>
              <w:t xml:space="preserve">clear</w:t>
            </w:r>
          </w:p>
          <w:p w:rsidR="00000000" w:rsidDel="00000000" w:rsidP="00000000" w:rsidRDefault="00000000" w:rsidRPr="00000000" w14:paraId="00006E43">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E44">
            <w:pPr>
              <w:rPr>
                <w:sz w:val="20"/>
                <w:szCs w:val="20"/>
              </w:rPr>
            </w:pPr>
            <w:r w:rsidDel="00000000" w:rsidR="00000000" w:rsidRPr="00000000">
              <w:rPr>
                <w:sz w:val="20"/>
                <w:szCs w:val="20"/>
                <w:rtl w:val="0"/>
              </w:rPr>
              <w:t xml:space="preserve">"Horga 2022" 0.00 0.17</w:t>
            </w:r>
          </w:p>
          <w:p w:rsidR="00000000" w:rsidDel="00000000" w:rsidP="00000000" w:rsidRDefault="00000000" w:rsidRPr="00000000" w14:paraId="00006E45">
            <w:pPr>
              <w:rPr>
                <w:sz w:val="20"/>
                <w:szCs w:val="20"/>
              </w:rPr>
            </w:pPr>
            <w:r w:rsidDel="00000000" w:rsidR="00000000" w:rsidRPr="00000000">
              <w:rPr>
                <w:sz w:val="20"/>
                <w:szCs w:val="20"/>
                <w:rtl w:val="0"/>
              </w:rPr>
              <w:t xml:space="preserve">"Shimozaki 2018" 0.52 0.19</w:t>
            </w:r>
          </w:p>
          <w:p w:rsidR="00000000" w:rsidDel="00000000" w:rsidP="00000000" w:rsidRDefault="00000000" w:rsidRPr="00000000" w14:paraId="00006E46">
            <w:pPr>
              <w:rPr>
                <w:sz w:val="20"/>
                <w:szCs w:val="20"/>
              </w:rPr>
            </w:pPr>
            <w:r w:rsidDel="00000000" w:rsidR="00000000" w:rsidRPr="00000000">
              <w:rPr>
                <w:sz w:val="20"/>
                <w:szCs w:val="20"/>
                <w:rtl w:val="0"/>
              </w:rPr>
              <w:t xml:space="preserve">"Telles 2016" -0.23 0.34</w:t>
            </w:r>
          </w:p>
          <w:p w:rsidR="00000000" w:rsidDel="00000000" w:rsidP="00000000" w:rsidRDefault="00000000" w:rsidRPr="00000000" w14:paraId="00006E47">
            <w:pPr>
              <w:rPr>
                <w:sz w:val="20"/>
                <w:szCs w:val="20"/>
              </w:rPr>
            </w:pPr>
            <w:r w:rsidDel="00000000" w:rsidR="00000000" w:rsidRPr="00000000">
              <w:rPr>
                <w:sz w:val="20"/>
                <w:szCs w:val="20"/>
                <w:rtl w:val="0"/>
              </w:rPr>
              <w:t xml:space="preserve">end</w:t>
            </w:r>
          </w:p>
          <w:p w:rsidR="00000000" w:rsidDel="00000000" w:rsidP="00000000" w:rsidRDefault="00000000" w:rsidRPr="00000000" w14:paraId="00006E48">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E49">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E4A">
            <w:pPr>
              <w:rPr>
                <w:sz w:val="20"/>
                <w:szCs w:val="20"/>
              </w:rPr>
            </w:pPr>
            <w:r w:rsidDel="00000000" w:rsidR="00000000" w:rsidRPr="00000000">
              <w:rPr>
                <w:sz w:val="20"/>
                <w:szCs w:val="20"/>
                <w:rtl w:val="0"/>
              </w:rPr>
              <w:t xml:space="preserve">meta set es se, studylabel(study) eslabel(Hedges' g) </w:t>
            </w:r>
          </w:p>
          <w:p w:rsidR="00000000" w:rsidDel="00000000" w:rsidP="00000000" w:rsidRDefault="00000000" w:rsidRPr="00000000" w14:paraId="00006E4B">
            <w:pPr>
              <w:rPr>
                <w:sz w:val="20"/>
                <w:szCs w:val="20"/>
              </w:rPr>
            </w:pPr>
            <w:r w:rsidDel="00000000" w:rsidR="00000000" w:rsidRPr="00000000">
              <w:rPr>
                <w:sz w:val="20"/>
                <w:szCs w:val="20"/>
                <w:rtl w:val="0"/>
              </w:rPr>
              <w:t xml:space="preserve">meta summarize, cformat(%9.2f) se(khartung) </w:t>
            </w:r>
          </w:p>
          <w:p w:rsidR="00000000" w:rsidDel="00000000" w:rsidP="00000000" w:rsidRDefault="00000000" w:rsidRPr="00000000" w14:paraId="00006E4C">
            <w:pPr>
              <w:rPr>
                <w:sz w:val="20"/>
                <w:szCs w:val="20"/>
              </w:rPr>
            </w:pPr>
            <w:r w:rsidDel="00000000" w:rsidR="00000000" w:rsidRPr="00000000">
              <w:rPr>
                <w:rtl w:val="0"/>
              </w:rPr>
            </w:r>
          </w:p>
          <w:p w:rsidR="00000000" w:rsidDel="00000000" w:rsidP="00000000" w:rsidRDefault="00000000" w:rsidRPr="00000000" w14:paraId="00006E4D">
            <w:pPr>
              <w:rPr>
                <w:sz w:val="20"/>
                <w:szCs w:val="20"/>
              </w:rPr>
            </w:pPr>
            <w:r w:rsidDel="00000000" w:rsidR="00000000" w:rsidRPr="00000000">
              <w:rPr>
                <w:sz w:val="20"/>
                <w:szCs w:val="20"/>
                <w:rtl w:val="0"/>
              </w:rPr>
              <w:t xml:space="preserve">//Sensitivity analysis: ρ=0.2</w:t>
            </w:r>
          </w:p>
          <w:p w:rsidR="00000000" w:rsidDel="00000000" w:rsidP="00000000" w:rsidRDefault="00000000" w:rsidRPr="00000000" w14:paraId="00006E4E">
            <w:pPr>
              <w:rPr>
                <w:sz w:val="20"/>
                <w:szCs w:val="20"/>
              </w:rPr>
            </w:pPr>
            <w:r w:rsidDel="00000000" w:rsidR="00000000" w:rsidRPr="00000000">
              <w:rPr>
                <w:sz w:val="20"/>
                <w:szCs w:val="20"/>
                <w:rtl w:val="0"/>
              </w:rPr>
              <w:t xml:space="preserve">clear</w:t>
            </w:r>
          </w:p>
          <w:p w:rsidR="00000000" w:rsidDel="00000000" w:rsidP="00000000" w:rsidRDefault="00000000" w:rsidRPr="00000000" w14:paraId="00006E4F">
            <w:pPr>
              <w:rPr>
                <w:sz w:val="20"/>
                <w:szCs w:val="20"/>
              </w:rPr>
            </w:pPr>
            <w:r w:rsidDel="00000000" w:rsidR="00000000" w:rsidRPr="00000000">
              <w:rPr>
                <w:sz w:val="20"/>
                <w:szCs w:val="20"/>
                <w:rtl w:val="0"/>
              </w:rPr>
              <w:t xml:space="preserve">input str50 study es se</w:t>
            </w:r>
          </w:p>
          <w:p w:rsidR="00000000" w:rsidDel="00000000" w:rsidP="00000000" w:rsidRDefault="00000000" w:rsidRPr="00000000" w14:paraId="00006E50">
            <w:pPr>
              <w:rPr>
                <w:sz w:val="20"/>
                <w:szCs w:val="20"/>
              </w:rPr>
            </w:pPr>
            <w:r w:rsidDel="00000000" w:rsidR="00000000" w:rsidRPr="00000000">
              <w:rPr>
                <w:sz w:val="20"/>
                <w:szCs w:val="20"/>
                <w:rtl w:val="0"/>
              </w:rPr>
              <w:t xml:space="preserve">"Horga 2022" 0.00 0.17</w:t>
            </w:r>
          </w:p>
          <w:p w:rsidR="00000000" w:rsidDel="00000000" w:rsidP="00000000" w:rsidRDefault="00000000" w:rsidRPr="00000000" w14:paraId="00006E51">
            <w:pPr>
              <w:rPr>
                <w:sz w:val="20"/>
                <w:szCs w:val="20"/>
              </w:rPr>
            </w:pPr>
            <w:r w:rsidDel="00000000" w:rsidR="00000000" w:rsidRPr="00000000">
              <w:rPr>
                <w:sz w:val="20"/>
                <w:szCs w:val="20"/>
                <w:rtl w:val="0"/>
              </w:rPr>
              <w:t xml:space="preserve">"Shimozaki 2018" 0.52 0.19</w:t>
            </w:r>
          </w:p>
          <w:p w:rsidR="00000000" w:rsidDel="00000000" w:rsidP="00000000" w:rsidRDefault="00000000" w:rsidRPr="00000000" w14:paraId="00006E52">
            <w:pPr>
              <w:rPr>
                <w:sz w:val="20"/>
                <w:szCs w:val="20"/>
              </w:rPr>
            </w:pPr>
            <w:r w:rsidDel="00000000" w:rsidR="00000000" w:rsidRPr="00000000">
              <w:rPr>
                <w:sz w:val="20"/>
                <w:szCs w:val="20"/>
                <w:rtl w:val="0"/>
              </w:rPr>
              <w:t xml:space="preserve">"Telles 2016" -0.23 0.34</w:t>
            </w:r>
          </w:p>
          <w:p w:rsidR="00000000" w:rsidDel="00000000" w:rsidP="00000000" w:rsidRDefault="00000000" w:rsidRPr="00000000" w14:paraId="00006E53">
            <w:pPr>
              <w:rPr>
                <w:sz w:val="20"/>
                <w:szCs w:val="20"/>
              </w:rPr>
            </w:pPr>
            <w:r w:rsidDel="00000000" w:rsidR="00000000" w:rsidRPr="00000000">
              <w:rPr>
                <w:sz w:val="20"/>
                <w:szCs w:val="20"/>
                <w:rtl w:val="0"/>
              </w:rPr>
              <w:t xml:space="preserve">end</w:t>
            </w:r>
          </w:p>
          <w:p w:rsidR="00000000" w:rsidDel="00000000" w:rsidP="00000000" w:rsidRDefault="00000000" w:rsidRPr="00000000" w14:paraId="00006E54">
            <w:pPr>
              <w:rPr>
                <w:sz w:val="20"/>
                <w:szCs w:val="20"/>
              </w:rPr>
            </w:pPr>
            <w:r w:rsidDel="00000000" w:rsidR="00000000" w:rsidRPr="00000000">
              <w:rPr>
                <w:rtl w:val="0"/>
              </w:rPr>
            </w:r>
          </w:p>
          <w:p w:rsidR="00000000" w:rsidDel="00000000" w:rsidP="00000000" w:rsidRDefault="00000000" w:rsidRPr="00000000" w14:paraId="00006E55">
            <w:pPr>
              <w:rPr>
                <w:sz w:val="20"/>
                <w:szCs w:val="20"/>
              </w:rPr>
            </w:pPr>
            <w:r w:rsidDel="00000000" w:rsidR="00000000" w:rsidRPr="00000000">
              <w:rPr>
                <w:sz w:val="20"/>
                <w:szCs w:val="20"/>
                <w:rtl w:val="0"/>
              </w:rPr>
              <w:t xml:space="preserve">format %9.0f es</w:t>
            </w:r>
          </w:p>
          <w:p w:rsidR="00000000" w:rsidDel="00000000" w:rsidP="00000000" w:rsidRDefault="00000000" w:rsidRPr="00000000" w14:paraId="00006E56">
            <w:pPr>
              <w:rPr>
                <w:sz w:val="20"/>
                <w:szCs w:val="20"/>
              </w:rPr>
            </w:pPr>
            <w:r w:rsidDel="00000000" w:rsidR="00000000" w:rsidRPr="00000000">
              <w:rPr>
                <w:sz w:val="20"/>
                <w:szCs w:val="20"/>
                <w:rtl w:val="0"/>
              </w:rPr>
              <w:t xml:space="preserve">format %9.2f se</w:t>
            </w:r>
          </w:p>
          <w:p w:rsidR="00000000" w:rsidDel="00000000" w:rsidP="00000000" w:rsidRDefault="00000000" w:rsidRPr="00000000" w14:paraId="00006E57">
            <w:pPr>
              <w:rPr>
                <w:sz w:val="20"/>
                <w:szCs w:val="20"/>
              </w:rPr>
            </w:pPr>
            <w:r w:rsidDel="00000000" w:rsidR="00000000" w:rsidRPr="00000000">
              <w:rPr>
                <w:rtl w:val="0"/>
              </w:rPr>
            </w:r>
          </w:p>
          <w:p w:rsidR="00000000" w:rsidDel="00000000" w:rsidP="00000000" w:rsidRDefault="00000000" w:rsidRPr="00000000" w14:paraId="00006E58">
            <w:pPr>
              <w:rPr>
                <w:sz w:val="20"/>
                <w:szCs w:val="20"/>
              </w:rPr>
            </w:pPr>
            <w:r w:rsidDel="00000000" w:rsidR="00000000" w:rsidRPr="00000000">
              <w:rPr>
                <w:rtl w:val="0"/>
              </w:rPr>
            </w:r>
          </w:p>
          <w:p w:rsidR="00000000" w:rsidDel="00000000" w:rsidP="00000000" w:rsidRDefault="00000000" w:rsidRPr="00000000" w14:paraId="00006E59">
            <w:pPr>
              <w:rPr>
                <w:sz w:val="20"/>
                <w:szCs w:val="20"/>
              </w:rPr>
            </w:pPr>
            <w:r w:rsidDel="00000000" w:rsidR="00000000" w:rsidRPr="00000000">
              <w:rPr>
                <w:rtl w:val="0"/>
              </w:rPr>
            </w:r>
          </w:p>
          <w:p w:rsidR="00000000" w:rsidDel="00000000" w:rsidP="00000000" w:rsidRDefault="00000000" w:rsidRPr="00000000" w14:paraId="00006E5A">
            <w:pPr>
              <w:rPr>
                <w:sz w:val="20"/>
                <w:szCs w:val="20"/>
              </w:rPr>
            </w:pPr>
            <w:r w:rsidDel="00000000" w:rsidR="00000000" w:rsidRPr="00000000">
              <w:rPr>
                <w:sz w:val="20"/>
                <w:szCs w:val="20"/>
                <w:rtl w:val="0"/>
              </w:rPr>
              <w:t xml:space="preserve">*********************************************************************************************************************************************************************</w:t>
            </w:r>
          </w:p>
          <w:p w:rsidR="00000000" w:rsidDel="00000000" w:rsidP="00000000" w:rsidRDefault="00000000" w:rsidRPr="00000000" w14:paraId="00006E5B">
            <w:pPr>
              <w:rPr>
                <w:sz w:val="20"/>
                <w:szCs w:val="20"/>
              </w:rPr>
            </w:pPr>
            <w:r w:rsidDel="00000000" w:rsidR="00000000" w:rsidRPr="00000000">
              <w:rPr>
                <w:sz w:val="20"/>
                <w:szCs w:val="20"/>
                <w:rtl w:val="0"/>
              </w:rPr>
              <w:t xml:space="preserve">**#4 Cohort, INT: Any exercise compared to control, OUTCOME: binary Pfirrmann degeneration, n=2,</w:t>
            </w:r>
          </w:p>
          <w:p w:rsidR="00000000" w:rsidDel="00000000" w:rsidP="00000000" w:rsidRDefault="00000000" w:rsidRPr="00000000" w14:paraId="00006E5C">
            <w:pPr>
              <w:rPr>
                <w:sz w:val="20"/>
                <w:szCs w:val="20"/>
              </w:rPr>
            </w:pPr>
            <w:r w:rsidDel="00000000" w:rsidR="00000000" w:rsidRPr="00000000">
              <w:rPr>
                <w:sz w:val="20"/>
                <w:szCs w:val="20"/>
                <w:rtl w:val="0"/>
              </w:rPr>
              <w:t xml:space="preserve">*********************************************************************************************************************************************************************</w:t>
            </w:r>
          </w:p>
          <w:p w:rsidR="00000000" w:rsidDel="00000000" w:rsidP="00000000" w:rsidRDefault="00000000" w:rsidRPr="00000000" w14:paraId="00006E5D">
            <w:pPr>
              <w:rPr>
                <w:sz w:val="20"/>
                <w:szCs w:val="20"/>
              </w:rPr>
            </w:pPr>
            <w:r w:rsidDel="00000000" w:rsidR="00000000" w:rsidRPr="00000000">
              <w:rPr>
                <w:rtl w:val="0"/>
              </w:rPr>
            </w:r>
          </w:p>
          <w:p w:rsidR="00000000" w:rsidDel="00000000" w:rsidP="00000000" w:rsidRDefault="00000000" w:rsidRPr="00000000" w14:paraId="00006E5E">
            <w:pPr>
              <w:rPr>
                <w:sz w:val="20"/>
                <w:szCs w:val="20"/>
              </w:rPr>
            </w:pPr>
            <w:r w:rsidDel="00000000" w:rsidR="00000000" w:rsidRPr="00000000">
              <w:rPr>
                <w:sz w:val="20"/>
                <w:szCs w:val="20"/>
                <w:rtl w:val="0"/>
              </w:rPr>
              <w:t xml:space="preserve">//Calculate effect estimates</w:t>
            </w:r>
          </w:p>
          <w:p w:rsidR="00000000" w:rsidDel="00000000" w:rsidP="00000000" w:rsidRDefault="00000000" w:rsidRPr="00000000" w14:paraId="00006E5F">
            <w:pPr>
              <w:rPr>
                <w:sz w:val="20"/>
                <w:szCs w:val="20"/>
              </w:rPr>
            </w:pPr>
            <w:r w:rsidDel="00000000" w:rsidR="00000000" w:rsidRPr="00000000">
              <w:rPr>
                <w:rtl w:val="0"/>
              </w:rPr>
            </w:r>
          </w:p>
          <w:p w:rsidR="00000000" w:rsidDel="00000000" w:rsidP="00000000" w:rsidRDefault="00000000" w:rsidRPr="00000000" w14:paraId="00006E60">
            <w:pPr>
              <w:rPr>
                <w:sz w:val="20"/>
                <w:szCs w:val="20"/>
              </w:rPr>
            </w:pPr>
            <w:r w:rsidDel="00000000" w:rsidR="00000000" w:rsidRPr="00000000">
              <w:rPr>
                <w:sz w:val="20"/>
                <w:szCs w:val="20"/>
                <w:rtl w:val="0"/>
              </w:rPr>
              <w:t xml:space="preserve">// #4 a) Meta-analysis with N as number of PARTICIPANTS, n=2</w:t>
            </w:r>
          </w:p>
          <w:p w:rsidR="00000000" w:rsidDel="00000000" w:rsidP="00000000" w:rsidRDefault="00000000" w:rsidRPr="00000000" w14:paraId="00006E61">
            <w:pPr>
              <w:rPr>
                <w:sz w:val="20"/>
                <w:szCs w:val="20"/>
              </w:rPr>
            </w:pPr>
            <w:r w:rsidDel="00000000" w:rsidR="00000000" w:rsidRPr="00000000">
              <w:rPr>
                <w:sz w:val="20"/>
                <w:szCs w:val="20"/>
                <w:rtl w:val="0"/>
              </w:rPr>
              <w:t xml:space="preserve">clear</w:t>
            </w:r>
          </w:p>
          <w:p w:rsidR="00000000" w:rsidDel="00000000" w:rsidP="00000000" w:rsidRDefault="00000000" w:rsidRPr="00000000" w14:paraId="00006E62">
            <w:pPr>
              <w:rPr>
                <w:sz w:val="20"/>
                <w:szCs w:val="20"/>
              </w:rPr>
            </w:pPr>
            <w:r w:rsidDel="00000000" w:rsidR="00000000" w:rsidRPr="00000000">
              <w:rPr>
                <w:rtl w:val="0"/>
              </w:rPr>
            </w:r>
          </w:p>
          <w:p w:rsidR="00000000" w:rsidDel="00000000" w:rsidP="00000000" w:rsidRDefault="00000000" w:rsidRPr="00000000" w14:paraId="00006E63">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E64">
            <w:pPr>
              <w:rPr>
                <w:sz w:val="20"/>
                <w:szCs w:val="20"/>
              </w:rPr>
            </w:pPr>
            <w:r w:rsidDel="00000000" w:rsidR="00000000" w:rsidRPr="00000000">
              <w:rPr>
                <w:sz w:val="20"/>
                <w:szCs w:val="20"/>
                <w:rtl w:val="0"/>
              </w:rPr>
              <w:t xml:space="preserve">"Telles 2016" 0  14  0 10</w:t>
            </w:r>
          </w:p>
          <w:p w:rsidR="00000000" w:rsidDel="00000000" w:rsidP="00000000" w:rsidRDefault="00000000" w:rsidRPr="00000000" w14:paraId="00006E65">
            <w:pPr>
              <w:rPr>
                <w:sz w:val="20"/>
                <w:szCs w:val="20"/>
              </w:rPr>
            </w:pPr>
            <w:r w:rsidDel="00000000" w:rsidR="00000000" w:rsidRPr="00000000">
              <w:rPr>
                <w:sz w:val="20"/>
                <w:szCs w:val="20"/>
                <w:rtl w:val="0"/>
              </w:rPr>
              <w:t xml:space="preserve">"Witwit 2018 &amp; 2022"  19  11  4 12</w:t>
            </w:r>
          </w:p>
          <w:p w:rsidR="00000000" w:rsidDel="00000000" w:rsidP="00000000" w:rsidRDefault="00000000" w:rsidRPr="00000000" w14:paraId="00006E66">
            <w:pPr>
              <w:rPr>
                <w:sz w:val="20"/>
                <w:szCs w:val="20"/>
              </w:rPr>
            </w:pPr>
            <w:r w:rsidDel="00000000" w:rsidR="00000000" w:rsidRPr="00000000">
              <w:rPr>
                <w:sz w:val="20"/>
                <w:szCs w:val="20"/>
                <w:rtl w:val="0"/>
              </w:rPr>
              <w:t xml:space="preserve">end</w:t>
            </w:r>
          </w:p>
          <w:p w:rsidR="00000000" w:rsidDel="00000000" w:rsidP="00000000" w:rsidRDefault="00000000" w:rsidRPr="00000000" w14:paraId="00006E67">
            <w:pPr>
              <w:rPr>
                <w:sz w:val="20"/>
                <w:szCs w:val="20"/>
              </w:rPr>
            </w:pPr>
            <w:r w:rsidDel="00000000" w:rsidR="00000000" w:rsidRPr="00000000">
              <w:rPr>
                <w:rtl w:val="0"/>
              </w:rPr>
            </w:r>
          </w:p>
          <w:p w:rsidR="00000000" w:rsidDel="00000000" w:rsidP="00000000" w:rsidRDefault="00000000" w:rsidRPr="00000000" w14:paraId="00006E68">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E69">
            <w:pPr>
              <w:rPr>
                <w:sz w:val="20"/>
                <w:szCs w:val="20"/>
              </w:rPr>
            </w:pPr>
            <w:r w:rsidDel="00000000" w:rsidR="00000000" w:rsidRPr="00000000">
              <w:rPr>
                <w:rtl w:val="0"/>
              </w:rPr>
            </w:r>
          </w:p>
          <w:p w:rsidR="00000000" w:rsidDel="00000000" w:rsidP="00000000" w:rsidRDefault="00000000" w:rsidRPr="00000000" w14:paraId="00006E6A">
            <w:pPr>
              <w:rPr>
                <w:sz w:val="20"/>
                <w:szCs w:val="20"/>
              </w:rPr>
            </w:pPr>
            <w:r w:rsidDel="00000000" w:rsidR="00000000" w:rsidRPr="00000000">
              <w:rPr>
                <w:sz w:val="20"/>
                <w:szCs w:val="20"/>
                <w:rtl w:val="0"/>
              </w:rPr>
              <w:t xml:space="preserve">//Meta-analysis</w:t>
            </w:r>
          </w:p>
          <w:p w:rsidR="00000000" w:rsidDel="00000000" w:rsidP="00000000" w:rsidRDefault="00000000" w:rsidRPr="00000000" w14:paraId="00006E6B">
            <w:pPr>
              <w:rPr>
                <w:sz w:val="20"/>
                <w:szCs w:val="20"/>
              </w:rPr>
            </w:pPr>
            <w:r w:rsidDel="00000000" w:rsidR="00000000" w:rsidRPr="00000000">
              <w:rPr>
                <w:rtl w:val="0"/>
              </w:rPr>
            </w:r>
          </w:p>
          <w:p w:rsidR="00000000" w:rsidDel="00000000" w:rsidP="00000000" w:rsidRDefault="00000000" w:rsidRPr="00000000" w14:paraId="00006E6C">
            <w:pPr>
              <w:rPr>
                <w:sz w:val="20"/>
                <w:szCs w:val="20"/>
              </w:rPr>
            </w:pPr>
            <w:r w:rsidDel="00000000" w:rsidR="00000000" w:rsidRPr="00000000">
              <w:rPr>
                <w:sz w:val="20"/>
                <w:szCs w:val="20"/>
                <w:rtl w:val="0"/>
              </w:rPr>
              <w:t xml:space="preserve">meta summarize, eform(Odds ratio) random(ebayes) se(khartung) predint</w:t>
            </w:r>
          </w:p>
          <w:p w:rsidR="00000000" w:rsidDel="00000000" w:rsidP="00000000" w:rsidRDefault="00000000" w:rsidRPr="00000000" w14:paraId="00006E6D">
            <w:pPr>
              <w:rPr>
                <w:sz w:val="20"/>
                <w:szCs w:val="20"/>
              </w:rPr>
            </w:pPr>
            <w:r w:rsidDel="00000000" w:rsidR="00000000" w:rsidRPr="00000000">
              <w:rPr>
                <w:rtl w:val="0"/>
              </w:rPr>
            </w:r>
          </w:p>
          <w:p w:rsidR="00000000" w:rsidDel="00000000" w:rsidP="00000000" w:rsidRDefault="00000000" w:rsidRPr="00000000" w14:paraId="00006E6E">
            <w:pPr>
              <w:rPr>
                <w:sz w:val="20"/>
                <w:szCs w:val="20"/>
              </w:rPr>
            </w:pPr>
            <w:r w:rsidDel="00000000" w:rsidR="00000000" w:rsidRPr="00000000">
              <w:rPr>
                <w:sz w:val="20"/>
                <w:szCs w:val="20"/>
                <w:rtl w:val="0"/>
              </w:rPr>
              <w:t xml:space="preserve">meta forestplot, esrefline(lcolor(gs12) lpattern(dash)) nullrefline(favorsleft("Favours exercise", al(baseline) height(40)) favorsright("Favours control", al(baseline) height(40))) columnopts(_data1, supertitle(Intervention)) columnopts(_data2, supertitle(Control)) xline(0, lcolor(gs7) lpattern(solid)) title("Prevalence of Pfirrmann degneration any exercsie vs baseline control") eform(Odds ratio) random(ebayes) se(khartung) xlab(minmax 1 100000)</w:t>
            </w:r>
          </w:p>
          <w:p w:rsidR="00000000" w:rsidDel="00000000" w:rsidP="00000000" w:rsidRDefault="00000000" w:rsidRPr="00000000" w14:paraId="00006E6F">
            <w:pPr>
              <w:rPr>
                <w:sz w:val="20"/>
                <w:szCs w:val="20"/>
              </w:rPr>
            </w:pPr>
            <w:r w:rsidDel="00000000" w:rsidR="00000000" w:rsidRPr="00000000">
              <w:rPr>
                <w:rtl w:val="0"/>
              </w:rPr>
            </w:r>
          </w:p>
          <w:p w:rsidR="00000000" w:rsidDel="00000000" w:rsidP="00000000" w:rsidRDefault="00000000" w:rsidRPr="00000000" w14:paraId="00006E70">
            <w:pPr>
              <w:rPr>
                <w:sz w:val="20"/>
                <w:szCs w:val="20"/>
              </w:rPr>
            </w:pPr>
            <w:r w:rsidDel="00000000" w:rsidR="00000000" w:rsidRPr="00000000">
              <w:rPr>
                <w:rtl w:val="0"/>
              </w:rPr>
            </w:r>
          </w:p>
          <w:p w:rsidR="00000000" w:rsidDel="00000000" w:rsidP="00000000" w:rsidRDefault="00000000" w:rsidRPr="00000000" w14:paraId="00006E71">
            <w:pPr>
              <w:rPr>
                <w:sz w:val="20"/>
                <w:szCs w:val="20"/>
              </w:rPr>
            </w:pPr>
            <w:r w:rsidDel="00000000" w:rsidR="00000000" w:rsidRPr="00000000">
              <w:rPr>
                <w:rtl w:val="0"/>
              </w:rPr>
            </w:r>
          </w:p>
          <w:p w:rsidR="00000000" w:rsidDel="00000000" w:rsidP="00000000" w:rsidRDefault="00000000" w:rsidRPr="00000000" w14:paraId="00006E72">
            <w:pPr>
              <w:rPr>
                <w:sz w:val="20"/>
                <w:szCs w:val="20"/>
              </w:rPr>
            </w:pPr>
            <w:r w:rsidDel="00000000" w:rsidR="00000000" w:rsidRPr="00000000">
              <w:rPr>
                <w:rtl w:val="0"/>
              </w:rPr>
            </w:r>
          </w:p>
          <w:p w:rsidR="00000000" w:rsidDel="00000000" w:rsidP="00000000" w:rsidRDefault="00000000" w:rsidRPr="00000000" w14:paraId="00006E73">
            <w:pPr>
              <w:rPr>
                <w:sz w:val="20"/>
                <w:szCs w:val="20"/>
              </w:rPr>
            </w:pPr>
            <w:r w:rsidDel="00000000" w:rsidR="00000000" w:rsidRPr="00000000">
              <w:rPr>
                <w:sz w:val="20"/>
                <w:szCs w:val="20"/>
                <w:rtl w:val="0"/>
              </w:rPr>
              <w:t xml:space="preserve">//Sensitivity analysis: leave-one-out</w:t>
            </w:r>
          </w:p>
          <w:p w:rsidR="00000000" w:rsidDel="00000000" w:rsidP="00000000" w:rsidRDefault="00000000" w:rsidRPr="00000000" w14:paraId="00006E74">
            <w:pPr>
              <w:rPr>
                <w:sz w:val="20"/>
                <w:szCs w:val="20"/>
              </w:rPr>
            </w:pPr>
            <w:r w:rsidDel="00000000" w:rsidR="00000000" w:rsidRPr="00000000">
              <w:rPr>
                <w:sz w:val="20"/>
                <w:szCs w:val="20"/>
                <w:rtl w:val="0"/>
              </w:rPr>
              <w:t xml:space="preserve">clear</w:t>
            </w:r>
          </w:p>
          <w:p w:rsidR="00000000" w:rsidDel="00000000" w:rsidP="00000000" w:rsidRDefault="00000000" w:rsidRPr="00000000" w14:paraId="00006E75">
            <w:pPr>
              <w:rPr>
                <w:sz w:val="20"/>
                <w:szCs w:val="20"/>
              </w:rPr>
            </w:pPr>
            <w:r w:rsidDel="00000000" w:rsidR="00000000" w:rsidRPr="00000000">
              <w:rPr>
                <w:rtl w:val="0"/>
              </w:rPr>
            </w:r>
          </w:p>
          <w:p w:rsidR="00000000" w:rsidDel="00000000" w:rsidP="00000000" w:rsidRDefault="00000000" w:rsidRPr="00000000" w14:paraId="00006E76">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E77">
            <w:pPr>
              <w:rPr>
                <w:sz w:val="20"/>
                <w:szCs w:val="20"/>
              </w:rPr>
            </w:pPr>
            <w:r w:rsidDel="00000000" w:rsidR="00000000" w:rsidRPr="00000000">
              <w:rPr>
                <w:sz w:val="20"/>
                <w:szCs w:val="20"/>
                <w:rtl w:val="0"/>
              </w:rPr>
              <w:t xml:space="preserve">"Telles 2016" 0  14  0 10</w:t>
            </w:r>
          </w:p>
          <w:p w:rsidR="00000000" w:rsidDel="00000000" w:rsidP="00000000" w:rsidRDefault="00000000" w:rsidRPr="00000000" w14:paraId="00006E78">
            <w:pPr>
              <w:rPr>
                <w:sz w:val="20"/>
                <w:szCs w:val="20"/>
              </w:rPr>
            </w:pPr>
            <w:r w:rsidDel="00000000" w:rsidR="00000000" w:rsidRPr="00000000">
              <w:rPr>
                <w:sz w:val="20"/>
                <w:szCs w:val="20"/>
                <w:rtl w:val="0"/>
              </w:rPr>
              <w:t xml:space="preserve">"Witwit 2018 &amp; 2022"  19  11  4 12</w:t>
            </w:r>
          </w:p>
          <w:p w:rsidR="00000000" w:rsidDel="00000000" w:rsidP="00000000" w:rsidRDefault="00000000" w:rsidRPr="00000000" w14:paraId="00006E79">
            <w:pPr>
              <w:rPr>
                <w:sz w:val="20"/>
                <w:szCs w:val="20"/>
              </w:rPr>
            </w:pPr>
            <w:r w:rsidDel="00000000" w:rsidR="00000000" w:rsidRPr="00000000">
              <w:rPr>
                <w:sz w:val="20"/>
                <w:szCs w:val="20"/>
                <w:rtl w:val="0"/>
              </w:rPr>
              <w:t xml:space="preserve">end</w:t>
            </w:r>
          </w:p>
          <w:p w:rsidR="00000000" w:rsidDel="00000000" w:rsidP="00000000" w:rsidRDefault="00000000" w:rsidRPr="00000000" w14:paraId="00006E7A">
            <w:pPr>
              <w:rPr>
                <w:sz w:val="20"/>
                <w:szCs w:val="20"/>
              </w:rPr>
            </w:pPr>
            <w:r w:rsidDel="00000000" w:rsidR="00000000" w:rsidRPr="00000000">
              <w:rPr>
                <w:rtl w:val="0"/>
              </w:rPr>
            </w:r>
          </w:p>
          <w:p w:rsidR="00000000" w:rsidDel="00000000" w:rsidP="00000000" w:rsidRDefault="00000000" w:rsidRPr="00000000" w14:paraId="00006E7B">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E7C">
            <w:pPr>
              <w:rPr>
                <w:sz w:val="20"/>
                <w:szCs w:val="20"/>
              </w:rPr>
            </w:pPr>
            <w:r w:rsidDel="00000000" w:rsidR="00000000" w:rsidRPr="00000000">
              <w:rPr>
                <w:sz w:val="20"/>
                <w:szCs w:val="20"/>
                <w:rtl w:val="0"/>
              </w:rPr>
              <w:t xml:space="preserve">meta summarize, eform(Odds ratio) random(ebayes) leaveoneout se(khartung) </w:t>
            </w:r>
          </w:p>
          <w:p w:rsidR="00000000" w:rsidDel="00000000" w:rsidP="00000000" w:rsidRDefault="00000000" w:rsidRPr="00000000" w14:paraId="00006E7D">
            <w:pPr>
              <w:rPr>
                <w:sz w:val="20"/>
                <w:szCs w:val="20"/>
              </w:rPr>
            </w:pPr>
            <w:r w:rsidDel="00000000" w:rsidR="00000000" w:rsidRPr="00000000">
              <w:rPr>
                <w:rtl w:val="0"/>
              </w:rPr>
            </w:r>
          </w:p>
          <w:p w:rsidR="00000000" w:rsidDel="00000000" w:rsidP="00000000" w:rsidRDefault="00000000" w:rsidRPr="00000000" w14:paraId="00006E7E">
            <w:pPr>
              <w:rPr>
                <w:sz w:val="20"/>
                <w:szCs w:val="20"/>
              </w:rPr>
            </w:pPr>
            <w:r w:rsidDel="00000000" w:rsidR="00000000" w:rsidRPr="00000000">
              <w:rPr>
                <w:rtl w:val="0"/>
              </w:rPr>
            </w:r>
          </w:p>
          <w:p w:rsidR="00000000" w:rsidDel="00000000" w:rsidP="00000000" w:rsidRDefault="00000000" w:rsidRPr="00000000" w14:paraId="00006E7F">
            <w:pPr>
              <w:rPr>
                <w:sz w:val="20"/>
                <w:szCs w:val="20"/>
              </w:rPr>
            </w:pPr>
            <w:r w:rsidDel="00000000" w:rsidR="00000000" w:rsidRPr="00000000">
              <w:rPr>
                <w:rtl w:val="0"/>
              </w:rPr>
            </w:r>
          </w:p>
          <w:p w:rsidR="00000000" w:rsidDel="00000000" w:rsidP="00000000" w:rsidRDefault="00000000" w:rsidRPr="00000000" w14:paraId="00006E80">
            <w:pPr>
              <w:rPr>
                <w:sz w:val="20"/>
                <w:szCs w:val="20"/>
              </w:rPr>
            </w:pPr>
            <w:r w:rsidDel="00000000" w:rsidR="00000000" w:rsidRPr="00000000">
              <w:rPr>
                <w:sz w:val="20"/>
                <w:szCs w:val="20"/>
                <w:rtl w:val="0"/>
              </w:rPr>
              <w:t xml:space="preserve">*********************************************************************************************************************************************************************</w:t>
            </w:r>
          </w:p>
          <w:p w:rsidR="00000000" w:rsidDel="00000000" w:rsidP="00000000" w:rsidRDefault="00000000" w:rsidRPr="00000000" w14:paraId="00006E81">
            <w:pPr>
              <w:rPr>
                <w:sz w:val="20"/>
                <w:szCs w:val="20"/>
              </w:rPr>
            </w:pPr>
            <w:r w:rsidDel="00000000" w:rsidR="00000000" w:rsidRPr="00000000">
              <w:rPr>
                <w:sz w:val="20"/>
                <w:szCs w:val="20"/>
                <w:rtl w:val="0"/>
              </w:rPr>
              <w:t xml:space="preserve">**#5 Cohort, INT: Any exercise compared to baseline as control, OUTCOME: binary Pfirrmann degeneration, n=5,</w:t>
            </w:r>
          </w:p>
          <w:p w:rsidR="00000000" w:rsidDel="00000000" w:rsidP="00000000" w:rsidRDefault="00000000" w:rsidRPr="00000000" w14:paraId="00006E82">
            <w:pPr>
              <w:rPr>
                <w:sz w:val="20"/>
                <w:szCs w:val="20"/>
              </w:rPr>
            </w:pPr>
            <w:r w:rsidDel="00000000" w:rsidR="00000000" w:rsidRPr="00000000">
              <w:rPr>
                <w:sz w:val="20"/>
                <w:szCs w:val="20"/>
                <w:rtl w:val="0"/>
              </w:rPr>
              <w:t xml:space="preserve">*********************************************************************************************************************************************************************</w:t>
            </w:r>
          </w:p>
          <w:p w:rsidR="00000000" w:rsidDel="00000000" w:rsidP="00000000" w:rsidRDefault="00000000" w:rsidRPr="00000000" w14:paraId="00006E83">
            <w:pPr>
              <w:rPr>
                <w:sz w:val="20"/>
                <w:szCs w:val="20"/>
              </w:rPr>
            </w:pPr>
            <w:r w:rsidDel="00000000" w:rsidR="00000000" w:rsidRPr="00000000">
              <w:rPr>
                <w:rtl w:val="0"/>
              </w:rPr>
            </w:r>
          </w:p>
          <w:p w:rsidR="00000000" w:rsidDel="00000000" w:rsidP="00000000" w:rsidRDefault="00000000" w:rsidRPr="00000000" w14:paraId="00006E84">
            <w:pPr>
              <w:rPr>
                <w:sz w:val="20"/>
                <w:szCs w:val="20"/>
              </w:rPr>
            </w:pPr>
            <w:r w:rsidDel="00000000" w:rsidR="00000000" w:rsidRPr="00000000">
              <w:rPr>
                <w:rtl w:val="0"/>
              </w:rPr>
            </w:r>
          </w:p>
          <w:p w:rsidR="00000000" w:rsidDel="00000000" w:rsidP="00000000" w:rsidRDefault="00000000" w:rsidRPr="00000000" w14:paraId="00006E85">
            <w:pPr>
              <w:rPr>
                <w:sz w:val="20"/>
                <w:szCs w:val="20"/>
              </w:rPr>
            </w:pPr>
            <w:r w:rsidDel="00000000" w:rsidR="00000000" w:rsidRPr="00000000">
              <w:rPr>
                <w:rtl w:val="0"/>
              </w:rPr>
            </w:r>
          </w:p>
          <w:p w:rsidR="00000000" w:rsidDel="00000000" w:rsidP="00000000" w:rsidRDefault="00000000" w:rsidRPr="00000000" w14:paraId="00006E86">
            <w:pPr>
              <w:rPr>
                <w:sz w:val="20"/>
                <w:szCs w:val="20"/>
              </w:rPr>
            </w:pPr>
            <w:r w:rsidDel="00000000" w:rsidR="00000000" w:rsidRPr="00000000">
              <w:rPr>
                <w:sz w:val="20"/>
                <w:szCs w:val="20"/>
                <w:rtl w:val="0"/>
              </w:rPr>
              <w:t xml:space="preserve">//Calculate effect estimates</w:t>
            </w:r>
          </w:p>
          <w:p w:rsidR="00000000" w:rsidDel="00000000" w:rsidP="00000000" w:rsidRDefault="00000000" w:rsidRPr="00000000" w14:paraId="00006E87">
            <w:pPr>
              <w:rPr>
                <w:sz w:val="20"/>
                <w:szCs w:val="20"/>
              </w:rPr>
            </w:pPr>
            <w:r w:rsidDel="00000000" w:rsidR="00000000" w:rsidRPr="00000000">
              <w:rPr>
                <w:rtl w:val="0"/>
              </w:rPr>
            </w:r>
          </w:p>
          <w:p w:rsidR="00000000" w:rsidDel="00000000" w:rsidP="00000000" w:rsidRDefault="00000000" w:rsidRPr="00000000" w14:paraId="00006E88">
            <w:pPr>
              <w:rPr>
                <w:sz w:val="20"/>
                <w:szCs w:val="20"/>
              </w:rPr>
            </w:pPr>
            <w:r w:rsidDel="00000000" w:rsidR="00000000" w:rsidRPr="00000000">
              <w:rPr>
                <w:sz w:val="20"/>
                <w:szCs w:val="20"/>
                <w:rtl w:val="0"/>
              </w:rPr>
              <w:t xml:space="preserve">// #4 Meta-analysis with N as number of PARTICIPANTS  or IVDS, n=5</w:t>
            </w:r>
          </w:p>
          <w:p w:rsidR="00000000" w:rsidDel="00000000" w:rsidP="00000000" w:rsidRDefault="00000000" w:rsidRPr="00000000" w14:paraId="00006E89">
            <w:pPr>
              <w:rPr>
                <w:sz w:val="20"/>
                <w:szCs w:val="20"/>
              </w:rPr>
            </w:pPr>
            <w:r w:rsidDel="00000000" w:rsidR="00000000" w:rsidRPr="00000000">
              <w:rPr>
                <w:sz w:val="20"/>
                <w:szCs w:val="20"/>
                <w:rtl w:val="0"/>
              </w:rPr>
              <w:t xml:space="preserve">clear</w:t>
            </w:r>
          </w:p>
          <w:p w:rsidR="00000000" w:rsidDel="00000000" w:rsidP="00000000" w:rsidRDefault="00000000" w:rsidRPr="00000000" w14:paraId="00006E8A">
            <w:pPr>
              <w:rPr>
                <w:sz w:val="20"/>
                <w:szCs w:val="20"/>
              </w:rPr>
            </w:pPr>
            <w:r w:rsidDel="00000000" w:rsidR="00000000" w:rsidRPr="00000000">
              <w:rPr>
                <w:rtl w:val="0"/>
              </w:rPr>
            </w:r>
          </w:p>
          <w:p w:rsidR="00000000" w:rsidDel="00000000" w:rsidP="00000000" w:rsidRDefault="00000000" w:rsidRPr="00000000" w14:paraId="00006E8B">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E8C">
            <w:pPr>
              <w:rPr>
                <w:sz w:val="20"/>
                <w:szCs w:val="20"/>
              </w:rPr>
            </w:pPr>
            <w:r w:rsidDel="00000000" w:rsidR="00000000" w:rsidRPr="00000000">
              <w:rPr>
                <w:sz w:val="20"/>
                <w:szCs w:val="20"/>
                <w:rtl w:val="0"/>
              </w:rPr>
              <w:t xml:space="preserve">"Burnett 1996" 15  80  5 90</w:t>
            </w:r>
          </w:p>
          <w:p w:rsidR="00000000" w:rsidDel="00000000" w:rsidP="00000000" w:rsidRDefault="00000000" w:rsidRPr="00000000" w14:paraId="00006E8D">
            <w:pPr>
              <w:rPr>
                <w:sz w:val="20"/>
                <w:szCs w:val="20"/>
              </w:rPr>
            </w:pPr>
            <w:r w:rsidDel="00000000" w:rsidR="00000000" w:rsidRPr="00000000">
              <w:rPr>
                <w:sz w:val="20"/>
                <w:szCs w:val="20"/>
                <w:rtl w:val="0"/>
              </w:rPr>
              <w:t xml:space="preserve">"Koyama 2022" 24  27  23 28</w:t>
            </w:r>
          </w:p>
          <w:p w:rsidR="00000000" w:rsidDel="00000000" w:rsidP="00000000" w:rsidRDefault="00000000" w:rsidRPr="00000000" w14:paraId="00006E8E">
            <w:pPr>
              <w:rPr>
                <w:sz w:val="20"/>
                <w:szCs w:val="20"/>
              </w:rPr>
            </w:pPr>
            <w:r w:rsidDel="00000000" w:rsidR="00000000" w:rsidRPr="00000000">
              <w:rPr>
                <w:sz w:val="20"/>
                <w:szCs w:val="20"/>
                <w:rtl w:val="0"/>
              </w:rPr>
              <w:t xml:space="preserve">"Shimozaki 2018" 4  56  0 60</w:t>
            </w:r>
          </w:p>
          <w:p w:rsidR="00000000" w:rsidDel="00000000" w:rsidP="00000000" w:rsidRDefault="00000000" w:rsidRPr="00000000" w14:paraId="00006E8F">
            <w:pPr>
              <w:rPr>
                <w:sz w:val="20"/>
                <w:szCs w:val="20"/>
              </w:rPr>
            </w:pPr>
            <w:r w:rsidDel="00000000" w:rsidR="00000000" w:rsidRPr="00000000">
              <w:rPr>
                <w:sz w:val="20"/>
                <w:szCs w:val="20"/>
                <w:rtl w:val="0"/>
              </w:rPr>
              <w:t xml:space="preserve">"Telles 2016" 0  14  7 13</w:t>
            </w:r>
          </w:p>
          <w:p w:rsidR="00000000" w:rsidDel="00000000" w:rsidP="00000000" w:rsidRDefault="00000000" w:rsidRPr="00000000" w14:paraId="00006E90">
            <w:pPr>
              <w:rPr>
                <w:sz w:val="20"/>
                <w:szCs w:val="20"/>
              </w:rPr>
            </w:pPr>
            <w:r w:rsidDel="00000000" w:rsidR="00000000" w:rsidRPr="00000000">
              <w:rPr>
                <w:sz w:val="20"/>
                <w:szCs w:val="20"/>
                <w:rtl w:val="0"/>
              </w:rPr>
              <w:t xml:space="preserve">"Witwit 2018 &amp; 2022" 19  11  16 14</w:t>
            </w:r>
          </w:p>
          <w:p w:rsidR="00000000" w:rsidDel="00000000" w:rsidP="00000000" w:rsidRDefault="00000000" w:rsidRPr="00000000" w14:paraId="00006E91">
            <w:pPr>
              <w:rPr>
                <w:sz w:val="20"/>
                <w:szCs w:val="20"/>
              </w:rPr>
            </w:pPr>
            <w:r w:rsidDel="00000000" w:rsidR="00000000" w:rsidRPr="00000000">
              <w:rPr>
                <w:sz w:val="20"/>
                <w:szCs w:val="20"/>
                <w:rtl w:val="0"/>
              </w:rPr>
              <w:t xml:space="preserve">end</w:t>
            </w:r>
          </w:p>
          <w:p w:rsidR="00000000" w:rsidDel="00000000" w:rsidP="00000000" w:rsidRDefault="00000000" w:rsidRPr="00000000" w14:paraId="00006E92">
            <w:pPr>
              <w:rPr>
                <w:sz w:val="20"/>
                <w:szCs w:val="20"/>
              </w:rPr>
            </w:pPr>
            <w:r w:rsidDel="00000000" w:rsidR="00000000" w:rsidRPr="00000000">
              <w:rPr>
                <w:rtl w:val="0"/>
              </w:rPr>
            </w:r>
          </w:p>
          <w:p w:rsidR="00000000" w:rsidDel="00000000" w:rsidP="00000000" w:rsidRDefault="00000000" w:rsidRPr="00000000" w14:paraId="00006E93">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E94">
            <w:pPr>
              <w:rPr>
                <w:sz w:val="20"/>
                <w:szCs w:val="20"/>
              </w:rPr>
            </w:pPr>
            <w:r w:rsidDel="00000000" w:rsidR="00000000" w:rsidRPr="00000000">
              <w:rPr>
                <w:rtl w:val="0"/>
              </w:rPr>
            </w:r>
          </w:p>
          <w:p w:rsidR="00000000" w:rsidDel="00000000" w:rsidP="00000000" w:rsidRDefault="00000000" w:rsidRPr="00000000" w14:paraId="00006E95">
            <w:pPr>
              <w:rPr>
                <w:sz w:val="20"/>
                <w:szCs w:val="20"/>
              </w:rPr>
            </w:pPr>
            <w:r w:rsidDel="00000000" w:rsidR="00000000" w:rsidRPr="00000000">
              <w:rPr>
                <w:sz w:val="20"/>
                <w:szCs w:val="20"/>
                <w:rtl w:val="0"/>
              </w:rPr>
              <w:t xml:space="preserve">//Meta-analysis</w:t>
            </w:r>
          </w:p>
          <w:p w:rsidR="00000000" w:rsidDel="00000000" w:rsidP="00000000" w:rsidRDefault="00000000" w:rsidRPr="00000000" w14:paraId="00006E96">
            <w:pPr>
              <w:rPr>
                <w:sz w:val="20"/>
                <w:szCs w:val="20"/>
              </w:rPr>
            </w:pPr>
            <w:r w:rsidDel="00000000" w:rsidR="00000000" w:rsidRPr="00000000">
              <w:rPr>
                <w:rtl w:val="0"/>
              </w:rPr>
            </w:r>
          </w:p>
          <w:p w:rsidR="00000000" w:rsidDel="00000000" w:rsidP="00000000" w:rsidRDefault="00000000" w:rsidRPr="00000000" w14:paraId="00006E97">
            <w:pPr>
              <w:rPr>
                <w:sz w:val="20"/>
                <w:szCs w:val="20"/>
              </w:rPr>
            </w:pPr>
            <w:r w:rsidDel="00000000" w:rsidR="00000000" w:rsidRPr="00000000">
              <w:rPr>
                <w:sz w:val="20"/>
                <w:szCs w:val="20"/>
                <w:rtl w:val="0"/>
              </w:rPr>
              <w:t xml:space="preserve">meta summarize, eform(Odds ratio) random(ebayes) predint</w:t>
            </w:r>
          </w:p>
          <w:p w:rsidR="00000000" w:rsidDel="00000000" w:rsidP="00000000" w:rsidRDefault="00000000" w:rsidRPr="00000000" w14:paraId="00006E98">
            <w:pPr>
              <w:rPr>
                <w:sz w:val="20"/>
                <w:szCs w:val="20"/>
              </w:rPr>
            </w:pPr>
            <w:r w:rsidDel="00000000" w:rsidR="00000000" w:rsidRPr="00000000">
              <w:rPr>
                <w:rtl w:val="0"/>
              </w:rPr>
            </w:r>
          </w:p>
          <w:p w:rsidR="00000000" w:rsidDel="00000000" w:rsidP="00000000" w:rsidRDefault="00000000" w:rsidRPr="00000000" w14:paraId="00006E99">
            <w:pPr>
              <w:rPr>
                <w:sz w:val="20"/>
                <w:szCs w:val="20"/>
              </w:rPr>
            </w:pPr>
            <w:r w:rsidDel="00000000" w:rsidR="00000000" w:rsidRPr="00000000">
              <w:rPr>
                <w:sz w:val="20"/>
                <w:szCs w:val="20"/>
                <w:rtl w:val="0"/>
              </w:rPr>
              <w:t xml:space="preserve">meta forestplot, esrefline(lcolor(gs12) lpattern(dash)) nullrefline(favorsleft("Favours exercise", al(baseline) height(40)) favorsright("Favours control", al(baseline) height(40))) columnopts(_data1, supertitle(Exercise)) columnopts(_data2, supertitle(Control)) xline(0, lcolor(gs7) lpattern(solid)) title("Prevalence of Pfirrmann degneration any exercsie vs baseline control") eform(Odds ratio) random(ebayes) xlab(minmax 1)</w:t>
            </w:r>
          </w:p>
          <w:p w:rsidR="00000000" w:rsidDel="00000000" w:rsidP="00000000" w:rsidRDefault="00000000" w:rsidRPr="00000000" w14:paraId="00006E9A">
            <w:pPr>
              <w:rPr>
                <w:sz w:val="20"/>
                <w:szCs w:val="20"/>
              </w:rPr>
            </w:pPr>
            <w:r w:rsidDel="00000000" w:rsidR="00000000" w:rsidRPr="00000000">
              <w:rPr>
                <w:rtl w:val="0"/>
              </w:rPr>
            </w:r>
          </w:p>
          <w:p w:rsidR="00000000" w:rsidDel="00000000" w:rsidP="00000000" w:rsidRDefault="00000000" w:rsidRPr="00000000" w14:paraId="00006E9B">
            <w:pPr>
              <w:rPr>
                <w:sz w:val="20"/>
                <w:szCs w:val="20"/>
              </w:rPr>
            </w:pPr>
            <w:r w:rsidDel="00000000" w:rsidR="00000000" w:rsidRPr="00000000">
              <w:rPr>
                <w:rtl w:val="0"/>
              </w:rPr>
            </w:r>
          </w:p>
          <w:p w:rsidR="00000000" w:rsidDel="00000000" w:rsidP="00000000" w:rsidRDefault="00000000" w:rsidRPr="00000000" w14:paraId="00006E9C">
            <w:pPr>
              <w:rPr>
                <w:sz w:val="20"/>
                <w:szCs w:val="20"/>
              </w:rPr>
            </w:pPr>
            <w:r w:rsidDel="00000000" w:rsidR="00000000" w:rsidRPr="00000000">
              <w:rPr>
                <w:sz w:val="20"/>
                <w:szCs w:val="20"/>
                <w:rtl w:val="0"/>
              </w:rPr>
              <w:t xml:space="preserve">//Sensitivity analysis: leave-one-out</w:t>
            </w:r>
          </w:p>
          <w:p w:rsidR="00000000" w:rsidDel="00000000" w:rsidP="00000000" w:rsidRDefault="00000000" w:rsidRPr="00000000" w14:paraId="00006E9D">
            <w:pPr>
              <w:rPr>
                <w:sz w:val="20"/>
                <w:szCs w:val="20"/>
              </w:rPr>
            </w:pPr>
            <w:r w:rsidDel="00000000" w:rsidR="00000000" w:rsidRPr="00000000">
              <w:rPr>
                <w:sz w:val="20"/>
                <w:szCs w:val="20"/>
                <w:rtl w:val="0"/>
              </w:rPr>
              <w:t xml:space="preserve">clear</w:t>
            </w:r>
          </w:p>
          <w:p w:rsidR="00000000" w:rsidDel="00000000" w:rsidP="00000000" w:rsidRDefault="00000000" w:rsidRPr="00000000" w14:paraId="00006E9E">
            <w:pPr>
              <w:rPr>
                <w:sz w:val="20"/>
                <w:szCs w:val="20"/>
              </w:rPr>
            </w:pPr>
            <w:r w:rsidDel="00000000" w:rsidR="00000000" w:rsidRPr="00000000">
              <w:rPr>
                <w:rtl w:val="0"/>
              </w:rPr>
            </w:r>
          </w:p>
          <w:p w:rsidR="00000000" w:rsidDel="00000000" w:rsidP="00000000" w:rsidRDefault="00000000" w:rsidRPr="00000000" w14:paraId="00006E9F">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EA0">
            <w:pPr>
              <w:rPr>
                <w:sz w:val="20"/>
                <w:szCs w:val="20"/>
              </w:rPr>
            </w:pPr>
            <w:r w:rsidDel="00000000" w:rsidR="00000000" w:rsidRPr="00000000">
              <w:rPr>
                <w:sz w:val="20"/>
                <w:szCs w:val="20"/>
                <w:rtl w:val="0"/>
              </w:rPr>
              <w:t xml:space="preserve">"Burnett 1996" 15  80  5 90</w:t>
            </w:r>
          </w:p>
          <w:p w:rsidR="00000000" w:rsidDel="00000000" w:rsidP="00000000" w:rsidRDefault="00000000" w:rsidRPr="00000000" w14:paraId="00006EA1">
            <w:pPr>
              <w:rPr>
                <w:sz w:val="20"/>
                <w:szCs w:val="20"/>
              </w:rPr>
            </w:pPr>
            <w:r w:rsidDel="00000000" w:rsidR="00000000" w:rsidRPr="00000000">
              <w:rPr>
                <w:sz w:val="20"/>
                <w:szCs w:val="20"/>
                <w:rtl w:val="0"/>
              </w:rPr>
              <w:t xml:space="preserve">"Koyama 2022" 24  27  23 28</w:t>
            </w:r>
          </w:p>
          <w:p w:rsidR="00000000" w:rsidDel="00000000" w:rsidP="00000000" w:rsidRDefault="00000000" w:rsidRPr="00000000" w14:paraId="00006EA2">
            <w:pPr>
              <w:rPr>
                <w:sz w:val="20"/>
                <w:szCs w:val="20"/>
              </w:rPr>
            </w:pPr>
            <w:r w:rsidDel="00000000" w:rsidR="00000000" w:rsidRPr="00000000">
              <w:rPr>
                <w:sz w:val="20"/>
                <w:szCs w:val="20"/>
                <w:rtl w:val="0"/>
              </w:rPr>
              <w:t xml:space="preserve">"Shimozaki 2018" 4  56  0 60</w:t>
            </w:r>
          </w:p>
          <w:p w:rsidR="00000000" w:rsidDel="00000000" w:rsidP="00000000" w:rsidRDefault="00000000" w:rsidRPr="00000000" w14:paraId="00006EA3">
            <w:pPr>
              <w:rPr>
                <w:sz w:val="20"/>
                <w:szCs w:val="20"/>
              </w:rPr>
            </w:pPr>
            <w:r w:rsidDel="00000000" w:rsidR="00000000" w:rsidRPr="00000000">
              <w:rPr>
                <w:sz w:val="20"/>
                <w:szCs w:val="20"/>
                <w:rtl w:val="0"/>
              </w:rPr>
              <w:t xml:space="preserve">"Telles 2016" 0  14  7 13</w:t>
            </w:r>
          </w:p>
          <w:p w:rsidR="00000000" w:rsidDel="00000000" w:rsidP="00000000" w:rsidRDefault="00000000" w:rsidRPr="00000000" w14:paraId="00006EA4">
            <w:pPr>
              <w:rPr>
                <w:sz w:val="20"/>
                <w:szCs w:val="20"/>
              </w:rPr>
            </w:pPr>
            <w:r w:rsidDel="00000000" w:rsidR="00000000" w:rsidRPr="00000000">
              <w:rPr>
                <w:sz w:val="20"/>
                <w:szCs w:val="20"/>
                <w:rtl w:val="0"/>
              </w:rPr>
              <w:t xml:space="preserve">"Witwit 2018 &amp; 2022" 19  11  16 14</w:t>
            </w:r>
          </w:p>
          <w:p w:rsidR="00000000" w:rsidDel="00000000" w:rsidP="00000000" w:rsidRDefault="00000000" w:rsidRPr="00000000" w14:paraId="00006EA5">
            <w:pPr>
              <w:rPr>
                <w:sz w:val="20"/>
                <w:szCs w:val="20"/>
              </w:rPr>
            </w:pPr>
            <w:r w:rsidDel="00000000" w:rsidR="00000000" w:rsidRPr="00000000">
              <w:rPr>
                <w:sz w:val="20"/>
                <w:szCs w:val="20"/>
                <w:rtl w:val="0"/>
              </w:rPr>
              <w:t xml:space="preserve">end</w:t>
            </w:r>
          </w:p>
          <w:p w:rsidR="00000000" w:rsidDel="00000000" w:rsidP="00000000" w:rsidRDefault="00000000" w:rsidRPr="00000000" w14:paraId="00006EA6">
            <w:pPr>
              <w:rPr>
                <w:sz w:val="20"/>
                <w:szCs w:val="20"/>
              </w:rPr>
            </w:pPr>
            <w:r w:rsidDel="00000000" w:rsidR="00000000" w:rsidRPr="00000000">
              <w:rPr>
                <w:rtl w:val="0"/>
              </w:rPr>
            </w:r>
          </w:p>
          <w:p w:rsidR="00000000" w:rsidDel="00000000" w:rsidP="00000000" w:rsidRDefault="00000000" w:rsidRPr="00000000" w14:paraId="00006EA7">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EA8">
            <w:pPr>
              <w:rPr>
                <w:sz w:val="20"/>
                <w:szCs w:val="20"/>
              </w:rPr>
            </w:pPr>
            <w:r w:rsidDel="00000000" w:rsidR="00000000" w:rsidRPr="00000000">
              <w:rPr>
                <w:sz w:val="20"/>
                <w:szCs w:val="20"/>
                <w:rtl w:val="0"/>
              </w:rPr>
              <w:t xml:space="preserve">meta summarize, eform(Odds ratio) random(ebayes) leaveoneout</w:t>
            </w:r>
          </w:p>
          <w:p w:rsidR="00000000" w:rsidDel="00000000" w:rsidP="00000000" w:rsidRDefault="00000000" w:rsidRPr="00000000" w14:paraId="00006EA9">
            <w:pPr>
              <w:rPr>
                <w:sz w:val="20"/>
                <w:szCs w:val="20"/>
              </w:rPr>
            </w:pPr>
            <w:r w:rsidDel="00000000" w:rsidR="00000000" w:rsidRPr="00000000">
              <w:rPr>
                <w:rtl w:val="0"/>
              </w:rPr>
            </w:r>
          </w:p>
          <w:p w:rsidR="00000000" w:rsidDel="00000000" w:rsidP="00000000" w:rsidRDefault="00000000" w:rsidRPr="00000000" w14:paraId="00006EAA">
            <w:pPr>
              <w:rPr>
                <w:sz w:val="20"/>
                <w:szCs w:val="20"/>
              </w:rPr>
            </w:pPr>
            <w:r w:rsidDel="00000000" w:rsidR="00000000" w:rsidRPr="00000000">
              <w:rPr>
                <w:sz w:val="20"/>
                <w:szCs w:val="20"/>
                <w:rtl w:val="0"/>
              </w:rPr>
              <w:t xml:space="preserve">********************************************************************************************************************************************************************</w:t>
            </w:r>
          </w:p>
          <w:p w:rsidR="00000000" w:rsidDel="00000000" w:rsidP="00000000" w:rsidRDefault="00000000" w:rsidRPr="00000000" w14:paraId="00006EAB">
            <w:pPr>
              <w:rPr>
                <w:sz w:val="20"/>
                <w:szCs w:val="20"/>
              </w:rPr>
            </w:pPr>
            <w:r w:rsidDel="00000000" w:rsidR="00000000" w:rsidRPr="00000000">
              <w:rPr>
                <w:sz w:val="20"/>
                <w:szCs w:val="20"/>
                <w:rtl w:val="0"/>
              </w:rPr>
              <w:t xml:space="preserve">**#5(b) Cohort, INT: Any exercise compared to baseline as control, OUTCOME: signal intensity reduction, n=3,</w:t>
            </w:r>
          </w:p>
          <w:p w:rsidR="00000000" w:rsidDel="00000000" w:rsidP="00000000" w:rsidRDefault="00000000" w:rsidRPr="00000000" w14:paraId="00006EAC">
            <w:pPr>
              <w:rPr>
                <w:sz w:val="20"/>
                <w:szCs w:val="20"/>
              </w:rPr>
            </w:pPr>
            <w:r w:rsidDel="00000000" w:rsidR="00000000" w:rsidRPr="00000000">
              <w:rPr>
                <w:sz w:val="20"/>
                <w:szCs w:val="20"/>
                <w:rtl w:val="0"/>
              </w:rPr>
              <w:t xml:space="preserve">*********************************************************************************************************************************************************************</w:t>
            </w:r>
          </w:p>
          <w:p w:rsidR="00000000" w:rsidDel="00000000" w:rsidP="00000000" w:rsidRDefault="00000000" w:rsidRPr="00000000" w14:paraId="00006EAD">
            <w:pPr>
              <w:rPr>
                <w:sz w:val="20"/>
                <w:szCs w:val="20"/>
              </w:rPr>
            </w:pPr>
            <w:r w:rsidDel="00000000" w:rsidR="00000000" w:rsidRPr="00000000">
              <w:rPr>
                <w:rtl w:val="0"/>
              </w:rPr>
            </w:r>
          </w:p>
          <w:p w:rsidR="00000000" w:rsidDel="00000000" w:rsidP="00000000" w:rsidRDefault="00000000" w:rsidRPr="00000000" w14:paraId="00006EAE">
            <w:pPr>
              <w:rPr>
                <w:sz w:val="20"/>
                <w:szCs w:val="20"/>
              </w:rPr>
            </w:pPr>
            <w:r w:rsidDel="00000000" w:rsidR="00000000" w:rsidRPr="00000000">
              <w:rPr>
                <w:sz w:val="20"/>
                <w:szCs w:val="20"/>
                <w:rtl w:val="0"/>
              </w:rPr>
              <w:t xml:space="preserve">//Calculate effect estimates</w:t>
            </w:r>
          </w:p>
          <w:p w:rsidR="00000000" w:rsidDel="00000000" w:rsidP="00000000" w:rsidRDefault="00000000" w:rsidRPr="00000000" w14:paraId="00006EAF">
            <w:pPr>
              <w:rPr>
                <w:sz w:val="20"/>
                <w:szCs w:val="20"/>
              </w:rPr>
            </w:pPr>
            <w:r w:rsidDel="00000000" w:rsidR="00000000" w:rsidRPr="00000000">
              <w:rPr>
                <w:rtl w:val="0"/>
              </w:rPr>
            </w:r>
          </w:p>
          <w:p w:rsidR="00000000" w:rsidDel="00000000" w:rsidP="00000000" w:rsidRDefault="00000000" w:rsidRPr="00000000" w14:paraId="00006EB0">
            <w:pPr>
              <w:rPr>
                <w:sz w:val="20"/>
                <w:szCs w:val="20"/>
              </w:rPr>
            </w:pPr>
            <w:r w:rsidDel="00000000" w:rsidR="00000000" w:rsidRPr="00000000">
              <w:rPr>
                <w:sz w:val="20"/>
                <w:szCs w:val="20"/>
                <w:rtl w:val="0"/>
              </w:rPr>
              <w:t xml:space="preserve">// #4 Meta-analysis with N as number of PARTICIPANTS  or IVDS, n=5</w:t>
            </w:r>
          </w:p>
          <w:p w:rsidR="00000000" w:rsidDel="00000000" w:rsidP="00000000" w:rsidRDefault="00000000" w:rsidRPr="00000000" w14:paraId="00006EB1">
            <w:pPr>
              <w:rPr>
                <w:sz w:val="20"/>
                <w:szCs w:val="20"/>
              </w:rPr>
            </w:pPr>
            <w:r w:rsidDel="00000000" w:rsidR="00000000" w:rsidRPr="00000000">
              <w:rPr>
                <w:sz w:val="20"/>
                <w:szCs w:val="20"/>
                <w:rtl w:val="0"/>
              </w:rPr>
              <w:t xml:space="preserve">clear</w:t>
            </w:r>
          </w:p>
          <w:p w:rsidR="00000000" w:rsidDel="00000000" w:rsidP="00000000" w:rsidRDefault="00000000" w:rsidRPr="00000000" w14:paraId="00006EB2">
            <w:pPr>
              <w:rPr>
                <w:sz w:val="20"/>
                <w:szCs w:val="20"/>
              </w:rPr>
            </w:pPr>
            <w:r w:rsidDel="00000000" w:rsidR="00000000" w:rsidRPr="00000000">
              <w:rPr>
                <w:rtl w:val="0"/>
              </w:rPr>
            </w:r>
          </w:p>
          <w:p w:rsidR="00000000" w:rsidDel="00000000" w:rsidP="00000000" w:rsidRDefault="00000000" w:rsidRPr="00000000" w14:paraId="00006EB3">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EB4">
            <w:pPr>
              <w:rPr>
                <w:sz w:val="20"/>
                <w:szCs w:val="20"/>
              </w:rPr>
            </w:pPr>
            <w:r w:rsidDel="00000000" w:rsidR="00000000" w:rsidRPr="00000000">
              <w:rPr>
                <w:sz w:val="20"/>
                <w:szCs w:val="20"/>
                <w:rtl w:val="0"/>
              </w:rPr>
              <w:t xml:space="preserve">"Feuerriegel 2025" 21  42  10 53</w:t>
            </w:r>
          </w:p>
          <w:p w:rsidR="00000000" w:rsidDel="00000000" w:rsidP="00000000" w:rsidRDefault="00000000" w:rsidRPr="00000000" w14:paraId="00006EB5">
            <w:pPr>
              <w:rPr>
                <w:sz w:val="20"/>
                <w:szCs w:val="20"/>
              </w:rPr>
            </w:pPr>
            <w:r w:rsidDel="00000000" w:rsidR="00000000" w:rsidRPr="00000000">
              <w:rPr>
                <w:sz w:val="20"/>
                <w:szCs w:val="20"/>
                <w:rtl w:val="0"/>
              </w:rPr>
              <w:t xml:space="preserve">"Witwit 2022" 20  10  20 10</w:t>
            </w:r>
          </w:p>
          <w:p w:rsidR="00000000" w:rsidDel="00000000" w:rsidP="00000000" w:rsidRDefault="00000000" w:rsidRPr="00000000" w14:paraId="00006EB6">
            <w:pPr>
              <w:rPr>
                <w:sz w:val="20"/>
                <w:szCs w:val="20"/>
              </w:rPr>
            </w:pPr>
            <w:r w:rsidDel="00000000" w:rsidR="00000000" w:rsidRPr="00000000">
              <w:rPr>
                <w:sz w:val="20"/>
                <w:szCs w:val="20"/>
                <w:rtl w:val="0"/>
              </w:rPr>
              <w:t xml:space="preserve">"Baranto 2006" 4  15  3 13</w:t>
            </w:r>
          </w:p>
          <w:p w:rsidR="00000000" w:rsidDel="00000000" w:rsidP="00000000" w:rsidRDefault="00000000" w:rsidRPr="00000000" w14:paraId="00006EB7">
            <w:pPr>
              <w:rPr>
                <w:sz w:val="20"/>
                <w:szCs w:val="20"/>
              </w:rPr>
            </w:pPr>
            <w:r w:rsidDel="00000000" w:rsidR="00000000" w:rsidRPr="00000000">
              <w:rPr>
                <w:sz w:val="20"/>
                <w:szCs w:val="20"/>
                <w:rtl w:val="0"/>
              </w:rPr>
              <w:t xml:space="preserve">end</w:t>
            </w:r>
          </w:p>
          <w:p w:rsidR="00000000" w:rsidDel="00000000" w:rsidP="00000000" w:rsidRDefault="00000000" w:rsidRPr="00000000" w14:paraId="00006EB8">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EB9">
            <w:pPr>
              <w:rPr>
                <w:sz w:val="20"/>
                <w:szCs w:val="20"/>
              </w:rPr>
            </w:pPr>
            <w:r w:rsidDel="00000000" w:rsidR="00000000" w:rsidRPr="00000000">
              <w:rPr>
                <w:rtl w:val="0"/>
              </w:rPr>
            </w:r>
          </w:p>
          <w:p w:rsidR="00000000" w:rsidDel="00000000" w:rsidP="00000000" w:rsidRDefault="00000000" w:rsidRPr="00000000" w14:paraId="00006EBA">
            <w:pPr>
              <w:rPr>
                <w:sz w:val="20"/>
                <w:szCs w:val="20"/>
              </w:rPr>
            </w:pPr>
            <w:r w:rsidDel="00000000" w:rsidR="00000000" w:rsidRPr="00000000">
              <w:rPr>
                <w:sz w:val="20"/>
                <w:szCs w:val="20"/>
                <w:rtl w:val="0"/>
              </w:rPr>
              <w:t xml:space="preserve">//Meta-analysis</w:t>
            </w:r>
          </w:p>
          <w:p w:rsidR="00000000" w:rsidDel="00000000" w:rsidP="00000000" w:rsidRDefault="00000000" w:rsidRPr="00000000" w14:paraId="00006EBB">
            <w:pPr>
              <w:rPr>
                <w:sz w:val="20"/>
                <w:szCs w:val="20"/>
              </w:rPr>
            </w:pPr>
            <w:r w:rsidDel="00000000" w:rsidR="00000000" w:rsidRPr="00000000">
              <w:rPr>
                <w:rtl w:val="0"/>
              </w:rPr>
            </w:r>
          </w:p>
          <w:p w:rsidR="00000000" w:rsidDel="00000000" w:rsidP="00000000" w:rsidRDefault="00000000" w:rsidRPr="00000000" w14:paraId="00006EBC">
            <w:pPr>
              <w:rPr>
                <w:sz w:val="20"/>
                <w:szCs w:val="20"/>
              </w:rPr>
            </w:pPr>
            <w:r w:rsidDel="00000000" w:rsidR="00000000" w:rsidRPr="00000000">
              <w:rPr>
                <w:sz w:val="20"/>
                <w:szCs w:val="20"/>
                <w:rtl w:val="0"/>
              </w:rPr>
              <w:t xml:space="preserve">meta summarize, eform(Odds ratio) random(ebayes) predint</w:t>
            </w:r>
          </w:p>
          <w:p w:rsidR="00000000" w:rsidDel="00000000" w:rsidP="00000000" w:rsidRDefault="00000000" w:rsidRPr="00000000" w14:paraId="00006EBD">
            <w:pPr>
              <w:rPr>
                <w:sz w:val="20"/>
                <w:szCs w:val="20"/>
              </w:rPr>
            </w:pPr>
            <w:r w:rsidDel="00000000" w:rsidR="00000000" w:rsidRPr="00000000">
              <w:rPr>
                <w:rtl w:val="0"/>
              </w:rPr>
            </w:r>
          </w:p>
          <w:p w:rsidR="00000000" w:rsidDel="00000000" w:rsidP="00000000" w:rsidRDefault="00000000" w:rsidRPr="00000000" w14:paraId="00006EBE">
            <w:pPr>
              <w:rPr>
                <w:sz w:val="20"/>
                <w:szCs w:val="20"/>
              </w:rPr>
            </w:pPr>
            <w:r w:rsidDel="00000000" w:rsidR="00000000" w:rsidRPr="00000000">
              <w:rPr>
                <w:sz w:val="20"/>
                <w:szCs w:val="20"/>
                <w:rtl w:val="0"/>
              </w:rPr>
              <w:t xml:space="preserve">meta forestplot, esrefline(lcolor(gs12) lpattern(dash)) nullrefline(favorsleft("Favours exercise", al(baseline) height(40)) favorsright("Favours control", al(baseline) height(40))) columnopts(_data1, supertitle(Exercise)) columnopts(_data2, supertitle(Control)) xline(0, lcolor(gs7) lpattern(solid)) title("Prevalence of Pfirrmann degneration any exercsie vs baseline control") eform(Odds ratio) random(ebayes) xlab(minmax 1)</w:t>
            </w:r>
          </w:p>
          <w:p w:rsidR="00000000" w:rsidDel="00000000" w:rsidP="00000000" w:rsidRDefault="00000000" w:rsidRPr="00000000" w14:paraId="00006EBF">
            <w:pPr>
              <w:rPr>
                <w:sz w:val="20"/>
                <w:szCs w:val="20"/>
              </w:rPr>
            </w:pPr>
            <w:r w:rsidDel="00000000" w:rsidR="00000000" w:rsidRPr="00000000">
              <w:rPr>
                <w:rtl w:val="0"/>
              </w:rPr>
            </w:r>
          </w:p>
          <w:p w:rsidR="00000000" w:rsidDel="00000000" w:rsidP="00000000" w:rsidRDefault="00000000" w:rsidRPr="00000000" w14:paraId="00006EC0">
            <w:pPr>
              <w:rPr>
                <w:sz w:val="20"/>
                <w:szCs w:val="20"/>
              </w:rPr>
            </w:pPr>
            <w:r w:rsidDel="00000000" w:rsidR="00000000" w:rsidRPr="00000000">
              <w:rPr>
                <w:rtl w:val="0"/>
              </w:rPr>
            </w:r>
          </w:p>
          <w:p w:rsidR="00000000" w:rsidDel="00000000" w:rsidP="00000000" w:rsidRDefault="00000000" w:rsidRPr="00000000" w14:paraId="00006EC1">
            <w:pPr>
              <w:rPr>
                <w:sz w:val="20"/>
                <w:szCs w:val="20"/>
              </w:rPr>
            </w:pPr>
            <w:r w:rsidDel="00000000" w:rsidR="00000000" w:rsidRPr="00000000">
              <w:rPr>
                <w:sz w:val="20"/>
                <w:szCs w:val="20"/>
                <w:rtl w:val="0"/>
              </w:rPr>
              <w:t xml:space="preserve">//Sensitivity analysis: leave-one-out</w:t>
            </w:r>
          </w:p>
          <w:p w:rsidR="00000000" w:rsidDel="00000000" w:rsidP="00000000" w:rsidRDefault="00000000" w:rsidRPr="00000000" w14:paraId="00006EC2">
            <w:pPr>
              <w:rPr>
                <w:sz w:val="20"/>
                <w:szCs w:val="20"/>
              </w:rPr>
            </w:pPr>
            <w:r w:rsidDel="00000000" w:rsidR="00000000" w:rsidRPr="00000000">
              <w:rPr>
                <w:sz w:val="20"/>
                <w:szCs w:val="20"/>
                <w:rtl w:val="0"/>
              </w:rPr>
              <w:t xml:space="preserve">clear</w:t>
            </w:r>
          </w:p>
          <w:p w:rsidR="00000000" w:rsidDel="00000000" w:rsidP="00000000" w:rsidRDefault="00000000" w:rsidRPr="00000000" w14:paraId="00006EC3">
            <w:pPr>
              <w:rPr>
                <w:sz w:val="20"/>
                <w:szCs w:val="20"/>
              </w:rPr>
            </w:pPr>
            <w:r w:rsidDel="00000000" w:rsidR="00000000" w:rsidRPr="00000000">
              <w:rPr>
                <w:rtl w:val="0"/>
              </w:rPr>
            </w:r>
          </w:p>
          <w:p w:rsidR="00000000" w:rsidDel="00000000" w:rsidP="00000000" w:rsidRDefault="00000000" w:rsidRPr="00000000" w14:paraId="00006EC4">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EC5">
            <w:pPr>
              <w:rPr>
                <w:sz w:val="20"/>
                <w:szCs w:val="20"/>
              </w:rPr>
            </w:pPr>
            <w:r w:rsidDel="00000000" w:rsidR="00000000" w:rsidRPr="00000000">
              <w:rPr>
                <w:sz w:val="20"/>
                <w:szCs w:val="20"/>
                <w:rtl w:val="0"/>
              </w:rPr>
              <w:t xml:space="preserve">"Feuerriegel 2025" 21  42  10 53</w:t>
            </w:r>
          </w:p>
          <w:p w:rsidR="00000000" w:rsidDel="00000000" w:rsidP="00000000" w:rsidRDefault="00000000" w:rsidRPr="00000000" w14:paraId="00006EC6">
            <w:pPr>
              <w:rPr>
                <w:sz w:val="20"/>
                <w:szCs w:val="20"/>
              </w:rPr>
            </w:pPr>
            <w:r w:rsidDel="00000000" w:rsidR="00000000" w:rsidRPr="00000000">
              <w:rPr>
                <w:sz w:val="20"/>
                <w:szCs w:val="20"/>
                <w:rtl w:val="0"/>
              </w:rPr>
              <w:t xml:space="preserve">"Witwit 2022" 20  10  20 10</w:t>
            </w:r>
          </w:p>
          <w:p w:rsidR="00000000" w:rsidDel="00000000" w:rsidP="00000000" w:rsidRDefault="00000000" w:rsidRPr="00000000" w14:paraId="00006EC7">
            <w:pPr>
              <w:rPr>
                <w:sz w:val="20"/>
                <w:szCs w:val="20"/>
              </w:rPr>
            </w:pPr>
            <w:r w:rsidDel="00000000" w:rsidR="00000000" w:rsidRPr="00000000">
              <w:rPr>
                <w:sz w:val="20"/>
                <w:szCs w:val="20"/>
                <w:rtl w:val="0"/>
              </w:rPr>
              <w:t xml:space="preserve">"Baranto 2006" 4  15  3 13</w:t>
            </w:r>
          </w:p>
          <w:p w:rsidR="00000000" w:rsidDel="00000000" w:rsidP="00000000" w:rsidRDefault="00000000" w:rsidRPr="00000000" w14:paraId="00006EC8">
            <w:pPr>
              <w:rPr>
                <w:sz w:val="20"/>
                <w:szCs w:val="20"/>
              </w:rPr>
            </w:pPr>
            <w:r w:rsidDel="00000000" w:rsidR="00000000" w:rsidRPr="00000000">
              <w:rPr>
                <w:sz w:val="20"/>
                <w:szCs w:val="20"/>
                <w:rtl w:val="0"/>
              </w:rPr>
              <w:t xml:space="preserve">end</w:t>
            </w:r>
          </w:p>
          <w:p w:rsidR="00000000" w:rsidDel="00000000" w:rsidP="00000000" w:rsidRDefault="00000000" w:rsidRPr="00000000" w14:paraId="00006EC9">
            <w:pPr>
              <w:rPr>
                <w:sz w:val="20"/>
                <w:szCs w:val="20"/>
              </w:rPr>
            </w:pPr>
            <w:r w:rsidDel="00000000" w:rsidR="00000000" w:rsidRPr="00000000">
              <w:rPr>
                <w:rtl w:val="0"/>
              </w:rPr>
            </w:r>
          </w:p>
          <w:p w:rsidR="00000000" w:rsidDel="00000000" w:rsidP="00000000" w:rsidRDefault="00000000" w:rsidRPr="00000000" w14:paraId="00006ECA">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ECB">
            <w:pPr>
              <w:rPr>
                <w:sz w:val="20"/>
                <w:szCs w:val="20"/>
              </w:rPr>
            </w:pPr>
            <w:r w:rsidDel="00000000" w:rsidR="00000000" w:rsidRPr="00000000">
              <w:rPr>
                <w:sz w:val="20"/>
                <w:szCs w:val="20"/>
                <w:rtl w:val="0"/>
              </w:rPr>
              <w:t xml:space="preserve">meta summarize, eform(Odds ratio) random(ebayes) leaveoneout</w:t>
            </w:r>
          </w:p>
          <w:p w:rsidR="00000000" w:rsidDel="00000000" w:rsidP="00000000" w:rsidRDefault="00000000" w:rsidRPr="00000000" w14:paraId="00006ECC">
            <w:pPr>
              <w:rPr>
                <w:sz w:val="20"/>
                <w:szCs w:val="20"/>
              </w:rPr>
            </w:pPr>
            <w:r w:rsidDel="00000000" w:rsidR="00000000" w:rsidRPr="00000000">
              <w:rPr>
                <w:rtl w:val="0"/>
              </w:rPr>
            </w:r>
          </w:p>
          <w:p w:rsidR="00000000" w:rsidDel="00000000" w:rsidP="00000000" w:rsidRDefault="00000000" w:rsidRPr="00000000" w14:paraId="00006ECD">
            <w:pPr>
              <w:rPr>
                <w:sz w:val="20"/>
                <w:szCs w:val="20"/>
              </w:rPr>
            </w:pPr>
            <w:r w:rsidDel="00000000" w:rsidR="00000000" w:rsidRPr="00000000">
              <w:rPr>
                <w:sz w:val="20"/>
                <w:szCs w:val="20"/>
                <w:rtl w:val="0"/>
              </w:rPr>
              <w:t xml:space="preserve">************************************************************************************</w:t>
            </w:r>
          </w:p>
          <w:p w:rsidR="00000000" w:rsidDel="00000000" w:rsidP="00000000" w:rsidRDefault="00000000" w:rsidRPr="00000000" w14:paraId="00006ECE">
            <w:pPr>
              <w:rPr>
                <w:sz w:val="20"/>
                <w:szCs w:val="20"/>
              </w:rPr>
            </w:pPr>
            <w:r w:rsidDel="00000000" w:rsidR="00000000" w:rsidRPr="00000000">
              <w:rPr>
                <w:sz w:val="20"/>
                <w:szCs w:val="20"/>
                <w:rtl w:val="0"/>
              </w:rPr>
              <w:t xml:space="preserve">**#6 Cross-sectional, INT: Any exercise vs control, OUTCOME: IVD signal intensity reuction, n=5,</w:t>
            </w:r>
          </w:p>
          <w:p w:rsidR="00000000" w:rsidDel="00000000" w:rsidP="00000000" w:rsidRDefault="00000000" w:rsidRPr="00000000" w14:paraId="00006ECF">
            <w:pPr>
              <w:rPr>
                <w:sz w:val="20"/>
                <w:szCs w:val="20"/>
              </w:rPr>
            </w:pPr>
            <w:r w:rsidDel="00000000" w:rsidR="00000000" w:rsidRPr="00000000">
              <w:rPr>
                <w:sz w:val="20"/>
                <w:szCs w:val="20"/>
                <w:rtl w:val="0"/>
              </w:rPr>
              <w:t xml:space="preserve">*********************************************************************************************************************************************************************</w:t>
            </w:r>
          </w:p>
          <w:p w:rsidR="00000000" w:rsidDel="00000000" w:rsidP="00000000" w:rsidRDefault="00000000" w:rsidRPr="00000000" w14:paraId="00006ED0">
            <w:pPr>
              <w:rPr>
                <w:sz w:val="20"/>
                <w:szCs w:val="20"/>
              </w:rPr>
            </w:pPr>
            <w:r w:rsidDel="00000000" w:rsidR="00000000" w:rsidRPr="00000000">
              <w:rPr>
                <w:sz w:val="20"/>
                <w:szCs w:val="20"/>
                <w:rtl w:val="0"/>
              </w:rPr>
              <w:t xml:space="preserve">clear</w:t>
            </w:r>
          </w:p>
          <w:p w:rsidR="00000000" w:rsidDel="00000000" w:rsidP="00000000" w:rsidRDefault="00000000" w:rsidRPr="00000000" w14:paraId="00006ED1">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ED2">
            <w:pPr>
              <w:rPr>
                <w:sz w:val="20"/>
                <w:szCs w:val="20"/>
              </w:rPr>
            </w:pPr>
            <w:r w:rsidDel="00000000" w:rsidR="00000000" w:rsidRPr="00000000">
              <w:rPr>
                <w:sz w:val="20"/>
                <w:szCs w:val="20"/>
                <w:rtl w:val="0"/>
              </w:rPr>
              <w:t xml:space="preserve">"Baranto 2009" 35  1  10 0</w:t>
            </w:r>
          </w:p>
          <w:p w:rsidR="00000000" w:rsidDel="00000000" w:rsidP="00000000" w:rsidRDefault="00000000" w:rsidRPr="00000000" w14:paraId="00006ED3">
            <w:pPr>
              <w:rPr>
                <w:sz w:val="20"/>
                <w:szCs w:val="20"/>
              </w:rPr>
            </w:pPr>
            <w:r w:rsidDel="00000000" w:rsidR="00000000" w:rsidRPr="00000000">
              <w:rPr>
                <w:sz w:val="20"/>
                <w:szCs w:val="20"/>
                <w:rtl w:val="0"/>
              </w:rPr>
              <w:t xml:space="preserve">"Hellstrom 1990 &amp; Sward 1991" 18  6  5 11</w:t>
            </w:r>
          </w:p>
          <w:p w:rsidR="00000000" w:rsidDel="00000000" w:rsidP="00000000" w:rsidRDefault="00000000" w:rsidRPr="00000000" w14:paraId="00006ED4">
            <w:pPr>
              <w:rPr>
                <w:sz w:val="20"/>
                <w:szCs w:val="20"/>
              </w:rPr>
            </w:pPr>
            <w:r w:rsidDel="00000000" w:rsidR="00000000" w:rsidRPr="00000000">
              <w:rPr>
                <w:sz w:val="20"/>
                <w:szCs w:val="20"/>
                <w:rtl w:val="0"/>
              </w:rPr>
              <w:t xml:space="preserve">"Maurer 2011" 4  18  2 20</w:t>
            </w:r>
          </w:p>
          <w:p w:rsidR="00000000" w:rsidDel="00000000" w:rsidP="00000000" w:rsidRDefault="00000000" w:rsidRPr="00000000" w14:paraId="00006ED5">
            <w:pPr>
              <w:rPr>
                <w:sz w:val="20"/>
                <w:szCs w:val="20"/>
              </w:rPr>
            </w:pPr>
            <w:r w:rsidDel="00000000" w:rsidR="00000000" w:rsidRPr="00000000">
              <w:rPr>
                <w:sz w:val="20"/>
                <w:szCs w:val="20"/>
                <w:rtl w:val="0"/>
              </w:rPr>
              <w:t xml:space="preserve">"Thoreson 2017" 11  5  12 16</w:t>
            </w:r>
          </w:p>
          <w:p w:rsidR="00000000" w:rsidDel="00000000" w:rsidP="00000000" w:rsidRDefault="00000000" w:rsidRPr="00000000" w14:paraId="00006ED6">
            <w:pPr>
              <w:rPr>
                <w:sz w:val="20"/>
                <w:szCs w:val="20"/>
              </w:rPr>
            </w:pPr>
            <w:r w:rsidDel="00000000" w:rsidR="00000000" w:rsidRPr="00000000">
              <w:rPr>
                <w:sz w:val="20"/>
                <w:szCs w:val="20"/>
                <w:rtl w:val="0"/>
              </w:rPr>
              <w:t xml:space="preserve">"Witwit 2018 &amp; 2022" 45  30  11 16</w:t>
            </w:r>
          </w:p>
          <w:p w:rsidR="00000000" w:rsidDel="00000000" w:rsidP="00000000" w:rsidRDefault="00000000" w:rsidRPr="00000000" w14:paraId="00006ED7">
            <w:pPr>
              <w:rPr>
                <w:sz w:val="20"/>
                <w:szCs w:val="20"/>
              </w:rPr>
            </w:pPr>
            <w:r w:rsidDel="00000000" w:rsidR="00000000" w:rsidRPr="00000000">
              <w:rPr>
                <w:sz w:val="20"/>
                <w:szCs w:val="20"/>
                <w:rtl w:val="0"/>
              </w:rPr>
              <w:t xml:space="preserve">end</w:t>
            </w:r>
          </w:p>
          <w:p w:rsidR="00000000" w:rsidDel="00000000" w:rsidP="00000000" w:rsidRDefault="00000000" w:rsidRPr="00000000" w14:paraId="00006ED8">
            <w:pPr>
              <w:rPr>
                <w:sz w:val="20"/>
                <w:szCs w:val="20"/>
              </w:rPr>
            </w:pPr>
            <w:r w:rsidDel="00000000" w:rsidR="00000000" w:rsidRPr="00000000">
              <w:rPr>
                <w:rtl w:val="0"/>
              </w:rPr>
            </w:r>
          </w:p>
          <w:p w:rsidR="00000000" w:rsidDel="00000000" w:rsidP="00000000" w:rsidRDefault="00000000" w:rsidRPr="00000000" w14:paraId="00006ED9">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EDA">
            <w:pPr>
              <w:rPr>
                <w:sz w:val="20"/>
                <w:szCs w:val="20"/>
              </w:rPr>
            </w:pPr>
            <w:r w:rsidDel="00000000" w:rsidR="00000000" w:rsidRPr="00000000">
              <w:rPr>
                <w:rtl w:val="0"/>
              </w:rPr>
            </w:r>
          </w:p>
          <w:p w:rsidR="00000000" w:rsidDel="00000000" w:rsidP="00000000" w:rsidRDefault="00000000" w:rsidRPr="00000000" w14:paraId="00006EDB">
            <w:pPr>
              <w:rPr>
                <w:sz w:val="20"/>
                <w:szCs w:val="20"/>
              </w:rPr>
            </w:pPr>
            <w:r w:rsidDel="00000000" w:rsidR="00000000" w:rsidRPr="00000000">
              <w:rPr>
                <w:sz w:val="20"/>
                <w:szCs w:val="20"/>
                <w:rtl w:val="0"/>
              </w:rPr>
              <w:t xml:space="preserve">//Meta-analysis</w:t>
            </w:r>
          </w:p>
          <w:p w:rsidR="00000000" w:rsidDel="00000000" w:rsidP="00000000" w:rsidRDefault="00000000" w:rsidRPr="00000000" w14:paraId="00006EDC">
            <w:pPr>
              <w:rPr>
                <w:sz w:val="20"/>
                <w:szCs w:val="20"/>
              </w:rPr>
            </w:pPr>
            <w:r w:rsidDel="00000000" w:rsidR="00000000" w:rsidRPr="00000000">
              <w:rPr>
                <w:rtl w:val="0"/>
              </w:rPr>
            </w:r>
          </w:p>
          <w:p w:rsidR="00000000" w:rsidDel="00000000" w:rsidP="00000000" w:rsidRDefault="00000000" w:rsidRPr="00000000" w14:paraId="00006EDD">
            <w:pPr>
              <w:rPr>
                <w:sz w:val="20"/>
                <w:szCs w:val="20"/>
              </w:rPr>
            </w:pPr>
            <w:r w:rsidDel="00000000" w:rsidR="00000000" w:rsidRPr="00000000">
              <w:rPr>
                <w:sz w:val="20"/>
                <w:szCs w:val="20"/>
                <w:rtl w:val="0"/>
              </w:rPr>
              <w:t xml:space="preserve">meta summarize, eform(Odds ratio) random(ebayes) predint</w:t>
            </w:r>
          </w:p>
          <w:p w:rsidR="00000000" w:rsidDel="00000000" w:rsidP="00000000" w:rsidRDefault="00000000" w:rsidRPr="00000000" w14:paraId="00006EDE">
            <w:pPr>
              <w:rPr>
                <w:sz w:val="20"/>
                <w:szCs w:val="20"/>
              </w:rPr>
            </w:pPr>
            <w:r w:rsidDel="00000000" w:rsidR="00000000" w:rsidRPr="00000000">
              <w:rPr>
                <w:rtl w:val="0"/>
              </w:rPr>
            </w:r>
          </w:p>
          <w:p w:rsidR="00000000" w:rsidDel="00000000" w:rsidP="00000000" w:rsidRDefault="00000000" w:rsidRPr="00000000" w14:paraId="00006EDF">
            <w:pPr>
              <w:rPr>
                <w:sz w:val="20"/>
                <w:szCs w:val="20"/>
              </w:rPr>
            </w:pPr>
            <w:r w:rsidDel="00000000" w:rsidR="00000000" w:rsidRPr="00000000">
              <w:rPr>
                <w:sz w:val="20"/>
                <w:szCs w:val="20"/>
                <w:rtl w:val="0"/>
              </w:rPr>
              <w:t xml:space="preserve">meta forestplot, esrefline(lcolor(gs12) lpattern(dash)) nullrefline(favorsleft("Favours exercise", al(baseline) height(40)) favorsright("Favours control", al(baseline) height(40))) columnopts(_data1, supertitle(Intervention)) columnopts(_data2, supertitle(Control)) xline(0, lcolor(gs7) lpattern(solid)) title("Prevalence of IVD signal intensity reduction any exercsie vs baseline control") eform(Odds ratio) random(ebayes) xlab(minmax 0.0 1)</w:t>
            </w:r>
          </w:p>
          <w:p w:rsidR="00000000" w:rsidDel="00000000" w:rsidP="00000000" w:rsidRDefault="00000000" w:rsidRPr="00000000" w14:paraId="00006EE0">
            <w:pPr>
              <w:rPr>
                <w:sz w:val="20"/>
                <w:szCs w:val="20"/>
              </w:rPr>
            </w:pPr>
            <w:r w:rsidDel="00000000" w:rsidR="00000000" w:rsidRPr="00000000">
              <w:rPr>
                <w:rtl w:val="0"/>
              </w:rPr>
            </w:r>
          </w:p>
          <w:p w:rsidR="00000000" w:rsidDel="00000000" w:rsidP="00000000" w:rsidRDefault="00000000" w:rsidRPr="00000000" w14:paraId="00006EE1">
            <w:pPr>
              <w:rPr>
                <w:sz w:val="20"/>
                <w:szCs w:val="20"/>
              </w:rPr>
            </w:pPr>
            <w:r w:rsidDel="00000000" w:rsidR="00000000" w:rsidRPr="00000000">
              <w:rPr>
                <w:sz w:val="20"/>
                <w:szCs w:val="20"/>
                <w:rtl w:val="0"/>
              </w:rPr>
              <w:t xml:space="preserve">//Sensitivity analysis: leave-one-out</w:t>
            </w:r>
          </w:p>
          <w:p w:rsidR="00000000" w:rsidDel="00000000" w:rsidP="00000000" w:rsidRDefault="00000000" w:rsidRPr="00000000" w14:paraId="00006EE2">
            <w:pPr>
              <w:rPr>
                <w:sz w:val="20"/>
                <w:szCs w:val="20"/>
              </w:rPr>
            </w:pPr>
            <w:r w:rsidDel="00000000" w:rsidR="00000000" w:rsidRPr="00000000">
              <w:rPr>
                <w:sz w:val="20"/>
                <w:szCs w:val="20"/>
                <w:rtl w:val="0"/>
              </w:rPr>
              <w:t xml:space="preserve">clear</w:t>
            </w:r>
          </w:p>
          <w:p w:rsidR="00000000" w:rsidDel="00000000" w:rsidP="00000000" w:rsidRDefault="00000000" w:rsidRPr="00000000" w14:paraId="00006EE3">
            <w:pPr>
              <w:rPr>
                <w:sz w:val="20"/>
                <w:szCs w:val="20"/>
              </w:rPr>
            </w:pPr>
            <w:r w:rsidDel="00000000" w:rsidR="00000000" w:rsidRPr="00000000">
              <w:rPr>
                <w:rtl w:val="0"/>
              </w:rPr>
            </w:r>
          </w:p>
          <w:p w:rsidR="00000000" w:rsidDel="00000000" w:rsidP="00000000" w:rsidRDefault="00000000" w:rsidRPr="00000000" w14:paraId="00006EE4">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EE5">
            <w:pPr>
              <w:rPr>
                <w:sz w:val="20"/>
                <w:szCs w:val="20"/>
              </w:rPr>
            </w:pPr>
            <w:r w:rsidDel="00000000" w:rsidR="00000000" w:rsidRPr="00000000">
              <w:rPr>
                <w:sz w:val="20"/>
                <w:szCs w:val="20"/>
                <w:rtl w:val="0"/>
              </w:rPr>
              <w:t xml:space="preserve">"Baranto 2009" 35  1  10 0</w:t>
            </w:r>
          </w:p>
          <w:p w:rsidR="00000000" w:rsidDel="00000000" w:rsidP="00000000" w:rsidRDefault="00000000" w:rsidRPr="00000000" w14:paraId="00006EE6">
            <w:pPr>
              <w:rPr>
                <w:sz w:val="20"/>
                <w:szCs w:val="20"/>
              </w:rPr>
            </w:pPr>
            <w:r w:rsidDel="00000000" w:rsidR="00000000" w:rsidRPr="00000000">
              <w:rPr>
                <w:sz w:val="20"/>
                <w:szCs w:val="20"/>
                <w:rtl w:val="0"/>
              </w:rPr>
              <w:t xml:space="preserve">"Hellstrom 1990 &amp; Sward 1991" 18  6  5 11</w:t>
            </w:r>
          </w:p>
          <w:p w:rsidR="00000000" w:rsidDel="00000000" w:rsidP="00000000" w:rsidRDefault="00000000" w:rsidRPr="00000000" w14:paraId="00006EE7">
            <w:pPr>
              <w:rPr>
                <w:sz w:val="20"/>
                <w:szCs w:val="20"/>
              </w:rPr>
            </w:pPr>
            <w:r w:rsidDel="00000000" w:rsidR="00000000" w:rsidRPr="00000000">
              <w:rPr>
                <w:sz w:val="20"/>
                <w:szCs w:val="20"/>
                <w:rtl w:val="0"/>
              </w:rPr>
              <w:t xml:space="preserve">"Maurer 2011" 4  18  2 20</w:t>
            </w:r>
          </w:p>
          <w:p w:rsidR="00000000" w:rsidDel="00000000" w:rsidP="00000000" w:rsidRDefault="00000000" w:rsidRPr="00000000" w14:paraId="00006EE8">
            <w:pPr>
              <w:rPr>
                <w:sz w:val="20"/>
                <w:szCs w:val="20"/>
              </w:rPr>
            </w:pPr>
            <w:r w:rsidDel="00000000" w:rsidR="00000000" w:rsidRPr="00000000">
              <w:rPr>
                <w:sz w:val="20"/>
                <w:szCs w:val="20"/>
                <w:rtl w:val="0"/>
              </w:rPr>
              <w:t xml:space="preserve">"Thoreson 2017" 11  5  12 16</w:t>
            </w:r>
          </w:p>
          <w:p w:rsidR="00000000" w:rsidDel="00000000" w:rsidP="00000000" w:rsidRDefault="00000000" w:rsidRPr="00000000" w14:paraId="00006EE9">
            <w:pPr>
              <w:rPr>
                <w:sz w:val="20"/>
                <w:szCs w:val="20"/>
              </w:rPr>
            </w:pPr>
            <w:r w:rsidDel="00000000" w:rsidR="00000000" w:rsidRPr="00000000">
              <w:rPr>
                <w:sz w:val="20"/>
                <w:szCs w:val="20"/>
                <w:rtl w:val="0"/>
              </w:rPr>
              <w:t xml:space="preserve">"Witwit 2018 &amp; 2022" 45  30  11 16</w:t>
            </w:r>
          </w:p>
          <w:p w:rsidR="00000000" w:rsidDel="00000000" w:rsidP="00000000" w:rsidRDefault="00000000" w:rsidRPr="00000000" w14:paraId="00006EEA">
            <w:pPr>
              <w:rPr>
                <w:sz w:val="20"/>
                <w:szCs w:val="20"/>
              </w:rPr>
            </w:pPr>
            <w:r w:rsidDel="00000000" w:rsidR="00000000" w:rsidRPr="00000000">
              <w:rPr>
                <w:sz w:val="20"/>
                <w:szCs w:val="20"/>
                <w:rtl w:val="0"/>
              </w:rPr>
              <w:t xml:space="preserve">end</w:t>
            </w:r>
          </w:p>
          <w:p w:rsidR="00000000" w:rsidDel="00000000" w:rsidP="00000000" w:rsidRDefault="00000000" w:rsidRPr="00000000" w14:paraId="00006EEB">
            <w:pPr>
              <w:rPr>
                <w:sz w:val="20"/>
                <w:szCs w:val="20"/>
              </w:rPr>
            </w:pPr>
            <w:r w:rsidDel="00000000" w:rsidR="00000000" w:rsidRPr="00000000">
              <w:rPr>
                <w:rtl w:val="0"/>
              </w:rPr>
            </w:r>
          </w:p>
          <w:p w:rsidR="00000000" w:rsidDel="00000000" w:rsidP="00000000" w:rsidRDefault="00000000" w:rsidRPr="00000000" w14:paraId="00006EEC">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EED">
            <w:pPr>
              <w:rPr>
                <w:sz w:val="20"/>
                <w:szCs w:val="20"/>
              </w:rPr>
            </w:pPr>
            <w:r w:rsidDel="00000000" w:rsidR="00000000" w:rsidRPr="00000000">
              <w:rPr>
                <w:sz w:val="20"/>
                <w:szCs w:val="20"/>
                <w:rtl w:val="0"/>
              </w:rPr>
              <w:t xml:space="preserve">meta summarize, eform(Odds ratio) random(ebayes) leaveoneout se(khartung) </w:t>
            </w:r>
          </w:p>
          <w:p w:rsidR="00000000" w:rsidDel="00000000" w:rsidP="00000000" w:rsidRDefault="00000000" w:rsidRPr="00000000" w14:paraId="00006EEE">
            <w:pPr>
              <w:rPr>
                <w:sz w:val="20"/>
                <w:szCs w:val="20"/>
              </w:rPr>
            </w:pPr>
            <w:r w:rsidDel="00000000" w:rsidR="00000000" w:rsidRPr="00000000">
              <w:rPr>
                <w:rtl w:val="0"/>
              </w:rPr>
            </w:r>
          </w:p>
          <w:p w:rsidR="00000000" w:rsidDel="00000000" w:rsidP="00000000" w:rsidRDefault="00000000" w:rsidRPr="00000000" w14:paraId="00006EEF">
            <w:pPr>
              <w:rPr>
                <w:sz w:val="20"/>
                <w:szCs w:val="20"/>
              </w:rPr>
            </w:pPr>
            <w:r w:rsidDel="00000000" w:rsidR="00000000" w:rsidRPr="00000000">
              <w:rPr>
                <w:rtl w:val="0"/>
              </w:rPr>
            </w:r>
          </w:p>
          <w:p w:rsidR="00000000" w:rsidDel="00000000" w:rsidP="00000000" w:rsidRDefault="00000000" w:rsidRPr="00000000" w14:paraId="00006EF0">
            <w:pPr>
              <w:rPr>
                <w:sz w:val="20"/>
                <w:szCs w:val="20"/>
              </w:rPr>
            </w:pPr>
            <w:r w:rsidDel="00000000" w:rsidR="00000000" w:rsidRPr="00000000">
              <w:rPr>
                <w:sz w:val="20"/>
                <w:szCs w:val="20"/>
                <w:rtl w:val="0"/>
              </w:rPr>
              <w:t xml:space="preserve">************************************************************************************</w:t>
            </w:r>
          </w:p>
          <w:p w:rsidR="00000000" w:rsidDel="00000000" w:rsidP="00000000" w:rsidRDefault="00000000" w:rsidRPr="00000000" w14:paraId="00006EF1">
            <w:pPr>
              <w:rPr>
                <w:sz w:val="20"/>
                <w:szCs w:val="20"/>
              </w:rPr>
            </w:pPr>
            <w:r w:rsidDel="00000000" w:rsidR="00000000" w:rsidRPr="00000000">
              <w:rPr>
                <w:sz w:val="20"/>
                <w:szCs w:val="20"/>
                <w:rtl w:val="0"/>
              </w:rPr>
              <w:t xml:space="preserve">**#7 Cross-sectional, INT: Any exercise vs control, OUTCOME: any IVD height reduction , n=3</w:t>
            </w:r>
          </w:p>
          <w:p w:rsidR="00000000" w:rsidDel="00000000" w:rsidP="00000000" w:rsidRDefault="00000000" w:rsidRPr="00000000" w14:paraId="00006EF2">
            <w:pPr>
              <w:rPr>
                <w:sz w:val="20"/>
                <w:szCs w:val="20"/>
              </w:rPr>
            </w:pPr>
            <w:r w:rsidDel="00000000" w:rsidR="00000000" w:rsidRPr="00000000">
              <w:rPr>
                <w:sz w:val="20"/>
                <w:szCs w:val="20"/>
                <w:rtl w:val="0"/>
              </w:rPr>
              <w:t xml:space="preserve">*********************************************************************************************************************************************************************</w:t>
            </w:r>
          </w:p>
          <w:p w:rsidR="00000000" w:rsidDel="00000000" w:rsidP="00000000" w:rsidRDefault="00000000" w:rsidRPr="00000000" w14:paraId="00006EF3">
            <w:pPr>
              <w:rPr>
                <w:sz w:val="20"/>
                <w:szCs w:val="20"/>
              </w:rPr>
            </w:pPr>
            <w:r w:rsidDel="00000000" w:rsidR="00000000" w:rsidRPr="00000000">
              <w:rPr>
                <w:sz w:val="20"/>
                <w:szCs w:val="20"/>
                <w:rtl w:val="0"/>
              </w:rPr>
              <w:t xml:space="preserve">clear</w:t>
            </w:r>
          </w:p>
          <w:p w:rsidR="00000000" w:rsidDel="00000000" w:rsidP="00000000" w:rsidRDefault="00000000" w:rsidRPr="00000000" w14:paraId="00006EF4">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EF5">
            <w:pPr>
              <w:rPr>
                <w:sz w:val="20"/>
                <w:szCs w:val="20"/>
              </w:rPr>
            </w:pPr>
            <w:r w:rsidDel="00000000" w:rsidR="00000000" w:rsidRPr="00000000">
              <w:rPr>
                <w:sz w:val="20"/>
                <w:szCs w:val="20"/>
                <w:rtl w:val="0"/>
              </w:rPr>
              <w:t xml:space="preserve">"Baranto 2009" 32  4  9 1</w:t>
            </w:r>
          </w:p>
          <w:p w:rsidR="00000000" w:rsidDel="00000000" w:rsidP="00000000" w:rsidRDefault="00000000" w:rsidRPr="00000000" w14:paraId="00006EF6">
            <w:pPr>
              <w:rPr>
                <w:sz w:val="20"/>
                <w:szCs w:val="20"/>
              </w:rPr>
            </w:pPr>
            <w:r w:rsidDel="00000000" w:rsidR="00000000" w:rsidRPr="00000000">
              <w:rPr>
                <w:sz w:val="20"/>
                <w:szCs w:val="20"/>
                <w:rtl w:val="0"/>
              </w:rPr>
              <w:t xml:space="preserve">"Thoreson 2017" 8  8  0 28</w:t>
            </w:r>
          </w:p>
          <w:p w:rsidR="00000000" w:rsidDel="00000000" w:rsidP="00000000" w:rsidRDefault="00000000" w:rsidRPr="00000000" w14:paraId="00006EF7">
            <w:pPr>
              <w:rPr>
                <w:sz w:val="20"/>
                <w:szCs w:val="20"/>
              </w:rPr>
            </w:pPr>
            <w:r w:rsidDel="00000000" w:rsidR="00000000" w:rsidRPr="00000000">
              <w:rPr>
                <w:sz w:val="20"/>
                <w:szCs w:val="20"/>
                <w:rtl w:val="0"/>
              </w:rPr>
              <w:t xml:space="preserve">"Witwit 2018 &amp; 2022" 24  51  0 27</w:t>
            </w:r>
          </w:p>
          <w:p w:rsidR="00000000" w:rsidDel="00000000" w:rsidP="00000000" w:rsidRDefault="00000000" w:rsidRPr="00000000" w14:paraId="00006EF8">
            <w:pPr>
              <w:rPr>
                <w:sz w:val="20"/>
                <w:szCs w:val="20"/>
              </w:rPr>
            </w:pPr>
            <w:r w:rsidDel="00000000" w:rsidR="00000000" w:rsidRPr="00000000">
              <w:rPr>
                <w:sz w:val="20"/>
                <w:szCs w:val="20"/>
                <w:rtl w:val="0"/>
              </w:rPr>
              <w:t xml:space="preserve">end</w:t>
            </w:r>
          </w:p>
          <w:p w:rsidR="00000000" w:rsidDel="00000000" w:rsidP="00000000" w:rsidRDefault="00000000" w:rsidRPr="00000000" w14:paraId="00006EF9">
            <w:pPr>
              <w:rPr>
                <w:sz w:val="20"/>
                <w:szCs w:val="20"/>
              </w:rPr>
            </w:pPr>
            <w:r w:rsidDel="00000000" w:rsidR="00000000" w:rsidRPr="00000000">
              <w:rPr>
                <w:rtl w:val="0"/>
              </w:rPr>
            </w:r>
          </w:p>
          <w:p w:rsidR="00000000" w:rsidDel="00000000" w:rsidP="00000000" w:rsidRDefault="00000000" w:rsidRPr="00000000" w14:paraId="00006EFA">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EFB">
            <w:pPr>
              <w:rPr>
                <w:sz w:val="20"/>
                <w:szCs w:val="20"/>
              </w:rPr>
            </w:pPr>
            <w:r w:rsidDel="00000000" w:rsidR="00000000" w:rsidRPr="00000000">
              <w:rPr>
                <w:rtl w:val="0"/>
              </w:rPr>
            </w:r>
          </w:p>
          <w:p w:rsidR="00000000" w:rsidDel="00000000" w:rsidP="00000000" w:rsidRDefault="00000000" w:rsidRPr="00000000" w14:paraId="00006EFC">
            <w:pPr>
              <w:rPr>
                <w:sz w:val="20"/>
                <w:szCs w:val="20"/>
              </w:rPr>
            </w:pPr>
            <w:r w:rsidDel="00000000" w:rsidR="00000000" w:rsidRPr="00000000">
              <w:rPr>
                <w:sz w:val="20"/>
                <w:szCs w:val="20"/>
                <w:rtl w:val="0"/>
              </w:rPr>
              <w:t xml:space="preserve">//Meta-analysis</w:t>
            </w:r>
          </w:p>
          <w:p w:rsidR="00000000" w:rsidDel="00000000" w:rsidP="00000000" w:rsidRDefault="00000000" w:rsidRPr="00000000" w14:paraId="00006EFD">
            <w:pPr>
              <w:rPr>
                <w:sz w:val="20"/>
                <w:szCs w:val="20"/>
              </w:rPr>
            </w:pPr>
            <w:r w:rsidDel="00000000" w:rsidR="00000000" w:rsidRPr="00000000">
              <w:rPr>
                <w:rtl w:val="0"/>
              </w:rPr>
            </w:r>
          </w:p>
          <w:p w:rsidR="00000000" w:rsidDel="00000000" w:rsidP="00000000" w:rsidRDefault="00000000" w:rsidRPr="00000000" w14:paraId="00006EFE">
            <w:pPr>
              <w:rPr>
                <w:sz w:val="20"/>
                <w:szCs w:val="20"/>
              </w:rPr>
            </w:pPr>
            <w:r w:rsidDel="00000000" w:rsidR="00000000" w:rsidRPr="00000000">
              <w:rPr>
                <w:sz w:val="20"/>
                <w:szCs w:val="20"/>
                <w:rtl w:val="0"/>
              </w:rPr>
              <w:t xml:space="preserve">meta summarize, eform(Odds ratio) random(ebayes) se(khartung) predint</w:t>
            </w:r>
          </w:p>
          <w:p w:rsidR="00000000" w:rsidDel="00000000" w:rsidP="00000000" w:rsidRDefault="00000000" w:rsidRPr="00000000" w14:paraId="00006EFF">
            <w:pPr>
              <w:rPr>
                <w:sz w:val="20"/>
                <w:szCs w:val="20"/>
              </w:rPr>
            </w:pPr>
            <w:r w:rsidDel="00000000" w:rsidR="00000000" w:rsidRPr="00000000">
              <w:rPr>
                <w:rtl w:val="0"/>
              </w:rPr>
            </w:r>
          </w:p>
          <w:p w:rsidR="00000000" w:rsidDel="00000000" w:rsidP="00000000" w:rsidRDefault="00000000" w:rsidRPr="00000000" w14:paraId="00006F00">
            <w:pPr>
              <w:rPr>
                <w:sz w:val="20"/>
                <w:szCs w:val="20"/>
              </w:rPr>
            </w:pPr>
            <w:r w:rsidDel="00000000" w:rsidR="00000000" w:rsidRPr="00000000">
              <w:rPr>
                <w:sz w:val="20"/>
                <w:szCs w:val="20"/>
                <w:rtl w:val="0"/>
              </w:rPr>
              <w:t xml:space="preserve">meta forestplot, esrefline(lcolor(gs12) lpattern(dash)) nullrefline(favorsleft("Favours exercise", al(baseline) height(40)) favorsright("Favours control", al(baseline) height(40))) columnopts(_data1, supertitle(Intervention)) columnopts(_data2, supertitle(Control)) xline(0, lcolor(gs7) lpattern(solid)) title("Prevalence of any IVD height reduction any exercsie vs baseline control") eform(Odds ratio) random(ebayes) xlab(minmax 0.0 1) se(khartung) </w:t>
            </w:r>
          </w:p>
          <w:p w:rsidR="00000000" w:rsidDel="00000000" w:rsidP="00000000" w:rsidRDefault="00000000" w:rsidRPr="00000000" w14:paraId="00006F01">
            <w:pPr>
              <w:rPr>
                <w:sz w:val="20"/>
                <w:szCs w:val="20"/>
              </w:rPr>
            </w:pPr>
            <w:r w:rsidDel="00000000" w:rsidR="00000000" w:rsidRPr="00000000">
              <w:rPr>
                <w:rtl w:val="0"/>
              </w:rPr>
            </w:r>
          </w:p>
          <w:p w:rsidR="00000000" w:rsidDel="00000000" w:rsidP="00000000" w:rsidRDefault="00000000" w:rsidRPr="00000000" w14:paraId="00006F02">
            <w:pPr>
              <w:rPr>
                <w:sz w:val="20"/>
                <w:szCs w:val="20"/>
              </w:rPr>
            </w:pPr>
            <w:r w:rsidDel="00000000" w:rsidR="00000000" w:rsidRPr="00000000">
              <w:rPr>
                <w:sz w:val="20"/>
                <w:szCs w:val="20"/>
                <w:rtl w:val="0"/>
              </w:rPr>
              <w:t xml:space="preserve">//Sensitivity analysis: leave-one-out</w:t>
            </w:r>
          </w:p>
          <w:p w:rsidR="00000000" w:rsidDel="00000000" w:rsidP="00000000" w:rsidRDefault="00000000" w:rsidRPr="00000000" w14:paraId="00006F03">
            <w:pPr>
              <w:rPr>
                <w:sz w:val="20"/>
                <w:szCs w:val="20"/>
              </w:rPr>
            </w:pPr>
            <w:r w:rsidDel="00000000" w:rsidR="00000000" w:rsidRPr="00000000">
              <w:rPr>
                <w:sz w:val="20"/>
                <w:szCs w:val="20"/>
                <w:rtl w:val="0"/>
              </w:rPr>
              <w:t xml:space="preserve">clear</w:t>
            </w:r>
          </w:p>
          <w:p w:rsidR="00000000" w:rsidDel="00000000" w:rsidP="00000000" w:rsidRDefault="00000000" w:rsidRPr="00000000" w14:paraId="00006F04">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F05">
            <w:pPr>
              <w:rPr>
                <w:sz w:val="20"/>
                <w:szCs w:val="20"/>
              </w:rPr>
            </w:pPr>
            <w:r w:rsidDel="00000000" w:rsidR="00000000" w:rsidRPr="00000000">
              <w:rPr>
                <w:sz w:val="20"/>
                <w:szCs w:val="20"/>
                <w:rtl w:val="0"/>
              </w:rPr>
              <w:t xml:space="preserve">"Baranto 2009" 32  4  9 1</w:t>
            </w:r>
          </w:p>
          <w:p w:rsidR="00000000" w:rsidDel="00000000" w:rsidP="00000000" w:rsidRDefault="00000000" w:rsidRPr="00000000" w14:paraId="00006F06">
            <w:pPr>
              <w:rPr>
                <w:sz w:val="20"/>
                <w:szCs w:val="20"/>
              </w:rPr>
            </w:pPr>
            <w:r w:rsidDel="00000000" w:rsidR="00000000" w:rsidRPr="00000000">
              <w:rPr>
                <w:sz w:val="20"/>
                <w:szCs w:val="20"/>
                <w:rtl w:val="0"/>
              </w:rPr>
              <w:t xml:space="preserve">"Thoreson 2017" 8  8  0 28</w:t>
            </w:r>
          </w:p>
          <w:p w:rsidR="00000000" w:rsidDel="00000000" w:rsidP="00000000" w:rsidRDefault="00000000" w:rsidRPr="00000000" w14:paraId="00006F07">
            <w:pPr>
              <w:rPr>
                <w:sz w:val="20"/>
                <w:szCs w:val="20"/>
              </w:rPr>
            </w:pPr>
            <w:r w:rsidDel="00000000" w:rsidR="00000000" w:rsidRPr="00000000">
              <w:rPr>
                <w:sz w:val="20"/>
                <w:szCs w:val="20"/>
                <w:rtl w:val="0"/>
              </w:rPr>
              <w:t xml:space="preserve">"Witwit 2018 &amp; 2022" 24  51  0 27</w:t>
            </w:r>
          </w:p>
          <w:p w:rsidR="00000000" w:rsidDel="00000000" w:rsidP="00000000" w:rsidRDefault="00000000" w:rsidRPr="00000000" w14:paraId="00006F08">
            <w:pPr>
              <w:rPr>
                <w:sz w:val="20"/>
                <w:szCs w:val="20"/>
              </w:rPr>
            </w:pPr>
            <w:r w:rsidDel="00000000" w:rsidR="00000000" w:rsidRPr="00000000">
              <w:rPr>
                <w:sz w:val="20"/>
                <w:szCs w:val="20"/>
                <w:rtl w:val="0"/>
              </w:rPr>
              <w:t xml:space="preserve">end</w:t>
            </w:r>
          </w:p>
          <w:p w:rsidR="00000000" w:rsidDel="00000000" w:rsidP="00000000" w:rsidRDefault="00000000" w:rsidRPr="00000000" w14:paraId="00006F09">
            <w:pPr>
              <w:rPr>
                <w:sz w:val="20"/>
                <w:szCs w:val="20"/>
              </w:rPr>
            </w:pPr>
            <w:r w:rsidDel="00000000" w:rsidR="00000000" w:rsidRPr="00000000">
              <w:rPr>
                <w:rtl w:val="0"/>
              </w:rPr>
            </w:r>
          </w:p>
          <w:p w:rsidR="00000000" w:rsidDel="00000000" w:rsidP="00000000" w:rsidRDefault="00000000" w:rsidRPr="00000000" w14:paraId="00006F0A">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F0B">
            <w:pPr>
              <w:rPr>
                <w:sz w:val="20"/>
                <w:szCs w:val="20"/>
              </w:rPr>
            </w:pPr>
            <w:r w:rsidDel="00000000" w:rsidR="00000000" w:rsidRPr="00000000">
              <w:rPr>
                <w:rtl w:val="0"/>
              </w:rPr>
            </w:r>
          </w:p>
          <w:p w:rsidR="00000000" w:rsidDel="00000000" w:rsidP="00000000" w:rsidRDefault="00000000" w:rsidRPr="00000000" w14:paraId="00006F0C">
            <w:pPr>
              <w:rPr>
                <w:sz w:val="20"/>
                <w:szCs w:val="20"/>
              </w:rPr>
            </w:pPr>
            <w:r w:rsidDel="00000000" w:rsidR="00000000" w:rsidRPr="00000000">
              <w:rPr>
                <w:sz w:val="20"/>
                <w:szCs w:val="20"/>
                <w:rtl w:val="0"/>
              </w:rPr>
              <w:t xml:space="preserve">meta summarize, eform(Odds ratio) random(ebayes) se(khartung)  leaveoneout</w:t>
            </w:r>
          </w:p>
          <w:p w:rsidR="00000000" w:rsidDel="00000000" w:rsidP="00000000" w:rsidRDefault="00000000" w:rsidRPr="00000000" w14:paraId="00006F0D">
            <w:pPr>
              <w:rPr>
                <w:sz w:val="20"/>
                <w:szCs w:val="20"/>
              </w:rPr>
            </w:pPr>
            <w:r w:rsidDel="00000000" w:rsidR="00000000" w:rsidRPr="00000000">
              <w:rPr>
                <w:rtl w:val="0"/>
              </w:rPr>
            </w:r>
          </w:p>
          <w:p w:rsidR="00000000" w:rsidDel="00000000" w:rsidP="00000000" w:rsidRDefault="00000000" w:rsidRPr="00000000" w14:paraId="00006F0E">
            <w:pPr>
              <w:rPr>
                <w:sz w:val="20"/>
                <w:szCs w:val="20"/>
              </w:rPr>
            </w:pPr>
            <w:r w:rsidDel="00000000" w:rsidR="00000000" w:rsidRPr="00000000">
              <w:rPr>
                <w:sz w:val="20"/>
                <w:szCs w:val="20"/>
                <w:rtl w:val="0"/>
              </w:rPr>
              <w:t xml:space="preserve">************************************************************************************</w:t>
            </w:r>
          </w:p>
          <w:p w:rsidR="00000000" w:rsidDel="00000000" w:rsidP="00000000" w:rsidRDefault="00000000" w:rsidRPr="00000000" w14:paraId="00006F0F">
            <w:pPr>
              <w:rPr>
                <w:sz w:val="20"/>
                <w:szCs w:val="20"/>
              </w:rPr>
            </w:pPr>
            <w:r w:rsidDel="00000000" w:rsidR="00000000" w:rsidRPr="00000000">
              <w:rPr>
                <w:sz w:val="20"/>
                <w:szCs w:val="20"/>
                <w:rtl w:val="0"/>
              </w:rPr>
              <w:t xml:space="preserve">**#8 Cross-sectional, INT: Any exercise vs control, OUTCOME: &gt;50 % IVD height reduction , n=3</w:t>
            </w:r>
          </w:p>
          <w:p w:rsidR="00000000" w:rsidDel="00000000" w:rsidP="00000000" w:rsidRDefault="00000000" w:rsidRPr="00000000" w14:paraId="00006F10">
            <w:pPr>
              <w:rPr>
                <w:sz w:val="20"/>
                <w:szCs w:val="20"/>
              </w:rPr>
            </w:pPr>
            <w:r w:rsidDel="00000000" w:rsidR="00000000" w:rsidRPr="00000000">
              <w:rPr>
                <w:sz w:val="20"/>
                <w:szCs w:val="20"/>
                <w:rtl w:val="0"/>
              </w:rPr>
              <w:t xml:space="preserve">*********************************************************************************************************************************************************************</w:t>
            </w:r>
          </w:p>
          <w:p w:rsidR="00000000" w:rsidDel="00000000" w:rsidP="00000000" w:rsidRDefault="00000000" w:rsidRPr="00000000" w14:paraId="00006F11">
            <w:pPr>
              <w:rPr>
                <w:sz w:val="20"/>
                <w:szCs w:val="20"/>
              </w:rPr>
            </w:pPr>
            <w:r w:rsidDel="00000000" w:rsidR="00000000" w:rsidRPr="00000000">
              <w:rPr>
                <w:sz w:val="20"/>
                <w:szCs w:val="20"/>
                <w:rtl w:val="0"/>
              </w:rPr>
              <w:t xml:space="preserve">clear</w:t>
            </w:r>
          </w:p>
          <w:p w:rsidR="00000000" w:rsidDel="00000000" w:rsidP="00000000" w:rsidRDefault="00000000" w:rsidRPr="00000000" w14:paraId="00006F12">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F13">
            <w:pPr>
              <w:rPr>
                <w:sz w:val="20"/>
                <w:szCs w:val="20"/>
              </w:rPr>
            </w:pPr>
            <w:r w:rsidDel="00000000" w:rsidR="00000000" w:rsidRPr="00000000">
              <w:rPr>
                <w:sz w:val="20"/>
                <w:szCs w:val="20"/>
                <w:rtl w:val="0"/>
              </w:rPr>
              <w:t xml:space="preserve">"Granhed 1988" 17  28  23 693</w:t>
            </w:r>
          </w:p>
          <w:p w:rsidR="00000000" w:rsidDel="00000000" w:rsidP="00000000" w:rsidRDefault="00000000" w:rsidRPr="00000000" w14:paraId="00006F14">
            <w:pPr>
              <w:rPr>
                <w:sz w:val="20"/>
                <w:szCs w:val="20"/>
              </w:rPr>
            </w:pPr>
            <w:r w:rsidDel="00000000" w:rsidR="00000000" w:rsidRPr="00000000">
              <w:rPr>
                <w:sz w:val="20"/>
                <w:szCs w:val="20"/>
                <w:rtl w:val="0"/>
              </w:rPr>
              <w:t xml:space="preserve">"Hellstrom 1990 &amp; Sward 1991" 11  122  2 28</w:t>
            </w:r>
          </w:p>
          <w:p w:rsidR="00000000" w:rsidDel="00000000" w:rsidP="00000000" w:rsidRDefault="00000000" w:rsidRPr="00000000" w14:paraId="00006F15">
            <w:pPr>
              <w:rPr>
                <w:sz w:val="20"/>
                <w:szCs w:val="20"/>
              </w:rPr>
            </w:pPr>
            <w:r w:rsidDel="00000000" w:rsidR="00000000" w:rsidRPr="00000000">
              <w:rPr>
                <w:sz w:val="20"/>
                <w:szCs w:val="20"/>
                <w:rtl w:val="0"/>
              </w:rPr>
              <w:t xml:space="preserve">end</w:t>
            </w:r>
          </w:p>
          <w:p w:rsidR="00000000" w:rsidDel="00000000" w:rsidP="00000000" w:rsidRDefault="00000000" w:rsidRPr="00000000" w14:paraId="00006F16">
            <w:pPr>
              <w:rPr>
                <w:sz w:val="20"/>
                <w:szCs w:val="20"/>
              </w:rPr>
            </w:pPr>
            <w:r w:rsidDel="00000000" w:rsidR="00000000" w:rsidRPr="00000000">
              <w:rPr>
                <w:rtl w:val="0"/>
              </w:rPr>
            </w:r>
          </w:p>
          <w:p w:rsidR="00000000" w:rsidDel="00000000" w:rsidP="00000000" w:rsidRDefault="00000000" w:rsidRPr="00000000" w14:paraId="00006F17">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F18">
            <w:pPr>
              <w:rPr>
                <w:sz w:val="20"/>
                <w:szCs w:val="20"/>
              </w:rPr>
            </w:pPr>
            <w:r w:rsidDel="00000000" w:rsidR="00000000" w:rsidRPr="00000000">
              <w:rPr>
                <w:rtl w:val="0"/>
              </w:rPr>
            </w:r>
          </w:p>
          <w:p w:rsidR="00000000" w:rsidDel="00000000" w:rsidP="00000000" w:rsidRDefault="00000000" w:rsidRPr="00000000" w14:paraId="00006F19">
            <w:pPr>
              <w:rPr>
                <w:sz w:val="20"/>
                <w:szCs w:val="20"/>
              </w:rPr>
            </w:pPr>
            <w:r w:rsidDel="00000000" w:rsidR="00000000" w:rsidRPr="00000000">
              <w:rPr>
                <w:sz w:val="20"/>
                <w:szCs w:val="20"/>
                <w:rtl w:val="0"/>
              </w:rPr>
              <w:t xml:space="preserve">//Meta-analysis</w:t>
            </w:r>
          </w:p>
          <w:p w:rsidR="00000000" w:rsidDel="00000000" w:rsidP="00000000" w:rsidRDefault="00000000" w:rsidRPr="00000000" w14:paraId="00006F1A">
            <w:pPr>
              <w:rPr>
                <w:sz w:val="20"/>
                <w:szCs w:val="20"/>
              </w:rPr>
            </w:pPr>
            <w:r w:rsidDel="00000000" w:rsidR="00000000" w:rsidRPr="00000000">
              <w:rPr>
                <w:rtl w:val="0"/>
              </w:rPr>
            </w:r>
          </w:p>
          <w:p w:rsidR="00000000" w:rsidDel="00000000" w:rsidP="00000000" w:rsidRDefault="00000000" w:rsidRPr="00000000" w14:paraId="00006F1B">
            <w:pPr>
              <w:rPr>
                <w:sz w:val="20"/>
                <w:szCs w:val="20"/>
              </w:rPr>
            </w:pPr>
            <w:r w:rsidDel="00000000" w:rsidR="00000000" w:rsidRPr="00000000">
              <w:rPr>
                <w:sz w:val="20"/>
                <w:szCs w:val="20"/>
                <w:rtl w:val="0"/>
              </w:rPr>
              <w:t xml:space="preserve">meta summarize, eform(Odds ratio) random(ebayes) se(khartung) predint</w:t>
            </w:r>
          </w:p>
          <w:p w:rsidR="00000000" w:rsidDel="00000000" w:rsidP="00000000" w:rsidRDefault="00000000" w:rsidRPr="00000000" w14:paraId="00006F1C">
            <w:pPr>
              <w:rPr>
                <w:sz w:val="20"/>
                <w:szCs w:val="20"/>
              </w:rPr>
            </w:pPr>
            <w:r w:rsidDel="00000000" w:rsidR="00000000" w:rsidRPr="00000000">
              <w:rPr>
                <w:rtl w:val="0"/>
              </w:rPr>
            </w:r>
          </w:p>
          <w:p w:rsidR="00000000" w:rsidDel="00000000" w:rsidP="00000000" w:rsidRDefault="00000000" w:rsidRPr="00000000" w14:paraId="00006F1D">
            <w:pPr>
              <w:rPr>
                <w:sz w:val="20"/>
                <w:szCs w:val="20"/>
              </w:rPr>
            </w:pPr>
            <w:r w:rsidDel="00000000" w:rsidR="00000000" w:rsidRPr="00000000">
              <w:rPr>
                <w:sz w:val="20"/>
                <w:szCs w:val="20"/>
                <w:rtl w:val="0"/>
              </w:rPr>
              <w:t xml:space="preserve">meta forestplot, esrefline(lcolor(gs12) lpattern(dash)) nullrefline(favorsleft("Favours exercise", al(baseline) height(40)) favorsright("Favours control", al(baseline) height(40))) columnopts(_data1, supertitle(Intervention)) columnopts(_data2, supertitle(Control)) xline(0, lcolor(gs7) lpattern(solid)) title("Prevalence of &gt;50% IVD height signal reduction any exercsie vs baseline control") eform(Odds ratio) random(ebayes) xlab(minmax 0.0 1 100000000) se(khartung) </w:t>
            </w:r>
          </w:p>
          <w:p w:rsidR="00000000" w:rsidDel="00000000" w:rsidP="00000000" w:rsidRDefault="00000000" w:rsidRPr="00000000" w14:paraId="00006F1E">
            <w:pPr>
              <w:rPr>
                <w:sz w:val="20"/>
                <w:szCs w:val="20"/>
              </w:rPr>
            </w:pPr>
            <w:r w:rsidDel="00000000" w:rsidR="00000000" w:rsidRPr="00000000">
              <w:rPr>
                <w:rtl w:val="0"/>
              </w:rPr>
            </w:r>
          </w:p>
          <w:p w:rsidR="00000000" w:rsidDel="00000000" w:rsidP="00000000" w:rsidRDefault="00000000" w:rsidRPr="00000000" w14:paraId="00006F1F">
            <w:pPr>
              <w:rPr>
                <w:sz w:val="20"/>
                <w:szCs w:val="20"/>
              </w:rPr>
            </w:pPr>
            <w:r w:rsidDel="00000000" w:rsidR="00000000" w:rsidRPr="00000000">
              <w:rPr>
                <w:sz w:val="20"/>
                <w:szCs w:val="20"/>
                <w:rtl w:val="0"/>
              </w:rPr>
              <w:t xml:space="preserve">//Sensitivity analysis: leave-one-out</w:t>
            </w:r>
          </w:p>
          <w:p w:rsidR="00000000" w:rsidDel="00000000" w:rsidP="00000000" w:rsidRDefault="00000000" w:rsidRPr="00000000" w14:paraId="00006F20">
            <w:pPr>
              <w:rPr>
                <w:sz w:val="20"/>
                <w:szCs w:val="20"/>
              </w:rPr>
            </w:pPr>
            <w:r w:rsidDel="00000000" w:rsidR="00000000" w:rsidRPr="00000000">
              <w:rPr>
                <w:sz w:val="20"/>
                <w:szCs w:val="20"/>
                <w:rtl w:val="0"/>
              </w:rPr>
              <w:t xml:space="preserve">clear</w:t>
            </w:r>
          </w:p>
          <w:p w:rsidR="00000000" w:rsidDel="00000000" w:rsidP="00000000" w:rsidRDefault="00000000" w:rsidRPr="00000000" w14:paraId="00006F21">
            <w:pPr>
              <w:rPr>
                <w:sz w:val="20"/>
                <w:szCs w:val="20"/>
              </w:rPr>
            </w:pPr>
            <w:r w:rsidDel="00000000" w:rsidR="00000000" w:rsidRPr="00000000">
              <w:rPr>
                <w:rtl w:val="0"/>
              </w:rPr>
            </w:r>
          </w:p>
          <w:p w:rsidR="00000000" w:rsidDel="00000000" w:rsidP="00000000" w:rsidRDefault="00000000" w:rsidRPr="00000000" w14:paraId="00006F22">
            <w:pPr>
              <w:rPr>
                <w:sz w:val="20"/>
                <w:szCs w:val="20"/>
              </w:rPr>
            </w:pPr>
            <w:r w:rsidDel="00000000" w:rsidR="00000000" w:rsidRPr="00000000">
              <w:rPr>
                <w:sz w:val="20"/>
                <w:szCs w:val="20"/>
                <w:rtl w:val="0"/>
              </w:rPr>
              <w:t xml:space="preserve">input str50 study int_yes int_no con_yes con_no</w:t>
            </w:r>
          </w:p>
          <w:p w:rsidR="00000000" w:rsidDel="00000000" w:rsidP="00000000" w:rsidRDefault="00000000" w:rsidRPr="00000000" w14:paraId="00006F23">
            <w:pPr>
              <w:rPr>
                <w:sz w:val="20"/>
                <w:szCs w:val="20"/>
              </w:rPr>
            </w:pPr>
            <w:r w:rsidDel="00000000" w:rsidR="00000000" w:rsidRPr="00000000">
              <w:rPr>
                <w:sz w:val="20"/>
                <w:szCs w:val="20"/>
                <w:rtl w:val="0"/>
              </w:rPr>
              <w:t xml:space="preserve">"Granhed 1988" 17  28  23 693</w:t>
            </w:r>
          </w:p>
          <w:p w:rsidR="00000000" w:rsidDel="00000000" w:rsidP="00000000" w:rsidRDefault="00000000" w:rsidRPr="00000000" w14:paraId="00006F24">
            <w:pPr>
              <w:rPr>
                <w:sz w:val="20"/>
                <w:szCs w:val="20"/>
              </w:rPr>
            </w:pPr>
            <w:r w:rsidDel="00000000" w:rsidR="00000000" w:rsidRPr="00000000">
              <w:rPr>
                <w:sz w:val="20"/>
                <w:szCs w:val="20"/>
                <w:rtl w:val="0"/>
              </w:rPr>
              <w:t xml:space="preserve">"Hellstrom 1990 &amp; Sward 1991" 11  122  2 28</w:t>
            </w:r>
          </w:p>
          <w:p w:rsidR="00000000" w:rsidDel="00000000" w:rsidP="00000000" w:rsidRDefault="00000000" w:rsidRPr="00000000" w14:paraId="00006F25">
            <w:pPr>
              <w:rPr>
                <w:sz w:val="20"/>
                <w:szCs w:val="20"/>
              </w:rPr>
            </w:pPr>
            <w:r w:rsidDel="00000000" w:rsidR="00000000" w:rsidRPr="00000000">
              <w:rPr>
                <w:sz w:val="20"/>
                <w:szCs w:val="20"/>
                <w:rtl w:val="0"/>
              </w:rPr>
              <w:t xml:space="preserve">end</w:t>
            </w:r>
          </w:p>
          <w:p w:rsidR="00000000" w:rsidDel="00000000" w:rsidP="00000000" w:rsidRDefault="00000000" w:rsidRPr="00000000" w14:paraId="00006F26">
            <w:pPr>
              <w:rPr>
                <w:sz w:val="20"/>
                <w:szCs w:val="20"/>
              </w:rPr>
            </w:pPr>
            <w:r w:rsidDel="00000000" w:rsidR="00000000" w:rsidRPr="00000000">
              <w:rPr>
                <w:rtl w:val="0"/>
              </w:rPr>
            </w:r>
          </w:p>
          <w:p w:rsidR="00000000" w:rsidDel="00000000" w:rsidP="00000000" w:rsidRDefault="00000000" w:rsidRPr="00000000" w14:paraId="00006F27">
            <w:pPr>
              <w:rPr>
                <w:sz w:val="20"/>
                <w:szCs w:val="20"/>
              </w:rPr>
            </w:pPr>
            <w:r w:rsidDel="00000000" w:rsidR="00000000" w:rsidRPr="00000000">
              <w:rPr>
                <w:sz w:val="20"/>
                <w:szCs w:val="20"/>
                <w:rtl w:val="0"/>
              </w:rPr>
              <w:t xml:space="preserve">meta esize int_yes int_no con_yes con_no, studylabel(study)</w:t>
            </w:r>
          </w:p>
          <w:p w:rsidR="00000000" w:rsidDel="00000000" w:rsidP="00000000" w:rsidRDefault="00000000" w:rsidRPr="00000000" w14:paraId="00006F28">
            <w:pPr>
              <w:rPr>
                <w:sz w:val="20"/>
                <w:szCs w:val="20"/>
              </w:rPr>
            </w:pPr>
            <w:r w:rsidDel="00000000" w:rsidR="00000000" w:rsidRPr="00000000">
              <w:rPr>
                <w:sz w:val="20"/>
                <w:szCs w:val="20"/>
                <w:rtl w:val="0"/>
              </w:rPr>
              <w:t xml:space="preserve">meta summarize, eform(Odds ratio) random(ebayes) leaveoneout se(khartung)</w:t>
            </w:r>
          </w:p>
        </w:tc>
      </w:tr>
    </w:tbl>
    <w:p w:rsidR="00000000" w:rsidDel="00000000" w:rsidP="00000000" w:rsidRDefault="00000000" w:rsidRPr="00000000" w14:paraId="00006F29">
      <w:pPr>
        <w:pStyle w:val="Heading1"/>
        <w:jc w:val="both"/>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6F2A">
      <w:pPr>
        <w:pStyle w:val="Heading1"/>
        <w:jc w:val="both"/>
        <w:rPr/>
      </w:pPr>
      <w:bookmarkStart w:colFirst="0" w:colLast="0" w:name="_nivuaesz5cpb" w:id="8"/>
      <w:bookmarkEnd w:id="8"/>
      <w:r w:rsidDel="00000000" w:rsidR="00000000" w:rsidRPr="00000000">
        <w:rPr>
          <w:rtl w:val="0"/>
        </w:rPr>
        <w:t xml:space="preserve">Supplement F: </w:t>
      </w:r>
      <w:r w:rsidDel="00000000" w:rsidR="00000000" w:rsidRPr="00000000">
        <w:rPr>
          <w:b w:val="0"/>
          <w:rtl w:val="0"/>
        </w:rPr>
        <w:t xml:space="preserve">Operationalisation of GRADE criteria</w:t>
      </w:r>
      <w:r w:rsidDel="00000000" w:rsidR="00000000" w:rsidRPr="00000000">
        <w:rPr>
          <w:rtl w:val="0"/>
        </w:rPr>
      </w:r>
    </w:p>
    <w:tbl>
      <w:tblPr>
        <w:tblStyle w:val="Table16"/>
        <w:tblW w:w="9016.0" w:type="dxa"/>
        <w:jc w:val="left"/>
        <w:tblBorders>
          <w:insideH w:color="000000" w:space="0" w:sz="4" w:val="dotted"/>
        </w:tblBorders>
        <w:tblLayout w:type="fixed"/>
        <w:tblLook w:val="0420"/>
      </w:tblPr>
      <w:tblGrid>
        <w:gridCol w:w="1838"/>
        <w:gridCol w:w="7178"/>
        <w:tblGridChange w:id="0">
          <w:tblGrid>
            <w:gridCol w:w="1838"/>
            <w:gridCol w:w="7178"/>
          </w:tblGrid>
        </w:tblGridChange>
      </w:tblGrid>
      <w:tr>
        <w:trPr>
          <w:cantSplit w:val="0"/>
          <w:tblHeader w:val="0"/>
        </w:trPr>
        <w:tc>
          <w:tcPr>
            <w:vAlign w:val="center"/>
          </w:tcPr>
          <w:p w:rsidR="00000000" w:rsidDel="00000000" w:rsidP="00000000" w:rsidRDefault="00000000" w:rsidRPr="00000000" w14:paraId="00006F2B">
            <w:pPr>
              <w:jc w:val="both"/>
              <w:rPr/>
            </w:pPr>
            <w:r w:rsidDel="00000000" w:rsidR="00000000" w:rsidRPr="00000000">
              <w:rPr>
                <w:rtl w:val="0"/>
              </w:rPr>
              <w:t xml:space="preserve">Criteria</w:t>
            </w:r>
          </w:p>
        </w:tc>
        <w:tc>
          <w:tcPr/>
          <w:p w:rsidR="00000000" w:rsidDel="00000000" w:rsidP="00000000" w:rsidRDefault="00000000" w:rsidRPr="00000000" w14:paraId="00006F2C">
            <w:pPr>
              <w:jc w:val="both"/>
              <w:rPr/>
            </w:pPr>
            <w:r w:rsidDel="00000000" w:rsidR="00000000" w:rsidRPr="00000000">
              <w:rPr>
                <w:rtl w:val="0"/>
              </w:rPr>
              <w:t xml:space="preserve">Operationalisation</w:t>
            </w:r>
          </w:p>
        </w:tc>
      </w:tr>
      <w:tr>
        <w:trPr>
          <w:cantSplit w:val="0"/>
          <w:tblHeader w:val="0"/>
        </w:trPr>
        <w:tc>
          <w:tcPr>
            <w:vAlign w:val="top"/>
          </w:tcPr>
          <w:p w:rsidR="00000000" w:rsidDel="00000000" w:rsidP="00000000" w:rsidRDefault="00000000" w:rsidRPr="00000000" w14:paraId="00006F2D">
            <w:pPr>
              <w:jc w:val="both"/>
              <w:rPr>
                <w:b w:val="1"/>
              </w:rPr>
            </w:pPr>
            <w:r w:rsidDel="00000000" w:rsidR="00000000" w:rsidRPr="00000000">
              <w:rPr>
                <w:b w:val="1"/>
                <w:rtl w:val="0"/>
              </w:rPr>
              <w:t xml:space="preserve">Risk of bias</w:t>
            </w:r>
          </w:p>
        </w:tc>
        <w:tc>
          <w:tcPr>
            <w:vAlign w:val="top"/>
          </w:tcPr>
          <w:p w:rsidR="00000000" w:rsidDel="00000000" w:rsidP="00000000" w:rsidRDefault="00000000" w:rsidRPr="00000000" w14:paraId="00006F2E">
            <w:pPr>
              <w:jc w:val="both"/>
              <w:rPr/>
            </w:pPr>
            <w:r w:rsidDel="00000000" w:rsidR="00000000" w:rsidRPr="00000000">
              <w:rPr>
                <w:rtl w:val="0"/>
              </w:rPr>
              <w:t xml:space="preserve">Downgrade one level if applicable:</w:t>
            </w:r>
          </w:p>
          <w:p w:rsidR="00000000" w:rsidDel="00000000" w:rsidP="00000000" w:rsidRDefault="00000000" w:rsidRPr="00000000" w14:paraId="00006F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≥50% of studies at high risk of bias</w:t>
            </w:r>
          </w:p>
          <w:p w:rsidR="00000000" w:rsidDel="00000000" w:rsidP="00000000" w:rsidRDefault="00000000" w:rsidRPr="00000000" w14:paraId="00006F30">
            <w:pPr>
              <w:jc w:val="both"/>
              <w:rPr/>
            </w:pPr>
            <w:r w:rsidDel="00000000" w:rsidR="00000000" w:rsidRPr="00000000">
              <w:rPr>
                <w:rtl w:val="0"/>
              </w:rPr>
              <w:t xml:space="preserve">Downgrade two levels if applicable:</w:t>
            </w:r>
          </w:p>
          <w:p w:rsidR="00000000" w:rsidDel="00000000" w:rsidP="00000000" w:rsidRDefault="00000000" w:rsidRPr="00000000" w14:paraId="00006F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≥75% of studies at high risk of bias</w:t>
            </w:r>
          </w:p>
        </w:tc>
      </w:tr>
      <w:tr>
        <w:trPr>
          <w:cantSplit w:val="0"/>
          <w:tblHeader w:val="0"/>
        </w:trPr>
        <w:tc>
          <w:tcPr>
            <w:vAlign w:val="top"/>
          </w:tcPr>
          <w:p w:rsidR="00000000" w:rsidDel="00000000" w:rsidP="00000000" w:rsidRDefault="00000000" w:rsidRPr="00000000" w14:paraId="00006F32">
            <w:pPr>
              <w:jc w:val="both"/>
              <w:rPr>
                <w:b w:val="1"/>
              </w:rPr>
            </w:pPr>
            <w:r w:rsidDel="00000000" w:rsidR="00000000" w:rsidRPr="00000000">
              <w:rPr>
                <w:b w:val="1"/>
                <w:rtl w:val="0"/>
              </w:rPr>
              <w:t xml:space="preserve">Inconsistency</w:t>
            </w:r>
          </w:p>
        </w:tc>
        <w:tc>
          <w:tcPr>
            <w:vAlign w:val="top"/>
          </w:tcPr>
          <w:p w:rsidR="00000000" w:rsidDel="00000000" w:rsidP="00000000" w:rsidRDefault="00000000" w:rsidRPr="00000000" w14:paraId="00006F33">
            <w:pPr>
              <w:jc w:val="both"/>
              <w:rPr/>
            </w:pPr>
            <w:r w:rsidDel="00000000" w:rsidR="00000000" w:rsidRPr="00000000">
              <w:rPr>
                <w:rtl w:val="0"/>
              </w:rPr>
              <w:t xml:space="preserve">If heterogeneity unexplained, downgrade one level if applicable:</w:t>
            </w:r>
          </w:p>
          <w:p w:rsidR="00000000" w:rsidDel="00000000" w:rsidP="00000000" w:rsidRDefault="00000000" w:rsidRPr="00000000" w14:paraId="00006F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concerns per figure below</w:t>
            </w:r>
          </w:p>
          <w:p w:rsidR="00000000" w:rsidDel="00000000" w:rsidP="00000000" w:rsidRDefault="00000000" w:rsidRPr="00000000" w14:paraId="00006F35">
            <w:pPr>
              <w:jc w:val="both"/>
              <w:rPr/>
            </w:pPr>
            <w:r w:rsidDel="00000000" w:rsidR="00000000" w:rsidRPr="00000000">
              <w:rPr>
                <w:rtl w:val="0"/>
              </w:rPr>
              <w:t xml:space="preserve">If heterogeneity unexplained, downgrade two levels if applicable:</w:t>
            </w:r>
          </w:p>
          <w:p w:rsidR="00000000" w:rsidDel="00000000" w:rsidP="00000000" w:rsidRDefault="00000000" w:rsidRPr="00000000" w14:paraId="00006F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Major concerns per figure below</w:t>
            </w:r>
          </w:p>
          <w:p w:rsidR="00000000" w:rsidDel="00000000" w:rsidP="00000000" w:rsidRDefault="00000000" w:rsidRPr="00000000" w14:paraId="00006F37">
            <w:pPr>
              <w:jc w:val="both"/>
              <w:rPr/>
            </w:pPr>
            <w:r w:rsidDel="00000000" w:rsidR="00000000" w:rsidRPr="00000000">
              <w:rPr>
                <w:b w:val="1"/>
              </w:rPr>
              <w:drawing>
                <wp:inline distB="0" distT="0" distL="0" distR="0">
                  <wp:extent cx="2880000" cy="2268032"/>
                  <wp:effectExtent b="0" l="0" r="0" t="0"/>
                  <wp:docPr descr="A graph of a graph with red lines and black text&#10;&#10;Description automatically generated with medium confidence" id="6" name="image8.png"/>
                  <a:graphic>
                    <a:graphicData uri="http://schemas.openxmlformats.org/drawingml/2006/picture">
                      <pic:pic>
                        <pic:nvPicPr>
                          <pic:cNvPr descr="A graph of a graph with red lines and black text&#10;&#10;Description automatically generated with medium confidence" id="0" name="image8.png"/>
                          <pic:cNvPicPr preferRelativeResize="0"/>
                        </pic:nvPicPr>
                        <pic:blipFill>
                          <a:blip r:embed="rId22"/>
                          <a:srcRect b="0" l="12794" r="15777" t="0"/>
                          <a:stretch>
                            <a:fillRect/>
                          </a:stretch>
                        </pic:blipFill>
                        <pic:spPr>
                          <a:xfrm>
                            <a:off x="0" y="0"/>
                            <a:ext cx="2880000" cy="2268032"/>
                          </a:xfrm>
                          <a:prstGeom prst="rect"/>
                          <a:ln/>
                        </pic:spPr>
                      </pic:pic>
                    </a:graphicData>
                  </a:graphic>
                </wp:inline>
              </w:drawing>
            </w:r>
            <w:r w:rsidDel="00000000" w:rsidR="00000000" w:rsidRPr="00000000">
              <w:rPr>
                <w:rtl w:val="0"/>
              </w:rPr>
            </w:r>
          </w:p>
          <w:p w:rsidR="00000000" w:rsidDel="00000000" w:rsidP="00000000" w:rsidRDefault="00000000" w:rsidRPr="00000000" w14:paraId="00006F38">
            <w:pPr>
              <w:jc w:val="both"/>
              <w:rPr>
                <w:i w:val="1"/>
              </w:rPr>
            </w:pPr>
            <w:r w:rsidDel="00000000" w:rsidR="00000000" w:rsidRPr="00000000">
              <w:rPr>
                <w:i w:val="1"/>
                <w:rtl w:val="0"/>
              </w:rPr>
              <w:t xml:space="preserve">Region of equivalence defined as g=-0.5 to g=0.5 and OR=0.8 to OR=1.25</w:t>
            </w:r>
          </w:p>
        </w:tc>
      </w:tr>
      <w:tr>
        <w:trPr>
          <w:cantSplit w:val="0"/>
          <w:tblHeader w:val="0"/>
        </w:trPr>
        <w:tc>
          <w:tcPr>
            <w:vAlign w:val="top"/>
          </w:tcPr>
          <w:p w:rsidR="00000000" w:rsidDel="00000000" w:rsidP="00000000" w:rsidRDefault="00000000" w:rsidRPr="00000000" w14:paraId="00006F39">
            <w:pPr>
              <w:jc w:val="both"/>
              <w:rPr>
                <w:b w:val="1"/>
              </w:rPr>
            </w:pPr>
            <w:r w:rsidDel="00000000" w:rsidR="00000000" w:rsidRPr="00000000">
              <w:rPr>
                <w:b w:val="1"/>
                <w:rtl w:val="0"/>
              </w:rPr>
              <w:t xml:space="preserve">Indirectness</w:t>
            </w:r>
          </w:p>
        </w:tc>
        <w:tc>
          <w:tcPr>
            <w:vAlign w:val="top"/>
          </w:tcPr>
          <w:p w:rsidR="00000000" w:rsidDel="00000000" w:rsidP="00000000" w:rsidRDefault="00000000" w:rsidRPr="00000000" w14:paraId="00006F3A">
            <w:pPr>
              <w:jc w:val="both"/>
              <w:rPr/>
            </w:pPr>
            <w:r w:rsidDel="00000000" w:rsidR="00000000" w:rsidRPr="00000000">
              <w:rPr>
                <w:rtl w:val="0"/>
              </w:rPr>
              <w:t xml:space="preserve">Not considered as eligibility were defined per PECO framework</w:t>
            </w:r>
          </w:p>
        </w:tc>
      </w:tr>
      <w:tr>
        <w:trPr>
          <w:cantSplit w:val="0"/>
          <w:tblHeader w:val="0"/>
        </w:trPr>
        <w:tc>
          <w:tcPr>
            <w:tcBorders>
              <w:bottom w:color="000000" w:space="0" w:sz="4" w:val="dotted"/>
            </w:tcBorders>
            <w:vAlign w:val="top"/>
          </w:tcPr>
          <w:p w:rsidR="00000000" w:rsidDel="00000000" w:rsidP="00000000" w:rsidRDefault="00000000" w:rsidRPr="00000000" w14:paraId="00006F3B">
            <w:pPr>
              <w:jc w:val="both"/>
              <w:rPr>
                <w:b w:val="1"/>
              </w:rPr>
            </w:pPr>
            <w:r w:rsidDel="00000000" w:rsidR="00000000" w:rsidRPr="00000000">
              <w:rPr>
                <w:b w:val="1"/>
                <w:rtl w:val="0"/>
              </w:rPr>
              <w:t xml:space="preserve">Imprecision</w:t>
            </w:r>
          </w:p>
        </w:tc>
        <w:tc>
          <w:tcPr>
            <w:tcBorders>
              <w:bottom w:color="000000" w:space="0" w:sz="4" w:val="dotted"/>
            </w:tcBorders>
            <w:vAlign w:val="top"/>
          </w:tcPr>
          <w:p w:rsidR="00000000" w:rsidDel="00000000" w:rsidP="00000000" w:rsidRDefault="00000000" w:rsidRPr="00000000" w14:paraId="00006F3C">
            <w:pPr>
              <w:jc w:val="both"/>
              <w:rPr/>
            </w:pPr>
            <w:r w:rsidDel="00000000" w:rsidR="00000000" w:rsidRPr="00000000">
              <w:rPr>
                <w:rtl w:val="0"/>
              </w:rPr>
              <w:t xml:space="preserve">Downgrade one level if applicable:</w:t>
            </w:r>
          </w:p>
          <w:p w:rsidR="00000000" w:rsidDel="00000000" w:rsidP="00000000" w:rsidRDefault="00000000" w:rsidRPr="00000000" w14:paraId="00006F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concerns per figure below</w:t>
            </w:r>
          </w:p>
          <w:p w:rsidR="00000000" w:rsidDel="00000000" w:rsidP="00000000" w:rsidRDefault="00000000" w:rsidRPr="00000000" w14:paraId="00006F3E">
            <w:pPr>
              <w:jc w:val="both"/>
              <w:rPr/>
            </w:pPr>
            <w:r w:rsidDel="00000000" w:rsidR="00000000" w:rsidRPr="00000000">
              <w:rPr>
                <w:rtl w:val="0"/>
              </w:rPr>
              <w:t xml:space="preserve">Downgrade two levels if applicable:</w:t>
            </w:r>
          </w:p>
          <w:p w:rsidR="00000000" w:rsidDel="00000000" w:rsidP="00000000" w:rsidRDefault="00000000" w:rsidRPr="00000000" w14:paraId="00006F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Major concerns per figure below</w:t>
            </w:r>
          </w:p>
          <w:p w:rsidR="00000000" w:rsidDel="00000000" w:rsidP="00000000" w:rsidRDefault="00000000" w:rsidRPr="00000000" w14:paraId="00006F40">
            <w:pPr>
              <w:jc w:val="both"/>
              <w:rPr>
                <w:i w:val="1"/>
              </w:rPr>
            </w:pPr>
            <w:r w:rsidDel="00000000" w:rsidR="00000000" w:rsidRPr="00000000">
              <w:rPr>
                <w:b w:val="1"/>
              </w:rPr>
              <w:drawing>
                <wp:inline distB="0" distT="0" distL="0" distR="0">
                  <wp:extent cx="2880000" cy="2285636"/>
                  <wp:effectExtent b="0" l="0" r="0" t="0"/>
                  <wp:docPr descr="A graph of a bar graph&#10;&#10;Description automatically generated" id="5" name="image10.png"/>
                  <a:graphic>
                    <a:graphicData uri="http://schemas.openxmlformats.org/drawingml/2006/picture">
                      <pic:pic>
                        <pic:nvPicPr>
                          <pic:cNvPr descr="A graph of a bar graph&#10;&#10;Description automatically generated" id="0" name="image10.png"/>
                          <pic:cNvPicPr preferRelativeResize="0"/>
                        </pic:nvPicPr>
                        <pic:blipFill>
                          <a:blip r:embed="rId23"/>
                          <a:srcRect b="0" l="12565" r="16556" t="0"/>
                          <a:stretch>
                            <a:fillRect/>
                          </a:stretch>
                        </pic:blipFill>
                        <pic:spPr>
                          <a:xfrm>
                            <a:off x="0" y="0"/>
                            <a:ext cx="2880000" cy="2285636"/>
                          </a:xfrm>
                          <a:prstGeom prst="rect"/>
                          <a:ln/>
                        </pic:spPr>
                      </pic:pic>
                    </a:graphicData>
                  </a:graphic>
                </wp:inline>
              </w:drawing>
            </w:r>
            <w:r w:rsidDel="00000000" w:rsidR="00000000" w:rsidRPr="00000000">
              <w:rPr>
                <w:rtl w:val="0"/>
              </w:rPr>
            </w:r>
          </w:p>
          <w:p w:rsidR="00000000" w:rsidDel="00000000" w:rsidP="00000000" w:rsidRDefault="00000000" w:rsidRPr="00000000" w14:paraId="00006F41">
            <w:pPr>
              <w:jc w:val="both"/>
              <w:rPr/>
            </w:pPr>
            <w:r w:rsidDel="00000000" w:rsidR="00000000" w:rsidRPr="00000000">
              <w:rPr>
                <w:i w:val="1"/>
                <w:rtl w:val="0"/>
              </w:rPr>
              <w:t xml:space="preserve">Region of equivalence defined as g=-0.5 to g=0.5 and OR=0.8 to OR=1.25</w:t>
            </w:r>
            <w:r w:rsidDel="00000000" w:rsidR="00000000" w:rsidRPr="00000000">
              <w:rPr>
                <w:rtl w:val="0"/>
              </w:rPr>
            </w:r>
          </w:p>
        </w:tc>
      </w:tr>
      <w:tr>
        <w:trPr>
          <w:cantSplit w:val="0"/>
          <w:tblHeader w:val="0"/>
        </w:trPr>
        <w:tc>
          <w:tcPr>
            <w:tcBorders>
              <w:top w:color="000000" w:space="0" w:sz="4" w:val="dotted"/>
              <w:bottom w:color="000000" w:space="0" w:sz="12" w:val="single"/>
            </w:tcBorders>
            <w:vAlign w:val="top"/>
          </w:tcPr>
          <w:p w:rsidR="00000000" w:rsidDel="00000000" w:rsidP="00000000" w:rsidRDefault="00000000" w:rsidRPr="00000000" w14:paraId="00006F42">
            <w:pPr>
              <w:jc w:val="both"/>
              <w:rPr>
                <w:b w:val="1"/>
              </w:rPr>
            </w:pPr>
            <w:r w:rsidDel="00000000" w:rsidR="00000000" w:rsidRPr="00000000">
              <w:rPr>
                <w:b w:val="1"/>
                <w:rtl w:val="0"/>
              </w:rPr>
              <w:t xml:space="preserve">Publication bias</w:t>
            </w:r>
          </w:p>
        </w:tc>
        <w:tc>
          <w:tcPr>
            <w:tcBorders>
              <w:top w:color="000000" w:space="0" w:sz="4" w:val="dotted"/>
              <w:bottom w:color="000000" w:space="0" w:sz="12" w:val="single"/>
            </w:tcBorders>
            <w:vAlign w:val="top"/>
          </w:tcPr>
          <w:p w:rsidR="00000000" w:rsidDel="00000000" w:rsidP="00000000" w:rsidRDefault="00000000" w:rsidRPr="00000000" w14:paraId="00006F43">
            <w:pPr>
              <w:jc w:val="both"/>
              <w:rPr/>
            </w:pPr>
            <w:r w:rsidDel="00000000" w:rsidR="00000000" w:rsidRPr="00000000">
              <w:rPr>
                <w:rtl w:val="0"/>
              </w:rPr>
              <w:t xml:space="preserve">Downgrade one level if any applicable: </w:t>
            </w:r>
          </w:p>
          <w:p w:rsidR="00000000" w:rsidDel="00000000" w:rsidP="00000000" w:rsidRDefault="00000000" w:rsidRPr="00000000" w14:paraId="00006F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pPr>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Funnel plot asymmetry with ≥10 studies</w:t>
            </w:r>
          </w:p>
          <w:p w:rsidR="00000000" w:rsidDel="00000000" w:rsidP="00000000" w:rsidRDefault="00000000" w:rsidRPr="00000000" w14:paraId="00006F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≥50% of studies with conflicts of interest</w:t>
            </w:r>
          </w:p>
        </w:tc>
      </w:tr>
    </w:tbl>
    <w:p w:rsidR="00000000" w:rsidDel="00000000" w:rsidP="00000000" w:rsidRDefault="00000000" w:rsidRPr="00000000" w14:paraId="00006F46">
      <w:pPr>
        <w:pStyle w:val="Heading1"/>
        <w:jc w:val="both"/>
        <w:rPr>
          <w:highlight w:val="yellow"/>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6F47">
      <w:pPr>
        <w:pStyle w:val="Heading1"/>
        <w:jc w:val="both"/>
        <w:rPr/>
      </w:pPr>
      <w:bookmarkStart w:colFirst="0" w:colLast="0" w:name="_ij8j065ftlm" w:id="9"/>
      <w:bookmarkEnd w:id="9"/>
      <w:r w:rsidDel="00000000" w:rsidR="00000000" w:rsidRPr="00000000">
        <w:rPr>
          <w:rtl w:val="0"/>
        </w:rPr>
        <w:t xml:space="preserve">Supplement G: </w:t>
      </w:r>
      <w:r w:rsidDel="00000000" w:rsidR="00000000" w:rsidRPr="00000000">
        <w:rPr>
          <w:b w:val="0"/>
          <w:rtl w:val="0"/>
        </w:rPr>
        <w:t xml:space="preserve">Reasons for exclusion at full-text screening</w:t>
      </w:r>
      <w:r w:rsidDel="00000000" w:rsidR="00000000" w:rsidRPr="00000000">
        <w:rPr>
          <w:rtl w:val="0"/>
        </w:rPr>
      </w:r>
    </w:p>
    <w:tbl>
      <w:tblPr>
        <w:tblStyle w:val="Table17"/>
        <w:tblW w:w="13958.000000000002" w:type="dxa"/>
        <w:jc w:val="left"/>
        <w:tblLayout w:type="fixed"/>
        <w:tblLook w:val="0400"/>
      </w:tblPr>
      <w:tblGrid>
        <w:gridCol w:w="1418"/>
        <w:gridCol w:w="1757"/>
        <w:gridCol w:w="8314"/>
        <w:gridCol w:w="2469"/>
        <w:tblGridChange w:id="0">
          <w:tblGrid>
            <w:gridCol w:w="1418"/>
            <w:gridCol w:w="1757"/>
            <w:gridCol w:w="8314"/>
            <w:gridCol w:w="2469"/>
          </w:tblGrid>
        </w:tblGridChange>
      </w:tblGrid>
      <w:tr>
        <w:trPr>
          <w:cantSplit w:val="0"/>
          <w:trHeight w:val="310" w:hRule="atLeast"/>
          <w:tblHeader w:val="0"/>
        </w:trPr>
        <w:tc>
          <w:tcPr>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6F48">
            <w:pPr>
              <w:rPr>
                <w:b w:val="1"/>
                <w:color w:val="000000"/>
                <w:sz w:val="22"/>
                <w:szCs w:val="22"/>
              </w:rPr>
            </w:pPr>
            <w:r w:rsidDel="00000000" w:rsidR="00000000" w:rsidRPr="00000000">
              <w:rPr>
                <w:b w:val="1"/>
                <w:color w:val="000000"/>
                <w:sz w:val="22"/>
                <w:szCs w:val="22"/>
                <w:rtl w:val="0"/>
              </w:rPr>
              <w:t xml:space="preserve">First author</w:t>
            </w:r>
          </w:p>
        </w:tc>
        <w:tc>
          <w:tcPr>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6F49">
            <w:pPr>
              <w:jc w:val="center"/>
              <w:rPr>
                <w:b w:val="1"/>
                <w:color w:val="000000"/>
                <w:sz w:val="22"/>
                <w:szCs w:val="22"/>
              </w:rPr>
            </w:pPr>
            <w:r w:rsidDel="00000000" w:rsidR="00000000" w:rsidRPr="00000000">
              <w:rPr>
                <w:b w:val="1"/>
                <w:color w:val="000000"/>
                <w:sz w:val="22"/>
                <w:szCs w:val="22"/>
                <w:rtl w:val="0"/>
              </w:rPr>
              <w:t xml:space="preserve">Year</w:t>
            </w:r>
          </w:p>
        </w:tc>
        <w:tc>
          <w:tcPr>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6F4A">
            <w:pPr>
              <w:jc w:val="both"/>
              <w:rPr>
                <w:b w:val="1"/>
                <w:color w:val="000000"/>
                <w:sz w:val="22"/>
                <w:szCs w:val="22"/>
              </w:rPr>
            </w:pPr>
            <w:r w:rsidDel="00000000" w:rsidR="00000000" w:rsidRPr="00000000">
              <w:rPr>
                <w:b w:val="1"/>
                <w:color w:val="000000"/>
                <w:sz w:val="22"/>
                <w:szCs w:val="22"/>
                <w:rtl w:val="0"/>
              </w:rPr>
              <w:t xml:space="preserve">Title</w:t>
            </w:r>
          </w:p>
        </w:tc>
        <w:tc>
          <w:tcPr>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6F4B">
            <w:pPr>
              <w:rPr>
                <w:b w:val="1"/>
                <w:color w:val="000000"/>
                <w:sz w:val="22"/>
                <w:szCs w:val="22"/>
              </w:rPr>
            </w:pPr>
            <w:r w:rsidDel="00000000" w:rsidR="00000000" w:rsidRPr="00000000">
              <w:rPr>
                <w:b w:val="1"/>
                <w:color w:val="000000"/>
                <w:sz w:val="22"/>
                <w:szCs w:val="22"/>
                <w:rtl w:val="0"/>
              </w:rPr>
              <w:t xml:space="preserve">Reason</w:t>
            </w:r>
          </w:p>
        </w:tc>
      </w:tr>
      <w:tr>
        <w:trPr>
          <w:cantSplit w:val="0"/>
          <w:trHeight w:val="300" w:hRule="atLeast"/>
          <w:tblHeader w:val="0"/>
        </w:trPr>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F4C">
            <w:pPr>
              <w:rPr>
                <w:color w:val="000000"/>
                <w:sz w:val="22"/>
                <w:szCs w:val="22"/>
              </w:rPr>
            </w:pPr>
            <w:r w:rsidDel="00000000" w:rsidR="00000000" w:rsidRPr="00000000">
              <w:rPr>
                <w:color w:val="000000"/>
                <w:sz w:val="22"/>
                <w:szCs w:val="22"/>
                <w:rtl w:val="0"/>
              </w:rPr>
              <w:t xml:space="preserve"> Sekine</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F4D">
            <w:pPr>
              <w:jc w:val="center"/>
              <w:rPr>
                <w:color w:val="000000"/>
                <w:sz w:val="22"/>
                <w:szCs w:val="22"/>
              </w:rPr>
            </w:pPr>
            <w:r w:rsidDel="00000000" w:rsidR="00000000" w:rsidRPr="00000000">
              <w:rPr>
                <w:color w:val="000000"/>
                <w:sz w:val="22"/>
                <w:szCs w:val="22"/>
                <w:rtl w:val="0"/>
              </w:rPr>
              <w:t xml:space="preserve">2021</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F4E">
            <w:pPr>
              <w:rPr>
                <w:color w:val="000000"/>
                <w:sz w:val="22"/>
                <w:szCs w:val="22"/>
              </w:rPr>
            </w:pPr>
            <w:r w:rsidDel="00000000" w:rsidR="00000000" w:rsidRPr="00000000">
              <w:rPr>
                <w:color w:val="000000"/>
                <w:sz w:val="22"/>
                <w:szCs w:val="22"/>
                <w:rtl w:val="0"/>
              </w:rPr>
              <w:t xml:space="preserve"> Lumbar intervertebral disc degeneration does not affect muscle synergy for rowing activities</w:t>
            </w:r>
          </w:p>
        </w:tc>
        <w:tc>
          <w:tcPr>
            <w:tcBorders>
              <w:top w:color="000000" w:space="0" w:sz="12" w:val="single"/>
              <w:left w:color="000000" w:space="0" w:sz="0" w:val="nil"/>
              <w:bottom w:color="000000" w:space="0" w:sz="4" w:val="dotted"/>
              <w:right w:color="000000" w:space="0" w:sz="0" w:val="nil"/>
            </w:tcBorders>
            <w:vAlign w:val="bottom"/>
          </w:tcPr>
          <w:p w:rsidR="00000000" w:rsidDel="00000000" w:rsidP="00000000" w:rsidRDefault="00000000" w:rsidRPr="00000000" w14:paraId="00006F4F">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0">
            <w:pPr>
              <w:rPr>
                <w:color w:val="000000"/>
                <w:sz w:val="22"/>
                <w:szCs w:val="22"/>
              </w:rPr>
            </w:pPr>
            <w:r w:rsidDel="00000000" w:rsidR="00000000" w:rsidRPr="00000000">
              <w:rPr>
                <w:color w:val="000000"/>
                <w:sz w:val="22"/>
                <w:szCs w:val="22"/>
                <w:rtl w:val="0"/>
              </w:rPr>
              <w:t xml:space="preserve"> Simson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1">
            <w:pPr>
              <w:jc w:val="center"/>
              <w:rPr>
                <w:color w:val="000000"/>
                <w:sz w:val="22"/>
                <w:szCs w:val="22"/>
              </w:rPr>
            </w:pPr>
            <w:r w:rsidDel="00000000" w:rsidR="00000000" w:rsidRPr="00000000">
              <w:rPr>
                <w:color w:val="000000"/>
                <w:sz w:val="22"/>
                <w:szCs w:val="22"/>
                <w:rtl w:val="0"/>
              </w:rPr>
              <w:t xml:space="preserve">2017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2">
            <w:pPr>
              <w:rPr>
                <w:color w:val="000000"/>
                <w:sz w:val="22"/>
                <w:szCs w:val="22"/>
              </w:rPr>
            </w:pPr>
            <w:r w:rsidDel="00000000" w:rsidR="00000000" w:rsidRPr="00000000">
              <w:rPr>
                <w:color w:val="000000"/>
                <w:sz w:val="22"/>
                <w:szCs w:val="22"/>
                <w:rtl w:val="0"/>
              </w:rPr>
              <w:t xml:space="preserve"> Optimising conservative management of chronic low back pain: study protocol for a randomised controlled trial</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3">
            <w:pPr>
              <w:rPr>
                <w:color w:val="000000"/>
                <w:sz w:val="22"/>
                <w:szCs w:val="22"/>
              </w:rPr>
            </w:pPr>
            <w:r w:rsidDel="00000000" w:rsidR="00000000" w:rsidRPr="00000000">
              <w:rPr>
                <w:color w:val="000000"/>
                <w:sz w:val="22"/>
                <w:szCs w:val="22"/>
                <w:rtl w:val="0"/>
              </w:rPr>
              <w:t xml:space="preserve">Study design</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4">
            <w:pPr>
              <w:rPr>
                <w:color w:val="000000"/>
                <w:sz w:val="22"/>
                <w:szCs w:val="22"/>
              </w:rPr>
            </w:pPr>
            <w:r w:rsidDel="00000000" w:rsidR="00000000" w:rsidRPr="00000000">
              <w:rPr>
                <w:color w:val="000000"/>
                <w:sz w:val="22"/>
                <w:szCs w:val="22"/>
                <w:rtl w:val="0"/>
              </w:rPr>
              <w:t xml:space="preserve">Abdalkader</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5">
            <w:pPr>
              <w:jc w:val="center"/>
              <w:rPr>
                <w:color w:val="000000"/>
                <w:sz w:val="22"/>
                <w:szCs w:val="22"/>
              </w:rPr>
            </w:pPr>
            <w:r w:rsidDel="00000000" w:rsidR="00000000" w:rsidRPr="00000000">
              <w:rPr>
                <w:color w:val="000000"/>
                <w:sz w:val="22"/>
                <w:szCs w:val="22"/>
                <w:rtl w:val="0"/>
              </w:rPr>
              <w:t xml:space="preserve">2020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6">
            <w:pPr>
              <w:rPr>
                <w:color w:val="000000"/>
                <w:sz w:val="22"/>
                <w:szCs w:val="22"/>
              </w:rPr>
            </w:pPr>
            <w:r w:rsidDel="00000000" w:rsidR="00000000" w:rsidRPr="00000000">
              <w:rPr>
                <w:color w:val="000000"/>
                <w:sz w:val="22"/>
                <w:szCs w:val="22"/>
                <w:rtl w:val="0"/>
              </w:rPr>
              <w:t xml:space="preserve">MRI-detected spinal disc degenerative changes in athletes participating in the Rio de Janeiro 2016 Summer Olympics games.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7">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8">
            <w:pPr>
              <w:rPr>
                <w:color w:val="000000"/>
                <w:sz w:val="22"/>
                <w:szCs w:val="22"/>
              </w:rPr>
            </w:pPr>
            <w:r w:rsidDel="00000000" w:rsidR="00000000" w:rsidRPr="00000000">
              <w:rPr>
                <w:color w:val="000000"/>
                <w:sz w:val="22"/>
                <w:szCs w:val="22"/>
                <w:rtl w:val="0"/>
              </w:rPr>
              <w:t xml:space="preserve">Belavy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9">
            <w:pPr>
              <w:jc w:val="center"/>
              <w:rPr>
                <w:color w:val="000000"/>
                <w:sz w:val="22"/>
                <w:szCs w:val="22"/>
              </w:rPr>
            </w:pPr>
            <w:r w:rsidDel="00000000" w:rsidR="00000000" w:rsidRPr="00000000">
              <w:rPr>
                <w:color w:val="000000"/>
                <w:sz w:val="22"/>
                <w:szCs w:val="22"/>
                <w:rtl w:val="0"/>
              </w:rPr>
              <w:t xml:space="preserve">2015</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A">
            <w:pPr>
              <w:rPr>
                <w:color w:val="000000"/>
                <w:sz w:val="22"/>
                <w:szCs w:val="22"/>
              </w:rPr>
            </w:pPr>
            <w:r w:rsidDel="00000000" w:rsidR="00000000" w:rsidRPr="00000000">
              <w:rPr>
                <w:color w:val="000000"/>
                <w:sz w:val="22"/>
                <w:szCs w:val="22"/>
                <w:rtl w:val="0"/>
              </w:rPr>
              <w:t xml:space="preserve"> Public title: Optimising conservative management of chronic low back pain Scientific title: In patients with low back pain, does general spine and body conditioning, compared to manual therapy, improve intervertebral disc characteristics?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B">
            <w:pPr>
              <w:rPr>
                <w:color w:val="000000"/>
                <w:sz w:val="22"/>
                <w:szCs w:val="22"/>
              </w:rPr>
            </w:pPr>
            <w:r w:rsidDel="00000000" w:rsidR="00000000" w:rsidRPr="00000000">
              <w:rPr>
                <w:color w:val="000000"/>
                <w:sz w:val="22"/>
                <w:szCs w:val="22"/>
                <w:rtl w:val="0"/>
              </w:rPr>
              <w:t xml:space="preserve">Duplicate of same publication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C">
            <w:pPr>
              <w:rPr>
                <w:color w:val="000000"/>
                <w:sz w:val="22"/>
                <w:szCs w:val="22"/>
              </w:rPr>
            </w:pPr>
            <w:r w:rsidDel="00000000" w:rsidR="00000000" w:rsidRPr="00000000">
              <w:rPr>
                <w:color w:val="000000"/>
                <w:sz w:val="22"/>
                <w:szCs w:val="22"/>
                <w:rtl w:val="0"/>
              </w:rPr>
              <w:t xml:space="preserve">Alyas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D">
            <w:pPr>
              <w:jc w:val="center"/>
              <w:rPr>
                <w:color w:val="000000"/>
                <w:sz w:val="22"/>
                <w:szCs w:val="22"/>
              </w:rPr>
            </w:pPr>
            <w:r w:rsidDel="00000000" w:rsidR="00000000" w:rsidRPr="00000000">
              <w:rPr>
                <w:color w:val="000000"/>
                <w:sz w:val="22"/>
                <w:szCs w:val="22"/>
                <w:rtl w:val="0"/>
              </w:rPr>
              <w:t xml:space="preserve">2007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E">
            <w:pPr>
              <w:rPr>
                <w:color w:val="000000"/>
                <w:sz w:val="22"/>
                <w:szCs w:val="22"/>
              </w:rPr>
            </w:pPr>
            <w:r w:rsidDel="00000000" w:rsidR="00000000" w:rsidRPr="00000000">
              <w:rPr>
                <w:color w:val="000000"/>
                <w:sz w:val="22"/>
                <w:szCs w:val="22"/>
                <w:rtl w:val="0"/>
              </w:rPr>
              <w:t xml:space="preserve">MRI findings in the lumbar spines of asymptomatic, adolescent, elite tennis players.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5F">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0">
            <w:pPr>
              <w:rPr>
                <w:color w:val="000000"/>
                <w:sz w:val="22"/>
                <w:szCs w:val="22"/>
              </w:rPr>
            </w:pPr>
            <w:r w:rsidDel="00000000" w:rsidR="00000000" w:rsidRPr="00000000">
              <w:rPr>
                <w:color w:val="000000"/>
                <w:sz w:val="22"/>
                <w:szCs w:val="22"/>
                <w:rtl w:val="0"/>
              </w:rPr>
              <w:t xml:space="preserve">Annear</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1">
            <w:pPr>
              <w:jc w:val="center"/>
              <w:rPr>
                <w:color w:val="000000"/>
                <w:sz w:val="22"/>
                <w:szCs w:val="22"/>
              </w:rPr>
            </w:pPr>
            <w:r w:rsidDel="00000000" w:rsidR="00000000" w:rsidRPr="00000000">
              <w:rPr>
                <w:color w:val="000000"/>
                <w:sz w:val="22"/>
                <w:szCs w:val="22"/>
                <w:rtl w:val="0"/>
              </w:rPr>
              <w:t xml:space="preserve">1992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2">
            <w:pPr>
              <w:rPr>
                <w:color w:val="000000"/>
                <w:sz w:val="22"/>
                <w:szCs w:val="22"/>
              </w:rPr>
            </w:pPr>
            <w:r w:rsidDel="00000000" w:rsidR="00000000" w:rsidRPr="00000000">
              <w:rPr>
                <w:color w:val="000000"/>
                <w:sz w:val="22"/>
                <w:szCs w:val="22"/>
                <w:rtl w:val="0"/>
              </w:rPr>
              <w:t xml:space="preserve">Pars interarticularis stress and disc degeneration in cricket's potent strike force: the fast bowler.</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4">
            <w:pPr>
              <w:rPr>
                <w:color w:val="000000"/>
                <w:sz w:val="22"/>
                <w:szCs w:val="22"/>
              </w:rPr>
            </w:pPr>
            <w:r w:rsidDel="00000000" w:rsidR="00000000" w:rsidRPr="00000000">
              <w:rPr>
                <w:color w:val="000000"/>
                <w:sz w:val="22"/>
                <w:szCs w:val="22"/>
                <w:rtl w:val="0"/>
              </w:rPr>
              <w:t xml:space="preserve">Arnold</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5">
            <w:pPr>
              <w:jc w:val="center"/>
              <w:rPr>
                <w:color w:val="000000"/>
                <w:sz w:val="22"/>
                <w:szCs w:val="22"/>
              </w:rPr>
            </w:pPr>
            <w:r w:rsidDel="00000000" w:rsidR="00000000" w:rsidRPr="00000000">
              <w:rPr>
                <w:color w:val="000000"/>
                <w:sz w:val="22"/>
                <w:szCs w:val="22"/>
                <w:rtl w:val="0"/>
              </w:rPr>
              <w:t xml:space="preserve">1974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6">
            <w:pPr>
              <w:rPr>
                <w:color w:val="000000"/>
                <w:sz w:val="22"/>
                <w:szCs w:val="22"/>
              </w:rPr>
            </w:pPr>
            <w:r w:rsidDel="00000000" w:rsidR="00000000" w:rsidRPr="00000000">
              <w:rPr>
                <w:color w:val="000000"/>
                <w:sz w:val="22"/>
                <w:szCs w:val="22"/>
                <w:rtl w:val="0"/>
              </w:rPr>
              <w:t xml:space="preserve">Rehabilitation results of patients with damaged lumbar intervertebral discs (author's transl)</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7">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8">
            <w:pPr>
              <w:rPr>
                <w:color w:val="000000"/>
                <w:sz w:val="22"/>
                <w:szCs w:val="22"/>
              </w:rPr>
            </w:pPr>
            <w:r w:rsidDel="00000000" w:rsidR="00000000" w:rsidRPr="00000000">
              <w:rPr>
                <w:color w:val="000000"/>
                <w:sz w:val="22"/>
                <w:szCs w:val="22"/>
                <w:rtl w:val="0"/>
              </w:rPr>
              <w:t xml:space="preserve">Atalay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9">
            <w:pPr>
              <w:jc w:val="center"/>
              <w:rPr>
                <w:color w:val="000000"/>
                <w:sz w:val="22"/>
                <w:szCs w:val="22"/>
              </w:rPr>
            </w:pPr>
            <w:r w:rsidDel="00000000" w:rsidR="00000000" w:rsidRPr="00000000">
              <w:rPr>
                <w:color w:val="000000"/>
                <w:sz w:val="22"/>
                <w:szCs w:val="22"/>
                <w:rtl w:val="0"/>
              </w:rPr>
              <w:t xml:space="preserve">2012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A">
            <w:pPr>
              <w:rPr>
                <w:color w:val="000000"/>
                <w:sz w:val="22"/>
                <w:szCs w:val="22"/>
              </w:rPr>
            </w:pPr>
            <w:r w:rsidDel="00000000" w:rsidR="00000000" w:rsidRPr="00000000">
              <w:rPr>
                <w:color w:val="000000"/>
                <w:sz w:val="22"/>
                <w:szCs w:val="22"/>
                <w:rtl w:val="0"/>
              </w:rPr>
              <w:t xml:space="preserve">Deconditioning in chronic low back pain: might there be a relationship between fitness and magnetic resonance imaging findings?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B">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C">
            <w:pPr>
              <w:rPr>
                <w:color w:val="000000"/>
                <w:sz w:val="22"/>
                <w:szCs w:val="22"/>
              </w:rPr>
            </w:pPr>
            <w:r w:rsidDel="00000000" w:rsidR="00000000" w:rsidRPr="00000000">
              <w:rPr>
                <w:color w:val="000000"/>
                <w:sz w:val="22"/>
                <w:szCs w:val="22"/>
                <w:rtl w:val="0"/>
              </w:rPr>
              <w:t xml:space="preserve">Baltimore</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D">
            <w:pPr>
              <w:jc w:val="center"/>
              <w:rPr>
                <w:color w:val="000000"/>
                <w:sz w:val="22"/>
                <w:szCs w:val="22"/>
              </w:rPr>
            </w:pPr>
            <w:r w:rsidDel="00000000" w:rsidR="00000000" w:rsidRPr="00000000">
              <w:rPr>
                <w:color w:val="000000"/>
                <w:sz w:val="22"/>
                <w:szCs w:val="22"/>
                <w:rtl w:val="0"/>
              </w:rPr>
              <w:t xml:space="preserve">2009</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E">
            <w:pPr>
              <w:rPr>
                <w:color w:val="000000"/>
                <w:sz w:val="22"/>
                <w:szCs w:val="22"/>
              </w:rPr>
            </w:pPr>
            <w:r w:rsidDel="00000000" w:rsidR="00000000" w:rsidRPr="00000000">
              <w:rPr>
                <w:color w:val="000000"/>
                <w:sz w:val="22"/>
                <w:szCs w:val="22"/>
                <w:rtl w:val="0"/>
              </w:rPr>
              <w:t xml:space="preserve">Back pain and disc degeneration among horseback riders.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6F">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0">
            <w:pPr>
              <w:rPr>
                <w:color w:val="000000"/>
                <w:sz w:val="22"/>
                <w:szCs w:val="22"/>
              </w:rPr>
            </w:pPr>
            <w:r w:rsidDel="00000000" w:rsidR="00000000" w:rsidRPr="00000000">
              <w:rPr>
                <w:color w:val="000000"/>
                <w:sz w:val="22"/>
                <w:szCs w:val="22"/>
                <w:rtl w:val="0"/>
              </w:rPr>
              <w:t xml:space="preserve">Bartolozzi</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1">
            <w:pPr>
              <w:jc w:val="center"/>
              <w:rPr>
                <w:color w:val="000000"/>
                <w:sz w:val="22"/>
                <w:szCs w:val="22"/>
              </w:rPr>
            </w:pPr>
            <w:r w:rsidDel="00000000" w:rsidR="00000000" w:rsidRPr="00000000">
              <w:rPr>
                <w:color w:val="000000"/>
                <w:sz w:val="22"/>
                <w:szCs w:val="22"/>
                <w:rtl w:val="0"/>
              </w:rPr>
              <w:t xml:space="preserve">1991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2">
            <w:pPr>
              <w:rPr>
                <w:color w:val="000000"/>
                <w:sz w:val="22"/>
                <w:szCs w:val="22"/>
              </w:rPr>
            </w:pPr>
            <w:r w:rsidDel="00000000" w:rsidR="00000000" w:rsidRPr="00000000">
              <w:rPr>
                <w:color w:val="000000"/>
                <w:sz w:val="22"/>
                <w:szCs w:val="22"/>
                <w:rtl w:val="0"/>
              </w:rPr>
              <w:t xml:space="preserve">The incidence of disk changes in volleyball players. The magnetic resonance findings.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4">
            <w:pPr>
              <w:rPr>
                <w:color w:val="000000"/>
                <w:sz w:val="22"/>
                <w:szCs w:val="22"/>
              </w:rPr>
            </w:pPr>
            <w:r w:rsidDel="00000000" w:rsidR="00000000" w:rsidRPr="00000000">
              <w:rPr>
                <w:color w:val="000000"/>
                <w:sz w:val="22"/>
                <w:szCs w:val="22"/>
                <w:rtl w:val="0"/>
              </w:rPr>
              <w:t xml:space="preserve">Battié</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5">
            <w:pPr>
              <w:jc w:val="center"/>
              <w:rPr>
                <w:color w:val="000000"/>
                <w:sz w:val="22"/>
                <w:szCs w:val="22"/>
              </w:rPr>
            </w:pPr>
            <w:r w:rsidDel="00000000" w:rsidR="00000000" w:rsidRPr="00000000">
              <w:rPr>
                <w:color w:val="000000"/>
                <w:sz w:val="22"/>
                <w:szCs w:val="22"/>
                <w:rtl w:val="0"/>
              </w:rPr>
              <w:t xml:space="preserve">2002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6">
            <w:pPr>
              <w:rPr>
                <w:color w:val="000000"/>
                <w:sz w:val="22"/>
                <w:szCs w:val="22"/>
              </w:rPr>
            </w:pPr>
            <w:r w:rsidDel="00000000" w:rsidR="00000000" w:rsidRPr="00000000">
              <w:rPr>
                <w:color w:val="000000"/>
                <w:sz w:val="22"/>
                <w:szCs w:val="22"/>
                <w:rtl w:val="0"/>
              </w:rPr>
              <w:t xml:space="preserve">Occupational driving and lumbar disc degeneration: a case-control study.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7">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8">
            <w:pPr>
              <w:rPr>
                <w:color w:val="000000"/>
                <w:sz w:val="22"/>
                <w:szCs w:val="22"/>
              </w:rPr>
            </w:pPr>
            <w:r w:rsidDel="00000000" w:rsidR="00000000" w:rsidRPr="00000000">
              <w:rPr>
                <w:color w:val="000000"/>
                <w:sz w:val="22"/>
                <w:szCs w:val="22"/>
                <w:rtl w:val="0"/>
              </w:rPr>
              <w:t xml:space="preserve">Berry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9">
            <w:pPr>
              <w:jc w:val="center"/>
              <w:rPr>
                <w:color w:val="000000"/>
                <w:sz w:val="22"/>
                <w:szCs w:val="22"/>
              </w:rPr>
            </w:pPr>
            <w:r w:rsidDel="00000000" w:rsidR="00000000" w:rsidRPr="00000000">
              <w:rPr>
                <w:color w:val="000000"/>
                <w:sz w:val="22"/>
                <w:szCs w:val="22"/>
                <w:rtl w:val="0"/>
              </w:rPr>
              <w:t xml:space="preserve">2017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A">
            <w:pPr>
              <w:rPr>
                <w:color w:val="000000"/>
                <w:sz w:val="22"/>
                <w:szCs w:val="22"/>
              </w:rPr>
            </w:pPr>
            <w:r w:rsidDel="00000000" w:rsidR="00000000" w:rsidRPr="00000000">
              <w:rPr>
                <w:color w:val="000000"/>
                <w:sz w:val="22"/>
                <w:szCs w:val="22"/>
                <w:rtl w:val="0"/>
              </w:rPr>
              <w:t xml:space="preserve">Noninvasive assessment of lumbar muscle architecture in active-duty marines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B">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C">
            <w:pPr>
              <w:rPr>
                <w:color w:val="000000"/>
                <w:sz w:val="22"/>
                <w:szCs w:val="22"/>
              </w:rPr>
            </w:pPr>
            <w:r w:rsidDel="00000000" w:rsidR="00000000" w:rsidRPr="00000000">
              <w:rPr>
                <w:color w:val="000000"/>
                <w:sz w:val="22"/>
                <w:szCs w:val="22"/>
                <w:rtl w:val="0"/>
              </w:rPr>
              <w:t xml:space="preserve">Bezuglov</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D">
            <w:pPr>
              <w:jc w:val="center"/>
              <w:rPr>
                <w:color w:val="000000"/>
                <w:sz w:val="22"/>
                <w:szCs w:val="22"/>
              </w:rPr>
            </w:pPr>
            <w:r w:rsidDel="00000000" w:rsidR="00000000" w:rsidRPr="00000000">
              <w:rPr>
                <w:color w:val="000000"/>
                <w:sz w:val="22"/>
                <w:szCs w:val="22"/>
                <w:rtl w:val="0"/>
              </w:rPr>
              <w:t xml:space="preserve">2021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E">
            <w:pPr>
              <w:rPr>
                <w:color w:val="000000"/>
                <w:sz w:val="22"/>
                <w:szCs w:val="22"/>
              </w:rPr>
            </w:pPr>
            <w:r w:rsidDel="00000000" w:rsidR="00000000" w:rsidRPr="00000000">
              <w:rPr>
                <w:color w:val="000000"/>
                <w:sz w:val="22"/>
                <w:szCs w:val="22"/>
                <w:rtl w:val="0"/>
              </w:rPr>
              <w:t xml:space="preserve">Asymptomatic Degenerative Changes in the Lumbar Spine Among Professional Soccer Players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7F">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0">
            <w:pPr>
              <w:rPr>
                <w:color w:val="000000"/>
                <w:sz w:val="22"/>
                <w:szCs w:val="22"/>
              </w:rPr>
            </w:pPr>
            <w:r w:rsidDel="00000000" w:rsidR="00000000" w:rsidRPr="00000000">
              <w:rPr>
                <w:color w:val="000000"/>
                <w:sz w:val="22"/>
                <w:szCs w:val="22"/>
                <w:rtl w:val="0"/>
              </w:rPr>
              <w:t xml:space="preserve">Bowden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1">
            <w:pPr>
              <w:jc w:val="center"/>
              <w:rPr>
                <w:color w:val="000000"/>
                <w:sz w:val="22"/>
                <w:szCs w:val="22"/>
              </w:rPr>
            </w:pPr>
            <w:r w:rsidDel="00000000" w:rsidR="00000000" w:rsidRPr="00000000">
              <w:rPr>
                <w:color w:val="000000"/>
                <w:sz w:val="22"/>
                <w:szCs w:val="22"/>
                <w:rtl w:val="0"/>
              </w:rPr>
              <w:t xml:space="preserve">2017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2">
            <w:pPr>
              <w:rPr>
                <w:color w:val="000000"/>
                <w:sz w:val="22"/>
                <w:szCs w:val="22"/>
              </w:rPr>
            </w:pPr>
            <w:r w:rsidDel="00000000" w:rsidR="00000000" w:rsidRPr="00000000">
              <w:rPr>
                <w:color w:val="000000"/>
                <w:sz w:val="22"/>
                <w:szCs w:val="22"/>
                <w:rtl w:val="0"/>
              </w:rPr>
              <w:t xml:space="preserve">Moderate-vigorous activity and sedentary time are indicators of IVD health</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3">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4">
            <w:pPr>
              <w:rPr>
                <w:color w:val="000000"/>
                <w:sz w:val="22"/>
                <w:szCs w:val="22"/>
              </w:rPr>
            </w:pPr>
            <w:r w:rsidDel="00000000" w:rsidR="00000000" w:rsidRPr="00000000">
              <w:rPr>
                <w:color w:val="000000"/>
                <w:sz w:val="22"/>
                <w:szCs w:val="22"/>
                <w:rtl w:val="0"/>
              </w:rPr>
              <w:t xml:space="preserve">Brox</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5">
            <w:pPr>
              <w:jc w:val="center"/>
              <w:rPr>
                <w:color w:val="000000"/>
                <w:sz w:val="22"/>
                <w:szCs w:val="22"/>
              </w:rPr>
            </w:pPr>
            <w:r w:rsidDel="00000000" w:rsidR="00000000" w:rsidRPr="00000000">
              <w:rPr>
                <w:color w:val="000000"/>
                <w:sz w:val="22"/>
                <w:szCs w:val="22"/>
                <w:rtl w:val="0"/>
              </w:rPr>
              <w:t xml:space="preserve">2003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6">
            <w:pPr>
              <w:rPr>
                <w:color w:val="000000"/>
                <w:sz w:val="22"/>
                <w:szCs w:val="22"/>
              </w:rPr>
            </w:pPr>
            <w:r w:rsidDel="00000000" w:rsidR="00000000" w:rsidRPr="00000000">
              <w:rPr>
                <w:color w:val="000000"/>
                <w:sz w:val="22"/>
                <w:szCs w:val="22"/>
                <w:rtl w:val="0"/>
              </w:rPr>
              <w:t xml:space="preserve">Randomized clinical trial of lumbar instrumented fusion and cognitive intervention and exercises in patients with chronic low back pain and disc  degeneration.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7">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8">
            <w:pPr>
              <w:rPr>
                <w:color w:val="000000"/>
                <w:sz w:val="22"/>
                <w:szCs w:val="22"/>
              </w:rPr>
            </w:pPr>
            <w:r w:rsidDel="00000000" w:rsidR="00000000" w:rsidRPr="00000000">
              <w:rPr>
                <w:color w:val="000000"/>
                <w:sz w:val="22"/>
                <w:szCs w:val="22"/>
                <w:rtl w:val="0"/>
              </w:rPr>
              <w:t xml:space="preserve">Burns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9">
            <w:pPr>
              <w:jc w:val="center"/>
              <w:rPr>
                <w:color w:val="000000"/>
                <w:sz w:val="22"/>
                <w:szCs w:val="22"/>
              </w:rPr>
            </w:pPr>
            <w:r w:rsidDel="00000000" w:rsidR="00000000" w:rsidRPr="00000000">
              <w:rPr>
                <w:color w:val="000000"/>
                <w:sz w:val="22"/>
                <w:szCs w:val="22"/>
                <w:rtl w:val="0"/>
              </w:rPr>
              <w:t xml:space="preserve">2006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A">
            <w:pPr>
              <w:rPr>
                <w:color w:val="000000"/>
                <w:sz w:val="22"/>
                <w:szCs w:val="22"/>
              </w:rPr>
            </w:pPr>
            <w:r w:rsidDel="00000000" w:rsidR="00000000" w:rsidRPr="00000000">
              <w:rPr>
                <w:color w:val="000000"/>
                <w:sz w:val="22"/>
                <w:szCs w:val="22"/>
                <w:rtl w:val="0"/>
              </w:rPr>
              <w:t xml:space="preserve">Low Back Pain in a Female Varsity Ice-Hockey Player.</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B">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C">
            <w:pPr>
              <w:rPr>
                <w:color w:val="000000"/>
                <w:sz w:val="22"/>
                <w:szCs w:val="22"/>
              </w:rPr>
            </w:pPr>
            <w:r w:rsidDel="00000000" w:rsidR="00000000" w:rsidRPr="00000000">
              <w:rPr>
                <w:color w:val="000000"/>
                <w:sz w:val="22"/>
                <w:szCs w:val="22"/>
                <w:rtl w:val="0"/>
              </w:rPr>
              <w:t xml:space="preserve">Cannon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D">
            <w:pPr>
              <w:jc w:val="center"/>
              <w:rPr>
                <w:color w:val="000000"/>
                <w:sz w:val="22"/>
                <w:szCs w:val="22"/>
              </w:rPr>
            </w:pPr>
            <w:r w:rsidDel="00000000" w:rsidR="00000000" w:rsidRPr="00000000">
              <w:rPr>
                <w:color w:val="000000"/>
                <w:sz w:val="22"/>
                <w:szCs w:val="22"/>
                <w:rtl w:val="0"/>
              </w:rPr>
              <w:t xml:space="preserve">1984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E">
            <w:pPr>
              <w:rPr>
                <w:color w:val="000000"/>
                <w:sz w:val="22"/>
                <w:szCs w:val="22"/>
              </w:rPr>
            </w:pPr>
            <w:r w:rsidDel="00000000" w:rsidR="00000000" w:rsidRPr="00000000">
              <w:rPr>
                <w:color w:val="000000"/>
                <w:sz w:val="22"/>
                <w:szCs w:val="22"/>
                <w:rtl w:val="0"/>
              </w:rPr>
              <w:t xml:space="preserve">Back pain in athletes.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8F">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0">
            <w:pPr>
              <w:rPr>
                <w:color w:val="000000"/>
                <w:sz w:val="22"/>
                <w:szCs w:val="22"/>
              </w:rPr>
            </w:pPr>
            <w:r w:rsidDel="00000000" w:rsidR="00000000" w:rsidRPr="00000000">
              <w:rPr>
                <w:color w:val="000000"/>
                <w:sz w:val="22"/>
                <w:szCs w:val="22"/>
                <w:rtl w:val="0"/>
              </w:rPr>
              <w:t xml:space="preserve">Cassel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1">
            <w:pPr>
              <w:jc w:val="center"/>
              <w:rPr>
                <w:color w:val="000000"/>
                <w:sz w:val="22"/>
                <w:szCs w:val="22"/>
              </w:rPr>
            </w:pPr>
            <w:r w:rsidDel="00000000" w:rsidR="00000000" w:rsidRPr="00000000">
              <w:rPr>
                <w:color w:val="000000"/>
                <w:sz w:val="22"/>
                <w:szCs w:val="22"/>
                <w:rtl w:val="0"/>
              </w:rPr>
              <w:t xml:space="preserve">2015</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2">
            <w:pPr>
              <w:rPr>
                <w:color w:val="000000"/>
                <w:sz w:val="22"/>
                <w:szCs w:val="22"/>
              </w:rPr>
            </w:pPr>
            <w:r w:rsidDel="00000000" w:rsidR="00000000" w:rsidRPr="00000000">
              <w:rPr>
                <w:color w:val="000000"/>
                <w:sz w:val="22"/>
                <w:szCs w:val="22"/>
                <w:rtl w:val="0"/>
              </w:rPr>
              <w:t xml:space="preserve">Load-dependant segmental spinal stability in functional MRI of adolescent athletes with spondylolisthesis with and without low back pain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4">
            <w:pPr>
              <w:rPr>
                <w:color w:val="000000"/>
                <w:sz w:val="22"/>
                <w:szCs w:val="22"/>
              </w:rPr>
            </w:pPr>
            <w:r w:rsidDel="00000000" w:rsidR="00000000" w:rsidRPr="00000000">
              <w:rPr>
                <w:color w:val="000000"/>
                <w:sz w:val="22"/>
                <w:szCs w:val="22"/>
                <w:rtl w:val="0"/>
              </w:rPr>
              <w:t xml:space="preserve">Castillo</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5">
            <w:pPr>
              <w:jc w:val="center"/>
              <w:rPr>
                <w:color w:val="000000"/>
                <w:sz w:val="22"/>
                <w:szCs w:val="22"/>
              </w:rPr>
            </w:pPr>
            <w:r w:rsidDel="00000000" w:rsidR="00000000" w:rsidRPr="00000000">
              <w:rPr>
                <w:color w:val="000000"/>
                <w:sz w:val="22"/>
                <w:szCs w:val="22"/>
                <w:rtl w:val="0"/>
              </w:rPr>
              <w:t xml:space="preserve">2018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6">
            <w:pPr>
              <w:rPr>
                <w:color w:val="000000"/>
                <w:sz w:val="22"/>
                <w:szCs w:val="22"/>
              </w:rPr>
            </w:pPr>
            <w:r w:rsidDel="00000000" w:rsidR="00000000" w:rsidRPr="00000000">
              <w:rPr>
                <w:color w:val="000000"/>
                <w:sz w:val="22"/>
                <w:szCs w:val="22"/>
                <w:rtl w:val="0"/>
              </w:rPr>
              <w:t xml:space="preserve">Shock attenuation in the human lumbar spine during walking and running.</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7">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8">
            <w:pPr>
              <w:rPr>
                <w:color w:val="000000"/>
                <w:sz w:val="22"/>
                <w:szCs w:val="22"/>
              </w:rPr>
            </w:pPr>
            <w:r w:rsidDel="00000000" w:rsidR="00000000" w:rsidRPr="00000000">
              <w:rPr>
                <w:color w:val="000000"/>
                <w:sz w:val="22"/>
                <w:szCs w:val="22"/>
                <w:rtl w:val="0"/>
              </w:rPr>
              <w:t xml:space="preserve">Cha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9">
            <w:pPr>
              <w:jc w:val="center"/>
              <w:rPr>
                <w:color w:val="000000"/>
                <w:sz w:val="22"/>
                <w:szCs w:val="22"/>
              </w:rPr>
            </w:pPr>
            <w:r w:rsidDel="00000000" w:rsidR="00000000" w:rsidRPr="00000000">
              <w:rPr>
                <w:color w:val="000000"/>
                <w:sz w:val="22"/>
                <w:szCs w:val="22"/>
                <w:rtl w:val="0"/>
              </w:rPr>
              <w:t xml:space="preserve">2017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A">
            <w:pPr>
              <w:rPr>
                <w:color w:val="000000"/>
                <w:sz w:val="22"/>
                <w:szCs w:val="22"/>
              </w:rPr>
            </w:pPr>
            <w:r w:rsidDel="00000000" w:rsidR="00000000" w:rsidRPr="00000000">
              <w:rPr>
                <w:color w:val="000000"/>
                <w:sz w:val="22"/>
                <w:szCs w:val="22"/>
                <w:rtl w:val="0"/>
              </w:rPr>
              <w:t xml:space="preserve">A longitudinal single-blind randomized controlled study of UGCS with the le exercise in LBP</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B">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C">
            <w:pPr>
              <w:rPr>
                <w:color w:val="000000"/>
                <w:sz w:val="22"/>
                <w:szCs w:val="22"/>
              </w:rPr>
            </w:pPr>
            <w:r w:rsidDel="00000000" w:rsidR="00000000" w:rsidRPr="00000000">
              <w:rPr>
                <w:color w:val="000000"/>
                <w:sz w:val="22"/>
                <w:szCs w:val="22"/>
                <w:rtl w:val="0"/>
              </w:rPr>
              <w:t xml:space="preserve">Chen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D">
            <w:pPr>
              <w:jc w:val="center"/>
              <w:rPr>
                <w:color w:val="000000"/>
                <w:sz w:val="22"/>
                <w:szCs w:val="22"/>
              </w:rPr>
            </w:pPr>
            <w:r w:rsidDel="00000000" w:rsidR="00000000" w:rsidRPr="00000000">
              <w:rPr>
                <w:color w:val="000000"/>
                <w:sz w:val="22"/>
                <w:szCs w:val="22"/>
                <w:rtl w:val="0"/>
              </w:rPr>
              <w:t xml:space="preserve">2006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E">
            <w:pPr>
              <w:rPr>
                <w:color w:val="000000"/>
                <w:sz w:val="22"/>
                <w:szCs w:val="22"/>
              </w:rPr>
            </w:pPr>
            <w:r w:rsidDel="00000000" w:rsidR="00000000" w:rsidRPr="00000000">
              <w:rPr>
                <w:color w:val="000000"/>
                <w:sz w:val="22"/>
                <w:szCs w:val="22"/>
                <w:rtl w:val="0"/>
              </w:rPr>
              <w:t xml:space="preserve">Survey and analysis of lumbar trauma in 308 athletes who participated in the national championship contest of badminton in 2003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9F">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0">
            <w:pPr>
              <w:rPr>
                <w:color w:val="000000"/>
                <w:sz w:val="22"/>
                <w:szCs w:val="22"/>
              </w:rPr>
            </w:pPr>
            <w:r w:rsidDel="00000000" w:rsidR="00000000" w:rsidRPr="00000000">
              <w:rPr>
                <w:color w:val="000000"/>
                <w:sz w:val="22"/>
                <w:szCs w:val="22"/>
                <w:rtl w:val="0"/>
              </w:rPr>
              <w:t xml:space="preserve">Connolly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1">
            <w:pPr>
              <w:jc w:val="center"/>
              <w:rPr>
                <w:color w:val="000000"/>
                <w:sz w:val="22"/>
                <w:szCs w:val="22"/>
              </w:rPr>
            </w:pPr>
            <w:r w:rsidDel="00000000" w:rsidR="00000000" w:rsidRPr="00000000">
              <w:rPr>
                <w:color w:val="000000"/>
                <w:sz w:val="22"/>
                <w:szCs w:val="22"/>
                <w:rtl w:val="0"/>
              </w:rPr>
              <w:t xml:space="preserve">2020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2">
            <w:pPr>
              <w:rPr>
                <w:color w:val="000000"/>
                <w:sz w:val="22"/>
                <w:szCs w:val="22"/>
              </w:rPr>
            </w:pPr>
            <w:r w:rsidDel="00000000" w:rsidR="00000000" w:rsidRPr="00000000">
              <w:rPr>
                <w:color w:val="000000"/>
                <w:sz w:val="22"/>
                <w:szCs w:val="22"/>
                <w:rtl w:val="0"/>
              </w:rPr>
              <w:t xml:space="preserve">Lumbar spine abnormalities and facet joint angles in asymptomatic elite junior tennis players.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4">
            <w:pPr>
              <w:rPr>
                <w:color w:val="000000"/>
                <w:sz w:val="22"/>
                <w:szCs w:val="22"/>
              </w:rPr>
            </w:pPr>
            <w:r w:rsidDel="00000000" w:rsidR="00000000" w:rsidRPr="00000000">
              <w:rPr>
                <w:color w:val="000000"/>
                <w:sz w:val="22"/>
                <w:szCs w:val="22"/>
                <w:rtl w:val="0"/>
              </w:rPr>
              <w:t xml:space="preserve">Compere</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5">
            <w:pPr>
              <w:jc w:val="center"/>
              <w:rPr>
                <w:color w:val="000000"/>
                <w:sz w:val="22"/>
                <w:szCs w:val="22"/>
              </w:rPr>
            </w:pPr>
            <w:r w:rsidDel="00000000" w:rsidR="00000000" w:rsidRPr="00000000">
              <w:rPr>
                <w:color w:val="000000"/>
                <w:sz w:val="22"/>
                <w:szCs w:val="22"/>
                <w:rtl w:val="0"/>
              </w:rPr>
              <w:t xml:space="preserve">1968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6">
            <w:pPr>
              <w:rPr>
                <w:color w:val="000000"/>
                <w:sz w:val="22"/>
                <w:szCs w:val="22"/>
              </w:rPr>
            </w:pPr>
            <w:r w:rsidDel="00000000" w:rsidR="00000000" w:rsidRPr="00000000">
              <w:rPr>
                <w:color w:val="000000"/>
                <w:sz w:val="22"/>
                <w:szCs w:val="22"/>
                <w:rtl w:val="0"/>
              </w:rPr>
              <w:t xml:space="preserve">Generalized intervertebral disk degeneration throughout the lumbar spine with secondary osteoarthritis.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7">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8">
            <w:pPr>
              <w:rPr>
                <w:color w:val="000000"/>
                <w:sz w:val="22"/>
                <w:szCs w:val="22"/>
              </w:rPr>
            </w:pPr>
            <w:r w:rsidDel="00000000" w:rsidR="00000000" w:rsidRPr="00000000">
              <w:rPr>
                <w:color w:val="000000"/>
                <w:sz w:val="22"/>
                <w:szCs w:val="22"/>
                <w:rtl w:val="0"/>
              </w:rPr>
              <w:t xml:space="preserve">Dmitriyev</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9">
            <w:pPr>
              <w:jc w:val="center"/>
              <w:rPr>
                <w:color w:val="000000"/>
                <w:sz w:val="22"/>
                <w:szCs w:val="22"/>
              </w:rPr>
            </w:pPr>
            <w:r w:rsidDel="00000000" w:rsidR="00000000" w:rsidRPr="00000000">
              <w:rPr>
                <w:color w:val="000000"/>
                <w:sz w:val="22"/>
                <w:szCs w:val="22"/>
                <w:rtl w:val="0"/>
              </w:rPr>
              <w:t xml:space="preserve">2020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A">
            <w:pPr>
              <w:rPr>
                <w:color w:val="000000"/>
                <w:sz w:val="22"/>
                <w:szCs w:val="22"/>
              </w:rPr>
            </w:pPr>
            <w:r w:rsidDel="00000000" w:rsidR="00000000" w:rsidRPr="00000000">
              <w:rPr>
                <w:color w:val="000000"/>
                <w:sz w:val="22"/>
                <w:szCs w:val="22"/>
                <w:rtl w:val="0"/>
              </w:rPr>
              <w:t xml:space="preserve">Training process impact on vertebral column state of junior athletes.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B">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C">
            <w:pPr>
              <w:rPr>
                <w:color w:val="000000"/>
                <w:sz w:val="22"/>
                <w:szCs w:val="22"/>
              </w:rPr>
            </w:pPr>
            <w:r w:rsidDel="00000000" w:rsidR="00000000" w:rsidRPr="00000000">
              <w:rPr>
                <w:color w:val="000000"/>
                <w:sz w:val="22"/>
                <w:szCs w:val="22"/>
                <w:rtl w:val="0"/>
              </w:rPr>
              <w:t xml:space="preserve">Demirel</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D">
            <w:pPr>
              <w:jc w:val="center"/>
              <w:rPr>
                <w:color w:val="000000"/>
                <w:sz w:val="22"/>
                <w:szCs w:val="22"/>
              </w:rPr>
            </w:pPr>
            <w:r w:rsidDel="00000000" w:rsidR="00000000" w:rsidRPr="00000000">
              <w:rPr>
                <w:color w:val="000000"/>
                <w:sz w:val="22"/>
                <w:szCs w:val="22"/>
                <w:rtl w:val="0"/>
              </w:rPr>
              <w:t xml:space="preserve">2017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E">
            <w:pPr>
              <w:rPr>
                <w:color w:val="000000"/>
                <w:sz w:val="22"/>
                <w:szCs w:val="22"/>
              </w:rPr>
            </w:pPr>
            <w:r w:rsidDel="00000000" w:rsidR="00000000" w:rsidRPr="00000000">
              <w:rPr>
                <w:color w:val="000000"/>
                <w:sz w:val="22"/>
                <w:szCs w:val="22"/>
                <w:rtl w:val="0"/>
              </w:rPr>
              <w:t xml:space="preserve">Regression of lumbar disc herniation by physiotherapy. Does non-surgical spinal decompression therapy make a difference? Double-blind randomized controlled  trial.</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AF">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0">
            <w:pPr>
              <w:rPr>
                <w:color w:val="000000"/>
                <w:sz w:val="22"/>
                <w:szCs w:val="22"/>
              </w:rPr>
            </w:pPr>
            <w:r w:rsidDel="00000000" w:rsidR="00000000" w:rsidRPr="00000000">
              <w:rPr>
                <w:color w:val="000000"/>
                <w:sz w:val="22"/>
                <w:szCs w:val="22"/>
                <w:rtl w:val="0"/>
              </w:rPr>
              <w:t xml:space="preserve">Elliott</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1">
            <w:pPr>
              <w:jc w:val="center"/>
              <w:rPr>
                <w:color w:val="000000"/>
                <w:sz w:val="22"/>
                <w:szCs w:val="22"/>
              </w:rPr>
            </w:pPr>
            <w:r w:rsidDel="00000000" w:rsidR="00000000" w:rsidRPr="00000000">
              <w:rPr>
                <w:color w:val="000000"/>
                <w:sz w:val="22"/>
                <w:szCs w:val="22"/>
                <w:rtl w:val="0"/>
              </w:rPr>
              <w:t xml:space="preserve">1993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2">
            <w:pPr>
              <w:rPr>
                <w:color w:val="000000"/>
                <w:sz w:val="22"/>
                <w:szCs w:val="22"/>
              </w:rPr>
            </w:pPr>
            <w:r w:rsidDel="00000000" w:rsidR="00000000" w:rsidRPr="00000000">
              <w:rPr>
                <w:color w:val="000000"/>
                <w:sz w:val="22"/>
                <w:szCs w:val="22"/>
                <w:rtl w:val="0"/>
              </w:rPr>
              <w:t xml:space="preserve">Disc degeneration and the young fast bowler in cricket</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4">
            <w:pPr>
              <w:rPr>
                <w:color w:val="000000"/>
                <w:sz w:val="22"/>
                <w:szCs w:val="22"/>
              </w:rPr>
            </w:pPr>
            <w:r w:rsidDel="00000000" w:rsidR="00000000" w:rsidRPr="00000000">
              <w:rPr>
                <w:color w:val="000000"/>
                <w:sz w:val="22"/>
                <w:szCs w:val="22"/>
                <w:rtl w:val="0"/>
              </w:rPr>
              <w:t xml:space="preserve">Elliott</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5">
            <w:pPr>
              <w:jc w:val="center"/>
              <w:rPr>
                <w:color w:val="000000"/>
                <w:sz w:val="22"/>
                <w:szCs w:val="22"/>
              </w:rPr>
            </w:pPr>
            <w:r w:rsidDel="00000000" w:rsidR="00000000" w:rsidRPr="00000000">
              <w:rPr>
                <w:color w:val="000000"/>
                <w:sz w:val="22"/>
                <w:szCs w:val="22"/>
                <w:rtl w:val="0"/>
              </w:rPr>
              <w:t xml:space="preserve">2002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6">
            <w:pPr>
              <w:rPr>
                <w:color w:val="000000"/>
                <w:sz w:val="22"/>
                <w:szCs w:val="22"/>
              </w:rPr>
            </w:pPr>
            <w:r w:rsidDel="00000000" w:rsidR="00000000" w:rsidRPr="00000000">
              <w:rPr>
                <w:color w:val="000000"/>
                <w:sz w:val="22"/>
                <w:szCs w:val="22"/>
                <w:rtl w:val="0"/>
              </w:rPr>
              <w:t xml:space="preserve">Disk degeneration and fast bowling in cricket: an intervention study. / Etude de la degenerescence discale et du lancer en cricket.</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7">
            <w:pPr>
              <w:rPr>
                <w:color w:val="000000"/>
                <w:sz w:val="22"/>
                <w:szCs w:val="22"/>
              </w:rPr>
            </w:pPr>
            <w:r w:rsidDel="00000000" w:rsidR="00000000" w:rsidRPr="00000000">
              <w:rPr>
                <w:color w:val="000000"/>
                <w:sz w:val="22"/>
                <w:szCs w:val="22"/>
                <w:rtl w:val="0"/>
              </w:rPr>
              <w:t xml:space="preserve">Duplicate of same publication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8">
            <w:pPr>
              <w:rPr>
                <w:color w:val="000000"/>
                <w:sz w:val="22"/>
                <w:szCs w:val="22"/>
              </w:rPr>
            </w:pPr>
            <w:r w:rsidDel="00000000" w:rsidR="00000000" w:rsidRPr="00000000">
              <w:rPr>
                <w:color w:val="000000"/>
                <w:sz w:val="22"/>
                <w:szCs w:val="22"/>
                <w:rtl w:val="0"/>
              </w:rPr>
              <w:t xml:space="preserve">Elliott</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9">
            <w:pPr>
              <w:jc w:val="center"/>
              <w:rPr>
                <w:color w:val="000000"/>
                <w:sz w:val="22"/>
                <w:szCs w:val="22"/>
              </w:rPr>
            </w:pPr>
            <w:r w:rsidDel="00000000" w:rsidR="00000000" w:rsidRPr="00000000">
              <w:rPr>
                <w:color w:val="000000"/>
                <w:sz w:val="22"/>
                <w:szCs w:val="22"/>
                <w:rtl w:val="0"/>
              </w:rPr>
              <w:t xml:space="preserve">1992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A">
            <w:pPr>
              <w:rPr>
                <w:color w:val="000000"/>
                <w:sz w:val="22"/>
                <w:szCs w:val="22"/>
              </w:rPr>
            </w:pPr>
            <w:r w:rsidDel="00000000" w:rsidR="00000000" w:rsidRPr="00000000">
              <w:rPr>
                <w:color w:val="000000"/>
                <w:sz w:val="22"/>
                <w:szCs w:val="22"/>
                <w:rtl w:val="0"/>
              </w:rPr>
              <w:t xml:space="preserve">The influence of fast bowling and physical factors on radiologic features in high performance young fast bowlers.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B">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C">
            <w:pPr>
              <w:rPr>
                <w:color w:val="000000"/>
                <w:sz w:val="22"/>
                <w:szCs w:val="22"/>
              </w:rPr>
            </w:pPr>
            <w:r w:rsidDel="00000000" w:rsidR="00000000" w:rsidRPr="00000000">
              <w:rPr>
                <w:color w:val="000000"/>
                <w:sz w:val="22"/>
                <w:szCs w:val="22"/>
                <w:rtl w:val="0"/>
              </w:rPr>
              <w:t xml:space="preserve">Elliott</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D">
            <w:pPr>
              <w:jc w:val="center"/>
              <w:rPr>
                <w:color w:val="000000"/>
                <w:sz w:val="22"/>
                <w:szCs w:val="22"/>
              </w:rPr>
            </w:pPr>
            <w:r w:rsidDel="00000000" w:rsidR="00000000" w:rsidRPr="00000000">
              <w:rPr>
                <w:color w:val="000000"/>
                <w:sz w:val="22"/>
                <w:szCs w:val="22"/>
                <w:rtl w:val="0"/>
              </w:rPr>
              <w:t xml:space="preserve">2002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E">
            <w:pPr>
              <w:rPr>
                <w:color w:val="000000"/>
                <w:sz w:val="22"/>
                <w:szCs w:val="22"/>
              </w:rPr>
            </w:pPr>
            <w:r w:rsidDel="00000000" w:rsidR="00000000" w:rsidRPr="00000000">
              <w:rPr>
                <w:color w:val="000000"/>
                <w:sz w:val="22"/>
                <w:szCs w:val="22"/>
                <w:rtl w:val="0"/>
              </w:rPr>
              <w:t xml:space="preserve">Disk degeneration and fast bowling in cricket: an intervention study.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BF">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0">
            <w:pPr>
              <w:rPr>
                <w:color w:val="000000"/>
                <w:sz w:val="22"/>
                <w:szCs w:val="22"/>
              </w:rPr>
            </w:pPr>
            <w:r w:rsidDel="00000000" w:rsidR="00000000" w:rsidRPr="00000000">
              <w:rPr>
                <w:color w:val="000000"/>
                <w:sz w:val="22"/>
                <w:szCs w:val="22"/>
                <w:rtl w:val="0"/>
              </w:rPr>
              <w:t xml:space="preserve">Enoki</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1">
            <w:pPr>
              <w:jc w:val="center"/>
              <w:rPr>
                <w:color w:val="000000"/>
                <w:sz w:val="22"/>
                <w:szCs w:val="22"/>
              </w:rPr>
            </w:pPr>
            <w:r w:rsidDel="00000000" w:rsidR="00000000" w:rsidRPr="00000000">
              <w:rPr>
                <w:color w:val="000000"/>
                <w:sz w:val="22"/>
                <w:szCs w:val="22"/>
                <w:rtl w:val="0"/>
              </w:rPr>
              <w:t xml:space="preserve">2022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2">
            <w:pPr>
              <w:rPr>
                <w:color w:val="000000"/>
                <w:sz w:val="22"/>
                <w:szCs w:val="22"/>
              </w:rPr>
            </w:pPr>
            <w:r w:rsidDel="00000000" w:rsidR="00000000" w:rsidRPr="00000000">
              <w:rPr>
                <w:color w:val="000000"/>
                <w:sz w:val="22"/>
                <w:szCs w:val="22"/>
                <w:rtl w:val="0"/>
              </w:rPr>
              <w:t xml:space="preserve">The prevalence of spondylolysis and intervertebral disc degeneration in male pole vaulters.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4">
            <w:pPr>
              <w:rPr>
                <w:color w:val="000000"/>
                <w:sz w:val="22"/>
                <w:szCs w:val="22"/>
              </w:rPr>
            </w:pPr>
            <w:r w:rsidDel="00000000" w:rsidR="00000000" w:rsidRPr="00000000">
              <w:rPr>
                <w:color w:val="000000"/>
                <w:sz w:val="22"/>
                <w:szCs w:val="22"/>
                <w:rtl w:val="0"/>
              </w:rPr>
              <w:t xml:space="preserve">Fabrice K</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5">
            <w:pPr>
              <w:jc w:val="center"/>
              <w:rPr>
                <w:color w:val="000000"/>
                <w:sz w:val="22"/>
                <w:szCs w:val="22"/>
              </w:rPr>
            </w:pPr>
            <w:r w:rsidDel="00000000" w:rsidR="00000000" w:rsidRPr="00000000">
              <w:rPr>
                <w:color w:val="000000"/>
                <w:sz w:val="22"/>
                <w:szCs w:val="22"/>
                <w:rtl w:val="0"/>
              </w:rPr>
              <w:t xml:space="preserve">2013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6">
            <w:pPr>
              <w:rPr>
                <w:color w:val="000000"/>
                <w:sz w:val="22"/>
                <w:szCs w:val="22"/>
              </w:rPr>
            </w:pPr>
            <w:r w:rsidDel="00000000" w:rsidR="00000000" w:rsidRPr="00000000">
              <w:rPr>
                <w:color w:val="000000"/>
                <w:sz w:val="22"/>
                <w:szCs w:val="22"/>
                <w:rtl w:val="0"/>
              </w:rPr>
              <w:t xml:space="preserve">The lumbar spines of professional beach volleyball players-high incidence of spondylolysis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7">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8">
            <w:pPr>
              <w:rPr>
                <w:color w:val="000000"/>
                <w:sz w:val="22"/>
                <w:szCs w:val="22"/>
              </w:rPr>
            </w:pPr>
            <w:r w:rsidDel="00000000" w:rsidR="00000000" w:rsidRPr="00000000">
              <w:rPr>
                <w:color w:val="000000"/>
                <w:sz w:val="22"/>
                <w:szCs w:val="22"/>
                <w:rtl w:val="0"/>
              </w:rPr>
              <w:t xml:space="preserve">Goldstein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9">
            <w:pPr>
              <w:jc w:val="center"/>
              <w:rPr>
                <w:color w:val="000000"/>
                <w:sz w:val="22"/>
                <w:szCs w:val="22"/>
              </w:rPr>
            </w:pPr>
            <w:r w:rsidDel="00000000" w:rsidR="00000000" w:rsidRPr="00000000">
              <w:rPr>
                <w:color w:val="000000"/>
                <w:sz w:val="22"/>
                <w:szCs w:val="22"/>
                <w:rtl w:val="0"/>
              </w:rPr>
              <w:t xml:space="preserve">1991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A">
            <w:pPr>
              <w:rPr>
                <w:color w:val="000000"/>
                <w:sz w:val="22"/>
                <w:szCs w:val="22"/>
              </w:rPr>
            </w:pPr>
            <w:r w:rsidDel="00000000" w:rsidR="00000000" w:rsidRPr="00000000">
              <w:rPr>
                <w:color w:val="000000"/>
                <w:sz w:val="22"/>
                <w:szCs w:val="22"/>
                <w:rtl w:val="0"/>
              </w:rPr>
              <w:t xml:space="preserve">Spine injuries in gymnasts and swimmers. An epidemiologic investigation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B">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C">
            <w:pPr>
              <w:rPr>
                <w:color w:val="000000"/>
                <w:sz w:val="22"/>
                <w:szCs w:val="22"/>
              </w:rPr>
            </w:pPr>
            <w:r w:rsidDel="00000000" w:rsidR="00000000" w:rsidRPr="00000000">
              <w:rPr>
                <w:color w:val="000000"/>
                <w:sz w:val="22"/>
                <w:szCs w:val="22"/>
                <w:rtl w:val="0"/>
              </w:rPr>
              <w:t xml:space="preserve">Gopalan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D">
            <w:pPr>
              <w:jc w:val="center"/>
              <w:rPr>
                <w:color w:val="000000"/>
                <w:sz w:val="22"/>
                <w:szCs w:val="22"/>
              </w:rPr>
            </w:pPr>
            <w:r w:rsidDel="00000000" w:rsidR="00000000" w:rsidRPr="00000000">
              <w:rPr>
                <w:color w:val="000000"/>
                <w:sz w:val="22"/>
                <w:szCs w:val="22"/>
                <w:rtl w:val="0"/>
              </w:rPr>
              <w:t xml:space="preserve">2018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E">
            <w:pPr>
              <w:rPr>
                <w:color w:val="000000"/>
                <w:sz w:val="22"/>
                <w:szCs w:val="22"/>
              </w:rPr>
            </w:pPr>
            <w:r w:rsidDel="00000000" w:rsidR="00000000" w:rsidRPr="00000000">
              <w:rPr>
                <w:color w:val="000000"/>
                <w:sz w:val="22"/>
                <w:szCs w:val="22"/>
                <w:rtl w:val="0"/>
              </w:rPr>
              <w:t xml:space="preserve">Lumbosacral transitional vertebra-related low back pain: resolving the controversy.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CF">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0">
            <w:pPr>
              <w:rPr>
                <w:color w:val="000000"/>
                <w:sz w:val="22"/>
                <w:szCs w:val="22"/>
              </w:rPr>
            </w:pPr>
            <w:r w:rsidDel="00000000" w:rsidR="00000000" w:rsidRPr="00000000">
              <w:rPr>
                <w:color w:val="000000"/>
                <w:sz w:val="22"/>
                <w:szCs w:val="22"/>
                <w:rtl w:val="0"/>
              </w:rPr>
              <w:t xml:space="preserve">HADLEY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1">
            <w:pPr>
              <w:jc w:val="center"/>
              <w:rPr>
                <w:color w:val="000000"/>
                <w:sz w:val="22"/>
                <w:szCs w:val="22"/>
              </w:rPr>
            </w:pPr>
            <w:r w:rsidDel="00000000" w:rsidR="00000000" w:rsidRPr="00000000">
              <w:rPr>
                <w:color w:val="000000"/>
                <w:sz w:val="22"/>
                <w:szCs w:val="22"/>
                <w:rtl w:val="0"/>
              </w:rPr>
              <w:t xml:space="preserve">1964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2">
            <w:pPr>
              <w:rPr>
                <w:color w:val="000000"/>
                <w:sz w:val="22"/>
                <w:szCs w:val="22"/>
              </w:rPr>
            </w:pPr>
            <w:r w:rsidDel="00000000" w:rsidR="00000000" w:rsidRPr="00000000">
              <w:rPr>
                <w:color w:val="000000"/>
                <w:sz w:val="22"/>
                <w:szCs w:val="22"/>
                <w:rtl w:val="0"/>
              </w:rPr>
              <w:t xml:space="preserve">Exercises in the treatment of lumbar intervertebral disc protrusions.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3">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4">
            <w:pPr>
              <w:rPr>
                <w:color w:val="000000"/>
                <w:sz w:val="22"/>
                <w:szCs w:val="22"/>
              </w:rPr>
            </w:pPr>
            <w:r w:rsidDel="00000000" w:rsidR="00000000" w:rsidRPr="00000000">
              <w:rPr>
                <w:color w:val="000000"/>
                <w:sz w:val="22"/>
                <w:szCs w:val="22"/>
                <w:rtl w:val="0"/>
              </w:rPr>
              <w:t xml:space="preserve">Hanımoğlu</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5">
            <w:pPr>
              <w:jc w:val="center"/>
              <w:rPr>
                <w:color w:val="000000"/>
                <w:sz w:val="22"/>
                <w:szCs w:val="22"/>
              </w:rPr>
            </w:pPr>
            <w:r w:rsidDel="00000000" w:rsidR="00000000" w:rsidRPr="00000000">
              <w:rPr>
                <w:color w:val="000000"/>
                <w:sz w:val="22"/>
                <w:szCs w:val="22"/>
                <w:rtl w:val="0"/>
              </w:rPr>
              <w:t xml:space="preserve">2019</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6">
            <w:pPr>
              <w:rPr>
                <w:color w:val="000000"/>
                <w:sz w:val="22"/>
                <w:szCs w:val="22"/>
              </w:rPr>
            </w:pPr>
            <w:r w:rsidDel="00000000" w:rsidR="00000000" w:rsidRPr="00000000">
              <w:rPr>
                <w:color w:val="000000"/>
                <w:sz w:val="22"/>
                <w:szCs w:val="22"/>
                <w:rtl w:val="0"/>
              </w:rPr>
              <w:t xml:space="preserve">Effects of modic type 1 changes in the vertebrae on low back pain.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7">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8">
            <w:pPr>
              <w:rPr>
                <w:color w:val="000000"/>
                <w:sz w:val="22"/>
                <w:szCs w:val="22"/>
              </w:rPr>
            </w:pPr>
            <w:r w:rsidDel="00000000" w:rsidR="00000000" w:rsidRPr="00000000">
              <w:rPr>
                <w:color w:val="000000"/>
                <w:sz w:val="22"/>
                <w:szCs w:val="22"/>
                <w:rtl w:val="0"/>
              </w:rPr>
              <w:t xml:space="preserve">Hardcastle</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9">
            <w:pPr>
              <w:jc w:val="center"/>
              <w:rPr>
                <w:color w:val="000000"/>
                <w:sz w:val="22"/>
                <w:szCs w:val="22"/>
              </w:rPr>
            </w:pPr>
            <w:r w:rsidDel="00000000" w:rsidR="00000000" w:rsidRPr="00000000">
              <w:rPr>
                <w:color w:val="000000"/>
                <w:sz w:val="22"/>
                <w:szCs w:val="22"/>
                <w:rtl w:val="0"/>
              </w:rPr>
              <w:t xml:space="preserve">1992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A">
            <w:pPr>
              <w:rPr>
                <w:color w:val="000000"/>
                <w:sz w:val="22"/>
                <w:szCs w:val="22"/>
              </w:rPr>
            </w:pPr>
            <w:r w:rsidDel="00000000" w:rsidR="00000000" w:rsidRPr="00000000">
              <w:rPr>
                <w:color w:val="000000"/>
                <w:sz w:val="22"/>
                <w:szCs w:val="22"/>
                <w:rtl w:val="0"/>
              </w:rPr>
              <w:t xml:space="preserve">Spinal abnormalities in young fast bowlers.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B">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C">
            <w:pPr>
              <w:rPr>
                <w:color w:val="000000"/>
                <w:sz w:val="22"/>
                <w:szCs w:val="22"/>
              </w:rPr>
            </w:pPr>
            <w:r w:rsidDel="00000000" w:rsidR="00000000" w:rsidRPr="00000000">
              <w:rPr>
                <w:color w:val="000000"/>
                <w:sz w:val="22"/>
                <w:szCs w:val="22"/>
                <w:rtl w:val="0"/>
              </w:rPr>
              <w:t xml:space="preserve">Hassett</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D">
            <w:pPr>
              <w:jc w:val="center"/>
              <w:rPr>
                <w:color w:val="000000"/>
                <w:sz w:val="22"/>
                <w:szCs w:val="22"/>
              </w:rPr>
            </w:pPr>
            <w:r w:rsidDel="00000000" w:rsidR="00000000" w:rsidRPr="00000000">
              <w:rPr>
                <w:color w:val="000000"/>
                <w:sz w:val="22"/>
                <w:szCs w:val="22"/>
                <w:rtl w:val="0"/>
              </w:rPr>
              <w:t xml:space="preserve">2003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E">
            <w:pPr>
              <w:rPr>
                <w:color w:val="000000"/>
                <w:sz w:val="22"/>
                <w:szCs w:val="22"/>
              </w:rPr>
            </w:pPr>
            <w:r w:rsidDel="00000000" w:rsidR="00000000" w:rsidRPr="00000000">
              <w:rPr>
                <w:color w:val="000000"/>
                <w:sz w:val="22"/>
                <w:szCs w:val="22"/>
                <w:rtl w:val="0"/>
              </w:rPr>
              <w:t xml:space="preserve">Risk factors for progression of lumbar spine disc degeneration: the Chingford Study.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DF">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0">
            <w:pPr>
              <w:rPr>
                <w:color w:val="000000"/>
                <w:sz w:val="22"/>
                <w:szCs w:val="22"/>
              </w:rPr>
            </w:pPr>
            <w:r w:rsidDel="00000000" w:rsidR="00000000" w:rsidRPr="00000000">
              <w:rPr>
                <w:color w:val="000000"/>
                <w:sz w:val="22"/>
                <w:szCs w:val="22"/>
                <w:rtl w:val="0"/>
              </w:rPr>
              <w:t xml:space="preserve">Hasson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1">
            <w:pPr>
              <w:jc w:val="center"/>
              <w:rPr>
                <w:color w:val="000000"/>
                <w:sz w:val="22"/>
                <w:szCs w:val="22"/>
              </w:rPr>
            </w:pPr>
            <w:r w:rsidDel="00000000" w:rsidR="00000000" w:rsidRPr="00000000">
              <w:rPr>
                <w:color w:val="000000"/>
                <w:sz w:val="22"/>
                <w:szCs w:val="22"/>
                <w:rtl w:val="0"/>
              </w:rPr>
              <w:t xml:space="preserve">2006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2">
            <w:pPr>
              <w:rPr>
                <w:color w:val="000000"/>
                <w:sz w:val="22"/>
                <w:szCs w:val="22"/>
              </w:rPr>
            </w:pPr>
            <w:r w:rsidDel="00000000" w:rsidR="00000000" w:rsidRPr="00000000">
              <w:rPr>
                <w:color w:val="000000"/>
                <w:sz w:val="22"/>
                <w:szCs w:val="22"/>
                <w:rtl w:val="0"/>
              </w:rPr>
              <w:t xml:space="preserve">Former athletes shown not to suffer more lumbar back pain than nonathletes.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3">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4">
            <w:pPr>
              <w:rPr>
                <w:color w:val="000000"/>
                <w:sz w:val="22"/>
                <w:szCs w:val="22"/>
              </w:rPr>
            </w:pPr>
            <w:r w:rsidDel="00000000" w:rsidR="00000000" w:rsidRPr="00000000">
              <w:rPr>
                <w:color w:val="000000"/>
                <w:sz w:val="22"/>
                <w:szCs w:val="22"/>
                <w:rtl w:val="0"/>
              </w:rPr>
              <w:t xml:space="preserve">Hayashi</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5">
            <w:pPr>
              <w:jc w:val="center"/>
              <w:rPr>
                <w:color w:val="000000"/>
                <w:sz w:val="22"/>
                <w:szCs w:val="22"/>
              </w:rPr>
            </w:pPr>
            <w:r w:rsidDel="00000000" w:rsidR="00000000" w:rsidRPr="00000000">
              <w:rPr>
                <w:color w:val="000000"/>
                <w:sz w:val="22"/>
                <w:szCs w:val="22"/>
                <w:rtl w:val="0"/>
              </w:rPr>
              <w:t xml:space="preserve">2011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6">
            <w:pPr>
              <w:rPr>
                <w:color w:val="000000"/>
                <w:sz w:val="22"/>
                <w:szCs w:val="22"/>
              </w:rPr>
            </w:pPr>
            <w:r w:rsidDel="00000000" w:rsidR="00000000" w:rsidRPr="00000000">
              <w:rPr>
                <w:color w:val="000000"/>
                <w:sz w:val="22"/>
                <w:szCs w:val="22"/>
                <w:rtl w:val="0"/>
              </w:rPr>
              <w:t xml:space="preserve">Lumbar intervertebral disk degeneration in Japanese male volleyball players belonging to the national team.</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7">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8">
            <w:pPr>
              <w:rPr>
                <w:color w:val="000000"/>
                <w:sz w:val="22"/>
                <w:szCs w:val="22"/>
              </w:rPr>
            </w:pPr>
            <w:r w:rsidDel="00000000" w:rsidR="00000000" w:rsidRPr="00000000">
              <w:rPr>
                <w:color w:val="000000"/>
                <w:sz w:val="22"/>
                <w:szCs w:val="22"/>
                <w:rtl w:val="0"/>
              </w:rPr>
              <w:t xml:space="preserve">Horlyck</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9">
            <w:pPr>
              <w:jc w:val="center"/>
              <w:rPr>
                <w:color w:val="000000"/>
                <w:sz w:val="22"/>
                <w:szCs w:val="22"/>
              </w:rPr>
            </w:pPr>
            <w:r w:rsidDel="00000000" w:rsidR="00000000" w:rsidRPr="00000000">
              <w:rPr>
                <w:color w:val="000000"/>
                <w:sz w:val="22"/>
                <w:szCs w:val="22"/>
                <w:rtl w:val="0"/>
              </w:rPr>
              <w:t xml:space="preserve">1979</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A">
            <w:pPr>
              <w:rPr>
                <w:color w:val="000000"/>
                <w:sz w:val="22"/>
                <w:szCs w:val="22"/>
              </w:rPr>
            </w:pPr>
            <w:r w:rsidDel="00000000" w:rsidR="00000000" w:rsidRPr="00000000">
              <w:rPr>
                <w:color w:val="000000"/>
                <w:sz w:val="22"/>
                <w:szCs w:val="22"/>
                <w:rtl w:val="0"/>
              </w:rPr>
              <w:t xml:space="preserve">Spondylolysis and disintegration of the lumbar discs in competitive athletes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B">
            <w:pPr>
              <w:rPr>
                <w:color w:val="000000"/>
                <w:sz w:val="22"/>
                <w:szCs w:val="22"/>
              </w:rPr>
            </w:pPr>
            <w:r w:rsidDel="00000000" w:rsidR="00000000" w:rsidRPr="00000000">
              <w:rPr>
                <w:color w:val="000000"/>
                <w:sz w:val="22"/>
                <w:szCs w:val="22"/>
                <w:rtl w:val="0"/>
              </w:rPr>
              <w:t xml:space="preserve">Full text not </w:t>
            </w:r>
            <w:r w:rsidDel="00000000" w:rsidR="00000000" w:rsidRPr="00000000">
              <w:rPr>
                <w:sz w:val="22"/>
                <w:szCs w:val="22"/>
                <w:rtl w:val="0"/>
              </w:rPr>
              <w:t xml:space="preserve">available</w:t>
            </w:r>
            <w:r w:rsidDel="00000000" w:rsidR="00000000" w:rsidRPr="00000000">
              <w:rPr>
                <w:rtl w:val="0"/>
              </w:rPr>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C">
            <w:pPr>
              <w:rPr>
                <w:color w:val="000000"/>
                <w:sz w:val="22"/>
                <w:szCs w:val="22"/>
              </w:rPr>
            </w:pPr>
            <w:r w:rsidDel="00000000" w:rsidR="00000000" w:rsidRPr="00000000">
              <w:rPr>
                <w:color w:val="000000"/>
                <w:sz w:val="22"/>
                <w:szCs w:val="22"/>
                <w:rtl w:val="0"/>
              </w:rPr>
              <w:t xml:space="preserve">Hupli</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D">
            <w:pPr>
              <w:jc w:val="center"/>
              <w:rPr>
                <w:color w:val="000000"/>
                <w:sz w:val="22"/>
                <w:szCs w:val="22"/>
              </w:rPr>
            </w:pPr>
            <w:r w:rsidDel="00000000" w:rsidR="00000000" w:rsidRPr="00000000">
              <w:rPr>
                <w:color w:val="000000"/>
                <w:sz w:val="22"/>
                <w:szCs w:val="22"/>
                <w:rtl w:val="0"/>
              </w:rPr>
              <w:t xml:space="preserve">1997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E">
            <w:pPr>
              <w:rPr>
                <w:color w:val="000000"/>
                <w:sz w:val="22"/>
                <w:szCs w:val="22"/>
              </w:rPr>
            </w:pPr>
            <w:r w:rsidDel="00000000" w:rsidR="00000000" w:rsidRPr="00000000">
              <w:rPr>
                <w:color w:val="000000"/>
                <w:sz w:val="22"/>
                <w:szCs w:val="22"/>
                <w:rtl w:val="0"/>
              </w:rPr>
              <w:t xml:space="preserve">Height changes among chronic low back pain patients during intense physical exercise.</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EF">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0">
            <w:pPr>
              <w:rPr>
                <w:color w:val="000000"/>
                <w:sz w:val="22"/>
                <w:szCs w:val="22"/>
              </w:rPr>
            </w:pPr>
            <w:r w:rsidDel="00000000" w:rsidR="00000000" w:rsidRPr="00000000">
              <w:rPr>
                <w:color w:val="000000"/>
                <w:sz w:val="22"/>
                <w:szCs w:val="22"/>
                <w:rtl w:val="0"/>
              </w:rPr>
              <w:t xml:space="preserve">Hupli</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1">
            <w:pPr>
              <w:jc w:val="center"/>
              <w:rPr>
                <w:color w:val="000000"/>
                <w:sz w:val="22"/>
                <w:szCs w:val="22"/>
              </w:rPr>
            </w:pPr>
            <w:r w:rsidDel="00000000" w:rsidR="00000000" w:rsidRPr="00000000">
              <w:rPr>
                <w:color w:val="000000"/>
                <w:sz w:val="22"/>
                <w:szCs w:val="22"/>
                <w:rtl w:val="0"/>
              </w:rPr>
              <w:t xml:space="preserve">1997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2">
            <w:pPr>
              <w:rPr>
                <w:color w:val="000000"/>
                <w:sz w:val="22"/>
                <w:szCs w:val="22"/>
              </w:rPr>
            </w:pPr>
            <w:r w:rsidDel="00000000" w:rsidR="00000000" w:rsidRPr="00000000">
              <w:rPr>
                <w:color w:val="000000"/>
                <w:sz w:val="22"/>
                <w:szCs w:val="22"/>
                <w:rtl w:val="0"/>
              </w:rPr>
              <w:t xml:space="preserve">Height changes among chronic low back pain patients during intense physical exercise. / Modification de la taille chez des patients ayant des problemes chroniques de dos lors d' un exercice physique intense.</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3">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4">
            <w:pPr>
              <w:rPr>
                <w:color w:val="000000"/>
                <w:sz w:val="22"/>
                <w:szCs w:val="22"/>
              </w:rPr>
            </w:pPr>
            <w:r w:rsidDel="00000000" w:rsidR="00000000" w:rsidRPr="00000000">
              <w:rPr>
                <w:color w:val="000000"/>
                <w:sz w:val="22"/>
                <w:szCs w:val="22"/>
                <w:rtl w:val="0"/>
              </w:rPr>
              <w:t xml:space="preserve">Iwai</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5">
            <w:pPr>
              <w:jc w:val="center"/>
              <w:rPr>
                <w:color w:val="000000"/>
                <w:sz w:val="22"/>
                <w:szCs w:val="22"/>
              </w:rPr>
            </w:pPr>
            <w:r w:rsidDel="00000000" w:rsidR="00000000" w:rsidRPr="00000000">
              <w:rPr>
                <w:color w:val="000000"/>
                <w:sz w:val="22"/>
                <w:szCs w:val="22"/>
                <w:rtl w:val="0"/>
              </w:rPr>
              <w:t xml:space="preserve">2016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6">
            <w:pPr>
              <w:rPr>
                <w:color w:val="000000"/>
                <w:sz w:val="22"/>
                <w:szCs w:val="22"/>
              </w:rPr>
            </w:pPr>
            <w:r w:rsidDel="00000000" w:rsidR="00000000" w:rsidRPr="00000000">
              <w:rPr>
                <w:color w:val="000000"/>
                <w:sz w:val="22"/>
                <w:szCs w:val="22"/>
                <w:rtl w:val="0"/>
              </w:rPr>
              <w:t xml:space="preserve">Asymmetrical and smaller size of trunk muscles in combat sports athletes with lumbar intervertebral disc degeneration.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7">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8">
            <w:pPr>
              <w:rPr>
                <w:color w:val="000000"/>
                <w:sz w:val="22"/>
                <w:szCs w:val="22"/>
              </w:rPr>
            </w:pPr>
            <w:r w:rsidDel="00000000" w:rsidR="00000000" w:rsidRPr="00000000">
              <w:rPr>
                <w:color w:val="000000"/>
                <w:sz w:val="22"/>
                <w:szCs w:val="22"/>
                <w:rtl w:val="0"/>
              </w:rPr>
              <w:t xml:space="preserve">Iwamoto</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9">
            <w:pPr>
              <w:jc w:val="center"/>
              <w:rPr>
                <w:color w:val="000000"/>
                <w:sz w:val="22"/>
                <w:szCs w:val="22"/>
              </w:rPr>
            </w:pPr>
            <w:r w:rsidDel="00000000" w:rsidR="00000000" w:rsidRPr="00000000">
              <w:rPr>
                <w:color w:val="000000"/>
                <w:sz w:val="22"/>
                <w:szCs w:val="22"/>
                <w:rtl w:val="0"/>
              </w:rPr>
              <w:t xml:space="preserve">2005</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A">
            <w:pPr>
              <w:rPr>
                <w:color w:val="000000"/>
                <w:sz w:val="22"/>
                <w:szCs w:val="22"/>
              </w:rPr>
            </w:pPr>
            <w:r w:rsidDel="00000000" w:rsidR="00000000" w:rsidRPr="00000000">
              <w:rPr>
                <w:color w:val="000000"/>
                <w:sz w:val="22"/>
                <w:szCs w:val="22"/>
                <w:rtl w:val="0"/>
              </w:rPr>
              <w:t xml:space="preserve">Relationship between radiographic abnormalities of lumbar spine and incidence of low back pain in high school rugby players: a prospective study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B">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C">
            <w:pPr>
              <w:rPr>
                <w:color w:val="000000"/>
                <w:sz w:val="22"/>
                <w:szCs w:val="22"/>
              </w:rPr>
            </w:pPr>
            <w:r w:rsidDel="00000000" w:rsidR="00000000" w:rsidRPr="00000000">
              <w:rPr>
                <w:color w:val="000000"/>
                <w:sz w:val="22"/>
                <w:szCs w:val="22"/>
                <w:rtl w:val="0"/>
              </w:rPr>
              <w:t xml:space="preserve">Külling</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D">
            <w:pPr>
              <w:jc w:val="center"/>
              <w:rPr>
                <w:color w:val="000000"/>
                <w:sz w:val="22"/>
                <w:szCs w:val="22"/>
              </w:rPr>
            </w:pPr>
            <w:r w:rsidDel="00000000" w:rsidR="00000000" w:rsidRPr="00000000">
              <w:rPr>
                <w:color w:val="000000"/>
                <w:sz w:val="22"/>
                <w:szCs w:val="22"/>
                <w:rtl w:val="0"/>
              </w:rPr>
              <w:t xml:space="preserve">2014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E">
            <w:pPr>
              <w:rPr>
                <w:color w:val="000000"/>
                <w:sz w:val="22"/>
                <w:szCs w:val="22"/>
              </w:rPr>
            </w:pPr>
            <w:r w:rsidDel="00000000" w:rsidR="00000000" w:rsidRPr="00000000">
              <w:rPr>
                <w:color w:val="000000"/>
                <w:sz w:val="22"/>
                <w:szCs w:val="22"/>
                <w:rtl w:val="0"/>
              </w:rPr>
              <w:t xml:space="preserve">High prevalence of disc degeneration and spondylolysis in the lumbar spine of professional beach volleyball players.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6FFF">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0">
            <w:pPr>
              <w:rPr>
                <w:color w:val="000000"/>
                <w:sz w:val="22"/>
                <w:szCs w:val="22"/>
              </w:rPr>
            </w:pPr>
            <w:r w:rsidDel="00000000" w:rsidR="00000000" w:rsidRPr="00000000">
              <w:rPr>
                <w:color w:val="000000"/>
                <w:sz w:val="22"/>
                <w:szCs w:val="22"/>
                <w:rtl w:val="0"/>
              </w:rPr>
              <w:t xml:space="preserve">Khanzadeh</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1">
            <w:pPr>
              <w:jc w:val="center"/>
              <w:rPr>
                <w:color w:val="000000"/>
                <w:sz w:val="22"/>
                <w:szCs w:val="22"/>
              </w:rPr>
            </w:pPr>
            <w:r w:rsidDel="00000000" w:rsidR="00000000" w:rsidRPr="00000000">
              <w:rPr>
                <w:color w:val="000000"/>
                <w:sz w:val="22"/>
                <w:szCs w:val="22"/>
                <w:rtl w:val="0"/>
              </w:rPr>
              <w:t xml:space="preserve">2020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2">
            <w:pPr>
              <w:rPr>
                <w:color w:val="000000"/>
                <w:sz w:val="22"/>
                <w:szCs w:val="22"/>
              </w:rPr>
            </w:pPr>
            <w:r w:rsidDel="00000000" w:rsidR="00000000" w:rsidRPr="00000000">
              <w:rPr>
                <w:color w:val="000000"/>
                <w:sz w:val="22"/>
                <w:szCs w:val="22"/>
                <w:rtl w:val="0"/>
              </w:rPr>
              <w:t xml:space="preserve">The effect of suspension and conventional core stability exercises on characteristics of intervertebral disc and chronic pain in office staff due to  lumbar herniated disc.</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3">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4">
            <w:pPr>
              <w:rPr>
                <w:color w:val="000000"/>
                <w:sz w:val="22"/>
                <w:szCs w:val="22"/>
              </w:rPr>
            </w:pPr>
            <w:r w:rsidDel="00000000" w:rsidR="00000000" w:rsidRPr="00000000">
              <w:rPr>
                <w:color w:val="000000"/>
                <w:sz w:val="22"/>
                <w:szCs w:val="22"/>
                <w:rtl w:val="0"/>
              </w:rPr>
              <w:t xml:space="preserve">Kojima</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5">
            <w:pPr>
              <w:jc w:val="center"/>
              <w:rPr>
                <w:color w:val="000000"/>
                <w:sz w:val="22"/>
                <w:szCs w:val="22"/>
              </w:rPr>
            </w:pPr>
            <w:r w:rsidDel="00000000" w:rsidR="00000000" w:rsidRPr="00000000">
              <w:rPr>
                <w:color w:val="000000"/>
                <w:sz w:val="22"/>
                <w:szCs w:val="22"/>
                <w:rtl w:val="0"/>
              </w:rPr>
              <w:t xml:space="preserve">2018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6">
            <w:pPr>
              <w:rPr>
                <w:color w:val="000000"/>
                <w:sz w:val="22"/>
                <w:szCs w:val="22"/>
              </w:rPr>
            </w:pPr>
            <w:r w:rsidDel="00000000" w:rsidR="00000000" w:rsidRPr="00000000">
              <w:rPr>
                <w:color w:val="000000"/>
                <w:sz w:val="22"/>
                <w:szCs w:val="22"/>
                <w:rtl w:val="0"/>
              </w:rPr>
              <w:t xml:space="preserve">Lumbar intervertebral disc degeneration in professional surfers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7">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8">
            <w:pPr>
              <w:rPr>
                <w:color w:val="000000"/>
                <w:sz w:val="22"/>
                <w:szCs w:val="22"/>
              </w:rPr>
            </w:pPr>
            <w:r w:rsidDel="00000000" w:rsidR="00000000" w:rsidRPr="00000000">
              <w:rPr>
                <w:color w:val="000000"/>
                <w:sz w:val="22"/>
                <w:szCs w:val="22"/>
                <w:rtl w:val="0"/>
              </w:rPr>
              <w:t xml:space="preserve">Koyama</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9">
            <w:pPr>
              <w:jc w:val="center"/>
              <w:rPr>
                <w:color w:val="000000"/>
                <w:sz w:val="22"/>
                <w:szCs w:val="22"/>
              </w:rPr>
            </w:pPr>
            <w:r w:rsidDel="00000000" w:rsidR="00000000" w:rsidRPr="00000000">
              <w:rPr>
                <w:color w:val="000000"/>
                <w:sz w:val="22"/>
                <w:szCs w:val="22"/>
                <w:rtl w:val="0"/>
              </w:rPr>
              <w:t xml:space="preserve">2012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A">
            <w:pPr>
              <w:rPr>
                <w:color w:val="000000"/>
                <w:sz w:val="22"/>
                <w:szCs w:val="22"/>
              </w:rPr>
            </w:pPr>
            <w:r w:rsidDel="00000000" w:rsidR="00000000" w:rsidRPr="00000000">
              <w:rPr>
                <w:color w:val="000000"/>
                <w:sz w:val="22"/>
                <w:szCs w:val="22"/>
                <w:rtl w:val="0"/>
              </w:rPr>
              <w:t xml:space="preserve">Physical characteristics of male collegiate rubber baseball players with disc degeneration.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B">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C">
            <w:pPr>
              <w:rPr>
                <w:color w:val="000000"/>
                <w:sz w:val="22"/>
                <w:szCs w:val="22"/>
              </w:rPr>
            </w:pPr>
            <w:r w:rsidDel="00000000" w:rsidR="00000000" w:rsidRPr="00000000">
              <w:rPr>
                <w:color w:val="000000"/>
                <w:sz w:val="22"/>
                <w:szCs w:val="22"/>
                <w:rtl w:val="0"/>
              </w:rPr>
              <w:t xml:space="preserve">Koyama</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D">
            <w:pPr>
              <w:jc w:val="center"/>
              <w:rPr>
                <w:color w:val="000000"/>
                <w:sz w:val="22"/>
                <w:szCs w:val="22"/>
              </w:rPr>
            </w:pPr>
            <w:r w:rsidDel="00000000" w:rsidR="00000000" w:rsidRPr="00000000">
              <w:rPr>
                <w:color w:val="000000"/>
                <w:sz w:val="22"/>
                <w:szCs w:val="22"/>
                <w:rtl w:val="0"/>
              </w:rPr>
              <w:t xml:space="preserve">2013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E">
            <w:pPr>
              <w:rPr>
                <w:color w:val="000000"/>
                <w:sz w:val="22"/>
                <w:szCs w:val="22"/>
              </w:rPr>
            </w:pPr>
            <w:r w:rsidDel="00000000" w:rsidR="00000000" w:rsidRPr="00000000">
              <w:rPr>
                <w:color w:val="000000"/>
                <w:sz w:val="22"/>
                <w:szCs w:val="22"/>
                <w:rtl w:val="0"/>
              </w:rPr>
              <w:t xml:space="preserve">Categorical abnormalities and low back pain in gymnasts.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0F">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0">
            <w:pPr>
              <w:rPr>
                <w:color w:val="000000"/>
                <w:sz w:val="22"/>
                <w:szCs w:val="22"/>
              </w:rPr>
            </w:pPr>
            <w:r w:rsidDel="00000000" w:rsidR="00000000" w:rsidRPr="00000000">
              <w:rPr>
                <w:color w:val="000000"/>
                <w:sz w:val="22"/>
                <w:szCs w:val="22"/>
                <w:rtl w:val="0"/>
              </w:rPr>
              <w:t xml:space="preserve">Koyama</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1">
            <w:pPr>
              <w:jc w:val="center"/>
              <w:rPr>
                <w:color w:val="000000"/>
                <w:sz w:val="22"/>
                <w:szCs w:val="22"/>
              </w:rPr>
            </w:pPr>
            <w:r w:rsidDel="00000000" w:rsidR="00000000" w:rsidRPr="00000000">
              <w:rPr>
                <w:color w:val="000000"/>
                <w:sz w:val="22"/>
                <w:szCs w:val="22"/>
                <w:rtl w:val="0"/>
              </w:rPr>
              <w:t xml:space="preserve">2013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2">
            <w:pPr>
              <w:rPr>
                <w:color w:val="000000"/>
                <w:sz w:val="22"/>
                <w:szCs w:val="22"/>
              </w:rPr>
            </w:pPr>
            <w:r w:rsidDel="00000000" w:rsidR="00000000" w:rsidRPr="00000000">
              <w:rPr>
                <w:color w:val="000000"/>
                <w:sz w:val="22"/>
                <w:szCs w:val="22"/>
                <w:rtl w:val="0"/>
              </w:rPr>
              <w:t xml:space="preserve">Anterior Limbus Vertebra and Intervertebral Disk Degeneration in Japanese Collegiate Gymnasts.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4">
            <w:pPr>
              <w:rPr>
                <w:color w:val="000000"/>
                <w:sz w:val="22"/>
                <w:szCs w:val="22"/>
              </w:rPr>
            </w:pPr>
            <w:r w:rsidDel="00000000" w:rsidR="00000000" w:rsidRPr="00000000">
              <w:rPr>
                <w:color w:val="000000"/>
                <w:sz w:val="22"/>
                <w:szCs w:val="22"/>
                <w:rtl w:val="0"/>
              </w:rPr>
              <w:t xml:space="preserve">Koyama</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5">
            <w:pPr>
              <w:jc w:val="center"/>
              <w:rPr>
                <w:color w:val="000000"/>
                <w:sz w:val="22"/>
                <w:szCs w:val="22"/>
              </w:rPr>
            </w:pPr>
            <w:r w:rsidDel="00000000" w:rsidR="00000000" w:rsidRPr="00000000">
              <w:rPr>
                <w:color w:val="000000"/>
                <w:sz w:val="22"/>
                <w:szCs w:val="22"/>
                <w:rtl w:val="0"/>
              </w:rPr>
              <w:t xml:space="preserve">2013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6">
            <w:pPr>
              <w:rPr>
                <w:color w:val="000000"/>
                <w:sz w:val="22"/>
                <w:szCs w:val="22"/>
              </w:rPr>
            </w:pPr>
            <w:r w:rsidDel="00000000" w:rsidR="00000000" w:rsidRPr="00000000">
              <w:rPr>
                <w:color w:val="000000"/>
                <w:sz w:val="22"/>
                <w:szCs w:val="22"/>
                <w:rtl w:val="0"/>
              </w:rPr>
              <w:t xml:space="preserve">Radiological abnormalities and low back pain in gymnasts.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7">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8">
            <w:pPr>
              <w:rPr>
                <w:color w:val="000000"/>
                <w:sz w:val="22"/>
                <w:szCs w:val="22"/>
              </w:rPr>
            </w:pPr>
            <w:r w:rsidDel="00000000" w:rsidR="00000000" w:rsidRPr="00000000">
              <w:rPr>
                <w:color w:val="000000"/>
                <w:sz w:val="22"/>
                <w:szCs w:val="22"/>
                <w:rtl w:val="0"/>
              </w:rPr>
              <w:t xml:space="preserve">Koyama</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9">
            <w:pPr>
              <w:jc w:val="center"/>
              <w:rPr>
                <w:color w:val="000000"/>
                <w:sz w:val="22"/>
                <w:szCs w:val="22"/>
              </w:rPr>
            </w:pPr>
            <w:r w:rsidDel="00000000" w:rsidR="00000000" w:rsidRPr="00000000">
              <w:rPr>
                <w:color w:val="000000"/>
                <w:sz w:val="22"/>
                <w:szCs w:val="22"/>
                <w:rtl w:val="0"/>
              </w:rPr>
              <w:t xml:space="preserve">2013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A">
            <w:pPr>
              <w:rPr>
                <w:color w:val="000000"/>
                <w:sz w:val="22"/>
                <w:szCs w:val="22"/>
              </w:rPr>
            </w:pPr>
            <w:r w:rsidDel="00000000" w:rsidR="00000000" w:rsidRPr="00000000">
              <w:rPr>
                <w:color w:val="000000"/>
                <w:sz w:val="22"/>
                <w:szCs w:val="22"/>
                <w:rtl w:val="0"/>
              </w:rPr>
              <w:t xml:space="preserve">Are the determinants of vertebral endplate changes and severe disc degeneration in the lumbar spine the same? A magnetic resonance imaging study in middle-aged  male workers.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B">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C">
            <w:pPr>
              <w:rPr>
                <w:color w:val="000000"/>
                <w:sz w:val="22"/>
                <w:szCs w:val="22"/>
              </w:rPr>
            </w:pPr>
            <w:r w:rsidDel="00000000" w:rsidR="00000000" w:rsidRPr="00000000">
              <w:rPr>
                <w:color w:val="000000"/>
                <w:sz w:val="22"/>
                <w:szCs w:val="22"/>
                <w:rtl w:val="0"/>
              </w:rPr>
              <w:t xml:space="preserve">Lee</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D">
            <w:pPr>
              <w:jc w:val="center"/>
              <w:rPr>
                <w:color w:val="000000"/>
                <w:sz w:val="22"/>
                <w:szCs w:val="22"/>
              </w:rPr>
            </w:pPr>
            <w:r w:rsidDel="00000000" w:rsidR="00000000" w:rsidRPr="00000000">
              <w:rPr>
                <w:color w:val="000000"/>
                <w:sz w:val="22"/>
                <w:szCs w:val="22"/>
                <w:rtl w:val="0"/>
              </w:rPr>
              <w:t xml:space="preserve">2016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E">
            <w:pPr>
              <w:rPr>
                <w:color w:val="000000"/>
                <w:sz w:val="22"/>
                <w:szCs w:val="22"/>
              </w:rPr>
            </w:pPr>
            <w:r w:rsidDel="00000000" w:rsidR="00000000" w:rsidRPr="00000000">
              <w:rPr>
                <w:color w:val="000000"/>
                <w:sz w:val="22"/>
                <w:szCs w:val="22"/>
                <w:rtl w:val="0"/>
              </w:rPr>
              <w:t xml:space="preserve">The effect of sling exercise on sagittal lumbosacral angle and intervertebral disc area of chronic low back pain patients.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1F">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0">
            <w:pPr>
              <w:rPr>
                <w:color w:val="000000"/>
                <w:sz w:val="22"/>
                <w:szCs w:val="22"/>
              </w:rPr>
            </w:pPr>
            <w:r w:rsidDel="00000000" w:rsidR="00000000" w:rsidRPr="00000000">
              <w:rPr>
                <w:color w:val="000000"/>
                <w:sz w:val="22"/>
                <w:szCs w:val="22"/>
                <w:rtl w:val="0"/>
              </w:rPr>
              <w:t xml:space="preserve">Lundin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1">
            <w:pPr>
              <w:jc w:val="center"/>
              <w:rPr>
                <w:color w:val="000000"/>
                <w:sz w:val="22"/>
                <w:szCs w:val="22"/>
              </w:rPr>
            </w:pPr>
            <w:r w:rsidDel="00000000" w:rsidR="00000000" w:rsidRPr="00000000">
              <w:rPr>
                <w:color w:val="000000"/>
                <w:sz w:val="22"/>
                <w:szCs w:val="22"/>
                <w:rtl w:val="0"/>
              </w:rPr>
              <w:t xml:space="preserve">2001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2">
            <w:pPr>
              <w:rPr>
                <w:color w:val="000000"/>
                <w:sz w:val="22"/>
                <w:szCs w:val="22"/>
              </w:rPr>
            </w:pPr>
            <w:r w:rsidDel="00000000" w:rsidR="00000000" w:rsidRPr="00000000">
              <w:rPr>
                <w:color w:val="000000"/>
                <w:sz w:val="22"/>
                <w:szCs w:val="22"/>
                <w:rtl w:val="0"/>
              </w:rPr>
              <w:t xml:space="preserve">Back pain and categorical changes in the thoraco-lumbar spine of athletes. A long-term follow-up.</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3">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4">
            <w:pPr>
              <w:rPr>
                <w:color w:val="000000"/>
                <w:sz w:val="22"/>
                <w:szCs w:val="22"/>
              </w:rPr>
            </w:pPr>
            <w:r w:rsidDel="00000000" w:rsidR="00000000" w:rsidRPr="00000000">
              <w:rPr>
                <w:color w:val="000000"/>
                <w:sz w:val="22"/>
                <w:szCs w:val="22"/>
                <w:rtl w:val="0"/>
              </w:rPr>
              <w:t xml:space="preserve">Lundin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5">
            <w:pPr>
              <w:jc w:val="center"/>
              <w:rPr>
                <w:color w:val="000000"/>
                <w:sz w:val="22"/>
                <w:szCs w:val="22"/>
              </w:rPr>
            </w:pPr>
            <w:r w:rsidDel="00000000" w:rsidR="00000000" w:rsidRPr="00000000">
              <w:rPr>
                <w:color w:val="000000"/>
                <w:sz w:val="22"/>
                <w:szCs w:val="22"/>
                <w:rtl w:val="0"/>
              </w:rPr>
              <w:t xml:space="preserve">2001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6">
            <w:pPr>
              <w:rPr>
                <w:color w:val="000000"/>
                <w:sz w:val="22"/>
                <w:szCs w:val="22"/>
              </w:rPr>
            </w:pPr>
            <w:r w:rsidDel="00000000" w:rsidR="00000000" w:rsidRPr="00000000">
              <w:rPr>
                <w:color w:val="000000"/>
                <w:sz w:val="22"/>
                <w:szCs w:val="22"/>
                <w:rtl w:val="0"/>
              </w:rPr>
              <w:t xml:space="preserve">Back pain and categorical changes in the thoraco-lumbar spine of athletes. A long-term follow-up: Back pain in athletes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7">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8">
            <w:pPr>
              <w:rPr>
                <w:color w:val="000000"/>
                <w:sz w:val="22"/>
                <w:szCs w:val="22"/>
              </w:rPr>
            </w:pPr>
            <w:r w:rsidDel="00000000" w:rsidR="00000000" w:rsidRPr="00000000">
              <w:rPr>
                <w:color w:val="000000"/>
                <w:sz w:val="22"/>
                <w:szCs w:val="22"/>
                <w:rtl w:val="0"/>
              </w:rPr>
              <w:t xml:space="preserve">Montoliu</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9">
            <w:pPr>
              <w:jc w:val="center"/>
              <w:rPr>
                <w:color w:val="000000"/>
                <w:sz w:val="22"/>
                <w:szCs w:val="22"/>
              </w:rPr>
            </w:pPr>
            <w:r w:rsidDel="00000000" w:rsidR="00000000" w:rsidRPr="00000000">
              <w:rPr>
                <w:color w:val="000000"/>
                <w:sz w:val="22"/>
                <w:szCs w:val="22"/>
                <w:rtl w:val="0"/>
              </w:rPr>
              <w:t xml:space="preserve">1994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A">
            <w:pPr>
              <w:rPr>
                <w:color w:val="000000"/>
                <w:sz w:val="22"/>
                <w:szCs w:val="22"/>
              </w:rPr>
            </w:pPr>
            <w:r w:rsidDel="00000000" w:rsidR="00000000" w:rsidRPr="00000000">
              <w:rPr>
                <w:color w:val="000000"/>
                <w:sz w:val="22"/>
                <w:szCs w:val="22"/>
                <w:rtl w:val="0"/>
              </w:rPr>
              <w:t xml:space="preserve">Disco intervertebral y deporte. / Intervertebral disk and sport.</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B">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C">
            <w:pPr>
              <w:rPr>
                <w:color w:val="000000"/>
                <w:sz w:val="22"/>
                <w:szCs w:val="22"/>
              </w:rPr>
            </w:pPr>
            <w:r w:rsidDel="00000000" w:rsidR="00000000" w:rsidRPr="00000000">
              <w:rPr>
                <w:color w:val="000000"/>
                <w:sz w:val="22"/>
                <w:szCs w:val="22"/>
                <w:rtl w:val="0"/>
              </w:rPr>
              <w:t xml:space="preserve">Moreira</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D">
            <w:pPr>
              <w:jc w:val="center"/>
              <w:rPr>
                <w:color w:val="000000"/>
                <w:sz w:val="22"/>
                <w:szCs w:val="22"/>
              </w:rPr>
            </w:pPr>
            <w:r w:rsidDel="00000000" w:rsidR="00000000" w:rsidRPr="00000000">
              <w:rPr>
                <w:color w:val="000000"/>
                <w:sz w:val="22"/>
                <w:szCs w:val="22"/>
                <w:rtl w:val="0"/>
              </w:rPr>
              <w:t xml:space="preserve">2021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E">
            <w:pPr>
              <w:rPr>
                <w:color w:val="000000"/>
                <w:sz w:val="22"/>
                <w:szCs w:val="22"/>
              </w:rPr>
            </w:pPr>
            <w:r w:rsidDel="00000000" w:rsidR="00000000" w:rsidRPr="00000000">
              <w:rPr>
                <w:color w:val="000000"/>
                <w:sz w:val="22"/>
                <w:szCs w:val="22"/>
                <w:rtl w:val="0"/>
              </w:rPr>
              <w:t xml:space="preserve">Impacto do exercÃcio fÃsico na qualidade do disco intervertebral da coluna lombar</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2F">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0">
            <w:pPr>
              <w:rPr>
                <w:color w:val="000000"/>
                <w:sz w:val="22"/>
                <w:szCs w:val="22"/>
              </w:rPr>
            </w:pPr>
            <w:r w:rsidDel="00000000" w:rsidR="00000000" w:rsidRPr="00000000">
              <w:rPr>
                <w:color w:val="000000"/>
                <w:sz w:val="22"/>
                <w:szCs w:val="22"/>
                <w:rtl w:val="0"/>
              </w:rPr>
              <w:t xml:space="preserve">Mutoh</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1">
            <w:pPr>
              <w:jc w:val="center"/>
              <w:rPr>
                <w:color w:val="000000"/>
                <w:sz w:val="22"/>
                <w:szCs w:val="22"/>
              </w:rPr>
            </w:pPr>
            <w:r w:rsidDel="00000000" w:rsidR="00000000" w:rsidRPr="00000000">
              <w:rPr>
                <w:color w:val="000000"/>
                <w:sz w:val="22"/>
                <w:szCs w:val="22"/>
                <w:rtl w:val="0"/>
              </w:rPr>
              <w:t xml:space="preserve">1977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2">
            <w:pPr>
              <w:rPr>
                <w:color w:val="000000"/>
                <w:sz w:val="22"/>
                <w:szCs w:val="22"/>
              </w:rPr>
            </w:pPr>
            <w:r w:rsidDel="00000000" w:rsidR="00000000" w:rsidRPr="00000000">
              <w:rPr>
                <w:color w:val="000000"/>
                <w:sz w:val="22"/>
                <w:szCs w:val="22"/>
                <w:rtl w:val="0"/>
              </w:rPr>
              <w:t xml:space="preserve">Low back pain in butterfliers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4">
            <w:pPr>
              <w:rPr>
                <w:color w:val="000000"/>
                <w:sz w:val="22"/>
                <w:szCs w:val="22"/>
              </w:rPr>
            </w:pPr>
            <w:r w:rsidDel="00000000" w:rsidR="00000000" w:rsidRPr="00000000">
              <w:rPr>
                <w:color w:val="000000"/>
                <w:sz w:val="22"/>
                <w:szCs w:val="22"/>
                <w:rtl w:val="0"/>
              </w:rPr>
              <w:t xml:space="preserve">Nagashima</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5">
            <w:pPr>
              <w:jc w:val="center"/>
              <w:rPr>
                <w:color w:val="000000"/>
                <w:sz w:val="22"/>
                <w:szCs w:val="22"/>
              </w:rPr>
            </w:pPr>
            <w:r w:rsidDel="00000000" w:rsidR="00000000" w:rsidRPr="00000000">
              <w:rPr>
                <w:color w:val="000000"/>
                <w:sz w:val="22"/>
                <w:szCs w:val="22"/>
                <w:rtl w:val="0"/>
              </w:rPr>
              <w:t xml:space="preserve">2013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6">
            <w:pPr>
              <w:rPr>
                <w:color w:val="000000"/>
                <w:sz w:val="22"/>
                <w:szCs w:val="22"/>
              </w:rPr>
            </w:pPr>
            <w:r w:rsidDel="00000000" w:rsidR="00000000" w:rsidRPr="00000000">
              <w:rPr>
                <w:color w:val="000000"/>
                <w:sz w:val="22"/>
                <w:szCs w:val="22"/>
                <w:rtl w:val="0"/>
              </w:rPr>
              <w:t xml:space="preserve">Risk factors for lumbar disc degeneration in high school American football players: a prospective 2-year follow-up study.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7">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8">
            <w:pPr>
              <w:rPr>
                <w:color w:val="000000"/>
                <w:sz w:val="22"/>
                <w:szCs w:val="22"/>
              </w:rPr>
            </w:pPr>
            <w:r w:rsidDel="00000000" w:rsidR="00000000" w:rsidRPr="00000000">
              <w:rPr>
                <w:color w:val="000000"/>
                <w:sz w:val="22"/>
                <w:szCs w:val="22"/>
                <w:rtl w:val="0"/>
              </w:rPr>
              <w:t xml:space="preserve">Demirel</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9">
            <w:pPr>
              <w:jc w:val="center"/>
              <w:rPr>
                <w:color w:val="000000"/>
                <w:sz w:val="22"/>
                <w:szCs w:val="22"/>
              </w:rPr>
            </w:pPr>
            <w:r w:rsidDel="00000000" w:rsidR="00000000" w:rsidRPr="00000000">
              <w:rPr>
                <w:color w:val="000000"/>
                <w:sz w:val="22"/>
                <w:szCs w:val="22"/>
                <w:rtl w:val="0"/>
              </w:rPr>
              <w:t xml:space="preserve">2016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A">
            <w:pPr>
              <w:rPr>
                <w:color w:val="000000"/>
                <w:sz w:val="22"/>
                <w:szCs w:val="22"/>
              </w:rPr>
            </w:pPr>
            <w:r w:rsidDel="00000000" w:rsidR="00000000" w:rsidRPr="00000000">
              <w:rPr>
                <w:color w:val="000000"/>
                <w:sz w:val="22"/>
                <w:szCs w:val="22"/>
                <w:rtl w:val="0"/>
              </w:rPr>
              <w:t xml:space="preserve">Comparison of different treatment methods in lumbal disc herniation treatment</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B">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C">
            <w:pPr>
              <w:rPr>
                <w:color w:val="000000"/>
                <w:sz w:val="22"/>
                <w:szCs w:val="22"/>
              </w:rPr>
            </w:pPr>
            <w:r w:rsidDel="00000000" w:rsidR="00000000" w:rsidRPr="00000000">
              <w:rPr>
                <w:color w:val="000000"/>
                <w:sz w:val="22"/>
                <w:szCs w:val="22"/>
                <w:rtl w:val="0"/>
              </w:rPr>
              <w:t xml:space="preserve">Demirel</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D">
            <w:pPr>
              <w:jc w:val="center"/>
              <w:rPr>
                <w:color w:val="000000"/>
                <w:sz w:val="22"/>
                <w:szCs w:val="22"/>
              </w:rPr>
            </w:pPr>
            <w:r w:rsidDel="00000000" w:rsidR="00000000" w:rsidRPr="00000000">
              <w:rPr>
                <w:color w:val="000000"/>
                <w:sz w:val="22"/>
                <w:szCs w:val="22"/>
                <w:rtl w:val="0"/>
              </w:rPr>
              <w:t xml:space="preserve">2016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E">
            <w:pPr>
              <w:rPr>
                <w:color w:val="000000"/>
                <w:sz w:val="22"/>
                <w:szCs w:val="22"/>
              </w:rPr>
            </w:pPr>
            <w:r w:rsidDel="00000000" w:rsidR="00000000" w:rsidRPr="00000000">
              <w:rPr>
                <w:color w:val="000000"/>
                <w:sz w:val="22"/>
                <w:szCs w:val="22"/>
                <w:rtl w:val="0"/>
              </w:rPr>
              <w:t xml:space="preserve">Remission of lumbar disc herniation by physiotherapy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3F">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0">
            <w:pPr>
              <w:rPr>
                <w:color w:val="000000"/>
                <w:sz w:val="22"/>
                <w:szCs w:val="22"/>
              </w:rPr>
            </w:pPr>
            <w:r w:rsidDel="00000000" w:rsidR="00000000" w:rsidRPr="00000000">
              <w:rPr>
                <w:color w:val="000000"/>
                <w:sz w:val="22"/>
                <w:szCs w:val="22"/>
                <w:rtl w:val="0"/>
              </w:rPr>
              <w:t xml:space="preserve">Gullbrand</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1">
            <w:pPr>
              <w:jc w:val="center"/>
              <w:rPr>
                <w:color w:val="000000"/>
                <w:sz w:val="22"/>
                <w:szCs w:val="22"/>
              </w:rPr>
            </w:pPr>
            <w:r w:rsidDel="00000000" w:rsidR="00000000" w:rsidRPr="00000000">
              <w:rPr>
                <w:color w:val="000000"/>
                <w:sz w:val="22"/>
                <w:szCs w:val="22"/>
                <w:rtl w:val="0"/>
              </w:rPr>
              <w:t xml:space="preserve">2022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2">
            <w:pPr>
              <w:rPr>
                <w:color w:val="000000"/>
                <w:sz w:val="22"/>
                <w:szCs w:val="22"/>
              </w:rPr>
            </w:pPr>
            <w:r w:rsidDel="00000000" w:rsidR="00000000" w:rsidRPr="00000000">
              <w:rPr>
                <w:color w:val="000000"/>
                <w:sz w:val="22"/>
                <w:szCs w:val="22"/>
                <w:rtl w:val="0"/>
              </w:rPr>
              <w:t xml:space="preserve">The role of disc nutrition in the etiology and clinical treatment of disc degeneration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3">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4">
            <w:pPr>
              <w:rPr>
                <w:color w:val="000000"/>
                <w:sz w:val="22"/>
                <w:szCs w:val="22"/>
              </w:rPr>
            </w:pPr>
            <w:r w:rsidDel="00000000" w:rsidR="00000000" w:rsidRPr="00000000">
              <w:rPr>
                <w:color w:val="000000"/>
                <w:sz w:val="22"/>
                <w:szCs w:val="22"/>
                <w:rtl w:val="0"/>
              </w:rPr>
              <w:t xml:space="preserve">Neubert</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5">
            <w:pPr>
              <w:jc w:val="center"/>
              <w:rPr>
                <w:color w:val="000000"/>
                <w:sz w:val="22"/>
                <w:szCs w:val="22"/>
              </w:rPr>
            </w:pPr>
            <w:r w:rsidDel="00000000" w:rsidR="00000000" w:rsidRPr="00000000">
              <w:rPr>
                <w:color w:val="000000"/>
                <w:sz w:val="22"/>
                <w:szCs w:val="22"/>
                <w:rtl w:val="0"/>
              </w:rPr>
              <w:t xml:space="preserve">2014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6">
            <w:pPr>
              <w:rPr>
                <w:color w:val="000000"/>
                <w:sz w:val="22"/>
                <w:szCs w:val="22"/>
              </w:rPr>
            </w:pPr>
            <w:r w:rsidDel="00000000" w:rsidR="00000000" w:rsidRPr="00000000">
              <w:rPr>
                <w:color w:val="000000"/>
                <w:sz w:val="22"/>
                <w:szCs w:val="22"/>
                <w:rtl w:val="0"/>
              </w:rPr>
              <w:t xml:space="preserve">Validity and reliability of computerized measurement of lumbar intervertebral disc height and volume from magnetic resonance images.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7">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8">
            <w:pPr>
              <w:rPr>
                <w:color w:val="000000"/>
                <w:sz w:val="22"/>
                <w:szCs w:val="22"/>
              </w:rPr>
            </w:pPr>
            <w:r w:rsidDel="00000000" w:rsidR="00000000" w:rsidRPr="00000000">
              <w:rPr>
                <w:color w:val="000000"/>
                <w:sz w:val="22"/>
                <w:szCs w:val="22"/>
                <w:rtl w:val="0"/>
              </w:rPr>
              <w:t xml:space="preserve">Ogon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9">
            <w:pPr>
              <w:jc w:val="center"/>
              <w:rPr>
                <w:color w:val="000000"/>
                <w:sz w:val="22"/>
                <w:szCs w:val="22"/>
              </w:rPr>
            </w:pPr>
            <w:r w:rsidDel="00000000" w:rsidR="00000000" w:rsidRPr="00000000">
              <w:rPr>
                <w:color w:val="000000"/>
                <w:sz w:val="22"/>
                <w:szCs w:val="22"/>
                <w:rtl w:val="0"/>
              </w:rPr>
              <w:t xml:space="preserve">2001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A">
            <w:pPr>
              <w:rPr>
                <w:color w:val="000000"/>
                <w:sz w:val="22"/>
                <w:szCs w:val="22"/>
              </w:rPr>
            </w:pPr>
            <w:r w:rsidDel="00000000" w:rsidR="00000000" w:rsidRPr="00000000">
              <w:rPr>
                <w:color w:val="000000"/>
                <w:sz w:val="22"/>
                <w:szCs w:val="22"/>
                <w:rtl w:val="0"/>
              </w:rPr>
              <w:t xml:space="preserve">Radiologic abnormalities and low back pain in elite skiers.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B">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C">
            <w:pPr>
              <w:rPr>
                <w:color w:val="000000"/>
                <w:sz w:val="22"/>
                <w:szCs w:val="22"/>
              </w:rPr>
            </w:pPr>
            <w:r w:rsidDel="00000000" w:rsidR="00000000" w:rsidRPr="00000000">
              <w:rPr>
                <w:color w:val="000000"/>
                <w:sz w:val="22"/>
                <w:szCs w:val="22"/>
                <w:rtl w:val="0"/>
              </w:rPr>
              <w:t xml:space="preserve">Ogurkowska</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D">
            <w:pPr>
              <w:jc w:val="center"/>
              <w:rPr>
                <w:color w:val="000000"/>
                <w:sz w:val="22"/>
                <w:szCs w:val="22"/>
              </w:rPr>
            </w:pPr>
            <w:r w:rsidDel="00000000" w:rsidR="00000000" w:rsidRPr="00000000">
              <w:rPr>
                <w:color w:val="000000"/>
                <w:sz w:val="22"/>
                <w:szCs w:val="22"/>
                <w:rtl w:val="0"/>
              </w:rPr>
              <w:t xml:space="preserve">2007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E">
            <w:pPr>
              <w:rPr>
                <w:color w:val="000000"/>
                <w:sz w:val="22"/>
                <w:szCs w:val="22"/>
              </w:rPr>
            </w:pPr>
            <w:r w:rsidDel="00000000" w:rsidR="00000000" w:rsidRPr="00000000">
              <w:rPr>
                <w:color w:val="000000"/>
                <w:sz w:val="22"/>
                <w:szCs w:val="22"/>
                <w:rtl w:val="0"/>
              </w:rPr>
              <w:t xml:space="preserve">Pathological changes in lumbar-sacral intervertebral discs in professional rowers.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4F">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0">
            <w:pPr>
              <w:rPr>
                <w:color w:val="000000"/>
                <w:sz w:val="22"/>
                <w:szCs w:val="22"/>
              </w:rPr>
            </w:pPr>
            <w:r w:rsidDel="00000000" w:rsidR="00000000" w:rsidRPr="00000000">
              <w:rPr>
                <w:color w:val="000000"/>
                <w:sz w:val="22"/>
                <w:szCs w:val="22"/>
                <w:rtl w:val="0"/>
              </w:rPr>
              <w:t xml:space="preserve">Ogurkowska</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1">
            <w:pPr>
              <w:jc w:val="center"/>
              <w:rPr>
                <w:color w:val="000000"/>
                <w:sz w:val="22"/>
                <w:szCs w:val="22"/>
              </w:rPr>
            </w:pPr>
            <w:r w:rsidDel="00000000" w:rsidR="00000000" w:rsidRPr="00000000">
              <w:rPr>
                <w:color w:val="000000"/>
                <w:sz w:val="22"/>
                <w:szCs w:val="22"/>
                <w:rtl w:val="0"/>
              </w:rPr>
              <w:t xml:space="preserve">2016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2">
            <w:pPr>
              <w:rPr>
                <w:color w:val="000000"/>
                <w:sz w:val="22"/>
                <w:szCs w:val="22"/>
              </w:rPr>
            </w:pPr>
            <w:r w:rsidDel="00000000" w:rsidR="00000000" w:rsidRPr="00000000">
              <w:rPr>
                <w:color w:val="000000"/>
                <w:sz w:val="22"/>
                <w:szCs w:val="22"/>
                <w:rtl w:val="0"/>
              </w:rPr>
              <w:t xml:space="preserve">Pathological changes in the lumbar intervertebral discs among professional field hockey players.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4">
            <w:pPr>
              <w:rPr>
                <w:color w:val="000000"/>
                <w:sz w:val="22"/>
                <w:szCs w:val="22"/>
              </w:rPr>
            </w:pPr>
            <w:r w:rsidDel="00000000" w:rsidR="00000000" w:rsidRPr="00000000">
              <w:rPr>
                <w:color w:val="000000"/>
                <w:sz w:val="22"/>
                <w:szCs w:val="22"/>
                <w:rtl w:val="0"/>
              </w:rPr>
              <w:t xml:space="preserve">Ong</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5">
            <w:pPr>
              <w:jc w:val="center"/>
              <w:rPr>
                <w:color w:val="000000"/>
                <w:sz w:val="22"/>
                <w:szCs w:val="22"/>
              </w:rPr>
            </w:pPr>
            <w:r w:rsidDel="00000000" w:rsidR="00000000" w:rsidRPr="00000000">
              <w:rPr>
                <w:color w:val="000000"/>
                <w:sz w:val="22"/>
                <w:szCs w:val="22"/>
                <w:rtl w:val="0"/>
              </w:rPr>
              <w:t xml:space="preserve">2003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6">
            <w:pPr>
              <w:rPr>
                <w:color w:val="000000"/>
                <w:sz w:val="22"/>
                <w:szCs w:val="22"/>
              </w:rPr>
            </w:pPr>
            <w:r w:rsidDel="00000000" w:rsidR="00000000" w:rsidRPr="00000000">
              <w:rPr>
                <w:color w:val="000000"/>
                <w:sz w:val="22"/>
                <w:szCs w:val="22"/>
                <w:rtl w:val="0"/>
              </w:rPr>
              <w:t xml:space="preserve">A pilot study of the prevalence of lumbar disc degeneration in elite athletes with lower back pain at the Sydney 2000 Olympic Games.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7">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8">
            <w:pPr>
              <w:rPr>
                <w:color w:val="000000"/>
                <w:sz w:val="22"/>
                <w:szCs w:val="22"/>
              </w:rPr>
            </w:pPr>
            <w:r w:rsidDel="00000000" w:rsidR="00000000" w:rsidRPr="00000000">
              <w:rPr>
                <w:color w:val="000000"/>
                <w:sz w:val="22"/>
                <w:szCs w:val="22"/>
                <w:rtl w:val="0"/>
              </w:rPr>
              <w:t xml:space="preserve">Pandya M</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9">
            <w:pPr>
              <w:jc w:val="center"/>
              <w:rPr>
                <w:color w:val="000000"/>
                <w:sz w:val="22"/>
                <w:szCs w:val="22"/>
              </w:rPr>
            </w:pPr>
            <w:r w:rsidDel="00000000" w:rsidR="00000000" w:rsidRPr="00000000">
              <w:rPr>
                <w:color w:val="000000"/>
                <w:sz w:val="22"/>
                <w:szCs w:val="22"/>
                <w:rtl w:val="0"/>
              </w:rPr>
              <w:t xml:space="preserve">2014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A">
            <w:pPr>
              <w:rPr>
                <w:color w:val="000000"/>
                <w:sz w:val="22"/>
                <w:szCs w:val="22"/>
              </w:rPr>
            </w:pPr>
            <w:r w:rsidDel="00000000" w:rsidR="00000000" w:rsidRPr="00000000">
              <w:rPr>
                <w:color w:val="000000"/>
                <w:sz w:val="22"/>
                <w:szCs w:val="22"/>
                <w:rtl w:val="0"/>
              </w:rPr>
              <w:t xml:space="preserve">Lumbar spine distraction exercise-surprisingly innovation in conservative treatment of degenerative lumbar spine disorder</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B">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C">
            <w:pPr>
              <w:rPr>
                <w:color w:val="000000"/>
                <w:sz w:val="22"/>
                <w:szCs w:val="22"/>
              </w:rPr>
            </w:pPr>
            <w:r w:rsidDel="00000000" w:rsidR="00000000" w:rsidRPr="00000000">
              <w:rPr>
                <w:color w:val="000000"/>
                <w:sz w:val="22"/>
                <w:szCs w:val="22"/>
                <w:rtl w:val="0"/>
              </w:rPr>
              <w:t xml:space="preserve">Papic M</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D">
            <w:pPr>
              <w:jc w:val="center"/>
              <w:rPr>
                <w:color w:val="000000"/>
                <w:sz w:val="22"/>
                <w:szCs w:val="22"/>
              </w:rPr>
            </w:pPr>
            <w:r w:rsidDel="00000000" w:rsidR="00000000" w:rsidRPr="00000000">
              <w:rPr>
                <w:color w:val="000000"/>
                <w:sz w:val="22"/>
                <w:szCs w:val="22"/>
                <w:rtl w:val="0"/>
              </w:rPr>
              <w:t xml:space="preserve">2017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E">
            <w:pPr>
              <w:rPr>
                <w:color w:val="000000"/>
                <w:sz w:val="22"/>
                <w:szCs w:val="22"/>
              </w:rPr>
            </w:pPr>
            <w:r w:rsidDel="00000000" w:rsidR="00000000" w:rsidRPr="00000000">
              <w:rPr>
                <w:color w:val="000000"/>
                <w:sz w:val="22"/>
                <w:szCs w:val="22"/>
                <w:rtl w:val="0"/>
              </w:rPr>
              <w:t xml:space="preserve">Relation between grades of intervertebral disc degeneration and occupational activities of patients with lumbar disc herniation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5F">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0">
            <w:pPr>
              <w:rPr>
                <w:color w:val="000000"/>
                <w:sz w:val="22"/>
                <w:szCs w:val="22"/>
              </w:rPr>
            </w:pPr>
            <w:r w:rsidDel="00000000" w:rsidR="00000000" w:rsidRPr="00000000">
              <w:rPr>
                <w:color w:val="000000"/>
                <w:sz w:val="22"/>
                <w:szCs w:val="22"/>
                <w:rtl w:val="0"/>
              </w:rPr>
              <w:t xml:space="preserve">Peterhans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1">
            <w:pPr>
              <w:jc w:val="center"/>
              <w:rPr>
                <w:color w:val="000000"/>
                <w:sz w:val="22"/>
                <w:szCs w:val="22"/>
              </w:rPr>
            </w:pPr>
            <w:r w:rsidDel="00000000" w:rsidR="00000000" w:rsidRPr="00000000">
              <w:rPr>
                <w:color w:val="000000"/>
                <w:sz w:val="22"/>
                <w:szCs w:val="22"/>
                <w:rtl w:val="0"/>
              </w:rPr>
              <w:t xml:space="preserve">2020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2">
            <w:pPr>
              <w:rPr>
                <w:color w:val="000000"/>
                <w:sz w:val="22"/>
                <w:szCs w:val="22"/>
              </w:rPr>
            </w:pPr>
            <w:r w:rsidDel="00000000" w:rsidR="00000000" w:rsidRPr="00000000">
              <w:rPr>
                <w:color w:val="000000"/>
                <w:sz w:val="22"/>
                <w:szCs w:val="22"/>
                <w:rtl w:val="0"/>
              </w:rPr>
              <w:t xml:space="preserve">High Rates of Overuse-Related Structural Abnormalities in the Lumbar Spine of Youth Competitive Alpine Skiers: A Cross-sectional MRI Study in 108 Athletes.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4">
            <w:pPr>
              <w:rPr>
                <w:color w:val="000000"/>
                <w:sz w:val="22"/>
                <w:szCs w:val="22"/>
              </w:rPr>
            </w:pPr>
            <w:r w:rsidDel="00000000" w:rsidR="00000000" w:rsidRPr="00000000">
              <w:rPr>
                <w:color w:val="000000"/>
                <w:sz w:val="22"/>
                <w:szCs w:val="22"/>
                <w:rtl w:val="0"/>
              </w:rPr>
              <w:t xml:space="preserve">Quittner</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5">
            <w:pPr>
              <w:jc w:val="center"/>
              <w:rPr>
                <w:color w:val="000000"/>
                <w:sz w:val="22"/>
                <w:szCs w:val="22"/>
              </w:rPr>
            </w:pPr>
            <w:r w:rsidDel="00000000" w:rsidR="00000000" w:rsidRPr="00000000">
              <w:rPr>
                <w:color w:val="000000"/>
                <w:sz w:val="22"/>
                <w:szCs w:val="22"/>
                <w:rtl w:val="0"/>
              </w:rPr>
              <w:t xml:space="preserve">2018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6">
            <w:pPr>
              <w:rPr>
                <w:color w:val="000000"/>
                <w:sz w:val="22"/>
                <w:szCs w:val="22"/>
              </w:rPr>
            </w:pPr>
            <w:r w:rsidDel="00000000" w:rsidR="00000000" w:rsidRPr="00000000">
              <w:rPr>
                <w:color w:val="000000"/>
                <w:sz w:val="22"/>
                <w:szCs w:val="22"/>
                <w:rtl w:val="0"/>
              </w:rPr>
              <w:t xml:space="preserve">Intervertebral disc status is associated with vertebral marrow adipose tissue and muscular endurance.</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7">
            <w:pPr>
              <w:rPr>
                <w:color w:val="000000"/>
                <w:sz w:val="22"/>
                <w:szCs w:val="22"/>
              </w:rPr>
            </w:pPr>
            <w:r w:rsidDel="00000000" w:rsidR="00000000" w:rsidRPr="00000000">
              <w:rPr>
                <w:color w:val="000000"/>
                <w:sz w:val="22"/>
                <w:szCs w:val="22"/>
                <w:rtl w:val="0"/>
              </w:rPr>
              <w:t xml:space="preserve">Duplicate of same publication (Study)</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8">
            <w:pPr>
              <w:rPr>
                <w:color w:val="000000"/>
                <w:sz w:val="22"/>
                <w:szCs w:val="22"/>
              </w:rPr>
            </w:pPr>
            <w:r w:rsidDel="00000000" w:rsidR="00000000" w:rsidRPr="00000000">
              <w:rPr>
                <w:color w:val="000000"/>
                <w:sz w:val="22"/>
                <w:szCs w:val="22"/>
                <w:rtl w:val="0"/>
              </w:rPr>
              <w:t xml:space="preserve">Rachbauer</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9">
            <w:pPr>
              <w:jc w:val="center"/>
              <w:rPr>
                <w:color w:val="000000"/>
                <w:sz w:val="22"/>
                <w:szCs w:val="22"/>
              </w:rPr>
            </w:pPr>
            <w:r w:rsidDel="00000000" w:rsidR="00000000" w:rsidRPr="00000000">
              <w:rPr>
                <w:color w:val="000000"/>
                <w:sz w:val="22"/>
                <w:szCs w:val="22"/>
                <w:rtl w:val="0"/>
              </w:rPr>
              <w:t xml:space="preserve">2001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A">
            <w:pPr>
              <w:rPr>
                <w:color w:val="000000"/>
                <w:sz w:val="22"/>
                <w:szCs w:val="22"/>
              </w:rPr>
            </w:pPr>
            <w:r w:rsidDel="00000000" w:rsidR="00000000" w:rsidRPr="00000000">
              <w:rPr>
                <w:color w:val="000000"/>
                <w:sz w:val="22"/>
                <w:szCs w:val="22"/>
                <w:rtl w:val="0"/>
              </w:rPr>
              <w:t xml:space="preserve">Radiographic Abnormalities in the Thoracolumbar Spine of Young Elite Skiers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B">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C">
            <w:pPr>
              <w:rPr>
                <w:color w:val="000000"/>
                <w:sz w:val="22"/>
                <w:szCs w:val="22"/>
              </w:rPr>
            </w:pPr>
            <w:r w:rsidDel="00000000" w:rsidR="00000000" w:rsidRPr="00000000">
              <w:rPr>
                <w:color w:val="000000"/>
                <w:sz w:val="22"/>
                <w:szCs w:val="22"/>
                <w:rtl w:val="0"/>
              </w:rPr>
              <w:t xml:space="preserve">Rajeswaran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D">
            <w:pPr>
              <w:jc w:val="center"/>
              <w:rPr>
                <w:color w:val="000000"/>
                <w:sz w:val="22"/>
                <w:szCs w:val="22"/>
              </w:rPr>
            </w:pPr>
            <w:r w:rsidDel="00000000" w:rsidR="00000000" w:rsidRPr="00000000">
              <w:rPr>
                <w:color w:val="000000"/>
                <w:sz w:val="22"/>
                <w:szCs w:val="22"/>
                <w:rtl w:val="0"/>
              </w:rPr>
              <w:t xml:space="preserve">2014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E">
            <w:pPr>
              <w:rPr>
                <w:color w:val="000000"/>
                <w:sz w:val="22"/>
                <w:szCs w:val="22"/>
              </w:rPr>
            </w:pPr>
            <w:r w:rsidDel="00000000" w:rsidR="00000000" w:rsidRPr="00000000">
              <w:rPr>
                <w:color w:val="000000"/>
                <w:sz w:val="22"/>
                <w:szCs w:val="22"/>
                <w:rtl w:val="0"/>
              </w:rPr>
              <w:t xml:space="preserve">MRI findings in the lumbar spines of asymptomatic elite junior tennis players.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6F">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0">
            <w:pPr>
              <w:rPr>
                <w:color w:val="000000"/>
                <w:sz w:val="22"/>
                <w:szCs w:val="22"/>
              </w:rPr>
            </w:pPr>
            <w:r w:rsidDel="00000000" w:rsidR="00000000" w:rsidRPr="00000000">
              <w:rPr>
                <w:color w:val="000000"/>
                <w:sz w:val="22"/>
                <w:szCs w:val="22"/>
                <w:rtl w:val="0"/>
              </w:rPr>
              <w:t xml:space="preserve">Ranson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1">
            <w:pPr>
              <w:jc w:val="center"/>
              <w:rPr>
                <w:color w:val="000000"/>
                <w:sz w:val="22"/>
                <w:szCs w:val="22"/>
              </w:rPr>
            </w:pPr>
            <w:r w:rsidDel="00000000" w:rsidR="00000000" w:rsidRPr="00000000">
              <w:rPr>
                <w:color w:val="000000"/>
                <w:sz w:val="22"/>
                <w:szCs w:val="22"/>
                <w:rtl w:val="0"/>
              </w:rPr>
              <w:t xml:space="preserve">2010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2">
            <w:pPr>
              <w:rPr>
                <w:color w:val="000000"/>
                <w:sz w:val="22"/>
                <w:szCs w:val="22"/>
              </w:rPr>
            </w:pPr>
            <w:r w:rsidDel="00000000" w:rsidR="00000000" w:rsidRPr="00000000">
              <w:rPr>
                <w:color w:val="000000"/>
                <w:sz w:val="22"/>
                <w:szCs w:val="22"/>
                <w:rtl w:val="0"/>
              </w:rPr>
              <w:t xml:space="preserve">Injuries to the lower back in elite fast bowlers: acute stress changes on MRI predict stress fracture.</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4">
            <w:pPr>
              <w:rPr>
                <w:color w:val="000000"/>
                <w:sz w:val="22"/>
                <w:szCs w:val="22"/>
              </w:rPr>
            </w:pPr>
            <w:r w:rsidDel="00000000" w:rsidR="00000000" w:rsidRPr="00000000">
              <w:rPr>
                <w:color w:val="000000"/>
                <w:sz w:val="22"/>
                <w:szCs w:val="22"/>
                <w:rtl w:val="0"/>
              </w:rPr>
              <w:t xml:space="preserve">Refior</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5">
            <w:pPr>
              <w:jc w:val="center"/>
              <w:rPr>
                <w:color w:val="000000"/>
                <w:sz w:val="22"/>
                <w:szCs w:val="22"/>
              </w:rPr>
            </w:pPr>
            <w:r w:rsidDel="00000000" w:rsidR="00000000" w:rsidRPr="00000000">
              <w:rPr>
                <w:color w:val="000000"/>
                <w:sz w:val="22"/>
                <w:szCs w:val="22"/>
                <w:rtl w:val="0"/>
              </w:rPr>
              <w:t xml:space="preserve">1970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6">
            <w:pPr>
              <w:rPr>
                <w:color w:val="000000"/>
                <w:sz w:val="22"/>
                <w:szCs w:val="22"/>
              </w:rPr>
            </w:pPr>
            <w:r w:rsidDel="00000000" w:rsidR="00000000" w:rsidRPr="00000000">
              <w:rPr>
                <w:color w:val="000000"/>
                <w:sz w:val="22"/>
                <w:szCs w:val="22"/>
                <w:rtl w:val="0"/>
              </w:rPr>
              <w:t xml:space="preserve">[Vertebral column and competitive gymnastics. Changes of the vertebral bodies and of the intervertebral discs in children and adolescents].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7">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8">
            <w:pPr>
              <w:rPr>
                <w:color w:val="000000"/>
                <w:sz w:val="22"/>
                <w:szCs w:val="22"/>
              </w:rPr>
            </w:pPr>
            <w:r w:rsidDel="00000000" w:rsidR="00000000" w:rsidRPr="00000000">
              <w:rPr>
                <w:color w:val="000000"/>
                <w:sz w:val="22"/>
                <w:szCs w:val="22"/>
                <w:rtl w:val="0"/>
              </w:rPr>
              <w:t xml:space="preserve">Rodriguez-Soto</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9">
            <w:pPr>
              <w:jc w:val="center"/>
              <w:rPr>
                <w:color w:val="000000"/>
                <w:sz w:val="22"/>
                <w:szCs w:val="22"/>
              </w:rPr>
            </w:pPr>
            <w:r w:rsidDel="00000000" w:rsidR="00000000" w:rsidRPr="00000000">
              <w:rPr>
                <w:color w:val="000000"/>
                <w:sz w:val="22"/>
                <w:szCs w:val="22"/>
                <w:rtl w:val="0"/>
              </w:rPr>
              <w:t xml:space="preserve">2017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A">
            <w:pPr>
              <w:rPr>
                <w:color w:val="000000"/>
                <w:sz w:val="22"/>
                <w:szCs w:val="22"/>
              </w:rPr>
            </w:pPr>
            <w:r w:rsidDel="00000000" w:rsidR="00000000" w:rsidRPr="00000000">
              <w:rPr>
                <w:color w:val="000000"/>
                <w:sz w:val="22"/>
                <w:szCs w:val="22"/>
                <w:rtl w:val="0"/>
              </w:rPr>
              <w:t xml:space="preserve">The effect of training on lumbar spine posture and intervertebral disc degeneration in active-duty Marines.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B">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C">
            <w:pPr>
              <w:rPr>
                <w:color w:val="000000"/>
                <w:sz w:val="22"/>
                <w:szCs w:val="22"/>
              </w:rPr>
            </w:pPr>
            <w:r w:rsidDel="00000000" w:rsidR="00000000" w:rsidRPr="00000000">
              <w:rPr>
                <w:color w:val="000000"/>
                <w:sz w:val="22"/>
                <w:szCs w:val="22"/>
                <w:rtl w:val="0"/>
              </w:rPr>
              <w:t xml:space="preserve">Renjun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D">
            <w:pPr>
              <w:jc w:val="center"/>
              <w:rPr>
                <w:color w:val="000000"/>
                <w:sz w:val="22"/>
                <w:szCs w:val="22"/>
              </w:rPr>
            </w:pPr>
            <w:r w:rsidDel="00000000" w:rsidR="00000000" w:rsidRPr="00000000">
              <w:rPr>
                <w:color w:val="000000"/>
                <w:sz w:val="22"/>
                <w:szCs w:val="22"/>
                <w:rtl w:val="0"/>
              </w:rPr>
              <w:t xml:space="preserve">2025</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E">
            <w:pPr>
              <w:rPr>
                <w:color w:val="000000"/>
                <w:sz w:val="22"/>
                <w:szCs w:val="22"/>
              </w:rPr>
            </w:pPr>
            <w:r w:rsidDel="00000000" w:rsidR="00000000" w:rsidRPr="00000000">
              <w:rPr>
                <w:color w:val="000000"/>
                <w:sz w:val="22"/>
                <w:szCs w:val="22"/>
                <w:rtl w:val="0"/>
              </w:rPr>
              <w:t xml:space="preserve">Causal relationship between sedentary and physical activity levels in the Oswestry disability index score and intervertebral disc degeneration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7F">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0">
            <w:pPr>
              <w:rPr>
                <w:color w:val="000000"/>
                <w:sz w:val="22"/>
                <w:szCs w:val="22"/>
              </w:rPr>
            </w:pPr>
            <w:r w:rsidDel="00000000" w:rsidR="00000000" w:rsidRPr="00000000">
              <w:rPr>
                <w:color w:val="000000"/>
                <w:sz w:val="22"/>
                <w:szCs w:val="22"/>
                <w:rtl w:val="0"/>
              </w:rPr>
              <w:t xml:space="preserve">Rozan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1">
            <w:pPr>
              <w:jc w:val="center"/>
              <w:rPr>
                <w:color w:val="000000"/>
                <w:sz w:val="22"/>
                <w:szCs w:val="22"/>
              </w:rPr>
            </w:pPr>
            <w:r w:rsidDel="00000000" w:rsidR="00000000" w:rsidRPr="00000000">
              <w:rPr>
                <w:color w:val="000000"/>
                <w:sz w:val="22"/>
                <w:szCs w:val="22"/>
                <w:rtl w:val="0"/>
              </w:rPr>
              <w:t xml:space="preserve">2016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2">
            <w:pPr>
              <w:rPr>
                <w:color w:val="000000"/>
                <w:sz w:val="22"/>
                <w:szCs w:val="22"/>
              </w:rPr>
            </w:pPr>
            <w:r w:rsidDel="00000000" w:rsidR="00000000" w:rsidRPr="00000000">
              <w:rPr>
                <w:color w:val="000000"/>
                <w:sz w:val="22"/>
                <w:szCs w:val="22"/>
                <w:rtl w:val="0"/>
              </w:rPr>
              <w:t xml:space="preserve">Influence of Physiological Loading on the Lumbar Spine of National Level Athletes in Different Sports.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3">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4">
            <w:pPr>
              <w:rPr>
                <w:color w:val="000000"/>
                <w:sz w:val="22"/>
                <w:szCs w:val="22"/>
              </w:rPr>
            </w:pPr>
            <w:r w:rsidDel="00000000" w:rsidR="00000000" w:rsidRPr="00000000">
              <w:rPr>
                <w:color w:val="000000"/>
                <w:sz w:val="22"/>
                <w:szCs w:val="22"/>
                <w:rtl w:val="0"/>
              </w:rPr>
              <w:t xml:space="preserve">Salminen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5">
            <w:pPr>
              <w:jc w:val="center"/>
              <w:rPr>
                <w:color w:val="000000"/>
                <w:sz w:val="22"/>
                <w:szCs w:val="22"/>
              </w:rPr>
            </w:pPr>
            <w:r w:rsidDel="00000000" w:rsidR="00000000" w:rsidRPr="00000000">
              <w:rPr>
                <w:color w:val="000000"/>
                <w:sz w:val="22"/>
                <w:szCs w:val="22"/>
                <w:rtl w:val="0"/>
              </w:rPr>
              <w:t xml:space="preserve">1993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6">
            <w:pPr>
              <w:rPr>
                <w:color w:val="000000"/>
                <w:sz w:val="22"/>
                <w:szCs w:val="22"/>
              </w:rPr>
            </w:pPr>
            <w:r w:rsidDel="00000000" w:rsidR="00000000" w:rsidRPr="00000000">
              <w:rPr>
                <w:color w:val="000000"/>
                <w:sz w:val="22"/>
                <w:szCs w:val="22"/>
                <w:rtl w:val="0"/>
              </w:rPr>
              <w:t xml:space="preserve">Magnetic resonance imaging findings of lumbar spine in the young: correlation with leisure time physical activity, spinal mobility, and trunk muscle strength  in 15-year-old pupils with or without low-back pain.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7">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8">
            <w:pPr>
              <w:rPr>
                <w:color w:val="000000"/>
                <w:sz w:val="22"/>
                <w:szCs w:val="22"/>
              </w:rPr>
            </w:pPr>
            <w:r w:rsidDel="00000000" w:rsidR="00000000" w:rsidRPr="00000000">
              <w:rPr>
                <w:color w:val="000000"/>
                <w:sz w:val="22"/>
                <w:szCs w:val="22"/>
                <w:rtl w:val="0"/>
              </w:rPr>
              <w:t xml:space="preserve">Salo</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9">
            <w:pPr>
              <w:jc w:val="center"/>
              <w:rPr>
                <w:color w:val="000000"/>
                <w:sz w:val="22"/>
                <w:szCs w:val="22"/>
              </w:rPr>
            </w:pPr>
            <w:r w:rsidDel="00000000" w:rsidR="00000000" w:rsidRPr="00000000">
              <w:rPr>
                <w:color w:val="000000"/>
                <w:sz w:val="22"/>
                <w:szCs w:val="22"/>
                <w:rtl w:val="0"/>
              </w:rPr>
              <w:t xml:space="preserve">2022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A">
            <w:pPr>
              <w:rPr>
                <w:color w:val="000000"/>
                <w:sz w:val="22"/>
                <w:szCs w:val="22"/>
              </w:rPr>
            </w:pPr>
            <w:r w:rsidDel="00000000" w:rsidR="00000000" w:rsidRPr="00000000">
              <w:rPr>
                <w:color w:val="000000"/>
                <w:sz w:val="22"/>
                <w:szCs w:val="22"/>
                <w:rtl w:val="0"/>
              </w:rPr>
              <w:t xml:space="preserve">Association between severe lumbar disc degeneration and self-reported occupational physical loading.</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B">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C">
            <w:pPr>
              <w:rPr>
                <w:color w:val="000000"/>
                <w:sz w:val="22"/>
                <w:szCs w:val="22"/>
              </w:rPr>
            </w:pPr>
            <w:r w:rsidDel="00000000" w:rsidR="00000000" w:rsidRPr="00000000">
              <w:rPr>
                <w:color w:val="000000"/>
                <w:sz w:val="22"/>
                <w:szCs w:val="22"/>
                <w:rtl w:val="0"/>
              </w:rPr>
              <w:t xml:space="preserve">Samartzis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D">
            <w:pPr>
              <w:jc w:val="center"/>
              <w:rPr>
                <w:color w:val="000000"/>
                <w:sz w:val="22"/>
                <w:szCs w:val="22"/>
              </w:rPr>
            </w:pPr>
            <w:r w:rsidDel="00000000" w:rsidR="00000000" w:rsidRPr="00000000">
              <w:rPr>
                <w:color w:val="000000"/>
                <w:sz w:val="22"/>
                <w:szCs w:val="22"/>
                <w:rtl w:val="0"/>
              </w:rPr>
              <w:t xml:space="preserve">2011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E">
            <w:pPr>
              <w:rPr>
                <w:color w:val="000000"/>
                <w:sz w:val="22"/>
                <w:szCs w:val="22"/>
              </w:rPr>
            </w:pPr>
            <w:r w:rsidDel="00000000" w:rsidR="00000000" w:rsidRPr="00000000">
              <w:rPr>
                <w:color w:val="000000"/>
                <w:sz w:val="22"/>
                <w:szCs w:val="22"/>
                <w:rtl w:val="0"/>
              </w:rPr>
              <w:t xml:space="preserve">A population-based study of juvenile disc degeneration and its association with overweight and obesity, low back pain, and diminished functional status.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8F">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0">
            <w:pPr>
              <w:rPr>
                <w:color w:val="000000"/>
                <w:sz w:val="22"/>
                <w:szCs w:val="22"/>
              </w:rPr>
            </w:pPr>
            <w:r w:rsidDel="00000000" w:rsidR="00000000" w:rsidRPr="00000000">
              <w:rPr>
                <w:color w:val="000000"/>
                <w:sz w:val="22"/>
                <w:szCs w:val="22"/>
                <w:rtl w:val="0"/>
              </w:rPr>
              <w:t xml:space="preserve">Savage</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1">
            <w:pPr>
              <w:jc w:val="center"/>
              <w:rPr>
                <w:color w:val="000000"/>
                <w:sz w:val="22"/>
                <w:szCs w:val="22"/>
              </w:rPr>
            </w:pPr>
            <w:r w:rsidDel="00000000" w:rsidR="00000000" w:rsidRPr="00000000">
              <w:rPr>
                <w:color w:val="000000"/>
                <w:sz w:val="22"/>
                <w:szCs w:val="22"/>
                <w:rtl w:val="0"/>
              </w:rPr>
              <w:t xml:space="preserve">1997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2">
            <w:pPr>
              <w:rPr>
                <w:color w:val="000000"/>
                <w:sz w:val="22"/>
                <w:szCs w:val="22"/>
              </w:rPr>
            </w:pPr>
            <w:r w:rsidDel="00000000" w:rsidR="00000000" w:rsidRPr="00000000">
              <w:rPr>
                <w:color w:val="000000"/>
                <w:sz w:val="22"/>
                <w:szCs w:val="22"/>
                <w:rtl w:val="0"/>
              </w:rPr>
              <w:t xml:space="preserve">The relationship between the magnetic resonance imaging appearance of the lumbar spine and low back pain, age and occupation in males.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3">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4">
            <w:pPr>
              <w:rPr>
                <w:color w:val="000000"/>
                <w:sz w:val="22"/>
                <w:szCs w:val="22"/>
              </w:rPr>
            </w:pPr>
            <w:r w:rsidDel="00000000" w:rsidR="00000000" w:rsidRPr="00000000">
              <w:rPr>
                <w:color w:val="000000"/>
                <w:sz w:val="22"/>
                <w:szCs w:val="22"/>
                <w:rtl w:val="0"/>
              </w:rPr>
              <w:t xml:space="preserve">Schroeder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5">
            <w:pPr>
              <w:jc w:val="center"/>
              <w:rPr>
                <w:color w:val="000000"/>
                <w:sz w:val="22"/>
                <w:szCs w:val="22"/>
              </w:rPr>
            </w:pPr>
            <w:r w:rsidDel="00000000" w:rsidR="00000000" w:rsidRPr="00000000">
              <w:rPr>
                <w:color w:val="000000"/>
                <w:sz w:val="22"/>
                <w:szCs w:val="22"/>
                <w:rtl w:val="0"/>
              </w:rPr>
              <w:t xml:space="preserve">2014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6">
            <w:pPr>
              <w:rPr>
                <w:color w:val="000000"/>
                <w:sz w:val="22"/>
                <w:szCs w:val="22"/>
              </w:rPr>
            </w:pPr>
            <w:r w:rsidDel="00000000" w:rsidR="00000000" w:rsidRPr="00000000">
              <w:rPr>
                <w:color w:val="000000"/>
                <w:sz w:val="22"/>
                <w:szCs w:val="22"/>
                <w:rtl w:val="0"/>
              </w:rPr>
              <w:t xml:space="preserve">The role of athletic activity on structural lumbar abnormalities in adolescent patients with symptomatic low back pain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7">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8">
            <w:pPr>
              <w:rPr>
                <w:color w:val="000000"/>
                <w:sz w:val="22"/>
                <w:szCs w:val="22"/>
              </w:rPr>
            </w:pPr>
            <w:r w:rsidDel="00000000" w:rsidR="00000000" w:rsidRPr="00000000">
              <w:rPr>
                <w:color w:val="000000"/>
                <w:sz w:val="22"/>
                <w:szCs w:val="22"/>
                <w:rtl w:val="0"/>
              </w:rPr>
              <w:t xml:space="preserve">Stith</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9">
            <w:pPr>
              <w:jc w:val="center"/>
              <w:rPr>
                <w:color w:val="000000"/>
                <w:sz w:val="22"/>
                <w:szCs w:val="22"/>
              </w:rPr>
            </w:pPr>
            <w:r w:rsidDel="00000000" w:rsidR="00000000" w:rsidRPr="00000000">
              <w:rPr>
                <w:color w:val="000000"/>
                <w:sz w:val="22"/>
                <w:szCs w:val="22"/>
                <w:rtl w:val="0"/>
              </w:rPr>
              <w:t xml:space="preserve">1990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A">
            <w:pPr>
              <w:rPr>
                <w:color w:val="000000"/>
                <w:sz w:val="22"/>
                <w:szCs w:val="22"/>
              </w:rPr>
            </w:pPr>
            <w:r w:rsidDel="00000000" w:rsidR="00000000" w:rsidRPr="00000000">
              <w:rPr>
                <w:color w:val="000000"/>
                <w:sz w:val="22"/>
                <w:szCs w:val="22"/>
                <w:rtl w:val="0"/>
              </w:rPr>
              <w:t xml:space="preserve">Exercise and the intervertebral disc.</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B">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C">
            <w:pPr>
              <w:rPr>
                <w:color w:val="000000"/>
                <w:sz w:val="22"/>
                <w:szCs w:val="22"/>
              </w:rPr>
            </w:pPr>
            <w:r w:rsidDel="00000000" w:rsidR="00000000" w:rsidRPr="00000000">
              <w:rPr>
                <w:color w:val="000000"/>
                <w:sz w:val="22"/>
                <w:szCs w:val="22"/>
                <w:rtl w:val="0"/>
              </w:rPr>
              <w:t xml:space="preserve">Sun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D">
            <w:pPr>
              <w:jc w:val="center"/>
              <w:rPr>
                <w:color w:val="000000"/>
                <w:sz w:val="22"/>
                <w:szCs w:val="22"/>
              </w:rPr>
            </w:pPr>
            <w:r w:rsidDel="00000000" w:rsidR="00000000" w:rsidRPr="00000000">
              <w:rPr>
                <w:color w:val="000000"/>
                <w:sz w:val="22"/>
                <w:szCs w:val="22"/>
                <w:rtl w:val="0"/>
              </w:rPr>
              <w:t xml:space="preserve">2010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E">
            <w:pPr>
              <w:rPr>
                <w:color w:val="000000"/>
                <w:sz w:val="22"/>
                <w:szCs w:val="22"/>
              </w:rPr>
            </w:pPr>
            <w:r w:rsidDel="00000000" w:rsidR="00000000" w:rsidRPr="00000000">
              <w:rPr>
                <w:color w:val="000000"/>
                <w:sz w:val="22"/>
                <w:szCs w:val="22"/>
                <w:rtl w:val="0"/>
              </w:rPr>
              <w:t xml:space="preserve">Case-control study of the risk factors of lumbar intervertebral disc herniation in 5 northern provinces of China</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9F">
            <w:pPr>
              <w:rPr>
                <w:color w:val="000000"/>
                <w:sz w:val="22"/>
                <w:szCs w:val="22"/>
              </w:rPr>
            </w:pPr>
            <w:r w:rsidDel="00000000" w:rsidR="00000000" w:rsidRPr="00000000">
              <w:rPr>
                <w:color w:val="000000"/>
                <w:sz w:val="22"/>
                <w:szCs w:val="22"/>
                <w:rtl w:val="0"/>
              </w:rPr>
              <w:t xml:space="preserve">language (not German, not French, not English)</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0">
            <w:pPr>
              <w:rPr>
                <w:color w:val="000000"/>
                <w:sz w:val="22"/>
                <w:szCs w:val="22"/>
              </w:rPr>
            </w:pPr>
            <w:r w:rsidDel="00000000" w:rsidR="00000000" w:rsidRPr="00000000">
              <w:rPr>
                <w:color w:val="000000"/>
                <w:sz w:val="22"/>
                <w:szCs w:val="22"/>
                <w:rtl w:val="0"/>
              </w:rPr>
              <w:t xml:space="preserve">Sward</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1">
            <w:pPr>
              <w:jc w:val="center"/>
              <w:rPr>
                <w:color w:val="000000"/>
                <w:sz w:val="22"/>
                <w:szCs w:val="22"/>
              </w:rPr>
            </w:pPr>
            <w:r w:rsidDel="00000000" w:rsidR="00000000" w:rsidRPr="00000000">
              <w:rPr>
                <w:color w:val="000000"/>
                <w:sz w:val="22"/>
                <w:szCs w:val="22"/>
                <w:rtl w:val="0"/>
              </w:rPr>
              <w:t xml:space="preserve">1990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2">
            <w:pPr>
              <w:rPr>
                <w:color w:val="000000"/>
                <w:sz w:val="22"/>
                <w:szCs w:val="22"/>
              </w:rPr>
            </w:pPr>
            <w:r w:rsidDel="00000000" w:rsidR="00000000" w:rsidRPr="00000000">
              <w:rPr>
                <w:color w:val="000000"/>
                <w:sz w:val="22"/>
                <w:szCs w:val="22"/>
                <w:rtl w:val="0"/>
              </w:rPr>
              <w:t xml:space="preserve">Back pain and radiologic changes in the thoraco-lumbar spine of athletes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4">
            <w:pPr>
              <w:rPr>
                <w:color w:val="000000"/>
                <w:sz w:val="22"/>
                <w:szCs w:val="22"/>
              </w:rPr>
            </w:pPr>
            <w:r w:rsidDel="00000000" w:rsidR="00000000" w:rsidRPr="00000000">
              <w:rPr>
                <w:color w:val="000000"/>
                <w:sz w:val="22"/>
                <w:szCs w:val="22"/>
                <w:rtl w:val="0"/>
              </w:rPr>
              <w:t xml:space="preserve">Swärd</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5">
            <w:pPr>
              <w:jc w:val="center"/>
              <w:rPr>
                <w:color w:val="000000"/>
                <w:sz w:val="22"/>
                <w:szCs w:val="22"/>
              </w:rPr>
            </w:pPr>
            <w:r w:rsidDel="00000000" w:rsidR="00000000" w:rsidRPr="00000000">
              <w:rPr>
                <w:color w:val="000000"/>
                <w:sz w:val="22"/>
                <w:szCs w:val="22"/>
                <w:rtl w:val="0"/>
              </w:rPr>
              <w:t xml:space="preserve">1990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6">
            <w:pPr>
              <w:rPr>
                <w:color w:val="000000"/>
                <w:sz w:val="22"/>
                <w:szCs w:val="22"/>
              </w:rPr>
            </w:pPr>
            <w:r w:rsidDel="00000000" w:rsidR="00000000" w:rsidRPr="00000000">
              <w:rPr>
                <w:color w:val="000000"/>
                <w:sz w:val="22"/>
                <w:szCs w:val="22"/>
                <w:rtl w:val="0"/>
              </w:rPr>
              <w:t xml:space="preserve">The back of the young top athlete: symptoms, muscle strength, mobility, anthropometric and categorical findings.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7">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8">
            <w:pPr>
              <w:rPr>
                <w:color w:val="000000"/>
                <w:sz w:val="22"/>
                <w:szCs w:val="22"/>
              </w:rPr>
            </w:pPr>
            <w:r w:rsidDel="00000000" w:rsidR="00000000" w:rsidRPr="00000000">
              <w:rPr>
                <w:color w:val="000000"/>
                <w:sz w:val="22"/>
                <w:szCs w:val="22"/>
                <w:rtl w:val="0"/>
              </w:rPr>
              <w:t xml:space="preserve">Takatalo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9">
            <w:pPr>
              <w:jc w:val="center"/>
              <w:rPr>
                <w:color w:val="000000"/>
                <w:sz w:val="22"/>
                <w:szCs w:val="22"/>
              </w:rPr>
            </w:pPr>
            <w:r w:rsidDel="00000000" w:rsidR="00000000" w:rsidRPr="00000000">
              <w:rPr>
                <w:color w:val="000000"/>
                <w:sz w:val="22"/>
                <w:szCs w:val="22"/>
                <w:rtl w:val="0"/>
              </w:rPr>
              <w:t xml:space="preserve">2010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A">
            <w:pPr>
              <w:rPr>
                <w:color w:val="000000"/>
                <w:sz w:val="22"/>
                <w:szCs w:val="22"/>
              </w:rPr>
            </w:pPr>
            <w:r w:rsidDel="00000000" w:rsidR="00000000" w:rsidRPr="00000000">
              <w:rPr>
                <w:color w:val="000000"/>
                <w:sz w:val="22"/>
                <w:szCs w:val="22"/>
                <w:rtl w:val="0"/>
              </w:rPr>
              <w:t xml:space="preserve">Overweight and unhealthy behaviour predict lumbar disc degeneration in young males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B">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C">
            <w:pPr>
              <w:rPr>
                <w:color w:val="000000"/>
                <w:sz w:val="22"/>
                <w:szCs w:val="22"/>
              </w:rPr>
            </w:pPr>
            <w:r w:rsidDel="00000000" w:rsidR="00000000" w:rsidRPr="00000000">
              <w:rPr>
                <w:color w:val="000000"/>
                <w:sz w:val="22"/>
                <w:szCs w:val="22"/>
                <w:rtl w:val="0"/>
              </w:rPr>
              <w:t xml:space="preserve">Takatalo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D">
            <w:pPr>
              <w:jc w:val="center"/>
              <w:rPr>
                <w:color w:val="000000"/>
                <w:sz w:val="22"/>
                <w:szCs w:val="22"/>
              </w:rPr>
            </w:pPr>
            <w:r w:rsidDel="00000000" w:rsidR="00000000" w:rsidRPr="00000000">
              <w:rPr>
                <w:color w:val="000000"/>
                <w:sz w:val="22"/>
                <w:szCs w:val="22"/>
                <w:rtl w:val="0"/>
              </w:rPr>
              <w:t xml:space="preserve">2012</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E">
            <w:pPr>
              <w:rPr>
                <w:color w:val="000000"/>
                <w:sz w:val="22"/>
                <w:szCs w:val="22"/>
              </w:rPr>
            </w:pPr>
            <w:r w:rsidDel="00000000" w:rsidR="00000000" w:rsidRPr="00000000">
              <w:rPr>
                <w:color w:val="000000"/>
                <w:sz w:val="22"/>
                <w:szCs w:val="22"/>
                <w:rtl w:val="0"/>
              </w:rPr>
              <w:t xml:space="preserve">Body mass index and smoking predict lumbar disk degeneration among young finnish males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AF">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0">
            <w:pPr>
              <w:rPr>
                <w:color w:val="000000"/>
                <w:sz w:val="22"/>
                <w:szCs w:val="22"/>
              </w:rPr>
            </w:pPr>
            <w:r w:rsidDel="00000000" w:rsidR="00000000" w:rsidRPr="00000000">
              <w:rPr>
                <w:color w:val="000000"/>
                <w:sz w:val="22"/>
                <w:szCs w:val="22"/>
                <w:rtl w:val="0"/>
              </w:rPr>
              <w:t xml:space="preserve">Takatalo</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1">
            <w:pPr>
              <w:jc w:val="center"/>
              <w:rPr>
                <w:color w:val="000000"/>
                <w:sz w:val="22"/>
                <w:szCs w:val="22"/>
              </w:rPr>
            </w:pPr>
            <w:r w:rsidDel="00000000" w:rsidR="00000000" w:rsidRPr="00000000">
              <w:rPr>
                <w:color w:val="000000"/>
                <w:sz w:val="22"/>
                <w:szCs w:val="22"/>
                <w:rtl w:val="0"/>
              </w:rPr>
              <w:t xml:space="preserve">2017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2">
            <w:pPr>
              <w:rPr>
                <w:color w:val="000000"/>
                <w:sz w:val="22"/>
                <w:szCs w:val="22"/>
              </w:rPr>
            </w:pPr>
            <w:r w:rsidDel="00000000" w:rsidR="00000000" w:rsidRPr="00000000">
              <w:rPr>
                <w:color w:val="000000"/>
                <w:sz w:val="22"/>
                <w:szCs w:val="22"/>
                <w:rtl w:val="0"/>
              </w:rPr>
              <w:t xml:space="preserve">Association between adolescent sport activities and lumbar disk degeneration among young adults.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3">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4">
            <w:pPr>
              <w:rPr>
                <w:color w:val="000000"/>
                <w:sz w:val="22"/>
                <w:szCs w:val="22"/>
              </w:rPr>
            </w:pPr>
            <w:r w:rsidDel="00000000" w:rsidR="00000000" w:rsidRPr="00000000">
              <w:rPr>
                <w:color w:val="000000"/>
                <w:sz w:val="22"/>
                <w:szCs w:val="22"/>
                <w:rtl w:val="0"/>
              </w:rPr>
              <w:t xml:space="preserve">Takatalo</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5">
            <w:pPr>
              <w:jc w:val="center"/>
              <w:rPr>
                <w:color w:val="000000"/>
                <w:sz w:val="22"/>
                <w:szCs w:val="22"/>
              </w:rPr>
            </w:pPr>
            <w:r w:rsidDel="00000000" w:rsidR="00000000" w:rsidRPr="00000000">
              <w:rPr>
                <w:color w:val="000000"/>
                <w:sz w:val="22"/>
                <w:szCs w:val="22"/>
                <w:rtl w:val="0"/>
              </w:rPr>
              <w:t xml:space="preserve">2013</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6">
            <w:pPr>
              <w:rPr>
                <w:color w:val="000000"/>
                <w:sz w:val="22"/>
                <w:szCs w:val="22"/>
              </w:rPr>
            </w:pPr>
            <w:r w:rsidDel="00000000" w:rsidR="00000000" w:rsidRPr="00000000">
              <w:rPr>
                <w:color w:val="000000"/>
                <w:sz w:val="22"/>
                <w:szCs w:val="22"/>
                <w:rtl w:val="0"/>
              </w:rPr>
              <w:t xml:space="preserve">Body mass index is associated with lumbar disc degeneration in young Finnish males: subsample of Northern Finland birth cohort study 1986.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7">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8">
            <w:pPr>
              <w:rPr>
                <w:color w:val="000000"/>
                <w:sz w:val="22"/>
                <w:szCs w:val="22"/>
              </w:rPr>
            </w:pPr>
            <w:r w:rsidDel="00000000" w:rsidR="00000000" w:rsidRPr="00000000">
              <w:rPr>
                <w:color w:val="000000"/>
                <w:sz w:val="22"/>
                <w:szCs w:val="22"/>
                <w:rtl w:val="0"/>
              </w:rPr>
              <w:t xml:space="preserve">Teichtahl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9">
            <w:pPr>
              <w:jc w:val="center"/>
              <w:rPr>
                <w:color w:val="000000"/>
                <w:sz w:val="22"/>
                <w:szCs w:val="22"/>
              </w:rPr>
            </w:pPr>
            <w:r w:rsidDel="00000000" w:rsidR="00000000" w:rsidRPr="00000000">
              <w:rPr>
                <w:color w:val="000000"/>
                <w:sz w:val="22"/>
                <w:szCs w:val="22"/>
                <w:rtl w:val="0"/>
              </w:rPr>
              <w:t xml:space="preserve">2015</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A">
            <w:pPr>
              <w:rPr>
                <w:color w:val="000000"/>
                <w:sz w:val="22"/>
                <w:szCs w:val="22"/>
              </w:rPr>
            </w:pPr>
            <w:r w:rsidDel="00000000" w:rsidR="00000000" w:rsidRPr="00000000">
              <w:rPr>
                <w:color w:val="000000"/>
                <w:sz w:val="22"/>
                <w:szCs w:val="22"/>
                <w:rtl w:val="0"/>
              </w:rPr>
              <w:t xml:space="preserve">Physical inactivity is associated with reduced lumbar intervertebral disc height, high fat content of paraspinal muscles and low back pain and disability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B">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bottom w:color="000000" w:space="0" w:sz="4" w:val="dotted"/>
            </w:tcBorders>
            <w:vAlign w:val="bottom"/>
          </w:tcPr>
          <w:p w:rsidR="00000000" w:rsidDel="00000000" w:rsidP="00000000" w:rsidRDefault="00000000" w:rsidRPr="00000000" w14:paraId="000070BC">
            <w:pPr>
              <w:rPr>
                <w:color w:val="000000"/>
                <w:sz w:val="22"/>
                <w:szCs w:val="22"/>
              </w:rPr>
            </w:pPr>
            <w:r w:rsidDel="00000000" w:rsidR="00000000" w:rsidRPr="00000000">
              <w:rPr>
                <w:color w:val="000000"/>
                <w:sz w:val="22"/>
                <w:szCs w:val="22"/>
                <w:rtl w:val="0"/>
              </w:rPr>
              <w:t xml:space="preserve">Toyooka K</w:t>
            </w:r>
          </w:p>
        </w:tc>
        <w:tc>
          <w:tcPr>
            <w:tcBorders>
              <w:top w:color="000000" w:space="0" w:sz="4" w:val="dotted"/>
              <w:bottom w:color="000000" w:space="0" w:sz="4" w:val="dotted"/>
            </w:tcBorders>
            <w:vAlign w:val="bottom"/>
          </w:tcPr>
          <w:p w:rsidR="00000000" w:rsidDel="00000000" w:rsidP="00000000" w:rsidRDefault="00000000" w:rsidRPr="00000000" w14:paraId="000070BD">
            <w:pPr>
              <w:jc w:val="center"/>
              <w:rPr>
                <w:color w:val="000000"/>
                <w:sz w:val="22"/>
                <w:szCs w:val="22"/>
              </w:rPr>
            </w:pPr>
            <w:r w:rsidDel="00000000" w:rsidR="00000000" w:rsidRPr="00000000">
              <w:rPr>
                <w:color w:val="000000"/>
                <w:sz w:val="22"/>
                <w:szCs w:val="22"/>
                <w:rtl w:val="0"/>
              </w:rPr>
              <w:t xml:space="preserve">2019</w:t>
            </w:r>
          </w:p>
        </w:tc>
        <w:tc>
          <w:tcPr>
            <w:tcBorders>
              <w:top w:color="000000" w:space="0" w:sz="4" w:val="dotted"/>
              <w:bottom w:color="000000" w:space="0" w:sz="4" w:val="dotted"/>
              <w:right w:color="000000" w:space="0" w:sz="0" w:val="nil"/>
            </w:tcBorders>
            <w:vAlign w:val="bottom"/>
          </w:tcPr>
          <w:p w:rsidR="00000000" w:rsidDel="00000000" w:rsidP="00000000" w:rsidRDefault="00000000" w:rsidRPr="00000000" w14:paraId="000070BE">
            <w:pPr>
              <w:rPr>
                <w:color w:val="000000"/>
                <w:sz w:val="22"/>
                <w:szCs w:val="22"/>
              </w:rPr>
            </w:pPr>
            <w:r w:rsidDel="00000000" w:rsidR="00000000" w:rsidRPr="00000000">
              <w:rPr>
                <w:color w:val="000000"/>
                <w:sz w:val="22"/>
                <w:szCs w:val="22"/>
                <w:rtl w:val="0"/>
              </w:rPr>
              <w:t xml:space="preserve">High incidence rate of lumbar spinal disease among child and adolescent weightlifting athletes: A prospective 4-year cohort study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BF">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bottom w:color="000000" w:space="0" w:sz="4" w:val="dotted"/>
            </w:tcBorders>
            <w:vAlign w:val="bottom"/>
          </w:tcPr>
          <w:p w:rsidR="00000000" w:rsidDel="00000000" w:rsidP="00000000" w:rsidRDefault="00000000" w:rsidRPr="00000000" w14:paraId="000070C0">
            <w:pPr>
              <w:rPr>
                <w:color w:val="000000"/>
                <w:sz w:val="22"/>
                <w:szCs w:val="22"/>
              </w:rPr>
            </w:pPr>
            <w:r w:rsidDel="00000000" w:rsidR="00000000" w:rsidRPr="00000000">
              <w:rPr>
                <w:color w:val="000000"/>
                <w:sz w:val="22"/>
                <w:szCs w:val="22"/>
                <w:rtl w:val="0"/>
              </w:rPr>
              <w:t xml:space="preserve">Toyooka</w:t>
            </w:r>
          </w:p>
        </w:tc>
        <w:tc>
          <w:tcPr>
            <w:tcBorders>
              <w:top w:color="000000" w:space="0" w:sz="4" w:val="dotted"/>
              <w:bottom w:color="000000" w:space="0" w:sz="4" w:val="dotted"/>
            </w:tcBorders>
            <w:vAlign w:val="bottom"/>
          </w:tcPr>
          <w:p w:rsidR="00000000" w:rsidDel="00000000" w:rsidP="00000000" w:rsidRDefault="00000000" w:rsidRPr="00000000" w14:paraId="000070C1">
            <w:pPr>
              <w:jc w:val="center"/>
              <w:rPr>
                <w:color w:val="000000"/>
                <w:sz w:val="22"/>
                <w:szCs w:val="22"/>
              </w:rPr>
            </w:pPr>
            <w:r w:rsidDel="00000000" w:rsidR="00000000" w:rsidRPr="00000000">
              <w:rPr>
                <w:color w:val="000000"/>
                <w:sz w:val="22"/>
                <w:szCs w:val="22"/>
                <w:rtl w:val="0"/>
              </w:rPr>
              <w:t xml:space="preserve">2019</w:t>
            </w:r>
          </w:p>
        </w:tc>
        <w:tc>
          <w:tcPr>
            <w:tcBorders>
              <w:top w:color="000000" w:space="0" w:sz="4" w:val="dotted"/>
              <w:bottom w:color="000000" w:space="0" w:sz="4" w:val="dotted"/>
              <w:right w:color="000000" w:space="0" w:sz="0" w:val="nil"/>
            </w:tcBorders>
            <w:vAlign w:val="bottom"/>
          </w:tcPr>
          <w:p w:rsidR="00000000" w:rsidDel="00000000" w:rsidP="00000000" w:rsidRDefault="00000000" w:rsidRPr="00000000" w14:paraId="000070C2">
            <w:pPr>
              <w:rPr>
                <w:color w:val="000000"/>
                <w:sz w:val="22"/>
                <w:szCs w:val="22"/>
              </w:rPr>
            </w:pPr>
            <w:r w:rsidDel="00000000" w:rsidR="00000000" w:rsidRPr="00000000">
              <w:rPr>
                <w:color w:val="000000"/>
                <w:sz w:val="22"/>
                <w:szCs w:val="22"/>
                <w:rtl w:val="0"/>
              </w:rPr>
              <w:t xml:space="preserve">High incidence rate of lumbar spinal disease among child and adolescent weightlifting athletes: a prospective 4-year cohort study...american orthopaedic society for sports medicine annual meeting, july 11-14, 2019, boston, massachusetts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3">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4">
            <w:pPr>
              <w:rPr>
                <w:color w:val="000000"/>
                <w:sz w:val="22"/>
                <w:szCs w:val="22"/>
              </w:rPr>
            </w:pPr>
            <w:r w:rsidDel="00000000" w:rsidR="00000000" w:rsidRPr="00000000">
              <w:rPr>
                <w:color w:val="000000"/>
                <w:sz w:val="22"/>
                <w:szCs w:val="22"/>
                <w:rtl w:val="0"/>
              </w:rPr>
              <w:t xml:space="preserve">Udby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5">
            <w:pPr>
              <w:jc w:val="center"/>
              <w:rPr>
                <w:color w:val="000000"/>
                <w:sz w:val="22"/>
                <w:szCs w:val="22"/>
              </w:rPr>
            </w:pPr>
            <w:r w:rsidDel="00000000" w:rsidR="00000000" w:rsidRPr="00000000">
              <w:rPr>
                <w:color w:val="000000"/>
                <w:sz w:val="22"/>
                <w:szCs w:val="22"/>
                <w:rtl w:val="0"/>
              </w:rPr>
              <w:t xml:space="preserve">2019</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6">
            <w:pPr>
              <w:rPr>
                <w:color w:val="000000"/>
                <w:sz w:val="22"/>
                <w:szCs w:val="22"/>
              </w:rPr>
            </w:pPr>
            <w:r w:rsidDel="00000000" w:rsidR="00000000" w:rsidRPr="00000000">
              <w:rPr>
                <w:color w:val="000000"/>
                <w:sz w:val="22"/>
                <w:szCs w:val="22"/>
                <w:rtl w:val="0"/>
              </w:rPr>
              <w:t xml:space="preserve">Which MRI findings are associated with long-term disability in low back pain patients?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7">
            <w:pPr>
              <w:rPr>
                <w:color w:val="000000"/>
                <w:sz w:val="22"/>
                <w:szCs w:val="22"/>
              </w:rPr>
            </w:pPr>
            <w:r w:rsidDel="00000000" w:rsidR="00000000" w:rsidRPr="00000000">
              <w:rPr>
                <w:color w:val="000000"/>
                <w:sz w:val="22"/>
                <w:szCs w:val="22"/>
                <w:rtl w:val="0"/>
              </w:rPr>
              <w:t xml:space="preserve">Study design </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8">
            <w:pPr>
              <w:rPr>
                <w:color w:val="000000"/>
                <w:sz w:val="22"/>
                <w:szCs w:val="22"/>
              </w:rPr>
            </w:pPr>
            <w:r w:rsidDel="00000000" w:rsidR="00000000" w:rsidRPr="00000000">
              <w:rPr>
                <w:color w:val="000000"/>
                <w:sz w:val="22"/>
                <w:szCs w:val="22"/>
                <w:rtl w:val="0"/>
              </w:rPr>
              <w:t xml:space="preserve">Udby</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9">
            <w:pPr>
              <w:jc w:val="center"/>
              <w:rPr>
                <w:color w:val="000000"/>
                <w:sz w:val="22"/>
                <w:szCs w:val="22"/>
              </w:rPr>
            </w:pPr>
            <w:r w:rsidDel="00000000" w:rsidR="00000000" w:rsidRPr="00000000">
              <w:rPr>
                <w:color w:val="000000"/>
                <w:sz w:val="22"/>
                <w:szCs w:val="22"/>
                <w:rtl w:val="0"/>
              </w:rPr>
              <w:t xml:space="preserve">2021</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A">
            <w:pPr>
              <w:rPr>
                <w:color w:val="000000"/>
                <w:sz w:val="22"/>
                <w:szCs w:val="22"/>
              </w:rPr>
            </w:pPr>
            <w:r w:rsidDel="00000000" w:rsidR="00000000" w:rsidRPr="00000000">
              <w:rPr>
                <w:color w:val="000000"/>
                <w:sz w:val="22"/>
                <w:szCs w:val="22"/>
                <w:rtl w:val="0"/>
              </w:rPr>
              <w:t xml:space="preserve">The association of mri findings and long-term disability in patients with chronic low back pain.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B">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C">
            <w:pPr>
              <w:rPr>
                <w:color w:val="000000"/>
                <w:sz w:val="22"/>
                <w:szCs w:val="22"/>
              </w:rPr>
            </w:pPr>
            <w:r w:rsidDel="00000000" w:rsidR="00000000" w:rsidRPr="00000000">
              <w:rPr>
                <w:color w:val="000000"/>
                <w:sz w:val="22"/>
                <w:szCs w:val="22"/>
                <w:rtl w:val="0"/>
              </w:rPr>
              <w:t xml:space="preserve">Videman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D">
            <w:pPr>
              <w:jc w:val="center"/>
              <w:rPr>
                <w:color w:val="000000"/>
                <w:sz w:val="22"/>
                <w:szCs w:val="22"/>
              </w:rPr>
            </w:pPr>
            <w:r w:rsidDel="00000000" w:rsidR="00000000" w:rsidRPr="00000000">
              <w:rPr>
                <w:color w:val="000000"/>
                <w:sz w:val="22"/>
                <w:szCs w:val="22"/>
                <w:rtl w:val="0"/>
              </w:rPr>
              <w:t xml:space="preserve">1990</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E">
            <w:pPr>
              <w:rPr>
                <w:color w:val="000000"/>
                <w:sz w:val="22"/>
                <w:szCs w:val="22"/>
              </w:rPr>
            </w:pPr>
            <w:r w:rsidDel="00000000" w:rsidR="00000000" w:rsidRPr="00000000">
              <w:rPr>
                <w:color w:val="000000"/>
                <w:sz w:val="22"/>
                <w:szCs w:val="22"/>
                <w:rtl w:val="0"/>
              </w:rPr>
              <w:t xml:space="preserve">1990 volvo award in clinical sciences. lumbar spinal pathology in cadaveric material in relation to history of back pain, occupation, and physical loading</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CF">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0">
            <w:pPr>
              <w:rPr>
                <w:color w:val="000000"/>
                <w:sz w:val="22"/>
                <w:szCs w:val="22"/>
              </w:rPr>
            </w:pPr>
            <w:r w:rsidDel="00000000" w:rsidR="00000000" w:rsidRPr="00000000">
              <w:rPr>
                <w:color w:val="000000"/>
                <w:sz w:val="22"/>
                <w:szCs w:val="22"/>
                <w:rtl w:val="0"/>
              </w:rPr>
              <w:t xml:space="preserve">Videman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1">
            <w:pPr>
              <w:jc w:val="center"/>
              <w:rPr>
                <w:color w:val="000000"/>
                <w:sz w:val="22"/>
                <w:szCs w:val="22"/>
              </w:rPr>
            </w:pPr>
            <w:r w:rsidDel="00000000" w:rsidR="00000000" w:rsidRPr="00000000">
              <w:rPr>
                <w:color w:val="000000"/>
                <w:sz w:val="22"/>
                <w:szCs w:val="22"/>
                <w:rtl w:val="0"/>
              </w:rPr>
              <w:t xml:space="preserve">1995</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2">
            <w:pPr>
              <w:rPr>
                <w:color w:val="000000"/>
                <w:sz w:val="22"/>
                <w:szCs w:val="22"/>
              </w:rPr>
            </w:pPr>
            <w:r w:rsidDel="00000000" w:rsidR="00000000" w:rsidRPr="00000000">
              <w:rPr>
                <w:color w:val="000000"/>
                <w:sz w:val="22"/>
                <w:szCs w:val="22"/>
                <w:rtl w:val="0"/>
              </w:rPr>
              <w:t xml:space="preserve">The long-term effects of physical loading and exercise lifestyles on back-related symptoms, disability, and spinal pathology among men.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3">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4">
            <w:pPr>
              <w:rPr>
                <w:color w:val="000000"/>
                <w:sz w:val="22"/>
                <w:szCs w:val="22"/>
              </w:rPr>
            </w:pPr>
            <w:r w:rsidDel="00000000" w:rsidR="00000000" w:rsidRPr="00000000">
              <w:rPr>
                <w:color w:val="000000"/>
                <w:sz w:val="22"/>
                <w:szCs w:val="22"/>
                <w:rtl w:val="0"/>
              </w:rPr>
              <w:t xml:space="preserve">Videman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5">
            <w:pPr>
              <w:jc w:val="center"/>
              <w:rPr>
                <w:color w:val="000000"/>
                <w:sz w:val="22"/>
                <w:szCs w:val="22"/>
              </w:rPr>
            </w:pPr>
            <w:r w:rsidDel="00000000" w:rsidR="00000000" w:rsidRPr="00000000">
              <w:rPr>
                <w:color w:val="000000"/>
                <w:sz w:val="22"/>
                <w:szCs w:val="22"/>
                <w:rtl w:val="0"/>
              </w:rPr>
              <w:t xml:space="preserve">2006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6">
            <w:pPr>
              <w:rPr>
                <w:color w:val="000000"/>
                <w:sz w:val="22"/>
                <w:szCs w:val="22"/>
              </w:rPr>
            </w:pPr>
            <w:r w:rsidDel="00000000" w:rsidR="00000000" w:rsidRPr="00000000">
              <w:rPr>
                <w:color w:val="000000"/>
                <w:sz w:val="22"/>
                <w:szCs w:val="22"/>
                <w:rtl w:val="0"/>
              </w:rPr>
              <w:t xml:space="preserve">Determinants of the progression in lumbar degeneration: a 5-year follow-up study of adult male monozygotic twins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7">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8">
            <w:pPr>
              <w:rPr>
                <w:color w:val="000000"/>
                <w:sz w:val="22"/>
                <w:szCs w:val="22"/>
              </w:rPr>
            </w:pPr>
            <w:r w:rsidDel="00000000" w:rsidR="00000000" w:rsidRPr="00000000">
              <w:rPr>
                <w:color w:val="000000"/>
                <w:sz w:val="22"/>
                <w:szCs w:val="22"/>
                <w:rtl w:val="0"/>
              </w:rPr>
              <w:t xml:space="preserve">Videman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9">
            <w:pPr>
              <w:jc w:val="center"/>
              <w:rPr>
                <w:color w:val="000000"/>
                <w:sz w:val="22"/>
                <w:szCs w:val="22"/>
              </w:rPr>
            </w:pPr>
            <w:r w:rsidDel="00000000" w:rsidR="00000000" w:rsidRPr="00000000">
              <w:rPr>
                <w:color w:val="000000"/>
                <w:sz w:val="22"/>
                <w:szCs w:val="22"/>
                <w:rtl w:val="0"/>
              </w:rPr>
              <w:t xml:space="preserve">2007</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A">
            <w:pPr>
              <w:rPr>
                <w:color w:val="000000"/>
                <w:sz w:val="22"/>
                <w:szCs w:val="22"/>
              </w:rPr>
            </w:pPr>
            <w:r w:rsidDel="00000000" w:rsidR="00000000" w:rsidRPr="00000000">
              <w:rPr>
                <w:color w:val="000000"/>
                <w:sz w:val="22"/>
                <w:szCs w:val="22"/>
                <w:rtl w:val="0"/>
              </w:rPr>
              <w:t xml:space="preserve">The effects of anthropometrics, lifting strength, and physical activities in disc degeneration.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B">
            <w:pPr>
              <w:rPr>
                <w:color w:val="000000"/>
                <w:sz w:val="22"/>
                <w:szCs w:val="22"/>
              </w:rPr>
            </w:pPr>
            <w:r w:rsidDel="00000000" w:rsidR="00000000" w:rsidRPr="00000000">
              <w:rPr>
                <w:color w:val="000000"/>
                <w:sz w:val="22"/>
                <w:szCs w:val="22"/>
                <w:rtl w:val="0"/>
              </w:rPr>
              <w:t xml:space="preserve">No relevant comparator</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C">
            <w:pPr>
              <w:rPr>
                <w:color w:val="000000"/>
                <w:sz w:val="22"/>
                <w:szCs w:val="22"/>
              </w:rPr>
            </w:pPr>
            <w:r w:rsidDel="00000000" w:rsidR="00000000" w:rsidRPr="00000000">
              <w:rPr>
                <w:color w:val="000000"/>
                <w:sz w:val="22"/>
                <w:szCs w:val="22"/>
                <w:rtl w:val="0"/>
              </w:rPr>
              <w:t xml:space="preserve">Wang </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D">
            <w:pPr>
              <w:jc w:val="center"/>
              <w:rPr>
                <w:color w:val="000000"/>
                <w:sz w:val="22"/>
                <w:szCs w:val="22"/>
              </w:rPr>
            </w:pPr>
            <w:r w:rsidDel="00000000" w:rsidR="00000000" w:rsidRPr="00000000">
              <w:rPr>
                <w:color w:val="000000"/>
                <w:sz w:val="22"/>
                <w:szCs w:val="22"/>
                <w:rtl w:val="0"/>
              </w:rPr>
              <w:t xml:space="preserve">2016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E">
            <w:pPr>
              <w:rPr>
                <w:color w:val="000000"/>
                <w:sz w:val="22"/>
                <w:szCs w:val="22"/>
              </w:rPr>
            </w:pPr>
            <w:r w:rsidDel="00000000" w:rsidR="00000000" w:rsidRPr="00000000">
              <w:rPr>
                <w:color w:val="000000"/>
                <w:sz w:val="22"/>
                <w:szCs w:val="22"/>
                <w:rtl w:val="0"/>
              </w:rPr>
              <w:t xml:space="preserve">The characteristics of spino-pelvic sagittal parameters and obesity factors for adolescents with lumbar disc herniation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DF">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E0">
            <w:pPr>
              <w:rPr>
                <w:color w:val="000000"/>
                <w:sz w:val="22"/>
                <w:szCs w:val="22"/>
              </w:rPr>
            </w:pPr>
            <w:r w:rsidDel="00000000" w:rsidR="00000000" w:rsidRPr="00000000">
              <w:rPr>
                <w:color w:val="000000"/>
                <w:sz w:val="22"/>
                <w:szCs w:val="22"/>
                <w:rtl w:val="0"/>
              </w:rPr>
              <w:t xml:space="preserve">Wasserman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E1">
            <w:pPr>
              <w:jc w:val="center"/>
              <w:rPr>
                <w:color w:val="000000"/>
                <w:sz w:val="22"/>
                <w:szCs w:val="22"/>
              </w:rPr>
            </w:pPr>
            <w:r w:rsidDel="00000000" w:rsidR="00000000" w:rsidRPr="00000000">
              <w:rPr>
                <w:color w:val="000000"/>
                <w:sz w:val="22"/>
                <w:szCs w:val="22"/>
                <w:rtl w:val="0"/>
              </w:rPr>
              <w:t xml:space="preserve">2018</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E2">
            <w:pPr>
              <w:rPr>
                <w:color w:val="000000"/>
                <w:sz w:val="22"/>
                <w:szCs w:val="22"/>
              </w:rPr>
            </w:pPr>
            <w:r w:rsidDel="00000000" w:rsidR="00000000" w:rsidRPr="00000000">
              <w:rPr>
                <w:color w:val="000000"/>
                <w:sz w:val="22"/>
                <w:szCs w:val="22"/>
                <w:rtl w:val="0"/>
              </w:rPr>
              <w:t xml:space="preserve">Evaluation of spine MRIs in athletes participating in the Rio de Janeiro 2016 Summer Olympic Games.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E3">
            <w:pPr>
              <w:rPr>
                <w:color w:val="000000"/>
                <w:sz w:val="22"/>
                <w:szCs w:val="22"/>
              </w:rPr>
            </w:pPr>
            <w:r w:rsidDel="00000000" w:rsidR="00000000" w:rsidRPr="00000000">
              <w:rPr>
                <w:color w:val="000000"/>
                <w:sz w:val="22"/>
                <w:szCs w:val="22"/>
                <w:rtl w:val="0"/>
              </w:rPr>
              <w:t xml:space="preserve">No relevant outcome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E4">
            <w:pPr>
              <w:rPr>
                <w:color w:val="000000"/>
                <w:sz w:val="22"/>
                <w:szCs w:val="22"/>
              </w:rPr>
            </w:pPr>
            <w:r w:rsidDel="00000000" w:rsidR="00000000" w:rsidRPr="00000000">
              <w:rPr>
                <w:color w:val="000000"/>
                <w:sz w:val="22"/>
                <w:szCs w:val="22"/>
                <w:rtl w:val="0"/>
              </w:rPr>
              <w:t xml:space="preserve">Yu-ju Hung</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E5">
            <w:pPr>
              <w:jc w:val="center"/>
              <w:rPr>
                <w:color w:val="000000"/>
                <w:sz w:val="22"/>
                <w:szCs w:val="22"/>
              </w:rPr>
            </w:pPr>
            <w:r w:rsidDel="00000000" w:rsidR="00000000" w:rsidRPr="00000000">
              <w:rPr>
                <w:color w:val="000000"/>
                <w:sz w:val="22"/>
                <w:szCs w:val="22"/>
                <w:rtl w:val="0"/>
              </w:rPr>
              <w:t xml:space="preserve">2014</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E6">
            <w:pPr>
              <w:rPr>
                <w:color w:val="000000"/>
                <w:sz w:val="22"/>
                <w:szCs w:val="22"/>
              </w:rPr>
            </w:pPr>
            <w:r w:rsidDel="00000000" w:rsidR="00000000" w:rsidRPr="00000000">
              <w:rPr>
                <w:color w:val="000000"/>
                <w:sz w:val="22"/>
                <w:szCs w:val="22"/>
                <w:rtl w:val="0"/>
              </w:rPr>
              <w:t xml:space="preserve">The dose-response relationship between cumulative lifting load and lumbar disk degeneration based on magnetic resonance imaging findings.</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E7">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E8">
            <w:pPr>
              <w:rPr>
                <w:color w:val="000000"/>
                <w:sz w:val="22"/>
                <w:szCs w:val="22"/>
              </w:rPr>
            </w:pPr>
            <w:r w:rsidDel="00000000" w:rsidR="00000000" w:rsidRPr="00000000">
              <w:rPr>
                <w:color w:val="000000"/>
                <w:sz w:val="22"/>
                <w:szCs w:val="22"/>
                <w:rtl w:val="0"/>
              </w:rPr>
              <w:t xml:space="preserve">Zhao P</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E9">
            <w:pPr>
              <w:jc w:val="center"/>
              <w:rPr>
                <w:color w:val="000000"/>
                <w:sz w:val="22"/>
                <w:szCs w:val="22"/>
              </w:rPr>
            </w:pPr>
            <w:r w:rsidDel="00000000" w:rsidR="00000000" w:rsidRPr="00000000">
              <w:rPr>
                <w:color w:val="000000"/>
                <w:sz w:val="22"/>
                <w:szCs w:val="22"/>
                <w:rtl w:val="0"/>
              </w:rPr>
              <w:t xml:space="preserve">1996</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EA">
            <w:pPr>
              <w:rPr>
                <w:color w:val="000000"/>
                <w:sz w:val="22"/>
                <w:szCs w:val="22"/>
              </w:rPr>
            </w:pPr>
            <w:r w:rsidDel="00000000" w:rsidR="00000000" w:rsidRPr="00000000">
              <w:rPr>
                <w:color w:val="000000"/>
                <w:sz w:val="22"/>
                <w:szCs w:val="22"/>
                <w:rtl w:val="0"/>
              </w:rPr>
              <w:t xml:space="preserve">The biomechanical significance of herniated lumbar intervertebral disk: a clinical comparison analysis of 22 multiple and 39 single segments in patients with lumbar intervertebral disk herniation.</w:t>
            </w:r>
          </w:p>
        </w:tc>
        <w:tc>
          <w:tcPr>
            <w:tcBorders>
              <w:top w:color="000000" w:space="0" w:sz="4" w:val="dotted"/>
              <w:left w:color="000000" w:space="0" w:sz="0" w:val="nil"/>
              <w:bottom w:color="000000" w:space="0" w:sz="4" w:val="dotted"/>
              <w:right w:color="000000" w:space="0" w:sz="0" w:val="nil"/>
            </w:tcBorders>
            <w:vAlign w:val="bottom"/>
          </w:tcPr>
          <w:p w:rsidR="00000000" w:rsidDel="00000000" w:rsidP="00000000" w:rsidRDefault="00000000" w:rsidRPr="00000000" w14:paraId="000070EB">
            <w:pPr>
              <w:rPr>
                <w:color w:val="000000"/>
                <w:sz w:val="22"/>
                <w:szCs w:val="22"/>
              </w:rPr>
            </w:pPr>
            <w:r w:rsidDel="00000000" w:rsidR="00000000" w:rsidRPr="00000000">
              <w:rPr>
                <w:color w:val="000000"/>
                <w:sz w:val="22"/>
                <w:szCs w:val="22"/>
                <w:rtl w:val="0"/>
              </w:rPr>
              <w:t xml:space="preserve">No relevant exposture</w:t>
            </w:r>
          </w:p>
        </w:tc>
      </w:tr>
      <w:tr>
        <w:trPr>
          <w:cantSplit w:val="0"/>
          <w:trHeight w:val="290" w:hRule="atLeast"/>
          <w:tblHeader w:val="0"/>
        </w:trPr>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70EC">
            <w:pPr>
              <w:rPr>
                <w:color w:val="000000"/>
                <w:sz w:val="22"/>
                <w:szCs w:val="22"/>
              </w:rPr>
            </w:pPr>
            <w:r w:rsidDel="00000000" w:rsidR="00000000" w:rsidRPr="00000000">
              <w:rPr>
                <w:color w:val="000000"/>
                <w:sz w:val="22"/>
                <w:szCs w:val="22"/>
                <w:rtl w:val="0"/>
              </w:rPr>
              <w:t xml:space="preserve">Zhu S</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70ED">
            <w:pPr>
              <w:jc w:val="center"/>
              <w:rPr>
                <w:color w:val="000000"/>
                <w:sz w:val="22"/>
                <w:szCs w:val="22"/>
              </w:rPr>
            </w:pPr>
            <w:r w:rsidDel="00000000" w:rsidR="00000000" w:rsidRPr="00000000">
              <w:rPr>
                <w:color w:val="000000"/>
                <w:sz w:val="22"/>
                <w:szCs w:val="22"/>
                <w:rtl w:val="0"/>
              </w:rPr>
              <w:t xml:space="preserve">2004</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70EE">
            <w:pPr>
              <w:rPr>
                <w:color w:val="000000"/>
                <w:sz w:val="22"/>
                <w:szCs w:val="22"/>
              </w:rPr>
            </w:pPr>
            <w:r w:rsidDel="00000000" w:rsidR="00000000" w:rsidRPr="00000000">
              <w:rPr>
                <w:color w:val="000000"/>
                <w:sz w:val="22"/>
                <w:szCs w:val="22"/>
                <w:rtl w:val="0"/>
              </w:rPr>
              <w:t xml:space="preserve">A long-term follow-up study for treatment of intervertebral disc herniation with rehabilitative methods</w:t>
            </w:r>
          </w:p>
        </w:tc>
        <w:tc>
          <w:tcPr>
            <w:tcBorders>
              <w:top w:color="000000" w:space="0" w:sz="4" w:val="dotted"/>
              <w:left w:color="000000" w:space="0" w:sz="0" w:val="nil"/>
              <w:bottom w:color="000000" w:space="0" w:sz="12" w:val="single"/>
              <w:right w:color="000000" w:space="0" w:sz="0" w:val="nil"/>
            </w:tcBorders>
            <w:vAlign w:val="bottom"/>
          </w:tcPr>
          <w:p w:rsidR="00000000" w:rsidDel="00000000" w:rsidP="00000000" w:rsidRDefault="00000000" w:rsidRPr="00000000" w14:paraId="000070EF">
            <w:pPr>
              <w:rPr>
                <w:color w:val="000000"/>
                <w:sz w:val="22"/>
                <w:szCs w:val="22"/>
              </w:rPr>
            </w:pPr>
            <w:r w:rsidDel="00000000" w:rsidR="00000000" w:rsidRPr="00000000">
              <w:rPr>
                <w:color w:val="000000"/>
                <w:sz w:val="22"/>
                <w:szCs w:val="22"/>
                <w:rtl w:val="0"/>
              </w:rPr>
              <w:t xml:space="preserve">No relevant exposture</w:t>
            </w:r>
          </w:p>
        </w:tc>
      </w:tr>
    </w:tbl>
    <w:p w:rsidR="00000000" w:rsidDel="00000000" w:rsidP="00000000" w:rsidRDefault="00000000" w:rsidRPr="00000000" w14:paraId="000070F0">
      <w:pPr>
        <w:pStyle w:val="Heading1"/>
        <w:jc w:val="both"/>
        <w:rPr/>
        <w:sectPr>
          <w:type w:val="nextPage"/>
          <w:pgSz w:h="11906" w:w="16838" w:orient="landscape"/>
          <w:pgMar w:bottom="1440" w:top="1440" w:left="1440" w:right="1440" w:header="708" w:footer="708"/>
        </w:sectPr>
      </w:pPr>
      <w:r w:rsidDel="00000000" w:rsidR="00000000" w:rsidRPr="00000000">
        <w:rPr>
          <w:rtl w:val="0"/>
        </w:rPr>
      </w:r>
    </w:p>
    <w:p w:rsidR="00000000" w:rsidDel="00000000" w:rsidP="00000000" w:rsidRDefault="00000000" w:rsidRPr="00000000" w14:paraId="000070F1">
      <w:pPr>
        <w:spacing w:line="480" w:lineRule="auto"/>
        <w:jc w:val="both"/>
        <w:rPr>
          <w:rFonts w:ascii="Times New Roman" w:cs="Times New Roman" w:eastAsia="Times New Roman" w:hAnsi="Times New Roman"/>
          <w:b w:val="0"/>
          <w:sz w:val="28"/>
          <w:szCs w:val="28"/>
        </w:rPr>
      </w:pPr>
      <w:bookmarkStart w:colFirst="0" w:colLast="0" w:name="_g69bn9nfrrkc" w:id="10"/>
      <w:bookmarkEnd w:id="10"/>
      <w:r w:rsidDel="00000000" w:rsidR="00000000" w:rsidRPr="00000000">
        <w:rPr>
          <w:rFonts w:ascii="Times New Roman" w:cs="Times New Roman" w:eastAsia="Times New Roman" w:hAnsi="Times New Roman"/>
          <w:b w:val="1"/>
          <w:sz w:val="28"/>
          <w:szCs w:val="28"/>
          <w:rtl w:val="0"/>
        </w:rPr>
        <w:t xml:space="preserve">Supplement H: </w:t>
      </w:r>
      <w:r w:rsidDel="00000000" w:rsidR="00000000" w:rsidRPr="00000000">
        <w:rPr>
          <w:rFonts w:ascii="Times New Roman" w:cs="Times New Roman" w:eastAsia="Times New Roman" w:hAnsi="Times New Roman"/>
          <w:b w:val="0"/>
          <w:sz w:val="28"/>
          <w:szCs w:val="28"/>
          <w:rtl w:val="0"/>
        </w:rPr>
        <w:t xml:space="preserve">Forest plots for primary and secondary synthesis.</w:t>
      </w:r>
    </w:p>
    <w:p w:rsidR="00000000" w:rsidDel="00000000" w:rsidP="00000000" w:rsidRDefault="00000000" w:rsidRPr="00000000" w14:paraId="000070F2">
      <w:pPr>
        <w:spacing w:line="480" w:lineRule="auto"/>
        <w:jc w:val="both"/>
        <w:rPr/>
      </w:pPr>
      <w:r w:rsidDel="00000000" w:rsidR="00000000" w:rsidRPr="00000000">
        <w:rPr/>
        <w:drawing>
          <wp:inline distB="0" distT="0" distL="0" distR="0">
            <wp:extent cx="5702593" cy="4445228"/>
            <wp:effectExtent b="0" l="0" r="0" t="0"/>
            <wp:docPr descr="A graph with numbers and a line&#10;&#10;AI-generated content may be incorrect." id="8" name="image13.png"/>
            <a:graphic>
              <a:graphicData uri="http://schemas.openxmlformats.org/drawingml/2006/picture">
                <pic:pic>
                  <pic:nvPicPr>
                    <pic:cNvPr descr="A graph with numbers and a line&#10;&#10;AI-generated content may be incorrect." id="0" name="image13.png"/>
                    <pic:cNvPicPr preferRelativeResize="0"/>
                  </pic:nvPicPr>
                  <pic:blipFill>
                    <a:blip r:embed="rId24"/>
                    <a:srcRect b="0" l="0" r="0" t="0"/>
                    <a:stretch>
                      <a:fillRect/>
                    </a:stretch>
                  </pic:blipFill>
                  <pic:spPr>
                    <a:xfrm>
                      <a:off x="0" y="0"/>
                      <a:ext cx="5702593" cy="4445228"/>
                    </a:xfrm>
                    <a:prstGeom prst="rect"/>
                    <a:ln/>
                  </pic:spPr>
                </pic:pic>
              </a:graphicData>
            </a:graphic>
          </wp:inline>
        </w:drawing>
      </w:r>
      <w:r w:rsidDel="00000000" w:rsidR="00000000" w:rsidRPr="00000000">
        <w:rPr>
          <w:rtl w:val="0"/>
        </w:rPr>
        <w:t xml:space="preserve"> </w:t>
      </w:r>
      <w:r w:rsidDel="00000000" w:rsidR="00000000" w:rsidRPr="00000000">
        <w:rPr>
          <w:b w:val="1"/>
          <w:rtl w:val="0"/>
        </w:rPr>
        <w:t xml:space="preserve">Figure 1:</w:t>
      </w:r>
      <w:r w:rsidDel="00000000" w:rsidR="00000000" w:rsidRPr="00000000">
        <w:rPr>
          <w:rtl w:val="0"/>
        </w:rPr>
        <w:t xml:space="preserve"> Pairwise random-effects restricted maximum likelihood meta-analysis of continuous IVD outcomes from combined physical loading compared to control from cross-sectional studies. Red line represents prediction interval</w:t>
      </w:r>
      <w:r w:rsidDel="00000000" w:rsidR="00000000" w:rsidRPr="00000000">
        <w:br w:type="page"/>
      </w:r>
      <w:r w:rsidDel="00000000" w:rsidR="00000000" w:rsidRPr="00000000">
        <w:rPr>
          <w:rtl w:val="0"/>
        </w:rPr>
      </w:r>
    </w:p>
    <w:p w:rsidR="00000000" w:rsidDel="00000000" w:rsidP="00000000" w:rsidRDefault="00000000" w:rsidRPr="00000000" w14:paraId="000070F3">
      <w:pPr>
        <w:spacing w:line="480" w:lineRule="auto"/>
        <w:jc w:val="both"/>
        <w:rPr/>
      </w:pPr>
      <w:r w:rsidDel="00000000" w:rsidR="00000000" w:rsidRPr="00000000">
        <w:rPr>
          <w:b w:val="1"/>
          <w:color w:val="215e99"/>
        </w:rPr>
        <w:drawing>
          <wp:inline distB="0" distT="0" distL="0" distR="0">
            <wp:extent cx="5925577" cy="4097221"/>
            <wp:effectExtent b="0" l="0" r="0" t="0"/>
            <wp:docPr descr="A screenshot of a graph&#10;&#10;Description automatically generated" id="7" name="image12.png"/>
            <a:graphic>
              <a:graphicData uri="http://schemas.openxmlformats.org/drawingml/2006/picture">
                <pic:pic>
                  <pic:nvPicPr>
                    <pic:cNvPr descr="A screenshot of a graph&#10;&#10;Description automatically generated" id="0" name="image12.png"/>
                    <pic:cNvPicPr preferRelativeResize="0"/>
                  </pic:nvPicPr>
                  <pic:blipFill>
                    <a:blip r:embed="rId25"/>
                    <a:srcRect b="0" l="0" r="0" t="0"/>
                    <a:stretch>
                      <a:fillRect/>
                    </a:stretch>
                  </pic:blipFill>
                  <pic:spPr>
                    <a:xfrm>
                      <a:off x="0" y="0"/>
                      <a:ext cx="5925577" cy="4097221"/>
                    </a:xfrm>
                    <a:prstGeom prst="rect"/>
                    <a:ln/>
                  </pic:spPr>
                </pic:pic>
              </a:graphicData>
            </a:graphic>
          </wp:inline>
        </w:drawing>
      </w:r>
      <w:r w:rsidDel="00000000" w:rsidR="00000000" w:rsidRPr="00000000">
        <w:rPr>
          <w:rtl w:val="0"/>
        </w:rPr>
      </w:r>
    </w:p>
    <w:p w:rsidR="00000000" w:rsidDel="00000000" w:rsidP="00000000" w:rsidRDefault="00000000" w:rsidRPr="00000000" w14:paraId="000070F4">
      <w:pPr>
        <w:spacing w:line="480" w:lineRule="auto"/>
        <w:jc w:val="both"/>
        <w:rPr/>
      </w:pPr>
      <w:r w:rsidDel="00000000" w:rsidR="00000000" w:rsidRPr="00000000">
        <w:rPr>
          <w:b w:val="1"/>
          <w:rtl w:val="0"/>
        </w:rPr>
        <w:t xml:space="preserve">Figure 2:</w:t>
      </w:r>
      <w:r w:rsidDel="00000000" w:rsidR="00000000" w:rsidRPr="00000000">
        <w:rPr>
          <w:rtl w:val="0"/>
        </w:rPr>
        <w:t xml:space="preserve"> Pairwise random-effects restricted maximum likelihood meta-analysis of continuous IVD outcomes from RCT or cohort studies with combined physical loading with Hartung-Knapp-Sidik-Jonkman adjustment for &lt; five studies. Red line represents prediction</w:t>
      </w:r>
      <w:r w:rsidDel="00000000" w:rsidR="00000000" w:rsidRPr="00000000">
        <w:br w:type="page"/>
      </w:r>
      <w:r w:rsidDel="00000000" w:rsidR="00000000" w:rsidRPr="00000000">
        <w:rPr>
          <w:rtl w:val="0"/>
        </w:rPr>
      </w:r>
    </w:p>
    <w:p w:rsidR="00000000" w:rsidDel="00000000" w:rsidP="00000000" w:rsidRDefault="00000000" w:rsidRPr="00000000" w14:paraId="000070F5">
      <w:pPr>
        <w:spacing w:line="480" w:lineRule="auto"/>
        <w:jc w:val="both"/>
        <w:rPr/>
      </w:pPr>
      <w:r w:rsidDel="00000000" w:rsidR="00000000" w:rsidRPr="00000000">
        <w:rPr>
          <w:rtl w:val="0"/>
        </w:rPr>
      </w:r>
    </w:p>
    <w:p w:rsidR="00000000" w:rsidDel="00000000" w:rsidP="00000000" w:rsidRDefault="00000000" w:rsidRPr="00000000" w14:paraId="000070F6">
      <w:pPr>
        <w:spacing w:line="480" w:lineRule="auto"/>
        <w:jc w:val="both"/>
        <w:rPr/>
        <w:sectPr>
          <w:headerReference r:id="rId26" w:type="default"/>
          <w:headerReference r:id="rId27" w:type="first"/>
          <w:headerReference r:id="rId28" w:type="even"/>
          <w:footerReference r:id="rId29" w:type="default"/>
          <w:footerReference r:id="rId30" w:type="first"/>
          <w:footerReference r:id="rId31" w:type="even"/>
          <w:type w:val="nextPage"/>
          <w:pgSz w:h="16838" w:w="11906" w:orient="portrait"/>
          <w:pgMar w:bottom="1440" w:top="1440" w:left="1440" w:right="1440" w:header="708" w:footer="708"/>
        </w:sectPr>
      </w:pPr>
      <w:r w:rsidDel="00000000" w:rsidR="00000000" w:rsidRPr="00000000">
        <w:rPr>
          <w:rtl w:val="0"/>
        </w:rPr>
        <w:t xml:space="preserve"> </w:t>
      </w:r>
      <w:r w:rsidDel="00000000" w:rsidR="00000000" w:rsidRPr="00000000">
        <w:rPr/>
        <w:drawing>
          <wp:inline distB="0" distT="0" distL="0" distR="0">
            <wp:extent cx="5578630" cy="6011015"/>
            <wp:effectExtent b="0" l="0" r="0" t="0"/>
            <wp:docPr descr="A screenshot of a graph&#10;&#10;AI-generated content may be incorrect." id="10" name="image4.png"/>
            <a:graphic>
              <a:graphicData uri="http://schemas.openxmlformats.org/drawingml/2006/picture">
                <pic:pic>
                  <pic:nvPicPr>
                    <pic:cNvPr descr="A screenshot of a graph&#10;&#10;AI-generated content may be incorrect." id="0" name="image4.png"/>
                    <pic:cNvPicPr preferRelativeResize="0"/>
                  </pic:nvPicPr>
                  <pic:blipFill>
                    <a:blip r:embed="rId32"/>
                    <a:srcRect b="0" l="0" r="0" t="0"/>
                    <a:stretch>
                      <a:fillRect/>
                    </a:stretch>
                  </pic:blipFill>
                  <pic:spPr>
                    <a:xfrm>
                      <a:off x="0" y="0"/>
                      <a:ext cx="5578630" cy="6011015"/>
                    </a:xfrm>
                    <a:prstGeom prst="rect"/>
                    <a:ln/>
                  </pic:spPr>
                </pic:pic>
              </a:graphicData>
            </a:graphic>
          </wp:inline>
        </w:drawing>
      </w:r>
      <w:r w:rsidDel="00000000" w:rsidR="00000000" w:rsidRPr="00000000">
        <w:rPr>
          <w:b w:val="1"/>
          <w:rtl w:val="0"/>
        </w:rPr>
        <w:t xml:space="preserve"> Figure 3:</w:t>
      </w:r>
      <w:r w:rsidDel="00000000" w:rsidR="00000000" w:rsidRPr="00000000">
        <w:rPr>
          <w:rtl w:val="0"/>
        </w:rPr>
        <w:t xml:space="preserve"> Pairwise random-effects restricted maximum likelihood meta-analysis of continuous IVD outcomes from cross-sectional studies with physical loading sub groups with &gt;five studies compared to control. Red line represents prediction interval.</w:t>
      </w:r>
    </w:p>
    <w:p w:rsidR="00000000" w:rsidDel="00000000" w:rsidP="00000000" w:rsidRDefault="00000000" w:rsidRPr="00000000" w14:paraId="000070F7">
      <w:pPr>
        <w:spacing w:line="480" w:lineRule="auto"/>
        <w:jc w:val="both"/>
        <w:rPr>
          <w:b w:val="1"/>
        </w:rPr>
      </w:pPr>
      <w:r w:rsidDel="00000000" w:rsidR="00000000" w:rsidRPr="00000000">
        <w:rPr>
          <w:rtl w:val="0"/>
        </w:rPr>
      </w:r>
    </w:p>
    <w:p w:rsidR="00000000" w:rsidDel="00000000" w:rsidP="00000000" w:rsidRDefault="00000000" w:rsidRPr="00000000" w14:paraId="000070F8">
      <w:pPr>
        <w:spacing w:line="480" w:lineRule="auto"/>
        <w:jc w:val="both"/>
        <w:rPr/>
      </w:pPr>
      <w:bookmarkStart w:colFirst="0" w:colLast="0" w:name="_46t9qn9kdtpr" w:id="11"/>
      <w:bookmarkEnd w:id="11"/>
      <w:r w:rsidDel="00000000" w:rsidR="00000000" w:rsidRPr="00000000">
        <w:rPr>
          <w:b w:val="1"/>
        </w:rPr>
        <w:drawing>
          <wp:inline distB="0" distT="0" distL="0" distR="0">
            <wp:extent cx="5756910" cy="5908040"/>
            <wp:effectExtent b="0" l="0" r="0" t="0"/>
            <wp:docPr descr="A screenshot of a graph&#10;&#10;AI-generated content may be incorrect." id="9" name="image9.png"/>
            <a:graphic>
              <a:graphicData uri="http://schemas.openxmlformats.org/drawingml/2006/picture">
                <pic:pic>
                  <pic:nvPicPr>
                    <pic:cNvPr descr="A screenshot of a graph&#10;&#10;AI-generated content may be incorrect." id="0" name="image9.png"/>
                    <pic:cNvPicPr preferRelativeResize="0"/>
                  </pic:nvPicPr>
                  <pic:blipFill>
                    <a:blip r:embed="rId33"/>
                    <a:srcRect b="0" l="0" r="0" t="0"/>
                    <a:stretch>
                      <a:fillRect/>
                    </a:stretch>
                  </pic:blipFill>
                  <pic:spPr>
                    <a:xfrm>
                      <a:off x="0" y="0"/>
                      <a:ext cx="5756910" cy="5908040"/>
                    </a:xfrm>
                    <a:prstGeom prst="rect"/>
                    <a:ln/>
                  </pic:spPr>
                </pic:pic>
              </a:graphicData>
            </a:graphic>
          </wp:inline>
        </w:drawing>
      </w:r>
      <w:r w:rsidDel="00000000" w:rsidR="00000000" w:rsidRPr="00000000">
        <w:rPr>
          <w:b w:val="1"/>
          <w:rtl w:val="0"/>
        </w:rPr>
        <w:t xml:space="preserve"> Figure 4:</w:t>
      </w:r>
      <w:r w:rsidDel="00000000" w:rsidR="00000000" w:rsidRPr="00000000">
        <w:rPr>
          <w:rtl w:val="0"/>
        </w:rPr>
        <w:t xml:space="preserve"> Pairwise random-effects restricted maximum likelihood meta-analysis of continuous IVD outcomes from cross-sectional studies for physical loading sub-groups with Hartung-Knapp-Sidik-Jonkman adjustment for &lt; five studies. Red line represents prediction interval.</w:t>
      </w:r>
      <w:r w:rsidDel="00000000" w:rsidR="00000000" w:rsidRPr="00000000">
        <w:br w:type="page"/>
      </w:r>
      <w:r w:rsidDel="00000000" w:rsidR="00000000" w:rsidRPr="00000000">
        <w:rPr>
          <w:rtl w:val="0"/>
        </w:rPr>
      </w:r>
    </w:p>
    <w:p w:rsidR="00000000" w:rsidDel="00000000" w:rsidP="00000000" w:rsidRDefault="00000000" w:rsidRPr="00000000" w14:paraId="000070F9">
      <w:pPr>
        <w:spacing w:line="480" w:lineRule="auto"/>
        <w:jc w:val="both"/>
        <w:rPr>
          <w:b w:val="1"/>
        </w:rPr>
      </w:pPr>
      <w:bookmarkStart w:colFirst="0" w:colLast="0" w:name="_c5e8o0i6kgns" w:id="12"/>
      <w:bookmarkEnd w:id="12"/>
      <w:r w:rsidDel="00000000" w:rsidR="00000000" w:rsidRPr="00000000">
        <w:rPr>
          <w:b w:val="1"/>
          <w:color w:val="215e99"/>
        </w:rPr>
        <w:drawing>
          <wp:inline distB="0" distT="0" distL="0" distR="0">
            <wp:extent cx="5811617" cy="3612140"/>
            <wp:effectExtent b="0" l="0" r="0" t="0"/>
            <wp:docPr descr="A graph with numbers and a line&#10;&#10;Description automatically generated with medium confidence" id="13" name="image11.png"/>
            <a:graphic>
              <a:graphicData uri="http://schemas.openxmlformats.org/drawingml/2006/picture">
                <pic:pic>
                  <pic:nvPicPr>
                    <pic:cNvPr descr="A graph with numbers and a line&#10;&#10;Description automatically generated with medium confidence" id="0" name="image11.png"/>
                    <pic:cNvPicPr preferRelativeResize="0"/>
                  </pic:nvPicPr>
                  <pic:blipFill>
                    <a:blip r:embed="rId34"/>
                    <a:srcRect b="0" l="0" r="0" t="0"/>
                    <a:stretch>
                      <a:fillRect/>
                    </a:stretch>
                  </pic:blipFill>
                  <pic:spPr>
                    <a:xfrm>
                      <a:off x="0" y="0"/>
                      <a:ext cx="5811617" cy="3612140"/>
                    </a:xfrm>
                    <a:prstGeom prst="rect"/>
                    <a:ln/>
                  </pic:spPr>
                </pic:pic>
              </a:graphicData>
            </a:graphic>
          </wp:inline>
        </w:drawing>
      </w:r>
      <w:r w:rsidDel="00000000" w:rsidR="00000000" w:rsidRPr="00000000">
        <w:rPr>
          <w:b w:val="1"/>
          <w:rtl w:val="0"/>
        </w:rPr>
        <w:t xml:space="preserve">Figure 5:</w:t>
      </w:r>
      <w:r w:rsidDel="00000000" w:rsidR="00000000" w:rsidRPr="00000000">
        <w:rPr>
          <w:rtl w:val="0"/>
        </w:rPr>
        <w:t xml:space="preserve"> Pairwise random-effects restricted maximum likelihood meta-analysis of average Pfirrmann grade from cross-sectional studies for combined physical loading. Red line represents prediction interval</w:t>
      </w:r>
      <w:r w:rsidDel="00000000" w:rsidR="00000000" w:rsidRPr="00000000">
        <w:br w:type="page"/>
      </w:r>
      <w:r w:rsidDel="00000000" w:rsidR="00000000" w:rsidRPr="00000000">
        <w:rPr>
          <w:rtl w:val="0"/>
        </w:rPr>
      </w:r>
    </w:p>
    <w:p w:rsidR="00000000" w:rsidDel="00000000" w:rsidP="00000000" w:rsidRDefault="00000000" w:rsidRPr="00000000" w14:paraId="000070FA">
      <w:pPr>
        <w:spacing w:line="480" w:lineRule="auto"/>
        <w:jc w:val="both"/>
        <w:rPr/>
      </w:pPr>
      <w:bookmarkStart w:colFirst="0" w:colLast="0" w:name="_9duw1l51shr" w:id="13"/>
      <w:bookmarkEnd w:id="13"/>
      <w:r w:rsidDel="00000000" w:rsidR="00000000" w:rsidRPr="00000000">
        <w:rPr>
          <w:b w:val="1"/>
        </w:rPr>
        <w:drawing>
          <wp:inline distB="0" distT="0" distL="0" distR="0">
            <wp:extent cx="5653170" cy="2169974"/>
            <wp:effectExtent b="0" l="0" r="0" t="0"/>
            <wp:docPr descr="A graph with a red line&#10;&#10;Description automatically generated" id="11" name="image3.png"/>
            <a:graphic>
              <a:graphicData uri="http://schemas.openxmlformats.org/drawingml/2006/picture">
                <pic:pic>
                  <pic:nvPicPr>
                    <pic:cNvPr descr="A graph with a red line&#10;&#10;Description automatically generated" id="0" name="image3.png"/>
                    <pic:cNvPicPr preferRelativeResize="0"/>
                  </pic:nvPicPr>
                  <pic:blipFill>
                    <a:blip r:embed="rId35"/>
                    <a:srcRect b="0" l="0" r="0" t="0"/>
                    <a:stretch>
                      <a:fillRect/>
                    </a:stretch>
                  </pic:blipFill>
                  <pic:spPr>
                    <a:xfrm>
                      <a:off x="0" y="0"/>
                      <a:ext cx="5653170" cy="2169974"/>
                    </a:xfrm>
                    <a:prstGeom prst="rect"/>
                    <a:ln/>
                  </pic:spPr>
                </pic:pic>
              </a:graphicData>
            </a:graphic>
          </wp:inline>
        </w:drawing>
      </w:r>
      <w:r w:rsidDel="00000000" w:rsidR="00000000" w:rsidRPr="00000000">
        <w:rPr>
          <w:b w:val="1"/>
          <w:rtl w:val="0"/>
        </w:rPr>
        <w:t xml:space="preserve"> Figure 6:</w:t>
      </w:r>
      <w:r w:rsidDel="00000000" w:rsidR="00000000" w:rsidRPr="00000000">
        <w:rPr>
          <w:rtl w:val="0"/>
        </w:rPr>
        <w:t xml:space="preserve"> Pairwise random-effects restricted maximum likelihood meta-analysis of average Pfirrmann grade from cohort studies for combined physical loading with baseline a control with Hartung-Knapp-Sidik-Jonkman adjustment for &lt; five studies. Red line represents prediction interval</w:t>
      </w:r>
      <w:r w:rsidDel="00000000" w:rsidR="00000000" w:rsidRPr="00000000">
        <w:br w:type="page"/>
      </w:r>
      <w:r w:rsidDel="00000000" w:rsidR="00000000" w:rsidRPr="00000000">
        <w:rPr>
          <w:rtl w:val="0"/>
        </w:rPr>
      </w:r>
    </w:p>
    <w:p w:rsidR="00000000" w:rsidDel="00000000" w:rsidP="00000000" w:rsidRDefault="00000000" w:rsidRPr="00000000" w14:paraId="000070FB">
      <w:pPr>
        <w:spacing w:line="480" w:lineRule="auto"/>
        <w:jc w:val="both"/>
        <w:rPr>
          <w:b w:val="1"/>
        </w:rPr>
      </w:pPr>
      <w:r w:rsidDel="00000000" w:rsidR="00000000" w:rsidRPr="00000000">
        <w:rPr>
          <w:b w:val="1"/>
          <w:color w:val="215e99"/>
        </w:rPr>
        <w:drawing>
          <wp:inline distB="0" distT="0" distL="0" distR="0">
            <wp:extent cx="5775652" cy="5927307"/>
            <wp:effectExtent b="0" l="0" r="0" t="0"/>
            <wp:docPr descr="A screenshot of a computer&#10;&#10;Description automatically generated" id="12" name="image7.png"/>
            <a:graphic>
              <a:graphicData uri="http://schemas.openxmlformats.org/drawingml/2006/picture">
                <pic:pic>
                  <pic:nvPicPr>
                    <pic:cNvPr descr="A screenshot of a computer&#10;&#10;Description automatically generated" id="0" name="image7.png"/>
                    <pic:cNvPicPr preferRelativeResize="0"/>
                  </pic:nvPicPr>
                  <pic:blipFill>
                    <a:blip r:embed="rId36"/>
                    <a:srcRect b="0" l="0" r="0" t="0"/>
                    <a:stretch>
                      <a:fillRect/>
                    </a:stretch>
                  </pic:blipFill>
                  <pic:spPr>
                    <a:xfrm>
                      <a:off x="0" y="0"/>
                      <a:ext cx="5775652" cy="5927307"/>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3598432</wp:posOffset>
                </wp:positionH>
                <wp:positionV relativeFrom="paragraph">
                  <wp:posOffset>5228824</wp:posOffset>
                </wp:positionV>
                <wp:extent cx="596121" cy="216559"/>
                <wp:effectExtent b="0" l="0" r="0" t="0"/>
                <wp:wrapNone/>
                <wp:docPr id="1" name=""/>
                <a:graphic>
                  <a:graphicData uri="http://schemas.microsoft.com/office/word/2010/wordprocessingShape">
                    <wps:wsp>
                      <wps:cNvSpPr/>
                      <wps:cNvPr id="2" name="Shape 2"/>
                      <wps:spPr>
                        <a:xfrm>
                          <a:off x="5052702" y="3676483"/>
                          <a:ext cx="586596" cy="207034"/>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3598432</wp:posOffset>
                </wp:positionH>
                <wp:positionV relativeFrom="paragraph">
                  <wp:posOffset>5228824</wp:posOffset>
                </wp:positionV>
                <wp:extent cx="596121" cy="216559"/>
                <wp:effectExtent b="0" l="0" r="0" t="0"/>
                <wp:wrapNone/>
                <wp:docPr id="1" name="image15.png"/>
                <a:graphic>
                  <a:graphicData uri="http://schemas.openxmlformats.org/drawingml/2006/picture">
                    <pic:pic>
                      <pic:nvPicPr>
                        <pic:cNvPr id="0" name="image15.png"/>
                        <pic:cNvPicPr preferRelativeResize="0"/>
                      </pic:nvPicPr>
                      <pic:blipFill>
                        <a:blip r:embed="rId37"/>
                        <a:srcRect/>
                        <a:stretch>
                          <a:fillRect/>
                        </a:stretch>
                      </pic:blipFill>
                      <pic:spPr>
                        <a:xfrm>
                          <a:off x="0" y="0"/>
                          <a:ext cx="596121" cy="216559"/>
                        </a:xfrm>
                        <a:prstGeom prst="rect"/>
                        <a:ln/>
                      </pic:spPr>
                    </pic:pic>
                  </a:graphicData>
                </a:graphic>
              </wp:anchor>
            </w:drawing>
          </mc:Fallback>
        </mc:AlternateContent>
      </w:r>
    </w:p>
    <w:p w:rsidR="00000000" w:rsidDel="00000000" w:rsidP="00000000" w:rsidRDefault="00000000" w:rsidRPr="00000000" w14:paraId="000070FC">
      <w:pPr>
        <w:spacing w:line="480" w:lineRule="auto"/>
        <w:jc w:val="both"/>
        <w:rPr>
          <w:b w:val="1"/>
        </w:rPr>
      </w:pPr>
      <w:bookmarkStart w:colFirst="0" w:colLast="0" w:name="_h0fwygp9sq3v" w:id="14"/>
      <w:bookmarkEnd w:id="14"/>
      <w:r w:rsidDel="00000000" w:rsidR="00000000" w:rsidRPr="00000000">
        <w:rPr>
          <w:b w:val="1"/>
          <w:rtl w:val="0"/>
        </w:rPr>
        <w:t xml:space="preserve">Figure 7:</w:t>
      </w:r>
      <w:r w:rsidDel="00000000" w:rsidR="00000000" w:rsidRPr="00000000">
        <w:rPr>
          <w:rtl w:val="0"/>
        </w:rPr>
        <w:t xml:space="preserve"> Pairwise random effects-meta-analysis of odds ratio with a Paule-Mandel estimator of categorical outcomes of IVD degeneration from cross-sectional and RCT/cohort studies for combined physical loading. Red line represents prediction interval.</w:t>
      </w:r>
      <w:r w:rsidDel="00000000" w:rsidR="00000000" w:rsidRPr="00000000">
        <w:rPr>
          <w:b w:val="1"/>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70FD">
      <w:pPr>
        <w:spacing w:line="480" w:lineRule="auto"/>
        <w:jc w:val="both"/>
        <w:rPr>
          <w:b w:val="1"/>
        </w:rPr>
      </w:pPr>
      <w:r w:rsidDel="00000000" w:rsidR="00000000" w:rsidRPr="00000000">
        <w:rPr>
          <w:b w:val="1"/>
        </w:rPr>
        <w:drawing>
          <wp:inline distB="0" distT="0" distL="0" distR="0">
            <wp:extent cx="5245370" cy="4483330"/>
            <wp:effectExtent b="0" l="0" r="0" t="0"/>
            <wp:docPr id="14" name="image14.png"/>
            <a:graphic>
              <a:graphicData uri="http://schemas.openxmlformats.org/drawingml/2006/picture">
                <pic:pic>
                  <pic:nvPicPr>
                    <pic:cNvPr id="0" name="image14.png"/>
                    <pic:cNvPicPr preferRelativeResize="0"/>
                  </pic:nvPicPr>
                  <pic:blipFill>
                    <a:blip r:embed="rId38"/>
                    <a:srcRect b="0" l="0" r="0" t="0"/>
                    <a:stretch>
                      <a:fillRect/>
                    </a:stretch>
                  </pic:blipFill>
                  <pic:spPr>
                    <a:xfrm>
                      <a:off x="0" y="0"/>
                      <a:ext cx="5245370" cy="4483330"/>
                    </a:xfrm>
                    <a:prstGeom prst="rect"/>
                    <a:ln/>
                  </pic:spPr>
                </pic:pic>
              </a:graphicData>
            </a:graphic>
          </wp:inline>
        </w:drawing>
      </w:r>
      <w:r w:rsidDel="00000000" w:rsidR="00000000" w:rsidRPr="00000000">
        <w:rPr>
          <w:rtl w:val="0"/>
        </w:rPr>
      </w:r>
    </w:p>
    <w:p w:rsidR="00000000" w:rsidDel="00000000" w:rsidP="00000000" w:rsidRDefault="00000000" w:rsidRPr="00000000" w14:paraId="000070FE">
      <w:pPr>
        <w:spacing w:line="480" w:lineRule="auto"/>
        <w:rPr>
          <w:b w:val="1"/>
        </w:rPr>
        <w:sectPr>
          <w:type w:val="nextPage"/>
          <w:pgSz w:h="16838" w:w="11906" w:orient="portrait"/>
          <w:pgMar w:bottom="1134" w:top="1417" w:left="1417" w:right="1417" w:header="708" w:footer="708"/>
        </w:sectPr>
      </w:pPr>
      <w:bookmarkStart w:colFirst="0" w:colLast="0" w:name="_j0f5ucvic3ab" w:id="15"/>
      <w:bookmarkEnd w:id="15"/>
      <w:r w:rsidDel="00000000" w:rsidR="00000000" w:rsidRPr="00000000">
        <w:rPr>
          <w:b w:val="1"/>
          <w:rtl w:val="0"/>
        </w:rPr>
        <w:t xml:space="preserve">Figure 8:</w:t>
      </w:r>
      <w:r w:rsidDel="00000000" w:rsidR="00000000" w:rsidRPr="00000000">
        <w:rPr>
          <w:rtl w:val="0"/>
        </w:rPr>
        <w:t xml:space="preserve"> Pairwise random effects-meta-analysis of odds ratio with a Paule-Mandel estimator meta-analysis of categorical outcomes of IVD degeneration from cross-sectional and RCT/cohort studies for combined physical loading with Hartung-Knapp-Sidik-Jonkman adjustment for &lt; five studies. Red line represents prediction interval.</w:t>
      </w:r>
      <w:r w:rsidDel="00000000" w:rsidR="00000000" w:rsidRPr="00000000">
        <w:rPr>
          <w:rtl w:val="0"/>
        </w:rPr>
      </w:r>
    </w:p>
    <w:p w:rsidR="00000000" w:rsidDel="00000000" w:rsidP="00000000" w:rsidRDefault="00000000" w:rsidRPr="00000000" w14:paraId="000070FF">
      <w:pPr>
        <w:pStyle w:val="Heading1"/>
        <w:rPr>
          <w:b w:val="0"/>
        </w:rPr>
      </w:pPr>
      <w:bookmarkStart w:colFirst="0" w:colLast="0" w:name="_s9pokr7s5fr0" w:id="16"/>
      <w:bookmarkEnd w:id="16"/>
      <w:r w:rsidDel="00000000" w:rsidR="00000000" w:rsidRPr="00000000">
        <w:rPr>
          <w:rFonts w:ascii="Times New Roman" w:cs="Times New Roman" w:eastAsia="Times New Roman" w:hAnsi="Times New Roman"/>
          <w:b w:val="1"/>
          <w:sz w:val="28"/>
          <w:szCs w:val="28"/>
          <w:rtl w:val="0"/>
        </w:rPr>
        <w:t xml:space="preserve">Supplement I: </w:t>
      </w:r>
      <w:r w:rsidDel="00000000" w:rsidR="00000000" w:rsidRPr="00000000">
        <w:rPr>
          <w:b w:val="0"/>
          <w:sz w:val="28"/>
          <w:szCs w:val="28"/>
          <w:rtl w:val="0"/>
        </w:rPr>
        <w:t xml:space="preserve">Random-effects meta-analysis sensitivity analyses for primary syntheses continuous IVD health and combined physical loading compared to control.</w:t>
      </w:r>
      <w:r w:rsidDel="00000000" w:rsidR="00000000" w:rsidRPr="00000000">
        <w:rPr>
          <w:rtl w:val="0"/>
        </w:rPr>
      </w:r>
    </w:p>
    <w:p w:rsidR="00000000" w:rsidDel="00000000" w:rsidP="00000000" w:rsidRDefault="00000000" w:rsidRPr="00000000" w14:paraId="00007100">
      <w:pPr>
        <w:rPr/>
      </w:pPr>
      <w:r w:rsidDel="00000000" w:rsidR="00000000" w:rsidRPr="00000000">
        <w:rPr>
          <w:rtl w:val="0"/>
        </w:rPr>
      </w:r>
    </w:p>
    <w:tbl>
      <w:tblPr>
        <w:tblStyle w:val="Table18"/>
        <w:tblW w:w="9175.0" w:type="dxa"/>
        <w:jc w:val="left"/>
        <w:tblInd w:w="-108.0" w:type="dxa"/>
        <w:tblBorders>
          <w:insideH w:color="000000" w:space="0" w:sz="4" w:val="dotted"/>
        </w:tblBorders>
        <w:tblLayout w:type="fixed"/>
        <w:tblLook w:val="0420"/>
      </w:tblPr>
      <w:tblGrid>
        <w:gridCol w:w="5719"/>
        <w:gridCol w:w="2206"/>
        <w:gridCol w:w="1250"/>
        <w:tblGridChange w:id="0">
          <w:tblGrid>
            <w:gridCol w:w="5719"/>
            <w:gridCol w:w="2206"/>
            <w:gridCol w:w="1250"/>
          </w:tblGrid>
        </w:tblGridChange>
      </w:tblGrid>
      <w:tr>
        <w:trPr>
          <w:cantSplit w:val="0"/>
          <w:tblHeader w:val="0"/>
        </w:trPr>
        <w:tc>
          <w:tcPr>
            <w:vAlign w:val="center"/>
          </w:tcPr>
          <w:p w:rsidR="00000000" w:rsidDel="00000000" w:rsidP="00000000" w:rsidRDefault="00000000" w:rsidRPr="00000000" w14:paraId="00007101">
            <w:pPr>
              <w:jc w:val="both"/>
              <w:rPr/>
            </w:pPr>
            <w:r w:rsidDel="00000000" w:rsidR="00000000" w:rsidRPr="00000000">
              <w:rPr>
                <w:rtl w:val="0"/>
              </w:rPr>
              <w:t xml:space="preserve">Cross-sectional sensitivity analysis</w:t>
            </w:r>
          </w:p>
        </w:tc>
        <w:tc>
          <w:tcPr/>
          <w:p w:rsidR="00000000" w:rsidDel="00000000" w:rsidP="00000000" w:rsidRDefault="00000000" w:rsidRPr="00000000" w14:paraId="00007102">
            <w:pPr>
              <w:jc w:val="both"/>
              <w:rPr/>
            </w:pPr>
            <w:r w:rsidDel="00000000" w:rsidR="00000000" w:rsidRPr="00000000">
              <w:rPr>
                <w:rtl w:val="0"/>
              </w:rPr>
              <w:t xml:space="preserve">Hedges’ g (95%CI)</w:t>
            </w:r>
          </w:p>
        </w:tc>
        <w:tc>
          <w:tcPr/>
          <w:p w:rsidR="00000000" w:rsidDel="00000000" w:rsidP="00000000" w:rsidRDefault="00000000" w:rsidRPr="00000000" w14:paraId="00007103">
            <w:pPr>
              <w:jc w:val="both"/>
              <w:rPr/>
            </w:pPr>
            <w:r w:rsidDel="00000000" w:rsidR="00000000" w:rsidRPr="00000000">
              <w:rPr>
                <w:rtl w:val="0"/>
              </w:rPr>
              <w:t xml:space="preserve">P-value</w:t>
            </w:r>
          </w:p>
        </w:tc>
      </w:tr>
      <w:tr>
        <w:trPr>
          <w:cantSplit w:val="0"/>
          <w:tblHeader w:val="0"/>
        </w:trPr>
        <w:tc>
          <w:tcPr/>
          <w:p w:rsidR="00000000" w:rsidDel="00000000" w:rsidP="00000000" w:rsidRDefault="00000000" w:rsidRPr="00000000" w14:paraId="00007104">
            <w:pPr>
              <w:jc w:val="both"/>
              <w:rPr>
                <w:b w:val="1"/>
              </w:rPr>
            </w:pPr>
            <w:r w:rsidDel="00000000" w:rsidR="00000000" w:rsidRPr="00000000">
              <w:rPr>
                <w:b w:val="1"/>
                <w:rtl w:val="0"/>
              </w:rPr>
              <w:t xml:space="preserve">Leave-one-out (restricted maximum likelihood; ρ=0.8)</w:t>
            </w:r>
          </w:p>
        </w:tc>
        <w:tc>
          <w:tcPr/>
          <w:p w:rsidR="00000000" w:rsidDel="00000000" w:rsidP="00000000" w:rsidRDefault="00000000" w:rsidRPr="00000000" w14:paraId="00007105">
            <w:pPr>
              <w:jc w:val="both"/>
              <w:rPr/>
            </w:pPr>
            <w:r w:rsidDel="00000000" w:rsidR="00000000" w:rsidRPr="00000000">
              <w:rPr>
                <w:rtl w:val="0"/>
              </w:rPr>
            </w:r>
          </w:p>
        </w:tc>
        <w:tc>
          <w:tcPr/>
          <w:p w:rsidR="00000000" w:rsidDel="00000000" w:rsidP="00000000" w:rsidRDefault="00000000" w:rsidRPr="00000000" w14:paraId="00007106">
            <w:pPr>
              <w:jc w:val="both"/>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7107">
            <w:pPr>
              <w:jc w:val="both"/>
              <w:rPr/>
            </w:pPr>
            <w:r w:rsidDel="00000000" w:rsidR="00000000" w:rsidRPr="00000000">
              <w:rPr>
                <w:rtl w:val="0"/>
              </w:rPr>
              <w:t xml:space="preserve">#1: Belavy 2017 &amp; 2019 &amp; 2020</w:t>
            </w:r>
          </w:p>
        </w:tc>
        <w:tc>
          <w:tcPr>
            <w:vAlign w:val="bottom"/>
          </w:tcPr>
          <w:p w:rsidR="00000000" w:rsidDel="00000000" w:rsidP="00000000" w:rsidRDefault="00000000" w:rsidRPr="00000000" w14:paraId="00007108">
            <w:pPr>
              <w:jc w:val="both"/>
              <w:rPr/>
            </w:pPr>
            <w:r w:rsidDel="00000000" w:rsidR="00000000" w:rsidRPr="00000000">
              <w:rPr>
                <w:color w:val="000000"/>
                <w:sz w:val="22"/>
                <w:szCs w:val="22"/>
                <w:rtl w:val="0"/>
              </w:rPr>
              <w:t xml:space="preserve">0.32 (-0.16, 0.79)</w:t>
            </w:r>
            <w:r w:rsidDel="00000000" w:rsidR="00000000" w:rsidRPr="00000000">
              <w:rPr>
                <w:rtl w:val="0"/>
              </w:rPr>
            </w:r>
          </w:p>
        </w:tc>
        <w:tc>
          <w:tcPr>
            <w:vAlign w:val="bottom"/>
          </w:tcPr>
          <w:p w:rsidR="00000000" w:rsidDel="00000000" w:rsidP="00000000" w:rsidRDefault="00000000" w:rsidRPr="00000000" w14:paraId="00007109">
            <w:pPr>
              <w:jc w:val="both"/>
              <w:rPr>
                <w:b w:val="1"/>
              </w:rPr>
            </w:pPr>
            <w:r w:rsidDel="00000000" w:rsidR="00000000" w:rsidRPr="00000000">
              <w:rPr>
                <w:color w:val="000000"/>
                <w:sz w:val="22"/>
                <w:szCs w:val="22"/>
                <w:rtl w:val="0"/>
              </w:rPr>
              <w:t xml:space="preserve">0.195</w:t>
            </w:r>
            <w:r w:rsidDel="00000000" w:rsidR="00000000" w:rsidRPr="00000000">
              <w:rPr>
                <w:rtl w:val="0"/>
              </w:rPr>
            </w:r>
          </w:p>
        </w:tc>
      </w:tr>
      <w:tr>
        <w:trPr>
          <w:cantSplit w:val="0"/>
          <w:tblHeader w:val="0"/>
        </w:trPr>
        <w:tc>
          <w:tcPr>
            <w:vAlign w:val="top"/>
          </w:tcPr>
          <w:p w:rsidR="00000000" w:rsidDel="00000000" w:rsidP="00000000" w:rsidRDefault="00000000" w:rsidRPr="00000000" w14:paraId="0000710A">
            <w:pPr>
              <w:jc w:val="both"/>
              <w:rPr/>
            </w:pPr>
            <w:r w:rsidDel="00000000" w:rsidR="00000000" w:rsidRPr="00000000">
              <w:rPr>
                <w:rtl w:val="0"/>
              </w:rPr>
              <w:t xml:space="preserve">#2: Benedikter 2022</w:t>
            </w:r>
          </w:p>
        </w:tc>
        <w:tc>
          <w:tcPr>
            <w:vAlign w:val="bottom"/>
          </w:tcPr>
          <w:p w:rsidR="00000000" w:rsidDel="00000000" w:rsidP="00000000" w:rsidRDefault="00000000" w:rsidRPr="00000000" w14:paraId="0000710B">
            <w:pPr>
              <w:jc w:val="both"/>
              <w:rPr/>
            </w:pPr>
            <w:r w:rsidDel="00000000" w:rsidR="00000000" w:rsidRPr="00000000">
              <w:rPr>
                <w:color w:val="000000"/>
                <w:sz w:val="22"/>
                <w:szCs w:val="22"/>
                <w:rtl w:val="0"/>
              </w:rPr>
              <w:t xml:space="preserve">0.36 (-0.10, 0.82)</w:t>
            </w:r>
            <w:r w:rsidDel="00000000" w:rsidR="00000000" w:rsidRPr="00000000">
              <w:rPr>
                <w:rtl w:val="0"/>
              </w:rPr>
            </w:r>
          </w:p>
        </w:tc>
        <w:tc>
          <w:tcPr>
            <w:vAlign w:val="bottom"/>
          </w:tcPr>
          <w:p w:rsidR="00000000" w:rsidDel="00000000" w:rsidP="00000000" w:rsidRDefault="00000000" w:rsidRPr="00000000" w14:paraId="0000710C">
            <w:pPr>
              <w:jc w:val="both"/>
              <w:rPr/>
            </w:pPr>
            <w:r w:rsidDel="00000000" w:rsidR="00000000" w:rsidRPr="00000000">
              <w:rPr>
                <w:color w:val="000000"/>
                <w:sz w:val="22"/>
                <w:szCs w:val="22"/>
                <w:rtl w:val="0"/>
              </w:rPr>
              <w:t xml:space="preserve">0.126</w:t>
            </w:r>
            <w:r w:rsidDel="00000000" w:rsidR="00000000" w:rsidRPr="00000000">
              <w:rPr>
                <w:rtl w:val="0"/>
              </w:rPr>
            </w:r>
          </w:p>
        </w:tc>
      </w:tr>
      <w:tr>
        <w:trPr>
          <w:cantSplit w:val="0"/>
          <w:tblHeader w:val="0"/>
        </w:trPr>
        <w:tc>
          <w:tcPr>
            <w:vAlign w:val="top"/>
          </w:tcPr>
          <w:p w:rsidR="00000000" w:rsidDel="00000000" w:rsidP="00000000" w:rsidRDefault="00000000" w:rsidRPr="00000000" w14:paraId="0000710D">
            <w:pPr>
              <w:jc w:val="both"/>
              <w:rPr/>
            </w:pPr>
            <w:r w:rsidDel="00000000" w:rsidR="00000000" w:rsidRPr="00000000">
              <w:rPr>
                <w:rtl w:val="0"/>
              </w:rPr>
              <w:t xml:space="preserve">#3: Bowden 2018 </w:t>
            </w:r>
          </w:p>
        </w:tc>
        <w:tc>
          <w:tcPr>
            <w:vAlign w:val="bottom"/>
          </w:tcPr>
          <w:p w:rsidR="00000000" w:rsidDel="00000000" w:rsidP="00000000" w:rsidRDefault="00000000" w:rsidRPr="00000000" w14:paraId="0000710E">
            <w:pPr>
              <w:jc w:val="both"/>
              <w:rPr/>
            </w:pPr>
            <w:r w:rsidDel="00000000" w:rsidR="00000000" w:rsidRPr="00000000">
              <w:rPr>
                <w:color w:val="000000"/>
                <w:sz w:val="22"/>
                <w:szCs w:val="22"/>
                <w:rtl w:val="0"/>
              </w:rPr>
              <w:t xml:space="preserve">0.30 (-0.17, 0.78)</w:t>
            </w:r>
            <w:r w:rsidDel="00000000" w:rsidR="00000000" w:rsidRPr="00000000">
              <w:rPr>
                <w:rtl w:val="0"/>
              </w:rPr>
            </w:r>
          </w:p>
        </w:tc>
        <w:tc>
          <w:tcPr>
            <w:vAlign w:val="bottom"/>
          </w:tcPr>
          <w:p w:rsidR="00000000" w:rsidDel="00000000" w:rsidP="00000000" w:rsidRDefault="00000000" w:rsidRPr="00000000" w14:paraId="0000710F">
            <w:pPr>
              <w:jc w:val="both"/>
              <w:rPr/>
            </w:pPr>
            <w:r w:rsidDel="00000000" w:rsidR="00000000" w:rsidRPr="00000000">
              <w:rPr>
                <w:color w:val="000000"/>
                <w:sz w:val="22"/>
                <w:szCs w:val="22"/>
                <w:rtl w:val="0"/>
              </w:rPr>
              <w:t xml:space="preserve">0.208</w:t>
            </w:r>
            <w:r w:rsidDel="00000000" w:rsidR="00000000" w:rsidRPr="00000000">
              <w:rPr>
                <w:rtl w:val="0"/>
              </w:rPr>
            </w:r>
          </w:p>
        </w:tc>
      </w:tr>
      <w:tr>
        <w:trPr>
          <w:cantSplit w:val="0"/>
          <w:tblHeader w:val="0"/>
        </w:trPr>
        <w:tc>
          <w:tcPr>
            <w:vAlign w:val="top"/>
          </w:tcPr>
          <w:p w:rsidR="00000000" w:rsidDel="00000000" w:rsidP="00000000" w:rsidRDefault="00000000" w:rsidRPr="00000000" w14:paraId="00007110">
            <w:pPr>
              <w:jc w:val="both"/>
              <w:rPr/>
            </w:pPr>
            <w:r w:rsidDel="00000000" w:rsidR="00000000" w:rsidRPr="00000000">
              <w:rPr>
                <w:rtl w:val="0"/>
              </w:rPr>
              <w:t xml:space="preserve">#4: Frenken 2022</w:t>
            </w:r>
          </w:p>
        </w:tc>
        <w:tc>
          <w:tcPr>
            <w:vAlign w:val="bottom"/>
          </w:tcPr>
          <w:p w:rsidR="00000000" w:rsidDel="00000000" w:rsidP="00000000" w:rsidRDefault="00000000" w:rsidRPr="00000000" w14:paraId="00007111">
            <w:pPr>
              <w:jc w:val="both"/>
              <w:rPr/>
            </w:pPr>
            <w:r w:rsidDel="00000000" w:rsidR="00000000" w:rsidRPr="00000000">
              <w:rPr>
                <w:color w:val="000000"/>
                <w:sz w:val="22"/>
                <w:szCs w:val="22"/>
                <w:rtl w:val="0"/>
              </w:rPr>
              <w:t xml:space="preserve">0.14 (-0.13, 0.40)</w:t>
            </w:r>
            <w:r w:rsidDel="00000000" w:rsidR="00000000" w:rsidRPr="00000000">
              <w:rPr>
                <w:rtl w:val="0"/>
              </w:rPr>
            </w:r>
          </w:p>
        </w:tc>
        <w:tc>
          <w:tcPr>
            <w:vAlign w:val="bottom"/>
          </w:tcPr>
          <w:p w:rsidR="00000000" w:rsidDel="00000000" w:rsidP="00000000" w:rsidRDefault="00000000" w:rsidRPr="00000000" w14:paraId="00007112">
            <w:pPr>
              <w:jc w:val="both"/>
              <w:rPr/>
            </w:pPr>
            <w:r w:rsidDel="00000000" w:rsidR="00000000" w:rsidRPr="00000000">
              <w:rPr>
                <w:color w:val="000000"/>
                <w:sz w:val="22"/>
                <w:szCs w:val="22"/>
                <w:rtl w:val="0"/>
              </w:rPr>
              <w:t xml:space="preserve">0.322</w:t>
            </w:r>
            <w:r w:rsidDel="00000000" w:rsidR="00000000" w:rsidRPr="00000000">
              <w:rPr>
                <w:rtl w:val="0"/>
              </w:rPr>
            </w:r>
          </w:p>
        </w:tc>
      </w:tr>
      <w:tr>
        <w:trPr>
          <w:cantSplit w:val="0"/>
          <w:tblHeader w:val="0"/>
        </w:trPr>
        <w:tc>
          <w:tcPr>
            <w:vAlign w:val="top"/>
          </w:tcPr>
          <w:p w:rsidR="00000000" w:rsidDel="00000000" w:rsidP="00000000" w:rsidRDefault="00000000" w:rsidRPr="00000000" w14:paraId="00007113">
            <w:pPr>
              <w:jc w:val="both"/>
              <w:rPr/>
            </w:pPr>
            <w:r w:rsidDel="00000000" w:rsidR="00000000" w:rsidRPr="00000000">
              <w:rPr>
                <w:rtl w:val="0"/>
              </w:rPr>
              <w:t xml:space="preserve">#5: Hangai 2009 &amp; Owen 2021</w:t>
            </w:r>
          </w:p>
        </w:tc>
        <w:tc>
          <w:tcPr>
            <w:vAlign w:val="bottom"/>
          </w:tcPr>
          <w:p w:rsidR="00000000" w:rsidDel="00000000" w:rsidP="00000000" w:rsidRDefault="00000000" w:rsidRPr="00000000" w14:paraId="00007114">
            <w:pPr>
              <w:jc w:val="both"/>
              <w:rPr>
                <w:color w:val="000000"/>
              </w:rPr>
            </w:pPr>
            <w:r w:rsidDel="00000000" w:rsidR="00000000" w:rsidRPr="00000000">
              <w:rPr>
                <w:color w:val="000000"/>
                <w:sz w:val="22"/>
                <w:szCs w:val="22"/>
                <w:rtl w:val="0"/>
              </w:rPr>
              <w:t xml:space="preserve">0.34 (-0.12, 0.80)</w:t>
            </w:r>
            <w:r w:rsidDel="00000000" w:rsidR="00000000" w:rsidRPr="00000000">
              <w:rPr>
                <w:rtl w:val="0"/>
              </w:rPr>
            </w:r>
          </w:p>
        </w:tc>
        <w:tc>
          <w:tcPr>
            <w:vAlign w:val="bottom"/>
          </w:tcPr>
          <w:p w:rsidR="00000000" w:rsidDel="00000000" w:rsidP="00000000" w:rsidRDefault="00000000" w:rsidRPr="00000000" w14:paraId="00007115">
            <w:pPr>
              <w:jc w:val="both"/>
              <w:rPr>
                <w:color w:val="000000"/>
              </w:rPr>
            </w:pPr>
            <w:r w:rsidDel="00000000" w:rsidR="00000000" w:rsidRPr="00000000">
              <w:rPr>
                <w:color w:val="000000"/>
                <w:sz w:val="22"/>
                <w:szCs w:val="22"/>
                <w:rtl w:val="0"/>
              </w:rPr>
              <w:t xml:space="preserve">0.145</w:t>
            </w:r>
            <w:r w:rsidDel="00000000" w:rsidR="00000000" w:rsidRPr="00000000">
              <w:rPr>
                <w:rtl w:val="0"/>
              </w:rPr>
            </w:r>
          </w:p>
        </w:tc>
      </w:tr>
      <w:tr>
        <w:trPr>
          <w:cantSplit w:val="0"/>
          <w:tblHeader w:val="0"/>
        </w:trPr>
        <w:tc>
          <w:tcPr>
            <w:vAlign w:val="top"/>
          </w:tcPr>
          <w:p w:rsidR="00000000" w:rsidDel="00000000" w:rsidP="00000000" w:rsidRDefault="00000000" w:rsidRPr="00000000" w14:paraId="00007116">
            <w:pPr>
              <w:jc w:val="both"/>
              <w:rPr/>
            </w:pPr>
            <w:r w:rsidDel="00000000" w:rsidR="00000000" w:rsidRPr="00000000">
              <w:rPr>
                <w:rtl w:val="0"/>
              </w:rPr>
              <w:t xml:space="preserve">#6: Jentzsch 2020</w:t>
            </w:r>
          </w:p>
        </w:tc>
        <w:tc>
          <w:tcPr>
            <w:vAlign w:val="bottom"/>
          </w:tcPr>
          <w:p w:rsidR="00000000" w:rsidDel="00000000" w:rsidP="00000000" w:rsidRDefault="00000000" w:rsidRPr="00000000" w14:paraId="00007117">
            <w:pPr>
              <w:jc w:val="both"/>
              <w:rPr/>
            </w:pPr>
            <w:r w:rsidDel="00000000" w:rsidR="00000000" w:rsidRPr="00000000">
              <w:rPr>
                <w:color w:val="000000"/>
                <w:sz w:val="22"/>
                <w:szCs w:val="22"/>
                <w:rtl w:val="0"/>
              </w:rPr>
              <w:t xml:space="preserve">0.34 (-0.13, 0.81)</w:t>
            </w:r>
            <w:r w:rsidDel="00000000" w:rsidR="00000000" w:rsidRPr="00000000">
              <w:rPr>
                <w:rtl w:val="0"/>
              </w:rPr>
            </w:r>
          </w:p>
        </w:tc>
        <w:tc>
          <w:tcPr>
            <w:vAlign w:val="bottom"/>
          </w:tcPr>
          <w:p w:rsidR="00000000" w:rsidDel="00000000" w:rsidP="00000000" w:rsidRDefault="00000000" w:rsidRPr="00000000" w14:paraId="00007118">
            <w:pPr>
              <w:jc w:val="both"/>
              <w:rPr>
                <w:b w:val="1"/>
              </w:rPr>
            </w:pPr>
            <w:r w:rsidDel="00000000" w:rsidR="00000000" w:rsidRPr="00000000">
              <w:rPr>
                <w:color w:val="000000"/>
                <w:sz w:val="22"/>
                <w:szCs w:val="22"/>
                <w:rtl w:val="0"/>
              </w:rPr>
              <w:t xml:space="preserve">0.153</w:t>
            </w:r>
            <w:r w:rsidDel="00000000" w:rsidR="00000000" w:rsidRPr="00000000">
              <w:rPr>
                <w:rtl w:val="0"/>
              </w:rPr>
            </w:r>
          </w:p>
        </w:tc>
      </w:tr>
      <w:tr>
        <w:trPr>
          <w:cantSplit w:val="0"/>
          <w:tblHeader w:val="0"/>
        </w:trPr>
        <w:tc>
          <w:tcPr>
            <w:vAlign w:val="top"/>
          </w:tcPr>
          <w:p w:rsidR="00000000" w:rsidDel="00000000" w:rsidP="00000000" w:rsidRDefault="00000000" w:rsidRPr="00000000" w14:paraId="00007119">
            <w:pPr>
              <w:jc w:val="both"/>
              <w:rPr/>
            </w:pPr>
            <w:r w:rsidDel="00000000" w:rsidR="00000000" w:rsidRPr="00000000">
              <w:rPr>
                <w:rtl w:val="0"/>
              </w:rPr>
              <w:t xml:space="preserve">#7: Lagerstand 2021 &amp; Rosenqvist 2023 </w:t>
            </w:r>
          </w:p>
        </w:tc>
        <w:tc>
          <w:tcPr>
            <w:vAlign w:val="bottom"/>
          </w:tcPr>
          <w:p w:rsidR="00000000" w:rsidDel="00000000" w:rsidP="00000000" w:rsidRDefault="00000000" w:rsidRPr="00000000" w14:paraId="0000711A">
            <w:pPr>
              <w:jc w:val="both"/>
              <w:rPr/>
            </w:pPr>
            <w:r w:rsidDel="00000000" w:rsidR="00000000" w:rsidRPr="00000000">
              <w:rPr>
                <w:color w:val="000000"/>
                <w:sz w:val="22"/>
                <w:szCs w:val="22"/>
                <w:rtl w:val="0"/>
              </w:rPr>
              <w:t xml:space="preserve">0.31 (-0.17, 0.79)</w:t>
            </w:r>
            <w:r w:rsidDel="00000000" w:rsidR="00000000" w:rsidRPr="00000000">
              <w:rPr>
                <w:rtl w:val="0"/>
              </w:rPr>
            </w:r>
          </w:p>
        </w:tc>
        <w:tc>
          <w:tcPr>
            <w:vAlign w:val="bottom"/>
          </w:tcPr>
          <w:p w:rsidR="00000000" w:rsidDel="00000000" w:rsidP="00000000" w:rsidRDefault="00000000" w:rsidRPr="00000000" w14:paraId="0000711B">
            <w:pPr>
              <w:jc w:val="both"/>
              <w:rPr>
                <w:b w:val="1"/>
              </w:rPr>
            </w:pPr>
            <w:r w:rsidDel="00000000" w:rsidR="00000000" w:rsidRPr="00000000">
              <w:rPr>
                <w:color w:val="000000"/>
                <w:sz w:val="22"/>
                <w:szCs w:val="22"/>
                <w:rtl w:val="0"/>
              </w:rPr>
              <w:t xml:space="preserve">0.203</w:t>
            </w:r>
            <w:r w:rsidDel="00000000" w:rsidR="00000000" w:rsidRPr="00000000">
              <w:rPr>
                <w:rtl w:val="0"/>
              </w:rPr>
            </w:r>
          </w:p>
        </w:tc>
      </w:tr>
      <w:tr>
        <w:trPr>
          <w:cantSplit w:val="0"/>
          <w:tblHeader w:val="0"/>
        </w:trPr>
        <w:tc>
          <w:tcPr>
            <w:vAlign w:val="top"/>
          </w:tcPr>
          <w:p w:rsidR="00000000" w:rsidDel="00000000" w:rsidP="00000000" w:rsidRDefault="00000000" w:rsidRPr="00000000" w14:paraId="0000711C">
            <w:pPr>
              <w:jc w:val="both"/>
              <w:rPr/>
            </w:pPr>
            <w:r w:rsidDel="00000000" w:rsidR="00000000" w:rsidRPr="00000000">
              <w:rPr>
                <w:rtl w:val="0"/>
              </w:rPr>
              <w:t xml:space="preserve">#8: Li 2024</w:t>
            </w:r>
          </w:p>
        </w:tc>
        <w:tc>
          <w:tcPr>
            <w:vAlign w:val="bottom"/>
          </w:tcPr>
          <w:p w:rsidR="00000000" w:rsidDel="00000000" w:rsidP="00000000" w:rsidRDefault="00000000" w:rsidRPr="00000000" w14:paraId="0000711D">
            <w:pPr>
              <w:jc w:val="both"/>
              <w:rPr>
                <w:color w:val="000000"/>
              </w:rPr>
            </w:pPr>
            <w:r w:rsidDel="00000000" w:rsidR="00000000" w:rsidRPr="00000000">
              <w:rPr>
                <w:color w:val="000000"/>
                <w:sz w:val="22"/>
                <w:szCs w:val="22"/>
                <w:rtl w:val="0"/>
              </w:rPr>
              <w:t xml:space="preserve">0.26 (-0.20, 0.71)</w:t>
            </w:r>
            <w:r w:rsidDel="00000000" w:rsidR="00000000" w:rsidRPr="00000000">
              <w:rPr>
                <w:rtl w:val="0"/>
              </w:rPr>
            </w:r>
          </w:p>
        </w:tc>
        <w:tc>
          <w:tcPr>
            <w:vAlign w:val="bottom"/>
          </w:tcPr>
          <w:p w:rsidR="00000000" w:rsidDel="00000000" w:rsidP="00000000" w:rsidRDefault="00000000" w:rsidRPr="00000000" w14:paraId="0000711E">
            <w:pPr>
              <w:jc w:val="both"/>
              <w:rPr>
                <w:color w:val="000000"/>
              </w:rPr>
            </w:pPr>
            <w:r w:rsidDel="00000000" w:rsidR="00000000" w:rsidRPr="00000000">
              <w:rPr>
                <w:color w:val="000000"/>
                <w:sz w:val="22"/>
                <w:szCs w:val="22"/>
                <w:rtl w:val="0"/>
              </w:rPr>
              <w:t xml:space="preserve">0.271</w:t>
            </w:r>
            <w:r w:rsidDel="00000000" w:rsidR="00000000" w:rsidRPr="00000000">
              <w:rPr>
                <w:rtl w:val="0"/>
              </w:rPr>
            </w:r>
          </w:p>
        </w:tc>
      </w:tr>
      <w:tr>
        <w:trPr>
          <w:cantSplit w:val="0"/>
          <w:tblHeader w:val="0"/>
        </w:trPr>
        <w:tc>
          <w:tcPr>
            <w:vAlign w:val="top"/>
          </w:tcPr>
          <w:p w:rsidR="00000000" w:rsidDel="00000000" w:rsidP="00000000" w:rsidRDefault="00000000" w:rsidRPr="00000000" w14:paraId="0000711F">
            <w:pPr>
              <w:jc w:val="both"/>
              <w:rPr/>
            </w:pPr>
            <w:r w:rsidDel="00000000" w:rsidR="00000000" w:rsidRPr="00000000">
              <w:rPr>
                <w:rtl w:val="0"/>
              </w:rPr>
              <w:t xml:space="preserve">#9: Mitchell 2020</w:t>
            </w:r>
          </w:p>
        </w:tc>
        <w:tc>
          <w:tcPr>
            <w:vAlign w:val="bottom"/>
          </w:tcPr>
          <w:p w:rsidR="00000000" w:rsidDel="00000000" w:rsidP="00000000" w:rsidRDefault="00000000" w:rsidRPr="00000000" w14:paraId="00007120">
            <w:pPr>
              <w:jc w:val="both"/>
              <w:rPr/>
            </w:pPr>
            <w:r w:rsidDel="00000000" w:rsidR="00000000" w:rsidRPr="00000000">
              <w:rPr>
                <w:color w:val="000000"/>
                <w:sz w:val="22"/>
                <w:szCs w:val="22"/>
                <w:rtl w:val="0"/>
              </w:rPr>
              <w:t xml:space="preserve">0.32 (-0.16, 0.80)</w:t>
            </w:r>
            <w:r w:rsidDel="00000000" w:rsidR="00000000" w:rsidRPr="00000000">
              <w:rPr>
                <w:rtl w:val="0"/>
              </w:rPr>
            </w:r>
          </w:p>
        </w:tc>
        <w:tc>
          <w:tcPr>
            <w:vAlign w:val="bottom"/>
          </w:tcPr>
          <w:p w:rsidR="00000000" w:rsidDel="00000000" w:rsidP="00000000" w:rsidRDefault="00000000" w:rsidRPr="00000000" w14:paraId="00007121">
            <w:pPr>
              <w:jc w:val="both"/>
              <w:rPr>
                <w:b w:val="1"/>
              </w:rPr>
            </w:pPr>
            <w:r w:rsidDel="00000000" w:rsidR="00000000" w:rsidRPr="00000000">
              <w:rPr>
                <w:color w:val="000000"/>
                <w:sz w:val="22"/>
                <w:szCs w:val="22"/>
                <w:rtl w:val="0"/>
              </w:rPr>
              <w:t xml:space="preserve">0.186</w:t>
            </w:r>
            <w:r w:rsidDel="00000000" w:rsidR="00000000" w:rsidRPr="00000000">
              <w:rPr>
                <w:rtl w:val="0"/>
              </w:rPr>
            </w:r>
          </w:p>
        </w:tc>
      </w:tr>
      <w:tr>
        <w:trPr>
          <w:cantSplit w:val="0"/>
          <w:tblHeader w:val="0"/>
        </w:trPr>
        <w:tc>
          <w:tcPr>
            <w:vAlign w:val="top"/>
          </w:tcPr>
          <w:p w:rsidR="00000000" w:rsidDel="00000000" w:rsidP="00000000" w:rsidRDefault="00000000" w:rsidRPr="00000000" w14:paraId="00007122">
            <w:pPr>
              <w:jc w:val="both"/>
              <w:rPr/>
            </w:pPr>
            <w:r w:rsidDel="00000000" w:rsidR="00000000" w:rsidRPr="00000000">
              <w:rPr>
                <w:rtl w:val="0"/>
              </w:rPr>
              <w:t xml:space="preserve">#10: Teichtahl 2015 </w:t>
            </w:r>
          </w:p>
        </w:tc>
        <w:tc>
          <w:tcPr>
            <w:vAlign w:val="bottom"/>
          </w:tcPr>
          <w:p w:rsidR="00000000" w:rsidDel="00000000" w:rsidP="00000000" w:rsidRDefault="00000000" w:rsidRPr="00000000" w14:paraId="00007123">
            <w:pPr>
              <w:jc w:val="both"/>
              <w:rPr/>
            </w:pPr>
            <w:r w:rsidDel="00000000" w:rsidR="00000000" w:rsidRPr="00000000">
              <w:rPr>
                <w:color w:val="000000"/>
                <w:sz w:val="22"/>
                <w:szCs w:val="22"/>
                <w:rtl w:val="0"/>
              </w:rPr>
              <w:t xml:space="preserve">0.33 (-0.14, 0.80)</w:t>
            </w:r>
            <w:r w:rsidDel="00000000" w:rsidR="00000000" w:rsidRPr="00000000">
              <w:rPr>
                <w:rtl w:val="0"/>
              </w:rPr>
            </w:r>
          </w:p>
        </w:tc>
        <w:tc>
          <w:tcPr>
            <w:vAlign w:val="bottom"/>
          </w:tcPr>
          <w:p w:rsidR="00000000" w:rsidDel="00000000" w:rsidP="00000000" w:rsidRDefault="00000000" w:rsidRPr="00000000" w14:paraId="00007124">
            <w:pPr>
              <w:jc w:val="both"/>
              <w:rPr>
                <w:b w:val="1"/>
              </w:rPr>
            </w:pPr>
            <w:r w:rsidDel="00000000" w:rsidR="00000000" w:rsidRPr="00000000">
              <w:rPr>
                <w:color w:val="000000"/>
                <w:sz w:val="22"/>
                <w:szCs w:val="22"/>
                <w:rtl w:val="0"/>
              </w:rPr>
              <w:t xml:space="preserve">0.163</w:t>
            </w:r>
            <w:r w:rsidDel="00000000" w:rsidR="00000000" w:rsidRPr="00000000">
              <w:rPr>
                <w:rtl w:val="0"/>
              </w:rPr>
            </w:r>
          </w:p>
        </w:tc>
      </w:tr>
      <w:tr>
        <w:trPr>
          <w:cantSplit w:val="0"/>
          <w:tblHeader w:val="0"/>
        </w:trPr>
        <w:tc>
          <w:tcPr>
            <w:vAlign w:val="top"/>
          </w:tcPr>
          <w:p w:rsidR="00000000" w:rsidDel="00000000" w:rsidP="00000000" w:rsidRDefault="00000000" w:rsidRPr="00000000" w14:paraId="00007125">
            <w:pPr>
              <w:jc w:val="both"/>
              <w:rPr/>
            </w:pPr>
            <w:r w:rsidDel="00000000" w:rsidR="00000000" w:rsidRPr="00000000">
              <w:rPr>
                <w:rtl w:val="0"/>
              </w:rPr>
              <w:t xml:space="preserve">#11: Vadala 2014 </w:t>
            </w:r>
          </w:p>
        </w:tc>
        <w:tc>
          <w:tcPr>
            <w:vAlign w:val="bottom"/>
          </w:tcPr>
          <w:p w:rsidR="00000000" w:rsidDel="00000000" w:rsidP="00000000" w:rsidRDefault="00000000" w:rsidRPr="00000000" w14:paraId="00007126">
            <w:pPr>
              <w:jc w:val="both"/>
              <w:rPr/>
            </w:pPr>
            <w:r w:rsidDel="00000000" w:rsidR="00000000" w:rsidRPr="00000000">
              <w:rPr>
                <w:color w:val="000000"/>
                <w:sz w:val="22"/>
                <w:szCs w:val="22"/>
                <w:rtl w:val="0"/>
              </w:rPr>
              <w:t xml:space="preserve">0.41 (0.01, 0.81)</w:t>
            </w:r>
            <w:r w:rsidDel="00000000" w:rsidR="00000000" w:rsidRPr="00000000">
              <w:rPr>
                <w:rtl w:val="0"/>
              </w:rPr>
            </w:r>
          </w:p>
        </w:tc>
        <w:tc>
          <w:tcPr>
            <w:vAlign w:val="bottom"/>
          </w:tcPr>
          <w:p w:rsidR="00000000" w:rsidDel="00000000" w:rsidP="00000000" w:rsidRDefault="00000000" w:rsidRPr="00000000" w14:paraId="00007127">
            <w:pPr>
              <w:jc w:val="both"/>
              <w:rPr>
                <w:b w:val="1"/>
              </w:rPr>
            </w:pPr>
            <w:r w:rsidDel="00000000" w:rsidR="00000000" w:rsidRPr="00000000">
              <w:rPr>
                <w:color w:val="000000"/>
                <w:sz w:val="22"/>
                <w:szCs w:val="22"/>
                <w:rtl w:val="0"/>
              </w:rPr>
              <w:t xml:space="preserve">0.044</w:t>
            </w:r>
            <w:r w:rsidDel="00000000" w:rsidR="00000000" w:rsidRPr="00000000">
              <w:rPr>
                <w:rtl w:val="0"/>
              </w:rPr>
            </w:r>
          </w:p>
        </w:tc>
      </w:tr>
      <w:tr>
        <w:trPr>
          <w:cantSplit w:val="0"/>
          <w:tblHeader w:val="0"/>
        </w:trPr>
        <w:tc>
          <w:tcPr>
            <w:vAlign w:val="top"/>
          </w:tcPr>
          <w:p w:rsidR="00000000" w:rsidDel="00000000" w:rsidP="00000000" w:rsidRDefault="00000000" w:rsidRPr="00000000" w14:paraId="00007128">
            <w:pPr>
              <w:jc w:val="both"/>
              <w:rPr/>
            </w:pPr>
            <w:r w:rsidDel="00000000" w:rsidR="00000000" w:rsidRPr="00000000">
              <w:rPr>
                <w:rtl w:val="0"/>
              </w:rPr>
              <w:t xml:space="preserve">#12: Zhang 2023</w:t>
            </w:r>
          </w:p>
        </w:tc>
        <w:tc>
          <w:tcPr>
            <w:vAlign w:val="bottom"/>
          </w:tcPr>
          <w:p w:rsidR="00000000" w:rsidDel="00000000" w:rsidP="00000000" w:rsidRDefault="00000000" w:rsidRPr="00000000" w14:paraId="00007129">
            <w:pPr>
              <w:jc w:val="both"/>
              <w:rPr>
                <w:color w:val="000000"/>
              </w:rPr>
            </w:pPr>
            <w:r w:rsidDel="00000000" w:rsidR="00000000" w:rsidRPr="00000000">
              <w:rPr>
                <w:color w:val="000000"/>
                <w:sz w:val="22"/>
                <w:szCs w:val="22"/>
                <w:rtl w:val="0"/>
              </w:rPr>
              <w:t xml:space="preserve">0.29 (-0.17, 0.76)</w:t>
            </w:r>
            <w:r w:rsidDel="00000000" w:rsidR="00000000" w:rsidRPr="00000000">
              <w:rPr>
                <w:rtl w:val="0"/>
              </w:rPr>
            </w:r>
          </w:p>
        </w:tc>
        <w:tc>
          <w:tcPr>
            <w:vAlign w:val="bottom"/>
          </w:tcPr>
          <w:p w:rsidR="00000000" w:rsidDel="00000000" w:rsidP="00000000" w:rsidRDefault="00000000" w:rsidRPr="00000000" w14:paraId="0000712A">
            <w:pPr>
              <w:jc w:val="both"/>
              <w:rPr>
                <w:color w:val="000000"/>
              </w:rPr>
            </w:pPr>
            <w:r w:rsidDel="00000000" w:rsidR="00000000" w:rsidRPr="00000000">
              <w:rPr>
                <w:color w:val="000000"/>
                <w:sz w:val="22"/>
                <w:szCs w:val="22"/>
                <w:rtl w:val="0"/>
              </w:rPr>
              <w:t xml:space="preserve">0.219</w:t>
            </w:r>
            <w:r w:rsidDel="00000000" w:rsidR="00000000" w:rsidRPr="00000000">
              <w:rPr>
                <w:rtl w:val="0"/>
              </w:rPr>
            </w:r>
          </w:p>
        </w:tc>
      </w:tr>
      <w:tr>
        <w:trPr>
          <w:cantSplit w:val="0"/>
          <w:tblHeader w:val="0"/>
        </w:trPr>
        <w:tc>
          <w:tcPr/>
          <w:p w:rsidR="00000000" w:rsidDel="00000000" w:rsidP="00000000" w:rsidRDefault="00000000" w:rsidRPr="00000000" w14:paraId="0000712B">
            <w:pPr>
              <w:jc w:val="both"/>
              <w:rPr>
                <w:b w:val="1"/>
              </w:rPr>
            </w:pPr>
            <w:r w:rsidDel="00000000" w:rsidR="00000000" w:rsidRPr="00000000">
              <w:rPr>
                <w:b w:val="1"/>
                <w:rtl w:val="0"/>
              </w:rPr>
              <w:t xml:space="preserve">Assumed correlation (restricted maximum likelihood)</w:t>
            </w:r>
          </w:p>
        </w:tc>
        <w:tc>
          <w:tcPr/>
          <w:p w:rsidR="00000000" w:rsidDel="00000000" w:rsidP="00000000" w:rsidRDefault="00000000" w:rsidRPr="00000000" w14:paraId="0000712C">
            <w:pPr>
              <w:jc w:val="both"/>
              <w:rPr/>
            </w:pPr>
            <w:r w:rsidDel="00000000" w:rsidR="00000000" w:rsidRPr="00000000">
              <w:rPr>
                <w:rtl w:val="0"/>
              </w:rPr>
            </w:r>
          </w:p>
        </w:tc>
        <w:tc>
          <w:tcPr/>
          <w:p w:rsidR="00000000" w:rsidDel="00000000" w:rsidP="00000000" w:rsidRDefault="00000000" w:rsidRPr="00000000" w14:paraId="0000712D">
            <w:pPr>
              <w:jc w:val="both"/>
              <w:rPr/>
            </w:pPr>
            <w:r w:rsidDel="00000000" w:rsidR="00000000" w:rsidRPr="00000000">
              <w:rPr>
                <w:rtl w:val="0"/>
              </w:rPr>
            </w:r>
          </w:p>
        </w:tc>
      </w:tr>
      <w:tr>
        <w:trPr>
          <w:cantSplit w:val="0"/>
          <w:tblHeader w:val="0"/>
        </w:trPr>
        <w:tc>
          <w:tcPr/>
          <w:p w:rsidR="00000000" w:rsidDel="00000000" w:rsidP="00000000" w:rsidRDefault="00000000" w:rsidRPr="00000000" w14:paraId="0000712E">
            <w:pPr>
              <w:jc w:val="both"/>
              <w:rPr/>
            </w:pPr>
            <w:r w:rsidDel="00000000" w:rsidR="00000000" w:rsidRPr="00000000">
              <w:rPr>
                <w:rtl w:val="0"/>
              </w:rPr>
              <w:t xml:space="preserve">#13: ρ=0.0</w:t>
            </w:r>
          </w:p>
        </w:tc>
        <w:tc>
          <w:tcPr>
            <w:vAlign w:val="bottom"/>
          </w:tcPr>
          <w:p w:rsidR="00000000" w:rsidDel="00000000" w:rsidP="00000000" w:rsidRDefault="00000000" w:rsidRPr="00000000" w14:paraId="0000712F">
            <w:pPr>
              <w:jc w:val="both"/>
              <w:rPr/>
            </w:pPr>
            <w:r w:rsidDel="00000000" w:rsidR="00000000" w:rsidRPr="00000000">
              <w:rPr>
                <w:color w:val="000000"/>
                <w:sz w:val="22"/>
                <w:szCs w:val="22"/>
                <w:rtl w:val="0"/>
              </w:rPr>
              <w:t xml:space="preserve">0.31 (-0.12, 0.74)</w:t>
            </w:r>
            <w:r w:rsidDel="00000000" w:rsidR="00000000" w:rsidRPr="00000000">
              <w:rPr>
                <w:rtl w:val="0"/>
              </w:rPr>
            </w:r>
          </w:p>
        </w:tc>
        <w:tc>
          <w:tcPr>
            <w:vAlign w:val="bottom"/>
          </w:tcPr>
          <w:p w:rsidR="00000000" w:rsidDel="00000000" w:rsidP="00000000" w:rsidRDefault="00000000" w:rsidRPr="00000000" w14:paraId="00007130">
            <w:pPr>
              <w:jc w:val="both"/>
              <w:rPr>
                <w:b w:val="1"/>
              </w:rPr>
            </w:pPr>
            <w:r w:rsidDel="00000000" w:rsidR="00000000" w:rsidRPr="00000000">
              <w:rPr>
                <w:color w:val="000000"/>
                <w:sz w:val="22"/>
                <w:szCs w:val="22"/>
                <w:rtl w:val="0"/>
              </w:rPr>
              <w:t xml:space="preserve">0.157</w:t>
            </w:r>
            <w:r w:rsidDel="00000000" w:rsidR="00000000" w:rsidRPr="00000000">
              <w:rPr>
                <w:rtl w:val="0"/>
              </w:rPr>
            </w:r>
          </w:p>
        </w:tc>
      </w:tr>
      <w:tr>
        <w:trPr>
          <w:cantSplit w:val="0"/>
          <w:tblHeader w:val="0"/>
        </w:trPr>
        <w:tc>
          <w:tcPr/>
          <w:p w:rsidR="00000000" w:rsidDel="00000000" w:rsidP="00000000" w:rsidRDefault="00000000" w:rsidRPr="00000000" w14:paraId="00007131">
            <w:pPr>
              <w:jc w:val="both"/>
              <w:rPr/>
            </w:pPr>
            <w:r w:rsidDel="00000000" w:rsidR="00000000" w:rsidRPr="00000000">
              <w:rPr>
                <w:rtl w:val="0"/>
              </w:rPr>
              <w:t xml:space="preserve">#14: ρ=0.2</w:t>
            </w:r>
          </w:p>
        </w:tc>
        <w:tc>
          <w:tcPr>
            <w:vAlign w:val="bottom"/>
          </w:tcPr>
          <w:p w:rsidR="00000000" w:rsidDel="00000000" w:rsidP="00000000" w:rsidRDefault="00000000" w:rsidRPr="00000000" w14:paraId="00007132">
            <w:pPr>
              <w:jc w:val="both"/>
              <w:rPr/>
            </w:pPr>
            <w:r w:rsidDel="00000000" w:rsidR="00000000" w:rsidRPr="00000000">
              <w:rPr>
                <w:color w:val="000000"/>
                <w:sz w:val="22"/>
                <w:szCs w:val="22"/>
                <w:rtl w:val="0"/>
              </w:rPr>
              <w:t xml:space="preserve">0.31 (-0.12, 0.74)</w:t>
            </w:r>
            <w:r w:rsidDel="00000000" w:rsidR="00000000" w:rsidRPr="00000000">
              <w:rPr>
                <w:rtl w:val="0"/>
              </w:rPr>
            </w:r>
          </w:p>
        </w:tc>
        <w:tc>
          <w:tcPr>
            <w:vAlign w:val="bottom"/>
          </w:tcPr>
          <w:p w:rsidR="00000000" w:rsidDel="00000000" w:rsidP="00000000" w:rsidRDefault="00000000" w:rsidRPr="00000000" w14:paraId="00007133">
            <w:pPr>
              <w:jc w:val="both"/>
              <w:rPr>
                <w:b w:val="1"/>
              </w:rPr>
            </w:pPr>
            <w:r w:rsidDel="00000000" w:rsidR="00000000" w:rsidRPr="00000000">
              <w:rPr>
                <w:color w:val="000000"/>
                <w:sz w:val="22"/>
                <w:szCs w:val="22"/>
                <w:rtl w:val="0"/>
              </w:rPr>
              <w:t xml:space="preserve">0.157</w:t>
            </w:r>
            <w:r w:rsidDel="00000000" w:rsidR="00000000" w:rsidRPr="00000000">
              <w:rPr>
                <w:rtl w:val="0"/>
              </w:rPr>
            </w:r>
          </w:p>
        </w:tc>
      </w:tr>
      <w:tr>
        <w:trPr>
          <w:cantSplit w:val="0"/>
          <w:tblHeader w:val="0"/>
        </w:trPr>
        <w:tc>
          <w:tcPr/>
          <w:p w:rsidR="00000000" w:rsidDel="00000000" w:rsidP="00000000" w:rsidRDefault="00000000" w:rsidRPr="00000000" w14:paraId="00007134">
            <w:pPr>
              <w:jc w:val="both"/>
              <w:rPr/>
            </w:pPr>
            <w:r w:rsidDel="00000000" w:rsidR="00000000" w:rsidRPr="00000000">
              <w:rPr>
                <w:rtl w:val="0"/>
              </w:rPr>
              <w:t xml:space="preserve">#15: ρ=0.4</w:t>
            </w:r>
          </w:p>
        </w:tc>
        <w:tc>
          <w:tcPr>
            <w:vAlign w:val="bottom"/>
          </w:tcPr>
          <w:p w:rsidR="00000000" w:rsidDel="00000000" w:rsidP="00000000" w:rsidRDefault="00000000" w:rsidRPr="00000000" w14:paraId="00007135">
            <w:pPr>
              <w:jc w:val="both"/>
              <w:rPr/>
            </w:pPr>
            <w:r w:rsidDel="00000000" w:rsidR="00000000" w:rsidRPr="00000000">
              <w:rPr>
                <w:color w:val="000000"/>
                <w:sz w:val="22"/>
                <w:szCs w:val="22"/>
                <w:rtl w:val="0"/>
              </w:rPr>
              <w:t xml:space="preserve">0.31 (-0.12, 0.74)</w:t>
            </w:r>
            <w:r w:rsidDel="00000000" w:rsidR="00000000" w:rsidRPr="00000000">
              <w:rPr>
                <w:rtl w:val="0"/>
              </w:rPr>
            </w:r>
          </w:p>
        </w:tc>
        <w:tc>
          <w:tcPr>
            <w:vAlign w:val="bottom"/>
          </w:tcPr>
          <w:p w:rsidR="00000000" w:rsidDel="00000000" w:rsidP="00000000" w:rsidRDefault="00000000" w:rsidRPr="00000000" w14:paraId="00007136">
            <w:pPr>
              <w:jc w:val="both"/>
              <w:rPr>
                <w:b w:val="1"/>
              </w:rPr>
            </w:pPr>
            <w:r w:rsidDel="00000000" w:rsidR="00000000" w:rsidRPr="00000000">
              <w:rPr>
                <w:color w:val="000000"/>
                <w:sz w:val="22"/>
                <w:szCs w:val="22"/>
                <w:rtl w:val="0"/>
              </w:rPr>
              <w:t xml:space="preserve">0.157</w:t>
            </w:r>
            <w:r w:rsidDel="00000000" w:rsidR="00000000" w:rsidRPr="00000000">
              <w:rPr>
                <w:rtl w:val="0"/>
              </w:rPr>
            </w:r>
          </w:p>
        </w:tc>
      </w:tr>
      <w:tr>
        <w:trPr>
          <w:cantSplit w:val="0"/>
          <w:tblHeader w:val="0"/>
        </w:trPr>
        <w:tc>
          <w:tcPr/>
          <w:p w:rsidR="00000000" w:rsidDel="00000000" w:rsidP="00000000" w:rsidRDefault="00000000" w:rsidRPr="00000000" w14:paraId="00007137">
            <w:pPr>
              <w:jc w:val="both"/>
              <w:rPr/>
            </w:pPr>
            <w:r w:rsidDel="00000000" w:rsidR="00000000" w:rsidRPr="00000000">
              <w:rPr>
                <w:rtl w:val="0"/>
              </w:rPr>
              <w:t xml:space="preserve">#16: ρ=0.6</w:t>
            </w:r>
          </w:p>
        </w:tc>
        <w:tc>
          <w:tcPr>
            <w:vAlign w:val="bottom"/>
          </w:tcPr>
          <w:p w:rsidR="00000000" w:rsidDel="00000000" w:rsidP="00000000" w:rsidRDefault="00000000" w:rsidRPr="00000000" w14:paraId="00007138">
            <w:pPr>
              <w:jc w:val="both"/>
              <w:rPr/>
            </w:pPr>
            <w:r w:rsidDel="00000000" w:rsidR="00000000" w:rsidRPr="00000000">
              <w:rPr>
                <w:color w:val="000000"/>
                <w:sz w:val="22"/>
                <w:szCs w:val="22"/>
                <w:rtl w:val="0"/>
              </w:rPr>
              <w:t xml:space="preserve">0.31 (-0.12, 0.74)</w:t>
            </w:r>
            <w:r w:rsidDel="00000000" w:rsidR="00000000" w:rsidRPr="00000000">
              <w:rPr>
                <w:rtl w:val="0"/>
              </w:rPr>
            </w:r>
          </w:p>
        </w:tc>
        <w:tc>
          <w:tcPr>
            <w:vAlign w:val="bottom"/>
          </w:tcPr>
          <w:p w:rsidR="00000000" w:rsidDel="00000000" w:rsidP="00000000" w:rsidRDefault="00000000" w:rsidRPr="00000000" w14:paraId="00007139">
            <w:pPr>
              <w:jc w:val="both"/>
              <w:rPr>
                <w:b w:val="1"/>
              </w:rPr>
            </w:pPr>
            <w:r w:rsidDel="00000000" w:rsidR="00000000" w:rsidRPr="00000000">
              <w:rPr>
                <w:color w:val="000000"/>
                <w:sz w:val="22"/>
                <w:szCs w:val="22"/>
                <w:rtl w:val="0"/>
              </w:rPr>
              <w:t xml:space="preserve">0.158</w:t>
            </w:r>
            <w:r w:rsidDel="00000000" w:rsidR="00000000" w:rsidRPr="00000000">
              <w:rPr>
                <w:rtl w:val="0"/>
              </w:rPr>
            </w:r>
          </w:p>
        </w:tc>
      </w:tr>
      <w:tr>
        <w:trPr>
          <w:cantSplit w:val="0"/>
          <w:tblHeader w:val="0"/>
        </w:trPr>
        <w:tc>
          <w:tcPr/>
          <w:p w:rsidR="00000000" w:rsidDel="00000000" w:rsidP="00000000" w:rsidRDefault="00000000" w:rsidRPr="00000000" w14:paraId="0000713A">
            <w:pPr>
              <w:jc w:val="both"/>
              <w:rPr/>
            </w:pPr>
            <w:r w:rsidDel="00000000" w:rsidR="00000000" w:rsidRPr="00000000">
              <w:rPr>
                <w:rtl w:val="0"/>
              </w:rPr>
              <w:t xml:space="preserve">#17: ρ=1.0</w:t>
            </w:r>
          </w:p>
        </w:tc>
        <w:tc>
          <w:tcPr>
            <w:vAlign w:val="bottom"/>
          </w:tcPr>
          <w:p w:rsidR="00000000" w:rsidDel="00000000" w:rsidP="00000000" w:rsidRDefault="00000000" w:rsidRPr="00000000" w14:paraId="0000713B">
            <w:pPr>
              <w:jc w:val="both"/>
              <w:rPr/>
            </w:pPr>
            <w:r w:rsidDel="00000000" w:rsidR="00000000" w:rsidRPr="00000000">
              <w:rPr>
                <w:color w:val="000000"/>
                <w:sz w:val="22"/>
                <w:szCs w:val="22"/>
                <w:rtl w:val="0"/>
              </w:rPr>
              <w:t xml:space="preserve">0.31 (-0.12, 0.74)</w:t>
            </w:r>
            <w:r w:rsidDel="00000000" w:rsidR="00000000" w:rsidRPr="00000000">
              <w:rPr>
                <w:rtl w:val="0"/>
              </w:rPr>
            </w:r>
          </w:p>
        </w:tc>
        <w:tc>
          <w:tcPr>
            <w:vAlign w:val="bottom"/>
          </w:tcPr>
          <w:p w:rsidR="00000000" w:rsidDel="00000000" w:rsidP="00000000" w:rsidRDefault="00000000" w:rsidRPr="00000000" w14:paraId="0000713C">
            <w:pPr>
              <w:jc w:val="both"/>
              <w:rPr/>
            </w:pPr>
            <w:r w:rsidDel="00000000" w:rsidR="00000000" w:rsidRPr="00000000">
              <w:rPr>
                <w:color w:val="000000"/>
                <w:sz w:val="22"/>
                <w:szCs w:val="22"/>
                <w:rtl w:val="0"/>
              </w:rPr>
              <w:t xml:space="preserve">0.158</w:t>
            </w:r>
            <w:r w:rsidDel="00000000" w:rsidR="00000000" w:rsidRPr="00000000">
              <w:rPr>
                <w:rtl w:val="0"/>
              </w:rPr>
            </w:r>
          </w:p>
        </w:tc>
      </w:tr>
      <w:tr>
        <w:trPr>
          <w:cantSplit w:val="0"/>
          <w:tblHeader w:val="0"/>
        </w:trPr>
        <w:tc>
          <w:tcPr/>
          <w:p w:rsidR="00000000" w:rsidDel="00000000" w:rsidP="00000000" w:rsidRDefault="00000000" w:rsidRPr="00000000" w14:paraId="0000713D">
            <w:pPr>
              <w:jc w:val="both"/>
              <w:rPr>
                <w:b w:val="1"/>
              </w:rPr>
            </w:pPr>
            <w:r w:rsidDel="00000000" w:rsidR="00000000" w:rsidRPr="00000000">
              <w:rPr>
                <w:b w:val="1"/>
                <w:rtl w:val="0"/>
              </w:rPr>
              <w:t xml:space="preserve">Assumed correlation (robust variance)</w:t>
            </w:r>
          </w:p>
        </w:tc>
        <w:tc>
          <w:tcPr/>
          <w:p w:rsidR="00000000" w:rsidDel="00000000" w:rsidP="00000000" w:rsidRDefault="00000000" w:rsidRPr="00000000" w14:paraId="0000713E">
            <w:pPr>
              <w:jc w:val="both"/>
              <w:rPr/>
            </w:pPr>
            <w:r w:rsidDel="00000000" w:rsidR="00000000" w:rsidRPr="00000000">
              <w:rPr>
                <w:rtl w:val="0"/>
              </w:rPr>
            </w:r>
          </w:p>
        </w:tc>
        <w:tc>
          <w:tcPr/>
          <w:p w:rsidR="00000000" w:rsidDel="00000000" w:rsidP="00000000" w:rsidRDefault="00000000" w:rsidRPr="00000000" w14:paraId="0000713F">
            <w:pPr>
              <w:jc w:val="both"/>
              <w:rPr/>
            </w:pPr>
            <w:r w:rsidDel="00000000" w:rsidR="00000000" w:rsidRPr="00000000">
              <w:rPr>
                <w:rtl w:val="0"/>
              </w:rPr>
            </w:r>
          </w:p>
        </w:tc>
      </w:tr>
      <w:tr>
        <w:trPr>
          <w:cantSplit w:val="0"/>
          <w:tblHeader w:val="0"/>
        </w:trPr>
        <w:tc>
          <w:tcPr/>
          <w:p w:rsidR="00000000" w:rsidDel="00000000" w:rsidP="00000000" w:rsidRDefault="00000000" w:rsidRPr="00000000" w14:paraId="00007140">
            <w:pPr>
              <w:jc w:val="both"/>
              <w:rPr/>
            </w:pPr>
            <w:r w:rsidDel="00000000" w:rsidR="00000000" w:rsidRPr="00000000">
              <w:rPr>
                <w:rtl w:val="0"/>
              </w:rPr>
              <w:t xml:space="preserve">#18: ρ=0.0</w:t>
            </w:r>
          </w:p>
        </w:tc>
        <w:tc>
          <w:tcPr>
            <w:vAlign w:val="bottom"/>
          </w:tcPr>
          <w:p w:rsidR="00000000" w:rsidDel="00000000" w:rsidP="00000000" w:rsidRDefault="00000000" w:rsidRPr="00000000" w14:paraId="00007141">
            <w:pPr>
              <w:jc w:val="both"/>
              <w:rPr/>
            </w:pPr>
            <w:r w:rsidDel="00000000" w:rsidR="00000000" w:rsidRPr="00000000">
              <w:rPr>
                <w:color w:val="000000"/>
                <w:sz w:val="22"/>
                <w:szCs w:val="22"/>
                <w:rtl w:val="0"/>
              </w:rPr>
              <w:t xml:space="preserve">0.32 (0.18, -0.17)</w:t>
            </w:r>
            <w:r w:rsidDel="00000000" w:rsidR="00000000" w:rsidRPr="00000000">
              <w:rPr>
                <w:rtl w:val="0"/>
              </w:rPr>
            </w:r>
          </w:p>
        </w:tc>
        <w:tc>
          <w:tcPr>
            <w:vAlign w:val="bottom"/>
          </w:tcPr>
          <w:p w:rsidR="00000000" w:rsidDel="00000000" w:rsidP="00000000" w:rsidRDefault="00000000" w:rsidRPr="00000000" w14:paraId="00007142">
            <w:pPr>
              <w:jc w:val="both"/>
              <w:rPr>
                <w:b w:val="1"/>
              </w:rPr>
            </w:pPr>
            <w:r w:rsidDel="00000000" w:rsidR="00000000" w:rsidRPr="00000000">
              <w:rPr>
                <w:color w:val="000000"/>
                <w:sz w:val="22"/>
                <w:szCs w:val="22"/>
                <w:rtl w:val="0"/>
              </w:rPr>
              <w:t xml:space="preserve">0.177</w:t>
            </w:r>
            <w:r w:rsidDel="00000000" w:rsidR="00000000" w:rsidRPr="00000000">
              <w:rPr>
                <w:rtl w:val="0"/>
              </w:rPr>
            </w:r>
          </w:p>
        </w:tc>
      </w:tr>
      <w:tr>
        <w:trPr>
          <w:cantSplit w:val="0"/>
          <w:tblHeader w:val="0"/>
        </w:trPr>
        <w:tc>
          <w:tcPr/>
          <w:p w:rsidR="00000000" w:rsidDel="00000000" w:rsidP="00000000" w:rsidRDefault="00000000" w:rsidRPr="00000000" w14:paraId="00007143">
            <w:pPr>
              <w:jc w:val="both"/>
              <w:rPr/>
            </w:pPr>
            <w:r w:rsidDel="00000000" w:rsidR="00000000" w:rsidRPr="00000000">
              <w:rPr>
                <w:rtl w:val="0"/>
              </w:rPr>
              <w:t xml:space="preserve">#19: ρ=0.2</w:t>
            </w:r>
          </w:p>
        </w:tc>
        <w:tc>
          <w:tcPr>
            <w:vAlign w:val="bottom"/>
          </w:tcPr>
          <w:p w:rsidR="00000000" w:rsidDel="00000000" w:rsidP="00000000" w:rsidRDefault="00000000" w:rsidRPr="00000000" w14:paraId="00007144">
            <w:pPr>
              <w:jc w:val="both"/>
              <w:rPr/>
            </w:pPr>
            <w:r w:rsidDel="00000000" w:rsidR="00000000" w:rsidRPr="00000000">
              <w:rPr>
                <w:color w:val="000000"/>
                <w:sz w:val="22"/>
                <w:szCs w:val="22"/>
                <w:rtl w:val="0"/>
              </w:rPr>
              <w:t xml:space="preserve">0.32 (0.18, -0.17)</w:t>
            </w:r>
            <w:r w:rsidDel="00000000" w:rsidR="00000000" w:rsidRPr="00000000">
              <w:rPr>
                <w:rtl w:val="0"/>
              </w:rPr>
            </w:r>
          </w:p>
        </w:tc>
        <w:tc>
          <w:tcPr>
            <w:vAlign w:val="bottom"/>
          </w:tcPr>
          <w:p w:rsidR="00000000" w:rsidDel="00000000" w:rsidP="00000000" w:rsidRDefault="00000000" w:rsidRPr="00000000" w14:paraId="00007145">
            <w:pPr>
              <w:jc w:val="both"/>
              <w:rPr/>
            </w:pPr>
            <w:r w:rsidDel="00000000" w:rsidR="00000000" w:rsidRPr="00000000">
              <w:rPr>
                <w:color w:val="000000"/>
                <w:sz w:val="22"/>
                <w:szCs w:val="22"/>
                <w:rtl w:val="0"/>
              </w:rPr>
              <w:t xml:space="preserve">0.177</w:t>
            </w:r>
            <w:r w:rsidDel="00000000" w:rsidR="00000000" w:rsidRPr="00000000">
              <w:rPr>
                <w:rtl w:val="0"/>
              </w:rPr>
            </w:r>
          </w:p>
        </w:tc>
      </w:tr>
      <w:tr>
        <w:trPr>
          <w:cantSplit w:val="0"/>
          <w:tblHeader w:val="0"/>
        </w:trPr>
        <w:tc>
          <w:tcPr/>
          <w:p w:rsidR="00000000" w:rsidDel="00000000" w:rsidP="00000000" w:rsidRDefault="00000000" w:rsidRPr="00000000" w14:paraId="00007146">
            <w:pPr>
              <w:jc w:val="both"/>
              <w:rPr/>
            </w:pPr>
            <w:r w:rsidDel="00000000" w:rsidR="00000000" w:rsidRPr="00000000">
              <w:rPr>
                <w:rtl w:val="0"/>
              </w:rPr>
              <w:t xml:space="preserve">#20: ρ=0.4</w:t>
            </w:r>
          </w:p>
        </w:tc>
        <w:tc>
          <w:tcPr>
            <w:vAlign w:val="bottom"/>
          </w:tcPr>
          <w:p w:rsidR="00000000" w:rsidDel="00000000" w:rsidP="00000000" w:rsidRDefault="00000000" w:rsidRPr="00000000" w14:paraId="00007147">
            <w:pPr>
              <w:jc w:val="both"/>
              <w:rPr/>
            </w:pPr>
            <w:r w:rsidDel="00000000" w:rsidR="00000000" w:rsidRPr="00000000">
              <w:rPr>
                <w:color w:val="000000"/>
                <w:sz w:val="22"/>
                <w:szCs w:val="22"/>
                <w:rtl w:val="0"/>
              </w:rPr>
              <w:t xml:space="preserve">0.32 (0.18, -0.17)</w:t>
            </w:r>
            <w:r w:rsidDel="00000000" w:rsidR="00000000" w:rsidRPr="00000000">
              <w:rPr>
                <w:rtl w:val="0"/>
              </w:rPr>
            </w:r>
          </w:p>
        </w:tc>
        <w:tc>
          <w:tcPr>
            <w:vAlign w:val="bottom"/>
          </w:tcPr>
          <w:p w:rsidR="00000000" w:rsidDel="00000000" w:rsidP="00000000" w:rsidRDefault="00000000" w:rsidRPr="00000000" w14:paraId="00007148">
            <w:pPr>
              <w:jc w:val="both"/>
              <w:rPr/>
            </w:pPr>
            <w:r w:rsidDel="00000000" w:rsidR="00000000" w:rsidRPr="00000000">
              <w:rPr>
                <w:color w:val="000000"/>
                <w:sz w:val="22"/>
                <w:szCs w:val="22"/>
                <w:rtl w:val="0"/>
              </w:rPr>
              <w:t xml:space="preserve">0.177</w:t>
            </w: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7149">
            <w:pPr>
              <w:jc w:val="both"/>
              <w:rPr/>
            </w:pPr>
            <w:r w:rsidDel="00000000" w:rsidR="00000000" w:rsidRPr="00000000">
              <w:rPr>
                <w:rtl w:val="0"/>
              </w:rPr>
              <w:t xml:space="preserve">#21: ρ=0.6</w:t>
            </w:r>
          </w:p>
        </w:tc>
        <w:tc>
          <w:tcPr>
            <w:tcBorders>
              <w:bottom w:color="000000" w:space="0" w:sz="4" w:val="dotted"/>
            </w:tcBorders>
            <w:vAlign w:val="bottom"/>
          </w:tcPr>
          <w:p w:rsidR="00000000" w:rsidDel="00000000" w:rsidP="00000000" w:rsidRDefault="00000000" w:rsidRPr="00000000" w14:paraId="0000714A">
            <w:pPr>
              <w:jc w:val="both"/>
              <w:rPr/>
            </w:pPr>
            <w:r w:rsidDel="00000000" w:rsidR="00000000" w:rsidRPr="00000000">
              <w:rPr>
                <w:color w:val="000000"/>
                <w:sz w:val="22"/>
                <w:szCs w:val="22"/>
                <w:rtl w:val="0"/>
              </w:rPr>
              <w:t xml:space="preserve">0.32 (0.18, -0.17)</w:t>
            </w:r>
            <w:r w:rsidDel="00000000" w:rsidR="00000000" w:rsidRPr="00000000">
              <w:rPr>
                <w:rtl w:val="0"/>
              </w:rPr>
            </w:r>
          </w:p>
        </w:tc>
        <w:tc>
          <w:tcPr>
            <w:tcBorders>
              <w:bottom w:color="000000" w:space="0" w:sz="4" w:val="dotted"/>
            </w:tcBorders>
            <w:vAlign w:val="bottom"/>
          </w:tcPr>
          <w:p w:rsidR="00000000" w:rsidDel="00000000" w:rsidP="00000000" w:rsidRDefault="00000000" w:rsidRPr="00000000" w14:paraId="0000714B">
            <w:pPr>
              <w:jc w:val="both"/>
              <w:rPr/>
            </w:pPr>
            <w:r w:rsidDel="00000000" w:rsidR="00000000" w:rsidRPr="00000000">
              <w:rPr>
                <w:color w:val="000000"/>
                <w:sz w:val="22"/>
                <w:szCs w:val="22"/>
                <w:rtl w:val="0"/>
              </w:rPr>
              <w:t xml:space="preserve">0.177</w:t>
            </w: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714C">
            <w:pPr>
              <w:jc w:val="both"/>
              <w:rPr/>
            </w:pPr>
            <w:r w:rsidDel="00000000" w:rsidR="00000000" w:rsidRPr="00000000">
              <w:rPr>
                <w:rtl w:val="0"/>
              </w:rPr>
              <w:t xml:space="preserve">#22: ρ=0.8</w:t>
            </w:r>
          </w:p>
        </w:tc>
        <w:tc>
          <w:tcPr>
            <w:tcBorders>
              <w:bottom w:color="000000" w:space="0" w:sz="4" w:val="dotted"/>
            </w:tcBorders>
            <w:vAlign w:val="bottom"/>
          </w:tcPr>
          <w:p w:rsidR="00000000" w:rsidDel="00000000" w:rsidP="00000000" w:rsidRDefault="00000000" w:rsidRPr="00000000" w14:paraId="0000714D">
            <w:pPr>
              <w:jc w:val="both"/>
              <w:rPr/>
            </w:pPr>
            <w:r w:rsidDel="00000000" w:rsidR="00000000" w:rsidRPr="00000000">
              <w:rPr>
                <w:color w:val="000000"/>
                <w:sz w:val="22"/>
                <w:szCs w:val="22"/>
                <w:rtl w:val="0"/>
              </w:rPr>
              <w:t xml:space="preserve">0.32 (0.18, -0.17)</w:t>
            </w:r>
            <w:r w:rsidDel="00000000" w:rsidR="00000000" w:rsidRPr="00000000">
              <w:rPr>
                <w:rtl w:val="0"/>
              </w:rPr>
            </w:r>
          </w:p>
        </w:tc>
        <w:tc>
          <w:tcPr>
            <w:tcBorders>
              <w:bottom w:color="000000" w:space="0" w:sz="4" w:val="dotted"/>
            </w:tcBorders>
            <w:vAlign w:val="bottom"/>
          </w:tcPr>
          <w:p w:rsidR="00000000" w:rsidDel="00000000" w:rsidP="00000000" w:rsidRDefault="00000000" w:rsidRPr="00000000" w14:paraId="0000714E">
            <w:pPr>
              <w:jc w:val="both"/>
              <w:rPr/>
            </w:pPr>
            <w:r w:rsidDel="00000000" w:rsidR="00000000" w:rsidRPr="00000000">
              <w:rPr>
                <w:color w:val="000000"/>
                <w:sz w:val="22"/>
                <w:szCs w:val="22"/>
                <w:rtl w:val="0"/>
              </w:rPr>
              <w:t xml:space="preserve">0.177</w:t>
            </w:r>
            <w:r w:rsidDel="00000000" w:rsidR="00000000" w:rsidRPr="00000000">
              <w:rPr>
                <w:rtl w:val="0"/>
              </w:rPr>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714F">
            <w:pPr>
              <w:jc w:val="both"/>
              <w:rPr/>
            </w:pPr>
            <w:r w:rsidDel="00000000" w:rsidR="00000000" w:rsidRPr="00000000">
              <w:rPr>
                <w:rtl w:val="0"/>
              </w:rPr>
              <w:t xml:space="preserve">#23: ρ=1.0</w:t>
            </w:r>
          </w:p>
        </w:tc>
        <w:tc>
          <w:tcPr>
            <w:tcBorders>
              <w:top w:color="000000" w:space="0" w:sz="4" w:val="dotted"/>
              <w:bottom w:color="000000" w:space="0" w:sz="4" w:val="dotted"/>
            </w:tcBorders>
            <w:vAlign w:val="bottom"/>
          </w:tcPr>
          <w:p w:rsidR="00000000" w:rsidDel="00000000" w:rsidP="00000000" w:rsidRDefault="00000000" w:rsidRPr="00000000" w14:paraId="00007150">
            <w:pPr>
              <w:jc w:val="both"/>
              <w:rPr/>
            </w:pPr>
            <w:r w:rsidDel="00000000" w:rsidR="00000000" w:rsidRPr="00000000">
              <w:rPr>
                <w:color w:val="000000"/>
                <w:sz w:val="22"/>
                <w:szCs w:val="22"/>
                <w:rtl w:val="0"/>
              </w:rPr>
              <w:t xml:space="preserve">0.32 (0.18, -0.17)</w:t>
            </w:r>
            <w:r w:rsidDel="00000000" w:rsidR="00000000" w:rsidRPr="00000000">
              <w:rPr>
                <w:rtl w:val="0"/>
              </w:rPr>
            </w:r>
          </w:p>
        </w:tc>
        <w:tc>
          <w:tcPr>
            <w:tcBorders>
              <w:top w:color="000000" w:space="0" w:sz="4" w:val="dotted"/>
              <w:bottom w:color="000000" w:space="0" w:sz="4" w:val="dotted"/>
            </w:tcBorders>
            <w:vAlign w:val="bottom"/>
          </w:tcPr>
          <w:p w:rsidR="00000000" w:rsidDel="00000000" w:rsidP="00000000" w:rsidRDefault="00000000" w:rsidRPr="00000000" w14:paraId="00007151">
            <w:pPr>
              <w:jc w:val="both"/>
              <w:rPr/>
            </w:pPr>
            <w:r w:rsidDel="00000000" w:rsidR="00000000" w:rsidRPr="00000000">
              <w:rPr>
                <w:color w:val="000000"/>
                <w:sz w:val="22"/>
                <w:szCs w:val="22"/>
                <w:rtl w:val="0"/>
              </w:rPr>
              <w:t xml:space="preserve">0.177</w:t>
            </w:r>
            <w:r w:rsidDel="00000000" w:rsidR="00000000" w:rsidRPr="00000000">
              <w:rPr>
                <w:rtl w:val="0"/>
              </w:rPr>
            </w:r>
          </w:p>
        </w:tc>
      </w:tr>
      <w:tr>
        <w:trPr>
          <w:cantSplit w:val="0"/>
          <w:tblHeader w:val="0"/>
        </w:trPr>
        <w:tc>
          <w:tcPr>
            <w:gridSpan w:val="3"/>
            <w:tcBorders>
              <w:top w:color="000000" w:space="0" w:sz="4" w:val="dotted"/>
              <w:bottom w:color="000000" w:space="0" w:sz="4" w:val="dotted"/>
            </w:tcBorders>
          </w:tcPr>
          <w:p w:rsidR="00000000" w:rsidDel="00000000" w:rsidP="00000000" w:rsidRDefault="00000000" w:rsidRPr="00000000" w14:paraId="00007152">
            <w:pPr>
              <w:jc w:val="both"/>
              <w:rPr>
                <w:b w:val="1"/>
                <w:color w:val="000000"/>
              </w:rPr>
            </w:pPr>
            <w:r w:rsidDel="00000000" w:rsidR="00000000" w:rsidRPr="00000000">
              <w:rPr>
                <w:b w:val="1"/>
                <w:rtl w:val="0"/>
              </w:rPr>
              <w:t xml:space="preserve">Linearity assumption for age meta regression (robust variance estimation)</w:t>
            </w:r>
            <w:r w:rsidDel="00000000" w:rsidR="00000000" w:rsidRPr="00000000">
              <w:rPr>
                <w:rtl w:val="0"/>
              </w:rPr>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7155">
            <w:pPr>
              <w:jc w:val="both"/>
              <w:rPr/>
            </w:pPr>
            <w:r w:rsidDel="00000000" w:rsidR="00000000" w:rsidRPr="00000000">
              <w:rPr>
                <w:rtl w:val="0"/>
              </w:rPr>
              <w:t xml:space="preserve">#24: ρ=0.8</w:t>
            </w:r>
          </w:p>
        </w:tc>
        <w:tc>
          <w:tcPr>
            <w:tcBorders>
              <w:top w:color="000000" w:space="0" w:sz="4" w:val="dotted"/>
              <w:bottom w:color="000000" w:space="0" w:sz="4" w:val="dotted"/>
            </w:tcBorders>
            <w:vAlign w:val="bottom"/>
          </w:tcPr>
          <w:p w:rsidR="00000000" w:rsidDel="00000000" w:rsidP="00000000" w:rsidRDefault="00000000" w:rsidRPr="00000000" w14:paraId="00007156">
            <w:pPr>
              <w:jc w:val="both"/>
              <w:rPr>
                <w:color w:val="000000"/>
              </w:rPr>
            </w:pPr>
            <w:r w:rsidDel="00000000" w:rsidR="00000000" w:rsidRPr="00000000">
              <w:rPr>
                <w:color w:val="000000"/>
                <w:sz w:val="22"/>
                <w:szCs w:val="22"/>
                <w:rtl w:val="0"/>
              </w:rPr>
              <w:t xml:space="preserve">0.31 (0.19, -0.18)</w:t>
            </w:r>
            <w:r w:rsidDel="00000000" w:rsidR="00000000" w:rsidRPr="00000000">
              <w:rPr>
                <w:rtl w:val="0"/>
              </w:rPr>
            </w:r>
          </w:p>
        </w:tc>
        <w:tc>
          <w:tcPr>
            <w:tcBorders>
              <w:top w:color="000000" w:space="0" w:sz="4" w:val="dotted"/>
              <w:bottom w:color="000000" w:space="0" w:sz="4" w:val="dotted"/>
            </w:tcBorders>
            <w:vAlign w:val="bottom"/>
          </w:tcPr>
          <w:p w:rsidR="00000000" w:rsidDel="00000000" w:rsidP="00000000" w:rsidRDefault="00000000" w:rsidRPr="00000000" w14:paraId="00007157">
            <w:pPr>
              <w:jc w:val="both"/>
              <w:rPr>
                <w:color w:val="000000"/>
              </w:rPr>
            </w:pPr>
            <w:r w:rsidDel="00000000" w:rsidR="00000000" w:rsidRPr="00000000">
              <w:rPr>
                <w:color w:val="000000"/>
                <w:sz w:val="22"/>
                <w:szCs w:val="22"/>
                <w:rtl w:val="0"/>
              </w:rPr>
              <w:t xml:space="preserve">0.193</w:t>
            </w:r>
            <w:r w:rsidDel="00000000" w:rsidR="00000000" w:rsidRPr="00000000">
              <w:rPr>
                <w:rtl w:val="0"/>
              </w:rPr>
            </w:r>
          </w:p>
        </w:tc>
      </w:tr>
      <w:tr>
        <w:trPr>
          <w:cantSplit w:val="0"/>
          <w:tblHeader w:val="0"/>
        </w:trPr>
        <w:tc>
          <w:tcPr>
            <w:gridSpan w:val="3"/>
            <w:tcBorders>
              <w:top w:color="000000" w:space="0" w:sz="4" w:val="dotted"/>
              <w:bottom w:color="000000" w:space="0" w:sz="4" w:val="dotted"/>
            </w:tcBorders>
          </w:tcPr>
          <w:p w:rsidR="00000000" w:rsidDel="00000000" w:rsidP="00000000" w:rsidRDefault="00000000" w:rsidRPr="00000000" w14:paraId="00007158">
            <w:pPr>
              <w:jc w:val="both"/>
              <w:rPr>
                <w:color w:val="000000"/>
              </w:rPr>
            </w:pPr>
            <w:r w:rsidDel="00000000" w:rsidR="00000000" w:rsidRPr="00000000">
              <w:rPr>
                <w:b w:val="1"/>
                <w:rtl w:val="0"/>
              </w:rPr>
              <w:t xml:space="preserve">Linearity assumption for sex meta regression (robust variance estimation)</w:t>
            </w:r>
            <w:r w:rsidDel="00000000" w:rsidR="00000000" w:rsidRPr="00000000">
              <w:rPr>
                <w:rtl w:val="0"/>
              </w:rPr>
            </w:r>
          </w:p>
        </w:tc>
      </w:tr>
      <w:tr>
        <w:trPr>
          <w:cantSplit w:val="0"/>
          <w:tblHeader w:val="0"/>
        </w:trPr>
        <w:tc>
          <w:tcPr>
            <w:tcBorders>
              <w:top w:color="000000" w:space="0" w:sz="4" w:val="dotted"/>
              <w:bottom w:color="000000" w:space="0" w:sz="12" w:val="single"/>
            </w:tcBorders>
          </w:tcPr>
          <w:p w:rsidR="00000000" w:rsidDel="00000000" w:rsidP="00000000" w:rsidRDefault="00000000" w:rsidRPr="00000000" w14:paraId="0000715B">
            <w:pPr>
              <w:jc w:val="both"/>
              <w:rPr/>
            </w:pPr>
            <w:r w:rsidDel="00000000" w:rsidR="00000000" w:rsidRPr="00000000">
              <w:rPr>
                <w:rtl w:val="0"/>
              </w:rPr>
              <w:t xml:space="preserve">#25: ρ=0.8</w:t>
            </w:r>
          </w:p>
        </w:tc>
        <w:tc>
          <w:tcPr>
            <w:tcBorders>
              <w:top w:color="000000" w:space="0" w:sz="4" w:val="dotted"/>
              <w:bottom w:color="000000" w:space="0" w:sz="12" w:val="single"/>
            </w:tcBorders>
            <w:vAlign w:val="bottom"/>
          </w:tcPr>
          <w:p w:rsidR="00000000" w:rsidDel="00000000" w:rsidP="00000000" w:rsidRDefault="00000000" w:rsidRPr="00000000" w14:paraId="0000715C">
            <w:pPr>
              <w:jc w:val="both"/>
              <w:rPr>
                <w:color w:val="000000"/>
              </w:rPr>
            </w:pPr>
            <w:r w:rsidDel="00000000" w:rsidR="00000000" w:rsidRPr="00000000">
              <w:rPr>
                <w:color w:val="000000"/>
                <w:sz w:val="22"/>
                <w:szCs w:val="22"/>
                <w:rtl w:val="0"/>
              </w:rPr>
              <w:t xml:space="preserve">0.32 (0.18, -0.17)</w:t>
            </w:r>
            <w:r w:rsidDel="00000000" w:rsidR="00000000" w:rsidRPr="00000000">
              <w:rPr>
                <w:rtl w:val="0"/>
              </w:rPr>
            </w:r>
          </w:p>
        </w:tc>
        <w:tc>
          <w:tcPr>
            <w:tcBorders>
              <w:top w:color="000000" w:space="0" w:sz="4" w:val="dotted"/>
              <w:bottom w:color="000000" w:space="0" w:sz="12" w:val="single"/>
            </w:tcBorders>
            <w:vAlign w:val="bottom"/>
          </w:tcPr>
          <w:p w:rsidR="00000000" w:rsidDel="00000000" w:rsidP="00000000" w:rsidRDefault="00000000" w:rsidRPr="00000000" w14:paraId="0000715D">
            <w:pPr>
              <w:jc w:val="both"/>
              <w:rPr>
                <w:color w:val="000000"/>
              </w:rPr>
            </w:pPr>
            <w:r w:rsidDel="00000000" w:rsidR="00000000" w:rsidRPr="00000000">
              <w:rPr>
                <w:color w:val="000000"/>
                <w:sz w:val="22"/>
                <w:szCs w:val="22"/>
                <w:rtl w:val="0"/>
              </w:rPr>
              <w:t xml:space="preserve">0.177</w:t>
            </w:r>
            <w:r w:rsidDel="00000000" w:rsidR="00000000" w:rsidRPr="00000000">
              <w:rPr>
                <w:rtl w:val="0"/>
              </w:rPr>
            </w:r>
          </w:p>
        </w:tc>
      </w:tr>
      <w:tr>
        <w:trPr>
          <w:cantSplit w:val="0"/>
          <w:tblHeader w:val="0"/>
        </w:trPr>
        <w:tc>
          <w:tcPr>
            <w:tcBorders>
              <w:top w:color="000000" w:space="0" w:sz="12" w:val="single"/>
              <w:bottom w:color="000000" w:space="0" w:sz="12" w:val="single"/>
            </w:tcBorders>
          </w:tcPr>
          <w:p w:rsidR="00000000" w:rsidDel="00000000" w:rsidP="00000000" w:rsidRDefault="00000000" w:rsidRPr="00000000" w14:paraId="0000715E">
            <w:pPr>
              <w:jc w:val="both"/>
              <w:rPr>
                <w:b w:val="1"/>
              </w:rPr>
            </w:pPr>
            <w:r w:rsidDel="00000000" w:rsidR="00000000" w:rsidRPr="00000000">
              <w:rPr>
                <w:b w:val="1"/>
                <w:rtl w:val="0"/>
              </w:rPr>
              <w:t xml:space="preserve">Cohort/RCT with separate control sensitivity analysis</w:t>
            </w:r>
          </w:p>
        </w:tc>
        <w:tc>
          <w:tcPr>
            <w:tcBorders>
              <w:top w:color="000000" w:space="0" w:sz="12" w:val="single"/>
              <w:bottom w:color="000000" w:space="0" w:sz="12" w:val="single"/>
            </w:tcBorders>
          </w:tcPr>
          <w:p w:rsidR="00000000" w:rsidDel="00000000" w:rsidP="00000000" w:rsidRDefault="00000000" w:rsidRPr="00000000" w14:paraId="0000715F">
            <w:pPr>
              <w:jc w:val="both"/>
              <w:rPr>
                <w:b w:val="1"/>
              </w:rPr>
            </w:pPr>
            <w:r w:rsidDel="00000000" w:rsidR="00000000" w:rsidRPr="00000000">
              <w:rPr>
                <w:b w:val="1"/>
                <w:rtl w:val="0"/>
              </w:rPr>
              <w:t xml:space="preserve">Hedges’ g (95%CI)</w:t>
            </w:r>
          </w:p>
        </w:tc>
        <w:tc>
          <w:tcPr>
            <w:tcBorders>
              <w:top w:color="000000" w:space="0" w:sz="12" w:val="single"/>
              <w:bottom w:color="000000" w:space="0" w:sz="12" w:val="single"/>
            </w:tcBorders>
          </w:tcPr>
          <w:p w:rsidR="00000000" w:rsidDel="00000000" w:rsidP="00000000" w:rsidRDefault="00000000" w:rsidRPr="00000000" w14:paraId="00007160">
            <w:pPr>
              <w:jc w:val="both"/>
              <w:rPr>
                <w:b w:val="1"/>
              </w:rPr>
            </w:pPr>
            <w:r w:rsidDel="00000000" w:rsidR="00000000" w:rsidRPr="00000000">
              <w:rPr>
                <w:b w:val="1"/>
                <w:rtl w:val="0"/>
              </w:rPr>
              <w:t xml:space="preserve">P-value</w:t>
            </w:r>
          </w:p>
        </w:tc>
      </w:tr>
      <w:tr>
        <w:trPr>
          <w:cantSplit w:val="0"/>
          <w:tblHeader w:val="0"/>
        </w:trPr>
        <w:tc>
          <w:tcPr>
            <w:tcBorders>
              <w:top w:color="000000" w:space="0" w:sz="12" w:val="single"/>
            </w:tcBorders>
          </w:tcPr>
          <w:p w:rsidR="00000000" w:rsidDel="00000000" w:rsidP="00000000" w:rsidRDefault="00000000" w:rsidRPr="00000000" w14:paraId="00007161">
            <w:pPr>
              <w:jc w:val="both"/>
              <w:rPr>
                <w:b w:val="1"/>
              </w:rPr>
            </w:pPr>
            <w:r w:rsidDel="00000000" w:rsidR="00000000" w:rsidRPr="00000000">
              <w:rPr>
                <w:b w:val="1"/>
                <w:rtl w:val="0"/>
              </w:rPr>
              <w:t xml:space="preserve">Leave-one-out (restricted maximum likelihood; ρ=0.8)</w:t>
            </w:r>
          </w:p>
        </w:tc>
        <w:tc>
          <w:tcPr>
            <w:tcBorders>
              <w:top w:color="000000" w:space="0" w:sz="12" w:val="single"/>
            </w:tcBorders>
          </w:tcPr>
          <w:p w:rsidR="00000000" w:rsidDel="00000000" w:rsidP="00000000" w:rsidRDefault="00000000" w:rsidRPr="00000000" w14:paraId="00007162">
            <w:pPr>
              <w:jc w:val="both"/>
              <w:rPr/>
            </w:pPr>
            <w:r w:rsidDel="00000000" w:rsidR="00000000" w:rsidRPr="00000000">
              <w:rPr>
                <w:rtl w:val="0"/>
              </w:rPr>
            </w:r>
          </w:p>
        </w:tc>
        <w:tc>
          <w:tcPr>
            <w:tcBorders>
              <w:top w:color="000000" w:space="0" w:sz="12" w:val="single"/>
            </w:tcBorders>
          </w:tcPr>
          <w:p w:rsidR="00000000" w:rsidDel="00000000" w:rsidP="00000000" w:rsidRDefault="00000000" w:rsidRPr="00000000" w14:paraId="00007163">
            <w:pPr>
              <w:jc w:val="both"/>
              <w:rPr/>
            </w:pPr>
            <w:r w:rsidDel="00000000" w:rsidR="00000000" w:rsidRPr="00000000">
              <w:rPr>
                <w:rtl w:val="0"/>
              </w:rPr>
            </w:r>
          </w:p>
        </w:tc>
      </w:tr>
      <w:tr>
        <w:trPr>
          <w:cantSplit w:val="0"/>
          <w:tblHeader w:val="0"/>
        </w:trPr>
        <w:tc>
          <w:tcPr/>
          <w:p w:rsidR="00000000" w:rsidDel="00000000" w:rsidP="00000000" w:rsidRDefault="00000000" w:rsidRPr="00000000" w14:paraId="00007164">
            <w:pPr>
              <w:jc w:val="both"/>
              <w:rPr/>
            </w:pPr>
            <w:r w:rsidDel="00000000" w:rsidR="00000000" w:rsidRPr="00000000">
              <w:rPr>
                <w:rtl w:val="0"/>
              </w:rPr>
              <w:t xml:space="preserve">#1: Horga 2022</w:t>
            </w:r>
          </w:p>
        </w:tc>
        <w:tc>
          <w:tcPr>
            <w:vAlign w:val="bottom"/>
          </w:tcPr>
          <w:p w:rsidR="00000000" w:rsidDel="00000000" w:rsidP="00000000" w:rsidRDefault="00000000" w:rsidRPr="00000000" w14:paraId="00007165">
            <w:pPr>
              <w:jc w:val="both"/>
              <w:rPr/>
            </w:pPr>
            <w:r w:rsidDel="00000000" w:rsidR="00000000" w:rsidRPr="00000000">
              <w:rPr>
                <w:color w:val="000000"/>
                <w:rtl w:val="0"/>
              </w:rPr>
              <w:t xml:space="preserve">-0.22 (-0.48, 0.04)</w:t>
            </w:r>
            <w:r w:rsidDel="00000000" w:rsidR="00000000" w:rsidRPr="00000000">
              <w:rPr>
                <w:rtl w:val="0"/>
              </w:rPr>
            </w:r>
          </w:p>
        </w:tc>
        <w:tc>
          <w:tcPr>
            <w:vAlign w:val="bottom"/>
          </w:tcPr>
          <w:p w:rsidR="00000000" w:rsidDel="00000000" w:rsidP="00000000" w:rsidRDefault="00000000" w:rsidRPr="00000000" w14:paraId="00007166">
            <w:pPr>
              <w:jc w:val="both"/>
              <w:rPr>
                <w:b w:val="1"/>
              </w:rPr>
            </w:pPr>
            <w:r w:rsidDel="00000000" w:rsidR="00000000" w:rsidRPr="00000000">
              <w:rPr>
                <w:color w:val="000000"/>
                <w:rtl w:val="0"/>
              </w:rPr>
              <w:t xml:space="preserve">0.091</w:t>
            </w:r>
            <w:r w:rsidDel="00000000" w:rsidR="00000000" w:rsidRPr="00000000">
              <w:rPr>
                <w:rtl w:val="0"/>
              </w:rPr>
            </w:r>
          </w:p>
        </w:tc>
      </w:tr>
      <w:tr>
        <w:trPr>
          <w:cantSplit w:val="0"/>
          <w:tblHeader w:val="0"/>
        </w:trPr>
        <w:tc>
          <w:tcPr/>
          <w:p w:rsidR="00000000" w:rsidDel="00000000" w:rsidP="00000000" w:rsidRDefault="00000000" w:rsidRPr="00000000" w14:paraId="00007167">
            <w:pPr>
              <w:jc w:val="both"/>
              <w:rPr/>
            </w:pPr>
            <w:r w:rsidDel="00000000" w:rsidR="00000000" w:rsidRPr="00000000">
              <w:rPr>
                <w:rtl w:val="0"/>
              </w:rPr>
              <w:t xml:space="preserve">#2: Owen 2020</w:t>
            </w:r>
          </w:p>
        </w:tc>
        <w:tc>
          <w:tcPr>
            <w:vAlign w:val="bottom"/>
          </w:tcPr>
          <w:p w:rsidR="00000000" w:rsidDel="00000000" w:rsidP="00000000" w:rsidRDefault="00000000" w:rsidRPr="00000000" w14:paraId="00007168">
            <w:pPr>
              <w:jc w:val="both"/>
              <w:rPr/>
            </w:pPr>
            <w:r w:rsidDel="00000000" w:rsidR="00000000" w:rsidRPr="00000000">
              <w:rPr>
                <w:color w:val="000000"/>
                <w:rtl w:val="0"/>
              </w:rPr>
              <w:t xml:space="preserve">-0.04 (-0.39, 0.31)</w:t>
            </w:r>
            <w:r w:rsidDel="00000000" w:rsidR="00000000" w:rsidRPr="00000000">
              <w:rPr>
                <w:rtl w:val="0"/>
              </w:rPr>
            </w:r>
          </w:p>
        </w:tc>
        <w:tc>
          <w:tcPr>
            <w:vAlign w:val="bottom"/>
          </w:tcPr>
          <w:p w:rsidR="00000000" w:rsidDel="00000000" w:rsidP="00000000" w:rsidRDefault="00000000" w:rsidRPr="00000000" w14:paraId="00007169">
            <w:pPr>
              <w:jc w:val="both"/>
              <w:rPr/>
            </w:pPr>
            <w:r w:rsidDel="00000000" w:rsidR="00000000" w:rsidRPr="00000000">
              <w:rPr>
                <w:color w:val="000000"/>
                <w:rtl w:val="0"/>
              </w:rPr>
              <w:t xml:space="preserve">0.824</w:t>
            </w:r>
            <w:r w:rsidDel="00000000" w:rsidR="00000000" w:rsidRPr="00000000">
              <w:rPr>
                <w:rtl w:val="0"/>
              </w:rPr>
            </w:r>
          </w:p>
        </w:tc>
      </w:tr>
      <w:tr>
        <w:trPr>
          <w:cantSplit w:val="0"/>
          <w:tblHeader w:val="0"/>
        </w:trPr>
        <w:tc>
          <w:tcPr/>
          <w:p w:rsidR="00000000" w:rsidDel="00000000" w:rsidP="00000000" w:rsidRDefault="00000000" w:rsidRPr="00000000" w14:paraId="0000716A">
            <w:pPr>
              <w:jc w:val="both"/>
              <w:rPr>
                <w:b w:val="1"/>
              </w:rPr>
            </w:pPr>
            <w:r w:rsidDel="00000000" w:rsidR="00000000" w:rsidRPr="00000000">
              <w:rPr>
                <w:b w:val="1"/>
                <w:rtl w:val="0"/>
              </w:rPr>
              <w:t xml:space="preserve">Assumed correlation (restricted maximum likelihood)</w:t>
            </w:r>
          </w:p>
        </w:tc>
        <w:tc>
          <w:tcPr/>
          <w:p w:rsidR="00000000" w:rsidDel="00000000" w:rsidP="00000000" w:rsidRDefault="00000000" w:rsidRPr="00000000" w14:paraId="0000716B">
            <w:pPr>
              <w:jc w:val="both"/>
              <w:rPr/>
            </w:pPr>
            <w:r w:rsidDel="00000000" w:rsidR="00000000" w:rsidRPr="00000000">
              <w:rPr>
                <w:rtl w:val="0"/>
              </w:rPr>
            </w:r>
          </w:p>
        </w:tc>
        <w:tc>
          <w:tcPr/>
          <w:p w:rsidR="00000000" w:rsidDel="00000000" w:rsidP="00000000" w:rsidRDefault="00000000" w:rsidRPr="00000000" w14:paraId="0000716C">
            <w:pPr>
              <w:jc w:val="both"/>
              <w:rPr/>
            </w:pPr>
            <w:r w:rsidDel="00000000" w:rsidR="00000000" w:rsidRPr="00000000">
              <w:rPr>
                <w:rtl w:val="0"/>
              </w:rPr>
            </w:r>
          </w:p>
        </w:tc>
      </w:tr>
      <w:tr>
        <w:trPr>
          <w:cantSplit w:val="0"/>
          <w:tblHeader w:val="0"/>
        </w:trPr>
        <w:tc>
          <w:tcPr/>
          <w:p w:rsidR="00000000" w:rsidDel="00000000" w:rsidP="00000000" w:rsidRDefault="00000000" w:rsidRPr="00000000" w14:paraId="0000716D">
            <w:pPr>
              <w:jc w:val="both"/>
              <w:rPr/>
            </w:pPr>
            <w:r w:rsidDel="00000000" w:rsidR="00000000" w:rsidRPr="00000000">
              <w:rPr>
                <w:rtl w:val="0"/>
              </w:rPr>
              <w:t xml:space="preserve">#3: ρ=0.0</w:t>
            </w:r>
          </w:p>
        </w:tc>
        <w:tc>
          <w:tcPr>
            <w:vAlign w:val="bottom"/>
          </w:tcPr>
          <w:p w:rsidR="00000000" w:rsidDel="00000000" w:rsidP="00000000" w:rsidRDefault="00000000" w:rsidRPr="00000000" w14:paraId="0000716E">
            <w:pPr>
              <w:jc w:val="both"/>
              <w:rPr/>
            </w:pPr>
            <w:r w:rsidDel="00000000" w:rsidR="00000000" w:rsidRPr="00000000">
              <w:rPr>
                <w:color w:val="000000"/>
                <w:rtl w:val="0"/>
              </w:rPr>
              <w:t xml:space="preserve">-0.16 (-1.24, 0.93)</w:t>
            </w:r>
            <w:r w:rsidDel="00000000" w:rsidR="00000000" w:rsidRPr="00000000">
              <w:rPr>
                <w:rtl w:val="0"/>
              </w:rPr>
            </w:r>
          </w:p>
        </w:tc>
        <w:tc>
          <w:tcPr>
            <w:vAlign w:val="bottom"/>
          </w:tcPr>
          <w:p w:rsidR="00000000" w:rsidDel="00000000" w:rsidP="00000000" w:rsidRDefault="00000000" w:rsidRPr="00000000" w14:paraId="0000716F">
            <w:pPr>
              <w:jc w:val="both"/>
              <w:rPr>
                <w:b w:val="1"/>
              </w:rPr>
            </w:pPr>
            <w:r w:rsidDel="00000000" w:rsidR="00000000" w:rsidRPr="00000000">
              <w:rPr>
                <w:color w:val="000000"/>
                <w:rtl w:val="0"/>
              </w:rPr>
              <w:t xml:space="preserve">0.315</w:t>
            </w:r>
            <w:r w:rsidDel="00000000" w:rsidR="00000000" w:rsidRPr="00000000">
              <w:rPr>
                <w:rtl w:val="0"/>
              </w:rPr>
            </w:r>
          </w:p>
        </w:tc>
      </w:tr>
      <w:tr>
        <w:trPr>
          <w:cantSplit w:val="0"/>
          <w:tblHeader w:val="0"/>
        </w:trPr>
        <w:tc>
          <w:tcPr/>
          <w:p w:rsidR="00000000" w:rsidDel="00000000" w:rsidP="00000000" w:rsidRDefault="00000000" w:rsidRPr="00000000" w14:paraId="00007170">
            <w:pPr>
              <w:jc w:val="both"/>
              <w:rPr/>
            </w:pPr>
            <w:r w:rsidDel="00000000" w:rsidR="00000000" w:rsidRPr="00000000">
              <w:rPr>
                <w:rtl w:val="0"/>
              </w:rPr>
              <w:t xml:space="preserve">#4: ρ=0.2</w:t>
            </w:r>
          </w:p>
        </w:tc>
        <w:tc>
          <w:tcPr>
            <w:vAlign w:val="bottom"/>
          </w:tcPr>
          <w:p w:rsidR="00000000" w:rsidDel="00000000" w:rsidP="00000000" w:rsidRDefault="00000000" w:rsidRPr="00000000" w14:paraId="00007171">
            <w:pPr>
              <w:jc w:val="both"/>
              <w:rPr/>
            </w:pPr>
            <w:r w:rsidDel="00000000" w:rsidR="00000000" w:rsidRPr="00000000">
              <w:rPr>
                <w:color w:val="000000"/>
                <w:rtl w:val="0"/>
              </w:rPr>
              <w:t xml:space="preserve">-0.16 (-1.24, 0.93)</w:t>
            </w:r>
            <w:r w:rsidDel="00000000" w:rsidR="00000000" w:rsidRPr="00000000">
              <w:rPr>
                <w:rtl w:val="0"/>
              </w:rPr>
            </w:r>
          </w:p>
        </w:tc>
        <w:tc>
          <w:tcPr>
            <w:vAlign w:val="bottom"/>
          </w:tcPr>
          <w:p w:rsidR="00000000" w:rsidDel="00000000" w:rsidP="00000000" w:rsidRDefault="00000000" w:rsidRPr="00000000" w14:paraId="00007172">
            <w:pPr>
              <w:jc w:val="both"/>
              <w:rPr>
                <w:b w:val="1"/>
              </w:rPr>
            </w:pPr>
            <w:r w:rsidDel="00000000" w:rsidR="00000000" w:rsidRPr="00000000">
              <w:rPr>
                <w:color w:val="000000"/>
                <w:rtl w:val="0"/>
              </w:rPr>
              <w:t xml:space="preserve">0.315</w:t>
            </w:r>
            <w:r w:rsidDel="00000000" w:rsidR="00000000" w:rsidRPr="00000000">
              <w:rPr>
                <w:rtl w:val="0"/>
              </w:rPr>
            </w:r>
          </w:p>
        </w:tc>
      </w:tr>
      <w:tr>
        <w:trPr>
          <w:cantSplit w:val="0"/>
          <w:tblHeader w:val="0"/>
        </w:trPr>
        <w:tc>
          <w:tcPr/>
          <w:p w:rsidR="00000000" w:rsidDel="00000000" w:rsidP="00000000" w:rsidRDefault="00000000" w:rsidRPr="00000000" w14:paraId="00007173">
            <w:pPr>
              <w:jc w:val="both"/>
              <w:rPr/>
            </w:pPr>
            <w:r w:rsidDel="00000000" w:rsidR="00000000" w:rsidRPr="00000000">
              <w:rPr>
                <w:rtl w:val="0"/>
              </w:rPr>
              <w:t xml:space="preserve">#5: ρ=0.4</w:t>
            </w:r>
          </w:p>
        </w:tc>
        <w:tc>
          <w:tcPr>
            <w:vAlign w:val="bottom"/>
          </w:tcPr>
          <w:p w:rsidR="00000000" w:rsidDel="00000000" w:rsidP="00000000" w:rsidRDefault="00000000" w:rsidRPr="00000000" w14:paraId="00007174">
            <w:pPr>
              <w:jc w:val="both"/>
              <w:rPr/>
            </w:pPr>
            <w:r w:rsidDel="00000000" w:rsidR="00000000" w:rsidRPr="00000000">
              <w:rPr>
                <w:color w:val="000000"/>
                <w:rtl w:val="0"/>
              </w:rPr>
              <w:t xml:space="preserve">-0.16 (-1.24, 0.93)</w:t>
            </w:r>
            <w:r w:rsidDel="00000000" w:rsidR="00000000" w:rsidRPr="00000000">
              <w:rPr>
                <w:rtl w:val="0"/>
              </w:rPr>
            </w:r>
          </w:p>
        </w:tc>
        <w:tc>
          <w:tcPr>
            <w:vAlign w:val="bottom"/>
          </w:tcPr>
          <w:p w:rsidR="00000000" w:rsidDel="00000000" w:rsidP="00000000" w:rsidRDefault="00000000" w:rsidRPr="00000000" w14:paraId="00007175">
            <w:pPr>
              <w:jc w:val="both"/>
              <w:rPr>
                <w:b w:val="1"/>
              </w:rPr>
            </w:pPr>
            <w:r w:rsidDel="00000000" w:rsidR="00000000" w:rsidRPr="00000000">
              <w:rPr>
                <w:color w:val="000000"/>
                <w:rtl w:val="0"/>
              </w:rPr>
              <w:t xml:space="preserve">0.315</w:t>
            </w: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7176">
            <w:pPr>
              <w:jc w:val="both"/>
              <w:rPr/>
            </w:pPr>
            <w:r w:rsidDel="00000000" w:rsidR="00000000" w:rsidRPr="00000000">
              <w:rPr>
                <w:rtl w:val="0"/>
              </w:rPr>
              <w:t xml:space="preserve">#6: ρ=0.6</w:t>
            </w:r>
          </w:p>
        </w:tc>
        <w:tc>
          <w:tcPr>
            <w:tcBorders>
              <w:bottom w:color="000000" w:space="0" w:sz="4" w:val="dotted"/>
            </w:tcBorders>
            <w:vAlign w:val="bottom"/>
          </w:tcPr>
          <w:p w:rsidR="00000000" w:rsidDel="00000000" w:rsidP="00000000" w:rsidRDefault="00000000" w:rsidRPr="00000000" w14:paraId="00007177">
            <w:pPr>
              <w:jc w:val="both"/>
              <w:rPr/>
            </w:pPr>
            <w:r w:rsidDel="00000000" w:rsidR="00000000" w:rsidRPr="00000000">
              <w:rPr>
                <w:color w:val="000000"/>
                <w:rtl w:val="0"/>
              </w:rPr>
              <w:t xml:space="preserve">-0.16 (-1.24, 0.93)</w:t>
            </w:r>
            <w:r w:rsidDel="00000000" w:rsidR="00000000" w:rsidRPr="00000000">
              <w:rPr>
                <w:rtl w:val="0"/>
              </w:rPr>
            </w:r>
          </w:p>
        </w:tc>
        <w:tc>
          <w:tcPr>
            <w:tcBorders>
              <w:bottom w:color="000000" w:space="0" w:sz="4" w:val="dotted"/>
            </w:tcBorders>
            <w:vAlign w:val="bottom"/>
          </w:tcPr>
          <w:p w:rsidR="00000000" w:rsidDel="00000000" w:rsidP="00000000" w:rsidRDefault="00000000" w:rsidRPr="00000000" w14:paraId="00007178">
            <w:pPr>
              <w:jc w:val="both"/>
              <w:rPr>
                <w:b w:val="1"/>
              </w:rPr>
            </w:pPr>
            <w:r w:rsidDel="00000000" w:rsidR="00000000" w:rsidRPr="00000000">
              <w:rPr>
                <w:color w:val="000000"/>
                <w:rtl w:val="0"/>
              </w:rPr>
              <w:t xml:space="preserve">0.315</w:t>
            </w:r>
            <w:r w:rsidDel="00000000" w:rsidR="00000000" w:rsidRPr="00000000">
              <w:rPr>
                <w:rtl w:val="0"/>
              </w:rPr>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7179">
            <w:pPr>
              <w:jc w:val="both"/>
              <w:rPr/>
            </w:pPr>
            <w:r w:rsidDel="00000000" w:rsidR="00000000" w:rsidRPr="00000000">
              <w:rPr>
                <w:rtl w:val="0"/>
              </w:rPr>
              <w:t xml:space="preserve">#7: ρ=1.0</w:t>
            </w:r>
          </w:p>
        </w:tc>
        <w:tc>
          <w:tcPr>
            <w:tcBorders>
              <w:top w:color="000000" w:space="0" w:sz="4" w:val="dotted"/>
              <w:bottom w:color="000000" w:space="0" w:sz="4" w:val="dotted"/>
            </w:tcBorders>
            <w:vAlign w:val="bottom"/>
          </w:tcPr>
          <w:p w:rsidR="00000000" w:rsidDel="00000000" w:rsidP="00000000" w:rsidRDefault="00000000" w:rsidRPr="00000000" w14:paraId="0000717A">
            <w:pPr>
              <w:jc w:val="both"/>
              <w:rPr/>
            </w:pPr>
            <w:r w:rsidDel="00000000" w:rsidR="00000000" w:rsidRPr="00000000">
              <w:rPr>
                <w:rtl w:val="0"/>
              </w:rPr>
              <w:t xml:space="preserve">-0.16 (-1.24, 0.93)</w:t>
            </w:r>
          </w:p>
        </w:tc>
        <w:tc>
          <w:tcPr>
            <w:tcBorders>
              <w:top w:color="000000" w:space="0" w:sz="4" w:val="dotted"/>
              <w:bottom w:color="000000" w:space="0" w:sz="4" w:val="dotted"/>
            </w:tcBorders>
            <w:vAlign w:val="bottom"/>
          </w:tcPr>
          <w:p w:rsidR="00000000" w:rsidDel="00000000" w:rsidP="00000000" w:rsidRDefault="00000000" w:rsidRPr="00000000" w14:paraId="0000717B">
            <w:pPr>
              <w:jc w:val="both"/>
              <w:rPr/>
            </w:pPr>
            <w:r w:rsidDel="00000000" w:rsidR="00000000" w:rsidRPr="00000000">
              <w:rPr>
                <w:rtl w:val="0"/>
              </w:rPr>
              <w:t xml:space="preserve">0.315</w:t>
            </w:r>
          </w:p>
        </w:tc>
      </w:tr>
      <w:tr>
        <w:trPr>
          <w:cantSplit w:val="0"/>
          <w:tblHeader w:val="0"/>
        </w:trPr>
        <w:tc>
          <w:tcPr/>
          <w:p w:rsidR="00000000" w:rsidDel="00000000" w:rsidP="00000000" w:rsidRDefault="00000000" w:rsidRPr="00000000" w14:paraId="0000717C">
            <w:pPr>
              <w:jc w:val="both"/>
              <w:rPr>
                <w:b w:val="1"/>
              </w:rPr>
            </w:pPr>
            <w:r w:rsidDel="00000000" w:rsidR="00000000" w:rsidRPr="00000000">
              <w:rPr>
                <w:b w:val="1"/>
                <w:rtl w:val="0"/>
              </w:rPr>
              <w:t xml:space="preserve">Normality assumption (robust variance)</w:t>
            </w:r>
          </w:p>
        </w:tc>
        <w:tc>
          <w:tcPr/>
          <w:p w:rsidR="00000000" w:rsidDel="00000000" w:rsidP="00000000" w:rsidRDefault="00000000" w:rsidRPr="00000000" w14:paraId="0000717D">
            <w:pPr>
              <w:jc w:val="both"/>
              <w:rPr/>
            </w:pPr>
            <w:r w:rsidDel="00000000" w:rsidR="00000000" w:rsidRPr="00000000">
              <w:rPr>
                <w:rtl w:val="0"/>
              </w:rPr>
            </w:r>
          </w:p>
        </w:tc>
        <w:tc>
          <w:tcPr/>
          <w:p w:rsidR="00000000" w:rsidDel="00000000" w:rsidP="00000000" w:rsidRDefault="00000000" w:rsidRPr="00000000" w14:paraId="0000717E">
            <w:pPr>
              <w:jc w:val="both"/>
              <w:rPr/>
            </w:pPr>
            <w:r w:rsidDel="00000000" w:rsidR="00000000" w:rsidRPr="00000000">
              <w:rPr>
                <w:rtl w:val="0"/>
              </w:rPr>
            </w:r>
          </w:p>
        </w:tc>
      </w:tr>
      <w:tr>
        <w:trPr>
          <w:cantSplit w:val="0"/>
          <w:tblHeader w:val="0"/>
        </w:trPr>
        <w:tc>
          <w:tcPr/>
          <w:p w:rsidR="00000000" w:rsidDel="00000000" w:rsidP="00000000" w:rsidRDefault="00000000" w:rsidRPr="00000000" w14:paraId="0000717F">
            <w:pPr>
              <w:jc w:val="both"/>
              <w:rPr/>
            </w:pPr>
            <w:r w:rsidDel="00000000" w:rsidR="00000000" w:rsidRPr="00000000">
              <w:rPr>
                <w:rtl w:val="0"/>
              </w:rPr>
              <w:t xml:space="preserve">#8: ρ=0.8</w:t>
            </w:r>
          </w:p>
        </w:tc>
        <w:tc>
          <w:tcPr>
            <w:vAlign w:val="bottom"/>
          </w:tcPr>
          <w:p w:rsidR="00000000" w:rsidDel="00000000" w:rsidP="00000000" w:rsidRDefault="00000000" w:rsidRPr="00000000" w14:paraId="00007180">
            <w:pPr>
              <w:jc w:val="both"/>
              <w:rPr/>
            </w:pPr>
            <w:r w:rsidDel="00000000" w:rsidR="00000000" w:rsidRPr="00000000">
              <w:rPr>
                <w:rtl w:val="0"/>
              </w:rPr>
              <w:t xml:space="preserve">-0.17 (-1.19, 0.86)</w:t>
            </w:r>
          </w:p>
        </w:tc>
        <w:tc>
          <w:tcPr>
            <w:vAlign w:val="bottom"/>
          </w:tcPr>
          <w:p w:rsidR="00000000" w:rsidDel="00000000" w:rsidP="00000000" w:rsidRDefault="00000000" w:rsidRPr="00000000" w14:paraId="00007181">
            <w:pPr>
              <w:jc w:val="both"/>
              <w:rPr/>
            </w:pPr>
            <w:r w:rsidDel="00000000" w:rsidR="00000000" w:rsidRPr="00000000">
              <w:rPr>
                <w:rtl w:val="0"/>
              </w:rPr>
              <w:t xml:space="preserve">0.287</w:t>
            </w:r>
          </w:p>
        </w:tc>
      </w:tr>
      <w:tr>
        <w:trPr>
          <w:cantSplit w:val="0"/>
          <w:tblHeader w:val="0"/>
        </w:trPr>
        <w:tc>
          <w:tcPr>
            <w:tcBorders>
              <w:top w:color="000000" w:space="0" w:sz="12" w:val="single"/>
              <w:bottom w:color="000000" w:space="0" w:sz="12" w:val="single"/>
            </w:tcBorders>
          </w:tcPr>
          <w:p w:rsidR="00000000" w:rsidDel="00000000" w:rsidP="00000000" w:rsidRDefault="00000000" w:rsidRPr="00000000" w14:paraId="00007182">
            <w:pPr>
              <w:jc w:val="both"/>
              <w:rPr/>
            </w:pPr>
            <w:r w:rsidDel="00000000" w:rsidR="00000000" w:rsidRPr="00000000">
              <w:rPr>
                <w:b w:val="1"/>
                <w:rtl w:val="0"/>
              </w:rPr>
              <w:t xml:space="preserve">Cohort/RCT with baseline as control sensitivity analysis</w:t>
            </w:r>
            <w:r w:rsidDel="00000000" w:rsidR="00000000" w:rsidRPr="00000000">
              <w:rPr>
                <w:rtl w:val="0"/>
              </w:rPr>
            </w:r>
          </w:p>
        </w:tc>
        <w:tc>
          <w:tcPr>
            <w:tcBorders>
              <w:top w:color="000000" w:space="0" w:sz="12" w:val="single"/>
              <w:bottom w:color="000000" w:space="0" w:sz="12" w:val="single"/>
            </w:tcBorders>
          </w:tcPr>
          <w:p w:rsidR="00000000" w:rsidDel="00000000" w:rsidP="00000000" w:rsidRDefault="00000000" w:rsidRPr="00000000" w14:paraId="00007183">
            <w:pPr>
              <w:jc w:val="both"/>
              <w:rPr>
                <w:color w:val="000000"/>
              </w:rPr>
            </w:pPr>
            <w:r w:rsidDel="00000000" w:rsidR="00000000" w:rsidRPr="00000000">
              <w:rPr>
                <w:b w:val="1"/>
                <w:rtl w:val="0"/>
              </w:rPr>
              <w:t xml:space="preserve">Hedges’ g (95%CI)</w:t>
            </w:r>
            <w:r w:rsidDel="00000000" w:rsidR="00000000" w:rsidRPr="00000000">
              <w:rPr>
                <w:rtl w:val="0"/>
              </w:rPr>
            </w:r>
          </w:p>
        </w:tc>
        <w:tc>
          <w:tcPr>
            <w:tcBorders>
              <w:top w:color="000000" w:space="0" w:sz="12" w:val="single"/>
              <w:bottom w:color="000000" w:space="0" w:sz="12" w:val="single"/>
            </w:tcBorders>
          </w:tcPr>
          <w:p w:rsidR="00000000" w:rsidDel="00000000" w:rsidP="00000000" w:rsidRDefault="00000000" w:rsidRPr="00000000" w14:paraId="00007184">
            <w:pPr>
              <w:jc w:val="both"/>
              <w:rPr>
                <w:color w:val="000000"/>
              </w:rPr>
            </w:pPr>
            <w:r w:rsidDel="00000000" w:rsidR="00000000" w:rsidRPr="00000000">
              <w:rPr>
                <w:b w:val="1"/>
                <w:rtl w:val="0"/>
              </w:rPr>
              <w:t xml:space="preserve">P-value</w:t>
            </w:r>
            <w:r w:rsidDel="00000000" w:rsidR="00000000" w:rsidRPr="00000000">
              <w:rPr>
                <w:rtl w:val="0"/>
              </w:rPr>
            </w:r>
          </w:p>
        </w:tc>
      </w:tr>
      <w:tr>
        <w:trPr>
          <w:cantSplit w:val="0"/>
          <w:tblHeader w:val="0"/>
        </w:trPr>
        <w:tc>
          <w:tcPr>
            <w:tcBorders>
              <w:top w:color="000000" w:space="0" w:sz="12" w:val="single"/>
            </w:tcBorders>
          </w:tcPr>
          <w:p w:rsidR="00000000" w:rsidDel="00000000" w:rsidP="00000000" w:rsidRDefault="00000000" w:rsidRPr="00000000" w14:paraId="00007185">
            <w:pPr>
              <w:jc w:val="both"/>
              <w:rPr>
                <w:b w:val="1"/>
              </w:rPr>
            </w:pPr>
            <w:r w:rsidDel="00000000" w:rsidR="00000000" w:rsidRPr="00000000">
              <w:rPr>
                <w:b w:val="1"/>
                <w:rtl w:val="0"/>
              </w:rPr>
              <w:t xml:space="preserve">Leave-one-out (restricted maximum likelihood; ρ=0.8)</w:t>
            </w:r>
          </w:p>
        </w:tc>
        <w:tc>
          <w:tcPr>
            <w:tcBorders>
              <w:top w:color="000000" w:space="0" w:sz="12" w:val="single"/>
            </w:tcBorders>
          </w:tcPr>
          <w:p w:rsidR="00000000" w:rsidDel="00000000" w:rsidP="00000000" w:rsidRDefault="00000000" w:rsidRPr="00000000" w14:paraId="00007186">
            <w:pPr>
              <w:jc w:val="both"/>
              <w:rPr>
                <w:b w:val="1"/>
              </w:rPr>
            </w:pPr>
            <w:r w:rsidDel="00000000" w:rsidR="00000000" w:rsidRPr="00000000">
              <w:rPr>
                <w:rtl w:val="0"/>
              </w:rPr>
            </w:r>
          </w:p>
        </w:tc>
        <w:tc>
          <w:tcPr>
            <w:tcBorders>
              <w:top w:color="000000" w:space="0" w:sz="12" w:val="single"/>
            </w:tcBorders>
          </w:tcPr>
          <w:p w:rsidR="00000000" w:rsidDel="00000000" w:rsidP="00000000" w:rsidRDefault="00000000" w:rsidRPr="00000000" w14:paraId="00007187">
            <w:pPr>
              <w:jc w:val="both"/>
              <w:rPr>
                <w:b w:val="1"/>
              </w:rPr>
            </w:pPr>
            <w:r w:rsidDel="00000000" w:rsidR="00000000" w:rsidRPr="00000000">
              <w:rPr>
                <w:rtl w:val="0"/>
              </w:rPr>
            </w:r>
          </w:p>
        </w:tc>
      </w:tr>
      <w:tr>
        <w:trPr>
          <w:cantSplit w:val="0"/>
          <w:tblHeader w:val="0"/>
        </w:trPr>
        <w:tc>
          <w:tcPr/>
          <w:p w:rsidR="00000000" w:rsidDel="00000000" w:rsidP="00000000" w:rsidRDefault="00000000" w:rsidRPr="00000000" w14:paraId="00007188">
            <w:pPr>
              <w:jc w:val="both"/>
              <w:rPr>
                <w:b w:val="1"/>
              </w:rPr>
            </w:pPr>
            <w:r w:rsidDel="00000000" w:rsidR="00000000" w:rsidRPr="00000000">
              <w:rPr>
                <w:rtl w:val="0"/>
              </w:rPr>
              <w:t xml:space="preserve">#1: Frenken 2022</w:t>
            </w:r>
            <w:r w:rsidDel="00000000" w:rsidR="00000000" w:rsidRPr="00000000">
              <w:rPr>
                <w:rtl w:val="0"/>
              </w:rPr>
            </w:r>
          </w:p>
        </w:tc>
        <w:tc>
          <w:tcPr>
            <w:vAlign w:val="bottom"/>
          </w:tcPr>
          <w:p w:rsidR="00000000" w:rsidDel="00000000" w:rsidP="00000000" w:rsidRDefault="00000000" w:rsidRPr="00000000" w14:paraId="00007189">
            <w:pPr>
              <w:jc w:val="both"/>
              <w:rPr>
                <w:b w:val="1"/>
              </w:rPr>
            </w:pPr>
            <w:r w:rsidDel="00000000" w:rsidR="00000000" w:rsidRPr="00000000">
              <w:rPr>
                <w:color w:val="000000"/>
                <w:rtl w:val="0"/>
              </w:rPr>
              <w:t xml:space="preserve">0.00 (-0.15, 0.15)</w:t>
            </w:r>
            <w:r w:rsidDel="00000000" w:rsidR="00000000" w:rsidRPr="00000000">
              <w:rPr>
                <w:rtl w:val="0"/>
              </w:rPr>
            </w:r>
          </w:p>
        </w:tc>
        <w:tc>
          <w:tcPr>
            <w:vAlign w:val="bottom"/>
          </w:tcPr>
          <w:p w:rsidR="00000000" w:rsidDel="00000000" w:rsidP="00000000" w:rsidRDefault="00000000" w:rsidRPr="00000000" w14:paraId="0000718A">
            <w:pPr>
              <w:jc w:val="both"/>
              <w:rPr>
                <w:b w:val="1"/>
              </w:rPr>
            </w:pPr>
            <w:r w:rsidDel="00000000" w:rsidR="00000000" w:rsidRPr="00000000">
              <w:rPr>
                <w:color w:val="000000"/>
                <w:rtl w:val="0"/>
              </w:rPr>
              <w:t xml:space="preserve">0.987</w:t>
            </w:r>
            <w:r w:rsidDel="00000000" w:rsidR="00000000" w:rsidRPr="00000000">
              <w:rPr>
                <w:rtl w:val="0"/>
              </w:rPr>
            </w:r>
          </w:p>
        </w:tc>
      </w:tr>
      <w:tr>
        <w:trPr>
          <w:cantSplit w:val="0"/>
          <w:tblHeader w:val="0"/>
        </w:trPr>
        <w:tc>
          <w:tcPr/>
          <w:p w:rsidR="00000000" w:rsidDel="00000000" w:rsidP="00000000" w:rsidRDefault="00000000" w:rsidRPr="00000000" w14:paraId="0000718B">
            <w:pPr>
              <w:jc w:val="both"/>
              <w:rPr>
                <w:highlight w:val="yellow"/>
              </w:rPr>
            </w:pPr>
            <w:r w:rsidDel="00000000" w:rsidR="00000000" w:rsidRPr="00000000">
              <w:rPr>
                <w:rtl w:val="0"/>
              </w:rPr>
              <w:t xml:space="preserve">#2: Horga 2022</w:t>
            </w:r>
            <w:r w:rsidDel="00000000" w:rsidR="00000000" w:rsidRPr="00000000">
              <w:rPr>
                <w:rtl w:val="0"/>
              </w:rPr>
            </w:r>
          </w:p>
        </w:tc>
        <w:tc>
          <w:tcPr>
            <w:vAlign w:val="bottom"/>
          </w:tcPr>
          <w:p w:rsidR="00000000" w:rsidDel="00000000" w:rsidP="00000000" w:rsidRDefault="00000000" w:rsidRPr="00000000" w14:paraId="0000718C">
            <w:pPr>
              <w:jc w:val="both"/>
              <w:rPr>
                <w:color w:val="000000"/>
              </w:rPr>
            </w:pPr>
            <w:r w:rsidDel="00000000" w:rsidR="00000000" w:rsidRPr="00000000">
              <w:rPr>
                <w:color w:val="000000"/>
                <w:rtl w:val="0"/>
              </w:rPr>
              <w:t xml:space="preserve">0.42 (-1.24, 2.08)</w:t>
            </w:r>
          </w:p>
        </w:tc>
        <w:tc>
          <w:tcPr>
            <w:vAlign w:val="bottom"/>
          </w:tcPr>
          <w:p w:rsidR="00000000" w:rsidDel="00000000" w:rsidP="00000000" w:rsidRDefault="00000000" w:rsidRPr="00000000" w14:paraId="0000718D">
            <w:pPr>
              <w:jc w:val="both"/>
              <w:rPr>
                <w:color w:val="000000"/>
              </w:rPr>
            </w:pPr>
            <w:r w:rsidDel="00000000" w:rsidR="00000000" w:rsidRPr="00000000">
              <w:rPr>
                <w:color w:val="000000"/>
                <w:rtl w:val="0"/>
              </w:rPr>
              <w:t xml:space="preserve">0.483</w:t>
            </w:r>
          </w:p>
        </w:tc>
      </w:tr>
      <w:tr>
        <w:trPr>
          <w:cantSplit w:val="0"/>
          <w:tblHeader w:val="0"/>
        </w:trPr>
        <w:tc>
          <w:tcPr/>
          <w:p w:rsidR="00000000" w:rsidDel="00000000" w:rsidP="00000000" w:rsidRDefault="00000000" w:rsidRPr="00000000" w14:paraId="0000718E">
            <w:pPr>
              <w:jc w:val="both"/>
              <w:rPr/>
            </w:pPr>
            <w:r w:rsidDel="00000000" w:rsidR="00000000" w:rsidRPr="00000000">
              <w:rPr>
                <w:rtl w:val="0"/>
              </w:rPr>
              <w:t xml:space="preserve">#3: Lagerstand 2021 &amp; Rosenqvist 2023, high load  </w:t>
            </w:r>
          </w:p>
        </w:tc>
        <w:tc>
          <w:tcPr>
            <w:vAlign w:val="bottom"/>
          </w:tcPr>
          <w:p w:rsidR="00000000" w:rsidDel="00000000" w:rsidP="00000000" w:rsidRDefault="00000000" w:rsidRPr="00000000" w14:paraId="0000718F">
            <w:pPr>
              <w:jc w:val="both"/>
              <w:rPr>
                <w:color w:val="000000"/>
              </w:rPr>
            </w:pPr>
            <w:r w:rsidDel="00000000" w:rsidR="00000000" w:rsidRPr="00000000">
              <w:rPr>
                <w:color w:val="000000"/>
                <w:rtl w:val="0"/>
              </w:rPr>
              <w:t xml:space="preserve">0.43 (-1.18, 2.03)</w:t>
            </w:r>
          </w:p>
        </w:tc>
        <w:tc>
          <w:tcPr>
            <w:vAlign w:val="bottom"/>
          </w:tcPr>
          <w:p w:rsidR="00000000" w:rsidDel="00000000" w:rsidP="00000000" w:rsidRDefault="00000000" w:rsidRPr="00000000" w14:paraId="00007190">
            <w:pPr>
              <w:jc w:val="both"/>
              <w:rPr>
                <w:color w:val="000000"/>
              </w:rPr>
            </w:pPr>
            <w:r w:rsidDel="00000000" w:rsidR="00000000" w:rsidRPr="00000000">
              <w:rPr>
                <w:color w:val="000000"/>
                <w:rtl w:val="0"/>
              </w:rPr>
              <w:t xml:space="preserve">0.461</w:t>
            </w:r>
          </w:p>
        </w:tc>
      </w:tr>
      <w:tr>
        <w:trPr>
          <w:cantSplit w:val="0"/>
          <w:tblHeader w:val="0"/>
        </w:trPr>
        <w:tc>
          <w:tcPr/>
          <w:p w:rsidR="00000000" w:rsidDel="00000000" w:rsidP="00000000" w:rsidRDefault="00000000" w:rsidRPr="00000000" w14:paraId="00007191">
            <w:pPr>
              <w:jc w:val="both"/>
              <w:rPr/>
            </w:pPr>
            <w:r w:rsidDel="00000000" w:rsidR="00000000" w:rsidRPr="00000000">
              <w:rPr>
                <w:rtl w:val="0"/>
              </w:rPr>
              <w:t xml:space="preserve">#4: Lagerstand 2021 &amp; Rosenqvist 2023, low load  </w:t>
            </w:r>
          </w:p>
        </w:tc>
        <w:tc>
          <w:tcPr>
            <w:vAlign w:val="bottom"/>
          </w:tcPr>
          <w:p w:rsidR="00000000" w:rsidDel="00000000" w:rsidP="00000000" w:rsidRDefault="00000000" w:rsidRPr="00000000" w14:paraId="00007192">
            <w:pPr>
              <w:jc w:val="both"/>
              <w:rPr>
                <w:color w:val="000000"/>
              </w:rPr>
            </w:pPr>
            <w:r w:rsidDel="00000000" w:rsidR="00000000" w:rsidRPr="00000000">
              <w:rPr>
                <w:color w:val="000000"/>
                <w:rtl w:val="0"/>
              </w:rPr>
              <w:t xml:space="preserve">0.45 (-1.12, 2.01)</w:t>
            </w:r>
          </w:p>
        </w:tc>
        <w:tc>
          <w:tcPr>
            <w:vAlign w:val="bottom"/>
          </w:tcPr>
          <w:p w:rsidR="00000000" w:rsidDel="00000000" w:rsidP="00000000" w:rsidRDefault="00000000" w:rsidRPr="00000000" w14:paraId="00007193">
            <w:pPr>
              <w:jc w:val="both"/>
              <w:rPr>
                <w:color w:val="000000"/>
              </w:rPr>
            </w:pPr>
            <w:r w:rsidDel="00000000" w:rsidR="00000000" w:rsidRPr="00000000">
              <w:rPr>
                <w:color w:val="000000"/>
                <w:rtl w:val="0"/>
              </w:rPr>
              <w:t xml:space="preserve">0.432</w:t>
            </w:r>
          </w:p>
        </w:tc>
      </w:tr>
      <w:tr>
        <w:trPr>
          <w:cantSplit w:val="0"/>
          <w:tblHeader w:val="0"/>
        </w:trPr>
        <w:tc>
          <w:tcPr/>
          <w:p w:rsidR="00000000" w:rsidDel="00000000" w:rsidP="00000000" w:rsidRDefault="00000000" w:rsidRPr="00000000" w14:paraId="00007194">
            <w:pPr>
              <w:jc w:val="both"/>
              <w:rPr/>
            </w:pPr>
            <w:r w:rsidDel="00000000" w:rsidR="00000000" w:rsidRPr="00000000">
              <w:rPr>
                <w:rtl w:val="0"/>
              </w:rPr>
              <w:t xml:space="preserve">#5: Owen 2020</w:t>
            </w:r>
          </w:p>
        </w:tc>
        <w:tc>
          <w:tcPr>
            <w:vAlign w:val="bottom"/>
          </w:tcPr>
          <w:p w:rsidR="00000000" w:rsidDel="00000000" w:rsidP="00000000" w:rsidRDefault="00000000" w:rsidRPr="00000000" w14:paraId="00007195">
            <w:pPr>
              <w:jc w:val="both"/>
              <w:rPr>
                <w:color w:val="000000"/>
              </w:rPr>
            </w:pPr>
            <w:r w:rsidDel="00000000" w:rsidR="00000000" w:rsidRPr="00000000">
              <w:rPr>
                <w:color w:val="000000"/>
                <w:rtl w:val="0"/>
              </w:rPr>
              <w:t xml:space="preserve">0.46 (-1.16, 2.08)</w:t>
            </w:r>
          </w:p>
        </w:tc>
        <w:tc>
          <w:tcPr>
            <w:vAlign w:val="bottom"/>
          </w:tcPr>
          <w:p w:rsidR="00000000" w:rsidDel="00000000" w:rsidP="00000000" w:rsidRDefault="00000000" w:rsidRPr="00000000" w14:paraId="00007196">
            <w:pPr>
              <w:jc w:val="both"/>
              <w:rPr>
                <w:color w:val="000000"/>
              </w:rPr>
            </w:pPr>
            <w:r w:rsidDel="00000000" w:rsidR="00000000" w:rsidRPr="00000000">
              <w:rPr>
                <w:color w:val="000000"/>
                <w:rtl w:val="0"/>
              </w:rPr>
              <w:t xml:space="preserve">0.431</w:t>
            </w:r>
          </w:p>
        </w:tc>
      </w:tr>
      <w:tr>
        <w:trPr>
          <w:cantSplit w:val="0"/>
          <w:tblHeader w:val="0"/>
        </w:trPr>
        <w:tc>
          <w:tcPr/>
          <w:p w:rsidR="00000000" w:rsidDel="00000000" w:rsidP="00000000" w:rsidRDefault="00000000" w:rsidRPr="00000000" w14:paraId="00007197">
            <w:pPr>
              <w:jc w:val="both"/>
              <w:rPr/>
            </w:pPr>
            <w:r w:rsidDel="00000000" w:rsidR="00000000" w:rsidRPr="00000000">
              <w:rPr>
                <w:b w:val="1"/>
                <w:rtl w:val="0"/>
              </w:rPr>
              <w:t xml:space="preserve">Assumed correlation (restricted maximum likelihood)</w:t>
            </w:r>
            <w:r w:rsidDel="00000000" w:rsidR="00000000" w:rsidRPr="00000000">
              <w:rPr>
                <w:rtl w:val="0"/>
              </w:rPr>
            </w:r>
          </w:p>
        </w:tc>
        <w:tc>
          <w:tcPr>
            <w:vAlign w:val="bottom"/>
          </w:tcPr>
          <w:p w:rsidR="00000000" w:rsidDel="00000000" w:rsidP="00000000" w:rsidRDefault="00000000" w:rsidRPr="00000000" w14:paraId="00007198">
            <w:pPr>
              <w:jc w:val="both"/>
              <w:rPr>
                <w:color w:val="000000"/>
              </w:rPr>
            </w:pPr>
            <w:r w:rsidDel="00000000" w:rsidR="00000000" w:rsidRPr="00000000">
              <w:rPr>
                <w:rtl w:val="0"/>
              </w:rPr>
            </w:r>
          </w:p>
        </w:tc>
        <w:tc>
          <w:tcPr>
            <w:vAlign w:val="bottom"/>
          </w:tcPr>
          <w:p w:rsidR="00000000" w:rsidDel="00000000" w:rsidP="00000000" w:rsidRDefault="00000000" w:rsidRPr="00000000" w14:paraId="00007199">
            <w:pPr>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719A">
            <w:pPr>
              <w:jc w:val="both"/>
              <w:rPr>
                <w:b w:val="1"/>
              </w:rPr>
            </w:pPr>
            <w:r w:rsidDel="00000000" w:rsidR="00000000" w:rsidRPr="00000000">
              <w:rPr>
                <w:rtl w:val="0"/>
              </w:rPr>
              <w:t xml:space="preserve">#6: ρ=0.0</w:t>
            </w:r>
            <w:r w:rsidDel="00000000" w:rsidR="00000000" w:rsidRPr="00000000">
              <w:rPr>
                <w:rtl w:val="0"/>
              </w:rPr>
            </w:r>
          </w:p>
        </w:tc>
        <w:tc>
          <w:tcPr>
            <w:vAlign w:val="bottom"/>
          </w:tcPr>
          <w:p w:rsidR="00000000" w:rsidDel="00000000" w:rsidP="00000000" w:rsidRDefault="00000000" w:rsidRPr="00000000" w14:paraId="0000719B">
            <w:pPr>
              <w:jc w:val="both"/>
              <w:rPr>
                <w:color w:val="000000"/>
              </w:rPr>
            </w:pPr>
            <w:r w:rsidDel="00000000" w:rsidR="00000000" w:rsidRPr="00000000">
              <w:rPr>
                <w:color w:val="000000"/>
                <w:rtl w:val="0"/>
              </w:rPr>
              <w:t xml:space="preserve">0.33 (-0.78, 1.45)</w:t>
            </w:r>
          </w:p>
        </w:tc>
        <w:tc>
          <w:tcPr>
            <w:vAlign w:val="bottom"/>
          </w:tcPr>
          <w:p w:rsidR="00000000" w:rsidDel="00000000" w:rsidP="00000000" w:rsidRDefault="00000000" w:rsidRPr="00000000" w14:paraId="0000719C">
            <w:pPr>
              <w:jc w:val="both"/>
              <w:rPr>
                <w:color w:val="000000"/>
              </w:rPr>
            </w:pPr>
            <w:r w:rsidDel="00000000" w:rsidR="00000000" w:rsidRPr="00000000">
              <w:rPr>
                <w:color w:val="000000"/>
                <w:rtl w:val="0"/>
              </w:rPr>
              <w:t xml:space="preserve">0.454</w:t>
            </w:r>
          </w:p>
        </w:tc>
      </w:tr>
      <w:tr>
        <w:trPr>
          <w:cantSplit w:val="0"/>
          <w:tblHeader w:val="0"/>
        </w:trPr>
        <w:tc>
          <w:tcPr/>
          <w:p w:rsidR="00000000" w:rsidDel="00000000" w:rsidP="00000000" w:rsidRDefault="00000000" w:rsidRPr="00000000" w14:paraId="0000719D">
            <w:pPr>
              <w:jc w:val="both"/>
              <w:rPr/>
            </w:pPr>
            <w:r w:rsidDel="00000000" w:rsidR="00000000" w:rsidRPr="00000000">
              <w:rPr>
                <w:rtl w:val="0"/>
              </w:rPr>
              <w:t xml:space="preserve">#7: ρ=0.2</w:t>
            </w:r>
          </w:p>
        </w:tc>
        <w:tc>
          <w:tcPr>
            <w:vAlign w:val="bottom"/>
          </w:tcPr>
          <w:p w:rsidR="00000000" w:rsidDel="00000000" w:rsidP="00000000" w:rsidRDefault="00000000" w:rsidRPr="00000000" w14:paraId="0000719E">
            <w:pPr>
              <w:jc w:val="both"/>
              <w:rPr>
                <w:color w:val="000000"/>
              </w:rPr>
            </w:pPr>
            <w:r w:rsidDel="00000000" w:rsidR="00000000" w:rsidRPr="00000000">
              <w:rPr>
                <w:color w:val="000000"/>
                <w:rtl w:val="0"/>
              </w:rPr>
              <w:t xml:space="preserve">0.33 (-0.78, 1.45)</w:t>
            </w:r>
          </w:p>
        </w:tc>
        <w:tc>
          <w:tcPr>
            <w:vAlign w:val="bottom"/>
          </w:tcPr>
          <w:p w:rsidR="00000000" w:rsidDel="00000000" w:rsidP="00000000" w:rsidRDefault="00000000" w:rsidRPr="00000000" w14:paraId="0000719F">
            <w:pPr>
              <w:jc w:val="both"/>
              <w:rPr>
                <w:color w:val="000000"/>
              </w:rPr>
            </w:pPr>
            <w:r w:rsidDel="00000000" w:rsidR="00000000" w:rsidRPr="00000000">
              <w:rPr>
                <w:color w:val="000000"/>
                <w:rtl w:val="0"/>
              </w:rPr>
              <w:t xml:space="preserve">0.454</w:t>
            </w:r>
          </w:p>
        </w:tc>
      </w:tr>
      <w:tr>
        <w:trPr>
          <w:cantSplit w:val="0"/>
          <w:tblHeader w:val="0"/>
        </w:trPr>
        <w:tc>
          <w:tcPr/>
          <w:p w:rsidR="00000000" w:rsidDel="00000000" w:rsidP="00000000" w:rsidRDefault="00000000" w:rsidRPr="00000000" w14:paraId="000071A0">
            <w:pPr>
              <w:jc w:val="both"/>
              <w:rPr/>
            </w:pPr>
            <w:r w:rsidDel="00000000" w:rsidR="00000000" w:rsidRPr="00000000">
              <w:rPr>
                <w:rtl w:val="0"/>
              </w:rPr>
              <w:t xml:space="preserve">#8: ρ=0.4</w:t>
            </w:r>
          </w:p>
        </w:tc>
        <w:tc>
          <w:tcPr>
            <w:vAlign w:val="bottom"/>
          </w:tcPr>
          <w:p w:rsidR="00000000" w:rsidDel="00000000" w:rsidP="00000000" w:rsidRDefault="00000000" w:rsidRPr="00000000" w14:paraId="000071A1">
            <w:pPr>
              <w:jc w:val="both"/>
              <w:rPr>
                <w:color w:val="000000"/>
              </w:rPr>
            </w:pPr>
            <w:r w:rsidDel="00000000" w:rsidR="00000000" w:rsidRPr="00000000">
              <w:rPr>
                <w:color w:val="000000"/>
                <w:rtl w:val="0"/>
              </w:rPr>
              <w:t xml:space="preserve">0.33 (-0.78, 1.45)</w:t>
            </w:r>
          </w:p>
        </w:tc>
        <w:tc>
          <w:tcPr>
            <w:vAlign w:val="bottom"/>
          </w:tcPr>
          <w:p w:rsidR="00000000" w:rsidDel="00000000" w:rsidP="00000000" w:rsidRDefault="00000000" w:rsidRPr="00000000" w14:paraId="000071A2">
            <w:pPr>
              <w:jc w:val="both"/>
              <w:rPr>
                <w:color w:val="000000"/>
              </w:rPr>
            </w:pPr>
            <w:r w:rsidDel="00000000" w:rsidR="00000000" w:rsidRPr="00000000">
              <w:rPr>
                <w:color w:val="000000"/>
                <w:rtl w:val="0"/>
              </w:rPr>
              <w:t xml:space="preserve">0.454</w:t>
            </w:r>
          </w:p>
        </w:tc>
      </w:tr>
      <w:tr>
        <w:trPr>
          <w:cantSplit w:val="0"/>
          <w:tblHeader w:val="0"/>
        </w:trPr>
        <w:tc>
          <w:tcPr>
            <w:tcBorders>
              <w:bottom w:color="000000" w:space="0" w:sz="4" w:val="dotted"/>
            </w:tcBorders>
          </w:tcPr>
          <w:p w:rsidR="00000000" w:rsidDel="00000000" w:rsidP="00000000" w:rsidRDefault="00000000" w:rsidRPr="00000000" w14:paraId="000071A3">
            <w:pPr>
              <w:jc w:val="both"/>
              <w:rPr/>
            </w:pPr>
            <w:r w:rsidDel="00000000" w:rsidR="00000000" w:rsidRPr="00000000">
              <w:rPr>
                <w:rtl w:val="0"/>
              </w:rPr>
              <w:t xml:space="preserve">#9: ρ=0.6</w:t>
            </w:r>
          </w:p>
        </w:tc>
        <w:tc>
          <w:tcPr>
            <w:tcBorders>
              <w:bottom w:color="000000" w:space="0" w:sz="4" w:val="dotted"/>
            </w:tcBorders>
            <w:vAlign w:val="bottom"/>
          </w:tcPr>
          <w:p w:rsidR="00000000" w:rsidDel="00000000" w:rsidP="00000000" w:rsidRDefault="00000000" w:rsidRPr="00000000" w14:paraId="000071A4">
            <w:pPr>
              <w:jc w:val="both"/>
              <w:rPr>
                <w:color w:val="000000"/>
              </w:rPr>
            </w:pPr>
            <w:r w:rsidDel="00000000" w:rsidR="00000000" w:rsidRPr="00000000">
              <w:rPr>
                <w:color w:val="000000"/>
                <w:rtl w:val="0"/>
              </w:rPr>
              <w:t xml:space="preserve">0.33 (-0.78, 1.45)</w:t>
            </w:r>
          </w:p>
        </w:tc>
        <w:tc>
          <w:tcPr>
            <w:tcBorders>
              <w:bottom w:color="000000" w:space="0" w:sz="4" w:val="dotted"/>
            </w:tcBorders>
            <w:vAlign w:val="bottom"/>
          </w:tcPr>
          <w:p w:rsidR="00000000" w:rsidDel="00000000" w:rsidP="00000000" w:rsidRDefault="00000000" w:rsidRPr="00000000" w14:paraId="000071A5">
            <w:pPr>
              <w:jc w:val="both"/>
              <w:rPr>
                <w:color w:val="000000"/>
              </w:rPr>
            </w:pPr>
            <w:r w:rsidDel="00000000" w:rsidR="00000000" w:rsidRPr="00000000">
              <w:rPr>
                <w:color w:val="000000"/>
                <w:rtl w:val="0"/>
              </w:rPr>
              <w:t xml:space="preserve">0.454</w:t>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71A6">
            <w:pPr>
              <w:jc w:val="both"/>
              <w:rPr/>
            </w:pPr>
            <w:r w:rsidDel="00000000" w:rsidR="00000000" w:rsidRPr="00000000">
              <w:rPr>
                <w:rtl w:val="0"/>
              </w:rPr>
              <w:t xml:space="preserve">#10: ρ=1.0</w:t>
            </w:r>
          </w:p>
        </w:tc>
        <w:tc>
          <w:tcPr>
            <w:tcBorders>
              <w:top w:color="000000" w:space="0" w:sz="4" w:val="dotted"/>
              <w:bottom w:color="000000" w:space="0" w:sz="4" w:val="dotted"/>
            </w:tcBorders>
            <w:vAlign w:val="bottom"/>
          </w:tcPr>
          <w:p w:rsidR="00000000" w:rsidDel="00000000" w:rsidP="00000000" w:rsidRDefault="00000000" w:rsidRPr="00000000" w14:paraId="000071A7">
            <w:pPr>
              <w:jc w:val="both"/>
              <w:rPr>
                <w:color w:val="000000"/>
              </w:rPr>
            </w:pPr>
            <w:r w:rsidDel="00000000" w:rsidR="00000000" w:rsidRPr="00000000">
              <w:rPr>
                <w:color w:val="000000"/>
                <w:rtl w:val="0"/>
              </w:rPr>
              <w:t xml:space="preserve">0.33 (-0.78, 1.45)</w:t>
            </w:r>
          </w:p>
        </w:tc>
        <w:tc>
          <w:tcPr>
            <w:tcBorders>
              <w:top w:color="000000" w:space="0" w:sz="4" w:val="dotted"/>
              <w:bottom w:color="000000" w:space="0" w:sz="4" w:val="dotted"/>
            </w:tcBorders>
            <w:vAlign w:val="bottom"/>
          </w:tcPr>
          <w:p w:rsidR="00000000" w:rsidDel="00000000" w:rsidP="00000000" w:rsidRDefault="00000000" w:rsidRPr="00000000" w14:paraId="000071A8">
            <w:pPr>
              <w:jc w:val="both"/>
              <w:rPr>
                <w:color w:val="000000"/>
              </w:rPr>
            </w:pPr>
            <w:r w:rsidDel="00000000" w:rsidR="00000000" w:rsidRPr="00000000">
              <w:rPr>
                <w:color w:val="000000"/>
                <w:rtl w:val="0"/>
              </w:rPr>
              <w:t xml:space="preserve">0.454</w:t>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71A9">
            <w:pPr>
              <w:jc w:val="both"/>
              <w:rPr>
                <w:b w:val="1"/>
              </w:rPr>
            </w:pPr>
            <w:r w:rsidDel="00000000" w:rsidR="00000000" w:rsidRPr="00000000">
              <w:rPr>
                <w:b w:val="1"/>
                <w:rtl w:val="0"/>
              </w:rPr>
              <w:t xml:space="preserve">Normality assumption (robust variance)</w:t>
            </w:r>
          </w:p>
        </w:tc>
        <w:tc>
          <w:tcPr>
            <w:tcBorders>
              <w:top w:color="000000" w:space="0" w:sz="4" w:val="dotted"/>
              <w:bottom w:color="000000" w:space="0" w:sz="4" w:val="dotted"/>
            </w:tcBorders>
          </w:tcPr>
          <w:p w:rsidR="00000000" w:rsidDel="00000000" w:rsidP="00000000" w:rsidRDefault="00000000" w:rsidRPr="00000000" w14:paraId="000071AA">
            <w:pPr>
              <w:jc w:val="both"/>
              <w:rPr/>
            </w:pP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71AB">
            <w:pPr>
              <w:jc w:val="both"/>
              <w:rPr/>
            </w:pPr>
            <w:r w:rsidDel="00000000" w:rsidR="00000000" w:rsidRPr="00000000">
              <w:rPr>
                <w:rtl w:val="0"/>
              </w:rPr>
            </w:r>
          </w:p>
        </w:tc>
      </w:tr>
      <w:tr>
        <w:trPr>
          <w:cantSplit w:val="0"/>
          <w:tblHeader w:val="0"/>
        </w:trPr>
        <w:tc>
          <w:tcPr>
            <w:tcBorders>
              <w:top w:color="000000" w:space="0" w:sz="4" w:val="dotted"/>
              <w:bottom w:color="000000" w:space="0" w:sz="18" w:val="single"/>
            </w:tcBorders>
          </w:tcPr>
          <w:p w:rsidR="00000000" w:rsidDel="00000000" w:rsidP="00000000" w:rsidRDefault="00000000" w:rsidRPr="00000000" w14:paraId="000071AC">
            <w:pPr>
              <w:jc w:val="both"/>
              <w:rPr/>
            </w:pPr>
            <w:r w:rsidDel="00000000" w:rsidR="00000000" w:rsidRPr="00000000">
              <w:rPr>
                <w:rtl w:val="0"/>
              </w:rPr>
              <w:t xml:space="preserve">#11: ρ=0.8</w:t>
            </w:r>
          </w:p>
        </w:tc>
        <w:tc>
          <w:tcPr>
            <w:tcBorders>
              <w:top w:color="000000" w:space="0" w:sz="4" w:val="dotted"/>
              <w:bottom w:color="000000" w:space="0" w:sz="18" w:val="single"/>
            </w:tcBorders>
          </w:tcPr>
          <w:p w:rsidR="00000000" w:rsidDel="00000000" w:rsidP="00000000" w:rsidRDefault="00000000" w:rsidRPr="00000000" w14:paraId="000071AD">
            <w:pPr>
              <w:jc w:val="both"/>
              <w:rPr/>
            </w:pPr>
            <w:r w:rsidDel="00000000" w:rsidR="00000000" w:rsidRPr="00000000">
              <w:rPr>
                <w:rtl w:val="0"/>
              </w:rPr>
              <w:t xml:space="preserve">0.35 (-0.78, 1.48)</w:t>
            </w:r>
          </w:p>
        </w:tc>
        <w:tc>
          <w:tcPr>
            <w:tcBorders>
              <w:top w:color="000000" w:space="0" w:sz="4" w:val="dotted"/>
              <w:bottom w:color="000000" w:space="0" w:sz="18" w:val="single"/>
            </w:tcBorders>
          </w:tcPr>
          <w:p w:rsidR="00000000" w:rsidDel="00000000" w:rsidP="00000000" w:rsidRDefault="00000000" w:rsidRPr="00000000" w14:paraId="000071AE">
            <w:pPr>
              <w:jc w:val="both"/>
              <w:rPr/>
            </w:pPr>
            <w:r w:rsidDel="00000000" w:rsidR="00000000" w:rsidRPr="00000000">
              <w:rPr>
                <w:rtl w:val="0"/>
              </w:rPr>
              <w:t xml:space="preserve">0.435</w:t>
            </w:r>
          </w:p>
        </w:tc>
      </w:tr>
    </w:tbl>
    <w:p w:rsidR="00000000" w:rsidDel="00000000" w:rsidP="00000000" w:rsidRDefault="00000000" w:rsidRPr="00000000" w14:paraId="000071AF">
      <w:pPr>
        <w:rPr/>
      </w:pPr>
      <w:r w:rsidDel="00000000" w:rsidR="00000000" w:rsidRPr="00000000">
        <w:rPr>
          <w:rtl w:val="0"/>
        </w:rPr>
      </w:r>
    </w:p>
    <w:p w:rsidR="00000000" w:rsidDel="00000000" w:rsidP="00000000" w:rsidRDefault="00000000" w:rsidRPr="00000000" w14:paraId="000071B0">
      <w:pPr>
        <w:rPr/>
      </w:pPr>
      <w:r w:rsidDel="00000000" w:rsidR="00000000" w:rsidRPr="00000000">
        <w:rPr/>
        <w:drawing>
          <wp:inline distB="0" distT="0" distL="0" distR="0">
            <wp:extent cx="5756910" cy="4107815"/>
            <wp:effectExtent b="0" l="0" r="0" t="0"/>
            <wp:docPr id="15" name="image6.png"/>
            <a:graphic>
              <a:graphicData uri="http://schemas.openxmlformats.org/drawingml/2006/picture">
                <pic:pic>
                  <pic:nvPicPr>
                    <pic:cNvPr id="0" name="image6.png"/>
                    <pic:cNvPicPr preferRelativeResize="0"/>
                  </pic:nvPicPr>
                  <pic:blipFill>
                    <a:blip r:embed="rId39"/>
                    <a:srcRect b="0" l="0" r="0" t="0"/>
                    <a:stretch>
                      <a:fillRect/>
                    </a:stretch>
                  </pic:blipFill>
                  <pic:spPr>
                    <a:xfrm>
                      <a:off x="0" y="0"/>
                      <a:ext cx="5756910" cy="4107815"/>
                    </a:xfrm>
                    <a:prstGeom prst="rect"/>
                    <a:ln/>
                  </pic:spPr>
                </pic:pic>
              </a:graphicData>
            </a:graphic>
          </wp:inline>
        </w:drawing>
      </w:r>
      <w:r w:rsidDel="00000000" w:rsidR="00000000" w:rsidRPr="00000000">
        <w:rPr>
          <w:rtl w:val="0"/>
        </w:rPr>
      </w:r>
    </w:p>
    <w:p w:rsidR="00000000" w:rsidDel="00000000" w:rsidP="00000000" w:rsidRDefault="00000000" w:rsidRPr="00000000" w14:paraId="000071B1">
      <w:pPr>
        <w:rPr/>
      </w:pPr>
      <w:r w:rsidDel="00000000" w:rsidR="00000000" w:rsidRPr="00000000">
        <w:rPr>
          <w:rtl w:val="0"/>
        </w:rPr>
      </w:r>
    </w:p>
    <w:p w:rsidR="00000000" w:rsidDel="00000000" w:rsidP="00000000" w:rsidRDefault="00000000" w:rsidRPr="00000000" w14:paraId="000071B2">
      <w:pPr>
        <w:rPr/>
      </w:pPr>
      <w:r w:rsidDel="00000000" w:rsidR="00000000" w:rsidRPr="00000000">
        <w:rPr>
          <w:b w:val="1"/>
          <w:rtl w:val="0"/>
        </w:rPr>
        <w:t xml:space="preserve">Figure 1:</w:t>
      </w:r>
      <w:r w:rsidDel="00000000" w:rsidR="00000000" w:rsidRPr="00000000">
        <w:rPr>
          <w:rtl w:val="0"/>
        </w:rPr>
        <w:t xml:space="preserve"> Residual versus fitted values for age meta regression</w:t>
      </w:r>
    </w:p>
    <w:p w:rsidR="00000000" w:rsidDel="00000000" w:rsidP="00000000" w:rsidRDefault="00000000" w:rsidRPr="00000000" w14:paraId="000071B3">
      <w:pPr>
        <w:rPr/>
      </w:pPr>
      <w:r w:rsidDel="00000000" w:rsidR="00000000" w:rsidRPr="00000000">
        <w:rPr>
          <w:rtl w:val="0"/>
        </w:rPr>
      </w:r>
    </w:p>
    <w:p w:rsidR="00000000" w:rsidDel="00000000" w:rsidP="00000000" w:rsidRDefault="00000000" w:rsidRPr="00000000" w14:paraId="000071B4">
      <w:pPr>
        <w:rPr/>
      </w:pPr>
      <w:r w:rsidDel="00000000" w:rsidR="00000000" w:rsidRPr="00000000">
        <w:rPr>
          <w:rtl w:val="0"/>
        </w:rPr>
      </w:r>
    </w:p>
    <w:p w:rsidR="00000000" w:rsidDel="00000000" w:rsidP="00000000" w:rsidRDefault="00000000" w:rsidRPr="00000000" w14:paraId="000071B5">
      <w:pPr>
        <w:pStyle w:val="Heading1"/>
        <w:rPr/>
      </w:pPr>
      <w:bookmarkStart w:colFirst="0" w:colLast="0" w:name="_iwrrzdteiw4h" w:id="17"/>
      <w:bookmarkEnd w:id="17"/>
      <w:r w:rsidDel="00000000" w:rsidR="00000000" w:rsidRPr="00000000">
        <w:br w:type="page"/>
      </w:r>
      <w:r w:rsidDel="00000000" w:rsidR="00000000" w:rsidRPr="00000000">
        <w:rPr>
          <w:rtl w:val="0"/>
        </w:rPr>
        <w:t xml:space="preserve">Supplement J </w:t>
      </w:r>
      <w:r w:rsidDel="00000000" w:rsidR="00000000" w:rsidRPr="00000000">
        <w:rPr>
          <w:b w:val="0"/>
          <w:rtl w:val="0"/>
        </w:rPr>
        <w:t xml:space="preserve">Random-effects meta-analysis sensitivity analyses for primary sub-group syntheses if continuous IVD health</w:t>
      </w:r>
      <w:r w:rsidDel="00000000" w:rsidR="00000000" w:rsidRPr="00000000">
        <w:rPr>
          <w:rtl w:val="0"/>
        </w:rPr>
        <w:t xml:space="preserve"> </w:t>
      </w:r>
    </w:p>
    <w:p w:rsidR="00000000" w:rsidDel="00000000" w:rsidP="00000000" w:rsidRDefault="00000000" w:rsidRPr="00000000" w14:paraId="000071B6">
      <w:pPr>
        <w:rPr/>
      </w:pPr>
      <w:r w:rsidDel="00000000" w:rsidR="00000000" w:rsidRPr="00000000">
        <w:rPr>
          <w:rtl w:val="0"/>
        </w:rPr>
      </w:r>
    </w:p>
    <w:p w:rsidR="00000000" w:rsidDel="00000000" w:rsidP="00000000" w:rsidRDefault="00000000" w:rsidRPr="00000000" w14:paraId="000071B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Upright bipedal physical loading compared to control</w:t>
      </w:r>
    </w:p>
    <w:p w:rsidR="00000000" w:rsidDel="00000000" w:rsidP="00000000" w:rsidRDefault="00000000" w:rsidRPr="00000000" w14:paraId="000071B8">
      <w:pPr>
        <w:rPr>
          <w:b w:val="1"/>
        </w:rPr>
      </w:pPr>
      <w:r w:rsidDel="00000000" w:rsidR="00000000" w:rsidRPr="00000000">
        <w:rPr>
          <w:rtl w:val="0"/>
        </w:rPr>
      </w:r>
    </w:p>
    <w:tbl>
      <w:tblPr>
        <w:tblStyle w:val="Table19"/>
        <w:tblW w:w="9066.0" w:type="dxa"/>
        <w:jc w:val="left"/>
        <w:tblBorders>
          <w:insideH w:color="000000" w:space="0" w:sz="4" w:val="dotted"/>
        </w:tblBorders>
        <w:tblLayout w:type="fixed"/>
        <w:tblLook w:val="0420"/>
      </w:tblPr>
      <w:tblGrid>
        <w:gridCol w:w="5668"/>
        <w:gridCol w:w="1966"/>
        <w:gridCol w:w="1432"/>
        <w:tblGridChange w:id="0">
          <w:tblGrid>
            <w:gridCol w:w="5668"/>
            <w:gridCol w:w="1966"/>
            <w:gridCol w:w="1432"/>
          </w:tblGrid>
        </w:tblGridChange>
      </w:tblGrid>
      <w:tr>
        <w:trPr>
          <w:cantSplit w:val="0"/>
          <w:tblHeader w:val="0"/>
        </w:trPr>
        <w:tc>
          <w:tcPr>
            <w:vAlign w:val="center"/>
          </w:tcPr>
          <w:p w:rsidR="00000000" w:rsidDel="00000000" w:rsidP="00000000" w:rsidRDefault="00000000" w:rsidRPr="00000000" w14:paraId="000071B9">
            <w:pPr>
              <w:jc w:val="both"/>
              <w:rPr/>
            </w:pPr>
            <w:r w:rsidDel="00000000" w:rsidR="00000000" w:rsidRPr="00000000">
              <w:rPr>
                <w:rtl w:val="0"/>
              </w:rPr>
              <w:t xml:space="preserve">Cross-sectional study sensitivity analysis</w:t>
            </w:r>
          </w:p>
        </w:tc>
        <w:tc>
          <w:tcPr/>
          <w:p w:rsidR="00000000" w:rsidDel="00000000" w:rsidP="00000000" w:rsidRDefault="00000000" w:rsidRPr="00000000" w14:paraId="000071BA">
            <w:pPr>
              <w:jc w:val="both"/>
              <w:rPr/>
            </w:pPr>
            <w:r w:rsidDel="00000000" w:rsidR="00000000" w:rsidRPr="00000000">
              <w:rPr>
                <w:rtl w:val="0"/>
              </w:rPr>
              <w:t xml:space="preserve">Hedges’g (95%CI)</w:t>
            </w:r>
          </w:p>
        </w:tc>
        <w:tc>
          <w:tcPr/>
          <w:p w:rsidR="00000000" w:rsidDel="00000000" w:rsidP="00000000" w:rsidRDefault="00000000" w:rsidRPr="00000000" w14:paraId="000071BB">
            <w:pPr>
              <w:jc w:val="both"/>
              <w:rPr/>
            </w:pPr>
            <w:r w:rsidDel="00000000" w:rsidR="00000000" w:rsidRPr="00000000">
              <w:rPr>
                <w:rtl w:val="0"/>
              </w:rPr>
              <w:t xml:space="preserve">P-value</w:t>
            </w:r>
          </w:p>
        </w:tc>
      </w:tr>
      <w:tr>
        <w:trPr>
          <w:cantSplit w:val="0"/>
          <w:tblHeader w:val="0"/>
        </w:trPr>
        <w:tc>
          <w:tcPr/>
          <w:p w:rsidR="00000000" w:rsidDel="00000000" w:rsidP="00000000" w:rsidRDefault="00000000" w:rsidRPr="00000000" w14:paraId="000071BC">
            <w:pPr>
              <w:jc w:val="both"/>
              <w:rPr>
                <w:b w:val="1"/>
              </w:rPr>
            </w:pPr>
            <w:r w:rsidDel="00000000" w:rsidR="00000000" w:rsidRPr="00000000">
              <w:rPr>
                <w:b w:val="1"/>
                <w:rtl w:val="0"/>
              </w:rPr>
              <w:t xml:space="preserve">Leave-one-out (restricted maximum likelihood; ρ=0.8)</w:t>
            </w:r>
          </w:p>
        </w:tc>
        <w:tc>
          <w:tcPr/>
          <w:p w:rsidR="00000000" w:rsidDel="00000000" w:rsidP="00000000" w:rsidRDefault="00000000" w:rsidRPr="00000000" w14:paraId="000071BD">
            <w:pPr>
              <w:jc w:val="both"/>
              <w:rPr/>
            </w:pPr>
            <w:r w:rsidDel="00000000" w:rsidR="00000000" w:rsidRPr="00000000">
              <w:rPr>
                <w:rtl w:val="0"/>
              </w:rPr>
            </w:r>
          </w:p>
        </w:tc>
        <w:tc>
          <w:tcPr/>
          <w:p w:rsidR="00000000" w:rsidDel="00000000" w:rsidP="00000000" w:rsidRDefault="00000000" w:rsidRPr="00000000" w14:paraId="000071BE">
            <w:pPr>
              <w:jc w:val="both"/>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71BF">
            <w:pPr>
              <w:jc w:val="both"/>
              <w:rPr/>
            </w:pPr>
            <w:r w:rsidDel="00000000" w:rsidR="00000000" w:rsidRPr="00000000">
              <w:rPr>
                <w:rtl w:val="0"/>
              </w:rPr>
              <w:t xml:space="preserve">#1: Belavy 2017, 2019&amp; 2020</w:t>
            </w:r>
          </w:p>
        </w:tc>
        <w:tc>
          <w:tcPr>
            <w:vAlign w:val="bottom"/>
          </w:tcPr>
          <w:p w:rsidR="00000000" w:rsidDel="00000000" w:rsidP="00000000" w:rsidRDefault="00000000" w:rsidRPr="00000000" w14:paraId="000071C0">
            <w:pPr>
              <w:jc w:val="both"/>
              <w:rPr/>
            </w:pPr>
            <w:r w:rsidDel="00000000" w:rsidR="00000000" w:rsidRPr="00000000">
              <w:rPr>
                <w:color w:val="000000"/>
                <w:sz w:val="22"/>
                <w:szCs w:val="22"/>
                <w:rtl w:val="0"/>
              </w:rPr>
              <w:t xml:space="preserve">0.31 (0.07, 0.56)</w:t>
            </w:r>
            <w:r w:rsidDel="00000000" w:rsidR="00000000" w:rsidRPr="00000000">
              <w:rPr>
                <w:rtl w:val="0"/>
              </w:rPr>
            </w:r>
          </w:p>
        </w:tc>
        <w:tc>
          <w:tcPr>
            <w:vAlign w:val="bottom"/>
          </w:tcPr>
          <w:p w:rsidR="00000000" w:rsidDel="00000000" w:rsidP="00000000" w:rsidRDefault="00000000" w:rsidRPr="00000000" w14:paraId="000071C1">
            <w:pPr>
              <w:jc w:val="both"/>
              <w:rPr/>
            </w:pPr>
            <w:r w:rsidDel="00000000" w:rsidR="00000000" w:rsidRPr="00000000">
              <w:rPr>
                <w:color w:val="000000"/>
                <w:sz w:val="22"/>
                <w:szCs w:val="22"/>
                <w:rtl w:val="0"/>
              </w:rPr>
              <w:t xml:space="preserve">0.012</w:t>
            </w:r>
            <w:r w:rsidDel="00000000" w:rsidR="00000000" w:rsidRPr="00000000">
              <w:rPr>
                <w:rtl w:val="0"/>
              </w:rPr>
            </w:r>
          </w:p>
        </w:tc>
      </w:tr>
      <w:tr>
        <w:trPr>
          <w:cantSplit w:val="0"/>
          <w:tblHeader w:val="0"/>
        </w:trPr>
        <w:tc>
          <w:tcPr>
            <w:vAlign w:val="top"/>
          </w:tcPr>
          <w:p w:rsidR="00000000" w:rsidDel="00000000" w:rsidP="00000000" w:rsidRDefault="00000000" w:rsidRPr="00000000" w14:paraId="000071C2">
            <w:pPr>
              <w:jc w:val="both"/>
              <w:rPr/>
            </w:pPr>
            <w:r w:rsidDel="00000000" w:rsidR="00000000" w:rsidRPr="00000000">
              <w:rPr>
                <w:rtl w:val="0"/>
              </w:rPr>
              <w:t xml:space="preserve">#2: Bowden 2018</w:t>
            </w:r>
          </w:p>
        </w:tc>
        <w:tc>
          <w:tcPr>
            <w:vAlign w:val="bottom"/>
          </w:tcPr>
          <w:p w:rsidR="00000000" w:rsidDel="00000000" w:rsidP="00000000" w:rsidRDefault="00000000" w:rsidRPr="00000000" w14:paraId="000071C3">
            <w:pPr>
              <w:jc w:val="both"/>
              <w:rPr/>
            </w:pPr>
            <w:r w:rsidDel="00000000" w:rsidR="00000000" w:rsidRPr="00000000">
              <w:rPr>
                <w:color w:val="000000"/>
                <w:sz w:val="22"/>
                <w:szCs w:val="22"/>
                <w:rtl w:val="0"/>
              </w:rPr>
              <w:t xml:space="preserve">0.30 (0.08, 0.51)</w:t>
            </w:r>
            <w:r w:rsidDel="00000000" w:rsidR="00000000" w:rsidRPr="00000000">
              <w:rPr>
                <w:rtl w:val="0"/>
              </w:rPr>
            </w:r>
          </w:p>
        </w:tc>
        <w:tc>
          <w:tcPr>
            <w:vAlign w:val="bottom"/>
          </w:tcPr>
          <w:p w:rsidR="00000000" w:rsidDel="00000000" w:rsidP="00000000" w:rsidRDefault="00000000" w:rsidRPr="00000000" w14:paraId="000071C4">
            <w:pPr>
              <w:jc w:val="both"/>
              <w:rPr/>
            </w:pPr>
            <w:r w:rsidDel="00000000" w:rsidR="00000000" w:rsidRPr="00000000">
              <w:rPr>
                <w:color w:val="000000"/>
                <w:sz w:val="22"/>
                <w:szCs w:val="22"/>
                <w:rtl w:val="0"/>
              </w:rPr>
              <w:t xml:space="preserve">0.007</w:t>
            </w:r>
            <w:r w:rsidDel="00000000" w:rsidR="00000000" w:rsidRPr="00000000">
              <w:rPr>
                <w:rtl w:val="0"/>
              </w:rPr>
            </w:r>
          </w:p>
        </w:tc>
      </w:tr>
      <w:tr>
        <w:trPr>
          <w:cantSplit w:val="0"/>
          <w:tblHeader w:val="0"/>
        </w:trPr>
        <w:tc>
          <w:tcPr>
            <w:vAlign w:val="top"/>
          </w:tcPr>
          <w:p w:rsidR="00000000" w:rsidDel="00000000" w:rsidP="00000000" w:rsidRDefault="00000000" w:rsidRPr="00000000" w14:paraId="000071C5">
            <w:pPr>
              <w:jc w:val="both"/>
              <w:rPr/>
            </w:pPr>
            <w:r w:rsidDel="00000000" w:rsidR="00000000" w:rsidRPr="00000000">
              <w:rPr>
                <w:rtl w:val="0"/>
              </w:rPr>
              <w:t xml:space="preserve">#3: Hangai 2009 &amp; Owen 2021</w:t>
            </w:r>
          </w:p>
        </w:tc>
        <w:tc>
          <w:tcPr>
            <w:vAlign w:val="bottom"/>
          </w:tcPr>
          <w:p w:rsidR="00000000" w:rsidDel="00000000" w:rsidP="00000000" w:rsidRDefault="00000000" w:rsidRPr="00000000" w14:paraId="000071C6">
            <w:pPr>
              <w:jc w:val="both"/>
              <w:rPr/>
            </w:pPr>
            <w:r w:rsidDel="00000000" w:rsidR="00000000" w:rsidRPr="00000000">
              <w:rPr>
                <w:color w:val="000000"/>
                <w:sz w:val="22"/>
                <w:szCs w:val="22"/>
                <w:rtl w:val="0"/>
              </w:rPr>
              <w:t xml:space="preserve">0.36 (0.20, 0.51)</w:t>
            </w:r>
            <w:r w:rsidDel="00000000" w:rsidR="00000000" w:rsidRPr="00000000">
              <w:rPr>
                <w:rtl w:val="0"/>
              </w:rPr>
            </w:r>
          </w:p>
        </w:tc>
        <w:tc>
          <w:tcPr>
            <w:vAlign w:val="bottom"/>
          </w:tcPr>
          <w:p w:rsidR="00000000" w:rsidDel="00000000" w:rsidP="00000000" w:rsidRDefault="00000000" w:rsidRPr="00000000" w14:paraId="000071C7">
            <w:pPr>
              <w:jc w:val="both"/>
              <w:rPr/>
            </w:pPr>
            <w:r w:rsidDel="00000000" w:rsidR="00000000" w:rsidRPr="00000000">
              <w:rPr>
                <w:rtl w:val="0"/>
              </w:rPr>
              <w:t xml:space="preserve">&lt;0.001</w:t>
            </w:r>
          </w:p>
        </w:tc>
      </w:tr>
      <w:tr>
        <w:trPr>
          <w:cantSplit w:val="0"/>
          <w:tblHeader w:val="0"/>
        </w:trPr>
        <w:tc>
          <w:tcPr>
            <w:vAlign w:val="top"/>
          </w:tcPr>
          <w:p w:rsidR="00000000" w:rsidDel="00000000" w:rsidP="00000000" w:rsidRDefault="00000000" w:rsidRPr="00000000" w14:paraId="000071C8">
            <w:pPr>
              <w:jc w:val="both"/>
              <w:rPr/>
            </w:pPr>
            <w:r w:rsidDel="00000000" w:rsidR="00000000" w:rsidRPr="00000000">
              <w:rPr>
                <w:rtl w:val="0"/>
              </w:rPr>
              <w:t xml:space="preserve">#4: Lagerstrand 2021</w:t>
            </w:r>
          </w:p>
        </w:tc>
        <w:tc>
          <w:tcPr>
            <w:vAlign w:val="bottom"/>
          </w:tcPr>
          <w:p w:rsidR="00000000" w:rsidDel="00000000" w:rsidP="00000000" w:rsidRDefault="00000000" w:rsidRPr="00000000" w14:paraId="000071C9">
            <w:pPr>
              <w:jc w:val="both"/>
              <w:rPr/>
            </w:pPr>
            <w:r w:rsidDel="00000000" w:rsidR="00000000" w:rsidRPr="00000000">
              <w:rPr>
                <w:color w:val="000000"/>
                <w:sz w:val="22"/>
                <w:szCs w:val="22"/>
                <w:rtl w:val="0"/>
              </w:rPr>
              <w:t xml:space="preserve">0.25 (0.14, 0.35)</w:t>
            </w:r>
            <w:r w:rsidDel="00000000" w:rsidR="00000000" w:rsidRPr="00000000">
              <w:rPr>
                <w:rtl w:val="0"/>
              </w:rPr>
            </w:r>
          </w:p>
        </w:tc>
        <w:tc>
          <w:tcPr>
            <w:vAlign w:val="bottom"/>
          </w:tcPr>
          <w:p w:rsidR="00000000" w:rsidDel="00000000" w:rsidP="00000000" w:rsidRDefault="00000000" w:rsidRPr="00000000" w14:paraId="000071CA">
            <w:pPr>
              <w:jc w:val="both"/>
              <w:rPr/>
            </w:pPr>
            <w:r w:rsidDel="00000000" w:rsidR="00000000" w:rsidRPr="00000000">
              <w:rPr>
                <w:color w:val="000000"/>
                <w:sz w:val="22"/>
                <w:szCs w:val="22"/>
                <w:rtl w:val="0"/>
              </w:rPr>
              <w:t xml:space="preserve">&lt;0.001</w:t>
            </w:r>
            <w:r w:rsidDel="00000000" w:rsidR="00000000" w:rsidRPr="00000000">
              <w:rPr>
                <w:rtl w:val="0"/>
              </w:rPr>
            </w:r>
          </w:p>
        </w:tc>
      </w:tr>
      <w:tr>
        <w:trPr>
          <w:cantSplit w:val="0"/>
          <w:tblHeader w:val="0"/>
        </w:trPr>
        <w:tc>
          <w:tcPr>
            <w:vAlign w:val="top"/>
          </w:tcPr>
          <w:p w:rsidR="00000000" w:rsidDel="00000000" w:rsidP="00000000" w:rsidRDefault="00000000" w:rsidRPr="00000000" w14:paraId="000071CB">
            <w:pPr>
              <w:jc w:val="both"/>
              <w:rPr/>
            </w:pPr>
            <w:r w:rsidDel="00000000" w:rsidR="00000000" w:rsidRPr="00000000">
              <w:rPr>
                <w:rtl w:val="0"/>
              </w:rPr>
              <w:t xml:space="preserve">#5: Li 2024</w:t>
            </w:r>
          </w:p>
        </w:tc>
        <w:tc>
          <w:tcPr>
            <w:vAlign w:val="bottom"/>
          </w:tcPr>
          <w:p w:rsidR="00000000" w:rsidDel="00000000" w:rsidP="00000000" w:rsidRDefault="00000000" w:rsidRPr="00000000" w14:paraId="000071CC">
            <w:pPr>
              <w:jc w:val="both"/>
              <w:rPr/>
            </w:pPr>
            <w:r w:rsidDel="00000000" w:rsidR="00000000" w:rsidRPr="00000000">
              <w:rPr>
                <w:color w:val="000000"/>
                <w:sz w:val="22"/>
                <w:szCs w:val="22"/>
                <w:rtl w:val="0"/>
              </w:rPr>
              <w:t xml:space="preserve">0.32 (0.07, 0.56)</w:t>
            </w:r>
            <w:r w:rsidDel="00000000" w:rsidR="00000000" w:rsidRPr="00000000">
              <w:rPr>
                <w:rtl w:val="0"/>
              </w:rPr>
            </w:r>
          </w:p>
        </w:tc>
        <w:tc>
          <w:tcPr>
            <w:vAlign w:val="bottom"/>
          </w:tcPr>
          <w:p w:rsidR="00000000" w:rsidDel="00000000" w:rsidP="00000000" w:rsidRDefault="00000000" w:rsidRPr="00000000" w14:paraId="000071CD">
            <w:pPr>
              <w:jc w:val="both"/>
              <w:rPr/>
            </w:pPr>
            <w:r w:rsidDel="00000000" w:rsidR="00000000" w:rsidRPr="00000000">
              <w:rPr>
                <w:color w:val="000000"/>
                <w:sz w:val="22"/>
                <w:szCs w:val="22"/>
                <w:rtl w:val="0"/>
              </w:rPr>
              <w:t xml:space="preserve">0.011</w:t>
            </w:r>
            <w:r w:rsidDel="00000000" w:rsidR="00000000" w:rsidRPr="00000000">
              <w:rPr>
                <w:rtl w:val="0"/>
              </w:rPr>
            </w:r>
          </w:p>
        </w:tc>
      </w:tr>
      <w:tr>
        <w:trPr>
          <w:cantSplit w:val="0"/>
          <w:tblHeader w:val="0"/>
        </w:trPr>
        <w:tc>
          <w:tcPr>
            <w:vAlign w:val="top"/>
          </w:tcPr>
          <w:p w:rsidR="00000000" w:rsidDel="00000000" w:rsidP="00000000" w:rsidRDefault="00000000" w:rsidRPr="00000000" w14:paraId="000071CE">
            <w:pPr>
              <w:jc w:val="both"/>
              <w:rPr/>
            </w:pPr>
            <w:r w:rsidDel="00000000" w:rsidR="00000000" w:rsidRPr="00000000">
              <w:rPr>
                <w:rtl w:val="0"/>
              </w:rPr>
              <w:t xml:space="preserve">#6: Mitchell 2020</w:t>
            </w:r>
          </w:p>
        </w:tc>
        <w:tc>
          <w:tcPr>
            <w:vAlign w:val="bottom"/>
          </w:tcPr>
          <w:p w:rsidR="00000000" w:rsidDel="00000000" w:rsidP="00000000" w:rsidRDefault="00000000" w:rsidRPr="00000000" w14:paraId="000071CF">
            <w:pPr>
              <w:jc w:val="both"/>
              <w:rPr/>
            </w:pPr>
            <w:r w:rsidDel="00000000" w:rsidR="00000000" w:rsidRPr="00000000">
              <w:rPr>
                <w:color w:val="000000"/>
                <w:sz w:val="22"/>
                <w:szCs w:val="22"/>
                <w:rtl w:val="0"/>
              </w:rPr>
              <w:t xml:space="preserve">0.33 (0.12, 0.54)</w:t>
            </w:r>
            <w:r w:rsidDel="00000000" w:rsidR="00000000" w:rsidRPr="00000000">
              <w:rPr>
                <w:rtl w:val="0"/>
              </w:rPr>
            </w:r>
          </w:p>
        </w:tc>
        <w:tc>
          <w:tcPr>
            <w:vAlign w:val="bottom"/>
          </w:tcPr>
          <w:p w:rsidR="00000000" w:rsidDel="00000000" w:rsidP="00000000" w:rsidRDefault="00000000" w:rsidRPr="00000000" w14:paraId="000071D0">
            <w:pPr>
              <w:jc w:val="both"/>
              <w:rPr/>
            </w:pPr>
            <w:r w:rsidDel="00000000" w:rsidR="00000000" w:rsidRPr="00000000">
              <w:rPr>
                <w:color w:val="000000"/>
                <w:sz w:val="22"/>
                <w:szCs w:val="22"/>
                <w:rtl w:val="0"/>
              </w:rPr>
              <w:t xml:space="preserve">0.002</w:t>
            </w:r>
            <w:r w:rsidDel="00000000" w:rsidR="00000000" w:rsidRPr="00000000">
              <w:rPr>
                <w:rtl w:val="0"/>
              </w:rPr>
            </w:r>
          </w:p>
        </w:tc>
      </w:tr>
      <w:tr>
        <w:trPr>
          <w:cantSplit w:val="0"/>
          <w:tblHeader w:val="0"/>
        </w:trPr>
        <w:tc>
          <w:tcPr>
            <w:vAlign w:val="top"/>
          </w:tcPr>
          <w:p w:rsidR="00000000" w:rsidDel="00000000" w:rsidP="00000000" w:rsidRDefault="00000000" w:rsidRPr="00000000" w14:paraId="000071D1">
            <w:pPr>
              <w:jc w:val="both"/>
              <w:rPr/>
            </w:pPr>
            <w:r w:rsidDel="00000000" w:rsidR="00000000" w:rsidRPr="00000000">
              <w:rPr>
                <w:rtl w:val="0"/>
              </w:rPr>
              <w:t xml:space="preserve">#7: Teichtahl 2015</w:t>
            </w:r>
          </w:p>
        </w:tc>
        <w:tc>
          <w:tcPr>
            <w:vAlign w:val="bottom"/>
          </w:tcPr>
          <w:p w:rsidR="00000000" w:rsidDel="00000000" w:rsidP="00000000" w:rsidRDefault="00000000" w:rsidRPr="00000000" w14:paraId="000071D2">
            <w:pPr>
              <w:jc w:val="both"/>
              <w:rPr/>
            </w:pPr>
            <w:r w:rsidDel="00000000" w:rsidR="00000000" w:rsidRPr="00000000">
              <w:rPr>
                <w:color w:val="000000"/>
                <w:sz w:val="22"/>
                <w:szCs w:val="22"/>
                <w:rtl w:val="0"/>
              </w:rPr>
              <w:t xml:space="preserve">0.31 (0.06, 0.55)</w:t>
            </w:r>
            <w:r w:rsidDel="00000000" w:rsidR="00000000" w:rsidRPr="00000000">
              <w:rPr>
                <w:rtl w:val="0"/>
              </w:rPr>
            </w:r>
          </w:p>
        </w:tc>
        <w:tc>
          <w:tcPr>
            <w:vAlign w:val="bottom"/>
          </w:tcPr>
          <w:p w:rsidR="00000000" w:rsidDel="00000000" w:rsidP="00000000" w:rsidRDefault="00000000" w:rsidRPr="00000000" w14:paraId="000071D3">
            <w:pPr>
              <w:jc w:val="both"/>
              <w:rPr/>
            </w:pPr>
            <w:r w:rsidDel="00000000" w:rsidR="00000000" w:rsidRPr="00000000">
              <w:rPr>
                <w:color w:val="000000"/>
                <w:sz w:val="22"/>
                <w:szCs w:val="22"/>
                <w:rtl w:val="0"/>
              </w:rPr>
              <w:t xml:space="preserve">0.014</w:t>
            </w:r>
            <w:r w:rsidDel="00000000" w:rsidR="00000000" w:rsidRPr="00000000">
              <w:rPr>
                <w:rtl w:val="0"/>
              </w:rPr>
            </w:r>
          </w:p>
        </w:tc>
      </w:tr>
      <w:tr>
        <w:trPr>
          <w:cantSplit w:val="0"/>
          <w:tblHeader w:val="0"/>
        </w:trPr>
        <w:tc>
          <w:tcPr/>
          <w:p w:rsidR="00000000" w:rsidDel="00000000" w:rsidP="00000000" w:rsidRDefault="00000000" w:rsidRPr="00000000" w14:paraId="000071D4">
            <w:pPr>
              <w:jc w:val="both"/>
              <w:rPr/>
            </w:pPr>
            <w:r w:rsidDel="00000000" w:rsidR="00000000" w:rsidRPr="00000000">
              <w:rPr>
                <w:b w:val="1"/>
                <w:rtl w:val="0"/>
              </w:rPr>
              <w:t xml:space="preserve">Assumed correlation (restricted maximum likelihood)</w:t>
            </w:r>
            <w:r w:rsidDel="00000000" w:rsidR="00000000" w:rsidRPr="00000000">
              <w:rPr>
                <w:rtl w:val="0"/>
              </w:rPr>
            </w:r>
          </w:p>
        </w:tc>
        <w:tc>
          <w:tcPr/>
          <w:p w:rsidR="00000000" w:rsidDel="00000000" w:rsidP="00000000" w:rsidRDefault="00000000" w:rsidRPr="00000000" w14:paraId="000071D5">
            <w:pPr>
              <w:jc w:val="both"/>
              <w:rPr/>
            </w:pPr>
            <w:r w:rsidDel="00000000" w:rsidR="00000000" w:rsidRPr="00000000">
              <w:rPr>
                <w:rtl w:val="0"/>
              </w:rPr>
            </w:r>
          </w:p>
        </w:tc>
        <w:tc>
          <w:tcPr/>
          <w:p w:rsidR="00000000" w:rsidDel="00000000" w:rsidP="00000000" w:rsidRDefault="00000000" w:rsidRPr="00000000" w14:paraId="000071D6">
            <w:pPr>
              <w:jc w:val="both"/>
              <w:rPr/>
            </w:pPr>
            <w:r w:rsidDel="00000000" w:rsidR="00000000" w:rsidRPr="00000000">
              <w:rPr>
                <w:rtl w:val="0"/>
              </w:rPr>
            </w:r>
          </w:p>
        </w:tc>
      </w:tr>
      <w:tr>
        <w:trPr>
          <w:cantSplit w:val="0"/>
          <w:tblHeader w:val="0"/>
        </w:trPr>
        <w:tc>
          <w:tcPr/>
          <w:p w:rsidR="00000000" w:rsidDel="00000000" w:rsidP="00000000" w:rsidRDefault="00000000" w:rsidRPr="00000000" w14:paraId="000071D7">
            <w:pPr>
              <w:jc w:val="both"/>
              <w:rPr/>
            </w:pPr>
            <w:r w:rsidDel="00000000" w:rsidR="00000000" w:rsidRPr="00000000">
              <w:rPr>
                <w:rtl w:val="0"/>
              </w:rPr>
              <w:t xml:space="preserve">#8: ρ=0.0</w:t>
            </w:r>
          </w:p>
        </w:tc>
        <w:tc>
          <w:tcPr>
            <w:vAlign w:val="bottom"/>
          </w:tcPr>
          <w:p w:rsidR="00000000" w:rsidDel="00000000" w:rsidP="00000000" w:rsidRDefault="00000000" w:rsidRPr="00000000" w14:paraId="000071D8">
            <w:pPr>
              <w:jc w:val="both"/>
              <w:rPr/>
            </w:pPr>
            <w:r w:rsidDel="00000000" w:rsidR="00000000" w:rsidRPr="00000000">
              <w:rPr>
                <w:color w:val="000000"/>
                <w:sz w:val="22"/>
                <w:szCs w:val="22"/>
                <w:rtl w:val="0"/>
              </w:rPr>
              <w:t xml:space="preserve">0.31 (0.12, 0.49)</w:t>
            </w:r>
            <w:r w:rsidDel="00000000" w:rsidR="00000000" w:rsidRPr="00000000">
              <w:rPr>
                <w:rtl w:val="0"/>
              </w:rPr>
            </w:r>
          </w:p>
        </w:tc>
        <w:tc>
          <w:tcPr>
            <w:vAlign w:val="bottom"/>
          </w:tcPr>
          <w:p w:rsidR="00000000" w:rsidDel="00000000" w:rsidP="00000000" w:rsidRDefault="00000000" w:rsidRPr="00000000" w14:paraId="000071D9">
            <w:pPr>
              <w:jc w:val="both"/>
              <w:rPr/>
            </w:pPr>
            <w:r w:rsidDel="00000000" w:rsidR="00000000" w:rsidRPr="00000000">
              <w:rPr>
                <w:color w:val="000000"/>
                <w:sz w:val="22"/>
                <w:szCs w:val="22"/>
                <w:rtl w:val="0"/>
              </w:rPr>
              <w:t xml:space="preserve">0.001</w:t>
            </w:r>
            <w:r w:rsidDel="00000000" w:rsidR="00000000" w:rsidRPr="00000000">
              <w:rPr>
                <w:rtl w:val="0"/>
              </w:rPr>
            </w:r>
          </w:p>
        </w:tc>
      </w:tr>
      <w:tr>
        <w:trPr>
          <w:cantSplit w:val="0"/>
          <w:tblHeader w:val="0"/>
        </w:trPr>
        <w:tc>
          <w:tcPr/>
          <w:p w:rsidR="00000000" w:rsidDel="00000000" w:rsidP="00000000" w:rsidRDefault="00000000" w:rsidRPr="00000000" w14:paraId="000071DA">
            <w:pPr>
              <w:jc w:val="both"/>
              <w:rPr/>
            </w:pPr>
            <w:r w:rsidDel="00000000" w:rsidR="00000000" w:rsidRPr="00000000">
              <w:rPr>
                <w:rtl w:val="0"/>
              </w:rPr>
              <w:t xml:space="preserve">#9: ρ=0.2</w:t>
            </w:r>
          </w:p>
        </w:tc>
        <w:tc>
          <w:tcPr>
            <w:vAlign w:val="bottom"/>
          </w:tcPr>
          <w:p w:rsidR="00000000" w:rsidDel="00000000" w:rsidP="00000000" w:rsidRDefault="00000000" w:rsidRPr="00000000" w14:paraId="000071DB">
            <w:pPr>
              <w:jc w:val="both"/>
              <w:rPr/>
            </w:pPr>
            <w:r w:rsidDel="00000000" w:rsidR="00000000" w:rsidRPr="00000000">
              <w:rPr>
                <w:color w:val="000000"/>
                <w:sz w:val="22"/>
                <w:szCs w:val="22"/>
                <w:rtl w:val="0"/>
              </w:rPr>
              <w:t xml:space="preserve">0.31 (0.12, 0.50)</w:t>
            </w:r>
            <w:r w:rsidDel="00000000" w:rsidR="00000000" w:rsidRPr="00000000">
              <w:rPr>
                <w:rtl w:val="0"/>
              </w:rPr>
            </w:r>
          </w:p>
        </w:tc>
        <w:tc>
          <w:tcPr>
            <w:vAlign w:val="bottom"/>
          </w:tcPr>
          <w:p w:rsidR="00000000" w:rsidDel="00000000" w:rsidP="00000000" w:rsidRDefault="00000000" w:rsidRPr="00000000" w14:paraId="000071DC">
            <w:pPr>
              <w:jc w:val="both"/>
              <w:rPr/>
            </w:pPr>
            <w:r w:rsidDel="00000000" w:rsidR="00000000" w:rsidRPr="00000000">
              <w:rPr>
                <w:color w:val="000000"/>
                <w:sz w:val="22"/>
                <w:szCs w:val="22"/>
                <w:rtl w:val="0"/>
              </w:rPr>
              <w:t xml:space="preserve">0.002</w:t>
            </w:r>
            <w:r w:rsidDel="00000000" w:rsidR="00000000" w:rsidRPr="00000000">
              <w:rPr>
                <w:rtl w:val="0"/>
              </w:rPr>
            </w:r>
          </w:p>
        </w:tc>
      </w:tr>
      <w:tr>
        <w:trPr>
          <w:cantSplit w:val="0"/>
          <w:tblHeader w:val="0"/>
        </w:trPr>
        <w:tc>
          <w:tcPr/>
          <w:p w:rsidR="00000000" w:rsidDel="00000000" w:rsidP="00000000" w:rsidRDefault="00000000" w:rsidRPr="00000000" w14:paraId="000071DD">
            <w:pPr>
              <w:jc w:val="both"/>
              <w:rPr/>
            </w:pPr>
            <w:r w:rsidDel="00000000" w:rsidR="00000000" w:rsidRPr="00000000">
              <w:rPr>
                <w:rtl w:val="0"/>
              </w:rPr>
              <w:t xml:space="preserve">#10: ρ=0.4</w:t>
            </w:r>
          </w:p>
        </w:tc>
        <w:tc>
          <w:tcPr>
            <w:vAlign w:val="bottom"/>
          </w:tcPr>
          <w:p w:rsidR="00000000" w:rsidDel="00000000" w:rsidP="00000000" w:rsidRDefault="00000000" w:rsidRPr="00000000" w14:paraId="000071DE">
            <w:pPr>
              <w:jc w:val="both"/>
              <w:rPr/>
            </w:pPr>
            <w:r w:rsidDel="00000000" w:rsidR="00000000" w:rsidRPr="00000000">
              <w:rPr>
                <w:color w:val="000000"/>
                <w:sz w:val="22"/>
                <w:szCs w:val="22"/>
                <w:rtl w:val="0"/>
              </w:rPr>
              <w:t xml:space="preserve">0.31 (0.12, 0.50)</w:t>
            </w:r>
            <w:r w:rsidDel="00000000" w:rsidR="00000000" w:rsidRPr="00000000">
              <w:rPr>
                <w:rtl w:val="0"/>
              </w:rPr>
            </w:r>
          </w:p>
        </w:tc>
        <w:tc>
          <w:tcPr>
            <w:vAlign w:val="bottom"/>
          </w:tcPr>
          <w:p w:rsidR="00000000" w:rsidDel="00000000" w:rsidP="00000000" w:rsidRDefault="00000000" w:rsidRPr="00000000" w14:paraId="000071DF">
            <w:pPr>
              <w:jc w:val="both"/>
              <w:rPr/>
            </w:pPr>
            <w:r w:rsidDel="00000000" w:rsidR="00000000" w:rsidRPr="00000000">
              <w:rPr>
                <w:color w:val="000000"/>
                <w:sz w:val="22"/>
                <w:szCs w:val="22"/>
                <w:rtl w:val="0"/>
              </w:rPr>
              <w:t xml:space="preserve">0.002</w:t>
            </w: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71E0">
            <w:pPr>
              <w:jc w:val="both"/>
              <w:rPr/>
            </w:pPr>
            <w:r w:rsidDel="00000000" w:rsidR="00000000" w:rsidRPr="00000000">
              <w:rPr>
                <w:rtl w:val="0"/>
              </w:rPr>
              <w:t xml:space="preserve">#11: ρ=0.6</w:t>
            </w:r>
          </w:p>
        </w:tc>
        <w:tc>
          <w:tcPr>
            <w:tcBorders>
              <w:bottom w:color="000000" w:space="0" w:sz="4" w:val="dotted"/>
            </w:tcBorders>
            <w:vAlign w:val="bottom"/>
          </w:tcPr>
          <w:p w:rsidR="00000000" w:rsidDel="00000000" w:rsidP="00000000" w:rsidRDefault="00000000" w:rsidRPr="00000000" w14:paraId="000071E1">
            <w:pPr>
              <w:jc w:val="both"/>
              <w:rPr/>
            </w:pPr>
            <w:r w:rsidDel="00000000" w:rsidR="00000000" w:rsidRPr="00000000">
              <w:rPr>
                <w:color w:val="000000"/>
                <w:sz w:val="22"/>
                <w:szCs w:val="22"/>
                <w:rtl w:val="0"/>
              </w:rPr>
              <w:t xml:space="preserve">0.31 (0.12, 0.50)</w:t>
            </w:r>
            <w:r w:rsidDel="00000000" w:rsidR="00000000" w:rsidRPr="00000000">
              <w:rPr>
                <w:rtl w:val="0"/>
              </w:rPr>
            </w:r>
          </w:p>
        </w:tc>
        <w:tc>
          <w:tcPr>
            <w:tcBorders>
              <w:bottom w:color="000000" w:space="0" w:sz="4" w:val="dotted"/>
            </w:tcBorders>
            <w:vAlign w:val="bottom"/>
          </w:tcPr>
          <w:p w:rsidR="00000000" w:rsidDel="00000000" w:rsidP="00000000" w:rsidRDefault="00000000" w:rsidRPr="00000000" w14:paraId="000071E2">
            <w:pPr>
              <w:jc w:val="both"/>
              <w:rPr/>
            </w:pPr>
            <w:r w:rsidDel="00000000" w:rsidR="00000000" w:rsidRPr="00000000">
              <w:rPr>
                <w:color w:val="000000"/>
                <w:sz w:val="22"/>
                <w:szCs w:val="22"/>
                <w:rtl w:val="0"/>
              </w:rPr>
              <w:t xml:space="preserve">0.002</w:t>
            </w:r>
            <w:r w:rsidDel="00000000" w:rsidR="00000000" w:rsidRPr="00000000">
              <w:rPr>
                <w:rtl w:val="0"/>
              </w:rPr>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71E3">
            <w:pPr>
              <w:jc w:val="both"/>
              <w:rPr>
                <w:b w:val="1"/>
              </w:rPr>
            </w:pPr>
            <w:r w:rsidDel="00000000" w:rsidR="00000000" w:rsidRPr="00000000">
              <w:rPr>
                <w:b w:val="1"/>
                <w:rtl w:val="0"/>
              </w:rPr>
              <w:t xml:space="preserve">Normality assumption (robust variance)</w:t>
            </w:r>
          </w:p>
        </w:tc>
        <w:tc>
          <w:tcPr>
            <w:tcBorders>
              <w:top w:color="000000" w:space="0" w:sz="4" w:val="dotted"/>
              <w:bottom w:color="000000" w:space="0" w:sz="4" w:val="dotted"/>
            </w:tcBorders>
          </w:tcPr>
          <w:p w:rsidR="00000000" w:rsidDel="00000000" w:rsidP="00000000" w:rsidRDefault="00000000" w:rsidRPr="00000000" w14:paraId="000071E4">
            <w:pPr>
              <w:jc w:val="both"/>
              <w:rPr/>
            </w:pP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71E5">
            <w:pPr>
              <w:jc w:val="both"/>
              <w:rPr/>
            </w:pPr>
            <w:r w:rsidDel="00000000" w:rsidR="00000000" w:rsidRPr="00000000">
              <w:rPr>
                <w:rtl w:val="0"/>
              </w:rPr>
            </w:r>
          </w:p>
        </w:tc>
      </w:tr>
      <w:tr>
        <w:trPr>
          <w:cantSplit w:val="0"/>
          <w:tblHeader w:val="0"/>
        </w:trPr>
        <w:tc>
          <w:tcPr>
            <w:tcBorders>
              <w:top w:color="000000" w:space="0" w:sz="4" w:val="dotted"/>
              <w:bottom w:color="000000" w:space="0" w:sz="12" w:val="single"/>
            </w:tcBorders>
          </w:tcPr>
          <w:p w:rsidR="00000000" w:rsidDel="00000000" w:rsidP="00000000" w:rsidRDefault="00000000" w:rsidRPr="00000000" w14:paraId="000071E6">
            <w:pPr>
              <w:jc w:val="both"/>
              <w:rPr>
                <w:b w:val="1"/>
              </w:rPr>
            </w:pPr>
            <w:r w:rsidDel="00000000" w:rsidR="00000000" w:rsidRPr="00000000">
              <w:rPr>
                <w:rtl w:val="0"/>
              </w:rPr>
              <w:t xml:space="preserve">#12: ρ=0.8</w:t>
            </w:r>
            <w:r w:rsidDel="00000000" w:rsidR="00000000" w:rsidRPr="00000000">
              <w:rPr>
                <w:rtl w:val="0"/>
              </w:rPr>
            </w:r>
          </w:p>
        </w:tc>
        <w:tc>
          <w:tcPr>
            <w:tcBorders>
              <w:top w:color="000000" w:space="0" w:sz="4" w:val="dotted"/>
              <w:bottom w:color="000000" w:space="0" w:sz="12" w:val="single"/>
            </w:tcBorders>
            <w:vAlign w:val="bottom"/>
          </w:tcPr>
          <w:p w:rsidR="00000000" w:rsidDel="00000000" w:rsidP="00000000" w:rsidRDefault="00000000" w:rsidRPr="00000000" w14:paraId="000071E7">
            <w:pPr>
              <w:jc w:val="both"/>
              <w:rPr/>
            </w:pPr>
            <w:r w:rsidDel="00000000" w:rsidR="00000000" w:rsidRPr="00000000">
              <w:rPr>
                <w:color w:val="000000"/>
                <w:sz w:val="22"/>
                <w:szCs w:val="22"/>
                <w:rtl w:val="0"/>
              </w:rPr>
              <w:t xml:space="preserve">0.25 (0.01, 0.07)</w:t>
            </w:r>
            <w:r w:rsidDel="00000000" w:rsidR="00000000" w:rsidRPr="00000000">
              <w:rPr>
                <w:rtl w:val="0"/>
              </w:rPr>
            </w:r>
          </w:p>
        </w:tc>
        <w:tc>
          <w:tcPr>
            <w:tcBorders>
              <w:top w:color="000000" w:space="0" w:sz="4" w:val="dotted"/>
              <w:bottom w:color="000000" w:space="0" w:sz="12" w:val="single"/>
            </w:tcBorders>
            <w:vAlign w:val="bottom"/>
          </w:tcPr>
          <w:p w:rsidR="00000000" w:rsidDel="00000000" w:rsidP="00000000" w:rsidRDefault="00000000" w:rsidRPr="00000000" w14:paraId="000071E8">
            <w:pPr>
              <w:jc w:val="both"/>
              <w:rPr/>
            </w:pPr>
            <w:r w:rsidDel="00000000" w:rsidR="00000000" w:rsidRPr="00000000">
              <w:rPr>
                <w:color w:val="000000"/>
                <w:sz w:val="22"/>
                <w:szCs w:val="22"/>
                <w:rtl w:val="0"/>
              </w:rPr>
              <w:t xml:space="preserve">0.015</w:t>
            </w:r>
            <w:r w:rsidDel="00000000" w:rsidR="00000000" w:rsidRPr="00000000">
              <w:rPr>
                <w:rtl w:val="0"/>
              </w:rPr>
            </w:r>
          </w:p>
        </w:tc>
      </w:tr>
    </w:tbl>
    <w:p w:rsidR="00000000" w:rsidDel="00000000" w:rsidP="00000000" w:rsidRDefault="00000000" w:rsidRPr="00000000" w14:paraId="000071E9">
      <w:pPr>
        <w:jc w:val="both"/>
        <w:rPr>
          <w:b w:val="1"/>
        </w:rPr>
      </w:pPr>
      <w:r w:rsidDel="00000000" w:rsidR="00000000" w:rsidRPr="00000000">
        <w:rPr>
          <w:rtl w:val="0"/>
        </w:rPr>
      </w:r>
    </w:p>
    <w:p w:rsidR="00000000" w:rsidDel="00000000" w:rsidP="00000000" w:rsidRDefault="00000000" w:rsidRPr="00000000" w14:paraId="000071E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Non-upright, non-contact physical loading compared to control</w:t>
      </w:r>
    </w:p>
    <w:p w:rsidR="00000000" w:rsidDel="00000000" w:rsidP="00000000" w:rsidRDefault="00000000" w:rsidRPr="00000000" w14:paraId="00007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20"/>
        <w:tblW w:w="9111.0" w:type="dxa"/>
        <w:jc w:val="left"/>
        <w:tblBorders>
          <w:insideH w:color="000000" w:space="0" w:sz="4" w:val="dotted"/>
        </w:tblBorders>
        <w:tblLayout w:type="fixed"/>
        <w:tblLook w:val="0420"/>
      </w:tblPr>
      <w:tblGrid>
        <w:gridCol w:w="5840"/>
        <w:gridCol w:w="2276"/>
        <w:gridCol w:w="995"/>
        <w:tblGridChange w:id="0">
          <w:tblGrid>
            <w:gridCol w:w="5840"/>
            <w:gridCol w:w="2276"/>
            <w:gridCol w:w="995"/>
          </w:tblGrid>
        </w:tblGridChange>
      </w:tblGrid>
      <w:tr>
        <w:trPr>
          <w:cantSplit w:val="0"/>
          <w:tblHeader w:val="0"/>
        </w:trPr>
        <w:tc>
          <w:tcPr>
            <w:vAlign w:val="center"/>
          </w:tcPr>
          <w:p w:rsidR="00000000" w:rsidDel="00000000" w:rsidP="00000000" w:rsidRDefault="00000000" w:rsidRPr="00000000" w14:paraId="000071EC">
            <w:pPr>
              <w:jc w:val="both"/>
              <w:rPr/>
            </w:pPr>
            <w:r w:rsidDel="00000000" w:rsidR="00000000" w:rsidRPr="00000000">
              <w:rPr>
                <w:rtl w:val="0"/>
              </w:rPr>
              <w:t xml:space="preserve">Cross-sectional study sensitivity analysis</w:t>
            </w:r>
          </w:p>
        </w:tc>
        <w:tc>
          <w:tcPr/>
          <w:p w:rsidR="00000000" w:rsidDel="00000000" w:rsidP="00000000" w:rsidRDefault="00000000" w:rsidRPr="00000000" w14:paraId="000071ED">
            <w:pPr>
              <w:jc w:val="both"/>
              <w:rPr/>
            </w:pPr>
            <w:r w:rsidDel="00000000" w:rsidR="00000000" w:rsidRPr="00000000">
              <w:rPr>
                <w:rtl w:val="0"/>
              </w:rPr>
              <w:t xml:space="preserve">Hedges’ g (95%CI)</w:t>
            </w:r>
          </w:p>
        </w:tc>
        <w:tc>
          <w:tcPr/>
          <w:p w:rsidR="00000000" w:rsidDel="00000000" w:rsidP="00000000" w:rsidRDefault="00000000" w:rsidRPr="00000000" w14:paraId="000071EE">
            <w:pPr>
              <w:jc w:val="both"/>
              <w:rPr/>
            </w:pPr>
            <w:r w:rsidDel="00000000" w:rsidR="00000000" w:rsidRPr="00000000">
              <w:rPr>
                <w:rtl w:val="0"/>
              </w:rPr>
              <w:t xml:space="preserve">P-value</w:t>
            </w:r>
          </w:p>
        </w:tc>
      </w:tr>
      <w:tr>
        <w:trPr>
          <w:cantSplit w:val="0"/>
          <w:tblHeader w:val="0"/>
        </w:trPr>
        <w:tc>
          <w:tcPr/>
          <w:p w:rsidR="00000000" w:rsidDel="00000000" w:rsidP="00000000" w:rsidRDefault="00000000" w:rsidRPr="00000000" w14:paraId="000071EF">
            <w:pPr>
              <w:jc w:val="both"/>
              <w:rPr>
                <w:b w:val="1"/>
              </w:rPr>
            </w:pPr>
            <w:r w:rsidDel="00000000" w:rsidR="00000000" w:rsidRPr="00000000">
              <w:rPr>
                <w:b w:val="1"/>
                <w:rtl w:val="0"/>
              </w:rPr>
              <w:t xml:space="preserve">Leave-one-out (restricted maximum likelihood; ρ=0.8)</w:t>
            </w:r>
          </w:p>
        </w:tc>
        <w:tc>
          <w:tcPr/>
          <w:p w:rsidR="00000000" w:rsidDel="00000000" w:rsidP="00000000" w:rsidRDefault="00000000" w:rsidRPr="00000000" w14:paraId="000071F0">
            <w:pPr>
              <w:jc w:val="both"/>
              <w:rPr/>
            </w:pPr>
            <w:r w:rsidDel="00000000" w:rsidR="00000000" w:rsidRPr="00000000">
              <w:rPr>
                <w:rtl w:val="0"/>
              </w:rPr>
            </w:r>
          </w:p>
        </w:tc>
        <w:tc>
          <w:tcPr/>
          <w:p w:rsidR="00000000" w:rsidDel="00000000" w:rsidP="00000000" w:rsidRDefault="00000000" w:rsidRPr="00000000" w14:paraId="000071F1">
            <w:pPr>
              <w:jc w:val="both"/>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71F2">
            <w:pPr>
              <w:jc w:val="both"/>
              <w:rPr/>
            </w:pPr>
            <w:r w:rsidDel="00000000" w:rsidR="00000000" w:rsidRPr="00000000">
              <w:rPr>
                <w:rtl w:val="0"/>
              </w:rPr>
              <w:t xml:space="preserve">#1: Belavy 2019, 2017 &amp; 2020 </w:t>
            </w:r>
          </w:p>
        </w:tc>
        <w:tc>
          <w:tcPr>
            <w:vAlign w:val="top"/>
          </w:tcPr>
          <w:p w:rsidR="00000000" w:rsidDel="00000000" w:rsidP="00000000" w:rsidRDefault="00000000" w:rsidRPr="00000000" w14:paraId="000071F3">
            <w:pPr>
              <w:jc w:val="both"/>
              <w:rPr/>
            </w:pPr>
            <w:r w:rsidDel="00000000" w:rsidR="00000000" w:rsidRPr="00000000">
              <w:rPr>
                <w:rtl w:val="0"/>
              </w:rPr>
              <w:t xml:space="preserve">0.84 (-2.8, 4.51) </w:t>
            </w:r>
          </w:p>
        </w:tc>
        <w:tc>
          <w:tcPr>
            <w:vAlign w:val="top"/>
          </w:tcPr>
          <w:p w:rsidR="00000000" w:rsidDel="00000000" w:rsidP="00000000" w:rsidRDefault="00000000" w:rsidRPr="00000000" w14:paraId="000071F4">
            <w:pPr>
              <w:jc w:val="both"/>
              <w:rPr/>
            </w:pPr>
            <w:r w:rsidDel="00000000" w:rsidR="00000000" w:rsidRPr="00000000">
              <w:rPr>
                <w:rtl w:val="0"/>
              </w:rPr>
              <w:t xml:space="preserve">0.429</w:t>
            </w:r>
          </w:p>
        </w:tc>
      </w:tr>
      <w:tr>
        <w:trPr>
          <w:cantSplit w:val="0"/>
          <w:tblHeader w:val="0"/>
        </w:trPr>
        <w:tc>
          <w:tcPr>
            <w:vAlign w:val="top"/>
          </w:tcPr>
          <w:p w:rsidR="00000000" w:rsidDel="00000000" w:rsidP="00000000" w:rsidRDefault="00000000" w:rsidRPr="00000000" w14:paraId="000071F5">
            <w:pPr>
              <w:jc w:val="both"/>
              <w:rPr/>
            </w:pPr>
            <w:r w:rsidDel="00000000" w:rsidR="00000000" w:rsidRPr="00000000">
              <w:rPr>
                <w:rtl w:val="0"/>
              </w:rPr>
              <w:t xml:space="preserve">#2: Benedikter 2022 </w:t>
            </w:r>
          </w:p>
        </w:tc>
        <w:tc>
          <w:tcPr>
            <w:vAlign w:val="top"/>
          </w:tcPr>
          <w:p w:rsidR="00000000" w:rsidDel="00000000" w:rsidP="00000000" w:rsidRDefault="00000000" w:rsidRPr="00000000" w14:paraId="000071F6">
            <w:pPr>
              <w:jc w:val="both"/>
              <w:rPr/>
            </w:pPr>
            <w:r w:rsidDel="00000000" w:rsidR="00000000" w:rsidRPr="00000000">
              <w:rPr>
                <w:rtl w:val="0"/>
              </w:rPr>
              <w:t xml:space="preserve">1.02 (-2.21, 4.24) </w:t>
            </w:r>
          </w:p>
        </w:tc>
        <w:tc>
          <w:tcPr>
            <w:vAlign w:val="top"/>
          </w:tcPr>
          <w:p w:rsidR="00000000" w:rsidDel="00000000" w:rsidP="00000000" w:rsidRDefault="00000000" w:rsidRPr="00000000" w14:paraId="000071F7">
            <w:pPr>
              <w:jc w:val="both"/>
              <w:rPr>
                <w:b w:val="1"/>
              </w:rPr>
            </w:pPr>
            <w:r w:rsidDel="00000000" w:rsidR="00000000" w:rsidRPr="00000000">
              <w:rPr>
                <w:rtl w:val="0"/>
              </w:rPr>
              <w:t xml:space="preserve">0.308</w:t>
            </w:r>
            <w:r w:rsidDel="00000000" w:rsidR="00000000" w:rsidRPr="00000000">
              <w:rPr>
                <w:rtl w:val="0"/>
              </w:rPr>
            </w:r>
          </w:p>
        </w:tc>
      </w:tr>
      <w:tr>
        <w:trPr>
          <w:cantSplit w:val="0"/>
          <w:tblHeader w:val="0"/>
        </w:trPr>
        <w:tc>
          <w:tcPr>
            <w:vAlign w:val="top"/>
          </w:tcPr>
          <w:p w:rsidR="00000000" w:rsidDel="00000000" w:rsidP="00000000" w:rsidRDefault="00000000" w:rsidRPr="00000000" w14:paraId="000071F8">
            <w:pPr>
              <w:jc w:val="both"/>
              <w:rPr/>
            </w:pPr>
            <w:r w:rsidDel="00000000" w:rsidR="00000000" w:rsidRPr="00000000">
              <w:rPr>
                <w:rtl w:val="0"/>
              </w:rPr>
              <w:t xml:space="preserve">#3: Frenken 2022 </w:t>
            </w:r>
          </w:p>
        </w:tc>
        <w:tc>
          <w:tcPr>
            <w:vAlign w:val="top"/>
          </w:tcPr>
          <w:p w:rsidR="00000000" w:rsidDel="00000000" w:rsidP="00000000" w:rsidRDefault="00000000" w:rsidRPr="00000000" w14:paraId="000071F9">
            <w:pPr>
              <w:jc w:val="both"/>
              <w:rPr/>
            </w:pPr>
            <w:r w:rsidDel="00000000" w:rsidR="00000000" w:rsidRPr="00000000">
              <w:rPr>
                <w:rtl w:val="0"/>
              </w:rPr>
              <w:t xml:space="preserve">0.14 (-0.58, 0.86) </w:t>
            </w:r>
          </w:p>
        </w:tc>
        <w:tc>
          <w:tcPr>
            <w:vAlign w:val="top"/>
          </w:tcPr>
          <w:p w:rsidR="00000000" w:rsidDel="00000000" w:rsidP="00000000" w:rsidRDefault="00000000" w:rsidRPr="00000000" w14:paraId="000071FA">
            <w:pPr>
              <w:jc w:val="both"/>
              <w:rPr>
                <w:b w:val="1"/>
              </w:rPr>
            </w:pPr>
            <w:r w:rsidDel="00000000" w:rsidR="00000000" w:rsidRPr="00000000">
              <w:rPr>
                <w:rtl w:val="0"/>
              </w:rPr>
              <w:t xml:space="preserve">0.496</w:t>
            </w:r>
            <w:r w:rsidDel="00000000" w:rsidR="00000000" w:rsidRPr="00000000">
              <w:rPr>
                <w:rtl w:val="0"/>
              </w:rPr>
            </w:r>
          </w:p>
        </w:tc>
      </w:tr>
      <w:tr>
        <w:trPr>
          <w:cantSplit w:val="0"/>
          <w:tblHeader w:val="0"/>
        </w:trPr>
        <w:tc>
          <w:tcPr>
            <w:vAlign w:val="top"/>
          </w:tcPr>
          <w:p w:rsidR="00000000" w:rsidDel="00000000" w:rsidP="00000000" w:rsidRDefault="00000000" w:rsidRPr="00000000" w14:paraId="000071FB">
            <w:pPr>
              <w:jc w:val="both"/>
              <w:rPr/>
            </w:pPr>
            <w:r w:rsidDel="00000000" w:rsidR="00000000" w:rsidRPr="00000000">
              <w:rPr>
                <w:rtl w:val="0"/>
              </w:rPr>
              <w:t xml:space="preserve">#4: Hangai 2009 &amp; Owen 2021</w:t>
            </w:r>
          </w:p>
        </w:tc>
        <w:tc>
          <w:tcPr>
            <w:vAlign w:val="top"/>
          </w:tcPr>
          <w:p w:rsidR="00000000" w:rsidDel="00000000" w:rsidP="00000000" w:rsidRDefault="00000000" w:rsidRPr="00000000" w14:paraId="000071FC">
            <w:pPr>
              <w:jc w:val="both"/>
              <w:rPr/>
            </w:pPr>
            <w:r w:rsidDel="00000000" w:rsidR="00000000" w:rsidRPr="00000000">
              <w:rPr>
                <w:rtl w:val="0"/>
              </w:rPr>
              <w:t xml:space="preserve">0.86 (-2.78, 4.50) </w:t>
            </w:r>
          </w:p>
        </w:tc>
        <w:tc>
          <w:tcPr>
            <w:vAlign w:val="top"/>
          </w:tcPr>
          <w:p w:rsidR="00000000" w:rsidDel="00000000" w:rsidP="00000000" w:rsidRDefault="00000000" w:rsidRPr="00000000" w14:paraId="000071FD">
            <w:pPr>
              <w:jc w:val="both"/>
              <w:rPr>
                <w:b w:val="1"/>
              </w:rPr>
            </w:pPr>
            <w:r w:rsidDel="00000000" w:rsidR="00000000" w:rsidRPr="00000000">
              <w:rPr>
                <w:rtl w:val="0"/>
              </w:rPr>
              <w:t xml:space="preserve">0.415</w:t>
            </w:r>
            <w:r w:rsidDel="00000000" w:rsidR="00000000" w:rsidRPr="00000000">
              <w:rPr>
                <w:rtl w:val="0"/>
              </w:rPr>
            </w:r>
          </w:p>
        </w:tc>
      </w:tr>
      <w:tr>
        <w:trPr>
          <w:cantSplit w:val="0"/>
          <w:tblHeader w:val="0"/>
        </w:trPr>
        <w:tc>
          <w:tcPr/>
          <w:p w:rsidR="00000000" w:rsidDel="00000000" w:rsidP="00000000" w:rsidRDefault="00000000" w:rsidRPr="00000000" w14:paraId="000071FE">
            <w:pPr>
              <w:jc w:val="both"/>
              <w:rPr/>
            </w:pPr>
            <w:r w:rsidDel="00000000" w:rsidR="00000000" w:rsidRPr="00000000">
              <w:rPr>
                <w:b w:val="1"/>
                <w:rtl w:val="0"/>
              </w:rPr>
              <w:t xml:space="preserve">Assumed correlation (restricted maximum likelihood)</w:t>
            </w:r>
            <w:r w:rsidDel="00000000" w:rsidR="00000000" w:rsidRPr="00000000">
              <w:rPr>
                <w:rtl w:val="0"/>
              </w:rPr>
            </w:r>
          </w:p>
        </w:tc>
        <w:tc>
          <w:tcPr/>
          <w:p w:rsidR="00000000" w:rsidDel="00000000" w:rsidP="00000000" w:rsidRDefault="00000000" w:rsidRPr="00000000" w14:paraId="000071FF">
            <w:pPr>
              <w:jc w:val="both"/>
              <w:rPr/>
            </w:pPr>
            <w:r w:rsidDel="00000000" w:rsidR="00000000" w:rsidRPr="00000000">
              <w:rPr>
                <w:rtl w:val="0"/>
              </w:rPr>
            </w:r>
          </w:p>
        </w:tc>
        <w:tc>
          <w:tcPr/>
          <w:p w:rsidR="00000000" w:rsidDel="00000000" w:rsidP="00000000" w:rsidRDefault="00000000" w:rsidRPr="00000000" w14:paraId="00007200">
            <w:pPr>
              <w:jc w:val="both"/>
              <w:rPr/>
            </w:pPr>
            <w:r w:rsidDel="00000000" w:rsidR="00000000" w:rsidRPr="00000000">
              <w:rPr>
                <w:rtl w:val="0"/>
              </w:rPr>
            </w:r>
          </w:p>
        </w:tc>
      </w:tr>
      <w:tr>
        <w:trPr>
          <w:cantSplit w:val="0"/>
          <w:tblHeader w:val="0"/>
        </w:trPr>
        <w:tc>
          <w:tcPr/>
          <w:p w:rsidR="00000000" w:rsidDel="00000000" w:rsidP="00000000" w:rsidRDefault="00000000" w:rsidRPr="00000000" w14:paraId="00007201">
            <w:pPr>
              <w:jc w:val="both"/>
              <w:rPr/>
            </w:pPr>
            <w:r w:rsidDel="00000000" w:rsidR="00000000" w:rsidRPr="00000000">
              <w:rPr>
                <w:rtl w:val="0"/>
              </w:rPr>
              <w:t xml:space="preserve">#5: ρ=0.0</w:t>
            </w:r>
          </w:p>
        </w:tc>
        <w:tc>
          <w:tcPr>
            <w:vAlign w:val="top"/>
          </w:tcPr>
          <w:p w:rsidR="00000000" w:rsidDel="00000000" w:rsidP="00000000" w:rsidRDefault="00000000" w:rsidRPr="00000000" w14:paraId="00007202">
            <w:pPr>
              <w:jc w:val="both"/>
              <w:rPr/>
            </w:pPr>
            <w:r w:rsidDel="00000000" w:rsidR="00000000" w:rsidRPr="00000000">
              <w:rPr>
                <w:rtl w:val="0"/>
              </w:rPr>
              <w:t xml:space="preserve">0.70 (-1.25, 2.64)</w:t>
            </w:r>
          </w:p>
        </w:tc>
        <w:tc>
          <w:tcPr>
            <w:vAlign w:val="top"/>
          </w:tcPr>
          <w:p w:rsidR="00000000" w:rsidDel="00000000" w:rsidP="00000000" w:rsidRDefault="00000000" w:rsidRPr="00000000" w14:paraId="00007203">
            <w:pPr>
              <w:jc w:val="both"/>
              <w:rPr/>
            </w:pPr>
            <w:r w:rsidDel="00000000" w:rsidR="00000000" w:rsidRPr="00000000">
              <w:rPr>
                <w:rtl w:val="0"/>
              </w:rPr>
              <w:t xml:space="preserve">0.336</w:t>
            </w:r>
          </w:p>
        </w:tc>
      </w:tr>
      <w:tr>
        <w:trPr>
          <w:cantSplit w:val="0"/>
          <w:tblHeader w:val="0"/>
        </w:trPr>
        <w:tc>
          <w:tcPr/>
          <w:p w:rsidR="00000000" w:rsidDel="00000000" w:rsidP="00000000" w:rsidRDefault="00000000" w:rsidRPr="00000000" w14:paraId="00007204">
            <w:pPr>
              <w:jc w:val="both"/>
              <w:rPr/>
            </w:pPr>
            <w:r w:rsidDel="00000000" w:rsidR="00000000" w:rsidRPr="00000000">
              <w:rPr>
                <w:rtl w:val="0"/>
              </w:rPr>
              <w:t xml:space="preserve">#6: ρ=0.2</w:t>
            </w:r>
          </w:p>
        </w:tc>
        <w:tc>
          <w:tcPr>
            <w:vAlign w:val="top"/>
          </w:tcPr>
          <w:p w:rsidR="00000000" w:rsidDel="00000000" w:rsidP="00000000" w:rsidRDefault="00000000" w:rsidRPr="00000000" w14:paraId="00007205">
            <w:pPr>
              <w:jc w:val="both"/>
              <w:rPr/>
            </w:pPr>
            <w:r w:rsidDel="00000000" w:rsidR="00000000" w:rsidRPr="00000000">
              <w:rPr>
                <w:rtl w:val="0"/>
              </w:rPr>
              <w:t xml:space="preserve">0.70 (-1.25, 2.64)</w:t>
            </w:r>
          </w:p>
        </w:tc>
        <w:tc>
          <w:tcPr>
            <w:vAlign w:val="top"/>
          </w:tcPr>
          <w:p w:rsidR="00000000" w:rsidDel="00000000" w:rsidP="00000000" w:rsidRDefault="00000000" w:rsidRPr="00000000" w14:paraId="00007206">
            <w:pPr>
              <w:jc w:val="both"/>
              <w:rPr/>
            </w:pPr>
            <w:r w:rsidDel="00000000" w:rsidR="00000000" w:rsidRPr="00000000">
              <w:rPr>
                <w:rtl w:val="0"/>
              </w:rPr>
              <w:t xml:space="preserve">0.336</w:t>
            </w:r>
          </w:p>
        </w:tc>
      </w:tr>
      <w:tr>
        <w:trPr>
          <w:cantSplit w:val="0"/>
          <w:tblHeader w:val="0"/>
        </w:trPr>
        <w:tc>
          <w:tcPr/>
          <w:p w:rsidR="00000000" w:rsidDel="00000000" w:rsidP="00000000" w:rsidRDefault="00000000" w:rsidRPr="00000000" w14:paraId="00007207">
            <w:pPr>
              <w:jc w:val="both"/>
              <w:rPr/>
            </w:pPr>
            <w:r w:rsidDel="00000000" w:rsidR="00000000" w:rsidRPr="00000000">
              <w:rPr>
                <w:rtl w:val="0"/>
              </w:rPr>
              <w:t xml:space="preserve">#7: ρ=0.4</w:t>
            </w:r>
          </w:p>
        </w:tc>
        <w:tc>
          <w:tcPr>
            <w:vAlign w:val="top"/>
          </w:tcPr>
          <w:p w:rsidR="00000000" w:rsidDel="00000000" w:rsidP="00000000" w:rsidRDefault="00000000" w:rsidRPr="00000000" w14:paraId="00007208">
            <w:pPr>
              <w:jc w:val="both"/>
              <w:rPr/>
            </w:pPr>
            <w:r w:rsidDel="00000000" w:rsidR="00000000" w:rsidRPr="00000000">
              <w:rPr>
                <w:rtl w:val="0"/>
              </w:rPr>
              <w:t xml:space="preserve">0.70 (-1.25, 2.64)</w:t>
            </w:r>
          </w:p>
        </w:tc>
        <w:tc>
          <w:tcPr>
            <w:vAlign w:val="top"/>
          </w:tcPr>
          <w:p w:rsidR="00000000" w:rsidDel="00000000" w:rsidP="00000000" w:rsidRDefault="00000000" w:rsidRPr="00000000" w14:paraId="00007209">
            <w:pPr>
              <w:jc w:val="both"/>
              <w:rPr/>
            </w:pPr>
            <w:r w:rsidDel="00000000" w:rsidR="00000000" w:rsidRPr="00000000">
              <w:rPr>
                <w:rtl w:val="0"/>
              </w:rPr>
              <w:t xml:space="preserve">0.336</w:t>
            </w:r>
          </w:p>
        </w:tc>
      </w:tr>
      <w:tr>
        <w:trPr>
          <w:cantSplit w:val="0"/>
          <w:tblHeader w:val="0"/>
        </w:trPr>
        <w:tc>
          <w:tcPr>
            <w:tcBorders>
              <w:bottom w:color="000000" w:space="0" w:sz="4" w:val="dotted"/>
            </w:tcBorders>
          </w:tcPr>
          <w:p w:rsidR="00000000" w:rsidDel="00000000" w:rsidP="00000000" w:rsidRDefault="00000000" w:rsidRPr="00000000" w14:paraId="0000720A">
            <w:pPr>
              <w:jc w:val="both"/>
              <w:rPr/>
            </w:pPr>
            <w:r w:rsidDel="00000000" w:rsidR="00000000" w:rsidRPr="00000000">
              <w:rPr>
                <w:rtl w:val="0"/>
              </w:rPr>
              <w:t xml:space="preserve">#8: ρ=0.6</w:t>
            </w:r>
          </w:p>
        </w:tc>
        <w:tc>
          <w:tcPr>
            <w:tcBorders>
              <w:bottom w:color="000000" w:space="0" w:sz="4" w:val="dotted"/>
            </w:tcBorders>
            <w:vAlign w:val="top"/>
          </w:tcPr>
          <w:p w:rsidR="00000000" w:rsidDel="00000000" w:rsidP="00000000" w:rsidRDefault="00000000" w:rsidRPr="00000000" w14:paraId="0000720B">
            <w:pPr>
              <w:jc w:val="both"/>
              <w:rPr/>
            </w:pPr>
            <w:r w:rsidDel="00000000" w:rsidR="00000000" w:rsidRPr="00000000">
              <w:rPr>
                <w:rtl w:val="0"/>
              </w:rPr>
              <w:t xml:space="preserve">0.70 (-1.25, 2.64)</w:t>
            </w:r>
          </w:p>
        </w:tc>
        <w:tc>
          <w:tcPr>
            <w:tcBorders>
              <w:bottom w:color="000000" w:space="0" w:sz="4" w:val="dotted"/>
            </w:tcBorders>
            <w:vAlign w:val="top"/>
          </w:tcPr>
          <w:p w:rsidR="00000000" w:rsidDel="00000000" w:rsidP="00000000" w:rsidRDefault="00000000" w:rsidRPr="00000000" w14:paraId="0000720C">
            <w:pPr>
              <w:jc w:val="both"/>
              <w:rPr/>
            </w:pPr>
            <w:r w:rsidDel="00000000" w:rsidR="00000000" w:rsidRPr="00000000">
              <w:rPr>
                <w:rtl w:val="0"/>
              </w:rPr>
              <w:t xml:space="preserve">0.336</w:t>
            </w:r>
          </w:p>
        </w:tc>
      </w:tr>
      <w:tr>
        <w:trPr>
          <w:cantSplit w:val="0"/>
          <w:tblHeader w:val="0"/>
        </w:trPr>
        <w:tc>
          <w:tcPr>
            <w:tcBorders>
              <w:top w:color="000000" w:space="0" w:sz="4" w:val="dotted"/>
              <w:bottom w:color="000000" w:space="0" w:sz="12" w:val="single"/>
            </w:tcBorders>
          </w:tcPr>
          <w:p w:rsidR="00000000" w:rsidDel="00000000" w:rsidP="00000000" w:rsidRDefault="00000000" w:rsidRPr="00000000" w14:paraId="0000720D">
            <w:pPr>
              <w:jc w:val="both"/>
              <w:rPr>
                <w:b w:val="1"/>
              </w:rPr>
            </w:pPr>
            <w:r w:rsidDel="00000000" w:rsidR="00000000" w:rsidRPr="00000000">
              <w:rPr>
                <w:rtl w:val="0"/>
              </w:rPr>
              <w:t xml:space="preserve">#9: ρ=1.0</w:t>
            </w:r>
            <w:r w:rsidDel="00000000" w:rsidR="00000000" w:rsidRPr="00000000">
              <w:rPr>
                <w:rtl w:val="0"/>
              </w:rPr>
            </w:r>
          </w:p>
        </w:tc>
        <w:tc>
          <w:tcPr>
            <w:tcBorders>
              <w:top w:color="000000" w:space="0" w:sz="4" w:val="dotted"/>
              <w:bottom w:color="000000" w:space="0" w:sz="12" w:val="single"/>
            </w:tcBorders>
            <w:vAlign w:val="top"/>
          </w:tcPr>
          <w:p w:rsidR="00000000" w:rsidDel="00000000" w:rsidP="00000000" w:rsidRDefault="00000000" w:rsidRPr="00000000" w14:paraId="0000720E">
            <w:pPr>
              <w:jc w:val="both"/>
              <w:rPr/>
            </w:pPr>
            <w:r w:rsidDel="00000000" w:rsidR="00000000" w:rsidRPr="00000000">
              <w:rPr>
                <w:rtl w:val="0"/>
              </w:rPr>
              <w:t xml:space="preserve">0.70 (-1.25, 2.64)</w:t>
            </w:r>
          </w:p>
        </w:tc>
        <w:tc>
          <w:tcPr>
            <w:tcBorders>
              <w:top w:color="000000" w:space="0" w:sz="4" w:val="dotted"/>
              <w:bottom w:color="000000" w:space="0" w:sz="12" w:val="single"/>
            </w:tcBorders>
            <w:vAlign w:val="top"/>
          </w:tcPr>
          <w:p w:rsidR="00000000" w:rsidDel="00000000" w:rsidP="00000000" w:rsidRDefault="00000000" w:rsidRPr="00000000" w14:paraId="0000720F">
            <w:pPr>
              <w:jc w:val="both"/>
              <w:rPr/>
            </w:pPr>
            <w:r w:rsidDel="00000000" w:rsidR="00000000" w:rsidRPr="00000000">
              <w:rPr>
                <w:rtl w:val="0"/>
              </w:rPr>
              <w:t xml:space="preserve">0.336</w:t>
            </w:r>
          </w:p>
        </w:tc>
      </w:tr>
      <w:tr>
        <w:trPr>
          <w:cantSplit w:val="0"/>
          <w:tblHeader w:val="0"/>
        </w:trPr>
        <w:tc>
          <w:tcPr>
            <w:tcBorders>
              <w:bottom w:color="000000" w:space="0" w:sz="4" w:val="dotted"/>
            </w:tcBorders>
          </w:tcPr>
          <w:p w:rsidR="00000000" w:rsidDel="00000000" w:rsidP="00000000" w:rsidRDefault="00000000" w:rsidRPr="00000000" w14:paraId="00007210">
            <w:pPr>
              <w:jc w:val="both"/>
              <w:rPr>
                <w:b w:val="1"/>
              </w:rPr>
            </w:pPr>
            <w:bookmarkStart w:colFirst="0" w:colLast="0" w:name="_lykc335blcn1" w:id="18"/>
            <w:bookmarkEnd w:id="18"/>
            <w:r w:rsidDel="00000000" w:rsidR="00000000" w:rsidRPr="00000000">
              <w:rPr>
                <w:b w:val="1"/>
                <w:rtl w:val="0"/>
              </w:rPr>
              <w:t xml:space="preserve">Normality assumption (robust variance)</w:t>
            </w:r>
          </w:p>
        </w:tc>
        <w:tc>
          <w:tcPr>
            <w:tcBorders>
              <w:bottom w:color="000000" w:space="0" w:sz="4" w:val="dotted"/>
            </w:tcBorders>
          </w:tcPr>
          <w:p w:rsidR="00000000" w:rsidDel="00000000" w:rsidP="00000000" w:rsidRDefault="00000000" w:rsidRPr="00000000" w14:paraId="00007211">
            <w:pPr>
              <w:jc w:val="both"/>
              <w:rPr/>
            </w:pPr>
            <w:r w:rsidDel="00000000" w:rsidR="00000000" w:rsidRPr="00000000">
              <w:rPr>
                <w:rtl w:val="0"/>
              </w:rPr>
            </w:r>
          </w:p>
        </w:tc>
        <w:tc>
          <w:tcPr>
            <w:tcBorders>
              <w:bottom w:color="000000" w:space="0" w:sz="4" w:val="dotted"/>
            </w:tcBorders>
          </w:tcPr>
          <w:p w:rsidR="00000000" w:rsidDel="00000000" w:rsidP="00000000" w:rsidRDefault="00000000" w:rsidRPr="00000000" w14:paraId="00007212">
            <w:pPr>
              <w:jc w:val="both"/>
              <w:rPr/>
            </w:pPr>
            <w:r w:rsidDel="00000000" w:rsidR="00000000" w:rsidRPr="00000000">
              <w:rPr>
                <w:rtl w:val="0"/>
              </w:rPr>
            </w:r>
          </w:p>
        </w:tc>
      </w:tr>
      <w:tr>
        <w:trPr>
          <w:cantSplit w:val="0"/>
          <w:tblHeader w:val="0"/>
        </w:trPr>
        <w:tc>
          <w:tcPr>
            <w:tcBorders>
              <w:top w:color="000000" w:space="0" w:sz="4" w:val="dotted"/>
              <w:bottom w:color="000000" w:space="0" w:sz="18" w:val="single"/>
            </w:tcBorders>
          </w:tcPr>
          <w:p w:rsidR="00000000" w:rsidDel="00000000" w:rsidP="00000000" w:rsidRDefault="00000000" w:rsidRPr="00000000" w14:paraId="00007213">
            <w:pPr>
              <w:jc w:val="both"/>
              <w:rPr>
                <w:b w:val="1"/>
              </w:rPr>
            </w:pPr>
            <w:r w:rsidDel="00000000" w:rsidR="00000000" w:rsidRPr="00000000">
              <w:rPr>
                <w:rtl w:val="0"/>
              </w:rPr>
              <w:t xml:space="preserve">#10: ρ=0.8</w:t>
            </w:r>
            <w:r w:rsidDel="00000000" w:rsidR="00000000" w:rsidRPr="00000000">
              <w:rPr>
                <w:rtl w:val="0"/>
              </w:rPr>
            </w:r>
          </w:p>
        </w:tc>
        <w:tc>
          <w:tcPr>
            <w:tcBorders>
              <w:top w:color="000000" w:space="0" w:sz="4" w:val="dotted"/>
              <w:bottom w:color="000000" w:space="0" w:sz="18" w:val="single"/>
            </w:tcBorders>
          </w:tcPr>
          <w:p w:rsidR="00000000" w:rsidDel="00000000" w:rsidP="00000000" w:rsidRDefault="00000000" w:rsidRPr="00000000" w14:paraId="00007214">
            <w:pPr>
              <w:jc w:val="both"/>
              <w:rPr/>
            </w:pPr>
            <w:r w:rsidDel="00000000" w:rsidR="00000000" w:rsidRPr="00000000">
              <w:rPr>
                <w:rtl w:val="0"/>
              </w:rPr>
              <w:t xml:space="preserve">0.71 (-1.22, 2.64)</w:t>
            </w:r>
          </w:p>
        </w:tc>
        <w:tc>
          <w:tcPr>
            <w:tcBorders>
              <w:top w:color="000000" w:space="0" w:sz="4" w:val="dotted"/>
              <w:bottom w:color="000000" w:space="0" w:sz="18" w:val="single"/>
            </w:tcBorders>
          </w:tcPr>
          <w:p w:rsidR="00000000" w:rsidDel="00000000" w:rsidP="00000000" w:rsidRDefault="00000000" w:rsidRPr="00000000" w14:paraId="00007215">
            <w:pPr>
              <w:jc w:val="both"/>
              <w:rPr/>
            </w:pPr>
            <w:r w:rsidDel="00000000" w:rsidR="00000000" w:rsidRPr="00000000">
              <w:rPr>
                <w:rtl w:val="0"/>
              </w:rPr>
              <w:t xml:space="preserve">0.325</w:t>
            </w:r>
          </w:p>
        </w:tc>
      </w:tr>
    </w:tbl>
    <w:p w:rsidR="00000000" w:rsidDel="00000000" w:rsidP="00000000" w:rsidRDefault="00000000" w:rsidRPr="00000000" w14:paraId="00007216">
      <w:pPr>
        <w:jc w:val="both"/>
        <w:rPr>
          <w:b w:val="1"/>
        </w:rPr>
      </w:pPr>
      <w:r w:rsidDel="00000000" w:rsidR="00000000" w:rsidRPr="00000000">
        <w:rPr>
          <w:rtl w:val="0"/>
        </w:rPr>
      </w:r>
    </w:p>
    <w:p w:rsidR="00000000" w:rsidDel="00000000" w:rsidP="00000000" w:rsidRDefault="00000000" w:rsidRPr="00000000" w14:paraId="000072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Extreme range-of-motion physical loading compared to control</w:t>
      </w:r>
    </w:p>
    <w:p w:rsidR="00000000" w:rsidDel="00000000" w:rsidP="00000000" w:rsidRDefault="00000000" w:rsidRPr="00000000" w14:paraId="00007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21"/>
        <w:tblW w:w="9066.0" w:type="dxa"/>
        <w:jc w:val="left"/>
        <w:tblBorders>
          <w:insideH w:color="000000" w:space="0" w:sz="4" w:val="dotted"/>
        </w:tblBorders>
        <w:tblLayout w:type="fixed"/>
        <w:tblLook w:val="0420"/>
      </w:tblPr>
      <w:tblGrid>
        <w:gridCol w:w="5839"/>
        <w:gridCol w:w="2134"/>
        <w:gridCol w:w="1093"/>
        <w:tblGridChange w:id="0">
          <w:tblGrid>
            <w:gridCol w:w="5839"/>
            <w:gridCol w:w="2134"/>
            <w:gridCol w:w="1093"/>
          </w:tblGrid>
        </w:tblGridChange>
      </w:tblGrid>
      <w:tr>
        <w:trPr>
          <w:cantSplit w:val="0"/>
          <w:tblHeader w:val="0"/>
        </w:trPr>
        <w:tc>
          <w:tcPr>
            <w:vAlign w:val="center"/>
          </w:tcPr>
          <w:p w:rsidR="00000000" w:rsidDel="00000000" w:rsidP="00000000" w:rsidRDefault="00000000" w:rsidRPr="00000000" w14:paraId="00007219">
            <w:pPr>
              <w:jc w:val="both"/>
              <w:rPr/>
            </w:pPr>
            <w:r w:rsidDel="00000000" w:rsidR="00000000" w:rsidRPr="00000000">
              <w:rPr>
                <w:rtl w:val="0"/>
              </w:rPr>
              <w:t xml:space="preserve">Cross-sectional study sensitivity analysis</w:t>
            </w:r>
          </w:p>
        </w:tc>
        <w:tc>
          <w:tcPr/>
          <w:p w:rsidR="00000000" w:rsidDel="00000000" w:rsidP="00000000" w:rsidRDefault="00000000" w:rsidRPr="00000000" w14:paraId="0000721A">
            <w:pPr>
              <w:jc w:val="both"/>
              <w:rPr/>
            </w:pPr>
            <w:r w:rsidDel="00000000" w:rsidR="00000000" w:rsidRPr="00000000">
              <w:rPr>
                <w:rtl w:val="0"/>
              </w:rPr>
              <w:t xml:space="preserve">Hedges’ g (95%CI)</w:t>
            </w:r>
          </w:p>
        </w:tc>
        <w:tc>
          <w:tcPr/>
          <w:p w:rsidR="00000000" w:rsidDel="00000000" w:rsidP="00000000" w:rsidRDefault="00000000" w:rsidRPr="00000000" w14:paraId="0000721B">
            <w:pPr>
              <w:jc w:val="both"/>
              <w:rPr/>
            </w:pPr>
            <w:r w:rsidDel="00000000" w:rsidR="00000000" w:rsidRPr="00000000">
              <w:rPr>
                <w:rtl w:val="0"/>
              </w:rPr>
              <w:t xml:space="preserve">P-value</w:t>
            </w:r>
          </w:p>
        </w:tc>
      </w:tr>
      <w:tr>
        <w:trPr>
          <w:cantSplit w:val="0"/>
          <w:tblHeader w:val="0"/>
        </w:trPr>
        <w:tc>
          <w:tcPr/>
          <w:p w:rsidR="00000000" w:rsidDel="00000000" w:rsidP="00000000" w:rsidRDefault="00000000" w:rsidRPr="00000000" w14:paraId="0000721C">
            <w:pPr>
              <w:jc w:val="both"/>
              <w:rPr>
                <w:b w:val="1"/>
              </w:rPr>
            </w:pPr>
            <w:r w:rsidDel="00000000" w:rsidR="00000000" w:rsidRPr="00000000">
              <w:rPr>
                <w:b w:val="1"/>
                <w:rtl w:val="0"/>
              </w:rPr>
              <w:t xml:space="preserve">Leave-one-out (restricted maximum likelihood; ρ=0.8)</w:t>
            </w:r>
          </w:p>
        </w:tc>
        <w:tc>
          <w:tcPr/>
          <w:p w:rsidR="00000000" w:rsidDel="00000000" w:rsidP="00000000" w:rsidRDefault="00000000" w:rsidRPr="00000000" w14:paraId="0000721D">
            <w:pPr>
              <w:jc w:val="both"/>
              <w:rPr/>
            </w:pPr>
            <w:r w:rsidDel="00000000" w:rsidR="00000000" w:rsidRPr="00000000">
              <w:rPr>
                <w:rtl w:val="0"/>
              </w:rPr>
            </w:r>
          </w:p>
        </w:tc>
        <w:tc>
          <w:tcPr/>
          <w:p w:rsidR="00000000" w:rsidDel="00000000" w:rsidP="00000000" w:rsidRDefault="00000000" w:rsidRPr="00000000" w14:paraId="0000721E">
            <w:pPr>
              <w:jc w:val="both"/>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721F">
            <w:pPr>
              <w:jc w:val="both"/>
              <w:rPr/>
            </w:pPr>
            <w:r w:rsidDel="00000000" w:rsidR="00000000" w:rsidRPr="00000000">
              <w:rPr>
                <w:rtl w:val="0"/>
              </w:rPr>
              <w:t xml:space="preserve">#1: Hangai 2009 &amp; Owen 2021</w:t>
            </w:r>
          </w:p>
        </w:tc>
        <w:tc>
          <w:tcPr>
            <w:vAlign w:val="bottom"/>
          </w:tcPr>
          <w:p w:rsidR="00000000" w:rsidDel="00000000" w:rsidP="00000000" w:rsidRDefault="00000000" w:rsidRPr="00000000" w14:paraId="00007220">
            <w:pPr>
              <w:jc w:val="both"/>
              <w:rPr/>
            </w:pPr>
            <w:r w:rsidDel="00000000" w:rsidR="00000000" w:rsidRPr="00000000">
              <w:rPr>
                <w:color w:val="000000"/>
                <w:rtl w:val="0"/>
              </w:rPr>
              <w:t xml:space="preserve">-0.09 (-1.82, 1.64)</w:t>
            </w:r>
            <w:r w:rsidDel="00000000" w:rsidR="00000000" w:rsidRPr="00000000">
              <w:rPr>
                <w:rtl w:val="0"/>
              </w:rPr>
            </w:r>
          </w:p>
        </w:tc>
        <w:tc>
          <w:tcPr>
            <w:vAlign w:val="bottom"/>
          </w:tcPr>
          <w:p w:rsidR="00000000" w:rsidDel="00000000" w:rsidP="00000000" w:rsidRDefault="00000000" w:rsidRPr="00000000" w14:paraId="00007221">
            <w:pPr>
              <w:jc w:val="both"/>
              <w:rPr/>
            </w:pPr>
            <w:r w:rsidDel="00000000" w:rsidR="00000000" w:rsidRPr="00000000">
              <w:rPr>
                <w:color w:val="000000"/>
                <w:rtl w:val="0"/>
              </w:rPr>
              <w:t xml:space="preserve">0.841</w:t>
            </w:r>
            <w:r w:rsidDel="00000000" w:rsidR="00000000" w:rsidRPr="00000000">
              <w:rPr>
                <w:rtl w:val="0"/>
              </w:rPr>
            </w:r>
          </w:p>
        </w:tc>
      </w:tr>
      <w:tr>
        <w:trPr>
          <w:cantSplit w:val="0"/>
          <w:tblHeader w:val="0"/>
        </w:trPr>
        <w:tc>
          <w:tcPr>
            <w:vAlign w:val="top"/>
          </w:tcPr>
          <w:p w:rsidR="00000000" w:rsidDel="00000000" w:rsidP="00000000" w:rsidRDefault="00000000" w:rsidRPr="00000000" w14:paraId="00007222">
            <w:pPr>
              <w:jc w:val="both"/>
              <w:rPr/>
            </w:pPr>
            <w:r w:rsidDel="00000000" w:rsidR="00000000" w:rsidRPr="00000000">
              <w:rPr>
                <w:rtl w:val="0"/>
              </w:rPr>
              <w:t xml:space="preserve">#2: Jentzsch 2020</w:t>
            </w:r>
          </w:p>
        </w:tc>
        <w:tc>
          <w:tcPr>
            <w:vAlign w:val="bottom"/>
          </w:tcPr>
          <w:p w:rsidR="00000000" w:rsidDel="00000000" w:rsidP="00000000" w:rsidRDefault="00000000" w:rsidRPr="00000000" w14:paraId="00007223">
            <w:pPr>
              <w:jc w:val="both"/>
              <w:rPr/>
            </w:pPr>
            <w:r w:rsidDel="00000000" w:rsidR="00000000" w:rsidRPr="00000000">
              <w:rPr>
                <w:color w:val="000000"/>
                <w:rtl w:val="0"/>
              </w:rPr>
              <w:t xml:space="preserve">-0.18 (-1.93, 1.57)</w:t>
            </w:r>
            <w:r w:rsidDel="00000000" w:rsidR="00000000" w:rsidRPr="00000000">
              <w:rPr>
                <w:rtl w:val="0"/>
              </w:rPr>
            </w:r>
          </w:p>
        </w:tc>
        <w:tc>
          <w:tcPr>
            <w:vAlign w:val="bottom"/>
          </w:tcPr>
          <w:p w:rsidR="00000000" w:rsidDel="00000000" w:rsidP="00000000" w:rsidRDefault="00000000" w:rsidRPr="00000000" w14:paraId="00007224">
            <w:pPr>
              <w:jc w:val="both"/>
              <w:rPr>
                <w:b w:val="1"/>
              </w:rPr>
            </w:pPr>
            <w:r w:rsidDel="00000000" w:rsidR="00000000" w:rsidRPr="00000000">
              <w:rPr>
                <w:color w:val="000000"/>
                <w:rtl w:val="0"/>
              </w:rPr>
              <w:t xml:space="preserve">0.699</w:t>
            </w:r>
            <w:r w:rsidDel="00000000" w:rsidR="00000000" w:rsidRPr="00000000">
              <w:rPr>
                <w:rtl w:val="0"/>
              </w:rPr>
            </w:r>
          </w:p>
        </w:tc>
      </w:tr>
      <w:tr>
        <w:trPr>
          <w:cantSplit w:val="0"/>
          <w:tblHeader w:val="0"/>
        </w:trPr>
        <w:tc>
          <w:tcPr>
            <w:vAlign w:val="top"/>
          </w:tcPr>
          <w:p w:rsidR="00000000" w:rsidDel="00000000" w:rsidP="00000000" w:rsidRDefault="00000000" w:rsidRPr="00000000" w14:paraId="00007225">
            <w:pPr>
              <w:jc w:val="both"/>
              <w:rPr/>
            </w:pPr>
            <w:r w:rsidDel="00000000" w:rsidR="00000000" w:rsidRPr="00000000">
              <w:rPr>
                <w:rtl w:val="0"/>
              </w:rPr>
              <w:t xml:space="preserve">#3: Vadala 2014 </w:t>
            </w:r>
          </w:p>
        </w:tc>
        <w:tc>
          <w:tcPr>
            <w:vAlign w:val="bottom"/>
          </w:tcPr>
          <w:p w:rsidR="00000000" w:rsidDel="00000000" w:rsidP="00000000" w:rsidRDefault="00000000" w:rsidRPr="00000000" w14:paraId="00007226">
            <w:pPr>
              <w:jc w:val="both"/>
              <w:rPr/>
            </w:pPr>
            <w:r w:rsidDel="00000000" w:rsidR="00000000" w:rsidRPr="00000000">
              <w:rPr>
                <w:color w:val="000000"/>
                <w:rtl w:val="0"/>
              </w:rPr>
              <w:t xml:space="preserve">0.12 (-0.05, 0.30)</w:t>
            </w:r>
            <w:r w:rsidDel="00000000" w:rsidR="00000000" w:rsidRPr="00000000">
              <w:rPr>
                <w:rtl w:val="0"/>
              </w:rPr>
            </w:r>
          </w:p>
        </w:tc>
        <w:tc>
          <w:tcPr>
            <w:vAlign w:val="bottom"/>
          </w:tcPr>
          <w:p w:rsidR="00000000" w:rsidDel="00000000" w:rsidP="00000000" w:rsidRDefault="00000000" w:rsidRPr="00000000" w14:paraId="00007227">
            <w:pPr>
              <w:jc w:val="both"/>
              <w:rPr>
                <w:b w:val="1"/>
              </w:rPr>
            </w:pPr>
            <w:r w:rsidDel="00000000" w:rsidR="00000000" w:rsidRPr="00000000">
              <w:rPr>
                <w:color w:val="000000"/>
                <w:rtl w:val="0"/>
              </w:rPr>
              <w:t xml:space="preserve">0.089</w:t>
            </w:r>
            <w:r w:rsidDel="00000000" w:rsidR="00000000" w:rsidRPr="00000000">
              <w:rPr>
                <w:rtl w:val="0"/>
              </w:rPr>
            </w:r>
          </w:p>
        </w:tc>
      </w:tr>
      <w:tr>
        <w:trPr>
          <w:cantSplit w:val="0"/>
          <w:tblHeader w:val="0"/>
        </w:trPr>
        <w:tc>
          <w:tcPr>
            <w:vAlign w:val="top"/>
          </w:tcPr>
          <w:p w:rsidR="00000000" w:rsidDel="00000000" w:rsidP="00000000" w:rsidRDefault="00000000" w:rsidRPr="00000000" w14:paraId="00007228">
            <w:pPr>
              <w:jc w:val="both"/>
              <w:rPr/>
            </w:pPr>
            <w:r w:rsidDel="00000000" w:rsidR="00000000" w:rsidRPr="00000000">
              <w:rPr>
                <w:rtl w:val="0"/>
              </w:rPr>
              <w:t xml:space="preserve">#4: Zhang 2023</w:t>
            </w:r>
          </w:p>
        </w:tc>
        <w:tc>
          <w:tcPr>
            <w:vAlign w:val="bottom"/>
          </w:tcPr>
          <w:p w:rsidR="00000000" w:rsidDel="00000000" w:rsidP="00000000" w:rsidRDefault="00000000" w:rsidRPr="00000000" w14:paraId="00007229">
            <w:pPr>
              <w:jc w:val="both"/>
              <w:rPr/>
            </w:pPr>
            <w:r w:rsidDel="00000000" w:rsidR="00000000" w:rsidRPr="00000000">
              <w:rPr>
                <w:color w:val="000000"/>
                <w:rtl w:val="0"/>
              </w:rPr>
              <w:t xml:space="preserve">-0.28 (-1.60, 1.04)</w:t>
            </w:r>
            <w:r w:rsidDel="00000000" w:rsidR="00000000" w:rsidRPr="00000000">
              <w:rPr>
                <w:rtl w:val="0"/>
              </w:rPr>
            </w:r>
          </w:p>
        </w:tc>
        <w:tc>
          <w:tcPr>
            <w:vAlign w:val="bottom"/>
          </w:tcPr>
          <w:p w:rsidR="00000000" w:rsidDel="00000000" w:rsidP="00000000" w:rsidRDefault="00000000" w:rsidRPr="00000000" w14:paraId="0000722A">
            <w:pPr>
              <w:jc w:val="both"/>
              <w:rPr/>
            </w:pPr>
            <w:r w:rsidDel="00000000" w:rsidR="00000000" w:rsidRPr="00000000">
              <w:rPr>
                <w:color w:val="000000"/>
                <w:rtl w:val="0"/>
              </w:rPr>
              <w:t xml:space="preserve">0.456</w:t>
            </w:r>
            <w:r w:rsidDel="00000000" w:rsidR="00000000" w:rsidRPr="00000000">
              <w:rPr>
                <w:rtl w:val="0"/>
              </w:rPr>
            </w:r>
          </w:p>
        </w:tc>
      </w:tr>
      <w:tr>
        <w:trPr>
          <w:cantSplit w:val="0"/>
          <w:tblHeader w:val="0"/>
        </w:trPr>
        <w:tc>
          <w:tcPr/>
          <w:p w:rsidR="00000000" w:rsidDel="00000000" w:rsidP="00000000" w:rsidRDefault="00000000" w:rsidRPr="00000000" w14:paraId="0000722B">
            <w:pPr>
              <w:jc w:val="both"/>
              <w:rPr/>
            </w:pPr>
            <w:r w:rsidDel="00000000" w:rsidR="00000000" w:rsidRPr="00000000">
              <w:rPr>
                <w:b w:val="1"/>
                <w:rtl w:val="0"/>
              </w:rPr>
              <w:t xml:space="preserve">Assumed correlation (restricted maximum likelihood)</w:t>
            </w:r>
            <w:r w:rsidDel="00000000" w:rsidR="00000000" w:rsidRPr="00000000">
              <w:rPr>
                <w:rtl w:val="0"/>
              </w:rPr>
            </w:r>
          </w:p>
        </w:tc>
        <w:tc>
          <w:tcPr/>
          <w:p w:rsidR="00000000" w:rsidDel="00000000" w:rsidP="00000000" w:rsidRDefault="00000000" w:rsidRPr="00000000" w14:paraId="0000722C">
            <w:pPr>
              <w:jc w:val="both"/>
              <w:rPr/>
            </w:pPr>
            <w:r w:rsidDel="00000000" w:rsidR="00000000" w:rsidRPr="00000000">
              <w:rPr>
                <w:rtl w:val="0"/>
              </w:rPr>
            </w:r>
          </w:p>
        </w:tc>
        <w:tc>
          <w:tcPr/>
          <w:p w:rsidR="00000000" w:rsidDel="00000000" w:rsidP="00000000" w:rsidRDefault="00000000" w:rsidRPr="00000000" w14:paraId="0000722D">
            <w:pPr>
              <w:jc w:val="both"/>
              <w:rPr/>
            </w:pPr>
            <w:r w:rsidDel="00000000" w:rsidR="00000000" w:rsidRPr="00000000">
              <w:rPr>
                <w:rtl w:val="0"/>
              </w:rPr>
            </w:r>
          </w:p>
        </w:tc>
      </w:tr>
      <w:tr>
        <w:trPr>
          <w:cantSplit w:val="0"/>
          <w:tblHeader w:val="0"/>
        </w:trPr>
        <w:tc>
          <w:tcPr/>
          <w:p w:rsidR="00000000" w:rsidDel="00000000" w:rsidP="00000000" w:rsidRDefault="00000000" w:rsidRPr="00000000" w14:paraId="0000722E">
            <w:pPr>
              <w:jc w:val="both"/>
              <w:rPr/>
            </w:pPr>
            <w:r w:rsidDel="00000000" w:rsidR="00000000" w:rsidRPr="00000000">
              <w:rPr>
                <w:rtl w:val="0"/>
              </w:rPr>
              <w:t xml:space="preserve">#5: ρ=0.0</w:t>
            </w:r>
          </w:p>
        </w:tc>
        <w:tc>
          <w:tcPr>
            <w:vAlign w:val="bottom"/>
          </w:tcPr>
          <w:p w:rsidR="00000000" w:rsidDel="00000000" w:rsidP="00000000" w:rsidRDefault="00000000" w:rsidRPr="00000000" w14:paraId="0000722F">
            <w:pPr>
              <w:jc w:val="both"/>
              <w:rPr/>
            </w:pPr>
            <w:r w:rsidDel="00000000" w:rsidR="00000000" w:rsidRPr="00000000">
              <w:rPr>
                <w:color w:val="000000"/>
                <w:rtl w:val="0"/>
              </w:rPr>
              <w:t xml:space="preserve">-0.10 (-1.03, 0.83)</w:t>
            </w:r>
            <w:r w:rsidDel="00000000" w:rsidR="00000000" w:rsidRPr="00000000">
              <w:rPr>
                <w:rtl w:val="0"/>
              </w:rPr>
            </w:r>
          </w:p>
        </w:tc>
        <w:tc>
          <w:tcPr>
            <w:vAlign w:val="bottom"/>
          </w:tcPr>
          <w:p w:rsidR="00000000" w:rsidDel="00000000" w:rsidP="00000000" w:rsidRDefault="00000000" w:rsidRPr="00000000" w14:paraId="00007230">
            <w:pPr>
              <w:jc w:val="both"/>
              <w:rPr/>
            </w:pPr>
            <w:r w:rsidDel="00000000" w:rsidR="00000000" w:rsidRPr="00000000">
              <w:rPr>
                <w:color w:val="000000"/>
                <w:rtl w:val="0"/>
              </w:rPr>
              <w:t xml:space="preserve">0.756</w:t>
            </w:r>
            <w:r w:rsidDel="00000000" w:rsidR="00000000" w:rsidRPr="00000000">
              <w:rPr>
                <w:rtl w:val="0"/>
              </w:rPr>
            </w:r>
          </w:p>
        </w:tc>
      </w:tr>
      <w:tr>
        <w:trPr>
          <w:cantSplit w:val="0"/>
          <w:tblHeader w:val="0"/>
        </w:trPr>
        <w:tc>
          <w:tcPr/>
          <w:p w:rsidR="00000000" w:rsidDel="00000000" w:rsidP="00000000" w:rsidRDefault="00000000" w:rsidRPr="00000000" w14:paraId="00007231">
            <w:pPr>
              <w:jc w:val="both"/>
              <w:rPr/>
            </w:pPr>
            <w:r w:rsidDel="00000000" w:rsidR="00000000" w:rsidRPr="00000000">
              <w:rPr>
                <w:rtl w:val="0"/>
              </w:rPr>
              <w:t xml:space="preserve">#6: ρ=0.2</w:t>
            </w:r>
          </w:p>
        </w:tc>
        <w:tc>
          <w:tcPr>
            <w:vAlign w:val="bottom"/>
          </w:tcPr>
          <w:p w:rsidR="00000000" w:rsidDel="00000000" w:rsidP="00000000" w:rsidRDefault="00000000" w:rsidRPr="00000000" w14:paraId="00007232">
            <w:pPr>
              <w:jc w:val="both"/>
              <w:rPr/>
            </w:pPr>
            <w:r w:rsidDel="00000000" w:rsidR="00000000" w:rsidRPr="00000000">
              <w:rPr>
                <w:color w:val="000000"/>
                <w:rtl w:val="0"/>
              </w:rPr>
              <w:t xml:space="preserve">-0.10 (-1.03, 0.83)</w:t>
            </w:r>
            <w:r w:rsidDel="00000000" w:rsidR="00000000" w:rsidRPr="00000000">
              <w:rPr>
                <w:rtl w:val="0"/>
              </w:rPr>
            </w:r>
          </w:p>
        </w:tc>
        <w:tc>
          <w:tcPr>
            <w:vAlign w:val="bottom"/>
          </w:tcPr>
          <w:p w:rsidR="00000000" w:rsidDel="00000000" w:rsidP="00000000" w:rsidRDefault="00000000" w:rsidRPr="00000000" w14:paraId="00007233">
            <w:pPr>
              <w:jc w:val="both"/>
              <w:rPr/>
            </w:pPr>
            <w:r w:rsidDel="00000000" w:rsidR="00000000" w:rsidRPr="00000000">
              <w:rPr>
                <w:color w:val="000000"/>
                <w:rtl w:val="0"/>
              </w:rPr>
              <w:t xml:space="preserve">0.756</w:t>
            </w:r>
            <w:r w:rsidDel="00000000" w:rsidR="00000000" w:rsidRPr="00000000">
              <w:rPr>
                <w:rtl w:val="0"/>
              </w:rPr>
            </w:r>
          </w:p>
        </w:tc>
      </w:tr>
      <w:tr>
        <w:trPr>
          <w:cantSplit w:val="0"/>
          <w:tblHeader w:val="0"/>
        </w:trPr>
        <w:tc>
          <w:tcPr/>
          <w:p w:rsidR="00000000" w:rsidDel="00000000" w:rsidP="00000000" w:rsidRDefault="00000000" w:rsidRPr="00000000" w14:paraId="00007234">
            <w:pPr>
              <w:jc w:val="both"/>
              <w:rPr/>
            </w:pPr>
            <w:r w:rsidDel="00000000" w:rsidR="00000000" w:rsidRPr="00000000">
              <w:rPr>
                <w:rtl w:val="0"/>
              </w:rPr>
              <w:t xml:space="preserve">#7: ρ=0.4</w:t>
            </w:r>
          </w:p>
        </w:tc>
        <w:tc>
          <w:tcPr>
            <w:vAlign w:val="bottom"/>
          </w:tcPr>
          <w:p w:rsidR="00000000" w:rsidDel="00000000" w:rsidP="00000000" w:rsidRDefault="00000000" w:rsidRPr="00000000" w14:paraId="00007235">
            <w:pPr>
              <w:jc w:val="both"/>
              <w:rPr/>
            </w:pPr>
            <w:r w:rsidDel="00000000" w:rsidR="00000000" w:rsidRPr="00000000">
              <w:rPr>
                <w:color w:val="000000"/>
                <w:rtl w:val="0"/>
              </w:rPr>
              <w:t xml:space="preserve">-0.10 (-1.03, 0.83)</w:t>
            </w:r>
            <w:r w:rsidDel="00000000" w:rsidR="00000000" w:rsidRPr="00000000">
              <w:rPr>
                <w:rtl w:val="0"/>
              </w:rPr>
            </w:r>
          </w:p>
        </w:tc>
        <w:tc>
          <w:tcPr>
            <w:vAlign w:val="bottom"/>
          </w:tcPr>
          <w:p w:rsidR="00000000" w:rsidDel="00000000" w:rsidP="00000000" w:rsidRDefault="00000000" w:rsidRPr="00000000" w14:paraId="00007236">
            <w:pPr>
              <w:jc w:val="both"/>
              <w:rPr/>
            </w:pPr>
            <w:r w:rsidDel="00000000" w:rsidR="00000000" w:rsidRPr="00000000">
              <w:rPr>
                <w:color w:val="000000"/>
                <w:rtl w:val="0"/>
              </w:rPr>
              <w:t xml:space="preserve">0.756</w:t>
            </w: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7237">
            <w:pPr>
              <w:jc w:val="both"/>
              <w:rPr/>
            </w:pPr>
            <w:r w:rsidDel="00000000" w:rsidR="00000000" w:rsidRPr="00000000">
              <w:rPr>
                <w:rtl w:val="0"/>
              </w:rPr>
              <w:t xml:space="preserve">#8: ρ=0.6</w:t>
            </w:r>
          </w:p>
        </w:tc>
        <w:tc>
          <w:tcPr>
            <w:tcBorders>
              <w:bottom w:color="000000" w:space="0" w:sz="4" w:val="dotted"/>
            </w:tcBorders>
            <w:vAlign w:val="bottom"/>
          </w:tcPr>
          <w:p w:rsidR="00000000" w:rsidDel="00000000" w:rsidP="00000000" w:rsidRDefault="00000000" w:rsidRPr="00000000" w14:paraId="00007238">
            <w:pPr>
              <w:jc w:val="both"/>
              <w:rPr/>
            </w:pPr>
            <w:r w:rsidDel="00000000" w:rsidR="00000000" w:rsidRPr="00000000">
              <w:rPr>
                <w:color w:val="000000"/>
                <w:rtl w:val="0"/>
              </w:rPr>
              <w:t xml:space="preserve">-0.10 (-1.03, 0.83)</w:t>
            </w:r>
            <w:r w:rsidDel="00000000" w:rsidR="00000000" w:rsidRPr="00000000">
              <w:rPr>
                <w:rtl w:val="0"/>
              </w:rPr>
            </w:r>
          </w:p>
        </w:tc>
        <w:tc>
          <w:tcPr>
            <w:tcBorders>
              <w:bottom w:color="000000" w:space="0" w:sz="4" w:val="dotted"/>
            </w:tcBorders>
            <w:vAlign w:val="bottom"/>
          </w:tcPr>
          <w:p w:rsidR="00000000" w:rsidDel="00000000" w:rsidP="00000000" w:rsidRDefault="00000000" w:rsidRPr="00000000" w14:paraId="00007239">
            <w:pPr>
              <w:jc w:val="both"/>
              <w:rPr/>
            </w:pPr>
            <w:r w:rsidDel="00000000" w:rsidR="00000000" w:rsidRPr="00000000">
              <w:rPr>
                <w:color w:val="000000"/>
                <w:rtl w:val="0"/>
              </w:rPr>
              <w:t xml:space="preserve">0.756</w:t>
            </w:r>
            <w:r w:rsidDel="00000000" w:rsidR="00000000" w:rsidRPr="00000000">
              <w:rPr>
                <w:rtl w:val="0"/>
              </w:rPr>
            </w:r>
          </w:p>
        </w:tc>
      </w:tr>
      <w:tr>
        <w:trPr>
          <w:cantSplit w:val="0"/>
          <w:tblHeader w:val="0"/>
        </w:trPr>
        <w:tc>
          <w:tcPr>
            <w:tcBorders>
              <w:top w:color="000000" w:space="0" w:sz="4" w:val="dotted"/>
              <w:bottom w:color="000000" w:space="0" w:sz="12" w:val="single"/>
            </w:tcBorders>
          </w:tcPr>
          <w:p w:rsidR="00000000" w:rsidDel="00000000" w:rsidP="00000000" w:rsidRDefault="00000000" w:rsidRPr="00000000" w14:paraId="0000723A">
            <w:pPr>
              <w:jc w:val="both"/>
              <w:rPr>
                <w:b w:val="1"/>
              </w:rPr>
            </w:pPr>
            <w:r w:rsidDel="00000000" w:rsidR="00000000" w:rsidRPr="00000000">
              <w:rPr>
                <w:rtl w:val="0"/>
              </w:rPr>
              <w:t xml:space="preserve">#9: ρ=1.0</w:t>
            </w:r>
            <w:r w:rsidDel="00000000" w:rsidR="00000000" w:rsidRPr="00000000">
              <w:rPr>
                <w:rtl w:val="0"/>
              </w:rPr>
            </w:r>
          </w:p>
        </w:tc>
        <w:tc>
          <w:tcPr>
            <w:tcBorders>
              <w:top w:color="000000" w:space="0" w:sz="4" w:val="dotted"/>
              <w:bottom w:color="000000" w:space="0" w:sz="12" w:val="single"/>
            </w:tcBorders>
            <w:vAlign w:val="bottom"/>
          </w:tcPr>
          <w:p w:rsidR="00000000" w:rsidDel="00000000" w:rsidP="00000000" w:rsidRDefault="00000000" w:rsidRPr="00000000" w14:paraId="0000723B">
            <w:pPr>
              <w:jc w:val="both"/>
              <w:rPr/>
            </w:pPr>
            <w:r w:rsidDel="00000000" w:rsidR="00000000" w:rsidRPr="00000000">
              <w:rPr>
                <w:color w:val="000000"/>
                <w:rtl w:val="0"/>
              </w:rPr>
              <w:t xml:space="preserve">-0.10 (-1.03, 0.83)</w:t>
            </w:r>
            <w:r w:rsidDel="00000000" w:rsidR="00000000" w:rsidRPr="00000000">
              <w:rPr>
                <w:rtl w:val="0"/>
              </w:rPr>
            </w:r>
          </w:p>
        </w:tc>
        <w:tc>
          <w:tcPr>
            <w:tcBorders>
              <w:top w:color="000000" w:space="0" w:sz="4" w:val="dotted"/>
              <w:bottom w:color="000000" w:space="0" w:sz="12" w:val="single"/>
            </w:tcBorders>
            <w:vAlign w:val="bottom"/>
          </w:tcPr>
          <w:p w:rsidR="00000000" w:rsidDel="00000000" w:rsidP="00000000" w:rsidRDefault="00000000" w:rsidRPr="00000000" w14:paraId="0000723C">
            <w:pPr>
              <w:jc w:val="both"/>
              <w:rPr/>
            </w:pPr>
            <w:r w:rsidDel="00000000" w:rsidR="00000000" w:rsidRPr="00000000">
              <w:rPr>
                <w:color w:val="000000"/>
                <w:rtl w:val="0"/>
              </w:rPr>
              <w:t xml:space="preserve">0.756</w:t>
            </w: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723D">
            <w:pPr>
              <w:jc w:val="both"/>
              <w:rPr>
                <w:b w:val="1"/>
              </w:rPr>
            </w:pPr>
            <w:r w:rsidDel="00000000" w:rsidR="00000000" w:rsidRPr="00000000">
              <w:rPr>
                <w:b w:val="1"/>
                <w:rtl w:val="0"/>
              </w:rPr>
              <w:t xml:space="preserve">Normality assumption (robust variance)</w:t>
            </w:r>
          </w:p>
        </w:tc>
        <w:tc>
          <w:tcPr>
            <w:tcBorders>
              <w:bottom w:color="000000" w:space="0" w:sz="4" w:val="dotted"/>
            </w:tcBorders>
          </w:tcPr>
          <w:p w:rsidR="00000000" w:rsidDel="00000000" w:rsidP="00000000" w:rsidRDefault="00000000" w:rsidRPr="00000000" w14:paraId="0000723E">
            <w:pPr>
              <w:jc w:val="both"/>
              <w:rPr/>
            </w:pPr>
            <w:r w:rsidDel="00000000" w:rsidR="00000000" w:rsidRPr="00000000">
              <w:rPr>
                <w:rtl w:val="0"/>
              </w:rPr>
            </w:r>
          </w:p>
        </w:tc>
        <w:tc>
          <w:tcPr>
            <w:tcBorders>
              <w:bottom w:color="000000" w:space="0" w:sz="4" w:val="dotted"/>
            </w:tcBorders>
          </w:tcPr>
          <w:p w:rsidR="00000000" w:rsidDel="00000000" w:rsidP="00000000" w:rsidRDefault="00000000" w:rsidRPr="00000000" w14:paraId="0000723F">
            <w:pPr>
              <w:jc w:val="both"/>
              <w:rPr/>
            </w:pPr>
            <w:r w:rsidDel="00000000" w:rsidR="00000000" w:rsidRPr="00000000">
              <w:rPr>
                <w:rtl w:val="0"/>
              </w:rPr>
            </w:r>
          </w:p>
        </w:tc>
      </w:tr>
      <w:tr>
        <w:trPr>
          <w:cantSplit w:val="0"/>
          <w:tblHeader w:val="0"/>
        </w:trPr>
        <w:tc>
          <w:tcPr>
            <w:tcBorders>
              <w:top w:color="000000" w:space="0" w:sz="4" w:val="dotted"/>
              <w:bottom w:color="000000" w:space="0" w:sz="18" w:val="single"/>
            </w:tcBorders>
          </w:tcPr>
          <w:p w:rsidR="00000000" w:rsidDel="00000000" w:rsidP="00000000" w:rsidRDefault="00000000" w:rsidRPr="00000000" w14:paraId="00007240">
            <w:pPr>
              <w:jc w:val="both"/>
              <w:rPr>
                <w:b w:val="1"/>
              </w:rPr>
            </w:pPr>
            <w:r w:rsidDel="00000000" w:rsidR="00000000" w:rsidRPr="00000000">
              <w:rPr>
                <w:rtl w:val="0"/>
              </w:rPr>
              <w:t xml:space="preserve">#10: ρ=0.8</w:t>
            </w:r>
            <w:r w:rsidDel="00000000" w:rsidR="00000000" w:rsidRPr="00000000">
              <w:rPr>
                <w:rtl w:val="0"/>
              </w:rPr>
            </w:r>
          </w:p>
        </w:tc>
        <w:tc>
          <w:tcPr>
            <w:tcBorders>
              <w:top w:color="000000" w:space="0" w:sz="4" w:val="dotted"/>
              <w:bottom w:color="000000" w:space="0" w:sz="18" w:val="single"/>
            </w:tcBorders>
          </w:tcPr>
          <w:p w:rsidR="00000000" w:rsidDel="00000000" w:rsidP="00000000" w:rsidRDefault="00000000" w:rsidRPr="00000000" w14:paraId="00007241">
            <w:pPr>
              <w:jc w:val="both"/>
              <w:rPr/>
            </w:pPr>
            <w:r w:rsidDel="00000000" w:rsidR="00000000" w:rsidRPr="00000000">
              <w:rPr>
                <w:rtl w:val="0"/>
              </w:rPr>
              <w:t xml:space="preserve">-0.03 (-0.87, 0.81)</w:t>
            </w:r>
          </w:p>
        </w:tc>
        <w:tc>
          <w:tcPr>
            <w:tcBorders>
              <w:top w:color="000000" w:space="0" w:sz="4" w:val="dotted"/>
              <w:bottom w:color="000000" w:space="0" w:sz="18" w:val="single"/>
            </w:tcBorders>
          </w:tcPr>
          <w:p w:rsidR="00000000" w:rsidDel="00000000" w:rsidP="00000000" w:rsidRDefault="00000000" w:rsidRPr="00000000" w14:paraId="00007242">
            <w:pPr>
              <w:jc w:val="both"/>
              <w:rPr/>
            </w:pPr>
            <w:r w:rsidDel="00000000" w:rsidR="00000000" w:rsidRPr="00000000">
              <w:rPr>
                <w:rtl w:val="0"/>
              </w:rPr>
              <w:t xml:space="preserve">0.911</w:t>
            </w:r>
          </w:p>
        </w:tc>
      </w:tr>
    </w:tbl>
    <w:p w:rsidR="00000000" w:rsidDel="00000000" w:rsidP="00000000" w:rsidRDefault="00000000" w:rsidRPr="00000000" w14:paraId="00007243">
      <w:pPr>
        <w:ind w:left="360" w:firstLine="0"/>
        <w:rPr/>
      </w:pPr>
      <w:r w:rsidDel="00000000" w:rsidR="00000000" w:rsidRPr="00000000">
        <w:rPr>
          <w:rtl w:val="0"/>
        </w:rPr>
      </w:r>
    </w:p>
    <w:p w:rsidR="00000000" w:rsidDel="00000000" w:rsidP="00000000" w:rsidRDefault="00000000" w:rsidRPr="00000000" w14:paraId="000072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Aerobic physical loading compared to control </w:t>
      </w:r>
    </w:p>
    <w:p w:rsidR="00000000" w:rsidDel="00000000" w:rsidP="00000000" w:rsidRDefault="00000000" w:rsidRPr="00000000" w14:paraId="00007245">
      <w:pPr>
        <w:ind w:left="360" w:firstLine="0"/>
        <w:rPr/>
      </w:pPr>
      <w:r w:rsidDel="00000000" w:rsidR="00000000" w:rsidRPr="00000000">
        <w:rPr>
          <w:rtl w:val="0"/>
        </w:rPr>
      </w:r>
    </w:p>
    <w:tbl>
      <w:tblPr>
        <w:tblStyle w:val="Table22"/>
        <w:tblW w:w="9066.0" w:type="dxa"/>
        <w:jc w:val="left"/>
        <w:tblBorders>
          <w:insideH w:color="000000" w:space="0" w:sz="4" w:val="dotted"/>
        </w:tblBorders>
        <w:tblLayout w:type="fixed"/>
        <w:tblLook w:val="0420"/>
      </w:tblPr>
      <w:tblGrid>
        <w:gridCol w:w="5706"/>
        <w:gridCol w:w="2109"/>
        <w:gridCol w:w="1251"/>
        <w:tblGridChange w:id="0">
          <w:tblGrid>
            <w:gridCol w:w="5706"/>
            <w:gridCol w:w="2109"/>
            <w:gridCol w:w="1251"/>
          </w:tblGrid>
        </w:tblGridChange>
      </w:tblGrid>
      <w:tr>
        <w:trPr>
          <w:cantSplit w:val="0"/>
          <w:tblHeader w:val="0"/>
        </w:trPr>
        <w:tc>
          <w:tcPr>
            <w:vAlign w:val="center"/>
          </w:tcPr>
          <w:p w:rsidR="00000000" w:rsidDel="00000000" w:rsidP="00000000" w:rsidRDefault="00000000" w:rsidRPr="00000000" w14:paraId="00007246">
            <w:pPr>
              <w:jc w:val="both"/>
              <w:rPr/>
            </w:pPr>
            <w:r w:rsidDel="00000000" w:rsidR="00000000" w:rsidRPr="00000000">
              <w:rPr>
                <w:rtl w:val="0"/>
              </w:rPr>
              <w:t xml:space="preserve">Cross-sectional study sensitivity analysis</w:t>
            </w:r>
          </w:p>
        </w:tc>
        <w:tc>
          <w:tcPr/>
          <w:p w:rsidR="00000000" w:rsidDel="00000000" w:rsidP="00000000" w:rsidRDefault="00000000" w:rsidRPr="00000000" w14:paraId="00007247">
            <w:pPr>
              <w:jc w:val="both"/>
              <w:rPr/>
            </w:pPr>
            <w:r w:rsidDel="00000000" w:rsidR="00000000" w:rsidRPr="00000000">
              <w:rPr>
                <w:rtl w:val="0"/>
              </w:rPr>
              <w:t xml:space="preserve">Hedges’ g (95%CI)</w:t>
            </w:r>
          </w:p>
        </w:tc>
        <w:tc>
          <w:tcPr/>
          <w:p w:rsidR="00000000" w:rsidDel="00000000" w:rsidP="00000000" w:rsidRDefault="00000000" w:rsidRPr="00000000" w14:paraId="00007248">
            <w:pPr>
              <w:jc w:val="both"/>
              <w:rPr/>
            </w:pPr>
            <w:r w:rsidDel="00000000" w:rsidR="00000000" w:rsidRPr="00000000">
              <w:rPr>
                <w:rtl w:val="0"/>
              </w:rPr>
              <w:t xml:space="preserve">P-value</w:t>
            </w:r>
          </w:p>
        </w:tc>
      </w:tr>
      <w:tr>
        <w:trPr>
          <w:cantSplit w:val="0"/>
          <w:tblHeader w:val="0"/>
        </w:trPr>
        <w:tc>
          <w:tcPr/>
          <w:p w:rsidR="00000000" w:rsidDel="00000000" w:rsidP="00000000" w:rsidRDefault="00000000" w:rsidRPr="00000000" w14:paraId="00007249">
            <w:pPr>
              <w:jc w:val="both"/>
              <w:rPr>
                <w:b w:val="1"/>
              </w:rPr>
            </w:pPr>
            <w:r w:rsidDel="00000000" w:rsidR="00000000" w:rsidRPr="00000000">
              <w:rPr>
                <w:b w:val="1"/>
                <w:rtl w:val="0"/>
              </w:rPr>
              <w:t xml:space="preserve">Leave-one-out (restricted maximum likelihood; ρ=0.8)</w:t>
            </w:r>
          </w:p>
        </w:tc>
        <w:tc>
          <w:tcPr/>
          <w:p w:rsidR="00000000" w:rsidDel="00000000" w:rsidP="00000000" w:rsidRDefault="00000000" w:rsidRPr="00000000" w14:paraId="0000724A">
            <w:pPr>
              <w:jc w:val="both"/>
              <w:rPr/>
            </w:pPr>
            <w:r w:rsidDel="00000000" w:rsidR="00000000" w:rsidRPr="00000000">
              <w:rPr>
                <w:rtl w:val="0"/>
              </w:rPr>
            </w:r>
          </w:p>
        </w:tc>
        <w:tc>
          <w:tcPr/>
          <w:p w:rsidR="00000000" w:rsidDel="00000000" w:rsidP="00000000" w:rsidRDefault="00000000" w:rsidRPr="00000000" w14:paraId="0000724B">
            <w:pPr>
              <w:jc w:val="both"/>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724C">
            <w:pPr>
              <w:jc w:val="both"/>
              <w:rPr/>
            </w:pPr>
            <w:r w:rsidDel="00000000" w:rsidR="00000000" w:rsidRPr="00000000">
              <w:rPr>
                <w:rtl w:val="0"/>
              </w:rPr>
              <w:t xml:space="preserve">#1: Belavy 2017 &amp; 2019 &amp; 2020 </w:t>
            </w:r>
          </w:p>
        </w:tc>
        <w:tc>
          <w:tcPr>
            <w:vAlign w:val="bottom"/>
          </w:tcPr>
          <w:p w:rsidR="00000000" w:rsidDel="00000000" w:rsidP="00000000" w:rsidRDefault="00000000" w:rsidRPr="00000000" w14:paraId="0000724D">
            <w:pPr>
              <w:jc w:val="both"/>
              <w:rPr/>
            </w:pPr>
            <w:r w:rsidDel="00000000" w:rsidR="00000000" w:rsidRPr="00000000">
              <w:rPr>
                <w:color w:val="000000"/>
                <w:sz w:val="22"/>
                <w:szCs w:val="22"/>
                <w:rtl w:val="0"/>
              </w:rPr>
              <w:t xml:space="preserve">0.49 (-0.07, 1.05)</w:t>
            </w:r>
            <w:r w:rsidDel="00000000" w:rsidR="00000000" w:rsidRPr="00000000">
              <w:rPr>
                <w:rtl w:val="0"/>
              </w:rPr>
            </w:r>
          </w:p>
        </w:tc>
        <w:tc>
          <w:tcPr>
            <w:vAlign w:val="bottom"/>
          </w:tcPr>
          <w:p w:rsidR="00000000" w:rsidDel="00000000" w:rsidP="00000000" w:rsidRDefault="00000000" w:rsidRPr="00000000" w14:paraId="0000724E">
            <w:pPr>
              <w:jc w:val="both"/>
              <w:rPr>
                <w:b w:val="1"/>
              </w:rPr>
            </w:pPr>
            <w:r w:rsidDel="00000000" w:rsidR="00000000" w:rsidRPr="00000000">
              <w:rPr>
                <w:color w:val="000000"/>
                <w:sz w:val="22"/>
                <w:szCs w:val="22"/>
                <w:rtl w:val="0"/>
              </w:rPr>
              <w:t xml:space="preserve">0.088</w:t>
            </w:r>
            <w:r w:rsidDel="00000000" w:rsidR="00000000" w:rsidRPr="00000000">
              <w:rPr>
                <w:rtl w:val="0"/>
              </w:rPr>
            </w:r>
          </w:p>
        </w:tc>
      </w:tr>
      <w:tr>
        <w:trPr>
          <w:cantSplit w:val="0"/>
          <w:tblHeader w:val="0"/>
        </w:trPr>
        <w:tc>
          <w:tcPr>
            <w:vAlign w:val="top"/>
          </w:tcPr>
          <w:p w:rsidR="00000000" w:rsidDel="00000000" w:rsidP="00000000" w:rsidRDefault="00000000" w:rsidRPr="00000000" w14:paraId="0000724F">
            <w:pPr>
              <w:jc w:val="both"/>
              <w:rPr/>
            </w:pPr>
            <w:r w:rsidDel="00000000" w:rsidR="00000000" w:rsidRPr="00000000">
              <w:rPr>
                <w:rtl w:val="0"/>
              </w:rPr>
              <w:t xml:space="preserve">#2: Benedikter 2022</w:t>
            </w:r>
          </w:p>
        </w:tc>
        <w:tc>
          <w:tcPr>
            <w:vAlign w:val="bottom"/>
          </w:tcPr>
          <w:p w:rsidR="00000000" w:rsidDel="00000000" w:rsidP="00000000" w:rsidRDefault="00000000" w:rsidRPr="00000000" w14:paraId="00007250">
            <w:pPr>
              <w:jc w:val="both"/>
              <w:rPr/>
            </w:pPr>
            <w:r w:rsidDel="00000000" w:rsidR="00000000" w:rsidRPr="00000000">
              <w:rPr>
                <w:color w:val="000000"/>
                <w:sz w:val="22"/>
                <w:szCs w:val="22"/>
                <w:rtl w:val="0"/>
              </w:rPr>
              <w:t xml:space="preserve">0.54 (0.02, 1.06)</w:t>
            </w:r>
            <w:r w:rsidDel="00000000" w:rsidR="00000000" w:rsidRPr="00000000">
              <w:rPr>
                <w:rtl w:val="0"/>
              </w:rPr>
            </w:r>
          </w:p>
        </w:tc>
        <w:tc>
          <w:tcPr>
            <w:vAlign w:val="bottom"/>
          </w:tcPr>
          <w:p w:rsidR="00000000" w:rsidDel="00000000" w:rsidP="00000000" w:rsidRDefault="00000000" w:rsidRPr="00000000" w14:paraId="00007251">
            <w:pPr>
              <w:jc w:val="both"/>
              <w:rPr/>
            </w:pPr>
            <w:r w:rsidDel="00000000" w:rsidR="00000000" w:rsidRPr="00000000">
              <w:rPr>
                <w:color w:val="000000"/>
                <w:sz w:val="22"/>
                <w:szCs w:val="22"/>
                <w:rtl w:val="0"/>
              </w:rPr>
              <w:t xml:space="preserve">0.040</w:t>
            </w:r>
            <w:r w:rsidDel="00000000" w:rsidR="00000000" w:rsidRPr="00000000">
              <w:rPr>
                <w:rtl w:val="0"/>
              </w:rPr>
            </w:r>
          </w:p>
        </w:tc>
      </w:tr>
      <w:tr>
        <w:trPr>
          <w:cantSplit w:val="0"/>
          <w:tblHeader w:val="0"/>
        </w:trPr>
        <w:tc>
          <w:tcPr>
            <w:vAlign w:val="top"/>
          </w:tcPr>
          <w:p w:rsidR="00000000" w:rsidDel="00000000" w:rsidP="00000000" w:rsidRDefault="00000000" w:rsidRPr="00000000" w14:paraId="00007252">
            <w:pPr>
              <w:jc w:val="both"/>
              <w:rPr/>
            </w:pPr>
            <w:r w:rsidDel="00000000" w:rsidR="00000000" w:rsidRPr="00000000">
              <w:rPr>
                <w:rtl w:val="0"/>
              </w:rPr>
              <w:t xml:space="preserve">#3: Bowden 2018</w:t>
            </w:r>
          </w:p>
        </w:tc>
        <w:tc>
          <w:tcPr>
            <w:vAlign w:val="bottom"/>
          </w:tcPr>
          <w:p w:rsidR="00000000" w:rsidDel="00000000" w:rsidP="00000000" w:rsidRDefault="00000000" w:rsidRPr="00000000" w14:paraId="00007253">
            <w:pPr>
              <w:jc w:val="both"/>
              <w:rPr/>
            </w:pPr>
            <w:r w:rsidDel="00000000" w:rsidR="00000000" w:rsidRPr="00000000">
              <w:rPr>
                <w:color w:val="000000"/>
                <w:sz w:val="22"/>
                <w:szCs w:val="22"/>
                <w:rtl w:val="0"/>
              </w:rPr>
              <w:t xml:space="preserve">0.47 (-0.09, 1.02)</w:t>
            </w:r>
            <w:r w:rsidDel="00000000" w:rsidR="00000000" w:rsidRPr="00000000">
              <w:rPr>
                <w:rtl w:val="0"/>
              </w:rPr>
            </w:r>
          </w:p>
        </w:tc>
        <w:tc>
          <w:tcPr>
            <w:vAlign w:val="bottom"/>
          </w:tcPr>
          <w:p w:rsidR="00000000" w:rsidDel="00000000" w:rsidP="00000000" w:rsidRDefault="00000000" w:rsidRPr="00000000" w14:paraId="00007254">
            <w:pPr>
              <w:jc w:val="both"/>
              <w:rPr/>
            </w:pPr>
            <w:r w:rsidDel="00000000" w:rsidR="00000000" w:rsidRPr="00000000">
              <w:rPr>
                <w:color w:val="000000"/>
                <w:sz w:val="22"/>
                <w:szCs w:val="22"/>
                <w:rtl w:val="0"/>
              </w:rPr>
              <w:t xml:space="preserve">0.098</w:t>
            </w:r>
            <w:r w:rsidDel="00000000" w:rsidR="00000000" w:rsidRPr="00000000">
              <w:rPr>
                <w:rtl w:val="0"/>
              </w:rPr>
            </w:r>
          </w:p>
        </w:tc>
      </w:tr>
      <w:tr>
        <w:trPr>
          <w:cantSplit w:val="0"/>
          <w:tblHeader w:val="0"/>
        </w:trPr>
        <w:tc>
          <w:tcPr>
            <w:vAlign w:val="top"/>
          </w:tcPr>
          <w:p w:rsidR="00000000" w:rsidDel="00000000" w:rsidP="00000000" w:rsidRDefault="00000000" w:rsidRPr="00000000" w14:paraId="00007255">
            <w:pPr>
              <w:jc w:val="both"/>
              <w:rPr/>
            </w:pPr>
            <w:r w:rsidDel="00000000" w:rsidR="00000000" w:rsidRPr="00000000">
              <w:rPr>
                <w:rtl w:val="0"/>
              </w:rPr>
              <w:t xml:space="preserve">#4: Frenken 2022</w:t>
            </w:r>
          </w:p>
        </w:tc>
        <w:tc>
          <w:tcPr>
            <w:vAlign w:val="bottom"/>
          </w:tcPr>
          <w:p w:rsidR="00000000" w:rsidDel="00000000" w:rsidP="00000000" w:rsidRDefault="00000000" w:rsidRPr="00000000" w14:paraId="00007256">
            <w:pPr>
              <w:jc w:val="both"/>
              <w:rPr/>
            </w:pPr>
            <w:r w:rsidDel="00000000" w:rsidR="00000000" w:rsidRPr="00000000">
              <w:rPr>
                <w:color w:val="000000"/>
                <w:sz w:val="22"/>
                <w:szCs w:val="22"/>
                <w:rtl w:val="0"/>
              </w:rPr>
              <w:t xml:space="preserve">0.23 (0.02, 0.45)</w:t>
            </w:r>
            <w:r w:rsidDel="00000000" w:rsidR="00000000" w:rsidRPr="00000000">
              <w:rPr>
                <w:rtl w:val="0"/>
              </w:rPr>
            </w:r>
          </w:p>
        </w:tc>
        <w:tc>
          <w:tcPr>
            <w:vAlign w:val="bottom"/>
          </w:tcPr>
          <w:p w:rsidR="00000000" w:rsidDel="00000000" w:rsidP="00000000" w:rsidRDefault="00000000" w:rsidRPr="00000000" w14:paraId="00007257">
            <w:pPr>
              <w:jc w:val="both"/>
              <w:rPr/>
            </w:pPr>
            <w:r w:rsidDel="00000000" w:rsidR="00000000" w:rsidRPr="00000000">
              <w:rPr>
                <w:color w:val="000000"/>
                <w:sz w:val="22"/>
                <w:szCs w:val="22"/>
                <w:rtl w:val="0"/>
              </w:rPr>
              <w:t xml:space="preserve">0.033</w:t>
            </w:r>
            <w:r w:rsidDel="00000000" w:rsidR="00000000" w:rsidRPr="00000000">
              <w:rPr>
                <w:rtl w:val="0"/>
              </w:rPr>
            </w:r>
          </w:p>
        </w:tc>
      </w:tr>
      <w:tr>
        <w:trPr>
          <w:cantSplit w:val="0"/>
          <w:tblHeader w:val="0"/>
        </w:trPr>
        <w:tc>
          <w:tcPr>
            <w:vAlign w:val="top"/>
          </w:tcPr>
          <w:p w:rsidR="00000000" w:rsidDel="00000000" w:rsidP="00000000" w:rsidRDefault="00000000" w:rsidRPr="00000000" w14:paraId="00007258">
            <w:pPr>
              <w:jc w:val="both"/>
              <w:rPr/>
            </w:pPr>
            <w:r w:rsidDel="00000000" w:rsidR="00000000" w:rsidRPr="00000000">
              <w:rPr>
                <w:rtl w:val="0"/>
              </w:rPr>
              <w:t xml:space="preserve">#5: Lagerstand 2021 &amp; Rosenqvist 2023</w:t>
            </w:r>
          </w:p>
        </w:tc>
        <w:tc>
          <w:tcPr>
            <w:vAlign w:val="bottom"/>
          </w:tcPr>
          <w:p w:rsidR="00000000" w:rsidDel="00000000" w:rsidP="00000000" w:rsidRDefault="00000000" w:rsidRPr="00000000" w14:paraId="00007259">
            <w:pPr>
              <w:jc w:val="both"/>
              <w:rPr/>
            </w:pPr>
            <w:r w:rsidDel="00000000" w:rsidR="00000000" w:rsidRPr="00000000">
              <w:rPr>
                <w:color w:val="000000"/>
                <w:sz w:val="22"/>
                <w:szCs w:val="22"/>
                <w:rtl w:val="0"/>
              </w:rPr>
              <w:t xml:space="preserve">0.52 (-0.02, 1.06)</w:t>
            </w:r>
            <w:r w:rsidDel="00000000" w:rsidR="00000000" w:rsidRPr="00000000">
              <w:rPr>
                <w:rtl w:val="0"/>
              </w:rPr>
            </w:r>
          </w:p>
        </w:tc>
        <w:tc>
          <w:tcPr>
            <w:vAlign w:val="bottom"/>
          </w:tcPr>
          <w:p w:rsidR="00000000" w:rsidDel="00000000" w:rsidP="00000000" w:rsidRDefault="00000000" w:rsidRPr="00000000" w14:paraId="0000725A">
            <w:pPr>
              <w:jc w:val="both"/>
              <w:rPr>
                <w:b w:val="1"/>
              </w:rPr>
            </w:pPr>
            <w:r w:rsidDel="00000000" w:rsidR="00000000" w:rsidRPr="00000000">
              <w:rPr>
                <w:color w:val="000000"/>
                <w:sz w:val="22"/>
                <w:szCs w:val="22"/>
                <w:rtl w:val="0"/>
              </w:rPr>
              <w:t xml:space="preserve">0.059</w:t>
            </w:r>
            <w:r w:rsidDel="00000000" w:rsidR="00000000" w:rsidRPr="00000000">
              <w:rPr>
                <w:rtl w:val="0"/>
              </w:rPr>
            </w:r>
          </w:p>
        </w:tc>
      </w:tr>
      <w:tr>
        <w:trPr>
          <w:cantSplit w:val="0"/>
          <w:tblHeader w:val="0"/>
        </w:trPr>
        <w:tc>
          <w:tcPr>
            <w:vAlign w:val="top"/>
          </w:tcPr>
          <w:p w:rsidR="00000000" w:rsidDel="00000000" w:rsidP="00000000" w:rsidRDefault="00000000" w:rsidRPr="00000000" w14:paraId="0000725B">
            <w:pPr>
              <w:jc w:val="both"/>
              <w:rPr/>
            </w:pPr>
            <w:r w:rsidDel="00000000" w:rsidR="00000000" w:rsidRPr="00000000">
              <w:rPr>
                <w:rtl w:val="0"/>
              </w:rPr>
              <w:t xml:space="preserve">#6: Li 2024</w:t>
            </w:r>
          </w:p>
        </w:tc>
        <w:tc>
          <w:tcPr>
            <w:vAlign w:val="bottom"/>
          </w:tcPr>
          <w:p w:rsidR="00000000" w:rsidDel="00000000" w:rsidP="00000000" w:rsidRDefault="00000000" w:rsidRPr="00000000" w14:paraId="0000725C">
            <w:pPr>
              <w:jc w:val="both"/>
              <w:rPr>
                <w:color w:val="000000"/>
              </w:rPr>
            </w:pPr>
            <w:r w:rsidDel="00000000" w:rsidR="00000000" w:rsidRPr="00000000">
              <w:rPr>
                <w:color w:val="000000"/>
                <w:sz w:val="22"/>
                <w:szCs w:val="22"/>
                <w:rtl w:val="0"/>
              </w:rPr>
              <w:t xml:space="preserve">0.41 (-0.13, 0.95)</w:t>
            </w:r>
            <w:r w:rsidDel="00000000" w:rsidR="00000000" w:rsidRPr="00000000">
              <w:rPr>
                <w:rtl w:val="0"/>
              </w:rPr>
            </w:r>
          </w:p>
        </w:tc>
        <w:tc>
          <w:tcPr>
            <w:vAlign w:val="bottom"/>
          </w:tcPr>
          <w:p w:rsidR="00000000" w:rsidDel="00000000" w:rsidP="00000000" w:rsidRDefault="00000000" w:rsidRPr="00000000" w14:paraId="0000725D">
            <w:pPr>
              <w:jc w:val="both"/>
              <w:rPr/>
            </w:pPr>
            <w:r w:rsidDel="00000000" w:rsidR="00000000" w:rsidRPr="00000000">
              <w:rPr>
                <w:color w:val="000000"/>
                <w:sz w:val="22"/>
                <w:szCs w:val="22"/>
                <w:rtl w:val="0"/>
              </w:rPr>
              <w:t xml:space="preserve">0.140</w:t>
            </w:r>
            <w:r w:rsidDel="00000000" w:rsidR="00000000" w:rsidRPr="00000000">
              <w:rPr>
                <w:rtl w:val="0"/>
              </w:rPr>
            </w:r>
          </w:p>
        </w:tc>
      </w:tr>
      <w:tr>
        <w:trPr>
          <w:cantSplit w:val="0"/>
          <w:tblHeader w:val="0"/>
        </w:trPr>
        <w:tc>
          <w:tcPr>
            <w:vAlign w:val="top"/>
          </w:tcPr>
          <w:p w:rsidR="00000000" w:rsidDel="00000000" w:rsidP="00000000" w:rsidRDefault="00000000" w:rsidRPr="00000000" w14:paraId="0000725E">
            <w:pPr>
              <w:jc w:val="both"/>
              <w:rPr/>
            </w:pPr>
            <w:r w:rsidDel="00000000" w:rsidR="00000000" w:rsidRPr="00000000">
              <w:rPr>
                <w:rtl w:val="0"/>
              </w:rPr>
              <w:t xml:space="preserve">#7: Mitchell 2020</w:t>
            </w:r>
          </w:p>
        </w:tc>
        <w:tc>
          <w:tcPr>
            <w:vAlign w:val="bottom"/>
          </w:tcPr>
          <w:p w:rsidR="00000000" w:rsidDel="00000000" w:rsidP="00000000" w:rsidRDefault="00000000" w:rsidRPr="00000000" w14:paraId="0000725F">
            <w:pPr>
              <w:jc w:val="both"/>
              <w:rPr/>
            </w:pPr>
            <w:r w:rsidDel="00000000" w:rsidR="00000000" w:rsidRPr="00000000">
              <w:rPr>
                <w:color w:val="000000"/>
                <w:sz w:val="22"/>
                <w:szCs w:val="22"/>
                <w:rtl w:val="0"/>
              </w:rPr>
              <w:t xml:space="preserve">0.50 (-0.06, 1.05)</w:t>
            </w:r>
            <w:r w:rsidDel="00000000" w:rsidR="00000000" w:rsidRPr="00000000">
              <w:rPr>
                <w:rtl w:val="0"/>
              </w:rPr>
            </w:r>
          </w:p>
        </w:tc>
        <w:tc>
          <w:tcPr>
            <w:vAlign w:val="bottom"/>
          </w:tcPr>
          <w:p w:rsidR="00000000" w:rsidDel="00000000" w:rsidP="00000000" w:rsidRDefault="00000000" w:rsidRPr="00000000" w14:paraId="00007260">
            <w:pPr>
              <w:jc w:val="both"/>
              <w:rPr>
                <w:b w:val="1"/>
              </w:rPr>
            </w:pPr>
            <w:r w:rsidDel="00000000" w:rsidR="00000000" w:rsidRPr="00000000">
              <w:rPr>
                <w:color w:val="000000"/>
                <w:sz w:val="22"/>
                <w:szCs w:val="22"/>
                <w:rtl w:val="0"/>
              </w:rPr>
              <w:t xml:space="preserve">0.082</w:t>
            </w:r>
            <w:r w:rsidDel="00000000" w:rsidR="00000000" w:rsidRPr="00000000">
              <w:rPr>
                <w:rtl w:val="0"/>
              </w:rPr>
            </w:r>
          </w:p>
        </w:tc>
      </w:tr>
      <w:tr>
        <w:trPr>
          <w:cantSplit w:val="0"/>
          <w:tblHeader w:val="0"/>
        </w:trPr>
        <w:tc>
          <w:tcPr>
            <w:vAlign w:val="top"/>
          </w:tcPr>
          <w:p w:rsidR="00000000" w:rsidDel="00000000" w:rsidP="00000000" w:rsidRDefault="00000000" w:rsidRPr="00000000" w14:paraId="00007261">
            <w:pPr>
              <w:jc w:val="both"/>
              <w:rPr/>
            </w:pPr>
            <w:r w:rsidDel="00000000" w:rsidR="00000000" w:rsidRPr="00000000">
              <w:rPr>
                <w:rtl w:val="0"/>
              </w:rPr>
              <w:t xml:space="preserve">#8: Hangai 2009 &amp; Owen 2021</w:t>
            </w:r>
          </w:p>
        </w:tc>
        <w:tc>
          <w:tcPr>
            <w:vAlign w:val="bottom"/>
          </w:tcPr>
          <w:p w:rsidR="00000000" w:rsidDel="00000000" w:rsidP="00000000" w:rsidRDefault="00000000" w:rsidRPr="00000000" w14:paraId="00007262">
            <w:pPr>
              <w:jc w:val="both"/>
              <w:rPr/>
            </w:pPr>
            <w:r w:rsidDel="00000000" w:rsidR="00000000" w:rsidRPr="00000000">
              <w:rPr>
                <w:color w:val="000000"/>
                <w:sz w:val="22"/>
                <w:szCs w:val="22"/>
                <w:rtl w:val="0"/>
              </w:rPr>
              <w:t xml:space="preserve">0.51 (-0.04, 1.05)</w:t>
            </w:r>
            <w:r w:rsidDel="00000000" w:rsidR="00000000" w:rsidRPr="00000000">
              <w:rPr>
                <w:rtl w:val="0"/>
              </w:rPr>
            </w:r>
          </w:p>
        </w:tc>
        <w:tc>
          <w:tcPr>
            <w:vAlign w:val="bottom"/>
          </w:tcPr>
          <w:p w:rsidR="00000000" w:rsidDel="00000000" w:rsidP="00000000" w:rsidRDefault="00000000" w:rsidRPr="00000000" w14:paraId="00007263">
            <w:pPr>
              <w:jc w:val="both"/>
              <w:rPr>
                <w:b w:val="1"/>
              </w:rPr>
            </w:pPr>
            <w:r w:rsidDel="00000000" w:rsidR="00000000" w:rsidRPr="00000000">
              <w:rPr>
                <w:color w:val="000000"/>
                <w:sz w:val="22"/>
                <w:szCs w:val="22"/>
                <w:rtl w:val="0"/>
              </w:rPr>
              <w:t xml:space="preserve">0.067</w:t>
            </w:r>
            <w:r w:rsidDel="00000000" w:rsidR="00000000" w:rsidRPr="00000000">
              <w:rPr>
                <w:rtl w:val="0"/>
              </w:rPr>
            </w:r>
          </w:p>
        </w:tc>
      </w:tr>
      <w:tr>
        <w:trPr>
          <w:cantSplit w:val="0"/>
          <w:tblHeader w:val="0"/>
        </w:trPr>
        <w:tc>
          <w:tcPr>
            <w:vAlign w:val="top"/>
          </w:tcPr>
          <w:p w:rsidR="00000000" w:rsidDel="00000000" w:rsidP="00000000" w:rsidRDefault="00000000" w:rsidRPr="00000000" w14:paraId="00007264">
            <w:pPr>
              <w:jc w:val="both"/>
              <w:rPr/>
            </w:pPr>
            <w:r w:rsidDel="00000000" w:rsidR="00000000" w:rsidRPr="00000000">
              <w:rPr>
                <w:rtl w:val="0"/>
              </w:rPr>
              <w:t xml:space="preserve">#9: Teichtahl 2015</w:t>
            </w:r>
          </w:p>
        </w:tc>
        <w:tc>
          <w:tcPr>
            <w:vAlign w:val="bottom"/>
          </w:tcPr>
          <w:p w:rsidR="00000000" w:rsidDel="00000000" w:rsidP="00000000" w:rsidRDefault="00000000" w:rsidRPr="00000000" w14:paraId="00007265">
            <w:pPr>
              <w:jc w:val="both"/>
              <w:rPr/>
            </w:pPr>
            <w:r w:rsidDel="00000000" w:rsidR="00000000" w:rsidRPr="00000000">
              <w:rPr>
                <w:color w:val="000000"/>
                <w:sz w:val="22"/>
                <w:szCs w:val="22"/>
                <w:rtl w:val="0"/>
              </w:rPr>
              <w:t xml:space="preserve">0.48 (-0.08, 1.04)</w:t>
            </w:r>
            <w:r w:rsidDel="00000000" w:rsidR="00000000" w:rsidRPr="00000000">
              <w:rPr>
                <w:rtl w:val="0"/>
              </w:rPr>
            </w:r>
          </w:p>
        </w:tc>
        <w:tc>
          <w:tcPr>
            <w:vAlign w:val="bottom"/>
          </w:tcPr>
          <w:p w:rsidR="00000000" w:rsidDel="00000000" w:rsidP="00000000" w:rsidRDefault="00000000" w:rsidRPr="00000000" w14:paraId="00007266">
            <w:pPr>
              <w:jc w:val="both"/>
              <w:rPr>
                <w:b w:val="1"/>
              </w:rPr>
            </w:pPr>
            <w:r w:rsidDel="00000000" w:rsidR="00000000" w:rsidRPr="00000000">
              <w:rPr>
                <w:color w:val="000000"/>
                <w:sz w:val="22"/>
                <w:szCs w:val="22"/>
                <w:rtl w:val="0"/>
              </w:rPr>
              <w:t xml:space="preserve">0.094</w:t>
            </w:r>
            <w:r w:rsidDel="00000000" w:rsidR="00000000" w:rsidRPr="00000000">
              <w:rPr>
                <w:rtl w:val="0"/>
              </w:rPr>
            </w:r>
          </w:p>
        </w:tc>
      </w:tr>
      <w:tr>
        <w:trPr>
          <w:cantSplit w:val="0"/>
          <w:tblHeader w:val="0"/>
        </w:trPr>
        <w:tc>
          <w:tcPr/>
          <w:p w:rsidR="00000000" w:rsidDel="00000000" w:rsidP="00000000" w:rsidRDefault="00000000" w:rsidRPr="00000000" w14:paraId="00007267">
            <w:pPr>
              <w:jc w:val="both"/>
              <w:rPr>
                <w:b w:val="1"/>
              </w:rPr>
            </w:pPr>
            <w:r w:rsidDel="00000000" w:rsidR="00000000" w:rsidRPr="00000000">
              <w:rPr>
                <w:b w:val="1"/>
                <w:rtl w:val="0"/>
              </w:rPr>
              <w:t xml:space="preserve">Assumed correlation (restricted maximum likelihood)</w:t>
            </w:r>
          </w:p>
        </w:tc>
        <w:tc>
          <w:tcPr/>
          <w:p w:rsidR="00000000" w:rsidDel="00000000" w:rsidP="00000000" w:rsidRDefault="00000000" w:rsidRPr="00000000" w14:paraId="00007268">
            <w:pPr>
              <w:jc w:val="both"/>
              <w:rPr/>
            </w:pPr>
            <w:r w:rsidDel="00000000" w:rsidR="00000000" w:rsidRPr="00000000">
              <w:rPr>
                <w:rtl w:val="0"/>
              </w:rPr>
            </w:r>
          </w:p>
        </w:tc>
        <w:tc>
          <w:tcPr/>
          <w:p w:rsidR="00000000" w:rsidDel="00000000" w:rsidP="00000000" w:rsidRDefault="00000000" w:rsidRPr="00000000" w14:paraId="00007269">
            <w:pPr>
              <w:jc w:val="both"/>
              <w:rPr/>
            </w:pPr>
            <w:r w:rsidDel="00000000" w:rsidR="00000000" w:rsidRPr="00000000">
              <w:rPr>
                <w:rtl w:val="0"/>
              </w:rPr>
            </w:r>
          </w:p>
        </w:tc>
      </w:tr>
      <w:tr>
        <w:trPr>
          <w:cantSplit w:val="0"/>
          <w:tblHeader w:val="0"/>
        </w:trPr>
        <w:tc>
          <w:tcPr/>
          <w:p w:rsidR="00000000" w:rsidDel="00000000" w:rsidP="00000000" w:rsidRDefault="00000000" w:rsidRPr="00000000" w14:paraId="0000726A">
            <w:pPr>
              <w:jc w:val="both"/>
              <w:rPr/>
            </w:pPr>
            <w:r w:rsidDel="00000000" w:rsidR="00000000" w:rsidRPr="00000000">
              <w:rPr>
                <w:rtl w:val="0"/>
              </w:rPr>
              <w:t xml:space="preserve">#10: ρ=0.0</w:t>
            </w:r>
          </w:p>
        </w:tc>
        <w:tc>
          <w:tcPr>
            <w:vAlign w:val="bottom"/>
          </w:tcPr>
          <w:p w:rsidR="00000000" w:rsidDel="00000000" w:rsidP="00000000" w:rsidRDefault="00000000" w:rsidRPr="00000000" w14:paraId="0000726B">
            <w:pPr>
              <w:jc w:val="both"/>
              <w:rPr/>
            </w:pPr>
            <w:r w:rsidDel="00000000" w:rsidR="00000000" w:rsidRPr="00000000">
              <w:rPr>
                <w:color w:val="000000"/>
                <w:sz w:val="22"/>
                <w:szCs w:val="22"/>
                <w:rtl w:val="0"/>
              </w:rPr>
              <w:t xml:space="preserve">0.46 (-0.03, 0.94)</w:t>
            </w:r>
            <w:r w:rsidDel="00000000" w:rsidR="00000000" w:rsidRPr="00000000">
              <w:rPr>
                <w:rtl w:val="0"/>
              </w:rPr>
            </w:r>
          </w:p>
        </w:tc>
        <w:tc>
          <w:tcPr>
            <w:vAlign w:val="bottom"/>
          </w:tcPr>
          <w:p w:rsidR="00000000" w:rsidDel="00000000" w:rsidP="00000000" w:rsidRDefault="00000000" w:rsidRPr="00000000" w14:paraId="0000726C">
            <w:pPr>
              <w:jc w:val="both"/>
              <w:rPr>
                <w:b w:val="1"/>
              </w:rPr>
            </w:pPr>
            <w:r w:rsidDel="00000000" w:rsidR="00000000" w:rsidRPr="00000000">
              <w:rPr>
                <w:color w:val="000000"/>
                <w:sz w:val="22"/>
                <w:szCs w:val="22"/>
                <w:rtl w:val="0"/>
              </w:rPr>
              <w:t xml:space="preserve">0.064</w:t>
            </w:r>
            <w:r w:rsidDel="00000000" w:rsidR="00000000" w:rsidRPr="00000000">
              <w:rPr>
                <w:rtl w:val="0"/>
              </w:rPr>
            </w:r>
          </w:p>
        </w:tc>
      </w:tr>
      <w:tr>
        <w:trPr>
          <w:cantSplit w:val="0"/>
          <w:tblHeader w:val="0"/>
        </w:trPr>
        <w:tc>
          <w:tcPr/>
          <w:p w:rsidR="00000000" w:rsidDel="00000000" w:rsidP="00000000" w:rsidRDefault="00000000" w:rsidRPr="00000000" w14:paraId="0000726D">
            <w:pPr>
              <w:jc w:val="both"/>
              <w:rPr/>
            </w:pPr>
            <w:r w:rsidDel="00000000" w:rsidR="00000000" w:rsidRPr="00000000">
              <w:rPr>
                <w:rtl w:val="0"/>
              </w:rPr>
              <w:t xml:space="preserve">#11: ρ=0.2</w:t>
            </w:r>
          </w:p>
        </w:tc>
        <w:tc>
          <w:tcPr>
            <w:vAlign w:val="bottom"/>
          </w:tcPr>
          <w:p w:rsidR="00000000" w:rsidDel="00000000" w:rsidP="00000000" w:rsidRDefault="00000000" w:rsidRPr="00000000" w14:paraId="0000726E">
            <w:pPr>
              <w:jc w:val="both"/>
              <w:rPr/>
            </w:pPr>
            <w:r w:rsidDel="00000000" w:rsidR="00000000" w:rsidRPr="00000000">
              <w:rPr>
                <w:color w:val="000000"/>
                <w:sz w:val="22"/>
                <w:szCs w:val="22"/>
                <w:rtl w:val="0"/>
              </w:rPr>
              <w:t xml:space="preserve">0.46 (-0.03, 0.94)</w:t>
            </w:r>
            <w:r w:rsidDel="00000000" w:rsidR="00000000" w:rsidRPr="00000000">
              <w:rPr>
                <w:rtl w:val="0"/>
              </w:rPr>
            </w:r>
          </w:p>
        </w:tc>
        <w:tc>
          <w:tcPr>
            <w:vAlign w:val="bottom"/>
          </w:tcPr>
          <w:p w:rsidR="00000000" w:rsidDel="00000000" w:rsidP="00000000" w:rsidRDefault="00000000" w:rsidRPr="00000000" w14:paraId="0000726F">
            <w:pPr>
              <w:jc w:val="both"/>
              <w:rPr>
                <w:b w:val="1"/>
              </w:rPr>
            </w:pPr>
            <w:r w:rsidDel="00000000" w:rsidR="00000000" w:rsidRPr="00000000">
              <w:rPr>
                <w:color w:val="000000"/>
                <w:sz w:val="22"/>
                <w:szCs w:val="22"/>
                <w:rtl w:val="0"/>
              </w:rPr>
              <w:t xml:space="preserve">0.064</w:t>
            </w:r>
            <w:r w:rsidDel="00000000" w:rsidR="00000000" w:rsidRPr="00000000">
              <w:rPr>
                <w:rtl w:val="0"/>
              </w:rPr>
            </w:r>
          </w:p>
        </w:tc>
      </w:tr>
      <w:tr>
        <w:trPr>
          <w:cantSplit w:val="0"/>
          <w:tblHeader w:val="0"/>
        </w:trPr>
        <w:tc>
          <w:tcPr/>
          <w:p w:rsidR="00000000" w:rsidDel="00000000" w:rsidP="00000000" w:rsidRDefault="00000000" w:rsidRPr="00000000" w14:paraId="00007270">
            <w:pPr>
              <w:jc w:val="both"/>
              <w:rPr/>
            </w:pPr>
            <w:r w:rsidDel="00000000" w:rsidR="00000000" w:rsidRPr="00000000">
              <w:rPr>
                <w:rtl w:val="0"/>
              </w:rPr>
              <w:t xml:space="preserve">#12: ρ=0.4</w:t>
            </w:r>
          </w:p>
        </w:tc>
        <w:tc>
          <w:tcPr>
            <w:vAlign w:val="bottom"/>
          </w:tcPr>
          <w:p w:rsidR="00000000" w:rsidDel="00000000" w:rsidP="00000000" w:rsidRDefault="00000000" w:rsidRPr="00000000" w14:paraId="00007271">
            <w:pPr>
              <w:jc w:val="both"/>
              <w:rPr/>
            </w:pPr>
            <w:r w:rsidDel="00000000" w:rsidR="00000000" w:rsidRPr="00000000">
              <w:rPr>
                <w:color w:val="000000"/>
                <w:sz w:val="22"/>
                <w:szCs w:val="22"/>
                <w:rtl w:val="0"/>
              </w:rPr>
              <w:t xml:space="preserve">0.46 (-0.03, 0.94)</w:t>
            </w:r>
            <w:r w:rsidDel="00000000" w:rsidR="00000000" w:rsidRPr="00000000">
              <w:rPr>
                <w:rtl w:val="0"/>
              </w:rPr>
            </w:r>
          </w:p>
        </w:tc>
        <w:tc>
          <w:tcPr>
            <w:vAlign w:val="bottom"/>
          </w:tcPr>
          <w:p w:rsidR="00000000" w:rsidDel="00000000" w:rsidP="00000000" w:rsidRDefault="00000000" w:rsidRPr="00000000" w14:paraId="00007272">
            <w:pPr>
              <w:jc w:val="both"/>
              <w:rPr>
                <w:b w:val="1"/>
              </w:rPr>
            </w:pPr>
            <w:r w:rsidDel="00000000" w:rsidR="00000000" w:rsidRPr="00000000">
              <w:rPr>
                <w:color w:val="000000"/>
                <w:sz w:val="22"/>
                <w:szCs w:val="22"/>
                <w:rtl w:val="0"/>
              </w:rPr>
              <w:t xml:space="preserve">0.064</w:t>
            </w: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7273">
            <w:pPr>
              <w:jc w:val="both"/>
              <w:rPr/>
            </w:pPr>
            <w:r w:rsidDel="00000000" w:rsidR="00000000" w:rsidRPr="00000000">
              <w:rPr>
                <w:rtl w:val="0"/>
              </w:rPr>
              <w:t xml:space="preserve">#13: ρ=0.6</w:t>
            </w:r>
          </w:p>
        </w:tc>
        <w:tc>
          <w:tcPr>
            <w:tcBorders>
              <w:bottom w:color="000000" w:space="0" w:sz="4" w:val="dotted"/>
            </w:tcBorders>
            <w:vAlign w:val="bottom"/>
          </w:tcPr>
          <w:p w:rsidR="00000000" w:rsidDel="00000000" w:rsidP="00000000" w:rsidRDefault="00000000" w:rsidRPr="00000000" w14:paraId="00007274">
            <w:pPr>
              <w:jc w:val="both"/>
              <w:rPr/>
            </w:pPr>
            <w:r w:rsidDel="00000000" w:rsidR="00000000" w:rsidRPr="00000000">
              <w:rPr>
                <w:color w:val="000000"/>
                <w:sz w:val="22"/>
                <w:szCs w:val="22"/>
                <w:rtl w:val="0"/>
              </w:rPr>
              <w:t xml:space="preserve">0.46 (-0.03, 0.94)</w:t>
            </w:r>
            <w:r w:rsidDel="00000000" w:rsidR="00000000" w:rsidRPr="00000000">
              <w:rPr>
                <w:rtl w:val="0"/>
              </w:rPr>
            </w:r>
          </w:p>
        </w:tc>
        <w:tc>
          <w:tcPr>
            <w:tcBorders>
              <w:bottom w:color="000000" w:space="0" w:sz="4" w:val="dotted"/>
            </w:tcBorders>
            <w:vAlign w:val="bottom"/>
          </w:tcPr>
          <w:p w:rsidR="00000000" w:rsidDel="00000000" w:rsidP="00000000" w:rsidRDefault="00000000" w:rsidRPr="00000000" w14:paraId="00007275">
            <w:pPr>
              <w:jc w:val="both"/>
              <w:rPr>
                <w:b w:val="1"/>
              </w:rPr>
            </w:pPr>
            <w:r w:rsidDel="00000000" w:rsidR="00000000" w:rsidRPr="00000000">
              <w:rPr>
                <w:color w:val="000000"/>
                <w:sz w:val="22"/>
                <w:szCs w:val="22"/>
                <w:rtl w:val="0"/>
              </w:rPr>
              <w:t xml:space="preserve">0.065</w:t>
            </w:r>
            <w:r w:rsidDel="00000000" w:rsidR="00000000" w:rsidRPr="00000000">
              <w:rPr>
                <w:rtl w:val="0"/>
              </w:rPr>
            </w:r>
          </w:p>
        </w:tc>
      </w:tr>
      <w:tr>
        <w:trPr>
          <w:cantSplit w:val="0"/>
          <w:tblHeader w:val="0"/>
        </w:trPr>
        <w:tc>
          <w:tcPr>
            <w:tcBorders>
              <w:top w:color="000000" w:space="0" w:sz="4" w:val="dotted"/>
              <w:bottom w:color="000000" w:space="0" w:sz="12" w:val="single"/>
            </w:tcBorders>
          </w:tcPr>
          <w:p w:rsidR="00000000" w:rsidDel="00000000" w:rsidP="00000000" w:rsidRDefault="00000000" w:rsidRPr="00000000" w14:paraId="00007276">
            <w:pPr>
              <w:jc w:val="both"/>
              <w:rPr/>
            </w:pPr>
            <w:r w:rsidDel="00000000" w:rsidR="00000000" w:rsidRPr="00000000">
              <w:rPr>
                <w:rtl w:val="0"/>
              </w:rPr>
              <w:t xml:space="preserve">#14: ρ=1.0</w:t>
            </w:r>
          </w:p>
        </w:tc>
        <w:tc>
          <w:tcPr>
            <w:tcBorders>
              <w:top w:color="000000" w:space="0" w:sz="4" w:val="dotted"/>
              <w:bottom w:color="000000" w:space="0" w:sz="12" w:val="single"/>
            </w:tcBorders>
            <w:vAlign w:val="bottom"/>
          </w:tcPr>
          <w:p w:rsidR="00000000" w:rsidDel="00000000" w:rsidP="00000000" w:rsidRDefault="00000000" w:rsidRPr="00000000" w14:paraId="00007277">
            <w:pPr>
              <w:jc w:val="both"/>
              <w:rPr/>
            </w:pPr>
            <w:r w:rsidDel="00000000" w:rsidR="00000000" w:rsidRPr="00000000">
              <w:rPr>
                <w:color w:val="000000"/>
                <w:sz w:val="22"/>
                <w:szCs w:val="22"/>
                <w:rtl w:val="0"/>
              </w:rPr>
              <w:t xml:space="preserve">0.46 (-0.03, 0.94)</w:t>
            </w:r>
            <w:r w:rsidDel="00000000" w:rsidR="00000000" w:rsidRPr="00000000">
              <w:rPr>
                <w:rtl w:val="0"/>
              </w:rPr>
            </w:r>
          </w:p>
        </w:tc>
        <w:tc>
          <w:tcPr>
            <w:tcBorders>
              <w:top w:color="000000" w:space="0" w:sz="4" w:val="dotted"/>
              <w:bottom w:color="000000" w:space="0" w:sz="12" w:val="single"/>
            </w:tcBorders>
            <w:vAlign w:val="bottom"/>
          </w:tcPr>
          <w:p w:rsidR="00000000" w:rsidDel="00000000" w:rsidP="00000000" w:rsidRDefault="00000000" w:rsidRPr="00000000" w14:paraId="00007278">
            <w:pPr>
              <w:jc w:val="both"/>
              <w:rPr/>
            </w:pPr>
            <w:r w:rsidDel="00000000" w:rsidR="00000000" w:rsidRPr="00000000">
              <w:rPr>
                <w:color w:val="000000"/>
                <w:sz w:val="22"/>
                <w:szCs w:val="22"/>
                <w:rtl w:val="0"/>
              </w:rPr>
              <w:t xml:space="preserve">0.065</w:t>
            </w: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7279">
            <w:pPr>
              <w:jc w:val="both"/>
              <w:rPr>
                <w:b w:val="1"/>
              </w:rPr>
            </w:pPr>
            <w:r w:rsidDel="00000000" w:rsidR="00000000" w:rsidRPr="00000000">
              <w:rPr>
                <w:b w:val="1"/>
                <w:rtl w:val="0"/>
              </w:rPr>
              <w:t xml:space="preserve">Normality assumption (robust variance)</w:t>
            </w:r>
          </w:p>
        </w:tc>
        <w:tc>
          <w:tcPr>
            <w:tcBorders>
              <w:bottom w:color="000000" w:space="0" w:sz="4" w:val="dotted"/>
            </w:tcBorders>
          </w:tcPr>
          <w:p w:rsidR="00000000" w:rsidDel="00000000" w:rsidP="00000000" w:rsidRDefault="00000000" w:rsidRPr="00000000" w14:paraId="0000727A">
            <w:pPr>
              <w:jc w:val="both"/>
              <w:rPr/>
            </w:pPr>
            <w:r w:rsidDel="00000000" w:rsidR="00000000" w:rsidRPr="00000000">
              <w:rPr>
                <w:rtl w:val="0"/>
              </w:rPr>
            </w:r>
          </w:p>
        </w:tc>
        <w:tc>
          <w:tcPr>
            <w:tcBorders>
              <w:bottom w:color="000000" w:space="0" w:sz="4" w:val="dotted"/>
            </w:tcBorders>
          </w:tcPr>
          <w:p w:rsidR="00000000" w:rsidDel="00000000" w:rsidP="00000000" w:rsidRDefault="00000000" w:rsidRPr="00000000" w14:paraId="0000727B">
            <w:pPr>
              <w:jc w:val="both"/>
              <w:rPr/>
            </w:pPr>
            <w:r w:rsidDel="00000000" w:rsidR="00000000" w:rsidRPr="00000000">
              <w:rPr>
                <w:rtl w:val="0"/>
              </w:rPr>
            </w:r>
          </w:p>
        </w:tc>
      </w:tr>
      <w:tr>
        <w:trPr>
          <w:cantSplit w:val="0"/>
          <w:tblHeader w:val="0"/>
        </w:trPr>
        <w:tc>
          <w:tcPr>
            <w:tcBorders>
              <w:top w:color="000000" w:space="0" w:sz="4" w:val="dotted"/>
              <w:bottom w:color="000000" w:space="0" w:sz="18" w:val="single"/>
            </w:tcBorders>
          </w:tcPr>
          <w:p w:rsidR="00000000" w:rsidDel="00000000" w:rsidP="00000000" w:rsidRDefault="00000000" w:rsidRPr="00000000" w14:paraId="0000727C">
            <w:pPr>
              <w:jc w:val="both"/>
              <w:rPr>
                <w:b w:val="1"/>
              </w:rPr>
            </w:pPr>
            <w:r w:rsidDel="00000000" w:rsidR="00000000" w:rsidRPr="00000000">
              <w:rPr>
                <w:rtl w:val="0"/>
              </w:rPr>
              <w:t xml:space="preserve">#15: ρ=0.8</w:t>
            </w:r>
            <w:r w:rsidDel="00000000" w:rsidR="00000000" w:rsidRPr="00000000">
              <w:rPr>
                <w:rtl w:val="0"/>
              </w:rPr>
            </w:r>
          </w:p>
        </w:tc>
        <w:tc>
          <w:tcPr>
            <w:tcBorders>
              <w:top w:color="000000" w:space="0" w:sz="4" w:val="dotted"/>
              <w:bottom w:color="000000" w:space="0" w:sz="18" w:val="single"/>
            </w:tcBorders>
            <w:vAlign w:val="bottom"/>
          </w:tcPr>
          <w:p w:rsidR="00000000" w:rsidDel="00000000" w:rsidP="00000000" w:rsidRDefault="00000000" w:rsidRPr="00000000" w14:paraId="0000727D">
            <w:pPr>
              <w:jc w:val="both"/>
              <w:rPr/>
            </w:pPr>
            <w:r w:rsidDel="00000000" w:rsidR="00000000" w:rsidRPr="00000000">
              <w:rPr>
                <w:color w:val="000000"/>
                <w:sz w:val="22"/>
                <w:szCs w:val="22"/>
                <w:rtl w:val="0"/>
              </w:rPr>
              <w:t xml:space="preserve">0.45 (0.12, -0.15)</w:t>
            </w:r>
            <w:r w:rsidDel="00000000" w:rsidR="00000000" w:rsidRPr="00000000">
              <w:rPr>
                <w:rtl w:val="0"/>
              </w:rPr>
            </w:r>
          </w:p>
        </w:tc>
        <w:tc>
          <w:tcPr>
            <w:tcBorders>
              <w:top w:color="000000" w:space="0" w:sz="4" w:val="dotted"/>
              <w:bottom w:color="000000" w:space="0" w:sz="18" w:val="single"/>
            </w:tcBorders>
            <w:vAlign w:val="bottom"/>
          </w:tcPr>
          <w:p w:rsidR="00000000" w:rsidDel="00000000" w:rsidP="00000000" w:rsidRDefault="00000000" w:rsidRPr="00000000" w14:paraId="0000727E">
            <w:pPr>
              <w:jc w:val="both"/>
              <w:rPr/>
            </w:pPr>
            <w:r w:rsidDel="00000000" w:rsidR="00000000" w:rsidRPr="00000000">
              <w:rPr>
                <w:color w:val="000000"/>
                <w:sz w:val="22"/>
                <w:szCs w:val="22"/>
                <w:rtl w:val="0"/>
              </w:rPr>
              <w:t xml:space="preserve">0.123</w:t>
            </w:r>
            <w:r w:rsidDel="00000000" w:rsidR="00000000" w:rsidRPr="00000000">
              <w:rPr>
                <w:rtl w:val="0"/>
              </w:rPr>
            </w:r>
          </w:p>
        </w:tc>
      </w:tr>
    </w:tbl>
    <w:p w:rsidR="00000000" w:rsidDel="00000000" w:rsidP="00000000" w:rsidRDefault="00000000" w:rsidRPr="00000000" w14:paraId="0000727F">
      <w:pPr>
        <w:rPr/>
      </w:pPr>
      <w:r w:rsidDel="00000000" w:rsidR="00000000" w:rsidRPr="00000000">
        <w:rPr>
          <w:rtl w:val="0"/>
        </w:rPr>
      </w:r>
    </w:p>
    <w:p w:rsidR="00000000" w:rsidDel="00000000" w:rsidP="00000000" w:rsidRDefault="00000000" w:rsidRPr="00000000" w14:paraId="0000728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Higher vs lower physical loading compared to control</w:t>
      </w:r>
    </w:p>
    <w:p w:rsidR="00000000" w:rsidDel="00000000" w:rsidP="00000000" w:rsidRDefault="00000000" w:rsidRPr="00000000" w14:paraId="00007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3"/>
        <w:tblW w:w="9066.0" w:type="dxa"/>
        <w:jc w:val="left"/>
        <w:tblBorders>
          <w:insideH w:color="000000" w:space="0" w:sz="4" w:val="dotted"/>
        </w:tblBorders>
        <w:tblLayout w:type="fixed"/>
        <w:tblLook w:val="0420"/>
      </w:tblPr>
      <w:tblGrid>
        <w:gridCol w:w="5828"/>
        <w:gridCol w:w="2230"/>
        <w:gridCol w:w="1008"/>
        <w:tblGridChange w:id="0">
          <w:tblGrid>
            <w:gridCol w:w="5828"/>
            <w:gridCol w:w="2230"/>
            <w:gridCol w:w="1008"/>
          </w:tblGrid>
        </w:tblGridChange>
      </w:tblGrid>
      <w:tr>
        <w:trPr>
          <w:cantSplit w:val="0"/>
          <w:tblHeader w:val="0"/>
        </w:trPr>
        <w:tc>
          <w:tcPr>
            <w:vAlign w:val="center"/>
          </w:tcPr>
          <w:p w:rsidR="00000000" w:rsidDel="00000000" w:rsidP="00000000" w:rsidRDefault="00000000" w:rsidRPr="00000000" w14:paraId="00007282">
            <w:pPr>
              <w:jc w:val="both"/>
              <w:rPr/>
            </w:pPr>
            <w:r w:rsidDel="00000000" w:rsidR="00000000" w:rsidRPr="00000000">
              <w:rPr>
                <w:rtl w:val="0"/>
              </w:rPr>
              <w:t xml:space="preserve">Cross-sectional study sensitivity analysis</w:t>
            </w:r>
          </w:p>
        </w:tc>
        <w:tc>
          <w:tcPr/>
          <w:p w:rsidR="00000000" w:rsidDel="00000000" w:rsidP="00000000" w:rsidRDefault="00000000" w:rsidRPr="00000000" w14:paraId="00007283">
            <w:pPr>
              <w:jc w:val="both"/>
              <w:rPr/>
            </w:pPr>
            <w:r w:rsidDel="00000000" w:rsidR="00000000" w:rsidRPr="00000000">
              <w:rPr>
                <w:rtl w:val="0"/>
              </w:rPr>
              <w:t xml:space="preserve">Hedges’ g (95%CI)</w:t>
            </w:r>
          </w:p>
        </w:tc>
        <w:tc>
          <w:tcPr/>
          <w:p w:rsidR="00000000" w:rsidDel="00000000" w:rsidP="00000000" w:rsidRDefault="00000000" w:rsidRPr="00000000" w14:paraId="00007284">
            <w:pPr>
              <w:jc w:val="both"/>
              <w:rPr/>
            </w:pPr>
            <w:r w:rsidDel="00000000" w:rsidR="00000000" w:rsidRPr="00000000">
              <w:rPr>
                <w:rtl w:val="0"/>
              </w:rPr>
              <w:t xml:space="preserve">P-value</w:t>
            </w:r>
          </w:p>
        </w:tc>
      </w:tr>
      <w:tr>
        <w:trPr>
          <w:cantSplit w:val="0"/>
          <w:tblHeader w:val="0"/>
        </w:trPr>
        <w:tc>
          <w:tcPr/>
          <w:p w:rsidR="00000000" w:rsidDel="00000000" w:rsidP="00000000" w:rsidRDefault="00000000" w:rsidRPr="00000000" w14:paraId="00007285">
            <w:pPr>
              <w:jc w:val="both"/>
              <w:rPr>
                <w:b w:val="1"/>
              </w:rPr>
            </w:pPr>
            <w:r w:rsidDel="00000000" w:rsidR="00000000" w:rsidRPr="00000000">
              <w:rPr>
                <w:b w:val="1"/>
                <w:rtl w:val="0"/>
              </w:rPr>
              <w:t xml:space="preserve">Leave-one-out (restricted maximum likelihood; ρ=0.8)</w:t>
            </w:r>
          </w:p>
        </w:tc>
        <w:tc>
          <w:tcPr/>
          <w:p w:rsidR="00000000" w:rsidDel="00000000" w:rsidP="00000000" w:rsidRDefault="00000000" w:rsidRPr="00000000" w14:paraId="00007286">
            <w:pPr>
              <w:jc w:val="both"/>
              <w:rPr/>
            </w:pPr>
            <w:r w:rsidDel="00000000" w:rsidR="00000000" w:rsidRPr="00000000">
              <w:rPr>
                <w:rtl w:val="0"/>
              </w:rPr>
            </w:r>
          </w:p>
        </w:tc>
        <w:tc>
          <w:tcPr/>
          <w:p w:rsidR="00000000" w:rsidDel="00000000" w:rsidP="00000000" w:rsidRDefault="00000000" w:rsidRPr="00000000" w14:paraId="00007287">
            <w:pPr>
              <w:jc w:val="both"/>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7288">
            <w:pPr>
              <w:jc w:val="both"/>
              <w:rPr/>
            </w:pPr>
            <w:r w:rsidDel="00000000" w:rsidR="00000000" w:rsidRPr="00000000">
              <w:rPr>
                <w:rtl w:val="0"/>
              </w:rPr>
              <w:t xml:space="preserve">#1: Belavy 2017 &amp; 2019 &amp; 2020 </w:t>
            </w:r>
          </w:p>
        </w:tc>
        <w:tc>
          <w:tcPr>
            <w:vAlign w:val="bottom"/>
          </w:tcPr>
          <w:p w:rsidR="00000000" w:rsidDel="00000000" w:rsidP="00000000" w:rsidRDefault="00000000" w:rsidRPr="00000000" w14:paraId="00007289">
            <w:pPr>
              <w:jc w:val="both"/>
              <w:rPr/>
            </w:pPr>
            <w:r w:rsidDel="00000000" w:rsidR="00000000" w:rsidRPr="00000000">
              <w:rPr>
                <w:color w:val="000000"/>
                <w:rtl w:val="0"/>
              </w:rPr>
              <w:t xml:space="preserve">0.11 (-0.29, 0.50)</w:t>
            </w:r>
            <w:r w:rsidDel="00000000" w:rsidR="00000000" w:rsidRPr="00000000">
              <w:rPr>
                <w:rtl w:val="0"/>
              </w:rPr>
            </w:r>
          </w:p>
        </w:tc>
        <w:tc>
          <w:tcPr>
            <w:vAlign w:val="bottom"/>
          </w:tcPr>
          <w:p w:rsidR="00000000" w:rsidDel="00000000" w:rsidP="00000000" w:rsidRDefault="00000000" w:rsidRPr="00000000" w14:paraId="0000728A">
            <w:pPr>
              <w:jc w:val="both"/>
              <w:rPr>
                <w:b w:val="1"/>
              </w:rPr>
            </w:pPr>
            <w:r w:rsidDel="00000000" w:rsidR="00000000" w:rsidRPr="00000000">
              <w:rPr>
                <w:color w:val="000000"/>
                <w:rtl w:val="0"/>
              </w:rPr>
              <w:t xml:space="preserve">0.363</w:t>
            </w:r>
            <w:r w:rsidDel="00000000" w:rsidR="00000000" w:rsidRPr="00000000">
              <w:rPr>
                <w:rtl w:val="0"/>
              </w:rPr>
            </w:r>
          </w:p>
        </w:tc>
      </w:tr>
      <w:tr>
        <w:trPr>
          <w:cantSplit w:val="0"/>
          <w:tblHeader w:val="0"/>
        </w:trPr>
        <w:tc>
          <w:tcPr>
            <w:vAlign w:val="top"/>
          </w:tcPr>
          <w:p w:rsidR="00000000" w:rsidDel="00000000" w:rsidP="00000000" w:rsidRDefault="00000000" w:rsidRPr="00000000" w14:paraId="0000728B">
            <w:pPr>
              <w:jc w:val="both"/>
              <w:rPr/>
            </w:pPr>
            <w:r w:rsidDel="00000000" w:rsidR="00000000" w:rsidRPr="00000000">
              <w:rPr>
                <w:rtl w:val="0"/>
              </w:rPr>
              <w:t xml:space="preserve">#2: Lagerstand 2021 &amp; Rosenqvist 2023</w:t>
            </w:r>
          </w:p>
        </w:tc>
        <w:tc>
          <w:tcPr>
            <w:vAlign w:val="bottom"/>
          </w:tcPr>
          <w:p w:rsidR="00000000" w:rsidDel="00000000" w:rsidP="00000000" w:rsidRDefault="00000000" w:rsidRPr="00000000" w14:paraId="0000728C">
            <w:pPr>
              <w:jc w:val="both"/>
              <w:rPr/>
            </w:pPr>
            <w:r w:rsidDel="00000000" w:rsidR="00000000" w:rsidRPr="00000000">
              <w:rPr>
                <w:color w:val="000000"/>
                <w:rtl w:val="0"/>
              </w:rPr>
              <w:t xml:space="preserve">0.15 (-0.02, 0.32)</w:t>
            </w:r>
            <w:r w:rsidDel="00000000" w:rsidR="00000000" w:rsidRPr="00000000">
              <w:rPr>
                <w:rtl w:val="0"/>
              </w:rPr>
            </w:r>
          </w:p>
        </w:tc>
        <w:tc>
          <w:tcPr>
            <w:vAlign w:val="bottom"/>
          </w:tcPr>
          <w:p w:rsidR="00000000" w:rsidDel="00000000" w:rsidP="00000000" w:rsidRDefault="00000000" w:rsidRPr="00000000" w14:paraId="0000728D">
            <w:pPr>
              <w:jc w:val="both"/>
              <w:rPr/>
            </w:pPr>
            <w:r w:rsidDel="00000000" w:rsidR="00000000" w:rsidRPr="00000000">
              <w:rPr>
                <w:color w:val="000000"/>
                <w:rtl w:val="0"/>
              </w:rPr>
              <w:t xml:space="preserve">0.061</w:t>
            </w:r>
            <w:r w:rsidDel="00000000" w:rsidR="00000000" w:rsidRPr="00000000">
              <w:rPr>
                <w:rtl w:val="0"/>
              </w:rPr>
            </w:r>
          </w:p>
        </w:tc>
      </w:tr>
      <w:tr>
        <w:trPr>
          <w:cantSplit w:val="0"/>
          <w:tblHeader w:val="0"/>
        </w:trPr>
        <w:tc>
          <w:tcPr>
            <w:vAlign w:val="top"/>
          </w:tcPr>
          <w:p w:rsidR="00000000" w:rsidDel="00000000" w:rsidP="00000000" w:rsidRDefault="00000000" w:rsidRPr="00000000" w14:paraId="0000728E">
            <w:pPr>
              <w:jc w:val="both"/>
              <w:rPr/>
            </w:pPr>
            <w:r w:rsidDel="00000000" w:rsidR="00000000" w:rsidRPr="00000000">
              <w:rPr>
                <w:rtl w:val="0"/>
              </w:rPr>
              <w:t xml:space="preserve">#3: Teichtahl 2015</w:t>
            </w:r>
          </w:p>
        </w:tc>
        <w:tc>
          <w:tcPr>
            <w:vAlign w:val="bottom"/>
          </w:tcPr>
          <w:p w:rsidR="00000000" w:rsidDel="00000000" w:rsidP="00000000" w:rsidRDefault="00000000" w:rsidRPr="00000000" w14:paraId="0000728F">
            <w:pPr>
              <w:jc w:val="both"/>
              <w:rPr/>
            </w:pPr>
            <w:r w:rsidDel="00000000" w:rsidR="00000000" w:rsidRPr="00000000">
              <w:rPr>
                <w:color w:val="000000"/>
                <w:rtl w:val="0"/>
              </w:rPr>
              <w:t xml:space="preserve">0.12 (-0.16, 0.41)</w:t>
            </w:r>
            <w:r w:rsidDel="00000000" w:rsidR="00000000" w:rsidRPr="00000000">
              <w:rPr>
                <w:rtl w:val="0"/>
              </w:rPr>
            </w:r>
          </w:p>
        </w:tc>
        <w:tc>
          <w:tcPr>
            <w:vAlign w:val="bottom"/>
          </w:tcPr>
          <w:p w:rsidR="00000000" w:rsidDel="00000000" w:rsidP="00000000" w:rsidRDefault="00000000" w:rsidRPr="00000000" w14:paraId="00007290">
            <w:pPr>
              <w:jc w:val="both"/>
              <w:rPr/>
            </w:pPr>
            <w:r w:rsidDel="00000000" w:rsidR="00000000" w:rsidRPr="00000000">
              <w:rPr>
                <w:color w:val="000000"/>
                <w:rtl w:val="0"/>
              </w:rPr>
              <w:t xml:space="preserve">0.197</w:t>
            </w:r>
            <w:r w:rsidDel="00000000" w:rsidR="00000000" w:rsidRPr="00000000">
              <w:rPr>
                <w:rtl w:val="0"/>
              </w:rPr>
            </w:r>
          </w:p>
        </w:tc>
      </w:tr>
      <w:tr>
        <w:trPr>
          <w:cantSplit w:val="0"/>
          <w:tblHeader w:val="0"/>
        </w:trPr>
        <w:tc>
          <w:tcPr>
            <w:vAlign w:val="top"/>
          </w:tcPr>
          <w:p w:rsidR="00000000" w:rsidDel="00000000" w:rsidP="00000000" w:rsidRDefault="00000000" w:rsidRPr="00000000" w14:paraId="00007291">
            <w:pPr>
              <w:jc w:val="both"/>
              <w:rPr/>
            </w:pPr>
            <w:r w:rsidDel="00000000" w:rsidR="00000000" w:rsidRPr="00000000">
              <w:rPr>
                <w:rtl w:val="0"/>
              </w:rPr>
              <w:t xml:space="preserve">#4: Zhang 2023</w:t>
            </w:r>
          </w:p>
        </w:tc>
        <w:tc>
          <w:tcPr>
            <w:vAlign w:val="bottom"/>
          </w:tcPr>
          <w:p w:rsidR="00000000" w:rsidDel="00000000" w:rsidP="00000000" w:rsidRDefault="00000000" w:rsidRPr="00000000" w14:paraId="00007292">
            <w:pPr>
              <w:jc w:val="both"/>
              <w:rPr/>
            </w:pPr>
            <w:r w:rsidDel="00000000" w:rsidR="00000000" w:rsidRPr="00000000">
              <w:rPr>
                <w:color w:val="000000"/>
                <w:rtl w:val="0"/>
              </w:rPr>
              <w:t xml:space="preserve">0.09 (-0.13, 0.30)</w:t>
            </w:r>
            <w:r w:rsidDel="00000000" w:rsidR="00000000" w:rsidRPr="00000000">
              <w:rPr>
                <w:rtl w:val="0"/>
              </w:rPr>
            </w:r>
          </w:p>
        </w:tc>
        <w:tc>
          <w:tcPr>
            <w:vAlign w:val="bottom"/>
          </w:tcPr>
          <w:p w:rsidR="00000000" w:rsidDel="00000000" w:rsidP="00000000" w:rsidRDefault="00000000" w:rsidRPr="00000000" w14:paraId="00007293">
            <w:pPr>
              <w:jc w:val="both"/>
              <w:rPr/>
            </w:pPr>
            <w:r w:rsidDel="00000000" w:rsidR="00000000" w:rsidRPr="00000000">
              <w:rPr>
                <w:color w:val="000000"/>
                <w:rtl w:val="0"/>
              </w:rPr>
              <w:t xml:space="preserve">0.228</w:t>
            </w:r>
            <w:r w:rsidDel="00000000" w:rsidR="00000000" w:rsidRPr="00000000">
              <w:rPr>
                <w:rtl w:val="0"/>
              </w:rPr>
            </w:r>
          </w:p>
        </w:tc>
      </w:tr>
      <w:tr>
        <w:trPr>
          <w:cantSplit w:val="0"/>
          <w:tblHeader w:val="0"/>
        </w:trPr>
        <w:tc>
          <w:tcPr/>
          <w:p w:rsidR="00000000" w:rsidDel="00000000" w:rsidP="00000000" w:rsidRDefault="00000000" w:rsidRPr="00000000" w14:paraId="00007294">
            <w:pPr>
              <w:jc w:val="both"/>
              <w:rPr>
                <w:b w:val="1"/>
              </w:rPr>
            </w:pPr>
            <w:r w:rsidDel="00000000" w:rsidR="00000000" w:rsidRPr="00000000">
              <w:rPr>
                <w:b w:val="1"/>
                <w:rtl w:val="0"/>
              </w:rPr>
              <w:t xml:space="preserve">Assumed correlation (restricted maximum likelihood)</w:t>
            </w:r>
          </w:p>
        </w:tc>
        <w:tc>
          <w:tcPr/>
          <w:p w:rsidR="00000000" w:rsidDel="00000000" w:rsidP="00000000" w:rsidRDefault="00000000" w:rsidRPr="00000000" w14:paraId="00007295">
            <w:pPr>
              <w:jc w:val="both"/>
              <w:rPr/>
            </w:pPr>
            <w:r w:rsidDel="00000000" w:rsidR="00000000" w:rsidRPr="00000000">
              <w:rPr>
                <w:rtl w:val="0"/>
              </w:rPr>
            </w:r>
          </w:p>
        </w:tc>
        <w:tc>
          <w:tcPr/>
          <w:p w:rsidR="00000000" w:rsidDel="00000000" w:rsidP="00000000" w:rsidRDefault="00000000" w:rsidRPr="00000000" w14:paraId="00007296">
            <w:pPr>
              <w:jc w:val="both"/>
              <w:rPr/>
            </w:pPr>
            <w:r w:rsidDel="00000000" w:rsidR="00000000" w:rsidRPr="00000000">
              <w:rPr>
                <w:rtl w:val="0"/>
              </w:rPr>
            </w:r>
          </w:p>
        </w:tc>
      </w:tr>
      <w:tr>
        <w:trPr>
          <w:cantSplit w:val="0"/>
          <w:tblHeader w:val="0"/>
        </w:trPr>
        <w:tc>
          <w:tcPr/>
          <w:p w:rsidR="00000000" w:rsidDel="00000000" w:rsidP="00000000" w:rsidRDefault="00000000" w:rsidRPr="00000000" w14:paraId="00007297">
            <w:pPr>
              <w:jc w:val="both"/>
              <w:rPr/>
            </w:pPr>
            <w:r w:rsidDel="00000000" w:rsidR="00000000" w:rsidRPr="00000000">
              <w:rPr>
                <w:rtl w:val="0"/>
              </w:rPr>
              <w:t xml:space="preserve">#5: ρ=0.0</w:t>
            </w:r>
          </w:p>
        </w:tc>
        <w:tc>
          <w:tcPr>
            <w:vAlign w:val="bottom"/>
          </w:tcPr>
          <w:p w:rsidR="00000000" w:rsidDel="00000000" w:rsidP="00000000" w:rsidRDefault="00000000" w:rsidRPr="00000000" w14:paraId="00007298">
            <w:pPr>
              <w:jc w:val="both"/>
              <w:rPr/>
            </w:pPr>
            <w:r w:rsidDel="00000000" w:rsidR="00000000" w:rsidRPr="00000000">
              <w:rPr>
                <w:color w:val="000000"/>
                <w:rtl w:val="0"/>
              </w:rPr>
              <w:t xml:space="preserve">0.12 (-0.03, 0.27)</w:t>
            </w:r>
            <w:r w:rsidDel="00000000" w:rsidR="00000000" w:rsidRPr="00000000">
              <w:rPr>
                <w:rtl w:val="0"/>
              </w:rPr>
            </w:r>
          </w:p>
        </w:tc>
        <w:tc>
          <w:tcPr>
            <w:vAlign w:val="bottom"/>
          </w:tcPr>
          <w:p w:rsidR="00000000" w:rsidDel="00000000" w:rsidP="00000000" w:rsidRDefault="00000000" w:rsidRPr="00000000" w14:paraId="00007299">
            <w:pPr>
              <w:jc w:val="both"/>
              <w:rPr>
                <w:b w:val="1"/>
              </w:rPr>
            </w:pPr>
            <w:r w:rsidDel="00000000" w:rsidR="00000000" w:rsidRPr="00000000">
              <w:rPr>
                <w:color w:val="000000"/>
                <w:rtl w:val="0"/>
              </w:rPr>
              <w:t xml:space="preserve">0.080</w:t>
            </w:r>
            <w:r w:rsidDel="00000000" w:rsidR="00000000" w:rsidRPr="00000000">
              <w:rPr>
                <w:rtl w:val="0"/>
              </w:rPr>
            </w:r>
          </w:p>
        </w:tc>
      </w:tr>
      <w:tr>
        <w:trPr>
          <w:cantSplit w:val="0"/>
          <w:tblHeader w:val="0"/>
        </w:trPr>
        <w:tc>
          <w:tcPr/>
          <w:p w:rsidR="00000000" w:rsidDel="00000000" w:rsidP="00000000" w:rsidRDefault="00000000" w:rsidRPr="00000000" w14:paraId="0000729A">
            <w:pPr>
              <w:jc w:val="both"/>
              <w:rPr/>
            </w:pPr>
            <w:r w:rsidDel="00000000" w:rsidR="00000000" w:rsidRPr="00000000">
              <w:rPr>
                <w:rtl w:val="0"/>
              </w:rPr>
              <w:t xml:space="preserve">#6: ρ=0.2</w:t>
            </w:r>
          </w:p>
        </w:tc>
        <w:tc>
          <w:tcPr>
            <w:vAlign w:val="bottom"/>
          </w:tcPr>
          <w:p w:rsidR="00000000" w:rsidDel="00000000" w:rsidP="00000000" w:rsidRDefault="00000000" w:rsidRPr="00000000" w14:paraId="0000729B">
            <w:pPr>
              <w:jc w:val="both"/>
              <w:rPr/>
            </w:pPr>
            <w:r w:rsidDel="00000000" w:rsidR="00000000" w:rsidRPr="00000000">
              <w:rPr>
                <w:color w:val="000000"/>
                <w:rtl w:val="0"/>
              </w:rPr>
              <w:t xml:space="preserve">0.12 (-0.04, 0.28)</w:t>
            </w:r>
            <w:r w:rsidDel="00000000" w:rsidR="00000000" w:rsidRPr="00000000">
              <w:rPr>
                <w:rtl w:val="0"/>
              </w:rPr>
            </w:r>
          </w:p>
        </w:tc>
        <w:tc>
          <w:tcPr>
            <w:vAlign w:val="bottom"/>
          </w:tcPr>
          <w:p w:rsidR="00000000" w:rsidDel="00000000" w:rsidP="00000000" w:rsidRDefault="00000000" w:rsidRPr="00000000" w14:paraId="0000729C">
            <w:pPr>
              <w:jc w:val="both"/>
              <w:rPr>
                <w:b w:val="1"/>
              </w:rPr>
            </w:pPr>
            <w:r w:rsidDel="00000000" w:rsidR="00000000" w:rsidRPr="00000000">
              <w:rPr>
                <w:color w:val="000000"/>
                <w:rtl w:val="0"/>
              </w:rPr>
              <w:t xml:space="preserve">0.092</w:t>
            </w:r>
            <w:r w:rsidDel="00000000" w:rsidR="00000000" w:rsidRPr="00000000">
              <w:rPr>
                <w:rtl w:val="0"/>
              </w:rPr>
            </w:r>
          </w:p>
        </w:tc>
      </w:tr>
      <w:tr>
        <w:trPr>
          <w:cantSplit w:val="0"/>
          <w:tblHeader w:val="0"/>
        </w:trPr>
        <w:tc>
          <w:tcPr/>
          <w:p w:rsidR="00000000" w:rsidDel="00000000" w:rsidP="00000000" w:rsidRDefault="00000000" w:rsidRPr="00000000" w14:paraId="0000729D">
            <w:pPr>
              <w:jc w:val="both"/>
              <w:rPr/>
            </w:pPr>
            <w:r w:rsidDel="00000000" w:rsidR="00000000" w:rsidRPr="00000000">
              <w:rPr>
                <w:rtl w:val="0"/>
              </w:rPr>
              <w:t xml:space="preserve">#7: ρ=0.4</w:t>
            </w:r>
          </w:p>
        </w:tc>
        <w:tc>
          <w:tcPr>
            <w:vAlign w:val="bottom"/>
          </w:tcPr>
          <w:p w:rsidR="00000000" w:rsidDel="00000000" w:rsidP="00000000" w:rsidRDefault="00000000" w:rsidRPr="00000000" w14:paraId="0000729E">
            <w:pPr>
              <w:jc w:val="both"/>
              <w:rPr/>
            </w:pPr>
            <w:r w:rsidDel="00000000" w:rsidR="00000000" w:rsidRPr="00000000">
              <w:rPr>
                <w:color w:val="000000"/>
                <w:rtl w:val="0"/>
              </w:rPr>
              <w:t xml:space="preserve">0.12 (-0.04, 0.28)</w:t>
            </w:r>
            <w:r w:rsidDel="00000000" w:rsidR="00000000" w:rsidRPr="00000000">
              <w:rPr>
                <w:rtl w:val="0"/>
              </w:rPr>
            </w:r>
          </w:p>
        </w:tc>
        <w:tc>
          <w:tcPr>
            <w:vAlign w:val="bottom"/>
          </w:tcPr>
          <w:p w:rsidR="00000000" w:rsidDel="00000000" w:rsidP="00000000" w:rsidRDefault="00000000" w:rsidRPr="00000000" w14:paraId="0000729F">
            <w:pPr>
              <w:jc w:val="both"/>
              <w:rPr>
                <w:b w:val="1"/>
              </w:rPr>
            </w:pPr>
            <w:r w:rsidDel="00000000" w:rsidR="00000000" w:rsidRPr="00000000">
              <w:rPr>
                <w:color w:val="000000"/>
                <w:rtl w:val="0"/>
              </w:rPr>
              <w:t xml:space="preserve">0.092</w:t>
            </w: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72A0">
            <w:pPr>
              <w:jc w:val="both"/>
              <w:rPr/>
            </w:pPr>
            <w:r w:rsidDel="00000000" w:rsidR="00000000" w:rsidRPr="00000000">
              <w:rPr>
                <w:rtl w:val="0"/>
              </w:rPr>
              <w:t xml:space="preserve">#8: ρ=0.6</w:t>
            </w:r>
          </w:p>
        </w:tc>
        <w:tc>
          <w:tcPr>
            <w:tcBorders>
              <w:bottom w:color="000000" w:space="0" w:sz="4" w:val="dotted"/>
            </w:tcBorders>
            <w:vAlign w:val="bottom"/>
          </w:tcPr>
          <w:p w:rsidR="00000000" w:rsidDel="00000000" w:rsidP="00000000" w:rsidRDefault="00000000" w:rsidRPr="00000000" w14:paraId="000072A1">
            <w:pPr>
              <w:jc w:val="both"/>
              <w:rPr/>
            </w:pPr>
            <w:r w:rsidDel="00000000" w:rsidR="00000000" w:rsidRPr="00000000">
              <w:rPr>
                <w:color w:val="000000"/>
                <w:rtl w:val="0"/>
              </w:rPr>
              <w:t xml:space="preserve">0.12 (-0.04, 0.28)</w:t>
            </w:r>
            <w:r w:rsidDel="00000000" w:rsidR="00000000" w:rsidRPr="00000000">
              <w:rPr>
                <w:rtl w:val="0"/>
              </w:rPr>
            </w:r>
          </w:p>
        </w:tc>
        <w:tc>
          <w:tcPr>
            <w:tcBorders>
              <w:bottom w:color="000000" w:space="0" w:sz="4" w:val="dotted"/>
            </w:tcBorders>
            <w:vAlign w:val="bottom"/>
          </w:tcPr>
          <w:p w:rsidR="00000000" w:rsidDel="00000000" w:rsidP="00000000" w:rsidRDefault="00000000" w:rsidRPr="00000000" w14:paraId="000072A2">
            <w:pPr>
              <w:jc w:val="both"/>
              <w:rPr>
                <w:b w:val="1"/>
              </w:rPr>
            </w:pPr>
            <w:r w:rsidDel="00000000" w:rsidR="00000000" w:rsidRPr="00000000">
              <w:rPr>
                <w:color w:val="000000"/>
                <w:rtl w:val="0"/>
              </w:rPr>
              <w:t xml:space="preserve">0.104</w:t>
            </w:r>
            <w:r w:rsidDel="00000000" w:rsidR="00000000" w:rsidRPr="00000000">
              <w:rPr>
                <w:rtl w:val="0"/>
              </w:rPr>
            </w:r>
          </w:p>
        </w:tc>
      </w:tr>
      <w:tr>
        <w:trPr>
          <w:cantSplit w:val="0"/>
          <w:tblHeader w:val="0"/>
        </w:trPr>
        <w:tc>
          <w:tcPr>
            <w:tcBorders>
              <w:top w:color="000000" w:space="0" w:sz="4" w:val="dotted"/>
              <w:bottom w:color="000000" w:space="0" w:sz="12" w:val="single"/>
            </w:tcBorders>
          </w:tcPr>
          <w:p w:rsidR="00000000" w:rsidDel="00000000" w:rsidP="00000000" w:rsidRDefault="00000000" w:rsidRPr="00000000" w14:paraId="000072A3">
            <w:pPr>
              <w:jc w:val="both"/>
              <w:rPr/>
            </w:pPr>
            <w:r w:rsidDel="00000000" w:rsidR="00000000" w:rsidRPr="00000000">
              <w:rPr>
                <w:rtl w:val="0"/>
              </w:rPr>
              <w:t xml:space="preserve">#9: ρ=1.0</w:t>
            </w:r>
          </w:p>
        </w:tc>
        <w:tc>
          <w:tcPr>
            <w:tcBorders>
              <w:top w:color="000000" w:space="0" w:sz="4" w:val="dotted"/>
              <w:bottom w:color="000000" w:space="0" w:sz="12" w:val="single"/>
            </w:tcBorders>
            <w:vAlign w:val="bottom"/>
          </w:tcPr>
          <w:p w:rsidR="00000000" w:rsidDel="00000000" w:rsidP="00000000" w:rsidRDefault="00000000" w:rsidRPr="00000000" w14:paraId="000072A4">
            <w:pPr>
              <w:jc w:val="both"/>
              <w:rPr/>
            </w:pPr>
            <w:r w:rsidDel="00000000" w:rsidR="00000000" w:rsidRPr="00000000">
              <w:rPr>
                <w:color w:val="000000"/>
                <w:rtl w:val="0"/>
              </w:rPr>
              <w:t xml:space="preserve">0.12 (-0.05, 0.29)</w:t>
            </w:r>
            <w:r w:rsidDel="00000000" w:rsidR="00000000" w:rsidRPr="00000000">
              <w:rPr>
                <w:rtl w:val="0"/>
              </w:rPr>
            </w:r>
          </w:p>
        </w:tc>
        <w:tc>
          <w:tcPr>
            <w:tcBorders>
              <w:top w:color="000000" w:space="0" w:sz="4" w:val="dotted"/>
              <w:bottom w:color="000000" w:space="0" w:sz="12" w:val="single"/>
            </w:tcBorders>
            <w:vAlign w:val="bottom"/>
          </w:tcPr>
          <w:p w:rsidR="00000000" w:rsidDel="00000000" w:rsidP="00000000" w:rsidRDefault="00000000" w:rsidRPr="00000000" w14:paraId="000072A5">
            <w:pPr>
              <w:jc w:val="both"/>
              <w:rPr/>
            </w:pPr>
            <w:r w:rsidDel="00000000" w:rsidR="00000000" w:rsidRPr="00000000">
              <w:rPr>
                <w:color w:val="000000"/>
                <w:rtl w:val="0"/>
              </w:rPr>
              <w:t xml:space="preserve">0.106</w:t>
            </w: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72A6">
            <w:pPr>
              <w:jc w:val="both"/>
              <w:rPr>
                <w:b w:val="1"/>
              </w:rPr>
            </w:pPr>
            <w:bookmarkStart w:colFirst="0" w:colLast="0" w:name="_kvglz59bcrk4" w:id="19"/>
            <w:bookmarkEnd w:id="19"/>
            <w:r w:rsidDel="00000000" w:rsidR="00000000" w:rsidRPr="00000000">
              <w:rPr>
                <w:b w:val="1"/>
                <w:rtl w:val="0"/>
              </w:rPr>
              <w:t xml:space="preserve">Normality assumption (robust variance)</w:t>
            </w:r>
          </w:p>
        </w:tc>
        <w:tc>
          <w:tcPr>
            <w:tcBorders>
              <w:bottom w:color="000000" w:space="0" w:sz="4" w:val="dotted"/>
            </w:tcBorders>
          </w:tcPr>
          <w:p w:rsidR="00000000" w:rsidDel="00000000" w:rsidP="00000000" w:rsidRDefault="00000000" w:rsidRPr="00000000" w14:paraId="000072A7">
            <w:pPr>
              <w:jc w:val="both"/>
              <w:rPr/>
            </w:pPr>
            <w:r w:rsidDel="00000000" w:rsidR="00000000" w:rsidRPr="00000000">
              <w:rPr>
                <w:rtl w:val="0"/>
              </w:rPr>
            </w:r>
          </w:p>
        </w:tc>
        <w:tc>
          <w:tcPr>
            <w:tcBorders>
              <w:bottom w:color="000000" w:space="0" w:sz="4" w:val="dotted"/>
            </w:tcBorders>
          </w:tcPr>
          <w:p w:rsidR="00000000" w:rsidDel="00000000" w:rsidP="00000000" w:rsidRDefault="00000000" w:rsidRPr="00000000" w14:paraId="000072A8">
            <w:pPr>
              <w:jc w:val="both"/>
              <w:rPr/>
            </w:pPr>
            <w:r w:rsidDel="00000000" w:rsidR="00000000" w:rsidRPr="00000000">
              <w:rPr>
                <w:rtl w:val="0"/>
              </w:rPr>
            </w:r>
          </w:p>
        </w:tc>
      </w:tr>
      <w:tr>
        <w:trPr>
          <w:cantSplit w:val="0"/>
          <w:tblHeader w:val="0"/>
        </w:trPr>
        <w:tc>
          <w:tcPr>
            <w:tcBorders>
              <w:top w:color="000000" w:space="0" w:sz="4" w:val="dotted"/>
              <w:bottom w:color="000000" w:space="0" w:sz="18" w:val="single"/>
            </w:tcBorders>
          </w:tcPr>
          <w:p w:rsidR="00000000" w:rsidDel="00000000" w:rsidP="00000000" w:rsidRDefault="00000000" w:rsidRPr="00000000" w14:paraId="000072A9">
            <w:pPr>
              <w:jc w:val="both"/>
              <w:rPr>
                <w:b w:val="1"/>
              </w:rPr>
            </w:pPr>
            <w:r w:rsidDel="00000000" w:rsidR="00000000" w:rsidRPr="00000000">
              <w:rPr>
                <w:rtl w:val="0"/>
              </w:rPr>
              <w:t xml:space="preserve">#10: ρ=0.8</w:t>
            </w:r>
            <w:r w:rsidDel="00000000" w:rsidR="00000000" w:rsidRPr="00000000">
              <w:rPr>
                <w:rtl w:val="0"/>
              </w:rPr>
            </w:r>
          </w:p>
        </w:tc>
        <w:tc>
          <w:tcPr>
            <w:tcBorders>
              <w:top w:color="000000" w:space="0" w:sz="4" w:val="dotted"/>
              <w:bottom w:color="000000" w:space="0" w:sz="18" w:val="single"/>
            </w:tcBorders>
          </w:tcPr>
          <w:p w:rsidR="00000000" w:rsidDel="00000000" w:rsidP="00000000" w:rsidRDefault="00000000" w:rsidRPr="00000000" w14:paraId="000072AA">
            <w:pPr>
              <w:jc w:val="both"/>
              <w:rPr/>
            </w:pPr>
            <w:r w:rsidDel="00000000" w:rsidR="00000000" w:rsidRPr="00000000">
              <w:rPr>
                <w:rtl w:val="0"/>
              </w:rPr>
              <w:t xml:space="preserve">0.11 (-0.02, 23)</w:t>
            </w:r>
          </w:p>
        </w:tc>
        <w:tc>
          <w:tcPr>
            <w:tcBorders>
              <w:top w:color="000000" w:space="0" w:sz="4" w:val="dotted"/>
              <w:bottom w:color="000000" w:space="0" w:sz="18" w:val="single"/>
            </w:tcBorders>
          </w:tcPr>
          <w:p w:rsidR="00000000" w:rsidDel="00000000" w:rsidP="00000000" w:rsidRDefault="00000000" w:rsidRPr="00000000" w14:paraId="000072AB">
            <w:pPr>
              <w:jc w:val="both"/>
              <w:rPr/>
            </w:pPr>
            <w:r w:rsidDel="00000000" w:rsidR="00000000" w:rsidRPr="00000000">
              <w:rPr>
                <w:rtl w:val="0"/>
              </w:rPr>
              <w:t xml:space="preserve">0.074</w:t>
            </w:r>
          </w:p>
        </w:tc>
      </w:tr>
    </w:tbl>
    <w:p w:rsidR="00000000" w:rsidDel="00000000" w:rsidP="00000000" w:rsidRDefault="00000000" w:rsidRPr="00000000" w14:paraId="000072AC">
      <w:pPr>
        <w:jc w:val="both"/>
        <w:rPr>
          <w:sz w:val="28"/>
          <w:szCs w:val="28"/>
        </w:rPr>
      </w:pPr>
      <w:r w:rsidDel="00000000" w:rsidR="00000000" w:rsidRPr="00000000">
        <w:rPr>
          <w:rtl w:val="0"/>
        </w:rPr>
      </w:r>
    </w:p>
    <w:p w:rsidR="00000000" w:rsidDel="00000000" w:rsidP="00000000" w:rsidRDefault="00000000" w:rsidRPr="00000000" w14:paraId="00007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72AE">
      <w:pPr>
        <w:pStyle w:val="Heading1"/>
        <w:jc w:val="both"/>
        <w:rPr/>
      </w:pPr>
      <w:bookmarkStart w:colFirst="0" w:colLast="0" w:name="_etbcu39zsrh6" w:id="20"/>
      <w:bookmarkEnd w:id="20"/>
      <w:r w:rsidDel="00000000" w:rsidR="00000000" w:rsidRPr="00000000">
        <w:rPr>
          <w:rtl w:val="0"/>
        </w:rPr>
        <w:t xml:space="preserve">Supplement K: </w:t>
      </w:r>
      <w:r w:rsidDel="00000000" w:rsidR="00000000" w:rsidRPr="00000000">
        <w:rPr>
          <w:b w:val="0"/>
          <w:rtl w:val="0"/>
        </w:rPr>
        <w:t xml:space="preserve">Random-effects meta-analysis sensitivity analyses for secondary synthesis IVD degeneration according to average Pfirrmann grade compared to controls.</w:t>
      </w:r>
      <w:r w:rsidDel="00000000" w:rsidR="00000000" w:rsidRPr="00000000">
        <w:rPr>
          <w:rtl w:val="0"/>
        </w:rPr>
      </w:r>
    </w:p>
    <w:tbl>
      <w:tblPr>
        <w:tblStyle w:val="Table24"/>
        <w:tblW w:w="9180.0" w:type="dxa"/>
        <w:jc w:val="left"/>
        <w:tblInd w:w="-108.0" w:type="dxa"/>
        <w:tblBorders>
          <w:insideH w:color="000000" w:space="0" w:sz="4" w:val="dotted"/>
        </w:tblBorders>
        <w:tblLayout w:type="fixed"/>
        <w:tblLook w:val="0420"/>
      </w:tblPr>
      <w:tblGrid>
        <w:gridCol w:w="108"/>
        <w:gridCol w:w="5830"/>
        <w:gridCol w:w="2230"/>
        <w:gridCol w:w="1012"/>
        <w:tblGridChange w:id="0">
          <w:tblGrid>
            <w:gridCol w:w="108"/>
            <w:gridCol w:w="5830"/>
            <w:gridCol w:w="2230"/>
            <w:gridCol w:w="1012"/>
          </w:tblGrid>
        </w:tblGridChange>
      </w:tblGrid>
      <w:tr>
        <w:trPr>
          <w:cantSplit w:val="0"/>
          <w:tblHeader w:val="0"/>
        </w:trPr>
        <w:tc>
          <w:tcPr>
            <w:vAlign w:val="center"/>
          </w:tcPr>
          <w:p w:rsidR="00000000" w:rsidDel="00000000" w:rsidP="00000000" w:rsidRDefault="00000000" w:rsidRPr="00000000" w14:paraId="00007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72B0">
            <w:pPr>
              <w:jc w:val="both"/>
              <w:rPr/>
            </w:pPr>
            <w:r w:rsidDel="00000000" w:rsidR="00000000" w:rsidRPr="00000000">
              <w:rPr>
                <w:rtl w:val="0"/>
              </w:rPr>
              <w:t xml:space="preserve">Cross-sectional study sensitivity analysis</w:t>
            </w:r>
          </w:p>
        </w:tc>
        <w:tc>
          <w:tcPr/>
          <w:p w:rsidR="00000000" w:rsidDel="00000000" w:rsidP="00000000" w:rsidRDefault="00000000" w:rsidRPr="00000000" w14:paraId="000072B1">
            <w:pPr>
              <w:jc w:val="both"/>
              <w:rPr/>
            </w:pPr>
            <w:r w:rsidDel="00000000" w:rsidR="00000000" w:rsidRPr="00000000">
              <w:rPr>
                <w:rtl w:val="0"/>
              </w:rPr>
              <w:t xml:space="preserve">Hedges’ g (95%CI)</w:t>
            </w:r>
          </w:p>
        </w:tc>
        <w:tc>
          <w:tcPr/>
          <w:p w:rsidR="00000000" w:rsidDel="00000000" w:rsidP="00000000" w:rsidRDefault="00000000" w:rsidRPr="00000000" w14:paraId="000072B2">
            <w:pPr>
              <w:jc w:val="both"/>
              <w:rPr/>
            </w:pPr>
            <w:r w:rsidDel="00000000" w:rsidR="00000000" w:rsidRPr="00000000">
              <w:rPr>
                <w:rtl w:val="0"/>
              </w:rPr>
              <w:t xml:space="preserve">P-value</w:t>
            </w:r>
          </w:p>
        </w:tc>
      </w:tr>
      <w:tr>
        <w:trPr>
          <w:cantSplit w:val="0"/>
          <w:tblHeader w:val="0"/>
        </w:trPr>
        <w:tc>
          <w:tcPr/>
          <w:p w:rsidR="00000000" w:rsidDel="00000000" w:rsidP="00000000" w:rsidRDefault="00000000" w:rsidRPr="00000000" w14:paraId="00007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72B4">
            <w:pPr>
              <w:jc w:val="both"/>
              <w:rPr>
                <w:b w:val="1"/>
              </w:rPr>
            </w:pPr>
            <w:r w:rsidDel="00000000" w:rsidR="00000000" w:rsidRPr="00000000">
              <w:rPr>
                <w:b w:val="1"/>
                <w:rtl w:val="0"/>
              </w:rPr>
              <w:t xml:space="preserve">Leave-one-out (restricted maximum likelihood; ρ=0.8)</w:t>
            </w:r>
          </w:p>
        </w:tc>
        <w:tc>
          <w:tcPr/>
          <w:p w:rsidR="00000000" w:rsidDel="00000000" w:rsidP="00000000" w:rsidRDefault="00000000" w:rsidRPr="00000000" w14:paraId="000072B5">
            <w:pPr>
              <w:jc w:val="both"/>
              <w:rPr/>
            </w:pPr>
            <w:r w:rsidDel="00000000" w:rsidR="00000000" w:rsidRPr="00000000">
              <w:rPr>
                <w:rtl w:val="0"/>
              </w:rPr>
            </w:r>
          </w:p>
        </w:tc>
        <w:tc>
          <w:tcPr/>
          <w:p w:rsidR="00000000" w:rsidDel="00000000" w:rsidP="00000000" w:rsidRDefault="00000000" w:rsidRPr="00000000" w14:paraId="000072B6">
            <w:pPr>
              <w:jc w:val="both"/>
              <w:rPr/>
            </w:pPr>
            <w:r w:rsidDel="00000000" w:rsidR="00000000" w:rsidRPr="00000000">
              <w:rPr>
                <w:rtl w:val="0"/>
              </w:rPr>
            </w:r>
          </w:p>
        </w:tc>
      </w:tr>
      <w:tr>
        <w:trPr>
          <w:cantSplit w:val="0"/>
          <w:tblHeader w:val="0"/>
        </w:trPr>
        <w:tc>
          <w:tcPr/>
          <w:p w:rsidR="00000000" w:rsidDel="00000000" w:rsidP="00000000" w:rsidRDefault="00000000" w:rsidRPr="00000000" w14:paraId="00007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72B8">
            <w:pPr>
              <w:jc w:val="both"/>
              <w:rPr/>
            </w:pPr>
            <w:r w:rsidDel="00000000" w:rsidR="00000000" w:rsidRPr="00000000">
              <w:rPr>
                <w:rtl w:val="0"/>
              </w:rPr>
              <w:t xml:space="preserve">#1: Belavy 2017 &amp; 2019 &amp; 2020 </w:t>
            </w:r>
          </w:p>
        </w:tc>
        <w:tc>
          <w:tcPr>
            <w:vAlign w:val="bottom"/>
          </w:tcPr>
          <w:p w:rsidR="00000000" w:rsidDel="00000000" w:rsidP="00000000" w:rsidRDefault="00000000" w:rsidRPr="00000000" w14:paraId="000072B9">
            <w:pPr>
              <w:jc w:val="both"/>
              <w:rPr/>
            </w:pPr>
            <w:r w:rsidDel="00000000" w:rsidR="00000000" w:rsidRPr="00000000">
              <w:rPr>
                <w:color w:val="000000"/>
                <w:rtl w:val="0"/>
              </w:rPr>
              <w:t xml:space="preserve">0.15 (-0.22, 0.52)</w:t>
            </w:r>
            <w:r w:rsidDel="00000000" w:rsidR="00000000" w:rsidRPr="00000000">
              <w:rPr>
                <w:rtl w:val="0"/>
              </w:rPr>
            </w:r>
          </w:p>
        </w:tc>
        <w:tc>
          <w:tcPr>
            <w:vAlign w:val="bottom"/>
          </w:tcPr>
          <w:p w:rsidR="00000000" w:rsidDel="00000000" w:rsidP="00000000" w:rsidRDefault="00000000" w:rsidRPr="00000000" w14:paraId="000072BA">
            <w:pPr>
              <w:jc w:val="both"/>
              <w:rPr/>
            </w:pPr>
            <w:r w:rsidDel="00000000" w:rsidR="00000000" w:rsidRPr="00000000">
              <w:rPr>
                <w:color w:val="000000"/>
                <w:rtl w:val="0"/>
              </w:rPr>
              <w:t xml:space="preserve">0.429</w:t>
            </w:r>
            <w:r w:rsidDel="00000000" w:rsidR="00000000" w:rsidRPr="00000000">
              <w:rPr>
                <w:rtl w:val="0"/>
              </w:rPr>
            </w:r>
          </w:p>
        </w:tc>
      </w:tr>
      <w:tr>
        <w:trPr>
          <w:cantSplit w:val="0"/>
          <w:tblHeader w:val="0"/>
        </w:trPr>
        <w:tc>
          <w:tcPr/>
          <w:p w:rsidR="00000000" w:rsidDel="00000000" w:rsidP="00000000" w:rsidRDefault="00000000" w:rsidRPr="00000000" w14:paraId="00007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72BC">
            <w:pPr>
              <w:jc w:val="both"/>
              <w:rPr/>
            </w:pPr>
            <w:r w:rsidDel="00000000" w:rsidR="00000000" w:rsidRPr="00000000">
              <w:rPr>
                <w:rtl w:val="0"/>
              </w:rPr>
              <w:t xml:space="preserve">#2: Benedikter 2022</w:t>
            </w:r>
          </w:p>
        </w:tc>
        <w:tc>
          <w:tcPr>
            <w:vAlign w:val="bottom"/>
          </w:tcPr>
          <w:p w:rsidR="00000000" w:rsidDel="00000000" w:rsidP="00000000" w:rsidRDefault="00000000" w:rsidRPr="00000000" w14:paraId="000072BD">
            <w:pPr>
              <w:jc w:val="both"/>
              <w:rPr/>
            </w:pPr>
            <w:r w:rsidDel="00000000" w:rsidR="00000000" w:rsidRPr="00000000">
              <w:rPr>
                <w:color w:val="000000"/>
                <w:rtl w:val="0"/>
              </w:rPr>
              <w:t xml:space="preserve">0.31 (-0.13, 0.48)</w:t>
            </w:r>
            <w:r w:rsidDel="00000000" w:rsidR="00000000" w:rsidRPr="00000000">
              <w:rPr>
                <w:rtl w:val="0"/>
              </w:rPr>
            </w:r>
          </w:p>
        </w:tc>
        <w:tc>
          <w:tcPr>
            <w:vAlign w:val="bottom"/>
          </w:tcPr>
          <w:p w:rsidR="00000000" w:rsidDel="00000000" w:rsidP="00000000" w:rsidRDefault="00000000" w:rsidRPr="00000000" w14:paraId="000072BE">
            <w:pPr>
              <w:jc w:val="both"/>
              <w:rPr/>
            </w:pPr>
            <w:r w:rsidDel="00000000" w:rsidR="00000000" w:rsidRPr="00000000">
              <w:rPr>
                <w:color w:val="000000"/>
                <w:rtl w:val="0"/>
              </w:rPr>
              <w:t xml:space="preserve">0.001</w:t>
            </w:r>
            <w:r w:rsidDel="00000000" w:rsidR="00000000" w:rsidRPr="00000000">
              <w:rPr>
                <w:rtl w:val="0"/>
              </w:rPr>
            </w:r>
          </w:p>
        </w:tc>
      </w:tr>
      <w:tr>
        <w:trPr>
          <w:cantSplit w:val="0"/>
          <w:tblHeader w:val="0"/>
        </w:trPr>
        <w:tc>
          <w:tcPr/>
          <w:p w:rsidR="00000000" w:rsidDel="00000000" w:rsidP="00000000" w:rsidRDefault="00000000" w:rsidRPr="00000000" w14:paraId="00007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72C0">
            <w:pPr>
              <w:jc w:val="both"/>
              <w:rPr/>
            </w:pPr>
            <w:r w:rsidDel="00000000" w:rsidR="00000000" w:rsidRPr="00000000">
              <w:rPr>
                <w:rtl w:val="0"/>
              </w:rPr>
              <w:t xml:space="preserve">#3: Cheng 2008</w:t>
            </w:r>
          </w:p>
        </w:tc>
        <w:tc>
          <w:tcPr>
            <w:vAlign w:val="bottom"/>
          </w:tcPr>
          <w:p w:rsidR="00000000" w:rsidDel="00000000" w:rsidP="00000000" w:rsidRDefault="00000000" w:rsidRPr="00000000" w14:paraId="000072C1">
            <w:pPr>
              <w:jc w:val="both"/>
              <w:rPr/>
            </w:pPr>
            <w:r w:rsidDel="00000000" w:rsidR="00000000" w:rsidRPr="00000000">
              <w:rPr>
                <w:color w:val="000000"/>
                <w:rtl w:val="0"/>
              </w:rPr>
              <w:t xml:space="preserve">0.15 (-0.22, 0.52)</w:t>
            </w:r>
            <w:r w:rsidDel="00000000" w:rsidR="00000000" w:rsidRPr="00000000">
              <w:rPr>
                <w:rtl w:val="0"/>
              </w:rPr>
            </w:r>
          </w:p>
        </w:tc>
        <w:tc>
          <w:tcPr>
            <w:vAlign w:val="bottom"/>
          </w:tcPr>
          <w:p w:rsidR="00000000" w:rsidDel="00000000" w:rsidP="00000000" w:rsidRDefault="00000000" w:rsidRPr="00000000" w14:paraId="000072C2">
            <w:pPr>
              <w:jc w:val="both"/>
              <w:rPr/>
            </w:pPr>
            <w:r w:rsidDel="00000000" w:rsidR="00000000" w:rsidRPr="00000000">
              <w:rPr>
                <w:color w:val="000000"/>
                <w:rtl w:val="0"/>
              </w:rPr>
              <w:t xml:space="preserve">0.435</w:t>
            </w:r>
            <w:r w:rsidDel="00000000" w:rsidR="00000000" w:rsidRPr="00000000">
              <w:rPr>
                <w:rtl w:val="0"/>
              </w:rPr>
            </w:r>
          </w:p>
        </w:tc>
      </w:tr>
      <w:tr>
        <w:trPr>
          <w:cantSplit w:val="0"/>
          <w:tblHeader w:val="0"/>
        </w:trPr>
        <w:tc>
          <w:tcPr/>
          <w:p w:rsidR="00000000" w:rsidDel="00000000" w:rsidP="00000000" w:rsidRDefault="00000000" w:rsidRPr="00000000" w14:paraId="00007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72C4">
            <w:pPr>
              <w:jc w:val="both"/>
              <w:rPr/>
            </w:pPr>
            <w:r w:rsidDel="00000000" w:rsidR="00000000" w:rsidRPr="00000000">
              <w:rPr>
                <w:rtl w:val="0"/>
              </w:rPr>
              <w:t xml:space="preserve">#4: Elfering 2002</w:t>
            </w:r>
          </w:p>
        </w:tc>
        <w:tc>
          <w:tcPr>
            <w:vAlign w:val="bottom"/>
          </w:tcPr>
          <w:p w:rsidR="00000000" w:rsidDel="00000000" w:rsidP="00000000" w:rsidRDefault="00000000" w:rsidRPr="00000000" w14:paraId="000072C5">
            <w:pPr>
              <w:jc w:val="both"/>
              <w:rPr>
                <w:color w:val="000000"/>
              </w:rPr>
            </w:pPr>
            <w:r w:rsidDel="00000000" w:rsidR="00000000" w:rsidRPr="00000000">
              <w:rPr>
                <w:color w:val="000000"/>
                <w:rtl w:val="0"/>
              </w:rPr>
              <w:t xml:space="preserve">0.20 (-0.18, 0.58)</w:t>
            </w:r>
          </w:p>
        </w:tc>
        <w:tc>
          <w:tcPr>
            <w:vAlign w:val="bottom"/>
          </w:tcPr>
          <w:p w:rsidR="00000000" w:rsidDel="00000000" w:rsidP="00000000" w:rsidRDefault="00000000" w:rsidRPr="00000000" w14:paraId="000072C6">
            <w:pPr>
              <w:jc w:val="both"/>
              <w:rPr>
                <w:color w:val="000000"/>
              </w:rPr>
            </w:pPr>
            <w:r w:rsidDel="00000000" w:rsidR="00000000" w:rsidRPr="00000000">
              <w:rPr>
                <w:color w:val="000000"/>
                <w:rtl w:val="0"/>
              </w:rPr>
              <w:t xml:space="preserve">0.296</w:t>
            </w:r>
          </w:p>
        </w:tc>
      </w:tr>
      <w:tr>
        <w:trPr>
          <w:cantSplit w:val="0"/>
          <w:tblHeader w:val="0"/>
        </w:trPr>
        <w:tc>
          <w:tcPr/>
          <w:p w:rsidR="00000000" w:rsidDel="00000000" w:rsidP="00000000" w:rsidRDefault="00000000" w:rsidRPr="00000000" w14:paraId="00007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Align w:val="top"/>
          </w:tcPr>
          <w:p w:rsidR="00000000" w:rsidDel="00000000" w:rsidP="00000000" w:rsidRDefault="00000000" w:rsidRPr="00000000" w14:paraId="000072C8">
            <w:pPr>
              <w:jc w:val="both"/>
              <w:rPr/>
            </w:pPr>
            <w:r w:rsidDel="00000000" w:rsidR="00000000" w:rsidRPr="00000000">
              <w:rPr>
                <w:rtl w:val="0"/>
              </w:rPr>
              <w:t xml:space="preserve">#5: Maurer 2020</w:t>
            </w:r>
          </w:p>
        </w:tc>
        <w:tc>
          <w:tcPr>
            <w:vAlign w:val="bottom"/>
          </w:tcPr>
          <w:p w:rsidR="00000000" w:rsidDel="00000000" w:rsidP="00000000" w:rsidRDefault="00000000" w:rsidRPr="00000000" w14:paraId="000072C9">
            <w:pPr>
              <w:jc w:val="both"/>
              <w:rPr/>
            </w:pPr>
            <w:r w:rsidDel="00000000" w:rsidR="00000000" w:rsidRPr="00000000">
              <w:rPr>
                <w:color w:val="000000"/>
                <w:rtl w:val="0"/>
              </w:rPr>
              <w:t xml:space="preserve">0.14 (-0.23, 0.51)</w:t>
            </w:r>
            <w:r w:rsidDel="00000000" w:rsidR="00000000" w:rsidRPr="00000000">
              <w:rPr>
                <w:rtl w:val="0"/>
              </w:rPr>
            </w:r>
          </w:p>
        </w:tc>
        <w:tc>
          <w:tcPr>
            <w:vAlign w:val="bottom"/>
          </w:tcPr>
          <w:p w:rsidR="00000000" w:rsidDel="00000000" w:rsidP="00000000" w:rsidRDefault="00000000" w:rsidRPr="00000000" w14:paraId="000072CA">
            <w:pPr>
              <w:jc w:val="both"/>
              <w:rPr/>
            </w:pPr>
            <w:r w:rsidDel="00000000" w:rsidR="00000000" w:rsidRPr="00000000">
              <w:rPr>
                <w:color w:val="000000"/>
                <w:rtl w:val="0"/>
              </w:rPr>
              <w:t xml:space="preserve">0.467</w:t>
            </w:r>
            <w:r w:rsidDel="00000000" w:rsidR="00000000" w:rsidRPr="00000000">
              <w:rPr>
                <w:rtl w:val="0"/>
              </w:rPr>
            </w:r>
          </w:p>
        </w:tc>
      </w:tr>
      <w:tr>
        <w:trPr>
          <w:cantSplit w:val="0"/>
          <w:tblHeader w:val="0"/>
        </w:trPr>
        <w:tc>
          <w:tcPr/>
          <w:p w:rsidR="00000000" w:rsidDel="00000000" w:rsidP="00000000" w:rsidRDefault="00000000" w:rsidRPr="00000000" w14:paraId="00007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72CC">
            <w:pPr>
              <w:jc w:val="both"/>
              <w:rPr/>
            </w:pPr>
            <w:r w:rsidDel="00000000" w:rsidR="00000000" w:rsidRPr="00000000">
              <w:rPr>
                <w:rtl w:val="0"/>
              </w:rPr>
              <w:t xml:space="preserve">#6: Mitchell 2020</w:t>
            </w:r>
          </w:p>
        </w:tc>
        <w:tc>
          <w:tcPr>
            <w:vAlign w:val="bottom"/>
          </w:tcPr>
          <w:p w:rsidR="00000000" w:rsidDel="00000000" w:rsidP="00000000" w:rsidRDefault="00000000" w:rsidRPr="00000000" w14:paraId="000072CD">
            <w:pPr>
              <w:jc w:val="both"/>
              <w:rPr>
                <w:color w:val="000000"/>
              </w:rPr>
            </w:pPr>
            <w:r w:rsidDel="00000000" w:rsidR="00000000" w:rsidRPr="00000000">
              <w:rPr>
                <w:color w:val="000000"/>
                <w:rtl w:val="0"/>
              </w:rPr>
              <w:t xml:space="preserve">0.10 (-0.22, 0.42)</w:t>
            </w:r>
          </w:p>
        </w:tc>
        <w:tc>
          <w:tcPr>
            <w:vAlign w:val="bottom"/>
          </w:tcPr>
          <w:p w:rsidR="00000000" w:rsidDel="00000000" w:rsidP="00000000" w:rsidRDefault="00000000" w:rsidRPr="00000000" w14:paraId="000072CE">
            <w:pPr>
              <w:jc w:val="both"/>
              <w:rPr>
                <w:color w:val="000000"/>
              </w:rPr>
            </w:pPr>
            <w:r w:rsidDel="00000000" w:rsidR="00000000" w:rsidRPr="00000000">
              <w:rPr>
                <w:color w:val="000000"/>
                <w:rtl w:val="0"/>
              </w:rPr>
              <w:t xml:space="preserve">0.545</w:t>
            </w:r>
          </w:p>
        </w:tc>
      </w:tr>
      <w:tr>
        <w:trPr>
          <w:cantSplit w:val="0"/>
          <w:tblHeader w:val="0"/>
        </w:trPr>
        <w:tc>
          <w:tcPr/>
          <w:p w:rsidR="00000000" w:rsidDel="00000000" w:rsidP="00000000" w:rsidRDefault="00000000" w:rsidRPr="00000000" w14:paraId="00007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Align w:val="top"/>
          </w:tcPr>
          <w:p w:rsidR="00000000" w:rsidDel="00000000" w:rsidP="00000000" w:rsidRDefault="00000000" w:rsidRPr="00000000" w14:paraId="000072D0">
            <w:pPr>
              <w:jc w:val="both"/>
              <w:rPr/>
            </w:pPr>
            <w:r w:rsidDel="00000000" w:rsidR="00000000" w:rsidRPr="00000000">
              <w:rPr>
                <w:rtl w:val="0"/>
              </w:rPr>
              <w:t xml:space="preserve">#7: Wegner 2023</w:t>
            </w:r>
          </w:p>
        </w:tc>
        <w:tc>
          <w:tcPr>
            <w:vAlign w:val="bottom"/>
          </w:tcPr>
          <w:p w:rsidR="00000000" w:rsidDel="00000000" w:rsidP="00000000" w:rsidRDefault="00000000" w:rsidRPr="00000000" w14:paraId="000072D1">
            <w:pPr>
              <w:jc w:val="both"/>
              <w:rPr>
                <w:color w:val="000000"/>
              </w:rPr>
            </w:pPr>
            <w:r w:rsidDel="00000000" w:rsidR="00000000" w:rsidRPr="00000000">
              <w:rPr>
                <w:color w:val="000000"/>
                <w:rtl w:val="0"/>
              </w:rPr>
              <w:t xml:space="preserve">0.21 (-0.16, 0.58)</w:t>
            </w:r>
          </w:p>
        </w:tc>
        <w:tc>
          <w:tcPr>
            <w:vAlign w:val="bottom"/>
          </w:tcPr>
          <w:p w:rsidR="00000000" w:rsidDel="00000000" w:rsidP="00000000" w:rsidRDefault="00000000" w:rsidRPr="00000000" w14:paraId="000072D2">
            <w:pPr>
              <w:jc w:val="both"/>
              <w:rPr>
                <w:color w:val="000000"/>
              </w:rPr>
            </w:pPr>
            <w:r w:rsidDel="00000000" w:rsidR="00000000" w:rsidRPr="00000000">
              <w:rPr>
                <w:color w:val="000000"/>
                <w:rtl w:val="0"/>
              </w:rPr>
              <w:t xml:space="preserve">0.270</w:t>
            </w:r>
          </w:p>
        </w:tc>
      </w:tr>
      <w:tr>
        <w:trPr>
          <w:cantSplit w:val="0"/>
          <w:tblHeader w:val="0"/>
        </w:trPr>
        <w:tc>
          <w:tcPr/>
          <w:p w:rsidR="00000000" w:rsidDel="00000000" w:rsidP="00000000" w:rsidRDefault="00000000" w:rsidRPr="00000000" w14:paraId="00007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72D4">
            <w:pPr>
              <w:jc w:val="both"/>
              <w:rPr/>
            </w:pPr>
            <w:r w:rsidDel="00000000" w:rsidR="00000000" w:rsidRPr="00000000">
              <w:rPr>
                <w:b w:val="1"/>
                <w:rtl w:val="0"/>
              </w:rPr>
              <w:t xml:space="preserve">Assumed correlation (restricted maximum likelihood)</w:t>
            </w:r>
            <w:r w:rsidDel="00000000" w:rsidR="00000000" w:rsidRPr="00000000">
              <w:rPr>
                <w:rtl w:val="0"/>
              </w:rPr>
            </w:r>
          </w:p>
        </w:tc>
        <w:tc>
          <w:tcPr/>
          <w:p w:rsidR="00000000" w:rsidDel="00000000" w:rsidP="00000000" w:rsidRDefault="00000000" w:rsidRPr="00000000" w14:paraId="000072D5">
            <w:pPr>
              <w:jc w:val="both"/>
              <w:rPr>
                <w:color w:val="000000"/>
              </w:rPr>
            </w:pPr>
            <w:r w:rsidDel="00000000" w:rsidR="00000000" w:rsidRPr="00000000">
              <w:rPr>
                <w:rtl w:val="0"/>
              </w:rPr>
            </w:r>
          </w:p>
        </w:tc>
        <w:tc>
          <w:tcPr/>
          <w:p w:rsidR="00000000" w:rsidDel="00000000" w:rsidP="00000000" w:rsidRDefault="00000000" w:rsidRPr="00000000" w14:paraId="000072D6">
            <w:pPr>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7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72D8">
            <w:pPr>
              <w:jc w:val="both"/>
              <w:rPr>
                <w:b w:val="1"/>
              </w:rPr>
            </w:pPr>
            <w:r w:rsidDel="00000000" w:rsidR="00000000" w:rsidRPr="00000000">
              <w:rPr>
                <w:rtl w:val="0"/>
              </w:rPr>
              <w:t xml:space="preserve">#5: ρ=0.0</w:t>
            </w:r>
            <w:r w:rsidDel="00000000" w:rsidR="00000000" w:rsidRPr="00000000">
              <w:rPr>
                <w:rtl w:val="0"/>
              </w:rPr>
            </w:r>
          </w:p>
        </w:tc>
        <w:tc>
          <w:tcPr>
            <w:vAlign w:val="bottom"/>
          </w:tcPr>
          <w:p w:rsidR="00000000" w:rsidDel="00000000" w:rsidP="00000000" w:rsidRDefault="00000000" w:rsidRPr="00000000" w14:paraId="000072D9">
            <w:pPr>
              <w:jc w:val="both"/>
              <w:rPr/>
            </w:pPr>
            <w:r w:rsidDel="00000000" w:rsidR="00000000" w:rsidRPr="00000000">
              <w:rPr>
                <w:color w:val="000000"/>
                <w:rtl w:val="0"/>
              </w:rPr>
              <w:t xml:space="preserve">0.18 (-0.14, 0.50)</w:t>
            </w:r>
            <w:r w:rsidDel="00000000" w:rsidR="00000000" w:rsidRPr="00000000">
              <w:rPr>
                <w:rtl w:val="0"/>
              </w:rPr>
            </w:r>
          </w:p>
        </w:tc>
        <w:tc>
          <w:tcPr>
            <w:vAlign w:val="bottom"/>
          </w:tcPr>
          <w:p w:rsidR="00000000" w:rsidDel="00000000" w:rsidP="00000000" w:rsidRDefault="00000000" w:rsidRPr="00000000" w14:paraId="000072DA">
            <w:pPr>
              <w:jc w:val="both"/>
              <w:rPr/>
            </w:pPr>
            <w:r w:rsidDel="00000000" w:rsidR="00000000" w:rsidRPr="00000000">
              <w:rPr>
                <w:color w:val="000000"/>
                <w:rtl w:val="0"/>
              </w:rPr>
              <w:t xml:space="preserve">0.272</w:t>
            </w:r>
            <w:r w:rsidDel="00000000" w:rsidR="00000000" w:rsidRPr="00000000">
              <w:rPr>
                <w:rtl w:val="0"/>
              </w:rPr>
            </w:r>
          </w:p>
        </w:tc>
      </w:tr>
      <w:tr>
        <w:trPr>
          <w:cantSplit w:val="0"/>
          <w:tblHeader w:val="0"/>
        </w:trPr>
        <w:tc>
          <w:tcPr/>
          <w:p w:rsidR="00000000" w:rsidDel="00000000" w:rsidP="00000000" w:rsidRDefault="00000000" w:rsidRPr="00000000" w14:paraId="00007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72DC">
            <w:pPr>
              <w:jc w:val="both"/>
              <w:rPr/>
            </w:pPr>
            <w:r w:rsidDel="00000000" w:rsidR="00000000" w:rsidRPr="00000000">
              <w:rPr>
                <w:rtl w:val="0"/>
              </w:rPr>
              <w:t xml:space="preserve">#6: ρ=0.2</w:t>
            </w:r>
          </w:p>
        </w:tc>
        <w:tc>
          <w:tcPr>
            <w:vAlign w:val="bottom"/>
          </w:tcPr>
          <w:p w:rsidR="00000000" w:rsidDel="00000000" w:rsidP="00000000" w:rsidRDefault="00000000" w:rsidRPr="00000000" w14:paraId="000072DD">
            <w:pPr>
              <w:jc w:val="both"/>
              <w:rPr/>
            </w:pPr>
            <w:r w:rsidDel="00000000" w:rsidR="00000000" w:rsidRPr="00000000">
              <w:rPr>
                <w:color w:val="000000"/>
                <w:rtl w:val="0"/>
              </w:rPr>
              <w:t xml:space="preserve">0.18 (-0.14, 0.50)</w:t>
            </w:r>
            <w:r w:rsidDel="00000000" w:rsidR="00000000" w:rsidRPr="00000000">
              <w:rPr>
                <w:rtl w:val="0"/>
              </w:rPr>
            </w:r>
          </w:p>
        </w:tc>
        <w:tc>
          <w:tcPr>
            <w:vAlign w:val="bottom"/>
          </w:tcPr>
          <w:p w:rsidR="00000000" w:rsidDel="00000000" w:rsidP="00000000" w:rsidRDefault="00000000" w:rsidRPr="00000000" w14:paraId="000072DE">
            <w:pPr>
              <w:jc w:val="both"/>
              <w:rPr>
                <w:b w:val="1"/>
              </w:rPr>
            </w:pPr>
            <w:r w:rsidDel="00000000" w:rsidR="00000000" w:rsidRPr="00000000">
              <w:rPr>
                <w:color w:val="000000"/>
                <w:rtl w:val="0"/>
              </w:rPr>
              <w:t xml:space="preserve">0.272</w:t>
            </w:r>
            <w:r w:rsidDel="00000000" w:rsidR="00000000" w:rsidRPr="00000000">
              <w:rPr>
                <w:rtl w:val="0"/>
              </w:rPr>
            </w:r>
          </w:p>
        </w:tc>
      </w:tr>
      <w:tr>
        <w:trPr>
          <w:cantSplit w:val="0"/>
          <w:tblHeader w:val="0"/>
        </w:trPr>
        <w:tc>
          <w:tcPr/>
          <w:p w:rsidR="00000000" w:rsidDel="00000000" w:rsidP="00000000" w:rsidRDefault="00000000" w:rsidRPr="00000000" w14:paraId="00007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72E0">
            <w:pPr>
              <w:jc w:val="both"/>
              <w:rPr/>
            </w:pPr>
            <w:r w:rsidDel="00000000" w:rsidR="00000000" w:rsidRPr="00000000">
              <w:rPr>
                <w:rtl w:val="0"/>
              </w:rPr>
              <w:t xml:space="preserve">#7: ρ=0.4</w:t>
            </w:r>
          </w:p>
        </w:tc>
        <w:tc>
          <w:tcPr>
            <w:vAlign w:val="bottom"/>
          </w:tcPr>
          <w:p w:rsidR="00000000" w:rsidDel="00000000" w:rsidP="00000000" w:rsidRDefault="00000000" w:rsidRPr="00000000" w14:paraId="000072E1">
            <w:pPr>
              <w:jc w:val="both"/>
              <w:rPr/>
            </w:pPr>
            <w:r w:rsidDel="00000000" w:rsidR="00000000" w:rsidRPr="00000000">
              <w:rPr>
                <w:color w:val="000000"/>
                <w:rtl w:val="0"/>
              </w:rPr>
              <w:t xml:space="preserve">0.18 (-0.14, 0.50)</w:t>
            </w:r>
            <w:r w:rsidDel="00000000" w:rsidR="00000000" w:rsidRPr="00000000">
              <w:rPr>
                <w:rtl w:val="0"/>
              </w:rPr>
            </w:r>
          </w:p>
        </w:tc>
        <w:tc>
          <w:tcPr>
            <w:vAlign w:val="bottom"/>
          </w:tcPr>
          <w:p w:rsidR="00000000" w:rsidDel="00000000" w:rsidP="00000000" w:rsidRDefault="00000000" w:rsidRPr="00000000" w14:paraId="000072E2">
            <w:pPr>
              <w:jc w:val="both"/>
              <w:rPr>
                <w:b w:val="1"/>
              </w:rPr>
            </w:pPr>
            <w:r w:rsidDel="00000000" w:rsidR="00000000" w:rsidRPr="00000000">
              <w:rPr>
                <w:color w:val="000000"/>
                <w:rtl w:val="0"/>
              </w:rPr>
              <w:t xml:space="preserve">0.272</w:t>
            </w:r>
            <w:r w:rsidDel="00000000" w:rsidR="00000000" w:rsidRPr="00000000">
              <w:rPr>
                <w:rtl w:val="0"/>
              </w:rPr>
            </w:r>
          </w:p>
        </w:tc>
      </w:tr>
      <w:tr>
        <w:trPr>
          <w:cantSplit w:val="0"/>
          <w:tblHeader w:val="0"/>
        </w:trPr>
        <w:tc>
          <w:tcPr/>
          <w:p w:rsidR="00000000" w:rsidDel="00000000" w:rsidP="00000000" w:rsidRDefault="00000000" w:rsidRPr="00000000" w14:paraId="00007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bottom w:color="000000" w:space="0" w:sz="4" w:val="dotted"/>
            </w:tcBorders>
          </w:tcPr>
          <w:p w:rsidR="00000000" w:rsidDel="00000000" w:rsidP="00000000" w:rsidRDefault="00000000" w:rsidRPr="00000000" w14:paraId="000072E4">
            <w:pPr>
              <w:jc w:val="both"/>
              <w:rPr/>
            </w:pPr>
            <w:r w:rsidDel="00000000" w:rsidR="00000000" w:rsidRPr="00000000">
              <w:rPr>
                <w:rtl w:val="0"/>
              </w:rPr>
              <w:t xml:space="preserve">#8: ρ=0.6</w:t>
            </w:r>
          </w:p>
        </w:tc>
        <w:tc>
          <w:tcPr>
            <w:tcBorders>
              <w:bottom w:color="000000" w:space="0" w:sz="4" w:val="dotted"/>
            </w:tcBorders>
            <w:vAlign w:val="bottom"/>
          </w:tcPr>
          <w:p w:rsidR="00000000" w:rsidDel="00000000" w:rsidP="00000000" w:rsidRDefault="00000000" w:rsidRPr="00000000" w14:paraId="000072E5">
            <w:pPr>
              <w:jc w:val="both"/>
              <w:rPr/>
            </w:pPr>
            <w:r w:rsidDel="00000000" w:rsidR="00000000" w:rsidRPr="00000000">
              <w:rPr>
                <w:color w:val="000000"/>
                <w:rtl w:val="0"/>
              </w:rPr>
              <w:t xml:space="preserve">0.18 (-0.14, 0.50)</w:t>
            </w:r>
            <w:r w:rsidDel="00000000" w:rsidR="00000000" w:rsidRPr="00000000">
              <w:rPr>
                <w:rtl w:val="0"/>
              </w:rPr>
            </w:r>
          </w:p>
        </w:tc>
        <w:tc>
          <w:tcPr>
            <w:tcBorders>
              <w:bottom w:color="000000" w:space="0" w:sz="4" w:val="dotted"/>
            </w:tcBorders>
            <w:vAlign w:val="bottom"/>
          </w:tcPr>
          <w:p w:rsidR="00000000" w:rsidDel="00000000" w:rsidP="00000000" w:rsidRDefault="00000000" w:rsidRPr="00000000" w14:paraId="000072E6">
            <w:pPr>
              <w:jc w:val="both"/>
              <w:rPr>
                <w:b w:val="1"/>
              </w:rPr>
            </w:pPr>
            <w:r w:rsidDel="00000000" w:rsidR="00000000" w:rsidRPr="00000000">
              <w:rPr>
                <w:color w:val="000000"/>
                <w:rtl w:val="0"/>
              </w:rPr>
              <w:t xml:space="preserve">0.273</w:t>
            </w:r>
            <w:r w:rsidDel="00000000" w:rsidR="00000000" w:rsidRPr="00000000">
              <w:rPr>
                <w:rtl w:val="0"/>
              </w:rPr>
            </w:r>
          </w:p>
        </w:tc>
      </w:tr>
      <w:tr>
        <w:trPr>
          <w:cantSplit w:val="0"/>
          <w:tblHeader w:val="0"/>
        </w:trPr>
        <w:tc>
          <w:tcPr/>
          <w:p w:rsidR="00000000" w:rsidDel="00000000" w:rsidP="00000000" w:rsidRDefault="00000000" w:rsidRPr="00000000" w14:paraId="00007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top w:color="000000" w:space="0" w:sz="4" w:val="dotted"/>
              <w:bottom w:color="000000" w:space="0" w:sz="12" w:val="single"/>
            </w:tcBorders>
          </w:tcPr>
          <w:p w:rsidR="00000000" w:rsidDel="00000000" w:rsidP="00000000" w:rsidRDefault="00000000" w:rsidRPr="00000000" w14:paraId="000072E8">
            <w:pPr>
              <w:jc w:val="both"/>
              <w:rPr/>
            </w:pPr>
            <w:r w:rsidDel="00000000" w:rsidR="00000000" w:rsidRPr="00000000">
              <w:rPr>
                <w:rtl w:val="0"/>
              </w:rPr>
              <w:t xml:space="preserve">#9: ρ=1.0</w:t>
            </w:r>
          </w:p>
        </w:tc>
        <w:tc>
          <w:tcPr>
            <w:tcBorders>
              <w:top w:color="000000" w:space="0" w:sz="4" w:val="dotted"/>
              <w:bottom w:color="000000" w:space="0" w:sz="12" w:val="single"/>
            </w:tcBorders>
            <w:vAlign w:val="bottom"/>
          </w:tcPr>
          <w:p w:rsidR="00000000" w:rsidDel="00000000" w:rsidP="00000000" w:rsidRDefault="00000000" w:rsidRPr="00000000" w14:paraId="000072E9">
            <w:pPr>
              <w:jc w:val="both"/>
              <w:rPr/>
            </w:pPr>
            <w:r w:rsidDel="00000000" w:rsidR="00000000" w:rsidRPr="00000000">
              <w:rPr>
                <w:color w:val="000000"/>
                <w:rtl w:val="0"/>
              </w:rPr>
              <w:t xml:space="preserve">0.18 (-0.14, 0.50)</w:t>
            </w:r>
            <w:r w:rsidDel="00000000" w:rsidR="00000000" w:rsidRPr="00000000">
              <w:rPr>
                <w:rtl w:val="0"/>
              </w:rPr>
            </w:r>
          </w:p>
        </w:tc>
        <w:tc>
          <w:tcPr>
            <w:tcBorders>
              <w:top w:color="000000" w:space="0" w:sz="4" w:val="dotted"/>
              <w:bottom w:color="000000" w:space="0" w:sz="12" w:val="single"/>
            </w:tcBorders>
            <w:vAlign w:val="bottom"/>
          </w:tcPr>
          <w:p w:rsidR="00000000" w:rsidDel="00000000" w:rsidP="00000000" w:rsidRDefault="00000000" w:rsidRPr="00000000" w14:paraId="000072EA">
            <w:pPr>
              <w:jc w:val="both"/>
              <w:rPr>
                <w:b w:val="1"/>
              </w:rPr>
            </w:pPr>
            <w:r w:rsidDel="00000000" w:rsidR="00000000" w:rsidRPr="00000000">
              <w:rPr>
                <w:color w:val="000000"/>
                <w:rtl w:val="0"/>
              </w:rPr>
              <w:t xml:space="preserve">0.278</w:t>
            </w:r>
            <w:r w:rsidDel="00000000" w:rsidR="00000000" w:rsidRPr="00000000">
              <w:rPr>
                <w:rtl w:val="0"/>
              </w:rPr>
            </w:r>
          </w:p>
        </w:tc>
      </w:tr>
      <w:tr>
        <w:trPr>
          <w:cantSplit w:val="0"/>
          <w:tblHeader w:val="0"/>
        </w:trPr>
        <w:tc>
          <w:tcPr>
            <w:gridSpan w:val="2"/>
            <w:tcBorders>
              <w:bottom w:color="000000" w:space="0" w:sz="4" w:val="dotted"/>
            </w:tcBorders>
          </w:tcPr>
          <w:p w:rsidR="00000000" w:rsidDel="00000000" w:rsidP="00000000" w:rsidRDefault="00000000" w:rsidRPr="00000000" w14:paraId="000072EB">
            <w:pPr>
              <w:jc w:val="both"/>
              <w:rPr>
                <w:b w:val="1"/>
              </w:rPr>
            </w:pPr>
            <w:r w:rsidDel="00000000" w:rsidR="00000000" w:rsidRPr="00000000">
              <w:rPr>
                <w:b w:val="1"/>
                <w:rtl w:val="0"/>
              </w:rPr>
              <w:t xml:space="preserve">Normality assumption (robust variance)</w:t>
            </w:r>
          </w:p>
        </w:tc>
        <w:tc>
          <w:tcPr>
            <w:tcBorders>
              <w:bottom w:color="000000" w:space="0" w:sz="4" w:val="dotted"/>
            </w:tcBorders>
          </w:tcPr>
          <w:p w:rsidR="00000000" w:rsidDel="00000000" w:rsidP="00000000" w:rsidRDefault="00000000" w:rsidRPr="00000000" w14:paraId="000072ED">
            <w:pPr>
              <w:jc w:val="both"/>
              <w:rPr/>
            </w:pPr>
            <w:r w:rsidDel="00000000" w:rsidR="00000000" w:rsidRPr="00000000">
              <w:rPr>
                <w:rtl w:val="0"/>
              </w:rPr>
            </w:r>
          </w:p>
        </w:tc>
        <w:tc>
          <w:tcPr>
            <w:tcBorders>
              <w:bottom w:color="000000" w:space="0" w:sz="4" w:val="dotted"/>
            </w:tcBorders>
          </w:tcPr>
          <w:p w:rsidR="00000000" w:rsidDel="00000000" w:rsidP="00000000" w:rsidRDefault="00000000" w:rsidRPr="00000000" w14:paraId="000072EE">
            <w:pPr>
              <w:jc w:val="both"/>
              <w:rPr/>
            </w:pPr>
            <w:r w:rsidDel="00000000" w:rsidR="00000000" w:rsidRPr="00000000">
              <w:rPr>
                <w:rtl w:val="0"/>
              </w:rPr>
            </w:r>
          </w:p>
        </w:tc>
      </w:tr>
      <w:tr>
        <w:trPr>
          <w:cantSplit w:val="0"/>
          <w:tblHeader w:val="0"/>
        </w:trPr>
        <w:tc>
          <w:tcPr>
            <w:gridSpan w:val="2"/>
            <w:tcBorders>
              <w:top w:color="000000" w:space="0" w:sz="4" w:val="dotted"/>
              <w:bottom w:color="000000" w:space="0" w:sz="18" w:val="single"/>
            </w:tcBorders>
          </w:tcPr>
          <w:p w:rsidR="00000000" w:rsidDel="00000000" w:rsidP="00000000" w:rsidRDefault="00000000" w:rsidRPr="00000000" w14:paraId="000072EF">
            <w:pPr>
              <w:jc w:val="both"/>
              <w:rPr>
                <w:b w:val="1"/>
              </w:rPr>
            </w:pPr>
            <w:r w:rsidDel="00000000" w:rsidR="00000000" w:rsidRPr="00000000">
              <w:rPr>
                <w:rtl w:val="0"/>
              </w:rPr>
              <w:t xml:space="preserve">#10: ρ=0.8</w:t>
            </w:r>
            <w:r w:rsidDel="00000000" w:rsidR="00000000" w:rsidRPr="00000000">
              <w:rPr>
                <w:rtl w:val="0"/>
              </w:rPr>
            </w:r>
          </w:p>
        </w:tc>
        <w:tc>
          <w:tcPr>
            <w:tcBorders>
              <w:top w:color="000000" w:space="0" w:sz="4" w:val="dotted"/>
              <w:bottom w:color="000000" w:space="0" w:sz="18" w:val="single"/>
            </w:tcBorders>
          </w:tcPr>
          <w:p w:rsidR="00000000" w:rsidDel="00000000" w:rsidP="00000000" w:rsidRDefault="00000000" w:rsidRPr="00000000" w14:paraId="000072F1">
            <w:pPr>
              <w:jc w:val="both"/>
              <w:rPr/>
            </w:pPr>
            <w:r w:rsidDel="00000000" w:rsidR="00000000" w:rsidRPr="00000000">
              <w:rPr>
                <w:rtl w:val="0"/>
              </w:rPr>
              <w:t xml:space="preserve">0.20 (-0.60, 0.21)</w:t>
            </w:r>
          </w:p>
        </w:tc>
        <w:tc>
          <w:tcPr>
            <w:tcBorders>
              <w:top w:color="000000" w:space="0" w:sz="4" w:val="dotted"/>
              <w:bottom w:color="000000" w:space="0" w:sz="18" w:val="single"/>
            </w:tcBorders>
          </w:tcPr>
          <w:p w:rsidR="00000000" w:rsidDel="00000000" w:rsidP="00000000" w:rsidRDefault="00000000" w:rsidRPr="00000000" w14:paraId="000072F2">
            <w:pPr>
              <w:jc w:val="both"/>
              <w:rPr/>
            </w:pPr>
            <w:r w:rsidDel="00000000" w:rsidR="00000000" w:rsidRPr="00000000">
              <w:rPr>
                <w:rtl w:val="0"/>
              </w:rPr>
              <w:t xml:space="preserve">0.270</w:t>
            </w:r>
          </w:p>
        </w:tc>
      </w:tr>
      <w:tr>
        <w:trPr>
          <w:cantSplit w:val="0"/>
          <w:tblHeader w:val="0"/>
        </w:trPr>
        <w:tc>
          <w:tcPr/>
          <w:p w:rsidR="00000000" w:rsidDel="00000000" w:rsidP="00000000" w:rsidRDefault="00000000" w:rsidRPr="00000000" w14:paraId="00007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12" w:val="single"/>
              <w:bottom w:color="000000" w:space="0" w:sz="12" w:val="single"/>
            </w:tcBorders>
          </w:tcPr>
          <w:p w:rsidR="00000000" w:rsidDel="00000000" w:rsidP="00000000" w:rsidRDefault="00000000" w:rsidRPr="00000000" w14:paraId="000072F4">
            <w:pPr>
              <w:jc w:val="both"/>
              <w:rPr/>
            </w:pPr>
            <w:r w:rsidDel="00000000" w:rsidR="00000000" w:rsidRPr="00000000">
              <w:rPr>
                <w:b w:val="1"/>
                <w:rtl w:val="0"/>
              </w:rPr>
              <w:t xml:space="preserve">Cohot/RCT with baseline as control sensitivity analysis</w:t>
            </w:r>
            <w:r w:rsidDel="00000000" w:rsidR="00000000" w:rsidRPr="00000000">
              <w:rPr>
                <w:rtl w:val="0"/>
              </w:rPr>
            </w:r>
          </w:p>
        </w:tc>
        <w:tc>
          <w:tcPr>
            <w:tcBorders>
              <w:top w:color="000000" w:space="0" w:sz="12" w:val="single"/>
              <w:bottom w:color="000000" w:space="0" w:sz="12" w:val="single"/>
            </w:tcBorders>
          </w:tcPr>
          <w:p w:rsidR="00000000" w:rsidDel="00000000" w:rsidP="00000000" w:rsidRDefault="00000000" w:rsidRPr="00000000" w14:paraId="000072F5">
            <w:pPr>
              <w:jc w:val="both"/>
              <w:rPr/>
            </w:pPr>
            <w:r w:rsidDel="00000000" w:rsidR="00000000" w:rsidRPr="00000000">
              <w:rPr>
                <w:b w:val="1"/>
                <w:rtl w:val="0"/>
              </w:rPr>
              <w:t xml:space="preserve">Hedges’ g (95%CI)</w:t>
            </w:r>
            <w:r w:rsidDel="00000000" w:rsidR="00000000" w:rsidRPr="00000000">
              <w:rPr>
                <w:rtl w:val="0"/>
              </w:rPr>
            </w:r>
          </w:p>
        </w:tc>
        <w:tc>
          <w:tcPr>
            <w:tcBorders>
              <w:top w:color="000000" w:space="0" w:sz="12" w:val="single"/>
              <w:bottom w:color="000000" w:space="0" w:sz="12" w:val="single"/>
            </w:tcBorders>
          </w:tcPr>
          <w:p w:rsidR="00000000" w:rsidDel="00000000" w:rsidP="00000000" w:rsidRDefault="00000000" w:rsidRPr="00000000" w14:paraId="000072F6">
            <w:pPr>
              <w:jc w:val="both"/>
              <w:rPr/>
            </w:pPr>
            <w:r w:rsidDel="00000000" w:rsidR="00000000" w:rsidRPr="00000000">
              <w:rPr>
                <w:b w:val="1"/>
                <w:rtl w:val="0"/>
              </w:rPr>
              <w:t xml:space="preserve">P-value</w:t>
            </w:r>
            <w:r w:rsidDel="00000000" w:rsidR="00000000" w:rsidRPr="00000000">
              <w:rPr>
                <w:rtl w:val="0"/>
              </w:rPr>
            </w:r>
          </w:p>
        </w:tc>
      </w:tr>
      <w:tr>
        <w:trPr>
          <w:cantSplit w:val="0"/>
          <w:tblHeader w:val="0"/>
        </w:trPr>
        <w:tc>
          <w:tcPr/>
          <w:p w:rsidR="00000000" w:rsidDel="00000000" w:rsidP="00000000" w:rsidRDefault="00000000" w:rsidRPr="00000000" w14:paraId="00007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12" w:val="single"/>
            </w:tcBorders>
          </w:tcPr>
          <w:p w:rsidR="00000000" w:rsidDel="00000000" w:rsidP="00000000" w:rsidRDefault="00000000" w:rsidRPr="00000000" w14:paraId="000072F8">
            <w:pPr>
              <w:jc w:val="both"/>
              <w:rPr>
                <w:b w:val="1"/>
              </w:rPr>
            </w:pPr>
            <w:r w:rsidDel="00000000" w:rsidR="00000000" w:rsidRPr="00000000">
              <w:rPr>
                <w:b w:val="1"/>
                <w:rtl w:val="0"/>
              </w:rPr>
              <w:t xml:space="preserve">Leave-one-out (restricted maximum likelihood; ρ=0.8)</w:t>
            </w:r>
          </w:p>
        </w:tc>
        <w:tc>
          <w:tcPr>
            <w:tcBorders>
              <w:top w:color="000000" w:space="0" w:sz="12" w:val="single"/>
            </w:tcBorders>
          </w:tcPr>
          <w:p w:rsidR="00000000" w:rsidDel="00000000" w:rsidP="00000000" w:rsidRDefault="00000000" w:rsidRPr="00000000" w14:paraId="000072F9">
            <w:pPr>
              <w:jc w:val="both"/>
              <w:rPr>
                <w:b w:val="1"/>
              </w:rPr>
            </w:pPr>
            <w:r w:rsidDel="00000000" w:rsidR="00000000" w:rsidRPr="00000000">
              <w:rPr>
                <w:rtl w:val="0"/>
              </w:rPr>
            </w:r>
          </w:p>
        </w:tc>
        <w:tc>
          <w:tcPr>
            <w:tcBorders>
              <w:top w:color="000000" w:space="0" w:sz="12" w:val="single"/>
            </w:tcBorders>
          </w:tcPr>
          <w:p w:rsidR="00000000" w:rsidDel="00000000" w:rsidP="00000000" w:rsidRDefault="00000000" w:rsidRPr="00000000" w14:paraId="000072FA">
            <w:pPr>
              <w:jc w:val="both"/>
              <w:rPr>
                <w:b w:val="1"/>
              </w:rPr>
            </w:pPr>
            <w:r w:rsidDel="00000000" w:rsidR="00000000" w:rsidRPr="00000000">
              <w:rPr>
                <w:rtl w:val="0"/>
              </w:rPr>
            </w:r>
          </w:p>
        </w:tc>
      </w:tr>
      <w:tr>
        <w:trPr>
          <w:cantSplit w:val="0"/>
          <w:tblHeader w:val="0"/>
        </w:trPr>
        <w:tc>
          <w:tcPr/>
          <w:p w:rsidR="00000000" w:rsidDel="00000000" w:rsidP="00000000" w:rsidRDefault="00000000" w:rsidRPr="00000000" w14:paraId="00007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72FC">
            <w:pPr>
              <w:jc w:val="both"/>
              <w:rPr>
                <w:b w:val="1"/>
              </w:rPr>
            </w:pPr>
            <w:r w:rsidDel="00000000" w:rsidR="00000000" w:rsidRPr="00000000">
              <w:rPr>
                <w:rtl w:val="0"/>
              </w:rPr>
              <w:t xml:space="preserve">#1: Horga 2022</w:t>
            </w:r>
            <w:r w:rsidDel="00000000" w:rsidR="00000000" w:rsidRPr="00000000">
              <w:rPr>
                <w:rtl w:val="0"/>
              </w:rPr>
            </w:r>
          </w:p>
        </w:tc>
        <w:tc>
          <w:tcPr>
            <w:vAlign w:val="bottom"/>
          </w:tcPr>
          <w:p w:rsidR="00000000" w:rsidDel="00000000" w:rsidP="00000000" w:rsidRDefault="00000000" w:rsidRPr="00000000" w14:paraId="000072FD">
            <w:pPr>
              <w:jc w:val="both"/>
              <w:rPr/>
            </w:pPr>
            <w:r w:rsidDel="00000000" w:rsidR="00000000" w:rsidRPr="00000000">
              <w:rPr>
                <w:color w:val="000000"/>
                <w:rtl w:val="0"/>
              </w:rPr>
              <w:t xml:space="preserve">0.20 (-4.52, 4.92)</w:t>
            </w:r>
            <w:r w:rsidDel="00000000" w:rsidR="00000000" w:rsidRPr="00000000">
              <w:rPr>
                <w:rtl w:val="0"/>
              </w:rPr>
            </w:r>
          </w:p>
        </w:tc>
        <w:tc>
          <w:tcPr>
            <w:vAlign w:val="bottom"/>
          </w:tcPr>
          <w:p w:rsidR="00000000" w:rsidDel="00000000" w:rsidP="00000000" w:rsidRDefault="00000000" w:rsidRPr="00000000" w14:paraId="000072FE">
            <w:pPr>
              <w:jc w:val="both"/>
              <w:rPr/>
            </w:pPr>
            <w:r w:rsidDel="00000000" w:rsidR="00000000" w:rsidRPr="00000000">
              <w:rPr>
                <w:color w:val="000000"/>
                <w:rtl w:val="0"/>
              </w:rPr>
              <w:t xml:space="preserve">0.688</w:t>
            </w:r>
            <w:r w:rsidDel="00000000" w:rsidR="00000000" w:rsidRPr="00000000">
              <w:rPr>
                <w:rtl w:val="0"/>
              </w:rPr>
            </w:r>
          </w:p>
        </w:tc>
      </w:tr>
      <w:tr>
        <w:trPr>
          <w:cantSplit w:val="0"/>
          <w:tblHeader w:val="0"/>
        </w:trPr>
        <w:tc>
          <w:tcPr/>
          <w:p w:rsidR="00000000" w:rsidDel="00000000" w:rsidP="00000000" w:rsidRDefault="00000000" w:rsidRPr="00000000" w14:paraId="00007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7300">
            <w:pPr>
              <w:jc w:val="both"/>
              <w:rPr/>
            </w:pPr>
            <w:r w:rsidDel="00000000" w:rsidR="00000000" w:rsidRPr="00000000">
              <w:rPr>
                <w:rtl w:val="0"/>
              </w:rPr>
              <w:t xml:space="preserve">#2: Shimozaki 2018</w:t>
            </w:r>
          </w:p>
        </w:tc>
        <w:tc>
          <w:tcPr>
            <w:vAlign w:val="bottom"/>
          </w:tcPr>
          <w:p w:rsidR="00000000" w:rsidDel="00000000" w:rsidP="00000000" w:rsidRDefault="00000000" w:rsidRPr="00000000" w14:paraId="00007301">
            <w:pPr>
              <w:jc w:val="both"/>
              <w:rPr/>
            </w:pPr>
            <w:r w:rsidDel="00000000" w:rsidR="00000000" w:rsidRPr="00000000">
              <w:rPr>
                <w:color w:val="000000"/>
                <w:rtl w:val="0"/>
              </w:rPr>
              <w:t xml:space="preserve">-0.05 (-1.26, 1.16)</w:t>
            </w:r>
            <w:r w:rsidDel="00000000" w:rsidR="00000000" w:rsidRPr="00000000">
              <w:rPr>
                <w:rtl w:val="0"/>
              </w:rPr>
            </w:r>
          </w:p>
        </w:tc>
        <w:tc>
          <w:tcPr>
            <w:vAlign w:val="bottom"/>
          </w:tcPr>
          <w:p w:rsidR="00000000" w:rsidDel="00000000" w:rsidP="00000000" w:rsidRDefault="00000000" w:rsidRPr="00000000" w14:paraId="00007302">
            <w:pPr>
              <w:jc w:val="both"/>
              <w:rPr>
                <w:b w:val="1"/>
              </w:rPr>
            </w:pPr>
            <w:r w:rsidDel="00000000" w:rsidR="00000000" w:rsidRPr="00000000">
              <w:rPr>
                <w:color w:val="000000"/>
                <w:rtl w:val="0"/>
              </w:rPr>
              <w:t xml:space="preserve">0.690</w:t>
            </w:r>
            <w:r w:rsidDel="00000000" w:rsidR="00000000" w:rsidRPr="00000000">
              <w:rPr>
                <w:rtl w:val="0"/>
              </w:rPr>
            </w:r>
          </w:p>
        </w:tc>
      </w:tr>
      <w:tr>
        <w:trPr>
          <w:cantSplit w:val="0"/>
          <w:tblHeader w:val="0"/>
        </w:trPr>
        <w:tc>
          <w:tcPr/>
          <w:p w:rsidR="00000000" w:rsidDel="00000000" w:rsidP="00000000" w:rsidRDefault="00000000" w:rsidRPr="00000000" w14:paraId="00007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7304">
            <w:pPr>
              <w:jc w:val="both"/>
              <w:rPr/>
            </w:pPr>
            <w:r w:rsidDel="00000000" w:rsidR="00000000" w:rsidRPr="00000000">
              <w:rPr>
                <w:rtl w:val="0"/>
              </w:rPr>
              <w:t xml:space="preserve">#3: Telles 2016</w:t>
            </w:r>
          </w:p>
        </w:tc>
        <w:tc>
          <w:tcPr>
            <w:vAlign w:val="bottom"/>
          </w:tcPr>
          <w:p w:rsidR="00000000" w:rsidDel="00000000" w:rsidP="00000000" w:rsidRDefault="00000000" w:rsidRPr="00000000" w14:paraId="00007305">
            <w:pPr>
              <w:jc w:val="both"/>
              <w:rPr/>
            </w:pPr>
            <w:r w:rsidDel="00000000" w:rsidR="00000000" w:rsidRPr="00000000">
              <w:rPr>
                <w:color w:val="000000"/>
                <w:rtl w:val="0"/>
              </w:rPr>
              <w:t xml:space="preserve">0.26 (-3.05, 3.56)</w:t>
            </w:r>
            <w:r w:rsidDel="00000000" w:rsidR="00000000" w:rsidRPr="00000000">
              <w:rPr>
                <w:rtl w:val="0"/>
              </w:rPr>
            </w:r>
          </w:p>
        </w:tc>
        <w:tc>
          <w:tcPr>
            <w:vAlign w:val="bottom"/>
          </w:tcPr>
          <w:p w:rsidR="00000000" w:rsidDel="00000000" w:rsidP="00000000" w:rsidRDefault="00000000" w:rsidRPr="00000000" w14:paraId="00007306">
            <w:pPr>
              <w:jc w:val="both"/>
              <w:rPr>
                <w:b w:val="1"/>
              </w:rPr>
            </w:pPr>
            <w:r w:rsidDel="00000000" w:rsidR="00000000" w:rsidRPr="00000000">
              <w:rPr>
                <w:color w:val="000000"/>
                <w:rtl w:val="0"/>
              </w:rPr>
              <w:t xml:space="preserve">0.504</w:t>
            </w:r>
            <w:r w:rsidDel="00000000" w:rsidR="00000000" w:rsidRPr="00000000">
              <w:rPr>
                <w:rtl w:val="0"/>
              </w:rPr>
            </w:r>
          </w:p>
        </w:tc>
      </w:tr>
      <w:tr>
        <w:trPr>
          <w:cantSplit w:val="0"/>
          <w:tblHeader w:val="0"/>
        </w:trPr>
        <w:tc>
          <w:tcPr/>
          <w:p w:rsidR="00000000" w:rsidDel="00000000" w:rsidP="00000000" w:rsidRDefault="00000000" w:rsidRPr="00000000" w14:paraId="00007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7308">
            <w:pPr>
              <w:jc w:val="both"/>
              <w:rPr/>
            </w:pPr>
            <w:r w:rsidDel="00000000" w:rsidR="00000000" w:rsidRPr="00000000">
              <w:rPr>
                <w:b w:val="1"/>
                <w:rtl w:val="0"/>
              </w:rPr>
              <w:t xml:space="preserve">Assumed correlation (restricted maximum likelihood)</w:t>
            </w:r>
            <w:r w:rsidDel="00000000" w:rsidR="00000000" w:rsidRPr="00000000">
              <w:rPr>
                <w:rtl w:val="0"/>
              </w:rPr>
            </w:r>
          </w:p>
        </w:tc>
        <w:tc>
          <w:tcPr/>
          <w:p w:rsidR="00000000" w:rsidDel="00000000" w:rsidP="00000000" w:rsidRDefault="00000000" w:rsidRPr="00000000" w14:paraId="00007309">
            <w:pPr>
              <w:jc w:val="both"/>
              <w:rPr/>
            </w:pPr>
            <w:r w:rsidDel="00000000" w:rsidR="00000000" w:rsidRPr="00000000">
              <w:rPr>
                <w:rtl w:val="0"/>
              </w:rPr>
            </w:r>
          </w:p>
        </w:tc>
        <w:tc>
          <w:tcPr/>
          <w:p w:rsidR="00000000" w:rsidDel="00000000" w:rsidP="00000000" w:rsidRDefault="00000000" w:rsidRPr="00000000" w14:paraId="0000730A">
            <w:pPr>
              <w:jc w:val="both"/>
              <w:rPr/>
            </w:pPr>
            <w:r w:rsidDel="00000000" w:rsidR="00000000" w:rsidRPr="00000000">
              <w:rPr>
                <w:rtl w:val="0"/>
              </w:rPr>
            </w:r>
          </w:p>
        </w:tc>
      </w:tr>
      <w:tr>
        <w:trPr>
          <w:cantSplit w:val="0"/>
          <w:tblHeader w:val="0"/>
        </w:trPr>
        <w:tc>
          <w:tcPr/>
          <w:p w:rsidR="00000000" w:rsidDel="00000000" w:rsidP="00000000" w:rsidRDefault="00000000" w:rsidRPr="00000000" w14:paraId="00007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730C">
            <w:pPr>
              <w:jc w:val="both"/>
              <w:rPr>
                <w:b w:val="1"/>
              </w:rPr>
            </w:pPr>
            <w:r w:rsidDel="00000000" w:rsidR="00000000" w:rsidRPr="00000000">
              <w:rPr>
                <w:rtl w:val="0"/>
              </w:rPr>
              <w:t xml:space="preserve">#5: ρ=0.0</w:t>
            </w:r>
            <w:r w:rsidDel="00000000" w:rsidR="00000000" w:rsidRPr="00000000">
              <w:rPr>
                <w:rtl w:val="0"/>
              </w:rPr>
            </w:r>
          </w:p>
        </w:tc>
        <w:tc>
          <w:tcPr>
            <w:vAlign w:val="bottom"/>
          </w:tcPr>
          <w:p w:rsidR="00000000" w:rsidDel="00000000" w:rsidP="00000000" w:rsidRDefault="00000000" w:rsidRPr="00000000" w14:paraId="0000730D">
            <w:pPr>
              <w:jc w:val="both"/>
              <w:rPr/>
            </w:pPr>
            <w:r w:rsidDel="00000000" w:rsidR="00000000" w:rsidRPr="00000000">
              <w:rPr>
                <w:color w:val="000000"/>
                <w:rtl w:val="0"/>
              </w:rPr>
              <w:t xml:space="preserve">0.14 (-0.79, 1.07)</w:t>
            </w:r>
            <w:r w:rsidDel="00000000" w:rsidR="00000000" w:rsidRPr="00000000">
              <w:rPr>
                <w:rtl w:val="0"/>
              </w:rPr>
            </w:r>
          </w:p>
        </w:tc>
        <w:tc>
          <w:tcPr>
            <w:vAlign w:val="bottom"/>
          </w:tcPr>
          <w:p w:rsidR="00000000" w:rsidDel="00000000" w:rsidP="00000000" w:rsidRDefault="00000000" w:rsidRPr="00000000" w14:paraId="0000730E">
            <w:pPr>
              <w:jc w:val="both"/>
              <w:rPr/>
            </w:pPr>
            <w:r w:rsidDel="00000000" w:rsidR="00000000" w:rsidRPr="00000000">
              <w:rPr>
                <w:color w:val="000000"/>
                <w:rtl w:val="0"/>
              </w:rPr>
              <w:t xml:space="preserve">0.578</w:t>
            </w:r>
            <w:r w:rsidDel="00000000" w:rsidR="00000000" w:rsidRPr="00000000">
              <w:rPr>
                <w:rtl w:val="0"/>
              </w:rPr>
            </w:r>
          </w:p>
        </w:tc>
      </w:tr>
      <w:tr>
        <w:trPr>
          <w:cantSplit w:val="0"/>
          <w:tblHeader w:val="0"/>
        </w:trPr>
        <w:tc>
          <w:tcPr/>
          <w:p w:rsidR="00000000" w:rsidDel="00000000" w:rsidP="00000000" w:rsidRDefault="00000000" w:rsidRPr="00000000" w14:paraId="00007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7310">
            <w:pPr>
              <w:jc w:val="both"/>
              <w:rPr/>
            </w:pPr>
            <w:r w:rsidDel="00000000" w:rsidR="00000000" w:rsidRPr="00000000">
              <w:rPr>
                <w:rtl w:val="0"/>
              </w:rPr>
              <w:t xml:space="preserve">#6: ρ=0.2</w:t>
            </w:r>
          </w:p>
        </w:tc>
        <w:tc>
          <w:tcPr>
            <w:vAlign w:val="bottom"/>
          </w:tcPr>
          <w:p w:rsidR="00000000" w:rsidDel="00000000" w:rsidP="00000000" w:rsidRDefault="00000000" w:rsidRPr="00000000" w14:paraId="00007311">
            <w:pPr>
              <w:jc w:val="both"/>
              <w:rPr/>
            </w:pPr>
            <w:r w:rsidDel="00000000" w:rsidR="00000000" w:rsidRPr="00000000">
              <w:rPr>
                <w:color w:val="000000"/>
                <w:rtl w:val="0"/>
              </w:rPr>
              <w:t xml:space="preserve">0.14 (-0.79, 1.07)</w:t>
            </w:r>
            <w:r w:rsidDel="00000000" w:rsidR="00000000" w:rsidRPr="00000000">
              <w:rPr>
                <w:rtl w:val="0"/>
              </w:rPr>
            </w:r>
          </w:p>
        </w:tc>
        <w:tc>
          <w:tcPr>
            <w:vAlign w:val="bottom"/>
          </w:tcPr>
          <w:p w:rsidR="00000000" w:rsidDel="00000000" w:rsidP="00000000" w:rsidRDefault="00000000" w:rsidRPr="00000000" w14:paraId="00007312">
            <w:pPr>
              <w:jc w:val="both"/>
              <w:rPr>
                <w:b w:val="1"/>
              </w:rPr>
            </w:pPr>
            <w:r w:rsidDel="00000000" w:rsidR="00000000" w:rsidRPr="00000000">
              <w:rPr>
                <w:color w:val="000000"/>
                <w:rtl w:val="0"/>
              </w:rPr>
              <w:t xml:space="preserve">0.578</w:t>
            </w:r>
            <w:r w:rsidDel="00000000" w:rsidR="00000000" w:rsidRPr="00000000">
              <w:rPr>
                <w:rtl w:val="0"/>
              </w:rPr>
            </w:r>
          </w:p>
        </w:tc>
      </w:tr>
      <w:tr>
        <w:trPr>
          <w:cantSplit w:val="0"/>
          <w:tblHeader w:val="0"/>
        </w:trPr>
        <w:tc>
          <w:tcPr/>
          <w:p w:rsidR="00000000" w:rsidDel="00000000" w:rsidP="00000000" w:rsidRDefault="00000000" w:rsidRPr="00000000" w14:paraId="00007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7314">
            <w:pPr>
              <w:jc w:val="both"/>
              <w:rPr/>
            </w:pPr>
            <w:r w:rsidDel="00000000" w:rsidR="00000000" w:rsidRPr="00000000">
              <w:rPr>
                <w:rtl w:val="0"/>
              </w:rPr>
              <w:t xml:space="preserve">#7: ρ=0.4</w:t>
            </w:r>
          </w:p>
        </w:tc>
        <w:tc>
          <w:tcPr>
            <w:vAlign w:val="bottom"/>
          </w:tcPr>
          <w:p w:rsidR="00000000" w:rsidDel="00000000" w:rsidP="00000000" w:rsidRDefault="00000000" w:rsidRPr="00000000" w14:paraId="00007315">
            <w:pPr>
              <w:jc w:val="both"/>
              <w:rPr/>
            </w:pPr>
            <w:r w:rsidDel="00000000" w:rsidR="00000000" w:rsidRPr="00000000">
              <w:rPr>
                <w:color w:val="000000"/>
                <w:rtl w:val="0"/>
              </w:rPr>
              <w:t xml:space="preserve">0.14 (-0.79, 1.07)</w:t>
            </w:r>
            <w:r w:rsidDel="00000000" w:rsidR="00000000" w:rsidRPr="00000000">
              <w:rPr>
                <w:rtl w:val="0"/>
              </w:rPr>
            </w:r>
          </w:p>
        </w:tc>
        <w:tc>
          <w:tcPr>
            <w:vAlign w:val="bottom"/>
          </w:tcPr>
          <w:p w:rsidR="00000000" w:rsidDel="00000000" w:rsidP="00000000" w:rsidRDefault="00000000" w:rsidRPr="00000000" w14:paraId="00007316">
            <w:pPr>
              <w:jc w:val="both"/>
              <w:rPr>
                <w:b w:val="1"/>
              </w:rPr>
            </w:pPr>
            <w:r w:rsidDel="00000000" w:rsidR="00000000" w:rsidRPr="00000000">
              <w:rPr>
                <w:color w:val="000000"/>
                <w:rtl w:val="0"/>
              </w:rPr>
              <w:t xml:space="preserve">0.578</w:t>
            </w:r>
            <w:r w:rsidDel="00000000" w:rsidR="00000000" w:rsidRPr="00000000">
              <w:rPr>
                <w:rtl w:val="0"/>
              </w:rPr>
            </w:r>
          </w:p>
        </w:tc>
      </w:tr>
      <w:tr>
        <w:trPr>
          <w:cantSplit w:val="0"/>
          <w:tblHeader w:val="0"/>
        </w:trPr>
        <w:tc>
          <w:tcPr/>
          <w:p w:rsidR="00000000" w:rsidDel="00000000" w:rsidP="00000000" w:rsidRDefault="00000000" w:rsidRPr="00000000" w14:paraId="00007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7318">
            <w:pPr>
              <w:jc w:val="both"/>
              <w:rPr/>
            </w:pPr>
            <w:r w:rsidDel="00000000" w:rsidR="00000000" w:rsidRPr="00000000">
              <w:rPr>
                <w:rtl w:val="0"/>
              </w:rPr>
              <w:t xml:space="preserve">#8: ρ=0.6</w:t>
            </w:r>
          </w:p>
        </w:tc>
        <w:tc>
          <w:tcPr>
            <w:vAlign w:val="bottom"/>
          </w:tcPr>
          <w:p w:rsidR="00000000" w:rsidDel="00000000" w:rsidP="00000000" w:rsidRDefault="00000000" w:rsidRPr="00000000" w14:paraId="00007319">
            <w:pPr>
              <w:jc w:val="both"/>
              <w:rPr/>
            </w:pPr>
            <w:r w:rsidDel="00000000" w:rsidR="00000000" w:rsidRPr="00000000">
              <w:rPr>
                <w:color w:val="000000"/>
                <w:rtl w:val="0"/>
              </w:rPr>
              <w:t xml:space="preserve">0.14 (-0.79, 1.08)</w:t>
            </w:r>
            <w:r w:rsidDel="00000000" w:rsidR="00000000" w:rsidRPr="00000000">
              <w:rPr>
                <w:rtl w:val="0"/>
              </w:rPr>
            </w:r>
          </w:p>
        </w:tc>
        <w:tc>
          <w:tcPr>
            <w:vAlign w:val="bottom"/>
          </w:tcPr>
          <w:p w:rsidR="00000000" w:rsidDel="00000000" w:rsidP="00000000" w:rsidRDefault="00000000" w:rsidRPr="00000000" w14:paraId="0000731A">
            <w:pPr>
              <w:jc w:val="both"/>
              <w:rPr>
                <w:b w:val="1"/>
              </w:rPr>
            </w:pPr>
            <w:r w:rsidDel="00000000" w:rsidR="00000000" w:rsidRPr="00000000">
              <w:rPr>
                <w:color w:val="000000"/>
                <w:rtl w:val="0"/>
              </w:rPr>
              <w:t xml:space="preserve">0.576</w:t>
            </w:r>
            <w:r w:rsidDel="00000000" w:rsidR="00000000" w:rsidRPr="00000000">
              <w:rPr>
                <w:rtl w:val="0"/>
              </w:rPr>
            </w:r>
          </w:p>
        </w:tc>
      </w:tr>
      <w:tr>
        <w:trPr>
          <w:cantSplit w:val="0"/>
          <w:tblHeader w:val="0"/>
        </w:trPr>
        <w:tc>
          <w:tcPr/>
          <w:p w:rsidR="00000000" w:rsidDel="00000000" w:rsidP="00000000" w:rsidRDefault="00000000" w:rsidRPr="00000000" w14:paraId="00007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bottom w:color="000000" w:space="0" w:sz="12" w:val="single"/>
            </w:tcBorders>
          </w:tcPr>
          <w:p w:rsidR="00000000" w:rsidDel="00000000" w:rsidP="00000000" w:rsidRDefault="00000000" w:rsidRPr="00000000" w14:paraId="0000731C">
            <w:pPr>
              <w:jc w:val="both"/>
              <w:rPr/>
            </w:pPr>
            <w:r w:rsidDel="00000000" w:rsidR="00000000" w:rsidRPr="00000000">
              <w:rPr>
                <w:rtl w:val="0"/>
              </w:rPr>
              <w:t xml:space="preserve">#9: ρ=1.0</w:t>
            </w:r>
          </w:p>
        </w:tc>
        <w:tc>
          <w:tcPr>
            <w:tcBorders>
              <w:bottom w:color="000000" w:space="0" w:sz="12" w:val="single"/>
            </w:tcBorders>
            <w:vAlign w:val="bottom"/>
          </w:tcPr>
          <w:p w:rsidR="00000000" w:rsidDel="00000000" w:rsidP="00000000" w:rsidRDefault="00000000" w:rsidRPr="00000000" w14:paraId="0000731D">
            <w:pPr>
              <w:jc w:val="both"/>
              <w:rPr/>
            </w:pPr>
            <w:r w:rsidDel="00000000" w:rsidR="00000000" w:rsidRPr="00000000">
              <w:rPr>
                <w:color w:val="000000"/>
                <w:rtl w:val="0"/>
              </w:rPr>
              <w:t xml:space="preserve">0.14 (-0.79, 1.08)</w:t>
            </w:r>
            <w:r w:rsidDel="00000000" w:rsidR="00000000" w:rsidRPr="00000000">
              <w:rPr>
                <w:rtl w:val="0"/>
              </w:rPr>
            </w:r>
          </w:p>
        </w:tc>
        <w:tc>
          <w:tcPr>
            <w:tcBorders>
              <w:bottom w:color="000000" w:space="0" w:sz="12" w:val="single"/>
            </w:tcBorders>
            <w:vAlign w:val="bottom"/>
          </w:tcPr>
          <w:p w:rsidR="00000000" w:rsidDel="00000000" w:rsidP="00000000" w:rsidRDefault="00000000" w:rsidRPr="00000000" w14:paraId="0000731E">
            <w:pPr>
              <w:jc w:val="both"/>
              <w:rPr>
                <w:b w:val="1"/>
              </w:rPr>
            </w:pPr>
            <w:r w:rsidDel="00000000" w:rsidR="00000000" w:rsidRPr="00000000">
              <w:rPr>
                <w:color w:val="000000"/>
                <w:rtl w:val="0"/>
              </w:rPr>
              <w:t xml:space="preserve">0.576</w:t>
            </w:r>
            <w:r w:rsidDel="00000000" w:rsidR="00000000" w:rsidRPr="00000000">
              <w:rPr>
                <w:rtl w:val="0"/>
              </w:rPr>
            </w:r>
          </w:p>
        </w:tc>
      </w:tr>
      <w:tr>
        <w:trPr>
          <w:cantSplit w:val="0"/>
          <w:tblHeader w:val="0"/>
        </w:trPr>
        <w:tc>
          <w:tcPr>
            <w:gridSpan w:val="2"/>
            <w:tcBorders>
              <w:bottom w:color="000000" w:space="0" w:sz="4" w:val="dotted"/>
            </w:tcBorders>
          </w:tcPr>
          <w:p w:rsidR="00000000" w:rsidDel="00000000" w:rsidP="00000000" w:rsidRDefault="00000000" w:rsidRPr="00000000" w14:paraId="0000731F">
            <w:pPr>
              <w:jc w:val="both"/>
              <w:rPr>
                <w:b w:val="1"/>
              </w:rPr>
            </w:pPr>
            <w:r w:rsidDel="00000000" w:rsidR="00000000" w:rsidRPr="00000000">
              <w:rPr>
                <w:b w:val="1"/>
                <w:rtl w:val="0"/>
              </w:rPr>
              <w:t xml:space="preserve">Normality assumption (robust variance)</w:t>
            </w:r>
          </w:p>
        </w:tc>
        <w:tc>
          <w:tcPr>
            <w:tcBorders>
              <w:bottom w:color="000000" w:space="0" w:sz="4" w:val="dotted"/>
            </w:tcBorders>
          </w:tcPr>
          <w:p w:rsidR="00000000" w:rsidDel="00000000" w:rsidP="00000000" w:rsidRDefault="00000000" w:rsidRPr="00000000" w14:paraId="00007321">
            <w:pPr>
              <w:jc w:val="both"/>
              <w:rPr/>
            </w:pPr>
            <w:r w:rsidDel="00000000" w:rsidR="00000000" w:rsidRPr="00000000">
              <w:rPr>
                <w:rtl w:val="0"/>
              </w:rPr>
            </w:r>
          </w:p>
        </w:tc>
        <w:tc>
          <w:tcPr>
            <w:tcBorders>
              <w:bottom w:color="000000" w:space="0" w:sz="4" w:val="dotted"/>
            </w:tcBorders>
          </w:tcPr>
          <w:p w:rsidR="00000000" w:rsidDel="00000000" w:rsidP="00000000" w:rsidRDefault="00000000" w:rsidRPr="00000000" w14:paraId="00007322">
            <w:pPr>
              <w:jc w:val="both"/>
              <w:rPr/>
            </w:pPr>
            <w:r w:rsidDel="00000000" w:rsidR="00000000" w:rsidRPr="00000000">
              <w:rPr>
                <w:rtl w:val="0"/>
              </w:rPr>
            </w:r>
          </w:p>
        </w:tc>
      </w:tr>
      <w:tr>
        <w:trPr>
          <w:cantSplit w:val="0"/>
          <w:tblHeader w:val="0"/>
        </w:trPr>
        <w:tc>
          <w:tcPr>
            <w:gridSpan w:val="2"/>
            <w:tcBorders>
              <w:top w:color="000000" w:space="0" w:sz="4" w:val="dotted"/>
              <w:bottom w:color="000000" w:space="0" w:sz="18" w:val="single"/>
            </w:tcBorders>
          </w:tcPr>
          <w:p w:rsidR="00000000" w:rsidDel="00000000" w:rsidP="00000000" w:rsidRDefault="00000000" w:rsidRPr="00000000" w14:paraId="00007323">
            <w:pPr>
              <w:jc w:val="both"/>
              <w:rPr>
                <w:b w:val="1"/>
              </w:rPr>
            </w:pPr>
            <w:r w:rsidDel="00000000" w:rsidR="00000000" w:rsidRPr="00000000">
              <w:rPr>
                <w:rtl w:val="0"/>
              </w:rPr>
              <w:t xml:space="preserve">#10: ρ=0.8</w:t>
            </w:r>
            <w:r w:rsidDel="00000000" w:rsidR="00000000" w:rsidRPr="00000000">
              <w:rPr>
                <w:rtl w:val="0"/>
              </w:rPr>
            </w:r>
          </w:p>
        </w:tc>
        <w:tc>
          <w:tcPr>
            <w:tcBorders>
              <w:top w:color="000000" w:space="0" w:sz="4" w:val="dotted"/>
              <w:bottom w:color="000000" w:space="0" w:sz="18" w:val="single"/>
            </w:tcBorders>
          </w:tcPr>
          <w:p w:rsidR="00000000" w:rsidDel="00000000" w:rsidP="00000000" w:rsidRDefault="00000000" w:rsidRPr="00000000" w14:paraId="00007325">
            <w:pPr>
              <w:jc w:val="both"/>
              <w:rPr/>
            </w:pPr>
            <w:r w:rsidDel="00000000" w:rsidR="00000000" w:rsidRPr="00000000">
              <w:rPr>
                <w:rtl w:val="0"/>
              </w:rPr>
              <w:t xml:space="preserve">NA</w:t>
            </w:r>
          </w:p>
        </w:tc>
        <w:tc>
          <w:tcPr>
            <w:tcBorders>
              <w:top w:color="000000" w:space="0" w:sz="4" w:val="dotted"/>
              <w:bottom w:color="000000" w:space="0" w:sz="18" w:val="single"/>
            </w:tcBorders>
          </w:tcPr>
          <w:p w:rsidR="00000000" w:rsidDel="00000000" w:rsidP="00000000" w:rsidRDefault="00000000" w:rsidRPr="00000000" w14:paraId="00007326">
            <w:pPr>
              <w:jc w:val="both"/>
              <w:rPr/>
            </w:pPr>
            <w:r w:rsidDel="00000000" w:rsidR="00000000" w:rsidRPr="00000000">
              <w:rPr>
                <w:rtl w:val="0"/>
              </w:rPr>
            </w:r>
          </w:p>
        </w:tc>
      </w:tr>
    </w:tbl>
    <w:p w:rsidR="00000000" w:rsidDel="00000000" w:rsidP="00000000" w:rsidRDefault="00000000" w:rsidRPr="00000000" w14:paraId="00007327">
      <w:pPr>
        <w:jc w:val="both"/>
        <w:rPr>
          <w:sz w:val="28"/>
          <w:szCs w:val="28"/>
        </w:rPr>
      </w:pPr>
      <w:r w:rsidDel="00000000" w:rsidR="00000000" w:rsidRPr="00000000">
        <w:rPr>
          <w:rtl w:val="0"/>
        </w:rPr>
      </w:r>
    </w:p>
    <w:p w:rsidR="00000000" w:rsidDel="00000000" w:rsidP="00000000" w:rsidRDefault="00000000" w:rsidRPr="00000000" w14:paraId="00007328">
      <w:pPr>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7329">
      <w:pPr>
        <w:pStyle w:val="Heading1"/>
        <w:jc w:val="both"/>
        <w:rPr/>
      </w:pPr>
      <w:bookmarkStart w:colFirst="0" w:colLast="0" w:name="_pmocy0f3a2pz" w:id="21"/>
      <w:bookmarkEnd w:id="21"/>
      <w:r w:rsidDel="00000000" w:rsidR="00000000" w:rsidRPr="00000000">
        <w:rPr>
          <w:rtl w:val="0"/>
        </w:rPr>
        <w:t xml:space="preserve">Supplement L: </w:t>
      </w:r>
      <w:r w:rsidDel="00000000" w:rsidR="00000000" w:rsidRPr="00000000">
        <w:rPr>
          <w:b w:val="0"/>
          <w:rtl w:val="0"/>
        </w:rPr>
        <w:t xml:space="preserve">Random-effects meta-analysis sensitivity analyses for secondary synthesis IVD degeneration according to prevalence of Pfirrmann grade &gt;2 compared to controls.</w:t>
      </w:r>
      <w:r w:rsidDel="00000000" w:rsidR="00000000" w:rsidRPr="00000000">
        <w:rPr>
          <w:rtl w:val="0"/>
        </w:rPr>
      </w:r>
    </w:p>
    <w:tbl>
      <w:tblPr>
        <w:tblStyle w:val="Table25"/>
        <w:tblW w:w="9066.0" w:type="dxa"/>
        <w:jc w:val="left"/>
        <w:tblBorders>
          <w:insideH w:color="000000" w:space="0" w:sz="4" w:val="dotted"/>
        </w:tblBorders>
        <w:tblLayout w:type="fixed"/>
        <w:tblLook w:val="0420"/>
      </w:tblPr>
      <w:tblGrid>
        <w:gridCol w:w="5828"/>
        <w:gridCol w:w="2230"/>
        <w:gridCol w:w="1008"/>
        <w:tblGridChange w:id="0">
          <w:tblGrid>
            <w:gridCol w:w="5828"/>
            <w:gridCol w:w="2230"/>
            <w:gridCol w:w="1008"/>
          </w:tblGrid>
        </w:tblGridChange>
      </w:tblGrid>
      <w:tr>
        <w:trPr>
          <w:cantSplit w:val="0"/>
          <w:tblHeader w:val="0"/>
        </w:trPr>
        <w:tc>
          <w:tcPr>
            <w:vAlign w:val="center"/>
          </w:tcPr>
          <w:p w:rsidR="00000000" w:rsidDel="00000000" w:rsidP="00000000" w:rsidRDefault="00000000" w:rsidRPr="00000000" w14:paraId="0000732A">
            <w:pPr>
              <w:jc w:val="both"/>
              <w:rPr/>
            </w:pPr>
            <w:r w:rsidDel="00000000" w:rsidR="00000000" w:rsidRPr="00000000">
              <w:rPr>
                <w:rtl w:val="0"/>
              </w:rPr>
              <w:t xml:space="preserve">Cross-sectional study sensitivity analysis</w:t>
            </w:r>
          </w:p>
        </w:tc>
        <w:tc>
          <w:tcPr/>
          <w:p w:rsidR="00000000" w:rsidDel="00000000" w:rsidP="00000000" w:rsidRDefault="00000000" w:rsidRPr="00000000" w14:paraId="0000732B">
            <w:pPr>
              <w:jc w:val="both"/>
              <w:rPr/>
            </w:pPr>
            <w:r w:rsidDel="00000000" w:rsidR="00000000" w:rsidRPr="00000000">
              <w:rPr>
                <w:rtl w:val="0"/>
              </w:rPr>
              <w:t xml:space="preserve">OR (95%CI)</w:t>
            </w:r>
          </w:p>
        </w:tc>
        <w:tc>
          <w:tcPr/>
          <w:p w:rsidR="00000000" w:rsidDel="00000000" w:rsidP="00000000" w:rsidRDefault="00000000" w:rsidRPr="00000000" w14:paraId="0000732C">
            <w:pPr>
              <w:jc w:val="both"/>
              <w:rPr/>
            </w:pPr>
            <w:r w:rsidDel="00000000" w:rsidR="00000000" w:rsidRPr="00000000">
              <w:rPr>
                <w:rtl w:val="0"/>
              </w:rPr>
              <w:t xml:space="preserve">P-value</w:t>
            </w:r>
          </w:p>
        </w:tc>
      </w:tr>
      <w:tr>
        <w:trPr>
          <w:cantSplit w:val="0"/>
          <w:tblHeader w:val="0"/>
        </w:trPr>
        <w:tc>
          <w:tcPr/>
          <w:p w:rsidR="00000000" w:rsidDel="00000000" w:rsidP="00000000" w:rsidRDefault="00000000" w:rsidRPr="00000000" w14:paraId="0000732D">
            <w:pPr>
              <w:jc w:val="both"/>
              <w:rPr>
                <w:b w:val="1"/>
              </w:rPr>
            </w:pPr>
            <w:r w:rsidDel="00000000" w:rsidR="00000000" w:rsidRPr="00000000">
              <w:rPr>
                <w:b w:val="1"/>
                <w:rtl w:val="0"/>
              </w:rPr>
              <w:t xml:space="preserve">Leave-one-out (restricted maximum likelihood; ρ=0.8)</w:t>
            </w:r>
          </w:p>
        </w:tc>
        <w:tc>
          <w:tcPr/>
          <w:p w:rsidR="00000000" w:rsidDel="00000000" w:rsidP="00000000" w:rsidRDefault="00000000" w:rsidRPr="00000000" w14:paraId="0000732E">
            <w:pPr>
              <w:jc w:val="both"/>
              <w:rPr/>
            </w:pPr>
            <w:r w:rsidDel="00000000" w:rsidR="00000000" w:rsidRPr="00000000">
              <w:rPr>
                <w:rtl w:val="0"/>
              </w:rPr>
            </w:r>
          </w:p>
        </w:tc>
        <w:tc>
          <w:tcPr/>
          <w:p w:rsidR="00000000" w:rsidDel="00000000" w:rsidP="00000000" w:rsidRDefault="00000000" w:rsidRPr="00000000" w14:paraId="0000732F">
            <w:pPr>
              <w:jc w:val="both"/>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7330">
            <w:pPr>
              <w:jc w:val="both"/>
              <w:rPr/>
            </w:pPr>
            <w:r w:rsidDel="00000000" w:rsidR="00000000" w:rsidRPr="00000000">
              <w:rPr>
                <w:rtl w:val="0"/>
              </w:rPr>
              <w:t xml:space="preserve">#1: Benedikter 2022</w:t>
            </w:r>
          </w:p>
        </w:tc>
        <w:tc>
          <w:tcPr>
            <w:vAlign w:val="bottom"/>
          </w:tcPr>
          <w:p w:rsidR="00000000" w:rsidDel="00000000" w:rsidP="00000000" w:rsidRDefault="00000000" w:rsidRPr="00000000" w14:paraId="00007331">
            <w:pPr>
              <w:jc w:val="both"/>
              <w:rPr>
                <w:color w:val="000000"/>
              </w:rPr>
            </w:pPr>
            <w:r w:rsidDel="00000000" w:rsidR="00000000" w:rsidRPr="00000000">
              <w:rPr>
                <w:color w:val="000000"/>
                <w:rtl w:val="0"/>
              </w:rPr>
              <w:t xml:space="preserve">1.14 (0.77, 1.69)</w:t>
            </w:r>
          </w:p>
        </w:tc>
        <w:tc>
          <w:tcPr>
            <w:vAlign w:val="bottom"/>
          </w:tcPr>
          <w:p w:rsidR="00000000" w:rsidDel="00000000" w:rsidP="00000000" w:rsidRDefault="00000000" w:rsidRPr="00000000" w14:paraId="00007332">
            <w:pPr>
              <w:jc w:val="both"/>
              <w:rPr>
                <w:color w:val="000000"/>
              </w:rPr>
            </w:pPr>
            <w:r w:rsidDel="00000000" w:rsidR="00000000" w:rsidRPr="00000000">
              <w:rPr>
                <w:color w:val="000000"/>
                <w:rtl w:val="0"/>
              </w:rPr>
              <w:t xml:space="preserve">0.520</w:t>
            </w:r>
          </w:p>
        </w:tc>
      </w:tr>
      <w:tr>
        <w:trPr>
          <w:cantSplit w:val="0"/>
          <w:tblHeader w:val="0"/>
        </w:trPr>
        <w:tc>
          <w:tcPr>
            <w:vAlign w:val="top"/>
          </w:tcPr>
          <w:p w:rsidR="00000000" w:rsidDel="00000000" w:rsidP="00000000" w:rsidRDefault="00000000" w:rsidRPr="00000000" w14:paraId="00007333">
            <w:pPr>
              <w:jc w:val="both"/>
              <w:rPr/>
            </w:pPr>
            <w:r w:rsidDel="00000000" w:rsidR="00000000" w:rsidRPr="00000000">
              <w:rPr>
                <w:rtl w:val="0"/>
              </w:rPr>
              <w:t xml:space="preserve">#2: Cheng 2008</w:t>
            </w:r>
          </w:p>
        </w:tc>
        <w:tc>
          <w:tcPr>
            <w:vAlign w:val="bottom"/>
          </w:tcPr>
          <w:p w:rsidR="00000000" w:rsidDel="00000000" w:rsidP="00000000" w:rsidRDefault="00000000" w:rsidRPr="00000000" w14:paraId="00007334">
            <w:pPr>
              <w:jc w:val="both"/>
              <w:rPr>
                <w:color w:val="000000"/>
              </w:rPr>
            </w:pPr>
            <w:r w:rsidDel="00000000" w:rsidR="00000000" w:rsidRPr="00000000">
              <w:rPr>
                <w:color w:val="000000"/>
                <w:rtl w:val="0"/>
              </w:rPr>
              <w:t xml:space="preserve">1.44 (0.96, 2.18)</w:t>
            </w:r>
          </w:p>
        </w:tc>
        <w:tc>
          <w:tcPr>
            <w:vAlign w:val="bottom"/>
          </w:tcPr>
          <w:p w:rsidR="00000000" w:rsidDel="00000000" w:rsidP="00000000" w:rsidRDefault="00000000" w:rsidRPr="00000000" w14:paraId="00007335">
            <w:pPr>
              <w:jc w:val="both"/>
              <w:rPr>
                <w:color w:val="000000"/>
              </w:rPr>
            </w:pPr>
            <w:r w:rsidDel="00000000" w:rsidR="00000000" w:rsidRPr="00000000">
              <w:rPr>
                <w:color w:val="000000"/>
                <w:rtl w:val="0"/>
              </w:rPr>
              <w:t xml:space="preserve">0.078</w:t>
            </w:r>
          </w:p>
        </w:tc>
      </w:tr>
      <w:tr>
        <w:trPr>
          <w:cantSplit w:val="0"/>
          <w:tblHeader w:val="0"/>
        </w:trPr>
        <w:tc>
          <w:tcPr>
            <w:vAlign w:val="top"/>
          </w:tcPr>
          <w:p w:rsidR="00000000" w:rsidDel="00000000" w:rsidP="00000000" w:rsidRDefault="00000000" w:rsidRPr="00000000" w14:paraId="00007336">
            <w:pPr>
              <w:jc w:val="both"/>
              <w:rPr/>
            </w:pPr>
            <w:r w:rsidDel="00000000" w:rsidR="00000000" w:rsidRPr="00000000">
              <w:rPr>
                <w:rtl w:val="0"/>
              </w:rPr>
              <w:t xml:space="preserve">#3: Elfering 2002</w:t>
            </w:r>
          </w:p>
        </w:tc>
        <w:tc>
          <w:tcPr>
            <w:vAlign w:val="bottom"/>
          </w:tcPr>
          <w:p w:rsidR="00000000" w:rsidDel="00000000" w:rsidP="00000000" w:rsidRDefault="00000000" w:rsidRPr="00000000" w14:paraId="00007337">
            <w:pPr>
              <w:jc w:val="both"/>
              <w:rPr>
                <w:color w:val="000000"/>
              </w:rPr>
            </w:pPr>
            <w:r w:rsidDel="00000000" w:rsidR="00000000" w:rsidRPr="00000000">
              <w:rPr>
                <w:color w:val="000000"/>
                <w:rtl w:val="0"/>
              </w:rPr>
              <w:t xml:space="preserve">1.35 (0.86, 2.14)</w:t>
            </w:r>
          </w:p>
        </w:tc>
        <w:tc>
          <w:tcPr>
            <w:vAlign w:val="bottom"/>
          </w:tcPr>
          <w:p w:rsidR="00000000" w:rsidDel="00000000" w:rsidP="00000000" w:rsidRDefault="00000000" w:rsidRPr="00000000" w14:paraId="00007338">
            <w:pPr>
              <w:jc w:val="both"/>
              <w:rPr>
                <w:color w:val="000000"/>
              </w:rPr>
            </w:pPr>
            <w:r w:rsidDel="00000000" w:rsidR="00000000" w:rsidRPr="00000000">
              <w:rPr>
                <w:color w:val="000000"/>
                <w:rtl w:val="0"/>
              </w:rPr>
              <w:t xml:space="preserve">0.196</w:t>
            </w:r>
          </w:p>
        </w:tc>
      </w:tr>
      <w:tr>
        <w:trPr>
          <w:cantSplit w:val="0"/>
          <w:tblHeader w:val="0"/>
        </w:trPr>
        <w:tc>
          <w:tcPr>
            <w:vAlign w:val="top"/>
          </w:tcPr>
          <w:p w:rsidR="00000000" w:rsidDel="00000000" w:rsidP="00000000" w:rsidRDefault="00000000" w:rsidRPr="00000000" w14:paraId="00007339">
            <w:pPr>
              <w:jc w:val="both"/>
              <w:rPr/>
            </w:pPr>
            <w:r w:rsidDel="00000000" w:rsidR="00000000" w:rsidRPr="00000000">
              <w:rPr>
                <w:rtl w:val="0"/>
              </w:rPr>
              <w:t xml:space="preserve">#4: Folkvardsen 2016</w:t>
            </w:r>
          </w:p>
        </w:tc>
        <w:tc>
          <w:tcPr>
            <w:vAlign w:val="bottom"/>
          </w:tcPr>
          <w:p w:rsidR="00000000" w:rsidDel="00000000" w:rsidP="00000000" w:rsidRDefault="00000000" w:rsidRPr="00000000" w14:paraId="0000733A">
            <w:pPr>
              <w:jc w:val="both"/>
              <w:rPr>
                <w:color w:val="000000"/>
              </w:rPr>
            </w:pPr>
            <w:r w:rsidDel="00000000" w:rsidR="00000000" w:rsidRPr="00000000">
              <w:rPr>
                <w:color w:val="000000"/>
                <w:rtl w:val="0"/>
              </w:rPr>
              <w:t xml:space="preserve">1.27 (0.78, 2.07)</w:t>
            </w:r>
          </w:p>
        </w:tc>
        <w:tc>
          <w:tcPr>
            <w:vAlign w:val="bottom"/>
          </w:tcPr>
          <w:p w:rsidR="00000000" w:rsidDel="00000000" w:rsidP="00000000" w:rsidRDefault="00000000" w:rsidRPr="00000000" w14:paraId="0000733B">
            <w:pPr>
              <w:jc w:val="both"/>
              <w:rPr>
                <w:color w:val="000000"/>
              </w:rPr>
            </w:pPr>
            <w:r w:rsidDel="00000000" w:rsidR="00000000" w:rsidRPr="00000000">
              <w:rPr>
                <w:color w:val="000000"/>
                <w:rtl w:val="0"/>
              </w:rPr>
              <w:t xml:space="preserve">0.342</w:t>
            </w:r>
          </w:p>
        </w:tc>
      </w:tr>
      <w:tr>
        <w:trPr>
          <w:cantSplit w:val="0"/>
          <w:tblHeader w:val="0"/>
        </w:trPr>
        <w:tc>
          <w:tcPr>
            <w:vAlign w:val="top"/>
          </w:tcPr>
          <w:p w:rsidR="00000000" w:rsidDel="00000000" w:rsidP="00000000" w:rsidRDefault="00000000" w:rsidRPr="00000000" w14:paraId="0000733C">
            <w:pPr>
              <w:jc w:val="both"/>
              <w:rPr/>
            </w:pPr>
            <w:r w:rsidDel="00000000" w:rsidR="00000000" w:rsidRPr="00000000">
              <w:rPr>
                <w:rtl w:val="0"/>
              </w:rPr>
              <w:t xml:space="preserve">#5: Hangai 2009 &amp; Owen 2021</w:t>
            </w:r>
          </w:p>
        </w:tc>
        <w:tc>
          <w:tcPr>
            <w:vAlign w:val="bottom"/>
          </w:tcPr>
          <w:p w:rsidR="00000000" w:rsidDel="00000000" w:rsidP="00000000" w:rsidRDefault="00000000" w:rsidRPr="00000000" w14:paraId="0000733D">
            <w:pPr>
              <w:jc w:val="both"/>
              <w:rPr>
                <w:color w:val="000000"/>
              </w:rPr>
            </w:pPr>
            <w:r w:rsidDel="00000000" w:rsidR="00000000" w:rsidRPr="00000000">
              <w:rPr>
                <w:color w:val="000000"/>
                <w:rtl w:val="0"/>
              </w:rPr>
              <w:t xml:space="preserve">1.22 (0.76, 1.99)</w:t>
            </w:r>
          </w:p>
        </w:tc>
        <w:tc>
          <w:tcPr>
            <w:vAlign w:val="bottom"/>
          </w:tcPr>
          <w:p w:rsidR="00000000" w:rsidDel="00000000" w:rsidP="00000000" w:rsidRDefault="00000000" w:rsidRPr="00000000" w14:paraId="0000733E">
            <w:pPr>
              <w:jc w:val="both"/>
              <w:rPr>
                <w:color w:val="000000"/>
              </w:rPr>
            </w:pPr>
            <w:r w:rsidDel="00000000" w:rsidR="00000000" w:rsidRPr="00000000">
              <w:rPr>
                <w:color w:val="000000"/>
                <w:rtl w:val="0"/>
              </w:rPr>
              <w:t xml:space="preserve">0.412</w:t>
            </w:r>
          </w:p>
        </w:tc>
      </w:tr>
      <w:tr>
        <w:trPr>
          <w:cantSplit w:val="0"/>
          <w:tblHeader w:val="0"/>
        </w:trPr>
        <w:tc>
          <w:tcPr>
            <w:vAlign w:val="top"/>
          </w:tcPr>
          <w:p w:rsidR="00000000" w:rsidDel="00000000" w:rsidP="00000000" w:rsidRDefault="00000000" w:rsidRPr="00000000" w14:paraId="0000733F">
            <w:pPr>
              <w:jc w:val="both"/>
              <w:rPr/>
            </w:pPr>
            <w:r w:rsidDel="00000000" w:rsidR="00000000" w:rsidRPr="00000000">
              <w:rPr>
                <w:rtl w:val="0"/>
              </w:rPr>
              <w:t xml:space="preserve">#6: Identeg 2023</w:t>
            </w:r>
          </w:p>
        </w:tc>
        <w:tc>
          <w:tcPr>
            <w:vAlign w:val="bottom"/>
          </w:tcPr>
          <w:p w:rsidR="00000000" w:rsidDel="00000000" w:rsidP="00000000" w:rsidRDefault="00000000" w:rsidRPr="00000000" w14:paraId="00007340">
            <w:pPr>
              <w:jc w:val="both"/>
              <w:rPr>
                <w:color w:val="000000"/>
              </w:rPr>
            </w:pPr>
            <w:r w:rsidDel="00000000" w:rsidR="00000000" w:rsidRPr="00000000">
              <w:rPr>
                <w:color w:val="000000"/>
                <w:rtl w:val="0"/>
              </w:rPr>
              <w:t xml:space="preserve">1.36 (0.89, 2.08)</w:t>
            </w:r>
          </w:p>
        </w:tc>
        <w:tc>
          <w:tcPr>
            <w:vAlign w:val="bottom"/>
          </w:tcPr>
          <w:p w:rsidR="00000000" w:rsidDel="00000000" w:rsidP="00000000" w:rsidRDefault="00000000" w:rsidRPr="00000000" w14:paraId="00007341">
            <w:pPr>
              <w:jc w:val="both"/>
              <w:rPr>
                <w:color w:val="000000"/>
              </w:rPr>
            </w:pPr>
            <w:r w:rsidDel="00000000" w:rsidR="00000000" w:rsidRPr="00000000">
              <w:rPr>
                <w:color w:val="000000"/>
                <w:rtl w:val="0"/>
              </w:rPr>
              <w:t xml:space="preserve">0.150</w:t>
            </w:r>
          </w:p>
        </w:tc>
      </w:tr>
      <w:tr>
        <w:trPr>
          <w:cantSplit w:val="0"/>
          <w:tblHeader w:val="0"/>
        </w:trPr>
        <w:tc>
          <w:tcPr>
            <w:vAlign w:val="top"/>
          </w:tcPr>
          <w:p w:rsidR="00000000" w:rsidDel="00000000" w:rsidP="00000000" w:rsidRDefault="00000000" w:rsidRPr="00000000" w14:paraId="00007342">
            <w:pPr>
              <w:jc w:val="both"/>
              <w:rPr/>
            </w:pPr>
            <w:r w:rsidDel="00000000" w:rsidR="00000000" w:rsidRPr="00000000">
              <w:rPr>
                <w:rtl w:val="0"/>
              </w:rPr>
              <w:t xml:space="preserve">#7: Kaneoka 2007</w:t>
            </w:r>
          </w:p>
        </w:tc>
        <w:tc>
          <w:tcPr>
            <w:vAlign w:val="bottom"/>
          </w:tcPr>
          <w:p w:rsidR="00000000" w:rsidDel="00000000" w:rsidP="00000000" w:rsidRDefault="00000000" w:rsidRPr="00000000" w14:paraId="00007343">
            <w:pPr>
              <w:jc w:val="both"/>
              <w:rPr>
                <w:color w:val="000000"/>
              </w:rPr>
            </w:pPr>
            <w:r w:rsidDel="00000000" w:rsidR="00000000" w:rsidRPr="00000000">
              <w:rPr>
                <w:color w:val="000000"/>
                <w:rtl w:val="0"/>
              </w:rPr>
              <w:t xml:space="preserve">1.16 (0.74, 1.80)</w:t>
            </w:r>
          </w:p>
        </w:tc>
        <w:tc>
          <w:tcPr>
            <w:vAlign w:val="bottom"/>
          </w:tcPr>
          <w:p w:rsidR="00000000" w:rsidDel="00000000" w:rsidP="00000000" w:rsidRDefault="00000000" w:rsidRPr="00000000" w14:paraId="00007344">
            <w:pPr>
              <w:jc w:val="both"/>
              <w:rPr>
                <w:color w:val="000000"/>
              </w:rPr>
            </w:pPr>
            <w:r w:rsidDel="00000000" w:rsidR="00000000" w:rsidRPr="00000000">
              <w:rPr>
                <w:color w:val="000000"/>
                <w:rtl w:val="0"/>
              </w:rPr>
              <w:t xml:space="preserve">0.518</w:t>
            </w:r>
          </w:p>
        </w:tc>
      </w:tr>
      <w:tr>
        <w:trPr>
          <w:cantSplit w:val="0"/>
          <w:tblHeader w:val="0"/>
        </w:trPr>
        <w:tc>
          <w:tcPr>
            <w:vAlign w:val="top"/>
          </w:tcPr>
          <w:p w:rsidR="00000000" w:rsidDel="00000000" w:rsidP="00000000" w:rsidRDefault="00000000" w:rsidRPr="00000000" w14:paraId="00007345">
            <w:pPr>
              <w:jc w:val="both"/>
              <w:rPr/>
            </w:pPr>
            <w:r w:rsidDel="00000000" w:rsidR="00000000" w:rsidRPr="00000000">
              <w:rPr>
                <w:rtl w:val="0"/>
              </w:rPr>
              <w:t xml:space="preserve">#8: Koyama 2022</w:t>
            </w:r>
          </w:p>
        </w:tc>
        <w:tc>
          <w:tcPr>
            <w:vAlign w:val="bottom"/>
          </w:tcPr>
          <w:p w:rsidR="00000000" w:rsidDel="00000000" w:rsidP="00000000" w:rsidRDefault="00000000" w:rsidRPr="00000000" w14:paraId="00007346">
            <w:pPr>
              <w:jc w:val="both"/>
              <w:rPr>
                <w:color w:val="000000"/>
              </w:rPr>
            </w:pPr>
            <w:r w:rsidDel="00000000" w:rsidR="00000000" w:rsidRPr="00000000">
              <w:rPr>
                <w:color w:val="000000"/>
                <w:rtl w:val="0"/>
              </w:rPr>
              <w:t xml:space="preserve">1.26 (0.78, 2.06)</w:t>
            </w:r>
          </w:p>
        </w:tc>
        <w:tc>
          <w:tcPr>
            <w:vAlign w:val="bottom"/>
          </w:tcPr>
          <w:p w:rsidR="00000000" w:rsidDel="00000000" w:rsidP="00000000" w:rsidRDefault="00000000" w:rsidRPr="00000000" w14:paraId="00007347">
            <w:pPr>
              <w:jc w:val="both"/>
              <w:rPr>
                <w:color w:val="000000"/>
              </w:rPr>
            </w:pPr>
            <w:r w:rsidDel="00000000" w:rsidR="00000000" w:rsidRPr="00000000">
              <w:rPr>
                <w:color w:val="000000"/>
                <w:rtl w:val="0"/>
              </w:rPr>
              <w:t xml:space="preserve">0.346</w:t>
            </w:r>
          </w:p>
        </w:tc>
      </w:tr>
      <w:tr>
        <w:trPr>
          <w:cantSplit w:val="0"/>
          <w:tblHeader w:val="0"/>
        </w:trPr>
        <w:tc>
          <w:tcPr>
            <w:vAlign w:val="top"/>
          </w:tcPr>
          <w:p w:rsidR="00000000" w:rsidDel="00000000" w:rsidP="00000000" w:rsidRDefault="00000000" w:rsidRPr="00000000" w14:paraId="00007348">
            <w:pPr>
              <w:jc w:val="both"/>
              <w:rPr/>
            </w:pPr>
            <w:r w:rsidDel="00000000" w:rsidR="00000000" w:rsidRPr="00000000">
              <w:rPr>
                <w:rtl w:val="0"/>
              </w:rPr>
              <w:t xml:space="preserve">#9: Kraft 2009</w:t>
            </w:r>
          </w:p>
        </w:tc>
        <w:tc>
          <w:tcPr>
            <w:vAlign w:val="bottom"/>
          </w:tcPr>
          <w:p w:rsidR="00000000" w:rsidDel="00000000" w:rsidP="00000000" w:rsidRDefault="00000000" w:rsidRPr="00000000" w14:paraId="00007349">
            <w:pPr>
              <w:jc w:val="both"/>
              <w:rPr>
                <w:color w:val="000000"/>
              </w:rPr>
            </w:pPr>
            <w:r w:rsidDel="00000000" w:rsidR="00000000" w:rsidRPr="00000000">
              <w:rPr>
                <w:color w:val="000000"/>
                <w:rtl w:val="0"/>
              </w:rPr>
              <w:t xml:space="preserve">1.30 (0.81, 2.09)</w:t>
            </w:r>
          </w:p>
        </w:tc>
        <w:tc>
          <w:tcPr>
            <w:vAlign w:val="bottom"/>
          </w:tcPr>
          <w:p w:rsidR="00000000" w:rsidDel="00000000" w:rsidP="00000000" w:rsidRDefault="00000000" w:rsidRPr="00000000" w14:paraId="0000734A">
            <w:pPr>
              <w:jc w:val="both"/>
              <w:rPr>
                <w:color w:val="000000"/>
              </w:rPr>
            </w:pPr>
            <w:r w:rsidDel="00000000" w:rsidR="00000000" w:rsidRPr="00000000">
              <w:rPr>
                <w:color w:val="000000"/>
                <w:rtl w:val="0"/>
              </w:rPr>
              <w:t xml:space="preserve">0.282</w:t>
            </w:r>
          </w:p>
        </w:tc>
      </w:tr>
      <w:tr>
        <w:trPr>
          <w:cantSplit w:val="0"/>
          <w:tblHeader w:val="0"/>
        </w:trPr>
        <w:tc>
          <w:tcPr>
            <w:vAlign w:val="top"/>
          </w:tcPr>
          <w:p w:rsidR="00000000" w:rsidDel="00000000" w:rsidP="00000000" w:rsidRDefault="00000000" w:rsidRPr="00000000" w14:paraId="0000734B">
            <w:pPr>
              <w:jc w:val="both"/>
              <w:rPr/>
            </w:pPr>
            <w:r w:rsidDel="00000000" w:rsidR="00000000" w:rsidRPr="00000000">
              <w:rPr>
                <w:rtl w:val="0"/>
              </w:rPr>
              <w:t xml:space="preserve">#10: Ranson 2005</w:t>
            </w:r>
          </w:p>
        </w:tc>
        <w:tc>
          <w:tcPr>
            <w:vAlign w:val="bottom"/>
          </w:tcPr>
          <w:p w:rsidR="00000000" w:rsidDel="00000000" w:rsidP="00000000" w:rsidRDefault="00000000" w:rsidRPr="00000000" w14:paraId="0000734C">
            <w:pPr>
              <w:jc w:val="both"/>
              <w:rPr>
                <w:color w:val="000000"/>
              </w:rPr>
            </w:pPr>
            <w:r w:rsidDel="00000000" w:rsidR="00000000" w:rsidRPr="00000000">
              <w:rPr>
                <w:color w:val="000000"/>
                <w:rtl w:val="0"/>
              </w:rPr>
              <w:t xml:space="preserve">1.28 (0.79, 2.06)</w:t>
            </w:r>
          </w:p>
        </w:tc>
        <w:tc>
          <w:tcPr>
            <w:vAlign w:val="bottom"/>
          </w:tcPr>
          <w:p w:rsidR="00000000" w:rsidDel="00000000" w:rsidP="00000000" w:rsidRDefault="00000000" w:rsidRPr="00000000" w14:paraId="0000734D">
            <w:pPr>
              <w:jc w:val="both"/>
              <w:rPr>
                <w:color w:val="000000"/>
              </w:rPr>
            </w:pPr>
            <w:r w:rsidDel="00000000" w:rsidR="00000000" w:rsidRPr="00000000">
              <w:rPr>
                <w:color w:val="000000"/>
                <w:rtl w:val="0"/>
              </w:rPr>
              <w:t xml:space="preserve">0.317</w:t>
            </w:r>
          </w:p>
        </w:tc>
      </w:tr>
      <w:tr>
        <w:trPr>
          <w:cantSplit w:val="0"/>
          <w:tblHeader w:val="0"/>
        </w:trPr>
        <w:tc>
          <w:tcPr>
            <w:tcBorders>
              <w:bottom w:color="000000" w:space="0" w:sz="4" w:val="dotted"/>
            </w:tcBorders>
            <w:vAlign w:val="top"/>
          </w:tcPr>
          <w:p w:rsidR="00000000" w:rsidDel="00000000" w:rsidP="00000000" w:rsidRDefault="00000000" w:rsidRPr="00000000" w14:paraId="0000734E">
            <w:pPr>
              <w:jc w:val="both"/>
              <w:rPr/>
            </w:pPr>
            <w:r w:rsidDel="00000000" w:rsidR="00000000" w:rsidRPr="00000000">
              <w:rPr>
                <w:rtl w:val="0"/>
              </w:rPr>
              <w:t xml:space="preserve">#11: Witwit 2018 &amp; 2019</w:t>
            </w:r>
          </w:p>
        </w:tc>
        <w:tc>
          <w:tcPr>
            <w:tcBorders>
              <w:bottom w:color="000000" w:space="0" w:sz="4" w:val="dotted"/>
            </w:tcBorders>
            <w:vAlign w:val="bottom"/>
          </w:tcPr>
          <w:p w:rsidR="00000000" w:rsidDel="00000000" w:rsidP="00000000" w:rsidRDefault="00000000" w:rsidRPr="00000000" w14:paraId="0000734F">
            <w:pPr>
              <w:jc w:val="both"/>
              <w:rPr>
                <w:color w:val="000000"/>
              </w:rPr>
            </w:pPr>
            <w:r w:rsidDel="00000000" w:rsidR="00000000" w:rsidRPr="00000000">
              <w:rPr>
                <w:color w:val="000000"/>
                <w:rtl w:val="0"/>
              </w:rPr>
              <w:t xml:space="preserve">1.21 (0.76, 1.93)</w:t>
            </w:r>
          </w:p>
        </w:tc>
        <w:tc>
          <w:tcPr>
            <w:tcBorders>
              <w:bottom w:color="000000" w:space="0" w:sz="4" w:val="dotted"/>
            </w:tcBorders>
            <w:vAlign w:val="bottom"/>
          </w:tcPr>
          <w:p w:rsidR="00000000" w:rsidDel="00000000" w:rsidP="00000000" w:rsidRDefault="00000000" w:rsidRPr="00000000" w14:paraId="00007350">
            <w:pPr>
              <w:jc w:val="both"/>
              <w:rPr>
                <w:color w:val="000000"/>
              </w:rPr>
            </w:pPr>
            <w:r w:rsidDel="00000000" w:rsidR="00000000" w:rsidRPr="00000000">
              <w:rPr>
                <w:color w:val="000000"/>
                <w:rtl w:val="0"/>
              </w:rPr>
              <w:t xml:space="preserve">0.427</w:t>
            </w:r>
          </w:p>
        </w:tc>
      </w:tr>
      <w:tr>
        <w:trPr>
          <w:cantSplit w:val="0"/>
          <w:tblHeader w:val="0"/>
        </w:trPr>
        <w:tc>
          <w:tcPr>
            <w:tcBorders>
              <w:top w:color="000000" w:space="0" w:sz="12" w:val="single"/>
              <w:bottom w:color="000000" w:space="0" w:sz="12" w:val="single"/>
            </w:tcBorders>
          </w:tcPr>
          <w:p w:rsidR="00000000" w:rsidDel="00000000" w:rsidP="00000000" w:rsidRDefault="00000000" w:rsidRPr="00000000" w14:paraId="00007351">
            <w:pPr>
              <w:jc w:val="both"/>
              <w:rPr>
                <w:b w:val="1"/>
              </w:rPr>
            </w:pPr>
            <w:r w:rsidDel="00000000" w:rsidR="00000000" w:rsidRPr="00000000">
              <w:rPr>
                <w:b w:val="1"/>
                <w:rtl w:val="0"/>
              </w:rPr>
              <w:t xml:space="preserve">Cohot/RCT with separate control sensitivity analysis</w:t>
            </w:r>
          </w:p>
        </w:tc>
        <w:tc>
          <w:tcPr>
            <w:tcBorders>
              <w:top w:color="000000" w:space="0" w:sz="12" w:val="single"/>
              <w:bottom w:color="000000" w:space="0" w:sz="12" w:val="single"/>
            </w:tcBorders>
          </w:tcPr>
          <w:p w:rsidR="00000000" w:rsidDel="00000000" w:rsidP="00000000" w:rsidRDefault="00000000" w:rsidRPr="00000000" w14:paraId="00007352">
            <w:pPr>
              <w:jc w:val="both"/>
              <w:rPr>
                <w:b w:val="1"/>
              </w:rPr>
            </w:pPr>
            <w:r w:rsidDel="00000000" w:rsidR="00000000" w:rsidRPr="00000000">
              <w:rPr>
                <w:b w:val="1"/>
                <w:rtl w:val="0"/>
              </w:rPr>
              <w:t xml:space="preserve">OR (95%CI)</w:t>
            </w:r>
          </w:p>
        </w:tc>
        <w:tc>
          <w:tcPr>
            <w:tcBorders>
              <w:top w:color="000000" w:space="0" w:sz="12" w:val="single"/>
              <w:bottom w:color="000000" w:space="0" w:sz="12" w:val="single"/>
            </w:tcBorders>
          </w:tcPr>
          <w:p w:rsidR="00000000" w:rsidDel="00000000" w:rsidP="00000000" w:rsidRDefault="00000000" w:rsidRPr="00000000" w14:paraId="00007353">
            <w:pPr>
              <w:jc w:val="both"/>
              <w:rPr>
                <w:b w:val="1"/>
              </w:rPr>
            </w:pPr>
            <w:r w:rsidDel="00000000" w:rsidR="00000000" w:rsidRPr="00000000">
              <w:rPr>
                <w:b w:val="1"/>
                <w:rtl w:val="0"/>
              </w:rPr>
              <w:t xml:space="preserve">P-value</w:t>
            </w:r>
          </w:p>
        </w:tc>
      </w:tr>
      <w:tr>
        <w:trPr>
          <w:cantSplit w:val="0"/>
          <w:tblHeader w:val="0"/>
        </w:trPr>
        <w:tc>
          <w:tcPr>
            <w:tcBorders>
              <w:top w:color="000000" w:space="0" w:sz="12" w:val="single"/>
            </w:tcBorders>
          </w:tcPr>
          <w:p w:rsidR="00000000" w:rsidDel="00000000" w:rsidP="00000000" w:rsidRDefault="00000000" w:rsidRPr="00000000" w14:paraId="00007354">
            <w:pPr>
              <w:jc w:val="both"/>
              <w:rPr>
                <w:b w:val="1"/>
              </w:rPr>
            </w:pPr>
            <w:r w:rsidDel="00000000" w:rsidR="00000000" w:rsidRPr="00000000">
              <w:rPr>
                <w:b w:val="1"/>
                <w:rtl w:val="0"/>
              </w:rPr>
              <w:t xml:space="preserve">Leave-one-out (restricted maximum likelihood; ρ=0.8)</w:t>
            </w:r>
          </w:p>
        </w:tc>
        <w:tc>
          <w:tcPr>
            <w:tcBorders>
              <w:top w:color="000000" w:space="0" w:sz="12" w:val="single"/>
            </w:tcBorders>
          </w:tcPr>
          <w:p w:rsidR="00000000" w:rsidDel="00000000" w:rsidP="00000000" w:rsidRDefault="00000000" w:rsidRPr="00000000" w14:paraId="00007355">
            <w:pPr>
              <w:jc w:val="both"/>
              <w:rPr/>
            </w:pPr>
            <w:r w:rsidDel="00000000" w:rsidR="00000000" w:rsidRPr="00000000">
              <w:rPr>
                <w:rtl w:val="0"/>
              </w:rPr>
            </w:r>
          </w:p>
        </w:tc>
        <w:tc>
          <w:tcPr>
            <w:tcBorders>
              <w:top w:color="000000" w:space="0" w:sz="12" w:val="single"/>
            </w:tcBorders>
          </w:tcPr>
          <w:p w:rsidR="00000000" w:rsidDel="00000000" w:rsidP="00000000" w:rsidRDefault="00000000" w:rsidRPr="00000000" w14:paraId="00007356">
            <w:pPr>
              <w:jc w:val="both"/>
              <w:rPr/>
            </w:pPr>
            <w:r w:rsidDel="00000000" w:rsidR="00000000" w:rsidRPr="00000000">
              <w:rPr>
                <w:rtl w:val="0"/>
              </w:rPr>
            </w:r>
          </w:p>
        </w:tc>
      </w:tr>
      <w:tr>
        <w:trPr>
          <w:cantSplit w:val="0"/>
          <w:tblHeader w:val="0"/>
        </w:trPr>
        <w:tc>
          <w:tcPr/>
          <w:p w:rsidR="00000000" w:rsidDel="00000000" w:rsidP="00000000" w:rsidRDefault="00000000" w:rsidRPr="00000000" w14:paraId="00007357">
            <w:pPr>
              <w:jc w:val="both"/>
              <w:rPr/>
            </w:pPr>
            <w:r w:rsidDel="00000000" w:rsidR="00000000" w:rsidRPr="00000000">
              <w:rPr>
                <w:rtl w:val="0"/>
              </w:rPr>
              <w:t xml:space="preserve">#1: Telles 2016</w:t>
            </w:r>
          </w:p>
        </w:tc>
        <w:tc>
          <w:tcPr>
            <w:vAlign w:val="bottom"/>
          </w:tcPr>
          <w:p w:rsidR="00000000" w:rsidDel="00000000" w:rsidP="00000000" w:rsidRDefault="00000000" w:rsidRPr="00000000" w14:paraId="00007358">
            <w:pPr>
              <w:jc w:val="both"/>
              <w:rPr/>
            </w:pPr>
            <w:r w:rsidDel="00000000" w:rsidR="00000000" w:rsidRPr="00000000">
              <w:rPr>
                <w:color w:val="000000"/>
                <w:rtl w:val="0"/>
              </w:rPr>
              <w:t xml:space="preserve">5.18 (1.34, 20.06)</w:t>
            </w:r>
            <w:r w:rsidDel="00000000" w:rsidR="00000000" w:rsidRPr="00000000">
              <w:rPr>
                <w:rtl w:val="0"/>
              </w:rPr>
            </w:r>
          </w:p>
        </w:tc>
        <w:tc>
          <w:tcPr>
            <w:vAlign w:val="bottom"/>
          </w:tcPr>
          <w:p w:rsidR="00000000" w:rsidDel="00000000" w:rsidP="00000000" w:rsidRDefault="00000000" w:rsidRPr="00000000" w14:paraId="00007359">
            <w:pPr>
              <w:jc w:val="both"/>
              <w:rPr>
                <w:b w:val="1"/>
              </w:rPr>
            </w:pPr>
            <w:r w:rsidDel="00000000" w:rsidR="00000000" w:rsidRPr="00000000">
              <w:rPr>
                <w:color w:val="000000"/>
                <w:rtl w:val="0"/>
              </w:rPr>
              <w:t xml:space="preserve">0.017</w:t>
            </w:r>
            <w:r w:rsidDel="00000000" w:rsidR="00000000" w:rsidRPr="00000000">
              <w:rPr>
                <w:rtl w:val="0"/>
              </w:rPr>
            </w:r>
          </w:p>
        </w:tc>
      </w:tr>
      <w:tr>
        <w:trPr>
          <w:cantSplit w:val="0"/>
          <w:tblHeader w:val="0"/>
        </w:trPr>
        <w:tc>
          <w:tcPr>
            <w:tcBorders>
              <w:bottom w:color="000000" w:space="0" w:sz="12" w:val="single"/>
            </w:tcBorders>
          </w:tcPr>
          <w:p w:rsidR="00000000" w:rsidDel="00000000" w:rsidP="00000000" w:rsidRDefault="00000000" w:rsidRPr="00000000" w14:paraId="0000735A">
            <w:pPr>
              <w:jc w:val="both"/>
              <w:rPr/>
            </w:pPr>
            <w:r w:rsidDel="00000000" w:rsidR="00000000" w:rsidRPr="00000000">
              <w:rPr>
                <w:rtl w:val="0"/>
              </w:rPr>
              <w:t xml:space="preserve">#2: Witwit 2018 &amp; 2022</w:t>
            </w:r>
          </w:p>
        </w:tc>
        <w:tc>
          <w:tcPr>
            <w:tcBorders>
              <w:bottom w:color="000000" w:space="0" w:sz="12" w:val="single"/>
            </w:tcBorders>
            <w:vAlign w:val="bottom"/>
          </w:tcPr>
          <w:p w:rsidR="00000000" w:rsidDel="00000000" w:rsidP="00000000" w:rsidRDefault="00000000" w:rsidRPr="00000000" w14:paraId="0000735B">
            <w:pPr>
              <w:jc w:val="both"/>
              <w:rPr/>
            </w:pPr>
            <w:r w:rsidDel="00000000" w:rsidR="00000000" w:rsidRPr="00000000">
              <w:rPr>
                <w:color w:val="000000"/>
                <w:rtl w:val="0"/>
              </w:rPr>
              <w:t xml:space="preserve">0.72 (0.01, 39.52)</w:t>
            </w:r>
            <w:r w:rsidDel="00000000" w:rsidR="00000000" w:rsidRPr="00000000">
              <w:rPr>
                <w:rtl w:val="0"/>
              </w:rPr>
            </w:r>
          </w:p>
        </w:tc>
        <w:tc>
          <w:tcPr>
            <w:tcBorders>
              <w:bottom w:color="000000" w:space="0" w:sz="12" w:val="single"/>
            </w:tcBorders>
            <w:vAlign w:val="bottom"/>
          </w:tcPr>
          <w:p w:rsidR="00000000" w:rsidDel="00000000" w:rsidP="00000000" w:rsidRDefault="00000000" w:rsidRPr="00000000" w14:paraId="0000735C">
            <w:pPr>
              <w:jc w:val="both"/>
              <w:rPr>
                <w:b w:val="1"/>
              </w:rPr>
            </w:pPr>
            <w:r w:rsidDel="00000000" w:rsidR="00000000" w:rsidRPr="00000000">
              <w:rPr>
                <w:color w:val="000000"/>
                <w:rtl w:val="0"/>
              </w:rPr>
              <w:t xml:space="preserve">0.874</w:t>
            </w:r>
            <w:r w:rsidDel="00000000" w:rsidR="00000000" w:rsidRPr="00000000">
              <w:rPr>
                <w:rtl w:val="0"/>
              </w:rPr>
            </w:r>
          </w:p>
        </w:tc>
      </w:tr>
      <w:tr>
        <w:trPr>
          <w:cantSplit w:val="0"/>
          <w:tblHeader w:val="0"/>
        </w:trPr>
        <w:tc>
          <w:tcPr>
            <w:tcBorders>
              <w:top w:color="000000" w:space="0" w:sz="12" w:val="single"/>
              <w:bottom w:color="000000" w:space="0" w:sz="12" w:val="single"/>
            </w:tcBorders>
          </w:tcPr>
          <w:p w:rsidR="00000000" w:rsidDel="00000000" w:rsidP="00000000" w:rsidRDefault="00000000" w:rsidRPr="00000000" w14:paraId="0000735D">
            <w:pPr>
              <w:jc w:val="both"/>
              <w:rPr>
                <w:b w:val="1"/>
              </w:rPr>
            </w:pPr>
            <w:r w:rsidDel="00000000" w:rsidR="00000000" w:rsidRPr="00000000">
              <w:rPr>
                <w:b w:val="1"/>
                <w:rtl w:val="0"/>
              </w:rPr>
              <w:t xml:space="preserve">Cohot/RCT with baseline as control sensitivity analysis</w:t>
            </w:r>
          </w:p>
        </w:tc>
        <w:tc>
          <w:tcPr>
            <w:tcBorders>
              <w:top w:color="000000" w:space="0" w:sz="12" w:val="single"/>
              <w:bottom w:color="000000" w:space="0" w:sz="12" w:val="single"/>
            </w:tcBorders>
          </w:tcPr>
          <w:p w:rsidR="00000000" w:rsidDel="00000000" w:rsidP="00000000" w:rsidRDefault="00000000" w:rsidRPr="00000000" w14:paraId="0000735E">
            <w:pPr>
              <w:jc w:val="both"/>
              <w:rPr>
                <w:b w:val="1"/>
              </w:rPr>
            </w:pPr>
            <w:r w:rsidDel="00000000" w:rsidR="00000000" w:rsidRPr="00000000">
              <w:rPr>
                <w:b w:val="1"/>
                <w:rtl w:val="0"/>
              </w:rPr>
              <w:t xml:space="preserve">OR (95%CI)</w:t>
            </w:r>
          </w:p>
        </w:tc>
        <w:tc>
          <w:tcPr>
            <w:tcBorders>
              <w:top w:color="000000" w:space="0" w:sz="12" w:val="single"/>
              <w:bottom w:color="000000" w:space="0" w:sz="12" w:val="single"/>
            </w:tcBorders>
          </w:tcPr>
          <w:p w:rsidR="00000000" w:rsidDel="00000000" w:rsidP="00000000" w:rsidRDefault="00000000" w:rsidRPr="00000000" w14:paraId="0000735F">
            <w:pPr>
              <w:jc w:val="both"/>
              <w:rPr>
                <w:b w:val="1"/>
              </w:rPr>
            </w:pPr>
            <w:r w:rsidDel="00000000" w:rsidR="00000000" w:rsidRPr="00000000">
              <w:rPr>
                <w:b w:val="1"/>
                <w:rtl w:val="0"/>
              </w:rPr>
              <w:t xml:space="preserve">P-value</w:t>
            </w:r>
          </w:p>
        </w:tc>
      </w:tr>
      <w:tr>
        <w:trPr>
          <w:cantSplit w:val="0"/>
          <w:tblHeader w:val="0"/>
        </w:trPr>
        <w:tc>
          <w:tcPr>
            <w:tcBorders>
              <w:top w:color="000000" w:space="0" w:sz="12" w:val="single"/>
            </w:tcBorders>
          </w:tcPr>
          <w:p w:rsidR="00000000" w:rsidDel="00000000" w:rsidP="00000000" w:rsidRDefault="00000000" w:rsidRPr="00000000" w14:paraId="00007360">
            <w:pPr>
              <w:jc w:val="both"/>
              <w:rPr>
                <w:b w:val="1"/>
              </w:rPr>
            </w:pPr>
            <w:r w:rsidDel="00000000" w:rsidR="00000000" w:rsidRPr="00000000">
              <w:rPr>
                <w:b w:val="1"/>
                <w:rtl w:val="0"/>
              </w:rPr>
              <w:t xml:space="preserve">Leave-one-out (restricted maximum likelihood; ρ=0.8)</w:t>
            </w:r>
          </w:p>
        </w:tc>
        <w:tc>
          <w:tcPr>
            <w:tcBorders>
              <w:top w:color="000000" w:space="0" w:sz="12" w:val="single"/>
            </w:tcBorders>
          </w:tcPr>
          <w:p w:rsidR="00000000" w:rsidDel="00000000" w:rsidP="00000000" w:rsidRDefault="00000000" w:rsidRPr="00000000" w14:paraId="00007361">
            <w:pPr>
              <w:jc w:val="both"/>
              <w:rPr/>
            </w:pPr>
            <w:r w:rsidDel="00000000" w:rsidR="00000000" w:rsidRPr="00000000">
              <w:rPr>
                <w:rtl w:val="0"/>
              </w:rPr>
            </w:r>
          </w:p>
        </w:tc>
        <w:tc>
          <w:tcPr>
            <w:tcBorders>
              <w:top w:color="000000" w:space="0" w:sz="12" w:val="single"/>
            </w:tcBorders>
          </w:tcPr>
          <w:p w:rsidR="00000000" w:rsidDel="00000000" w:rsidP="00000000" w:rsidRDefault="00000000" w:rsidRPr="00000000" w14:paraId="00007362">
            <w:pPr>
              <w:jc w:val="both"/>
              <w:rPr/>
            </w:pPr>
            <w:r w:rsidDel="00000000" w:rsidR="00000000" w:rsidRPr="00000000">
              <w:rPr>
                <w:rtl w:val="0"/>
              </w:rPr>
            </w:r>
          </w:p>
        </w:tc>
      </w:tr>
      <w:tr>
        <w:trPr>
          <w:cantSplit w:val="0"/>
          <w:tblHeader w:val="0"/>
        </w:trPr>
        <w:tc>
          <w:tcPr/>
          <w:p w:rsidR="00000000" w:rsidDel="00000000" w:rsidP="00000000" w:rsidRDefault="00000000" w:rsidRPr="00000000" w14:paraId="00007363">
            <w:pPr>
              <w:jc w:val="both"/>
              <w:rPr/>
            </w:pPr>
            <w:r w:rsidDel="00000000" w:rsidR="00000000" w:rsidRPr="00000000">
              <w:rPr>
                <w:rtl w:val="0"/>
              </w:rPr>
              <w:t xml:space="preserve">#1: Burnett 1996</w:t>
            </w:r>
          </w:p>
        </w:tc>
        <w:tc>
          <w:tcPr>
            <w:vAlign w:val="bottom"/>
          </w:tcPr>
          <w:p w:rsidR="00000000" w:rsidDel="00000000" w:rsidP="00000000" w:rsidRDefault="00000000" w:rsidRPr="00000000" w14:paraId="00007364">
            <w:pPr>
              <w:jc w:val="both"/>
              <w:rPr/>
            </w:pPr>
            <w:r w:rsidDel="00000000" w:rsidR="00000000" w:rsidRPr="00000000">
              <w:rPr>
                <w:color w:val="000000"/>
                <w:rtl w:val="0"/>
              </w:rPr>
              <w:t xml:space="preserve">1.07 (0.19, 5.93)</w:t>
            </w:r>
            <w:r w:rsidDel="00000000" w:rsidR="00000000" w:rsidRPr="00000000">
              <w:rPr>
                <w:rtl w:val="0"/>
              </w:rPr>
            </w:r>
          </w:p>
        </w:tc>
        <w:tc>
          <w:tcPr>
            <w:vAlign w:val="bottom"/>
          </w:tcPr>
          <w:p w:rsidR="00000000" w:rsidDel="00000000" w:rsidP="00000000" w:rsidRDefault="00000000" w:rsidRPr="00000000" w14:paraId="00007365">
            <w:pPr>
              <w:jc w:val="both"/>
              <w:rPr>
                <w:b w:val="1"/>
              </w:rPr>
            </w:pPr>
            <w:r w:rsidDel="00000000" w:rsidR="00000000" w:rsidRPr="00000000">
              <w:rPr>
                <w:color w:val="000000"/>
                <w:rtl w:val="0"/>
              </w:rPr>
              <w:t xml:space="preserve">0.936</w:t>
            </w:r>
            <w:r w:rsidDel="00000000" w:rsidR="00000000" w:rsidRPr="00000000">
              <w:rPr>
                <w:rtl w:val="0"/>
              </w:rPr>
            </w:r>
          </w:p>
        </w:tc>
      </w:tr>
      <w:tr>
        <w:trPr>
          <w:cantSplit w:val="0"/>
          <w:tblHeader w:val="0"/>
        </w:trPr>
        <w:tc>
          <w:tcPr/>
          <w:p w:rsidR="00000000" w:rsidDel="00000000" w:rsidP="00000000" w:rsidRDefault="00000000" w:rsidRPr="00000000" w14:paraId="00007366">
            <w:pPr>
              <w:jc w:val="both"/>
              <w:rPr/>
            </w:pPr>
            <w:r w:rsidDel="00000000" w:rsidR="00000000" w:rsidRPr="00000000">
              <w:rPr>
                <w:rtl w:val="0"/>
              </w:rPr>
              <w:t xml:space="preserve">#2: Koyama 2022</w:t>
            </w:r>
          </w:p>
        </w:tc>
        <w:tc>
          <w:tcPr>
            <w:vAlign w:val="bottom"/>
          </w:tcPr>
          <w:p w:rsidR="00000000" w:rsidDel="00000000" w:rsidP="00000000" w:rsidRDefault="00000000" w:rsidRPr="00000000" w14:paraId="00007367">
            <w:pPr>
              <w:jc w:val="both"/>
              <w:rPr/>
            </w:pPr>
            <w:r w:rsidDel="00000000" w:rsidR="00000000" w:rsidRPr="00000000">
              <w:rPr>
                <w:color w:val="000000"/>
                <w:rtl w:val="0"/>
              </w:rPr>
              <w:t xml:space="preserve">1.52 (0.23, 9.87)</w:t>
            </w:r>
            <w:r w:rsidDel="00000000" w:rsidR="00000000" w:rsidRPr="00000000">
              <w:rPr>
                <w:rtl w:val="0"/>
              </w:rPr>
            </w:r>
          </w:p>
        </w:tc>
        <w:tc>
          <w:tcPr>
            <w:vAlign w:val="bottom"/>
          </w:tcPr>
          <w:p w:rsidR="00000000" w:rsidDel="00000000" w:rsidP="00000000" w:rsidRDefault="00000000" w:rsidRPr="00000000" w14:paraId="00007368">
            <w:pPr>
              <w:jc w:val="both"/>
              <w:rPr>
                <w:b w:val="1"/>
              </w:rPr>
            </w:pPr>
            <w:r w:rsidDel="00000000" w:rsidR="00000000" w:rsidRPr="00000000">
              <w:rPr>
                <w:color w:val="000000"/>
                <w:rtl w:val="0"/>
              </w:rPr>
              <w:t xml:space="preserve">0.663</w:t>
            </w:r>
            <w:r w:rsidDel="00000000" w:rsidR="00000000" w:rsidRPr="00000000">
              <w:rPr>
                <w:rtl w:val="0"/>
              </w:rPr>
            </w:r>
          </w:p>
        </w:tc>
      </w:tr>
      <w:tr>
        <w:trPr>
          <w:cantSplit w:val="0"/>
          <w:tblHeader w:val="0"/>
        </w:trPr>
        <w:tc>
          <w:tcPr/>
          <w:p w:rsidR="00000000" w:rsidDel="00000000" w:rsidP="00000000" w:rsidRDefault="00000000" w:rsidRPr="00000000" w14:paraId="00007369">
            <w:pPr>
              <w:jc w:val="both"/>
              <w:rPr/>
            </w:pPr>
            <w:r w:rsidDel="00000000" w:rsidR="00000000" w:rsidRPr="00000000">
              <w:rPr>
                <w:rtl w:val="0"/>
              </w:rPr>
              <w:t xml:space="preserve">#3: Shimozaki 2018</w:t>
            </w:r>
          </w:p>
        </w:tc>
        <w:tc>
          <w:tcPr>
            <w:vAlign w:val="bottom"/>
          </w:tcPr>
          <w:p w:rsidR="00000000" w:rsidDel="00000000" w:rsidP="00000000" w:rsidRDefault="00000000" w:rsidRPr="00000000" w14:paraId="0000736A">
            <w:pPr>
              <w:jc w:val="both"/>
              <w:rPr>
                <w:color w:val="000000"/>
              </w:rPr>
            </w:pPr>
            <w:r w:rsidDel="00000000" w:rsidR="00000000" w:rsidRPr="00000000">
              <w:rPr>
                <w:color w:val="000000"/>
                <w:rtl w:val="0"/>
              </w:rPr>
              <w:t xml:space="preserve">1.13 (0.29, 4.43)</w:t>
            </w:r>
          </w:p>
        </w:tc>
        <w:tc>
          <w:tcPr>
            <w:vAlign w:val="bottom"/>
          </w:tcPr>
          <w:p w:rsidR="00000000" w:rsidDel="00000000" w:rsidP="00000000" w:rsidRDefault="00000000" w:rsidRPr="00000000" w14:paraId="0000736B">
            <w:pPr>
              <w:jc w:val="both"/>
              <w:rPr>
                <w:color w:val="000000"/>
              </w:rPr>
            </w:pPr>
            <w:r w:rsidDel="00000000" w:rsidR="00000000" w:rsidRPr="00000000">
              <w:rPr>
                <w:color w:val="000000"/>
                <w:rtl w:val="0"/>
              </w:rPr>
              <w:t xml:space="preserve">0.866</w:t>
            </w:r>
          </w:p>
        </w:tc>
      </w:tr>
      <w:tr>
        <w:trPr>
          <w:cantSplit w:val="0"/>
          <w:tblHeader w:val="0"/>
        </w:trPr>
        <w:tc>
          <w:tcPr/>
          <w:p w:rsidR="00000000" w:rsidDel="00000000" w:rsidP="00000000" w:rsidRDefault="00000000" w:rsidRPr="00000000" w14:paraId="0000736C">
            <w:pPr>
              <w:jc w:val="both"/>
              <w:rPr/>
            </w:pPr>
            <w:r w:rsidDel="00000000" w:rsidR="00000000" w:rsidRPr="00000000">
              <w:rPr>
                <w:rtl w:val="0"/>
              </w:rPr>
              <w:t xml:space="preserve">#4: Telles 2016</w:t>
            </w:r>
          </w:p>
        </w:tc>
        <w:tc>
          <w:tcPr>
            <w:vAlign w:val="bottom"/>
          </w:tcPr>
          <w:p w:rsidR="00000000" w:rsidDel="00000000" w:rsidP="00000000" w:rsidRDefault="00000000" w:rsidRPr="00000000" w14:paraId="0000736D">
            <w:pPr>
              <w:jc w:val="both"/>
              <w:rPr>
                <w:color w:val="000000"/>
              </w:rPr>
            </w:pPr>
            <w:r w:rsidDel="00000000" w:rsidR="00000000" w:rsidRPr="00000000">
              <w:rPr>
                <w:color w:val="000000"/>
                <w:rtl w:val="0"/>
              </w:rPr>
              <w:t xml:space="preserve">1.81 (0.92, 3.57)</w:t>
            </w:r>
          </w:p>
        </w:tc>
        <w:tc>
          <w:tcPr>
            <w:vAlign w:val="bottom"/>
          </w:tcPr>
          <w:p w:rsidR="00000000" w:rsidDel="00000000" w:rsidP="00000000" w:rsidRDefault="00000000" w:rsidRPr="00000000" w14:paraId="0000736E">
            <w:pPr>
              <w:jc w:val="both"/>
              <w:rPr>
                <w:color w:val="000000"/>
              </w:rPr>
            </w:pPr>
            <w:r w:rsidDel="00000000" w:rsidR="00000000" w:rsidRPr="00000000">
              <w:rPr>
                <w:color w:val="000000"/>
                <w:rtl w:val="0"/>
              </w:rPr>
              <w:t xml:space="preserve">0.086</w:t>
            </w:r>
          </w:p>
        </w:tc>
      </w:tr>
      <w:tr>
        <w:trPr>
          <w:cantSplit w:val="0"/>
          <w:tblHeader w:val="0"/>
        </w:trPr>
        <w:tc>
          <w:tcPr>
            <w:tcBorders>
              <w:top w:color="000000" w:space="0" w:sz="4" w:val="dotted"/>
              <w:bottom w:color="000000" w:space="0" w:sz="12" w:val="single"/>
            </w:tcBorders>
          </w:tcPr>
          <w:p w:rsidR="00000000" w:rsidDel="00000000" w:rsidP="00000000" w:rsidRDefault="00000000" w:rsidRPr="00000000" w14:paraId="0000736F">
            <w:pPr>
              <w:jc w:val="both"/>
              <w:rPr/>
            </w:pPr>
            <w:r w:rsidDel="00000000" w:rsidR="00000000" w:rsidRPr="00000000">
              <w:rPr>
                <w:rtl w:val="0"/>
              </w:rPr>
              <w:t xml:space="preserve">#5: Witwit 2018 &amp; 2022</w:t>
            </w:r>
          </w:p>
        </w:tc>
        <w:tc>
          <w:tcPr>
            <w:tcBorders>
              <w:top w:color="000000" w:space="0" w:sz="4" w:val="dotted"/>
              <w:bottom w:color="000000" w:space="0" w:sz="12" w:val="single"/>
            </w:tcBorders>
            <w:vAlign w:val="bottom"/>
          </w:tcPr>
          <w:p w:rsidR="00000000" w:rsidDel="00000000" w:rsidP="00000000" w:rsidRDefault="00000000" w:rsidRPr="00000000" w14:paraId="00007370">
            <w:pPr>
              <w:jc w:val="both"/>
              <w:rPr>
                <w:color w:val="000000"/>
              </w:rPr>
            </w:pPr>
            <w:r w:rsidDel="00000000" w:rsidR="00000000" w:rsidRPr="00000000">
              <w:rPr>
                <w:color w:val="000000"/>
                <w:rtl w:val="0"/>
              </w:rPr>
              <w:t xml:space="preserve">1.36 (0.21, 8.84)</w:t>
            </w:r>
          </w:p>
        </w:tc>
        <w:tc>
          <w:tcPr>
            <w:tcBorders>
              <w:top w:color="000000" w:space="0" w:sz="4" w:val="dotted"/>
              <w:bottom w:color="000000" w:space="0" w:sz="12" w:val="single"/>
            </w:tcBorders>
            <w:vAlign w:val="bottom"/>
          </w:tcPr>
          <w:p w:rsidR="00000000" w:rsidDel="00000000" w:rsidP="00000000" w:rsidRDefault="00000000" w:rsidRPr="00000000" w14:paraId="00007371">
            <w:pPr>
              <w:jc w:val="both"/>
              <w:rPr>
                <w:color w:val="000000"/>
              </w:rPr>
            </w:pPr>
            <w:r w:rsidDel="00000000" w:rsidR="00000000" w:rsidRPr="00000000">
              <w:rPr>
                <w:color w:val="000000"/>
                <w:rtl w:val="0"/>
              </w:rPr>
              <w:t xml:space="preserve">0.748</w:t>
            </w:r>
          </w:p>
        </w:tc>
      </w:tr>
    </w:tbl>
    <w:p w:rsidR="00000000" w:rsidDel="00000000" w:rsidP="00000000" w:rsidRDefault="00000000" w:rsidRPr="00000000" w14:paraId="00007372">
      <w:pPr>
        <w:pStyle w:val="Heading1"/>
        <w:jc w:val="both"/>
        <w:rPr/>
      </w:pPr>
      <w:r w:rsidDel="00000000" w:rsidR="00000000" w:rsidRPr="00000000">
        <w:br w:type="page"/>
      </w:r>
      <w:r w:rsidDel="00000000" w:rsidR="00000000" w:rsidRPr="00000000">
        <w:rPr>
          <w:rtl w:val="0"/>
        </w:rPr>
      </w:r>
    </w:p>
    <w:p w:rsidR="00000000" w:rsidDel="00000000" w:rsidP="00000000" w:rsidRDefault="00000000" w:rsidRPr="00000000" w14:paraId="00007373">
      <w:pPr>
        <w:pStyle w:val="Heading1"/>
        <w:jc w:val="both"/>
        <w:rPr>
          <w:b w:val="0"/>
        </w:rPr>
      </w:pPr>
      <w:bookmarkStart w:colFirst="0" w:colLast="0" w:name="_6ur6r5fjqda6" w:id="22"/>
      <w:bookmarkEnd w:id="22"/>
      <w:r w:rsidDel="00000000" w:rsidR="00000000" w:rsidRPr="00000000">
        <w:rPr>
          <w:rtl w:val="0"/>
        </w:rPr>
        <w:t xml:space="preserve">Supplement M: </w:t>
      </w:r>
      <w:r w:rsidDel="00000000" w:rsidR="00000000" w:rsidRPr="00000000">
        <w:rPr>
          <w:b w:val="0"/>
          <w:rtl w:val="0"/>
        </w:rPr>
        <w:t xml:space="preserve">Random-effects meta-analysis sensitivity analyses for secondary synthesis according to prevalence of other measures of IVD compared to control.</w:t>
      </w:r>
    </w:p>
    <w:p w:rsidR="00000000" w:rsidDel="00000000" w:rsidP="00000000" w:rsidRDefault="00000000" w:rsidRPr="00000000" w14:paraId="00007374">
      <w:pPr>
        <w:rPr/>
      </w:pPr>
      <w:r w:rsidDel="00000000" w:rsidR="00000000" w:rsidRPr="00000000">
        <w:rPr>
          <w:rtl w:val="0"/>
        </w:rPr>
      </w:r>
    </w:p>
    <w:tbl>
      <w:tblPr>
        <w:tblStyle w:val="Table26"/>
        <w:tblW w:w="9066.0" w:type="dxa"/>
        <w:jc w:val="left"/>
        <w:tblBorders>
          <w:insideH w:color="000000" w:space="0" w:sz="4" w:val="dotted"/>
        </w:tblBorders>
        <w:tblLayout w:type="fixed"/>
        <w:tblLook w:val="0420"/>
      </w:tblPr>
      <w:tblGrid>
        <w:gridCol w:w="5670"/>
        <w:gridCol w:w="2388"/>
        <w:gridCol w:w="1008"/>
        <w:tblGridChange w:id="0">
          <w:tblGrid>
            <w:gridCol w:w="5670"/>
            <w:gridCol w:w="2388"/>
            <w:gridCol w:w="1008"/>
          </w:tblGrid>
        </w:tblGridChange>
      </w:tblGrid>
      <w:tr>
        <w:trPr>
          <w:cantSplit w:val="0"/>
          <w:tblHeader w:val="0"/>
        </w:trPr>
        <w:tc>
          <w:tcPr>
            <w:vAlign w:val="center"/>
          </w:tcPr>
          <w:p w:rsidR="00000000" w:rsidDel="00000000" w:rsidP="00000000" w:rsidRDefault="00000000" w:rsidRPr="00000000" w14:paraId="00007375">
            <w:pPr>
              <w:jc w:val="both"/>
              <w:rPr/>
            </w:pPr>
            <w:bookmarkStart w:colFirst="0" w:colLast="0" w:name="_uyqvyxvz298" w:id="23"/>
            <w:bookmarkEnd w:id="23"/>
            <w:r w:rsidDel="00000000" w:rsidR="00000000" w:rsidRPr="00000000">
              <w:rPr>
                <w:rtl w:val="0"/>
              </w:rPr>
              <w:t xml:space="preserve">Signal intensity reduction, cross-sectional study sensitivity analysis</w:t>
            </w:r>
          </w:p>
        </w:tc>
        <w:tc>
          <w:tcPr/>
          <w:p w:rsidR="00000000" w:rsidDel="00000000" w:rsidP="00000000" w:rsidRDefault="00000000" w:rsidRPr="00000000" w14:paraId="00007376">
            <w:pPr>
              <w:jc w:val="both"/>
              <w:rPr/>
            </w:pPr>
            <w:r w:rsidDel="00000000" w:rsidR="00000000" w:rsidRPr="00000000">
              <w:rPr>
                <w:rtl w:val="0"/>
              </w:rPr>
              <w:t xml:space="preserve">OR (95%CI)</w:t>
            </w:r>
          </w:p>
        </w:tc>
        <w:tc>
          <w:tcPr/>
          <w:p w:rsidR="00000000" w:rsidDel="00000000" w:rsidP="00000000" w:rsidRDefault="00000000" w:rsidRPr="00000000" w14:paraId="00007377">
            <w:pPr>
              <w:jc w:val="both"/>
              <w:rPr/>
            </w:pPr>
            <w:r w:rsidDel="00000000" w:rsidR="00000000" w:rsidRPr="00000000">
              <w:rPr>
                <w:rtl w:val="0"/>
              </w:rPr>
              <w:t xml:space="preserve">P-value</w:t>
            </w:r>
          </w:p>
        </w:tc>
      </w:tr>
      <w:tr>
        <w:trPr>
          <w:cantSplit w:val="0"/>
          <w:tblHeader w:val="0"/>
        </w:trPr>
        <w:tc>
          <w:tcPr/>
          <w:p w:rsidR="00000000" w:rsidDel="00000000" w:rsidP="00000000" w:rsidRDefault="00000000" w:rsidRPr="00000000" w14:paraId="00007378">
            <w:pPr>
              <w:jc w:val="both"/>
              <w:rPr>
                <w:b w:val="1"/>
              </w:rPr>
            </w:pPr>
            <w:r w:rsidDel="00000000" w:rsidR="00000000" w:rsidRPr="00000000">
              <w:rPr>
                <w:b w:val="1"/>
                <w:rtl w:val="0"/>
              </w:rPr>
              <w:t xml:space="preserve">Leave-one-out (restricted maximum likelihood; ρ=0.8)</w:t>
            </w:r>
          </w:p>
        </w:tc>
        <w:tc>
          <w:tcPr/>
          <w:p w:rsidR="00000000" w:rsidDel="00000000" w:rsidP="00000000" w:rsidRDefault="00000000" w:rsidRPr="00000000" w14:paraId="00007379">
            <w:pPr>
              <w:jc w:val="both"/>
              <w:rPr/>
            </w:pPr>
            <w:r w:rsidDel="00000000" w:rsidR="00000000" w:rsidRPr="00000000">
              <w:rPr>
                <w:rtl w:val="0"/>
              </w:rPr>
            </w:r>
          </w:p>
        </w:tc>
        <w:tc>
          <w:tcPr/>
          <w:p w:rsidR="00000000" w:rsidDel="00000000" w:rsidP="00000000" w:rsidRDefault="00000000" w:rsidRPr="00000000" w14:paraId="0000737A">
            <w:pPr>
              <w:jc w:val="both"/>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737B">
            <w:pPr>
              <w:jc w:val="both"/>
              <w:rPr/>
            </w:pPr>
            <w:r w:rsidDel="00000000" w:rsidR="00000000" w:rsidRPr="00000000">
              <w:rPr>
                <w:rtl w:val="0"/>
              </w:rPr>
              <w:t xml:space="preserve">#1: Baranto 2009</w:t>
            </w:r>
          </w:p>
        </w:tc>
        <w:tc>
          <w:tcPr>
            <w:vAlign w:val="bottom"/>
          </w:tcPr>
          <w:p w:rsidR="00000000" w:rsidDel="00000000" w:rsidP="00000000" w:rsidRDefault="00000000" w:rsidRPr="00000000" w14:paraId="0000737C">
            <w:pPr>
              <w:jc w:val="both"/>
              <w:rPr/>
            </w:pPr>
            <w:r w:rsidDel="00000000" w:rsidR="00000000" w:rsidRPr="00000000">
              <w:rPr>
                <w:color w:val="000000"/>
                <w:rtl w:val="0"/>
              </w:rPr>
              <w:t xml:space="preserve">2.89 (1.34, 6.23)</w:t>
            </w:r>
            <w:r w:rsidDel="00000000" w:rsidR="00000000" w:rsidRPr="00000000">
              <w:rPr>
                <w:rtl w:val="0"/>
              </w:rPr>
            </w:r>
          </w:p>
        </w:tc>
        <w:tc>
          <w:tcPr>
            <w:vAlign w:val="bottom"/>
          </w:tcPr>
          <w:p w:rsidR="00000000" w:rsidDel="00000000" w:rsidP="00000000" w:rsidRDefault="00000000" w:rsidRPr="00000000" w14:paraId="0000737D">
            <w:pPr>
              <w:jc w:val="both"/>
              <w:rPr/>
            </w:pPr>
            <w:r w:rsidDel="00000000" w:rsidR="00000000" w:rsidRPr="00000000">
              <w:rPr>
                <w:color w:val="000000"/>
                <w:rtl w:val="0"/>
              </w:rPr>
              <w:t xml:space="preserve">0.022</w:t>
            </w:r>
            <w:r w:rsidDel="00000000" w:rsidR="00000000" w:rsidRPr="00000000">
              <w:rPr>
                <w:rtl w:val="0"/>
              </w:rPr>
            </w:r>
          </w:p>
        </w:tc>
      </w:tr>
      <w:tr>
        <w:trPr>
          <w:cantSplit w:val="0"/>
          <w:tblHeader w:val="0"/>
        </w:trPr>
        <w:tc>
          <w:tcPr>
            <w:vAlign w:val="top"/>
          </w:tcPr>
          <w:p w:rsidR="00000000" w:rsidDel="00000000" w:rsidP="00000000" w:rsidRDefault="00000000" w:rsidRPr="00000000" w14:paraId="0000737E">
            <w:pPr>
              <w:jc w:val="both"/>
              <w:rPr/>
            </w:pPr>
            <w:r w:rsidDel="00000000" w:rsidR="00000000" w:rsidRPr="00000000">
              <w:rPr>
                <w:rtl w:val="0"/>
              </w:rPr>
              <w:t xml:space="preserve">#2: Hellstrom 1990 &amp; Sward 1991</w:t>
            </w:r>
          </w:p>
        </w:tc>
        <w:tc>
          <w:tcPr>
            <w:vAlign w:val="bottom"/>
          </w:tcPr>
          <w:p w:rsidR="00000000" w:rsidDel="00000000" w:rsidP="00000000" w:rsidRDefault="00000000" w:rsidRPr="00000000" w14:paraId="0000737F">
            <w:pPr>
              <w:jc w:val="both"/>
              <w:rPr/>
            </w:pPr>
            <w:r w:rsidDel="00000000" w:rsidR="00000000" w:rsidRPr="00000000">
              <w:rPr>
                <w:color w:val="000000"/>
                <w:rtl w:val="0"/>
              </w:rPr>
              <w:t xml:space="preserve">2.30 (1.60, 3.30)</w:t>
            </w:r>
            <w:r w:rsidDel="00000000" w:rsidR="00000000" w:rsidRPr="00000000">
              <w:rPr>
                <w:rtl w:val="0"/>
              </w:rPr>
            </w:r>
          </w:p>
        </w:tc>
        <w:tc>
          <w:tcPr>
            <w:vAlign w:val="bottom"/>
          </w:tcPr>
          <w:p w:rsidR="00000000" w:rsidDel="00000000" w:rsidP="00000000" w:rsidRDefault="00000000" w:rsidRPr="00000000" w14:paraId="00007380">
            <w:pPr>
              <w:jc w:val="both"/>
              <w:rPr/>
            </w:pPr>
            <w:r w:rsidDel="00000000" w:rsidR="00000000" w:rsidRPr="00000000">
              <w:rPr>
                <w:color w:val="000000"/>
                <w:rtl w:val="0"/>
              </w:rPr>
              <w:t xml:space="preserve">0.005</w:t>
            </w:r>
            <w:r w:rsidDel="00000000" w:rsidR="00000000" w:rsidRPr="00000000">
              <w:rPr>
                <w:rtl w:val="0"/>
              </w:rPr>
            </w:r>
          </w:p>
        </w:tc>
      </w:tr>
      <w:tr>
        <w:trPr>
          <w:cantSplit w:val="0"/>
          <w:tblHeader w:val="0"/>
        </w:trPr>
        <w:tc>
          <w:tcPr>
            <w:vAlign w:val="top"/>
          </w:tcPr>
          <w:p w:rsidR="00000000" w:rsidDel="00000000" w:rsidP="00000000" w:rsidRDefault="00000000" w:rsidRPr="00000000" w14:paraId="00007381">
            <w:pPr>
              <w:jc w:val="both"/>
              <w:rPr/>
            </w:pPr>
            <w:r w:rsidDel="00000000" w:rsidR="00000000" w:rsidRPr="00000000">
              <w:rPr>
                <w:rtl w:val="0"/>
              </w:rPr>
              <w:t xml:space="preserve">#3: Maurer 2011</w:t>
            </w:r>
          </w:p>
        </w:tc>
        <w:tc>
          <w:tcPr>
            <w:vAlign w:val="bottom"/>
          </w:tcPr>
          <w:p w:rsidR="00000000" w:rsidDel="00000000" w:rsidP="00000000" w:rsidRDefault="00000000" w:rsidRPr="00000000" w14:paraId="00007382">
            <w:pPr>
              <w:jc w:val="both"/>
              <w:rPr/>
            </w:pPr>
            <w:r w:rsidDel="00000000" w:rsidR="00000000" w:rsidRPr="00000000">
              <w:rPr>
                <w:color w:val="000000"/>
                <w:rtl w:val="0"/>
              </w:rPr>
              <w:t xml:space="preserve">2.88 (1.23, 6.76)</w:t>
            </w:r>
            <w:r w:rsidDel="00000000" w:rsidR="00000000" w:rsidRPr="00000000">
              <w:rPr>
                <w:rtl w:val="0"/>
              </w:rPr>
            </w:r>
          </w:p>
        </w:tc>
        <w:tc>
          <w:tcPr>
            <w:vAlign w:val="bottom"/>
          </w:tcPr>
          <w:p w:rsidR="00000000" w:rsidDel="00000000" w:rsidP="00000000" w:rsidRDefault="00000000" w:rsidRPr="00000000" w14:paraId="00007383">
            <w:pPr>
              <w:jc w:val="both"/>
              <w:rPr/>
            </w:pPr>
            <w:r w:rsidDel="00000000" w:rsidR="00000000" w:rsidRPr="00000000">
              <w:rPr>
                <w:color w:val="000000"/>
                <w:rtl w:val="0"/>
              </w:rPr>
              <w:t xml:space="preserve">0.029</w:t>
            </w:r>
            <w:r w:rsidDel="00000000" w:rsidR="00000000" w:rsidRPr="00000000">
              <w:rPr>
                <w:rtl w:val="0"/>
              </w:rPr>
            </w:r>
          </w:p>
        </w:tc>
      </w:tr>
      <w:tr>
        <w:trPr>
          <w:cantSplit w:val="0"/>
          <w:tblHeader w:val="0"/>
        </w:trPr>
        <w:tc>
          <w:tcPr>
            <w:vAlign w:val="top"/>
          </w:tcPr>
          <w:p w:rsidR="00000000" w:rsidDel="00000000" w:rsidP="00000000" w:rsidRDefault="00000000" w:rsidRPr="00000000" w14:paraId="00007384">
            <w:pPr>
              <w:jc w:val="both"/>
              <w:rPr/>
            </w:pPr>
            <w:r w:rsidDel="00000000" w:rsidR="00000000" w:rsidRPr="00000000">
              <w:rPr>
                <w:rtl w:val="0"/>
              </w:rPr>
              <w:t xml:space="preserve">#4: Thoreson 2017</w:t>
            </w:r>
          </w:p>
        </w:tc>
        <w:tc>
          <w:tcPr>
            <w:vAlign w:val="bottom"/>
          </w:tcPr>
          <w:p w:rsidR="00000000" w:rsidDel="00000000" w:rsidP="00000000" w:rsidRDefault="00000000" w:rsidRPr="00000000" w14:paraId="00007385">
            <w:pPr>
              <w:jc w:val="both"/>
              <w:rPr/>
            </w:pPr>
            <w:r w:rsidDel="00000000" w:rsidR="00000000" w:rsidRPr="00000000">
              <w:rPr>
                <w:color w:val="000000"/>
                <w:rtl w:val="0"/>
              </w:rPr>
              <w:t xml:space="preserve">2.76 (1.10, 6.95)</w:t>
            </w:r>
            <w:r w:rsidDel="00000000" w:rsidR="00000000" w:rsidRPr="00000000">
              <w:rPr>
                <w:rtl w:val="0"/>
              </w:rPr>
            </w:r>
          </w:p>
        </w:tc>
        <w:tc>
          <w:tcPr>
            <w:vAlign w:val="bottom"/>
          </w:tcPr>
          <w:p w:rsidR="00000000" w:rsidDel="00000000" w:rsidP="00000000" w:rsidRDefault="00000000" w:rsidRPr="00000000" w14:paraId="00007386">
            <w:pPr>
              <w:jc w:val="both"/>
              <w:rPr/>
            </w:pPr>
            <w:r w:rsidDel="00000000" w:rsidR="00000000" w:rsidRPr="00000000">
              <w:rPr>
                <w:color w:val="000000"/>
                <w:rtl w:val="0"/>
              </w:rPr>
              <w:t xml:space="preserve">0.040</w:t>
            </w:r>
            <w:r w:rsidDel="00000000" w:rsidR="00000000" w:rsidRPr="00000000">
              <w:rPr>
                <w:rtl w:val="0"/>
              </w:rPr>
            </w:r>
          </w:p>
        </w:tc>
      </w:tr>
      <w:tr>
        <w:trPr>
          <w:cantSplit w:val="0"/>
          <w:tblHeader w:val="0"/>
        </w:trPr>
        <w:tc>
          <w:tcPr>
            <w:tcBorders>
              <w:bottom w:color="000000" w:space="0" w:sz="12" w:val="single"/>
            </w:tcBorders>
            <w:vAlign w:val="top"/>
          </w:tcPr>
          <w:p w:rsidR="00000000" w:rsidDel="00000000" w:rsidP="00000000" w:rsidRDefault="00000000" w:rsidRPr="00000000" w14:paraId="00007387">
            <w:pPr>
              <w:jc w:val="both"/>
              <w:rPr/>
            </w:pPr>
            <w:r w:rsidDel="00000000" w:rsidR="00000000" w:rsidRPr="00000000">
              <w:rPr>
                <w:rtl w:val="0"/>
              </w:rPr>
              <w:t xml:space="preserve">#5: Witwit 2018 &amp; 2019</w:t>
            </w:r>
          </w:p>
        </w:tc>
        <w:tc>
          <w:tcPr>
            <w:tcBorders>
              <w:bottom w:color="000000" w:space="0" w:sz="12" w:val="single"/>
            </w:tcBorders>
            <w:vAlign w:val="bottom"/>
          </w:tcPr>
          <w:p w:rsidR="00000000" w:rsidDel="00000000" w:rsidP="00000000" w:rsidRDefault="00000000" w:rsidRPr="00000000" w14:paraId="00007388">
            <w:pPr>
              <w:jc w:val="both"/>
              <w:rPr/>
            </w:pPr>
            <w:r w:rsidDel="00000000" w:rsidR="00000000" w:rsidRPr="00000000">
              <w:rPr>
                <w:color w:val="000000"/>
                <w:rtl w:val="0"/>
              </w:rPr>
              <w:t xml:space="preserve">3.44 (1.32, 8.92)</w:t>
            </w:r>
            <w:r w:rsidDel="00000000" w:rsidR="00000000" w:rsidRPr="00000000">
              <w:rPr>
                <w:rtl w:val="0"/>
              </w:rPr>
            </w:r>
          </w:p>
        </w:tc>
        <w:tc>
          <w:tcPr>
            <w:tcBorders>
              <w:bottom w:color="000000" w:space="0" w:sz="12" w:val="single"/>
            </w:tcBorders>
            <w:vAlign w:val="bottom"/>
          </w:tcPr>
          <w:p w:rsidR="00000000" w:rsidDel="00000000" w:rsidP="00000000" w:rsidRDefault="00000000" w:rsidRPr="00000000" w14:paraId="00007389">
            <w:pPr>
              <w:jc w:val="both"/>
              <w:rPr/>
            </w:pPr>
            <w:r w:rsidDel="00000000" w:rsidR="00000000" w:rsidRPr="00000000">
              <w:rPr>
                <w:color w:val="000000"/>
                <w:rtl w:val="0"/>
              </w:rPr>
              <w:t xml:space="preserve">0.026</w:t>
            </w:r>
            <w:r w:rsidDel="00000000" w:rsidR="00000000" w:rsidRPr="00000000">
              <w:rPr>
                <w:rtl w:val="0"/>
              </w:rPr>
            </w:r>
          </w:p>
        </w:tc>
      </w:tr>
      <w:tr>
        <w:trPr>
          <w:cantSplit w:val="0"/>
          <w:tblHeader w:val="0"/>
        </w:trPr>
        <w:tc>
          <w:tcPr>
            <w:tcBorders>
              <w:top w:color="000000" w:space="0" w:sz="12" w:val="single"/>
              <w:bottom w:color="000000" w:space="0" w:sz="12" w:val="single"/>
            </w:tcBorders>
            <w:vAlign w:val="top"/>
          </w:tcPr>
          <w:p w:rsidR="00000000" w:rsidDel="00000000" w:rsidP="00000000" w:rsidRDefault="00000000" w:rsidRPr="00000000" w14:paraId="0000738A">
            <w:pPr>
              <w:jc w:val="both"/>
              <w:rPr>
                <w:b w:val="1"/>
              </w:rPr>
            </w:pPr>
            <w:r w:rsidDel="00000000" w:rsidR="00000000" w:rsidRPr="00000000">
              <w:rPr>
                <w:b w:val="1"/>
                <w:rtl w:val="0"/>
              </w:rPr>
              <w:t xml:space="preserve">Signal intensity reduction, cohort study with baseline control, sensitivity analysis</w:t>
            </w:r>
          </w:p>
        </w:tc>
        <w:tc>
          <w:tcPr>
            <w:tcBorders>
              <w:top w:color="000000" w:space="0" w:sz="12" w:val="single"/>
              <w:bottom w:color="000000" w:space="0" w:sz="12" w:val="single"/>
            </w:tcBorders>
            <w:vAlign w:val="bottom"/>
          </w:tcPr>
          <w:p w:rsidR="00000000" w:rsidDel="00000000" w:rsidP="00000000" w:rsidRDefault="00000000" w:rsidRPr="00000000" w14:paraId="0000738B">
            <w:pPr>
              <w:jc w:val="both"/>
              <w:rPr>
                <w:b w:val="1"/>
                <w:color w:val="000000"/>
              </w:rPr>
            </w:pPr>
            <w:r w:rsidDel="00000000" w:rsidR="00000000" w:rsidRPr="00000000">
              <w:rPr>
                <w:b w:val="1"/>
                <w:rtl w:val="0"/>
              </w:rPr>
              <w:t xml:space="preserve">OR (95%CI)</w:t>
            </w:r>
            <w:r w:rsidDel="00000000" w:rsidR="00000000" w:rsidRPr="00000000">
              <w:rPr>
                <w:rtl w:val="0"/>
              </w:rPr>
            </w:r>
          </w:p>
        </w:tc>
        <w:tc>
          <w:tcPr>
            <w:tcBorders>
              <w:top w:color="000000" w:space="0" w:sz="12" w:val="single"/>
              <w:bottom w:color="000000" w:space="0" w:sz="12" w:val="single"/>
            </w:tcBorders>
            <w:vAlign w:val="bottom"/>
          </w:tcPr>
          <w:p w:rsidR="00000000" w:rsidDel="00000000" w:rsidP="00000000" w:rsidRDefault="00000000" w:rsidRPr="00000000" w14:paraId="0000738C">
            <w:pPr>
              <w:jc w:val="both"/>
              <w:rPr>
                <w:b w:val="1"/>
                <w:color w:val="000000"/>
              </w:rPr>
            </w:pPr>
            <w:r w:rsidDel="00000000" w:rsidR="00000000" w:rsidRPr="00000000">
              <w:rPr>
                <w:b w:val="1"/>
                <w:rtl w:val="0"/>
              </w:rPr>
              <w:t xml:space="preserve">P-value</w:t>
            </w:r>
            <w:r w:rsidDel="00000000" w:rsidR="00000000" w:rsidRPr="00000000">
              <w:rPr>
                <w:rtl w:val="0"/>
              </w:rPr>
            </w:r>
          </w:p>
        </w:tc>
      </w:tr>
      <w:tr>
        <w:trPr>
          <w:cantSplit w:val="0"/>
          <w:tblHeader w:val="0"/>
        </w:trPr>
        <w:tc>
          <w:tcPr>
            <w:tcBorders>
              <w:top w:color="000000" w:space="0" w:sz="12" w:val="single"/>
              <w:bottom w:color="000000" w:space="0" w:sz="12" w:val="single"/>
            </w:tcBorders>
          </w:tcPr>
          <w:p w:rsidR="00000000" w:rsidDel="00000000" w:rsidP="00000000" w:rsidRDefault="00000000" w:rsidRPr="00000000" w14:paraId="0000738D">
            <w:pPr>
              <w:jc w:val="both"/>
              <w:rPr>
                <w:b w:val="1"/>
              </w:rPr>
            </w:pPr>
            <w:r w:rsidDel="00000000" w:rsidR="00000000" w:rsidRPr="00000000">
              <w:rPr>
                <w:b w:val="1"/>
                <w:rtl w:val="0"/>
              </w:rPr>
              <w:t xml:space="preserve">Leave-one-out (restricted maximum likelihood; ρ=0.8)</w:t>
            </w:r>
          </w:p>
        </w:tc>
        <w:tc>
          <w:tcPr>
            <w:tcBorders>
              <w:top w:color="000000" w:space="0" w:sz="12" w:val="single"/>
              <w:bottom w:color="000000" w:space="0" w:sz="12" w:val="single"/>
            </w:tcBorders>
            <w:vAlign w:val="bottom"/>
          </w:tcPr>
          <w:p w:rsidR="00000000" w:rsidDel="00000000" w:rsidP="00000000" w:rsidRDefault="00000000" w:rsidRPr="00000000" w14:paraId="0000738E">
            <w:pPr>
              <w:jc w:val="both"/>
              <w:rPr>
                <w:b w:val="1"/>
              </w:rPr>
            </w:pPr>
            <w:r w:rsidDel="00000000" w:rsidR="00000000" w:rsidRPr="00000000">
              <w:rPr>
                <w:rtl w:val="0"/>
              </w:rPr>
            </w:r>
          </w:p>
        </w:tc>
        <w:tc>
          <w:tcPr>
            <w:tcBorders>
              <w:top w:color="000000" w:space="0" w:sz="12" w:val="single"/>
              <w:bottom w:color="000000" w:space="0" w:sz="12" w:val="single"/>
            </w:tcBorders>
            <w:vAlign w:val="bottom"/>
          </w:tcPr>
          <w:p w:rsidR="00000000" w:rsidDel="00000000" w:rsidP="00000000" w:rsidRDefault="00000000" w:rsidRPr="00000000" w14:paraId="0000738F">
            <w:pPr>
              <w:jc w:val="both"/>
              <w:rPr>
                <w:b w:val="1"/>
              </w:rPr>
            </w:pPr>
            <w:r w:rsidDel="00000000" w:rsidR="00000000" w:rsidRPr="00000000">
              <w:rPr>
                <w:rtl w:val="0"/>
              </w:rPr>
            </w:r>
          </w:p>
        </w:tc>
      </w:tr>
      <w:tr>
        <w:trPr>
          <w:cantSplit w:val="0"/>
          <w:tblHeader w:val="0"/>
        </w:trPr>
        <w:tc>
          <w:tcPr>
            <w:tcBorders>
              <w:top w:color="000000" w:space="0" w:sz="12" w:val="single"/>
            </w:tcBorders>
          </w:tcPr>
          <w:p w:rsidR="00000000" w:rsidDel="00000000" w:rsidP="00000000" w:rsidRDefault="00000000" w:rsidRPr="00000000" w14:paraId="00007390">
            <w:pPr>
              <w:jc w:val="both"/>
              <w:rPr/>
            </w:pPr>
            <w:r w:rsidDel="00000000" w:rsidR="00000000" w:rsidRPr="00000000">
              <w:rPr>
                <w:sz w:val="22"/>
                <w:szCs w:val="22"/>
                <w:u w:val="single"/>
                <w:rtl w:val="0"/>
              </w:rPr>
              <w:t xml:space="preserve">#1:</w:t>
            </w:r>
            <w:r w:rsidDel="00000000" w:rsidR="00000000" w:rsidRPr="00000000">
              <w:rPr>
                <w:sz w:val="22"/>
                <w:szCs w:val="22"/>
                <w:rtl w:val="0"/>
              </w:rPr>
              <w:t xml:space="preserve"> Baranto 2006</w:t>
            </w:r>
            <w:r w:rsidDel="00000000" w:rsidR="00000000" w:rsidRPr="00000000">
              <w:rPr>
                <w:rtl w:val="0"/>
              </w:rPr>
            </w:r>
          </w:p>
        </w:tc>
        <w:tc>
          <w:tcPr>
            <w:tcBorders>
              <w:top w:color="000000" w:space="0" w:sz="12" w:val="single"/>
            </w:tcBorders>
          </w:tcPr>
          <w:p w:rsidR="00000000" w:rsidDel="00000000" w:rsidP="00000000" w:rsidRDefault="00000000" w:rsidRPr="00000000" w14:paraId="00007391">
            <w:pPr>
              <w:jc w:val="both"/>
              <w:rPr>
                <w:color w:val="000000"/>
              </w:rPr>
            </w:pPr>
            <w:r w:rsidDel="00000000" w:rsidR="00000000" w:rsidRPr="00000000">
              <w:rPr>
                <w:color w:val="000000"/>
                <w:sz w:val="22"/>
                <w:szCs w:val="22"/>
                <w:rtl w:val="0"/>
              </w:rPr>
              <w:t xml:space="preserve">1.72 (0.00, 807.22)</w:t>
            </w:r>
            <w:r w:rsidDel="00000000" w:rsidR="00000000" w:rsidRPr="00000000">
              <w:rPr>
                <w:rtl w:val="0"/>
              </w:rPr>
            </w:r>
          </w:p>
        </w:tc>
        <w:tc>
          <w:tcPr>
            <w:tcBorders>
              <w:top w:color="000000" w:space="0" w:sz="12" w:val="single"/>
            </w:tcBorders>
          </w:tcPr>
          <w:p w:rsidR="00000000" w:rsidDel="00000000" w:rsidP="00000000" w:rsidRDefault="00000000" w:rsidRPr="00000000" w14:paraId="00007392">
            <w:pPr>
              <w:jc w:val="both"/>
              <w:rPr>
                <w:color w:val="000000"/>
              </w:rPr>
            </w:pPr>
            <w:r w:rsidDel="00000000" w:rsidR="00000000" w:rsidRPr="00000000">
              <w:rPr>
                <w:color w:val="000000"/>
                <w:sz w:val="22"/>
                <w:szCs w:val="22"/>
                <w:rtl w:val="0"/>
              </w:rPr>
              <w:t xml:space="preserve">0.463</w:t>
            </w:r>
            <w:r w:rsidDel="00000000" w:rsidR="00000000" w:rsidRPr="00000000">
              <w:rPr>
                <w:rtl w:val="0"/>
              </w:rPr>
            </w:r>
          </w:p>
        </w:tc>
      </w:tr>
      <w:tr>
        <w:trPr>
          <w:cantSplit w:val="0"/>
          <w:tblHeader w:val="0"/>
        </w:trPr>
        <w:tc>
          <w:tcPr/>
          <w:p w:rsidR="00000000" w:rsidDel="00000000" w:rsidP="00000000" w:rsidRDefault="00000000" w:rsidRPr="00000000" w14:paraId="00007393">
            <w:pPr>
              <w:jc w:val="both"/>
              <w:rPr/>
            </w:pPr>
            <w:r w:rsidDel="00000000" w:rsidR="00000000" w:rsidRPr="00000000">
              <w:rPr>
                <w:sz w:val="22"/>
                <w:szCs w:val="22"/>
                <w:u w:val="single"/>
                <w:rtl w:val="0"/>
              </w:rPr>
              <w:t xml:space="preserve">#2:</w:t>
            </w:r>
            <w:r w:rsidDel="00000000" w:rsidR="00000000" w:rsidRPr="00000000">
              <w:rPr>
                <w:sz w:val="22"/>
                <w:szCs w:val="22"/>
                <w:rtl w:val="0"/>
              </w:rPr>
              <w:t xml:space="preserve"> Feuerriegel 2025        </w:t>
            </w:r>
            <w:r w:rsidDel="00000000" w:rsidR="00000000" w:rsidRPr="00000000">
              <w:rPr>
                <w:rtl w:val="0"/>
              </w:rPr>
            </w:r>
          </w:p>
        </w:tc>
        <w:tc>
          <w:tcPr/>
          <w:p w:rsidR="00000000" w:rsidDel="00000000" w:rsidP="00000000" w:rsidRDefault="00000000" w:rsidRPr="00000000" w14:paraId="00007394">
            <w:pPr>
              <w:jc w:val="both"/>
              <w:rPr>
                <w:color w:val="000000"/>
              </w:rPr>
            </w:pPr>
            <w:r w:rsidDel="00000000" w:rsidR="00000000" w:rsidRPr="00000000">
              <w:rPr>
                <w:color w:val="000000"/>
                <w:sz w:val="22"/>
                <w:szCs w:val="22"/>
                <w:rtl w:val="0"/>
              </w:rPr>
              <w:t xml:space="preserve">1.04 (0.45, 2.41)</w:t>
            </w:r>
            <w:r w:rsidDel="00000000" w:rsidR="00000000" w:rsidRPr="00000000">
              <w:rPr>
                <w:rtl w:val="0"/>
              </w:rPr>
            </w:r>
          </w:p>
        </w:tc>
        <w:tc>
          <w:tcPr/>
          <w:p w:rsidR="00000000" w:rsidDel="00000000" w:rsidP="00000000" w:rsidRDefault="00000000" w:rsidRPr="00000000" w14:paraId="00007395">
            <w:pPr>
              <w:jc w:val="both"/>
              <w:rPr>
                <w:color w:val="000000"/>
              </w:rPr>
            </w:pPr>
            <w:r w:rsidDel="00000000" w:rsidR="00000000" w:rsidRPr="00000000">
              <w:rPr>
                <w:color w:val="000000"/>
                <w:sz w:val="22"/>
                <w:szCs w:val="22"/>
                <w:rtl w:val="0"/>
              </w:rPr>
              <w:t xml:space="preserve">0.636</w:t>
            </w:r>
            <w:r w:rsidDel="00000000" w:rsidR="00000000" w:rsidRPr="00000000">
              <w:rPr>
                <w:rtl w:val="0"/>
              </w:rPr>
            </w:r>
          </w:p>
        </w:tc>
      </w:tr>
      <w:tr>
        <w:trPr>
          <w:cantSplit w:val="0"/>
          <w:tblHeader w:val="0"/>
        </w:trPr>
        <w:tc>
          <w:tcPr/>
          <w:p w:rsidR="00000000" w:rsidDel="00000000" w:rsidP="00000000" w:rsidRDefault="00000000" w:rsidRPr="00000000" w14:paraId="00007396">
            <w:pPr>
              <w:jc w:val="both"/>
              <w:rPr/>
            </w:pPr>
            <w:r w:rsidDel="00000000" w:rsidR="00000000" w:rsidRPr="00000000">
              <w:rPr>
                <w:sz w:val="22"/>
                <w:szCs w:val="22"/>
                <w:u w:val="single"/>
                <w:rtl w:val="0"/>
              </w:rPr>
              <w:t xml:space="preserve">#3:</w:t>
            </w:r>
            <w:r w:rsidDel="00000000" w:rsidR="00000000" w:rsidRPr="00000000">
              <w:rPr>
                <w:sz w:val="22"/>
                <w:szCs w:val="22"/>
                <w:rtl w:val="0"/>
              </w:rPr>
              <w:t xml:space="preserve"> Witwit 2022</w:t>
            </w:r>
            <w:r w:rsidDel="00000000" w:rsidR="00000000" w:rsidRPr="00000000">
              <w:rPr>
                <w:rtl w:val="0"/>
              </w:rPr>
            </w:r>
          </w:p>
        </w:tc>
        <w:tc>
          <w:tcPr/>
          <w:p w:rsidR="00000000" w:rsidDel="00000000" w:rsidP="00000000" w:rsidRDefault="00000000" w:rsidRPr="00000000" w14:paraId="00007397">
            <w:pPr>
              <w:jc w:val="both"/>
              <w:rPr>
                <w:color w:val="000000"/>
              </w:rPr>
            </w:pPr>
            <w:r w:rsidDel="00000000" w:rsidR="00000000" w:rsidRPr="00000000">
              <w:rPr>
                <w:color w:val="000000"/>
                <w:sz w:val="22"/>
                <w:szCs w:val="22"/>
                <w:rtl w:val="0"/>
              </w:rPr>
              <w:t xml:space="preserve">2.23 (0.03, 160.56)</w:t>
            </w:r>
            <w:r w:rsidDel="00000000" w:rsidR="00000000" w:rsidRPr="00000000">
              <w:rPr>
                <w:rtl w:val="0"/>
              </w:rPr>
            </w:r>
          </w:p>
        </w:tc>
        <w:tc>
          <w:tcPr/>
          <w:p w:rsidR="00000000" w:rsidDel="00000000" w:rsidP="00000000" w:rsidRDefault="00000000" w:rsidRPr="00000000" w14:paraId="00007398">
            <w:pPr>
              <w:jc w:val="both"/>
              <w:rPr>
                <w:color w:val="000000"/>
              </w:rPr>
            </w:pPr>
            <w:r w:rsidDel="00000000" w:rsidR="00000000" w:rsidRPr="00000000">
              <w:rPr>
                <w:color w:val="000000"/>
                <w:sz w:val="22"/>
                <w:szCs w:val="22"/>
                <w:rtl w:val="0"/>
              </w:rPr>
              <w:t xml:space="preserve">0.253</w:t>
            </w:r>
            <w:r w:rsidDel="00000000" w:rsidR="00000000" w:rsidRPr="00000000">
              <w:rPr>
                <w:rtl w:val="0"/>
              </w:rPr>
            </w:r>
          </w:p>
        </w:tc>
      </w:tr>
      <w:tr>
        <w:trPr>
          <w:cantSplit w:val="0"/>
          <w:tblHeader w:val="0"/>
        </w:trPr>
        <w:tc>
          <w:tcPr>
            <w:tcBorders>
              <w:top w:color="000000" w:space="0" w:sz="12" w:val="single"/>
              <w:bottom w:color="000000" w:space="0" w:sz="12" w:val="single"/>
            </w:tcBorders>
          </w:tcPr>
          <w:p w:rsidR="00000000" w:rsidDel="00000000" w:rsidP="00000000" w:rsidRDefault="00000000" w:rsidRPr="00000000" w14:paraId="00007399">
            <w:pPr>
              <w:jc w:val="both"/>
              <w:rPr>
                <w:b w:val="1"/>
              </w:rPr>
            </w:pPr>
            <w:r w:rsidDel="00000000" w:rsidR="00000000" w:rsidRPr="00000000">
              <w:rPr>
                <w:b w:val="1"/>
                <w:rtl w:val="0"/>
              </w:rPr>
              <w:t xml:space="preserve">Any IVD height reduction, cross-sectional study sensitivity analysis</w:t>
            </w:r>
          </w:p>
        </w:tc>
        <w:tc>
          <w:tcPr>
            <w:tcBorders>
              <w:top w:color="000000" w:space="0" w:sz="12" w:val="single"/>
              <w:bottom w:color="000000" w:space="0" w:sz="12" w:val="single"/>
            </w:tcBorders>
          </w:tcPr>
          <w:p w:rsidR="00000000" w:rsidDel="00000000" w:rsidP="00000000" w:rsidRDefault="00000000" w:rsidRPr="00000000" w14:paraId="0000739A">
            <w:pPr>
              <w:jc w:val="both"/>
              <w:rPr>
                <w:b w:val="1"/>
              </w:rPr>
            </w:pPr>
            <w:r w:rsidDel="00000000" w:rsidR="00000000" w:rsidRPr="00000000">
              <w:rPr>
                <w:b w:val="1"/>
                <w:rtl w:val="0"/>
              </w:rPr>
              <w:t xml:space="preserve">OR (95%CI)</w:t>
            </w:r>
          </w:p>
        </w:tc>
        <w:tc>
          <w:tcPr>
            <w:tcBorders>
              <w:top w:color="000000" w:space="0" w:sz="12" w:val="single"/>
              <w:bottom w:color="000000" w:space="0" w:sz="12" w:val="single"/>
            </w:tcBorders>
          </w:tcPr>
          <w:p w:rsidR="00000000" w:rsidDel="00000000" w:rsidP="00000000" w:rsidRDefault="00000000" w:rsidRPr="00000000" w14:paraId="0000739B">
            <w:pPr>
              <w:jc w:val="both"/>
              <w:rPr>
                <w:b w:val="1"/>
              </w:rPr>
            </w:pPr>
            <w:r w:rsidDel="00000000" w:rsidR="00000000" w:rsidRPr="00000000">
              <w:rPr>
                <w:b w:val="1"/>
                <w:rtl w:val="0"/>
              </w:rPr>
              <w:t xml:space="preserve">P-value</w:t>
            </w:r>
          </w:p>
        </w:tc>
      </w:tr>
      <w:tr>
        <w:trPr>
          <w:cantSplit w:val="0"/>
          <w:tblHeader w:val="0"/>
        </w:trPr>
        <w:tc>
          <w:tcPr>
            <w:tcBorders>
              <w:top w:color="000000" w:space="0" w:sz="12" w:val="single"/>
            </w:tcBorders>
          </w:tcPr>
          <w:p w:rsidR="00000000" w:rsidDel="00000000" w:rsidP="00000000" w:rsidRDefault="00000000" w:rsidRPr="00000000" w14:paraId="0000739C">
            <w:pPr>
              <w:jc w:val="both"/>
              <w:rPr>
                <w:b w:val="1"/>
              </w:rPr>
            </w:pPr>
            <w:r w:rsidDel="00000000" w:rsidR="00000000" w:rsidRPr="00000000">
              <w:rPr>
                <w:b w:val="1"/>
                <w:rtl w:val="0"/>
              </w:rPr>
              <w:t xml:space="preserve">Leave-one-out (restricted maximum likelihood; ρ=0.8)</w:t>
            </w:r>
          </w:p>
        </w:tc>
        <w:tc>
          <w:tcPr>
            <w:tcBorders>
              <w:top w:color="000000" w:space="0" w:sz="12" w:val="single"/>
            </w:tcBorders>
          </w:tcPr>
          <w:p w:rsidR="00000000" w:rsidDel="00000000" w:rsidP="00000000" w:rsidRDefault="00000000" w:rsidRPr="00000000" w14:paraId="0000739D">
            <w:pPr>
              <w:jc w:val="both"/>
              <w:rPr/>
            </w:pPr>
            <w:r w:rsidDel="00000000" w:rsidR="00000000" w:rsidRPr="00000000">
              <w:rPr>
                <w:rtl w:val="0"/>
              </w:rPr>
            </w:r>
          </w:p>
        </w:tc>
        <w:tc>
          <w:tcPr>
            <w:tcBorders>
              <w:top w:color="000000" w:space="0" w:sz="12" w:val="single"/>
            </w:tcBorders>
          </w:tcPr>
          <w:p w:rsidR="00000000" w:rsidDel="00000000" w:rsidP="00000000" w:rsidRDefault="00000000" w:rsidRPr="00000000" w14:paraId="0000739E">
            <w:pPr>
              <w:jc w:val="both"/>
              <w:rPr/>
            </w:pP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739F">
            <w:pPr>
              <w:jc w:val="both"/>
              <w:rPr/>
            </w:pPr>
            <w:r w:rsidDel="00000000" w:rsidR="00000000" w:rsidRPr="00000000">
              <w:rPr>
                <w:rtl w:val="0"/>
              </w:rPr>
              <w:t xml:space="preserve">#1: Baranto 2009</w:t>
            </w:r>
          </w:p>
        </w:tc>
        <w:tc>
          <w:tcPr>
            <w:tcBorders>
              <w:bottom w:color="000000" w:space="0" w:sz="4" w:val="dotted"/>
            </w:tcBorders>
            <w:vAlign w:val="bottom"/>
          </w:tcPr>
          <w:p w:rsidR="00000000" w:rsidDel="00000000" w:rsidP="00000000" w:rsidRDefault="00000000" w:rsidRPr="00000000" w14:paraId="000073A0">
            <w:pPr>
              <w:jc w:val="both"/>
              <w:rPr/>
            </w:pPr>
            <w:r w:rsidDel="00000000" w:rsidR="00000000" w:rsidRPr="00000000">
              <w:rPr>
                <w:color w:val="000000"/>
                <w:rtl w:val="0"/>
              </w:rPr>
              <w:t xml:space="preserve">38.03 (0.27, 5329.55)</w:t>
            </w:r>
            <w:r w:rsidDel="00000000" w:rsidR="00000000" w:rsidRPr="00000000">
              <w:rPr>
                <w:rtl w:val="0"/>
              </w:rPr>
            </w:r>
          </w:p>
        </w:tc>
        <w:tc>
          <w:tcPr>
            <w:tcBorders>
              <w:bottom w:color="000000" w:space="0" w:sz="4" w:val="dotted"/>
            </w:tcBorders>
            <w:vAlign w:val="bottom"/>
          </w:tcPr>
          <w:p w:rsidR="00000000" w:rsidDel="00000000" w:rsidP="00000000" w:rsidRDefault="00000000" w:rsidRPr="00000000" w14:paraId="000073A1">
            <w:pPr>
              <w:jc w:val="both"/>
              <w:rPr>
                <w:b w:val="1"/>
              </w:rPr>
            </w:pPr>
            <w:r w:rsidDel="00000000" w:rsidR="00000000" w:rsidRPr="00000000">
              <w:rPr>
                <w:color w:val="000000"/>
                <w:rtl w:val="0"/>
              </w:rPr>
              <w:t xml:space="preserve">0.068</w:t>
            </w:r>
            <w:r w:rsidDel="00000000" w:rsidR="00000000" w:rsidRPr="00000000">
              <w:rPr>
                <w:rtl w:val="0"/>
              </w:rPr>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73A2">
            <w:pPr>
              <w:jc w:val="both"/>
              <w:rPr/>
            </w:pPr>
            <w:r w:rsidDel="00000000" w:rsidR="00000000" w:rsidRPr="00000000">
              <w:rPr>
                <w:rtl w:val="0"/>
              </w:rPr>
              <w:t xml:space="preserve">#2: Thoreson 2017</w:t>
            </w:r>
          </w:p>
        </w:tc>
        <w:tc>
          <w:tcPr>
            <w:tcBorders>
              <w:top w:color="000000" w:space="0" w:sz="4" w:val="dotted"/>
              <w:bottom w:color="000000" w:space="0" w:sz="4" w:val="dotted"/>
            </w:tcBorders>
            <w:vAlign w:val="bottom"/>
          </w:tcPr>
          <w:p w:rsidR="00000000" w:rsidDel="00000000" w:rsidP="00000000" w:rsidRDefault="00000000" w:rsidRPr="00000000" w14:paraId="000073A3">
            <w:pPr>
              <w:jc w:val="both"/>
              <w:rPr/>
            </w:pPr>
            <w:r w:rsidDel="00000000" w:rsidR="00000000" w:rsidRPr="00000000">
              <w:rPr>
                <w:color w:val="000000"/>
                <w:rtl w:val="0"/>
              </w:rPr>
              <w:t xml:space="preserve">4.35 (0.00, 8.96e+09)</w:t>
            </w:r>
            <w:r w:rsidDel="00000000" w:rsidR="00000000" w:rsidRPr="00000000">
              <w:rPr>
                <w:rtl w:val="0"/>
              </w:rPr>
            </w:r>
          </w:p>
        </w:tc>
        <w:tc>
          <w:tcPr>
            <w:tcBorders>
              <w:top w:color="000000" w:space="0" w:sz="4" w:val="dotted"/>
              <w:bottom w:color="000000" w:space="0" w:sz="4" w:val="dotted"/>
            </w:tcBorders>
            <w:vAlign w:val="bottom"/>
          </w:tcPr>
          <w:p w:rsidR="00000000" w:rsidDel="00000000" w:rsidP="00000000" w:rsidRDefault="00000000" w:rsidRPr="00000000" w14:paraId="000073A4">
            <w:pPr>
              <w:jc w:val="both"/>
              <w:rPr/>
            </w:pPr>
            <w:r w:rsidDel="00000000" w:rsidR="00000000" w:rsidRPr="00000000">
              <w:rPr>
                <w:color w:val="000000"/>
                <w:rtl w:val="0"/>
              </w:rPr>
              <w:t xml:space="preserve">0.544</w:t>
            </w:r>
            <w:r w:rsidDel="00000000" w:rsidR="00000000" w:rsidRPr="00000000">
              <w:rPr>
                <w:rtl w:val="0"/>
              </w:rPr>
            </w:r>
          </w:p>
        </w:tc>
      </w:tr>
      <w:tr>
        <w:trPr>
          <w:cantSplit w:val="0"/>
          <w:tblHeader w:val="0"/>
        </w:trPr>
        <w:tc>
          <w:tcPr>
            <w:tcBorders>
              <w:top w:color="000000" w:space="0" w:sz="4" w:val="dotted"/>
              <w:bottom w:color="000000" w:space="0" w:sz="12" w:val="single"/>
            </w:tcBorders>
          </w:tcPr>
          <w:p w:rsidR="00000000" w:rsidDel="00000000" w:rsidP="00000000" w:rsidRDefault="00000000" w:rsidRPr="00000000" w14:paraId="000073A5">
            <w:pPr>
              <w:jc w:val="both"/>
              <w:rPr/>
            </w:pPr>
            <w:r w:rsidDel="00000000" w:rsidR="00000000" w:rsidRPr="00000000">
              <w:rPr>
                <w:rtl w:val="0"/>
              </w:rPr>
              <w:t xml:space="preserve">#3: Witwit 2018 &amp; 2022</w:t>
            </w:r>
          </w:p>
        </w:tc>
        <w:tc>
          <w:tcPr>
            <w:tcBorders>
              <w:top w:color="000000" w:space="0" w:sz="4" w:val="dotted"/>
              <w:bottom w:color="000000" w:space="0" w:sz="12" w:val="single"/>
            </w:tcBorders>
            <w:vAlign w:val="bottom"/>
          </w:tcPr>
          <w:p w:rsidR="00000000" w:rsidDel="00000000" w:rsidP="00000000" w:rsidRDefault="00000000" w:rsidRPr="00000000" w14:paraId="000073A6">
            <w:pPr>
              <w:jc w:val="both"/>
              <w:rPr>
                <w:color w:val="000000"/>
              </w:rPr>
            </w:pPr>
            <w:r w:rsidDel="00000000" w:rsidR="00000000" w:rsidRPr="00000000">
              <w:rPr>
                <w:color w:val="000000"/>
                <w:rtl w:val="0"/>
              </w:rPr>
              <w:t xml:space="preserve">6.41 (0.00, 1.87e+12)</w:t>
            </w:r>
          </w:p>
        </w:tc>
        <w:tc>
          <w:tcPr>
            <w:tcBorders>
              <w:top w:color="000000" w:space="0" w:sz="4" w:val="dotted"/>
              <w:bottom w:color="000000" w:space="0" w:sz="12" w:val="single"/>
            </w:tcBorders>
            <w:vAlign w:val="bottom"/>
          </w:tcPr>
          <w:p w:rsidR="00000000" w:rsidDel="00000000" w:rsidP="00000000" w:rsidRDefault="00000000" w:rsidRPr="00000000" w14:paraId="000073A7">
            <w:pPr>
              <w:jc w:val="both"/>
              <w:rPr>
                <w:color w:val="000000"/>
              </w:rPr>
            </w:pPr>
            <w:r w:rsidDel="00000000" w:rsidR="00000000" w:rsidRPr="00000000">
              <w:rPr>
                <w:color w:val="000000"/>
                <w:rtl w:val="0"/>
              </w:rPr>
              <w:t xml:space="preserve">0.536</w:t>
            </w:r>
          </w:p>
        </w:tc>
      </w:tr>
      <w:tr>
        <w:trPr>
          <w:cantSplit w:val="0"/>
          <w:tblHeader w:val="0"/>
        </w:trPr>
        <w:tc>
          <w:tcPr>
            <w:tcBorders>
              <w:top w:color="000000" w:space="0" w:sz="12" w:val="single"/>
              <w:bottom w:color="000000" w:space="0" w:sz="12" w:val="single"/>
            </w:tcBorders>
          </w:tcPr>
          <w:p w:rsidR="00000000" w:rsidDel="00000000" w:rsidP="00000000" w:rsidRDefault="00000000" w:rsidRPr="00000000" w14:paraId="000073A8">
            <w:pPr>
              <w:jc w:val="both"/>
              <w:rPr>
                <w:b w:val="1"/>
              </w:rPr>
            </w:pPr>
            <w:r w:rsidDel="00000000" w:rsidR="00000000" w:rsidRPr="00000000">
              <w:rPr>
                <w:b w:val="1"/>
                <w:rtl w:val="0"/>
              </w:rPr>
              <w:t xml:space="preserve">IVD height reduction &gt;50%, cross-sectional study sensitivity analysis</w:t>
            </w:r>
          </w:p>
        </w:tc>
        <w:tc>
          <w:tcPr>
            <w:tcBorders>
              <w:top w:color="000000" w:space="0" w:sz="12" w:val="single"/>
              <w:bottom w:color="000000" w:space="0" w:sz="12" w:val="single"/>
            </w:tcBorders>
          </w:tcPr>
          <w:p w:rsidR="00000000" w:rsidDel="00000000" w:rsidP="00000000" w:rsidRDefault="00000000" w:rsidRPr="00000000" w14:paraId="000073A9">
            <w:pPr>
              <w:jc w:val="both"/>
              <w:rPr>
                <w:b w:val="1"/>
              </w:rPr>
            </w:pPr>
            <w:r w:rsidDel="00000000" w:rsidR="00000000" w:rsidRPr="00000000">
              <w:rPr>
                <w:b w:val="1"/>
                <w:rtl w:val="0"/>
              </w:rPr>
              <w:t xml:space="preserve">OR (95%CI)</w:t>
            </w:r>
          </w:p>
        </w:tc>
        <w:tc>
          <w:tcPr>
            <w:tcBorders>
              <w:top w:color="000000" w:space="0" w:sz="12" w:val="single"/>
              <w:bottom w:color="000000" w:space="0" w:sz="12" w:val="single"/>
            </w:tcBorders>
          </w:tcPr>
          <w:p w:rsidR="00000000" w:rsidDel="00000000" w:rsidP="00000000" w:rsidRDefault="00000000" w:rsidRPr="00000000" w14:paraId="000073AA">
            <w:pPr>
              <w:jc w:val="both"/>
              <w:rPr>
                <w:b w:val="1"/>
              </w:rPr>
            </w:pPr>
            <w:r w:rsidDel="00000000" w:rsidR="00000000" w:rsidRPr="00000000">
              <w:rPr>
                <w:b w:val="1"/>
                <w:rtl w:val="0"/>
              </w:rPr>
              <w:t xml:space="preserve">P-value</w:t>
            </w:r>
          </w:p>
        </w:tc>
      </w:tr>
      <w:tr>
        <w:trPr>
          <w:cantSplit w:val="0"/>
          <w:tblHeader w:val="0"/>
        </w:trPr>
        <w:tc>
          <w:tcPr>
            <w:tcBorders>
              <w:top w:color="000000" w:space="0" w:sz="12" w:val="single"/>
            </w:tcBorders>
          </w:tcPr>
          <w:p w:rsidR="00000000" w:rsidDel="00000000" w:rsidP="00000000" w:rsidRDefault="00000000" w:rsidRPr="00000000" w14:paraId="000073AB">
            <w:pPr>
              <w:jc w:val="both"/>
              <w:rPr>
                <w:b w:val="1"/>
              </w:rPr>
            </w:pPr>
            <w:r w:rsidDel="00000000" w:rsidR="00000000" w:rsidRPr="00000000">
              <w:rPr>
                <w:b w:val="1"/>
                <w:rtl w:val="0"/>
              </w:rPr>
              <w:t xml:space="preserve">Leave-one-out (restricted maximum likelihood; ρ=0.8)</w:t>
            </w:r>
          </w:p>
        </w:tc>
        <w:tc>
          <w:tcPr>
            <w:tcBorders>
              <w:top w:color="000000" w:space="0" w:sz="12" w:val="single"/>
            </w:tcBorders>
          </w:tcPr>
          <w:p w:rsidR="00000000" w:rsidDel="00000000" w:rsidP="00000000" w:rsidRDefault="00000000" w:rsidRPr="00000000" w14:paraId="000073AC">
            <w:pPr>
              <w:jc w:val="both"/>
              <w:rPr/>
            </w:pPr>
            <w:r w:rsidDel="00000000" w:rsidR="00000000" w:rsidRPr="00000000">
              <w:rPr>
                <w:rtl w:val="0"/>
              </w:rPr>
            </w:r>
          </w:p>
        </w:tc>
        <w:tc>
          <w:tcPr>
            <w:tcBorders>
              <w:top w:color="000000" w:space="0" w:sz="12" w:val="single"/>
            </w:tcBorders>
          </w:tcPr>
          <w:p w:rsidR="00000000" w:rsidDel="00000000" w:rsidP="00000000" w:rsidRDefault="00000000" w:rsidRPr="00000000" w14:paraId="000073AD">
            <w:pPr>
              <w:jc w:val="both"/>
              <w:rPr/>
            </w:pP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73AE">
            <w:pPr>
              <w:jc w:val="both"/>
              <w:rPr/>
            </w:pPr>
            <w:r w:rsidDel="00000000" w:rsidR="00000000" w:rsidRPr="00000000">
              <w:rPr>
                <w:rtl w:val="0"/>
              </w:rPr>
              <w:t xml:space="preserve">#1: Granhed 1988</w:t>
            </w:r>
          </w:p>
        </w:tc>
        <w:tc>
          <w:tcPr>
            <w:tcBorders>
              <w:bottom w:color="000000" w:space="0" w:sz="4" w:val="dotted"/>
            </w:tcBorders>
            <w:vAlign w:val="bottom"/>
          </w:tcPr>
          <w:p w:rsidR="00000000" w:rsidDel="00000000" w:rsidP="00000000" w:rsidRDefault="00000000" w:rsidRPr="00000000" w14:paraId="000073AF">
            <w:pPr>
              <w:jc w:val="both"/>
              <w:rPr/>
            </w:pPr>
            <w:r w:rsidDel="00000000" w:rsidR="00000000" w:rsidRPr="00000000">
              <w:rPr>
                <w:color w:val="000000"/>
                <w:rtl w:val="0"/>
              </w:rPr>
              <w:t xml:space="preserve">1.26 (0.27, 6.02)</w:t>
            </w:r>
            <w:r w:rsidDel="00000000" w:rsidR="00000000" w:rsidRPr="00000000">
              <w:rPr>
                <w:rtl w:val="0"/>
              </w:rPr>
            </w:r>
          </w:p>
        </w:tc>
        <w:tc>
          <w:tcPr>
            <w:tcBorders>
              <w:bottom w:color="000000" w:space="0" w:sz="4" w:val="dotted"/>
            </w:tcBorders>
            <w:vAlign w:val="bottom"/>
          </w:tcPr>
          <w:p w:rsidR="00000000" w:rsidDel="00000000" w:rsidP="00000000" w:rsidRDefault="00000000" w:rsidRPr="00000000" w14:paraId="000073B0">
            <w:pPr>
              <w:jc w:val="both"/>
              <w:rPr/>
            </w:pPr>
            <w:r w:rsidDel="00000000" w:rsidR="00000000" w:rsidRPr="00000000">
              <w:rPr>
                <w:color w:val="000000"/>
                <w:rtl w:val="0"/>
              </w:rPr>
              <w:t xml:space="preserve">0.770</w:t>
            </w:r>
            <w:r w:rsidDel="00000000" w:rsidR="00000000" w:rsidRPr="00000000">
              <w:rPr>
                <w:rtl w:val="0"/>
              </w:rPr>
            </w:r>
          </w:p>
        </w:tc>
      </w:tr>
      <w:tr>
        <w:trPr>
          <w:cantSplit w:val="0"/>
          <w:tblHeader w:val="0"/>
        </w:trPr>
        <w:tc>
          <w:tcPr>
            <w:tcBorders>
              <w:top w:color="000000" w:space="0" w:sz="4" w:val="dotted"/>
              <w:bottom w:color="000000" w:space="0" w:sz="12" w:val="single"/>
            </w:tcBorders>
          </w:tcPr>
          <w:p w:rsidR="00000000" w:rsidDel="00000000" w:rsidP="00000000" w:rsidRDefault="00000000" w:rsidRPr="00000000" w14:paraId="000073B1">
            <w:pPr>
              <w:jc w:val="both"/>
              <w:rPr/>
            </w:pPr>
            <w:r w:rsidDel="00000000" w:rsidR="00000000" w:rsidRPr="00000000">
              <w:rPr>
                <w:rtl w:val="0"/>
              </w:rPr>
              <w:t xml:space="preserve">#2: Hellstrom 1990 &amp; Sward 1991</w:t>
            </w:r>
          </w:p>
        </w:tc>
        <w:tc>
          <w:tcPr>
            <w:tcBorders>
              <w:top w:color="000000" w:space="0" w:sz="4" w:val="dotted"/>
              <w:bottom w:color="000000" w:space="0" w:sz="12" w:val="single"/>
            </w:tcBorders>
            <w:vAlign w:val="bottom"/>
          </w:tcPr>
          <w:p w:rsidR="00000000" w:rsidDel="00000000" w:rsidP="00000000" w:rsidRDefault="00000000" w:rsidRPr="00000000" w14:paraId="000073B2">
            <w:pPr>
              <w:jc w:val="both"/>
              <w:rPr/>
            </w:pPr>
            <w:r w:rsidDel="00000000" w:rsidR="00000000" w:rsidRPr="00000000">
              <w:rPr>
                <w:color w:val="000000"/>
                <w:rtl w:val="0"/>
              </w:rPr>
              <w:t xml:space="preserve">18.29 (8.80, 38.03)</w:t>
            </w:r>
            <w:r w:rsidDel="00000000" w:rsidR="00000000" w:rsidRPr="00000000">
              <w:rPr>
                <w:rtl w:val="0"/>
              </w:rPr>
            </w:r>
          </w:p>
        </w:tc>
        <w:tc>
          <w:tcPr>
            <w:tcBorders>
              <w:top w:color="000000" w:space="0" w:sz="4" w:val="dotted"/>
              <w:bottom w:color="000000" w:space="0" w:sz="12" w:val="single"/>
            </w:tcBorders>
            <w:vAlign w:val="bottom"/>
          </w:tcPr>
          <w:p w:rsidR="00000000" w:rsidDel="00000000" w:rsidP="00000000" w:rsidRDefault="00000000" w:rsidRPr="00000000" w14:paraId="000073B3">
            <w:pPr>
              <w:jc w:val="both"/>
              <w:rPr/>
            </w:pPr>
            <w:r w:rsidDel="00000000" w:rsidR="00000000" w:rsidRPr="00000000">
              <w:rPr>
                <w:color w:val="000000"/>
                <w:rtl w:val="0"/>
              </w:rPr>
              <w:t xml:space="preserve">0.000</w:t>
            </w:r>
            <w:r w:rsidDel="00000000" w:rsidR="00000000" w:rsidRPr="00000000">
              <w:rPr>
                <w:rtl w:val="0"/>
              </w:rPr>
            </w:r>
          </w:p>
        </w:tc>
      </w:tr>
    </w:tbl>
    <w:p w:rsidR="00000000" w:rsidDel="00000000" w:rsidP="00000000" w:rsidRDefault="00000000" w:rsidRPr="00000000" w14:paraId="000073B4">
      <w:pPr>
        <w:pStyle w:val="Heading1"/>
        <w:jc w:val="both"/>
        <w:rPr/>
      </w:pPr>
      <w:r w:rsidDel="00000000" w:rsidR="00000000" w:rsidRPr="00000000">
        <w:br w:type="page"/>
      </w:r>
      <w:r w:rsidDel="00000000" w:rsidR="00000000" w:rsidRPr="00000000">
        <w:rPr>
          <w:rtl w:val="0"/>
        </w:rPr>
      </w:r>
    </w:p>
    <w:p w:rsidR="00000000" w:rsidDel="00000000" w:rsidP="00000000" w:rsidRDefault="00000000" w:rsidRPr="00000000" w14:paraId="000073B5">
      <w:pPr>
        <w:pStyle w:val="Heading1"/>
        <w:jc w:val="both"/>
        <w:rPr/>
      </w:pPr>
      <w:bookmarkStart w:colFirst="0" w:colLast="0" w:name="_3b05763is49r" w:id="24"/>
      <w:bookmarkEnd w:id="24"/>
      <w:r w:rsidDel="00000000" w:rsidR="00000000" w:rsidRPr="00000000">
        <w:rPr>
          <w:rtl w:val="0"/>
        </w:rPr>
        <w:t xml:space="preserve">Supplement N: </w:t>
      </w:r>
      <w:r w:rsidDel="00000000" w:rsidR="00000000" w:rsidRPr="00000000">
        <w:rPr>
          <w:rFonts w:ascii="Gungsuh" w:cs="Gungsuh" w:eastAsia="Gungsuh" w:hAnsi="Gungsuh"/>
          <w:b w:val="0"/>
          <w:rtl w:val="0"/>
        </w:rPr>
        <w:t xml:space="preserve">Funnel plots for primary and secondary syntheses where n≥10</w:t>
      </w:r>
      <w:r w:rsidDel="00000000" w:rsidR="00000000" w:rsidRPr="00000000">
        <w:rPr>
          <w:rtl w:val="0"/>
        </w:rPr>
        <w:t xml:space="preserve"> </w:t>
      </w:r>
    </w:p>
    <w:p w:rsidR="00000000" w:rsidDel="00000000" w:rsidP="00000000" w:rsidRDefault="00000000" w:rsidRPr="00000000" w14:paraId="000073B6">
      <w:pPr>
        <w:rPr/>
      </w:pPr>
      <w:r w:rsidDel="00000000" w:rsidR="00000000" w:rsidRPr="00000000">
        <w:rPr>
          <w:rtl w:val="0"/>
        </w:rPr>
      </w:r>
    </w:p>
    <w:p w:rsidR="00000000" w:rsidDel="00000000" w:rsidP="00000000" w:rsidRDefault="00000000" w:rsidRPr="00000000" w14:paraId="000073B7">
      <w:pPr>
        <w:jc w:val="both"/>
        <w:rPr/>
      </w:pPr>
      <w:r w:rsidDel="00000000" w:rsidR="00000000" w:rsidRPr="00000000">
        <w:rPr/>
        <w:drawing>
          <wp:inline distB="0" distT="0" distL="0" distR="0">
            <wp:extent cx="5756910" cy="4105910"/>
            <wp:effectExtent b="0" l="0" r="0" t="0"/>
            <wp:docPr id="16" name="image2.png"/>
            <a:graphic>
              <a:graphicData uri="http://schemas.openxmlformats.org/drawingml/2006/picture">
                <pic:pic>
                  <pic:nvPicPr>
                    <pic:cNvPr id="0" name="image2.png"/>
                    <pic:cNvPicPr preferRelativeResize="0"/>
                  </pic:nvPicPr>
                  <pic:blipFill>
                    <a:blip r:embed="rId40"/>
                    <a:srcRect b="0" l="0" r="0" t="0"/>
                    <a:stretch>
                      <a:fillRect/>
                    </a:stretch>
                  </pic:blipFill>
                  <pic:spPr>
                    <a:xfrm>
                      <a:off x="0" y="0"/>
                      <a:ext cx="5756910" cy="4105910"/>
                    </a:xfrm>
                    <a:prstGeom prst="rect"/>
                    <a:ln/>
                  </pic:spPr>
                </pic:pic>
              </a:graphicData>
            </a:graphic>
          </wp:inline>
        </w:drawing>
      </w:r>
      <w:r w:rsidDel="00000000" w:rsidR="00000000" w:rsidRPr="00000000">
        <w:rPr>
          <w:rtl w:val="0"/>
        </w:rPr>
      </w:r>
    </w:p>
    <w:p w:rsidR="00000000" w:rsidDel="00000000" w:rsidP="00000000" w:rsidRDefault="00000000" w:rsidRPr="00000000" w14:paraId="000073B8">
      <w:pPr>
        <w:jc w:val="both"/>
        <w:rPr/>
      </w:pPr>
      <w:r w:rsidDel="00000000" w:rsidR="00000000" w:rsidRPr="00000000">
        <w:rPr/>
        <w:drawing>
          <wp:inline distB="0" distT="0" distL="0" distR="0">
            <wp:extent cx="5756910" cy="4065270"/>
            <wp:effectExtent b="0" l="0" r="0" t="0"/>
            <wp:docPr descr="A diagram of a pyramid&#10;&#10;AI-generated content may be incorrect." id="17" name="image5.png"/>
            <a:graphic>
              <a:graphicData uri="http://schemas.openxmlformats.org/drawingml/2006/picture">
                <pic:pic>
                  <pic:nvPicPr>
                    <pic:cNvPr descr="A diagram of a pyramid&#10;&#10;AI-generated content may be incorrect." id="0" name="image5.png"/>
                    <pic:cNvPicPr preferRelativeResize="0"/>
                  </pic:nvPicPr>
                  <pic:blipFill>
                    <a:blip r:embed="rId41"/>
                    <a:srcRect b="0" l="0" r="0" t="0"/>
                    <a:stretch>
                      <a:fillRect/>
                    </a:stretch>
                  </pic:blipFill>
                  <pic:spPr>
                    <a:xfrm>
                      <a:off x="0" y="0"/>
                      <a:ext cx="5756910" cy="4065270"/>
                    </a:xfrm>
                    <a:prstGeom prst="rect"/>
                    <a:ln/>
                  </pic:spPr>
                </pic:pic>
              </a:graphicData>
            </a:graphic>
          </wp:inline>
        </w:drawing>
      </w:r>
      <w:r w:rsidDel="00000000" w:rsidR="00000000" w:rsidRPr="00000000">
        <w:rPr>
          <w:rtl w:val="0"/>
        </w:rPr>
      </w:r>
    </w:p>
    <w:p w:rsidR="00000000" w:rsidDel="00000000" w:rsidP="00000000" w:rsidRDefault="00000000" w:rsidRPr="00000000" w14:paraId="000073B9">
      <w:pPr>
        <w:spacing w:after="160" w:line="259"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73BA">
      <w:pPr>
        <w:pStyle w:val="Heading1"/>
        <w:jc w:val="both"/>
        <w:rPr/>
      </w:pPr>
      <w:bookmarkStart w:colFirst="0" w:colLast="0" w:name="_rdmq8v5bqxan" w:id="25"/>
      <w:bookmarkEnd w:id="25"/>
      <w:r w:rsidDel="00000000" w:rsidR="00000000" w:rsidRPr="00000000">
        <w:rPr>
          <w:rtl w:val="0"/>
        </w:rPr>
        <w:t xml:space="preserve">Supplement O: </w:t>
      </w:r>
      <w:r w:rsidDel="00000000" w:rsidR="00000000" w:rsidRPr="00000000">
        <w:rPr>
          <w:rFonts w:ascii="Gungsuh" w:cs="Gungsuh" w:eastAsia="Gungsuh" w:hAnsi="Gungsuh"/>
          <w:b w:val="0"/>
          <w:rtl w:val="0"/>
        </w:rPr>
        <w:t xml:space="preserve">Trim-and-fill funnel plots for primary and secondary syntheses where n≥10</w:t>
      </w:r>
      <w:r w:rsidDel="00000000" w:rsidR="00000000" w:rsidRPr="00000000">
        <w:rPr>
          <w:rtl w:val="0"/>
        </w:rPr>
        <w:t xml:space="preserve"> </w:t>
      </w:r>
    </w:p>
    <w:p w:rsidR="00000000" w:rsidDel="00000000" w:rsidP="00000000" w:rsidRDefault="00000000" w:rsidRPr="00000000" w14:paraId="000073BB">
      <w:pPr>
        <w:jc w:val="both"/>
        <w:rPr/>
      </w:pPr>
      <w:r w:rsidDel="00000000" w:rsidR="00000000" w:rsidRPr="00000000">
        <w:rPr/>
        <w:drawing>
          <wp:inline distB="0" distT="0" distL="0" distR="0">
            <wp:extent cx="5756910" cy="4105910"/>
            <wp:effectExtent b="0" l="0" r="0" t="0"/>
            <wp:docPr id="18" name="image2.png"/>
            <a:graphic>
              <a:graphicData uri="http://schemas.openxmlformats.org/drawingml/2006/picture">
                <pic:pic>
                  <pic:nvPicPr>
                    <pic:cNvPr id="0" name="image2.png"/>
                    <pic:cNvPicPr preferRelativeResize="0"/>
                  </pic:nvPicPr>
                  <pic:blipFill>
                    <a:blip r:embed="rId40"/>
                    <a:srcRect b="0" l="0" r="0" t="0"/>
                    <a:stretch>
                      <a:fillRect/>
                    </a:stretch>
                  </pic:blipFill>
                  <pic:spPr>
                    <a:xfrm>
                      <a:off x="0" y="0"/>
                      <a:ext cx="5756910" cy="4105910"/>
                    </a:xfrm>
                    <a:prstGeom prst="rect"/>
                    <a:ln/>
                  </pic:spPr>
                </pic:pic>
              </a:graphicData>
            </a:graphic>
          </wp:inline>
        </w:drawing>
      </w:r>
      <w:r w:rsidDel="00000000" w:rsidR="00000000" w:rsidRPr="00000000">
        <w:rPr>
          <w:rtl w:val="0"/>
        </w:rPr>
      </w:r>
    </w:p>
    <w:p w:rsidR="00000000" w:rsidDel="00000000" w:rsidP="00000000" w:rsidRDefault="00000000" w:rsidRPr="00000000" w14:paraId="000073BC">
      <w:pPr>
        <w:jc w:val="both"/>
        <w:rPr/>
      </w:pPr>
      <w:r w:rsidDel="00000000" w:rsidR="00000000" w:rsidRPr="00000000">
        <w:rPr/>
        <w:drawing>
          <wp:inline distB="0" distT="0" distL="0" distR="0">
            <wp:extent cx="5756910" cy="4065270"/>
            <wp:effectExtent b="0" l="0" r="0" t="0"/>
            <wp:docPr descr="A diagram of a pyramid&#10;&#10;AI-generated content may be incorrect." id="19" name="image5.png"/>
            <a:graphic>
              <a:graphicData uri="http://schemas.openxmlformats.org/drawingml/2006/picture">
                <pic:pic>
                  <pic:nvPicPr>
                    <pic:cNvPr descr="A diagram of a pyramid&#10;&#10;AI-generated content may be incorrect." id="0" name="image5.png"/>
                    <pic:cNvPicPr preferRelativeResize="0"/>
                  </pic:nvPicPr>
                  <pic:blipFill>
                    <a:blip r:embed="rId41"/>
                    <a:srcRect b="0" l="0" r="0" t="0"/>
                    <a:stretch>
                      <a:fillRect/>
                    </a:stretch>
                  </pic:blipFill>
                  <pic:spPr>
                    <a:xfrm>
                      <a:off x="0" y="0"/>
                      <a:ext cx="5756910" cy="4065270"/>
                    </a:xfrm>
                    <a:prstGeom prst="rect"/>
                    <a:ln/>
                  </pic:spPr>
                </pic:pic>
              </a:graphicData>
            </a:graphic>
          </wp:inline>
        </w:drawing>
      </w:r>
      <w:r w:rsidDel="00000000" w:rsidR="00000000" w:rsidRPr="00000000">
        <w:rPr>
          <w:rtl w:val="0"/>
        </w:rPr>
      </w:r>
    </w:p>
    <w:p w:rsidR="00000000" w:rsidDel="00000000" w:rsidP="00000000" w:rsidRDefault="00000000" w:rsidRPr="00000000" w14:paraId="000073BD">
      <w:pPr>
        <w:jc w:val="both"/>
        <w:rPr/>
      </w:pPr>
      <w:r w:rsidDel="00000000" w:rsidR="00000000" w:rsidRPr="00000000">
        <w:br w:type="page"/>
      </w:r>
      <w:r w:rsidDel="00000000" w:rsidR="00000000" w:rsidRPr="00000000">
        <w:rPr>
          <w:rtl w:val="0"/>
        </w:rPr>
      </w:r>
    </w:p>
    <w:p w:rsidR="00000000" w:rsidDel="00000000" w:rsidP="00000000" w:rsidRDefault="00000000" w:rsidRPr="00000000" w14:paraId="000073BE">
      <w:pPr>
        <w:pStyle w:val="Heading1"/>
        <w:rPr>
          <w:b w:val="0"/>
        </w:rPr>
      </w:pPr>
      <w:bookmarkStart w:colFirst="0" w:colLast="0" w:name="_q6gtktwyqb53" w:id="26"/>
      <w:bookmarkEnd w:id="26"/>
      <w:r w:rsidDel="00000000" w:rsidR="00000000" w:rsidRPr="00000000">
        <w:rPr>
          <w:rtl w:val="0"/>
        </w:rPr>
        <w:t xml:space="preserve">Supplement P: </w:t>
      </w:r>
      <w:r w:rsidDel="00000000" w:rsidR="00000000" w:rsidRPr="00000000">
        <w:rPr>
          <w:b w:val="0"/>
          <w:rtl w:val="0"/>
        </w:rPr>
        <w:t xml:space="preserve">Protocol amendments since registration</w:t>
      </w:r>
    </w:p>
    <w:p w:rsidR="00000000" w:rsidDel="00000000" w:rsidP="00000000" w:rsidRDefault="00000000" w:rsidRPr="00000000" w14:paraId="000073BF">
      <w:pPr>
        <w:spacing w:line="480" w:lineRule="auto"/>
        <w:jc w:val="both"/>
        <w:rPr/>
      </w:pPr>
      <w:r w:rsidDel="00000000" w:rsidR="00000000" w:rsidRPr="00000000">
        <w:rPr>
          <w:rtl w:val="0"/>
        </w:rPr>
      </w:r>
    </w:p>
    <w:p w:rsidR="00000000" w:rsidDel="00000000" w:rsidP="00000000" w:rsidRDefault="00000000" w:rsidRPr="00000000" w14:paraId="000073C0">
      <w:pPr>
        <w:spacing w:line="480" w:lineRule="auto"/>
        <w:jc w:val="both"/>
        <w:rPr>
          <w:b w:val="1"/>
          <w:color w:val="000000"/>
        </w:rPr>
      </w:pPr>
      <w:r w:rsidDel="00000000" w:rsidR="00000000" w:rsidRPr="00000000">
        <w:rPr>
          <w:b w:val="1"/>
          <w:color w:val="000000"/>
          <w:rtl w:val="0"/>
        </w:rPr>
        <w:t xml:space="preserve">Amendments to the search criteria</w:t>
      </w:r>
    </w:p>
    <w:p w:rsidR="00000000" w:rsidDel="00000000" w:rsidP="00000000" w:rsidRDefault="00000000" w:rsidRPr="00000000" w14:paraId="000073C1">
      <w:pPr>
        <w:shd w:fill="ffffff" w:val="clear"/>
        <w:spacing w:line="480" w:lineRule="auto"/>
        <w:rPr>
          <w:b w:val="1"/>
          <w:color w:val="000000"/>
        </w:rPr>
      </w:pPr>
      <w:r w:rsidDel="00000000" w:rsidR="00000000" w:rsidRPr="00000000">
        <w:rPr>
          <w:b w:val="1"/>
          <w:color w:val="000000"/>
          <w:rtl w:val="0"/>
        </w:rPr>
        <w:t xml:space="preserve">Exposure </w:t>
      </w:r>
    </w:p>
    <w:p w:rsidR="00000000" w:rsidDel="00000000" w:rsidP="00000000" w:rsidRDefault="00000000" w:rsidRPr="00000000" w14:paraId="000073C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McKenzie treatment will not be classified as an exercise intervention, therefore, these studies will be excluded</w:t>
      </w:r>
    </w:p>
    <w:p w:rsidR="00000000" w:rsidDel="00000000" w:rsidP="00000000" w:rsidRDefault="00000000" w:rsidRPr="00000000" w14:paraId="000073C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Post-surgical and operational technique studies will be excluded given these studies normally do not include relevant outcomes (e.g. MRI data) in post-surgical rehabilitation</w:t>
      </w:r>
    </w:p>
    <w:p w:rsidR="00000000" w:rsidDel="00000000" w:rsidP="00000000" w:rsidRDefault="00000000" w:rsidRPr="00000000" w14:paraId="000073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48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Population</w:t>
      </w:r>
    </w:p>
    <w:p w:rsidR="00000000" w:rsidDel="00000000" w:rsidP="00000000" w:rsidRDefault="00000000" w:rsidRPr="00000000" w14:paraId="000073C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Patients with or without pain and all diagnoses will be included</w:t>
      </w:r>
    </w:p>
    <w:p w:rsidR="00000000" w:rsidDel="00000000" w:rsidP="00000000" w:rsidRDefault="00000000" w:rsidRPr="00000000" w14:paraId="000073C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48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Outcomes</w:t>
      </w:r>
    </w:p>
    <w:p w:rsidR="00000000" w:rsidDel="00000000" w:rsidP="00000000" w:rsidRDefault="00000000" w:rsidRPr="00000000" w14:paraId="000073C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Only studies on lumbar spine and lower thoracic spine will be included</w:t>
      </w:r>
    </w:p>
    <w:p w:rsidR="00000000" w:rsidDel="00000000" w:rsidP="00000000" w:rsidRDefault="00000000" w:rsidRPr="00000000" w14:paraId="00007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Study</w:t>
      </w:r>
    </w:p>
    <w:p w:rsidR="00000000" w:rsidDel="00000000" w:rsidP="00000000" w:rsidRDefault="00000000" w:rsidRPr="00000000" w14:paraId="000073C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48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Case-control studies should be screened as they may contain cross-sectional data on the research topic, which will be included</w:t>
      </w:r>
    </w:p>
    <w:p w:rsidR="00000000" w:rsidDel="00000000" w:rsidP="00000000" w:rsidRDefault="00000000" w:rsidRPr="00000000" w14:paraId="000073CA">
      <w:pPr>
        <w:spacing w:line="480" w:lineRule="auto"/>
        <w:jc w:val="both"/>
        <w:rPr>
          <w:color w:val="000000"/>
        </w:rPr>
      </w:pPr>
      <w:r w:rsidDel="00000000" w:rsidR="00000000" w:rsidRPr="00000000">
        <w:rPr>
          <w:rtl w:val="0"/>
        </w:rPr>
      </w:r>
    </w:p>
    <w:p w:rsidR="00000000" w:rsidDel="00000000" w:rsidP="00000000" w:rsidRDefault="00000000" w:rsidRPr="00000000" w14:paraId="000073CB">
      <w:pPr>
        <w:spacing w:line="480" w:lineRule="auto"/>
        <w:jc w:val="both"/>
        <w:rPr>
          <w:b w:val="1"/>
          <w:color w:val="000000"/>
        </w:rPr>
      </w:pPr>
      <w:r w:rsidDel="00000000" w:rsidR="00000000" w:rsidRPr="00000000">
        <w:rPr>
          <w:b w:val="1"/>
          <w:color w:val="000000"/>
          <w:rtl w:val="0"/>
        </w:rPr>
        <w:t xml:space="preserve">Planned aims and synthesis amendments</w:t>
      </w:r>
    </w:p>
    <w:p w:rsidR="00000000" w:rsidDel="00000000" w:rsidP="00000000" w:rsidRDefault="00000000" w:rsidRPr="00000000" w14:paraId="000073C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Protocol indicated pooling all exposures and other individual exposure in synthesis strategy however these were not considered as aims and the types of exposures not clarified. Therefore, further primary sub aims were added for combined physical loading, non-upright noncontact, extreme ranges of motion, aerobic and high vs low volume of the same physical loading exposure. </w:t>
      </w:r>
    </w:p>
    <w:p w:rsidR="00000000" w:rsidDel="00000000" w:rsidP="00000000" w:rsidRDefault="00000000" w:rsidRPr="00000000" w14:paraId="000073C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Cohort studies &lt;1 year follow-up were excluded from the cross-sectional analysis for clear distinction between intervention and control groups at one time point. </w:t>
      </w:r>
    </w:p>
    <w:p w:rsidR="00000000" w:rsidDel="00000000" w:rsidP="00000000" w:rsidRDefault="00000000" w:rsidRPr="00000000" w14:paraId="000073CE">
      <w:pPr>
        <w:spacing w:line="480" w:lineRule="auto"/>
        <w:jc w:val="both"/>
        <w:rPr>
          <w:color w:val="000000"/>
        </w:rPr>
      </w:pPr>
      <w:r w:rsidDel="00000000" w:rsidR="00000000" w:rsidRPr="00000000">
        <w:rPr>
          <w:rtl w:val="0"/>
        </w:rPr>
      </w:r>
    </w:p>
    <w:p w:rsidR="00000000" w:rsidDel="00000000" w:rsidP="00000000" w:rsidRDefault="00000000" w:rsidRPr="00000000" w14:paraId="000073CF">
      <w:pPr>
        <w:rPr/>
      </w:pPr>
      <w:r w:rsidDel="00000000" w:rsidR="00000000" w:rsidRPr="00000000">
        <w:rPr>
          <w:b w:val="1"/>
          <w:color w:val="000000"/>
          <w:rtl w:val="0"/>
        </w:rPr>
        <w:t xml:space="preserve">Quality assessment criteria amendments</w:t>
      </w:r>
      <w:r w:rsidDel="00000000" w:rsidR="00000000" w:rsidRPr="00000000">
        <w:rPr>
          <w:rtl w:val="0"/>
        </w:rPr>
      </w:r>
    </w:p>
    <w:p w:rsidR="00000000" w:rsidDel="00000000" w:rsidP="00000000" w:rsidRDefault="00000000" w:rsidRPr="00000000" w14:paraId="000073D0">
      <w:pPr>
        <w:spacing w:line="480" w:lineRule="auto"/>
        <w:jc w:val="both"/>
        <w:rPr>
          <w:color w:val="000000"/>
        </w:rPr>
      </w:pPr>
      <w:r w:rsidDel="00000000" w:rsidR="00000000" w:rsidRPr="00000000">
        <w:rPr>
          <w:rtl w:val="0"/>
        </w:rPr>
      </w:r>
    </w:p>
    <w:p w:rsidR="00000000" w:rsidDel="00000000" w:rsidP="00000000" w:rsidRDefault="00000000" w:rsidRPr="00000000" w14:paraId="000073D1">
      <w:pPr>
        <w:spacing w:line="480" w:lineRule="auto"/>
        <w:jc w:val="both"/>
        <w:rPr>
          <w:color w:val="000000"/>
        </w:rPr>
      </w:pPr>
      <w:r w:rsidDel="00000000" w:rsidR="00000000" w:rsidRPr="00000000">
        <w:rPr>
          <w:color w:val="000000"/>
          <w:rtl w:val="0"/>
        </w:rPr>
        <w:t xml:space="preserve">Due to the subjective nature of the JBI tools, two reviewers (CLS, NKA) developed a criteria to ensure implementation of the checklists were standardised. </w:t>
      </w:r>
    </w:p>
    <w:p w:rsidR="00000000" w:rsidDel="00000000" w:rsidP="00000000" w:rsidRDefault="00000000" w:rsidRPr="00000000" w14:paraId="000073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73D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JBI Critical Appraisal Checklist for analytical cross sectional studies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73D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Were the criteria for inclusion in the sample clearly defined?</w:t>
      </w:r>
    </w:p>
    <w:p w:rsidR="00000000" w:rsidDel="00000000" w:rsidP="00000000" w:rsidRDefault="00000000" w:rsidRPr="00000000" w14:paraId="000073D5">
      <w:pPr>
        <w:spacing w:line="480" w:lineRule="auto"/>
        <w:jc w:val="both"/>
        <w:rPr>
          <w:color w:val="000000"/>
        </w:rPr>
      </w:pPr>
      <w:r w:rsidDel="00000000" w:rsidR="00000000" w:rsidRPr="00000000">
        <w:rPr>
          <w:color w:val="000000"/>
          <w:rtl w:val="0"/>
        </w:rPr>
        <w:t xml:space="preserve">Clearly identifies and reports inclusion and exclusion. No if unclear- lacking detail on criteria.</w:t>
      </w:r>
    </w:p>
    <w:p w:rsidR="00000000" w:rsidDel="00000000" w:rsidP="00000000" w:rsidRDefault="00000000" w:rsidRPr="00000000" w14:paraId="000073D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Were the study subjects and the setting described in detail?</w:t>
      </w:r>
    </w:p>
    <w:p w:rsidR="00000000" w:rsidDel="00000000" w:rsidP="00000000" w:rsidRDefault="00000000" w:rsidRPr="00000000" w14:paraId="000073D7">
      <w:pPr>
        <w:spacing w:line="480" w:lineRule="auto"/>
        <w:jc w:val="both"/>
        <w:rPr>
          <w:color w:val="000000"/>
        </w:rPr>
      </w:pPr>
      <w:r w:rsidDel="00000000" w:rsidR="00000000" w:rsidRPr="00000000">
        <w:rPr>
          <w:color w:val="000000"/>
          <w:rtl w:val="0"/>
        </w:rPr>
        <w:t xml:space="preserve">Describes participants, demographics, location, time period of study </w:t>
      </w:r>
    </w:p>
    <w:p w:rsidR="00000000" w:rsidDel="00000000" w:rsidP="00000000" w:rsidRDefault="00000000" w:rsidRPr="00000000" w14:paraId="000073D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Was the exposure measured in a valid and reliable way?</w:t>
      </w:r>
    </w:p>
    <w:p w:rsidR="00000000" w:rsidDel="00000000" w:rsidP="00000000" w:rsidRDefault="00000000" w:rsidRPr="00000000" w14:paraId="000073D9">
      <w:pPr>
        <w:spacing w:line="480" w:lineRule="auto"/>
        <w:jc w:val="both"/>
        <w:rPr>
          <w:color w:val="000000"/>
        </w:rPr>
      </w:pPr>
      <w:r w:rsidDel="00000000" w:rsidR="00000000" w:rsidRPr="00000000">
        <w:rPr>
          <w:color w:val="000000"/>
          <w:rtl w:val="0"/>
        </w:rPr>
        <w:t xml:space="preserve">No if unclear exposure of sport e.g. include no details on years, experience, level of experience</w:t>
      </w:r>
    </w:p>
    <w:p w:rsidR="00000000" w:rsidDel="00000000" w:rsidP="00000000" w:rsidRDefault="00000000" w:rsidRPr="00000000" w14:paraId="000073D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Were objective, standard criteria used for measurement of the condition?</w:t>
      </w:r>
    </w:p>
    <w:p w:rsidR="00000000" w:rsidDel="00000000" w:rsidP="00000000" w:rsidRDefault="00000000" w:rsidRPr="00000000" w14:paraId="000073DB">
      <w:pPr>
        <w:spacing w:line="480" w:lineRule="auto"/>
        <w:jc w:val="both"/>
        <w:rPr>
          <w:color w:val="000000"/>
        </w:rPr>
      </w:pPr>
      <w:r w:rsidDel="00000000" w:rsidR="00000000" w:rsidRPr="00000000">
        <w:rPr>
          <w:color w:val="000000"/>
          <w:rtl w:val="0"/>
        </w:rPr>
        <w:t xml:space="preserve">Were groups similar at baseline according to age? No if age is statistically different or &gt;10% difference</w:t>
      </w:r>
    </w:p>
    <w:p w:rsidR="00000000" w:rsidDel="00000000" w:rsidP="00000000" w:rsidRDefault="00000000" w:rsidRPr="00000000" w14:paraId="000073D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Were confounding factors identified?</w:t>
      </w:r>
    </w:p>
    <w:p w:rsidR="00000000" w:rsidDel="00000000" w:rsidP="00000000" w:rsidRDefault="00000000" w:rsidRPr="00000000" w14:paraId="000073DD">
      <w:pPr>
        <w:spacing w:line="480" w:lineRule="auto"/>
        <w:jc w:val="both"/>
        <w:rPr>
          <w:color w:val="000000"/>
        </w:rPr>
      </w:pPr>
      <w:r w:rsidDel="00000000" w:rsidR="00000000" w:rsidRPr="00000000">
        <w:rPr>
          <w:color w:val="000000"/>
          <w:rtl w:val="0"/>
        </w:rPr>
        <w:t xml:space="preserve">If cofounding factors were identified anywhere in the paper e.g. methods, results or discussion</w:t>
      </w:r>
    </w:p>
    <w:p w:rsidR="00000000" w:rsidDel="00000000" w:rsidP="00000000" w:rsidRDefault="00000000" w:rsidRPr="00000000" w14:paraId="000073D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Were strategies to deal with confounding factors stated?</w:t>
      </w:r>
    </w:p>
    <w:p w:rsidR="00000000" w:rsidDel="00000000" w:rsidP="00000000" w:rsidRDefault="00000000" w:rsidRPr="00000000" w14:paraId="000073DF">
      <w:pPr>
        <w:spacing w:line="480" w:lineRule="auto"/>
        <w:jc w:val="both"/>
        <w:rPr>
          <w:color w:val="000000"/>
        </w:rPr>
      </w:pPr>
      <w:r w:rsidDel="00000000" w:rsidR="00000000" w:rsidRPr="00000000">
        <w:rPr>
          <w:color w:val="000000"/>
          <w:rtl w:val="0"/>
        </w:rPr>
        <w:t xml:space="preserve">Confounding factors were addressed in analysis or reported in results section.</w:t>
      </w:r>
    </w:p>
    <w:p w:rsidR="00000000" w:rsidDel="00000000" w:rsidP="00000000" w:rsidRDefault="00000000" w:rsidRPr="00000000" w14:paraId="000073E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Were the outcomes measured in a valid and reliable way?</w:t>
      </w:r>
    </w:p>
    <w:p w:rsidR="00000000" w:rsidDel="00000000" w:rsidP="00000000" w:rsidRDefault="00000000" w:rsidRPr="00000000" w14:paraId="000073E1">
      <w:pPr>
        <w:spacing w:line="480" w:lineRule="auto"/>
        <w:jc w:val="both"/>
        <w:rPr>
          <w:color w:val="000000"/>
        </w:rPr>
      </w:pPr>
      <w:r w:rsidDel="00000000" w:rsidR="00000000" w:rsidRPr="00000000">
        <w:rPr>
          <w:color w:val="000000"/>
          <w:rtl w:val="0"/>
        </w:rPr>
        <w:t xml:space="preserve">MRI is always valid. Reliable if they state inter-rater reliability was good of kappa above 0.6. If reliability not mentioned then should be unclear.</w:t>
      </w:r>
    </w:p>
    <w:p w:rsidR="00000000" w:rsidDel="00000000" w:rsidP="00000000" w:rsidRDefault="00000000" w:rsidRPr="00000000" w14:paraId="000073E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Was appropriate statistical analysis used?</w:t>
      </w:r>
    </w:p>
    <w:p w:rsidR="00000000" w:rsidDel="00000000" w:rsidP="00000000" w:rsidRDefault="00000000" w:rsidRPr="00000000" w14:paraId="000073E3">
      <w:pPr>
        <w:spacing w:line="480" w:lineRule="auto"/>
        <w:jc w:val="both"/>
        <w:rPr>
          <w:color w:val="000000"/>
        </w:rPr>
      </w:pPr>
      <w:r w:rsidDel="00000000" w:rsidR="00000000" w:rsidRPr="00000000">
        <w:rPr>
          <w:color w:val="000000"/>
          <w:rtl w:val="0"/>
        </w:rPr>
        <w:t xml:space="preserve">Go with instinct and look for red flags. </w:t>
      </w:r>
    </w:p>
    <w:p w:rsidR="00000000" w:rsidDel="00000000" w:rsidP="00000000" w:rsidRDefault="00000000" w:rsidRPr="00000000" w14:paraId="000073E4">
      <w:pPr>
        <w:spacing w:line="480" w:lineRule="auto"/>
        <w:jc w:val="both"/>
        <w:rPr>
          <w:color w:val="000000"/>
        </w:rPr>
      </w:pPr>
      <w:r w:rsidDel="00000000" w:rsidR="00000000" w:rsidRPr="00000000">
        <w:rPr>
          <w:color w:val="000000"/>
          <w:rtl w:val="0"/>
        </w:rPr>
        <w:t xml:space="preserve"> </w:t>
      </w:r>
    </w:p>
    <w:p w:rsidR="00000000" w:rsidDel="00000000" w:rsidP="00000000" w:rsidRDefault="00000000" w:rsidRPr="00000000" w14:paraId="00007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JBI Critical Appraisal Checklist for cohort studies</w:t>
      </w:r>
      <w:r w:rsidDel="00000000" w:rsidR="00000000" w:rsidRPr="00000000">
        <w:rPr>
          <w:rtl w:val="0"/>
        </w:rPr>
      </w:r>
    </w:p>
    <w:p w:rsidR="00000000" w:rsidDel="00000000" w:rsidP="00000000" w:rsidRDefault="00000000" w:rsidRPr="00000000" w14:paraId="000073E6">
      <w:pPr>
        <w:spacing w:line="480" w:lineRule="auto"/>
        <w:jc w:val="both"/>
        <w:rPr>
          <w:color w:val="000000"/>
        </w:rPr>
      </w:pPr>
      <w:r w:rsidDel="00000000" w:rsidR="00000000" w:rsidRPr="00000000">
        <w:rPr>
          <w:color w:val="000000"/>
          <w:rtl w:val="0"/>
        </w:rPr>
        <w:t xml:space="preserve">Were the two groups similar and recruited from the same population?</w:t>
      </w:r>
    </w:p>
    <w:p w:rsidR="00000000" w:rsidDel="00000000" w:rsidP="00000000" w:rsidRDefault="00000000" w:rsidRPr="00000000" w14:paraId="000073E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Clearly identifies and reports inclusion and exclusion and participant demographics similar across stratified groups.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73E8">
      <w:pPr>
        <w:spacing w:line="480" w:lineRule="auto"/>
        <w:jc w:val="both"/>
        <w:rPr>
          <w:color w:val="000000"/>
        </w:rPr>
      </w:pPr>
      <w:r w:rsidDel="00000000" w:rsidR="00000000" w:rsidRPr="00000000">
        <w:rPr>
          <w:color w:val="000000"/>
          <w:rtl w:val="0"/>
        </w:rPr>
        <w:t xml:space="preserve">No if unclear- lacking detail on criteria</w:t>
      </w:r>
    </w:p>
    <w:p w:rsidR="00000000" w:rsidDel="00000000" w:rsidP="00000000" w:rsidRDefault="00000000" w:rsidRPr="00000000" w14:paraId="000073E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Were the exposures measured similarly to assign people to both exposed and unexposed groups?</w:t>
      </w:r>
    </w:p>
    <w:p w:rsidR="00000000" w:rsidDel="00000000" w:rsidP="00000000" w:rsidRDefault="00000000" w:rsidRPr="00000000" w14:paraId="000073EA">
      <w:pPr>
        <w:spacing w:line="480" w:lineRule="auto"/>
        <w:jc w:val="both"/>
        <w:rPr>
          <w:color w:val="000000"/>
        </w:rPr>
      </w:pPr>
      <w:r w:rsidDel="00000000" w:rsidR="00000000" w:rsidRPr="00000000">
        <w:rPr>
          <w:color w:val="000000"/>
          <w:rtl w:val="0"/>
        </w:rPr>
        <w:t xml:space="preserve">No if unclear exposure of sport e.g. include no details on years, experience, level of experience</w:t>
      </w:r>
    </w:p>
    <w:p w:rsidR="00000000" w:rsidDel="00000000" w:rsidP="00000000" w:rsidRDefault="00000000" w:rsidRPr="00000000" w14:paraId="000073E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Was the exposure measured in a valid and reliable way?</w:t>
      </w:r>
    </w:p>
    <w:p w:rsidR="00000000" w:rsidDel="00000000" w:rsidP="00000000" w:rsidRDefault="00000000" w:rsidRPr="00000000" w14:paraId="000073EC">
      <w:pPr>
        <w:spacing w:line="480" w:lineRule="auto"/>
        <w:jc w:val="both"/>
        <w:rPr>
          <w:color w:val="000000"/>
        </w:rPr>
      </w:pPr>
      <w:r w:rsidDel="00000000" w:rsidR="00000000" w:rsidRPr="00000000">
        <w:rPr>
          <w:color w:val="000000"/>
          <w:rtl w:val="0"/>
        </w:rPr>
        <w:t xml:space="preserve">No if unclear exposure of sport e.g. include no details on years, experience, level of experience</w:t>
      </w:r>
    </w:p>
    <w:p w:rsidR="00000000" w:rsidDel="00000000" w:rsidP="00000000" w:rsidRDefault="00000000" w:rsidRPr="00000000" w14:paraId="000073E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Were confounding factors identified?</w:t>
      </w:r>
    </w:p>
    <w:p w:rsidR="00000000" w:rsidDel="00000000" w:rsidP="00000000" w:rsidRDefault="00000000" w:rsidRPr="00000000" w14:paraId="000073EE">
      <w:pPr>
        <w:spacing w:line="480" w:lineRule="auto"/>
        <w:jc w:val="both"/>
        <w:rPr>
          <w:color w:val="000000"/>
        </w:rPr>
      </w:pPr>
      <w:r w:rsidDel="00000000" w:rsidR="00000000" w:rsidRPr="00000000">
        <w:rPr>
          <w:color w:val="000000"/>
          <w:rtl w:val="0"/>
        </w:rPr>
        <w:t xml:space="preserve">If cofounding factors were identified anywhere in the paper e.g. methods, results or discussion</w:t>
      </w:r>
    </w:p>
    <w:p w:rsidR="00000000" w:rsidDel="00000000" w:rsidP="00000000" w:rsidRDefault="00000000" w:rsidRPr="00000000" w14:paraId="000073E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Were strategies to deal with confounding factors stated?</w:t>
      </w:r>
    </w:p>
    <w:p w:rsidR="00000000" w:rsidDel="00000000" w:rsidP="00000000" w:rsidRDefault="00000000" w:rsidRPr="00000000" w14:paraId="000073F0">
      <w:pPr>
        <w:spacing w:line="480" w:lineRule="auto"/>
        <w:jc w:val="both"/>
        <w:rPr>
          <w:color w:val="000000"/>
        </w:rPr>
      </w:pPr>
      <w:r w:rsidDel="00000000" w:rsidR="00000000" w:rsidRPr="00000000">
        <w:rPr>
          <w:color w:val="000000"/>
          <w:rtl w:val="0"/>
        </w:rPr>
        <w:t xml:space="preserve">Confounding factors were addressed in analysis or reported in results section.</w:t>
      </w:r>
    </w:p>
    <w:p w:rsidR="00000000" w:rsidDel="00000000" w:rsidP="00000000" w:rsidRDefault="00000000" w:rsidRPr="00000000" w14:paraId="000073F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Were the groups/participants free of the outcome at the start of the study (or at the moment of exposure)?</w:t>
      </w:r>
    </w:p>
    <w:p w:rsidR="00000000" w:rsidDel="00000000" w:rsidP="00000000" w:rsidRDefault="00000000" w:rsidRPr="00000000" w14:paraId="000073F2">
      <w:pPr>
        <w:spacing w:line="480" w:lineRule="auto"/>
        <w:ind w:left="360" w:firstLine="0"/>
        <w:jc w:val="both"/>
        <w:rPr>
          <w:color w:val="000000"/>
        </w:rPr>
      </w:pPr>
      <w:r w:rsidDel="00000000" w:rsidR="00000000" w:rsidRPr="00000000">
        <w:rPr>
          <w:color w:val="000000"/>
          <w:rtl w:val="0"/>
        </w:rPr>
        <w:t xml:space="preserve">No findings of degeneration at baseline or unclear degeneration no measured. </w:t>
      </w:r>
    </w:p>
    <w:p w:rsidR="00000000" w:rsidDel="00000000" w:rsidP="00000000" w:rsidRDefault="00000000" w:rsidRPr="00000000" w14:paraId="000073F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Were the outcomes measured in a valid and reliable way?</w:t>
      </w:r>
    </w:p>
    <w:p w:rsidR="00000000" w:rsidDel="00000000" w:rsidP="00000000" w:rsidRDefault="00000000" w:rsidRPr="00000000" w14:paraId="000073F4">
      <w:pPr>
        <w:spacing w:line="480" w:lineRule="auto"/>
        <w:jc w:val="both"/>
        <w:rPr>
          <w:color w:val="000000"/>
        </w:rPr>
      </w:pPr>
      <w:r w:rsidDel="00000000" w:rsidR="00000000" w:rsidRPr="00000000">
        <w:rPr>
          <w:color w:val="000000"/>
          <w:rtl w:val="0"/>
        </w:rPr>
        <w:t xml:space="preserve">MRI is always valid. Reliable if they state inter-rater reliability was good of kappa above 0.6.- If reliability not mentioned then should be unclear.</w:t>
      </w:r>
    </w:p>
    <w:p w:rsidR="00000000" w:rsidDel="00000000" w:rsidP="00000000" w:rsidRDefault="00000000" w:rsidRPr="00000000" w14:paraId="000073F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Was the follow up time reported and sufficient to be long enough for outcomes to occur?</w:t>
      </w:r>
    </w:p>
    <w:p w:rsidR="00000000" w:rsidDel="00000000" w:rsidP="00000000" w:rsidRDefault="00000000" w:rsidRPr="00000000" w14:paraId="000073F6">
      <w:pPr>
        <w:spacing w:line="480" w:lineRule="auto"/>
        <w:jc w:val="both"/>
        <w:rPr>
          <w:color w:val="000000"/>
        </w:rPr>
      </w:pPr>
      <w:r w:rsidDel="00000000" w:rsidR="00000000" w:rsidRPr="00000000">
        <w:rPr>
          <w:color w:val="000000"/>
          <w:rtl w:val="0"/>
        </w:rPr>
        <w:t xml:space="preserve">Yes, as per protocol, &gt;1 week. </w:t>
      </w:r>
    </w:p>
    <w:p w:rsidR="00000000" w:rsidDel="00000000" w:rsidP="00000000" w:rsidRDefault="00000000" w:rsidRPr="00000000" w14:paraId="000073F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Was follow up complete, and if not, were the reasons to loss to follow up described and explored?</w:t>
      </w:r>
    </w:p>
    <w:p w:rsidR="00000000" w:rsidDel="00000000" w:rsidP="00000000" w:rsidRDefault="00000000" w:rsidRPr="00000000" w14:paraId="000073F8">
      <w:pPr>
        <w:spacing w:line="480" w:lineRule="auto"/>
        <w:jc w:val="both"/>
        <w:rPr>
          <w:color w:val="000000"/>
        </w:rPr>
      </w:pPr>
      <w:r w:rsidDel="00000000" w:rsidR="00000000" w:rsidRPr="00000000">
        <w:rPr>
          <w:color w:val="000000"/>
          <w:rtl w:val="0"/>
        </w:rPr>
        <w:t xml:space="preserve">Yes, if follow up was complete or if incomplete and any detail provided on reasons why. </w:t>
      </w:r>
    </w:p>
    <w:p w:rsidR="00000000" w:rsidDel="00000000" w:rsidP="00000000" w:rsidRDefault="00000000" w:rsidRPr="00000000" w14:paraId="000073F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Were strategies to address incomplete follow up utilized?</w:t>
      </w:r>
    </w:p>
    <w:p w:rsidR="00000000" w:rsidDel="00000000" w:rsidP="00000000" w:rsidRDefault="00000000" w:rsidRPr="00000000" w14:paraId="000073FA">
      <w:pPr>
        <w:spacing w:line="480" w:lineRule="auto"/>
        <w:jc w:val="both"/>
        <w:rPr>
          <w:b w:val="1"/>
          <w:color w:val="000000"/>
        </w:rPr>
      </w:pPr>
      <w:r w:rsidDel="00000000" w:rsidR="00000000" w:rsidRPr="00000000">
        <w:rPr>
          <w:color w:val="000000"/>
          <w:rtl w:val="0"/>
        </w:rPr>
        <w:t xml:space="preserve">Yes, if any mention of strategies to avoid incomplete follow up or address incomplete follow up.</w:t>
      </w:r>
      <w:r w:rsidDel="00000000" w:rsidR="00000000" w:rsidRPr="00000000">
        <w:rPr>
          <w:rtl w:val="0"/>
        </w:rPr>
      </w:r>
    </w:p>
    <w:p w:rsidR="00000000" w:rsidDel="00000000" w:rsidP="00000000" w:rsidRDefault="00000000" w:rsidRPr="00000000" w14:paraId="000073F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Was appropriate statistical analysis used?</w:t>
      </w:r>
    </w:p>
    <w:p w:rsidR="00000000" w:rsidDel="00000000" w:rsidP="00000000" w:rsidRDefault="00000000" w:rsidRPr="00000000" w14:paraId="000073FC">
      <w:pPr>
        <w:spacing w:line="480" w:lineRule="auto"/>
        <w:jc w:val="both"/>
        <w:rPr>
          <w:b w:val="1"/>
        </w:rPr>
      </w:pPr>
      <w:r w:rsidDel="00000000" w:rsidR="00000000" w:rsidRPr="00000000">
        <w:rPr>
          <w:color w:val="000000"/>
          <w:rtl w:val="0"/>
        </w:rPr>
        <w:t xml:space="preserve">Go with instinct and look for red </w:t>
      </w:r>
      <w:r w:rsidDel="00000000" w:rsidR="00000000" w:rsidRPr="00000000">
        <w:rPr>
          <w:rtl w:val="0"/>
        </w:rPr>
        <w:t xml:space="preserve">flags.</w:t>
      </w:r>
      <w:r w:rsidDel="00000000" w:rsidR="00000000" w:rsidRPr="00000000">
        <w:rPr>
          <w:rtl w:val="0"/>
        </w:rPr>
      </w:r>
    </w:p>
    <w:sectPr>
      <w:type w:val="nextPage"/>
      <w:pgSz w:h="16838" w:w="11906" w:orient="portrait"/>
      <w:pgMar w:bottom="1134" w:top="1417" w:left="1417" w:right="1417"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ungsuh"/>
  <w:font w:name="Courier New"/>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74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74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74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74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74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74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73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73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73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74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74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74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785"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15" w:hanging="360"/>
      </w:pPr>
      <w:rPr>
        <w:rFonts w:ascii="Courier New" w:cs="Courier New" w:eastAsia="Courier New" w:hAnsi="Courier New"/>
      </w:rPr>
    </w:lvl>
    <w:lvl w:ilvl="2">
      <w:start w:val="1"/>
      <w:numFmt w:val="bullet"/>
      <w:lvlText w:val="▪"/>
      <w:lvlJc w:val="left"/>
      <w:pPr>
        <w:ind w:left="1735" w:hanging="360"/>
      </w:pPr>
      <w:rPr>
        <w:rFonts w:ascii="Noto Sans Symbols" w:cs="Noto Sans Symbols" w:eastAsia="Noto Sans Symbols" w:hAnsi="Noto Sans Symbols"/>
      </w:rPr>
    </w:lvl>
    <w:lvl w:ilvl="3">
      <w:start w:val="1"/>
      <w:numFmt w:val="bullet"/>
      <w:lvlText w:val="●"/>
      <w:lvlJc w:val="left"/>
      <w:pPr>
        <w:ind w:left="2455" w:hanging="360"/>
      </w:pPr>
      <w:rPr>
        <w:rFonts w:ascii="Noto Sans Symbols" w:cs="Noto Sans Symbols" w:eastAsia="Noto Sans Symbols" w:hAnsi="Noto Sans Symbols"/>
      </w:rPr>
    </w:lvl>
    <w:lvl w:ilvl="4">
      <w:start w:val="1"/>
      <w:numFmt w:val="bullet"/>
      <w:lvlText w:val="o"/>
      <w:lvlJc w:val="left"/>
      <w:pPr>
        <w:ind w:left="3175" w:hanging="360"/>
      </w:pPr>
      <w:rPr>
        <w:rFonts w:ascii="Courier New" w:cs="Courier New" w:eastAsia="Courier New" w:hAnsi="Courier New"/>
      </w:rPr>
    </w:lvl>
    <w:lvl w:ilvl="5">
      <w:start w:val="1"/>
      <w:numFmt w:val="bullet"/>
      <w:lvlText w:val="▪"/>
      <w:lvlJc w:val="left"/>
      <w:pPr>
        <w:ind w:left="3895" w:hanging="360"/>
      </w:pPr>
      <w:rPr>
        <w:rFonts w:ascii="Noto Sans Symbols" w:cs="Noto Sans Symbols" w:eastAsia="Noto Sans Symbols" w:hAnsi="Noto Sans Symbols"/>
      </w:rPr>
    </w:lvl>
    <w:lvl w:ilvl="6">
      <w:start w:val="1"/>
      <w:numFmt w:val="bullet"/>
      <w:lvlText w:val="●"/>
      <w:lvlJc w:val="left"/>
      <w:pPr>
        <w:ind w:left="4615" w:hanging="360"/>
      </w:pPr>
      <w:rPr>
        <w:rFonts w:ascii="Noto Sans Symbols" w:cs="Noto Sans Symbols" w:eastAsia="Noto Sans Symbols" w:hAnsi="Noto Sans Symbols"/>
      </w:rPr>
    </w:lvl>
    <w:lvl w:ilvl="7">
      <w:start w:val="1"/>
      <w:numFmt w:val="bullet"/>
      <w:lvlText w:val="o"/>
      <w:lvlJc w:val="left"/>
      <w:pPr>
        <w:ind w:left="5335" w:hanging="360"/>
      </w:pPr>
      <w:rPr>
        <w:rFonts w:ascii="Courier New" w:cs="Courier New" w:eastAsia="Courier New" w:hAnsi="Courier New"/>
      </w:rPr>
    </w:lvl>
    <w:lvl w:ilvl="8">
      <w:start w:val="1"/>
      <w:numFmt w:val="bullet"/>
      <w:lvlText w:val="▪"/>
      <w:lvlJc w:val="left"/>
      <w:pPr>
        <w:ind w:left="6055"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sz w:val="28"/>
      <w:szCs w:val="28"/>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8.0" w:type="dxa"/>
        <w:left w:w="18.0" w:type="dxa"/>
        <w:bottom w:w="18.0" w:type="dxa"/>
        <w:right w:w="18.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16">
    <w:basedOn w:val="TableNormal"/>
    <w:pPr>
      <w:spacing w:after="0" w:line="276" w:lineRule="auto"/>
      <w:jc w:val="center"/>
    </w:pPr>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vAlign w:val="center"/>
    </w:tcPr>
    <w:tblStylePr w:type="firstRow">
      <w:pPr>
        <w:spacing w:after="0" w:before="0" w:line="360" w:lineRule="auto"/>
      </w:pPr>
      <w:rPr>
        <w:b w:val="1"/>
      </w:rPr>
      <w:tcPr>
        <w:tcBorders>
          <w:top w:color="000000" w:space="0" w:sz="12" w:val="single"/>
          <w:left w:color="000000" w:space="0" w:sz="0" w:val="nil"/>
          <w:bottom w:color="000000" w:space="0" w:sz="12" w:val="single"/>
          <w:right w:color="000000" w:space="0" w:sz="0" w:val="nil"/>
          <w:insideH w:color="000000" w:space="0" w:sz="0" w:val="nil"/>
          <w:insideV w:color="000000" w:space="0" w:sz="0" w:val="nil"/>
        </w:tcBorders>
      </w:tcPr>
    </w:tblStylePr>
    <w:tblStylePr w:type="lastRow">
      <w:tcPr>
        <w:tcBorders>
          <w:bottom w:color="000000" w:space="0" w:sz="4" w:val="single"/>
          <w:insideH w:color="000000" w:space="0" w:sz="0" w:val="nil"/>
        </w:tcBorders>
      </w:tcPr>
    </w:tblStyle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after="0" w:line="276" w:lineRule="auto"/>
      <w:jc w:val="center"/>
    </w:pPr>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vAlign w:val="center"/>
    </w:tcPr>
    <w:tblStylePr w:type="firstRow">
      <w:pPr>
        <w:spacing w:after="0" w:before="0" w:line="360" w:lineRule="auto"/>
      </w:pPr>
      <w:rPr>
        <w:b w:val="1"/>
      </w:rPr>
      <w:tcPr>
        <w:tcBorders>
          <w:top w:color="000000" w:space="0" w:sz="12" w:val="single"/>
          <w:left w:color="000000" w:space="0" w:sz="0" w:val="nil"/>
          <w:bottom w:color="000000" w:space="0" w:sz="12" w:val="single"/>
          <w:right w:color="000000" w:space="0" w:sz="0" w:val="nil"/>
          <w:insideH w:color="000000" w:space="0" w:sz="0" w:val="nil"/>
          <w:insideV w:color="000000" w:space="0" w:sz="0" w:val="nil"/>
        </w:tcBorders>
      </w:tcPr>
    </w:tblStylePr>
    <w:tblStylePr w:type="lastRow">
      <w:tcPr>
        <w:tcBorders>
          <w:bottom w:color="000000" w:space="0" w:sz="4" w:val="single"/>
          <w:insideH w:color="000000" w:space="0" w:sz="0" w:val="nil"/>
        </w:tcBorders>
      </w:tcPr>
    </w:tblStylePr>
  </w:style>
  <w:style w:type="table" w:styleId="Table19">
    <w:basedOn w:val="TableNormal"/>
    <w:pPr>
      <w:spacing w:after="0" w:line="276" w:lineRule="auto"/>
      <w:jc w:val="center"/>
    </w:pPr>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vAlign w:val="center"/>
    </w:tcPr>
    <w:tblStylePr w:type="firstRow">
      <w:pPr>
        <w:spacing w:after="0" w:before="0" w:line="360" w:lineRule="auto"/>
      </w:pPr>
      <w:rPr>
        <w:b w:val="1"/>
      </w:rPr>
      <w:tcPr>
        <w:tcBorders>
          <w:top w:color="000000" w:space="0" w:sz="12" w:val="single"/>
          <w:left w:color="000000" w:space="0" w:sz="0" w:val="nil"/>
          <w:bottom w:color="000000" w:space="0" w:sz="12" w:val="single"/>
          <w:right w:color="000000" w:space="0" w:sz="0" w:val="nil"/>
          <w:insideH w:color="000000" w:space="0" w:sz="0" w:val="nil"/>
          <w:insideV w:color="000000" w:space="0" w:sz="0" w:val="nil"/>
        </w:tcBorders>
      </w:tcPr>
    </w:tblStylePr>
    <w:tblStylePr w:type="lastRow">
      <w:tcPr>
        <w:tcBorders>
          <w:bottom w:color="000000" w:space="0" w:sz="4" w:val="single"/>
          <w:insideH w:color="000000" w:space="0" w:sz="0" w:val="nil"/>
        </w:tcBorders>
      </w:tcPr>
    </w:tblStylePr>
  </w:style>
  <w:style w:type="table" w:styleId="Table20">
    <w:basedOn w:val="TableNormal"/>
    <w:pPr>
      <w:spacing w:after="0" w:line="276" w:lineRule="auto"/>
      <w:jc w:val="center"/>
    </w:pPr>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vAlign w:val="center"/>
    </w:tcPr>
    <w:tblStylePr w:type="firstRow">
      <w:pPr>
        <w:spacing w:after="0" w:before="0" w:line="360" w:lineRule="auto"/>
      </w:pPr>
      <w:rPr>
        <w:b w:val="1"/>
      </w:rPr>
      <w:tcPr>
        <w:tcBorders>
          <w:top w:color="000000" w:space="0" w:sz="12" w:val="single"/>
          <w:left w:color="000000" w:space="0" w:sz="0" w:val="nil"/>
          <w:bottom w:color="000000" w:space="0" w:sz="12" w:val="single"/>
          <w:right w:color="000000" w:space="0" w:sz="0" w:val="nil"/>
          <w:insideH w:color="000000" w:space="0" w:sz="0" w:val="nil"/>
          <w:insideV w:color="000000" w:space="0" w:sz="0" w:val="nil"/>
        </w:tcBorders>
      </w:tcPr>
    </w:tblStylePr>
    <w:tblStylePr w:type="lastRow">
      <w:tcPr>
        <w:tcBorders>
          <w:bottom w:color="000000" w:space="0" w:sz="4" w:val="single"/>
          <w:insideH w:color="000000" w:space="0" w:sz="0" w:val="nil"/>
        </w:tcBorders>
      </w:tcPr>
    </w:tblStylePr>
  </w:style>
  <w:style w:type="table" w:styleId="Table21">
    <w:basedOn w:val="TableNormal"/>
    <w:pPr>
      <w:spacing w:after="0" w:line="276" w:lineRule="auto"/>
      <w:jc w:val="center"/>
    </w:pPr>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vAlign w:val="center"/>
    </w:tcPr>
    <w:tblStylePr w:type="firstRow">
      <w:pPr>
        <w:spacing w:after="0" w:before="0" w:line="360" w:lineRule="auto"/>
      </w:pPr>
      <w:rPr>
        <w:b w:val="1"/>
      </w:rPr>
      <w:tcPr>
        <w:tcBorders>
          <w:top w:color="000000" w:space="0" w:sz="12" w:val="single"/>
          <w:left w:color="000000" w:space="0" w:sz="0" w:val="nil"/>
          <w:bottom w:color="000000" w:space="0" w:sz="12" w:val="single"/>
          <w:right w:color="000000" w:space="0" w:sz="0" w:val="nil"/>
          <w:insideH w:color="000000" w:space="0" w:sz="0" w:val="nil"/>
          <w:insideV w:color="000000" w:space="0" w:sz="0" w:val="nil"/>
        </w:tcBorders>
      </w:tcPr>
    </w:tblStylePr>
    <w:tblStylePr w:type="lastRow">
      <w:tcPr>
        <w:tcBorders>
          <w:bottom w:color="000000" w:space="0" w:sz="4" w:val="single"/>
          <w:insideH w:color="000000" w:space="0" w:sz="0" w:val="nil"/>
        </w:tcBorders>
      </w:tcPr>
    </w:tblStylePr>
  </w:style>
  <w:style w:type="table" w:styleId="Table22">
    <w:basedOn w:val="TableNormal"/>
    <w:pPr>
      <w:spacing w:after="0" w:line="276" w:lineRule="auto"/>
      <w:jc w:val="center"/>
    </w:pPr>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vAlign w:val="center"/>
    </w:tcPr>
    <w:tblStylePr w:type="firstRow">
      <w:pPr>
        <w:spacing w:after="0" w:before="0" w:line="360" w:lineRule="auto"/>
      </w:pPr>
      <w:rPr>
        <w:b w:val="1"/>
      </w:rPr>
      <w:tcPr>
        <w:tcBorders>
          <w:top w:color="000000" w:space="0" w:sz="12" w:val="single"/>
          <w:left w:color="000000" w:space="0" w:sz="0" w:val="nil"/>
          <w:bottom w:color="000000" w:space="0" w:sz="12" w:val="single"/>
          <w:right w:color="000000" w:space="0" w:sz="0" w:val="nil"/>
          <w:insideH w:color="000000" w:space="0" w:sz="0" w:val="nil"/>
          <w:insideV w:color="000000" w:space="0" w:sz="0" w:val="nil"/>
        </w:tcBorders>
      </w:tcPr>
    </w:tblStylePr>
    <w:tblStylePr w:type="lastRow">
      <w:tcPr>
        <w:tcBorders>
          <w:bottom w:color="000000" w:space="0" w:sz="4" w:val="single"/>
          <w:insideH w:color="000000" w:space="0" w:sz="0" w:val="nil"/>
        </w:tcBorders>
      </w:tcPr>
    </w:tblStylePr>
  </w:style>
  <w:style w:type="table" w:styleId="Table23">
    <w:basedOn w:val="TableNormal"/>
    <w:pPr>
      <w:spacing w:after="0" w:line="276" w:lineRule="auto"/>
      <w:jc w:val="center"/>
    </w:pPr>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vAlign w:val="center"/>
    </w:tcPr>
    <w:tblStylePr w:type="firstRow">
      <w:pPr>
        <w:spacing w:after="0" w:before="0" w:line="360" w:lineRule="auto"/>
      </w:pPr>
      <w:rPr>
        <w:b w:val="1"/>
      </w:rPr>
      <w:tcPr>
        <w:tcBorders>
          <w:top w:color="000000" w:space="0" w:sz="12" w:val="single"/>
          <w:left w:color="000000" w:space="0" w:sz="0" w:val="nil"/>
          <w:bottom w:color="000000" w:space="0" w:sz="12" w:val="single"/>
          <w:right w:color="000000" w:space="0" w:sz="0" w:val="nil"/>
          <w:insideH w:color="000000" w:space="0" w:sz="0" w:val="nil"/>
          <w:insideV w:color="000000" w:space="0" w:sz="0" w:val="nil"/>
        </w:tcBorders>
      </w:tcPr>
    </w:tblStylePr>
    <w:tblStylePr w:type="lastRow">
      <w:tcPr>
        <w:tcBorders>
          <w:bottom w:color="000000" w:space="0" w:sz="4" w:val="single"/>
          <w:insideH w:color="000000" w:space="0" w:sz="0" w:val="nil"/>
        </w:tcBorders>
      </w:tcPr>
    </w:tblStylePr>
  </w:style>
  <w:style w:type="table" w:styleId="Table24">
    <w:basedOn w:val="TableNormal"/>
    <w:pPr>
      <w:spacing w:after="0" w:line="276" w:lineRule="auto"/>
      <w:jc w:val="center"/>
    </w:pPr>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vAlign w:val="center"/>
    </w:tcPr>
    <w:tblStylePr w:type="firstRow">
      <w:pPr>
        <w:spacing w:after="0" w:before="0" w:line="360" w:lineRule="auto"/>
      </w:pPr>
      <w:rPr>
        <w:b w:val="1"/>
      </w:rPr>
      <w:tcPr>
        <w:tcBorders>
          <w:top w:color="000000" w:space="0" w:sz="12" w:val="single"/>
          <w:left w:color="000000" w:space="0" w:sz="0" w:val="nil"/>
          <w:bottom w:color="000000" w:space="0" w:sz="12" w:val="single"/>
          <w:right w:color="000000" w:space="0" w:sz="0" w:val="nil"/>
          <w:insideH w:color="000000" w:space="0" w:sz="0" w:val="nil"/>
          <w:insideV w:color="000000" w:space="0" w:sz="0" w:val="nil"/>
        </w:tcBorders>
      </w:tcPr>
    </w:tblStylePr>
    <w:tblStylePr w:type="lastRow">
      <w:tcPr>
        <w:tcBorders>
          <w:bottom w:color="000000" w:space="0" w:sz="4" w:val="single"/>
          <w:insideH w:color="000000" w:space="0" w:sz="0" w:val="nil"/>
        </w:tcBorders>
      </w:tcPr>
    </w:tblStylePr>
  </w:style>
  <w:style w:type="table" w:styleId="Table25">
    <w:basedOn w:val="TableNormal"/>
    <w:pPr>
      <w:spacing w:after="0" w:line="276" w:lineRule="auto"/>
      <w:jc w:val="center"/>
    </w:pPr>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vAlign w:val="center"/>
    </w:tcPr>
    <w:tblStylePr w:type="firstRow">
      <w:pPr>
        <w:spacing w:after="0" w:before="0" w:line="360" w:lineRule="auto"/>
      </w:pPr>
      <w:rPr>
        <w:b w:val="1"/>
      </w:rPr>
      <w:tcPr>
        <w:tcBorders>
          <w:top w:color="000000" w:space="0" w:sz="12" w:val="single"/>
          <w:left w:color="000000" w:space="0" w:sz="0" w:val="nil"/>
          <w:bottom w:color="000000" w:space="0" w:sz="12" w:val="single"/>
          <w:right w:color="000000" w:space="0" w:sz="0" w:val="nil"/>
          <w:insideH w:color="000000" w:space="0" w:sz="0" w:val="nil"/>
          <w:insideV w:color="000000" w:space="0" w:sz="0" w:val="nil"/>
        </w:tcBorders>
      </w:tcPr>
    </w:tblStylePr>
    <w:tblStylePr w:type="lastRow">
      <w:tcPr>
        <w:tcBorders>
          <w:bottom w:color="000000" w:space="0" w:sz="4" w:val="single"/>
          <w:insideH w:color="000000" w:space="0" w:sz="0" w:val="nil"/>
        </w:tcBorders>
      </w:tcPr>
    </w:tblStylePr>
  </w:style>
  <w:style w:type="table" w:styleId="Table26">
    <w:basedOn w:val="TableNormal"/>
    <w:pPr>
      <w:spacing w:after="0" w:line="276" w:lineRule="auto"/>
      <w:jc w:val="center"/>
    </w:pPr>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vAlign w:val="center"/>
    </w:tcPr>
    <w:tblStylePr w:type="firstRow">
      <w:pPr>
        <w:spacing w:after="0" w:before="0" w:line="360" w:lineRule="auto"/>
      </w:pPr>
      <w:rPr>
        <w:b w:val="1"/>
      </w:rPr>
      <w:tcPr>
        <w:tcBorders>
          <w:top w:color="000000" w:space="0" w:sz="12" w:val="single"/>
          <w:left w:color="000000" w:space="0" w:sz="0" w:val="nil"/>
          <w:bottom w:color="000000" w:space="0" w:sz="12" w:val="single"/>
          <w:right w:color="000000" w:space="0" w:sz="0" w:val="nil"/>
          <w:insideH w:color="000000" w:space="0" w:sz="0" w:val="nil"/>
          <w:insideV w:color="000000" w:space="0" w:sz="0" w:val="nil"/>
        </w:tcBorders>
      </w:tcPr>
    </w:tblStylePr>
    <w:tblStylePr w:type="lastRow">
      <w:tcPr>
        <w:tcBorders>
          <w:bottom w:color="000000" w:space="0" w:sz="4" w:val="single"/>
          <w:insideH w:color="000000" w:space="0" w:sz="0" w:val="nil"/>
        </w:tcBorders>
      </w:tcPr>
    </w:tblStylePr>
  </w:style>
</w:styles>
</file>

<file path=word/_rels/document.xml.rels><?xml version="1.0" encoding="UTF-8" standalone="yes"?><Relationships xmlns="http://schemas.openxmlformats.org/package/2006/relationships"><Relationship Id="rId40" Type="http://schemas.openxmlformats.org/officeDocument/2006/relationships/image" Target="media/image2.png"/><Relationship Id="rId20" Type="http://schemas.openxmlformats.org/officeDocument/2006/relationships/footer" Target="footer1.xml"/><Relationship Id="rId41" Type="http://schemas.openxmlformats.org/officeDocument/2006/relationships/image" Target="media/image5.png"/><Relationship Id="rId22" Type="http://schemas.openxmlformats.org/officeDocument/2006/relationships/image" Target="media/image8.png"/><Relationship Id="rId21" Type="http://schemas.openxmlformats.org/officeDocument/2006/relationships/hyperlink" Target="https://journals.sagepub.com/doi/abs/10.1177/19417381231221125." TargetMode="External"/><Relationship Id="rId24" Type="http://schemas.openxmlformats.org/officeDocument/2006/relationships/image" Target="media/image13.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155/2021/7982333" TargetMode="External"/><Relationship Id="rId26" Type="http://schemas.openxmlformats.org/officeDocument/2006/relationships/header" Target="header5.xml"/><Relationship Id="rId25" Type="http://schemas.openxmlformats.org/officeDocument/2006/relationships/image" Target="media/image12.png"/><Relationship Id="rId28" Type="http://schemas.openxmlformats.org/officeDocument/2006/relationships/header" Target="header4.xml"/><Relationship Id="rId27" Type="http://schemas.openxmlformats.org/officeDocument/2006/relationships/header" Target="header6.xm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footer" Target="footer5.xml"/><Relationship Id="rId7" Type="http://schemas.openxmlformats.org/officeDocument/2006/relationships/hyperlink" Target="https://pubmed.ncbi.nlm.nih.gov/?term=(exercise%20OR%20sport%20OR%20physical%20activity)%20AND%20(intervertebral%20disc)%20AND%20(%22review%22%5BTitle%252FAbstract%5D))&amp;size=100" TargetMode="External"/><Relationship Id="rId8" Type="http://schemas.openxmlformats.org/officeDocument/2006/relationships/hyperlink" Target="https://scholar.google.com/scholar?hl=en&amp;as_sdt=0%2C5&amp;q=exercise+intervertebral+disc+review&amp;btnG=" TargetMode="External"/><Relationship Id="rId31" Type="http://schemas.openxmlformats.org/officeDocument/2006/relationships/footer" Target="footer4.xml"/><Relationship Id="rId30" Type="http://schemas.openxmlformats.org/officeDocument/2006/relationships/footer" Target="footer6.xml"/><Relationship Id="rId11" Type="http://schemas.openxmlformats.org/officeDocument/2006/relationships/hyperlink" Target="https://doi.org/10.1080/09593985.2017.1345026" TargetMode="External"/><Relationship Id="rId33" Type="http://schemas.openxmlformats.org/officeDocument/2006/relationships/image" Target="media/image9.png"/><Relationship Id="rId10" Type="http://schemas.openxmlformats.org/officeDocument/2006/relationships/hyperlink" Target="https://doi.org/10.1016/j.spinee.2014.08.446" TargetMode="External"/><Relationship Id="rId32" Type="http://schemas.openxmlformats.org/officeDocument/2006/relationships/image" Target="media/image4.png"/><Relationship Id="rId13" Type="http://schemas.openxmlformats.org/officeDocument/2006/relationships/hyperlink" Target="https://www.proquest.com/openview/88f38a852954cda1d93e4d2f52fbb260/1" TargetMode="External"/><Relationship Id="rId35" Type="http://schemas.openxmlformats.org/officeDocument/2006/relationships/image" Target="media/image3.png"/><Relationship Id="rId12" Type="http://schemas.openxmlformats.org/officeDocument/2006/relationships/hyperlink" Target="http://dx.doi.org/10.1007/s40279-015-0444-2" TargetMode="External"/><Relationship Id="rId34" Type="http://schemas.openxmlformats.org/officeDocument/2006/relationships/image" Target="media/image11.png"/><Relationship Id="rId15" Type="http://schemas.openxmlformats.org/officeDocument/2006/relationships/header" Target="header2.xml"/><Relationship Id="rId37" Type="http://schemas.openxmlformats.org/officeDocument/2006/relationships/image" Target="media/image15.png"/><Relationship Id="rId14" Type="http://schemas.openxmlformats.org/officeDocument/2006/relationships/hyperlink" Target="https://pubmed.ncbi.nlm.nih.gov/38135533/" TargetMode="External"/><Relationship Id="rId36" Type="http://schemas.openxmlformats.org/officeDocument/2006/relationships/image" Target="media/image7.png"/><Relationship Id="rId17" Type="http://schemas.openxmlformats.org/officeDocument/2006/relationships/header" Target="header1.xml"/><Relationship Id="rId39" Type="http://schemas.openxmlformats.org/officeDocument/2006/relationships/image" Target="media/image6.png"/><Relationship Id="rId16" Type="http://schemas.openxmlformats.org/officeDocument/2006/relationships/header" Target="header3.xml"/><Relationship Id="rId38" Type="http://schemas.openxmlformats.org/officeDocument/2006/relationships/image" Target="media/image14.png"/><Relationship Id="rId19" Type="http://schemas.openxmlformats.org/officeDocument/2006/relationships/footer" Target="footer3.xml"/><Relationship Id="rId1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