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text" w:horzAnchor="margin" w:tblpX="-1150" w:tblpY="-533"/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777197" w:rsidRPr="00BA193B" w14:paraId="07992A14" w14:textId="77777777" w:rsidTr="00777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 w:val="restart"/>
          </w:tcPr>
          <w:p w14:paraId="175FA579" w14:textId="77777777" w:rsidR="00777197" w:rsidRPr="0014124C" w:rsidRDefault="00777197" w:rsidP="00673B8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4770" w:type="dxa"/>
            <w:gridSpan w:val="5"/>
          </w:tcPr>
          <w:p w14:paraId="4B5BCEAD" w14:textId="77777777" w:rsidR="00777197" w:rsidRPr="00BA193B" w:rsidRDefault="00777197" w:rsidP="00673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 </w:t>
            </w:r>
          </w:p>
          <w:p w14:paraId="5C75CCFF" w14:textId="00622247" w:rsidR="00777197" w:rsidRPr="00BA193B" w:rsidRDefault="00777197" w:rsidP="0077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 = 42)</w:t>
            </w:r>
          </w:p>
        </w:tc>
        <w:tc>
          <w:tcPr>
            <w:tcW w:w="4770" w:type="dxa"/>
            <w:gridSpan w:val="5"/>
          </w:tcPr>
          <w:p w14:paraId="2E464A13" w14:textId="77777777" w:rsidR="00777197" w:rsidRPr="00BA193B" w:rsidRDefault="00777197" w:rsidP="00673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HC </w:t>
            </w:r>
          </w:p>
          <w:p w14:paraId="316EED7A" w14:textId="4FC9BD08" w:rsidR="00777197" w:rsidRPr="00BA193B" w:rsidRDefault="00777197" w:rsidP="0077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 = 40)</w:t>
            </w:r>
          </w:p>
        </w:tc>
      </w:tr>
      <w:tr w:rsidR="00777197" w14:paraId="038290CD" w14:textId="77777777" w:rsidTr="006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vMerge/>
          </w:tcPr>
          <w:p w14:paraId="19F0030E" w14:textId="77777777" w:rsidR="00777197" w:rsidRPr="00D903DA" w:rsidRDefault="00777197" w:rsidP="00673B8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27B1F5FF" w14:textId="77777777" w:rsidR="00777197" w:rsidRPr="00BA193B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Minimum</w:t>
            </w:r>
          </w:p>
        </w:tc>
        <w:tc>
          <w:tcPr>
            <w:tcW w:w="954" w:type="dxa"/>
          </w:tcPr>
          <w:p w14:paraId="7136FD2B" w14:textId="77777777" w:rsidR="00777197" w:rsidRPr="0014124C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Maximum</w:t>
            </w:r>
          </w:p>
        </w:tc>
        <w:tc>
          <w:tcPr>
            <w:tcW w:w="954" w:type="dxa"/>
          </w:tcPr>
          <w:p w14:paraId="659B4A0A" w14:textId="77777777" w:rsidR="00777197" w:rsidRPr="0014124C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Mean </w:t>
            </w:r>
          </w:p>
        </w:tc>
        <w:tc>
          <w:tcPr>
            <w:tcW w:w="954" w:type="dxa"/>
          </w:tcPr>
          <w:p w14:paraId="11743F5F" w14:textId="77777777" w:rsidR="00777197" w:rsidRPr="0014124C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4" w:type="dxa"/>
          </w:tcPr>
          <w:p w14:paraId="33AFDBE8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Mode</w:t>
            </w:r>
          </w:p>
        </w:tc>
        <w:tc>
          <w:tcPr>
            <w:tcW w:w="954" w:type="dxa"/>
          </w:tcPr>
          <w:p w14:paraId="7C941630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A193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Minimum</w:t>
            </w:r>
          </w:p>
        </w:tc>
        <w:tc>
          <w:tcPr>
            <w:tcW w:w="954" w:type="dxa"/>
          </w:tcPr>
          <w:p w14:paraId="58243782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Maximum</w:t>
            </w:r>
          </w:p>
        </w:tc>
        <w:tc>
          <w:tcPr>
            <w:tcW w:w="954" w:type="dxa"/>
          </w:tcPr>
          <w:p w14:paraId="00724AAD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Mean </w:t>
            </w:r>
          </w:p>
        </w:tc>
        <w:tc>
          <w:tcPr>
            <w:tcW w:w="954" w:type="dxa"/>
          </w:tcPr>
          <w:p w14:paraId="3BA77729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Median</w:t>
            </w:r>
          </w:p>
        </w:tc>
        <w:tc>
          <w:tcPr>
            <w:tcW w:w="954" w:type="dxa"/>
          </w:tcPr>
          <w:p w14:paraId="22932F19" w14:textId="77777777" w:rsidR="00777197" w:rsidRDefault="00777197" w:rsidP="00673B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Mode</w:t>
            </w:r>
          </w:p>
        </w:tc>
      </w:tr>
      <w:tr w:rsidR="009E0AE7" w14:paraId="78460549" w14:textId="77777777" w:rsidTr="00673B8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4F7D8165" w14:textId="4EDEFDF0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Basic emotion recognition from face pictures</w:t>
            </w:r>
          </w:p>
        </w:tc>
        <w:tc>
          <w:tcPr>
            <w:tcW w:w="954" w:type="dxa"/>
          </w:tcPr>
          <w:p w14:paraId="1CD9CF58" w14:textId="11C4226B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54" w:type="dxa"/>
          </w:tcPr>
          <w:p w14:paraId="6AF419AA" w14:textId="59CFA05E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954" w:type="dxa"/>
          </w:tcPr>
          <w:p w14:paraId="6A8DD677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25.50</w:t>
            </w:r>
          </w:p>
          <w:p w14:paraId="31897F87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02EE1FC2" w14:textId="213A2EB9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26.00</w:t>
            </w:r>
          </w:p>
        </w:tc>
        <w:tc>
          <w:tcPr>
            <w:tcW w:w="954" w:type="dxa"/>
          </w:tcPr>
          <w:p w14:paraId="0445146C" w14:textId="585F6444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54" w:type="dxa"/>
          </w:tcPr>
          <w:p w14:paraId="692D1687" w14:textId="16E47767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54" w:type="dxa"/>
          </w:tcPr>
          <w:p w14:paraId="01C618B9" w14:textId="1375C06A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954" w:type="dxa"/>
          </w:tcPr>
          <w:p w14:paraId="292AA551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27.97</w:t>
            </w:r>
          </w:p>
          <w:p w14:paraId="27AF13AD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02929C9C" w14:textId="41A732BF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28.50</w:t>
            </w:r>
          </w:p>
        </w:tc>
        <w:tc>
          <w:tcPr>
            <w:tcW w:w="954" w:type="dxa"/>
          </w:tcPr>
          <w:p w14:paraId="4D8EBF19" w14:textId="6A7DC30D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</w:tr>
      <w:tr w:rsidR="009E0AE7" w:rsidRPr="009E0AE7" w14:paraId="5C4057C6" w14:textId="77777777" w:rsidTr="006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6FFA5CD8" w14:textId="5BC0CF88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Complex emotion recognition from face pictures</w:t>
            </w:r>
          </w:p>
        </w:tc>
        <w:tc>
          <w:tcPr>
            <w:tcW w:w="954" w:type="dxa"/>
          </w:tcPr>
          <w:p w14:paraId="72C8BA1C" w14:textId="24CA5E58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54" w:type="dxa"/>
          </w:tcPr>
          <w:p w14:paraId="1998B6E4" w14:textId="3CCB0F2D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954" w:type="dxa"/>
          </w:tcPr>
          <w:p w14:paraId="5E698532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47.22</w:t>
            </w:r>
          </w:p>
          <w:p w14:paraId="12ACFFE7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11E207CE" w14:textId="5DA202B8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47.50</w:t>
            </w:r>
          </w:p>
        </w:tc>
        <w:tc>
          <w:tcPr>
            <w:tcW w:w="954" w:type="dxa"/>
          </w:tcPr>
          <w:p w14:paraId="275216DF" w14:textId="1B4322EF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954" w:type="dxa"/>
          </w:tcPr>
          <w:p w14:paraId="134422DC" w14:textId="284B3D34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954" w:type="dxa"/>
          </w:tcPr>
          <w:p w14:paraId="37FA0E17" w14:textId="32E5DE93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954" w:type="dxa"/>
          </w:tcPr>
          <w:p w14:paraId="6414D756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52.28</w:t>
            </w:r>
          </w:p>
          <w:p w14:paraId="0EFB5CBA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5C211346" w14:textId="15D00DCB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53.00</w:t>
            </w:r>
          </w:p>
        </w:tc>
        <w:tc>
          <w:tcPr>
            <w:tcW w:w="954" w:type="dxa"/>
          </w:tcPr>
          <w:p w14:paraId="7BED5E1C" w14:textId="4CC89A54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</w:tc>
      </w:tr>
      <w:tr w:rsidR="009E0AE7" w:rsidRPr="009E0AE7" w14:paraId="5184D156" w14:textId="77777777" w:rsidTr="00673B8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5D5427F" w14:textId="0EE66B1A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Complex emotion recognition from face videos</w:t>
            </w:r>
          </w:p>
        </w:tc>
        <w:tc>
          <w:tcPr>
            <w:tcW w:w="954" w:type="dxa"/>
          </w:tcPr>
          <w:p w14:paraId="0164C5E0" w14:textId="2CC62156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954" w:type="dxa"/>
          </w:tcPr>
          <w:p w14:paraId="1207DDA5" w14:textId="4D9080E9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954" w:type="dxa"/>
          </w:tcPr>
          <w:p w14:paraId="1127B392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32.69</w:t>
            </w:r>
          </w:p>
          <w:p w14:paraId="52CED06B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631E772B" w14:textId="30F24035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33.00</w:t>
            </w:r>
          </w:p>
        </w:tc>
        <w:tc>
          <w:tcPr>
            <w:tcW w:w="954" w:type="dxa"/>
          </w:tcPr>
          <w:p w14:paraId="22CE8A22" w14:textId="0FB5C393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954" w:type="dxa"/>
          </w:tcPr>
          <w:p w14:paraId="68960833" w14:textId="4D194D61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54" w:type="dxa"/>
          </w:tcPr>
          <w:p w14:paraId="5EC5822A" w14:textId="2F45B31C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954" w:type="dxa"/>
          </w:tcPr>
          <w:p w14:paraId="0E95DFF4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37.63 </w:t>
            </w:r>
          </w:p>
          <w:p w14:paraId="5A1F65D7" w14:textId="77777777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0192C81E" w14:textId="03BCC836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37.00</w:t>
            </w:r>
          </w:p>
        </w:tc>
        <w:tc>
          <w:tcPr>
            <w:tcW w:w="954" w:type="dxa"/>
          </w:tcPr>
          <w:p w14:paraId="7713E6A9" w14:textId="0D42812C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</w:tr>
      <w:tr w:rsidR="009E0AE7" w:rsidRPr="009E0AE7" w14:paraId="08912063" w14:textId="77777777" w:rsidTr="006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2B46AD06" w14:textId="38A77DFE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TAS-20 (Toronto Alexithymia Scale)</w:t>
            </w:r>
          </w:p>
        </w:tc>
        <w:tc>
          <w:tcPr>
            <w:tcW w:w="954" w:type="dxa"/>
          </w:tcPr>
          <w:p w14:paraId="516880D1" w14:textId="2F57FE32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954" w:type="dxa"/>
          </w:tcPr>
          <w:p w14:paraId="3122B043" w14:textId="16E48EAA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</w:p>
        </w:tc>
        <w:tc>
          <w:tcPr>
            <w:tcW w:w="954" w:type="dxa"/>
          </w:tcPr>
          <w:p w14:paraId="3B20AACD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55.93</w:t>
            </w:r>
          </w:p>
          <w:p w14:paraId="1AD0C81E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5699EF34" w14:textId="419B648A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56.50</w:t>
            </w:r>
          </w:p>
        </w:tc>
        <w:tc>
          <w:tcPr>
            <w:tcW w:w="954" w:type="dxa"/>
          </w:tcPr>
          <w:p w14:paraId="6A7A8298" w14:textId="49762329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954" w:type="dxa"/>
          </w:tcPr>
          <w:p w14:paraId="78F0DFDA" w14:textId="6F2D825A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54" w:type="dxa"/>
          </w:tcPr>
          <w:p w14:paraId="4BC897D8" w14:textId="4150854E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954" w:type="dxa"/>
          </w:tcPr>
          <w:p w14:paraId="26BD41B9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36.95</w:t>
            </w:r>
          </w:p>
          <w:p w14:paraId="697617CD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727C079C" w14:textId="615E05B5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37.00</w:t>
            </w:r>
          </w:p>
        </w:tc>
        <w:tc>
          <w:tcPr>
            <w:tcW w:w="954" w:type="dxa"/>
          </w:tcPr>
          <w:p w14:paraId="1B3CDA58" w14:textId="03608A02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</w:tr>
      <w:tr w:rsidR="009E0AE7" w:rsidRPr="009E0AE7" w14:paraId="0CA224A3" w14:textId="77777777" w:rsidTr="00673B8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5B0C6212" w14:textId="0C993FEF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EQ (Empathy Quotient)</w:t>
            </w:r>
          </w:p>
        </w:tc>
        <w:tc>
          <w:tcPr>
            <w:tcW w:w="954" w:type="dxa"/>
          </w:tcPr>
          <w:p w14:paraId="051B2CAD" w14:textId="396966FA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54" w:type="dxa"/>
          </w:tcPr>
          <w:p w14:paraId="7E8D9E0B" w14:textId="726D8A4A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954" w:type="dxa"/>
          </w:tcPr>
          <w:p w14:paraId="19F50ADA" w14:textId="6F454E3D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48.88</w:t>
            </w:r>
          </w:p>
        </w:tc>
        <w:tc>
          <w:tcPr>
            <w:tcW w:w="954" w:type="dxa"/>
          </w:tcPr>
          <w:p w14:paraId="68AE149A" w14:textId="5BE8D344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48.00</w:t>
            </w:r>
          </w:p>
        </w:tc>
        <w:tc>
          <w:tcPr>
            <w:tcW w:w="954" w:type="dxa"/>
          </w:tcPr>
          <w:p w14:paraId="795935C1" w14:textId="59FB22DF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954" w:type="dxa"/>
          </w:tcPr>
          <w:p w14:paraId="6E7016D6" w14:textId="0D6A38F2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954" w:type="dxa"/>
          </w:tcPr>
          <w:p w14:paraId="5D28F4F8" w14:textId="7BF46501" w:rsidR="009E0AE7" w:rsidRPr="009E0AE7" w:rsidRDefault="00ED258D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954" w:type="dxa"/>
          </w:tcPr>
          <w:p w14:paraId="074AB739" w14:textId="458F24E2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54.93</w:t>
            </w:r>
          </w:p>
        </w:tc>
        <w:tc>
          <w:tcPr>
            <w:tcW w:w="954" w:type="dxa"/>
          </w:tcPr>
          <w:p w14:paraId="5863B31D" w14:textId="3F47E248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57.00</w:t>
            </w:r>
          </w:p>
        </w:tc>
        <w:tc>
          <w:tcPr>
            <w:tcW w:w="954" w:type="dxa"/>
          </w:tcPr>
          <w:p w14:paraId="03DB3C3A" w14:textId="5470CF5E" w:rsidR="009E0AE7" w:rsidRPr="009E0AE7" w:rsidRDefault="009E0AE7" w:rsidP="009E0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</w:tr>
      <w:tr w:rsidR="009E0AE7" w:rsidRPr="009E0AE7" w14:paraId="56AEA570" w14:textId="77777777" w:rsidTr="006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14:paraId="7C102CDF" w14:textId="050D993A" w:rsidR="009E0AE7" w:rsidRPr="00D36A35" w:rsidRDefault="009E0AE7" w:rsidP="009E0A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36A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DERS (Difficulties in Emotion Regulation Scale)</w:t>
            </w:r>
          </w:p>
        </w:tc>
        <w:tc>
          <w:tcPr>
            <w:tcW w:w="954" w:type="dxa"/>
          </w:tcPr>
          <w:p w14:paraId="13966857" w14:textId="288E8ED3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954" w:type="dxa"/>
          </w:tcPr>
          <w:p w14:paraId="0C2D98DE" w14:textId="467581E2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161</w:t>
            </w:r>
          </w:p>
        </w:tc>
        <w:tc>
          <w:tcPr>
            <w:tcW w:w="954" w:type="dxa"/>
          </w:tcPr>
          <w:p w14:paraId="50D77D36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106.95</w:t>
            </w:r>
          </w:p>
          <w:p w14:paraId="4C4E2629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6D1ABE7F" w14:textId="6015541A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103.00</w:t>
            </w:r>
          </w:p>
        </w:tc>
        <w:tc>
          <w:tcPr>
            <w:tcW w:w="954" w:type="dxa"/>
          </w:tcPr>
          <w:p w14:paraId="360AF28B" w14:textId="4170582A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</w:t>
            </w:r>
          </w:p>
        </w:tc>
        <w:tc>
          <w:tcPr>
            <w:tcW w:w="954" w:type="dxa"/>
          </w:tcPr>
          <w:p w14:paraId="5D078141" w14:textId="00D6326C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954" w:type="dxa"/>
          </w:tcPr>
          <w:p w14:paraId="03F694C0" w14:textId="53A47021" w:rsidR="009E0AE7" w:rsidRPr="009E0AE7" w:rsidRDefault="00ED258D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954" w:type="dxa"/>
          </w:tcPr>
          <w:p w14:paraId="1F86C14E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E0AE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68.50</w:t>
            </w:r>
          </w:p>
          <w:p w14:paraId="25B54013" w14:textId="77777777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14:paraId="3567E6D4" w14:textId="56630B79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67.00</w:t>
            </w:r>
          </w:p>
        </w:tc>
        <w:tc>
          <w:tcPr>
            <w:tcW w:w="954" w:type="dxa"/>
          </w:tcPr>
          <w:p w14:paraId="6E0F2941" w14:textId="38AACBFC" w:rsidR="009E0AE7" w:rsidRPr="009E0AE7" w:rsidRDefault="009E0AE7" w:rsidP="009E0A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</w:p>
        </w:tc>
      </w:tr>
    </w:tbl>
    <w:p w14:paraId="74CCF243" w14:textId="47355E05" w:rsidR="00C60772" w:rsidRDefault="00D36A35"/>
    <w:p w14:paraId="6564B384" w14:textId="63736798" w:rsidR="00990BA1" w:rsidRPr="00E826CF" w:rsidRDefault="00990BA1">
      <w:pPr>
        <w:rPr>
          <w:rFonts w:ascii="Times New Roman" w:hAnsi="Times New Roman" w:cs="Times New Roman"/>
          <w:lang w:val="en-US"/>
        </w:rPr>
      </w:pPr>
      <w:r w:rsidRPr="00E826CF">
        <w:rPr>
          <w:rFonts w:ascii="Times New Roman" w:hAnsi="Times New Roman" w:cs="Times New Roman"/>
          <w:lang w:val="en-US"/>
        </w:rPr>
        <w:t xml:space="preserve">Supplementary Table </w:t>
      </w:r>
      <w:r w:rsidRPr="00456E05">
        <w:rPr>
          <w:rFonts w:ascii="Times New Roman" w:hAnsi="Times New Roman" w:cs="Times New Roman"/>
          <w:lang w:val="en-US"/>
        </w:rPr>
        <w:t xml:space="preserve">2. </w:t>
      </w:r>
      <w:r w:rsidR="00134BE9" w:rsidRPr="00456E05">
        <w:rPr>
          <w:rFonts w:ascii="Times New Roman" w:hAnsi="Times New Roman" w:cs="Times New Roman"/>
          <w:lang w:val="en-US"/>
        </w:rPr>
        <w:t>D</w:t>
      </w:r>
      <w:r w:rsidRPr="00456E05">
        <w:rPr>
          <w:rFonts w:ascii="Times New Roman" w:hAnsi="Times New Roman" w:cs="Times New Roman"/>
          <w:lang w:val="en-US"/>
        </w:rPr>
        <w:t>escriptive statistic</w:t>
      </w:r>
      <w:r w:rsidR="00134BE9" w:rsidRPr="00456E05">
        <w:rPr>
          <w:rFonts w:ascii="Times New Roman" w:hAnsi="Times New Roman" w:cs="Times New Roman"/>
          <w:lang w:val="en-US"/>
        </w:rPr>
        <w:t>s</w:t>
      </w:r>
      <w:r w:rsidRPr="00456E05">
        <w:rPr>
          <w:rFonts w:ascii="Times New Roman" w:hAnsi="Times New Roman" w:cs="Times New Roman"/>
          <w:lang w:val="en-US"/>
        </w:rPr>
        <w:t xml:space="preserve"> of </w:t>
      </w:r>
      <w:r w:rsidR="00134BE9" w:rsidRPr="00456E05">
        <w:rPr>
          <w:rFonts w:ascii="Times New Roman" w:hAnsi="Times New Roman" w:cs="Times New Roman"/>
          <w:lang w:val="en-US"/>
        </w:rPr>
        <w:t xml:space="preserve">the </w:t>
      </w:r>
      <w:r w:rsidRPr="00456E05">
        <w:rPr>
          <w:rFonts w:ascii="Times New Roman" w:hAnsi="Times New Roman" w:cs="Times New Roman"/>
          <w:lang w:val="en-US"/>
        </w:rPr>
        <w:t xml:space="preserve">results of emotion </w:t>
      </w:r>
      <w:r w:rsidR="00E826CF" w:rsidRPr="00456E05">
        <w:rPr>
          <w:rFonts w:ascii="Times New Roman" w:hAnsi="Times New Roman" w:cs="Times New Roman"/>
          <w:lang w:val="en-US"/>
        </w:rPr>
        <w:t>recognition</w:t>
      </w:r>
      <w:r w:rsidRPr="00456E05">
        <w:rPr>
          <w:rFonts w:ascii="Times New Roman" w:hAnsi="Times New Roman" w:cs="Times New Roman"/>
          <w:lang w:val="en-US"/>
        </w:rPr>
        <w:t xml:space="preserve"> tasks, TAS-20, EQ, and DERS.</w:t>
      </w:r>
      <w:r w:rsidRPr="00E826CF">
        <w:rPr>
          <w:rFonts w:ascii="Times New Roman" w:hAnsi="Times New Roman" w:cs="Times New Roman"/>
          <w:lang w:val="en-US"/>
        </w:rPr>
        <w:t xml:space="preserve"> </w:t>
      </w:r>
    </w:p>
    <w:sectPr w:rsidR="00990BA1" w:rsidRPr="00E826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07"/>
    <w:rsid w:val="00134BE9"/>
    <w:rsid w:val="002C3989"/>
    <w:rsid w:val="00456E05"/>
    <w:rsid w:val="00777197"/>
    <w:rsid w:val="007B4407"/>
    <w:rsid w:val="00990BA1"/>
    <w:rsid w:val="009E0AE7"/>
    <w:rsid w:val="00D36A35"/>
    <w:rsid w:val="00E20682"/>
    <w:rsid w:val="00E826CF"/>
    <w:rsid w:val="00ED258D"/>
    <w:rsid w:val="00F3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D31562"/>
  <w15:chartTrackingRefBased/>
  <w15:docId w15:val="{530ECCC6-DE7A-AB4B-8E9E-07398410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407"/>
    <w:rPr>
      <w:rFonts w:eastAsiaTheme="minorEastAsia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99"/>
    <w:rsid w:val="007B4407"/>
    <w:rPr>
      <w:rFonts w:eastAsiaTheme="minorEastAsia"/>
      <w:lang w:val="fi-FI" w:eastAsia="fi-F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627</Characters>
  <Application>Microsoft Office Word</Application>
  <DocSecurity>0</DocSecurity>
  <Lines>9</Lines>
  <Paragraphs>2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Saure, Emma E E</dc:creator>
  <cp:keywords/>
  <dc:description/>
  <cp:lastModifiedBy>Saure, Emma E E</cp:lastModifiedBy>
  <cp:revision>6</cp:revision>
  <dcterms:created xsi:type="dcterms:W3CDTF">2022-06-04T16:37:00Z</dcterms:created>
  <dcterms:modified xsi:type="dcterms:W3CDTF">2022-06-07T14:12:00Z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2042543618</vt:i4>
  </property>
  <property fmtid="{D5CDD505-2E9C-101B-9397-08002B2CF9AE}" pid="3" name="_NewReviewCycle">
    <vt:lpwstr/>
  </property>
  <property fmtid="{D5CDD505-2E9C-101B-9397-08002B2CF9AE}" pid="4" name="_EmailSubject">
    <vt:lpwstr>Major Revisions requested EAWD-D-22-00121</vt:lpwstr>
  </property>
  <property fmtid="{D5CDD505-2E9C-101B-9397-08002B2CF9AE}" pid="5" name="_AuthorEmail">
    <vt:lpwstr>tuulia.lepisto-paisley@hus.fi</vt:lpwstr>
  </property>
  <property fmtid="{D5CDD505-2E9C-101B-9397-08002B2CF9AE}" pid="6" name="_AuthorEmailDisplayName">
    <vt:lpwstr>Lepistö-Paisley Tuulia</vt:lpwstr>
  </property>
</Properties>
</file>