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A0B3C" w14:textId="71C92D9E" w:rsidR="00192506" w:rsidRPr="007634F3" w:rsidRDefault="00192506" w:rsidP="00192506">
      <w:pPr>
        <w:pStyle w:val="TableCaption"/>
        <w:keepNext/>
        <w:rPr>
          <w:rFonts w:ascii="Arial" w:hAnsi="Arial" w:cs="Arial"/>
          <w:b w:val="0"/>
          <w:i w:val="0"/>
          <w:color w:val="000000"/>
          <w:lang w:eastAsia="zh-CN"/>
        </w:rPr>
      </w:pPr>
      <w:bookmarkStart w:id="0" w:name="_Hlk166252592"/>
      <w:r w:rsidRPr="007634F3">
        <w:rPr>
          <w:rFonts w:ascii="Arial" w:eastAsia="Arial" w:hAnsi="Arial" w:cs="Arial"/>
          <w:i w:val="0"/>
          <w:color w:val="000000"/>
          <w14:ligatures w14:val="none"/>
        </w:rPr>
        <w:t xml:space="preserve">Supplementary Table </w:t>
      </w:r>
      <w:r>
        <w:rPr>
          <w:rFonts w:ascii="Arial" w:hAnsi="Arial" w:cs="Arial" w:hint="eastAsia"/>
          <w:i w:val="0"/>
          <w:color w:val="000000"/>
          <w:lang w:eastAsia="zh-CN"/>
          <w14:ligatures w14:val="none"/>
        </w:rPr>
        <w:t>1</w:t>
      </w:r>
      <w:r w:rsidRPr="007634F3">
        <w:rPr>
          <w:rFonts w:ascii="Arial" w:eastAsia="Arial" w:hAnsi="Arial" w:cs="Arial"/>
          <w:i w:val="0"/>
          <w:color w:val="000000"/>
          <w:sz w:val="18"/>
          <w:szCs w:val="18"/>
        </w:rPr>
        <w:t>:</w:t>
      </w:r>
      <w:r w:rsidRPr="007634F3">
        <w:rPr>
          <w:rFonts w:ascii="Arial" w:hAnsi="Arial" w:cs="Arial" w:hint="eastAsia"/>
          <w:i w:val="0"/>
          <w:color w:val="000000"/>
          <w:lang w:eastAsia="zh-CN"/>
        </w:rPr>
        <w:t xml:space="preserve"> </w:t>
      </w:r>
      <w:r w:rsidRPr="007634F3">
        <w:rPr>
          <w:rFonts w:ascii="Arial" w:eastAsia="Arial" w:hAnsi="Arial" w:cs="Arial"/>
          <w:b w:val="0"/>
          <w:i w:val="0"/>
          <w:color w:val="000000"/>
        </w:rPr>
        <w:t xml:space="preserve">Effect of </w:t>
      </w:r>
      <w:r>
        <w:rPr>
          <w:rFonts w:ascii="Arial" w:hAnsi="Arial" w:cs="Arial" w:hint="eastAsia"/>
          <w:b w:val="0"/>
          <w:i w:val="0"/>
          <w:color w:val="000000"/>
          <w:lang w:eastAsia="zh-CN"/>
        </w:rPr>
        <w:t>s</w:t>
      </w:r>
      <w:r w:rsidRPr="007634F3">
        <w:rPr>
          <w:rFonts w:ascii="Arial" w:eastAsia="Arial" w:hAnsi="Arial" w:cs="Arial"/>
          <w:b w:val="0"/>
          <w:i w:val="0"/>
          <w:color w:val="000000"/>
        </w:rPr>
        <w:t xml:space="preserve">tandardized </w:t>
      </w:r>
      <w:proofErr w:type="spellStart"/>
      <w:r>
        <w:rPr>
          <w:rFonts w:ascii="Arial" w:hAnsi="Arial" w:cs="Arial" w:hint="eastAsia"/>
          <w:b w:val="0"/>
          <w:i w:val="0"/>
          <w:color w:val="000000"/>
          <w:lang w:eastAsia="zh-CN"/>
        </w:rPr>
        <w:t>c</w:t>
      </w:r>
      <w:r w:rsidRPr="007634F3">
        <w:rPr>
          <w:rFonts w:ascii="Arial" w:eastAsia="Arial" w:hAnsi="Arial" w:cs="Arial"/>
          <w:b w:val="0"/>
          <w:i w:val="0"/>
          <w:color w:val="000000"/>
        </w:rPr>
        <w:t>um</w:t>
      </w:r>
      <w:r w:rsidRPr="007634F3">
        <w:rPr>
          <w:rFonts w:ascii="Arial" w:hAnsi="Arial" w:cs="Arial" w:hint="eastAsia"/>
          <w:b w:val="0"/>
          <w:i w:val="0"/>
          <w:color w:val="000000"/>
          <w:lang w:eastAsia="zh-CN"/>
        </w:rPr>
        <w:t>hs</w:t>
      </w:r>
      <w:proofErr w:type="spellEnd"/>
      <w:r w:rsidRPr="007634F3">
        <w:rPr>
          <w:rFonts w:ascii="Arial" w:hAnsi="Arial" w:cs="Arial" w:hint="eastAsia"/>
          <w:b w:val="0"/>
          <w:i w:val="0"/>
          <w:color w:val="000000"/>
          <w:lang w:eastAsia="zh-CN"/>
        </w:rPr>
        <w:t>-</w:t>
      </w:r>
      <w:r w:rsidRPr="007634F3">
        <w:rPr>
          <w:rFonts w:ascii="Arial" w:eastAsia="Arial" w:hAnsi="Arial" w:cs="Arial"/>
          <w:b w:val="0"/>
          <w:i w:val="0"/>
          <w:color w:val="000000"/>
        </w:rPr>
        <w:t xml:space="preserve">CRP </w:t>
      </w:r>
      <w:r>
        <w:rPr>
          <w:rFonts w:ascii="Arial" w:hAnsi="Arial" w:cs="Arial" w:hint="eastAsia"/>
          <w:b w:val="0"/>
          <w:i w:val="0"/>
          <w:color w:val="000000"/>
          <w:lang w:eastAsia="zh-CN"/>
        </w:rPr>
        <w:t>l</w:t>
      </w:r>
      <w:r w:rsidRPr="007634F3">
        <w:rPr>
          <w:rFonts w:ascii="Arial" w:eastAsia="Arial" w:hAnsi="Arial" w:cs="Arial"/>
          <w:b w:val="0"/>
          <w:i w:val="0"/>
          <w:color w:val="000000"/>
        </w:rPr>
        <w:t xml:space="preserve">evel on </w:t>
      </w:r>
      <w:r w:rsidRPr="007634F3">
        <w:rPr>
          <w:rFonts w:ascii="Arial" w:hAnsi="Arial" w:cs="Arial"/>
          <w:b w:val="0"/>
          <w:i w:val="0"/>
          <w:color w:val="000000"/>
          <w:lang w:eastAsia="zh-CN"/>
        </w:rPr>
        <w:t>all-cause mortality</w:t>
      </w:r>
      <w:r w:rsidRPr="007634F3">
        <w:rPr>
          <w:rFonts w:ascii="Arial" w:eastAsia="Arial" w:hAnsi="Arial" w:cs="Arial"/>
          <w:b w:val="0"/>
          <w:i w:val="0"/>
          <w:color w:val="000000"/>
        </w:rPr>
        <w:t>: adjusted odds ratios from segmented logistic regression analysis</w:t>
      </w:r>
    </w:p>
    <w:p w14:paraId="1B8DBDC3" w14:textId="77777777" w:rsidR="00192506" w:rsidRPr="007634F3" w:rsidRDefault="00192506" w:rsidP="00192506">
      <w:pPr>
        <w:pStyle w:val="TableCaption"/>
        <w:keepNext/>
        <w:rPr>
          <w:rFonts w:ascii="Arial" w:hAnsi="Arial" w:cs="Arial"/>
          <w:b w:val="0"/>
          <w:i w:val="0"/>
          <w:color w:val="000000"/>
          <w:sz w:val="18"/>
          <w:szCs w:val="18"/>
          <w:lang w:eastAsia="zh-CN"/>
        </w:rPr>
      </w:pPr>
    </w:p>
    <w:p w14:paraId="27B5A7D3" w14:textId="77777777" w:rsidR="00192506" w:rsidRPr="007634F3" w:rsidRDefault="00192506" w:rsidP="00192506">
      <w:pPr>
        <w:pStyle w:val="TableCaption"/>
        <w:keepNext/>
        <w:rPr>
          <w:i w:val="0"/>
          <w:lang w:eastAsia="zh-CN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581"/>
        <w:gridCol w:w="1298"/>
        <w:gridCol w:w="998"/>
        <w:gridCol w:w="1866"/>
      </w:tblGrid>
      <w:tr w:rsidR="00192506" w14:paraId="62DA1AC1" w14:textId="77777777" w:rsidTr="00A83A1C">
        <w:trPr>
          <w:tblHeader/>
          <w:jc w:val="center"/>
        </w:trPr>
        <w:tc>
          <w:tcPr>
            <w:tcW w:w="45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41627" w14:textId="77777777" w:rsidR="00192506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29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2C176" w14:textId="77777777" w:rsidR="00192506" w:rsidRPr="00B2441E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lang w:eastAsia="zh-CN"/>
              </w:rPr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OR per SD</w:t>
            </w:r>
          </w:p>
        </w:tc>
        <w:tc>
          <w:tcPr>
            <w:tcW w:w="99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4D045" w14:textId="77777777" w:rsidR="00192506" w:rsidRPr="00B2441E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lang w:eastAsia="zh-CN"/>
              </w:rPr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86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6990B" w14:textId="77777777" w:rsidR="00192506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192506" w14:paraId="5F910CBB" w14:textId="77777777" w:rsidTr="00A83A1C">
        <w:trPr>
          <w:jc w:val="center"/>
        </w:trPr>
        <w:tc>
          <w:tcPr>
            <w:tcW w:w="45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13D32" w14:textId="77777777" w:rsidR="00192506" w:rsidRPr="007634F3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</w:rPr>
            </w:pPr>
            <w:proofErr w:type="spellStart"/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Cu</w:t>
            </w:r>
            <w:r w:rsidRPr="007634F3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mhs</w:t>
            </w:r>
            <w:proofErr w:type="spellEnd"/>
            <w:r w:rsidRPr="007634F3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-</w:t>
            </w: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CRP (&lt; </w:t>
            </w:r>
            <w:r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16</w:t>
            </w: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59443" w14:textId="77777777" w:rsidR="00192506" w:rsidRPr="007634F3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99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593CC" w14:textId="77777777" w:rsidR="00192506" w:rsidRPr="007634F3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1.02, 1.76</w:t>
            </w:r>
          </w:p>
        </w:tc>
        <w:tc>
          <w:tcPr>
            <w:tcW w:w="186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3E18F" w14:textId="77777777" w:rsidR="00192506" w:rsidRPr="007634F3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0.041</w:t>
            </w:r>
          </w:p>
        </w:tc>
      </w:tr>
      <w:tr w:rsidR="00192506" w14:paraId="5BC57018" w14:textId="77777777" w:rsidTr="00A83A1C">
        <w:trPr>
          <w:jc w:val="center"/>
        </w:trPr>
        <w:tc>
          <w:tcPr>
            <w:tcW w:w="45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23D58" w14:textId="77777777" w:rsidR="00192506" w:rsidRPr="007634F3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</w:rPr>
            </w:pPr>
            <w:proofErr w:type="spellStart"/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Cum</w:t>
            </w:r>
            <w:r w:rsidRPr="007634F3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hs</w:t>
            </w:r>
            <w:proofErr w:type="spellEnd"/>
            <w:r w:rsidRPr="007634F3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-</w:t>
            </w: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CRP (</w:t>
            </w: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≥</w:t>
            </w: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16</w:t>
            </w: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849E3" w14:textId="77777777" w:rsidR="00192506" w:rsidRPr="007634F3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7590A" w14:textId="77777777" w:rsidR="00192506" w:rsidRPr="007634F3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1.13, 1.36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AABA" w14:textId="77777777" w:rsidR="00192506" w:rsidRPr="007634F3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&lt;0.001</w:t>
            </w:r>
          </w:p>
        </w:tc>
      </w:tr>
      <w:tr w:rsidR="00192506" w14:paraId="44CD81D3" w14:textId="77777777" w:rsidTr="00A83A1C">
        <w:trPr>
          <w:jc w:val="center"/>
        </w:trPr>
        <w:tc>
          <w:tcPr>
            <w:tcW w:w="8743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A3058" w14:textId="77777777" w:rsidR="00192506" w:rsidRPr="007634F3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right="20"/>
              <w:rPr>
                <w:sz w:val="20"/>
                <w:szCs w:val="20"/>
                <w:lang w:eastAsia="zh-CN"/>
              </w:rPr>
            </w:pP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ORs were adjusted for </w:t>
            </w:r>
            <w:r w:rsidRPr="007634F3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a</w:t>
            </w: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ge and </w:t>
            </w:r>
            <w:r w:rsidRPr="007634F3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g</w:t>
            </w:r>
            <w:r w:rsidRPr="007634F3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ender</w:t>
            </w:r>
          </w:p>
        </w:tc>
      </w:tr>
      <w:tr w:rsidR="00192506" w14:paraId="11F645B5" w14:textId="77777777" w:rsidTr="00A83A1C">
        <w:trPr>
          <w:jc w:val="center"/>
        </w:trPr>
        <w:tc>
          <w:tcPr>
            <w:tcW w:w="8743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A5E09" w14:textId="77777777" w:rsidR="00192506" w:rsidRPr="007634F3" w:rsidRDefault="00192506" w:rsidP="00A83A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</w:rPr>
            </w:pPr>
          </w:p>
        </w:tc>
      </w:tr>
    </w:tbl>
    <w:p w14:paraId="2FDCDA57" w14:textId="77777777" w:rsidR="00192506" w:rsidRDefault="00192506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3FF6A5BE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079B9E0A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4733B4C7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2FB62D18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64F4708A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3DA0FF20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10128A82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030B44D3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7C9551FE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0AE24801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29AF88FA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3D75E95A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032C1BA4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34BF1139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47871713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52076730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22387AD7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3C6432EE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62558117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710BA4CC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25E7F2CC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775BA294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6CA0967D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6C94C120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235C2963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731228CF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/>
          <w:color w:val="000000"/>
          <w:sz w:val="20"/>
          <w:szCs w:val="20"/>
          <w:lang w:eastAsia="zh-CN"/>
        </w:rPr>
      </w:pPr>
    </w:p>
    <w:p w14:paraId="52B5F767" w14:textId="77777777" w:rsidR="00667CD7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 w:hint="eastAsia"/>
          <w:color w:val="000000"/>
          <w:sz w:val="20"/>
          <w:szCs w:val="20"/>
          <w:lang w:eastAsia="zh-CN"/>
        </w:rPr>
      </w:pPr>
    </w:p>
    <w:p w14:paraId="1AC9E3CB" w14:textId="77777777" w:rsidR="00667CD7" w:rsidRPr="00DA42DA" w:rsidRDefault="00667CD7" w:rsidP="001925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right="20"/>
        <w:rPr>
          <w:rFonts w:ascii="Arial" w:hAnsi="DejaVu Sans" w:cs="DejaVu Sans" w:hint="eastAsia"/>
          <w:color w:val="000000"/>
          <w:sz w:val="20"/>
          <w:szCs w:val="20"/>
          <w:lang w:eastAsia="zh-CN"/>
        </w:rPr>
      </w:pPr>
    </w:p>
    <w:p w14:paraId="1352AA41" w14:textId="56249837" w:rsidR="00526EDE" w:rsidRPr="008E114B" w:rsidRDefault="008E114B" w:rsidP="00526EDE">
      <w:pPr>
        <w:pStyle w:val="TableCaption"/>
        <w:keepNext/>
        <w:rPr>
          <w:rFonts w:ascii="Arial" w:hAnsi="Arial" w:cs="Arial"/>
          <w:b w:val="0"/>
          <w:i w:val="0"/>
          <w:iCs/>
          <w:color w:val="000000"/>
          <w:lang w:eastAsia="zh-CN"/>
        </w:rPr>
      </w:pPr>
      <w:r w:rsidRPr="008E114B">
        <w:rPr>
          <w:rFonts w:ascii="Arial" w:eastAsia="Arial" w:hAnsi="Arial" w:cs="Arial"/>
          <w:bCs/>
          <w:i w:val="0"/>
          <w:iCs/>
          <w:color w:val="000000"/>
          <w14:ligatures w14:val="none"/>
        </w:rPr>
        <w:lastRenderedPageBreak/>
        <w:t xml:space="preserve">Supplementary Table </w:t>
      </w:r>
      <w:r w:rsidR="00192506">
        <w:rPr>
          <w:rFonts w:ascii="Arial" w:hAnsi="Arial" w:cs="Arial" w:hint="eastAsia"/>
          <w:bCs/>
          <w:i w:val="0"/>
          <w:iCs/>
          <w:color w:val="000000"/>
          <w:lang w:eastAsia="zh-CN"/>
          <w14:ligatures w14:val="none"/>
        </w:rPr>
        <w:t>2</w:t>
      </w:r>
      <w:r w:rsidRPr="008E114B">
        <w:rPr>
          <w:rFonts w:ascii="Arial" w:eastAsia="Arial" w:hAnsi="Arial" w:cs="Arial"/>
          <w:bCs/>
          <w:i w:val="0"/>
          <w:iCs/>
          <w:color w:val="000000"/>
          <w14:ligatures w14:val="none"/>
        </w:rPr>
        <w:t>:</w:t>
      </w:r>
      <w:r>
        <w:rPr>
          <w:rFonts w:ascii="Arial" w:hAnsi="Arial" w:cs="Arial" w:hint="eastAsia"/>
          <w:bCs/>
          <w:i w:val="0"/>
          <w:iCs/>
          <w:color w:val="000000"/>
          <w:lang w:eastAsia="zh-CN"/>
          <w14:ligatures w14:val="none"/>
        </w:rPr>
        <w:t xml:space="preserve"> </w:t>
      </w:r>
      <w:bookmarkEnd w:id="0"/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 xml:space="preserve">Association between </w:t>
      </w:r>
      <w:proofErr w:type="spellStart"/>
      <w:r w:rsidR="000D5A55"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>l</w:t>
      </w:r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>n</w:t>
      </w:r>
      <w:r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>hs</w:t>
      </w:r>
      <w:proofErr w:type="spellEnd"/>
      <w:r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>-</w:t>
      </w:r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 xml:space="preserve">CRP </w:t>
      </w:r>
      <w:r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 xml:space="preserve">in 2012 </w:t>
      </w:r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 xml:space="preserve">and </w:t>
      </w:r>
      <w:r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>all-cause mortality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96"/>
        <w:gridCol w:w="648"/>
        <w:gridCol w:w="1016"/>
        <w:gridCol w:w="648"/>
        <w:gridCol w:w="1198"/>
        <w:gridCol w:w="2465"/>
      </w:tblGrid>
      <w:tr w:rsidR="00526EDE" w:rsidRPr="008E114B" w14:paraId="3B98EDB7" w14:textId="77777777" w:rsidTr="008E114B">
        <w:trPr>
          <w:tblHeader/>
          <w:jc w:val="center"/>
        </w:trPr>
        <w:tc>
          <w:tcPr>
            <w:tcW w:w="359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A4E5C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rPr>
                <w:sz w:val="21"/>
                <w:szCs w:val="21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1"/>
                <w:szCs w:val="21"/>
              </w:rPr>
              <w:t>Characteristic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D1BF4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sz w:val="21"/>
                <w:szCs w:val="21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1"/>
                <w:szCs w:val="21"/>
              </w:rPr>
              <w:t>N</w:t>
            </w:r>
          </w:p>
        </w:tc>
        <w:tc>
          <w:tcPr>
            <w:tcW w:w="101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63522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sz w:val="21"/>
                <w:szCs w:val="21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1"/>
                <w:szCs w:val="21"/>
              </w:rPr>
              <w:t>Event N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13CDC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sz w:val="21"/>
                <w:szCs w:val="21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1"/>
                <w:szCs w:val="21"/>
              </w:rPr>
              <w:t>OR</w:t>
            </w:r>
            <w:r w:rsidRPr="008E114B">
              <w:rPr>
                <w:rFonts w:ascii="Arial" w:eastAsia="DejaVu Sans" w:hAnsi="DejaVu Sans" w:cs="DejaVu Sans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87FCB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sz w:val="21"/>
                <w:szCs w:val="21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1"/>
                <w:szCs w:val="21"/>
              </w:rPr>
              <w:t>95% CI</w:t>
            </w:r>
            <w:r w:rsidRPr="008E114B">
              <w:rPr>
                <w:rFonts w:ascii="Arial" w:eastAsia="DejaVu Sans" w:hAnsi="DejaVu Sans" w:cs="DejaVu Sans"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246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473D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sz w:val="21"/>
                <w:szCs w:val="21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1"/>
                <w:szCs w:val="21"/>
              </w:rPr>
              <w:t>p-value</w:t>
            </w:r>
          </w:p>
        </w:tc>
      </w:tr>
      <w:tr w:rsidR="00526EDE" w:rsidRPr="008E114B" w14:paraId="0DE1B729" w14:textId="77777777" w:rsidTr="008E114B">
        <w:trPr>
          <w:jc w:val="center"/>
        </w:trPr>
        <w:tc>
          <w:tcPr>
            <w:tcW w:w="359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45760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</w:rPr>
            </w:pPr>
            <w:proofErr w:type="spellStart"/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LnCRP</w:t>
            </w:r>
            <w:proofErr w:type="spellEnd"/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 (adjusted)*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EC2B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5,384</w:t>
            </w:r>
          </w:p>
        </w:tc>
        <w:tc>
          <w:tcPr>
            <w:tcW w:w="101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915D9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7F2C9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1.210</w:t>
            </w:r>
          </w:p>
        </w:tc>
        <w:tc>
          <w:tcPr>
            <w:tcW w:w="119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9D166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1.070, 1.363</w:t>
            </w:r>
          </w:p>
        </w:tc>
        <w:tc>
          <w:tcPr>
            <w:tcW w:w="246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321BA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1"/>
                <w:szCs w:val="21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1"/>
                <w:szCs w:val="21"/>
              </w:rPr>
              <w:t>0.002</w:t>
            </w:r>
          </w:p>
        </w:tc>
      </w:tr>
      <w:tr w:rsidR="00526EDE" w:rsidRPr="008E114B" w14:paraId="53CF6D39" w14:textId="77777777" w:rsidTr="008E114B">
        <w:trPr>
          <w:jc w:val="center"/>
        </w:trPr>
        <w:tc>
          <w:tcPr>
            <w:tcW w:w="9571" w:type="dxa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C6A86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1"/>
                <w:szCs w:val="21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1"/>
                <w:szCs w:val="21"/>
                <w:vertAlign w:val="superscript"/>
              </w:rPr>
              <w:t>1</w:t>
            </w:r>
            <w:r w:rsidRPr="008E114B">
              <w:rPr>
                <w:rFonts w:ascii="Arial" w:eastAsia="DejaVu Sans" w:hAnsi="DejaVu Sans" w:cs="DejaVu Sans"/>
                <w:color w:val="000000"/>
                <w:sz w:val="21"/>
                <w:szCs w:val="21"/>
              </w:rPr>
              <w:t>OR = Odds Ratio, CI = Confidence Interval</w:t>
            </w:r>
          </w:p>
        </w:tc>
      </w:tr>
      <w:tr w:rsidR="00526EDE" w:rsidRPr="008E114B" w14:paraId="61E6E31C" w14:textId="77777777" w:rsidTr="008E114B">
        <w:trPr>
          <w:jc w:val="center"/>
        </w:trPr>
        <w:tc>
          <w:tcPr>
            <w:tcW w:w="9571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DF5AD" w14:textId="08F487F9" w:rsidR="00526EDE" w:rsidRPr="008E114B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1"/>
                <w:szCs w:val="21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1"/>
                <w:szCs w:val="21"/>
              </w:rPr>
              <w:t xml:space="preserve">* </w:t>
            </w:r>
            <w:proofErr w:type="gramStart"/>
            <w:r w:rsidRPr="008E114B">
              <w:rPr>
                <w:rFonts w:ascii="Arial" w:eastAsia="DejaVu Sans" w:hAnsi="DejaVu Sans" w:cs="DejaVu Sans"/>
                <w:color w:val="000000"/>
                <w:sz w:val="21"/>
                <w:szCs w:val="21"/>
              </w:rPr>
              <w:t>adjusted</w:t>
            </w:r>
            <w:proofErr w:type="gramEnd"/>
            <w:r w:rsidRPr="008E114B">
              <w:rPr>
                <w:rFonts w:ascii="Arial" w:eastAsia="DejaVu Sans" w:hAnsi="DejaVu Sans" w:cs="DejaVu Sans"/>
                <w:color w:val="000000"/>
                <w:sz w:val="21"/>
                <w:szCs w:val="21"/>
              </w:rPr>
              <w:t xml:space="preserve"> for age, gender, education, smoking, drinking,</w:t>
            </w:r>
            <w:r w:rsidR="00AD442C">
              <w:t xml:space="preserve"> </w:t>
            </w:r>
            <w:r w:rsidR="00AD442C" w:rsidRPr="00AD442C">
              <w:rPr>
                <w:rFonts w:ascii="Arial" w:eastAsia="DejaVu Sans" w:hAnsi="DejaVu Sans" w:cs="DejaVu Sans"/>
                <w:color w:val="000000"/>
                <w:sz w:val="21"/>
                <w:szCs w:val="21"/>
              </w:rPr>
              <w:t xml:space="preserve">diastolic blood pressure, high density lipoprotein-cholesterol, fasting glucose, </w:t>
            </w:r>
            <w:r w:rsidRPr="008E114B">
              <w:rPr>
                <w:rFonts w:ascii="Arial" w:eastAsia="DejaVu Sans" w:hAnsi="DejaVu Sans" w:cs="DejaVu Sans"/>
                <w:color w:val="000000"/>
                <w:sz w:val="21"/>
                <w:szCs w:val="21"/>
              </w:rPr>
              <w:t xml:space="preserve">and </w:t>
            </w:r>
            <w:r w:rsidR="00AD442C" w:rsidRPr="00AD442C">
              <w:rPr>
                <w:rFonts w:ascii="Arial" w:eastAsia="DejaVu Sans" w:hAnsi="DejaVu Sans" w:cs="DejaVu Sans"/>
                <w:color w:val="000000"/>
                <w:sz w:val="21"/>
                <w:szCs w:val="21"/>
              </w:rPr>
              <w:t>digestive diseases medications</w:t>
            </w:r>
          </w:p>
        </w:tc>
      </w:tr>
    </w:tbl>
    <w:p w14:paraId="0D6AE1D3" w14:textId="77777777" w:rsidR="001B015B" w:rsidRDefault="001B015B">
      <w:pPr>
        <w:rPr>
          <w:lang w:eastAsia="zh-CN"/>
        </w:rPr>
      </w:pPr>
    </w:p>
    <w:p w14:paraId="06739672" w14:textId="77777777" w:rsidR="008E114B" w:rsidRDefault="008E114B">
      <w:pPr>
        <w:rPr>
          <w:lang w:eastAsia="zh-CN"/>
        </w:rPr>
      </w:pPr>
    </w:p>
    <w:p w14:paraId="3B66E761" w14:textId="77777777" w:rsidR="00667CD7" w:rsidRDefault="00667CD7">
      <w:pPr>
        <w:rPr>
          <w:lang w:eastAsia="zh-CN"/>
        </w:rPr>
      </w:pPr>
    </w:p>
    <w:p w14:paraId="774AE69F" w14:textId="77777777" w:rsidR="00667CD7" w:rsidRDefault="00667CD7">
      <w:pPr>
        <w:rPr>
          <w:lang w:eastAsia="zh-CN"/>
        </w:rPr>
      </w:pPr>
    </w:p>
    <w:p w14:paraId="5B2F29ED" w14:textId="77777777" w:rsidR="00667CD7" w:rsidRDefault="00667CD7">
      <w:pPr>
        <w:rPr>
          <w:lang w:eastAsia="zh-CN"/>
        </w:rPr>
      </w:pPr>
    </w:p>
    <w:p w14:paraId="7947F7C8" w14:textId="77777777" w:rsidR="00667CD7" w:rsidRDefault="00667CD7">
      <w:pPr>
        <w:rPr>
          <w:lang w:eastAsia="zh-CN"/>
        </w:rPr>
      </w:pPr>
    </w:p>
    <w:p w14:paraId="229CD213" w14:textId="77777777" w:rsidR="00667CD7" w:rsidRDefault="00667CD7">
      <w:pPr>
        <w:rPr>
          <w:lang w:eastAsia="zh-CN"/>
        </w:rPr>
      </w:pPr>
    </w:p>
    <w:p w14:paraId="186FFB1C" w14:textId="77777777" w:rsidR="00667CD7" w:rsidRDefault="00667CD7">
      <w:pPr>
        <w:rPr>
          <w:lang w:eastAsia="zh-CN"/>
        </w:rPr>
      </w:pPr>
    </w:p>
    <w:p w14:paraId="3889310C" w14:textId="77777777" w:rsidR="00667CD7" w:rsidRDefault="00667CD7">
      <w:pPr>
        <w:rPr>
          <w:lang w:eastAsia="zh-CN"/>
        </w:rPr>
      </w:pPr>
    </w:p>
    <w:p w14:paraId="3BA71657" w14:textId="77777777" w:rsidR="00667CD7" w:rsidRDefault="00667CD7">
      <w:pPr>
        <w:rPr>
          <w:lang w:eastAsia="zh-CN"/>
        </w:rPr>
      </w:pPr>
    </w:p>
    <w:p w14:paraId="2E28E904" w14:textId="77777777" w:rsidR="00667CD7" w:rsidRDefault="00667CD7">
      <w:pPr>
        <w:rPr>
          <w:lang w:eastAsia="zh-CN"/>
        </w:rPr>
      </w:pPr>
    </w:p>
    <w:p w14:paraId="2C54B98A" w14:textId="77777777" w:rsidR="00667CD7" w:rsidRDefault="00667CD7">
      <w:pPr>
        <w:rPr>
          <w:lang w:eastAsia="zh-CN"/>
        </w:rPr>
      </w:pPr>
    </w:p>
    <w:p w14:paraId="588D2AAF" w14:textId="77777777" w:rsidR="00667CD7" w:rsidRDefault="00667CD7">
      <w:pPr>
        <w:rPr>
          <w:lang w:eastAsia="zh-CN"/>
        </w:rPr>
      </w:pPr>
    </w:p>
    <w:p w14:paraId="1BED9C0C" w14:textId="77777777" w:rsidR="00667CD7" w:rsidRDefault="00667CD7">
      <w:pPr>
        <w:rPr>
          <w:lang w:eastAsia="zh-CN"/>
        </w:rPr>
      </w:pPr>
    </w:p>
    <w:p w14:paraId="5F0588A5" w14:textId="77777777" w:rsidR="00667CD7" w:rsidRDefault="00667CD7">
      <w:pPr>
        <w:rPr>
          <w:lang w:eastAsia="zh-CN"/>
        </w:rPr>
      </w:pPr>
    </w:p>
    <w:p w14:paraId="6978D081" w14:textId="77777777" w:rsidR="00667CD7" w:rsidRDefault="00667CD7">
      <w:pPr>
        <w:rPr>
          <w:lang w:eastAsia="zh-CN"/>
        </w:rPr>
      </w:pPr>
    </w:p>
    <w:p w14:paraId="73A3514F" w14:textId="77777777" w:rsidR="00667CD7" w:rsidRDefault="00667CD7">
      <w:pPr>
        <w:rPr>
          <w:lang w:eastAsia="zh-CN"/>
        </w:rPr>
      </w:pPr>
    </w:p>
    <w:p w14:paraId="7BB5C665" w14:textId="77777777" w:rsidR="00667CD7" w:rsidRDefault="00667CD7">
      <w:pPr>
        <w:rPr>
          <w:lang w:eastAsia="zh-CN"/>
        </w:rPr>
      </w:pPr>
    </w:p>
    <w:p w14:paraId="7F42D169" w14:textId="77777777" w:rsidR="00667CD7" w:rsidRDefault="00667CD7">
      <w:pPr>
        <w:rPr>
          <w:lang w:eastAsia="zh-CN"/>
        </w:rPr>
      </w:pPr>
    </w:p>
    <w:p w14:paraId="05FFC6ED" w14:textId="246F033A" w:rsidR="00526EDE" w:rsidRDefault="008E114B" w:rsidP="00526EDE">
      <w:pPr>
        <w:pStyle w:val="TableCaption"/>
        <w:keepNext/>
        <w:rPr>
          <w:rFonts w:ascii="Arial" w:hAnsi="Arial" w:cs="Arial"/>
          <w:b w:val="0"/>
          <w:i w:val="0"/>
          <w:color w:val="000000"/>
          <w:sz w:val="18"/>
          <w:szCs w:val="18"/>
          <w:lang w:eastAsia="zh-CN"/>
        </w:rPr>
      </w:pPr>
      <w:bookmarkStart w:id="1" w:name="_Hlk166252689"/>
      <w:r w:rsidRPr="008E114B">
        <w:rPr>
          <w:rFonts w:ascii="Arial" w:eastAsia="Arial" w:hAnsi="Arial" w:cs="Arial"/>
          <w:bCs/>
          <w:i w:val="0"/>
          <w:iCs/>
          <w:color w:val="000000"/>
          <w14:ligatures w14:val="none"/>
        </w:rPr>
        <w:lastRenderedPageBreak/>
        <w:t xml:space="preserve">Supplementary Table </w:t>
      </w:r>
      <w:r w:rsidR="00192506">
        <w:rPr>
          <w:rFonts w:ascii="Arial" w:hAnsi="Arial" w:cs="Arial" w:hint="eastAsia"/>
          <w:bCs/>
          <w:i w:val="0"/>
          <w:iCs/>
          <w:color w:val="000000"/>
          <w:lang w:eastAsia="zh-CN"/>
          <w14:ligatures w14:val="none"/>
        </w:rPr>
        <w:t>3</w:t>
      </w:r>
      <w:r w:rsidRPr="008E114B">
        <w:rPr>
          <w:rFonts w:ascii="Arial" w:eastAsia="Arial" w:hAnsi="Arial" w:cs="Arial"/>
          <w:bCs/>
          <w:i w:val="0"/>
          <w:iCs/>
          <w:color w:val="000000"/>
          <w14:ligatures w14:val="none"/>
        </w:rPr>
        <w:t>:</w:t>
      </w:r>
      <w:r w:rsidRPr="008E114B">
        <w:rPr>
          <w:rFonts w:ascii="Arial" w:eastAsia="Arial" w:hAnsi="Arial" w:cs="Arial" w:hint="eastAsia"/>
          <w:b w:val="0"/>
          <w:i w:val="0"/>
          <w:iCs/>
          <w:color w:val="000000"/>
        </w:rPr>
        <w:t xml:space="preserve"> </w:t>
      </w:r>
      <w:bookmarkEnd w:id="1"/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 xml:space="preserve">Association between </w:t>
      </w:r>
      <w:proofErr w:type="spellStart"/>
      <w:r w:rsidR="000D5A55"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>l</w:t>
      </w:r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>n</w:t>
      </w:r>
      <w:r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>hs</w:t>
      </w:r>
      <w:proofErr w:type="spellEnd"/>
      <w:r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>-</w:t>
      </w:r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>CRP</w:t>
      </w:r>
      <w:r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 xml:space="preserve"> in </w:t>
      </w:r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 xml:space="preserve">2015 and </w:t>
      </w:r>
      <w:r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>all-cause mortality</w:t>
      </w:r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 xml:space="preserve"> 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672"/>
        <w:gridCol w:w="648"/>
        <w:gridCol w:w="1016"/>
        <w:gridCol w:w="648"/>
        <w:gridCol w:w="1198"/>
        <w:gridCol w:w="1812"/>
      </w:tblGrid>
      <w:tr w:rsidR="00526EDE" w:rsidRPr="008E114B" w14:paraId="68F2A89C" w14:textId="77777777" w:rsidTr="008E114B">
        <w:trPr>
          <w:tblHeader/>
          <w:jc w:val="center"/>
        </w:trPr>
        <w:tc>
          <w:tcPr>
            <w:tcW w:w="367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F3755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A8B6C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01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39C61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0"/>
                <w:szCs w:val="20"/>
              </w:rPr>
              <w:t>Event N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30FAD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0"/>
                <w:szCs w:val="20"/>
              </w:rPr>
              <w:t>OR</w:t>
            </w: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D42E7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0"/>
                <w:szCs w:val="20"/>
              </w:rPr>
              <w:t>95% CI</w:t>
            </w: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1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C76B4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526EDE" w:rsidRPr="008E114B" w14:paraId="32FF3E17" w14:textId="77777777" w:rsidTr="008E114B">
        <w:trPr>
          <w:jc w:val="center"/>
        </w:trPr>
        <w:tc>
          <w:tcPr>
            <w:tcW w:w="367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64FA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LnCRP2015 (adjusted)*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DB1C6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5,384</w:t>
            </w:r>
          </w:p>
        </w:tc>
        <w:tc>
          <w:tcPr>
            <w:tcW w:w="101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9C26F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4FD6E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1.453</w:t>
            </w:r>
          </w:p>
        </w:tc>
        <w:tc>
          <w:tcPr>
            <w:tcW w:w="119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B4E63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1.282, 1.647</w:t>
            </w:r>
          </w:p>
        </w:tc>
        <w:tc>
          <w:tcPr>
            <w:tcW w:w="181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AF53E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&lt;0.001</w:t>
            </w:r>
          </w:p>
        </w:tc>
      </w:tr>
      <w:tr w:rsidR="00526EDE" w:rsidRPr="008E114B" w14:paraId="16E60BD1" w14:textId="77777777" w:rsidTr="008E114B">
        <w:trPr>
          <w:jc w:val="center"/>
        </w:trPr>
        <w:tc>
          <w:tcPr>
            <w:tcW w:w="8994" w:type="dxa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C7C9" w14:textId="77777777" w:rsidR="00526EDE" w:rsidRPr="008E114B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  <w:vertAlign w:val="superscript"/>
              </w:rPr>
              <w:t>1</w:t>
            </w: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OR = Odds Ratio, CI = Confidence Interval</w:t>
            </w:r>
          </w:p>
        </w:tc>
      </w:tr>
      <w:tr w:rsidR="00526EDE" w:rsidRPr="008E114B" w14:paraId="081FDA65" w14:textId="77777777" w:rsidTr="008E114B">
        <w:trPr>
          <w:jc w:val="center"/>
        </w:trPr>
        <w:tc>
          <w:tcPr>
            <w:tcW w:w="8994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00155" w14:textId="67A78C3B" w:rsidR="00526EDE" w:rsidRPr="00AD442C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  <w:lang w:eastAsia="zh-CN"/>
              </w:rPr>
            </w:pP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* </w:t>
            </w:r>
            <w:proofErr w:type="gramStart"/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adjusted</w:t>
            </w:r>
            <w:proofErr w:type="gramEnd"/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 for age, gender, education, smoking, drinking, </w:t>
            </w:r>
            <w:r w:rsidR="00AD442C"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diastolic blood pressure, high density lipoprotein-cholesterol, fasting glucose,</w:t>
            </w:r>
            <w:r w:rsid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 xml:space="preserve"> serum </w:t>
            </w:r>
            <w:r w:rsidR="00AD442C">
              <w:rPr>
                <w:rFonts w:ascii="Arial" w:hAnsi="DejaVu Sans" w:cs="DejaVu Sans"/>
                <w:color w:val="000000"/>
                <w:sz w:val="20"/>
                <w:szCs w:val="20"/>
                <w:lang w:eastAsia="zh-CN"/>
              </w:rPr>
              <w:t>creatinin</w:t>
            </w:r>
            <w:r w:rsid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e,</w:t>
            </w:r>
            <w:r w:rsidRPr="008E114B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 </w:t>
            </w:r>
            <w:r w:rsidR="000D5A55" w:rsidRPr="000D5A55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and digestive diseases medications</w:t>
            </w:r>
            <w:r w:rsid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</w:tbl>
    <w:p w14:paraId="7887F011" w14:textId="77777777" w:rsidR="00526EDE" w:rsidRDefault="00526EDE">
      <w:pPr>
        <w:rPr>
          <w:lang w:eastAsia="zh-CN"/>
        </w:rPr>
      </w:pPr>
    </w:p>
    <w:p w14:paraId="31D15EB2" w14:textId="77777777" w:rsidR="00667CD7" w:rsidRDefault="00667CD7">
      <w:pPr>
        <w:rPr>
          <w:lang w:eastAsia="zh-CN"/>
        </w:rPr>
      </w:pPr>
    </w:p>
    <w:p w14:paraId="2E13F26A" w14:textId="77777777" w:rsidR="00667CD7" w:rsidRDefault="00667CD7">
      <w:pPr>
        <w:rPr>
          <w:lang w:eastAsia="zh-CN"/>
        </w:rPr>
      </w:pPr>
    </w:p>
    <w:p w14:paraId="2E5DCF27" w14:textId="77777777" w:rsidR="00667CD7" w:rsidRDefault="00667CD7">
      <w:pPr>
        <w:rPr>
          <w:lang w:eastAsia="zh-CN"/>
        </w:rPr>
      </w:pPr>
    </w:p>
    <w:p w14:paraId="4DB09E16" w14:textId="77777777" w:rsidR="00667CD7" w:rsidRDefault="00667CD7">
      <w:pPr>
        <w:rPr>
          <w:lang w:eastAsia="zh-CN"/>
        </w:rPr>
      </w:pPr>
    </w:p>
    <w:p w14:paraId="1A842B71" w14:textId="77777777" w:rsidR="00667CD7" w:rsidRDefault="00667CD7">
      <w:pPr>
        <w:rPr>
          <w:lang w:eastAsia="zh-CN"/>
        </w:rPr>
      </w:pPr>
    </w:p>
    <w:p w14:paraId="59E516A1" w14:textId="77777777" w:rsidR="00667CD7" w:rsidRDefault="00667CD7">
      <w:pPr>
        <w:rPr>
          <w:lang w:eastAsia="zh-CN"/>
        </w:rPr>
      </w:pPr>
    </w:p>
    <w:p w14:paraId="17F3BB55" w14:textId="77777777" w:rsidR="00667CD7" w:rsidRDefault="00667CD7">
      <w:pPr>
        <w:rPr>
          <w:lang w:eastAsia="zh-CN"/>
        </w:rPr>
      </w:pPr>
    </w:p>
    <w:p w14:paraId="0089FF09" w14:textId="77777777" w:rsidR="00667CD7" w:rsidRDefault="00667CD7">
      <w:pPr>
        <w:rPr>
          <w:lang w:eastAsia="zh-CN"/>
        </w:rPr>
      </w:pPr>
    </w:p>
    <w:p w14:paraId="109FE6FB" w14:textId="77777777" w:rsidR="00667CD7" w:rsidRDefault="00667CD7">
      <w:pPr>
        <w:rPr>
          <w:lang w:eastAsia="zh-CN"/>
        </w:rPr>
      </w:pPr>
    </w:p>
    <w:p w14:paraId="2A5317CC" w14:textId="77777777" w:rsidR="00667CD7" w:rsidRDefault="00667CD7">
      <w:pPr>
        <w:rPr>
          <w:lang w:eastAsia="zh-CN"/>
        </w:rPr>
      </w:pPr>
    </w:p>
    <w:p w14:paraId="27F74B1D" w14:textId="77777777" w:rsidR="00667CD7" w:rsidRDefault="00667CD7">
      <w:pPr>
        <w:rPr>
          <w:lang w:eastAsia="zh-CN"/>
        </w:rPr>
      </w:pPr>
    </w:p>
    <w:p w14:paraId="660D2485" w14:textId="77777777" w:rsidR="00667CD7" w:rsidRDefault="00667CD7">
      <w:pPr>
        <w:rPr>
          <w:lang w:eastAsia="zh-CN"/>
        </w:rPr>
      </w:pPr>
    </w:p>
    <w:p w14:paraId="06343DD1" w14:textId="77777777" w:rsidR="00667CD7" w:rsidRDefault="00667CD7">
      <w:pPr>
        <w:rPr>
          <w:lang w:eastAsia="zh-CN"/>
        </w:rPr>
      </w:pPr>
    </w:p>
    <w:p w14:paraId="746C6807" w14:textId="77777777" w:rsidR="00667CD7" w:rsidRDefault="00667CD7">
      <w:pPr>
        <w:rPr>
          <w:lang w:eastAsia="zh-CN"/>
        </w:rPr>
      </w:pPr>
    </w:p>
    <w:p w14:paraId="0F4A9134" w14:textId="77777777" w:rsidR="00667CD7" w:rsidRDefault="00667CD7">
      <w:pPr>
        <w:rPr>
          <w:lang w:eastAsia="zh-CN"/>
        </w:rPr>
      </w:pPr>
    </w:p>
    <w:p w14:paraId="39FC0545" w14:textId="77777777" w:rsidR="00667CD7" w:rsidRPr="00AD442C" w:rsidRDefault="00667CD7">
      <w:pPr>
        <w:rPr>
          <w:rFonts w:hint="eastAsia"/>
          <w:lang w:eastAsia="zh-CN"/>
        </w:rPr>
      </w:pPr>
    </w:p>
    <w:p w14:paraId="3C858180" w14:textId="77777777" w:rsidR="007634F3" w:rsidRDefault="007634F3">
      <w:pPr>
        <w:rPr>
          <w:lang w:eastAsia="zh-CN"/>
        </w:rPr>
      </w:pPr>
    </w:p>
    <w:p w14:paraId="0C7E68F8" w14:textId="6FA3330D" w:rsidR="00526EDE" w:rsidRDefault="008E114B" w:rsidP="00526EDE">
      <w:pPr>
        <w:pStyle w:val="TableCaption"/>
        <w:keepNext/>
        <w:rPr>
          <w:rFonts w:ascii="Arial" w:hAnsi="Arial" w:cs="Arial"/>
          <w:b w:val="0"/>
          <w:i w:val="0"/>
          <w:iCs/>
          <w:color w:val="000000"/>
          <w:lang w:eastAsia="zh-CN"/>
        </w:rPr>
      </w:pPr>
      <w:r w:rsidRPr="008E114B">
        <w:rPr>
          <w:rFonts w:ascii="Arial" w:eastAsia="Arial" w:hAnsi="Arial" w:cs="Arial"/>
          <w:bCs/>
          <w:i w:val="0"/>
          <w:iCs/>
          <w:color w:val="000000"/>
          <w14:ligatures w14:val="none"/>
        </w:rPr>
        <w:lastRenderedPageBreak/>
        <w:t xml:space="preserve">Supplementary Table </w:t>
      </w:r>
      <w:r w:rsidR="00192506">
        <w:rPr>
          <w:rFonts w:ascii="Arial" w:hAnsi="Arial" w:cs="Arial" w:hint="eastAsia"/>
          <w:bCs/>
          <w:i w:val="0"/>
          <w:iCs/>
          <w:color w:val="000000"/>
          <w:lang w:eastAsia="zh-CN"/>
          <w14:ligatures w14:val="none"/>
        </w:rPr>
        <w:t>4</w:t>
      </w:r>
      <w:r w:rsidRPr="008E114B">
        <w:rPr>
          <w:rFonts w:ascii="Arial" w:eastAsia="Arial" w:hAnsi="Arial" w:cs="Arial"/>
          <w:bCs/>
          <w:i w:val="0"/>
          <w:iCs/>
          <w:color w:val="000000"/>
          <w14:ligatures w14:val="none"/>
        </w:rPr>
        <w:t>:</w:t>
      </w:r>
      <w:r w:rsidRPr="008E114B">
        <w:rPr>
          <w:rFonts w:ascii="Arial" w:eastAsia="Arial" w:hAnsi="Arial" w:cs="Arial" w:hint="eastAsia"/>
          <w:b w:val="0"/>
          <w:i w:val="0"/>
          <w:iCs/>
          <w:color w:val="000000"/>
        </w:rPr>
        <w:t xml:space="preserve"> </w:t>
      </w:r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 xml:space="preserve">Association between </w:t>
      </w:r>
      <w:proofErr w:type="spellStart"/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>ln</w:t>
      </w:r>
      <w:r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>cumhs</w:t>
      </w:r>
      <w:proofErr w:type="spellEnd"/>
      <w:r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>-</w:t>
      </w:r>
      <w:r w:rsidR="00526EDE" w:rsidRPr="008E114B">
        <w:rPr>
          <w:rFonts w:ascii="Arial" w:eastAsia="Arial" w:hAnsi="Arial" w:cs="Arial"/>
          <w:b w:val="0"/>
          <w:i w:val="0"/>
          <w:iCs/>
          <w:color w:val="000000"/>
        </w:rPr>
        <w:t xml:space="preserve">CRP and </w:t>
      </w:r>
      <w:r>
        <w:rPr>
          <w:rFonts w:ascii="Arial" w:hAnsi="Arial" w:cs="Arial" w:hint="eastAsia"/>
          <w:b w:val="0"/>
          <w:i w:val="0"/>
          <w:iCs/>
          <w:color w:val="000000"/>
          <w:lang w:eastAsia="zh-CN"/>
        </w:rPr>
        <w:t>all-cause mortality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609"/>
        <w:gridCol w:w="648"/>
        <w:gridCol w:w="1016"/>
        <w:gridCol w:w="648"/>
        <w:gridCol w:w="1198"/>
        <w:gridCol w:w="1277"/>
      </w:tblGrid>
      <w:tr w:rsidR="007610A6" w14:paraId="4AB392CF" w14:textId="77777777" w:rsidTr="007610A6">
        <w:trPr>
          <w:tblHeader/>
          <w:jc w:val="center"/>
        </w:trPr>
        <w:tc>
          <w:tcPr>
            <w:tcW w:w="36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3B930" w14:textId="4D1F1AB8" w:rsidR="007610A6" w:rsidRDefault="008E114B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</w:pPr>
            <w:r>
              <w:rPr>
                <w:rFonts w:hint="eastAsia"/>
                <w:lang w:eastAsia="zh-CN"/>
              </w:rPr>
              <w:t xml:space="preserve"> </w:t>
            </w:r>
            <w:r w:rsidR="007610A6"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2DEC" w14:textId="77777777" w:rsidR="007610A6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01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27526" w14:textId="77777777" w:rsidR="007610A6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Event N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51868" w14:textId="77777777" w:rsidR="007610A6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OR</w:t>
            </w:r>
            <w:r>
              <w:rPr>
                <w:rFonts w:ascii="Arial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6334F" w14:textId="77777777" w:rsidR="007610A6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Arial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B3C42" w14:textId="77777777" w:rsidR="007610A6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7610A6" w14:paraId="61517336" w14:textId="77777777" w:rsidTr="007610A6">
        <w:trPr>
          <w:jc w:val="center"/>
        </w:trPr>
        <w:tc>
          <w:tcPr>
            <w:tcW w:w="36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3D914" w14:textId="7A4959BC" w:rsidR="007610A6" w:rsidRPr="00AD442C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</w:rPr>
            </w:pPr>
            <w:proofErr w:type="spellStart"/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Ln</w:t>
            </w:r>
            <w:r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cumhs</w:t>
            </w:r>
            <w:proofErr w:type="spellEnd"/>
            <w:r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-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CRP (adjusted)*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BB1DA" w14:textId="77777777" w:rsidR="007610A6" w:rsidRPr="00AD442C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5,384</w:t>
            </w:r>
          </w:p>
        </w:tc>
        <w:tc>
          <w:tcPr>
            <w:tcW w:w="101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2CD03" w14:textId="77777777" w:rsidR="007610A6" w:rsidRPr="00AD442C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FDD9C" w14:textId="77777777" w:rsidR="007610A6" w:rsidRPr="00AD442C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1.151</w:t>
            </w:r>
          </w:p>
        </w:tc>
        <w:tc>
          <w:tcPr>
            <w:tcW w:w="119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56458" w14:textId="77777777" w:rsidR="007610A6" w:rsidRPr="00AD442C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1.094, 1.211</w:t>
            </w:r>
          </w:p>
        </w:tc>
        <w:tc>
          <w:tcPr>
            <w:tcW w:w="127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4010" w14:textId="77777777" w:rsidR="007610A6" w:rsidRPr="00AD442C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&lt;0.001</w:t>
            </w:r>
          </w:p>
        </w:tc>
      </w:tr>
      <w:tr w:rsidR="007610A6" w14:paraId="69006825" w14:textId="77777777" w:rsidTr="007610A6">
        <w:trPr>
          <w:jc w:val="center"/>
        </w:trPr>
        <w:tc>
          <w:tcPr>
            <w:tcW w:w="8396" w:type="dxa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DD0D0" w14:textId="77777777" w:rsidR="007610A6" w:rsidRPr="00AD442C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  <w:vertAlign w:val="superscript"/>
              </w:rPr>
              <w:t>1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OR = Odds Ratio, CI = Confidence Interval</w:t>
            </w:r>
          </w:p>
        </w:tc>
      </w:tr>
      <w:tr w:rsidR="007610A6" w14:paraId="024E0FCA" w14:textId="77777777" w:rsidTr="007610A6">
        <w:trPr>
          <w:jc w:val="center"/>
        </w:trPr>
        <w:tc>
          <w:tcPr>
            <w:tcW w:w="8396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83034" w14:textId="29764D32" w:rsidR="007610A6" w:rsidRPr="00AD442C" w:rsidRDefault="007610A6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* </w:t>
            </w:r>
            <w:proofErr w:type="gramStart"/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adjusted</w:t>
            </w:r>
            <w:proofErr w:type="gramEnd"/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 for age, gender, education, smoking, drinking, </w:t>
            </w:r>
            <w:r w:rsidR="00AD442C"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diastolic blood pressure, high density lipoprotein-cholesterol, </w:t>
            </w:r>
            <w:r w:rsidR="00AD442C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fasting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 glucose, s</w:t>
            </w:r>
            <w:r w:rsidR="00AD442C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 xml:space="preserve">erum </w:t>
            </w:r>
            <w:r w:rsidR="00AD442C" w:rsidRPr="00AD442C">
              <w:rPr>
                <w:rFonts w:ascii="Arial" w:hAnsi="DejaVu Sans" w:cs="DejaVu Sans"/>
                <w:color w:val="000000"/>
                <w:sz w:val="20"/>
                <w:szCs w:val="20"/>
                <w:lang w:eastAsia="zh-CN"/>
              </w:rPr>
              <w:t>creatinin</w:t>
            </w:r>
            <w:r w:rsidR="00AD442C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e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, and</w:t>
            </w:r>
            <w:r w:rsidR="000D5A55"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 digestive</w:t>
            </w:r>
            <w:r w:rsidR="000D5A55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 xml:space="preserve"> diseases medications</w:t>
            </w:r>
          </w:p>
        </w:tc>
      </w:tr>
    </w:tbl>
    <w:p w14:paraId="712B57DC" w14:textId="77777777" w:rsidR="00526EDE" w:rsidRPr="00AD442C" w:rsidRDefault="00526EDE">
      <w:pPr>
        <w:rPr>
          <w:lang w:eastAsia="zh-CN"/>
        </w:rPr>
      </w:pPr>
    </w:p>
    <w:p w14:paraId="0C30F9EB" w14:textId="77777777" w:rsidR="00526EDE" w:rsidRDefault="00526EDE">
      <w:pPr>
        <w:rPr>
          <w:lang w:eastAsia="zh-CN"/>
        </w:rPr>
      </w:pPr>
    </w:p>
    <w:p w14:paraId="339246DF" w14:textId="77777777" w:rsidR="00667CD7" w:rsidRDefault="00667CD7">
      <w:pPr>
        <w:rPr>
          <w:lang w:eastAsia="zh-CN"/>
        </w:rPr>
      </w:pPr>
    </w:p>
    <w:p w14:paraId="0BE945E9" w14:textId="77777777" w:rsidR="00667CD7" w:rsidRDefault="00667CD7">
      <w:pPr>
        <w:rPr>
          <w:lang w:eastAsia="zh-CN"/>
        </w:rPr>
      </w:pPr>
    </w:p>
    <w:p w14:paraId="1896D932" w14:textId="77777777" w:rsidR="00667CD7" w:rsidRDefault="00667CD7">
      <w:pPr>
        <w:rPr>
          <w:lang w:eastAsia="zh-CN"/>
        </w:rPr>
      </w:pPr>
    </w:p>
    <w:p w14:paraId="0837E748" w14:textId="77777777" w:rsidR="00667CD7" w:rsidRDefault="00667CD7">
      <w:pPr>
        <w:rPr>
          <w:lang w:eastAsia="zh-CN"/>
        </w:rPr>
      </w:pPr>
    </w:p>
    <w:p w14:paraId="045CC17D" w14:textId="77777777" w:rsidR="00667CD7" w:rsidRDefault="00667CD7">
      <w:pPr>
        <w:rPr>
          <w:lang w:eastAsia="zh-CN"/>
        </w:rPr>
      </w:pPr>
    </w:p>
    <w:p w14:paraId="076F076F" w14:textId="77777777" w:rsidR="00667CD7" w:rsidRDefault="00667CD7">
      <w:pPr>
        <w:rPr>
          <w:lang w:eastAsia="zh-CN"/>
        </w:rPr>
      </w:pPr>
    </w:p>
    <w:p w14:paraId="547E8487" w14:textId="77777777" w:rsidR="00667CD7" w:rsidRDefault="00667CD7">
      <w:pPr>
        <w:rPr>
          <w:lang w:eastAsia="zh-CN"/>
        </w:rPr>
      </w:pPr>
    </w:p>
    <w:p w14:paraId="1964DE3E" w14:textId="77777777" w:rsidR="00667CD7" w:rsidRDefault="00667CD7">
      <w:pPr>
        <w:rPr>
          <w:lang w:eastAsia="zh-CN"/>
        </w:rPr>
      </w:pPr>
    </w:p>
    <w:p w14:paraId="41E74DE0" w14:textId="77777777" w:rsidR="00667CD7" w:rsidRDefault="00667CD7">
      <w:pPr>
        <w:rPr>
          <w:lang w:eastAsia="zh-CN"/>
        </w:rPr>
      </w:pPr>
    </w:p>
    <w:p w14:paraId="559014E8" w14:textId="77777777" w:rsidR="00667CD7" w:rsidRDefault="00667CD7">
      <w:pPr>
        <w:rPr>
          <w:lang w:eastAsia="zh-CN"/>
        </w:rPr>
      </w:pPr>
    </w:p>
    <w:p w14:paraId="09F9DFCB" w14:textId="77777777" w:rsidR="00667CD7" w:rsidRDefault="00667CD7">
      <w:pPr>
        <w:rPr>
          <w:lang w:eastAsia="zh-CN"/>
        </w:rPr>
      </w:pPr>
    </w:p>
    <w:p w14:paraId="1123EB43" w14:textId="77777777" w:rsidR="00667CD7" w:rsidRDefault="00667CD7">
      <w:pPr>
        <w:rPr>
          <w:lang w:eastAsia="zh-CN"/>
        </w:rPr>
      </w:pPr>
    </w:p>
    <w:p w14:paraId="1FBF6027" w14:textId="77777777" w:rsidR="00667CD7" w:rsidRDefault="00667CD7">
      <w:pPr>
        <w:rPr>
          <w:lang w:eastAsia="zh-CN"/>
        </w:rPr>
      </w:pPr>
    </w:p>
    <w:p w14:paraId="0CE4F9BB" w14:textId="77777777" w:rsidR="00667CD7" w:rsidRDefault="00667CD7">
      <w:pPr>
        <w:rPr>
          <w:lang w:eastAsia="zh-CN"/>
        </w:rPr>
      </w:pPr>
    </w:p>
    <w:p w14:paraId="792DAA77" w14:textId="77777777" w:rsidR="00667CD7" w:rsidRDefault="00667CD7">
      <w:pPr>
        <w:rPr>
          <w:lang w:eastAsia="zh-CN"/>
        </w:rPr>
      </w:pPr>
    </w:p>
    <w:p w14:paraId="39E99378" w14:textId="77777777" w:rsidR="00667CD7" w:rsidRDefault="00667CD7">
      <w:pPr>
        <w:rPr>
          <w:lang w:eastAsia="zh-CN"/>
        </w:rPr>
      </w:pPr>
    </w:p>
    <w:p w14:paraId="1ED4ABC4" w14:textId="77777777" w:rsidR="00667CD7" w:rsidRDefault="00667CD7">
      <w:pPr>
        <w:rPr>
          <w:lang w:eastAsia="zh-CN"/>
        </w:rPr>
      </w:pPr>
    </w:p>
    <w:p w14:paraId="08B89F52" w14:textId="77777777" w:rsidR="00667CD7" w:rsidRDefault="00667CD7">
      <w:pPr>
        <w:rPr>
          <w:rFonts w:hint="eastAsia"/>
          <w:lang w:eastAsia="zh-CN"/>
        </w:rPr>
      </w:pPr>
    </w:p>
    <w:p w14:paraId="28A61EEA" w14:textId="54AE14F3" w:rsidR="00526EDE" w:rsidRPr="007610A6" w:rsidRDefault="007610A6">
      <w:pPr>
        <w:rPr>
          <w:lang w:eastAsia="zh-CN"/>
        </w:rPr>
      </w:pPr>
      <w:r w:rsidRPr="007610A6">
        <w:rPr>
          <w:rFonts w:ascii="Arial" w:eastAsia="Arial" w:hAnsi="Arial" w:cs="Arial"/>
          <w:b/>
          <w:bCs/>
          <w:color w:val="000000"/>
          <w14:ligatures w14:val="none"/>
        </w:rPr>
        <w:t xml:space="preserve">Supplementary Table </w:t>
      </w:r>
      <w:r w:rsidR="00192506">
        <w:rPr>
          <w:rFonts w:ascii="Arial" w:hAnsi="Arial" w:cs="Arial" w:hint="eastAsia"/>
          <w:bCs/>
          <w:color w:val="000000"/>
          <w:lang w:eastAsia="zh-CN"/>
          <w14:ligatures w14:val="none"/>
        </w:rPr>
        <w:t>5</w:t>
      </w:r>
      <w:r w:rsidRPr="007610A6">
        <w:rPr>
          <w:rFonts w:ascii="Arial" w:eastAsia="Arial" w:hAnsi="Arial" w:cs="Arial"/>
          <w:iCs/>
          <w:color w:val="000000"/>
        </w:rPr>
        <w:t>:</w:t>
      </w:r>
      <w:r w:rsidRPr="007610A6">
        <w:rPr>
          <w:rFonts w:ascii="Arial" w:eastAsia="Arial" w:hAnsi="Arial" w:cs="Arial" w:hint="eastAsia"/>
          <w:iCs/>
          <w:color w:val="000000"/>
        </w:rPr>
        <w:t xml:space="preserve"> </w:t>
      </w:r>
      <w:r w:rsidRPr="007610A6">
        <w:rPr>
          <w:rFonts w:ascii="Arial" w:eastAsia="Arial" w:hAnsi="Arial" w:cs="Arial"/>
          <w:iCs/>
          <w:color w:val="000000"/>
        </w:rPr>
        <w:t xml:space="preserve">Association between </w:t>
      </w:r>
      <w:r>
        <w:rPr>
          <w:rFonts w:ascii="Arial" w:hAnsi="Arial" w:cs="Arial" w:hint="eastAsia"/>
          <w:iCs/>
          <w:color w:val="000000"/>
          <w:lang w:eastAsia="zh-CN"/>
        </w:rPr>
        <w:t>c</w:t>
      </w:r>
      <w:r w:rsidRPr="007610A6">
        <w:rPr>
          <w:rFonts w:ascii="Arial" w:eastAsia="Arial" w:hAnsi="Arial" w:cs="Arial"/>
          <w:iCs/>
          <w:color w:val="000000"/>
        </w:rPr>
        <w:t xml:space="preserve">hanges </w:t>
      </w:r>
      <w:r w:rsidR="000D5A55">
        <w:rPr>
          <w:rFonts w:ascii="Arial" w:hAnsi="Arial" w:cs="Arial" w:hint="eastAsia"/>
          <w:iCs/>
          <w:color w:val="000000"/>
          <w:lang w:eastAsia="zh-CN"/>
        </w:rPr>
        <w:t xml:space="preserve">of </w:t>
      </w:r>
      <w:proofErr w:type="spellStart"/>
      <w:r w:rsidR="000D5A55">
        <w:rPr>
          <w:rFonts w:ascii="Arial" w:hAnsi="Arial" w:cs="Arial" w:hint="eastAsia"/>
          <w:iCs/>
          <w:color w:val="000000"/>
          <w:lang w:eastAsia="zh-CN"/>
        </w:rPr>
        <w:t>hs</w:t>
      </w:r>
      <w:proofErr w:type="spellEnd"/>
      <w:r w:rsidR="000D5A55">
        <w:rPr>
          <w:rFonts w:ascii="Arial" w:hAnsi="Arial" w:cs="Arial" w:hint="eastAsia"/>
          <w:iCs/>
          <w:color w:val="000000"/>
          <w:lang w:eastAsia="zh-CN"/>
        </w:rPr>
        <w:t xml:space="preserve">-CRP </w:t>
      </w:r>
      <w:r w:rsidRPr="007610A6">
        <w:rPr>
          <w:rFonts w:ascii="Arial" w:eastAsia="Arial" w:hAnsi="Arial" w:cs="Arial"/>
          <w:iCs/>
          <w:color w:val="000000"/>
        </w:rPr>
        <w:t xml:space="preserve">and </w:t>
      </w:r>
      <w:r>
        <w:rPr>
          <w:rFonts w:ascii="Arial" w:hAnsi="Arial" w:cs="Arial" w:hint="eastAsia"/>
          <w:iCs/>
          <w:color w:val="000000"/>
          <w:lang w:eastAsia="zh-CN"/>
        </w:rPr>
        <w:t>all-cause mortality</w:t>
      </w:r>
      <w:r w:rsidR="000D5A55">
        <w:rPr>
          <w:rFonts w:ascii="Arial" w:hAnsi="Arial" w:cs="Arial" w:hint="eastAsia"/>
          <w:iCs/>
          <w:color w:val="000000"/>
          <w:lang w:eastAsia="zh-CN"/>
        </w:rPr>
        <w:t xml:space="preserve"> in 2020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407"/>
        <w:gridCol w:w="648"/>
        <w:gridCol w:w="1016"/>
        <w:gridCol w:w="648"/>
        <w:gridCol w:w="1198"/>
        <w:gridCol w:w="1382"/>
      </w:tblGrid>
      <w:tr w:rsidR="00526EDE" w14:paraId="784E5560" w14:textId="77777777" w:rsidTr="007610A6">
        <w:trPr>
          <w:tblHeader/>
          <w:jc w:val="center"/>
        </w:trPr>
        <w:tc>
          <w:tcPr>
            <w:tcW w:w="340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DD014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444C4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101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EE135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Event N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651A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OR</w:t>
            </w:r>
            <w:r>
              <w:rPr>
                <w:rFonts w:ascii="Arial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9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D6ECA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95% CI</w:t>
            </w:r>
            <w:r>
              <w:rPr>
                <w:rFonts w:ascii="Arial" w:eastAsia="DejaVu Sans" w:hAnsi="DejaVu Sans" w:cs="DejaVu Sans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38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FF4C8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20" w:right="20"/>
              <w:jc w:val="center"/>
            </w:pPr>
            <w:r>
              <w:rPr>
                <w:rFonts w:ascii="Arial" w:eastAsia="DejaVu Sans" w:hAnsi="DejaVu Sans" w:cs="DejaVu Sans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526EDE" w14:paraId="73043E0D" w14:textId="77777777" w:rsidTr="007610A6">
        <w:trPr>
          <w:jc w:val="center"/>
        </w:trPr>
        <w:tc>
          <w:tcPr>
            <w:tcW w:w="340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E30F8" w14:textId="2F1C70DB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Changes </w:t>
            </w:r>
            <w:r w:rsidR="000D5A55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 xml:space="preserve">of </w:t>
            </w:r>
            <w:proofErr w:type="spellStart"/>
            <w:r w:rsidR="000D5A55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hs</w:t>
            </w:r>
            <w:proofErr w:type="spellEnd"/>
            <w:r w:rsidR="000D5A55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 xml:space="preserve">-CRP 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(adjusted)*</w:t>
            </w: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985EB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34A88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F2C27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DD1D3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756A7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</w:p>
        </w:tc>
      </w:tr>
      <w:tr w:rsidR="00526EDE" w14:paraId="4924D97E" w14:textId="77777777" w:rsidTr="007610A6">
        <w:trPr>
          <w:jc w:val="center"/>
        </w:trPr>
        <w:tc>
          <w:tcPr>
            <w:tcW w:w="34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D5C75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class 1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09EFD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2,721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295F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1D12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8033F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15B36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</w:p>
        </w:tc>
      </w:tr>
      <w:tr w:rsidR="00526EDE" w14:paraId="44C611FD" w14:textId="77777777" w:rsidTr="007610A6">
        <w:trPr>
          <w:jc w:val="center"/>
        </w:trPr>
        <w:tc>
          <w:tcPr>
            <w:tcW w:w="34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89D6D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class 2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C3298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1,145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DBC72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4958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1.410</w:t>
            </w:r>
          </w:p>
        </w:tc>
        <w:tc>
          <w:tcPr>
            <w:tcW w:w="1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165F9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1.054, 1.878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1D35A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0.020</w:t>
            </w:r>
          </w:p>
        </w:tc>
      </w:tr>
      <w:tr w:rsidR="00526EDE" w14:paraId="6930A797" w14:textId="77777777" w:rsidTr="007610A6">
        <w:trPr>
          <w:jc w:val="center"/>
        </w:trPr>
        <w:tc>
          <w:tcPr>
            <w:tcW w:w="34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CFF22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class 3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4AE97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ABEC8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5D619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1.645</w:t>
            </w:r>
          </w:p>
        </w:tc>
        <w:tc>
          <w:tcPr>
            <w:tcW w:w="11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355F3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1.163, 2.300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50F16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0.004</w:t>
            </w:r>
          </w:p>
        </w:tc>
      </w:tr>
      <w:tr w:rsidR="00526EDE" w14:paraId="44A683BB" w14:textId="77777777" w:rsidTr="007610A6">
        <w:trPr>
          <w:jc w:val="center"/>
        </w:trPr>
        <w:tc>
          <w:tcPr>
            <w:tcW w:w="340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A3B94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300" w:right="20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class 4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C4992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F57B4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4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48349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1.872</w:t>
            </w:r>
          </w:p>
        </w:tc>
        <w:tc>
          <w:tcPr>
            <w:tcW w:w="119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D5AC4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1.397, 2.499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FE379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jc w:val="center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&lt;0.001</w:t>
            </w:r>
          </w:p>
        </w:tc>
      </w:tr>
      <w:tr w:rsidR="00526EDE" w14:paraId="1BA2C657" w14:textId="77777777" w:rsidTr="007610A6">
        <w:trPr>
          <w:jc w:val="center"/>
        </w:trPr>
        <w:tc>
          <w:tcPr>
            <w:tcW w:w="8299" w:type="dxa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8708E" w14:textId="77777777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  <w:vertAlign w:val="superscript"/>
              </w:rPr>
              <w:t>1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OR = Odds Ratio, CI = Confidence Interval</w:t>
            </w:r>
          </w:p>
        </w:tc>
      </w:tr>
      <w:tr w:rsidR="00526EDE" w14:paraId="5DE63CA3" w14:textId="77777777" w:rsidTr="00AD442C">
        <w:trPr>
          <w:trHeight w:val="548"/>
          <w:jc w:val="center"/>
        </w:trPr>
        <w:tc>
          <w:tcPr>
            <w:tcW w:w="8299" w:type="dxa"/>
            <w:gridSpan w:val="6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FA769" w14:textId="1E0133C4" w:rsidR="00526EDE" w:rsidRPr="00AD442C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sz w:val="20"/>
                <w:szCs w:val="20"/>
                <w:lang w:eastAsia="zh-CN"/>
              </w:rPr>
            </w:pP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* </w:t>
            </w:r>
            <w:proofErr w:type="gramStart"/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adjusted</w:t>
            </w:r>
            <w:proofErr w:type="gramEnd"/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 for </w:t>
            </w:r>
            <w:r w:rsidR="00AD442C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a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ge, edu</w:t>
            </w:r>
            <w:r w:rsidR="00AD442C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cation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, gender, sm</w:t>
            </w:r>
            <w:r w:rsidR="000D5A55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o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king, drinking, </w:t>
            </w:r>
            <w:r w:rsidR="000D5A55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 xml:space="preserve">fasting 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glu</w:t>
            </w:r>
            <w:r w:rsidR="000D5A55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>cose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 xml:space="preserve">, </w:t>
            </w:r>
            <w:r w:rsidR="00AD442C"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diastolic blood pressure, high density lipoprotein-cholesterol</w:t>
            </w:r>
            <w:r w:rsidRPr="00AD442C">
              <w:rPr>
                <w:rFonts w:ascii="Arial" w:eastAsia="DejaVu Sans" w:hAnsi="DejaVu Sans" w:cs="DejaVu Sans"/>
                <w:color w:val="000000"/>
                <w:sz w:val="20"/>
                <w:szCs w:val="20"/>
              </w:rPr>
              <w:t>, and digestive</w:t>
            </w:r>
            <w:r w:rsidR="000D5A55" w:rsidRPr="00AD442C">
              <w:rPr>
                <w:rFonts w:ascii="Arial" w:hAnsi="DejaVu Sans" w:cs="DejaVu Sans" w:hint="eastAsia"/>
                <w:color w:val="000000"/>
                <w:sz w:val="20"/>
                <w:szCs w:val="20"/>
                <w:lang w:eastAsia="zh-CN"/>
              </w:rPr>
              <w:t xml:space="preserve"> diseases medications</w:t>
            </w:r>
          </w:p>
        </w:tc>
      </w:tr>
    </w:tbl>
    <w:p w14:paraId="5DC5C22F" w14:textId="77777777" w:rsidR="00526EDE" w:rsidRPr="000D5A55" w:rsidRDefault="00526EDE">
      <w:pPr>
        <w:rPr>
          <w:lang w:eastAsia="zh-CN"/>
        </w:rPr>
      </w:pPr>
    </w:p>
    <w:p w14:paraId="1595879E" w14:textId="77777777" w:rsidR="007634F3" w:rsidRDefault="007634F3">
      <w:pPr>
        <w:rPr>
          <w:lang w:eastAsia="zh-CN"/>
        </w:rPr>
      </w:pPr>
    </w:p>
    <w:p w14:paraId="6FFCA347" w14:textId="77777777" w:rsidR="00667CD7" w:rsidRDefault="00667CD7">
      <w:pPr>
        <w:rPr>
          <w:lang w:eastAsia="zh-CN"/>
        </w:rPr>
      </w:pPr>
    </w:p>
    <w:p w14:paraId="022FEBAA" w14:textId="77777777" w:rsidR="00667CD7" w:rsidRDefault="00667CD7">
      <w:pPr>
        <w:rPr>
          <w:lang w:eastAsia="zh-CN"/>
        </w:rPr>
      </w:pPr>
    </w:p>
    <w:p w14:paraId="638FD7A2" w14:textId="77777777" w:rsidR="00667CD7" w:rsidRDefault="00667CD7">
      <w:pPr>
        <w:rPr>
          <w:lang w:eastAsia="zh-CN"/>
        </w:rPr>
      </w:pPr>
    </w:p>
    <w:p w14:paraId="5313CD45" w14:textId="77777777" w:rsidR="00667CD7" w:rsidRDefault="00667CD7">
      <w:pPr>
        <w:rPr>
          <w:lang w:eastAsia="zh-CN"/>
        </w:rPr>
      </w:pPr>
    </w:p>
    <w:p w14:paraId="38B63179" w14:textId="77777777" w:rsidR="00667CD7" w:rsidRDefault="00667CD7">
      <w:pPr>
        <w:rPr>
          <w:lang w:eastAsia="zh-CN"/>
        </w:rPr>
      </w:pPr>
    </w:p>
    <w:p w14:paraId="4DB24C45" w14:textId="77777777" w:rsidR="00667CD7" w:rsidRDefault="00667CD7">
      <w:pPr>
        <w:rPr>
          <w:lang w:eastAsia="zh-CN"/>
        </w:rPr>
      </w:pPr>
    </w:p>
    <w:p w14:paraId="10B46585" w14:textId="77777777" w:rsidR="00667CD7" w:rsidRDefault="00667CD7">
      <w:pPr>
        <w:rPr>
          <w:lang w:eastAsia="zh-CN"/>
        </w:rPr>
      </w:pPr>
    </w:p>
    <w:p w14:paraId="77E9FCE6" w14:textId="77777777" w:rsidR="00667CD7" w:rsidRDefault="00667CD7">
      <w:pPr>
        <w:rPr>
          <w:lang w:eastAsia="zh-CN"/>
        </w:rPr>
      </w:pPr>
    </w:p>
    <w:p w14:paraId="7468EEA5" w14:textId="77777777" w:rsidR="00667CD7" w:rsidRDefault="00667CD7">
      <w:pPr>
        <w:rPr>
          <w:lang w:eastAsia="zh-CN"/>
        </w:rPr>
      </w:pPr>
    </w:p>
    <w:p w14:paraId="75C861AB" w14:textId="77777777" w:rsidR="00667CD7" w:rsidRDefault="00667CD7">
      <w:pPr>
        <w:rPr>
          <w:lang w:eastAsia="zh-CN"/>
        </w:rPr>
      </w:pPr>
    </w:p>
    <w:p w14:paraId="518B06F8" w14:textId="77777777" w:rsidR="00667CD7" w:rsidRDefault="00667CD7">
      <w:pPr>
        <w:rPr>
          <w:lang w:eastAsia="zh-CN"/>
        </w:rPr>
      </w:pPr>
    </w:p>
    <w:p w14:paraId="3B9796B1" w14:textId="77777777" w:rsidR="00667CD7" w:rsidRDefault="00667CD7">
      <w:pPr>
        <w:rPr>
          <w:lang w:eastAsia="zh-CN"/>
        </w:rPr>
      </w:pPr>
    </w:p>
    <w:p w14:paraId="65C0D430" w14:textId="77777777" w:rsidR="00667CD7" w:rsidRDefault="00667CD7">
      <w:pPr>
        <w:rPr>
          <w:lang w:eastAsia="zh-CN"/>
        </w:rPr>
      </w:pPr>
    </w:p>
    <w:p w14:paraId="110ABC1B" w14:textId="77777777" w:rsidR="00667CD7" w:rsidRDefault="00667CD7">
      <w:pPr>
        <w:rPr>
          <w:lang w:eastAsia="zh-CN"/>
        </w:rPr>
      </w:pPr>
    </w:p>
    <w:p w14:paraId="321666B1" w14:textId="77777777" w:rsidR="00667CD7" w:rsidRDefault="00667CD7">
      <w:pPr>
        <w:rPr>
          <w:rFonts w:hint="eastAsia"/>
          <w:lang w:eastAsia="zh-CN"/>
        </w:rPr>
      </w:pPr>
    </w:p>
    <w:p w14:paraId="61251241" w14:textId="3B04C71D" w:rsidR="00526EDE" w:rsidRPr="000D0F93" w:rsidRDefault="000D5A55" w:rsidP="000D5A55">
      <w:pPr>
        <w:rPr>
          <w:rFonts w:ascii="Arial" w:hAnsi="Arial" w:cs="Arial"/>
          <w:b/>
          <w:bCs/>
          <w:color w:val="000000"/>
          <w:lang w:eastAsia="zh-CN"/>
          <w14:ligatures w14:val="none"/>
        </w:rPr>
      </w:pPr>
      <w:bookmarkStart w:id="2" w:name="_Hlk166255447"/>
      <w:r w:rsidRPr="000D5A55">
        <w:rPr>
          <w:rFonts w:ascii="Arial" w:eastAsia="Arial" w:hAnsi="Arial" w:cs="Arial"/>
          <w:b/>
          <w:bCs/>
          <w:color w:val="000000"/>
          <w14:ligatures w14:val="none"/>
        </w:rPr>
        <w:t xml:space="preserve">Supplementary Table </w:t>
      </w:r>
      <w:bookmarkEnd w:id="2"/>
      <w:r w:rsidR="00192506">
        <w:rPr>
          <w:rFonts w:ascii="Arial" w:hAnsi="Arial" w:cs="Arial" w:hint="eastAsia"/>
          <w:b/>
          <w:bCs/>
          <w:color w:val="000000"/>
          <w:lang w:eastAsia="zh-CN"/>
          <w14:ligatures w14:val="none"/>
        </w:rPr>
        <w:t>6</w:t>
      </w:r>
      <w:r w:rsidR="00526EDE" w:rsidRPr="000D5A55">
        <w:rPr>
          <w:rFonts w:ascii="Arial" w:eastAsia="Arial" w:hAnsi="Arial" w:cs="Arial"/>
          <w:b/>
          <w:bCs/>
          <w:color w:val="000000"/>
          <w14:ligatures w14:val="none"/>
        </w:rPr>
        <w:t>:</w:t>
      </w:r>
      <w:r w:rsidR="009E5CAA">
        <w:rPr>
          <w:rFonts w:ascii="Arial" w:hAnsi="Arial" w:cs="Arial" w:hint="eastAsia"/>
          <w:b/>
          <w:bCs/>
          <w:color w:val="000000"/>
          <w:lang w:eastAsia="zh-CN"/>
          <w14:ligatures w14:val="none"/>
        </w:rPr>
        <w:t xml:space="preserve"> </w:t>
      </w:r>
      <w:r w:rsidR="00526EDE" w:rsidRPr="000D5A55">
        <w:rPr>
          <w:rFonts w:ascii="Arial" w:eastAsia="Arial" w:hAnsi="Arial" w:cs="Arial"/>
          <w:iCs/>
          <w:color w:val="000000"/>
        </w:rPr>
        <w:t xml:space="preserve">Univariate and multivariate analysis </w:t>
      </w:r>
      <w:r w:rsidR="000D0F93" w:rsidRPr="000D0F93">
        <w:rPr>
          <w:rFonts w:ascii="Arial" w:eastAsia="Arial" w:hAnsi="Arial" w:cs="Arial"/>
          <w:iCs/>
          <w:color w:val="000000"/>
        </w:rPr>
        <w:t xml:space="preserve">between changes of </w:t>
      </w:r>
      <w:proofErr w:type="spellStart"/>
      <w:r w:rsidR="000D0F93" w:rsidRPr="000D0F93">
        <w:rPr>
          <w:rFonts w:ascii="Arial" w:eastAsia="Arial" w:hAnsi="Arial" w:cs="Arial"/>
          <w:iCs/>
          <w:color w:val="000000"/>
        </w:rPr>
        <w:t>hs</w:t>
      </w:r>
      <w:proofErr w:type="spellEnd"/>
      <w:r w:rsidR="000D0F93" w:rsidRPr="000D0F93">
        <w:rPr>
          <w:rFonts w:ascii="Arial" w:eastAsia="Arial" w:hAnsi="Arial" w:cs="Arial"/>
          <w:iCs/>
          <w:color w:val="000000"/>
        </w:rPr>
        <w:t>-CRP and all-cause mortality</w:t>
      </w:r>
      <w:r w:rsidR="000D0F93">
        <w:rPr>
          <w:rFonts w:ascii="Arial" w:hAnsi="Arial" w:cs="Arial" w:hint="eastAsia"/>
          <w:iCs/>
          <w:color w:val="000000"/>
          <w:lang w:eastAsia="zh-CN"/>
        </w:rPr>
        <w:t xml:space="preserve"> </w:t>
      </w:r>
    </w:p>
    <w:p w14:paraId="727E36EF" w14:textId="77777777" w:rsidR="00526EDE" w:rsidRPr="00526EDE" w:rsidRDefault="00526EDE" w:rsidP="00526EDE">
      <w:pPr>
        <w:pStyle w:val="TableCaption"/>
        <w:keepNext/>
        <w:rPr>
          <w:lang w:eastAsia="zh-CN"/>
        </w:rPr>
      </w:pPr>
    </w:p>
    <w:tbl>
      <w:tblPr>
        <w:tblW w:w="11287" w:type="dxa"/>
        <w:jc w:val="center"/>
        <w:tblLayout w:type="fixed"/>
        <w:tblLook w:val="0420" w:firstRow="1" w:lastRow="0" w:firstColumn="0" w:lastColumn="0" w:noHBand="0" w:noVBand="1"/>
      </w:tblPr>
      <w:tblGrid>
        <w:gridCol w:w="1917"/>
        <w:gridCol w:w="1340"/>
        <w:gridCol w:w="1168"/>
        <w:gridCol w:w="1168"/>
        <w:gridCol w:w="1778"/>
        <w:gridCol w:w="1778"/>
        <w:gridCol w:w="2138"/>
      </w:tblGrid>
      <w:tr w:rsidR="00526EDE" w14:paraId="26421D79" w14:textId="77777777" w:rsidTr="000D0F93">
        <w:trPr>
          <w:tblHeader/>
          <w:jc w:val="center"/>
        </w:trPr>
        <w:tc>
          <w:tcPr>
            <w:tcW w:w="1917" w:type="dxa"/>
            <w:tcBorders>
              <w:top w:val="single" w:sz="18" w:space="0" w:color="666666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A43FE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Dependent: Death</w:t>
            </w:r>
          </w:p>
        </w:tc>
        <w:tc>
          <w:tcPr>
            <w:tcW w:w="1340" w:type="dxa"/>
            <w:tcBorders>
              <w:top w:val="single" w:sz="18" w:space="0" w:color="666666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F5531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8" w:type="dxa"/>
            <w:tcBorders>
              <w:top w:val="single" w:sz="18" w:space="0" w:color="666666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4248C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Non-Event</w:t>
            </w:r>
          </w:p>
        </w:tc>
        <w:tc>
          <w:tcPr>
            <w:tcW w:w="1168" w:type="dxa"/>
            <w:tcBorders>
              <w:top w:val="single" w:sz="18" w:space="0" w:color="666666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AF058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Event</w:t>
            </w:r>
          </w:p>
        </w:tc>
        <w:tc>
          <w:tcPr>
            <w:tcW w:w="1778" w:type="dxa"/>
            <w:tcBorders>
              <w:top w:val="single" w:sz="18" w:space="0" w:color="666666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31F82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OR (univariable)</w:t>
            </w:r>
          </w:p>
        </w:tc>
        <w:tc>
          <w:tcPr>
            <w:tcW w:w="1778" w:type="dxa"/>
            <w:tcBorders>
              <w:top w:val="single" w:sz="18" w:space="0" w:color="666666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C9944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OR (multivariable)</w:t>
            </w:r>
          </w:p>
        </w:tc>
        <w:tc>
          <w:tcPr>
            <w:tcW w:w="2138" w:type="dxa"/>
            <w:tcBorders>
              <w:top w:val="single" w:sz="18" w:space="0" w:color="666666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093C7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OR (multiple imputation)</w:t>
            </w:r>
          </w:p>
        </w:tc>
      </w:tr>
      <w:tr w:rsidR="00526EDE" w14:paraId="286AC567" w14:textId="77777777" w:rsidTr="000D0F93">
        <w:trPr>
          <w:jc w:val="center"/>
        </w:trPr>
        <w:tc>
          <w:tcPr>
            <w:tcW w:w="1917" w:type="dxa"/>
            <w:tcBorders>
              <w:top w:val="single" w:sz="18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D8A5" w14:textId="4875FF77" w:rsidR="00526EDE" w:rsidRPr="009E5CAA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  <w:rPr>
                <w:lang w:eastAsia="zh-CN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Changes</w:t>
            </w:r>
            <w:r w:rsidR="009E5CAA">
              <w:rPr>
                <w:rFonts w:ascii="Arial" w:hAnsi="DejaVu Sans" w:cs="DejaVu Sans" w:hint="eastAsia"/>
                <w:color w:val="000000"/>
                <w:sz w:val="18"/>
                <w:szCs w:val="18"/>
                <w:lang w:eastAsia="zh-CN"/>
              </w:rPr>
              <w:t xml:space="preserve"> of </w:t>
            </w:r>
            <w:proofErr w:type="spellStart"/>
            <w:r w:rsidR="009E5CAA">
              <w:rPr>
                <w:rFonts w:ascii="Arial" w:hAnsi="DejaVu Sans" w:cs="DejaVu Sans" w:hint="eastAsia"/>
                <w:color w:val="000000"/>
                <w:sz w:val="18"/>
                <w:szCs w:val="18"/>
                <w:lang w:eastAsia="zh-CN"/>
              </w:rPr>
              <w:t>hs</w:t>
            </w:r>
            <w:proofErr w:type="spellEnd"/>
            <w:r w:rsidR="009E5CAA">
              <w:rPr>
                <w:rFonts w:ascii="Arial" w:hAnsi="DejaVu Sans" w:cs="DejaVu Sans" w:hint="eastAsia"/>
                <w:color w:val="000000"/>
                <w:sz w:val="18"/>
                <w:szCs w:val="18"/>
                <w:lang w:eastAsia="zh-CN"/>
              </w:rPr>
              <w:t>-CRP</w:t>
            </w:r>
          </w:p>
        </w:tc>
        <w:tc>
          <w:tcPr>
            <w:tcW w:w="1340" w:type="dxa"/>
            <w:tcBorders>
              <w:top w:val="single" w:sz="18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F3464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Class 1</w:t>
            </w:r>
          </w:p>
        </w:tc>
        <w:tc>
          <w:tcPr>
            <w:tcW w:w="1168" w:type="dxa"/>
            <w:tcBorders>
              <w:top w:val="single" w:sz="18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9C350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2756 (97.2)</w:t>
            </w:r>
          </w:p>
        </w:tc>
        <w:tc>
          <w:tcPr>
            <w:tcW w:w="1168" w:type="dxa"/>
            <w:tcBorders>
              <w:top w:val="single" w:sz="18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68584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79 (2.8)</w:t>
            </w:r>
          </w:p>
        </w:tc>
        <w:tc>
          <w:tcPr>
            <w:tcW w:w="1778" w:type="dxa"/>
            <w:tcBorders>
              <w:top w:val="single" w:sz="18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CEE4C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78" w:type="dxa"/>
            <w:tcBorders>
              <w:top w:val="single" w:sz="18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EAF2E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-</w:t>
            </w:r>
          </w:p>
        </w:tc>
        <w:tc>
          <w:tcPr>
            <w:tcW w:w="2138" w:type="dxa"/>
            <w:tcBorders>
              <w:top w:val="single" w:sz="18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33BD3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-</w:t>
            </w:r>
          </w:p>
        </w:tc>
      </w:tr>
      <w:tr w:rsidR="00526EDE" w14:paraId="7C4FFC64" w14:textId="77777777" w:rsidTr="000D0F93">
        <w:trPr>
          <w:jc w:val="center"/>
        </w:trPr>
        <w:tc>
          <w:tcPr>
            <w:tcW w:w="1917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B94A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</w:p>
        </w:tc>
        <w:tc>
          <w:tcPr>
            <w:tcW w:w="1340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8208E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Class 2</w:t>
            </w:r>
          </w:p>
        </w:tc>
        <w:tc>
          <w:tcPr>
            <w:tcW w:w="116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5A4CD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1138 (95.2)</w:t>
            </w:r>
          </w:p>
        </w:tc>
        <w:tc>
          <w:tcPr>
            <w:tcW w:w="116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035AC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58 (4.8)</w:t>
            </w:r>
          </w:p>
        </w:tc>
        <w:tc>
          <w:tcPr>
            <w:tcW w:w="177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7E238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1.778 (1.254-2.508)</w:t>
            </w:r>
          </w:p>
        </w:tc>
        <w:tc>
          <w:tcPr>
            <w:tcW w:w="177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7D45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1.794 (1.242-2.578)</w:t>
            </w:r>
          </w:p>
        </w:tc>
        <w:tc>
          <w:tcPr>
            <w:tcW w:w="213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8B4E2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1.85 (1.29-2.65)</w:t>
            </w:r>
          </w:p>
        </w:tc>
      </w:tr>
      <w:tr w:rsidR="00526EDE" w14:paraId="60A45A0A" w14:textId="77777777" w:rsidTr="000D0F93">
        <w:trPr>
          <w:jc w:val="center"/>
        </w:trPr>
        <w:tc>
          <w:tcPr>
            <w:tcW w:w="1917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294AC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</w:p>
        </w:tc>
        <w:tc>
          <w:tcPr>
            <w:tcW w:w="1340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E4634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Class 3</w:t>
            </w:r>
          </w:p>
        </w:tc>
        <w:tc>
          <w:tcPr>
            <w:tcW w:w="116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809D0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535 (94.5)</w:t>
            </w:r>
          </w:p>
        </w:tc>
        <w:tc>
          <w:tcPr>
            <w:tcW w:w="116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D50FE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31 (5.5)</w:t>
            </w:r>
          </w:p>
        </w:tc>
        <w:tc>
          <w:tcPr>
            <w:tcW w:w="177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917B5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2.021 (1.303-3.062)</w:t>
            </w:r>
          </w:p>
        </w:tc>
        <w:tc>
          <w:tcPr>
            <w:tcW w:w="177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6947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1.780 (1.128-2.747)</w:t>
            </w:r>
          </w:p>
        </w:tc>
        <w:tc>
          <w:tcPr>
            <w:tcW w:w="213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67933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1.76 (1.13-2.74)</w:t>
            </w:r>
          </w:p>
        </w:tc>
      </w:tr>
      <w:tr w:rsidR="00526EDE" w14:paraId="5716E99D" w14:textId="77777777" w:rsidTr="000D0F93">
        <w:trPr>
          <w:jc w:val="center"/>
        </w:trPr>
        <w:tc>
          <w:tcPr>
            <w:tcW w:w="1917" w:type="dxa"/>
            <w:tcBorders>
              <w:top w:val="none" w:sz="0" w:space="0" w:color="000000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F1A89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</w:p>
        </w:tc>
        <w:tc>
          <w:tcPr>
            <w:tcW w:w="1340" w:type="dxa"/>
            <w:tcBorders>
              <w:top w:val="none" w:sz="0" w:space="0" w:color="000000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9B8A2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Class 4</w:t>
            </w:r>
          </w:p>
        </w:tc>
        <w:tc>
          <w:tcPr>
            <w:tcW w:w="1168" w:type="dxa"/>
            <w:tcBorders>
              <w:top w:val="none" w:sz="0" w:space="0" w:color="000000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D07E6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783 (92.3)</w:t>
            </w:r>
          </w:p>
        </w:tc>
        <w:tc>
          <w:tcPr>
            <w:tcW w:w="1168" w:type="dxa"/>
            <w:tcBorders>
              <w:top w:val="none" w:sz="0" w:space="0" w:color="000000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4F5DE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65 (7.7)</w:t>
            </w:r>
          </w:p>
        </w:tc>
        <w:tc>
          <w:tcPr>
            <w:tcW w:w="1778" w:type="dxa"/>
            <w:tcBorders>
              <w:top w:val="none" w:sz="0" w:space="0" w:color="000000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93464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2.896 (2.061-4.056)</w:t>
            </w:r>
          </w:p>
        </w:tc>
        <w:tc>
          <w:tcPr>
            <w:tcW w:w="1778" w:type="dxa"/>
            <w:tcBorders>
              <w:top w:val="none" w:sz="0" w:space="0" w:color="000000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BCBFF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2.340 (1.623-3.361)</w:t>
            </w:r>
          </w:p>
        </w:tc>
        <w:tc>
          <w:tcPr>
            <w:tcW w:w="2138" w:type="dxa"/>
            <w:tcBorders>
              <w:top w:val="none" w:sz="0" w:space="0" w:color="000000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DF684" w14:textId="77777777" w:rsidR="00526EDE" w:rsidRDefault="00526EDE" w:rsidP="00155E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/>
              <w:ind w:left="20" w:right="20"/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2.41 (1.68-3.45)</w:t>
            </w:r>
          </w:p>
        </w:tc>
      </w:tr>
    </w:tbl>
    <w:p w14:paraId="35FBB09C" w14:textId="192A210D" w:rsidR="00DA42DA" w:rsidRPr="00667CD7" w:rsidRDefault="00AD442C" w:rsidP="00667C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0" w:after="20"/>
        <w:ind w:left="20" w:right="20"/>
        <w:rPr>
          <w:rFonts w:ascii="Arial" w:hAnsi="DejaVu Sans" w:cs="DejaVu Sans" w:hint="eastAsia"/>
          <w:color w:val="000000"/>
          <w:sz w:val="20"/>
          <w:szCs w:val="20"/>
          <w:lang w:eastAsia="zh-CN"/>
        </w:rPr>
      </w:pPr>
      <w:r w:rsidRPr="00AD442C">
        <w:rPr>
          <w:rFonts w:ascii="Arial" w:eastAsia="DejaVu Sans" w:hAnsi="DejaVu Sans" w:cs="DejaVu Sans"/>
          <w:color w:val="000000"/>
          <w:sz w:val="20"/>
          <w:szCs w:val="20"/>
        </w:rPr>
        <w:t xml:space="preserve">* </w:t>
      </w:r>
      <w:proofErr w:type="gramStart"/>
      <w:r w:rsidRPr="00AD442C">
        <w:rPr>
          <w:rFonts w:ascii="Arial" w:eastAsia="DejaVu Sans" w:hAnsi="DejaVu Sans" w:cs="DejaVu Sans"/>
          <w:color w:val="000000"/>
          <w:sz w:val="20"/>
          <w:szCs w:val="20"/>
        </w:rPr>
        <w:t>adjusted</w:t>
      </w:r>
      <w:proofErr w:type="gramEnd"/>
      <w:r w:rsidRPr="00AD442C">
        <w:rPr>
          <w:rFonts w:ascii="Arial" w:eastAsia="DejaVu Sans" w:hAnsi="DejaVu Sans" w:cs="DejaVu Sans"/>
          <w:color w:val="000000"/>
          <w:sz w:val="20"/>
          <w:szCs w:val="20"/>
        </w:rPr>
        <w:t xml:space="preserve"> for age, education, gender, smoking, drinking, fasting glucose, diastolic blood pressure, high density lipoprotein-cholesterol, and digestive diseases medications</w:t>
      </w:r>
    </w:p>
    <w:sectPr w:rsidR="00DA42DA" w:rsidRPr="00667CD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79985" w14:textId="77777777" w:rsidR="00845C14" w:rsidRDefault="00845C14" w:rsidP="00526EDE">
      <w:r>
        <w:separator/>
      </w:r>
    </w:p>
  </w:endnote>
  <w:endnote w:type="continuationSeparator" w:id="0">
    <w:p w14:paraId="22414221" w14:textId="77777777" w:rsidR="00845C14" w:rsidRDefault="00845C14" w:rsidP="0052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1818967"/>
      <w:docPartObj>
        <w:docPartGallery w:val="Page Numbers (Bottom of Page)"/>
        <w:docPartUnique/>
      </w:docPartObj>
    </w:sdtPr>
    <w:sdtContent>
      <w:p w14:paraId="0940C4A7" w14:textId="62C2A9AC" w:rsidR="00667CD7" w:rsidRDefault="00667CD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7DBDB498" w14:textId="77777777" w:rsidR="00667CD7" w:rsidRDefault="00667C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E8497" w14:textId="77777777" w:rsidR="00845C14" w:rsidRDefault="00845C14" w:rsidP="00526EDE">
      <w:r>
        <w:separator/>
      </w:r>
    </w:p>
  </w:footnote>
  <w:footnote w:type="continuationSeparator" w:id="0">
    <w:p w14:paraId="6A6C9BB5" w14:textId="77777777" w:rsidR="00845C14" w:rsidRDefault="00845C14" w:rsidP="00526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C87"/>
    <w:rsid w:val="000D0F93"/>
    <w:rsid w:val="000D5A55"/>
    <w:rsid w:val="00192506"/>
    <w:rsid w:val="001B015B"/>
    <w:rsid w:val="002042AC"/>
    <w:rsid w:val="00526EDE"/>
    <w:rsid w:val="0056222F"/>
    <w:rsid w:val="00655C87"/>
    <w:rsid w:val="00667CD7"/>
    <w:rsid w:val="007610A6"/>
    <w:rsid w:val="007634F3"/>
    <w:rsid w:val="00845C14"/>
    <w:rsid w:val="008E114B"/>
    <w:rsid w:val="009E5CAA"/>
    <w:rsid w:val="00A74EB3"/>
    <w:rsid w:val="00AD442C"/>
    <w:rsid w:val="00B00E35"/>
    <w:rsid w:val="00C13AB7"/>
    <w:rsid w:val="00D642D9"/>
    <w:rsid w:val="00DA42DA"/>
    <w:rsid w:val="00DD3814"/>
    <w:rsid w:val="00F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B4C54"/>
  <w15:chartTrackingRefBased/>
  <w15:docId w15:val="{A9531714-6EE6-4521-84E2-61CFFA42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EDE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E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6E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6ED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6EDE"/>
    <w:rPr>
      <w:sz w:val="18"/>
      <w:szCs w:val="18"/>
    </w:rPr>
  </w:style>
  <w:style w:type="paragraph" w:customStyle="1" w:styleId="TableCaption">
    <w:name w:val="Table Caption"/>
    <w:basedOn w:val="a"/>
    <w:qFormat/>
    <w:rsid w:val="00526EDE"/>
    <w:pPr>
      <w:jc w:val="center"/>
    </w:pPr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Wang</dc:creator>
  <cp:keywords/>
  <dc:description/>
  <cp:lastModifiedBy>Han Wang</cp:lastModifiedBy>
  <cp:revision>9</cp:revision>
  <dcterms:created xsi:type="dcterms:W3CDTF">2024-05-10T08:43:00Z</dcterms:created>
  <dcterms:modified xsi:type="dcterms:W3CDTF">2024-06-06T14:07:00Z</dcterms:modified>
</cp:coreProperties>
</file>