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2DBB" w14:textId="77777777" w:rsidR="004A487B" w:rsidRPr="00625BF6" w:rsidRDefault="004A487B" w:rsidP="004A487B">
      <w:pPr>
        <w:jc w:val="left"/>
        <w:rPr>
          <w:rFonts w:eastAsiaTheme="minorHAnsi" w:cs="Times New Roman" w:hint="eastAsia"/>
          <w:bCs/>
          <w:color w:val="FF0000"/>
          <w:sz w:val="18"/>
          <w:szCs w:val="18"/>
        </w:rPr>
      </w:pPr>
      <w:bookmarkStart w:id="0" w:name="_Hlk196214532"/>
      <w:r w:rsidRPr="00625BF6">
        <w:rPr>
          <w:rFonts w:eastAsiaTheme="minorHAnsi" w:cs="Times New Roman"/>
          <w:b/>
          <w:bCs/>
          <w:color w:val="000000" w:themeColor="text1"/>
          <w:sz w:val="18"/>
          <w:szCs w:val="18"/>
        </w:rPr>
        <w:t>Supplementary Table S1.</w:t>
      </w:r>
      <w:r w:rsidRPr="00625BF6">
        <w:rPr>
          <w:rFonts w:eastAsiaTheme="minorHAnsi" w:cs="Times New Roman"/>
          <w:color w:val="000000" w:themeColor="text1"/>
          <w:sz w:val="18"/>
          <w:szCs w:val="18"/>
        </w:rPr>
        <w:t xml:space="preserve"> Sensitivity analysis of relationship between LAP and cognitive impairment in female.</w:t>
      </w:r>
    </w:p>
    <w:tbl>
      <w:tblPr>
        <w:tblW w:w="7954" w:type="dxa"/>
        <w:tblLook w:val="04A0" w:firstRow="1" w:lastRow="0" w:firstColumn="1" w:lastColumn="0" w:noHBand="0" w:noVBand="1"/>
      </w:tblPr>
      <w:tblGrid>
        <w:gridCol w:w="1413"/>
        <w:gridCol w:w="809"/>
        <w:gridCol w:w="1640"/>
        <w:gridCol w:w="854"/>
        <w:gridCol w:w="222"/>
        <w:gridCol w:w="915"/>
        <w:gridCol w:w="1569"/>
        <w:gridCol w:w="705"/>
      </w:tblGrid>
      <w:tr w:rsidR="004A487B" w:rsidRPr="00D92399" w14:paraId="71D4BB4B" w14:textId="77777777" w:rsidTr="00591DB8">
        <w:trPr>
          <w:trHeight w:val="276"/>
        </w:trPr>
        <w:tc>
          <w:tcPr>
            <w:tcW w:w="14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2B5D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proofErr w:type="spellStart"/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lnLAP</w:t>
            </w:r>
            <w:proofErr w:type="spellEnd"/>
          </w:p>
        </w:tc>
        <w:tc>
          <w:tcPr>
            <w:tcW w:w="3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94CC1" w14:textId="77777777" w:rsidR="004A487B" w:rsidRPr="00B84E20" w:rsidRDefault="004A487B" w:rsidP="00591DB8">
            <w:pPr>
              <w:widowControl/>
              <w:ind w:firstLineChars="400" w:firstLine="6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</w:tcPr>
          <w:p w14:paraId="2A9243E8" w14:textId="77777777" w:rsidR="004A487B" w:rsidRPr="00B84E20" w:rsidRDefault="004A487B" w:rsidP="00591DB8">
            <w:pPr>
              <w:widowControl/>
              <w:ind w:firstLineChars="400" w:firstLine="6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3F32C" w14:textId="77777777" w:rsidR="004A487B" w:rsidRPr="00B84E20" w:rsidRDefault="004A487B" w:rsidP="00591DB8">
            <w:pPr>
              <w:widowControl/>
              <w:ind w:firstLineChars="400" w:firstLine="6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</w:tr>
      <w:tr w:rsidR="004A487B" w:rsidRPr="00D92399" w14:paraId="19AE8672" w14:textId="77777777" w:rsidTr="00591DB8">
        <w:trPr>
          <w:trHeight w:val="276"/>
        </w:trPr>
        <w:tc>
          <w:tcPr>
            <w:tcW w:w="14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2240F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E1801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OR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E648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95%CI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452D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  <w:t>P</w:t>
            </w:r>
          </w:p>
        </w:tc>
        <w:tc>
          <w:tcPr>
            <w:tcW w:w="222" w:type="dxa"/>
            <w:tcBorders>
              <w:left w:val="nil"/>
              <w:bottom w:val="single" w:sz="4" w:space="0" w:color="auto"/>
              <w:right w:val="nil"/>
            </w:tcBorders>
          </w:tcPr>
          <w:p w14:paraId="01F0B435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DF51A" w14:textId="77777777" w:rsidR="004A487B" w:rsidRPr="00B84E20" w:rsidRDefault="004A487B" w:rsidP="00591DB8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OR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A17F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95%CI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2E56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  <w:t>P</w:t>
            </w:r>
          </w:p>
        </w:tc>
      </w:tr>
      <w:tr w:rsidR="004A487B" w:rsidRPr="00D92399" w14:paraId="5F4A19FD" w14:textId="77777777" w:rsidTr="00591DB8">
        <w:trPr>
          <w:trHeight w:val="276"/>
        </w:trPr>
        <w:tc>
          <w:tcPr>
            <w:tcW w:w="14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6870E5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Continuous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FE4D8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2.097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BB22A3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1.104-3.983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2C9DD5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0.024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</w:tcPr>
          <w:p w14:paraId="20AFCD52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48D92" w14:textId="77777777" w:rsidR="004A487B" w:rsidRPr="00B84E20" w:rsidRDefault="004A487B" w:rsidP="00591DB8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2.064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97D828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1.097-3.883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4C4043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0.025</w:t>
            </w:r>
          </w:p>
        </w:tc>
      </w:tr>
      <w:tr w:rsidR="004A487B" w:rsidRPr="00D92399" w14:paraId="1ED640DA" w14:textId="77777777" w:rsidTr="00591DB8">
        <w:trPr>
          <w:trHeight w:val="276"/>
        </w:trPr>
        <w:tc>
          <w:tcPr>
            <w:tcW w:w="21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DBF9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Categories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A9DD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44EC" w14:textId="77777777" w:rsidR="004A487B" w:rsidRPr="00B84E20" w:rsidRDefault="004A487B" w:rsidP="00591DB8">
            <w:pPr>
              <w:widowControl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</w:tcPr>
          <w:p w14:paraId="27B7F012" w14:textId="77777777" w:rsidR="004A487B" w:rsidRPr="00B84E20" w:rsidRDefault="004A487B" w:rsidP="00591DB8">
            <w:pPr>
              <w:widowControl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B050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DBBB" w14:textId="77777777" w:rsidR="004A487B" w:rsidRPr="00B84E20" w:rsidRDefault="004A487B" w:rsidP="00591DB8">
            <w:pPr>
              <w:widowControl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79A4" w14:textId="77777777" w:rsidR="004A487B" w:rsidRPr="00B84E20" w:rsidRDefault="004A487B" w:rsidP="00591DB8">
            <w:pPr>
              <w:widowControl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A487B" w:rsidRPr="00D92399" w14:paraId="593E80F2" w14:textId="77777777" w:rsidTr="00591DB8">
        <w:trPr>
          <w:trHeight w:val="276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AE7C" w14:textId="4C99A341" w:rsidR="004A487B" w:rsidRPr="00B84E20" w:rsidRDefault="004C5BA0" w:rsidP="00591DB8">
            <w:pPr>
              <w:widowControl/>
              <w:ind w:firstLineChars="50" w:firstLine="75"/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  <w14:ligatures w14:val="none"/>
              </w:rPr>
              <w:t>Group</w:t>
            </w:r>
            <w:r w:rsidR="004A487B" w:rsidRPr="00B84E20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82DE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Ref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64DA" w14:textId="77777777" w:rsidR="004A487B" w:rsidRPr="00B84E20" w:rsidRDefault="004A487B" w:rsidP="00591DB8">
            <w:pPr>
              <w:widowControl/>
              <w:ind w:right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ACFBF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E08FFB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4F7F" w14:textId="77777777" w:rsidR="004A487B" w:rsidRPr="00B84E20" w:rsidRDefault="004A487B" w:rsidP="00591DB8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Ref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6B606" w14:textId="77777777" w:rsidR="004A487B" w:rsidRPr="00B84E20" w:rsidRDefault="004A487B" w:rsidP="00591DB8">
            <w:pPr>
              <w:widowControl/>
              <w:ind w:right="84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1B376" w14:textId="77777777" w:rsidR="004A487B" w:rsidRPr="00B84E20" w:rsidRDefault="004A487B" w:rsidP="00591DB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</w:tr>
      <w:tr w:rsidR="004A487B" w:rsidRPr="00D92399" w14:paraId="58C6E14E" w14:textId="77777777" w:rsidTr="00591DB8">
        <w:trPr>
          <w:trHeight w:val="276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59DE7" w14:textId="7031AB33" w:rsidR="004A487B" w:rsidRPr="00B84E20" w:rsidRDefault="004C5BA0" w:rsidP="00591DB8">
            <w:pPr>
              <w:widowControl/>
              <w:ind w:firstLineChars="50" w:firstLine="75"/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  <w14:ligatures w14:val="none"/>
              </w:rPr>
              <w:t>Group</w:t>
            </w:r>
            <w:r w:rsidRPr="00B84E20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  <w:t xml:space="preserve"> </w:t>
            </w:r>
            <w:r w:rsidR="004A487B" w:rsidRPr="00B84E20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8686" w14:textId="77777777" w:rsidR="004A487B" w:rsidRPr="00B84E20" w:rsidRDefault="004A487B" w:rsidP="00591DB8">
            <w:pPr>
              <w:widowControl/>
              <w:ind w:right="255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2.271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BA30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0.697-7.398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B8D9" w14:textId="77777777" w:rsidR="004A487B" w:rsidRPr="00B84E20" w:rsidRDefault="004A487B" w:rsidP="00591DB8">
            <w:pPr>
              <w:widowControl/>
              <w:ind w:right="30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0.174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9274EDF" w14:textId="77777777" w:rsidR="004A487B" w:rsidRPr="00B84E20" w:rsidRDefault="004A487B" w:rsidP="00591DB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AC62" w14:textId="77777777" w:rsidR="004A487B" w:rsidRPr="00B84E20" w:rsidRDefault="004A487B" w:rsidP="00591DB8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2.240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109C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0.700-7.162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DE73" w14:textId="77777777" w:rsidR="004A487B" w:rsidRPr="00B84E20" w:rsidRDefault="004A487B" w:rsidP="00591DB8">
            <w:pPr>
              <w:widowControl/>
              <w:ind w:right="15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0.174</w:t>
            </w:r>
          </w:p>
        </w:tc>
      </w:tr>
      <w:tr w:rsidR="004A487B" w:rsidRPr="00D92399" w14:paraId="571CFC59" w14:textId="77777777" w:rsidTr="00591DB8">
        <w:trPr>
          <w:trHeight w:val="276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E4D2B" w14:textId="58AFEEAC" w:rsidR="004A487B" w:rsidRPr="00B84E20" w:rsidRDefault="004C5BA0" w:rsidP="00591DB8">
            <w:pPr>
              <w:widowControl/>
              <w:ind w:firstLineChars="50" w:firstLine="75"/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  <w14:ligatures w14:val="none"/>
              </w:rPr>
              <w:t>Group</w:t>
            </w:r>
            <w:r w:rsidRPr="00B84E20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  <w:t xml:space="preserve"> </w:t>
            </w:r>
            <w:r w:rsidR="004A487B" w:rsidRPr="00B84E20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350AB" w14:textId="77777777" w:rsidR="004A487B" w:rsidRPr="00B84E20" w:rsidRDefault="004A487B" w:rsidP="00591DB8">
            <w:pPr>
              <w:widowControl/>
              <w:ind w:right="255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4.257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ABF76" w14:textId="77777777" w:rsidR="004A487B" w:rsidRPr="00B84E20" w:rsidRDefault="004A487B" w:rsidP="00591D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1.155-15.692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FD7C7" w14:textId="77777777" w:rsidR="004A487B" w:rsidRPr="00B84E20" w:rsidRDefault="004A487B" w:rsidP="00591DB8">
            <w:pPr>
              <w:widowControl/>
              <w:ind w:right="30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0.030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5B2D3" w14:textId="77777777" w:rsidR="004A487B" w:rsidRPr="00B84E20" w:rsidRDefault="004A487B" w:rsidP="00591DB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A3813" w14:textId="77777777" w:rsidR="004A487B" w:rsidRPr="00B84E20" w:rsidRDefault="004A487B" w:rsidP="00591DB8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4.098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5E847" w14:textId="77777777" w:rsidR="004A487B" w:rsidRPr="00B84E20" w:rsidRDefault="004A487B" w:rsidP="00591DB8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1.135-14.79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CA82F" w14:textId="77777777" w:rsidR="004A487B" w:rsidRPr="00B84E20" w:rsidRDefault="004A487B" w:rsidP="00591DB8">
            <w:pPr>
              <w:widowControl/>
              <w:ind w:right="15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B84E2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0.031</w:t>
            </w:r>
          </w:p>
        </w:tc>
      </w:tr>
    </w:tbl>
    <w:p w14:paraId="0E09C40B" w14:textId="77777777" w:rsidR="004A487B" w:rsidRPr="004A487B" w:rsidRDefault="004A487B" w:rsidP="004A487B">
      <w:pPr>
        <w:rPr>
          <w:rFonts w:eastAsiaTheme="minorHAnsi" w:cs="Times New Roman" w:hint="eastAsia"/>
          <w:color w:val="000000" w:themeColor="text1"/>
          <w:kern w:val="0"/>
          <w:sz w:val="15"/>
          <w:szCs w:val="15"/>
        </w:rPr>
      </w:pPr>
      <w:r w:rsidRPr="004A487B">
        <w:rPr>
          <w:rFonts w:eastAsiaTheme="minorHAnsi" w:cs="Times New Roman"/>
          <w:color w:val="000000" w:themeColor="text1"/>
          <w:kern w:val="0"/>
          <w:sz w:val="15"/>
          <w:szCs w:val="15"/>
        </w:rPr>
        <w:t xml:space="preserve">Model 1, adjusted for age, sex, education, smoking, drinking, lack of exercise, hypertension, dyslipidemia, diabetes, stroke and lipid-lowering </w:t>
      </w:r>
      <w:r w:rsidRPr="004A487B">
        <w:rPr>
          <w:rFonts w:eastAsiaTheme="minorHAnsi" w:cs="Times New Roman" w:hint="eastAsia"/>
          <w:color w:val="000000" w:themeColor="text1"/>
          <w:kern w:val="0"/>
          <w:sz w:val="15"/>
          <w:szCs w:val="15"/>
        </w:rPr>
        <w:t>drugs</w:t>
      </w:r>
      <w:r w:rsidRPr="004A487B">
        <w:rPr>
          <w:rFonts w:eastAsiaTheme="minorHAnsi" w:cs="Times New Roman"/>
          <w:color w:val="000000" w:themeColor="text1"/>
          <w:kern w:val="0"/>
          <w:sz w:val="15"/>
          <w:szCs w:val="15"/>
        </w:rPr>
        <w:t xml:space="preserve"> use;</w:t>
      </w:r>
    </w:p>
    <w:p w14:paraId="27B28814" w14:textId="77777777" w:rsidR="004A487B" w:rsidRPr="004A487B" w:rsidRDefault="004A487B" w:rsidP="004A487B">
      <w:pPr>
        <w:rPr>
          <w:rFonts w:eastAsiaTheme="minorHAnsi" w:cs="Times New Roman" w:hint="eastAsia"/>
          <w:color w:val="000000" w:themeColor="text1"/>
          <w:kern w:val="0"/>
          <w:sz w:val="15"/>
          <w:szCs w:val="15"/>
        </w:rPr>
      </w:pPr>
      <w:r w:rsidRPr="004A487B">
        <w:rPr>
          <w:rFonts w:eastAsiaTheme="minorHAnsi" w:cs="Times New Roman"/>
          <w:color w:val="000000" w:themeColor="text1"/>
          <w:kern w:val="0"/>
          <w:sz w:val="15"/>
          <w:szCs w:val="15"/>
        </w:rPr>
        <w:t xml:space="preserve">Model 2, after </w:t>
      </w:r>
      <w:proofErr w:type="spellStart"/>
      <w:r w:rsidRPr="004A487B">
        <w:rPr>
          <w:rFonts w:eastAsiaTheme="minorHAnsi" w:cs="Times New Roman"/>
          <w:color w:val="000000" w:themeColor="text1"/>
          <w:kern w:val="0"/>
          <w:sz w:val="15"/>
          <w:szCs w:val="15"/>
        </w:rPr>
        <w:t>winsorized</w:t>
      </w:r>
      <w:proofErr w:type="spellEnd"/>
      <w:r w:rsidRPr="004A487B">
        <w:rPr>
          <w:rFonts w:eastAsiaTheme="minorHAnsi" w:cs="Times New Roman"/>
          <w:color w:val="000000" w:themeColor="text1"/>
          <w:kern w:val="0"/>
          <w:sz w:val="15"/>
          <w:szCs w:val="15"/>
        </w:rPr>
        <w:t xml:space="preserve">, adjusted for age, sex, education, smoking, drinking, lack of exercise, hypertension, dyslipidemia, and diabetes. </w:t>
      </w:r>
    </w:p>
    <w:p w14:paraId="071B35F2" w14:textId="44B56303" w:rsidR="004A487B" w:rsidRPr="00595B70" w:rsidRDefault="004A487B" w:rsidP="004A487B">
      <w:pPr>
        <w:widowControl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bookmarkEnd w:id="0"/>
    <w:p w14:paraId="39F12DC0" w14:textId="77777777" w:rsidR="004A487B" w:rsidRPr="009A61C1" w:rsidRDefault="004A487B" w:rsidP="004A487B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474F85D" w14:textId="77777777" w:rsidR="004A487B" w:rsidRDefault="004A487B" w:rsidP="004A487B">
      <w:pPr>
        <w:rPr>
          <w:rFonts w:hint="eastAsia"/>
          <w:color w:val="000000" w:themeColor="text1"/>
        </w:rPr>
      </w:pPr>
      <w:r>
        <w:rPr>
          <w:noProof/>
        </w:rPr>
        <w:drawing>
          <wp:inline distT="0" distB="0" distL="0" distR="0" wp14:anchorId="4208F8D6" wp14:editId="6D3EFDCF">
            <wp:extent cx="5274310" cy="3509645"/>
            <wp:effectExtent l="0" t="0" r="2540" b="0"/>
            <wp:docPr id="283820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EAEA" w14:textId="77777777" w:rsidR="004A487B" w:rsidRPr="004A487B" w:rsidRDefault="004A487B" w:rsidP="004A487B">
      <w:pPr>
        <w:rPr>
          <w:rFonts w:eastAsiaTheme="minorHAnsi" w:cs="Times New Roman" w:hint="eastAsia"/>
          <w:sz w:val="15"/>
          <w:szCs w:val="15"/>
        </w:rPr>
      </w:pPr>
      <w:bookmarkStart w:id="1" w:name="_Hlk196214588"/>
      <w:r w:rsidRPr="004A487B">
        <w:rPr>
          <w:rFonts w:eastAsiaTheme="minorHAnsi" w:cs="Times New Roman"/>
          <w:b/>
          <w:bCs/>
          <w:color w:val="000000" w:themeColor="text1"/>
          <w:sz w:val="15"/>
          <w:szCs w:val="15"/>
        </w:rPr>
        <w:t>Supplementary Figure S1</w:t>
      </w:r>
      <w:r w:rsidRPr="004A487B">
        <w:rPr>
          <w:rFonts w:eastAsiaTheme="minorHAnsi" w:cs="Times New Roman"/>
          <w:color w:val="000000" w:themeColor="text1"/>
          <w:sz w:val="15"/>
          <w:szCs w:val="15"/>
        </w:rPr>
        <w:t xml:space="preserve">. Restricted cubic spline for the relation between </w:t>
      </w:r>
      <w:proofErr w:type="spellStart"/>
      <w:r w:rsidRPr="004A487B">
        <w:rPr>
          <w:rFonts w:eastAsiaTheme="minorHAnsi" w:cs="Times New Roman"/>
          <w:color w:val="000000" w:themeColor="text1"/>
          <w:sz w:val="15"/>
          <w:szCs w:val="15"/>
        </w:rPr>
        <w:t>lnLAP</w:t>
      </w:r>
      <w:proofErr w:type="spellEnd"/>
      <w:r w:rsidRPr="004A487B">
        <w:rPr>
          <w:rFonts w:eastAsiaTheme="minorHAnsi" w:cs="Times New Roman"/>
          <w:color w:val="000000" w:themeColor="text1"/>
          <w:sz w:val="15"/>
          <w:szCs w:val="15"/>
        </w:rPr>
        <w:t xml:space="preserve"> and cognitive impairment. Solid red line showed predicted value of odds ratio for cognitive impairment, and Shade dare as indicate 95% confidence intervals.</w:t>
      </w:r>
      <w:bookmarkEnd w:id="1"/>
    </w:p>
    <w:p w14:paraId="1A92DD92" w14:textId="77777777" w:rsidR="00F52236" w:rsidRPr="004A487B" w:rsidRDefault="00F52236">
      <w:pPr>
        <w:rPr>
          <w:rFonts w:hint="eastAsia"/>
        </w:rPr>
      </w:pPr>
    </w:p>
    <w:sectPr w:rsidR="00F52236" w:rsidRPr="004A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479D" w14:textId="77777777" w:rsidR="00126A78" w:rsidRDefault="00126A78" w:rsidP="004A487B">
      <w:pPr>
        <w:rPr>
          <w:rFonts w:hint="eastAsia"/>
        </w:rPr>
      </w:pPr>
      <w:r>
        <w:separator/>
      </w:r>
    </w:p>
  </w:endnote>
  <w:endnote w:type="continuationSeparator" w:id="0">
    <w:p w14:paraId="01D44138" w14:textId="77777777" w:rsidR="00126A78" w:rsidRDefault="00126A78" w:rsidP="004A48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51E8" w14:textId="77777777" w:rsidR="00126A78" w:rsidRDefault="00126A78" w:rsidP="004A487B">
      <w:pPr>
        <w:rPr>
          <w:rFonts w:hint="eastAsia"/>
        </w:rPr>
      </w:pPr>
      <w:r>
        <w:separator/>
      </w:r>
    </w:p>
  </w:footnote>
  <w:footnote w:type="continuationSeparator" w:id="0">
    <w:p w14:paraId="3602F99D" w14:textId="77777777" w:rsidR="00126A78" w:rsidRDefault="00126A78" w:rsidP="004A48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36"/>
    <w:rsid w:val="00007F6E"/>
    <w:rsid w:val="00126A78"/>
    <w:rsid w:val="001718EA"/>
    <w:rsid w:val="00423C43"/>
    <w:rsid w:val="004A487B"/>
    <w:rsid w:val="004C5BA0"/>
    <w:rsid w:val="005B059C"/>
    <w:rsid w:val="00625BF6"/>
    <w:rsid w:val="009C5E51"/>
    <w:rsid w:val="00CD4A28"/>
    <w:rsid w:val="00E27EB7"/>
    <w:rsid w:val="00EA016A"/>
    <w:rsid w:val="00F5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0A9F7"/>
  <w15:chartTrackingRefBased/>
  <w15:docId w15:val="{835174FD-2661-4BBE-B272-E7F88388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87B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223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23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23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23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23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23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23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23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23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2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522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52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5223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5223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5223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522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522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522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522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5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23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522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23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F522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236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F522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2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F522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22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487B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48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487B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48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769</Characters>
  <Application>Microsoft Office Word</Application>
  <DocSecurity>0</DocSecurity>
  <Lines>96</Lines>
  <Paragraphs>76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鱼 明</dc:creator>
  <cp:keywords/>
  <dc:description/>
  <cp:lastModifiedBy>鱼 明</cp:lastModifiedBy>
  <cp:revision>5</cp:revision>
  <dcterms:created xsi:type="dcterms:W3CDTF">2025-04-22T03:47:00Z</dcterms:created>
  <dcterms:modified xsi:type="dcterms:W3CDTF">2025-06-28T03:21:00Z</dcterms:modified>
</cp:coreProperties>
</file>