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EF8F34">
      <w:pPr>
        <w:spacing w:after="160" w:line="259" w:lineRule="auto"/>
        <w:rPr>
          <w:rStyle w:val="8"/>
          <w:rFonts w:ascii="Times New Roman" w:hAnsi="Times New Roman" w:eastAsia="微软雅黑" w:cs="Times New Roman"/>
          <w:color w:val="404040"/>
          <w:sz w:val="24"/>
          <w:szCs w:val="24"/>
          <w:shd w:val="clear" w:color="auto" w:fill="FFFFFF"/>
        </w:rPr>
      </w:pPr>
      <w:r>
        <w:rPr>
          <w:rFonts w:ascii="Times New Roman" w:hAnsi="Times New Roman" w:cs="Times New Roman"/>
          <w:sz w:val="24"/>
          <w:szCs w:val="24"/>
        </w:rPr>
        <w:t xml:space="preserve">Supplementary File </w:t>
      </w:r>
      <w:r>
        <w:rPr>
          <w:rFonts w:hint="eastAsia" w:ascii="Times New Roman" w:hAnsi="Times New Roman" w:eastAsia="宋体" w:cs="Times New Roman"/>
          <w:sz w:val="24"/>
          <w:szCs w:val="24"/>
          <w:lang w:val="en-US" w:eastAsia="zh-CN"/>
        </w:rPr>
        <w:t>2</w:t>
      </w:r>
      <w:r>
        <w:rPr>
          <w:rFonts w:ascii="Times New Roman" w:hAnsi="Times New Roman" w:cs="Times New Roman"/>
          <w:sz w:val="24"/>
          <w:szCs w:val="24"/>
        </w:rPr>
        <w:t xml:space="preserve">. </w:t>
      </w:r>
      <w:r>
        <w:rPr>
          <w:rFonts w:ascii="Times New Roman" w:hAnsi="Times New Roman" w:eastAsia="Calibri" w:cs="Times New Roman"/>
          <w:sz w:val="24"/>
          <w:szCs w:val="24"/>
        </w:rPr>
        <w:t>Search Terms</w:t>
      </w:r>
      <w:bookmarkStart w:id="0" w:name="_GoBack"/>
      <w:bookmarkEnd w:id="0"/>
    </w:p>
    <w:p w14:paraId="48C4BE05">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auto"/>
        <w:jc w:val="center"/>
        <w:rPr>
          <w:rStyle w:val="8"/>
          <w:rFonts w:hint="default" w:ascii="Times New Roman" w:hAnsi="Times New Roman" w:eastAsia="微软雅黑" w:cs="Times New Roman"/>
          <w:i w:val="0"/>
          <w:iCs w:val="0"/>
          <w:caps w:val="0"/>
          <w:color w:val="auto"/>
          <w:spacing w:val="0"/>
          <w:sz w:val="28"/>
          <w:szCs w:val="28"/>
          <w:highlight w:val="none"/>
          <w:shd w:val="clear" w:fill="FFFFFF"/>
        </w:rPr>
      </w:pPr>
      <w:r>
        <w:rPr>
          <w:rStyle w:val="8"/>
          <w:rFonts w:hint="default" w:ascii="Times New Roman" w:hAnsi="Times New Roman" w:eastAsia="微软雅黑" w:cs="Times New Roman"/>
          <w:i w:val="0"/>
          <w:iCs w:val="0"/>
          <w:caps w:val="0"/>
          <w:color w:val="auto"/>
          <w:spacing w:val="0"/>
          <w:sz w:val="28"/>
          <w:szCs w:val="28"/>
          <w:highlight w:val="none"/>
          <w:shd w:val="clear" w:fill="FFFFFF"/>
        </w:rPr>
        <w:t>Effects of Task-Oriented Training on Balance, Gait, and Fall in Older Adults: A Systematic Review and Meta-Analysis</w:t>
      </w:r>
    </w:p>
    <w:p w14:paraId="45617140">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sz w:val="20"/>
          <w:szCs w:val="20"/>
          <w:vertAlign w:val="superscript"/>
        </w:rPr>
      </w:pPr>
      <w:r>
        <w:rPr>
          <w:rFonts w:hint="default" w:ascii="Times New Roman" w:hAnsi="Times New Roman" w:cs="Times New Roman"/>
          <w:sz w:val="20"/>
          <w:szCs w:val="20"/>
          <w:lang w:val="en-US" w:eastAsia="zh-CN"/>
        </w:rPr>
        <w:t>Wenping Zhang</w:t>
      </w:r>
      <w:r>
        <w:rPr>
          <w:rFonts w:hint="default" w:ascii="Times New Roman" w:hAnsi="Times New Roman" w:cs="Times New Roman"/>
          <w:sz w:val="20"/>
          <w:szCs w:val="20"/>
        </w:rPr>
        <w:t xml:space="preserve"> </w:t>
      </w:r>
      <w:r>
        <w:rPr>
          <w:rFonts w:hint="default" w:ascii="Times New Roman" w:hAnsi="Times New Roman" w:cs="Times New Roman"/>
          <w:sz w:val="20"/>
          <w:szCs w:val="20"/>
          <w:vertAlign w:val="superscript"/>
        </w:rPr>
        <w:t>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0"/>
          <w:szCs w:val="20"/>
          <w:highlight w:val="none"/>
          <w:lang w:val="en-US" w:eastAsia="zh-CN"/>
        </w:rPr>
        <w:t>Wenjing</w:t>
      </w:r>
      <w:r>
        <w:rPr>
          <w:rFonts w:hint="default" w:ascii="Times New Roman" w:hAnsi="Times New Roman" w:cs="Times New Roman"/>
          <w:sz w:val="20"/>
          <w:szCs w:val="20"/>
          <w:highlight w:val="none"/>
        </w:rPr>
        <w:t xml:space="preserve"> </w:t>
      </w:r>
      <w:r>
        <w:rPr>
          <w:rFonts w:hint="default" w:ascii="Times New Roman" w:hAnsi="Times New Roman" w:cs="Times New Roman"/>
          <w:sz w:val="20"/>
          <w:szCs w:val="20"/>
          <w:highlight w:val="none"/>
          <w:lang w:val="en-US" w:eastAsia="zh-CN"/>
        </w:rPr>
        <w:t>Zhang</w:t>
      </w:r>
      <w:r>
        <w:rPr>
          <w:rFonts w:hint="default" w:ascii="Times New Roman" w:hAnsi="Times New Roman" w:cs="Times New Roman"/>
          <w:sz w:val="20"/>
          <w:szCs w:val="20"/>
          <w:highlight w:val="none"/>
        </w:rPr>
        <w:t xml:space="preserve"> </w:t>
      </w:r>
      <w:r>
        <w:rPr>
          <w:rFonts w:hint="default" w:ascii="Times New Roman" w:hAnsi="Times New Roman" w:cs="Times New Roman"/>
          <w:sz w:val="20"/>
          <w:szCs w:val="20"/>
          <w:highlight w:val="none"/>
          <w:vertAlign w:val="superscript"/>
          <w:lang w:val="en-US" w:eastAsia="zh-CN"/>
        </w:rPr>
        <w:t>c</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0"/>
          <w:szCs w:val="20"/>
          <w:highlight w:val="none"/>
          <w:lang w:val="en-US" w:eastAsia="zh-CN"/>
        </w:rPr>
        <w:t>Guoxiu</w:t>
      </w:r>
      <w:r>
        <w:rPr>
          <w:rFonts w:hint="default" w:ascii="Times New Roman" w:hAnsi="Times New Roman" w:cs="Times New Roman"/>
          <w:sz w:val="20"/>
          <w:szCs w:val="20"/>
          <w:highlight w:val="none"/>
        </w:rPr>
        <w:t xml:space="preserve"> </w:t>
      </w:r>
      <w:r>
        <w:rPr>
          <w:rFonts w:hint="default" w:ascii="Times New Roman" w:hAnsi="Times New Roman" w:cs="Times New Roman"/>
          <w:sz w:val="20"/>
          <w:szCs w:val="20"/>
          <w:highlight w:val="none"/>
          <w:lang w:val="en-US" w:eastAsia="zh-CN"/>
        </w:rPr>
        <w:t>Zu</w:t>
      </w:r>
      <w:r>
        <w:rPr>
          <w:rFonts w:hint="default" w:ascii="Times New Roman" w:hAnsi="Times New Roman" w:cs="Times New Roman"/>
          <w:sz w:val="20"/>
          <w:szCs w:val="20"/>
          <w:highlight w:val="none"/>
        </w:rPr>
        <w:t xml:space="preserve"> </w:t>
      </w:r>
      <w:r>
        <w:rPr>
          <w:rFonts w:hint="default" w:ascii="Times New Roman" w:hAnsi="Times New Roman" w:cs="Times New Roman"/>
          <w:sz w:val="20"/>
          <w:szCs w:val="20"/>
          <w:vertAlign w:val="superscript"/>
          <w:lang w:val="en-US" w:eastAsia="zh-CN"/>
        </w:rPr>
        <w:t>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0"/>
          <w:szCs w:val="20"/>
          <w:lang w:val="en-US" w:eastAsia="zh-CN"/>
        </w:rPr>
        <w:t xml:space="preserve">Mingyang Yao </w:t>
      </w:r>
      <w:r>
        <w:rPr>
          <w:rFonts w:hint="default" w:ascii="Times New Roman" w:hAnsi="Times New Roman" w:cs="Times New Roman"/>
          <w:sz w:val="20"/>
          <w:szCs w:val="20"/>
          <w:vertAlign w:val="superscript"/>
        </w:rPr>
        <w:t>b</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0"/>
          <w:szCs w:val="20"/>
          <w:lang w:val="en-US" w:eastAsia="zh-CN"/>
        </w:rPr>
        <w:t xml:space="preserve">Jiawei Li </w:t>
      </w:r>
      <w:r>
        <w:rPr>
          <w:rFonts w:hint="default" w:ascii="Times New Roman" w:hAnsi="Times New Roman" w:cs="Times New Roman"/>
          <w:sz w:val="20"/>
          <w:szCs w:val="20"/>
          <w:vertAlign w:val="superscript"/>
        </w:rPr>
        <w:t>b</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0"/>
          <w:szCs w:val="20"/>
          <w:lang w:val="en-US" w:eastAsia="zh-CN"/>
        </w:rPr>
        <w:t xml:space="preserve">Yifei Jin </w:t>
      </w:r>
      <w:r>
        <w:rPr>
          <w:rFonts w:hint="default" w:ascii="Times New Roman" w:hAnsi="Times New Roman" w:cs="Times New Roman"/>
          <w:sz w:val="20"/>
          <w:szCs w:val="20"/>
          <w:vertAlign w:val="superscript"/>
        </w:rPr>
        <w:t>a</w:t>
      </w:r>
      <w:r>
        <w:rPr>
          <w:rFonts w:hint="default" w:ascii="Times New Roman" w:hAnsi="Times New Roman" w:cs="Times New Roman"/>
          <w:sz w:val="20"/>
          <w:szCs w:val="20"/>
          <w:lang w:val="en-US" w:eastAsia="zh-CN"/>
        </w:rPr>
        <w:t xml:space="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0"/>
          <w:szCs w:val="20"/>
          <w:lang w:val="en-US" w:eastAsia="zh-CN"/>
        </w:rPr>
        <w:t>Liduan Wang</w:t>
      </w:r>
      <w:r>
        <w:rPr>
          <w:rFonts w:hint="default" w:ascii="Times New Roman" w:hAnsi="Times New Roman" w:cs="Times New Roman"/>
          <w:sz w:val="20"/>
          <w:szCs w:val="20"/>
        </w:rPr>
        <w:t xml:space="preserve"> </w:t>
      </w:r>
      <w:r>
        <w:rPr>
          <w:rFonts w:hint="default" w:ascii="Times New Roman" w:hAnsi="Times New Roman" w:cs="Times New Roman"/>
          <w:sz w:val="20"/>
          <w:szCs w:val="20"/>
          <w:vertAlign w:val="superscript"/>
        </w:rPr>
        <w:t>a</w:t>
      </w:r>
      <w:r>
        <w:rPr>
          <w:rFonts w:hint="eastAsia" w:ascii="Times New Roman" w:hAnsi="Times New Roman" w:eastAsia="宋体" w:cs="Times New Roman"/>
          <w:sz w:val="20"/>
          <w:szCs w:val="20"/>
          <w:vertAlign w:val="superscript"/>
          <w:lang w:val="en-US" w:eastAsia="zh-CN"/>
        </w:rPr>
        <w:t>*</w:t>
      </w:r>
      <w:r>
        <w:rPr>
          <w:rFonts w:hint="eastAsia" w:ascii="Times New Roman" w:hAnsi="Times New Roman" w:cs="Times New Roman"/>
          <w:sz w:val="24"/>
          <w:szCs w:val="24"/>
          <w:lang w:val="en-US" w:eastAsia="zh-CN"/>
        </w:rPr>
        <w:t>,</w:t>
      </w:r>
      <w:r>
        <w:rPr>
          <w:rFonts w:hint="default" w:ascii="Times New Roman" w:hAnsi="Times New Roman" w:cs="Times New Roman"/>
          <w:sz w:val="20"/>
          <w:szCs w:val="20"/>
          <w:lang w:val="en-US" w:eastAsia="zh-CN"/>
        </w:rPr>
        <w:t>JiqinTang</w:t>
      </w:r>
      <w:r>
        <w:rPr>
          <w:rFonts w:hint="default" w:ascii="Times New Roman" w:hAnsi="Times New Roman" w:cs="Times New Roman"/>
          <w:sz w:val="20"/>
          <w:szCs w:val="20"/>
        </w:rPr>
        <w:t xml:space="preserve"> </w:t>
      </w:r>
      <w:r>
        <w:rPr>
          <w:rFonts w:hint="default" w:ascii="Times New Roman" w:hAnsi="Times New Roman" w:cs="Times New Roman"/>
          <w:sz w:val="20"/>
          <w:szCs w:val="20"/>
          <w:vertAlign w:val="superscript"/>
        </w:rPr>
        <w:t>b*</w:t>
      </w:r>
    </w:p>
    <w:p w14:paraId="0FE347E8">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sz w:val="20"/>
          <w:szCs w:val="20"/>
          <w:vertAlign w:val="superscript"/>
        </w:rPr>
      </w:pPr>
    </w:p>
    <w:p w14:paraId="32B1C910">
      <w:pPr>
        <w:keepNext w:val="0"/>
        <w:keepLines w:val="0"/>
        <w:pageBreakBefore w:val="0"/>
        <w:tabs>
          <w:tab w:val="left" w:pos="5184"/>
        </w:tabs>
        <w:kinsoku/>
        <w:wordWrap/>
        <w:overflowPunct/>
        <w:topLinePunct w:val="0"/>
        <w:autoSpaceDE/>
        <w:autoSpaceDN/>
        <w:bidi w:val="0"/>
        <w:adjustRightInd/>
        <w:snapToGrid/>
        <w:spacing w:line="240" w:lineRule="auto"/>
        <w:jc w:val="center"/>
        <w:rPr>
          <w:rFonts w:hint="default" w:ascii="Times New Roman" w:hAnsi="Times New Roman" w:cs="Times New Roman"/>
          <w:sz w:val="20"/>
          <w:szCs w:val="20"/>
        </w:rPr>
      </w:pPr>
      <w:r>
        <w:rPr>
          <w:rFonts w:hint="default" w:ascii="Times New Roman" w:hAnsi="Times New Roman" w:cs="Times New Roman"/>
          <w:sz w:val="20"/>
          <w:szCs w:val="20"/>
          <w:vertAlign w:val="superscript"/>
        </w:rPr>
        <w:t xml:space="preserve">a </w:t>
      </w:r>
      <w:r>
        <w:rPr>
          <w:rFonts w:hint="default" w:ascii="Times New Roman" w:hAnsi="Times New Roman" w:cs="Times New Roman"/>
          <w:sz w:val="20"/>
          <w:szCs w:val="20"/>
          <w:lang w:val="en-US" w:eastAsia="zh-CN"/>
        </w:rPr>
        <w:t>School of Rehabilitation Medicine</w:t>
      </w:r>
    </w:p>
    <w:p w14:paraId="697B45A0">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sz w:val="20"/>
          <w:szCs w:val="20"/>
        </w:rPr>
      </w:pPr>
      <w:r>
        <w:rPr>
          <w:rFonts w:hint="default" w:ascii="Times New Roman" w:hAnsi="Times New Roman" w:cs="Times New Roman"/>
          <w:sz w:val="20"/>
          <w:szCs w:val="20"/>
          <w:lang w:val="en-US" w:eastAsia="zh-CN"/>
        </w:rPr>
        <w:t>Shandong Second M</w:t>
      </w:r>
      <w:r>
        <w:rPr>
          <w:rFonts w:hint="default" w:ascii="Times New Roman" w:hAnsi="Times New Roman" w:cs="Times New Roman"/>
          <w:sz w:val="20"/>
          <w:szCs w:val="20"/>
        </w:rPr>
        <w:t>edical University</w:t>
      </w:r>
    </w:p>
    <w:p w14:paraId="40325BC3">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sz w:val="20"/>
          <w:szCs w:val="20"/>
        </w:rPr>
      </w:pPr>
      <w:r>
        <w:rPr>
          <w:rFonts w:hint="default" w:ascii="Times New Roman" w:hAnsi="Times New Roman" w:cs="Times New Roman"/>
          <w:sz w:val="20"/>
          <w:szCs w:val="20"/>
        </w:rPr>
        <w:t>Weifang, China</w:t>
      </w:r>
    </w:p>
    <w:p w14:paraId="66F70BA6">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sz w:val="20"/>
          <w:szCs w:val="20"/>
          <w:lang w:val="en-US" w:eastAsia="zh-CN"/>
        </w:rPr>
      </w:pPr>
      <w:r>
        <w:rPr>
          <w:rFonts w:hint="default" w:ascii="Times New Roman" w:hAnsi="Times New Roman" w:cs="Times New Roman"/>
          <w:sz w:val="20"/>
          <w:szCs w:val="20"/>
          <w:vertAlign w:val="superscript"/>
        </w:rPr>
        <w:t xml:space="preserve">b </w:t>
      </w:r>
      <w:r>
        <w:rPr>
          <w:rFonts w:hint="default" w:ascii="Times New Roman" w:hAnsi="Times New Roman" w:cs="Times New Roman"/>
          <w:sz w:val="20"/>
          <w:szCs w:val="20"/>
          <w:lang w:val="en-US" w:eastAsia="zh-CN"/>
        </w:rPr>
        <w:t>School of Rehabilitation Medicine</w:t>
      </w:r>
    </w:p>
    <w:p w14:paraId="03AFD8A4">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Shandong University of Traditional Chinese Medicine</w:t>
      </w:r>
    </w:p>
    <w:p w14:paraId="4D9DCE2C">
      <w:pPr>
        <w:keepNext w:val="0"/>
        <w:keepLines w:val="0"/>
        <w:pageBreakBefore w:val="0"/>
        <w:tabs>
          <w:tab w:val="left" w:pos="5184"/>
        </w:tabs>
        <w:kinsoku/>
        <w:wordWrap/>
        <w:overflowPunct/>
        <w:topLinePunct w:val="0"/>
        <w:autoSpaceDE/>
        <w:autoSpaceDN/>
        <w:bidi w:val="0"/>
        <w:adjustRightInd/>
        <w:snapToGrid/>
        <w:spacing w:line="240" w:lineRule="auto"/>
        <w:jc w:val="center"/>
        <w:rPr>
          <w:rFonts w:hint="default" w:ascii="Times New Roman" w:hAnsi="Times New Roman" w:cs="Times New Roman"/>
          <w:sz w:val="20"/>
          <w:szCs w:val="20"/>
        </w:rPr>
      </w:pPr>
      <w:r>
        <w:rPr>
          <w:rFonts w:hint="default" w:ascii="Times New Roman" w:hAnsi="Times New Roman" w:cs="Times New Roman"/>
          <w:sz w:val="20"/>
          <w:szCs w:val="20"/>
          <w:lang w:val="en-US" w:eastAsia="zh-CN"/>
        </w:rPr>
        <w:t>Jinan, China</w:t>
      </w:r>
    </w:p>
    <w:p w14:paraId="41D70848">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sz w:val="20"/>
          <w:szCs w:val="20"/>
        </w:rPr>
      </w:pPr>
    </w:p>
    <w:p w14:paraId="750A72D9">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sz w:val="20"/>
          <w:szCs w:val="20"/>
          <w:lang w:val="en-US" w:eastAsia="zh-CN"/>
        </w:rPr>
      </w:pPr>
      <w:r>
        <w:rPr>
          <w:rFonts w:hint="default" w:ascii="Times New Roman" w:hAnsi="Times New Roman" w:cs="Times New Roman"/>
          <w:sz w:val="20"/>
          <w:szCs w:val="20"/>
          <w:highlight w:val="none"/>
          <w:vertAlign w:val="superscript"/>
          <w:lang w:val="en-US" w:eastAsia="zh-CN"/>
        </w:rPr>
        <w:t>c</w:t>
      </w:r>
      <w:r>
        <w:rPr>
          <w:rFonts w:hint="default" w:ascii="Times New Roman" w:hAnsi="Times New Roman" w:cs="Times New Roman"/>
          <w:sz w:val="20"/>
          <w:szCs w:val="20"/>
          <w:lang w:val="en-US" w:eastAsia="zh-CN"/>
        </w:rPr>
        <w:t xml:space="preserve"> Department of Neurology</w:t>
      </w:r>
    </w:p>
    <w:p w14:paraId="4E6A934B">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Yiyuan County Traditional Chinese Medicine Hospital</w:t>
      </w:r>
    </w:p>
    <w:p w14:paraId="26CB787C">
      <w:pPr>
        <w:keepNext w:val="0"/>
        <w:keepLines w:val="0"/>
        <w:pageBreakBefore w:val="0"/>
        <w:kinsoku/>
        <w:wordWrap/>
        <w:overflowPunct/>
        <w:topLinePunct w:val="0"/>
        <w:autoSpaceDE/>
        <w:autoSpaceDN/>
        <w:bidi w:val="0"/>
        <w:adjustRightInd/>
        <w:snapToGrid/>
        <w:spacing w:line="240" w:lineRule="auto"/>
        <w:jc w:val="center"/>
        <w:rPr>
          <w:rStyle w:val="8"/>
          <w:rFonts w:hint="default" w:ascii="Times New Roman" w:hAnsi="Times New Roman" w:cs="Times New Roman"/>
          <w:b w:val="0"/>
          <w:sz w:val="20"/>
          <w:szCs w:val="20"/>
          <w:highlight w:val="yellow"/>
          <w:shd w:val="clear" w:color="auto" w:fill="FFFFFF"/>
        </w:rPr>
      </w:pPr>
      <w:r>
        <w:rPr>
          <w:rFonts w:hint="default" w:ascii="Times New Roman" w:hAnsi="Times New Roman" w:cs="Times New Roman"/>
          <w:sz w:val="20"/>
          <w:szCs w:val="20"/>
          <w:lang w:val="en-US" w:eastAsia="zh-CN"/>
        </w:rPr>
        <w:t>Zibo, China</w:t>
      </w:r>
    </w:p>
    <w:p w14:paraId="52E404D4">
      <w:pPr>
        <w:keepNext w:val="0"/>
        <w:keepLines w:val="0"/>
        <w:pageBreakBefore w:val="0"/>
        <w:kinsoku/>
        <w:wordWrap/>
        <w:overflowPunct/>
        <w:topLinePunct w:val="0"/>
        <w:autoSpaceDE/>
        <w:autoSpaceDN/>
        <w:bidi w:val="0"/>
        <w:adjustRightInd/>
        <w:snapToGrid/>
        <w:spacing w:line="240" w:lineRule="auto"/>
        <w:jc w:val="center"/>
        <w:rPr>
          <w:rStyle w:val="8"/>
          <w:rFonts w:hint="default" w:ascii="Times New Roman" w:hAnsi="Times New Roman" w:cs="Times New Roman"/>
          <w:b w:val="0"/>
          <w:sz w:val="20"/>
          <w:szCs w:val="20"/>
          <w:shd w:val="clear" w:color="auto" w:fill="FFFFFF"/>
        </w:rPr>
      </w:pPr>
    </w:p>
    <w:p w14:paraId="414B0F89">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sz w:val="20"/>
          <w:szCs w:val="20"/>
          <w:lang w:val="en-US" w:eastAsia="zh-CN"/>
        </w:rPr>
      </w:pPr>
      <w:r>
        <w:rPr>
          <w:rFonts w:hint="default" w:ascii="Times New Roman" w:hAnsi="Times New Roman" w:cs="Times New Roman"/>
          <w:sz w:val="20"/>
          <w:szCs w:val="20"/>
          <w:vertAlign w:val="superscript"/>
          <w:lang w:val="en-US" w:eastAsia="zh-CN"/>
        </w:rPr>
        <w:t>d</w:t>
      </w:r>
      <w:r>
        <w:rPr>
          <w:rFonts w:hint="default" w:ascii="Times New Roman" w:hAnsi="Times New Roman" w:cs="Times New Roman"/>
          <w:sz w:val="20"/>
          <w:szCs w:val="20"/>
          <w:lang w:val="en-US" w:eastAsia="zh-CN"/>
        </w:rPr>
        <w:t xml:space="preserve"> Department of Traditional Chinese Medicine </w:t>
      </w:r>
    </w:p>
    <w:p w14:paraId="2C9DD2C2">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Shandong University of Traditional Chinese Medicine</w:t>
      </w:r>
    </w:p>
    <w:p w14:paraId="13F33AAF">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Jinan, China.</w:t>
      </w:r>
    </w:p>
    <w:p w14:paraId="4C8847F7">
      <w:pPr>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sz w:val="20"/>
          <w:szCs w:val="20"/>
          <w:vertAlign w:val="superscript"/>
        </w:rPr>
      </w:pPr>
    </w:p>
    <w:p w14:paraId="59577915">
      <w:pPr>
        <w:keepNext w:val="0"/>
        <w:keepLines w:val="0"/>
        <w:pageBreakBefore w:val="0"/>
        <w:kinsoku/>
        <w:wordWrap/>
        <w:overflowPunct/>
        <w:topLinePunct w:val="0"/>
        <w:autoSpaceDE/>
        <w:autoSpaceDN/>
        <w:bidi w:val="0"/>
        <w:adjustRightInd/>
        <w:snapToGrid/>
        <w:spacing w:line="240" w:lineRule="auto"/>
        <w:ind w:left="2880" w:hanging="2880"/>
        <w:rPr>
          <w:rFonts w:hint="default" w:ascii="Times New Roman" w:hAnsi="Times New Roman" w:cs="Times New Roman"/>
          <w:sz w:val="20"/>
          <w:szCs w:val="20"/>
        </w:rPr>
      </w:pPr>
      <w:r>
        <w:rPr>
          <w:rFonts w:hint="default" w:ascii="Times New Roman" w:hAnsi="Times New Roman" w:cs="Times New Roman"/>
          <w:sz w:val="20"/>
          <w:szCs w:val="20"/>
        </w:rPr>
        <w:t>Corresponding Author:</w:t>
      </w:r>
      <w:r>
        <w:rPr>
          <w:rFonts w:hint="default" w:ascii="Times New Roman" w:hAnsi="Times New Roman" w:cs="Times New Roman"/>
          <w:sz w:val="20"/>
          <w:szCs w:val="20"/>
        </w:rPr>
        <w:tab/>
      </w:r>
      <w:r>
        <w:rPr>
          <w:rFonts w:hint="default" w:ascii="Times New Roman" w:hAnsi="Times New Roman" w:cs="Times New Roman"/>
          <w:sz w:val="20"/>
          <w:szCs w:val="20"/>
          <w:lang w:val="en-US" w:eastAsia="zh-CN"/>
        </w:rPr>
        <w:t>JiqinTang</w:t>
      </w:r>
    </w:p>
    <w:p w14:paraId="30FCF2FA">
      <w:pPr>
        <w:keepNext w:val="0"/>
        <w:keepLines w:val="0"/>
        <w:pageBreakBefore w:val="0"/>
        <w:kinsoku/>
        <w:wordWrap/>
        <w:overflowPunct/>
        <w:topLinePunct w:val="0"/>
        <w:autoSpaceDE/>
        <w:autoSpaceDN/>
        <w:bidi w:val="0"/>
        <w:adjustRightInd/>
        <w:snapToGrid/>
        <w:spacing w:line="240" w:lineRule="auto"/>
        <w:ind w:left="3780" w:hanging="900"/>
        <w:rPr>
          <w:rFonts w:hint="default" w:ascii="Times New Roman" w:hAnsi="Times New Roman" w:cs="Times New Roman" w:eastAsiaTheme="minorEastAsia"/>
          <w:sz w:val="20"/>
          <w:szCs w:val="20"/>
          <w:lang w:eastAsia="zh-CN"/>
        </w:rPr>
      </w:pPr>
      <w:r>
        <w:rPr>
          <w:rFonts w:hint="default" w:ascii="Times New Roman" w:hAnsi="Times New Roman" w:cs="Times New Roman"/>
          <w:sz w:val="20"/>
          <w:szCs w:val="20"/>
          <w:lang w:val="en-US" w:eastAsia="zh-CN"/>
        </w:rPr>
        <w:t xml:space="preserve">School of Rehabilitation Medicine </w:t>
      </w:r>
    </w:p>
    <w:p w14:paraId="5DA24FB8">
      <w:pPr>
        <w:keepNext w:val="0"/>
        <w:keepLines w:val="0"/>
        <w:pageBreakBefore w:val="0"/>
        <w:kinsoku/>
        <w:wordWrap/>
        <w:overflowPunct/>
        <w:topLinePunct w:val="0"/>
        <w:autoSpaceDE/>
        <w:autoSpaceDN/>
        <w:bidi w:val="0"/>
        <w:adjustRightInd/>
        <w:snapToGrid/>
        <w:spacing w:line="240" w:lineRule="auto"/>
        <w:ind w:left="3780" w:hanging="900"/>
        <w:rPr>
          <w:rFonts w:hint="default" w:ascii="Times New Roman" w:hAnsi="Times New Roman" w:cs="Times New Roman"/>
          <w:sz w:val="20"/>
          <w:szCs w:val="20"/>
        </w:rPr>
      </w:pPr>
      <w:r>
        <w:rPr>
          <w:rFonts w:hint="default" w:ascii="Times New Roman" w:hAnsi="Times New Roman" w:cs="Times New Roman"/>
          <w:sz w:val="20"/>
          <w:szCs w:val="20"/>
          <w:lang w:val="en-US" w:eastAsia="zh-CN"/>
        </w:rPr>
        <w:t>Shandong University of Traditional Chinese Medicine</w:t>
      </w:r>
    </w:p>
    <w:p w14:paraId="08A2947F">
      <w:pPr>
        <w:keepNext w:val="0"/>
        <w:keepLines w:val="0"/>
        <w:pageBreakBefore w:val="0"/>
        <w:kinsoku/>
        <w:wordWrap/>
        <w:overflowPunct/>
        <w:topLinePunct w:val="0"/>
        <w:autoSpaceDE/>
        <w:autoSpaceDN/>
        <w:bidi w:val="0"/>
        <w:adjustRightInd/>
        <w:snapToGrid/>
        <w:spacing w:line="240" w:lineRule="auto"/>
        <w:ind w:left="3780" w:hanging="900"/>
        <w:rPr>
          <w:rFonts w:hint="default" w:ascii="Times New Roman" w:hAnsi="Times New Roman" w:cs="Times New Roman"/>
          <w:sz w:val="20"/>
          <w:szCs w:val="20"/>
        </w:rPr>
      </w:pPr>
      <w:r>
        <w:rPr>
          <w:rFonts w:hint="default" w:ascii="Times New Roman" w:hAnsi="Times New Roman" w:cs="Times New Roman"/>
          <w:sz w:val="20"/>
          <w:szCs w:val="20"/>
          <w:lang w:val="en-US" w:eastAsia="zh-CN"/>
        </w:rPr>
        <w:t>Jinan, China, 250355</w:t>
      </w:r>
    </w:p>
    <w:p w14:paraId="56A91FF9">
      <w:pPr>
        <w:keepNext w:val="0"/>
        <w:keepLines w:val="0"/>
        <w:pageBreakBefore w:val="0"/>
        <w:kinsoku/>
        <w:wordWrap/>
        <w:overflowPunct/>
        <w:topLinePunct w:val="0"/>
        <w:autoSpaceDE/>
        <w:autoSpaceDN/>
        <w:bidi w:val="0"/>
        <w:adjustRightInd/>
        <w:snapToGrid/>
        <w:spacing w:line="240" w:lineRule="auto"/>
        <w:ind w:left="3780" w:hanging="900"/>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Email:</w:t>
      </w:r>
      <w:r>
        <w:rPr>
          <w:rFonts w:hint="eastAsia" w:ascii="Times New Roman" w:hAnsi="Times New Roman" w:cs="Times New Roman"/>
          <w:sz w:val="20"/>
          <w:szCs w:val="20"/>
          <w:lang w:val="en-US" w:eastAsia="zh-CN"/>
        </w:rPr>
        <w:t xml:space="preserve"> </w:t>
      </w:r>
      <w:r>
        <w:rPr>
          <w:rFonts w:hint="default" w:ascii="Times New Roman" w:hAnsi="Times New Roman" w:cs="Times New Roman"/>
          <w:sz w:val="20"/>
          <w:szCs w:val="20"/>
          <w:lang w:val="en-US" w:eastAsia="zh-CN"/>
        </w:rPr>
        <w:t xml:space="preserve">tangjiqin0312@163.com  </w:t>
      </w:r>
    </w:p>
    <w:p w14:paraId="004182B1">
      <w:pPr>
        <w:keepNext w:val="0"/>
        <w:keepLines w:val="0"/>
        <w:pageBreakBefore w:val="0"/>
        <w:kinsoku/>
        <w:wordWrap/>
        <w:overflowPunct/>
        <w:topLinePunct w:val="0"/>
        <w:autoSpaceDE/>
        <w:autoSpaceDN/>
        <w:bidi w:val="0"/>
        <w:adjustRightInd/>
        <w:snapToGrid/>
        <w:spacing w:line="240" w:lineRule="auto"/>
        <w:ind w:left="3780" w:hanging="900"/>
        <w:rPr>
          <w:rFonts w:hint="default" w:ascii="Times New Roman" w:hAnsi="Times New Roman" w:cs="Times New Roman"/>
          <w:sz w:val="20"/>
          <w:szCs w:val="20"/>
        </w:rPr>
      </w:pPr>
    </w:p>
    <w:p w14:paraId="106625B0">
      <w:pPr>
        <w:keepNext w:val="0"/>
        <w:keepLines w:val="0"/>
        <w:pageBreakBefore w:val="0"/>
        <w:kinsoku/>
        <w:wordWrap/>
        <w:overflowPunct/>
        <w:topLinePunct w:val="0"/>
        <w:autoSpaceDE/>
        <w:autoSpaceDN/>
        <w:bidi w:val="0"/>
        <w:adjustRightInd/>
        <w:snapToGrid/>
        <w:spacing w:line="240" w:lineRule="auto"/>
        <w:ind w:left="3780" w:hanging="900"/>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Liduan Wang, PhD</w:t>
      </w:r>
    </w:p>
    <w:p w14:paraId="5305BE70">
      <w:pPr>
        <w:keepNext w:val="0"/>
        <w:keepLines w:val="0"/>
        <w:pageBreakBefore w:val="0"/>
        <w:kinsoku/>
        <w:wordWrap/>
        <w:overflowPunct/>
        <w:topLinePunct w:val="0"/>
        <w:autoSpaceDE/>
        <w:autoSpaceDN/>
        <w:bidi w:val="0"/>
        <w:adjustRightInd/>
        <w:snapToGrid/>
        <w:spacing w:line="240" w:lineRule="auto"/>
        <w:ind w:left="3780" w:hanging="900"/>
        <w:rPr>
          <w:rFonts w:hint="default" w:ascii="Times New Roman" w:hAnsi="Times New Roman" w:cs="Times New Roman"/>
          <w:sz w:val="20"/>
          <w:szCs w:val="20"/>
          <w:lang w:val="en-US" w:eastAsia="zh-CN"/>
        </w:rPr>
      </w:pPr>
      <w:r>
        <w:rPr>
          <w:rFonts w:hint="default" w:ascii="Times New Roman" w:hAnsi="Times New Roman" w:cs="Times New Roman"/>
          <w:sz w:val="20"/>
          <w:szCs w:val="20"/>
          <w:lang w:val="en-US" w:eastAsia="zh-CN"/>
        </w:rPr>
        <w:t xml:space="preserve">School of </w:t>
      </w:r>
      <w:r>
        <w:rPr>
          <w:rFonts w:hint="default" w:ascii="Times New Roman" w:hAnsi="Times New Roman" w:cs="Times New Roman"/>
          <w:sz w:val="20"/>
          <w:szCs w:val="20"/>
        </w:rPr>
        <w:t>Rehabilitation Medicine</w:t>
      </w:r>
    </w:p>
    <w:p w14:paraId="2ABF75C6">
      <w:pPr>
        <w:keepNext w:val="0"/>
        <w:keepLines w:val="0"/>
        <w:pageBreakBefore w:val="0"/>
        <w:kinsoku/>
        <w:wordWrap/>
        <w:overflowPunct/>
        <w:topLinePunct w:val="0"/>
        <w:autoSpaceDE/>
        <w:autoSpaceDN/>
        <w:bidi w:val="0"/>
        <w:adjustRightInd/>
        <w:snapToGrid/>
        <w:spacing w:line="240" w:lineRule="auto"/>
        <w:ind w:left="3780" w:hanging="900"/>
        <w:rPr>
          <w:rFonts w:hint="default" w:ascii="Times New Roman" w:hAnsi="Times New Roman" w:cs="Times New Roman"/>
          <w:sz w:val="20"/>
          <w:szCs w:val="20"/>
        </w:rPr>
      </w:pPr>
      <w:r>
        <w:rPr>
          <w:rFonts w:hint="default" w:ascii="Times New Roman" w:hAnsi="Times New Roman" w:cs="Times New Roman"/>
          <w:sz w:val="20"/>
          <w:szCs w:val="20"/>
          <w:lang w:val="en-US" w:eastAsia="zh-CN"/>
        </w:rPr>
        <w:t>Shand</w:t>
      </w:r>
      <w:r>
        <w:rPr>
          <w:rFonts w:hint="default" w:ascii="Times New Roman" w:hAnsi="Times New Roman" w:cs="Times New Roman"/>
          <w:sz w:val="20"/>
          <w:szCs w:val="20"/>
        </w:rPr>
        <w:t>ong Second Medical University</w:t>
      </w:r>
    </w:p>
    <w:p w14:paraId="1EDA323E">
      <w:pPr>
        <w:keepNext w:val="0"/>
        <w:keepLines w:val="0"/>
        <w:pageBreakBefore w:val="0"/>
        <w:kinsoku/>
        <w:wordWrap/>
        <w:overflowPunct/>
        <w:topLinePunct w:val="0"/>
        <w:autoSpaceDE/>
        <w:autoSpaceDN/>
        <w:bidi w:val="0"/>
        <w:adjustRightInd/>
        <w:snapToGrid/>
        <w:spacing w:line="240" w:lineRule="auto"/>
        <w:ind w:left="3780" w:hanging="900"/>
        <w:rPr>
          <w:rFonts w:hint="default" w:ascii="Times New Roman" w:hAnsi="Times New Roman" w:cs="Times New Roman"/>
          <w:sz w:val="20"/>
          <w:szCs w:val="20"/>
        </w:rPr>
      </w:pPr>
      <w:r>
        <w:rPr>
          <w:rFonts w:hint="default" w:ascii="Times New Roman" w:hAnsi="Times New Roman" w:cs="Times New Roman"/>
          <w:sz w:val="20"/>
          <w:szCs w:val="20"/>
        </w:rPr>
        <w:t>Weifang, China, 261053</w:t>
      </w:r>
    </w:p>
    <w:p w14:paraId="1F7B3321">
      <w:pPr>
        <w:keepNext w:val="0"/>
        <w:keepLines w:val="0"/>
        <w:pageBreakBefore w:val="0"/>
        <w:kinsoku/>
        <w:wordWrap/>
        <w:overflowPunct/>
        <w:topLinePunct w:val="0"/>
        <w:autoSpaceDE/>
        <w:autoSpaceDN/>
        <w:bidi w:val="0"/>
        <w:adjustRightInd/>
        <w:snapToGrid/>
        <w:spacing w:line="240" w:lineRule="auto"/>
        <w:ind w:left="3780" w:hanging="900"/>
        <w:rPr>
          <w:rFonts w:ascii="Times New Roman" w:hAnsi="Times New Roman" w:cs="Times New Roman"/>
          <w:b/>
          <w:bCs/>
          <w:highlight w:val="none"/>
          <w:lang w:val="en-US"/>
        </w:rPr>
      </w:pPr>
      <w:r>
        <w:rPr>
          <w:rFonts w:hint="default" w:ascii="Times New Roman" w:hAnsi="Times New Roman" w:cs="Times New Roman"/>
          <w:sz w:val="20"/>
          <w:szCs w:val="20"/>
        </w:rPr>
        <w:t xml:space="preserve">Email: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HYPERLINK "mailto:wangliduan@sdsmu.edu.cn"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wangliduan@sdsmu.edu.cn</w:t>
      </w:r>
      <w:r>
        <w:rPr>
          <w:rFonts w:hint="default" w:ascii="Times New Roman" w:hAnsi="Times New Roman" w:cs="Times New Roman"/>
          <w:sz w:val="20"/>
          <w:szCs w:val="20"/>
        </w:rPr>
        <w:fldChar w:fldCharType="end"/>
      </w:r>
      <w:r>
        <w:rPr>
          <w:rFonts w:hint="default" w:ascii="Times New Roman" w:hAnsi="Times New Roman" w:cs="Times New Roman"/>
          <w:sz w:val="20"/>
          <w:szCs w:val="20"/>
          <w:lang w:val="en-US" w:eastAsia="zh-CN"/>
        </w:rPr>
        <w:t xml:space="preserve"> </w:t>
      </w:r>
    </w:p>
    <w:p w14:paraId="62AE3188">
      <w:pPr>
        <w:tabs>
          <w:tab w:val="left" w:pos="3570"/>
        </w:tabs>
        <w:rPr>
          <w:rFonts w:ascii="Times New Roman" w:hAnsi="Times New Roman" w:cs="Times New Roman"/>
          <w:b/>
          <w:bCs/>
          <w:highlight w:val="none"/>
          <w:lang w:val="en-US"/>
        </w:rPr>
      </w:pPr>
      <w:r>
        <w:rPr>
          <w:rFonts w:ascii="Times New Roman" w:hAnsi="Times New Roman" w:cs="Times New Roman"/>
          <w:b/>
          <w:bCs/>
          <w:highlight w:val="none"/>
          <w:lang w:val="en-US"/>
        </w:rPr>
        <w:t xml:space="preserve">PUBMED </w:t>
      </w:r>
    </w:p>
    <w:p w14:paraId="1BD450B9">
      <w:pPr>
        <w:tabs>
          <w:tab w:val="left" w:pos="3570"/>
        </w:tabs>
        <w:rPr>
          <w:rFonts w:ascii="Times New Roman" w:hAnsi="Times New Roman" w:cs="Times New Roman"/>
          <w:highlight w:val="none"/>
          <w:lang w:val="en-US"/>
        </w:rPr>
      </w:pPr>
      <w:r>
        <w:rPr>
          <w:rFonts w:ascii="Times New Roman" w:hAnsi="Times New Roman" w:cs="Times New Roman"/>
          <w:highlight w:val="none"/>
          <w:lang w:val="en-US"/>
        </w:rPr>
        <w:t xml:space="preserve">Search restricted to “All Fields”: </w:t>
      </w:r>
    </w:p>
    <w:p w14:paraId="6ADBF90B">
      <w:pPr>
        <w:tabs>
          <w:tab w:val="left" w:pos="3570"/>
        </w:tabs>
        <w:rPr>
          <w:rFonts w:hint="eastAsia" w:ascii="Times New Roman" w:hAnsi="Times New Roman" w:cs="Times New Roman"/>
          <w:sz w:val="20"/>
          <w:szCs w:val="20"/>
          <w:highlight w:val="none"/>
          <w:lang w:val="en-US"/>
        </w:rPr>
      </w:pPr>
      <w:r>
        <w:rPr>
          <w:rFonts w:hint="eastAsia" w:ascii="Times New Roman" w:hAnsi="Times New Roman" w:cs="Times New Roman"/>
          <w:sz w:val="20"/>
          <w:szCs w:val="20"/>
          <w:highlight w:val="none"/>
          <w:lang w:val="en-US"/>
        </w:rPr>
        <w:t>(((((((((fall) OR (Drop)) OR (trip)) OR (Imbalance)) OR (Fracture)) OR (balance)) OR (gait)) AND ((((((((((((task-oriented) OR (task-specific)) OR (repetitive task)) OR (constrained-induced)) OR (task-related)) OR (circuit-based exercise)) OR (circuit training)) OR (circuit class)) OR (motor learning)) OR (game-based)) OR (virtual reality)) OR (robotics))) AND (((((((elderly) OR (older adult)) OR (aging)) OR (aged)) OR (geriatric)) OR (senior)) OR (old))) AND ((((((randomized controlled trial) OR (controlled clinical trial)) OR (randomized)) OR (placebo)) OR (randomly)) OR (trial))</w:t>
      </w:r>
    </w:p>
    <w:p w14:paraId="56D4F82C">
      <w:pPr>
        <w:tabs>
          <w:tab w:val="left" w:pos="3570"/>
        </w:tabs>
        <w:rPr>
          <w:rFonts w:ascii="Times New Roman" w:hAnsi="Times New Roman" w:cs="Times New Roman"/>
          <w:b/>
          <w:bCs/>
          <w:highlight w:val="none"/>
          <w:lang w:val="en-US"/>
        </w:rPr>
      </w:pPr>
      <w:r>
        <w:rPr>
          <w:rFonts w:ascii="Times New Roman" w:hAnsi="Times New Roman" w:cs="Times New Roman"/>
          <w:b/>
          <w:bCs/>
          <w:highlight w:val="none"/>
          <w:lang w:val="en-US"/>
        </w:rPr>
        <w:t xml:space="preserve">WEB OF SCIENCE </w:t>
      </w:r>
    </w:p>
    <w:tbl>
      <w:tblPr>
        <w:tblStyle w:val="6"/>
        <w:tblW w:w="21520"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20737"/>
      </w:tblGrid>
      <w:tr w14:paraId="042D2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3" w:type="dxa"/>
            <w:shd w:val="clear" w:color="auto" w:fill="auto"/>
            <w:noWrap/>
            <w:vAlign w:val="bottom"/>
          </w:tcPr>
          <w:p w14:paraId="485DED52">
            <w:pPr>
              <w:textAlignment w:val="bottom"/>
              <w:rPr>
                <w:rFonts w:ascii="Times New Roman" w:hAnsi="Times New Roman" w:eastAsia="宋体" w:cs="Times New Roman"/>
                <w:color w:val="000000"/>
                <w:sz w:val="20"/>
                <w:szCs w:val="20"/>
                <w:highlight w:val="none"/>
              </w:rPr>
            </w:pPr>
            <w:r>
              <w:rPr>
                <w:rFonts w:ascii="Times New Roman" w:hAnsi="Times New Roman" w:eastAsia="宋体" w:cs="Times New Roman"/>
                <w:color w:val="000000"/>
                <w:sz w:val="20"/>
                <w:szCs w:val="20"/>
                <w:highlight w:val="none"/>
                <w:lang w:val="en-US" w:eastAsia="zh-CN" w:bidi="ar"/>
              </w:rPr>
              <w:t>#</w:t>
            </w:r>
          </w:p>
        </w:tc>
        <w:tc>
          <w:tcPr>
            <w:tcW w:w="20737" w:type="dxa"/>
            <w:shd w:val="clear" w:color="auto" w:fill="auto"/>
            <w:noWrap/>
            <w:vAlign w:val="bottom"/>
          </w:tcPr>
          <w:p w14:paraId="56C7248F">
            <w:pPr>
              <w:textAlignment w:val="bottom"/>
              <w:rPr>
                <w:rFonts w:ascii="Times New Roman" w:hAnsi="Times New Roman" w:eastAsia="宋体" w:cs="Times New Roman"/>
                <w:color w:val="000000"/>
                <w:sz w:val="20"/>
                <w:szCs w:val="20"/>
                <w:highlight w:val="none"/>
              </w:rPr>
            </w:pPr>
            <w:r>
              <w:rPr>
                <w:rFonts w:ascii="Times New Roman" w:hAnsi="Times New Roman" w:eastAsia="宋体" w:cs="Times New Roman"/>
                <w:color w:val="000000"/>
                <w:sz w:val="20"/>
                <w:szCs w:val="20"/>
                <w:highlight w:val="none"/>
                <w:lang w:val="en-US" w:eastAsia="zh-CN" w:bidi="ar"/>
              </w:rPr>
              <w:t>Search Query</w:t>
            </w:r>
          </w:p>
        </w:tc>
      </w:tr>
      <w:tr w14:paraId="129B4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3" w:type="dxa"/>
            <w:shd w:val="clear" w:color="auto" w:fill="auto"/>
            <w:noWrap/>
            <w:vAlign w:val="bottom"/>
          </w:tcPr>
          <w:p w14:paraId="0B0E90D7">
            <w:pPr>
              <w:textAlignment w:val="bottom"/>
              <w:rPr>
                <w:rFonts w:ascii="Times New Roman" w:hAnsi="Times New Roman" w:eastAsia="宋体" w:cs="Times New Roman"/>
                <w:color w:val="000000"/>
                <w:sz w:val="20"/>
                <w:szCs w:val="20"/>
                <w:highlight w:val="none"/>
                <w:lang w:val="en-US" w:eastAsia="zh-CN" w:bidi="ar"/>
              </w:rPr>
            </w:pPr>
            <w:r>
              <w:rPr>
                <w:rFonts w:ascii="Times New Roman" w:hAnsi="Times New Roman" w:eastAsia="宋体" w:cs="Times New Roman"/>
                <w:color w:val="000000"/>
                <w:sz w:val="20"/>
                <w:szCs w:val="20"/>
                <w:highlight w:val="none"/>
                <w:lang w:val="en-US" w:eastAsia="zh-CN" w:bidi="ar"/>
              </w:rPr>
              <w:t>1</w:t>
            </w:r>
          </w:p>
        </w:tc>
        <w:tc>
          <w:tcPr>
            <w:tcW w:w="20737" w:type="dxa"/>
            <w:shd w:val="clear" w:color="auto" w:fill="auto"/>
            <w:noWrap/>
            <w:vAlign w:val="bottom"/>
          </w:tcPr>
          <w:p w14:paraId="23066F58">
            <w:pPr>
              <w:textAlignment w:val="bottom"/>
              <w:rPr>
                <w:rFonts w:ascii="Times New Roman" w:hAnsi="Times New Roman" w:eastAsia="宋体" w:cs="Times New Roman"/>
                <w:color w:val="000000"/>
                <w:sz w:val="20"/>
                <w:szCs w:val="20"/>
                <w:highlight w:val="none"/>
                <w:lang w:val="en-US" w:eastAsia="zh-CN" w:bidi="ar"/>
              </w:rPr>
            </w:pPr>
            <w:r>
              <w:rPr>
                <w:rFonts w:ascii="Times New Roman" w:hAnsi="Times New Roman" w:eastAsia="宋体" w:cs="Times New Roman"/>
                <w:color w:val="000000"/>
                <w:sz w:val="20"/>
                <w:szCs w:val="20"/>
                <w:highlight w:val="none"/>
                <w:lang w:val="en-US" w:eastAsia="zh-CN" w:bidi="ar"/>
              </w:rPr>
              <w:t>(TS=(fall) OR TS=(Drop) OR TS=(trip) OR TS=(Imbalance) OR TS=(balance) OR TS=(gait) OR TS=(Fracture))</w:t>
            </w:r>
          </w:p>
        </w:tc>
      </w:tr>
      <w:tr w14:paraId="3F869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3" w:type="dxa"/>
            <w:shd w:val="clear" w:color="auto" w:fill="auto"/>
            <w:noWrap/>
            <w:vAlign w:val="bottom"/>
          </w:tcPr>
          <w:p w14:paraId="280311E7">
            <w:pPr>
              <w:textAlignment w:val="bottom"/>
              <w:rPr>
                <w:rFonts w:ascii="Times New Roman" w:hAnsi="Times New Roman" w:eastAsia="宋体" w:cs="Times New Roman"/>
                <w:color w:val="000000"/>
                <w:sz w:val="20"/>
                <w:szCs w:val="20"/>
                <w:highlight w:val="none"/>
                <w:lang w:val="en-US" w:eastAsia="zh-CN" w:bidi="ar"/>
              </w:rPr>
            </w:pPr>
            <w:r>
              <w:rPr>
                <w:rFonts w:ascii="Times New Roman" w:hAnsi="Times New Roman" w:eastAsia="宋体" w:cs="Times New Roman"/>
                <w:color w:val="000000"/>
                <w:sz w:val="20"/>
                <w:szCs w:val="20"/>
                <w:highlight w:val="none"/>
                <w:lang w:val="en-US" w:eastAsia="zh-CN" w:bidi="ar"/>
              </w:rPr>
              <w:t>2</w:t>
            </w:r>
          </w:p>
        </w:tc>
        <w:tc>
          <w:tcPr>
            <w:tcW w:w="20737" w:type="dxa"/>
            <w:shd w:val="clear" w:color="auto" w:fill="auto"/>
            <w:noWrap/>
            <w:vAlign w:val="bottom"/>
          </w:tcPr>
          <w:p w14:paraId="55DD2C11">
            <w:pPr>
              <w:textAlignment w:val="bottom"/>
              <w:rPr>
                <w:rFonts w:ascii="Times New Roman" w:hAnsi="Times New Roman" w:eastAsia="宋体" w:cs="Times New Roman"/>
                <w:color w:val="000000"/>
                <w:sz w:val="20"/>
                <w:szCs w:val="20"/>
                <w:highlight w:val="none"/>
                <w:lang w:val="en-US" w:eastAsia="zh-CN" w:bidi="ar"/>
              </w:rPr>
            </w:pPr>
            <w:r>
              <w:rPr>
                <w:rFonts w:ascii="Times New Roman" w:hAnsi="Times New Roman" w:eastAsia="宋体" w:cs="Times New Roman"/>
                <w:color w:val="000000"/>
                <w:sz w:val="20"/>
                <w:szCs w:val="20"/>
                <w:highlight w:val="none"/>
                <w:lang w:val="en-US" w:eastAsia="zh-CN" w:bidi="ar"/>
              </w:rPr>
              <w:t xml:space="preserve">(((((((((((ALL=(motor learning)) OR ALL=(game-based)) OR ALL=(virtual reality)) OR ALL=(robotics)) OR ALL=(task-oriented)) OR ALL=(task-specific)) OR ALL=(repetitive task)) OR ALL=(constrained-induced)) OR ALL=(task-related)) OR ALL=(circuit-based exercise)) OR ALL=(circuit training)) OR ALL=(circuit class)   </w:t>
            </w:r>
          </w:p>
        </w:tc>
      </w:tr>
      <w:tr w14:paraId="2D6E7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3" w:type="dxa"/>
            <w:shd w:val="clear" w:color="auto" w:fill="auto"/>
            <w:noWrap/>
            <w:vAlign w:val="bottom"/>
          </w:tcPr>
          <w:p w14:paraId="57CB23F4">
            <w:pPr>
              <w:textAlignment w:val="bottom"/>
              <w:rPr>
                <w:rFonts w:ascii="Times New Roman" w:hAnsi="Times New Roman" w:eastAsia="宋体" w:cs="Times New Roman"/>
                <w:color w:val="000000"/>
                <w:sz w:val="20"/>
                <w:szCs w:val="20"/>
                <w:highlight w:val="none"/>
                <w:lang w:val="en-US" w:eastAsia="zh-CN" w:bidi="ar"/>
              </w:rPr>
            </w:pPr>
            <w:r>
              <w:rPr>
                <w:rFonts w:ascii="Times New Roman" w:hAnsi="Times New Roman" w:eastAsia="宋体" w:cs="Times New Roman"/>
                <w:color w:val="000000"/>
                <w:sz w:val="20"/>
                <w:szCs w:val="20"/>
                <w:highlight w:val="none"/>
                <w:lang w:val="en-US" w:eastAsia="zh-CN" w:bidi="ar"/>
              </w:rPr>
              <w:t>3</w:t>
            </w:r>
          </w:p>
        </w:tc>
        <w:tc>
          <w:tcPr>
            <w:tcW w:w="20737" w:type="dxa"/>
            <w:shd w:val="clear" w:color="auto" w:fill="auto"/>
            <w:noWrap/>
            <w:vAlign w:val="bottom"/>
          </w:tcPr>
          <w:p w14:paraId="02CAE8D8">
            <w:pPr>
              <w:textAlignment w:val="bottom"/>
              <w:rPr>
                <w:rFonts w:ascii="Times New Roman" w:hAnsi="Times New Roman" w:eastAsia="宋体" w:cs="Times New Roman"/>
                <w:color w:val="000000"/>
                <w:sz w:val="20"/>
                <w:szCs w:val="20"/>
                <w:highlight w:val="none"/>
                <w:lang w:val="en-US" w:eastAsia="zh-CN" w:bidi="ar"/>
              </w:rPr>
            </w:pPr>
            <w:r>
              <w:rPr>
                <w:rFonts w:ascii="Times New Roman" w:hAnsi="Times New Roman" w:eastAsia="宋体" w:cs="Times New Roman"/>
                <w:color w:val="000000"/>
                <w:sz w:val="20"/>
                <w:szCs w:val="20"/>
                <w:highlight w:val="none"/>
                <w:lang w:val="en-US" w:eastAsia="zh-CN" w:bidi="ar"/>
              </w:rPr>
              <w:t xml:space="preserve">((((ALL=(fall)) OR ALL=(Drop)) OR ALL=(trip)) OR ALL=(Imbalance)) OR ALL=(Fracture)   </w:t>
            </w:r>
          </w:p>
        </w:tc>
      </w:tr>
      <w:tr w14:paraId="15987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3" w:type="dxa"/>
            <w:shd w:val="clear" w:color="auto" w:fill="auto"/>
            <w:noWrap/>
            <w:vAlign w:val="bottom"/>
          </w:tcPr>
          <w:p w14:paraId="1682AE8C">
            <w:pPr>
              <w:textAlignment w:val="bottom"/>
              <w:rPr>
                <w:rFonts w:ascii="Times New Roman" w:hAnsi="Times New Roman" w:eastAsia="宋体" w:cs="Times New Roman"/>
                <w:color w:val="000000"/>
                <w:sz w:val="20"/>
                <w:szCs w:val="20"/>
                <w:highlight w:val="none"/>
                <w:lang w:val="en-US" w:eastAsia="zh-CN" w:bidi="ar"/>
              </w:rPr>
            </w:pPr>
            <w:r>
              <w:rPr>
                <w:rFonts w:ascii="Times New Roman" w:hAnsi="Times New Roman" w:eastAsia="宋体" w:cs="Times New Roman"/>
                <w:color w:val="000000"/>
                <w:sz w:val="20"/>
                <w:szCs w:val="20"/>
                <w:highlight w:val="none"/>
                <w:lang w:val="en-US" w:eastAsia="zh-CN" w:bidi="ar"/>
              </w:rPr>
              <w:t>4</w:t>
            </w:r>
          </w:p>
        </w:tc>
        <w:tc>
          <w:tcPr>
            <w:tcW w:w="20737" w:type="dxa"/>
            <w:shd w:val="clear" w:color="auto" w:fill="auto"/>
            <w:noWrap/>
            <w:vAlign w:val="bottom"/>
          </w:tcPr>
          <w:p w14:paraId="75BA969A">
            <w:pPr>
              <w:textAlignment w:val="bottom"/>
              <w:rPr>
                <w:rFonts w:ascii="Times New Roman" w:hAnsi="Times New Roman" w:eastAsia="宋体" w:cs="Times New Roman"/>
                <w:color w:val="000000"/>
                <w:sz w:val="20"/>
                <w:szCs w:val="20"/>
                <w:highlight w:val="none"/>
                <w:lang w:val="en-US" w:eastAsia="zh-CN" w:bidi="ar"/>
              </w:rPr>
            </w:pPr>
            <w:r>
              <w:rPr>
                <w:rFonts w:ascii="Times New Roman" w:hAnsi="Times New Roman" w:eastAsia="宋体" w:cs="Times New Roman"/>
                <w:color w:val="000000"/>
                <w:sz w:val="20"/>
                <w:szCs w:val="20"/>
                <w:highlight w:val="none"/>
                <w:lang w:val="en-US" w:eastAsia="zh-CN" w:bidi="ar"/>
              </w:rPr>
              <w:t xml:space="preserve">(((((((ALL=(elderly)) OR ALL=(older adult)) OR ALL=(aging)) OR ALL=(aged)) OR ALL=(geriatric)) OR ALL=(senior)) OR ALL=(old))   </w:t>
            </w:r>
          </w:p>
        </w:tc>
      </w:tr>
      <w:tr w14:paraId="66A7B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3" w:type="dxa"/>
            <w:shd w:val="clear" w:color="auto" w:fill="auto"/>
            <w:noWrap/>
            <w:vAlign w:val="bottom"/>
          </w:tcPr>
          <w:p w14:paraId="66D3ED47">
            <w:pPr>
              <w:textAlignment w:val="bottom"/>
              <w:rPr>
                <w:rFonts w:ascii="Times New Roman" w:hAnsi="Times New Roman" w:eastAsia="宋体" w:cs="Times New Roman"/>
                <w:color w:val="000000"/>
                <w:sz w:val="20"/>
                <w:szCs w:val="20"/>
                <w:highlight w:val="none"/>
                <w:lang w:val="en-US" w:eastAsia="zh-CN" w:bidi="ar"/>
              </w:rPr>
            </w:pPr>
            <w:r>
              <w:rPr>
                <w:rFonts w:ascii="Times New Roman" w:hAnsi="Times New Roman" w:eastAsia="宋体" w:cs="Times New Roman"/>
                <w:color w:val="000000"/>
                <w:sz w:val="20"/>
                <w:szCs w:val="20"/>
                <w:highlight w:val="none"/>
                <w:lang w:val="en-US" w:eastAsia="zh-CN" w:bidi="ar"/>
              </w:rPr>
              <w:t>5</w:t>
            </w:r>
          </w:p>
        </w:tc>
        <w:tc>
          <w:tcPr>
            <w:tcW w:w="20737" w:type="dxa"/>
            <w:shd w:val="clear" w:color="auto" w:fill="auto"/>
            <w:noWrap/>
            <w:vAlign w:val="bottom"/>
          </w:tcPr>
          <w:p w14:paraId="6FB559B4">
            <w:pPr>
              <w:textAlignment w:val="bottom"/>
              <w:rPr>
                <w:rFonts w:ascii="Times New Roman" w:hAnsi="Times New Roman" w:eastAsia="宋体" w:cs="Times New Roman"/>
                <w:color w:val="000000"/>
                <w:sz w:val="20"/>
                <w:szCs w:val="20"/>
                <w:highlight w:val="none"/>
                <w:lang w:val="en-US" w:eastAsia="zh-CN" w:bidi="ar"/>
              </w:rPr>
            </w:pPr>
            <w:r>
              <w:rPr>
                <w:rFonts w:ascii="Times New Roman" w:hAnsi="Times New Roman" w:eastAsia="宋体" w:cs="Times New Roman"/>
                <w:color w:val="000000"/>
                <w:sz w:val="20"/>
                <w:szCs w:val="20"/>
                <w:highlight w:val="none"/>
                <w:lang w:val="en-US" w:eastAsia="zh-CN" w:bidi="ar"/>
              </w:rPr>
              <w:t xml:space="preserve">#1 AND #2 AND #3 AND #4 </w:t>
            </w:r>
          </w:p>
        </w:tc>
      </w:tr>
      <w:tr w14:paraId="6ACD6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3" w:type="dxa"/>
            <w:shd w:val="clear" w:color="auto" w:fill="auto"/>
            <w:noWrap/>
            <w:vAlign w:val="bottom"/>
          </w:tcPr>
          <w:p w14:paraId="61481E0A">
            <w:pPr>
              <w:textAlignment w:val="bottom"/>
              <w:rPr>
                <w:rFonts w:ascii="Times New Roman" w:hAnsi="Times New Roman" w:eastAsia="宋体" w:cs="Times New Roman"/>
                <w:color w:val="000000"/>
                <w:sz w:val="20"/>
                <w:szCs w:val="20"/>
                <w:highlight w:val="none"/>
                <w:lang w:val="en-US" w:eastAsia="zh-CN" w:bidi="ar"/>
              </w:rPr>
            </w:pPr>
            <w:r>
              <w:rPr>
                <w:rFonts w:hint="eastAsia" w:ascii="Times New Roman" w:hAnsi="Times New Roman" w:eastAsia="宋体" w:cs="Times New Roman"/>
                <w:color w:val="000000"/>
                <w:sz w:val="20"/>
                <w:szCs w:val="20"/>
                <w:highlight w:val="none"/>
                <w:lang w:val="en-US" w:eastAsia="zh-CN" w:bidi="ar"/>
              </w:rPr>
              <w:t>6</w:t>
            </w:r>
          </w:p>
        </w:tc>
        <w:tc>
          <w:tcPr>
            <w:tcW w:w="20737" w:type="dxa"/>
            <w:shd w:val="clear" w:color="auto" w:fill="auto"/>
            <w:noWrap/>
            <w:vAlign w:val="bottom"/>
          </w:tcPr>
          <w:p w14:paraId="4263EF6A">
            <w:pPr>
              <w:textAlignment w:val="bottom"/>
              <w:rPr>
                <w:rFonts w:ascii="Times New Roman" w:hAnsi="Times New Roman" w:eastAsia="宋体" w:cs="Times New Roman"/>
                <w:color w:val="000000"/>
                <w:sz w:val="20"/>
                <w:szCs w:val="20"/>
                <w:highlight w:val="none"/>
                <w:lang w:val="en-US" w:eastAsia="zh-CN" w:bidi="ar"/>
              </w:rPr>
            </w:pPr>
            <w:r>
              <w:rPr>
                <w:rFonts w:ascii="Times New Roman" w:hAnsi="Times New Roman" w:eastAsia="宋体" w:cs="Times New Roman"/>
                <w:color w:val="000000"/>
                <w:sz w:val="20"/>
                <w:szCs w:val="20"/>
                <w:highlight w:val="none"/>
                <w:lang w:val="en-US" w:eastAsia="zh-CN" w:bidi="ar"/>
              </w:rPr>
              <w:t xml:space="preserve">(((((ALL=(randomized controlled trial)) OR ALL=(controlled clinical trial)) OR ALL=(randomized)) OR ALL=(placebo)) OR ALL=(randomly)) OR ALL=(trial)   </w:t>
            </w:r>
          </w:p>
        </w:tc>
      </w:tr>
      <w:tr w14:paraId="44606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3" w:type="dxa"/>
            <w:shd w:val="clear" w:color="auto" w:fill="auto"/>
            <w:noWrap/>
            <w:vAlign w:val="bottom"/>
          </w:tcPr>
          <w:p w14:paraId="59439CC6">
            <w:pPr>
              <w:textAlignment w:val="bottom"/>
              <w:rPr>
                <w:rFonts w:ascii="Times New Roman" w:hAnsi="Times New Roman" w:eastAsia="宋体" w:cs="Times New Roman"/>
                <w:color w:val="000000"/>
                <w:sz w:val="20"/>
                <w:szCs w:val="20"/>
                <w:highlight w:val="none"/>
                <w:lang w:val="en-US" w:eastAsia="zh-CN" w:bidi="ar"/>
              </w:rPr>
            </w:pPr>
            <w:r>
              <w:rPr>
                <w:rFonts w:hint="eastAsia" w:ascii="Times New Roman" w:hAnsi="Times New Roman" w:eastAsia="宋体" w:cs="Times New Roman"/>
                <w:color w:val="000000"/>
                <w:sz w:val="20"/>
                <w:szCs w:val="20"/>
                <w:highlight w:val="none"/>
                <w:lang w:val="en-US" w:eastAsia="zh-CN" w:bidi="ar"/>
              </w:rPr>
              <w:t>7</w:t>
            </w:r>
          </w:p>
        </w:tc>
        <w:tc>
          <w:tcPr>
            <w:tcW w:w="20737" w:type="dxa"/>
            <w:shd w:val="clear" w:color="auto" w:fill="auto"/>
            <w:noWrap/>
            <w:vAlign w:val="bottom"/>
          </w:tcPr>
          <w:p w14:paraId="4A5417D1">
            <w:pPr>
              <w:textAlignment w:val="bottom"/>
              <w:rPr>
                <w:rFonts w:ascii="Times New Roman" w:hAnsi="Times New Roman" w:eastAsia="宋体" w:cs="Times New Roman"/>
                <w:color w:val="000000"/>
                <w:sz w:val="20"/>
                <w:szCs w:val="20"/>
                <w:highlight w:val="none"/>
                <w:lang w:val="en-US" w:eastAsia="zh-CN" w:bidi="ar"/>
              </w:rPr>
            </w:pPr>
            <w:r>
              <w:rPr>
                <w:rFonts w:ascii="Times New Roman" w:hAnsi="Times New Roman" w:eastAsia="宋体" w:cs="Times New Roman"/>
                <w:color w:val="000000"/>
                <w:sz w:val="20"/>
                <w:szCs w:val="20"/>
                <w:highlight w:val="none"/>
                <w:lang w:val="en-US" w:eastAsia="zh-CN" w:bidi="ar"/>
              </w:rPr>
              <w:t>#5 AND #6</w:t>
            </w:r>
          </w:p>
        </w:tc>
      </w:tr>
    </w:tbl>
    <w:p w14:paraId="3999F9A3">
      <w:pPr>
        <w:pStyle w:val="9"/>
        <w:spacing w:line="360" w:lineRule="auto"/>
        <w:ind w:left="0"/>
        <w:rPr>
          <w:rFonts w:eastAsia="宋体"/>
          <w:b/>
          <w:szCs w:val="24"/>
          <w:highlight w:val="none"/>
          <w:lang w:val="en-US" w:eastAsia="zh-CN"/>
        </w:rPr>
      </w:pPr>
    </w:p>
    <w:p w14:paraId="79573988">
      <w:pPr>
        <w:pStyle w:val="9"/>
        <w:spacing w:line="360" w:lineRule="auto"/>
        <w:ind w:left="0"/>
        <w:rPr>
          <w:rFonts w:ascii="Times New Roman" w:hAnsi="Times New Roman" w:cs="Times New Roman" w:eastAsiaTheme="minorHAnsi"/>
          <w:b/>
          <w:bCs/>
          <w:sz w:val="22"/>
          <w:szCs w:val="22"/>
          <w:highlight w:val="none"/>
          <w:lang w:val="en-US" w:eastAsia="zh-CN" w:bidi="ar-SA"/>
        </w:rPr>
      </w:pPr>
      <w:r>
        <w:rPr>
          <w:rFonts w:hint="eastAsia" w:ascii="Times New Roman" w:hAnsi="Times New Roman" w:cs="Times New Roman" w:eastAsiaTheme="minorHAnsi"/>
          <w:b/>
          <w:bCs/>
          <w:sz w:val="22"/>
          <w:szCs w:val="22"/>
          <w:highlight w:val="none"/>
          <w:lang w:val="en-US" w:eastAsia="zh-CN" w:bidi="ar-SA"/>
        </w:rPr>
        <w:t>EMBASE</w:t>
      </w:r>
    </w:p>
    <w:tbl>
      <w:tblPr>
        <w:tblStyle w:val="6"/>
        <w:tblW w:w="21537"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1"/>
        <w:gridCol w:w="20986"/>
      </w:tblGrid>
      <w:tr w14:paraId="23700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51" w:type="dxa"/>
            <w:shd w:val="clear" w:color="auto" w:fill="auto"/>
            <w:noWrap/>
            <w:vAlign w:val="center"/>
          </w:tcPr>
          <w:p w14:paraId="2E139B63">
            <w:pPr>
              <w:textAlignment w:val="center"/>
              <w:rPr>
                <w:rFonts w:ascii="Times New Roman" w:hAnsi="Times New Roman" w:eastAsia="宋体" w:cs="Times New Roman"/>
                <w:color w:val="000000"/>
                <w:sz w:val="20"/>
                <w:szCs w:val="20"/>
                <w:highlight w:val="none"/>
              </w:rPr>
            </w:pPr>
            <w:r>
              <w:rPr>
                <w:rFonts w:ascii="Times New Roman" w:hAnsi="Times New Roman" w:eastAsia="宋体" w:cs="Times New Roman"/>
                <w:color w:val="000000"/>
                <w:sz w:val="20"/>
                <w:szCs w:val="20"/>
                <w:highlight w:val="none"/>
                <w:lang w:val="en-US" w:eastAsia="zh-CN" w:bidi="ar"/>
              </w:rPr>
              <w:t>No</w:t>
            </w:r>
          </w:p>
        </w:tc>
        <w:tc>
          <w:tcPr>
            <w:tcW w:w="20986" w:type="dxa"/>
            <w:shd w:val="clear" w:color="auto" w:fill="auto"/>
            <w:noWrap/>
            <w:vAlign w:val="center"/>
          </w:tcPr>
          <w:p w14:paraId="16528C25">
            <w:pPr>
              <w:textAlignment w:val="center"/>
              <w:rPr>
                <w:rFonts w:ascii="Times New Roman" w:hAnsi="Times New Roman" w:eastAsia="宋体" w:cs="Times New Roman"/>
                <w:color w:val="000000"/>
                <w:sz w:val="20"/>
                <w:szCs w:val="20"/>
                <w:highlight w:val="none"/>
              </w:rPr>
            </w:pPr>
            <w:r>
              <w:rPr>
                <w:rFonts w:ascii="Times New Roman" w:hAnsi="Times New Roman" w:eastAsia="宋体" w:cs="Times New Roman"/>
                <w:color w:val="000000"/>
                <w:sz w:val="20"/>
                <w:szCs w:val="20"/>
                <w:highlight w:val="none"/>
                <w:lang w:val="en-US" w:eastAsia="zh-CN" w:bidi="ar"/>
              </w:rPr>
              <w:t>Query</w:t>
            </w:r>
          </w:p>
        </w:tc>
      </w:tr>
      <w:tr w14:paraId="2D403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51" w:type="dxa"/>
            <w:shd w:val="clear" w:color="auto" w:fill="auto"/>
            <w:noWrap/>
            <w:vAlign w:val="center"/>
          </w:tcPr>
          <w:p w14:paraId="016C5516">
            <w:pPr>
              <w:textAlignment w:val="center"/>
              <w:rPr>
                <w:rFonts w:ascii="Times New Roman" w:hAnsi="Times New Roman" w:eastAsia="宋体" w:cs="Times New Roman"/>
                <w:color w:val="000000"/>
                <w:sz w:val="20"/>
                <w:szCs w:val="20"/>
                <w:highlight w:val="none"/>
              </w:rPr>
            </w:pPr>
            <w:r>
              <w:rPr>
                <w:rFonts w:ascii="Times New Roman" w:hAnsi="Times New Roman" w:eastAsia="宋体" w:cs="Times New Roman"/>
                <w:color w:val="000000"/>
                <w:sz w:val="20"/>
                <w:szCs w:val="20"/>
                <w:highlight w:val="none"/>
                <w:lang w:val="en-US" w:eastAsia="zh-CN" w:bidi="ar"/>
              </w:rPr>
              <w:t>#7</w:t>
            </w:r>
          </w:p>
        </w:tc>
        <w:tc>
          <w:tcPr>
            <w:tcW w:w="20986" w:type="dxa"/>
            <w:shd w:val="clear" w:color="auto" w:fill="auto"/>
            <w:noWrap/>
            <w:vAlign w:val="center"/>
          </w:tcPr>
          <w:p w14:paraId="268ECA25">
            <w:pPr>
              <w:textAlignment w:val="center"/>
              <w:rPr>
                <w:rFonts w:ascii="Times New Roman" w:hAnsi="Times New Roman" w:eastAsia="宋体" w:cs="Times New Roman"/>
                <w:color w:val="000000"/>
                <w:sz w:val="20"/>
                <w:szCs w:val="20"/>
                <w:highlight w:val="none"/>
              </w:rPr>
            </w:pPr>
            <w:r>
              <w:rPr>
                <w:rFonts w:ascii="Times New Roman" w:hAnsi="Times New Roman" w:eastAsia="宋体" w:cs="Times New Roman"/>
                <w:color w:val="000000"/>
                <w:sz w:val="20"/>
                <w:szCs w:val="20"/>
                <w:highlight w:val="none"/>
                <w:lang w:val="en-US" w:eastAsia="zh-CN" w:bidi="ar"/>
              </w:rPr>
              <w:t>#</w:t>
            </w:r>
            <w:r>
              <w:rPr>
                <w:rFonts w:hint="eastAsia" w:ascii="Times New Roman" w:hAnsi="Times New Roman" w:eastAsia="宋体" w:cs="Times New Roman"/>
                <w:color w:val="000000"/>
                <w:sz w:val="20"/>
                <w:szCs w:val="20"/>
                <w:highlight w:val="none"/>
                <w:lang w:val="en-US" w:eastAsia="zh-CN" w:bidi="ar"/>
              </w:rPr>
              <w:t>4</w:t>
            </w:r>
            <w:r>
              <w:rPr>
                <w:rFonts w:ascii="Times New Roman" w:hAnsi="Times New Roman" w:eastAsia="宋体" w:cs="Times New Roman"/>
                <w:color w:val="000000"/>
                <w:sz w:val="20"/>
                <w:szCs w:val="20"/>
                <w:highlight w:val="none"/>
                <w:lang w:val="en-US" w:eastAsia="zh-CN" w:bidi="ar"/>
              </w:rPr>
              <w:t xml:space="preserve"> AND #</w:t>
            </w:r>
            <w:r>
              <w:rPr>
                <w:rFonts w:hint="eastAsia" w:ascii="Times New Roman" w:hAnsi="Times New Roman" w:eastAsia="宋体" w:cs="Times New Roman"/>
                <w:color w:val="000000"/>
                <w:sz w:val="20"/>
                <w:szCs w:val="20"/>
                <w:highlight w:val="none"/>
                <w:lang w:val="en-US" w:eastAsia="zh-CN" w:bidi="ar"/>
              </w:rPr>
              <w:t>5</w:t>
            </w:r>
          </w:p>
        </w:tc>
      </w:tr>
      <w:tr w14:paraId="12433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51" w:type="dxa"/>
            <w:shd w:val="clear" w:color="auto" w:fill="auto"/>
            <w:noWrap/>
            <w:vAlign w:val="center"/>
          </w:tcPr>
          <w:p w14:paraId="33EF569E">
            <w:pPr>
              <w:textAlignment w:val="center"/>
              <w:rPr>
                <w:rFonts w:ascii="Times New Roman" w:hAnsi="Times New Roman" w:eastAsia="宋体" w:cs="Times New Roman"/>
                <w:color w:val="000000"/>
                <w:sz w:val="20"/>
                <w:szCs w:val="20"/>
                <w:highlight w:val="none"/>
              </w:rPr>
            </w:pPr>
            <w:r>
              <w:rPr>
                <w:rFonts w:ascii="Times New Roman" w:hAnsi="Times New Roman" w:eastAsia="宋体" w:cs="Times New Roman"/>
                <w:color w:val="000000"/>
                <w:sz w:val="20"/>
                <w:szCs w:val="20"/>
                <w:highlight w:val="none"/>
                <w:lang w:val="en-US" w:eastAsia="zh-CN" w:bidi="ar"/>
              </w:rPr>
              <w:t>#</w:t>
            </w:r>
            <w:r>
              <w:rPr>
                <w:rFonts w:hint="eastAsia" w:ascii="Times New Roman" w:hAnsi="Times New Roman" w:eastAsia="宋体" w:cs="Times New Roman"/>
                <w:color w:val="000000"/>
                <w:sz w:val="20"/>
                <w:szCs w:val="20"/>
                <w:highlight w:val="none"/>
                <w:lang w:val="en-US" w:eastAsia="zh-CN" w:bidi="ar"/>
              </w:rPr>
              <w:t>5</w:t>
            </w:r>
          </w:p>
        </w:tc>
        <w:tc>
          <w:tcPr>
            <w:tcW w:w="20986" w:type="dxa"/>
            <w:shd w:val="clear" w:color="auto" w:fill="auto"/>
            <w:noWrap/>
            <w:vAlign w:val="center"/>
          </w:tcPr>
          <w:p w14:paraId="61C64B61">
            <w:pPr>
              <w:textAlignment w:val="center"/>
              <w:rPr>
                <w:rFonts w:ascii="Times New Roman" w:hAnsi="Times New Roman" w:eastAsia="宋体" w:cs="Times New Roman"/>
                <w:color w:val="000000"/>
                <w:sz w:val="20"/>
                <w:szCs w:val="20"/>
                <w:highlight w:val="none"/>
              </w:rPr>
            </w:pPr>
            <w:r>
              <w:rPr>
                <w:rFonts w:ascii="Times New Roman" w:hAnsi="Times New Roman" w:eastAsia="宋体" w:cs="Times New Roman"/>
                <w:color w:val="000000"/>
                <w:sz w:val="20"/>
                <w:szCs w:val="20"/>
                <w:highlight w:val="none"/>
                <w:lang w:val="en-US" w:eastAsia="zh-CN" w:bidi="ar"/>
              </w:rPr>
              <w:t>'randomized controlled trial' OR 'randomized clinical trial' OR 'randomized' OR 'placebo' OR 'randomly' OR 'trial'</w:t>
            </w:r>
          </w:p>
        </w:tc>
      </w:tr>
      <w:tr w14:paraId="7BD4B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51" w:type="dxa"/>
            <w:shd w:val="clear" w:color="auto" w:fill="auto"/>
            <w:noWrap/>
            <w:vAlign w:val="center"/>
          </w:tcPr>
          <w:p w14:paraId="3ED1C549">
            <w:pPr>
              <w:textAlignment w:val="center"/>
              <w:rPr>
                <w:rFonts w:ascii="Times New Roman" w:hAnsi="Times New Roman" w:eastAsia="宋体" w:cs="Times New Roman"/>
                <w:color w:val="000000"/>
                <w:sz w:val="20"/>
                <w:szCs w:val="20"/>
                <w:highlight w:val="none"/>
              </w:rPr>
            </w:pPr>
            <w:r>
              <w:rPr>
                <w:rFonts w:ascii="Times New Roman" w:hAnsi="Times New Roman" w:eastAsia="宋体" w:cs="Times New Roman"/>
                <w:color w:val="000000"/>
                <w:sz w:val="20"/>
                <w:szCs w:val="20"/>
                <w:highlight w:val="none"/>
                <w:lang w:val="en-US" w:eastAsia="zh-CN" w:bidi="ar"/>
              </w:rPr>
              <w:t>#4</w:t>
            </w:r>
          </w:p>
        </w:tc>
        <w:tc>
          <w:tcPr>
            <w:tcW w:w="20986" w:type="dxa"/>
            <w:shd w:val="clear" w:color="auto" w:fill="auto"/>
            <w:noWrap/>
            <w:vAlign w:val="center"/>
          </w:tcPr>
          <w:p w14:paraId="3F4BCCFB">
            <w:pPr>
              <w:textAlignment w:val="center"/>
              <w:rPr>
                <w:rFonts w:ascii="Times New Roman" w:hAnsi="Times New Roman" w:eastAsia="宋体" w:cs="Times New Roman"/>
                <w:color w:val="000000"/>
                <w:sz w:val="20"/>
                <w:szCs w:val="20"/>
                <w:highlight w:val="none"/>
              </w:rPr>
            </w:pPr>
            <w:r>
              <w:rPr>
                <w:rFonts w:ascii="Times New Roman" w:hAnsi="Times New Roman" w:eastAsia="宋体" w:cs="Times New Roman"/>
                <w:color w:val="000000"/>
                <w:sz w:val="20"/>
                <w:szCs w:val="20"/>
                <w:highlight w:val="none"/>
                <w:lang w:val="en-US" w:eastAsia="zh-CN" w:bidi="ar"/>
              </w:rPr>
              <w:t>#1 AND #2 AND #3</w:t>
            </w:r>
          </w:p>
        </w:tc>
      </w:tr>
      <w:tr w14:paraId="4C803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51" w:type="dxa"/>
            <w:shd w:val="clear" w:color="auto" w:fill="auto"/>
            <w:noWrap/>
            <w:vAlign w:val="center"/>
          </w:tcPr>
          <w:p w14:paraId="6C87EE48">
            <w:pPr>
              <w:textAlignment w:val="center"/>
              <w:rPr>
                <w:rFonts w:ascii="Times New Roman" w:hAnsi="Times New Roman" w:eastAsia="宋体" w:cs="Times New Roman"/>
                <w:color w:val="000000"/>
                <w:sz w:val="20"/>
                <w:szCs w:val="20"/>
                <w:highlight w:val="none"/>
              </w:rPr>
            </w:pPr>
            <w:r>
              <w:rPr>
                <w:rFonts w:ascii="Times New Roman" w:hAnsi="Times New Roman" w:eastAsia="宋体" w:cs="Times New Roman"/>
                <w:color w:val="000000"/>
                <w:sz w:val="20"/>
                <w:szCs w:val="20"/>
                <w:highlight w:val="none"/>
                <w:lang w:val="en-US" w:eastAsia="zh-CN" w:bidi="ar"/>
              </w:rPr>
              <w:t>#3</w:t>
            </w:r>
          </w:p>
        </w:tc>
        <w:tc>
          <w:tcPr>
            <w:tcW w:w="20986" w:type="dxa"/>
            <w:shd w:val="clear" w:color="auto" w:fill="auto"/>
            <w:noWrap/>
            <w:vAlign w:val="center"/>
          </w:tcPr>
          <w:p w14:paraId="06E1651A">
            <w:pPr>
              <w:textAlignment w:val="center"/>
              <w:rPr>
                <w:rFonts w:ascii="Times New Roman" w:hAnsi="Times New Roman" w:eastAsia="宋体" w:cs="Times New Roman"/>
                <w:color w:val="000000"/>
                <w:sz w:val="20"/>
                <w:szCs w:val="20"/>
                <w:highlight w:val="none"/>
              </w:rPr>
            </w:pPr>
            <w:r>
              <w:rPr>
                <w:rFonts w:ascii="Times New Roman" w:hAnsi="Times New Roman" w:eastAsia="宋体" w:cs="Times New Roman"/>
                <w:color w:val="000000"/>
                <w:sz w:val="20"/>
                <w:szCs w:val="20"/>
                <w:highlight w:val="none"/>
                <w:lang w:val="en-US" w:eastAsia="zh-CN" w:bidi="ar"/>
              </w:rPr>
              <w:t>'task oriented' OR 'task specific' OR 'repetitive task' OR 'constrained induced' OR 'task related' OR</w:t>
            </w:r>
            <w:r>
              <w:rPr>
                <w:rFonts w:hint="eastAsia" w:ascii="Times New Roman" w:hAnsi="Times New Roman" w:eastAsia="宋体" w:cs="Times New Roman"/>
                <w:color w:val="000000"/>
                <w:sz w:val="20"/>
                <w:szCs w:val="20"/>
                <w:highlight w:val="none"/>
                <w:lang w:val="en-US" w:eastAsia="zh-CN" w:bidi="ar"/>
              </w:rPr>
              <w:t xml:space="preserve"> </w:t>
            </w:r>
            <w:r>
              <w:rPr>
                <w:rFonts w:ascii="Times New Roman" w:hAnsi="Times New Roman" w:eastAsia="宋体" w:cs="Times New Roman"/>
                <w:color w:val="000000"/>
                <w:sz w:val="20"/>
                <w:szCs w:val="20"/>
                <w:highlight w:val="none"/>
                <w:lang w:val="en-US" w:eastAsia="zh-CN" w:bidi="ar"/>
              </w:rPr>
              <w:t>'circuit based' OR 'circuit training' OR 'circuit class' OR 'motor learning' OR 'game based' OR 'virtual reality'</w:t>
            </w:r>
            <w:r>
              <w:rPr>
                <w:rFonts w:hint="eastAsia" w:ascii="Times New Roman" w:hAnsi="Times New Roman" w:eastAsia="宋体" w:cs="Times New Roman"/>
                <w:color w:val="000000"/>
                <w:sz w:val="20"/>
                <w:szCs w:val="20"/>
                <w:highlight w:val="none"/>
                <w:lang w:val="en-US" w:eastAsia="zh-CN" w:bidi="ar"/>
              </w:rPr>
              <w:t xml:space="preserve"> </w:t>
            </w:r>
            <w:r>
              <w:rPr>
                <w:rFonts w:ascii="Times New Roman" w:hAnsi="Times New Roman" w:eastAsia="宋体" w:cs="Times New Roman"/>
                <w:color w:val="000000"/>
                <w:sz w:val="20"/>
                <w:szCs w:val="20"/>
                <w:highlight w:val="none"/>
                <w:lang w:val="en-US" w:eastAsia="zh-CN" w:bidi="ar"/>
              </w:rPr>
              <w:t>OR 'robotics'</w:t>
            </w:r>
          </w:p>
        </w:tc>
      </w:tr>
      <w:tr w14:paraId="437B7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51" w:type="dxa"/>
            <w:shd w:val="clear" w:color="auto" w:fill="auto"/>
            <w:noWrap/>
            <w:vAlign w:val="center"/>
          </w:tcPr>
          <w:p w14:paraId="19214F04">
            <w:pPr>
              <w:textAlignment w:val="center"/>
              <w:rPr>
                <w:rFonts w:ascii="Times New Roman" w:hAnsi="Times New Roman" w:eastAsia="宋体" w:cs="Times New Roman"/>
                <w:color w:val="000000"/>
                <w:sz w:val="20"/>
                <w:szCs w:val="20"/>
                <w:highlight w:val="none"/>
              </w:rPr>
            </w:pPr>
            <w:r>
              <w:rPr>
                <w:rFonts w:ascii="Times New Roman" w:hAnsi="Times New Roman" w:eastAsia="宋体" w:cs="Times New Roman"/>
                <w:color w:val="000000"/>
                <w:sz w:val="20"/>
                <w:szCs w:val="20"/>
                <w:highlight w:val="none"/>
                <w:lang w:val="en-US" w:eastAsia="zh-CN" w:bidi="ar"/>
              </w:rPr>
              <w:t>#2</w:t>
            </w:r>
          </w:p>
        </w:tc>
        <w:tc>
          <w:tcPr>
            <w:tcW w:w="20986" w:type="dxa"/>
            <w:shd w:val="clear" w:color="auto" w:fill="auto"/>
            <w:noWrap/>
            <w:vAlign w:val="center"/>
          </w:tcPr>
          <w:p w14:paraId="2B6CBB28">
            <w:pPr>
              <w:textAlignment w:val="center"/>
              <w:rPr>
                <w:rFonts w:ascii="Times New Roman" w:hAnsi="Times New Roman" w:eastAsia="宋体" w:cs="Times New Roman"/>
                <w:color w:val="000000"/>
                <w:sz w:val="20"/>
                <w:szCs w:val="20"/>
                <w:highlight w:val="none"/>
              </w:rPr>
            </w:pPr>
            <w:r>
              <w:rPr>
                <w:rFonts w:hint="eastAsia" w:ascii="Times New Roman" w:hAnsi="Times New Roman" w:eastAsia="宋体" w:cs="Times New Roman"/>
                <w:color w:val="000000"/>
                <w:sz w:val="20"/>
                <w:szCs w:val="20"/>
                <w:highlight w:val="none"/>
                <w:lang w:val="en-US" w:eastAsia="zh-CN" w:bidi="ar"/>
              </w:rPr>
              <w:t>'elderly' OR 'older adult' OR 'old' OR 'aging' OR 'aged' OR 'geriatric' OR 'senior'</w:t>
            </w:r>
          </w:p>
        </w:tc>
      </w:tr>
      <w:tr w14:paraId="3BF74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51" w:type="dxa"/>
            <w:shd w:val="clear" w:color="auto" w:fill="auto"/>
            <w:noWrap/>
            <w:vAlign w:val="center"/>
          </w:tcPr>
          <w:p w14:paraId="6CC977B2">
            <w:pPr>
              <w:textAlignment w:val="center"/>
              <w:rPr>
                <w:rFonts w:ascii="Times New Roman" w:hAnsi="Times New Roman" w:eastAsia="宋体" w:cs="Times New Roman"/>
                <w:color w:val="000000"/>
                <w:sz w:val="20"/>
                <w:szCs w:val="20"/>
                <w:highlight w:val="none"/>
              </w:rPr>
            </w:pPr>
            <w:r>
              <w:rPr>
                <w:rFonts w:ascii="Times New Roman" w:hAnsi="Times New Roman" w:eastAsia="宋体" w:cs="Times New Roman"/>
                <w:color w:val="000000"/>
                <w:sz w:val="20"/>
                <w:szCs w:val="20"/>
                <w:highlight w:val="none"/>
                <w:lang w:val="en-US" w:eastAsia="zh-CN" w:bidi="ar"/>
              </w:rPr>
              <w:t>#1</w:t>
            </w:r>
          </w:p>
        </w:tc>
        <w:tc>
          <w:tcPr>
            <w:tcW w:w="20986" w:type="dxa"/>
            <w:shd w:val="clear" w:color="auto" w:fill="auto"/>
            <w:noWrap/>
            <w:vAlign w:val="center"/>
          </w:tcPr>
          <w:p w14:paraId="7E7AA39A">
            <w:pPr>
              <w:textAlignment w:val="center"/>
              <w:rPr>
                <w:rFonts w:ascii="Times New Roman" w:hAnsi="Times New Roman" w:eastAsia="宋体" w:cs="Times New Roman"/>
                <w:color w:val="000000"/>
                <w:sz w:val="20"/>
                <w:szCs w:val="20"/>
                <w:highlight w:val="none"/>
              </w:rPr>
            </w:pPr>
            <w:r>
              <w:rPr>
                <w:rFonts w:ascii="Times New Roman" w:hAnsi="Times New Roman" w:eastAsia="宋体" w:cs="Times New Roman"/>
                <w:color w:val="000000"/>
                <w:sz w:val="20"/>
                <w:szCs w:val="20"/>
                <w:highlight w:val="none"/>
                <w:lang w:val="en-US" w:eastAsia="zh-CN" w:bidi="ar"/>
              </w:rPr>
              <w:t>'</w:t>
            </w:r>
            <w:r>
              <w:rPr>
                <w:rFonts w:hint="eastAsia" w:ascii="Times New Roman" w:hAnsi="Times New Roman" w:eastAsia="宋体" w:cs="Times New Roman"/>
                <w:color w:val="000000"/>
                <w:sz w:val="20"/>
                <w:szCs w:val="20"/>
                <w:highlight w:val="none"/>
                <w:lang w:val="en-US" w:eastAsia="zh-CN" w:bidi="ar"/>
              </w:rPr>
              <w:t>fall</w:t>
            </w:r>
            <w:r>
              <w:rPr>
                <w:rFonts w:ascii="Times New Roman" w:hAnsi="Times New Roman" w:eastAsia="宋体" w:cs="Times New Roman"/>
                <w:color w:val="000000"/>
                <w:sz w:val="20"/>
                <w:szCs w:val="20"/>
                <w:highlight w:val="none"/>
                <w:lang w:val="en-US" w:eastAsia="zh-CN" w:bidi="ar"/>
              </w:rPr>
              <w:t>'</w:t>
            </w:r>
            <w:r>
              <w:rPr>
                <w:rFonts w:hint="eastAsia" w:ascii="Times New Roman" w:hAnsi="Times New Roman" w:eastAsia="宋体" w:cs="Times New Roman"/>
                <w:color w:val="000000"/>
                <w:sz w:val="20"/>
                <w:szCs w:val="20"/>
                <w:highlight w:val="none"/>
                <w:lang w:val="en-US" w:eastAsia="zh-CN" w:bidi="ar"/>
              </w:rPr>
              <w:t xml:space="preserve"> OR </w:t>
            </w:r>
            <w:r>
              <w:rPr>
                <w:rFonts w:ascii="Times New Roman" w:hAnsi="Times New Roman" w:eastAsia="宋体" w:cs="Times New Roman"/>
                <w:color w:val="000000"/>
                <w:sz w:val="20"/>
                <w:szCs w:val="20"/>
                <w:highlight w:val="none"/>
                <w:lang w:val="en-US" w:eastAsia="zh-CN" w:bidi="ar"/>
              </w:rPr>
              <w:t>'</w:t>
            </w:r>
            <w:r>
              <w:rPr>
                <w:rFonts w:hint="eastAsia" w:ascii="Times New Roman" w:hAnsi="Times New Roman" w:eastAsia="宋体" w:cs="Times New Roman"/>
                <w:color w:val="000000"/>
                <w:sz w:val="20"/>
                <w:szCs w:val="20"/>
                <w:highlight w:val="none"/>
                <w:lang w:val="en-US" w:eastAsia="zh-CN" w:bidi="ar"/>
              </w:rPr>
              <w:t>drop</w:t>
            </w:r>
            <w:r>
              <w:rPr>
                <w:rFonts w:ascii="Times New Roman" w:hAnsi="Times New Roman" w:eastAsia="宋体" w:cs="Times New Roman"/>
                <w:color w:val="000000"/>
                <w:sz w:val="20"/>
                <w:szCs w:val="20"/>
                <w:highlight w:val="none"/>
                <w:lang w:val="en-US" w:eastAsia="zh-CN" w:bidi="ar"/>
              </w:rPr>
              <w:t>'</w:t>
            </w:r>
            <w:r>
              <w:rPr>
                <w:rFonts w:hint="eastAsia" w:ascii="Times New Roman" w:hAnsi="Times New Roman" w:eastAsia="宋体" w:cs="Times New Roman"/>
                <w:color w:val="000000"/>
                <w:sz w:val="20"/>
                <w:szCs w:val="20"/>
                <w:highlight w:val="none"/>
                <w:lang w:val="en-US" w:eastAsia="zh-CN" w:bidi="ar"/>
              </w:rPr>
              <w:t xml:space="preserve"> OR </w:t>
            </w:r>
            <w:r>
              <w:rPr>
                <w:rFonts w:ascii="Times New Roman" w:hAnsi="Times New Roman" w:eastAsia="宋体" w:cs="Times New Roman"/>
                <w:color w:val="000000"/>
                <w:sz w:val="20"/>
                <w:szCs w:val="20"/>
                <w:highlight w:val="none"/>
                <w:lang w:val="en-US" w:eastAsia="zh-CN" w:bidi="ar"/>
              </w:rPr>
              <w:t>'</w:t>
            </w:r>
            <w:r>
              <w:rPr>
                <w:rFonts w:hint="eastAsia" w:ascii="Times New Roman" w:hAnsi="Times New Roman" w:eastAsia="宋体" w:cs="Times New Roman"/>
                <w:color w:val="000000"/>
                <w:sz w:val="20"/>
                <w:szCs w:val="20"/>
                <w:highlight w:val="none"/>
                <w:lang w:val="en-US" w:eastAsia="zh-CN" w:bidi="ar"/>
              </w:rPr>
              <w:t>trip</w:t>
            </w:r>
            <w:r>
              <w:rPr>
                <w:rFonts w:ascii="Times New Roman" w:hAnsi="Times New Roman" w:eastAsia="宋体" w:cs="Times New Roman"/>
                <w:color w:val="000000"/>
                <w:sz w:val="20"/>
                <w:szCs w:val="20"/>
                <w:highlight w:val="none"/>
                <w:lang w:val="en-US" w:eastAsia="zh-CN" w:bidi="ar"/>
              </w:rPr>
              <w:t>'</w:t>
            </w:r>
            <w:r>
              <w:rPr>
                <w:rFonts w:hint="eastAsia" w:ascii="Times New Roman" w:hAnsi="Times New Roman" w:eastAsia="宋体" w:cs="Times New Roman"/>
                <w:color w:val="000000"/>
                <w:sz w:val="20"/>
                <w:szCs w:val="20"/>
                <w:highlight w:val="none"/>
                <w:lang w:val="en-US" w:eastAsia="zh-CN" w:bidi="ar"/>
              </w:rPr>
              <w:t xml:space="preserve"> OR </w:t>
            </w:r>
            <w:r>
              <w:rPr>
                <w:rFonts w:ascii="Times New Roman" w:hAnsi="Times New Roman" w:eastAsia="宋体" w:cs="Times New Roman"/>
                <w:color w:val="000000"/>
                <w:sz w:val="20"/>
                <w:szCs w:val="20"/>
                <w:highlight w:val="none"/>
                <w:lang w:val="en-US" w:eastAsia="zh-CN" w:bidi="ar"/>
              </w:rPr>
              <w:t>'</w:t>
            </w:r>
            <w:r>
              <w:rPr>
                <w:rFonts w:hint="eastAsia" w:ascii="Times New Roman" w:hAnsi="Times New Roman" w:eastAsia="宋体" w:cs="Times New Roman"/>
                <w:color w:val="000000"/>
                <w:sz w:val="20"/>
                <w:szCs w:val="20"/>
                <w:highlight w:val="none"/>
                <w:lang w:val="en-US" w:eastAsia="zh-CN" w:bidi="ar"/>
              </w:rPr>
              <w:t>imbalance</w:t>
            </w:r>
            <w:r>
              <w:rPr>
                <w:rFonts w:ascii="Times New Roman" w:hAnsi="Times New Roman" w:eastAsia="宋体" w:cs="Times New Roman"/>
                <w:color w:val="000000"/>
                <w:sz w:val="20"/>
                <w:szCs w:val="20"/>
                <w:highlight w:val="none"/>
                <w:lang w:val="en-US" w:eastAsia="zh-CN" w:bidi="ar"/>
              </w:rPr>
              <w:t>'</w:t>
            </w:r>
            <w:r>
              <w:rPr>
                <w:rFonts w:hint="eastAsia" w:ascii="Times New Roman" w:hAnsi="Times New Roman" w:eastAsia="宋体" w:cs="Times New Roman"/>
                <w:color w:val="000000"/>
                <w:sz w:val="20"/>
                <w:szCs w:val="20"/>
                <w:highlight w:val="none"/>
                <w:lang w:val="en-US" w:eastAsia="zh-CN" w:bidi="ar"/>
              </w:rPr>
              <w:t xml:space="preserve"> OR </w:t>
            </w:r>
            <w:r>
              <w:rPr>
                <w:rFonts w:ascii="Times New Roman" w:hAnsi="Times New Roman" w:eastAsia="宋体" w:cs="Times New Roman"/>
                <w:color w:val="000000"/>
                <w:sz w:val="20"/>
                <w:szCs w:val="20"/>
                <w:highlight w:val="none"/>
                <w:lang w:val="en-US" w:eastAsia="zh-CN" w:bidi="ar"/>
              </w:rPr>
              <w:t>'</w:t>
            </w:r>
            <w:r>
              <w:rPr>
                <w:rFonts w:hint="eastAsia" w:ascii="Times New Roman" w:hAnsi="Times New Roman" w:eastAsia="宋体" w:cs="Times New Roman"/>
                <w:color w:val="000000"/>
                <w:sz w:val="20"/>
                <w:szCs w:val="20"/>
                <w:highlight w:val="none"/>
                <w:lang w:val="en-US" w:eastAsia="zh-CN" w:bidi="ar"/>
              </w:rPr>
              <w:t>gait</w:t>
            </w:r>
            <w:r>
              <w:rPr>
                <w:rFonts w:ascii="Times New Roman" w:hAnsi="Times New Roman" w:eastAsia="宋体" w:cs="Times New Roman"/>
                <w:color w:val="000000"/>
                <w:sz w:val="20"/>
                <w:szCs w:val="20"/>
                <w:highlight w:val="none"/>
                <w:lang w:val="en-US" w:eastAsia="zh-CN" w:bidi="ar"/>
              </w:rPr>
              <w:t>'</w:t>
            </w:r>
            <w:r>
              <w:rPr>
                <w:rFonts w:hint="eastAsia" w:ascii="Times New Roman" w:hAnsi="Times New Roman" w:eastAsia="宋体" w:cs="Times New Roman"/>
                <w:color w:val="000000"/>
                <w:sz w:val="20"/>
                <w:szCs w:val="20"/>
                <w:highlight w:val="none"/>
                <w:lang w:val="en-US" w:eastAsia="zh-CN" w:bidi="ar"/>
              </w:rPr>
              <w:t xml:space="preserve"> OR </w:t>
            </w:r>
            <w:r>
              <w:rPr>
                <w:rFonts w:ascii="Times New Roman" w:hAnsi="Times New Roman" w:eastAsia="宋体" w:cs="Times New Roman"/>
                <w:color w:val="000000"/>
                <w:sz w:val="20"/>
                <w:szCs w:val="20"/>
                <w:highlight w:val="none"/>
                <w:lang w:val="en-US" w:eastAsia="zh-CN" w:bidi="ar"/>
              </w:rPr>
              <w:t>'</w:t>
            </w:r>
            <w:r>
              <w:rPr>
                <w:rFonts w:hint="eastAsia" w:ascii="Times New Roman" w:hAnsi="Times New Roman" w:eastAsia="宋体" w:cs="Times New Roman"/>
                <w:color w:val="000000"/>
                <w:sz w:val="20"/>
                <w:szCs w:val="20"/>
                <w:highlight w:val="none"/>
                <w:lang w:val="en-US" w:eastAsia="zh-CN" w:bidi="ar"/>
              </w:rPr>
              <w:t>fracture</w:t>
            </w:r>
            <w:r>
              <w:rPr>
                <w:rFonts w:ascii="Times New Roman" w:hAnsi="Times New Roman" w:eastAsia="宋体" w:cs="Times New Roman"/>
                <w:color w:val="000000"/>
                <w:sz w:val="20"/>
                <w:szCs w:val="20"/>
                <w:highlight w:val="none"/>
                <w:lang w:val="en-US" w:eastAsia="zh-CN" w:bidi="ar"/>
              </w:rPr>
              <w:t>'</w:t>
            </w:r>
            <w:r>
              <w:rPr>
                <w:rFonts w:hint="eastAsia" w:ascii="Times New Roman" w:hAnsi="Times New Roman" w:eastAsia="宋体" w:cs="Times New Roman"/>
                <w:color w:val="000000"/>
                <w:sz w:val="20"/>
                <w:szCs w:val="20"/>
                <w:highlight w:val="none"/>
                <w:lang w:val="en-US" w:eastAsia="zh-CN" w:bidi="ar"/>
              </w:rPr>
              <w:t xml:space="preserve"> OR </w:t>
            </w:r>
            <w:r>
              <w:rPr>
                <w:rFonts w:ascii="Times New Roman" w:hAnsi="Times New Roman" w:eastAsia="宋体" w:cs="Times New Roman"/>
                <w:color w:val="000000"/>
                <w:sz w:val="20"/>
                <w:szCs w:val="20"/>
                <w:highlight w:val="none"/>
                <w:lang w:val="en-US" w:eastAsia="zh-CN" w:bidi="ar"/>
              </w:rPr>
              <w:t>'</w:t>
            </w:r>
            <w:r>
              <w:rPr>
                <w:rFonts w:hint="eastAsia" w:ascii="Times New Roman" w:hAnsi="Times New Roman" w:eastAsia="宋体" w:cs="Times New Roman"/>
                <w:color w:val="000000"/>
                <w:sz w:val="20"/>
                <w:szCs w:val="20"/>
                <w:highlight w:val="none"/>
                <w:lang w:val="en-US" w:eastAsia="zh-CN" w:bidi="ar"/>
              </w:rPr>
              <w:t>balance</w:t>
            </w:r>
            <w:r>
              <w:rPr>
                <w:rFonts w:ascii="Times New Roman" w:hAnsi="Times New Roman" w:eastAsia="宋体" w:cs="Times New Roman"/>
                <w:color w:val="000000"/>
                <w:sz w:val="20"/>
                <w:szCs w:val="20"/>
                <w:highlight w:val="none"/>
                <w:lang w:val="en-US" w:eastAsia="zh-CN" w:bidi="ar"/>
              </w:rPr>
              <w:t>'</w:t>
            </w:r>
          </w:p>
        </w:tc>
      </w:tr>
    </w:tbl>
    <w:p w14:paraId="0A811D37">
      <w:pPr>
        <w:rPr>
          <w:rFonts w:hint="eastAsia" w:ascii="Times New Roman" w:hAnsi="Times New Roman" w:eastAsia="微软雅黑" w:cs="Times New Roman"/>
          <w:bCs/>
          <w:sz w:val="20"/>
          <w:szCs w:val="20"/>
          <w:shd w:val="clear" w:color="auto" w:fill="FFFFFF"/>
          <w:lang w:eastAsia="zh-CN"/>
        </w:rPr>
      </w:pPr>
    </w:p>
    <w:sectPr>
      <w:headerReference r:id="rId5" w:type="default"/>
      <w:pgSz w:w="23811" w:h="16838" w:orient="landscape"/>
      <w:pgMar w:top="1134" w:right="1134" w:bottom="1134"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ECB06">
    <w:pPr>
      <w:pStyle w:val="5"/>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0286A6">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B0286A6">
                    <w:pPr>
                      <w:pStyle w:val="5"/>
                    </w:pPr>
                    <w:r>
                      <w:fldChar w:fldCharType="begin"/>
                    </w:r>
                    <w:r>
                      <w:instrText xml:space="preserve"> PAGE  \* MERGEFORMAT </w:instrText>
                    </w:r>
                    <w:r>
                      <w:fldChar w:fldCharType="separate"/>
                    </w:r>
                    <w:r>
                      <w:t>1</w:t>
                    </w:r>
                    <w:r>
                      <w:fldChar w:fldCharType="end"/>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adps0rab2wrabe0vti5zxroer92rx5ss9w2&quot;&gt;第二篇综述的参考文献&lt;record-ids&gt;&lt;item&gt;19&lt;/item&gt;&lt;item&gt;20&lt;/item&gt;&lt;item&gt;23&lt;/item&gt;&lt;/record-ids&gt;&lt;/item&gt;&lt;/Libraries&gt;"/>
  </w:docVars>
  <w:rsids>
    <w:rsidRoot w:val="1D304618"/>
    <w:rsid w:val="004E32B3"/>
    <w:rsid w:val="00641CF5"/>
    <w:rsid w:val="00826D05"/>
    <w:rsid w:val="00B66ED4"/>
    <w:rsid w:val="00F71305"/>
    <w:rsid w:val="017B11E4"/>
    <w:rsid w:val="02151639"/>
    <w:rsid w:val="03CF1FD3"/>
    <w:rsid w:val="075C7CDA"/>
    <w:rsid w:val="163559AE"/>
    <w:rsid w:val="1D304618"/>
    <w:rsid w:val="29A075E7"/>
    <w:rsid w:val="2C556951"/>
    <w:rsid w:val="2F0053DE"/>
    <w:rsid w:val="36FF075C"/>
    <w:rsid w:val="3A0C29A5"/>
    <w:rsid w:val="3BAB20EB"/>
    <w:rsid w:val="468C74F3"/>
    <w:rsid w:val="4AA81217"/>
    <w:rsid w:val="4F560168"/>
    <w:rsid w:val="51925395"/>
    <w:rsid w:val="570874F5"/>
    <w:rsid w:val="5840529A"/>
    <w:rsid w:val="58E72AE7"/>
    <w:rsid w:val="66E55C01"/>
    <w:rsid w:val="6B6F4633"/>
    <w:rsid w:val="6E0A11AC"/>
    <w:rsid w:val="712F2966"/>
    <w:rsid w:val="74BF3F35"/>
    <w:rsid w:val="763A2A7F"/>
    <w:rsid w:val="76982C90"/>
    <w:rsid w:val="7A55408A"/>
    <w:rsid w:val="7AFF24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it-IT" w:eastAsia="en-US" w:bidi="ar-SA"/>
    </w:rPr>
  </w:style>
  <w:style w:type="paragraph" w:styleId="2">
    <w:name w:val="heading 1"/>
    <w:basedOn w:val="1"/>
    <w:next w:val="1"/>
    <w:qFormat/>
    <w:uiPriority w:val="9"/>
    <w:pPr>
      <w:keepNext/>
      <w:keepLines/>
      <w:spacing w:before="240" w:after="0"/>
      <w:outlineLvl w:val="0"/>
    </w:pPr>
    <w:rPr>
      <w:rFonts w:ascii="Times New Roman" w:hAnsi="Times New Roman" w:eastAsiaTheme="majorEastAsia" w:cstheme="majorBidi"/>
      <w:b/>
      <w:sz w:val="32"/>
      <w:szCs w:val="32"/>
      <w:lang w:val="en-GB"/>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caption"/>
    <w:basedOn w:val="1"/>
    <w:next w:val="1"/>
    <w:semiHidden/>
    <w:unhideWhenUsed/>
    <w:qFormat/>
    <w:uiPriority w:val="0"/>
    <w:rPr>
      <w:rFonts w:ascii="Arial" w:hAnsi="Arial" w:eastAsia="黑体"/>
      <w:sz w:val="20"/>
    </w:rPr>
  </w:style>
  <w:style w:type="paragraph" w:styleId="4">
    <w:name w:val="footer"/>
    <w:basedOn w:val="1"/>
    <w:qFormat/>
    <w:uiPriority w:val="0"/>
    <w:pPr>
      <w:tabs>
        <w:tab w:val="center" w:pos="4153"/>
        <w:tab w:val="right" w:pos="8306"/>
      </w:tabs>
      <w:snapToGrid w:val="0"/>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character" w:styleId="8">
    <w:name w:val="Strong"/>
    <w:basedOn w:val="7"/>
    <w:qFormat/>
    <w:uiPriority w:val="0"/>
    <w:rPr>
      <w:b/>
    </w:rPr>
  </w:style>
  <w:style w:type="paragraph" w:styleId="9">
    <w:name w:val="List Paragraph"/>
    <w:basedOn w:val="1"/>
    <w:qFormat/>
    <w:uiPriority w:val="34"/>
    <w:pPr>
      <w:ind w:left="720"/>
      <w:contextualSpacing/>
    </w:pPr>
  </w:style>
  <w:style w:type="character" w:customStyle="1" w:styleId="10">
    <w:name w:val="font11"/>
    <w:basedOn w:val="7"/>
    <w:qFormat/>
    <w:uiPriority w:val="0"/>
    <w:rPr>
      <w:rFonts w:hint="default" w:ascii="Times New Roman" w:hAnsi="Times New Roman" w:cs="Times New Roman"/>
      <w:color w:val="000000"/>
      <w:sz w:val="20"/>
      <w:szCs w:val="20"/>
      <w:u w:val="none"/>
    </w:rPr>
  </w:style>
  <w:style w:type="character" w:customStyle="1" w:styleId="11">
    <w:name w:val="font81"/>
    <w:basedOn w:val="7"/>
    <w:qFormat/>
    <w:uiPriority w:val="0"/>
    <w:rPr>
      <w:rFonts w:hint="default" w:ascii="Times New Roman" w:hAnsi="Times New Roman" w:cs="Times New Roman"/>
      <w:b/>
      <w:bCs/>
      <w:color w:val="000000"/>
      <w:sz w:val="20"/>
      <w:szCs w:val="20"/>
      <w:u w:val="none"/>
    </w:rPr>
  </w:style>
  <w:style w:type="character" w:customStyle="1" w:styleId="12">
    <w:name w:val="font21"/>
    <w:basedOn w:val="7"/>
    <w:qFormat/>
    <w:uiPriority w:val="0"/>
    <w:rPr>
      <w:rFonts w:hint="eastAsia" w:ascii="宋体" w:hAnsi="宋体" w:eastAsia="宋体" w:cs="宋体"/>
      <w:color w:val="000000"/>
      <w:sz w:val="20"/>
      <w:szCs w:val="20"/>
      <w:u w:val="none"/>
    </w:rPr>
  </w:style>
  <w:style w:type="character" w:customStyle="1" w:styleId="13">
    <w:name w:val="font112"/>
    <w:basedOn w:val="7"/>
    <w:qFormat/>
    <w:uiPriority w:val="0"/>
    <w:rPr>
      <w:rFonts w:hint="default" w:ascii="Times New Roman" w:hAnsi="Times New Roman" w:cs="Times New Roman"/>
      <w:b/>
      <w:bCs/>
      <w:color w:val="000000"/>
      <w:sz w:val="20"/>
      <w:szCs w:val="20"/>
      <w:u w:val="none"/>
    </w:rPr>
  </w:style>
  <w:style w:type="character" w:customStyle="1" w:styleId="14">
    <w:name w:val="font31"/>
    <w:basedOn w:val="7"/>
    <w:qFormat/>
    <w:uiPriority w:val="0"/>
    <w:rPr>
      <w:rFonts w:hint="default" w:ascii="Times New Roman" w:hAnsi="Times New Roman" w:cs="Times New Roman"/>
      <w:color w:val="000000"/>
      <w:sz w:val="20"/>
      <w:szCs w:val="20"/>
      <w:u w:val="none"/>
    </w:rPr>
  </w:style>
  <w:style w:type="character" w:customStyle="1" w:styleId="15">
    <w:name w:val="font121"/>
    <w:basedOn w:val="7"/>
    <w:qFormat/>
    <w:uiPriority w:val="0"/>
    <w:rPr>
      <w:rFonts w:ascii="Arial" w:hAnsi="Arial" w:cs="Arial"/>
      <w:color w:val="000000"/>
      <w:sz w:val="20"/>
      <w:szCs w:val="20"/>
      <w:u w:val="none"/>
    </w:rPr>
  </w:style>
  <w:style w:type="character" w:customStyle="1" w:styleId="16">
    <w:name w:val="font131"/>
    <w:basedOn w:val="7"/>
    <w:qFormat/>
    <w:uiPriority w:val="0"/>
    <w:rPr>
      <w:rFonts w:hint="eastAsia" w:ascii="宋体" w:hAnsi="宋体" w:eastAsia="宋体" w:cs="宋体"/>
      <w:color w:val="000000"/>
      <w:sz w:val="20"/>
      <w:szCs w:val="20"/>
      <w:u w:val="none"/>
    </w:rPr>
  </w:style>
  <w:style w:type="paragraph" w:customStyle="1" w:styleId="17">
    <w:name w:val="EndNote Bibliography Title"/>
    <w:qFormat/>
    <w:uiPriority w:val="0"/>
    <w:pPr>
      <w:pBdr>
        <w:top w:val="none" w:color="auto" w:sz="0" w:space="0"/>
        <w:left w:val="none" w:color="auto" w:sz="0" w:space="0"/>
        <w:bottom w:val="none" w:color="auto" w:sz="0" w:space="0"/>
        <w:right w:val="none" w:color="auto" w:sz="0" w:space="0"/>
        <w:between w:val="none" w:color="auto" w:sz="0" w:space="0"/>
      </w:pBdr>
      <w:jc w:val="center"/>
    </w:pPr>
    <w:rPr>
      <w:rFonts w:ascii="Calibri" w:hAnsi="Calibri" w:cs="Calibri" w:eastAsiaTheme="minorHAnsi"/>
      <w:sz w:val="22"/>
      <w:szCs w:val="22"/>
      <w:lang w:val="en-US" w:eastAsia="en-US" w:bidi="ar-SA"/>
    </w:rPr>
  </w:style>
  <w:style w:type="paragraph" w:customStyle="1" w:styleId="18">
    <w:name w:val="EndNote Bibliography"/>
    <w:qFormat/>
    <w:uiPriority w:val="0"/>
    <w:pPr>
      <w:pBdr>
        <w:top w:val="none" w:color="auto" w:sz="0" w:space="0"/>
        <w:left w:val="none" w:color="auto" w:sz="0" w:space="0"/>
        <w:bottom w:val="none" w:color="auto" w:sz="0" w:space="0"/>
        <w:right w:val="none" w:color="auto" w:sz="0" w:space="0"/>
        <w:between w:val="none" w:color="auto" w:sz="0" w:space="0"/>
      </w:pBdr>
    </w:pPr>
    <w:rPr>
      <w:rFonts w:ascii="Calibri" w:hAnsi="Calibri" w:cs="Calibri" w:eastAsiaTheme="minorHAnsi"/>
      <w:sz w:val="22"/>
      <w:szCs w:val="22"/>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405</Words>
  <Characters>2608</Characters>
  <Lines>332</Lines>
  <Paragraphs>246</Paragraphs>
  <TotalTime>23</TotalTime>
  <ScaleCrop>false</ScaleCrop>
  <LinksUpToDate>false</LinksUpToDate>
  <CharactersWithSpaces>2974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2025-04-09T14:22:00Z</dcterms:created>
  <dc:creator>张文萍</dc:creator>
  <cp:lastModifiedBy>张文萍</cp:lastModifiedBy>
  <dcterms:modified xsi:type="dcterms:W3CDTF">2025-10-12T14:23:56Z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58433E48E288418F9E6068E2C29D3938_13</vt:lpwstr>
  </property>
  <property fmtid="{D5CDD505-2E9C-101B-9397-08002B2CF9AE}" pid="4" name="KSOTemplateDocerSaveRecord">
    <vt:lpwstr>eyJoZGlkIjoiNDIzMDNkNTVlOGM4YzZjNjRlYzE2YTEyY2E0ZDUxOGEiLCJ1c2VySWQiOiIxMTIyMzkzMjkxIn0=</vt:lpwstr>
  </property>
</Properties>
</file>