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327E" w14:textId="77777777" w:rsidR="006F0253" w:rsidRPr="00AA144C" w:rsidRDefault="006F0253" w:rsidP="006F0253">
      <w:pPr>
        <w:pStyle w:val="Ttulo1"/>
        <w:numPr>
          <w:ilvl w:val="0"/>
          <w:numId w:val="0"/>
        </w:numPr>
      </w:pPr>
      <w:r w:rsidRPr="00AA144C">
        <w:t>Appendix</w:t>
      </w:r>
    </w:p>
    <w:p w14:paraId="3A1FE35E" w14:textId="77777777" w:rsidR="006F0253" w:rsidRPr="00AA144C" w:rsidRDefault="006F0253" w:rsidP="006F0253">
      <w:pPr>
        <w:pStyle w:val="Descripcin"/>
      </w:pPr>
      <w:bookmarkStart w:id="0" w:name="Table_A1"/>
      <w:r w:rsidRPr="00AA144C">
        <w:rPr>
          <w:b/>
        </w:rPr>
        <w:t>Table A1</w:t>
      </w:r>
      <w:bookmarkEnd w:id="0"/>
      <w:r w:rsidRPr="00AA144C">
        <w:rPr>
          <w:b/>
        </w:rPr>
        <w:t>.</w:t>
      </w:r>
      <w:r w:rsidRPr="00AA144C">
        <w:t xml:space="preserve"> Measurement scales for the variables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09"/>
        <w:gridCol w:w="1023"/>
        <w:gridCol w:w="5638"/>
      </w:tblGrid>
      <w:tr w:rsidR="006F0253" w:rsidRPr="00C47FEA" w14:paraId="5D0A91BF" w14:textId="77777777" w:rsidTr="00117C5D"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74624D95" w14:textId="77777777" w:rsidR="006F0253" w:rsidRPr="00C47FEA" w:rsidRDefault="006F0253" w:rsidP="00117C5D">
            <w:pPr>
              <w:ind w:firstLine="0"/>
            </w:pPr>
            <w:r w:rsidRPr="00C47FEA">
              <w:t>Construct name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7A47556C" w14:textId="77777777" w:rsidR="006F0253" w:rsidRPr="00C47FEA" w:rsidRDefault="006F0253" w:rsidP="00117C5D">
            <w:pPr>
              <w:ind w:firstLine="0"/>
            </w:pPr>
            <w:r w:rsidRPr="00C47FEA">
              <w:t>Indicator</w:t>
            </w:r>
          </w:p>
        </w:tc>
        <w:tc>
          <w:tcPr>
            <w:tcW w:w="5638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DA4F9A9" w14:textId="77777777" w:rsidR="006F0253" w:rsidRPr="00C47FEA" w:rsidRDefault="006F0253" w:rsidP="00117C5D">
            <w:pPr>
              <w:ind w:firstLine="0"/>
            </w:pPr>
            <w:r w:rsidRPr="00C47FEA">
              <w:t>Survey item</w:t>
            </w:r>
          </w:p>
        </w:tc>
      </w:tr>
      <w:tr w:rsidR="006F0253" w:rsidRPr="00C47FEA" w14:paraId="3092B060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798645EB" w14:textId="77777777" w:rsidR="006F0253" w:rsidRPr="00C47FEA" w:rsidRDefault="006F0253" w:rsidP="00117C5D">
            <w:pPr>
              <w:ind w:firstLine="0"/>
            </w:pPr>
            <w:r w:rsidRPr="00C47FEA">
              <w:t>Accessibility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F353A0A" w14:textId="77777777" w:rsidR="006F0253" w:rsidRPr="00C47FEA" w:rsidRDefault="006F0253" w:rsidP="00117C5D">
            <w:pPr>
              <w:ind w:firstLine="0"/>
            </w:pPr>
            <w:r w:rsidRPr="00C47FEA">
              <w:t>acc1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28005A3D" w14:textId="77777777" w:rsidR="006F0253" w:rsidRPr="00894A3C" w:rsidRDefault="006F0253" w:rsidP="00117C5D">
            <w:pPr>
              <w:ind w:firstLine="0"/>
              <w:rPr>
                <w:spacing w:val="-5"/>
              </w:rPr>
            </w:pPr>
            <w:r w:rsidRPr="00894A3C">
              <w:rPr>
                <w:spacing w:val="-5"/>
              </w:rPr>
              <w:t>Elimination of physical barriers and promotion of urban mobility</w:t>
            </w:r>
          </w:p>
        </w:tc>
      </w:tr>
      <w:tr w:rsidR="006F0253" w:rsidRPr="00C47FEA" w14:paraId="6E0A338A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06852107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3C50CE54" w14:textId="77777777" w:rsidR="006F0253" w:rsidRPr="00C47FEA" w:rsidRDefault="006F0253" w:rsidP="00117C5D">
            <w:pPr>
              <w:ind w:firstLine="0"/>
            </w:pPr>
            <w:r w:rsidRPr="00C47FEA">
              <w:t>acc2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03083C9E" w14:textId="77777777" w:rsidR="006F0253" w:rsidRPr="00C47FEA" w:rsidRDefault="006F0253" w:rsidP="00117C5D">
            <w:pPr>
              <w:ind w:firstLine="0"/>
            </w:pPr>
            <w:r w:rsidRPr="00C47FEA">
              <w:t>Accessible public transportation</w:t>
            </w:r>
          </w:p>
        </w:tc>
      </w:tr>
      <w:tr w:rsidR="006F0253" w:rsidRPr="00C47FEA" w14:paraId="270CEDD9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1868338B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08E1005" w14:textId="77777777" w:rsidR="006F0253" w:rsidRPr="00C47FEA" w:rsidRDefault="006F0253" w:rsidP="00117C5D">
            <w:pPr>
              <w:ind w:firstLine="0"/>
            </w:pPr>
            <w:r w:rsidRPr="00C47FEA">
              <w:t>acc3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15097652" w14:textId="77777777" w:rsidR="006F0253" w:rsidRPr="00C47FEA" w:rsidRDefault="006F0253" w:rsidP="00117C5D">
            <w:pPr>
              <w:ind w:firstLine="0"/>
            </w:pPr>
            <w:r w:rsidRPr="00C47FEA">
              <w:t>Accessible tourist facilities</w:t>
            </w:r>
          </w:p>
        </w:tc>
      </w:tr>
      <w:tr w:rsidR="006F0253" w:rsidRPr="00C47FEA" w14:paraId="045C50BA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360D714E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3CC07E26" w14:textId="77777777" w:rsidR="006F0253" w:rsidRPr="00C47FEA" w:rsidRDefault="006F0253" w:rsidP="00117C5D">
            <w:pPr>
              <w:ind w:firstLine="0"/>
            </w:pPr>
            <w:r w:rsidRPr="00C47FEA">
              <w:t>acc4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3FB45637" w14:textId="77777777" w:rsidR="006F0253" w:rsidRPr="00C47FEA" w:rsidRDefault="006F0253" w:rsidP="00117C5D">
            <w:pPr>
              <w:ind w:firstLine="0"/>
            </w:pPr>
            <w:r w:rsidRPr="00C47FEA">
              <w:t>Accessibility information</w:t>
            </w:r>
          </w:p>
        </w:tc>
      </w:tr>
      <w:tr w:rsidR="006F0253" w:rsidRPr="00C47FEA" w14:paraId="66C4A80D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6491B3C1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44A9D831" w14:textId="77777777" w:rsidR="006F0253" w:rsidRPr="00C47FEA" w:rsidRDefault="006F0253" w:rsidP="00117C5D">
            <w:pPr>
              <w:ind w:firstLine="0"/>
            </w:pPr>
            <w:r w:rsidRPr="00C47FEA">
              <w:t>acc5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42D7AAEA" w14:textId="77777777" w:rsidR="006F0253" w:rsidRPr="00C47FEA" w:rsidRDefault="006F0253" w:rsidP="00117C5D">
            <w:pPr>
              <w:ind w:firstLine="0"/>
            </w:pPr>
            <w:r w:rsidRPr="00C47FEA">
              <w:t>Digital accessibility</w:t>
            </w:r>
          </w:p>
        </w:tc>
      </w:tr>
      <w:tr w:rsidR="006F0253" w:rsidRPr="00C47FEA" w14:paraId="5FDAE33E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216FDAC8" w14:textId="53CCB0EF" w:rsidR="006F0253" w:rsidRPr="00C47FEA" w:rsidRDefault="00D01774" w:rsidP="00117C5D">
            <w:pPr>
              <w:ind w:firstLine="0"/>
            </w:pPr>
            <w:r>
              <w:t>Destination a</w:t>
            </w:r>
            <w:r w:rsidR="006F0253" w:rsidRPr="00C47FEA">
              <w:t>wareness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B28FF40" w14:textId="77777777" w:rsidR="006F0253" w:rsidRPr="00C47FEA" w:rsidRDefault="006F0253" w:rsidP="00117C5D">
            <w:pPr>
              <w:ind w:firstLine="0"/>
            </w:pPr>
            <w:r w:rsidRPr="00C47FEA">
              <w:t>awa1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4ED516DC" w14:textId="77777777" w:rsidR="006F0253" w:rsidRPr="00C47FEA" w:rsidRDefault="006F0253" w:rsidP="00117C5D">
            <w:pPr>
              <w:ind w:firstLine="0"/>
            </w:pPr>
            <w:r w:rsidRPr="00C47FEA">
              <w:t>Gijón is known for its good name and reputation</w:t>
            </w:r>
          </w:p>
        </w:tc>
      </w:tr>
      <w:tr w:rsidR="006F0253" w:rsidRPr="00C47FEA" w14:paraId="48CCFDC8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6B4C9BE2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5052F8C" w14:textId="77777777" w:rsidR="006F0253" w:rsidRPr="00C47FEA" w:rsidRDefault="006F0253" w:rsidP="00117C5D">
            <w:pPr>
              <w:ind w:firstLine="0"/>
            </w:pPr>
            <w:r w:rsidRPr="00C47FEA">
              <w:t>awa2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2FE1733" w14:textId="77777777" w:rsidR="006F0253" w:rsidRPr="00C47FEA" w:rsidRDefault="006F0253" w:rsidP="00117C5D">
            <w:pPr>
              <w:ind w:firstLine="0"/>
            </w:pPr>
            <w:r w:rsidRPr="00C47FEA">
              <w:t>Gijón is a widely recognized tourist destination</w:t>
            </w:r>
          </w:p>
        </w:tc>
      </w:tr>
      <w:tr w:rsidR="006F0253" w:rsidRPr="00C47FEA" w14:paraId="3B2253A5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7B30BDF7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17F4A48B" w14:textId="77777777" w:rsidR="006F0253" w:rsidRPr="00C47FEA" w:rsidRDefault="006F0253" w:rsidP="00117C5D">
            <w:pPr>
              <w:ind w:firstLine="0"/>
            </w:pPr>
            <w:r w:rsidRPr="00C47FEA">
              <w:t>awa3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1F592D0F" w14:textId="77777777" w:rsidR="006F0253" w:rsidRPr="00C47FEA" w:rsidRDefault="006F0253" w:rsidP="00117C5D">
            <w:pPr>
              <w:ind w:firstLine="0"/>
            </w:pPr>
            <w:r w:rsidRPr="00C47FEA">
              <w:t>I have seen advertisements promoting Gijón</w:t>
            </w:r>
          </w:p>
        </w:tc>
      </w:tr>
      <w:tr w:rsidR="006F0253" w:rsidRPr="00C47FEA" w14:paraId="0AB74D32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2EEFA773" w14:textId="77777777" w:rsidR="006F0253" w:rsidRPr="00C47FEA" w:rsidRDefault="006F0253" w:rsidP="00117C5D">
            <w:pPr>
              <w:ind w:firstLine="0"/>
            </w:pPr>
            <w:r w:rsidRPr="00C47FEA">
              <w:t>Environment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3AF7BDB2" w14:textId="77777777" w:rsidR="006F0253" w:rsidRPr="00C47FEA" w:rsidRDefault="006F0253" w:rsidP="00117C5D">
            <w:pPr>
              <w:ind w:firstLine="0"/>
            </w:pPr>
            <w:r w:rsidRPr="00C47FEA">
              <w:t>env1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4D35241D" w14:textId="77777777" w:rsidR="006F0253" w:rsidRPr="00C47FEA" w:rsidRDefault="006F0253" w:rsidP="00117C5D">
            <w:pPr>
              <w:ind w:firstLine="0"/>
            </w:pPr>
            <w:r w:rsidRPr="00C47FEA">
              <w:t>Energy efficiency and renewable energy adoption</w:t>
            </w:r>
          </w:p>
        </w:tc>
      </w:tr>
      <w:tr w:rsidR="006F0253" w:rsidRPr="00C47FEA" w14:paraId="7471F1A6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351936C7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357524D" w14:textId="77777777" w:rsidR="006F0253" w:rsidRPr="00C47FEA" w:rsidRDefault="006F0253" w:rsidP="00117C5D">
            <w:pPr>
              <w:ind w:firstLine="0"/>
            </w:pPr>
            <w:r w:rsidRPr="00C47FEA">
              <w:t>env2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7FD1DED" w14:textId="77777777" w:rsidR="006F0253" w:rsidRPr="00C47FEA" w:rsidRDefault="006F0253" w:rsidP="00117C5D">
            <w:pPr>
              <w:ind w:firstLine="0"/>
            </w:pPr>
            <w:r w:rsidRPr="00C47FEA">
              <w:t>Garbage collection and waste management</w:t>
            </w:r>
          </w:p>
        </w:tc>
      </w:tr>
      <w:tr w:rsidR="006F0253" w:rsidRPr="00C47FEA" w14:paraId="7D5B204A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5250645D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12735C0" w14:textId="77777777" w:rsidR="006F0253" w:rsidRPr="00C47FEA" w:rsidRDefault="006F0253" w:rsidP="00117C5D">
            <w:pPr>
              <w:ind w:firstLine="0"/>
            </w:pPr>
            <w:r w:rsidRPr="00C47FEA">
              <w:t>env3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0845EB28" w14:textId="77777777" w:rsidR="006F0253" w:rsidRPr="00C47FEA" w:rsidRDefault="006F0253" w:rsidP="00117C5D">
            <w:pPr>
              <w:ind w:firstLine="0"/>
            </w:pPr>
            <w:r w:rsidRPr="00C47FEA">
              <w:t>Smart systems for public lighting regulation</w:t>
            </w:r>
          </w:p>
        </w:tc>
      </w:tr>
      <w:tr w:rsidR="006F0253" w:rsidRPr="00C47FEA" w14:paraId="117D7264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2BF2B104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187DC34B" w14:textId="77777777" w:rsidR="006F0253" w:rsidRPr="00C47FEA" w:rsidRDefault="006F0253" w:rsidP="00117C5D">
            <w:pPr>
              <w:ind w:firstLine="0"/>
            </w:pPr>
            <w:r w:rsidRPr="00C47FEA">
              <w:t>env4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2BB9C9BF" w14:textId="77777777" w:rsidR="006F0253" w:rsidRPr="00C47FEA" w:rsidRDefault="006F0253" w:rsidP="00117C5D">
            <w:pPr>
              <w:ind w:firstLine="0"/>
            </w:pPr>
            <w:r w:rsidRPr="00C47FEA">
              <w:t>Smart irrigation systems in parks and gardens</w:t>
            </w:r>
          </w:p>
        </w:tc>
      </w:tr>
      <w:tr w:rsidR="006F0253" w:rsidRPr="00C47FEA" w14:paraId="228CC5E6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149A1D2E" w14:textId="77777777" w:rsidR="006F0253" w:rsidRPr="00C47FEA" w:rsidRDefault="006F0253" w:rsidP="00117C5D">
            <w:pPr>
              <w:ind w:firstLine="0"/>
            </w:pPr>
            <w:r w:rsidRPr="00C47FEA">
              <w:t>Governance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75E1FAF" w14:textId="77777777" w:rsidR="006F0253" w:rsidRPr="00C47FEA" w:rsidRDefault="006F0253" w:rsidP="00117C5D">
            <w:pPr>
              <w:ind w:firstLine="0"/>
            </w:pPr>
            <w:r w:rsidRPr="00C47FEA">
              <w:t>gov1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70F282B1" w14:textId="77777777" w:rsidR="006F0253" w:rsidRPr="00C47FEA" w:rsidRDefault="006F0253" w:rsidP="00117C5D">
            <w:pPr>
              <w:ind w:firstLine="0"/>
            </w:pPr>
            <w:r w:rsidRPr="00C47FEA">
              <w:t>City-led support and promotion of the tourism sector</w:t>
            </w:r>
          </w:p>
        </w:tc>
      </w:tr>
      <w:tr w:rsidR="006F0253" w:rsidRPr="00C47FEA" w14:paraId="3FDA41C9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0D90DD4D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09869729" w14:textId="77777777" w:rsidR="006F0253" w:rsidRPr="00C47FEA" w:rsidRDefault="006F0253" w:rsidP="00117C5D">
            <w:pPr>
              <w:ind w:firstLine="0"/>
            </w:pPr>
            <w:r w:rsidRPr="00C47FEA">
              <w:t>gov2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0B61BE9D" w14:textId="77777777" w:rsidR="006F0253" w:rsidRPr="00C47FEA" w:rsidRDefault="006F0253" w:rsidP="00117C5D">
            <w:pPr>
              <w:ind w:firstLine="0"/>
            </w:pPr>
            <w:r w:rsidRPr="00C47FEA">
              <w:rPr>
                <w:spacing w:val="-2"/>
              </w:rPr>
              <w:t>Involvement of residents in tourism development</w:t>
            </w:r>
          </w:p>
        </w:tc>
      </w:tr>
      <w:tr w:rsidR="006F0253" w:rsidRPr="00C47FEA" w14:paraId="1C05FBEC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331A9110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1D3BF2DF" w14:textId="77777777" w:rsidR="006F0253" w:rsidRPr="00C47FEA" w:rsidRDefault="006F0253" w:rsidP="00117C5D">
            <w:pPr>
              <w:ind w:firstLine="0"/>
            </w:pPr>
            <w:r w:rsidRPr="00C47FEA">
              <w:t>gov3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1FE1299C" w14:textId="77777777" w:rsidR="006F0253" w:rsidRPr="00C47FEA" w:rsidRDefault="006F0253" w:rsidP="00117C5D">
            <w:pPr>
              <w:ind w:firstLine="0"/>
            </w:pPr>
            <w:r w:rsidRPr="00C47FEA">
              <w:t>Public-private collaboration to support tourism</w:t>
            </w:r>
          </w:p>
        </w:tc>
      </w:tr>
      <w:tr w:rsidR="006F0253" w:rsidRPr="00C47FEA" w14:paraId="25722160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2C9E53B1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0FD87AA" w14:textId="77777777" w:rsidR="006F0253" w:rsidRPr="00C47FEA" w:rsidRDefault="006F0253" w:rsidP="00117C5D">
            <w:pPr>
              <w:ind w:firstLine="0"/>
            </w:pPr>
            <w:r w:rsidRPr="00C47FEA">
              <w:t>gov4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294A60D9" w14:textId="77777777" w:rsidR="006F0253" w:rsidRPr="00C47FEA" w:rsidRDefault="006F0253" w:rsidP="00117C5D">
            <w:pPr>
              <w:ind w:firstLine="0"/>
            </w:pPr>
            <w:r w:rsidRPr="00C47FEA">
              <w:t>Transparency and good governance</w:t>
            </w:r>
          </w:p>
        </w:tc>
      </w:tr>
      <w:tr w:rsidR="006F0253" w:rsidRPr="00C47FEA" w14:paraId="55A7BBD7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267730B9" w14:textId="17D0FE23" w:rsidR="006F0253" w:rsidRPr="00C47FEA" w:rsidRDefault="00D01774" w:rsidP="00117C5D">
            <w:pPr>
              <w:ind w:firstLine="0"/>
            </w:pPr>
            <w:r>
              <w:t>Destination i</w:t>
            </w:r>
            <w:r w:rsidR="006F0253" w:rsidRPr="00C47FEA">
              <w:t>mage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459502AC" w14:textId="77777777" w:rsidR="006F0253" w:rsidRPr="00C47FEA" w:rsidRDefault="006F0253" w:rsidP="00117C5D">
            <w:pPr>
              <w:ind w:firstLine="0"/>
            </w:pPr>
            <w:r w:rsidRPr="00C47FEA">
              <w:t>img1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009455AF" w14:textId="77777777" w:rsidR="006F0253" w:rsidRPr="00C47FEA" w:rsidRDefault="006F0253" w:rsidP="00117C5D">
            <w:pPr>
              <w:ind w:firstLine="0"/>
            </w:pPr>
            <w:r w:rsidRPr="00C47FEA">
              <w:t>Gijón is an appealing destination</w:t>
            </w:r>
          </w:p>
        </w:tc>
      </w:tr>
      <w:tr w:rsidR="006F0253" w:rsidRPr="00C47FEA" w14:paraId="2FC39CEB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1EDE19D3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4991761D" w14:textId="77777777" w:rsidR="006F0253" w:rsidRPr="00C47FEA" w:rsidRDefault="006F0253" w:rsidP="00117C5D">
            <w:pPr>
              <w:ind w:firstLine="0"/>
            </w:pPr>
            <w:r w:rsidRPr="00C47FEA">
              <w:t>img2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C6D14CB" w14:textId="77777777" w:rsidR="006F0253" w:rsidRPr="00C47FEA" w:rsidRDefault="006F0253" w:rsidP="00117C5D">
            <w:pPr>
              <w:ind w:firstLine="0"/>
            </w:pPr>
            <w:r w:rsidRPr="00C47FEA">
              <w:t>Gijón offers a high quality of life</w:t>
            </w:r>
          </w:p>
        </w:tc>
      </w:tr>
      <w:tr w:rsidR="006F0253" w:rsidRPr="00C47FEA" w14:paraId="0A7859A4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7E67AFDF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6AD2E94F" w14:textId="77777777" w:rsidR="006F0253" w:rsidRPr="00C47FEA" w:rsidRDefault="006F0253" w:rsidP="00117C5D">
            <w:pPr>
              <w:ind w:firstLine="0"/>
            </w:pPr>
            <w:r w:rsidRPr="00C47FEA">
              <w:t>img3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384D59BC" w14:textId="77777777" w:rsidR="006F0253" w:rsidRPr="00C47FEA" w:rsidRDefault="006F0253" w:rsidP="00117C5D">
            <w:pPr>
              <w:ind w:firstLine="0"/>
            </w:pPr>
            <w:r w:rsidRPr="00C47FEA">
              <w:t>You can eat well in Gijón</w:t>
            </w:r>
          </w:p>
        </w:tc>
      </w:tr>
      <w:tr w:rsidR="006F0253" w:rsidRPr="00C47FEA" w14:paraId="5290F7E4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4613A1F9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A39AC8A" w14:textId="77777777" w:rsidR="006F0253" w:rsidRPr="00C47FEA" w:rsidRDefault="006F0253" w:rsidP="00117C5D">
            <w:pPr>
              <w:ind w:firstLine="0"/>
            </w:pPr>
            <w:r w:rsidRPr="00C47FEA">
              <w:t>img4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119D173B" w14:textId="77777777" w:rsidR="006F0253" w:rsidRPr="00C47FEA" w:rsidRDefault="006F0253" w:rsidP="00117C5D">
            <w:pPr>
              <w:ind w:firstLine="0"/>
            </w:pPr>
            <w:r w:rsidRPr="00C47FEA">
              <w:t>Gijón meets my needs as a city</w:t>
            </w:r>
          </w:p>
        </w:tc>
      </w:tr>
      <w:tr w:rsidR="006F0253" w:rsidRPr="00C47FEA" w14:paraId="158AA97B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1E82CE48" w14:textId="77777777" w:rsidR="006F0253" w:rsidRPr="00C47FEA" w:rsidRDefault="006F0253" w:rsidP="00117C5D">
            <w:pPr>
              <w:ind w:firstLine="0"/>
            </w:pPr>
            <w:r w:rsidRPr="00C47FEA">
              <w:t>Innovation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1B305B94" w14:textId="77777777" w:rsidR="006F0253" w:rsidRPr="00C47FEA" w:rsidRDefault="006F0253" w:rsidP="00117C5D">
            <w:pPr>
              <w:ind w:firstLine="0"/>
            </w:pPr>
            <w:r w:rsidRPr="00C47FEA">
              <w:t>inn1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2935F1D1" w14:textId="77777777" w:rsidR="006F0253" w:rsidRPr="00C47FEA" w:rsidRDefault="006F0253" w:rsidP="00117C5D">
            <w:pPr>
              <w:ind w:firstLine="0"/>
            </w:pPr>
            <w:r w:rsidRPr="00C47FEA">
              <w:t>Fostering innovation and the adoption of new technologies</w:t>
            </w:r>
          </w:p>
        </w:tc>
      </w:tr>
      <w:tr w:rsidR="006F0253" w:rsidRPr="00C47FEA" w14:paraId="19406371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0394A343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847F111" w14:textId="77777777" w:rsidR="006F0253" w:rsidRPr="00C47FEA" w:rsidRDefault="006F0253" w:rsidP="00117C5D">
            <w:pPr>
              <w:ind w:firstLine="0"/>
            </w:pPr>
            <w:r w:rsidRPr="00C47FEA">
              <w:t>inn2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7AF80E10" w14:textId="77777777" w:rsidR="006F0253" w:rsidRPr="00C47FEA" w:rsidRDefault="006F0253" w:rsidP="00117C5D">
            <w:pPr>
              <w:ind w:firstLine="0"/>
            </w:pPr>
            <w:r w:rsidRPr="00C47FEA">
              <w:t>The dynamic and entrepreneurial nature of Gijón</w:t>
            </w:r>
          </w:p>
        </w:tc>
      </w:tr>
      <w:tr w:rsidR="006F0253" w:rsidRPr="00C47FEA" w14:paraId="17978923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5633A19E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15CC13C0" w14:textId="77777777" w:rsidR="006F0253" w:rsidRPr="00C47FEA" w:rsidRDefault="006F0253" w:rsidP="00117C5D">
            <w:pPr>
              <w:ind w:firstLine="0"/>
            </w:pPr>
            <w:r w:rsidRPr="00C47FEA">
              <w:t>inn3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511E6F10" w14:textId="77777777" w:rsidR="006F0253" w:rsidRPr="00C47FEA" w:rsidRDefault="006F0253" w:rsidP="00117C5D">
            <w:pPr>
              <w:ind w:firstLine="0"/>
              <w:rPr>
                <w:spacing w:val="-4"/>
              </w:rPr>
            </w:pPr>
            <w:r w:rsidRPr="00C47FEA">
              <w:rPr>
                <w:spacing w:val="-4"/>
              </w:rPr>
              <w:t>Adoption of new technologies by businesses and the city council</w:t>
            </w:r>
          </w:p>
        </w:tc>
      </w:tr>
      <w:tr w:rsidR="006F0253" w:rsidRPr="00C47FEA" w14:paraId="65A9622C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2B74D2C4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3BC674E2" w14:textId="77777777" w:rsidR="006F0253" w:rsidRPr="00C47FEA" w:rsidRDefault="006F0253" w:rsidP="00117C5D">
            <w:pPr>
              <w:ind w:firstLine="0"/>
            </w:pPr>
            <w:r w:rsidRPr="00C47FEA">
              <w:t>inn4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477EC71C" w14:textId="77777777" w:rsidR="006F0253" w:rsidRPr="00C47FEA" w:rsidRDefault="006F0253" w:rsidP="00117C5D">
            <w:pPr>
              <w:ind w:firstLine="0"/>
            </w:pPr>
            <w:r w:rsidRPr="00C47FEA">
              <w:t>Innovative tourism products and services</w:t>
            </w:r>
          </w:p>
        </w:tc>
      </w:tr>
      <w:tr w:rsidR="006F0253" w:rsidRPr="00C47FEA" w14:paraId="4713E721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2E282C7E" w14:textId="77777777" w:rsidR="006F0253" w:rsidRPr="00C47FEA" w:rsidRDefault="006F0253" w:rsidP="00117C5D">
            <w:pPr>
              <w:ind w:firstLine="0"/>
            </w:pPr>
            <w:r w:rsidRPr="00C47FEA">
              <w:t>Livability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63FB6F0" w14:textId="77777777" w:rsidR="006F0253" w:rsidRPr="00C47FEA" w:rsidRDefault="006F0253" w:rsidP="00117C5D">
            <w:pPr>
              <w:ind w:firstLine="0"/>
            </w:pPr>
            <w:r w:rsidRPr="00C47FEA">
              <w:t>liv1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559F4DE" w14:textId="77777777" w:rsidR="006F0253" w:rsidRPr="00C47FEA" w:rsidRDefault="006F0253" w:rsidP="00117C5D">
            <w:pPr>
              <w:ind w:firstLine="0"/>
            </w:pPr>
            <w:r w:rsidRPr="00C47FEA">
              <w:t>Public safety</w:t>
            </w:r>
          </w:p>
        </w:tc>
      </w:tr>
      <w:tr w:rsidR="006F0253" w:rsidRPr="00C47FEA" w14:paraId="0A11C544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6196A7D7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6BB1CE8D" w14:textId="77777777" w:rsidR="006F0253" w:rsidRPr="00C47FEA" w:rsidRDefault="006F0253" w:rsidP="00117C5D">
            <w:pPr>
              <w:ind w:firstLine="0"/>
            </w:pPr>
            <w:r w:rsidRPr="00C47FEA">
              <w:t>liv2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1F4DE332" w14:textId="77777777" w:rsidR="006F0253" w:rsidRPr="00C47FEA" w:rsidRDefault="006F0253" w:rsidP="00117C5D">
            <w:pPr>
              <w:ind w:firstLine="0"/>
            </w:pPr>
            <w:r w:rsidRPr="00C47FEA">
              <w:t>Strengthening the local economy and commercial sector</w:t>
            </w:r>
          </w:p>
        </w:tc>
      </w:tr>
      <w:tr w:rsidR="006F0253" w:rsidRPr="00C47FEA" w14:paraId="1E1A578C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66C97BD8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AA10BDF" w14:textId="77777777" w:rsidR="006F0253" w:rsidRPr="00C47FEA" w:rsidRDefault="006F0253" w:rsidP="00117C5D">
            <w:pPr>
              <w:ind w:firstLine="0"/>
            </w:pPr>
            <w:r w:rsidRPr="00C47FEA">
              <w:t>liv3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F515442" w14:textId="77777777" w:rsidR="006F0253" w:rsidRPr="00C47FEA" w:rsidRDefault="006F0253" w:rsidP="00117C5D">
            <w:pPr>
              <w:ind w:firstLine="0"/>
            </w:pPr>
            <w:r w:rsidRPr="00C47FEA">
              <w:t>Protection of cultural and architectural heritage</w:t>
            </w:r>
          </w:p>
        </w:tc>
      </w:tr>
      <w:tr w:rsidR="006F0253" w:rsidRPr="00C47FEA" w14:paraId="045F6A9E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739D5B2A" w14:textId="77777777" w:rsidR="006F0253" w:rsidRPr="00C47FEA" w:rsidRDefault="006F0253" w:rsidP="00117C5D">
            <w:pPr>
              <w:ind w:firstLine="0"/>
            </w:pPr>
            <w:r w:rsidRPr="00C47FEA">
              <w:t>Mobility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6BF5B22" w14:textId="77777777" w:rsidR="006F0253" w:rsidRPr="00C47FEA" w:rsidRDefault="006F0253" w:rsidP="00117C5D">
            <w:pPr>
              <w:ind w:firstLine="0"/>
            </w:pPr>
            <w:r w:rsidRPr="00C47FEA">
              <w:t>mob1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26181161" w14:textId="77777777" w:rsidR="006F0253" w:rsidRPr="00C47FEA" w:rsidRDefault="006F0253" w:rsidP="00117C5D">
            <w:pPr>
              <w:ind w:firstLine="0"/>
            </w:pPr>
            <w:r w:rsidRPr="00C47FEA">
              <w:t>Local connections</w:t>
            </w:r>
          </w:p>
        </w:tc>
      </w:tr>
      <w:tr w:rsidR="006F0253" w:rsidRPr="00C47FEA" w14:paraId="1FAC5688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5B89E199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3A09F3F" w14:textId="77777777" w:rsidR="006F0253" w:rsidRPr="00C47FEA" w:rsidRDefault="006F0253" w:rsidP="00117C5D">
            <w:pPr>
              <w:ind w:firstLine="0"/>
            </w:pPr>
            <w:r w:rsidRPr="00C47FEA">
              <w:t>mob2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540A069B" w14:textId="77777777" w:rsidR="006F0253" w:rsidRPr="00C47FEA" w:rsidRDefault="006F0253" w:rsidP="00117C5D">
            <w:pPr>
              <w:ind w:firstLine="0"/>
            </w:pPr>
            <w:r w:rsidRPr="00C47FEA">
              <w:t>National and international connections</w:t>
            </w:r>
          </w:p>
        </w:tc>
      </w:tr>
      <w:tr w:rsidR="006F0253" w:rsidRPr="00C47FEA" w14:paraId="3D386E17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31805A4D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4150CF9" w14:textId="77777777" w:rsidR="006F0253" w:rsidRPr="00C47FEA" w:rsidRDefault="006F0253" w:rsidP="00117C5D">
            <w:pPr>
              <w:ind w:firstLine="0"/>
            </w:pPr>
            <w:r w:rsidRPr="00C47FEA">
              <w:t>mob3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569F6D7E" w14:textId="77777777" w:rsidR="006F0253" w:rsidRPr="00C47FEA" w:rsidRDefault="006F0253" w:rsidP="00117C5D">
            <w:pPr>
              <w:ind w:firstLine="0"/>
            </w:pPr>
            <w:r w:rsidRPr="00C47FEA">
              <w:t>Traffic and public transportation information</w:t>
            </w:r>
          </w:p>
        </w:tc>
      </w:tr>
      <w:tr w:rsidR="006F0253" w:rsidRPr="00C47FEA" w14:paraId="2D1A9755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38E430BD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52E87F9" w14:textId="77777777" w:rsidR="006F0253" w:rsidRPr="00C47FEA" w:rsidRDefault="006F0253" w:rsidP="00117C5D">
            <w:pPr>
              <w:ind w:firstLine="0"/>
            </w:pPr>
            <w:r w:rsidRPr="00C47FEA">
              <w:t>mob4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05230F9C" w14:textId="77777777" w:rsidR="006F0253" w:rsidRPr="00C47FEA" w:rsidRDefault="006F0253" w:rsidP="00117C5D">
            <w:pPr>
              <w:ind w:firstLine="0"/>
            </w:pPr>
            <w:r w:rsidRPr="00C47FEA">
              <w:t>Sustainable urban mobility</w:t>
            </w:r>
          </w:p>
        </w:tc>
      </w:tr>
      <w:tr w:rsidR="006F0253" w:rsidRPr="00C47FEA" w14:paraId="3ED5865F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702C728A" w14:textId="77777777" w:rsidR="006F0253" w:rsidRPr="00C47FEA" w:rsidRDefault="006F0253" w:rsidP="00117C5D">
            <w:pPr>
              <w:ind w:firstLine="0"/>
            </w:pPr>
            <w:r w:rsidRPr="00C47FEA">
              <w:t>Perceived quality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74331017" w14:textId="77777777" w:rsidR="006F0253" w:rsidRPr="00C47FEA" w:rsidRDefault="006F0253" w:rsidP="00117C5D">
            <w:pPr>
              <w:ind w:firstLine="0"/>
            </w:pPr>
            <w:r w:rsidRPr="00C47FEA">
              <w:t>qua1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5FD3B36" w14:textId="77777777" w:rsidR="006F0253" w:rsidRPr="00C47FEA" w:rsidRDefault="006F0253" w:rsidP="00117C5D">
            <w:pPr>
              <w:ind w:firstLine="0"/>
            </w:pPr>
            <w:r w:rsidRPr="00C47FEA">
              <w:t>Gijón offers high-quality services</w:t>
            </w:r>
          </w:p>
        </w:tc>
      </w:tr>
      <w:tr w:rsidR="006F0253" w:rsidRPr="00C47FEA" w14:paraId="2160D215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2090B8BD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6B0BF669" w14:textId="77777777" w:rsidR="006F0253" w:rsidRPr="00C47FEA" w:rsidRDefault="006F0253" w:rsidP="00117C5D">
            <w:pPr>
              <w:ind w:firstLine="0"/>
            </w:pPr>
            <w:r w:rsidRPr="00C47FEA">
              <w:t>qua2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44F90C7C" w14:textId="77777777" w:rsidR="006F0253" w:rsidRPr="00C47FEA" w:rsidRDefault="006F0253" w:rsidP="00117C5D">
            <w:pPr>
              <w:ind w:firstLine="0"/>
            </w:pPr>
            <w:r w:rsidRPr="00C47FEA">
              <w:t>Gijón provides high-quality experiences</w:t>
            </w:r>
          </w:p>
        </w:tc>
      </w:tr>
      <w:tr w:rsidR="006F0253" w:rsidRPr="00C47FEA" w14:paraId="642C0A72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1A682BB9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962259C" w14:textId="77777777" w:rsidR="006F0253" w:rsidRPr="00C47FEA" w:rsidRDefault="006F0253" w:rsidP="00117C5D">
            <w:pPr>
              <w:ind w:firstLine="0"/>
            </w:pPr>
            <w:r w:rsidRPr="00C47FEA">
              <w:t>qua3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35499D80" w14:textId="77777777" w:rsidR="006F0253" w:rsidRPr="00C47FEA" w:rsidRDefault="006F0253" w:rsidP="00117C5D">
            <w:pPr>
              <w:ind w:firstLine="0"/>
            </w:pPr>
            <w:r w:rsidRPr="00C47FEA">
              <w:t>Gijón has a clean and well-maintained environment</w:t>
            </w:r>
          </w:p>
        </w:tc>
      </w:tr>
      <w:tr w:rsidR="006F0253" w:rsidRPr="00C47FEA" w14:paraId="3FDB11C7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0899942E" w14:textId="77777777" w:rsidR="006F0253" w:rsidRPr="00C47FEA" w:rsidRDefault="006F0253" w:rsidP="00117C5D">
            <w:pPr>
              <w:ind w:firstLine="0"/>
            </w:pPr>
            <w:r w:rsidRPr="00C47FEA">
              <w:t>Technology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06D6573F" w14:textId="77777777" w:rsidR="006F0253" w:rsidRPr="00C47FEA" w:rsidRDefault="006F0253" w:rsidP="00117C5D">
            <w:pPr>
              <w:ind w:firstLine="0"/>
            </w:pPr>
            <w:r w:rsidRPr="00C47FEA">
              <w:t>tec1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67DDB7A5" w14:textId="77777777" w:rsidR="006F0253" w:rsidRPr="00C47FEA" w:rsidRDefault="006F0253" w:rsidP="00117C5D">
            <w:pPr>
              <w:ind w:firstLine="0"/>
            </w:pPr>
            <w:r w:rsidRPr="00C47FEA">
              <w:t>Websites with information about Gijón</w:t>
            </w:r>
          </w:p>
        </w:tc>
      </w:tr>
      <w:tr w:rsidR="006F0253" w:rsidRPr="00C47FEA" w14:paraId="6B3F7EBD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5245DB27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CF55B88" w14:textId="77777777" w:rsidR="006F0253" w:rsidRPr="00C47FEA" w:rsidRDefault="006F0253" w:rsidP="00117C5D">
            <w:pPr>
              <w:ind w:firstLine="0"/>
            </w:pPr>
            <w:r w:rsidRPr="00C47FEA">
              <w:t>tec2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4BC54D9E" w14:textId="77777777" w:rsidR="006F0253" w:rsidRPr="00C47FEA" w:rsidRDefault="006F0253" w:rsidP="00117C5D">
            <w:pPr>
              <w:ind w:firstLine="0"/>
            </w:pPr>
            <w:r w:rsidRPr="00C47FEA">
              <w:t>Apps about Gijón</w:t>
            </w:r>
          </w:p>
        </w:tc>
      </w:tr>
      <w:tr w:rsidR="006F0253" w:rsidRPr="00C47FEA" w14:paraId="71E36BC5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7DEDF86A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D60001B" w14:textId="77777777" w:rsidR="006F0253" w:rsidRPr="00C47FEA" w:rsidRDefault="006F0253" w:rsidP="00117C5D">
            <w:pPr>
              <w:ind w:firstLine="0"/>
            </w:pPr>
            <w:r w:rsidRPr="00C47FEA">
              <w:t>tec3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56F0E08D" w14:textId="77777777" w:rsidR="006F0253" w:rsidRPr="00C47FEA" w:rsidRDefault="006F0253" w:rsidP="00117C5D">
            <w:pPr>
              <w:ind w:firstLine="0"/>
            </w:pPr>
            <w:r w:rsidRPr="00C47FEA">
              <w:t>Social media profiles with citizen information</w:t>
            </w:r>
          </w:p>
        </w:tc>
      </w:tr>
      <w:tr w:rsidR="006F0253" w:rsidRPr="00C47FEA" w14:paraId="32F71BF0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3CAA49A5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6BD81A20" w14:textId="77777777" w:rsidR="006F0253" w:rsidRPr="00C47FEA" w:rsidRDefault="006F0253" w:rsidP="00117C5D">
            <w:pPr>
              <w:ind w:firstLine="0"/>
            </w:pPr>
            <w:r w:rsidRPr="00C47FEA">
              <w:t>tec4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5C6F4000" w14:textId="77777777" w:rsidR="006F0253" w:rsidRPr="00C47FEA" w:rsidRDefault="006F0253" w:rsidP="00117C5D">
            <w:pPr>
              <w:ind w:firstLine="0"/>
            </w:pPr>
            <w:r w:rsidRPr="00C47FEA">
              <w:t>Security, video surveillance</w:t>
            </w:r>
          </w:p>
        </w:tc>
      </w:tr>
      <w:tr w:rsidR="006F0253" w:rsidRPr="00C47FEA" w14:paraId="2F6D768F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4CF79B28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5208269F" w14:textId="77777777" w:rsidR="006F0253" w:rsidRPr="00C47FEA" w:rsidRDefault="006F0253" w:rsidP="00117C5D">
            <w:pPr>
              <w:ind w:firstLine="0"/>
            </w:pPr>
            <w:r w:rsidRPr="00C47FEA">
              <w:t>tec5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1DBE7A7B" w14:textId="77777777" w:rsidR="006F0253" w:rsidRPr="00C47FEA" w:rsidRDefault="006F0253" w:rsidP="00117C5D">
            <w:pPr>
              <w:ind w:firstLine="0"/>
            </w:pPr>
            <w:r w:rsidRPr="00C47FEA">
              <w:t>Apps with relevant information on health-related topics</w:t>
            </w:r>
          </w:p>
        </w:tc>
      </w:tr>
      <w:tr w:rsidR="006F0253" w:rsidRPr="00C47FEA" w14:paraId="28278EFB" w14:textId="77777777" w:rsidTr="00117C5D">
        <w:tc>
          <w:tcPr>
            <w:tcW w:w="2409" w:type="dxa"/>
            <w:vMerge w:val="restart"/>
            <w:tcMar>
              <w:left w:w="85" w:type="dxa"/>
              <w:right w:w="85" w:type="dxa"/>
            </w:tcMar>
          </w:tcPr>
          <w:p w14:paraId="156A166E" w14:textId="77777777" w:rsidR="006F0253" w:rsidRPr="00C47FEA" w:rsidRDefault="006F0253" w:rsidP="00117C5D">
            <w:pPr>
              <w:ind w:firstLine="0"/>
            </w:pPr>
            <w:r w:rsidRPr="00C47FEA">
              <w:t>WOM intention</w:t>
            </w: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1EB4292" w14:textId="77777777" w:rsidR="006F0253" w:rsidRPr="00C47FEA" w:rsidRDefault="006F0253" w:rsidP="00117C5D">
            <w:pPr>
              <w:ind w:firstLine="0"/>
            </w:pPr>
            <w:r w:rsidRPr="00C47FEA">
              <w:t>wom1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59658EE3" w14:textId="77777777" w:rsidR="006F0253" w:rsidRPr="00C47FEA" w:rsidRDefault="006F0253" w:rsidP="00117C5D">
            <w:pPr>
              <w:ind w:firstLine="0"/>
            </w:pPr>
            <w:r w:rsidRPr="00C47FEA">
              <w:t>I will recommend visiting Gijón if asked</w:t>
            </w:r>
          </w:p>
        </w:tc>
      </w:tr>
      <w:tr w:rsidR="006F0253" w:rsidRPr="00C47FEA" w14:paraId="00C123BF" w14:textId="77777777" w:rsidTr="00117C5D">
        <w:tc>
          <w:tcPr>
            <w:tcW w:w="2409" w:type="dxa"/>
            <w:vMerge/>
            <w:tcMar>
              <w:left w:w="85" w:type="dxa"/>
              <w:right w:w="85" w:type="dxa"/>
            </w:tcMar>
          </w:tcPr>
          <w:p w14:paraId="10A4F7F9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Mar>
              <w:left w:w="85" w:type="dxa"/>
              <w:right w:w="85" w:type="dxa"/>
            </w:tcMar>
          </w:tcPr>
          <w:p w14:paraId="23C9B532" w14:textId="77777777" w:rsidR="006F0253" w:rsidRPr="00C47FEA" w:rsidRDefault="006F0253" w:rsidP="00117C5D">
            <w:pPr>
              <w:ind w:firstLine="0"/>
            </w:pPr>
            <w:r w:rsidRPr="00C47FEA">
              <w:t>wom2</w:t>
            </w:r>
          </w:p>
        </w:tc>
        <w:tc>
          <w:tcPr>
            <w:tcW w:w="5638" w:type="dxa"/>
            <w:tcMar>
              <w:left w:w="85" w:type="dxa"/>
              <w:right w:w="85" w:type="dxa"/>
            </w:tcMar>
          </w:tcPr>
          <w:p w14:paraId="0C38F950" w14:textId="77777777" w:rsidR="006F0253" w:rsidRPr="00C47FEA" w:rsidRDefault="006F0253" w:rsidP="00117C5D">
            <w:pPr>
              <w:ind w:firstLine="0"/>
            </w:pPr>
            <w:r w:rsidRPr="00C47FEA">
              <w:t>I will encourage my family and friends to visit Gijón</w:t>
            </w:r>
          </w:p>
        </w:tc>
      </w:tr>
      <w:tr w:rsidR="006F0253" w:rsidRPr="00C47FEA" w14:paraId="3D03859E" w14:textId="77777777" w:rsidTr="00117C5D">
        <w:tc>
          <w:tcPr>
            <w:tcW w:w="2409" w:type="dxa"/>
            <w:vMerge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0C84F3E9" w14:textId="77777777" w:rsidR="006F0253" w:rsidRPr="00C47FEA" w:rsidRDefault="006F0253" w:rsidP="00117C5D">
            <w:pPr>
              <w:ind w:firstLine="0"/>
            </w:pPr>
          </w:p>
        </w:tc>
        <w:tc>
          <w:tcPr>
            <w:tcW w:w="1023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638DFAD9" w14:textId="77777777" w:rsidR="006F0253" w:rsidRPr="00C47FEA" w:rsidRDefault="006F0253" w:rsidP="00117C5D">
            <w:pPr>
              <w:ind w:firstLine="0"/>
            </w:pPr>
            <w:r w:rsidRPr="00C47FEA">
              <w:t>wom3</w:t>
            </w:r>
          </w:p>
        </w:tc>
        <w:tc>
          <w:tcPr>
            <w:tcW w:w="5638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8DD4DEE" w14:textId="77777777" w:rsidR="006F0253" w:rsidRPr="00C47FEA" w:rsidRDefault="006F0253" w:rsidP="00117C5D">
            <w:pPr>
              <w:ind w:firstLine="0"/>
            </w:pPr>
            <w:r w:rsidRPr="00C47FEA">
              <w:t xml:space="preserve">I will speak </w:t>
            </w:r>
            <w:bookmarkStart w:id="1" w:name="_Hlk202024147"/>
            <w:r w:rsidRPr="00C47FEA">
              <w:t xml:space="preserve">highly </w:t>
            </w:r>
            <w:bookmarkEnd w:id="1"/>
            <w:r w:rsidRPr="00C47FEA">
              <w:t>of Gijón</w:t>
            </w:r>
          </w:p>
        </w:tc>
      </w:tr>
    </w:tbl>
    <w:p w14:paraId="622D9F9B" w14:textId="77777777" w:rsidR="009D40A6" w:rsidRDefault="009D40A6">
      <w:pPr>
        <w:spacing w:after="160" w:line="259" w:lineRule="auto"/>
        <w:ind w:firstLine="0"/>
        <w:jc w:val="left"/>
      </w:pPr>
      <w:r>
        <w:br w:type="page"/>
      </w:r>
    </w:p>
    <w:p w14:paraId="0B50F978" w14:textId="738BF82C" w:rsidR="009D40A6" w:rsidRPr="00AA144C" w:rsidRDefault="009D40A6" w:rsidP="009D40A6">
      <w:pPr>
        <w:pStyle w:val="Descripcin"/>
      </w:pPr>
      <w:r w:rsidRPr="00AA144C">
        <w:rPr>
          <w:b/>
        </w:rPr>
        <w:lastRenderedPageBreak/>
        <w:t xml:space="preserve">Table </w:t>
      </w:r>
      <w:r>
        <w:rPr>
          <w:b/>
        </w:rPr>
        <w:t>A2</w:t>
      </w:r>
      <w:r w:rsidRPr="00AA144C">
        <w:rPr>
          <w:b/>
        </w:rPr>
        <w:t>.</w:t>
      </w:r>
      <w:r w:rsidRPr="00AA144C">
        <w:t xml:space="preserve"> Specific indirect effects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559"/>
        <w:gridCol w:w="990"/>
        <w:gridCol w:w="990"/>
        <w:gridCol w:w="1410"/>
      </w:tblGrid>
      <w:tr w:rsidR="009D40A6" w:rsidRPr="00AA144C" w14:paraId="13F1857B" w14:textId="77777777" w:rsidTr="00BA7240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C7F233F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Relationship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7477F9A1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Path coefficients (</w:t>
            </w:r>
            <w:r w:rsidRPr="00AA144C">
              <w:rPr>
                <w:i/>
              </w:rPr>
              <w:t>β</w:t>
            </w:r>
            <w:r w:rsidRPr="00AA144C">
              <w:t>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9B09C36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i/>
              </w:rPr>
              <w:t>t</w:t>
            </w:r>
            <w:r w:rsidRPr="00AA144C">
              <w:t xml:space="preserve"> values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47658DDF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i/>
              </w:rPr>
              <w:t>p</w:t>
            </w:r>
            <w:r w:rsidRPr="00AA144C">
              <w:t xml:space="preserve"> values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E007E14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Significance (</w:t>
            </w:r>
            <w:r w:rsidRPr="00724C63">
              <w:rPr>
                <w:i/>
                <w:iCs/>
              </w:rPr>
              <w:t>p</w:t>
            </w:r>
            <w:r w:rsidRPr="00AA144C">
              <w:t xml:space="preserve"> &lt; 0.05)</w:t>
            </w:r>
          </w:p>
        </w:tc>
      </w:tr>
      <w:tr w:rsidR="009D40A6" w:rsidRPr="00AA144C" w14:paraId="14B0F5D0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339A8CB6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QUA → AWA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4B14F177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0.015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7D8049C7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[-0.031;0.067]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3D9B588B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0.617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0BA0B314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0.537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2F02ACEE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No</w:t>
            </w:r>
          </w:p>
        </w:tc>
      </w:tr>
      <w:tr w:rsidR="009D40A6" w:rsidRPr="00AA144C" w14:paraId="1A7A657E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63D2EDC0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QUA → IMG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2DF7B9A4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0.264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139988B8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[0.121;0.435]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041EC0E8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3.255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2ADB3164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0.001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36028A24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Yes</w:t>
            </w:r>
          </w:p>
        </w:tc>
      </w:tr>
      <w:tr w:rsidR="009D40A6" w:rsidRPr="00AA144C" w14:paraId="451ED9FE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64944127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AWA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26945FB8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0.018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528D490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[-0.04;0.072]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2A6F4D10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0.638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0AEC33DC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0.524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228E389E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No</w:t>
            </w:r>
          </w:p>
        </w:tc>
      </w:tr>
      <w:tr w:rsidR="009D40A6" w:rsidRPr="00AA144C" w14:paraId="702BA845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4B9DC1E2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IMG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7E23E86B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0.149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42985199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[0.074;0.243]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687F36D1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3.515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7366E0C4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0.000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4CC9AE2C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Yes</w:t>
            </w:r>
          </w:p>
        </w:tc>
      </w:tr>
      <w:tr w:rsidR="009D40A6" w:rsidRPr="00AA144C" w14:paraId="6B738624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55E35A8C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QUA → AWA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0E1593E4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0.011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6CD73BEF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[-0.022;0.049]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1823432D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0.615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1BD4D8DC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0.539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4F903CA6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No</w:t>
            </w:r>
          </w:p>
        </w:tc>
      </w:tr>
      <w:tr w:rsidR="009D40A6" w:rsidRPr="00AA144C" w14:paraId="4F629788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49EE0B1D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QUA → IMG → WOM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4C2D3113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0.191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7CC08210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[0.086;0.321]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004A89B1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3.173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4690F1BD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0.002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4196C078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Yes</w:t>
            </w:r>
          </w:p>
        </w:tc>
      </w:tr>
      <w:tr w:rsidR="009D40A6" w:rsidRPr="00AA144C" w14:paraId="7D5A9A6E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145C1161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QUA → AWA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2B1368F7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0.221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2AEA473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[0.104;0.336]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20E785A7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3.718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6CFF2225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0.000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12CDD46A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Yes</w:t>
            </w:r>
          </w:p>
        </w:tc>
      </w:tr>
      <w:tr w:rsidR="009D40A6" w:rsidRPr="00AA144C" w14:paraId="3441A09E" w14:textId="77777777" w:rsidTr="00BA7240">
        <w:tc>
          <w:tcPr>
            <w:tcW w:w="3261" w:type="dxa"/>
            <w:tcMar>
              <w:left w:w="85" w:type="dxa"/>
              <w:right w:w="85" w:type="dxa"/>
            </w:tcMar>
          </w:tcPr>
          <w:p w14:paraId="17E36972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QUA → IMG</w:t>
            </w:r>
          </w:p>
        </w:tc>
        <w:tc>
          <w:tcPr>
            <w:tcW w:w="850" w:type="dxa"/>
            <w:tcMar>
              <w:left w:w="85" w:type="dxa"/>
              <w:right w:w="85" w:type="dxa"/>
            </w:tcMar>
          </w:tcPr>
          <w:p w14:paraId="0A50FB15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0.355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5FBCFEBD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[0.233;0.472]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708575A5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5.862</w:t>
            </w:r>
          </w:p>
        </w:tc>
        <w:tc>
          <w:tcPr>
            <w:tcW w:w="990" w:type="dxa"/>
            <w:tcMar>
              <w:left w:w="85" w:type="dxa"/>
              <w:right w:w="85" w:type="dxa"/>
            </w:tcMar>
          </w:tcPr>
          <w:p w14:paraId="4AFF24BD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0.000</w:t>
            </w:r>
          </w:p>
        </w:tc>
        <w:tc>
          <w:tcPr>
            <w:tcW w:w="1410" w:type="dxa"/>
            <w:tcMar>
              <w:left w:w="85" w:type="dxa"/>
              <w:right w:w="85" w:type="dxa"/>
            </w:tcMar>
          </w:tcPr>
          <w:p w14:paraId="393152C8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Yes</w:t>
            </w:r>
          </w:p>
        </w:tc>
      </w:tr>
      <w:tr w:rsidR="009D40A6" w:rsidRPr="00AA144C" w14:paraId="197B5B99" w14:textId="77777777" w:rsidTr="00BA7240">
        <w:tc>
          <w:tcPr>
            <w:tcW w:w="3261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4BB9EB2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STD → QUA → WOM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CC3EF93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t>0.085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43CABD3C" w14:textId="77777777" w:rsidR="009D40A6" w:rsidRPr="00AA144C" w:rsidRDefault="009D40A6" w:rsidP="00BA7240">
            <w:pPr>
              <w:ind w:firstLine="0"/>
              <w:jc w:val="left"/>
            </w:pPr>
            <w:r w:rsidRPr="00AA144C">
              <w:rPr>
                <w:rFonts w:cs="Calibri"/>
                <w:color w:val="000000"/>
              </w:rPr>
              <w:t>[-0.078;0.279]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3CA70AD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0.945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8517A70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t>0.345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08D2C926" w14:textId="77777777" w:rsidR="009D40A6" w:rsidRPr="00AA144C" w:rsidRDefault="009D40A6" w:rsidP="00BA7240">
            <w:pPr>
              <w:ind w:firstLine="0"/>
              <w:jc w:val="left"/>
              <w:rPr>
                <w:rFonts w:cs="Calibri"/>
                <w:color w:val="000000"/>
              </w:rPr>
            </w:pPr>
            <w:r w:rsidRPr="00AA144C">
              <w:rPr>
                <w:rFonts w:cs="Calibri"/>
                <w:color w:val="000000"/>
              </w:rPr>
              <w:t>No</w:t>
            </w:r>
          </w:p>
        </w:tc>
      </w:tr>
      <w:tr w:rsidR="009D40A6" w:rsidRPr="00AA144C" w14:paraId="3B0114D6" w14:textId="77777777" w:rsidTr="00BA7240">
        <w:tc>
          <w:tcPr>
            <w:tcW w:w="9060" w:type="dxa"/>
            <w:gridSpan w:val="6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2C75B72D" w14:textId="77777777" w:rsidR="009D40A6" w:rsidRPr="00AA144C" w:rsidRDefault="009D40A6" w:rsidP="00BA7240">
            <w:pPr>
              <w:ind w:firstLine="0"/>
              <w:rPr>
                <w:rFonts w:cs="Calibri"/>
                <w:color w:val="000000"/>
              </w:rPr>
            </w:pPr>
            <w:r w:rsidRPr="00AA144C">
              <w:t>Note: Numbers in brackets display the 95% bias-corrected percentile confidence intervals derived from bootstrapping with 10,000 subsamples</w:t>
            </w:r>
          </w:p>
        </w:tc>
      </w:tr>
    </w:tbl>
    <w:p w14:paraId="1DBDFA82" w14:textId="77777777" w:rsidR="006F0253" w:rsidRPr="00AA144C" w:rsidRDefault="006F0253" w:rsidP="009D40A6"/>
    <w:sectPr w:rsidR="006F0253" w:rsidRPr="00AA144C" w:rsidSect="00D50B04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8376" w14:textId="77777777" w:rsidR="00D31E2D" w:rsidRPr="00D80C13" w:rsidRDefault="00D31E2D" w:rsidP="00DC3A80">
      <w:r w:rsidRPr="00D80C13">
        <w:separator/>
      </w:r>
    </w:p>
  </w:endnote>
  <w:endnote w:type="continuationSeparator" w:id="0">
    <w:p w14:paraId="38751EB3" w14:textId="77777777" w:rsidR="00D31E2D" w:rsidRPr="00D80C13" w:rsidRDefault="00D31E2D" w:rsidP="00DC3A80">
      <w:r w:rsidRPr="00D80C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topi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979756"/>
      <w:docPartObj>
        <w:docPartGallery w:val="Page Numbers (Bottom of Page)"/>
        <w:docPartUnique/>
      </w:docPartObj>
    </w:sdtPr>
    <w:sdtEndPr/>
    <w:sdtContent>
      <w:p w14:paraId="19759F36" w14:textId="3A37CC23" w:rsidR="009F729F" w:rsidRPr="00D80C13" w:rsidRDefault="009F729F" w:rsidP="00494426">
        <w:pPr>
          <w:pStyle w:val="Piedepgina"/>
          <w:ind w:firstLine="0"/>
          <w:jc w:val="center"/>
        </w:pPr>
        <w:r w:rsidRPr="00D80C13">
          <w:fldChar w:fldCharType="begin"/>
        </w:r>
        <w:r w:rsidRPr="00D80C13">
          <w:instrText>PAGE   \* MERGEFORMAT</w:instrText>
        </w:r>
        <w:r w:rsidRPr="00D80C13">
          <w:fldChar w:fldCharType="separate"/>
        </w:r>
        <w:r w:rsidR="006E793A" w:rsidRPr="00D80C13">
          <w:rPr>
            <w:noProof/>
          </w:rPr>
          <w:t>15</w:t>
        </w:r>
        <w:r w:rsidRPr="00D80C1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95CD" w14:textId="77777777" w:rsidR="00D31E2D" w:rsidRPr="00D80C13" w:rsidRDefault="00D31E2D" w:rsidP="00DC3A80">
      <w:r w:rsidRPr="00D80C13">
        <w:separator/>
      </w:r>
    </w:p>
  </w:footnote>
  <w:footnote w:type="continuationSeparator" w:id="0">
    <w:p w14:paraId="21E65115" w14:textId="77777777" w:rsidR="00D31E2D" w:rsidRPr="00D80C13" w:rsidRDefault="00D31E2D" w:rsidP="00DC3A80">
      <w:r w:rsidRPr="00D80C1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F1293"/>
    <w:multiLevelType w:val="hybridMultilevel"/>
    <w:tmpl w:val="5BC069E4"/>
    <w:lvl w:ilvl="0" w:tplc="E176240E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34821"/>
    <w:multiLevelType w:val="multilevel"/>
    <w:tmpl w:val="182CB12C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10446415">
    <w:abstractNumId w:val="0"/>
  </w:num>
  <w:num w:numId="2" w16cid:durableId="1755201463">
    <w:abstractNumId w:val="0"/>
  </w:num>
  <w:num w:numId="3" w16cid:durableId="988708752">
    <w:abstractNumId w:val="0"/>
  </w:num>
  <w:num w:numId="4" w16cid:durableId="1800417214">
    <w:abstractNumId w:val="0"/>
  </w:num>
  <w:num w:numId="5" w16cid:durableId="2008629077">
    <w:abstractNumId w:val="0"/>
  </w:num>
  <w:num w:numId="6" w16cid:durableId="1658419359">
    <w:abstractNumId w:val="1"/>
  </w:num>
  <w:num w:numId="7" w16cid:durableId="1279337160">
    <w:abstractNumId w:val="1"/>
  </w:num>
  <w:num w:numId="8" w16cid:durableId="929393977">
    <w:abstractNumId w:val="1"/>
  </w:num>
  <w:num w:numId="9" w16cid:durableId="877862919">
    <w:abstractNumId w:val="1"/>
  </w:num>
  <w:num w:numId="10" w16cid:durableId="1002898155">
    <w:abstractNumId w:val="1"/>
  </w:num>
  <w:num w:numId="11" w16cid:durableId="2108500114">
    <w:abstractNumId w:val="1"/>
  </w:num>
  <w:num w:numId="12" w16cid:durableId="1591506921">
    <w:abstractNumId w:val="1"/>
  </w:num>
  <w:num w:numId="13" w16cid:durableId="1132289607">
    <w:abstractNumId w:val="1"/>
  </w:num>
  <w:num w:numId="14" w16cid:durableId="680090086">
    <w:abstractNumId w:val="1"/>
  </w:num>
  <w:num w:numId="15" w16cid:durableId="118114915">
    <w:abstractNumId w:val="1"/>
  </w:num>
  <w:num w:numId="16" w16cid:durableId="766927642">
    <w:abstractNumId w:val="1"/>
  </w:num>
  <w:num w:numId="17" w16cid:durableId="961500351">
    <w:abstractNumId w:val="1"/>
  </w:num>
  <w:num w:numId="18" w16cid:durableId="127211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0C"/>
    <w:rsid w:val="0000009A"/>
    <w:rsid w:val="0000041B"/>
    <w:rsid w:val="00000A59"/>
    <w:rsid w:val="0000147B"/>
    <w:rsid w:val="000014F3"/>
    <w:rsid w:val="00001874"/>
    <w:rsid w:val="000021B1"/>
    <w:rsid w:val="00002307"/>
    <w:rsid w:val="000030BD"/>
    <w:rsid w:val="000034E5"/>
    <w:rsid w:val="0000399A"/>
    <w:rsid w:val="00004167"/>
    <w:rsid w:val="000041CA"/>
    <w:rsid w:val="000044FA"/>
    <w:rsid w:val="0000493D"/>
    <w:rsid w:val="00004F8D"/>
    <w:rsid w:val="0000598A"/>
    <w:rsid w:val="000059AB"/>
    <w:rsid w:val="00006109"/>
    <w:rsid w:val="0000678E"/>
    <w:rsid w:val="000071BA"/>
    <w:rsid w:val="0000721E"/>
    <w:rsid w:val="00007878"/>
    <w:rsid w:val="00007FF7"/>
    <w:rsid w:val="00010141"/>
    <w:rsid w:val="0001043A"/>
    <w:rsid w:val="0001145B"/>
    <w:rsid w:val="00011761"/>
    <w:rsid w:val="000119D2"/>
    <w:rsid w:val="000122CD"/>
    <w:rsid w:val="000122D9"/>
    <w:rsid w:val="00012A6A"/>
    <w:rsid w:val="00012A8C"/>
    <w:rsid w:val="0001342A"/>
    <w:rsid w:val="000141CA"/>
    <w:rsid w:val="000146E7"/>
    <w:rsid w:val="00015D29"/>
    <w:rsid w:val="00016209"/>
    <w:rsid w:val="00016C6D"/>
    <w:rsid w:val="00016E8B"/>
    <w:rsid w:val="00017B00"/>
    <w:rsid w:val="00020C14"/>
    <w:rsid w:val="00020EA8"/>
    <w:rsid w:val="00021BB8"/>
    <w:rsid w:val="000238A1"/>
    <w:rsid w:val="00024572"/>
    <w:rsid w:val="00024E92"/>
    <w:rsid w:val="00025D32"/>
    <w:rsid w:val="00025E91"/>
    <w:rsid w:val="00025FE3"/>
    <w:rsid w:val="00026098"/>
    <w:rsid w:val="000267E7"/>
    <w:rsid w:val="00026A5D"/>
    <w:rsid w:val="00026E90"/>
    <w:rsid w:val="000271FB"/>
    <w:rsid w:val="0002753A"/>
    <w:rsid w:val="00027561"/>
    <w:rsid w:val="00027664"/>
    <w:rsid w:val="000279DB"/>
    <w:rsid w:val="00030416"/>
    <w:rsid w:val="000308FC"/>
    <w:rsid w:val="000312BD"/>
    <w:rsid w:val="000314C7"/>
    <w:rsid w:val="000324A4"/>
    <w:rsid w:val="00032E7B"/>
    <w:rsid w:val="00033033"/>
    <w:rsid w:val="00033149"/>
    <w:rsid w:val="0003398B"/>
    <w:rsid w:val="000350BA"/>
    <w:rsid w:val="00035D94"/>
    <w:rsid w:val="00035F24"/>
    <w:rsid w:val="000364E2"/>
    <w:rsid w:val="0003664E"/>
    <w:rsid w:val="00036A44"/>
    <w:rsid w:val="000379A9"/>
    <w:rsid w:val="00040065"/>
    <w:rsid w:val="00040601"/>
    <w:rsid w:val="00041745"/>
    <w:rsid w:val="00042425"/>
    <w:rsid w:val="0004262D"/>
    <w:rsid w:val="00042804"/>
    <w:rsid w:val="00042A2D"/>
    <w:rsid w:val="00042FB1"/>
    <w:rsid w:val="000431B4"/>
    <w:rsid w:val="00043E2F"/>
    <w:rsid w:val="0004414C"/>
    <w:rsid w:val="000442D9"/>
    <w:rsid w:val="000446EF"/>
    <w:rsid w:val="0004477A"/>
    <w:rsid w:val="000449CD"/>
    <w:rsid w:val="000449F9"/>
    <w:rsid w:val="00044F64"/>
    <w:rsid w:val="00045556"/>
    <w:rsid w:val="00046004"/>
    <w:rsid w:val="000460D2"/>
    <w:rsid w:val="00046C0E"/>
    <w:rsid w:val="0004704C"/>
    <w:rsid w:val="0004775D"/>
    <w:rsid w:val="0004778A"/>
    <w:rsid w:val="00050DAB"/>
    <w:rsid w:val="00051035"/>
    <w:rsid w:val="00051D5D"/>
    <w:rsid w:val="00051F81"/>
    <w:rsid w:val="0005258D"/>
    <w:rsid w:val="00052946"/>
    <w:rsid w:val="00052B8F"/>
    <w:rsid w:val="00053804"/>
    <w:rsid w:val="0005434E"/>
    <w:rsid w:val="000544EF"/>
    <w:rsid w:val="00054B8B"/>
    <w:rsid w:val="00054EAC"/>
    <w:rsid w:val="00055474"/>
    <w:rsid w:val="0005550E"/>
    <w:rsid w:val="000558FC"/>
    <w:rsid w:val="0005597F"/>
    <w:rsid w:val="00055CF6"/>
    <w:rsid w:val="00055D7B"/>
    <w:rsid w:val="00055F34"/>
    <w:rsid w:val="000560AB"/>
    <w:rsid w:val="00056C80"/>
    <w:rsid w:val="00056F5F"/>
    <w:rsid w:val="00057050"/>
    <w:rsid w:val="0005712A"/>
    <w:rsid w:val="0005789D"/>
    <w:rsid w:val="0006070F"/>
    <w:rsid w:val="00060819"/>
    <w:rsid w:val="00060E93"/>
    <w:rsid w:val="00060FA4"/>
    <w:rsid w:val="00061657"/>
    <w:rsid w:val="00061912"/>
    <w:rsid w:val="00061CD6"/>
    <w:rsid w:val="00062CEC"/>
    <w:rsid w:val="00063397"/>
    <w:rsid w:val="000635D2"/>
    <w:rsid w:val="00063AFA"/>
    <w:rsid w:val="00064327"/>
    <w:rsid w:val="0006502C"/>
    <w:rsid w:val="00065172"/>
    <w:rsid w:val="000651E9"/>
    <w:rsid w:val="00065568"/>
    <w:rsid w:val="00065ABB"/>
    <w:rsid w:val="00065EC0"/>
    <w:rsid w:val="00067079"/>
    <w:rsid w:val="0006796A"/>
    <w:rsid w:val="00067AB6"/>
    <w:rsid w:val="00067DB6"/>
    <w:rsid w:val="00067DE5"/>
    <w:rsid w:val="00067E4D"/>
    <w:rsid w:val="000708C5"/>
    <w:rsid w:val="000712A9"/>
    <w:rsid w:val="0007163B"/>
    <w:rsid w:val="00071C0A"/>
    <w:rsid w:val="00071CEC"/>
    <w:rsid w:val="00072EF8"/>
    <w:rsid w:val="0007302E"/>
    <w:rsid w:val="00073BFB"/>
    <w:rsid w:val="00074D21"/>
    <w:rsid w:val="0007563F"/>
    <w:rsid w:val="0007599A"/>
    <w:rsid w:val="00076D97"/>
    <w:rsid w:val="00076E3E"/>
    <w:rsid w:val="00077B04"/>
    <w:rsid w:val="00080133"/>
    <w:rsid w:val="0008084D"/>
    <w:rsid w:val="00080CD0"/>
    <w:rsid w:val="000813B8"/>
    <w:rsid w:val="0008262E"/>
    <w:rsid w:val="00082AB2"/>
    <w:rsid w:val="00082BE4"/>
    <w:rsid w:val="00082C50"/>
    <w:rsid w:val="00082E8C"/>
    <w:rsid w:val="00083AAE"/>
    <w:rsid w:val="00083DAE"/>
    <w:rsid w:val="00084163"/>
    <w:rsid w:val="000845BB"/>
    <w:rsid w:val="0008618C"/>
    <w:rsid w:val="000861CC"/>
    <w:rsid w:val="000864E9"/>
    <w:rsid w:val="00087208"/>
    <w:rsid w:val="0008728B"/>
    <w:rsid w:val="0009036F"/>
    <w:rsid w:val="000903B7"/>
    <w:rsid w:val="00090883"/>
    <w:rsid w:val="00091617"/>
    <w:rsid w:val="00092364"/>
    <w:rsid w:val="00092C94"/>
    <w:rsid w:val="00092E08"/>
    <w:rsid w:val="00094F19"/>
    <w:rsid w:val="00095F60"/>
    <w:rsid w:val="000962D7"/>
    <w:rsid w:val="000967B1"/>
    <w:rsid w:val="00096A7F"/>
    <w:rsid w:val="00097156"/>
    <w:rsid w:val="000972D1"/>
    <w:rsid w:val="000973BC"/>
    <w:rsid w:val="00097767"/>
    <w:rsid w:val="000A0247"/>
    <w:rsid w:val="000A05B1"/>
    <w:rsid w:val="000A0B73"/>
    <w:rsid w:val="000A1835"/>
    <w:rsid w:val="000A1C65"/>
    <w:rsid w:val="000A1CF3"/>
    <w:rsid w:val="000A1F93"/>
    <w:rsid w:val="000A3134"/>
    <w:rsid w:val="000A3775"/>
    <w:rsid w:val="000A3E3E"/>
    <w:rsid w:val="000A44CA"/>
    <w:rsid w:val="000A5963"/>
    <w:rsid w:val="000A5D19"/>
    <w:rsid w:val="000A5D9F"/>
    <w:rsid w:val="000A5F9D"/>
    <w:rsid w:val="000A6CF8"/>
    <w:rsid w:val="000A7490"/>
    <w:rsid w:val="000A7AA7"/>
    <w:rsid w:val="000B0CDD"/>
    <w:rsid w:val="000B2F95"/>
    <w:rsid w:val="000B3263"/>
    <w:rsid w:val="000B3B7F"/>
    <w:rsid w:val="000B41E9"/>
    <w:rsid w:val="000B434A"/>
    <w:rsid w:val="000B4594"/>
    <w:rsid w:val="000B468E"/>
    <w:rsid w:val="000B5FBF"/>
    <w:rsid w:val="000B6240"/>
    <w:rsid w:val="000B6403"/>
    <w:rsid w:val="000B68A9"/>
    <w:rsid w:val="000B6DC2"/>
    <w:rsid w:val="000B722C"/>
    <w:rsid w:val="000B7AB7"/>
    <w:rsid w:val="000C032D"/>
    <w:rsid w:val="000C0330"/>
    <w:rsid w:val="000C0D7A"/>
    <w:rsid w:val="000C1E82"/>
    <w:rsid w:val="000C208F"/>
    <w:rsid w:val="000C2158"/>
    <w:rsid w:val="000C2300"/>
    <w:rsid w:val="000C2BD0"/>
    <w:rsid w:val="000C2D60"/>
    <w:rsid w:val="000C342D"/>
    <w:rsid w:val="000C3EFE"/>
    <w:rsid w:val="000C432A"/>
    <w:rsid w:val="000C4356"/>
    <w:rsid w:val="000C46D7"/>
    <w:rsid w:val="000C5219"/>
    <w:rsid w:val="000C528D"/>
    <w:rsid w:val="000C57EC"/>
    <w:rsid w:val="000C5A83"/>
    <w:rsid w:val="000C5EC1"/>
    <w:rsid w:val="000C5ECB"/>
    <w:rsid w:val="000C65EB"/>
    <w:rsid w:val="000C66FD"/>
    <w:rsid w:val="000C6EF6"/>
    <w:rsid w:val="000C7045"/>
    <w:rsid w:val="000C7DE6"/>
    <w:rsid w:val="000C7FBF"/>
    <w:rsid w:val="000D096F"/>
    <w:rsid w:val="000D0C05"/>
    <w:rsid w:val="000D0FC3"/>
    <w:rsid w:val="000D142C"/>
    <w:rsid w:val="000D1676"/>
    <w:rsid w:val="000D1863"/>
    <w:rsid w:val="000D1ACB"/>
    <w:rsid w:val="000D1E86"/>
    <w:rsid w:val="000D27A5"/>
    <w:rsid w:val="000D29A4"/>
    <w:rsid w:val="000D323B"/>
    <w:rsid w:val="000D3D5F"/>
    <w:rsid w:val="000D47EF"/>
    <w:rsid w:val="000D4C25"/>
    <w:rsid w:val="000D4E0F"/>
    <w:rsid w:val="000D4FC2"/>
    <w:rsid w:val="000D5DC7"/>
    <w:rsid w:val="000D6076"/>
    <w:rsid w:val="000D7CD7"/>
    <w:rsid w:val="000E0B77"/>
    <w:rsid w:val="000E12C9"/>
    <w:rsid w:val="000E19C7"/>
    <w:rsid w:val="000E24CA"/>
    <w:rsid w:val="000E30F7"/>
    <w:rsid w:val="000E3598"/>
    <w:rsid w:val="000E470B"/>
    <w:rsid w:val="000E47D7"/>
    <w:rsid w:val="000E48B2"/>
    <w:rsid w:val="000E48F6"/>
    <w:rsid w:val="000E4DDA"/>
    <w:rsid w:val="000E67D1"/>
    <w:rsid w:val="000E6926"/>
    <w:rsid w:val="000E6B39"/>
    <w:rsid w:val="000E6F43"/>
    <w:rsid w:val="000E78B3"/>
    <w:rsid w:val="000E7CEF"/>
    <w:rsid w:val="000E7DFD"/>
    <w:rsid w:val="000E7FB2"/>
    <w:rsid w:val="000F0728"/>
    <w:rsid w:val="000F0A11"/>
    <w:rsid w:val="000F0E33"/>
    <w:rsid w:val="000F1E16"/>
    <w:rsid w:val="000F22C7"/>
    <w:rsid w:val="000F2897"/>
    <w:rsid w:val="000F297C"/>
    <w:rsid w:val="000F2B89"/>
    <w:rsid w:val="000F36C1"/>
    <w:rsid w:val="000F3D5C"/>
    <w:rsid w:val="000F56A4"/>
    <w:rsid w:val="00100030"/>
    <w:rsid w:val="0010034D"/>
    <w:rsid w:val="00100B93"/>
    <w:rsid w:val="0010111E"/>
    <w:rsid w:val="0010123A"/>
    <w:rsid w:val="0010224C"/>
    <w:rsid w:val="00102AC2"/>
    <w:rsid w:val="00103D0C"/>
    <w:rsid w:val="00103ECD"/>
    <w:rsid w:val="001045EC"/>
    <w:rsid w:val="00105C0D"/>
    <w:rsid w:val="0010685B"/>
    <w:rsid w:val="00106FCA"/>
    <w:rsid w:val="00107301"/>
    <w:rsid w:val="001078A6"/>
    <w:rsid w:val="00107F34"/>
    <w:rsid w:val="0011028B"/>
    <w:rsid w:val="00110891"/>
    <w:rsid w:val="00110B7C"/>
    <w:rsid w:val="001110AC"/>
    <w:rsid w:val="0011127C"/>
    <w:rsid w:val="001114A0"/>
    <w:rsid w:val="001114E8"/>
    <w:rsid w:val="00111D3D"/>
    <w:rsid w:val="00111E33"/>
    <w:rsid w:val="00111FBE"/>
    <w:rsid w:val="00113AB1"/>
    <w:rsid w:val="00113AF2"/>
    <w:rsid w:val="00114600"/>
    <w:rsid w:val="001146C3"/>
    <w:rsid w:val="001147C0"/>
    <w:rsid w:val="00114C62"/>
    <w:rsid w:val="00115BED"/>
    <w:rsid w:val="00115D19"/>
    <w:rsid w:val="00116E9A"/>
    <w:rsid w:val="0011735A"/>
    <w:rsid w:val="00117F30"/>
    <w:rsid w:val="00120500"/>
    <w:rsid w:val="001207EC"/>
    <w:rsid w:val="0012098E"/>
    <w:rsid w:val="00120B44"/>
    <w:rsid w:val="00120BC8"/>
    <w:rsid w:val="00120BE6"/>
    <w:rsid w:val="00120D21"/>
    <w:rsid w:val="00120E47"/>
    <w:rsid w:val="001234CE"/>
    <w:rsid w:val="001239C9"/>
    <w:rsid w:val="001240A4"/>
    <w:rsid w:val="00124658"/>
    <w:rsid w:val="00125476"/>
    <w:rsid w:val="0012563D"/>
    <w:rsid w:val="00125BC6"/>
    <w:rsid w:val="00125E73"/>
    <w:rsid w:val="00126813"/>
    <w:rsid w:val="0012686A"/>
    <w:rsid w:val="001269B3"/>
    <w:rsid w:val="0012751F"/>
    <w:rsid w:val="0013006E"/>
    <w:rsid w:val="001301EB"/>
    <w:rsid w:val="00130290"/>
    <w:rsid w:val="001303A8"/>
    <w:rsid w:val="00130815"/>
    <w:rsid w:val="0013115C"/>
    <w:rsid w:val="00131686"/>
    <w:rsid w:val="001316A0"/>
    <w:rsid w:val="00131B6C"/>
    <w:rsid w:val="00131D78"/>
    <w:rsid w:val="001323B9"/>
    <w:rsid w:val="00132451"/>
    <w:rsid w:val="00132BB9"/>
    <w:rsid w:val="00133799"/>
    <w:rsid w:val="00133A56"/>
    <w:rsid w:val="00133CEC"/>
    <w:rsid w:val="00133EED"/>
    <w:rsid w:val="0013406F"/>
    <w:rsid w:val="00134741"/>
    <w:rsid w:val="00134B23"/>
    <w:rsid w:val="0013533F"/>
    <w:rsid w:val="001355BA"/>
    <w:rsid w:val="00135601"/>
    <w:rsid w:val="0013565C"/>
    <w:rsid w:val="001368A3"/>
    <w:rsid w:val="001376F9"/>
    <w:rsid w:val="00137F19"/>
    <w:rsid w:val="001402C1"/>
    <w:rsid w:val="00140A87"/>
    <w:rsid w:val="001411F5"/>
    <w:rsid w:val="00141BF9"/>
    <w:rsid w:val="00141EA4"/>
    <w:rsid w:val="00142386"/>
    <w:rsid w:val="00142648"/>
    <w:rsid w:val="0014334C"/>
    <w:rsid w:val="001437D7"/>
    <w:rsid w:val="00143CA5"/>
    <w:rsid w:val="0014401E"/>
    <w:rsid w:val="001440B1"/>
    <w:rsid w:val="0014460D"/>
    <w:rsid w:val="00144BF2"/>
    <w:rsid w:val="00144EA1"/>
    <w:rsid w:val="001455DD"/>
    <w:rsid w:val="0014627D"/>
    <w:rsid w:val="00146788"/>
    <w:rsid w:val="001469F4"/>
    <w:rsid w:val="00146C5E"/>
    <w:rsid w:val="00146D8E"/>
    <w:rsid w:val="001473A6"/>
    <w:rsid w:val="0014741A"/>
    <w:rsid w:val="00147812"/>
    <w:rsid w:val="00150455"/>
    <w:rsid w:val="00150629"/>
    <w:rsid w:val="001509AC"/>
    <w:rsid w:val="001511A5"/>
    <w:rsid w:val="00151466"/>
    <w:rsid w:val="00151558"/>
    <w:rsid w:val="0015172C"/>
    <w:rsid w:val="0015250A"/>
    <w:rsid w:val="00152FDA"/>
    <w:rsid w:val="001538CF"/>
    <w:rsid w:val="00153DB0"/>
    <w:rsid w:val="0015401E"/>
    <w:rsid w:val="00154718"/>
    <w:rsid w:val="00154D23"/>
    <w:rsid w:val="001553A7"/>
    <w:rsid w:val="001553C3"/>
    <w:rsid w:val="001554FE"/>
    <w:rsid w:val="00155556"/>
    <w:rsid w:val="00155CF7"/>
    <w:rsid w:val="00156C40"/>
    <w:rsid w:val="00156E30"/>
    <w:rsid w:val="001575F5"/>
    <w:rsid w:val="001578F3"/>
    <w:rsid w:val="00157D64"/>
    <w:rsid w:val="00157E35"/>
    <w:rsid w:val="001606A1"/>
    <w:rsid w:val="00160D69"/>
    <w:rsid w:val="00160E1E"/>
    <w:rsid w:val="001616F4"/>
    <w:rsid w:val="00162D7D"/>
    <w:rsid w:val="00162FE3"/>
    <w:rsid w:val="00163181"/>
    <w:rsid w:val="00163308"/>
    <w:rsid w:val="001635F9"/>
    <w:rsid w:val="00163D84"/>
    <w:rsid w:val="00164BFB"/>
    <w:rsid w:val="00164C32"/>
    <w:rsid w:val="00165F8D"/>
    <w:rsid w:val="00166370"/>
    <w:rsid w:val="0016645D"/>
    <w:rsid w:val="001664EF"/>
    <w:rsid w:val="0016657F"/>
    <w:rsid w:val="00166BA6"/>
    <w:rsid w:val="001703AC"/>
    <w:rsid w:val="00170AEC"/>
    <w:rsid w:val="00171A3D"/>
    <w:rsid w:val="0017265F"/>
    <w:rsid w:val="00172AC1"/>
    <w:rsid w:val="001735A1"/>
    <w:rsid w:val="001736EF"/>
    <w:rsid w:val="001745B7"/>
    <w:rsid w:val="00175575"/>
    <w:rsid w:val="00175654"/>
    <w:rsid w:val="00175AA9"/>
    <w:rsid w:val="00176A16"/>
    <w:rsid w:val="00176BCE"/>
    <w:rsid w:val="00176C39"/>
    <w:rsid w:val="00176C8C"/>
    <w:rsid w:val="0017716A"/>
    <w:rsid w:val="001775FB"/>
    <w:rsid w:val="0017767F"/>
    <w:rsid w:val="00180E9F"/>
    <w:rsid w:val="00180FCA"/>
    <w:rsid w:val="001816FB"/>
    <w:rsid w:val="001818A6"/>
    <w:rsid w:val="00181FE2"/>
    <w:rsid w:val="0018224E"/>
    <w:rsid w:val="001829A0"/>
    <w:rsid w:val="00183655"/>
    <w:rsid w:val="00183F2F"/>
    <w:rsid w:val="00184118"/>
    <w:rsid w:val="001849B6"/>
    <w:rsid w:val="00184C4A"/>
    <w:rsid w:val="00184F77"/>
    <w:rsid w:val="001852ED"/>
    <w:rsid w:val="00185BF5"/>
    <w:rsid w:val="00186DC5"/>
    <w:rsid w:val="0018726E"/>
    <w:rsid w:val="00190114"/>
    <w:rsid w:val="00190485"/>
    <w:rsid w:val="00190BD4"/>
    <w:rsid w:val="00191386"/>
    <w:rsid w:val="00191430"/>
    <w:rsid w:val="00191F8C"/>
    <w:rsid w:val="001921A7"/>
    <w:rsid w:val="001926E4"/>
    <w:rsid w:val="00193663"/>
    <w:rsid w:val="00193B01"/>
    <w:rsid w:val="00194729"/>
    <w:rsid w:val="00194878"/>
    <w:rsid w:val="001948F4"/>
    <w:rsid w:val="00194D91"/>
    <w:rsid w:val="0019592A"/>
    <w:rsid w:val="00195D08"/>
    <w:rsid w:val="00196DA9"/>
    <w:rsid w:val="0019720E"/>
    <w:rsid w:val="0019754C"/>
    <w:rsid w:val="00197930"/>
    <w:rsid w:val="00197E44"/>
    <w:rsid w:val="001A02F1"/>
    <w:rsid w:val="001A0A52"/>
    <w:rsid w:val="001A0D98"/>
    <w:rsid w:val="001A11A6"/>
    <w:rsid w:val="001A1A73"/>
    <w:rsid w:val="001A20A8"/>
    <w:rsid w:val="001A2B12"/>
    <w:rsid w:val="001A2BBA"/>
    <w:rsid w:val="001A4253"/>
    <w:rsid w:val="001A4E83"/>
    <w:rsid w:val="001A544C"/>
    <w:rsid w:val="001A5496"/>
    <w:rsid w:val="001A5992"/>
    <w:rsid w:val="001A6347"/>
    <w:rsid w:val="001A6DD0"/>
    <w:rsid w:val="001A77D2"/>
    <w:rsid w:val="001A7AFA"/>
    <w:rsid w:val="001A7D86"/>
    <w:rsid w:val="001A7F3D"/>
    <w:rsid w:val="001B00D8"/>
    <w:rsid w:val="001B1A40"/>
    <w:rsid w:val="001B1AB0"/>
    <w:rsid w:val="001B231C"/>
    <w:rsid w:val="001B2347"/>
    <w:rsid w:val="001B2667"/>
    <w:rsid w:val="001B289A"/>
    <w:rsid w:val="001B2F0B"/>
    <w:rsid w:val="001B32F0"/>
    <w:rsid w:val="001B3683"/>
    <w:rsid w:val="001B4889"/>
    <w:rsid w:val="001B4D52"/>
    <w:rsid w:val="001B4DD7"/>
    <w:rsid w:val="001B4E99"/>
    <w:rsid w:val="001B58E2"/>
    <w:rsid w:val="001B5B78"/>
    <w:rsid w:val="001B5F88"/>
    <w:rsid w:val="001B6E07"/>
    <w:rsid w:val="001B7721"/>
    <w:rsid w:val="001B7F0F"/>
    <w:rsid w:val="001C0024"/>
    <w:rsid w:val="001C0142"/>
    <w:rsid w:val="001C1815"/>
    <w:rsid w:val="001C1A47"/>
    <w:rsid w:val="001C1E43"/>
    <w:rsid w:val="001C25E5"/>
    <w:rsid w:val="001C278C"/>
    <w:rsid w:val="001C2AA7"/>
    <w:rsid w:val="001C2B2D"/>
    <w:rsid w:val="001C2DE8"/>
    <w:rsid w:val="001C38BA"/>
    <w:rsid w:val="001C3915"/>
    <w:rsid w:val="001C3CC7"/>
    <w:rsid w:val="001C430E"/>
    <w:rsid w:val="001C4C92"/>
    <w:rsid w:val="001C50B9"/>
    <w:rsid w:val="001C52FC"/>
    <w:rsid w:val="001C5BBF"/>
    <w:rsid w:val="001C5C8A"/>
    <w:rsid w:val="001C5D7C"/>
    <w:rsid w:val="001C5FE4"/>
    <w:rsid w:val="001C6370"/>
    <w:rsid w:val="001C6382"/>
    <w:rsid w:val="001C6390"/>
    <w:rsid w:val="001C69E4"/>
    <w:rsid w:val="001C6A36"/>
    <w:rsid w:val="001C6A6A"/>
    <w:rsid w:val="001C7365"/>
    <w:rsid w:val="001C763D"/>
    <w:rsid w:val="001C77CE"/>
    <w:rsid w:val="001C7BE3"/>
    <w:rsid w:val="001C7C1D"/>
    <w:rsid w:val="001C7C27"/>
    <w:rsid w:val="001C7C63"/>
    <w:rsid w:val="001C7DCD"/>
    <w:rsid w:val="001C7FA6"/>
    <w:rsid w:val="001D02A9"/>
    <w:rsid w:val="001D02BF"/>
    <w:rsid w:val="001D0A40"/>
    <w:rsid w:val="001D0B12"/>
    <w:rsid w:val="001D13AD"/>
    <w:rsid w:val="001D1C58"/>
    <w:rsid w:val="001D29B3"/>
    <w:rsid w:val="001D29B8"/>
    <w:rsid w:val="001D2B81"/>
    <w:rsid w:val="001D2F13"/>
    <w:rsid w:val="001D3357"/>
    <w:rsid w:val="001D39E9"/>
    <w:rsid w:val="001D3BB9"/>
    <w:rsid w:val="001D4CFC"/>
    <w:rsid w:val="001D5592"/>
    <w:rsid w:val="001D5971"/>
    <w:rsid w:val="001D61F6"/>
    <w:rsid w:val="001D6733"/>
    <w:rsid w:val="001D69D1"/>
    <w:rsid w:val="001D6B50"/>
    <w:rsid w:val="001D6EDA"/>
    <w:rsid w:val="001D7513"/>
    <w:rsid w:val="001D7D6F"/>
    <w:rsid w:val="001D7DA5"/>
    <w:rsid w:val="001E0669"/>
    <w:rsid w:val="001E12AF"/>
    <w:rsid w:val="001E1686"/>
    <w:rsid w:val="001E1963"/>
    <w:rsid w:val="001E1C43"/>
    <w:rsid w:val="001E291C"/>
    <w:rsid w:val="001E3E6C"/>
    <w:rsid w:val="001E3F21"/>
    <w:rsid w:val="001E4AFD"/>
    <w:rsid w:val="001E4EA7"/>
    <w:rsid w:val="001E4FA9"/>
    <w:rsid w:val="001E510C"/>
    <w:rsid w:val="001E59B8"/>
    <w:rsid w:val="001E69B5"/>
    <w:rsid w:val="001E6C12"/>
    <w:rsid w:val="001F0717"/>
    <w:rsid w:val="001F0D35"/>
    <w:rsid w:val="001F1542"/>
    <w:rsid w:val="001F16EE"/>
    <w:rsid w:val="001F1E98"/>
    <w:rsid w:val="001F2045"/>
    <w:rsid w:val="001F246F"/>
    <w:rsid w:val="001F346F"/>
    <w:rsid w:val="001F4551"/>
    <w:rsid w:val="001F4BB6"/>
    <w:rsid w:val="001F500B"/>
    <w:rsid w:val="001F502B"/>
    <w:rsid w:val="001F59D4"/>
    <w:rsid w:val="001F61FC"/>
    <w:rsid w:val="001F62F0"/>
    <w:rsid w:val="001F6C18"/>
    <w:rsid w:val="001F6E2F"/>
    <w:rsid w:val="001F6F1B"/>
    <w:rsid w:val="001F76A3"/>
    <w:rsid w:val="00200032"/>
    <w:rsid w:val="002001E3"/>
    <w:rsid w:val="002003E5"/>
    <w:rsid w:val="00201318"/>
    <w:rsid w:val="00201989"/>
    <w:rsid w:val="00201D6C"/>
    <w:rsid w:val="002025D0"/>
    <w:rsid w:val="00202BA0"/>
    <w:rsid w:val="00202BE8"/>
    <w:rsid w:val="002030B8"/>
    <w:rsid w:val="002031D1"/>
    <w:rsid w:val="002031ED"/>
    <w:rsid w:val="002036CC"/>
    <w:rsid w:val="00203915"/>
    <w:rsid w:val="00203B7A"/>
    <w:rsid w:val="00203C88"/>
    <w:rsid w:val="00204025"/>
    <w:rsid w:val="0020437A"/>
    <w:rsid w:val="0020441A"/>
    <w:rsid w:val="002047E7"/>
    <w:rsid w:val="002051D5"/>
    <w:rsid w:val="00205415"/>
    <w:rsid w:val="0020544A"/>
    <w:rsid w:val="0020699B"/>
    <w:rsid w:val="002074BF"/>
    <w:rsid w:val="002077B6"/>
    <w:rsid w:val="00207CF7"/>
    <w:rsid w:val="00207DD5"/>
    <w:rsid w:val="00207F46"/>
    <w:rsid w:val="00210E0D"/>
    <w:rsid w:val="00210EDE"/>
    <w:rsid w:val="00210FA8"/>
    <w:rsid w:val="0021121E"/>
    <w:rsid w:val="002113C6"/>
    <w:rsid w:val="00211E2F"/>
    <w:rsid w:val="0021242D"/>
    <w:rsid w:val="00212A71"/>
    <w:rsid w:val="002137B0"/>
    <w:rsid w:val="002147C5"/>
    <w:rsid w:val="00214BF8"/>
    <w:rsid w:val="002162AE"/>
    <w:rsid w:val="002163EF"/>
    <w:rsid w:val="002164FA"/>
    <w:rsid w:val="0021721C"/>
    <w:rsid w:val="00217ED1"/>
    <w:rsid w:val="00220275"/>
    <w:rsid w:val="002202BE"/>
    <w:rsid w:val="00220A5A"/>
    <w:rsid w:val="002212AB"/>
    <w:rsid w:val="0022182B"/>
    <w:rsid w:val="00221B7F"/>
    <w:rsid w:val="002231C4"/>
    <w:rsid w:val="00223C2B"/>
    <w:rsid w:val="00223E0D"/>
    <w:rsid w:val="00224987"/>
    <w:rsid w:val="00224AF3"/>
    <w:rsid w:val="00225347"/>
    <w:rsid w:val="00225402"/>
    <w:rsid w:val="00225A3C"/>
    <w:rsid w:val="0022610C"/>
    <w:rsid w:val="002263ED"/>
    <w:rsid w:val="00226F5B"/>
    <w:rsid w:val="0022747D"/>
    <w:rsid w:val="002274AB"/>
    <w:rsid w:val="002303B4"/>
    <w:rsid w:val="0023068F"/>
    <w:rsid w:val="00230986"/>
    <w:rsid w:val="00230F3F"/>
    <w:rsid w:val="00232063"/>
    <w:rsid w:val="00232566"/>
    <w:rsid w:val="002329E7"/>
    <w:rsid w:val="00232D32"/>
    <w:rsid w:val="00233149"/>
    <w:rsid w:val="002334ED"/>
    <w:rsid w:val="0023358E"/>
    <w:rsid w:val="002339BF"/>
    <w:rsid w:val="00233BD4"/>
    <w:rsid w:val="002340F9"/>
    <w:rsid w:val="002340FF"/>
    <w:rsid w:val="002344FC"/>
    <w:rsid w:val="002347FB"/>
    <w:rsid w:val="002357E6"/>
    <w:rsid w:val="00235F82"/>
    <w:rsid w:val="002361F9"/>
    <w:rsid w:val="00236430"/>
    <w:rsid w:val="00237E21"/>
    <w:rsid w:val="0024040F"/>
    <w:rsid w:val="00240743"/>
    <w:rsid w:val="00241D9E"/>
    <w:rsid w:val="00241FCE"/>
    <w:rsid w:val="00242165"/>
    <w:rsid w:val="002424D8"/>
    <w:rsid w:val="002435B2"/>
    <w:rsid w:val="002438D4"/>
    <w:rsid w:val="0024452D"/>
    <w:rsid w:val="00244F08"/>
    <w:rsid w:val="00245D3A"/>
    <w:rsid w:val="00245D79"/>
    <w:rsid w:val="00245EF3"/>
    <w:rsid w:val="00246180"/>
    <w:rsid w:val="002463E8"/>
    <w:rsid w:val="00247277"/>
    <w:rsid w:val="002472C3"/>
    <w:rsid w:val="00247F1E"/>
    <w:rsid w:val="0025002D"/>
    <w:rsid w:val="00250822"/>
    <w:rsid w:val="00250ED7"/>
    <w:rsid w:val="00251B90"/>
    <w:rsid w:val="00251B96"/>
    <w:rsid w:val="00251FC3"/>
    <w:rsid w:val="00252374"/>
    <w:rsid w:val="002526C2"/>
    <w:rsid w:val="00252FE4"/>
    <w:rsid w:val="00253DF6"/>
    <w:rsid w:val="00254B74"/>
    <w:rsid w:val="00254BC4"/>
    <w:rsid w:val="00255A10"/>
    <w:rsid w:val="00255BEE"/>
    <w:rsid w:val="00255E08"/>
    <w:rsid w:val="0026122C"/>
    <w:rsid w:val="00261600"/>
    <w:rsid w:val="002627F7"/>
    <w:rsid w:val="0026298E"/>
    <w:rsid w:val="00262D37"/>
    <w:rsid w:val="00262DAC"/>
    <w:rsid w:val="00262E02"/>
    <w:rsid w:val="0026364E"/>
    <w:rsid w:val="00263A7C"/>
    <w:rsid w:val="00263D4E"/>
    <w:rsid w:val="002644E7"/>
    <w:rsid w:val="00265543"/>
    <w:rsid w:val="002661A5"/>
    <w:rsid w:val="002678F1"/>
    <w:rsid w:val="00267A67"/>
    <w:rsid w:val="00267B03"/>
    <w:rsid w:val="002704C7"/>
    <w:rsid w:val="00270E91"/>
    <w:rsid w:val="00273110"/>
    <w:rsid w:val="00273A62"/>
    <w:rsid w:val="00273B98"/>
    <w:rsid w:val="00273BAD"/>
    <w:rsid w:val="00273CE0"/>
    <w:rsid w:val="00273F73"/>
    <w:rsid w:val="002746C6"/>
    <w:rsid w:val="00274BC0"/>
    <w:rsid w:val="0027557E"/>
    <w:rsid w:val="002764CF"/>
    <w:rsid w:val="00276A45"/>
    <w:rsid w:val="002774A0"/>
    <w:rsid w:val="002774E3"/>
    <w:rsid w:val="00280546"/>
    <w:rsid w:val="0028078F"/>
    <w:rsid w:val="00281172"/>
    <w:rsid w:val="002814AB"/>
    <w:rsid w:val="00281B0F"/>
    <w:rsid w:val="00282D8C"/>
    <w:rsid w:val="00283207"/>
    <w:rsid w:val="0028376C"/>
    <w:rsid w:val="00283C7F"/>
    <w:rsid w:val="0028417D"/>
    <w:rsid w:val="002841E8"/>
    <w:rsid w:val="0028634F"/>
    <w:rsid w:val="0028744C"/>
    <w:rsid w:val="002900E1"/>
    <w:rsid w:val="00290AA8"/>
    <w:rsid w:val="00290BAE"/>
    <w:rsid w:val="00290C58"/>
    <w:rsid w:val="00291B93"/>
    <w:rsid w:val="00292721"/>
    <w:rsid w:val="002929EA"/>
    <w:rsid w:val="00292AE4"/>
    <w:rsid w:val="00292D81"/>
    <w:rsid w:val="00293F43"/>
    <w:rsid w:val="0029441A"/>
    <w:rsid w:val="00294A8C"/>
    <w:rsid w:val="00294C7D"/>
    <w:rsid w:val="00294D90"/>
    <w:rsid w:val="00295BD5"/>
    <w:rsid w:val="002961A5"/>
    <w:rsid w:val="002964FD"/>
    <w:rsid w:val="00296E55"/>
    <w:rsid w:val="00296F64"/>
    <w:rsid w:val="00297830"/>
    <w:rsid w:val="002A03DA"/>
    <w:rsid w:val="002A0899"/>
    <w:rsid w:val="002A096F"/>
    <w:rsid w:val="002A23C6"/>
    <w:rsid w:val="002A26AA"/>
    <w:rsid w:val="002A2A23"/>
    <w:rsid w:val="002A2C34"/>
    <w:rsid w:val="002A3043"/>
    <w:rsid w:val="002A5754"/>
    <w:rsid w:val="002A59A3"/>
    <w:rsid w:val="002A6510"/>
    <w:rsid w:val="002A72C0"/>
    <w:rsid w:val="002A74E5"/>
    <w:rsid w:val="002B008D"/>
    <w:rsid w:val="002B1214"/>
    <w:rsid w:val="002B1BBA"/>
    <w:rsid w:val="002B2293"/>
    <w:rsid w:val="002B296C"/>
    <w:rsid w:val="002B2ADB"/>
    <w:rsid w:val="002B2FAE"/>
    <w:rsid w:val="002B362C"/>
    <w:rsid w:val="002B37B3"/>
    <w:rsid w:val="002B3BB3"/>
    <w:rsid w:val="002B4221"/>
    <w:rsid w:val="002B4B96"/>
    <w:rsid w:val="002B5811"/>
    <w:rsid w:val="002B64F6"/>
    <w:rsid w:val="002B678B"/>
    <w:rsid w:val="002B6A7D"/>
    <w:rsid w:val="002C11D5"/>
    <w:rsid w:val="002C1344"/>
    <w:rsid w:val="002C3A39"/>
    <w:rsid w:val="002C3FD8"/>
    <w:rsid w:val="002C42DA"/>
    <w:rsid w:val="002C49D0"/>
    <w:rsid w:val="002C6560"/>
    <w:rsid w:val="002C68B8"/>
    <w:rsid w:val="002C6DB0"/>
    <w:rsid w:val="002C7661"/>
    <w:rsid w:val="002C7891"/>
    <w:rsid w:val="002D0617"/>
    <w:rsid w:val="002D07A2"/>
    <w:rsid w:val="002D1222"/>
    <w:rsid w:val="002D1B8B"/>
    <w:rsid w:val="002D1DDF"/>
    <w:rsid w:val="002D2915"/>
    <w:rsid w:val="002D315A"/>
    <w:rsid w:val="002D3744"/>
    <w:rsid w:val="002D37E6"/>
    <w:rsid w:val="002D3948"/>
    <w:rsid w:val="002D42E9"/>
    <w:rsid w:val="002D4377"/>
    <w:rsid w:val="002D4C81"/>
    <w:rsid w:val="002D4DD9"/>
    <w:rsid w:val="002D509A"/>
    <w:rsid w:val="002D524C"/>
    <w:rsid w:val="002D5310"/>
    <w:rsid w:val="002D54FE"/>
    <w:rsid w:val="002D5903"/>
    <w:rsid w:val="002D5CB8"/>
    <w:rsid w:val="002D610A"/>
    <w:rsid w:val="002D733A"/>
    <w:rsid w:val="002D77FF"/>
    <w:rsid w:val="002D79AA"/>
    <w:rsid w:val="002E027E"/>
    <w:rsid w:val="002E0AD2"/>
    <w:rsid w:val="002E0ED7"/>
    <w:rsid w:val="002E0F03"/>
    <w:rsid w:val="002E183B"/>
    <w:rsid w:val="002E255D"/>
    <w:rsid w:val="002E2D12"/>
    <w:rsid w:val="002E2EE2"/>
    <w:rsid w:val="002E35DA"/>
    <w:rsid w:val="002E3665"/>
    <w:rsid w:val="002E3A52"/>
    <w:rsid w:val="002E3E30"/>
    <w:rsid w:val="002E4979"/>
    <w:rsid w:val="002E5664"/>
    <w:rsid w:val="002E5698"/>
    <w:rsid w:val="002E5739"/>
    <w:rsid w:val="002E6101"/>
    <w:rsid w:val="002E6498"/>
    <w:rsid w:val="002E672A"/>
    <w:rsid w:val="002E67CC"/>
    <w:rsid w:val="002E6B64"/>
    <w:rsid w:val="002E7595"/>
    <w:rsid w:val="002E77CC"/>
    <w:rsid w:val="002E7C9E"/>
    <w:rsid w:val="002F0100"/>
    <w:rsid w:val="002F0361"/>
    <w:rsid w:val="002F13EC"/>
    <w:rsid w:val="002F1B5E"/>
    <w:rsid w:val="002F1B9E"/>
    <w:rsid w:val="002F1C15"/>
    <w:rsid w:val="002F1D4F"/>
    <w:rsid w:val="002F1EB9"/>
    <w:rsid w:val="002F26FC"/>
    <w:rsid w:val="002F2C8C"/>
    <w:rsid w:val="002F32DD"/>
    <w:rsid w:val="002F3915"/>
    <w:rsid w:val="002F4225"/>
    <w:rsid w:val="002F4226"/>
    <w:rsid w:val="002F43D1"/>
    <w:rsid w:val="002F452F"/>
    <w:rsid w:val="002F48D6"/>
    <w:rsid w:val="002F53B2"/>
    <w:rsid w:val="002F5938"/>
    <w:rsid w:val="002F59BA"/>
    <w:rsid w:val="002F5E80"/>
    <w:rsid w:val="002F614D"/>
    <w:rsid w:val="002F6491"/>
    <w:rsid w:val="002F6A8A"/>
    <w:rsid w:val="002F6B84"/>
    <w:rsid w:val="002F6C11"/>
    <w:rsid w:val="002F73A4"/>
    <w:rsid w:val="00300252"/>
    <w:rsid w:val="003004FF"/>
    <w:rsid w:val="00300641"/>
    <w:rsid w:val="00300660"/>
    <w:rsid w:val="00300E59"/>
    <w:rsid w:val="00301123"/>
    <w:rsid w:val="0030209C"/>
    <w:rsid w:val="00302220"/>
    <w:rsid w:val="003022D5"/>
    <w:rsid w:val="003028B5"/>
    <w:rsid w:val="00302B55"/>
    <w:rsid w:val="00302BB0"/>
    <w:rsid w:val="003031CC"/>
    <w:rsid w:val="00303C78"/>
    <w:rsid w:val="00304724"/>
    <w:rsid w:val="00304CF5"/>
    <w:rsid w:val="0030530B"/>
    <w:rsid w:val="00305DCA"/>
    <w:rsid w:val="003063B9"/>
    <w:rsid w:val="003066DA"/>
    <w:rsid w:val="0030695F"/>
    <w:rsid w:val="00306D15"/>
    <w:rsid w:val="003074B8"/>
    <w:rsid w:val="003079E4"/>
    <w:rsid w:val="00310076"/>
    <w:rsid w:val="00310178"/>
    <w:rsid w:val="003101D8"/>
    <w:rsid w:val="00310667"/>
    <w:rsid w:val="003109A1"/>
    <w:rsid w:val="00310D61"/>
    <w:rsid w:val="00310E48"/>
    <w:rsid w:val="00311B74"/>
    <w:rsid w:val="0031243B"/>
    <w:rsid w:val="00312488"/>
    <w:rsid w:val="0031275D"/>
    <w:rsid w:val="00314AB1"/>
    <w:rsid w:val="00314EC3"/>
    <w:rsid w:val="00314FCC"/>
    <w:rsid w:val="003151A3"/>
    <w:rsid w:val="00315681"/>
    <w:rsid w:val="00315AE1"/>
    <w:rsid w:val="00316043"/>
    <w:rsid w:val="0031606F"/>
    <w:rsid w:val="003164D8"/>
    <w:rsid w:val="003168F1"/>
    <w:rsid w:val="00316C7A"/>
    <w:rsid w:val="00317A8C"/>
    <w:rsid w:val="00317DE7"/>
    <w:rsid w:val="00320B9D"/>
    <w:rsid w:val="00321A4C"/>
    <w:rsid w:val="00321AF9"/>
    <w:rsid w:val="00321E91"/>
    <w:rsid w:val="003223ED"/>
    <w:rsid w:val="00322E0A"/>
    <w:rsid w:val="0032368D"/>
    <w:rsid w:val="003236C2"/>
    <w:rsid w:val="00324A88"/>
    <w:rsid w:val="00324D24"/>
    <w:rsid w:val="00324D91"/>
    <w:rsid w:val="00324F51"/>
    <w:rsid w:val="003254FD"/>
    <w:rsid w:val="003257E7"/>
    <w:rsid w:val="00325A29"/>
    <w:rsid w:val="00325D92"/>
    <w:rsid w:val="00326079"/>
    <w:rsid w:val="003261B4"/>
    <w:rsid w:val="00326981"/>
    <w:rsid w:val="00326A14"/>
    <w:rsid w:val="003271E4"/>
    <w:rsid w:val="00327D89"/>
    <w:rsid w:val="00327D9F"/>
    <w:rsid w:val="00327E7A"/>
    <w:rsid w:val="003301A0"/>
    <w:rsid w:val="00330351"/>
    <w:rsid w:val="00331D5E"/>
    <w:rsid w:val="00332069"/>
    <w:rsid w:val="00332173"/>
    <w:rsid w:val="003323C8"/>
    <w:rsid w:val="003327D3"/>
    <w:rsid w:val="0033392A"/>
    <w:rsid w:val="00333DA0"/>
    <w:rsid w:val="00333EBD"/>
    <w:rsid w:val="00335AE3"/>
    <w:rsid w:val="00336FC1"/>
    <w:rsid w:val="0033729C"/>
    <w:rsid w:val="00340804"/>
    <w:rsid w:val="0034091D"/>
    <w:rsid w:val="00340936"/>
    <w:rsid w:val="0034097C"/>
    <w:rsid w:val="00340BD6"/>
    <w:rsid w:val="00341000"/>
    <w:rsid w:val="00341104"/>
    <w:rsid w:val="00341D5F"/>
    <w:rsid w:val="00342391"/>
    <w:rsid w:val="0034253E"/>
    <w:rsid w:val="003427E3"/>
    <w:rsid w:val="00342A3F"/>
    <w:rsid w:val="00342C92"/>
    <w:rsid w:val="00342D1E"/>
    <w:rsid w:val="003437AE"/>
    <w:rsid w:val="00343DC8"/>
    <w:rsid w:val="003447E5"/>
    <w:rsid w:val="003448F4"/>
    <w:rsid w:val="0034520B"/>
    <w:rsid w:val="003461E9"/>
    <w:rsid w:val="00346467"/>
    <w:rsid w:val="00346503"/>
    <w:rsid w:val="0034676B"/>
    <w:rsid w:val="003477F3"/>
    <w:rsid w:val="00350B1B"/>
    <w:rsid w:val="00350C46"/>
    <w:rsid w:val="00351A26"/>
    <w:rsid w:val="00351F52"/>
    <w:rsid w:val="00352091"/>
    <w:rsid w:val="0035220E"/>
    <w:rsid w:val="00352A26"/>
    <w:rsid w:val="00352BE6"/>
    <w:rsid w:val="00353E45"/>
    <w:rsid w:val="00354006"/>
    <w:rsid w:val="0035496A"/>
    <w:rsid w:val="00354971"/>
    <w:rsid w:val="00354D1C"/>
    <w:rsid w:val="003574A6"/>
    <w:rsid w:val="0036169C"/>
    <w:rsid w:val="00361A72"/>
    <w:rsid w:val="003626DB"/>
    <w:rsid w:val="0036270A"/>
    <w:rsid w:val="0036284D"/>
    <w:rsid w:val="00362BD5"/>
    <w:rsid w:val="0036312F"/>
    <w:rsid w:val="00363831"/>
    <w:rsid w:val="00364880"/>
    <w:rsid w:val="00365BE7"/>
    <w:rsid w:val="00365F77"/>
    <w:rsid w:val="00365FA7"/>
    <w:rsid w:val="00366611"/>
    <w:rsid w:val="00370D22"/>
    <w:rsid w:val="00370D93"/>
    <w:rsid w:val="00370DD8"/>
    <w:rsid w:val="00372071"/>
    <w:rsid w:val="003727D6"/>
    <w:rsid w:val="00372C5F"/>
    <w:rsid w:val="003747CA"/>
    <w:rsid w:val="00374B18"/>
    <w:rsid w:val="00374F25"/>
    <w:rsid w:val="0037500C"/>
    <w:rsid w:val="0037519B"/>
    <w:rsid w:val="00375271"/>
    <w:rsid w:val="00375C2A"/>
    <w:rsid w:val="0037631E"/>
    <w:rsid w:val="00376779"/>
    <w:rsid w:val="00376B04"/>
    <w:rsid w:val="00376DDD"/>
    <w:rsid w:val="00376EB0"/>
    <w:rsid w:val="00376EC4"/>
    <w:rsid w:val="00376EF8"/>
    <w:rsid w:val="003770FE"/>
    <w:rsid w:val="003771ED"/>
    <w:rsid w:val="00377613"/>
    <w:rsid w:val="00377615"/>
    <w:rsid w:val="00377A43"/>
    <w:rsid w:val="003802E0"/>
    <w:rsid w:val="00380F6A"/>
    <w:rsid w:val="00381101"/>
    <w:rsid w:val="00381768"/>
    <w:rsid w:val="00382255"/>
    <w:rsid w:val="00382870"/>
    <w:rsid w:val="00382BA0"/>
    <w:rsid w:val="00383079"/>
    <w:rsid w:val="0038332A"/>
    <w:rsid w:val="0038340F"/>
    <w:rsid w:val="00383566"/>
    <w:rsid w:val="003835FE"/>
    <w:rsid w:val="00383A71"/>
    <w:rsid w:val="00383F4A"/>
    <w:rsid w:val="00384296"/>
    <w:rsid w:val="00384441"/>
    <w:rsid w:val="00384506"/>
    <w:rsid w:val="00384998"/>
    <w:rsid w:val="00384BFD"/>
    <w:rsid w:val="00384FC0"/>
    <w:rsid w:val="00385005"/>
    <w:rsid w:val="003854A8"/>
    <w:rsid w:val="00385720"/>
    <w:rsid w:val="00385DA6"/>
    <w:rsid w:val="00385DED"/>
    <w:rsid w:val="00386063"/>
    <w:rsid w:val="003862C8"/>
    <w:rsid w:val="003865F9"/>
    <w:rsid w:val="003869FA"/>
    <w:rsid w:val="003869FF"/>
    <w:rsid w:val="00386D52"/>
    <w:rsid w:val="00387246"/>
    <w:rsid w:val="003872D2"/>
    <w:rsid w:val="003904D1"/>
    <w:rsid w:val="0039063B"/>
    <w:rsid w:val="003906DE"/>
    <w:rsid w:val="00390C5A"/>
    <w:rsid w:val="003912E0"/>
    <w:rsid w:val="00391CFC"/>
    <w:rsid w:val="0039238B"/>
    <w:rsid w:val="003925E5"/>
    <w:rsid w:val="00392D64"/>
    <w:rsid w:val="00393577"/>
    <w:rsid w:val="003936CC"/>
    <w:rsid w:val="00393A07"/>
    <w:rsid w:val="00393A5E"/>
    <w:rsid w:val="003945B3"/>
    <w:rsid w:val="00394B3F"/>
    <w:rsid w:val="003954F6"/>
    <w:rsid w:val="0039578C"/>
    <w:rsid w:val="00395A05"/>
    <w:rsid w:val="003967B1"/>
    <w:rsid w:val="0039682C"/>
    <w:rsid w:val="00396844"/>
    <w:rsid w:val="00396D32"/>
    <w:rsid w:val="00396D97"/>
    <w:rsid w:val="0039787F"/>
    <w:rsid w:val="0039796B"/>
    <w:rsid w:val="00397A2D"/>
    <w:rsid w:val="00397FC1"/>
    <w:rsid w:val="003A0065"/>
    <w:rsid w:val="003A044B"/>
    <w:rsid w:val="003A0674"/>
    <w:rsid w:val="003A119B"/>
    <w:rsid w:val="003A1A20"/>
    <w:rsid w:val="003A1AC8"/>
    <w:rsid w:val="003A1F81"/>
    <w:rsid w:val="003A2064"/>
    <w:rsid w:val="003A22BB"/>
    <w:rsid w:val="003A3745"/>
    <w:rsid w:val="003A4392"/>
    <w:rsid w:val="003A49F5"/>
    <w:rsid w:val="003A4ED3"/>
    <w:rsid w:val="003A51A5"/>
    <w:rsid w:val="003A53AD"/>
    <w:rsid w:val="003A57A3"/>
    <w:rsid w:val="003A5B9A"/>
    <w:rsid w:val="003A613A"/>
    <w:rsid w:val="003A751A"/>
    <w:rsid w:val="003A7B90"/>
    <w:rsid w:val="003B0584"/>
    <w:rsid w:val="003B0BF4"/>
    <w:rsid w:val="003B15E1"/>
    <w:rsid w:val="003B17CB"/>
    <w:rsid w:val="003B1A40"/>
    <w:rsid w:val="003B1D29"/>
    <w:rsid w:val="003B2407"/>
    <w:rsid w:val="003B2DAE"/>
    <w:rsid w:val="003B370F"/>
    <w:rsid w:val="003B3B9F"/>
    <w:rsid w:val="003B3D9C"/>
    <w:rsid w:val="003B4A79"/>
    <w:rsid w:val="003B4AEA"/>
    <w:rsid w:val="003B51B2"/>
    <w:rsid w:val="003B572C"/>
    <w:rsid w:val="003B599D"/>
    <w:rsid w:val="003B5E2B"/>
    <w:rsid w:val="003B5F8A"/>
    <w:rsid w:val="003B607F"/>
    <w:rsid w:val="003B7032"/>
    <w:rsid w:val="003B73AA"/>
    <w:rsid w:val="003B75E4"/>
    <w:rsid w:val="003B770C"/>
    <w:rsid w:val="003B7D54"/>
    <w:rsid w:val="003B7DC8"/>
    <w:rsid w:val="003C0CA7"/>
    <w:rsid w:val="003C1414"/>
    <w:rsid w:val="003C1682"/>
    <w:rsid w:val="003C228F"/>
    <w:rsid w:val="003C2D36"/>
    <w:rsid w:val="003C2D41"/>
    <w:rsid w:val="003C30A9"/>
    <w:rsid w:val="003C325A"/>
    <w:rsid w:val="003C3312"/>
    <w:rsid w:val="003C36B4"/>
    <w:rsid w:val="003C39DD"/>
    <w:rsid w:val="003C3D64"/>
    <w:rsid w:val="003C4092"/>
    <w:rsid w:val="003C4128"/>
    <w:rsid w:val="003C4282"/>
    <w:rsid w:val="003C473A"/>
    <w:rsid w:val="003C48DE"/>
    <w:rsid w:val="003C535D"/>
    <w:rsid w:val="003C5DFA"/>
    <w:rsid w:val="003C5EAE"/>
    <w:rsid w:val="003C66BE"/>
    <w:rsid w:val="003C6D09"/>
    <w:rsid w:val="003C7C4C"/>
    <w:rsid w:val="003D038A"/>
    <w:rsid w:val="003D03FC"/>
    <w:rsid w:val="003D0FE5"/>
    <w:rsid w:val="003D1239"/>
    <w:rsid w:val="003D297B"/>
    <w:rsid w:val="003D39D6"/>
    <w:rsid w:val="003D602D"/>
    <w:rsid w:val="003D6242"/>
    <w:rsid w:val="003D6EBA"/>
    <w:rsid w:val="003D6F7C"/>
    <w:rsid w:val="003D76AD"/>
    <w:rsid w:val="003D7EC1"/>
    <w:rsid w:val="003E010A"/>
    <w:rsid w:val="003E04C0"/>
    <w:rsid w:val="003E0DC4"/>
    <w:rsid w:val="003E1108"/>
    <w:rsid w:val="003E167B"/>
    <w:rsid w:val="003E1FD8"/>
    <w:rsid w:val="003E3874"/>
    <w:rsid w:val="003E433A"/>
    <w:rsid w:val="003E46D1"/>
    <w:rsid w:val="003E47E4"/>
    <w:rsid w:val="003E492F"/>
    <w:rsid w:val="003E4CF5"/>
    <w:rsid w:val="003E4FB3"/>
    <w:rsid w:val="003E5524"/>
    <w:rsid w:val="003E565C"/>
    <w:rsid w:val="003E66DA"/>
    <w:rsid w:val="003E6860"/>
    <w:rsid w:val="003E6AB3"/>
    <w:rsid w:val="003E6C7F"/>
    <w:rsid w:val="003E7401"/>
    <w:rsid w:val="003E7567"/>
    <w:rsid w:val="003E7BB6"/>
    <w:rsid w:val="003F0A76"/>
    <w:rsid w:val="003F0F46"/>
    <w:rsid w:val="003F11F9"/>
    <w:rsid w:val="003F2B17"/>
    <w:rsid w:val="003F328B"/>
    <w:rsid w:val="003F3349"/>
    <w:rsid w:val="003F3836"/>
    <w:rsid w:val="003F391D"/>
    <w:rsid w:val="003F40CE"/>
    <w:rsid w:val="003F4B5D"/>
    <w:rsid w:val="003F5217"/>
    <w:rsid w:val="003F568F"/>
    <w:rsid w:val="003F5921"/>
    <w:rsid w:val="003F6140"/>
    <w:rsid w:val="003F65E4"/>
    <w:rsid w:val="003F68E9"/>
    <w:rsid w:val="003F70E8"/>
    <w:rsid w:val="003F711D"/>
    <w:rsid w:val="003F72E2"/>
    <w:rsid w:val="003F7819"/>
    <w:rsid w:val="003F791F"/>
    <w:rsid w:val="003F7B92"/>
    <w:rsid w:val="004007F1"/>
    <w:rsid w:val="00401445"/>
    <w:rsid w:val="004018AB"/>
    <w:rsid w:val="00401DBF"/>
    <w:rsid w:val="00401F41"/>
    <w:rsid w:val="00402078"/>
    <w:rsid w:val="0040209C"/>
    <w:rsid w:val="00402197"/>
    <w:rsid w:val="00402747"/>
    <w:rsid w:val="004034E5"/>
    <w:rsid w:val="0040415C"/>
    <w:rsid w:val="0040428B"/>
    <w:rsid w:val="004046EB"/>
    <w:rsid w:val="004047B5"/>
    <w:rsid w:val="004049F5"/>
    <w:rsid w:val="00404D8B"/>
    <w:rsid w:val="004054D2"/>
    <w:rsid w:val="0040593F"/>
    <w:rsid w:val="00405B6F"/>
    <w:rsid w:val="00405BD7"/>
    <w:rsid w:val="00406A0E"/>
    <w:rsid w:val="004108CE"/>
    <w:rsid w:val="00410B3C"/>
    <w:rsid w:val="00410FF4"/>
    <w:rsid w:val="00411101"/>
    <w:rsid w:val="004116CA"/>
    <w:rsid w:val="00411929"/>
    <w:rsid w:val="00411A7B"/>
    <w:rsid w:val="00411FC3"/>
    <w:rsid w:val="00412167"/>
    <w:rsid w:val="00412B33"/>
    <w:rsid w:val="00412B43"/>
    <w:rsid w:val="004146D4"/>
    <w:rsid w:val="004151F2"/>
    <w:rsid w:val="004153A9"/>
    <w:rsid w:val="00415410"/>
    <w:rsid w:val="00415981"/>
    <w:rsid w:val="00415AED"/>
    <w:rsid w:val="00415B61"/>
    <w:rsid w:val="00415D73"/>
    <w:rsid w:val="00415D8A"/>
    <w:rsid w:val="00420010"/>
    <w:rsid w:val="004203E3"/>
    <w:rsid w:val="004205E6"/>
    <w:rsid w:val="00420B10"/>
    <w:rsid w:val="00421096"/>
    <w:rsid w:val="004216E0"/>
    <w:rsid w:val="0042170E"/>
    <w:rsid w:val="0042173B"/>
    <w:rsid w:val="004217D0"/>
    <w:rsid w:val="00421BB9"/>
    <w:rsid w:val="00421F41"/>
    <w:rsid w:val="0042251E"/>
    <w:rsid w:val="00422C19"/>
    <w:rsid w:val="004234D5"/>
    <w:rsid w:val="00423A76"/>
    <w:rsid w:val="00423B44"/>
    <w:rsid w:val="0042431F"/>
    <w:rsid w:val="00424367"/>
    <w:rsid w:val="004248D9"/>
    <w:rsid w:val="004252A2"/>
    <w:rsid w:val="004253DA"/>
    <w:rsid w:val="00425734"/>
    <w:rsid w:val="0042586A"/>
    <w:rsid w:val="00425E4B"/>
    <w:rsid w:val="00425E76"/>
    <w:rsid w:val="004270FB"/>
    <w:rsid w:val="0042798B"/>
    <w:rsid w:val="004311BB"/>
    <w:rsid w:val="004318D6"/>
    <w:rsid w:val="004319F3"/>
    <w:rsid w:val="004327DF"/>
    <w:rsid w:val="004328B7"/>
    <w:rsid w:val="00432FE3"/>
    <w:rsid w:val="004336AF"/>
    <w:rsid w:val="0043372E"/>
    <w:rsid w:val="004343AF"/>
    <w:rsid w:val="00434E50"/>
    <w:rsid w:val="004350FB"/>
    <w:rsid w:val="004357D2"/>
    <w:rsid w:val="00435A46"/>
    <w:rsid w:val="004362B0"/>
    <w:rsid w:val="00436F24"/>
    <w:rsid w:val="00437379"/>
    <w:rsid w:val="00437413"/>
    <w:rsid w:val="00437669"/>
    <w:rsid w:val="00437AAE"/>
    <w:rsid w:val="00437E0C"/>
    <w:rsid w:val="00437E63"/>
    <w:rsid w:val="00440B7E"/>
    <w:rsid w:val="00440FC3"/>
    <w:rsid w:val="004411D6"/>
    <w:rsid w:val="004412D3"/>
    <w:rsid w:val="00441EB8"/>
    <w:rsid w:val="00442086"/>
    <w:rsid w:val="004420E3"/>
    <w:rsid w:val="00442204"/>
    <w:rsid w:val="00442340"/>
    <w:rsid w:val="00442CDC"/>
    <w:rsid w:val="0044333A"/>
    <w:rsid w:val="00443A08"/>
    <w:rsid w:val="00443F7C"/>
    <w:rsid w:val="004444A3"/>
    <w:rsid w:val="00444E47"/>
    <w:rsid w:val="00445650"/>
    <w:rsid w:val="00445D2C"/>
    <w:rsid w:val="0044642F"/>
    <w:rsid w:val="00446E76"/>
    <w:rsid w:val="00446E87"/>
    <w:rsid w:val="0044709D"/>
    <w:rsid w:val="004475B1"/>
    <w:rsid w:val="00447917"/>
    <w:rsid w:val="00450CFE"/>
    <w:rsid w:val="00450E00"/>
    <w:rsid w:val="0045156B"/>
    <w:rsid w:val="00451902"/>
    <w:rsid w:val="00451FDE"/>
    <w:rsid w:val="004521C2"/>
    <w:rsid w:val="0045239C"/>
    <w:rsid w:val="004528A6"/>
    <w:rsid w:val="00452F37"/>
    <w:rsid w:val="00453655"/>
    <w:rsid w:val="0045407E"/>
    <w:rsid w:val="0045649F"/>
    <w:rsid w:val="0045782D"/>
    <w:rsid w:val="00457C63"/>
    <w:rsid w:val="00460048"/>
    <w:rsid w:val="004601F1"/>
    <w:rsid w:val="004609AA"/>
    <w:rsid w:val="00461C2E"/>
    <w:rsid w:val="00461D08"/>
    <w:rsid w:val="00461D4D"/>
    <w:rsid w:val="0046212B"/>
    <w:rsid w:val="0046299D"/>
    <w:rsid w:val="0046322C"/>
    <w:rsid w:val="004646EE"/>
    <w:rsid w:val="00464E6A"/>
    <w:rsid w:val="00465399"/>
    <w:rsid w:val="00465EBD"/>
    <w:rsid w:val="00465F05"/>
    <w:rsid w:val="00466EA8"/>
    <w:rsid w:val="004672D5"/>
    <w:rsid w:val="00467639"/>
    <w:rsid w:val="00467922"/>
    <w:rsid w:val="0046796E"/>
    <w:rsid w:val="00467E1C"/>
    <w:rsid w:val="004700FA"/>
    <w:rsid w:val="0047034E"/>
    <w:rsid w:val="0047053D"/>
    <w:rsid w:val="00470BBC"/>
    <w:rsid w:val="00470C76"/>
    <w:rsid w:val="004714C6"/>
    <w:rsid w:val="0047229B"/>
    <w:rsid w:val="0047287A"/>
    <w:rsid w:val="00473107"/>
    <w:rsid w:val="00474068"/>
    <w:rsid w:val="004744FF"/>
    <w:rsid w:val="00474797"/>
    <w:rsid w:val="00474826"/>
    <w:rsid w:val="00474FA9"/>
    <w:rsid w:val="0047522D"/>
    <w:rsid w:val="00475E3F"/>
    <w:rsid w:val="00476652"/>
    <w:rsid w:val="00476C11"/>
    <w:rsid w:val="00480A52"/>
    <w:rsid w:val="00480E01"/>
    <w:rsid w:val="00481204"/>
    <w:rsid w:val="00481426"/>
    <w:rsid w:val="00481B73"/>
    <w:rsid w:val="00482314"/>
    <w:rsid w:val="00482538"/>
    <w:rsid w:val="00483686"/>
    <w:rsid w:val="00483DEE"/>
    <w:rsid w:val="004841A4"/>
    <w:rsid w:val="004841AC"/>
    <w:rsid w:val="00484754"/>
    <w:rsid w:val="00484940"/>
    <w:rsid w:val="00484B85"/>
    <w:rsid w:val="00484C1F"/>
    <w:rsid w:val="004853B8"/>
    <w:rsid w:val="00485816"/>
    <w:rsid w:val="004861D0"/>
    <w:rsid w:val="0048635C"/>
    <w:rsid w:val="004867CA"/>
    <w:rsid w:val="004867F4"/>
    <w:rsid w:val="00487BA5"/>
    <w:rsid w:val="0049012B"/>
    <w:rsid w:val="0049012F"/>
    <w:rsid w:val="00490409"/>
    <w:rsid w:val="0049103B"/>
    <w:rsid w:val="00491DED"/>
    <w:rsid w:val="00493F52"/>
    <w:rsid w:val="004942D7"/>
    <w:rsid w:val="00494386"/>
    <w:rsid w:val="00494426"/>
    <w:rsid w:val="00494BAC"/>
    <w:rsid w:val="0049612D"/>
    <w:rsid w:val="00497557"/>
    <w:rsid w:val="00497F09"/>
    <w:rsid w:val="004A12C2"/>
    <w:rsid w:val="004A18F8"/>
    <w:rsid w:val="004A1B0A"/>
    <w:rsid w:val="004A21CB"/>
    <w:rsid w:val="004A2932"/>
    <w:rsid w:val="004A379A"/>
    <w:rsid w:val="004A433C"/>
    <w:rsid w:val="004A4F3A"/>
    <w:rsid w:val="004B0058"/>
    <w:rsid w:val="004B03A1"/>
    <w:rsid w:val="004B0A0B"/>
    <w:rsid w:val="004B10C5"/>
    <w:rsid w:val="004B17AB"/>
    <w:rsid w:val="004B2061"/>
    <w:rsid w:val="004B2830"/>
    <w:rsid w:val="004B2EE2"/>
    <w:rsid w:val="004B341D"/>
    <w:rsid w:val="004B3C80"/>
    <w:rsid w:val="004B3FF1"/>
    <w:rsid w:val="004B4019"/>
    <w:rsid w:val="004B432D"/>
    <w:rsid w:val="004B4629"/>
    <w:rsid w:val="004B523D"/>
    <w:rsid w:val="004B5E54"/>
    <w:rsid w:val="004B5E73"/>
    <w:rsid w:val="004B6269"/>
    <w:rsid w:val="004B6487"/>
    <w:rsid w:val="004B679B"/>
    <w:rsid w:val="004B6D72"/>
    <w:rsid w:val="004B7780"/>
    <w:rsid w:val="004B79E4"/>
    <w:rsid w:val="004B7AD7"/>
    <w:rsid w:val="004B7E44"/>
    <w:rsid w:val="004C0B5D"/>
    <w:rsid w:val="004C1F7E"/>
    <w:rsid w:val="004C37C4"/>
    <w:rsid w:val="004C380D"/>
    <w:rsid w:val="004C3A74"/>
    <w:rsid w:val="004C3A75"/>
    <w:rsid w:val="004C3E0A"/>
    <w:rsid w:val="004C4921"/>
    <w:rsid w:val="004C72B2"/>
    <w:rsid w:val="004C7821"/>
    <w:rsid w:val="004C79EB"/>
    <w:rsid w:val="004C7B26"/>
    <w:rsid w:val="004D067F"/>
    <w:rsid w:val="004D0863"/>
    <w:rsid w:val="004D0EB9"/>
    <w:rsid w:val="004D1300"/>
    <w:rsid w:val="004D150A"/>
    <w:rsid w:val="004D1545"/>
    <w:rsid w:val="004D1889"/>
    <w:rsid w:val="004D1C77"/>
    <w:rsid w:val="004D1E6C"/>
    <w:rsid w:val="004D2219"/>
    <w:rsid w:val="004D2379"/>
    <w:rsid w:val="004D25C5"/>
    <w:rsid w:val="004D32B9"/>
    <w:rsid w:val="004D3889"/>
    <w:rsid w:val="004D3D4D"/>
    <w:rsid w:val="004D3F2C"/>
    <w:rsid w:val="004D4306"/>
    <w:rsid w:val="004D44FA"/>
    <w:rsid w:val="004D4AE2"/>
    <w:rsid w:val="004D5A8F"/>
    <w:rsid w:val="004D6B75"/>
    <w:rsid w:val="004D7632"/>
    <w:rsid w:val="004D7670"/>
    <w:rsid w:val="004E09C1"/>
    <w:rsid w:val="004E17C8"/>
    <w:rsid w:val="004E198F"/>
    <w:rsid w:val="004E1BE7"/>
    <w:rsid w:val="004E1BE9"/>
    <w:rsid w:val="004E23A2"/>
    <w:rsid w:val="004E24B5"/>
    <w:rsid w:val="004E2DC5"/>
    <w:rsid w:val="004E331B"/>
    <w:rsid w:val="004E3372"/>
    <w:rsid w:val="004E43F4"/>
    <w:rsid w:val="004E4688"/>
    <w:rsid w:val="004E489E"/>
    <w:rsid w:val="004E531E"/>
    <w:rsid w:val="004E5334"/>
    <w:rsid w:val="004E55A6"/>
    <w:rsid w:val="004E703A"/>
    <w:rsid w:val="004E7C1F"/>
    <w:rsid w:val="004F1B74"/>
    <w:rsid w:val="004F228E"/>
    <w:rsid w:val="004F27EC"/>
    <w:rsid w:val="004F2A3D"/>
    <w:rsid w:val="004F3007"/>
    <w:rsid w:val="004F42BE"/>
    <w:rsid w:val="004F45E8"/>
    <w:rsid w:val="004F490B"/>
    <w:rsid w:val="004F4AD8"/>
    <w:rsid w:val="004F4C48"/>
    <w:rsid w:val="004F573F"/>
    <w:rsid w:val="004F5F8B"/>
    <w:rsid w:val="004F6715"/>
    <w:rsid w:val="004F70CC"/>
    <w:rsid w:val="004F7926"/>
    <w:rsid w:val="004F7964"/>
    <w:rsid w:val="004F7A75"/>
    <w:rsid w:val="004F7EBB"/>
    <w:rsid w:val="005002A6"/>
    <w:rsid w:val="00500509"/>
    <w:rsid w:val="005010FF"/>
    <w:rsid w:val="005013FF"/>
    <w:rsid w:val="00502962"/>
    <w:rsid w:val="00502D9B"/>
    <w:rsid w:val="0050332D"/>
    <w:rsid w:val="005035ED"/>
    <w:rsid w:val="0050362D"/>
    <w:rsid w:val="00503AA5"/>
    <w:rsid w:val="00504B22"/>
    <w:rsid w:val="00504E2B"/>
    <w:rsid w:val="005050AB"/>
    <w:rsid w:val="00505157"/>
    <w:rsid w:val="005055B3"/>
    <w:rsid w:val="00505ABE"/>
    <w:rsid w:val="00505B12"/>
    <w:rsid w:val="0050603C"/>
    <w:rsid w:val="00506478"/>
    <w:rsid w:val="005069EF"/>
    <w:rsid w:val="00506E8B"/>
    <w:rsid w:val="00507655"/>
    <w:rsid w:val="005107B6"/>
    <w:rsid w:val="00510C65"/>
    <w:rsid w:val="0051193D"/>
    <w:rsid w:val="0051207D"/>
    <w:rsid w:val="0051254A"/>
    <w:rsid w:val="00512CFC"/>
    <w:rsid w:val="00512DF6"/>
    <w:rsid w:val="0051341F"/>
    <w:rsid w:val="005135AA"/>
    <w:rsid w:val="00513AA5"/>
    <w:rsid w:val="00513E96"/>
    <w:rsid w:val="0051442F"/>
    <w:rsid w:val="00514E92"/>
    <w:rsid w:val="00516983"/>
    <w:rsid w:val="005169CC"/>
    <w:rsid w:val="005169E9"/>
    <w:rsid w:val="00517B33"/>
    <w:rsid w:val="00517B37"/>
    <w:rsid w:val="00517E1D"/>
    <w:rsid w:val="00517E74"/>
    <w:rsid w:val="00520935"/>
    <w:rsid w:val="00521283"/>
    <w:rsid w:val="0052133D"/>
    <w:rsid w:val="0052147F"/>
    <w:rsid w:val="00521C01"/>
    <w:rsid w:val="00521F89"/>
    <w:rsid w:val="005232DB"/>
    <w:rsid w:val="005236D9"/>
    <w:rsid w:val="005242DD"/>
    <w:rsid w:val="005243A8"/>
    <w:rsid w:val="005249CE"/>
    <w:rsid w:val="005249D3"/>
    <w:rsid w:val="00524F7C"/>
    <w:rsid w:val="005250F6"/>
    <w:rsid w:val="00526167"/>
    <w:rsid w:val="0052623E"/>
    <w:rsid w:val="005268C6"/>
    <w:rsid w:val="00526AF7"/>
    <w:rsid w:val="00526FD5"/>
    <w:rsid w:val="00527FC3"/>
    <w:rsid w:val="005306B6"/>
    <w:rsid w:val="0053102E"/>
    <w:rsid w:val="005312FB"/>
    <w:rsid w:val="005314CB"/>
    <w:rsid w:val="0053156B"/>
    <w:rsid w:val="00531BEE"/>
    <w:rsid w:val="00531D21"/>
    <w:rsid w:val="005326BC"/>
    <w:rsid w:val="0053320A"/>
    <w:rsid w:val="005332A3"/>
    <w:rsid w:val="005339B7"/>
    <w:rsid w:val="00534149"/>
    <w:rsid w:val="005344AD"/>
    <w:rsid w:val="00534674"/>
    <w:rsid w:val="00534C9A"/>
    <w:rsid w:val="00535367"/>
    <w:rsid w:val="005355C4"/>
    <w:rsid w:val="005358DA"/>
    <w:rsid w:val="00535992"/>
    <w:rsid w:val="0053625A"/>
    <w:rsid w:val="005364F1"/>
    <w:rsid w:val="00536A35"/>
    <w:rsid w:val="00536E76"/>
    <w:rsid w:val="0053741F"/>
    <w:rsid w:val="005376E9"/>
    <w:rsid w:val="00537C59"/>
    <w:rsid w:val="00540798"/>
    <w:rsid w:val="00541C73"/>
    <w:rsid w:val="00541E8D"/>
    <w:rsid w:val="00541EC6"/>
    <w:rsid w:val="00541ECF"/>
    <w:rsid w:val="005422B2"/>
    <w:rsid w:val="00542BB3"/>
    <w:rsid w:val="0054311F"/>
    <w:rsid w:val="00543765"/>
    <w:rsid w:val="0054385D"/>
    <w:rsid w:val="00543A9E"/>
    <w:rsid w:val="00543B84"/>
    <w:rsid w:val="00544AB9"/>
    <w:rsid w:val="00544D06"/>
    <w:rsid w:val="00545567"/>
    <w:rsid w:val="005459A8"/>
    <w:rsid w:val="00545B96"/>
    <w:rsid w:val="00546033"/>
    <w:rsid w:val="005462BF"/>
    <w:rsid w:val="005466AA"/>
    <w:rsid w:val="005474F7"/>
    <w:rsid w:val="00547C56"/>
    <w:rsid w:val="00550594"/>
    <w:rsid w:val="0055069E"/>
    <w:rsid w:val="00550D9C"/>
    <w:rsid w:val="005515DD"/>
    <w:rsid w:val="005522FD"/>
    <w:rsid w:val="00552519"/>
    <w:rsid w:val="005526B4"/>
    <w:rsid w:val="005526D0"/>
    <w:rsid w:val="00552F16"/>
    <w:rsid w:val="0055340E"/>
    <w:rsid w:val="00553DBF"/>
    <w:rsid w:val="005542B3"/>
    <w:rsid w:val="005542FF"/>
    <w:rsid w:val="00554411"/>
    <w:rsid w:val="00554B5C"/>
    <w:rsid w:val="00555328"/>
    <w:rsid w:val="00555491"/>
    <w:rsid w:val="00555993"/>
    <w:rsid w:val="005560B0"/>
    <w:rsid w:val="005560CB"/>
    <w:rsid w:val="00556C57"/>
    <w:rsid w:val="00556EF2"/>
    <w:rsid w:val="00557123"/>
    <w:rsid w:val="005571C9"/>
    <w:rsid w:val="005571D9"/>
    <w:rsid w:val="0055790A"/>
    <w:rsid w:val="00557977"/>
    <w:rsid w:val="00557AE8"/>
    <w:rsid w:val="005600FA"/>
    <w:rsid w:val="005603D8"/>
    <w:rsid w:val="00560A29"/>
    <w:rsid w:val="00560EE9"/>
    <w:rsid w:val="00561360"/>
    <w:rsid w:val="00562588"/>
    <w:rsid w:val="00562756"/>
    <w:rsid w:val="00562BDC"/>
    <w:rsid w:val="00563714"/>
    <w:rsid w:val="00563890"/>
    <w:rsid w:val="00564237"/>
    <w:rsid w:val="005647E8"/>
    <w:rsid w:val="00564E55"/>
    <w:rsid w:val="005658BA"/>
    <w:rsid w:val="00565A10"/>
    <w:rsid w:val="00565A3D"/>
    <w:rsid w:val="00565CC3"/>
    <w:rsid w:val="00566661"/>
    <w:rsid w:val="005678E2"/>
    <w:rsid w:val="00567C65"/>
    <w:rsid w:val="005702BA"/>
    <w:rsid w:val="0057043C"/>
    <w:rsid w:val="005706AF"/>
    <w:rsid w:val="005709BB"/>
    <w:rsid w:val="0057118B"/>
    <w:rsid w:val="0057181E"/>
    <w:rsid w:val="00571963"/>
    <w:rsid w:val="00571C1E"/>
    <w:rsid w:val="00572481"/>
    <w:rsid w:val="00572D5A"/>
    <w:rsid w:val="00572EEA"/>
    <w:rsid w:val="0057389A"/>
    <w:rsid w:val="00575119"/>
    <w:rsid w:val="00576C88"/>
    <w:rsid w:val="00577BDE"/>
    <w:rsid w:val="00580204"/>
    <w:rsid w:val="0058055C"/>
    <w:rsid w:val="00580AEF"/>
    <w:rsid w:val="00580D8D"/>
    <w:rsid w:val="005816F4"/>
    <w:rsid w:val="00583634"/>
    <w:rsid w:val="005836EC"/>
    <w:rsid w:val="00583DC0"/>
    <w:rsid w:val="00583E23"/>
    <w:rsid w:val="005854E8"/>
    <w:rsid w:val="00586A1E"/>
    <w:rsid w:val="0059003E"/>
    <w:rsid w:val="00590C13"/>
    <w:rsid w:val="00591B97"/>
    <w:rsid w:val="00592588"/>
    <w:rsid w:val="005926DF"/>
    <w:rsid w:val="00592C3E"/>
    <w:rsid w:val="005933FD"/>
    <w:rsid w:val="005936EA"/>
    <w:rsid w:val="00594A24"/>
    <w:rsid w:val="00594BCB"/>
    <w:rsid w:val="00594F92"/>
    <w:rsid w:val="00595534"/>
    <w:rsid w:val="005965CD"/>
    <w:rsid w:val="00596829"/>
    <w:rsid w:val="005968D4"/>
    <w:rsid w:val="005974C5"/>
    <w:rsid w:val="00597ADB"/>
    <w:rsid w:val="005A04B3"/>
    <w:rsid w:val="005A0A83"/>
    <w:rsid w:val="005A0D7A"/>
    <w:rsid w:val="005A160C"/>
    <w:rsid w:val="005A1669"/>
    <w:rsid w:val="005A2DC3"/>
    <w:rsid w:val="005A2EA0"/>
    <w:rsid w:val="005A3A90"/>
    <w:rsid w:val="005A5229"/>
    <w:rsid w:val="005A5BCC"/>
    <w:rsid w:val="005A5C83"/>
    <w:rsid w:val="005A5D76"/>
    <w:rsid w:val="005A60A7"/>
    <w:rsid w:val="005A6240"/>
    <w:rsid w:val="005A71CE"/>
    <w:rsid w:val="005A77AF"/>
    <w:rsid w:val="005A7877"/>
    <w:rsid w:val="005A7C44"/>
    <w:rsid w:val="005B06A4"/>
    <w:rsid w:val="005B0C1E"/>
    <w:rsid w:val="005B0CD3"/>
    <w:rsid w:val="005B1CB4"/>
    <w:rsid w:val="005B1E8E"/>
    <w:rsid w:val="005B23D7"/>
    <w:rsid w:val="005B26D8"/>
    <w:rsid w:val="005B27A0"/>
    <w:rsid w:val="005B2CB6"/>
    <w:rsid w:val="005B2E4B"/>
    <w:rsid w:val="005B356C"/>
    <w:rsid w:val="005B3880"/>
    <w:rsid w:val="005B3A66"/>
    <w:rsid w:val="005B4495"/>
    <w:rsid w:val="005B5068"/>
    <w:rsid w:val="005B55CD"/>
    <w:rsid w:val="005B55D6"/>
    <w:rsid w:val="005B58E6"/>
    <w:rsid w:val="005B6466"/>
    <w:rsid w:val="005B67FD"/>
    <w:rsid w:val="005B71DC"/>
    <w:rsid w:val="005B7B33"/>
    <w:rsid w:val="005C001B"/>
    <w:rsid w:val="005C06B4"/>
    <w:rsid w:val="005C06E0"/>
    <w:rsid w:val="005C0FA4"/>
    <w:rsid w:val="005C1F3A"/>
    <w:rsid w:val="005C2285"/>
    <w:rsid w:val="005C2831"/>
    <w:rsid w:val="005C2B78"/>
    <w:rsid w:val="005C2CFF"/>
    <w:rsid w:val="005C2FE4"/>
    <w:rsid w:val="005C32DF"/>
    <w:rsid w:val="005C3400"/>
    <w:rsid w:val="005C3527"/>
    <w:rsid w:val="005C35B4"/>
    <w:rsid w:val="005C3FE3"/>
    <w:rsid w:val="005C476D"/>
    <w:rsid w:val="005C47A3"/>
    <w:rsid w:val="005C58C2"/>
    <w:rsid w:val="005C5985"/>
    <w:rsid w:val="005C67F3"/>
    <w:rsid w:val="005C6C58"/>
    <w:rsid w:val="005C6E5E"/>
    <w:rsid w:val="005C758D"/>
    <w:rsid w:val="005C776D"/>
    <w:rsid w:val="005C7A3D"/>
    <w:rsid w:val="005D00F9"/>
    <w:rsid w:val="005D03BE"/>
    <w:rsid w:val="005D08F6"/>
    <w:rsid w:val="005D0ECC"/>
    <w:rsid w:val="005D121F"/>
    <w:rsid w:val="005D1BB5"/>
    <w:rsid w:val="005D389E"/>
    <w:rsid w:val="005D4771"/>
    <w:rsid w:val="005D4D49"/>
    <w:rsid w:val="005D63AD"/>
    <w:rsid w:val="005D6782"/>
    <w:rsid w:val="005D70D1"/>
    <w:rsid w:val="005D711E"/>
    <w:rsid w:val="005D71D8"/>
    <w:rsid w:val="005D767D"/>
    <w:rsid w:val="005E018C"/>
    <w:rsid w:val="005E0B5D"/>
    <w:rsid w:val="005E140E"/>
    <w:rsid w:val="005E150D"/>
    <w:rsid w:val="005E1883"/>
    <w:rsid w:val="005E1CDF"/>
    <w:rsid w:val="005E1DDF"/>
    <w:rsid w:val="005E264C"/>
    <w:rsid w:val="005E2D57"/>
    <w:rsid w:val="005E3B27"/>
    <w:rsid w:val="005E3C54"/>
    <w:rsid w:val="005E400A"/>
    <w:rsid w:val="005E43B4"/>
    <w:rsid w:val="005E469E"/>
    <w:rsid w:val="005E4E7C"/>
    <w:rsid w:val="005E5FCF"/>
    <w:rsid w:val="005E600E"/>
    <w:rsid w:val="005E622E"/>
    <w:rsid w:val="005E749F"/>
    <w:rsid w:val="005E7996"/>
    <w:rsid w:val="005E7C56"/>
    <w:rsid w:val="005F0768"/>
    <w:rsid w:val="005F09DE"/>
    <w:rsid w:val="005F1425"/>
    <w:rsid w:val="005F2147"/>
    <w:rsid w:val="005F27FF"/>
    <w:rsid w:val="005F280C"/>
    <w:rsid w:val="005F286F"/>
    <w:rsid w:val="005F2CD9"/>
    <w:rsid w:val="005F34BB"/>
    <w:rsid w:val="005F3B88"/>
    <w:rsid w:val="005F4C95"/>
    <w:rsid w:val="005F4E96"/>
    <w:rsid w:val="005F5083"/>
    <w:rsid w:val="005F5E2F"/>
    <w:rsid w:val="005F6E32"/>
    <w:rsid w:val="005F7060"/>
    <w:rsid w:val="005F7140"/>
    <w:rsid w:val="005F73BA"/>
    <w:rsid w:val="005F7607"/>
    <w:rsid w:val="005F7A0F"/>
    <w:rsid w:val="0060006A"/>
    <w:rsid w:val="00600F68"/>
    <w:rsid w:val="00601DC2"/>
    <w:rsid w:val="006020B8"/>
    <w:rsid w:val="006024A4"/>
    <w:rsid w:val="0060260B"/>
    <w:rsid w:val="00602A5F"/>
    <w:rsid w:val="00603166"/>
    <w:rsid w:val="0060316B"/>
    <w:rsid w:val="00603735"/>
    <w:rsid w:val="00603C76"/>
    <w:rsid w:val="00604227"/>
    <w:rsid w:val="00604857"/>
    <w:rsid w:val="00605059"/>
    <w:rsid w:val="006053F6"/>
    <w:rsid w:val="00605EA9"/>
    <w:rsid w:val="00606A9B"/>
    <w:rsid w:val="006075A3"/>
    <w:rsid w:val="00607C5F"/>
    <w:rsid w:val="00610082"/>
    <w:rsid w:val="006103B4"/>
    <w:rsid w:val="00610FFA"/>
    <w:rsid w:val="00611033"/>
    <w:rsid w:val="00611356"/>
    <w:rsid w:val="006128FC"/>
    <w:rsid w:val="00613015"/>
    <w:rsid w:val="0061370E"/>
    <w:rsid w:val="0061396F"/>
    <w:rsid w:val="00613EFB"/>
    <w:rsid w:val="00614037"/>
    <w:rsid w:val="0061498B"/>
    <w:rsid w:val="00614CB8"/>
    <w:rsid w:val="00614EF9"/>
    <w:rsid w:val="00615020"/>
    <w:rsid w:val="006156F5"/>
    <w:rsid w:val="00615775"/>
    <w:rsid w:val="006158A9"/>
    <w:rsid w:val="00616107"/>
    <w:rsid w:val="00616445"/>
    <w:rsid w:val="006166D1"/>
    <w:rsid w:val="00616A09"/>
    <w:rsid w:val="00616AFE"/>
    <w:rsid w:val="00621012"/>
    <w:rsid w:val="00621042"/>
    <w:rsid w:val="00622416"/>
    <w:rsid w:val="00623346"/>
    <w:rsid w:val="00623BC5"/>
    <w:rsid w:val="00623EA9"/>
    <w:rsid w:val="00623F65"/>
    <w:rsid w:val="00624CA4"/>
    <w:rsid w:val="00624DDD"/>
    <w:rsid w:val="006251F0"/>
    <w:rsid w:val="006258E3"/>
    <w:rsid w:val="006259E3"/>
    <w:rsid w:val="00625AD0"/>
    <w:rsid w:val="00625BEE"/>
    <w:rsid w:val="006263DE"/>
    <w:rsid w:val="00626502"/>
    <w:rsid w:val="006269A6"/>
    <w:rsid w:val="00627F57"/>
    <w:rsid w:val="00630088"/>
    <w:rsid w:val="00630878"/>
    <w:rsid w:val="00631108"/>
    <w:rsid w:val="0063179E"/>
    <w:rsid w:val="00631BF3"/>
    <w:rsid w:val="00631C30"/>
    <w:rsid w:val="00631DAD"/>
    <w:rsid w:val="006323F3"/>
    <w:rsid w:val="00632A10"/>
    <w:rsid w:val="00632D63"/>
    <w:rsid w:val="00634179"/>
    <w:rsid w:val="006343CB"/>
    <w:rsid w:val="00635415"/>
    <w:rsid w:val="0063560D"/>
    <w:rsid w:val="0063564A"/>
    <w:rsid w:val="00635DD0"/>
    <w:rsid w:val="00635F66"/>
    <w:rsid w:val="00636111"/>
    <w:rsid w:val="00637504"/>
    <w:rsid w:val="00637725"/>
    <w:rsid w:val="00640145"/>
    <w:rsid w:val="006404AE"/>
    <w:rsid w:val="00640D22"/>
    <w:rsid w:val="00640D42"/>
    <w:rsid w:val="00641091"/>
    <w:rsid w:val="00641571"/>
    <w:rsid w:val="0064306B"/>
    <w:rsid w:val="00643394"/>
    <w:rsid w:val="00643D77"/>
    <w:rsid w:val="006442CB"/>
    <w:rsid w:val="00644BC2"/>
    <w:rsid w:val="00644FCE"/>
    <w:rsid w:val="006457E4"/>
    <w:rsid w:val="00646A3A"/>
    <w:rsid w:val="00646C0F"/>
    <w:rsid w:val="00646EDA"/>
    <w:rsid w:val="00647894"/>
    <w:rsid w:val="00647CD3"/>
    <w:rsid w:val="00647CEA"/>
    <w:rsid w:val="00650F73"/>
    <w:rsid w:val="006513A6"/>
    <w:rsid w:val="00651659"/>
    <w:rsid w:val="0065207B"/>
    <w:rsid w:val="00652E7F"/>
    <w:rsid w:val="00652FBC"/>
    <w:rsid w:val="00653044"/>
    <w:rsid w:val="0065373D"/>
    <w:rsid w:val="00654337"/>
    <w:rsid w:val="00654632"/>
    <w:rsid w:val="00654950"/>
    <w:rsid w:val="006551D7"/>
    <w:rsid w:val="00655249"/>
    <w:rsid w:val="006557BF"/>
    <w:rsid w:val="00656940"/>
    <w:rsid w:val="00656ABE"/>
    <w:rsid w:val="006571DD"/>
    <w:rsid w:val="00657856"/>
    <w:rsid w:val="00661743"/>
    <w:rsid w:val="00662471"/>
    <w:rsid w:val="0066299A"/>
    <w:rsid w:val="00662A95"/>
    <w:rsid w:val="00662CEE"/>
    <w:rsid w:val="00662FCA"/>
    <w:rsid w:val="00663F0B"/>
    <w:rsid w:val="006645C5"/>
    <w:rsid w:val="0066502A"/>
    <w:rsid w:val="00666740"/>
    <w:rsid w:val="00667A82"/>
    <w:rsid w:val="00667CE0"/>
    <w:rsid w:val="006704F3"/>
    <w:rsid w:val="006708B0"/>
    <w:rsid w:val="00671E6D"/>
    <w:rsid w:val="00671FB8"/>
    <w:rsid w:val="006722BF"/>
    <w:rsid w:val="00672538"/>
    <w:rsid w:val="00672B96"/>
    <w:rsid w:val="00672CC1"/>
    <w:rsid w:val="006738FF"/>
    <w:rsid w:val="00673A81"/>
    <w:rsid w:val="00673F5B"/>
    <w:rsid w:val="0067418D"/>
    <w:rsid w:val="006745E0"/>
    <w:rsid w:val="006745E9"/>
    <w:rsid w:val="006752AE"/>
    <w:rsid w:val="006753C3"/>
    <w:rsid w:val="0067549E"/>
    <w:rsid w:val="00675BF0"/>
    <w:rsid w:val="00675CD9"/>
    <w:rsid w:val="00675E55"/>
    <w:rsid w:val="006760D8"/>
    <w:rsid w:val="00676609"/>
    <w:rsid w:val="00677893"/>
    <w:rsid w:val="00677DCA"/>
    <w:rsid w:val="00680EF7"/>
    <w:rsid w:val="00681D45"/>
    <w:rsid w:val="0068286E"/>
    <w:rsid w:val="006842EB"/>
    <w:rsid w:val="00684DF6"/>
    <w:rsid w:val="00685D36"/>
    <w:rsid w:val="0068607D"/>
    <w:rsid w:val="0068626E"/>
    <w:rsid w:val="0068678C"/>
    <w:rsid w:val="0068741E"/>
    <w:rsid w:val="006907D8"/>
    <w:rsid w:val="00691455"/>
    <w:rsid w:val="00691BA9"/>
    <w:rsid w:val="00692062"/>
    <w:rsid w:val="006926D2"/>
    <w:rsid w:val="00692D3D"/>
    <w:rsid w:val="00692F87"/>
    <w:rsid w:val="00693819"/>
    <w:rsid w:val="006939C0"/>
    <w:rsid w:val="00694280"/>
    <w:rsid w:val="0069434E"/>
    <w:rsid w:val="006943E6"/>
    <w:rsid w:val="00694D76"/>
    <w:rsid w:val="00695558"/>
    <w:rsid w:val="00695B6C"/>
    <w:rsid w:val="00695DDD"/>
    <w:rsid w:val="00695F03"/>
    <w:rsid w:val="00696132"/>
    <w:rsid w:val="006962B5"/>
    <w:rsid w:val="00697758"/>
    <w:rsid w:val="006977F0"/>
    <w:rsid w:val="006977F4"/>
    <w:rsid w:val="00697BDC"/>
    <w:rsid w:val="006A032C"/>
    <w:rsid w:val="006A10A6"/>
    <w:rsid w:val="006A152E"/>
    <w:rsid w:val="006A1B5E"/>
    <w:rsid w:val="006A1C87"/>
    <w:rsid w:val="006A212B"/>
    <w:rsid w:val="006A2CF5"/>
    <w:rsid w:val="006A3032"/>
    <w:rsid w:val="006A3105"/>
    <w:rsid w:val="006A40FC"/>
    <w:rsid w:val="006A5FE4"/>
    <w:rsid w:val="006A64B4"/>
    <w:rsid w:val="006A67F9"/>
    <w:rsid w:val="006A6FA3"/>
    <w:rsid w:val="006A76C6"/>
    <w:rsid w:val="006A76F4"/>
    <w:rsid w:val="006A788B"/>
    <w:rsid w:val="006B0A55"/>
    <w:rsid w:val="006B1084"/>
    <w:rsid w:val="006B1097"/>
    <w:rsid w:val="006B1BDD"/>
    <w:rsid w:val="006B1C8A"/>
    <w:rsid w:val="006B2F9C"/>
    <w:rsid w:val="006B33E4"/>
    <w:rsid w:val="006B38C9"/>
    <w:rsid w:val="006B3D2F"/>
    <w:rsid w:val="006B3D49"/>
    <w:rsid w:val="006B40C0"/>
    <w:rsid w:val="006B4FA1"/>
    <w:rsid w:val="006B5169"/>
    <w:rsid w:val="006B5B49"/>
    <w:rsid w:val="006B5C4D"/>
    <w:rsid w:val="006B5DDF"/>
    <w:rsid w:val="006B612D"/>
    <w:rsid w:val="006B687D"/>
    <w:rsid w:val="006B6B40"/>
    <w:rsid w:val="006B7826"/>
    <w:rsid w:val="006B78D5"/>
    <w:rsid w:val="006B7911"/>
    <w:rsid w:val="006B7A98"/>
    <w:rsid w:val="006B7D14"/>
    <w:rsid w:val="006C0C73"/>
    <w:rsid w:val="006C10F9"/>
    <w:rsid w:val="006C1D6C"/>
    <w:rsid w:val="006C23A4"/>
    <w:rsid w:val="006C25E6"/>
    <w:rsid w:val="006C2DDA"/>
    <w:rsid w:val="006C3038"/>
    <w:rsid w:val="006C3E59"/>
    <w:rsid w:val="006C44F5"/>
    <w:rsid w:val="006C46CC"/>
    <w:rsid w:val="006C4C95"/>
    <w:rsid w:val="006C4FDB"/>
    <w:rsid w:val="006C57BD"/>
    <w:rsid w:val="006C6179"/>
    <w:rsid w:val="006C63D8"/>
    <w:rsid w:val="006C676F"/>
    <w:rsid w:val="006C6BC9"/>
    <w:rsid w:val="006C6C38"/>
    <w:rsid w:val="006D0376"/>
    <w:rsid w:val="006D06D5"/>
    <w:rsid w:val="006D0768"/>
    <w:rsid w:val="006D0A8F"/>
    <w:rsid w:val="006D1E7A"/>
    <w:rsid w:val="006D2444"/>
    <w:rsid w:val="006D2D67"/>
    <w:rsid w:val="006D3236"/>
    <w:rsid w:val="006D3237"/>
    <w:rsid w:val="006D345C"/>
    <w:rsid w:val="006D3CBA"/>
    <w:rsid w:val="006D3CF4"/>
    <w:rsid w:val="006D3D4C"/>
    <w:rsid w:val="006D4490"/>
    <w:rsid w:val="006D4571"/>
    <w:rsid w:val="006D4817"/>
    <w:rsid w:val="006D594F"/>
    <w:rsid w:val="006D5966"/>
    <w:rsid w:val="006D5A86"/>
    <w:rsid w:val="006D5F48"/>
    <w:rsid w:val="006D6357"/>
    <w:rsid w:val="006D6961"/>
    <w:rsid w:val="006D6A9D"/>
    <w:rsid w:val="006E0041"/>
    <w:rsid w:val="006E0978"/>
    <w:rsid w:val="006E0D15"/>
    <w:rsid w:val="006E160A"/>
    <w:rsid w:val="006E18D5"/>
    <w:rsid w:val="006E1ACF"/>
    <w:rsid w:val="006E25EE"/>
    <w:rsid w:val="006E2755"/>
    <w:rsid w:val="006E27E7"/>
    <w:rsid w:val="006E28AA"/>
    <w:rsid w:val="006E2DCF"/>
    <w:rsid w:val="006E3CAC"/>
    <w:rsid w:val="006E407F"/>
    <w:rsid w:val="006E48D4"/>
    <w:rsid w:val="006E52C5"/>
    <w:rsid w:val="006E5C5E"/>
    <w:rsid w:val="006E5C67"/>
    <w:rsid w:val="006E60AF"/>
    <w:rsid w:val="006E652D"/>
    <w:rsid w:val="006E6EFA"/>
    <w:rsid w:val="006E793A"/>
    <w:rsid w:val="006E79A5"/>
    <w:rsid w:val="006E7AF4"/>
    <w:rsid w:val="006F0253"/>
    <w:rsid w:val="006F0B06"/>
    <w:rsid w:val="006F0BA8"/>
    <w:rsid w:val="006F15CA"/>
    <w:rsid w:val="006F1951"/>
    <w:rsid w:val="006F28C9"/>
    <w:rsid w:val="006F38C1"/>
    <w:rsid w:val="006F3C72"/>
    <w:rsid w:val="006F3D3A"/>
    <w:rsid w:val="006F4A2E"/>
    <w:rsid w:val="006F5184"/>
    <w:rsid w:val="006F53B4"/>
    <w:rsid w:val="006F5C7D"/>
    <w:rsid w:val="006F5DC3"/>
    <w:rsid w:val="006F6B40"/>
    <w:rsid w:val="006F6F40"/>
    <w:rsid w:val="006F7959"/>
    <w:rsid w:val="00700708"/>
    <w:rsid w:val="00700E94"/>
    <w:rsid w:val="00701EF0"/>
    <w:rsid w:val="00702D96"/>
    <w:rsid w:val="00703695"/>
    <w:rsid w:val="00703FE0"/>
    <w:rsid w:val="007044A0"/>
    <w:rsid w:val="00705059"/>
    <w:rsid w:val="00705487"/>
    <w:rsid w:val="0070558B"/>
    <w:rsid w:val="00705B85"/>
    <w:rsid w:val="007062BF"/>
    <w:rsid w:val="007072B7"/>
    <w:rsid w:val="007074CF"/>
    <w:rsid w:val="00707F35"/>
    <w:rsid w:val="0071003E"/>
    <w:rsid w:val="0071073A"/>
    <w:rsid w:val="00710745"/>
    <w:rsid w:val="007108BC"/>
    <w:rsid w:val="00710AFD"/>
    <w:rsid w:val="007113DC"/>
    <w:rsid w:val="007116A4"/>
    <w:rsid w:val="00711DCC"/>
    <w:rsid w:val="007131AD"/>
    <w:rsid w:val="007138C9"/>
    <w:rsid w:val="00714333"/>
    <w:rsid w:val="00714E1C"/>
    <w:rsid w:val="00715945"/>
    <w:rsid w:val="00715DE5"/>
    <w:rsid w:val="007164F3"/>
    <w:rsid w:val="00716580"/>
    <w:rsid w:val="00716ECA"/>
    <w:rsid w:val="00717EDC"/>
    <w:rsid w:val="00720958"/>
    <w:rsid w:val="007216D6"/>
    <w:rsid w:val="00721A62"/>
    <w:rsid w:val="00721D39"/>
    <w:rsid w:val="00722587"/>
    <w:rsid w:val="00722BEF"/>
    <w:rsid w:val="0072437E"/>
    <w:rsid w:val="00724AF3"/>
    <w:rsid w:val="00724BDA"/>
    <w:rsid w:val="00724C63"/>
    <w:rsid w:val="00724CF3"/>
    <w:rsid w:val="007252A4"/>
    <w:rsid w:val="007260EE"/>
    <w:rsid w:val="0072697D"/>
    <w:rsid w:val="00726E16"/>
    <w:rsid w:val="00727140"/>
    <w:rsid w:val="0072753F"/>
    <w:rsid w:val="00727DF7"/>
    <w:rsid w:val="00730518"/>
    <w:rsid w:val="007311A9"/>
    <w:rsid w:val="007317A5"/>
    <w:rsid w:val="00731A3C"/>
    <w:rsid w:val="00731D22"/>
    <w:rsid w:val="007326E5"/>
    <w:rsid w:val="00732760"/>
    <w:rsid w:val="00732BD5"/>
    <w:rsid w:val="00733112"/>
    <w:rsid w:val="0073389B"/>
    <w:rsid w:val="00733CB8"/>
    <w:rsid w:val="00734849"/>
    <w:rsid w:val="0073488F"/>
    <w:rsid w:val="007352E4"/>
    <w:rsid w:val="0073579E"/>
    <w:rsid w:val="00735C00"/>
    <w:rsid w:val="00735D69"/>
    <w:rsid w:val="00736536"/>
    <w:rsid w:val="00736DBC"/>
    <w:rsid w:val="00736FDB"/>
    <w:rsid w:val="0073720D"/>
    <w:rsid w:val="0073735C"/>
    <w:rsid w:val="00737BA4"/>
    <w:rsid w:val="00737CAD"/>
    <w:rsid w:val="00737D66"/>
    <w:rsid w:val="007409BF"/>
    <w:rsid w:val="00740B62"/>
    <w:rsid w:val="00741146"/>
    <w:rsid w:val="00741C10"/>
    <w:rsid w:val="0074234A"/>
    <w:rsid w:val="007429C7"/>
    <w:rsid w:val="00742C61"/>
    <w:rsid w:val="00742D30"/>
    <w:rsid w:val="00743F98"/>
    <w:rsid w:val="007443BE"/>
    <w:rsid w:val="0074453A"/>
    <w:rsid w:val="00745DE5"/>
    <w:rsid w:val="00746131"/>
    <w:rsid w:val="00746CC4"/>
    <w:rsid w:val="00747643"/>
    <w:rsid w:val="00747AE0"/>
    <w:rsid w:val="00747D39"/>
    <w:rsid w:val="00750BA2"/>
    <w:rsid w:val="00750BBF"/>
    <w:rsid w:val="007512F4"/>
    <w:rsid w:val="00751AA0"/>
    <w:rsid w:val="00751D31"/>
    <w:rsid w:val="00751E38"/>
    <w:rsid w:val="00751F69"/>
    <w:rsid w:val="0075227A"/>
    <w:rsid w:val="007523BE"/>
    <w:rsid w:val="00752526"/>
    <w:rsid w:val="007529DA"/>
    <w:rsid w:val="00752FEB"/>
    <w:rsid w:val="007532F8"/>
    <w:rsid w:val="00753F81"/>
    <w:rsid w:val="00754993"/>
    <w:rsid w:val="0075565A"/>
    <w:rsid w:val="007601F4"/>
    <w:rsid w:val="007602CA"/>
    <w:rsid w:val="00760463"/>
    <w:rsid w:val="0076086D"/>
    <w:rsid w:val="00761781"/>
    <w:rsid w:val="00761A52"/>
    <w:rsid w:val="00761C59"/>
    <w:rsid w:val="00761DA2"/>
    <w:rsid w:val="007621EE"/>
    <w:rsid w:val="0076376C"/>
    <w:rsid w:val="007638F4"/>
    <w:rsid w:val="00763DE2"/>
    <w:rsid w:val="00764519"/>
    <w:rsid w:val="00764B92"/>
    <w:rsid w:val="00764BD7"/>
    <w:rsid w:val="00764F98"/>
    <w:rsid w:val="00765713"/>
    <w:rsid w:val="00765B1C"/>
    <w:rsid w:val="00765DD5"/>
    <w:rsid w:val="00765FF0"/>
    <w:rsid w:val="00766676"/>
    <w:rsid w:val="007668C3"/>
    <w:rsid w:val="00766FFA"/>
    <w:rsid w:val="00767803"/>
    <w:rsid w:val="00770580"/>
    <w:rsid w:val="007706CA"/>
    <w:rsid w:val="007708A9"/>
    <w:rsid w:val="00770BCB"/>
    <w:rsid w:val="007715DD"/>
    <w:rsid w:val="00771CA7"/>
    <w:rsid w:val="0077297D"/>
    <w:rsid w:val="00772FF1"/>
    <w:rsid w:val="00773BD2"/>
    <w:rsid w:val="00773E12"/>
    <w:rsid w:val="00774054"/>
    <w:rsid w:val="00774116"/>
    <w:rsid w:val="007745D6"/>
    <w:rsid w:val="007746FF"/>
    <w:rsid w:val="00774CF5"/>
    <w:rsid w:val="00775B1D"/>
    <w:rsid w:val="00775FE7"/>
    <w:rsid w:val="00775FF4"/>
    <w:rsid w:val="00776918"/>
    <w:rsid w:val="00776B4A"/>
    <w:rsid w:val="00776C22"/>
    <w:rsid w:val="00780182"/>
    <w:rsid w:val="0078045B"/>
    <w:rsid w:val="00780483"/>
    <w:rsid w:val="00781189"/>
    <w:rsid w:val="007812AB"/>
    <w:rsid w:val="0078228B"/>
    <w:rsid w:val="007825C2"/>
    <w:rsid w:val="0078277D"/>
    <w:rsid w:val="0078292A"/>
    <w:rsid w:val="007837C3"/>
    <w:rsid w:val="00783979"/>
    <w:rsid w:val="00783C85"/>
    <w:rsid w:val="00783FDD"/>
    <w:rsid w:val="0078466F"/>
    <w:rsid w:val="007847DA"/>
    <w:rsid w:val="007849FA"/>
    <w:rsid w:val="00784C30"/>
    <w:rsid w:val="0078505F"/>
    <w:rsid w:val="0078539E"/>
    <w:rsid w:val="00785B8C"/>
    <w:rsid w:val="007860FB"/>
    <w:rsid w:val="00786558"/>
    <w:rsid w:val="0078725E"/>
    <w:rsid w:val="007874CA"/>
    <w:rsid w:val="00787579"/>
    <w:rsid w:val="00787D37"/>
    <w:rsid w:val="00787F4F"/>
    <w:rsid w:val="00790528"/>
    <w:rsid w:val="0079130C"/>
    <w:rsid w:val="00791861"/>
    <w:rsid w:val="00791CA2"/>
    <w:rsid w:val="007928C7"/>
    <w:rsid w:val="007935F4"/>
    <w:rsid w:val="00793D53"/>
    <w:rsid w:val="00794031"/>
    <w:rsid w:val="00794AC8"/>
    <w:rsid w:val="00794BB0"/>
    <w:rsid w:val="00794D1E"/>
    <w:rsid w:val="0079510C"/>
    <w:rsid w:val="00795137"/>
    <w:rsid w:val="007956D5"/>
    <w:rsid w:val="00795E22"/>
    <w:rsid w:val="00795F5E"/>
    <w:rsid w:val="00797854"/>
    <w:rsid w:val="00797F9D"/>
    <w:rsid w:val="00797FDD"/>
    <w:rsid w:val="007A0193"/>
    <w:rsid w:val="007A0228"/>
    <w:rsid w:val="007A050B"/>
    <w:rsid w:val="007A0632"/>
    <w:rsid w:val="007A073B"/>
    <w:rsid w:val="007A0C6F"/>
    <w:rsid w:val="007A18D0"/>
    <w:rsid w:val="007A1C41"/>
    <w:rsid w:val="007A252D"/>
    <w:rsid w:val="007A2718"/>
    <w:rsid w:val="007A2BBB"/>
    <w:rsid w:val="007A2CAE"/>
    <w:rsid w:val="007A2F99"/>
    <w:rsid w:val="007A3031"/>
    <w:rsid w:val="007A30E6"/>
    <w:rsid w:val="007A4120"/>
    <w:rsid w:val="007A466A"/>
    <w:rsid w:val="007A4DBD"/>
    <w:rsid w:val="007A5059"/>
    <w:rsid w:val="007A5366"/>
    <w:rsid w:val="007A54D9"/>
    <w:rsid w:val="007A5794"/>
    <w:rsid w:val="007A6C3A"/>
    <w:rsid w:val="007A7314"/>
    <w:rsid w:val="007A7888"/>
    <w:rsid w:val="007A78B3"/>
    <w:rsid w:val="007B0611"/>
    <w:rsid w:val="007B1008"/>
    <w:rsid w:val="007B32A2"/>
    <w:rsid w:val="007B3C25"/>
    <w:rsid w:val="007B3CFA"/>
    <w:rsid w:val="007B4263"/>
    <w:rsid w:val="007B5209"/>
    <w:rsid w:val="007B5403"/>
    <w:rsid w:val="007B55E0"/>
    <w:rsid w:val="007B5F15"/>
    <w:rsid w:val="007B5F42"/>
    <w:rsid w:val="007B5F6E"/>
    <w:rsid w:val="007B6FDF"/>
    <w:rsid w:val="007C0703"/>
    <w:rsid w:val="007C076C"/>
    <w:rsid w:val="007C0867"/>
    <w:rsid w:val="007C08E0"/>
    <w:rsid w:val="007C1473"/>
    <w:rsid w:val="007C147A"/>
    <w:rsid w:val="007C17F5"/>
    <w:rsid w:val="007C2320"/>
    <w:rsid w:val="007C23CD"/>
    <w:rsid w:val="007C2608"/>
    <w:rsid w:val="007C2B88"/>
    <w:rsid w:val="007C2B92"/>
    <w:rsid w:val="007C2D0F"/>
    <w:rsid w:val="007C314B"/>
    <w:rsid w:val="007C3AA9"/>
    <w:rsid w:val="007C4256"/>
    <w:rsid w:val="007C4491"/>
    <w:rsid w:val="007C45F1"/>
    <w:rsid w:val="007C5662"/>
    <w:rsid w:val="007C61F9"/>
    <w:rsid w:val="007C64D3"/>
    <w:rsid w:val="007C695B"/>
    <w:rsid w:val="007C7171"/>
    <w:rsid w:val="007C7534"/>
    <w:rsid w:val="007D049D"/>
    <w:rsid w:val="007D13BD"/>
    <w:rsid w:val="007D15CA"/>
    <w:rsid w:val="007D20BC"/>
    <w:rsid w:val="007D232A"/>
    <w:rsid w:val="007D318E"/>
    <w:rsid w:val="007D31D3"/>
    <w:rsid w:val="007D3410"/>
    <w:rsid w:val="007D3C6D"/>
    <w:rsid w:val="007D4086"/>
    <w:rsid w:val="007D496A"/>
    <w:rsid w:val="007D5CD4"/>
    <w:rsid w:val="007D5CFD"/>
    <w:rsid w:val="007D61B8"/>
    <w:rsid w:val="007D73C6"/>
    <w:rsid w:val="007D7497"/>
    <w:rsid w:val="007D7624"/>
    <w:rsid w:val="007D7C98"/>
    <w:rsid w:val="007E0600"/>
    <w:rsid w:val="007E0DFD"/>
    <w:rsid w:val="007E2331"/>
    <w:rsid w:val="007E30ED"/>
    <w:rsid w:val="007E3EA4"/>
    <w:rsid w:val="007E4B3F"/>
    <w:rsid w:val="007E4BDF"/>
    <w:rsid w:val="007E4C2B"/>
    <w:rsid w:val="007E4D31"/>
    <w:rsid w:val="007E50D8"/>
    <w:rsid w:val="007E5C99"/>
    <w:rsid w:val="007E67A3"/>
    <w:rsid w:val="007E6DBB"/>
    <w:rsid w:val="007E71D3"/>
    <w:rsid w:val="007E7D48"/>
    <w:rsid w:val="007F0243"/>
    <w:rsid w:val="007F031E"/>
    <w:rsid w:val="007F095E"/>
    <w:rsid w:val="007F0FBC"/>
    <w:rsid w:val="007F138F"/>
    <w:rsid w:val="007F1794"/>
    <w:rsid w:val="007F25C8"/>
    <w:rsid w:val="007F394C"/>
    <w:rsid w:val="007F3ABD"/>
    <w:rsid w:val="007F3C15"/>
    <w:rsid w:val="007F426A"/>
    <w:rsid w:val="007F44DD"/>
    <w:rsid w:val="007F483B"/>
    <w:rsid w:val="007F4EDF"/>
    <w:rsid w:val="007F54D1"/>
    <w:rsid w:val="007F690A"/>
    <w:rsid w:val="007F7196"/>
    <w:rsid w:val="007F7245"/>
    <w:rsid w:val="007F7458"/>
    <w:rsid w:val="007F7591"/>
    <w:rsid w:val="007F75EE"/>
    <w:rsid w:val="007F76AE"/>
    <w:rsid w:val="007F7929"/>
    <w:rsid w:val="007F7AA3"/>
    <w:rsid w:val="007F7BB4"/>
    <w:rsid w:val="007F7E5D"/>
    <w:rsid w:val="00800024"/>
    <w:rsid w:val="008001CE"/>
    <w:rsid w:val="00800736"/>
    <w:rsid w:val="00801199"/>
    <w:rsid w:val="00803231"/>
    <w:rsid w:val="008035C0"/>
    <w:rsid w:val="00804038"/>
    <w:rsid w:val="008044E3"/>
    <w:rsid w:val="00804AA6"/>
    <w:rsid w:val="00804CE3"/>
    <w:rsid w:val="00805016"/>
    <w:rsid w:val="00805765"/>
    <w:rsid w:val="00805A73"/>
    <w:rsid w:val="00805B9D"/>
    <w:rsid w:val="00807316"/>
    <w:rsid w:val="00807326"/>
    <w:rsid w:val="008074CF"/>
    <w:rsid w:val="00807748"/>
    <w:rsid w:val="00807A91"/>
    <w:rsid w:val="00807B7F"/>
    <w:rsid w:val="008102C5"/>
    <w:rsid w:val="00810414"/>
    <w:rsid w:val="00810B6B"/>
    <w:rsid w:val="00810F8D"/>
    <w:rsid w:val="008113CE"/>
    <w:rsid w:val="00811707"/>
    <w:rsid w:val="0081245E"/>
    <w:rsid w:val="0081299E"/>
    <w:rsid w:val="00812ECB"/>
    <w:rsid w:val="00813459"/>
    <w:rsid w:val="008143F1"/>
    <w:rsid w:val="008149CD"/>
    <w:rsid w:val="00814DA8"/>
    <w:rsid w:val="00814F6F"/>
    <w:rsid w:val="00814F77"/>
    <w:rsid w:val="0081575F"/>
    <w:rsid w:val="00815768"/>
    <w:rsid w:val="00815781"/>
    <w:rsid w:val="00815912"/>
    <w:rsid w:val="00815E4F"/>
    <w:rsid w:val="00816013"/>
    <w:rsid w:val="008172A6"/>
    <w:rsid w:val="00817FB2"/>
    <w:rsid w:val="00820308"/>
    <w:rsid w:val="008204F5"/>
    <w:rsid w:val="008206D1"/>
    <w:rsid w:val="008222F5"/>
    <w:rsid w:val="00822A47"/>
    <w:rsid w:val="00822B07"/>
    <w:rsid w:val="0082344F"/>
    <w:rsid w:val="00823609"/>
    <w:rsid w:val="00823692"/>
    <w:rsid w:val="008240C4"/>
    <w:rsid w:val="00824E3F"/>
    <w:rsid w:val="00825C07"/>
    <w:rsid w:val="00826611"/>
    <w:rsid w:val="0082689A"/>
    <w:rsid w:val="00826D8C"/>
    <w:rsid w:val="008276D0"/>
    <w:rsid w:val="00830961"/>
    <w:rsid w:val="00831100"/>
    <w:rsid w:val="008314F6"/>
    <w:rsid w:val="0083193F"/>
    <w:rsid w:val="00831D00"/>
    <w:rsid w:val="00831F20"/>
    <w:rsid w:val="00832257"/>
    <w:rsid w:val="008326D6"/>
    <w:rsid w:val="008331A9"/>
    <w:rsid w:val="0083384B"/>
    <w:rsid w:val="00833A8E"/>
    <w:rsid w:val="00833F2B"/>
    <w:rsid w:val="00833F83"/>
    <w:rsid w:val="00834B30"/>
    <w:rsid w:val="00835AE6"/>
    <w:rsid w:val="00835CB0"/>
    <w:rsid w:val="00836855"/>
    <w:rsid w:val="00837A35"/>
    <w:rsid w:val="00837DBA"/>
    <w:rsid w:val="00840B38"/>
    <w:rsid w:val="00840C34"/>
    <w:rsid w:val="00841217"/>
    <w:rsid w:val="00841E91"/>
    <w:rsid w:val="00841F94"/>
    <w:rsid w:val="0084202D"/>
    <w:rsid w:val="008421E7"/>
    <w:rsid w:val="0084233C"/>
    <w:rsid w:val="00842CF2"/>
    <w:rsid w:val="008430C8"/>
    <w:rsid w:val="00843704"/>
    <w:rsid w:val="00843CE6"/>
    <w:rsid w:val="00844B82"/>
    <w:rsid w:val="0084508F"/>
    <w:rsid w:val="00845D3D"/>
    <w:rsid w:val="0084671E"/>
    <w:rsid w:val="00846C8A"/>
    <w:rsid w:val="00846DE8"/>
    <w:rsid w:val="00847216"/>
    <w:rsid w:val="00847BE5"/>
    <w:rsid w:val="00847E34"/>
    <w:rsid w:val="00850203"/>
    <w:rsid w:val="0085026A"/>
    <w:rsid w:val="0085027E"/>
    <w:rsid w:val="008508C7"/>
    <w:rsid w:val="00850E0B"/>
    <w:rsid w:val="008510F7"/>
    <w:rsid w:val="008518AF"/>
    <w:rsid w:val="00851FBB"/>
    <w:rsid w:val="00852712"/>
    <w:rsid w:val="00852872"/>
    <w:rsid w:val="008528F0"/>
    <w:rsid w:val="00852D6C"/>
    <w:rsid w:val="00852F21"/>
    <w:rsid w:val="008530A1"/>
    <w:rsid w:val="008539BA"/>
    <w:rsid w:val="00853BA7"/>
    <w:rsid w:val="00854731"/>
    <w:rsid w:val="00854B34"/>
    <w:rsid w:val="00854DF3"/>
    <w:rsid w:val="00856F81"/>
    <w:rsid w:val="0085704B"/>
    <w:rsid w:val="0085799F"/>
    <w:rsid w:val="00857CD0"/>
    <w:rsid w:val="00857D8E"/>
    <w:rsid w:val="00857E0E"/>
    <w:rsid w:val="008601D2"/>
    <w:rsid w:val="008604E0"/>
    <w:rsid w:val="00860BA0"/>
    <w:rsid w:val="00860F18"/>
    <w:rsid w:val="00860FFB"/>
    <w:rsid w:val="00861469"/>
    <w:rsid w:val="0086343E"/>
    <w:rsid w:val="008634BA"/>
    <w:rsid w:val="008635D8"/>
    <w:rsid w:val="00863D46"/>
    <w:rsid w:val="0086438B"/>
    <w:rsid w:val="00864557"/>
    <w:rsid w:val="00864EFC"/>
    <w:rsid w:val="008651AD"/>
    <w:rsid w:val="0086772E"/>
    <w:rsid w:val="00867D1D"/>
    <w:rsid w:val="0087038C"/>
    <w:rsid w:val="00870A15"/>
    <w:rsid w:val="00871B2B"/>
    <w:rsid w:val="0087206A"/>
    <w:rsid w:val="00873717"/>
    <w:rsid w:val="00873786"/>
    <w:rsid w:val="00874042"/>
    <w:rsid w:val="0087414E"/>
    <w:rsid w:val="0087426D"/>
    <w:rsid w:val="00875244"/>
    <w:rsid w:val="008760E1"/>
    <w:rsid w:val="00876145"/>
    <w:rsid w:val="00876A26"/>
    <w:rsid w:val="00876F63"/>
    <w:rsid w:val="00877397"/>
    <w:rsid w:val="00877468"/>
    <w:rsid w:val="00877697"/>
    <w:rsid w:val="00877FBD"/>
    <w:rsid w:val="00880048"/>
    <w:rsid w:val="00880E9A"/>
    <w:rsid w:val="00880F75"/>
    <w:rsid w:val="00881031"/>
    <w:rsid w:val="00881920"/>
    <w:rsid w:val="00883751"/>
    <w:rsid w:val="008841BD"/>
    <w:rsid w:val="0088456B"/>
    <w:rsid w:val="008845A0"/>
    <w:rsid w:val="008849AE"/>
    <w:rsid w:val="008854F5"/>
    <w:rsid w:val="00885893"/>
    <w:rsid w:val="008859AA"/>
    <w:rsid w:val="00885C30"/>
    <w:rsid w:val="00885DC1"/>
    <w:rsid w:val="008867AA"/>
    <w:rsid w:val="0088714D"/>
    <w:rsid w:val="008872AC"/>
    <w:rsid w:val="008873DD"/>
    <w:rsid w:val="008879C2"/>
    <w:rsid w:val="00890926"/>
    <w:rsid w:val="008912FA"/>
    <w:rsid w:val="00891ED9"/>
    <w:rsid w:val="00892617"/>
    <w:rsid w:val="00893544"/>
    <w:rsid w:val="008941AE"/>
    <w:rsid w:val="00895439"/>
    <w:rsid w:val="00896178"/>
    <w:rsid w:val="00896285"/>
    <w:rsid w:val="00896459"/>
    <w:rsid w:val="0089680E"/>
    <w:rsid w:val="008968E0"/>
    <w:rsid w:val="00896D7B"/>
    <w:rsid w:val="008971C0"/>
    <w:rsid w:val="0089740A"/>
    <w:rsid w:val="00897A0E"/>
    <w:rsid w:val="00897ACE"/>
    <w:rsid w:val="00897D1F"/>
    <w:rsid w:val="008A00E5"/>
    <w:rsid w:val="008A14AF"/>
    <w:rsid w:val="008A15C1"/>
    <w:rsid w:val="008A1CB7"/>
    <w:rsid w:val="008A1E48"/>
    <w:rsid w:val="008A20B6"/>
    <w:rsid w:val="008A2FEF"/>
    <w:rsid w:val="008A346D"/>
    <w:rsid w:val="008A3698"/>
    <w:rsid w:val="008A39BF"/>
    <w:rsid w:val="008A3DB3"/>
    <w:rsid w:val="008A3FE2"/>
    <w:rsid w:val="008A4A8F"/>
    <w:rsid w:val="008A4D72"/>
    <w:rsid w:val="008A501D"/>
    <w:rsid w:val="008A5426"/>
    <w:rsid w:val="008A56F7"/>
    <w:rsid w:val="008A5A98"/>
    <w:rsid w:val="008A5F2D"/>
    <w:rsid w:val="008A60B0"/>
    <w:rsid w:val="008A6F7F"/>
    <w:rsid w:val="008A72A3"/>
    <w:rsid w:val="008B0F21"/>
    <w:rsid w:val="008B318E"/>
    <w:rsid w:val="008B400B"/>
    <w:rsid w:val="008B45F1"/>
    <w:rsid w:val="008B462A"/>
    <w:rsid w:val="008B496B"/>
    <w:rsid w:val="008B4AF7"/>
    <w:rsid w:val="008B4FC5"/>
    <w:rsid w:val="008B5092"/>
    <w:rsid w:val="008B50E3"/>
    <w:rsid w:val="008B649A"/>
    <w:rsid w:val="008B6EAC"/>
    <w:rsid w:val="008B7123"/>
    <w:rsid w:val="008B712E"/>
    <w:rsid w:val="008B7435"/>
    <w:rsid w:val="008B7560"/>
    <w:rsid w:val="008C0390"/>
    <w:rsid w:val="008C0A7A"/>
    <w:rsid w:val="008C2157"/>
    <w:rsid w:val="008C2D09"/>
    <w:rsid w:val="008C2EB8"/>
    <w:rsid w:val="008C3633"/>
    <w:rsid w:val="008C4234"/>
    <w:rsid w:val="008C50D8"/>
    <w:rsid w:val="008C5BF7"/>
    <w:rsid w:val="008C5E1F"/>
    <w:rsid w:val="008C625B"/>
    <w:rsid w:val="008C660F"/>
    <w:rsid w:val="008C6B18"/>
    <w:rsid w:val="008C6DCE"/>
    <w:rsid w:val="008C6E37"/>
    <w:rsid w:val="008C7845"/>
    <w:rsid w:val="008D000A"/>
    <w:rsid w:val="008D0C3C"/>
    <w:rsid w:val="008D1144"/>
    <w:rsid w:val="008D128A"/>
    <w:rsid w:val="008D1AD8"/>
    <w:rsid w:val="008D1CD4"/>
    <w:rsid w:val="008D2A6C"/>
    <w:rsid w:val="008D3F65"/>
    <w:rsid w:val="008D424A"/>
    <w:rsid w:val="008D49A8"/>
    <w:rsid w:val="008D52FF"/>
    <w:rsid w:val="008D5654"/>
    <w:rsid w:val="008D56A7"/>
    <w:rsid w:val="008D5BA9"/>
    <w:rsid w:val="008D6379"/>
    <w:rsid w:val="008D66E9"/>
    <w:rsid w:val="008D6C98"/>
    <w:rsid w:val="008D7927"/>
    <w:rsid w:val="008D7DB8"/>
    <w:rsid w:val="008E0240"/>
    <w:rsid w:val="008E06E5"/>
    <w:rsid w:val="008E0B69"/>
    <w:rsid w:val="008E0BD8"/>
    <w:rsid w:val="008E0CF3"/>
    <w:rsid w:val="008E0F49"/>
    <w:rsid w:val="008E1442"/>
    <w:rsid w:val="008E146E"/>
    <w:rsid w:val="008E16A4"/>
    <w:rsid w:val="008E17A7"/>
    <w:rsid w:val="008E232A"/>
    <w:rsid w:val="008E2A89"/>
    <w:rsid w:val="008E2AD3"/>
    <w:rsid w:val="008E2E7C"/>
    <w:rsid w:val="008E2FC7"/>
    <w:rsid w:val="008E3486"/>
    <w:rsid w:val="008E3E07"/>
    <w:rsid w:val="008E4539"/>
    <w:rsid w:val="008E45AA"/>
    <w:rsid w:val="008E55D9"/>
    <w:rsid w:val="008E560A"/>
    <w:rsid w:val="008E565C"/>
    <w:rsid w:val="008E62E4"/>
    <w:rsid w:val="008E78EC"/>
    <w:rsid w:val="008F0366"/>
    <w:rsid w:val="008F0AE0"/>
    <w:rsid w:val="008F0F3A"/>
    <w:rsid w:val="008F1F98"/>
    <w:rsid w:val="008F223D"/>
    <w:rsid w:val="008F29EA"/>
    <w:rsid w:val="008F34B0"/>
    <w:rsid w:val="008F3BF8"/>
    <w:rsid w:val="008F3D08"/>
    <w:rsid w:val="008F3F26"/>
    <w:rsid w:val="008F4F94"/>
    <w:rsid w:val="008F528D"/>
    <w:rsid w:val="008F57D5"/>
    <w:rsid w:val="008F6208"/>
    <w:rsid w:val="008F636A"/>
    <w:rsid w:val="008F6A62"/>
    <w:rsid w:val="008F6C47"/>
    <w:rsid w:val="008F7B0E"/>
    <w:rsid w:val="008F7D47"/>
    <w:rsid w:val="008F7E84"/>
    <w:rsid w:val="00900156"/>
    <w:rsid w:val="0090109E"/>
    <w:rsid w:val="009010BE"/>
    <w:rsid w:val="00901229"/>
    <w:rsid w:val="0090150E"/>
    <w:rsid w:val="00901C7F"/>
    <w:rsid w:val="0090359A"/>
    <w:rsid w:val="00904272"/>
    <w:rsid w:val="00904519"/>
    <w:rsid w:val="0090479D"/>
    <w:rsid w:val="00904848"/>
    <w:rsid w:val="00904A4B"/>
    <w:rsid w:val="00904F90"/>
    <w:rsid w:val="00905ED5"/>
    <w:rsid w:val="00905F88"/>
    <w:rsid w:val="0090633E"/>
    <w:rsid w:val="00906B86"/>
    <w:rsid w:val="009071F2"/>
    <w:rsid w:val="009073AC"/>
    <w:rsid w:val="00907479"/>
    <w:rsid w:val="00907A33"/>
    <w:rsid w:val="00910033"/>
    <w:rsid w:val="00911095"/>
    <w:rsid w:val="0091121D"/>
    <w:rsid w:val="00911A16"/>
    <w:rsid w:val="00913DED"/>
    <w:rsid w:val="00914345"/>
    <w:rsid w:val="00914369"/>
    <w:rsid w:val="009145FA"/>
    <w:rsid w:val="00914EB2"/>
    <w:rsid w:val="00915AF1"/>
    <w:rsid w:val="00916218"/>
    <w:rsid w:val="009163F3"/>
    <w:rsid w:val="00916A82"/>
    <w:rsid w:val="00916BC1"/>
    <w:rsid w:val="009170FA"/>
    <w:rsid w:val="0091754D"/>
    <w:rsid w:val="00917EB9"/>
    <w:rsid w:val="009207D5"/>
    <w:rsid w:val="0092080F"/>
    <w:rsid w:val="00920EF6"/>
    <w:rsid w:val="0092103B"/>
    <w:rsid w:val="0092172E"/>
    <w:rsid w:val="00922938"/>
    <w:rsid w:val="00923B84"/>
    <w:rsid w:val="00923F51"/>
    <w:rsid w:val="0092409D"/>
    <w:rsid w:val="00924273"/>
    <w:rsid w:val="00924A84"/>
    <w:rsid w:val="00924C1C"/>
    <w:rsid w:val="009251FD"/>
    <w:rsid w:val="009258CD"/>
    <w:rsid w:val="00925F09"/>
    <w:rsid w:val="00926989"/>
    <w:rsid w:val="00926AD8"/>
    <w:rsid w:val="00926D29"/>
    <w:rsid w:val="00926E46"/>
    <w:rsid w:val="0092735E"/>
    <w:rsid w:val="00927D08"/>
    <w:rsid w:val="009301B5"/>
    <w:rsid w:val="00930CA5"/>
    <w:rsid w:val="009310E9"/>
    <w:rsid w:val="00931116"/>
    <w:rsid w:val="00931750"/>
    <w:rsid w:val="0093177C"/>
    <w:rsid w:val="00932E6A"/>
    <w:rsid w:val="009336BF"/>
    <w:rsid w:val="009338FE"/>
    <w:rsid w:val="00933A36"/>
    <w:rsid w:val="00933CEF"/>
    <w:rsid w:val="00934129"/>
    <w:rsid w:val="0093496A"/>
    <w:rsid w:val="00934B98"/>
    <w:rsid w:val="00934D5B"/>
    <w:rsid w:val="00935B8C"/>
    <w:rsid w:val="00936CED"/>
    <w:rsid w:val="0093703F"/>
    <w:rsid w:val="00937438"/>
    <w:rsid w:val="00942311"/>
    <w:rsid w:val="00942359"/>
    <w:rsid w:val="00943A79"/>
    <w:rsid w:val="009443BD"/>
    <w:rsid w:val="00944514"/>
    <w:rsid w:val="009448BD"/>
    <w:rsid w:val="009450EB"/>
    <w:rsid w:val="00945399"/>
    <w:rsid w:val="00945544"/>
    <w:rsid w:val="00945F42"/>
    <w:rsid w:val="009460E3"/>
    <w:rsid w:val="009461AD"/>
    <w:rsid w:val="00946562"/>
    <w:rsid w:val="0094689E"/>
    <w:rsid w:val="0094737E"/>
    <w:rsid w:val="00947849"/>
    <w:rsid w:val="00947AD5"/>
    <w:rsid w:val="00947D08"/>
    <w:rsid w:val="00947E75"/>
    <w:rsid w:val="009510E4"/>
    <w:rsid w:val="0095194A"/>
    <w:rsid w:val="00951B5A"/>
    <w:rsid w:val="00951D61"/>
    <w:rsid w:val="00951DDB"/>
    <w:rsid w:val="00951E98"/>
    <w:rsid w:val="00951FD4"/>
    <w:rsid w:val="00952511"/>
    <w:rsid w:val="00952DCB"/>
    <w:rsid w:val="00953652"/>
    <w:rsid w:val="00953867"/>
    <w:rsid w:val="00953AA3"/>
    <w:rsid w:val="00953EFB"/>
    <w:rsid w:val="00953F46"/>
    <w:rsid w:val="0095440B"/>
    <w:rsid w:val="00954BE0"/>
    <w:rsid w:val="00955757"/>
    <w:rsid w:val="00955885"/>
    <w:rsid w:val="00955E75"/>
    <w:rsid w:val="00956184"/>
    <w:rsid w:val="009576A7"/>
    <w:rsid w:val="009576EC"/>
    <w:rsid w:val="009578D9"/>
    <w:rsid w:val="0096041C"/>
    <w:rsid w:val="009607C5"/>
    <w:rsid w:val="00961166"/>
    <w:rsid w:val="009611CE"/>
    <w:rsid w:val="00961B58"/>
    <w:rsid w:val="00961D40"/>
    <w:rsid w:val="00961E6E"/>
    <w:rsid w:val="009622D7"/>
    <w:rsid w:val="00962D32"/>
    <w:rsid w:val="00962F69"/>
    <w:rsid w:val="00963B56"/>
    <w:rsid w:val="00963E38"/>
    <w:rsid w:val="00963F24"/>
    <w:rsid w:val="009645DA"/>
    <w:rsid w:val="009649C5"/>
    <w:rsid w:val="00964FE7"/>
    <w:rsid w:val="0096619D"/>
    <w:rsid w:val="00966674"/>
    <w:rsid w:val="00966F8B"/>
    <w:rsid w:val="009678A9"/>
    <w:rsid w:val="00967A0A"/>
    <w:rsid w:val="00967B78"/>
    <w:rsid w:val="00970C8A"/>
    <w:rsid w:val="00970E03"/>
    <w:rsid w:val="009711A6"/>
    <w:rsid w:val="00971D77"/>
    <w:rsid w:val="0097268D"/>
    <w:rsid w:val="00972763"/>
    <w:rsid w:val="009728D7"/>
    <w:rsid w:val="00972A8A"/>
    <w:rsid w:val="00972AB1"/>
    <w:rsid w:val="00973098"/>
    <w:rsid w:val="00973125"/>
    <w:rsid w:val="00973420"/>
    <w:rsid w:val="0097369D"/>
    <w:rsid w:val="00974D85"/>
    <w:rsid w:val="009752B7"/>
    <w:rsid w:val="00975458"/>
    <w:rsid w:val="00975A88"/>
    <w:rsid w:val="00975BA5"/>
    <w:rsid w:val="00975D75"/>
    <w:rsid w:val="009764C4"/>
    <w:rsid w:val="00976A40"/>
    <w:rsid w:val="00976E81"/>
    <w:rsid w:val="0097760B"/>
    <w:rsid w:val="00977650"/>
    <w:rsid w:val="009778D7"/>
    <w:rsid w:val="00977E62"/>
    <w:rsid w:val="0098015E"/>
    <w:rsid w:val="00980170"/>
    <w:rsid w:val="00980794"/>
    <w:rsid w:val="00981728"/>
    <w:rsid w:val="00981A29"/>
    <w:rsid w:val="00982154"/>
    <w:rsid w:val="00982571"/>
    <w:rsid w:val="00982818"/>
    <w:rsid w:val="00982A75"/>
    <w:rsid w:val="00983879"/>
    <w:rsid w:val="00983998"/>
    <w:rsid w:val="00983A6B"/>
    <w:rsid w:val="00983B8C"/>
    <w:rsid w:val="00983BE0"/>
    <w:rsid w:val="00983F2B"/>
    <w:rsid w:val="00983F53"/>
    <w:rsid w:val="0098420F"/>
    <w:rsid w:val="009845F0"/>
    <w:rsid w:val="00984920"/>
    <w:rsid w:val="00984991"/>
    <w:rsid w:val="00985C5C"/>
    <w:rsid w:val="0098661E"/>
    <w:rsid w:val="009869D0"/>
    <w:rsid w:val="00986B89"/>
    <w:rsid w:val="00986DB5"/>
    <w:rsid w:val="009875E5"/>
    <w:rsid w:val="0098773B"/>
    <w:rsid w:val="00990478"/>
    <w:rsid w:val="00990A97"/>
    <w:rsid w:val="00990BBF"/>
    <w:rsid w:val="00991A73"/>
    <w:rsid w:val="00992A0B"/>
    <w:rsid w:val="00992C78"/>
    <w:rsid w:val="009938AD"/>
    <w:rsid w:val="009943AF"/>
    <w:rsid w:val="00994516"/>
    <w:rsid w:val="00995035"/>
    <w:rsid w:val="00995F46"/>
    <w:rsid w:val="009963DB"/>
    <w:rsid w:val="009969A3"/>
    <w:rsid w:val="00996BCF"/>
    <w:rsid w:val="00996F6E"/>
    <w:rsid w:val="0099703A"/>
    <w:rsid w:val="00997319"/>
    <w:rsid w:val="00997CA5"/>
    <w:rsid w:val="00997DA4"/>
    <w:rsid w:val="009A11FB"/>
    <w:rsid w:val="009A1D70"/>
    <w:rsid w:val="009A23B6"/>
    <w:rsid w:val="009A254A"/>
    <w:rsid w:val="009A2A59"/>
    <w:rsid w:val="009A2EDB"/>
    <w:rsid w:val="009A2EE8"/>
    <w:rsid w:val="009A3680"/>
    <w:rsid w:val="009A4942"/>
    <w:rsid w:val="009A4A19"/>
    <w:rsid w:val="009A4CE5"/>
    <w:rsid w:val="009A50AB"/>
    <w:rsid w:val="009A6A97"/>
    <w:rsid w:val="009A6B40"/>
    <w:rsid w:val="009A6EC8"/>
    <w:rsid w:val="009A6FA9"/>
    <w:rsid w:val="009A7114"/>
    <w:rsid w:val="009A7EF6"/>
    <w:rsid w:val="009B00EB"/>
    <w:rsid w:val="009B02D0"/>
    <w:rsid w:val="009B0443"/>
    <w:rsid w:val="009B058E"/>
    <w:rsid w:val="009B072A"/>
    <w:rsid w:val="009B0EA9"/>
    <w:rsid w:val="009B0FF5"/>
    <w:rsid w:val="009B1975"/>
    <w:rsid w:val="009B3D4D"/>
    <w:rsid w:val="009B41D0"/>
    <w:rsid w:val="009B457D"/>
    <w:rsid w:val="009B4888"/>
    <w:rsid w:val="009B5B74"/>
    <w:rsid w:val="009B5F47"/>
    <w:rsid w:val="009B6089"/>
    <w:rsid w:val="009B6776"/>
    <w:rsid w:val="009B6FEA"/>
    <w:rsid w:val="009B7C46"/>
    <w:rsid w:val="009B7E5D"/>
    <w:rsid w:val="009B7FC5"/>
    <w:rsid w:val="009C01D9"/>
    <w:rsid w:val="009C15BB"/>
    <w:rsid w:val="009C16DC"/>
    <w:rsid w:val="009C1E35"/>
    <w:rsid w:val="009C1E81"/>
    <w:rsid w:val="009C3149"/>
    <w:rsid w:val="009C392C"/>
    <w:rsid w:val="009C3F39"/>
    <w:rsid w:val="009C3F7A"/>
    <w:rsid w:val="009C4773"/>
    <w:rsid w:val="009C4A92"/>
    <w:rsid w:val="009C4B06"/>
    <w:rsid w:val="009C50D9"/>
    <w:rsid w:val="009C5A33"/>
    <w:rsid w:val="009C62DA"/>
    <w:rsid w:val="009C67B1"/>
    <w:rsid w:val="009C712D"/>
    <w:rsid w:val="009C7273"/>
    <w:rsid w:val="009C7291"/>
    <w:rsid w:val="009C7F1F"/>
    <w:rsid w:val="009D0164"/>
    <w:rsid w:val="009D0710"/>
    <w:rsid w:val="009D0885"/>
    <w:rsid w:val="009D09B3"/>
    <w:rsid w:val="009D1372"/>
    <w:rsid w:val="009D1C7D"/>
    <w:rsid w:val="009D27C5"/>
    <w:rsid w:val="009D2990"/>
    <w:rsid w:val="009D2A6E"/>
    <w:rsid w:val="009D2DB4"/>
    <w:rsid w:val="009D3670"/>
    <w:rsid w:val="009D379B"/>
    <w:rsid w:val="009D37E1"/>
    <w:rsid w:val="009D3E06"/>
    <w:rsid w:val="009D40A6"/>
    <w:rsid w:val="009D4356"/>
    <w:rsid w:val="009D48BC"/>
    <w:rsid w:val="009D48DF"/>
    <w:rsid w:val="009D4E6F"/>
    <w:rsid w:val="009D52E9"/>
    <w:rsid w:val="009D583F"/>
    <w:rsid w:val="009D6863"/>
    <w:rsid w:val="009D6E72"/>
    <w:rsid w:val="009D7EE0"/>
    <w:rsid w:val="009E213D"/>
    <w:rsid w:val="009E226F"/>
    <w:rsid w:val="009E2AFB"/>
    <w:rsid w:val="009E2F5C"/>
    <w:rsid w:val="009E4A01"/>
    <w:rsid w:val="009E4C05"/>
    <w:rsid w:val="009E5228"/>
    <w:rsid w:val="009E58FC"/>
    <w:rsid w:val="009E5DCF"/>
    <w:rsid w:val="009E6671"/>
    <w:rsid w:val="009E6C8B"/>
    <w:rsid w:val="009E7023"/>
    <w:rsid w:val="009E7718"/>
    <w:rsid w:val="009E79BE"/>
    <w:rsid w:val="009F00E3"/>
    <w:rsid w:val="009F0740"/>
    <w:rsid w:val="009F074A"/>
    <w:rsid w:val="009F10F9"/>
    <w:rsid w:val="009F162C"/>
    <w:rsid w:val="009F1A77"/>
    <w:rsid w:val="009F2142"/>
    <w:rsid w:val="009F255D"/>
    <w:rsid w:val="009F2FE4"/>
    <w:rsid w:val="009F36DC"/>
    <w:rsid w:val="009F372E"/>
    <w:rsid w:val="009F3D61"/>
    <w:rsid w:val="009F4C74"/>
    <w:rsid w:val="009F6107"/>
    <w:rsid w:val="009F623F"/>
    <w:rsid w:val="009F6D96"/>
    <w:rsid w:val="009F6D98"/>
    <w:rsid w:val="009F729F"/>
    <w:rsid w:val="009F759F"/>
    <w:rsid w:val="009F76CA"/>
    <w:rsid w:val="009F7E83"/>
    <w:rsid w:val="00A01281"/>
    <w:rsid w:val="00A0145B"/>
    <w:rsid w:val="00A015DE"/>
    <w:rsid w:val="00A01BA2"/>
    <w:rsid w:val="00A02522"/>
    <w:rsid w:val="00A0253E"/>
    <w:rsid w:val="00A0256D"/>
    <w:rsid w:val="00A02C03"/>
    <w:rsid w:val="00A03103"/>
    <w:rsid w:val="00A03983"/>
    <w:rsid w:val="00A03D0C"/>
    <w:rsid w:val="00A048E6"/>
    <w:rsid w:val="00A0501B"/>
    <w:rsid w:val="00A0584E"/>
    <w:rsid w:val="00A05D40"/>
    <w:rsid w:val="00A06E6E"/>
    <w:rsid w:val="00A07125"/>
    <w:rsid w:val="00A073E1"/>
    <w:rsid w:val="00A07D59"/>
    <w:rsid w:val="00A07FB7"/>
    <w:rsid w:val="00A10CBE"/>
    <w:rsid w:val="00A11BEC"/>
    <w:rsid w:val="00A1249C"/>
    <w:rsid w:val="00A12B06"/>
    <w:rsid w:val="00A132E1"/>
    <w:rsid w:val="00A13555"/>
    <w:rsid w:val="00A14761"/>
    <w:rsid w:val="00A1477B"/>
    <w:rsid w:val="00A14C43"/>
    <w:rsid w:val="00A14D3E"/>
    <w:rsid w:val="00A15398"/>
    <w:rsid w:val="00A15F75"/>
    <w:rsid w:val="00A1622A"/>
    <w:rsid w:val="00A16887"/>
    <w:rsid w:val="00A169F4"/>
    <w:rsid w:val="00A16B00"/>
    <w:rsid w:val="00A170CC"/>
    <w:rsid w:val="00A1715C"/>
    <w:rsid w:val="00A174DD"/>
    <w:rsid w:val="00A17E3F"/>
    <w:rsid w:val="00A17F77"/>
    <w:rsid w:val="00A2016A"/>
    <w:rsid w:val="00A20191"/>
    <w:rsid w:val="00A20954"/>
    <w:rsid w:val="00A20AB9"/>
    <w:rsid w:val="00A211DC"/>
    <w:rsid w:val="00A2134A"/>
    <w:rsid w:val="00A2134D"/>
    <w:rsid w:val="00A21611"/>
    <w:rsid w:val="00A21DF8"/>
    <w:rsid w:val="00A22409"/>
    <w:rsid w:val="00A22683"/>
    <w:rsid w:val="00A22987"/>
    <w:rsid w:val="00A22AF4"/>
    <w:rsid w:val="00A23003"/>
    <w:rsid w:val="00A23B60"/>
    <w:rsid w:val="00A247C8"/>
    <w:rsid w:val="00A24BB3"/>
    <w:rsid w:val="00A24C02"/>
    <w:rsid w:val="00A257B7"/>
    <w:rsid w:val="00A2582F"/>
    <w:rsid w:val="00A2629B"/>
    <w:rsid w:val="00A2659D"/>
    <w:rsid w:val="00A26EA6"/>
    <w:rsid w:val="00A271DF"/>
    <w:rsid w:val="00A27715"/>
    <w:rsid w:val="00A30725"/>
    <w:rsid w:val="00A309A0"/>
    <w:rsid w:val="00A30F57"/>
    <w:rsid w:val="00A31013"/>
    <w:rsid w:val="00A31477"/>
    <w:rsid w:val="00A31BE8"/>
    <w:rsid w:val="00A31F9F"/>
    <w:rsid w:val="00A3220F"/>
    <w:rsid w:val="00A3241D"/>
    <w:rsid w:val="00A32B34"/>
    <w:rsid w:val="00A33842"/>
    <w:rsid w:val="00A3387B"/>
    <w:rsid w:val="00A33BA4"/>
    <w:rsid w:val="00A33F72"/>
    <w:rsid w:val="00A340BD"/>
    <w:rsid w:val="00A3423A"/>
    <w:rsid w:val="00A343F8"/>
    <w:rsid w:val="00A34A76"/>
    <w:rsid w:val="00A36275"/>
    <w:rsid w:val="00A364B3"/>
    <w:rsid w:val="00A36E4A"/>
    <w:rsid w:val="00A36EE9"/>
    <w:rsid w:val="00A40025"/>
    <w:rsid w:val="00A40270"/>
    <w:rsid w:val="00A40989"/>
    <w:rsid w:val="00A41502"/>
    <w:rsid w:val="00A4184C"/>
    <w:rsid w:val="00A41DBE"/>
    <w:rsid w:val="00A41EF0"/>
    <w:rsid w:val="00A41F4E"/>
    <w:rsid w:val="00A432B5"/>
    <w:rsid w:val="00A433C2"/>
    <w:rsid w:val="00A4368C"/>
    <w:rsid w:val="00A43E17"/>
    <w:rsid w:val="00A43F1A"/>
    <w:rsid w:val="00A44D28"/>
    <w:rsid w:val="00A44EDC"/>
    <w:rsid w:val="00A45004"/>
    <w:rsid w:val="00A4603D"/>
    <w:rsid w:val="00A462E8"/>
    <w:rsid w:val="00A4646C"/>
    <w:rsid w:val="00A46C22"/>
    <w:rsid w:val="00A47075"/>
    <w:rsid w:val="00A478B6"/>
    <w:rsid w:val="00A5083B"/>
    <w:rsid w:val="00A5105C"/>
    <w:rsid w:val="00A518C5"/>
    <w:rsid w:val="00A51F2A"/>
    <w:rsid w:val="00A521E9"/>
    <w:rsid w:val="00A53B73"/>
    <w:rsid w:val="00A53CA3"/>
    <w:rsid w:val="00A53CD5"/>
    <w:rsid w:val="00A54141"/>
    <w:rsid w:val="00A5493C"/>
    <w:rsid w:val="00A54D5E"/>
    <w:rsid w:val="00A55658"/>
    <w:rsid w:val="00A55CB8"/>
    <w:rsid w:val="00A55E4E"/>
    <w:rsid w:val="00A55E6F"/>
    <w:rsid w:val="00A5787B"/>
    <w:rsid w:val="00A578B7"/>
    <w:rsid w:val="00A57BBF"/>
    <w:rsid w:val="00A606E5"/>
    <w:rsid w:val="00A61D9E"/>
    <w:rsid w:val="00A621CB"/>
    <w:rsid w:val="00A62A81"/>
    <w:rsid w:val="00A62C0D"/>
    <w:rsid w:val="00A62FB9"/>
    <w:rsid w:val="00A63C86"/>
    <w:rsid w:val="00A64262"/>
    <w:rsid w:val="00A643C8"/>
    <w:rsid w:val="00A64D01"/>
    <w:rsid w:val="00A65C69"/>
    <w:rsid w:val="00A65E60"/>
    <w:rsid w:val="00A66569"/>
    <w:rsid w:val="00A66AF9"/>
    <w:rsid w:val="00A66D01"/>
    <w:rsid w:val="00A671BC"/>
    <w:rsid w:val="00A675E4"/>
    <w:rsid w:val="00A676BF"/>
    <w:rsid w:val="00A67858"/>
    <w:rsid w:val="00A67E27"/>
    <w:rsid w:val="00A70832"/>
    <w:rsid w:val="00A70959"/>
    <w:rsid w:val="00A70A1F"/>
    <w:rsid w:val="00A70BE2"/>
    <w:rsid w:val="00A70FF1"/>
    <w:rsid w:val="00A70FFC"/>
    <w:rsid w:val="00A718A0"/>
    <w:rsid w:val="00A72423"/>
    <w:rsid w:val="00A724B8"/>
    <w:rsid w:val="00A7266D"/>
    <w:rsid w:val="00A72ED8"/>
    <w:rsid w:val="00A72F9E"/>
    <w:rsid w:val="00A7374E"/>
    <w:rsid w:val="00A7399F"/>
    <w:rsid w:val="00A746BD"/>
    <w:rsid w:val="00A749C2"/>
    <w:rsid w:val="00A752FF"/>
    <w:rsid w:val="00A75F70"/>
    <w:rsid w:val="00A76054"/>
    <w:rsid w:val="00A761E7"/>
    <w:rsid w:val="00A766B8"/>
    <w:rsid w:val="00A76D17"/>
    <w:rsid w:val="00A76EEB"/>
    <w:rsid w:val="00A773E4"/>
    <w:rsid w:val="00A8021C"/>
    <w:rsid w:val="00A80313"/>
    <w:rsid w:val="00A80707"/>
    <w:rsid w:val="00A80783"/>
    <w:rsid w:val="00A809FB"/>
    <w:rsid w:val="00A81188"/>
    <w:rsid w:val="00A818AC"/>
    <w:rsid w:val="00A8333B"/>
    <w:rsid w:val="00A83B4F"/>
    <w:rsid w:val="00A84D40"/>
    <w:rsid w:val="00A84D98"/>
    <w:rsid w:val="00A8504F"/>
    <w:rsid w:val="00A8528C"/>
    <w:rsid w:val="00A8541A"/>
    <w:rsid w:val="00A856A7"/>
    <w:rsid w:val="00A85AE8"/>
    <w:rsid w:val="00A86D59"/>
    <w:rsid w:val="00A86DF4"/>
    <w:rsid w:val="00A86F25"/>
    <w:rsid w:val="00A870F4"/>
    <w:rsid w:val="00A87574"/>
    <w:rsid w:val="00A87963"/>
    <w:rsid w:val="00A87DC6"/>
    <w:rsid w:val="00A90081"/>
    <w:rsid w:val="00A90253"/>
    <w:rsid w:val="00A9099E"/>
    <w:rsid w:val="00A90D6F"/>
    <w:rsid w:val="00A910BF"/>
    <w:rsid w:val="00A9121C"/>
    <w:rsid w:val="00A912F2"/>
    <w:rsid w:val="00A920AB"/>
    <w:rsid w:val="00A92B13"/>
    <w:rsid w:val="00A92B31"/>
    <w:rsid w:val="00A93062"/>
    <w:rsid w:val="00A94208"/>
    <w:rsid w:val="00A945CC"/>
    <w:rsid w:val="00A95924"/>
    <w:rsid w:val="00A95A0E"/>
    <w:rsid w:val="00A95D2F"/>
    <w:rsid w:val="00A969A2"/>
    <w:rsid w:val="00A96A86"/>
    <w:rsid w:val="00A96C8F"/>
    <w:rsid w:val="00A9712D"/>
    <w:rsid w:val="00A973D9"/>
    <w:rsid w:val="00A977FF"/>
    <w:rsid w:val="00AA0136"/>
    <w:rsid w:val="00AA0322"/>
    <w:rsid w:val="00AA0911"/>
    <w:rsid w:val="00AA1059"/>
    <w:rsid w:val="00AA130D"/>
    <w:rsid w:val="00AA141B"/>
    <w:rsid w:val="00AA144C"/>
    <w:rsid w:val="00AA1CE3"/>
    <w:rsid w:val="00AA2198"/>
    <w:rsid w:val="00AA2496"/>
    <w:rsid w:val="00AA31AC"/>
    <w:rsid w:val="00AA3256"/>
    <w:rsid w:val="00AA333C"/>
    <w:rsid w:val="00AA3856"/>
    <w:rsid w:val="00AA4097"/>
    <w:rsid w:val="00AA40DC"/>
    <w:rsid w:val="00AA4241"/>
    <w:rsid w:val="00AA4A2B"/>
    <w:rsid w:val="00AA4B28"/>
    <w:rsid w:val="00AA5E4C"/>
    <w:rsid w:val="00AA5F4D"/>
    <w:rsid w:val="00AA6431"/>
    <w:rsid w:val="00AA65CF"/>
    <w:rsid w:val="00AA70A0"/>
    <w:rsid w:val="00AA70DC"/>
    <w:rsid w:val="00AA7501"/>
    <w:rsid w:val="00AA77AE"/>
    <w:rsid w:val="00AA7A2B"/>
    <w:rsid w:val="00AA7D9C"/>
    <w:rsid w:val="00AB09B3"/>
    <w:rsid w:val="00AB0F85"/>
    <w:rsid w:val="00AB120C"/>
    <w:rsid w:val="00AB2CAC"/>
    <w:rsid w:val="00AB344A"/>
    <w:rsid w:val="00AB3697"/>
    <w:rsid w:val="00AB38C1"/>
    <w:rsid w:val="00AB3B6B"/>
    <w:rsid w:val="00AB3CEA"/>
    <w:rsid w:val="00AB5373"/>
    <w:rsid w:val="00AB5640"/>
    <w:rsid w:val="00AB5E62"/>
    <w:rsid w:val="00AB7C3F"/>
    <w:rsid w:val="00AC00AC"/>
    <w:rsid w:val="00AC01FE"/>
    <w:rsid w:val="00AC0607"/>
    <w:rsid w:val="00AC1B10"/>
    <w:rsid w:val="00AC1B4E"/>
    <w:rsid w:val="00AC23A7"/>
    <w:rsid w:val="00AC2B62"/>
    <w:rsid w:val="00AC3108"/>
    <w:rsid w:val="00AC3912"/>
    <w:rsid w:val="00AC4E78"/>
    <w:rsid w:val="00AC5A34"/>
    <w:rsid w:val="00AC5F83"/>
    <w:rsid w:val="00AC62D0"/>
    <w:rsid w:val="00AC649C"/>
    <w:rsid w:val="00AC690A"/>
    <w:rsid w:val="00AC7110"/>
    <w:rsid w:val="00AC7F4D"/>
    <w:rsid w:val="00AD00A3"/>
    <w:rsid w:val="00AD02F0"/>
    <w:rsid w:val="00AD11DC"/>
    <w:rsid w:val="00AD23D6"/>
    <w:rsid w:val="00AD249A"/>
    <w:rsid w:val="00AD2BAE"/>
    <w:rsid w:val="00AD4037"/>
    <w:rsid w:val="00AD43E9"/>
    <w:rsid w:val="00AD50F0"/>
    <w:rsid w:val="00AD5279"/>
    <w:rsid w:val="00AD6018"/>
    <w:rsid w:val="00AD6AEF"/>
    <w:rsid w:val="00AD6BCA"/>
    <w:rsid w:val="00AD70FB"/>
    <w:rsid w:val="00AD7C63"/>
    <w:rsid w:val="00AD7C78"/>
    <w:rsid w:val="00AD7F52"/>
    <w:rsid w:val="00AE014D"/>
    <w:rsid w:val="00AE0460"/>
    <w:rsid w:val="00AE1020"/>
    <w:rsid w:val="00AE1CE3"/>
    <w:rsid w:val="00AE1D16"/>
    <w:rsid w:val="00AE34E2"/>
    <w:rsid w:val="00AE35AB"/>
    <w:rsid w:val="00AE4795"/>
    <w:rsid w:val="00AE577F"/>
    <w:rsid w:val="00AE57ED"/>
    <w:rsid w:val="00AE5ADC"/>
    <w:rsid w:val="00AE5E12"/>
    <w:rsid w:val="00AE5E25"/>
    <w:rsid w:val="00AE6380"/>
    <w:rsid w:val="00AE71AE"/>
    <w:rsid w:val="00AE72DB"/>
    <w:rsid w:val="00AE7C2E"/>
    <w:rsid w:val="00AF0E4B"/>
    <w:rsid w:val="00AF1AAD"/>
    <w:rsid w:val="00AF236E"/>
    <w:rsid w:val="00AF319F"/>
    <w:rsid w:val="00AF37D5"/>
    <w:rsid w:val="00AF3B26"/>
    <w:rsid w:val="00AF3D4B"/>
    <w:rsid w:val="00AF4045"/>
    <w:rsid w:val="00AF460E"/>
    <w:rsid w:val="00AF4B0C"/>
    <w:rsid w:val="00AF5236"/>
    <w:rsid w:val="00AF5D0C"/>
    <w:rsid w:val="00AF5E1F"/>
    <w:rsid w:val="00AF6914"/>
    <w:rsid w:val="00AF70AB"/>
    <w:rsid w:val="00AF71B5"/>
    <w:rsid w:val="00AF7C9B"/>
    <w:rsid w:val="00B008B4"/>
    <w:rsid w:val="00B00F4E"/>
    <w:rsid w:val="00B01317"/>
    <w:rsid w:val="00B01DE6"/>
    <w:rsid w:val="00B01FAD"/>
    <w:rsid w:val="00B024B5"/>
    <w:rsid w:val="00B0265C"/>
    <w:rsid w:val="00B028F6"/>
    <w:rsid w:val="00B02FC1"/>
    <w:rsid w:val="00B03973"/>
    <w:rsid w:val="00B03ACF"/>
    <w:rsid w:val="00B046FA"/>
    <w:rsid w:val="00B04E4A"/>
    <w:rsid w:val="00B05054"/>
    <w:rsid w:val="00B057A8"/>
    <w:rsid w:val="00B05AD7"/>
    <w:rsid w:val="00B06179"/>
    <w:rsid w:val="00B061F1"/>
    <w:rsid w:val="00B06565"/>
    <w:rsid w:val="00B0732A"/>
    <w:rsid w:val="00B108A3"/>
    <w:rsid w:val="00B109FD"/>
    <w:rsid w:val="00B11864"/>
    <w:rsid w:val="00B11AD8"/>
    <w:rsid w:val="00B11DBF"/>
    <w:rsid w:val="00B11DCC"/>
    <w:rsid w:val="00B11ECC"/>
    <w:rsid w:val="00B121D4"/>
    <w:rsid w:val="00B123CE"/>
    <w:rsid w:val="00B12935"/>
    <w:rsid w:val="00B12E2B"/>
    <w:rsid w:val="00B13972"/>
    <w:rsid w:val="00B13C5C"/>
    <w:rsid w:val="00B13CC6"/>
    <w:rsid w:val="00B14091"/>
    <w:rsid w:val="00B141EF"/>
    <w:rsid w:val="00B143E1"/>
    <w:rsid w:val="00B149BD"/>
    <w:rsid w:val="00B14D27"/>
    <w:rsid w:val="00B153B0"/>
    <w:rsid w:val="00B16342"/>
    <w:rsid w:val="00B1668E"/>
    <w:rsid w:val="00B16C47"/>
    <w:rsid w:val="00B16D09"/>
    <w:rsid w:val="00B170D0"/>
    <w:rsid w:val="00B173C2"/>
    <w:rsid w:val="00B17D6C"/>
    <w:rsid w:val="00B17EC8"/>
    <w:rsid w:val="00B20379"/>
    <w:rsid w:val="00B204FA"/>
    <w:rsid w:val="00B2051A"/>
    <w:rsid w:val="00B2194E"/>
    <w:rsid w:val="00B2212F"/>
    <w:rsid w:val="00B22629"/>
    <w:rsid w:val="00B22E2C"/>
    <w:rsid w:val="00B22FC5"/>
    <w:rsid w:val="00B23381"/>
    <w:rsid w:val="00B235BB"/>
    <w:rsid w:val="00B23CC8"/>
    <w:rsid w:val="00B23DAF"/>
    <w:rsid w:val="00B23E61"/>
    <w:rsid w:val="00B240B1"/>
    <w:rsid w:val="00B2519C"/>
    <w:rsid w:val="00B251DC"/>
    <w:rsid w:val="00B252EE"/>
    <w:rsid w:val="00B25879"/>
    <w:rsid w:val="00B25BF0"/>
    <w:rsid w:val="00B26095"/>
    <w:rsid w:val="00B2659A"/>
    <w:rsid w:val="00B27408"/>
    <w:rsid w:val="00B274E2"/>
    <w:rsid w:val="00B30A5C"/>
    <w:rsid w:val="00B30C30"/>
    <w:rsid w:val="00B311B4"/>
    <w:rsid w:val="00B312EB"/>
    <w:rsid w:val="00B31AA7"/>
    <w:rsid w:val="00B31B3B"/>
    <w:rsid w:val="00B32EBA"/>
    <w:rsid w:val="00B333C1"/>
    <w:rsid w:val="00B3388B"/>
    <w:rsid w:val="00B34F16"/>
    <w:rsid w:val="00B357F6"/>
    <w:rsid w:val="00B3620E"/>
    <w:rsid w:val="00B3657C"/>
    <w:rsid w:val="00B3788D"/>
    <w:rsid w:val="00B378DB"/>
    <w:rsid w:val="00B37990"/>
    <w:rsid w:val="00B4110E"/>
    <w:rsid w:val="00B41ACD"/>
    <w:rsid w:val="00B41EC3"/>
    <w:rsid w:val="00B42583"/>
    <w:rsid w:val="00B42E08"/>
    <w:rsid w:val="00B43281"/>
    <w:rsid w:val="00B43319"/>
    <w:rsid w:val="00B436F0"/>
    <w:rsid w:val="00B43B68"/>
    <w:rsid w:val="00B43E3F"/>
    <w:rsid w:val="00B44739"/>
    <w:rsid w:val="00B44FAC"/>
    <w:rsid w:val="00B4546B"/>
    <w:rsid w:val="00B455F2"/>
    <w:rsid w:val="00B463A3"/>
    <w:rsid w:val="00B46450"/>
    <w:rsid w:val="00B46DD0"/>
    <w:rsid w:val="00B474A4"/>
    <w:rsid w:val="00B47807"/>
    <w:rsid w:val="00B508E2"/>
    <w:rsid w:val="00B50C22"/>
    <w:rsid w:val="00B50E2C"/>
    <w:rsid w:val="00B51980"/>
    <w:rsid w:val="00B51A21"/>
    <w:rsid w:val="00B51BAD"/>
    <w:rsid w:val="00B51DA0"/>
    <w:rsid w:val="00B51F65"/>
    <w:rsid w:val="00B52365"/>
    <w:rsid w:val="00B529C7"/>
    <w:rsid w:val="00B529E4"/>
    <w:rsid w:val="00B52ACA"/>
    <w:rsid w:val="00B53050"/>
    <w:rsid w:val="00B5310A"/>
    <w:rsid w:val="00B53135"/>
    <w:rsid w:val="00B537A2"/>
    <w:rsid w:val="00B54238"/>
    <w:rsid w:val="00B54447"/>
    <w:rsid w:val="00B54A8A"/>
    <w:rsid w:val="00B54F35"/>
    <w:rsid w:val="00B557DE"/>
    <w:rsid w:val="00B55A3C"/>
    <w:rsid w:val="00B56292"/>
    <w:rsid w:val="00B564E6"/>
    <w:rsid w:val="00B5694C"/>
    <w:rsid w:val="00B56A45"/>
    <w:rsid w:val="00B57C85"/>
    <w:rsid w:val="00B6044B"/>
    <w:rsid w:val="00B607B0"/>
    <w:rsid w:val="00B607C9"/>
    <w:rsid w:val="00B61361"/>
    <w:rsid w:val="00B613DF"/>
    <w:rsid w:val="00B61805"/>
    <w:rsid w:val="00B61D4B"/>
    <w:rsid w:val="00B61F43"/>
    <w:rsid w:val="00B62564"/>
    <w:rsid w:val="00B6332A"/>
    <w:rsid w:val="00B635DB"/>
    <w:rsid w:val="00B63854"/>
    <w:rsid w:val="00B65359"/>
    <w:rsid w:val="00B655ED"/>
    <w:rsid w:val="00B65D06"/>
    <w:rsid w:val="00B65DC1"/>
    <w:rsid w:val="00B65E7B"/>
    <w:rsid w:val="00B6649F"/>
    <w:rsid w:val="00B66530"/>
    <w:rsid w:val="00B6735B"/>
    <w:rsid w:val="00B67C8B"/>
    <w:rsid w:val="00B7000B"/>
    <w:rsid w:val="00B70FC7"/>
    <w:rsid w:val="00B7150D"/>
    <w:rsid w:val="00B71867"/>
    <w:rsid w:val="00B71E3A"/>
    <w:rsid w:val="00B722D2"/>
    <w:rsid w:val="00B72AE6"/>
    <w:rsid w:val="00B72B82"/>
    <w:rsid w:val="00B730E6"/>
    <w:rsid w:val="00B733CA"/>
    <w:rsid w:val="00B7477A"/>
    <w:rsid w:val="00B74CB3"/>
    <w:rsid w:val="00B74F70"/>
    <w:rsid w:val="00B7506F"/>
    <w:rsid w:val="00B75578"/>
    <w:rsid w:val="00B75A90"/>
    <w:rsid w:val="00B7660E"/>
    <w:rsid w:val="00B76B4C"/>
    <w:rsid w:val="00B76B84"/>
    <w:rsid w:val="00B76C43"/>
    <w:rsid w:val="00B76D06"/>
    <w:rsid w:val="00B77035"/>
    <w:rsid w:val="00B7776C"/>
    <w:rsid w:val="00B77BC5"/>
    <w:rsid w:val="00B80068"/>
    <w:rsid w:val="00B80134"/>
    <w:rsid w:val="00B80761"/>
    <w:rsid w:val="00B80C72"/>
    <w:rsid w:val="00B80FF5"/>
    <w:rsid w:val="00B811C4"/>
    <w:rsid w:val="00B81309"/>
    <w:rsid w:val="00B815E3"/>
    <w:rsid w:val="00B83268"/>
    <w:rsid w:val="00B832A7"/>
    <w:rsid w:val="00B83A5E"/>
    <w:rsid w:val="00B83D13"/>
    <w:rsid w:val="00B83D8C"/>
    <w:rsid w:val="00B8532D"/>
    <w:rsid w:val="00B861C1"/>
    <w:rsid w:val="00B862BB"/>
    <w:rsid w:val="00B864D4"/>
    <w:rsid w:val="00B86D77"/>
    <w:rsid w:val="00B87EE2"/>
    <w:rsid w:val="00B90138"/>
    <w:rsid w:val="00B902F8"/>
    <w:rsid w:val="00B91391"/>
    <w:rsid w:val="00B916A4"/>
    <w:rsid w:val="00B92069"/>
    <w:rsid w:val="00B925B2"/>
    <w:rsid w:val="00B9282F"/>
    <w:rsid w:val="00B92EA2"/>
    <w:rsid w:val="00B93164"/>
    <w:rsid w:val="00B93505"/>
    <w:rsid w:val="00B936FD"/>
    <w:rsid w:val="00B941D7"/>
    <w:rsid w:val="00B94AC5"/>
    <w:rsid w:val="00B94FB1"/>
    <w:rsid w:val="00B952CB"/>
    <w:rsid w:val="00B9551B"/>
    <w:rsid w:val="00B95556"/>
    <w:rsid w:val="00B95A2F"/>
    <w:rsid w:val="00B95F2D"/>
    <w:rsid w:val="00B972B9"/>
    <w:rsid w:val="00B97313"/>
    <w:rsid w:val="00B973C0"/>
    <w:rsid w:val="00B975F7"/>
    <w:rsid w:val="00B9775C"/>
    <w:rsid w:val="00BA0574"/>
    <w:rsid w:val="00BA0956"/>
    <w:rsid w:val="00BA1483"/>
    <w:rsid w:val="00BA18B6"/>
    <w:rsid w:val="00BA1910"/>
    <w:rsid w:val="00BA1FC1"/>
    <w:rsid w:val="00BA23BA"/>
    <w:rsid w:val="00BA3408"/>
    <w:rsid w:val="00BA3904"/>
    <w:rsid w:val="00BA480F"/>
    <w:rsid w:val="00BA4AF0"/>
    <w:rsid w:val="00BA4B98"/>
    <w:rsid w:val="00BA4DD2"/>
    <w:rsid w:val="00BA56F0"/>
    <w:rsid w:val="00BA5989"/>
    <w:rsid w:val="00BA7129"/>
    <w:rsid w:val="00BA7B94"/>
    <w:rsid w:val="00BB059A"/>
    <w:rsid w:val="00BB06C0"/>
    <w:rsid w:val="00BB1122"/>
    <w:rsid w:val="00BB1949"/>
    <w:rsid w:val="00BB2169"/>
    <w:rsid w:val="00BB2220"/>
    <w:rsid w:val="00BB31F4"/>
    <w:rsid w:val="00BB346A"/>
    <w:rsid w:val="00BB393D"/>
    <w:rsid w:val="00BB548A"/>
    <w:rsid w:val="00BB5978"/>
    <w:rsid w:val="00BB6010"/>
    <w:rsid w:val="00BB7824"/>
    <w:rsid w:val="00BB783E"/>
    <w:rsid w:val="00BB7D6E"/>
    <w:rsid w:val="00BC01F7"/>
    <w:rsid w:val="00BC0362"/>
    <w:rsid w:val="00BC0364"/>
    <w:rsid w:val="00BC0E77"/>
    <w:rsid w:val="00BC0ED2"/>
    <w:rsid w:val="00BC1522"/>
    <w:rsid w:val="00BC153C"/>
    <w:rsid w:val="00BC241A"/>
    <w:rsid w:val="00BC2B58"/>
    <w:rsid w:val="00BC3039"/>
    <w:rsid w:val="00BC358A"/>
    <w:rsid w:val="00BC36DF"/>
    <w:rsid w:val="00BC4169"/>
    <w:rsid w:val="00BC48AF"/>
    <w:rsid w:val="00BC4BBF"/>
    <w:rsid w:val="00BC50B4"/>
    <w:rsid w:val="00BC50CA"/>
    <w:rsid w:val="00BC5842"/>
    <w:rsid w:val="00BC5C8B"/>
    <w:rsid w:val="00BC5E63"/>
    <w:rsid w:val="00BC6C79"/>
    <w:rsid w:val="00BC798B"/>
    <w:rsid w:val="00BC7CB6"/>
    <w:rsid w:val="00BC7D62"/>
    <w:rsid w:val="00BD010A"/>
    <w:rsid w:val="00BD0385"/>
    <w:rsid w:val="00BD05A1"/>
    <w:rsid w:val="00BD0709"/>
    <w:rsid w:val="00BD1794"/>
    <w:rsid w:val="00BD18A9"/>
    <w:rsid w:val="00BD219F"/>
    <w:rsid w:val="00BD23BD"/>
    <w:rsid w:val="00BD25CD"/>
    <w:rsid w:val="00BD2BB4"/>
    <w:rsid w:val="00BD30C6"/>
    <w:rsid w:val="00BD32D8"/>
    <w:rsid w:val="00BD33D6"/>
    <w:rsid w:val="00BD38AA"/>
    <w:rsid w:val="00BD3AC1"/>
    <w:rsid w:val="00BD4347"/>
    <w:rsid w:val="00BD43D6"/>
    <w:rsid w:val="00BD4511"/>
    <w:rsid w:val="00BD45DD"/>
    <w:rsid w:val="00BD4EA6"/>
    <w:rsid w:val="00BD5070"/>
    <w:rsid w:val="00BD5327"/>
    <w:rsid w:val="00BD5492"/>
    <w:rsid w:val="00BD56CE"/>
    <w:rsid w:val="00BD6471"/>
    <w:rsid w:val="00BD6680"/>
    <w:rsid w:val="00BD7040"/>
    <w:rsid w:val="00BD71CF"/>
    <w:rsid w:val="00BD72C0"/>
    <w:rsid w:val="00BD72E7"/>
    <w:rsid w:val="00BD799C"/>
    <w:rsid w:val="00BD7E28"/>
    <w:rsid w:val="00BE0C99"/>
    <w:rsid w:val="00BE183D"/>
    <w:rsid w:val="00BE1AC8"/>
    <w:rsid w:val="00BE1F3E"/>
    <w:rsid w:val="00BE20A7"/>
    <w:rsid w:val="00BE239B"/>
    <w:rsid w:val="00BE2684"/>
    <w:rsid w:val="00BE2905"/>
    <w:rsid w:val="00BE49F7"/>
    <w:rsid w:val="00BE4D9F"/>
    <w:rsid w:val="00BE4F44"/>
    <w:rsid w:val="00BE5173"/>
    <w:rsid w:val="00BE518E"/>
    <w:rsid w:val="00BE529E"/>
    <w:rsid w:val="00BE54E7"/>
    <w:rsid w:val="00BE567C"/>
    <w:rsid w:val="00BE5A7B"/>
    <w:rsid w:val="00BE6914"/>
    <w:rsid w:val="00BE6EBB"/>
    <w:rsid w:val="00BE71C5"/>
    <w:rsid w:val="00BE729D"/>
    <w:rsid w:val="00BF1225"/>
    <w:rsid w:val="00BF14C5"/>
    <w:rsid w:val="00BF167C"/>
    <w:rsid w:val="00BF1A46"/>
    <w:rsid w:val="00BF22E6"/>
    <w:rsid w:val="00BF2469"/>
    <w:rsid w:val="00BF2D24"/>
    <w:rsid w:val="00BF3222"/>
    <w:rsid w:val="00BF377D"/>
    <w:rsid w:val="00BF38A0"/>
    <w:rsid w:val="00BF4745"/>
    <w:rsid w:val="00BF4796"/>
    <w:rsid w:val="00BF4B13"/>
    <w:rsid w:val="00BF4E63"/>
    <w:rsid w:val="00BF5449"/>
    <w:rsid w:val="00BF577E"/>
    <w:rsid w:val="00BF595B"/>
    <w:rsid w:val="00BF5B73"/>
    <w:rsid w:val="00BF5D63"/>
    <w:rsid w:val="00BF62CA"/>
    <w:rsid w:val="00BF7060"/>
    <w:rsid w:val="00BF71EC"/>
    <w:rsid w:val="00C01E57"/>
    <w:rsid w:val="00C0275F"/>
    <w:rsid w:val="00C030CC"/>
    <w:rsid w:val="00C033D8"/>
    <w:rsid w:val="00C0382F"/>
    <w:rsid w:val="00C0394D"/>
    <w:rsid w:val="00C040F5"/>
    <w:rsid w:val="00C043B5"/>
    <w:rsid w:val="00C043DB"/>
    <w:rsid w:val="00C04B14"/>
    <w:rsid w:val="00C057AF"/>
    <w:rsid w:val="00C05869"/>
    <w:rsid w:val="00C05946"/>
    <w:rsid w:val="00C061C5"/>
    <w:rsid w:val="00C061FA"/>
    <w:rsid w:val="00C06BCF"/>
    <w:rsid w:val="00C06FC9"/>
    <w:rsid w:val="00C07170"/>
    <w:rsid w:val="00C07D52"/>
    <w:rsid w:val="00C1014F"/>
    <w:rsid w:val="00C10538"/>
    <w:rsid w:val="00C1161B"/>
    <w:rsid w:val="00C11676"/>
    <w:rsid w:val="00C11844"/>
    <w:rsid w:val="00C11AC9"/>
    <w:rsid w:val="00C11F43"/>
    <w:rsid w:val="00C12DA8"/>
    <w:rsid w:val="00C12DD9"/>
    <w:rsid w:val="00C131CE"/>
    <w:rsid w:val="00C13472"/>
    <w:rsid w:val="00C13647"/>
    <w:rsid w:val="00C13D16"/>
    <w:rsid w:val="00C13E7A"/>
    <w:rsid w:val="00C142CC"/>
    <w:rsid w:val="00C142CE"/>
    <w:rsid w:val="00C14D72"/>
    <w:rsid w:val="00C14FA0"/>
    <w:rsid w:val="00C150DB"/>
    <w:rsid w:val="00C15529"/>
    <w:rsid w:val="00C157C4"/>
    <w:rsid w:val="00C15BD3"/>
    <w:rsid w:val="00C15D77"/>
    <w:rsid w:val="00C164B4"/>
    <w:rsid w:val="00C167E4"/>
    <w:rsid w:val="00C169C5"/>
    <w:rsid w:val="00C1730C"/>
    <w:rsid w:val="00C17B67"/>
    <w:rsid w:val="00C17CFB"/>
    <w:rsid w:val="00C17D8A"/>
    <w:rsid w:val="00C2098A"/>
    <w:rsid w:val="00C20E82"/>
    <w:rsid w:val="00C21684"/>
    <w:rsid w:val="00C225F6"/>
    <w:rsid w:val="00C229DA"/>
    <w:rsid w:val="00C2365F"/>
    <w:rsid w:val="00C23F47"/>
    <w:rsid w:val="00C245FC"/>
    <w:rsid w:val="00C246B9"/>
    <w:rsid w:val="00C2497D"/>
    <w:rsid w:val="00C24984"/>
    <w:rsid w:val="00C24F2C"/>
    <w:rsid w:val="00C258CF"/>
    <w:rsid w:val="00C263AA"/>
    <w:rsid w:val="00C26995"/>
    <w:rsid w:val="00C26AB1"/>
    <w:rsid w:val="00C27934"/>
    <w:rsid w:val="00C302BE"/>
    <w:rsid w:val="00C30E42"/>
    <w:rsid w:val="00C31438"/>
    <w:rsid w:val="00C315D9"/>
    <w:rsid w:val="00C323E4"/>
    <w:rsid w:val="00C34149"/>
    <w:rsid w:val="00C34CBB"/>
    <w:rsid w:val="00C34E50"/>
    <w:rsid w:val="00C35696"/>
    <w:rsid w:val="00C36BEB"/>
    <w:rsid w:val="00C36C36"/>
    <w:rsid w:val="00C36DE8"/>
    <w:rsid w:val="00C376E0"/>
    <w:rsid w:val="00C403F9"/>
    <w:rsid w:val="00C4057A"/>
    <w:rsid w:val="00C40E91"/>
    <w:rsid w:val="00C41282"/>
    <w:rsid w:val="00C41ABA"/>
    <w:rsid w:val="00C43324"/>
    <w:rsid w:val="00C433DD"/>
    <w:rsid w:val="00C43A1D"/>
    <w:rsid w:val="00C442A9"/>
    <w:rsid w:val="00C44EB5"/>
    <w:rsid w:val="00C4579A"/>
    <w:rsid w:val="00C45F18"/>
    <w:rsid w:val="00C46816"/>
    <w:rsid w:val="00C46CD8"/>
    <w:rsid w:val="00C47033"/>
    <w:rsid w:val="00C47654"/>
    <w:rsid w:val="00C5075D"/>
    <w:rsid w:val="00C5084C"/>
    <w:rsid w:val="00C50ED2"/>
    <w:rsid w:val="00C51A1A"/>
    <w:rsid w:val="00C51B3E"/>
    <w:rsid w:val="00C52093"/>
    <w:rsid w:val="00C52A94"/>
    <w:rsid w:val="00C52F03"/>
    <w:rsid w:val="00C535D8"/>
    <w:rsid w:val="00C5369A"/>
    <w:rsid w:val="00C538FD"/>
    <w:rsid w:val="00C539E1"/>
    <w:rsid w:val="00C55A58"/>
    <w:rsid w:val="00C55D62"/>
    <w:rsid w:val="00C56583"/>
    <w:rsid w:val="00C56C35"/>
    <w:rsid w:val="00C57525"/>
    <w:rsid w:val="00C57A30"/>
    <w:rsid w:val="00C57F0E"/>
    <w:rsid w:val="00C57F65"/>
    <w:rsid w:val="00C57F82"/>
    <w:rsid w:val="00C605A0"/>
    <w:rsid w:val="00C60B1D"/>
    <w:rsid w:val="00C61369"/>
    <w:rsid w:val="00C6143C"/>
    <w:rsid w:val="00C614A3"/>
    <w:rsid w:val="00C61C43"/>
    <w:rsid w:val="00C623D5"/>
    <w:rsid w:val="00C62AF1"/>
    <w:rsid w:val="00C62C17"/>
    <w:rsid w:val="00C63FC6"/>
    <w:rsid w:val="00C641D2"/>
    <w:rsid w:val="00C64253"/>
    <w:rsid w:val="00C64C50"/>
    <w:rsid w:val="00C65331"/>
    <w:rsid w:val="00C65544"/>
    <w:rsid w:val="00C65BF3"/>
    <w:rsid w:val="00C66E60"/>
    <w:rsid w:val="00C66E78"/>
    <w:rsid w:val="00C670A1"/>
    <w:rsid w:val="00C6736E"/>
    <w:rsid w:val="00C676BC"/>
    <w:rsid w:val="00C67B9B"/>
    <w:rsid w:val="00C704C2"/>
    <w:rsid w:val="00C715EA"/>
    <w:rsid w:val="00C721DC"/>
    <w:rsid w:val="00C72A07"/>
    <w:rsid w:val="00C72A38"/>
    <w:rsid w:val="00C72EA9"/>
    <w:rsid w:val="00C72F1D"/>
    <w:rsid w:val="00C72F53"/>
    <w:rsid w:val="00C734F6"/>
    <w:rsid w:val="00C73562"/>
    <w:rsid w:val="00C74203"/>
    <w:rsid w:val="00C755A7"/>
    <w:rsid w:val="00C75A53"/>
    <w:rsid w:val="00C76748"/>
    <w:rsid w:val="00C76A53"/>
    <w:rsid w:val="00C7750C"/>
    <w:rsid w:val="00C77AD3"/>
    <w:rsid w:val="00C77E23"/>
    <w:rsid w:val="00C80938"/>
    <w:rsid w:val="00C80CAA"/>
    <w:rsid w:val="00C80E7B"/>
    <w:rsid w:val="00C818C2"/>
    <w:rsid w:val="00C81F0B"/>
    <w:rsid w:val="00C829DE"/>
    <w:rsid w:val="00C830BC"/>
    <w:rsid w:val="00C8323C"/>
    <w:rsid w:val="00C8389C"/>
    <w:rsid w:val="00C84B7B"/>
    <w:rsid w:val="00C8531B"/>
    <w:rsid w:val="00C854C0"/>
    <w:rsid w:val="00C85920"/>
    <w:rsid w:val="00C86152"/>
    <w:rsid w:val="00C876E8"/>
    <w:rsid w:val="00C9008F"/>
    <w:rsid w:val="00C90143"/>
    <w:rsid w:val="00C90383"/>
    <w:rsid w:val="00C9063D"/>
    <w:rsid w:val="00C90DB7"/>
    <w:rsid w:val="00C91A45"/>
    <w:rsid w:val="00C91B0E"/>
    <w:rsid w:val="00C91C4E"/>
    <w:rsid w:val="00C91EEF"/>
    <w:rsid w:val="00C91F9D"/>
    <w:rsid w:val="00C9286A"/>
    <w:rsid w:val="00C92DAE"/>
    <w:rsid w:val="00C92E7E"/>
    <w:rsid w:val="00C93779"/>
    <w:rsid w:val="00C937D9"/>
    <w:rsid w:val="00C938B7"/>
    <w:rsid w:val="00C93F4A"/>
    <w:rsid w:val="00C94518"/>
    <w:rsid w:val="00C947DE"/>
    <w:rsid w:val="00C9503E"/>
    <w:rsid w:val="00C9523B"/>
    <w:rsid w:val="00C963D1"/>
    <w:rsid w:val="00C967C8"/>
    <w:rsid w:val="00C972DD"/>
    <w:rsid w:val="00C97B54"/>
    <w:rsid w:val="00CA05A2"/>
    <w:rsid w:val="00CA07A8"/>
    <w:rsid w:val="00CA1AE3"/>
    <w:rsid w:val="00CA1E18"/>
    <w:rsid w:val="00CA20F3"/>
    <w:rsid w:val="00CA255C"/>
    <w:rsid w:val="00CA2592"/>
    <w:rsid w:val="00CA265A"/>
    <w:rsid w:val="00CA3A19"/>
    <w:rsid w:val="00CA45A3"/>
    <w:rsid w:val="00CA4B47"/>
    <w:rsid w:val="00CA5259"/>
    <w:rsid w:val="00CA555C"/>
    <w:rsid w:val="00CA561C"/>
    <w:rsid w:val="00CA66A2"/>
    <w:rsid w:val="00CA68CD"/>
    <w:rsid w:val="00CA6C6F"/>
    <w:rsid w:val="00CA720F"/>
    <w:rsid w:val="00CA721D"/>
    <w:rsid w:val="00CA745A"/>
    <w:rsid w:val="00CA79F5"/>
    <w:rsid w:val="00CB06E0"/>
    <w:rsid w:val="00CB0966"/>
    <w:rsid w:val="00CB0987"/>
    <w:rsid w:val="00CB0FFD"/>
    <w:rsid w:val="00CB1027"/>
    <w:rsid w:val="00CB1195"/>
    <w:rsid w:val="00CB1FB6"/>
    <w:rsid w:val="00CB219D"/>
    <w:rsid w:val="00CB241E"/>
    <w:rsid w:val="00CB2474"/>
    <w:rsid w:val="00CB2E52"/>
    <w:rsid w:val="00CB3347"/>
    <w:rsid w:val="00CB40D1"/>
    <w:rsid w:val="00CB432E"/>
    <w:rsid w:val="00CB43EE"/>
    <w:rsid w:val="00CB49C5"/>
    <w:rsid w:val="00CB4C73"/>
    <w:rsid w:val="00CB50DA"/>
    <w:rsid w:val="00CB51DB"/>
    <w:rsid w:val="00CB52A0"/>
    <w:rsid w:val="00CB6915"/>
    <w:rsid w:val="00CB6CDD"/>
    <w:rsid w:val="00CB70EF"/>
    <w:rsid w:val="00CB77A4"/>
    <w:rsid w:val="00CB7D69"/>
    <w:rsid w:val="00CC0566"/>
    <w:rsid w:val="00CC0A9C"/>
    <w:rsid w:val="00CC0F54"/>
    <w:rsid w:val="00CC23A8"/>
    <w:rsid w:val="00CC26DE"/>
    <w:rsid w:val="00CC2AB9"/>
    <w:rsid w:val="00CC35E9"/>
    <w:rsid w:val="00CC381B"/>
    <w:rsid w:val="00CC3A30"/>
    <w:rsid w:val="00CC4143"/>
    <w:rsid w:val="00CC44F3"/>
    <w:rsid w:val="00CC5559"/>
    <w:rsid w:val="00CC5FC7"/>
    <w:rsid w:val="00CC617C"/>
    <w:rsid w:val="00CC665A"/>
    <w:rsid w:val="00CC6F7A"/>
    <w:rsid w:val="00CC7195"/>
    <w:rsid w:val="00CC7623"/>
    <w:rsid w:val="00CC780E"/>
    <w:rsid w:val="00CC7D18"/>
    <w:rsid w:val="00CC7F1D"/>
    <w:rsid w:val="00CD06CD"/>
    <w:rsid w:val="00CD12C8"/>
    <w:rsid w:val="00CD1BB2"/>
    <w:rsid w:val="00CD1FF8"/>
    <w:rsid w:val="00CD21C9"/>
    <w:rsid w:val="00CD21CF"/>
    <w:rsid w:val="00CD26A3"/>
    <w:rsid w:val="00CD2744"/>
    <w:rsid w:val="00CD2973"/>
    <w:rsid w:val="00CD30F0"/>
    <w:rsid w:val="00CD3510"/>
    <w:rsid w:val="00CD4317"/>
    <w:rsid w:val="00CD491A"/>
    <w:rsid w:val="00CD4966"/>
    <w:rsid w:val="00CD4CCE"/>
    <w:rsid w:val="00CD4D6B"/>
    <w:rsid w:val="00CD52DF"/>
    <w:rsid w:val="00CD52F0"/>
    <w:rsid w:val="00CD581E"/>
    <w:rsid w:val="00CD5C86"/>
    <w:rsid w:val="00CD5EFD"/>
    <w:rsid w:val="00CD63BE"/>
    <w:rsid w:val="00CD63F9"/>
    <w:rsid w:val="00CD64B1"/>
    <w:rsid w:val="00CD6632"/>
    <w:rsid w:val="00CD6DD2"/>
    <w:rsid w:val="00CD71F5"/>
    <w:rsid w:val="00CD7718"/>
    <w:rsid w:val="00CD777F"/>
    <w:rsid w:val="00CE08F9"/>
    <w:rsid w:val="00CE265E"/>
    <w:rsid w:val="00CE2817"/>
    <w:rsid w:val="00CE2AB3"/>
    <w:rsid w:val="00CE3999"/>
    <w:rsid w:val="00CE4558"/>
    <w:rsid w:val="00CE5146"/>
    <w:rsid w:val="00CE51AD"/>
    <w:rsid w:val="00CE528D"/>
    <w:rsid w:val="00CE5F25"/>
    <w:rsid w:val="00CE6F15"/>
    <w:rsid w:val="00CE6F88"/>
    <w:rsid w:val="00CE7B39"/>
    <w:rsid w:val="00CF03E8"/>
    <w:rsid w:val="00CF0619"/>
    <w:rsid w:val="00CF0AB7"/>
    <w:rsid w:val="00CF0B7D"/>
    <w:rsid w:val="00CF0D60"/>
    <w:rsid w:val="00CF0F3B"/>
    <w:rsid w:val="00CF19BC"/>
    <w:rsid w:val="00CF238E"/>
    <w:rsid w:val="00CF2A9F"/>
    <w:rsid w:val="00CF2E28"/>
    <w:rsid w:val="00CF3940"/>
    <w:rsid w:val="00CF3944"/>
    <w:rsid w:val="00CF4063"/>
    <w:rsid w:val="00CF474B"/>
    <w:rsid w:val="00CF490F"/>
    <w:rsid w:val="00CF4E23"/>
    <w:rsid w:val="00CF5204"/>
    <w:rsid w:val="00CF5362"/>
    <w:rsid w:val="00CF55DA"/>
    <w:rsid w:val="00CF576E"/>
    <w:rsid w:val="00CF58C5"/>
    <w:rsid w:val="00CF5CB7"/>
    <w:rsid w:val="00CF7B01"/>
    <w:rsid w:val="00CF7B0E"/>
    <w:rsid w:val="00CF7E2F"/>
    <w:rsid w:val="00CF7EAC"/>
    <w:rsid w:val="00D001B1"/>
    <w:rsid w:val="00D00752"/>
    <w:rsid w:val="00D00862"/>
    <w:rsid w:val="00D00E94"/>
    <w:rsid w:val="00D0114A"/>
    <w:rsid w:val="00D01650"/>
    <w:rsid w:val="00D01774"/>
    <w:rsid w:val="00D0246D"/>
    <w:rsid w:val="00D026D8"/>
    <w:rsid w:val="00D0288D"/>
    <w:rsid w:val="00D02B97"/>
    <w:rsid w:val="00D02C43"/>
    <w:rsid w:val="00D03548"/>
    <w:rsid w:val="00D03840"/>
    <w:rsid w:val="00D040FC"/>
    <w:rsid w:val="00D047FE"/>
    <w:rsid w:val="00D04E4B"/>
    <w:rsid w:val="00D050FD"/>
    <w:rsid w:val="00D0517D"/>
    <w:rsid w:val="00D05313"/>
    <w:rsid w:val="00D056DF"/>
    <w:rsid w:val="00D0605E"/>
    <w:rsid w:val="00D0621F"/>
    <w:rsid w:val="00D06282"/>
    <w:rsid w:val="00D065EC"/>
    <w:rsid w:val="00D066BA"/>
    <w:rsid w:val="00D066F5"/>
    <w:rsid w:val="00D072BC"/>
    <w:rsid w:val="00D07783"/>
    <w:rsid w:val="00D07B73"/>
    <w:rsid w:val="00D10528"/>
    <w:rsid w:val="00D109AA"/>
    <w:rsid w:val="00D10DBC"/>
    <w:rsid w:val="00D112FD"/>
    <w:rsid w:val="00D11F8A"/>
    <w:rsid w:val="00D12804"/>
    <w:rsid w:val="00D13AD4"/>
    <w:rsid w:val="00D13B08"/>
    <w:rsid w:val="00D144BF"/>
    <w:rsid w:val="00D14D30"/>
    <w:rsid w:val="00D15B15"/>
    <w:rsid w:val="00D16054"/>
    <w:rsid w:val="00D16270"/>
    <w:rsid w:val="00D1633F"/>
    <w:rsid w:val="00D165A7"/>
    <w:rsid w:val="00D1678F"/>
    <w:rsid w:val="00D16967"/>
    <w:rsid w:val="00D16A9A"/>
    <w:rsid w:val="00D16C84"/>
    <w:rsid w:val="00D16D57"/>
    <w:rsid w:val="00D17003"/>
    <w:rsid w:val="00D20D60"/>
    <w:rsid w:val="00D20EFA"/>
    <w:rsid w:val="00D211AF"/>
    <w:rsid w:val="00D2145F"/>
    <w:rsid w:val="00D217BE"/>
    <w:rsid w:val="00D217ED"/>
    <w:rsid w:val="00D21941"/>
    <w:rsid w:val="00D21FF4"/>
    <w:rsid w:val="00D22359"/>
    <w:rsid w:val="00D223C3"/>
    <w:rsid w:val="00D225E1"/>
    <w:rsid w:val="00D22617"/>
    <w:rsid w:val="00D22E7D"/>
    <w:rsid w:val="00D244B6"/>
    <w:rsid w:val="00D251B2"/>
    <w:rsid w:val="00D25781"/>
    <w:rsid w:val="00D2597C"/>
    <w:rsid w:val="00D26368"/>
    <w:rsid w:val="00D268F9"/>
    <w:rsid w:val="00D26E9B"/>
    <w:rsid w:val="00D278C5"/>
    <w:rsid w:val="00D3008F"/>
    <w:rsid w:val="00D3032D"/>
    <w:rsid w:val="00D30566"/>
    <w:rsid w:val="00D3117D"/>
    <w:rsid w:val="00D31210"/>
    <w:rsid w:val="00D31342"/>
    <w:rsid w:val="00D31B59"/>
    <w:rsid w:val="00D31D7F"/>
    <w:rsid w:val="00D31E2D"/>
    <w:rsid w:val="00D320A3"/>
    <w:rsid w:val="00D32223"/>
    <w:rsid w:val="00D32642"/>
    <w:rsid w:val="00D32DCB"/>
    <w:rsid w:val="00D34438"/>
    <w:rsid w:val="00D3462F"/>
    <w:rsid w:val="00D34F06"/>
    <w:rsid w:val="00D3545F"/>
    <w:rsid w:val="00D35981"/>
    <w:rsid w:val="00D35DFA"/>
    <w:rsid w:val="00D365CF"/>
    <w:rsid w:val="00D367BB"/>
    <w:rsid w:val="00D3759B"/>
    <w:rsid w:val="00D37D6E"/>
    <w:rsid w:val="00D406A9"/>
    <w:rsid w:val="00D40FAD"/>
    <w:rsid w:val="00D41A0E"/>
    <w:rsid w:val="00D41B7E"/>
    <w:rsid w:val="00D41E70"/>
    <w:rsid w:val="00D4251D"/>
    <w:rsid w:val="00D426CA"/>
    <w:rsid w:val="00D42C43"/>
    <w:rsid w:val="00D42D45"/>
    <w:rsid w:val="00D43937"/>
    <w:rsid w:val="00D43D4B"/>
    <w:rsid w:val="00D4417D"/>
    <w:rsid w:val="00D441B4"/>
    <w:rsid w:val="00D44DFC"/>
    <w:rsid w:val="00D45F63"/>
    <w:rsid w:val="00D46005"/>
    <w:rsid w:val="00D46671"/>
    <w:rsid w:val="00D468A0"/>
    <w:rsid w:val="00D47BCD"/>
    <w:rsid w:val="00D47DBA"/>
    <w:rsid w:val="00D505C9"/>
    <w:rsid w:val="00D5067A"/>
    <w:rsid w:val="00D50B04"/>
    <w:rsid w:val="00D50BF5"/>
    <w:rsid w:val="00D50C26"/>
    <w:rsid w:val="00D510E6"/>
    <w:rsid w:val="00D51865"/>
    <w:rsid w:val="00D51AC8"/>
    <w:rsid w:val="00D51C61"/>
    <w:rsid w:val="00D51D8C"/>
    <w:rsid w:val="00D52051"/>
    <w:rsid w:val="00D525D1"/>
    <w:rsid w:val="00D537F4"/>
    <w:rsid w:val="00D53976"/>
    <w:rsid w:val="00D53E1A"/>
    <w:rsid w:val="00D53EED"/>
    <w:rsid w:val="00D542D0"/>
    <w:rsid w:val="00D54865"/>
    <w:rsid w:val="00D54D5C"/>
    <w:rsid w:val="00D54FD3"/>
    <w:rsid w:val="00D560BF"/>
    <w:rsid w:val="00D56124"/>
    <w:rsid w:val="00D5663D"/>
    <w:rsid w:val="00D5683E"/>
    <w:rsid w:val="00D5709B"/>
    <w:rsid w:val="00D5724A"/>
    <w:rsid w:val="00D57264"/>
    <w:rsid w:val="00D57BF1"/>
    <w:rsid w:val="00D605A6"/>
    <w:rsid w:val="00D608EA"/>
    <w:rsid w:val="00D61434"/>
    <w:rsid w:val="00D6176F"/>
    <w:rsid w:val="00D61912"/>
    <w:rsid w:val="00D62675"/>
    <w:rsid w:val="00D628A7"/>
    <w:rsid w:val="00D62CDF"/>
    <w:rsid w:val="00D63244"/>
    <w:rsid w:val="00D64796"/>
    <w:rsid w:val="00D64966"/>
    <w:rsid w:val="00D64D97"/>
    <w:rsid w:val="00D65339"/>
    <w:rsid w:val="00D6539F"/>
    <w:rsid w:val="00D6592B"/>
    <w:rsid w:val="00D65A1D"/>
    <w:rsid w:val="00D669B8"/>
    <w:rsid w:val="00D66AFB"/>
    <w:rsid w:val="00D67657"/>
    <w:rsid w:val="00D70097"/>
    <w:rsid w:val="00D702DD"/>
    <w:rsid w:val="00D708F0"/>
    <w:rsid w:val="00D71A27"/>
    <w:rsid w:val="00D72760"/>
    <w:rsid w:val="00D7392F"/>
    <w:rsid w:val="00D73D0F"/>
    <w:rsid w:val="00D74892"/>
    <w:rsid w:val="00D7558C"/>
    <w:rsid w:val="00D7581B"/>
    <w:rsid w:val="00D76D78"/>
    <w:rsid w:val="00D76DC1"/>
    <w:rsid w:val="00D76F3B"/>
    <w:rsid w:val="00D77373"/>
    <w:rsid w:val="00D77FF2"/>
    <w:rsid w:val="00D80632"/>
    <w:rsid w:val="00D80C13"/>
    <w:rsid w:val="00D81344"/>
    <w:rsid w:val="00D8271D"/>
    <w:rsid w:val="00D82EDB"/>
    <w:rsid w:val="00D82F5F"/>
    <w:rsid w:val="00D82F9D"/>
    <w:rsid w:val="00D838F9"/>
    <w:rsid w:val="00D84396"/>
    <w:rsid w:val="00D8475E"/>
    <w:rsid w:val="00D848BC"/>
    <w:rsid w:val="00D84C05"/>
    <w:rsid w:val="00D85C07"/>
    <w:rsid w:val="00D863D3"/>
    <w:rsid w:val="00D8652C"/>
    <w:rsid w:val="00D871B0"/>
    <w:rsid w:val="00D87E55"/>
    <w:rsid w:val="00D87E99"/>
    <w:rsid w:val="00D90382"/>
    <w:rsid w:val="00D907F4"/>
    <w:rsid w:val="00D91614"/>
    <w:rsid w:val="00D91FE6"/>
    <w:rsid w:val="00D92B3B"/>
    <w:rsid w:val="00D92DED"/>
    <w:rsid w:val="00D92F51"/>
    <w:rsid w:val="00D9354C"/>
    <w:rsid w:val="00D9362C"/>
    <w:rsid w:val="00D93849"/>
    <w:rsid w:val="00D93AA0"/>
    <w:rsid w:val="00D9417A"/>
    <w:rsid w:val="00D94281"/>
    <w:rsid w:val="00D94391"/>
    <w:rsid w:val="00D94DF6"/>
    <w:rsid w:val="00D95412"/>
    <w:rsid w:val="00D967DC"/>
    <w:rsid w:val="00D96D99"/>
    <w:rsid w:val="00D97B38"/>
    <w:rsid w:val="00DA013E"/>
    <w:rsid w:val="00DA0DD8"/>
    <w:rsid w:val="00DA220E"/>
    <w:rsid w:val="00DA2970"/>
    <w:rsid w:val="00DA2CBD"/>
    <w:rsid w:val="00DA32D7"/>
    <w:rsid w:val="00DA33DD"/>
    <w:rsid w:val="00DA359C"/>
    <w:rsid w:val="00DA3723"/>
    <w:rsid w:val="00DA39D3"/>
    <w:rsid w:val="00DA3FC6"/>
    <w:rsid w:val="00DA4059"/>
    <w:rsid w:val="00DA45FA"/>
    <w:rsid w:val="00DA4DB8"/>
    <w:rsid w:val="00DA527A"/>
    <w:rsid w:val="00DA5302"/>
    <w:rsid w:val="00DA5D58"/>
    <w:rsid w:val="00DA5E24"/>
    <w:rsid w:val="00DA6267"/>
    <w:rsid w:val="00DA6A2E"/>
    <w:rsid w:val="00DA6BDA"/>
    <w:rsid w:val="00DA6F33"/>
    <w:rsid w:val="00DA6F93"/>
    <w:rsid w:val="00DA6FF8"/>
    <w:rsid w:val="00DA75B8"/>
    <w:rsid w:val="00DA7844"/>
    <w:rsid w:val="00DA78CE"/>
    <w:rsid w:val="00DB053E"/>
    <w:rsid w:val="00DB0AAB"/>
    <w:rsid w:val="00DB0D98"/>
    <w:rsid w:val="00DB25B2"/>
    <w:rsid w:val="00DB26E4"/>
    <w:rsid w:val="00DB2745"/>
    <w:rsid w:val="00DB2AE6"/>
    <w:rsid w:val="00DB2F56"/>
    <w:rsid w:val="00DB3189"/>
    <w:rsid w:val="00DB32C6"/>
    <w:rsid w:val="00DB41FA"/>
    <w:rsid w:val="00DB4453"/>
    <w:rsid w:val="00DB45A4"/>
    <w:rsid w:val="00DB47E7"/>
    <w:rsid w:val="00DB49AA"/>
    <w:rsid w:val="00DB4F72"/>
    <w:rsid w:val="00DB509E"/>
    <w:rsid w:val="00DB53E0"/>
    <w:rsid w:val="00DB557D"/>
    <w:rsid w:val="00DB5971"/>
    <w:rsid w:val="00DB5C17"/>
    <w:rsid w:val="00DB6C48"/>
    <w:rsid w:val="00DB6CDE"/>
    <w:rsid w:val="00DB6FD6"/>
    <w:rsid w:val="00DB704F"/>
    <w:rsid w:val="00DB73FE"/>
    <w:rsid w:val="00DB7936"/>
    <w:rsid w:val="00DC1FCC"/>
    <w:rsid w:val="00DC21E5"/>
    <w:rsid w:val="00DC29CA"/>
    <w:rsid w:val="00DC365A"/>
    <w:rsid w:val="00DC3A80"/>
    <w:rsid w:val="00DC3E9A"/>
    <w:rsid w:val="00DC4353"/>
    <w:rsid w:val="00DC4F25"/>
    <w:rsid w:val="00DC4F9E"/>
    <w:rsid w:val="00DC5763"/>
    <w:rsid w:val="00DC582E"/>
    <w:rsid w:val="00DC5C07"/>
    <w:rsid w:val="00DC5C76"/>
    <w:rsid w:val="00DC62B2"/>
    <w:rsid w:val="00DC6799"/>
    <w:rsid w:val="00DD0CC0"/>
    <w:rsid w:val="00DD105E"/>
    <w:rsid w:val="00DD122D"/>
    <w:rsid w:val="00DD1A30"/>
    <w:rsid w:val="00DD1D5E"/>
    <w:rsid w:val="00DD233C"/>
    <w:rsid w:val="00DD2760"/>
    <w:rsid w:val="00DD2BAF"/>
    <w:rsid w:val="00DD3C4F"/>
    <w:rsid w:val="00DD4B54"/>
    <w:rsid w:val="00DD5356"/>
    <w:rsid w:val="00DD5A83"/>
    <w:rsid w:val="00DD5F4A"/>
    <w:rsid w:val="00DD5F84"/>
    <w:rsid w:val="00DD698C"/>
    <w:rsid w:val="00DD70E2"/>
    <w:rsid w:val="00DD764A"/>
    <w:rsid w:val="00DD7A99"/>
    <w:rsid w:val="00DE09E4"/>
    <w:rsid w:val="00DE20D6"/>
    <w:rsid w:val="00DE25CF"/>
    <w:rsid w:val="00DE2FDF"/>
    <w:rsid w:val="00DE2FE8"/>
    <w:rsid w:val="00DE37AF"/>
    <w:rsid w:val="00DE43AF"/>
    <w:rsid w:val="00DE51FA"/>
    <w:rsid w:val="00DE5ABD"/>
    <w:rsid w:val="00DE5F1D"/>
    <w:rsid w:val="00DE67DF"/>
    <w:rsid w:val="00DE6C11"/>
    <w:rsid w:val="00DE6DF6"/>
    <w:rsid w:val="00DE70EB"/>
    <w:rsid w:val="00DE784D"/>
    <w:rsid w:val="00DF0408"/>
    <w:rsid w:val="00DF0C1F"/>
    <w:rsid w:val="00DF0E30"/>
    <w:rsid w:val="00DF1262"/>
    <w:rsid w:val="00DF1917"/>
    <w:rsid w:val="00DF1AE0"/>
    <w:rsid w:val="00DF2C10"/>
    <w:rsid w:val="00DF30CE"/>
    <w:rsid w:val="00DF398C"/>
    <w:rsid w:val="00DF3D21"/>
    <w:rsid w:val="00DF3D7A"/>
    <w:rsid w:val="00DF4459"/>
    <w:rsid w:val="00DF4693"/>
    <w:rsid w:val="00DF5DC5"/>
    <w:rsid w:val="00DF680E"/>
    <w:rsid w:val="00DF6D39"/>
    <w:rsid w:val="00DF73B2"/>
    <w:rsid w:val="00E0023C"/>
    <w:rsid w:val="00E0127C"/>
    <w:rsid w:val="00E01620"/>
    <w:rsid w:val="00E02012"/>
    <w:rsid w:val="00E02263"/>
    <w:rsid w:val="00E023BE"/>
    <w:rsid w:val="00E0296F"/>
    <w:rsid w:val="00E02DF6"/>
    <w:rsid w:val="00E02F68"/>
    <w:rsid w:val="00E04592"/>
    <w:rsid w:val="00E04BBE"/>
    <w:rsid w:val="00E05108"/>
    <w:rsid w:val="00E053D1"/>
    <w:rsid w:val="00E054E7"/>
    <w:rsid w:val="00E054EA"/>
    <w:rsid w:val="00E054FF"/>
    <w:rsid w:val="00E056C8"/>
    <w:rsid w:val="00E06347"/>
    <w:rsid w:val="00E0732E"/>
    <w:rsid w:val="00E07A3F"/>
    <w:rsid w:val="00E105B9"/>
    <w:rsid w:val="00E108F5"/>
    <w:rsid w:val="00E10C5A"/>
    <w:rsid w:val="00E11291"/>
    <w:rsid w:val="00E11AD3"/>
    <w:rsid w:val="00E12608"/>
    <w:rsid w:val="00E13E32"/>
    <w:rsid w:val="00E14B57"/>
    <w:rsid w:val="00E15639"/>
    <w:rsid w:val="00E15E30"/>
    <w:rsid w:val="00E16105"/>
    <w:rsid w:val="00E16FEF"/>
    <w:rsid w:val="00E17096"/>
    <w:rsid w:val="00E200B5"/>
    <w:rsid w:val="00E207DC"/>
    <w:rsid w:val="00E20842"/>
    <w:rsid w:val="00E20C99"/>
    <w:rsid w:val="00E210E5"/>
    <w:rsid w:val="00E2125F"/>
    <w:rsid w:val="00E215D5"/>
    <w:rsid w:val="00E227E8"/>
    <w:rsid w:val="00E22E54"/>
    <w:rsid w:val="00E23029"/>
    <w:rsid w:val="00E23154"/>
    <w:rsid w:val="00E23E42"/>
    <w:rsid w:val="00E24EE5"/>
    <w:rsid w:val="00E2536F"/>
    <w:rsid w:val="00E253BA"/>
    <w:rsid w:val="00E25C22"/>
    <w:rsid w:val="00E25ED3"/>
    <w:rsid w:val="00E26544"/>
    <w:rsid w:val="00E26A69"/>
    <w:rsid w:val="00E2703F"/>
    <w:rsid w:val="00E302C8"/>
    <w:rsid w:val="00E31008"/>
    <w:rsid w:val="00E31305"/>
    <w:rsid w:val="00E3136A"/>
    <w:rsid w:val="00E31D10"/>
    <w:rsid w:val="00E3233D"/>
    <w:rsid w:val="00E32730"/>
    <w:rsid w:val="00E3277A"/>
    <w:rsid w:val="00E32814"/>
    <w:rsid w:val="00E3300B"/>
    <w:rsid w:val="00E33E84"/>
    <w:rsid w:val="00E33ED0"/>
    <w:rsid w:val="00E342EF"/>
    <w:rsid w:val="00E34D6B"/>
    <w:rsid w:val="00E35A56"/>
    <w:rsid w:val="00E3673E"/>
    <w:rsid w:val="00E37554"/>
    <w:rsid w:val="00E37575"/>
    <w:rsid w:val="00E37D7C"/>
    <w:rsid w:val="00E400EF"/>
    <w:rsid w:val="00E404D0"/>
    <w:rsid w:val="00E40C6B"/>
    <w:rsid w:val="00E427ED"/>
    <w:rsid w:val="00E42DAA"/>
    <w:rsid w:val="00E43281"/>
    <w:rsid w:val="00E440C2"/>
    <w:rsid w:val="00E4418C"/>
    <w:rsid w:val="00E4564C"/>
    <w:rsid w:val="00E45C36"/>
    <w:rsid w:val="00E46A63"/>
    <w:rsid w:val="00E46AE4"/>
    <w:rsid w:val="00E4721F"/>
    <w:rsid w:val="00E47286"/>
    <w:rsid w:val="00E47E9A"/>
    <w:rsid w:val="00E500F8"/>
    <w:rsid w:val="00E501F7"/>
    <w:rsid w:val="00E5069E"/>
    <w:rsid w:val="00E508DC"/>
    <w:rsid w:val="00E50A05"/>
    <w:rsid w:val="00E51383"/>
    <w:rsid w:val="00E5178F"/>
    <w:rsid w:val="00E519F6"/>
    <w:rsid w:val="00E524E3"/>
    <w:rsid w:val="00E525B3"/>
    <w:rsid w:val="00E52CCD"/>
    <w:rsid w:val="00E53709"/>
    <w:rsid w:val="00E54169"/>
    <w:rsid w:val="00E54226"/>
    <w:rsid w:val="00E547C3"/>
    <w:rsid w:val="00E54AF9"/>
    <w:rsid w:val="00E5508F"/>
    <w:rsid w:val="00E5561E"/>
    <w:rsid w:val="00E558B1"/>
    <w:rsid w:val="00E559BF"/>
    <w:rsid w:val="00E5607D"/>
    <w:rsid w:val="00E56184"/>
    <w:rsid w:val="00E56B8A"/>
    <w:rsid w:val="00E56D93"/>
    <w:rsid w:val="00E56E39"/>
    <w:rsid w:val="00E57273"/>
    <w:rsid w:val="00E60511"/>
    <w:rsid w:val="00E60B15"/>
    <w:rsid w:val="00E60C86"/>
    <w:rsid w:val="00E62E89"/>
    <w:rsid w:val="00E6311B"/>
    <w:rsid w:val="00E63834"/>
    <w:rsid w:val="00E64424"/>
    <w:rsid w:val="00E64CD0"/>
    <w:rsid w:val="00E65858"/>
    <w:rsid w:val="00E65BD3"/>
    <w:rsid w:val="00E6614F"/>
    <w:rsid w:val="00E66214"/>
    <w:rsid w:val="00E66F8A"/>
    <w:rsid w:val="00E6706F"/>
    <w:rsid w:val="00E6717A"/>
    <w:rsid w:val="00E677A6"/>
    <w:rsid w:val="00E677E0"/>
    <w:rsid w:val="00E67D06"/>
    <w:rsid w:val="00E70131"/>
    <w:rsid w:val="00E7128E"/>
    <w:rsid w:val="00E7153A"/>
    <w:rsid w:val="00E71688"/>
    <w:rsid w:val="00E71712"/>
    <w:rsid w:val="00E71BF2"/>
    <w:rsid w:val="00E71ED1"/>
    <w:rsid w:val="00E7222E"/>
    <w:rsid w:val="00E72321"/>
    <w:rsid w:val="00E72549"/>
    <w:rsid w:val="00E72C4E"/>
    <w:rsid w:val="00E73765"/>
    <w:rsid w:val="00E73B50"/>
    <w:rsid w:val="00E73E6B"/>
    <w:rsid w:val="00E744AB"/>
    <w:rsid w:val="00E75599"/>
    <w:rsid w:val="00E75BF1"/>
    <w:rsid w:val="00E76089"/>
    <w:rsid w:val="00E769F5"/>
    <w:rsid w:val="00E76F0C"/>
    <w:rsid w:val="00E7705D"/>
    <w:rsid w:val="00E77F85"/>
    <w:rsid w:val="00E8015E"/>
    <w:rsid w:val="00E80805"/>
    <w:rsid w:val="00E8094B"/>
    <w:rsid w:val="00E816B3"/>
    <w:rsid w:val="00E81DD1"/>
    <w:rsid w:val="00E81FCA"/>
    <w:rsid w:val="00E82D05"/>
    <w:rsid w:val="00E83429"/>
    <w:rsid w:val="00E8434E"/>
    <w:rsid w:val="00E84369"/>
    <w:rsid w:val="00E86399"/>
    <w:rsid w:val="00E86609"/>
    <w:rsid w:val="00E8663F"/>
    <w:rsid w:val="00E8729B"/>
    <w:rsid w:val="00E87807"/>
    <w:rsid w:val="00E87C71"/>
    <w:rsid w:val="00E91075"/>
    <w:rsid w:val="00E91CE0"/>
    <w:rsid w:val="00E926F1"/>
    <w:rsid w:val="00E9330E"/>
    <w:rsid w:val="00E93632"/>
    <w:rsid w:val="00E93832"/>
    <w:rsid w:val="00E93FA4"/>
    <w:rsid w:val="00E9431D"/>
    <w:rsid w:val="00E94C48"/>
    <w:rsid w:val="00E94FDD"/>
    <w:rsid w:val="00E95474"/>
    <w:rsid w:val="00E957A9"/>
    <w:rsid w:val="00E95AFD"/>
    <w:rsid w:val="00E95CEA"/>
    <w:rsid w:val="00E9627A"/>
    <w:rsid w:val="00E9696B"/>
    <w:rsid w:val="00E96A7D"/>
    <w:rsid w:val="00E96C00"/>
    <w:rsid w:val="00E96CA3"/>
    <w:rsid w:val="00EA0293"/>
    <w:rsid w:val="00EA0E26"/>
    <w:rsid w:val="00EA0E6F"/>
    <w:rsid w:val="00EA20BB"/>
    <w:rsid w:val="00EA268F"/>
    <w:rsid w:val="00EA3EF7"/>
    <w:rsid w:val="00EA3FF1"/>
    <w:rsid w:val="00EA49BB"/>
    <w:rsid w:val="00EA49C9"/>
    <w:rsid w:val="00EA507B"/>
    <w:rsid w:val="00EA5572"/>
    <w:rsid w:val="00EA58E0"/>
    <w:rsid w:val="00EA6E8C"/>
    <w:rsid w:val="00EA7F10"/>
    <w:rsid w:val="00EB0233"/>
    <w:rsid w:val="00EB037D"/>
    <w:rsid w:val="00EB054F"/>
    <w:rsid w:val="00EB0BE2"/>
    <w:rsid w:val="00EB2874"/>
    <w:rsid w:val="00EB4356"/>
    <w:rsid w:val="00EB4EE3"/>
    <w:rsid w:val="00EB5362"/>
    <w:rsid w:val="00EB57F6"/>
    <w:rsid w:val="00EB5A86"/>
    <w:rsid w:val="00EB5FDB"/>
    <w:rsid w:val="00EB6C9F"/>
    <w:rsid w:val="00EB6DC1"/>
    <w:rsid w:val="00EB6F30"/>
    <w:rsid w:val="00EB70DE"/>
    <w:rsid w:val="00EB70E0"/>
    <w:rsid w:val="00EB7143"/>
    <w:rsid w:val="00EB757F"/>
    <w:rsid w:val="00EB775B"/>
    <w:rsid w:val="00EB790D"/>
    <w:rsid w:val="00EB7A21"/>
    <w:rsid w:val="00EB7D69"/>
    <w:rsid w:val="00EC096F"/>
    <w:rsid w:val="00EC0AFA"/>
    <w:rsid w:val="00EC0CAF"/>
    <w:rsid w:val="00EC1344"/>
    <w:rsid w:val="00EC15DB"/>
    <w:rsid w:val="00EC27FE"/>
    <w:rsid w:val="00EC288E"/>
    <w:rsid w:val="00EC3173"/>
    <w:rsid w:val="00EC327B"/>
    <w:rsid w:val="00EC35D7"/>
    <w:rsid w:val="00EC5889"/>
    <w:rsid w:val="00EC6BC8"/>
    <w:rsid w:val="00EC6C24"/>
    <w:rsid w:val="00EC788C"/>
    <w:rsid w:val="00EC794A"/>
    <w:rsid w:val="00ED0236"/>
    <w:rsid w:val="00ED04D2"/>
    <w:rsid w:val="00ED13C3"/>
    <w:rsid w:val="00ED141F"/>
    <w:rsid w:val="00ED165B"/>
    <w:rsid w:val="00ED1889"/>
    <w:rsid w:val="00ED2029"/>
    <w:rsid w:val="00ED20DB"/>
    <w:rsid w:val="00ED2157"/>
    <w:rsid w:val="00ED275D"/>
    <w:rsid w:val="00ED29B0"/>
    <w:rsid w:val="00ED2CDC"/>
    <w:rsid w:val="00ED3442"/>
    <w:rsid w:val="00ED3BC3"/>
    <w:rsid w:val="00ED3CD2"/>
    <w:rsid w:val="00ED40F5"/>
    <w:rsid w:val="00ED460A"/>
    <w:rsid w:val="00ED4691"/>
    <w:rsid w:val="00ED524B"/>
    <w:rsid w:val="00ED527E"/>
    <w:rsid w:val="00ED558A"/>
    <w:rsid w:val="00ED5678"/>
    <w:rsid w:val="00ED5B7D"/>
    <w:rsid w:val="00ED5D2A"/>
    <w:rsid w:val="00ED5E61"/>
    <w:rsid w:val="00ED5F7B"/>
    <w:rsid w:val="00ED69F7"/>
    <w:rsid w:val="00ED74E0"/>
    <w:rsid w:val="00ED7B08"/>
    <w:rsid w:val="00ED7CA7"/>
    <w:rsid w:val="00EE02D6"/>
    <w:rsid w:val="00EE097D"/>
    <w:rsid w:val="00EE143B"/>
    <w:rsid w:val="00EE17FC"/>
    <w:rsid w:val="00EE203D"/>
    <w:rsid w:val="00EE248C"/>
    <w:rsid w:val="00EE3651"/>
    <w:rsid w:val="00EE4E8A"/>
    <w:rsid w:val="00EE4F61"/>
    <w:rsid w:val="00EE5952"/>
    <w:rsid w:val="00EE5FDE"/>
    <w:rsid w:val="00EE658F"/>
    <w:rsid w:val="00EE67E6"/>
    <w:rsid w:val="00EE6B05"/>
    <w:rsid w:val="00EE6E3C"/>
    <w:rsid w:val="00EE733F"/>
    <w:rsid w:val="00EE751E"/>
    <w:rsid w:val="00EE76AD"/>
    <w:rsid w:val="00EE7721"/>
    <w:rsid w:val="00EE7B09"/>
    <w:rsid w:val="00EF07BC"/>
    <w:rsid w:val="00EF0D4B"/>
    <w:rsid w:val="00EF10B7"/>
    <w:rsid w:val="00EF1101"/>
    <w:rsid w:val="00EF11F5"/>
    <w:rsid w:val="00EF18C6"/>
    <w:rsid w:val="00EF20BB"/>
    <w:rsid w:val="00EF25B1"/>
    <w:rsid w:val="00EF26A0"/>
    <w:rsid w:val="00EF2D25"/>
    <w:rsid w:val="00EF2F00"/>
    <w:rsid w:val="00EF2FD2"/>
    <w:rsid w:val="00EF3974"/>
    <w:rsid w:val="00EF3E23"/>
    <w:rsid w:val="00EF43DB"/>
    <w:rsid w:val="00EF4651"/>
    <w:rsid w:val="00EF4735"/>
    <w:rsid w:val="00EF59A4"/>
    <w:rsid w:val="00EF5A57"/>
    <w:rsid w:val="00EF60C1"/>
    <w:rsid w:val="00EF7435"/>
    <w:rsid w:val="00EF7A01"/>
    <w:rsid w:val="00EF7BD3"/>
    <w:rsid w:val="00F000D6"/>
    <w:rsid w:val="00F0042C"/>
    <w:rsid w:val="00F00A65"/>
    <w:rsid w:val="00F01092"/>
    <w:rsid w:val="00F011B9"/>
    <w:rsid w:val="00F013E1"/>
    <w:rsid w:val="00F03542"/>
    <w:rsid w:val="00F036F0"/>
    <w:rsid w:val="00F04A1F"/>
    <w:rsid w:val="00F04E2F"/>
    <w:rsid w:val="00F0603D"/>
    <w:rsid w:val="00F06744"/>
    <w:rsid w:val="00F0719A"/>
    <w:rsid w:val="00F073F2"/>
    <w:rsid w:val="00F10661"/>
    <w:rsid w:val="00F10755"/>
    <w:rsid w:val="00F1089D"/>
    <w:rsid w:val="00F10B48"/>
    <w:rsid w:val="00F10DE3"/>
    <w:rsid w:val="00F1125F"/>
    <w:rsid w:val="00F11D0D"/>
    <w:rsid w:val="00F122F1"/>
    <w:rsid w:val="00F12616"/>
    <w:rsid w:val="00F12D73"/>
    <w:rsid w:val="00F12ED2"/>
    <w:rsid w:val="00F13ED3"/>
    <w:rsid w:val="00F1424C"/>
    <w:rsid w:val="00F15186"/>
    <w:rsid w:val="00F156FA"/>
    <w:rsid w:val="00F172D3"/>
    <w:rsid w:val="00F17725"/>
    <w:rsid w:val="00F17EEE"/>
    <w:rsid w:val="00F2171F"/>
    <w:rsid w:val="00F21818"/>
    <w:rsid w:val="00F21D40"/>
    <w:rsid w:val="00F22674"/>
    <w:rsid w:val="00F22F1F"/>
    <w:rsid w:val="00F24E87"/>
    <w:rsid w:val="00F2525F"/>
    <w:rsid w:val="00F2585F"/>
    <w:rsid w:val="00F26C22"/>
    <w:rsid w:val="00F274D2"/>
    <w:rsid w:val="00F27584"/>
    <w:rsid w:val="00F30ACB"/>
    <w:rsid w:val="00F3132A"/>
    <w:rsid w:val="00F31835"/>
    <w:rsid w:val="00F31D30"/>
    <w:rsid w:val="00F32669"/>
    <w:rsid w:val="00F3295D"/>
    <w:rsid w:val="00F3338B"/>
    <w:rsid w:val="00F33D02"/>
    <w:rsid w:val="00F3406C"/>
    <w:rsid w:val="00F3409C"/>
    <w:rsid w:val="00F343DF"/>
    <w:rsid w:val="00F35746"/>
    <w:rsid w:val="00F35AFC"/>
    <w:rsid w:val="00F36C81"/>
    <w:rsid w:val="00F36F25"/>
    <w:rsid w:val="00F37807"/>
    <w:rsid w:val="00F37DA3"/>
    <w:rsid w:val="00F37F5B"/>
    <w:rsid w:val="00F37F77"/>
    <w:rsid w:val="00F40776"/>
    <w:rsid w:val="00F411A2"/>
    <w:rsid w:val="00F41269"/>
    <w:rsid w:val="00F42054"/>
    <w:rsid w:val="00F4219C"/>
    <w:rsid w:val="00F421A5"/>
    <w:rsid w:val="00F4222A"/>
    <w:rsid w:val="00F4265A"/>
    <w:rsid w:val="00F42CD3"/>
    <w:rsid w:val="00F42EBB"/>
    <w:rsid w:val="00F42F08"/>
    <w:rsid w:val="00F43211"/>
    <w:rsid w:val="00F4473C"/>
    <w:rsid w:val="00F4484B"/>
    <w:rsid w:val="00F44DEE"/>
    <w:rsid w:val="00F45182"/>
    <w:rsid w:val="00F4545B"/>
    <w:rsid w:val="00F45597"/>
    <w:rsid w:val="00F456F9"/>
    <w:rsid w:val="00F459BE"/>
    <w:rsid w:val="00F469ED"/>
    <w:rsid w:val="00F46A24"/>
    <w:rsid w:val="00F46B93"/>
    <w:rsid w:val="00F46DA3"/>
    <w:rsid w:val="00F473D9"/>
    <w:rsid w:val="00F5009E"/>
    <w:rsid w:val="00F506E0"/>
    <w:rsid w:val="00F510F7"/>
    <w:rsid w:val="00F51903"/>
    <w:rsid w:val="00F51E08"/>
    <w:rsid w:val="00F5219D"/>
    <w:rsid w:val="00F52D75"/>
    <w:rsid w:val="00F52DC0"/>
    <w:rsid w:val="00F5360A"/>
    <w:rsid w:val="00F53C77"/>
    <w:rsid w:val="00F54712"/>
    <w:rsid w:val="00F54E04"/>
    <w:rsid w:val="00F557B9"/>
    <w:rsid w:val="00F55B4B"/>
    <w:rsid w:val="00F56202"/>
    <w:rsid w:val="00F57CD5"/>
    <w:rsid w:val="00F57F78"/>
    <w:rsid w:val="00F57FE2"/>
    <w:rsid w:val="00F60257"/>
    <w:rsid w:val="00F6056A"/>
    <w:rsid w:val="00F60678"/>
    <w:rsid w:val="00F607C7"/>
    <w:rsid w:val="00F60D45"/>
    <w:rsid w:val="00F6129B"/>
    <w:rsid w:val="00F61D55"/>
    <w:rsid w:val="00F62F13"/>
    <w:rsid w:val="00F65853"/>
    <w:rsid w:val="00F65858"/>
    <w:rsid w:val="00F66A31"/>
    <w:rsid w:val="00F676EC"/>
    <w:rsid w:val="00F67746"/>
    <w:rsid w:val="00F67A5B"/>
    <w:rsid w:val="00F704C4"/>
    <w:rsid w:val="00F716C6"/>
    <w:rsid w:val="00F719B8"/>
    <w:rsid w:val="00F71A9F"/>
    <w:rsid w:val="00F71CE3"/>
    <w:rsid w:val="00F721E8"/>
    <w:rsid w:val="00F72698"/>
    <w:rsid w:val="00F72A69"/>
    <w:rsid w:val="00F72E2B"/>
    <w:rsid w:val="00F73530"/>
    <w:rsid w:val="00F74517"/>
    <w:rsid w:val="00F74C88"/>
    <w:rsid w:val="00F7561F"/>
    <w:rsid w:val="00F7601F"/>
    <w:rsid w:val="00F760AE"/>
    <w:rsid w:val="00F76207"/>
    <w:rsid w:val="00F763D0"/>
    <w:rsid w:val="00F76D3D"/>
    <w:rsid w:val="00F774CA"/>
    <w:rsid w:val="00F776D9"/>
    <w:rsid w:val="00F776E0"/>
    <w:rsid w:val="00F8071E"/>
    <w:rsid w:val="00F808C4"/>
    <w:rsid w:val="00F80B5A"/>
    <w:rsid w:val="00F80C46"/>
    <w:rsid w:val="00F80D3F"/>
    <w:rsid w:val="00F81B84"/>
    <w:rsid w:val="00F81E44"/>
    <w:rsid w:val="00F8231D"/>
    <w:rsid w:val="00F8251E"/>
    <w:rsid w:val="00F83032"/>
    <w:rsid w:val="00F8355B"/>
    <w:rsid w:val="00F83FD3"/>
    <w:rsid w:val="00F840CF"/>
    <w:rsid w:val="00F84BAF"/>
    <w:rsid w:val="00F84DE7"/>
    <w:rsid w:val="00F85152"/>
    <w:rsid w:val="00F85826"/>
    <w:rsid w:val="00F85A7B"/>
    <w:rsid w:val="00F85FBE"/>
    <w:rsid w:val="00F86176"/>
    <w:rsid w:val="00F862FF"/>
    <w:rsid w:val="00F86528"/>
    <w:rsid w:val="00F86E28"/>
    <w:rsid w:val="00F87410"/>
    <w:rsid w:val="00F90281"/>
    <w:rsid w:val="00F908A5"/>
    <w:rsid w:val="00F90A18"/>
    <w:rsid w:val="00F90E9A"/>
    <w:rsid w:val="00F916D2"/>
    <w:rsid w:val="00F91938"/>
    <w:rsid w:val="00F92405"/>
    <w:rsid w:val="00F92AA8"/>
    <w:rsid w:val="00F93BB9"/>
    <w:rsid w:val="00F93F07"/>
    <w:rsid w:val="00F94586"/>
    <w:rsid w:val="00F94645"/>
    <w:rsid w:val="00F94822"/>
    <w:rsid w:val="00F94BA3"/>
    <w:rsid w:val="00F94D8D"/>
    <w:rsid w:val="00F94F4E"/>
    <w:rsid w:val="00F95026"/>
    <w:rsid w:val="00F950BF"/>
    <w:rsid w:val="00F95359"/>
    <w:rsid w:val="00F95B7D"/>
    <w:rsid w:val="00F95D2C"/>
    <w:rsid w:val="00F96041"/>
    <w:rsid w:val="00F964A2"/>
    <w:rsid w:val="00F964C1"/>
    <w:rsid w:val="00F96F93"/>
    <w:rsid w:val="00F9729A"/>
    <w:rsid w:val="00F97AA2"/>
    <w:rsid w:val="00F97D4A"/>
    <w:rsid w:val="00F97E68"/>
    <w:rsid w:val="00FA01F9"/>
    <w:rsid w:val="00FA12BE"/>
    <w:rsid w:val="00FA1561"/>
    <w:rsid w:val="00FA1A00"/>
    <w:rsid w:val="00FA2AFC"/>
    <w:rsid w:val="00FA31C7"/>
    <w:rsid w:val="00FA3342"/>
    <w:rsid w:val="00FA4136"/>
    <w:rsid w:val="00FA44C0"/>
    <w:rsid w:val="00FA4C10"/>
    <w:rsid w:val="00FA5120"/>
    <w:rsid w:val="00FA512D"/>
    <w:rsid w:val="00FA61AA"/>
    <w:rsid w:val="00FA64C2"/>
    <w:rsid w:val="00FA697B"/>
    <w:rsid w:val="00FA6AF2"/>
    <w:rsid w:val="00FA6C42"/>
    <w:rsid w:val="00FA6EA5"/>
    <w:rsid w:val="00FA7253"/>
    <w:rsid w:val="00FA75AA"/>
    <w:rsid w:val="00FA7751"/>
    <w:rsid w:val="00FB04A9"/>
    <w:rsid w:val="00FB066D"/>
    <w:rsid w:val="00FB0A0B"/>
    <w:rsid w:val="00FB0EE2"/>
    <w:rsid w:val="00FB1488"/>
    <w:rsid w:val="00FB1D1C"/>
    <w:rsid w:val="00FB2490"/>
    <w:rsid w:val="00FB2EC9"/>
    <w:rsid w:val="00FB378E"/>
    <w:rsid w:val="00FB5004"/>
    <w:rsid w:val="00FB5A65"/>
    <w:rsid w:val="00FB5AF4"/>
    <w:rsid w:val="00FB5F05"/>
    <w:rsid w:val="00FB6281"/>
    <w:rsid w:val="00FB6400"/>
    <w:rsid w:val="00FB68AF"/>
    <w:rsid w:val="00FB7A59"/>
    <w:rsid w:val="00FB7FE7"/>
    <w:rsid w:val="00FC0159"/>
    <w:rsid w:val="00FC07A4"/>
    <w:rsid w:val="00FC0A40"/>
    <w:rsid w:val="00FC1755"/>
    <w:rsid w:val="00FC2578"/>
    <w:rsid w:val="00FC2A27"/>
    <w:rsid w:val="00FC2F75"/>
    <w:rsid w:val="00FC3887"/>
    <w:rsid w:val="00FC3916"/>
    <w:rsid w:val="00FC3E2C"/>
    <w:rsid w:val="00FC40C3"/>
    <w:rsid w:val="00FC4367"/>
    <w:rsid w:val="00FC4719"/>
    <w:rsid w:val="00FC4DC5"/>
    <w:rsid w:val="00FC506B"/>
    <w:rsid w:val="00FC548E"/>
    <w:rsid w:val="00FC5615"/>
    <w:rsid w:val="00FC5940"/>
    <w:rsid w:val="00FC5EF0"/>
    <w:rsid w:val="00FC5FAB"/>
    <w:rsid w:val="00FC621F"/>
    <w:rsid w:val="00FC68EF"/>
    <w:rsid w:val="00FC69E4"/>
    <w:rsid w:val="00FC705E"/>
    <w:rsid w:val="00FC7A19"/>
    <w:rsid w:val="00FC7B8E"/>
    <w:rsid w:val="00FD0DCC"/>
    <w:rsid w:val="00FD1ED7"/>
    <w:rsid w:val="00FD1F4B"/>
    <w:rsid w:val="00FD1FB7"/>
    <w:rsid w:val="00FD20CD"/>
    <w:rsid w:val="00FD23D1"/>
    <w:rsid w:val="00FD2668"/>
    <w:rsid w:val="00FD2750"/>
    <w:rsid w:val="00FD27C1"/>
    <w:rsid w:val="00FD2AB1"/>
    <w:rsid w:val="00FD2B34"/>
    <w:rsid w:val="00FD2FCA"/>
    <w:rsid w:val="00FD3070"/>
    <w:rsid w:val="00FD3286"/>
    <w:rsid w:val="00FD3560"/>
    <w:rsid w:val="00FD38CF"/>
    <w:rsid w:val="00FD3D90"/>
    <w:rsid w:val="00FD4995"/>
    <w:rsid w:val="00FD4C88"/>
    <w:rsid w:val="00FD4DF6"/>
    <w:rsid w:val="00FD561F"/>
    <w:rsid w:val="00FD57A1"/>
    <w:rsid w:val="00FD5BAE"/>
    <w:rsid w:val="00FD5F2C"/>
    <w:rsid w:val="00FD6310"/>
    <w:rsid w:val="00FD63CC"/>
    <w:rsid w:val="00FD648F"/>
    <w:rsid w:val="00FD6833"/>
    <w:rsid w:val="00FD6BF2"/>
    <w:rsid w:val="00FD6CB6"/>
    <w:rsid w:val="00FD788A"/>
    <w:rsid w:val="00FD7ACA"/>
    <w:rsid w:val="00FD7B04"/>
    <w:rsid w:val="00FE011B"/>
    <w:rsid w:val="00FE037B"/>
    <w:rsid w:val="00FE09E6"/>
    <w:rsid w:val="00FE0F8D"/>
    <w:rsid w:val="00FE144C"/>
    <w:rsid w:val="00FE154D"/>
    <w:rsid w:val="00FE1947"/>
    <w:rsid w:val="00FE26EE"/>
    <w:rsid w:val="00FE27A2"/>
    <w:rsid w:val="00FE2A05"/>
    <w:rsid w:val="00FE2D30"/>
    <w:rsid w:val="00FE3004"/>
    <w:rsid w:val="00FE3AA2"/>
    <w:rsid w:val="00FE3DCB"/>
    <w:rsid w:val="00FE41F7"/>
    <w:rsid w:val="00FE43C6"/>
    <w:rsid w:val="00FE4B7E"/>
    <w:rsid w:val="00FE4C5C"/>
    <w:rsid w:val="00FE4F1A"/>
    <w:rsid w:val="00FE5558"/>
    <w:rsid w:val="00FE5891"/>
    <w:rsid w:val="00FE5AB1"/>
    <w:rsid w:val="00FE5F59"/>
    <w:rsid w:val="00FE6515"/>
    <w:rsid w:val="00FE6534"/>
    <w:rsid w:val="00FF0401"/>
    <w:rsid w:val="00FF054A"/>
    <w:rsid w:val="00FF0D3D"/>
    <w:rsid w:val="00FF1210"/>
    <w:rsid w:val="00FF14A2"/>
    <w:rsid w:val="00FF1FD3"/>
    <w:rsid w:val="00FF3434"/>
    <w:rsid w:val="00FF4C96"/>
    <w:rsid w:val="00FF4FF4"/>
    <w:rsid w:val="00FF5ECF"/>
    <w:rsid w:val="00FF63D0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59D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9D1"/>
    <w:pPr>
      <w:spacing w:after="0" w:line="264" w:lineRule="auto"/>
      <w:ind w:firstLine="425"/>
      <w:jc w:val="both"/>
    </w:pPr>
    <w:rPr>
      <w:rFonts w:ascii="Times New Roman" w:hAnsi="Times New Roman" w:cs="Times New Roman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938B7"/>
    <w:pPr>
      <w:keepNext/>
      <w:keepLines/>
      <w:numPr>
        <w:numId w:val="6"/>
      </w:numPr>
      <w:spacing w:before="480" w:after="240"/>
      <w:outlineLvl w:val="0"/>
    </w:pPr>
    <w:rPr>
      <w:rFonts w:eastAsiaTheme="majorEastAsia" w:cstheme="majorBidi"/>
      <w:b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5F63"/>
    <w:pPr>
      <w:keepNext/>
      <w:keepLines/>
      <w:numPr>
        <w:ilvl w:val="1"/>
        <w:numId w:val="6"/>
      </w:numPr>
      <w:spacing w:before="480" w:after="240"/>
      <w:ind w:left="425" w:hanging="425"/>
      <w:outlineLvl w:val="1"/>
    </w:pPr>
    <w:rPr>
      <w:rFonts w:eastAsiaTheme="majorEastAsia"/>
      <w:i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E469E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469E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469E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469E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469E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469E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469E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8B7"/>
    <w:rPr>
      <w:rFonts w:ascii="Book Antiqua" w:eastAsiaTheme="majorEastAsia" w:hAnsi="Book Antiqua" w:cstheme="majorBidi"/>
      <w:b/>
      <w:sz w:val="20"/>
      <w:szCs w:val="20"/>
    </w:rPr>
  </w:style>
  <w:style w:type="paragraph" w:styleId="Bibliografa">
    <w:name w:val="Bibliography"/>
    <w:basedOn w:val="Normal"/>
    <w:next w:val="Normal"/>
    <w:uiPriority w:val="37"/>
    <w:unhideWhenUsed/>
    <w:rsid w:val="00393A07"/>
    <w:pPr>
      <w:ind w:left="567" w:hanging="567"/>
    </w:pPr>
  </w:style>
  <w:style w:type="paragraph" w:styleId="Encabezado">
    <w:name w:val="header"/>
    <w:basedOn w:val="Normal"/>
    <w:link w:val="EncabezadoCar"/>
    <w:uiPriority w:val="99"/>
    <w:unhideWhenUsed/>
    <w:rsid w:val="008720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206A"/>
  </w:style>
  <w:style w:type="paragraph" w:styleId="Piedepgina">
    <w:name w:val="footer"/>
    <w:basedOn w:val="Normal"/>
    <w:link w:val="PiedepginaCar"/>
    <w:uiPriority w:val="99"/>
    <w:unhideWhenUsed/>
    <w:rsid w:val="008720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06A"/>
  </w:style>
  <w:style w:type="character" w:customStyle="1" w:styleId="A7">
    <w:name w:val="A7"/>
    <w:uiPriority w:val="99"/>
    <w:rsid w:val="00BD2BB4"/>
    <w:rPr>
      <w:rFonts w:cs="Times"/>
      <w:color w:val="000000"/>
      <w:sz w:val="20"/>
      <w:szCs w:val="20"/>
    </w:rPr>
  </w:style>
  <w:style w:type="paragraph" w:customStyle="1" w:styleId="Pa16">
    <w:name w:val="Pa16"/>
    <w:basedOn w:val="Normal"/>
    <w:next w:val="Normal"/>
    <w:uiPriority w:val="99"/>
    <w:rsid w:val="00C623D5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4">
    <w:name w:val="Pa4"/>
    <w:basedOn w:val="Normal"/>
    <w:next w:val="Normal"/>
    <w:uiPriority w:val="99"/>
    <w:rsid w:val="00C623D5"/>
    <w:pPr>
      <w:autoSpaceDE w:val="0"/>
      <w:autoSpaceDN w:val="0"/>
      <w:adjustRightInd w:val="0"/>
      <w:spacing w:line="241" w:lineRule="atLeast"/>
      <w:jc w:val="left"/>
    </w:pPr>
    <w:rPr>
      <w:rFonts w:ascii="Times" w:hAnsi="Times"/>
    </w:rPr>
  </w:style>
  <w:style w:type="paragraph" w:customStyle="1" w:styleId="Pa1">
    <w:name w:val="Pa1"/>
    <w:basedOn w:val="Normal"/>
    <w:next w:val="Normal"/>
    <w:uiPriority w:val="99"/>
    <w:rsid w:val="00C623D5"/>
    <w:pPr>
      <w:autoSpaceDE w:val="0"/>
      <w:autoSpaceDN w:val="0"/>
      <w:adjustRightInd w:val="0"/>
      <w:spacing w:line="241" w:lineRule="atLeast"/>
      <w:jc w:val="left"/>
    </w:pPr>
    <w:rPr>
      <w:rFonts w:ascii="Times" w:hAnsi="Times"/>
    </w:rPr>
  </w:style>
  <w:style w:type="paragraph" w:customStyle="1" w:styleId="Pa14">
    <w:name w:val="Pa14"/>
    <w:basedOn w:val="Normal"/>
    <w:next w:val="Normal"/>
    <w:uiPriority w:val="99"/>
    <w:rsid w:val="003802E0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3">
    <w:name w:val="Pa3"/>
    <w:basedOn w:val="Normal"/>
    <w:next w:val="Normal"/>
    <w:uiPriority w:val="99"/>
    <w:rsid w:val="003802E0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15">
    <w:name w:val="Pa15"/>
    <w:basedOn w:val="Normal"/>
    <w:next w:val="Normal"/>
    <w:uiPriority w:val="99"/>
    <w:rsid w:val="00B11DBF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paragraph" w:customStyle="1" w:styleId="Pa21">
    <w:name w:val="Pa21"/>
    <w:basedOn w:val="Normal"/>
    <w:next w:val="Normal"/>
    <w:uiPriority w:val="99"/>
    <w:rsid w:val="001538CF"/>
    <w:pPr>
      <w:autoSpaceDE w:val="0"/>
      <w:autoSpaceDN w:val="0"/>
      <w:adjustRightInd w:val="0"/>
      <w:spacing w:line="201" w:lineRule="atLeast"/>
      <w:jc w:val="left"/>
    </w:pPr>
    <w:rPr>
      <w:rFonts w:ascii="Times" w:hAnsi="Times"/>
    </w:rPr>
  </w:style>
  <w:style w:type="character" w:styleId="Hipervnculo">
    <w:name w:val="Hyperlink"/>
    <w:basedOn w:val="Fuentedeprrafopredeter"/>
    <w:uiPriority w:val="99"/>
    <w:unhideWhenUsed/>
    <w:rsid w:val="00C755A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30530B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4343AF"/>
    <w:pPr>
      <w:ind w:left="425" w:firstLine="0"/>
    </w:pPr>
    <w:rPr>
      <w:sz w:val="16"/>
      <w:szCs w:val="16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343AF"/>
    <w:rPr>
      <w:rFonts w:ascii="Book Antiqua" w:hAnsi="Book Antiqua" w:cs="Times New Roman"/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rsid w:val="006343CB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0E0B77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D45F63"/>
    <w:rPr>
      <w:rFonts w:ascii="Book Antiqua" w:eastAsiaTheme="majorEastAsia" w:hAnsi="Book Antiqua" w:cs="Times New Roman"/>
      <w:i/>
      <w:sz w:val="20"/>
      <w:szCs w:val="20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5E46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469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469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46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469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46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46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Descripcin">
    <w:name w:val="caption"/>
    <w:basedOn w:val="Normal"/>
    <w:next w:val="Normal"/>
    <w:uiPriority w:val="35"/>
    <w:unhideWhenUsed/>
    <w:qFormat/>
    <w:rsid w:val="0004477A"/>
    <w:pPr>
      <w:spacing w:before="200" w:after="200" w:line="240" w:lineRule="auto"/>
      <w:ind w:firstLine="0"/>
      <w:jc w:val="center"/>
    </w:pPr>
    <w:rPr>
      <w:iCs/>
    </w:rPr>
  </w:style>
  <w:style w:type="table" w:styleId="Tablaconcuadrcula">
    <w:name w:val="Table Grid"/>
    <w:basedOn w:val="Tablanormal"/>
    <w:uiPriority w:val="39"/>
    <w:rsid w:val="00B9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6concolores">
    <w:name w:val="List Table 6 Colorful"/>
    <w:basedOn w:val="Tablanormal"/>
    <w:uiPriority w:val="51"/>
    <w:rsid w:val="00437413"/>
    <w:pPr>
      <w:spacing w:after="0" w:line="240" w:lineRule="auto"/>
    </w:pPr>
    <w:rPr>
      <w:rFonts w:ascii="Book Antiqua" w:hAnsi="Book Antiqua"/>
      <w:color w:val="000000" w:themeColor="text1"/>
      <w:sz w:val="16"/>
    </w:rPr>
    <w:tblPr>
      <w:tblStyleRowBandSize w:val="1"/>
      <w:tblStyleColBandSize w:val="1"/>
      <w:jc w:val="center"/>
      <w:tblBorders>
        <w:top w:val="single" w:sz="4" w:space="0" w:color="000000" w:themeColor="text1"/>
        <w:bottom w:val="single" w:sz="4" w:space="0" w:color="000000" w:themeColor="text1"/>
      </w:tblBorders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97156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1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122D"/>
    <w:rPr>
      <w:rFonts w:ascii="Segoe UI" w:hAnsi="Segoe UI" w:cs="Segoe UI"/>
      <w:sz w:val="18"/>
      <w:szCs w:val="18"/>
    </w:rPr>
  </w:style>
  <w:style w:type="paragraph" w:styleId="Cita">
    <w:name w:val="Quote"/>
    <w:basedOn w:val="Normal"/>
    <w:next w:val="Normal"/>
    <w:link w:val="CitaCar"/>
    <w:uiPriority w:val="29"/>
    <w:qFormat/>
    <w:rsid w:val="00557123"/>
    <w:pPr>
      <w:ind w:left="425" w:firstLine="0"/>
    </w:pPr>
    <w:rPr>
      <w:iCs/>
      <w:sz w:val="16"/>
      <w:szCs w:val="16"/>
    </w:rPr>
  </w:style>
  <w:style w:type="character" w:customStyle="1" w:styleId="CitaCar">
    <w:name w:val="Cita Car"/>
    <w:basedOn w:val="Fuentedeprrafopredeter"/>
    <w:link w:val="Cita"/>
    <w:uiPriority w:val="29"/>
    <w:rsid w:val="00557123"/>
    <w:rPr>
      <w:rFonts w:ascii="Book Antiqua" w:hAnsi="Book Antiqua" w:cs="Times New Roman"/>
      <w:iCs/>
      <w:sz w:val="16"/>
      <w:szCs w:val="16"/>
    </w:rPr>
  </w:style>
  <w:style w:type="character" w:styleId="Refdenotaalfinal">
    <w:name w:val="endnote reference"/>
    <w:basedOn w:val="Fuentedeprrafopredeter"/>
    <w:uiPriority w:val="99"/>
    <w:semiHidden/>
    <w:unhideWhenUsed/>
    <w:rsid w:val="007108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07FB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es-ES"/>
    </w:rPr>
  </w:style>
  <w:style w:type="character" w:customStyle="1" w:styleId="A4">
    <w:name w:val="A4"/>
    <w:uiPriority w:val="99"/>
    <w:rsid w:val="00F94D8D"/>
    <w:rPr>
      <w:rFonts w:cs="Utopia"/>
      <w:color w:val="211D1E"/>
      <w:sz w:val="12"/>
      <w:szCs w:val="12"/>
    </w:rPr>
  </w:style>
  <w:style w:type="character" w:styleId="Hipervnculovisitado">
    <w:name w:val="FollowedHyperlink"/>
    <w:basedOn w:val="Fuentedeprrafopredeter"/>
    <w:uiPriority w:val="99"/>
    <w:semiHidden/>
    <w:unhideWhenUsed/>
    <w:rsid w:val="00527FC3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10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101D8"/>
    <w:pPr>
      <w:spacing w:line="240" w:lineRule="auto"/>
    </w:pPr>
    <w:rPr>
      <w:rFonts w:ascii="Tahoma" w:eastAsia="Calibri" w:hAnsi="Tahoma" w:cs="Tahoma"/>
      <w:sz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101D8"/>
    <w:rPr>
      <w:rFonts w:ascii="Tahoma" w:eastAsia="Calibri" w:hAnsi="Tahoma" w:cs="Tahoma"/>
      <w:sz w:val="16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C794A"/>
    <w:rPr>
      <w:rFonts w:ascii="Book Antiqua" w:eastAsiaTheme="minorHAnsi" w:hAnsi="Book Antiqua" w:cs="Times New Roman"/>
      <w:b/>
      <w:bCs/>
      <w:sz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C794A"/>
    <w:rPr>
      <w:rFonts w:ascii="Book Antiqua" w:eastAsia="Calibri" w:hAnsi="Book Antiqua" w:cs="Times New Roman"/>
      <w:b/>
      <w:bCs/>
      <w:sz w:val="20"/>
      <w:szCs w:val="20"/>
      <w:lang w:val="en-US"/>
    </w:rPr>
  </w:style>
  <w:style w:type="numbering" w:customStyle="1" w:styleId="Sinlista1">
    <w:name w:val="Sin lista1"/>
    <w:next w:val="Sinlista"/>
    <w:uiPriority w:val="99"/>
    <w:semiHidden/>
    <w:unhideWhenUsed/>
    <w:rsid w:val="00E66F8A"/>
  </w:style>
  <w:style w:type="paragraph" w:customStyle="1" w:styleId="msonormal0">
    <w:name w:val="msonormal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es-ES"/>
    </w:rPr>
  </w:style>
  <w:style w:type="paragraph" w:customStyle="1" w:styleId="textwarning">
    <w:name w:val="text_warning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FF0000"/>
      <w:sz w:val="24"/>
      <w:szCs w:val="24"/>
      <w:lang w:eastAsia="es-ES"/>
    </w:rPr>
  </w:style>
  <w:style w:type="paragraph" w:customStyle="1" w:styleId="textsuccess">
    <w:name w:val="text_success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8000"/>
      <w:sz w:val="24"/>
      <w:szCs w:val="24"/>
      <w:lang w:eastAsia="es-ES"/>
    </w:rPr>
  </w:style>
  <w:style w:type="paragraph" w:customStyle="1" w:styleId="bold">
    <w:name w:val="bold"/>
    <w:basedOn w:val="Normal"/>
    <w:rsid w:val="00E66F8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b/>
      <w:bCs/>
      <w:sz w:val="24"/>
      <w:szCs w:val="24"/>
      <w:lang w:eastAsia="es-ES"/>
    </w:rPr>
  </w:style>
  <w:style w:type="paragraph" w:customStyle="1" w:styleId="Tabla">
    <w:name w:val="Tabla"/>
    <w:basedOn w:val="Normal"/>
    <w:link w:val="TablaCar"/>
    <w:qFormat/>
    <w:rsid w:val="00C52A94"/>
    <w:pPr>
      <w:spacing w:line="240" w:lineRule="auto"/>
      <w:ind w:firstLine="0"/>
    </w:pPr>
    <w:rPr>
      <w:rFonts w:cstheme="minorBidi"/>
      <w:szCs w:val="22"/>
    </w:rPr>
  </w:style>
  <w:style w:type="character" w:customStyle="1" w:styleId="TablaCar">
    <w:name w:val="Tabla Car"/>
    <w:basedOn w:val="Fuentedeprrafopredeter"/>
    <w:link w:val="Tabla"/>
    <w:rsid w:val="00C52A94"/>
    <w:rPr>
      <w:rFonts w:ascii="Book Antiqua" w:hAnsi="Book Antiqu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4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2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8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Mig07</b:Tag>
    <b:SourceType>JournalArticle</b:SourceType>
    <b:Guid>{47650715-5513-4CF0-A530-52FEAEAE4B90}</b:Guid>
    <b:Title>El análisis de co-citas como método de investigación en Bibliotecología y Ciencia de la Información</b:Title>
    <b:Year>2007</b:Year>
    <b:JournalName>Investigación Bibliotecológica</b:JournalName>
    <b:Pages>139-155</b:Pages>
    <b:Author>
      <b:Author>
        <b:NameList>
          <b:Person>
            <b:Last>Miguel</b:Last>
            <b:First>S.</b:First>
          </b:Person>
          <b:Person>
            <b:Last>Moya-Anegón</b:Last>
            <b:First>F.</b:First>
          </b:Person>
          <b:Person>
            <b:Last>Herrero-Solana</b:Last>
            <b:First>V.</b:First>
          </b:Person>
        </b:NameList>
      </b:Author>
    </b:Author>
    <b:Volume>21</b:Volume>
    <b:Issue>43</b:Issue>
    <b:URL>http://www.memoria.fahce.unlp.edu.ar/art_revistas/pr.7252/pr.7252.pdf</b:URL>
    <b:RefOrder>1</b:RefOrder>
  </b:Source>
  <b:Source>
    <b:Tag>Cel18</b:Tag>
    <b:SourceType>JournalArticle</b:SourceType>
    <b:Guid>{EBE513C3-162D-4C99-8C92-4D921EF09965}</b:Guid>
    <b:Title>Smart tourism. Un estudio de mapeo sistemático</b:Title>
    <b:Year>2018</b:Year>
    <b:Author>
      <b:Author>
        <b:NameList>
          <b:Person>
            <b:Last>Celdrán-Bernabeu</b:Last>
            <b:First>M.</b:First>
            <b:Middle>A.</b:Middle>
          </b:Person>
          <b:Person>
            <b:Last>Mazón</b:Last>
            <b:First>J.</b:First>
            <b:Middle>-N.</b:Middle>
          </b:Person>
          <b:Person>
            <b:Last>Ivars-Baidal</b:Last>
            <b:First>J.</b:First>
            <b:Middle>A.</b:Middle>
          </b:Person>
          <b:Person>
            <b:Last>Vera Rebollo</b:Last>
            <b:Middle>F.</b:Middle>
            <b:First>J.</b:First>
          </b:Person>
        </b:NameList>
      </b:Author>
    </b:Author>
    <b:JournalName>Cuadernos de Turismo</b:JournalName>
    <b:Pages>107-138</b:Pages>
    <b:DOI>10.6018/turismo.41.326971</b:DOI>
    <b:Volume>41</b:Volume>
    <b:RefOrder>2</b:RefOrder>
  </b:Source>
  <b:Source>
    <b:Tag>Meh20</b:Tag>
    <b:SourceType>JournalArticle</b:SourceType>
    <b:Guid>{7096A353-7378-48A4-8DB8-4667BA5ABCA3}</b:Guid>
    <b:Title>A state-of-the-art review of smart tourism research</b:Title>
    <b:JournalName>Journal of Travel &amp; Tourism Marketing</b:JournalName>
    <b:Year>2020</b:Year>
    <b:Pages>78-91</b:Pages>
    <b:Volume>37</b:Volume>
    <b:Issue>1</b:Issue>
    <b:DOI>10.1080/10548408.2020.1712309</b:DOI>
    <b:Author>
      <b:Author>
        <b:NameList>
          <b:Person>
            <b:Last>Mehraliyev</b:Last>
            <b:First>F.</b:First>
          </b:Person>
          <b:Person>
            <b:Last>Chan</b:Last>
            <b:Middle>C. C.</b:Middle>
            <b:First>I.</b:First>
          </b:Person>
          <b:Person>
            <b:Last>Choi</b:Last>
            <b:First>Y.</b:First>
          </b:Person>
          <b:Person>
            <b:Last>Koseoglu</b:Last>
            <b:Middle>A.</b:Middle>
            <b:First>M.</b:First>
          </b:Person>
          <b:Person>
            <b:Last>Law</b:Last>
            <b:First>R.</b:First>
          </b:Person>
        </b:NameList>
      </b:Author>
    </b:Author>
    <b:RefOrder>3</b:RefOrder>
  </b:Source>
  <b:Source>
    <b:Tag>Zup14</b:Tag>
    <b:SourceType>JournalArticle</b:SourceType>
    <b:Guid>{4F43D57B-8F95-4E65-B1AA-C11D8BA6E16B}</b:Guid>
    <b:Title>Bibliometric Methods in Management and Organization</b:Title>
    <b:JournalName>Organizational Research Methods</b:JournalName>
    <b:Year>2015</b:Year>
    <b:Pages>429-472</b:Pages>
    <b:Volume>18</b:Volume>
    <b:Issue>3</b:Issue>
    <b:DOI>10.1177/1094428114562629</b:DOI>
    <b:Author>
      <b:Author>
        <b:NameList>
          <b:Person>
            <b:Last>Zupic</b:Last>
            <b:First>I.</b:First>
          </b:Person>
          <b:Person>
            <b:Last>Čater</b:Last>
            <b:First>T.</b:First>
          </b:Person>
        </b:NameList>
      </b:Author>
    </b:Author>
    <b:RefOrder>4</b:RefOrder>
  </b:Source>
  <b:Source>
    <b:Tag>Kos16</b:Tag>
    <b:SourceType>JournalArticle</b:SourceType>
    <b:Guid>{144119C4-60EA-491A-96D2-787B379C5E07}</b:Guid>
    <b:Title>Bibliometric studies in tourism</b:Title>
    <b:JournalName>Annals of Tourism Research</b:JournalName>
    <b:Year>2016</b:Year>
    <b:Pages>180-198</b:Pages>
    <b:Author>
      <b:Author>
        <b:NameList>
          <b:Person>
            <b:Last>Koseoglu</b:Last>
            <b:Middle>A.</b:Middle>
            <b:First>M.</b:First>
          </b:Person>
          <b:Person>
            <b:Last>Rahimi</b:Last>
            <b:First>R.</b:First>
          </b:Person>
          <b:Person>
            <b:Last>Okumus</b:Last>
            <b:First>F.</b:First>
          </b:Person>
          <b:Person>
            <b:Last>Liu</b:Last>
            <b:First>J.</b:First>
          </b:Person>
        </b:NameList>
      </b:Author>
    </b:Author>
    <b:Volume>61</b:Volume>
    <b:DOI>10.1016/j.annals.2016.10.006</b:DOI>
    <b:RefOrder>5</b:RefOrder>
  </b:Source>
  <b:Source>
    <b:Tag>Van10</b:Tag>
    <b:SourceType>JournalArticle</b:SourceType>
    <b:Guid>{FB651D99-3F96-44DC-808A-4920B6E3656E}</b:Guid>
    <b:Title>Software survey: VOSviewer, a computer program for bibliometric mapping</b:Title>
    <b:JournalName>Scientometrics</b:JournalName>
    <b:Year>2010</b:Year>
    <b:Pages>523-538</b:Pages>
    <b:Volume>84</b:Volume>
    <b:DOI>10.1007/s11192-009-0146-3</b:DOI>
    <b:Author>
      <b:Author>
        <b:NameList>
          <b:Person>
            <b:Last>Van Eck</b:Last>
            <b:Middle>J.</b:Middle>
            <b:First>N.</b:First>
          </b:Person>
          <b:Person>
            <b:Last>Waltman</b:Last>
            <b:First>L.</b:First>
          </b:Person>
        </b:NameList>
      </b:Author>
    </b:Author>
    <b:Issue>2</b:Issue>
    <b:RefOrder>6</b:RefOrder>
  </b:Source>
  <b:Source>
    <b:Tag>Van141</b:Tag>
    <b:SourceType>JournalArticle</b:SourceType>
    <b:Guid>{B0DF0F93-7217-410B-B9FA-567A7CF22DC4}</b:Guid>
    <b:Title>CitNetExplorer: A new software tool for analyzing and visualizing citation networks</b:Title>
    <b:Year>2014</b:Year>
    <b:Pages>802-823</b:Pages>
    <b:JournalName>Journal of Informetrics</b:JournalName>
    <b:Author>
      <b:Author>
        <b:NameList>
          <b:Person>
            <b:Last>Van Eck</b:Last>
            <b:Middle>J.</b:Middle>
            <b:First>N.</b:First>
          </b:Person>
          <b:Person>
            <b:Last>Waltman</b:Last>
            <b:First>L.</b:First>
          </b:Person>
        </b:NameList>
      </b:Author>
    </b:Author>
    <b:Volume>8</b:Volume>
    <b:Issue>4</b:Issue>
    <b:DOI>10.1016/j.joi.2014.07.006</b:DOI>
    <b:RefOrder>7</b:RefOrder>
  </b:Source>
  <b:Source>
    <b:Tag>Xia15</b:Tag>
    <b:SourceType>JournalArticle</b:SourceType>
    <b:Guid>{D3963594-DF42-4276-B562-D996E8749952}</b:Guid>
    <b:Author>
      <b:Author>
        <b:NameList>
          <b:Person>
            <b:Last>Xiang</b:Last>
            <b:First>Z.</b:First>
          </b:Person>
          <b:Person>
            <b:Last>Tussyadiah</b:Last>
            <b:First>I.</b:First>
          </b:Person>
          <b:Person>
            <b:Last>Buhalis</b:Last>
            <b:First>D.</b:First>
          </b:Person>
        </b:NameList>
      </b:Author>
    </b:Author>
    <b:Title>Smart destinations: Foundations, analytics, and applications</b:Title>
    <b:Pages>143-144</b:Pages>
    <b:Year>2015</b:Year>
    <b:Volume>4</b:Volume>
    <b:JournalName>Journal of Destination Marketing &amp; Management</b:JournalName>
    <b:Issue>3</b:Issue>
    <b:DOI>10.1016/j.jdmm.2015.07.001</b:DOI>
    <b:RefOrder>8</b:RefOrder>
  </b:Source>
  <b:Source>
    <b:Tag>Gre15c</b:Tag>
    <b:SourceType>JournalArticle</b:SourceType>
    <b:Guid>{40EE6022-F579-4018-A614-FCA188A5BD98}</b:Guid>
    <b:Title>Conceptual foundations for understanding smart tourism ecosystems</b:Title>
    <b:JournalName>Computers in Human Behavior</b:JournalName>
    <b:Year>2015</b:Year>
    <b:Pages>558-563</b:Pages>
    <b:Volume>50</b:Volume>
    <b:Author>
      <b:Author>
        <b:NameList>
          <b:Person>
            <b:Last>Gretzel</b:Last>
            <b:First>U.</b:First>
          </b:Person>
          <b:Person>
            <b:Last>Werthner</b:Last>
            <b:First>H.</b:First>
          </b:Person>
          <b:Person>
            <b:Last>Koo</b:Last>
            <b:First>C.</b:First>
          </b:Person>
          <b:Person>
            <b:Last>Lamsfus</b:Last>
            <b:First>C.</b:First>
          </b:Person>
        </b:NameList>
      </b:Author>
    </b:Author>
    <b:DOI>10.1016/j.chb.2015.03.043</b:DOI>
    <b:RefOrder>9</b:RefOrder>
  </b:Source>
  <b:Source>
    <b:Tag>Neu13</b:Tag>
    <b:SourceType>JournalArticle</b:SourceType>
    <b:Guid>{43B93642-416C-4649-B234-9887878FF392}</b:Guid>
    <b:Author>
      <b:Author>
        <b:NameList>
          <b:Person>
            <b:Last>Neuhofer</b:Last>
            <b:First>B.</b:First>
          </b:Person>
          <b:Person>
            <b:Last>Buhalis</b:Last>
            <b:First>D.</b:First>
          </b:Person>
          <b:Person>
            <b:Last>Ladkin</b:Last>
            <b:First>A.</b:First>
          </b:Person>
        </b:NameList>
      </b:Author>
    </b:Author>
    <b:Title>A typology of technology-Enhanced tourism experiences</b:Title>
    <b:JournalName>International Journal of Tourism Research</b:JournalName>
    <b:Year>2014</b:Year>
    <b:Pages>340-350</b:Pages>
    <b:Volume>16</b:Volume>
    <b:Issue>4</b:Issue>
    <b:DOI>10.1002/jtr.1958</b:DOI>
    <b:RefOrder>10</b:RefOrder>
  </b:Source>
  <b:Source>
    <b:Tag>Jov16</b:Tag>
    <b:SourceType>JournalArticle</b:SourceType>
    <b:Guid>{E72282B5-BA0F-4CBD-BCF5-778E7581A156}</b:Guid>
    <b:Title>Key issues in the conceptualization of tourism destinations</b:Title>
    <b:JournalName>Tourism Geographies</b:JournalName>
    <b:Year>2016</b:Year>
    <b:Pages>445-457</b:Pages>
    <b:Author>
      <b:Author>
        <b:NameList>
          <b:Person>
            <b:Last>Jovicic</b:Last>
            <b:Middle>Z.</b:Middle>
            <b:First>D.</b:First>
          </b:Person>
        </b:NameList>
      </b:Author>
    </b:Author>
    <b:Volume>18</b:Volume>
    <b:Issue>4</b:Issue>
    <b:DOI>10.1080/14616688.2016.1183144</b:DOI>
    <b:RefOrder>11</b:RefOrder>
  </b:Source>
  <b:Source>
    <b:Tag>Gre15</b:Tag>
    <b:SourceType>JournalArticle</b:SourceType>
    <b:Guid>{E65E6036-10DE-4EAF-B289-FCC4D19A51EE}</b:Guid>
    <b:Title>Smart tourism: foundations and developments</b:Title>
    <b:Pages>179-188</b:Pages>
    <b:Year>2015</b:Year>
    <b:Author>
      <b:Author>
        <b:NameList>
          <b:Person>
            <b:Last>Gretzel</b:Last>
            <b:First>U.</b:First>
          </b:Person>
          <b:Person>
            <b:Last>Sigala</b:Last>
            <b:First>M.</b:First>
          </b:Person>
          <b:Person>
            <b:Last>Xiang</b:Last>
            <b:First>Z.</b:First>
          </b:Person>
          <b:Person>
            <b:Last>Koo</b:Last>
            <b:First>C.</b:First>
          </b:Person>
        </b:NameList>
      </b:Author>
    </b:Author>
    <b:Volume>25</b:Volume>
    <b:JournalName>Electronic Markets</b:JournalName>
    <b:DOI>10.1007/s12525-015-0196-8</b:DOI>
    <b:Issue>3</b:Issue>
    <b:RefOrder>12</b:RefOrder>
  </b:Source>
  <b:Source>
    <b:Tag>Lam15</b:Tag>
    <b:SourceType>BookSection</b:SourceType>
    <b:Guid>{16B118D8-0BEC-4FDC-BBD7-8D671A87F755}</b:Guid>
    <b:Author>
      <b:Author>
        <b:NameList>
          <b:Person>
            <b:Last>Lamsfus</b:Last>
            <b:First>C.</b:First>
          </b:Person>
          <b:Person>
            <b:Last>Martín</b:Last>
            <b:First>D.</b:First>
          </b:Person>
          <b:Person>
            <b:Last>Alzua-Sorzabal</b:Last>
            <b:First>A.</b:First>
          </b:Person>
          <b:Person>
            <b:Last>Torres</b:Last>
            <b:First>E.</b:First>
          </b:Person>
        </b:NameList>
      </b:Author>
      <b:Editor>
        <b:NameList>
          <b:Person>
            <b:Last>Tussyadiah</b:Last>
            <b:First>I.</b:First>
          </b:Person>
          <b:Person>
            <b:Last>Inversini</b:Last>
            <b:First>A.</b:First>
          </b:Person>
        </b:NameList>
      </b:Editor>
    </b:Author>
    <b:Title>Smart tourism destinations: An extended conception of smart cities focusing on human mobility</b:Title>
    <b:Pages>363–375</b:Pages>
    <b:Year>2015</b:Year>
    <b:City>Cham</b:City>
    <b:Publisher>Springer International Publishing</b:Publisher>
    <b:BookTitle>Information and Communication Technologies in Tourism 2015</b:BookTitle>
    <b:DOI>10.1007/978-3-319-14343-9_27</b:DOI>
    <b:RefOrder>13</b:RefOrder>
  </b:Source>
  <b:Source>
    <b:Tag>LiY16</b:Tag>
    <b:SourceType>JournalArticle</b:SourceType>
    <b:Guid>{097612BA-C92B-483F-8CE9-EFA7D13D74A2}</b:Guid>
    <b:Title>The concept of smart tourism in the context of tourism information services</b:Title>
    <b:JournalName>Tourism Management</b:JournalName>
    <b:Year>2017</b:Year>
    <b:Pages>293-300</b:Pages>
    <b:Volume>58</b:Volume>
    <b:Author>
      <b:Author>
        <b:NameList>
          <b:Person>
            <b:Last>Li</b:Last>
            <b:First>Y.</b:First>
          </b:Person>
          <b:Person>
            <b:Last>Hu</b:Last>
            <b:First>C.</b:First>
          </b:Person>
          <b:Person>
            <b:Last>Huang</b:Last>
            <b:First>C.</b:First>
          </b:Person>
          <b:Person>
            <b:Last>Duan</b:Last>
            <b:First>L.</b:First>
          </b:Person>
        </b:NameList>
      </b:Author>
    </b:Author>
    <b:DOI>10.1016/j.tourman.2016.03.014</b:DOI>
    <b:RefOrder>14</b:RefOrder>
  </b:Source>
  <b:Source>
    <b:Tag>Lóp15</b:Tag>
    <b:SourceType>Book</b:SourceType>
    <b:Guid>{343C86A1-1ECC-4714-9BA5-31506818E539}</b:Guid>
    <b:Author>
      <b:Author>
        <b:Corporate>Segittur</b:Corporate>
      </b:Author>
    </b:Author>
    <b:Title>Informe Destinos Turísticos Inteligentes: construyendo el futuro</b:Title>
    <b:Year>2015</b:Year>
    <b:City>Madrid</b:City>
    <b:Publisher>Sociedad Estatal para la Gestión de la Innovación y las Tecnologías Turísticas</b:Publisher>
    <b:URL>https://www.segittur.es/opencms/export/sites/segitur/.content/galerias/descargas/proyectos/Libro-Blanco-Destinos-Tursticos-Inteligentes-ok_es.pdf</b:URL>
    <b:RefOrder>15</b:RefOrder>
  </b:Source>
  <b:Source>
    <b:Tag>Gif1</b:Tag>
    <b:SourceType>DocumentFromInternetSite</b:SourceType>
    <b:Guid>{644DF1CE-8999-43F7-B67C-F49983989A87}</b:Guid>
    <b:Author>
      <b:Author>
        <b:NameList>
          <b:Person>
            <b:Last>Giffinger</b:Last>
            <b:First>R.</b:First>
          </b:Person>
          <b:Person>
            <b:Last>Fertner</b:Last>
            <b:First>C.</b:First>
          </b:Person>
          <b:Person>
            <b:Last>Kramar</b:Last>
            <b:First>H.</b:First>
          </b:Person>
          <b:Person>
            <b:Last>Kalasek</b:Last>
            <b:First>R.</b:First>
          </b:Person>
          <b:Person>
            <b:Last>Meijers</b:Last>
            <b:First>E.</b:First>
          </b:Person>
          <b:Person>
            <b:Last>Pichler-Milanović</b:Last>
            <b:First>N.</b:First>
          </b:Person>
        </b:NameList>
      </b:Author>
    </b:Author>
    <b:Title>Smart Cities: Ranking of European medium-sized cities</b:Title>
    <b:Year>2007</b:Year>
    <b:URL>http://www.smartcities.eu/download/smart_cities_final_report.pdf</b:URL>
    <b:RefOrder>16</b:RefOrder>
  </b:Source>
  <b:Source>
    <b:Tag>Car11</b:Tag>
    <b:SourceType>JournalArticle</b:SourceType>
    <b:Guid>{54E558A6-D69B-4A8E-8D71-528F9D4293D5}</b:Guid>
    <b:Title>Smart Cities in Europe</b:Title>
    <b:JournalName>Journal of Urban Technology</b:JournalName>
    <b:Year>2011</b:Year>
    <b:Pages>65-82</b:Pages>
    <b:Volume>18</b:Volume>
    <b:Issue>2</b:Issue>
    <b:Author>
      <b:Author>
        <b:NameList>
          <b:Person>
            <b:Last>Caragliu</b:Last>
            <b:First>A.</b:First>
          </b:Person>
          <b:Person>
            <b:Last>Del Bo</b:Last>
            <b:First>C.</b:First>
          </b:Person>
          <b:Person>
            <b:Last>Nijkamp</b:Last>
            <b:First>P.</b:First>
          </b:Person>
        </b:NameList>
      </b:Author>
    </b:Author>
    <b:DOI>10.1080/10630732.2011.601117</b:DOI>
    <b:RefOrder>17</b:RefOrder>
  </b:Source>
  <b:Source>
    <b:Tag>Bak13</b:Tag>
    <b:SourceType>JournalArticle</b:SourceType>
    <b:Guid>{F46A3767-52D5-4808-B52B-4B5C789B2747}</b:Guid>
    <b:Author>
      <b:Author>
        <b:NameList>
          <b:Person>
            <b:Last>Bakıcı</b:Last>
            <b:First>T.</b:First>
          </b:Person>
          <b:Person>
            <b:Last>Almirall</b:Last>
            <b:First>E.</b:First>
          </b:Person>
          <b:Person>
            <b:Last>Wareham</b:Last>
            <b:First>J.</b:First>
          </b:Person>
        </b:NameList>
      </b:Author>
    </b:Author>
    <b:Title>A Smart City Initiative: the Case of Barcelona</b:Title>
    <b:JournalName>Journal of the Knowledge Economy</b:JournalName>
    <b:Year>2013</b:Year>
    <b:Pages>135-148</b:Pages>
    <b:Volume>4</b:Volume>
    <b:Issue>2</b:Issue>
    <b:DOI>10.1007/s13132-012-0084-9</b:DOI>
    <b:RefOrder>18</b:RefOrder>
  </b:Source>
  <b:Source>
    <b:Tag>Del15</b:Tag>
    <b:SourceType>JournalArticle</b:SourceType>
    <b:Guid>{DEF6CA2C-C25B-4C22-A1AD-19E6B18389BD}</b:Guid>
    <b:Title>Knowledge transfer in smart tourism destinations: Analyzing the effects of a network structure</b:Title>
    <b:JournalName>Journal of Destination Marketing &amp; Management</b:JournalName>
    <b:Year>2015</b:Year>
    <b:Pages>145-150</b:Pages>
    <b:Volume>4</b:Volume>
    <b:Issue>3</b:Issue>
    <b:Author>
      <b:Author>
        <b:NameList>
          <b:Person>
            <b:Last>Del Chiappa</b:Last>
            <b:First>G.</b:First>
          </b:Person>
          <b:Person>
            <b:Last>Baggio</b:Last>
            <b:First>R.</b:First>
          </b:Person>
        </b:NameList>
      </b:Author>
    </b:Author>
    <b:DOI>10.1016/j.jdmm.2015.02.001</b:DOI>
    <b:RefOrder>19</b:RefOrder>
  </b:Source>
  <b:Source>
    <b:Tag>Joh19</b:Tag>
    <b:SourceType>JournalArticle</b:SourceType>
    <b:Guid>{022CEBAA-AEF3-444F-8B2C-E37BCCF8CDE5}</b:Guid>
    <b:Title>A bibliometric analysis of knowledge development in smart tourism research</b:Title>
    <b:JournalName>Journal of Hospitality and Tourism Technology</b:JournalName>
    <b:Year>2019</b:Year>
    <b:Pages>600-623</b:Pages>
    <b:Volume>10</b:Volume>
    <b:Issue>4</b:Issue>
    <b:DOI>10.1108/JHTT-07-2018-0065</b:DOI>
    <b:Author>
      <b:Author>
        <b:NameList>
          <b:Person>
            <b:Last>Johnson</b:Last>
            <b:First>A.</b:First>
          </b:Person>
          <b:Person>
            <b:Last>Samakovlis</b:Last>
            <b:First>I.</b:First>
          </b:Person>
        </b:NameList>
      </b:Author>
    </b:Author>
    <b:RefOrder>20</b:RefOrder>
  </b:Source>
  <b:Source>
    <b:Tag>Var19</b:Tag>
    <b:SourceType>JournalArticle</b:SourceType>
    <b:Guid>{67035270-AB7C-426D-B84A-F37A7DDBEB72}</b:Guid>
    <b:Title>Smartness and social networks as shapers of the tourism industry: What is being done in Academia in this intersection?</b:Title>
    <b:JournalName>Worldwide Hospitality and Tourism Themes</b:JournalName>
    <b:Year>2019</b:Year>
    <b:Pages>748-759</b:Pages>
    <b:Volume>11</b:Volume>
    <b:Issue>6</b:Issue>
    <b:DOI>10.1108/WHATT-09-2019-0057</b:DOI>
    <b:Author>
      <b:Author>
        <b:NameList>
          <b:Person>
            <b:Last>Vargas-Sánchez</b:Last>
            <b:First>A.</b:First>
          </b:Person>
          <b:Person>
            <b:Last>Saltos</b:Last>
            <b:First>A.</b:First>
          </b:Person>
        </b:NameList>
      </b:Author>
    </b:Author>
    <b:RefOrder>21</b:RefOrder>
  </b:Source>
  <b:Source>
    <b:Tag>Boe16</b:Tag>
    <b:SourceType>JournalArticle</b:SourceType>
    <b:Guid>{3C9C6E1D-AA8D-42FA-8E21-660C958CF97C}</b:Guid>
    <b:Title>Smart tourism destinations: ecosystems for tourism destination competitiveness</b:Title>
    <b:JournalName>International Journal of Tourism Cities</b:JournalName>
    <b:Year>2016</b:Year>
    <b:Volume>2</b:Volume>
    <b:Issue>2</b:Issue>
    <b:Author>
      <b:Author>
        <b:NameList>
          <b:Person>
            <b:Last>Boes</b:Last>
            <b:First>K.</b:First>
          </b:Person>
          <b:Person>
            <b:Last>Buhalis</b:Last>
            <b:First>D.</b:First>
          </b:Person>
          <b:Person>
            <b:Last>Inversini</b:Last>
            <b:First>A.</b:First>
          </b:Person>
        </b:NameList>
      </b:Author>
    </b:Author>
    <b:Pages>108-124</b:Pages>
    <b:DOI>10.1108/IJTC-12-2015-0032</b:DOI>
    <b:RefOrder>22</b:RefOrder>
  </b:Source>
  <b:Source>
    <b:Tag>Wan16</b:Tag>
    <b:SourceType>JournalArticle</b:SourceType>
    <b:Guid>{562AB76C-F9CF-4BEC-95FD-ED7A5EC930BC}</b:Guid>
    <b:Author>
      <b:Author>
        <b:NameList>
          <b:Person>
            <b:Last>Wang</b:Last>
            <b:First>X.</b:First>
          </b:Person>
          <b:Person>
            <b:Last>Li</b:Last>
            <b:First>X.</b:First>
          </b:Person>
          <b:Person>
            <b:Last>Zhen</b:Last>
            <b:First>F.</b:First>
          </b:Person>
          <b:Person>
            <b:Last>Zhang</b:Last>
            <b:First>J.</b:First>
            <b:Middle>H.</b:Middle>
          </b:Person>
        </b:NameList>
      </b:Author>
    </b:Author>
    <b:Title>How smart is your tourist attraction?: Measuring tourist preferences of smart tourism attractions via a FCEM-AHP and IPA approach</b:Title>
    <b:JournalName>Tourism Management</b:JournalName>
    <b:Year>2016</b:Year>
    <b:Pages>309-320</b:Pages>
    <b:Volume>54</b:Volume>
    <b:DOI>10.1016/j.tourman.2015.12.003</b:DOI>
    <b:RefOrder>23</b:RefOrder>
  </b:Source>
  <b:Source>
    <b:Tag>Buo16</b:Tag>
    <b:SourceType>JournalArticle</b:SourceType>
    <b:Guid>{8B9E56FD-6E9C-467F-BC75-99B7EECD1391}</b:Guid>
    <b:Title>The experience co-creation in smart tourism destinations: a multiple case analysis of European destinations</b:Title>
    <b:JournalName>Information Technology &amp; Tourism</b:JournalName>
    <b:Year>2016</b:Year>
    <b:Pages>285-315</b:Pages>
    <b:Volume>16</b:Volume>
    <b:Issue>3</b:Issue>
    <b:Author>
      <b:Author>
        <b:NameList>
          <b:Person>
            <b:Last>Buonincontri</b:Last>
            <b:First>P.</b:First>
          </b:Person>
          <b:Person>
            <b:Last>Micera</b:Last>
            <b:First>R.</b:First>
          </b:Person>
        </b:NameList>
      </b:Author>
    </b:Author>
    <b:DOI>10.1007/s40558-016-0060-5</b:DOI>
    <b:RefOrder>24</b:RefOrder>
  </b:Source>
  <b:Source>
    <b:Tag>Mar15</b:Tag>
    <b:SourceType>JournalArticle</b:SourceType>
    <b:Guid>{08B3563B-6CC0-4891-B734-736AAE3F9714}</b:Guid>
    <b:Title>Tourism analytics with massive user-generated content: A case study of Barcelona</b:Title>
    <b:JournalName>Journal of Destination Marketing &amp; Management</b:JournalName>
    <b:Year>2015</b:Year>
    <b:Pages>162-172</b:Pages>
    <b:Author>
      <b:Author>
        <b:NameList>
          <b:Person>
            <b:Last>Marine-Roig</b:Last>
            <b:First>E.</b:First>
          </b:Person>
          <b:Person>
            <b:Last>Antón Clavé</b:Last>
            <b:First>S.</b:First>
          </b:Person>
        </b:NameList>
      </b:Author>
    </b:Author>
    <b:Volume>4</b:Volume>
    <b:Issue>3</b:Issue>
    <b:DOI>10.1016/j.jdmm.2015.06.004</b:DOI>
    <b:RefOrder>25</b:RefOrder>
  </b:Source>
  <b:Source>
    <b:Tag>Buh15b</b:Tag>
    <b:SourceType>JournalArticle</b:SourceType>
    <b:Guid>{2B6CFE06-C9D0-4FC7-BF1F-FD68C71E00A4}</b:Guid>
    <b:Title>SoCoMo marketing for travel and tourism: Empowering co-creation of value</b:Title>
    <b:Year>2015</b:Year>
    <b:Author>
      <b:Author>
        <b:NameList>
          <b:Person>
            <b:Last>Buhalis</b:Last>
            <b:First>D.</b:First>
          </b:Person>
          <b:Person>
            <b:Last>Foerste</b:Last>
            <b:First>M.</b:First>
          </b:Person>
        </b:NameList>
      </b:Author>
    </b:Author>
    <b:JournalName>Journal of Destination Marketing &amp; Management</b:JournalName>
    <b:Pages>151-161</b:Pages>
    <b:Volume>4</b:Volume>
    <b:Issue>3</b:Issue>
    <b:DOI>10.1016/j.jdmm.2015.04.001</b:DOI>
    <b:RefOrder>26</b:RefOrder>
  </b:Source>
  <b:Source>
    <b:Tag>i</b:Tag>
    <b:SourceType>JournalArticle</b:SourceType>
    <b:Guid>{9E5036A8-1E2B-47E5-901A-6D7A0B9000B9}</b:Guid>
    <b:Author>
      <b:Author>
        <b:NameList>
          <b:Person>
            <b:Last>Ivars-Baidal</b:Last>
            <b:First>J.</b:First>
            <b:Middle>A.</b:Middle>
          </b:Person>
          <b:Person>
            <b:Last>Celdrán-Bernabeu</b:Last>
            <b:First>M.</b:First>
            <b:Middle>A.</b:Middle>
          </b:Person>
          <b:Person>
            <b:Last>Mazón</b:Last>
            <b:First>J.</b:First>
            <b:Middle>N.</b:Middle>
          </b:Person>
          <b:Person>
            <b:Last>Perles-Ivars</b:Last>
            <b:First>A.</b:First>
            <b:Middle>F.</b:Middle>
          </b:Person>
        </b:NameList>
      </b:Author>
    </b:Author>
    <b:Title>Smart destinations and the evolution of ICTs: a new scenario for destination management?</b:Title>
    <b:JournalName>Current Issues in Tourism</b:JournalName>
    <b:Pages>1581-1600</b:Pages>
    <b:Year>2019</b:Year>
    <b:Volume>22</b:Volume>
    <b:Issue>13</b:Issue>
    <b:DOI>10.1080/13683500.2017.1388771</b:DOI>
    <b:RefOrder>27</b:RefOrder>
  </b:Source>
  <b:Source>
    <b:Tag>Wan13</b:Tag>
    <b:SourceType>JournalArticle</b:SourceType>
    <b:Guid>{EE7BA7A1-7D45-44F4-9C2E-95FA933DD171}</b:Guid>
    <b:Author>
      <b:Author>
        <b:NameList>
          <b:Person>
            <b:Last>Wang</b:Last>
            <b:First>D.</b:First>
          </b:Person>
          <b:Person>
            <b:Last>Li</b:Last>
            <b:First>X.</b:First>
          </b:Person>
          <b:Person>
            <b:Last>Li</b:Last>
            <b:First>Y.</b:First>
          </b:Person>
        </b:NameList>
      </b:Author>
    </b:Author>
    <b:Title>China´s "smart tourism destination" initiative: A taste of the service-dominant logic</b:Title>
    <b:JournalName>Journal of Destination Marketing &amp; Management</b:JournalName>
    <b:Year>2013</b:Year>
    <b:Pages>59-61</b:Pages>
    <b:Volume>2</b:Volume>
    <b:Issue>2</b:Issue>
    <b:DOI>10.1016/j.jdmm.2013.05.004</b:DOI>
    <b:RefOrder>28</b:RefOrder>
  </b:Source>
  <b:Source>
    <b:Tag>Chu15b</b:Tag>
    <b:SourceType>JournalArticle</b:SourceType>
    <b:Guid>{6004D3EA-2042-4CC9-9ECE-671C4062C492}</b:Guid>
    <b:Author>
      <b:Author>
        <b:NameList>
          <b:Person>
            <b:Last>Chung</b:Last>
            <b:First>N.</b:First>
          </b:Person>
          <b:Person>
            <b:Last>Lee</b:Last>
            <b:First>H.</b:First>
          </b:Person>
          <b:Person>
            <b:Last>Lee</b:Last>
            <b:First>S.</b:First>
            <b:Middle>J.</b:Middle>
          </b:Person>
          <b:Person>
            <b:Last>Koo</b:Last>
            <b:First>C.</b:First>
          </b:Person>
        </b:NameList>
      </b:Author>
    </b:Author>
    <b:Title>The influence of tourism website on tourists' behavior to determine destination selection: A case study of creative economy in Korea</b:Title>
    <b:JournalName>Technological Forecasting And Social Change</b:JournalName>
    <b:Year>2015</b:Year>
    <b:Pages>130-143</b:Pages>
    <b:Volume>96</b:Volume>
    <b:DOI>10.1016/j.techfore.2015.03.004</b:DOI>
    <b:RefOrder>29</b:RefOrder>
  </b:Source>
</b:Sources>
</file>

<file path=customXml/itemProps1.xml><?xml version="1.0" encoding="utf-8"?>
<ds:datastoreItem xmlns:ds="http://schemas.openxmlformats.org/officeDocument/2006/customXml" ds:itemID="{94B74652-2EDB-4E29-93BE-39000447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2025-09-16T08:39:00Z</dcterms:created>
  <dcterms:modified xsi:type="dcterms:W3CDTF">2025-12-02T12:49:00Z</dcterms:modified>
</cp:coreProperties>
</file>