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2C1B9" w14:textId="749CE278" w:rsidR="00517399" w:rsidRPr="00985FC3" w:rsidRDefault="00E76A17" w:rsidP="00981DF4">
      <w:pPr>
        <w:spacing w:line="360" w:lineRule="auto"/>
        <w:rPr>
          <w:rFonts w:ascii="Times New Roman" w:hAnsi="Times New Roman" w:cs="Times New Roman"/>
          <w:b/>
          <w:bCs/>
          <w:sz w:val="32"/>
          <w:szCs w:val="32"/>
          <w:lang w:val="en-GB"/>
        </w:rPr>
      </w:pPr>
      <w:r w:rsidRPr="00985FC3">
        <w:rPr>
          <w:rFonts w:ascii="Times New Roman" w:hAnsi="Times New Roman" w:cs="Times New Roman"/>
          <w:b/>
          <w:bCs/>
          <w:sz w:val="32"/>
          <w:szCs w:val="32"/>
          <w:lang w:val="en-GB"/>
        </w:rPr>
        <w:t>Literature s</w:t>
      </w:r>
      <w:r w:rsidR="00517399" w:rsidRPr="00985FC3">
        <w:rPr>
          <w:rFonts w:ascii="Times New Roman" w:hAnsi="Times New Roman" w:cs="Times New Roman"/>
          <w:b/>
          <w:bCs/>
          <w:sz w:val="32"/>
          <w:szCs w:val="32"/>
          <w:lang w:val="en-GB"/>
        </w:rPr>
        <w:t>earch strategy</w:t>
      </w:r>
    </w:p>
    <w:p w14:paraId="0BD0663A" w14:textId="77777777" w:rsidR="00E76A17" w:rsidRPr="00985FC3" w:rsidRDefault="00E76A17" w:rsidP="00981DF4">
      <w:pPr>
        <w:spacing w:line="360" w:lineRule="auto"/>
        <w:rPr>
          <w:rFonts w:ascii="Times New Roman" w:hAnsi="Times New Roman" w:cs="Times New Roman"/>
          <w:b/>
          <w:bCs/>
          <w:sz w:val="28"/>
          <w:szCs w:val="28"/>
          <w:lang w:val="en-GB"/>
        </w:rPr>
      </w:pPr>
      <w:r w:rsidRPr="00985FC3">
        <w:rPr>
          <w:rFonts w:ascii="Times New Roman" w:hAnsi="Times New Roman" w:cs="Times New Roman"/>
          <w:b/>
          <w:bCs/>
          <w:sz w:val="28"/>
          <w:szCs w:val="28"/>
          <w:lang w:val="en-GB"/>
        </w:rPr>
        <w:t>Search terms</w:t>
      </w:r>
    </w:p>
    <w:p w14:paraId="0265A674"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w:t>
      </w:r>
      <w:r w:rsidRPr="00985FC3">
        <w:rPr>
          <w:rFonts w:ascii="Times New Roman" w:hAnsi="Times New Roman" w:cs="Times New Roman"/>
          <w:lang w:val="en-GB"/>
        </w:rPr>
        <w:tab/>
        <w:t>Air-liquid cellular model or Air-liquid interface culture</w:t>
      </w:r>
    </w:p>
    <w:p w14:paraId="10AF5E86"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2.</w:t>
      </w:r>
      <w:r w:rsidRPr="00985FC3">
        <w:rPr>
          <w:rFonts w:ascii="Times New Roman" w:hAnsi="Times New Roman" w:cs="Times New Roman"/>
          <w:lang w:val="en-GB"/>
        </w:rPr>
        <w:tab/>
        <w:t>Human respiratory tract or human respiratory cellular model</w:t>
      </w:r>
    </w:p>
    <w:p w14:paraId="32C9FEDE"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3.</w:t>
      </w:r>
      <w:r w:rsidRPr="00985FC3">
        <w:rPr>
          <w:rFonts w:ascii="Times New Roman" w:hAnsi="Times New Roman" w:cs="Times New Roman"/>
          <w:lang w:val="en-GB"/>
        </w:rPr>
        <w:tab/>
        <w:t>Particulate matter or PM or PM2.5 or PM10 or PMcoarse</w:t>
      </w:r>
    </w:p>
    <w:p w14:paraId="0A43605F" w14:textId="77777777" w:rsidR="00985FC3" w:rsidRPr="00985FC3" w:rsidRDefault="00985FC3" w:rsidP="00981DF4">
      <w:pPr>
        <w:spacing w:line="360" w:lineRule="auto"/>
        <w:rPr>
          <w:rFonts w:ascii="Times New Roman" w:hAnsi="Times New Roman" w:cs="Times New Roman"/>
        </w:rPr>
      </w:pPr>
      <w:r w:rsidRPr="00985FC3">
        <w:rPr>
          <w:rFonts w:ascii="Times New Roman" w:hAnsi="Times New Roman" w:cs="Times New Roman"/>
        </w:rPr>
        <w:t>4.</w:t>
      </w:r>
      <w:r w:rsidRPr="00985FC3">
        <w:rPr>
          <w:rFonts w:ascii="Times New Roman" w:hAnsi="Times New Roman" w:cs="Times New Roman"/>
        </w:rPr>
        <w:tab/>
        <w:t xml:space="preserve">Nitrogen dioxide </w:t>
      </w:r>
    </w:p>
    <w:p w14:paraId="55D4C832" w14:textId="77777777" w:rsidR="00985FC3" w:rsidRPr="00985FC3" w:rsidRDefault="00985FC3" w:rsidP="00981DF4">
      <w:pPr>
        <w:spacing w:line="360" w:lineRule="auto"/>
        <w:rPr>
          <w:rFonts w:ascii="Times New Roman" w:hAnsi="Times New Roman" w:cs="Times New Roman"/>
        </w:rPr>
      </w:pPr>
      <w:r w:rsidRPr="00985FC3">
        <w:rPr>
          <w:rFonts w:ascii="Times New Roman" w:hAnsi="Times New Roman" w:cs="Times New Roman"/>
        </w:rPr>
        <w:t>5.</w:t>
      </w:r>
      <w:r w:rsidRPr="00985FC3">
        <w:rPr>
          <w:rFonts w:ascii="Times New Roman" w:hAnsi="Times New Roman" w:cs="Times New Roman"/>
        </w:rPr>
        <w:tab/>
        <w:t xml:space="preserve">Carbon monoxide </w:t>
      </w:r>
    </w:p>
    <w:p w14:paraId="5F10FC08" w14:textId="77777777" w:rsidR="00985FC3" w:rsidRPr="00985FC3" w:rsidRDefault="00985FC3" w:rsidP="00981DF4">
      <w:pPr>
        <w:spacing w:line="360" w:lineRule="auto"/>
        <w:rPr>
          <w:rFonts w:ascii="Times New Roman" w:hAnsi="Times New Roman" w:cs="Times New Roman"/>
        </w:rPr>
      </w:pPr>
      <w:r w:rsidRPr="00985FC3">
        <w:rPr>
          <w:rFonts w:ascii="Times New Roman" w:hAnsi="Times New Roman" w:cs="Times New Roman"/>
        </w:rPr>
        <w:t>6.</w:t>
      </w:r>
      <w:r w:rsidRPr="00985FC3">
        <w:rPr>
          <w:rFonts w:ascii="Times New Roman" w:hAnsi="Times New Roman" w:cs="Times New Roman"/>
        </w:rPr>
        <w:tab/>
        <w:t xml:space="preserve">Sulfur dioxide </w:t>
      </w:r>
    </w:p>
    <w:p w14:paraId="29A19EE4" w14:textId="77777777" w:rsidR="00985FC3" w:rsidRPr="00985FC3" w:rsidRDefault="00985FC3" w:rsidP="00981DF4">
      <w:pPr>
        <w:spacing w:line="360" w:lineRule="auto"/>
        <w:rPr>
          <w:rFonts w:ascii="Times New Roman" w:hAnsi="Times New Roman" w:cs="Times New Roman"/>
        </w:rPr>
      </w:pPr>
      <w:r w:rsidRPr="00985FC3">
        <w:rPr>
          <w:rFonts w:ascii="Times New Roman" w:hAnsi="Times New Roman" w:cs="Times New Roman"/>
        </w:rPr>
        <w:t>7.</w:t>
      </w:r>
      <w:r w:rsidRPr="00985FC3">
        <w:rPr>
          <w:rFonts w:ascii="Times New Roman" w:hAnsi="Times New Roman" w:cs="Times New Roman"/>
        </w:rPr>
        <w:tab/>
        <w:t xml:space="preserve">Ozone </w:t>
      </w:r>
    </w:p>
    <w:p w14:paraId="38595E74"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8.</w:t>
      </w:r>
      <w:r w:rsidRPr="00985FC3">
        <w:rPr>
          <w:rFonts w:ascii="Times New Roman" w:hAnsi="Times New Roman" w:cs="Times New Roman"/>
          <w:lang w:val="en-GB"/>
        </w:rPr>
        <w:tab/>
        <w:t>Aerosols or aerosol</w:t>
      </w:r>
    </w:p>
    <w:p w14:paraId="578968DF"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9.</w:t>
      </w:r>
      <w:r w:rsidRPr="00985FC3">
        <w:rPr>
          <w:rFonts w:ascii="Times New Roman" w:hAnsi="Times New Roman" w:cs="Times New Roman"/>
          <w:lang w:val="en-GB"/>
        </w:rPr>
        <w:tab/>
        <w:t xml:space="preserve">Air pollution or air pollutants </w:t>
      </w:r>
    </w:p>
    <w:p w14:paraId="4D891FF5"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10.</w:t>
      </w:r>
      <w:r w:rsidRPr="00985FC3">
        <w:rPr>
          <w:rFonts w:ascii="Times New Roman" w:hAnsi="Times New Roman" w:cs="Times New Roman"/>
          <w:lang w:val="en-GB"/>
        </w:rPr>
        <w:tab/>
        <w:t>3 or 4 or 5 or 6 or 7 or 8 or 9</w:t>
      </w:r>
    </w:p>
    <w:p w14:paraId="209BD7E4"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11.</w:t>
      </w:r>
      <w:r w:rsidRPr="00985FC3">
        <w:rPr>
          <w:rFonts w:ascii="Times New Roman" w:hAnsi="Times New Roman" w:cs="Times New Roman"/>
          <w:lang w:val="en-GB"/>
        </w:rPr>
        <w:tab/>
        <w:t>Inflammation</w:t>
      </w:r>
    </w:p>
    <w:p w14:paraId="15B61029"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12.</w:t>
      </w:r>
      <w:r w:rsidRPr="00985FC3">
        <w:rPr>
          <w:rFonts w:ascii="Times New Roman" w:hAnsi="Times New Roman" w:cs="Times New Roman"/>
          <w:lang w:val="en-GB"/>
        </w:rPr>
        <w:tab/>
        <w:t>Oxidative stress</w:t>
      </w:r>
    </w:p>
    <w:p w14:paraId="0496AF91"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13.</w:t>
      </w:r>
      <w:r w:rsidRPr="00985FC3">
        <w:rPr>
          <w:rFonts w:ascii="Times New Roman" w:hAnsi="Times New Roman" w:cs="Times New Roman"/>
          <w:lang w:val="en-GB"/>
        </w:rPr>
        <w:tab/>
        <w:t>Cytotoxicity</w:t>
      </w:r>
    </w:p>
    <w:p w14:paraId="23DA09C5"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14.</w:t>
      </w:r>
      <w:r w:rsidRPr="00985FC3">
        <w:rPr>
          <w:rFonts w:ascii="Times New Roman" w:hAnsi="Times New Roman" w:cs="Times New Roman"/>
          <w:lang w:val="en-GB"/>
        </w:rPr>
        <w:tab/>
        <w:t>Gene expression</w:t>
      </w:r>
    </w:p>
    <w:p w14:paraId="7EB597F7"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15.</w:t>
      </w:r>
      <w:r w:rsidRPr="00985FC3">
        <w:rPr>
          <w:rFonts w:ascii="Times New Roman" w:hAnsi="Times New Roman" w:cs="Times New Roman"/>
          <w:lang w:val="en-GB"/>
        </w:rPr>
        <w:tab/>
        <w:t>Proliferation</w:t>
      </w:r>
    </w:p>
    <w:p w14:paraId="1793D0ED"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16.</w:t>
      </w:r>
      <w:r w:rsidRPr="00985FC3">
        <w:rPr>
          <w:rFonts w:ascii="Times New Roman" w:hAnsi="Times New Roman" w:cs="Times New Roman"/>
          <w:lang w:val="en-GB"/>
        </w:rPr>
        <w:tab/>
        <w:t xml:space="preserve">1 and 2 and 10 and 11 </w:t>
      </w:r>
    </w:p>
    <w:p w14:paraId="1CC2C0AF"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17.</w:t>
      </w:r>
      <w:r w:rsidRPr="00985FC3">
        <w:rPr>
          <w:rFonts w:ascii="Times New Roman" w:hAnsi="Times New Roman" w:cs="Times New Roman"/>
          <w:lang w:val="en-GB"/>
        </w:rPr>
        <w:tab/>
        <w:t xml:space="preserve">1 and 2 and 10 and 12 </w:t>
      </w:r>
    </w:p>
    <w:p w14:paraId="7666AFF8"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18.</w:t>
      </w:r>
      <w:r w:rsidRPr="00985FC3">
        <w:rPr>
          <w:rFonts w:ascii="Times New Roman" w:hAnsi="Times New Roman" w:cs="Times New Roman"/>
          <w:lang w:val="en-GB"/>
        </w:rPr>
        <w:tab/>
        <w:t xml:space="preserve">1 and 2 and 10 and 13 </w:t>
      </w:r>
    </w:p>
    <w:p w14:paraId="5C79B859"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19.</w:t>
      </w:r>
      <w:r w:rsidRPr="00985FC3">
        <w:rPr>
          <w:rFonts w:ascii="Times New Roman" w:hAnsi="Times New Roman" w:cs="Times New Roman"/>
          <w:lang w:val="en-GB"/>
        </w:rPr>
        <w:tab/>
        <w:t xml:space="preserve">1 and 2 and 10 and 14 </w:t>
      </w:r>
    </w:p>
    <w:p w14:paraId="44A226E4" w14:textId="77777777" w:rsidR="00985FC3" w:rsidRPr="00985FC3"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20.</w:t>
      </w:r>
      <w:r w:rsidRPr="00985FC3">
        <w:rPr>
          <w:rFonts w:ascii="Times New Roman" w:hAnsi="Times New Roman" w:cs="Times New Roman"/>
          <w:lang w:val="en-GB"/>
        </w:rPr>
        <w:tab/>
        <w:t>1 and 2 and 10 and 15</w:t>
      </w:r>
    </w:p>
    <w:p w14:paraId="77232CD9" w14:textId="77777777" w:rsidR="00065EDE" w:rsidRDefault="00985FC3" w:rsidP="00981DF4">
      <w:pPr>
        <w:spacing w:line="360" w:lineRule="auto"/>
        <w:rPr>
          <w:rFonts w:ascii="Times New Roman" w:hAnsi="Times New Roman" w:cs="Times New Roman"/>
          <w:lang w:val="en-GB"/>
        </w:rPr>
      </w:pPr>
      <w:r w:rsidRPr="00985FC3">
        <w:rPr>
          <w:rFonts w:ascii="Times New Roman" w:hAnsi="Times New Roman" w:cs="Times New Roman"/>
          <w:lang w:val="en-GB"/>
        </w:rPr>
        <w:t>21.</w:t>
      </w:r>
      <w:r w:rsidRPr="00985FC3">
        <w:rPr>
          <w:rFonts w:ascii="Times New Roman" w:hAnsi="Times New Roman" w:cs="Times New Roman"/>
          <w:lang w:val="en-GB"/>
        </w:rPr>
        <w:tab/>
        <w:t>16 or 17 or 18 or 19 or 20</w:t>
      </w:r>
      <w:r w:rsidR="00517399" w:rsidRPr="00E76A17">
        <w:rPr>
          <w:rFonts w:ascii="Times New Roman" w:hAnsi="Times New Roman" w:cs="Times New Roman"/>
          <w:lang w:val="en-GB"/>
        </w:rPr>
        <w:t xml:space="preserve"> </w:t>
      </w:r>
    </w:p>
    <w:p w14:paraId="0087E71D" w14:textId="77777777" w:rsidR="00065EDE" w:rsidRDefault="00065EDE" w:rsidP="00981DF4">
      <w:pPr>
        <w:spacing w:line="360" w:lineRule="auto"/>
        <w:rPr>
          <w:rFonts w:ascii="Times New Roman" w:hAnsi="Times New Roman" w:cs="Times New Roman"/>
          <w:lang w:val="en-GB"/>
        </w:rPr>
      </w:pPr>
    </w:p>
    <w:p w14:paraId="532826E1" w14:textId="77777777" w:rsidR="00981DF4" w:rsidRDefault="00981DF4" w:rsidP="00981DF4">
      <w:pPr>
        <w:spacing w:line="360" w:lineRule="auto"/>
        <w:rPr>
          <w:rFonts w:ascii="Times New Roman" w:hAnsi="Times New Roman" w:cs="Times New Roman"/>
          <w:b/>
          <w:bCs/>
          <w:sz w:val="28"/>
          <w:szCs w:val="28"/>
          <w:lang w:val="en-GB"/>
        </w:rPr>
      </w:pPr>
    </w:p>
    <w:p w14:paraId="78B9FEA7" w14:textId="3B374A3F" w:rsidR="00065EDE" w:rsidRDefault="00065EDE" w:rsidP="00981DF4">
      <w:pPr>
        <w:spacing w:line="360" w:lineRule="auto"/>
        <w:rPr>
          <w:rFonts w:ascii="Times New Roman" w:hAnsi="Times New Roman" w:cs="Times New Roman"/>
          <w:b/>
          <w:bCs/>
          <w:sz w:val="28"/>
          <w:szCs w:val="28"/>
          <w:lang w:val="en-GB"/>
        </w:rPr>
      </w:pPr>
      <w:r w:rsidRPr="00985FC3">
        <w:rPr>
          <w:rFonts w:ascii="Times New Roman" w:hAnsi="Times New Roman" w:cs="Times New Roman"/>
          <w:b/>
          <w:bCs/>
          <w:sz w:val="28"/>
          <w:szCs w:val="28"/>
          <w:lang w:val="en-GB"/>
        </w:rPr>
        <w:lastRenderedPageBreak/>
        <w:t xml:space="preserve">Search </w:t>
      </w:r>
      <w:r>
        <w:rPr>
          <w:rFonts w:ascii="Times New Roman" w:hAnsi="Times New Roman" w:cs="Times New Roman"/>
          <w:b/>
          <w:bCs/>
          <w:sz w:val="28"/>
          <w:szCs w:val="28"/>
          <w:lang w:val="en-GB"/>
        </w:rPr>
        <w:t>string</w:t>
      </w:r>
      <w:r w:rsidR="00B22D5A">
        <w:rPr>
          <w:rFonts w:ascii="Times New Roman" w:hAnsi="Times New Roman" w:cs="Times New Roman"/>
          <w:b/>
          <w:bCs/>
          <w:sz w:val="28"/>
          <w:szCs w:val="28"/>
          <w:lang w:val="en-GB"/>
        </w:rPr>
        <w:t>s</w:t>
      </w:r>
    </w:p>
    <w:p w14:paraId="7B81278E" w14:textId="6FB362F1" w:rsidR="00065EDE" w:rsidRDefault="00065EDE" w:rsidP="00981DF4">
      <w:pPr>
        <w:spacing w:line="360" w:lineRule="auto"/>
        <w:rPr>
          <w:rFonts w:ascii="Times New Roman" w:hAnsi="Times New Roman" w:cs="Times New Roman"/>
          <w:b/>
          <w:bCs/>
          <w:sz w:val="24"/>
          <w:szCs w:val="24"/>
          <w:lang w:val="en-GB"/>
        </w:rPr>
      </w:pPr>
      <w:r w:rsidRPr="00065EDE">
        <w:rPr>
          <w:rFonts w:ascii="Times New Roman" w:hAnsi="Times New Roman" w:cs="Times New Roman"/>
          <w:b/>
          <w:bCs/>
          <w:sz w:val="24"/>
          <w:szCs w:val="24"/>
          <w:lang w:val="en-GB"/>
        </w:rPr>
        <w:t xml:space="preserve">Pubmed </w:t>
      </w:r>
    </w:p>
    <w:p w14:paraId="5ACE0638"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(Inflammation))) </w:t>
      </w:r>
    </w:p>
    <w:p w14:paraId="2CD16691" w14:textId="77777777" w:rsidR="004F5D63" w:rsidRPr="00965FC0" w:rsidRDefault="004F5D63" w:rsidP="00981DF4">
      <w:pPr>
        <w:spacing w:line="360" w:lineRule="auto"/>
        <w:rPr>
          <w:rFonts w:ascii="Times New Roman" w:hAnsi="Times New Roman" w:cs="Times New Roman"/>
          <w:lang w:val="en-GB"/>
        </w:rPr>
      </w:pPr>
    </w:p>
    <w:p w14:paraId="78588271"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OR </w:t>
      </w:r>
    </w:p>
    <w:p w14:paraId="76912AF9" w14:textId="77777777" w:rsidR="004F5D63" w:rsidRPr="00965FC0" w:rsidRDefault="004F5D63" w:rsidP="00981DF4">
      <w:pPr>
        <w:spacing w:line="360" w:lineRule="auto"/>
        <w:rPr>
          <w:rFonts w:ascii="Times New Roman" w:hAnsi="Times New Roman" w:cs="Times New Roman"/>
          <w:lang w:val="en-GB"/>
        </w:rPr>
      </w:pPr>
    </w:p>
    <w:p w14:paraId="3A2A9176"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(Oxidative stress)))) </w:t>
      </w:r>
    </w:p>
    <w:p w14:paraId="0E1B3137" w14:textId="77777777" w:rsidR="004F5D63" w:rsidRPr="00965FC0" w:rsidRDefault="004F5D63" w:rsidP="00981DF4">
      <w:pPr>
        <w:spacing w:line="360" w:lineRule="auto"/>
        <w:rPr>
          <w:rFonts w:ascii="Times New Roman" w:hAnsi="Times New Roman" w:cs="Times New Roman"/>
          <w:lang w:val="en-GB"/>
        </w:rPr>
      </w:pPr>
    </w:p>
    <w:p w14:paraId="443BBA2F"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OR </w:t>
      </w:r>
    </w:p>
    <w:p w14:paraId="4262878C" w14:textId="77777777" w:rsidR="004F5D63" w:rsidRPr="00965FC0" w:rsidRDefault="004F5D63" w:rsidP="00981DF4">
      <w:pPr>
        <w:spacing w:line="360" w:lineRule="auto"/>
        <w:rPr>
          <w:rFonts w:ascii="Times New Roman" w:hAnsi="Times New Roman" w:cs="Times New Roman"/>
          <w:lang w:val="en-GB"/>
        </w:rPr>
      </w:pPr>
    </w:p>
    <w:p w14:paraId="58F6E3F8"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(Cytotoxicity)))) </w:t>
      </w:r>
    </w:p>
    <w:p w14:paraId="12948055" w14:textId="77777777" w:rsidR="004F5D63" w:rsidRPr="00965FC0" w:rsidRDefault="004F5D63" w:rsidP="00981DF4">
      <w:pPr>
        <w:spacing w:line="360" w:lineRule="auto"/>
        <w:rPr>
          <w:rFonts w:ascii="Times New Roman" w:hAnsi="Times New Roman" w:cs="Times New Roman"/>
          <w:lang w:val="en-GB"/>
        </w:rPr>
      </w:pPr>
    </w:p>
    <w:p w14:paraId="660BEB2F"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OR </w:t>
      </w:r>
    </w:p>
    <w:p w14:paraId="724A4DA7" w14:textId="77777777" w:rsidR="004F5D63" w:rsidRPr="00965FC0" w:rsidRDefault="004F5D63" w:rsidP="00981DF4">
      <w:pPr>
        <w:spacing w:line="360" w:lineRule="auto"/>
        <w:rPr>
          <w:rFonts w:ascii="Times New Roman" w:hAnsi="Times New Roman" w:cs="Times New Roman"/>
          <w:lang w:val="en-GB"/>
        </w:rPr>
      </w:pPr>
    </w:p>
    <w:p w14:paraId="2791E8DE"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(Gene expression)))) </w:t>
      </w:r>
    </w:p>
    <w:p w14:paraId="239F6763" w14:textId="77777777" w:rsidR="004F5D63" w:rsidRPr="00965FC0" w:rsidRDefault="004F5D63" w:rsidP="00981DF4">
      <w:pPr>
        <w:spacing w:line="360" w:lineRule="auto"/>
        <w:rPr>
          <w:rFonts w:ascii="Times New Roman" w:hAnsi="Times New Roman" w:cs="Times New Roman"/>
          <w:lang w:val="en-GB"/>
        </w:rPr>
      </w:pPr>
    </w:p>
    <w:p w14:paraId="354E1988" w14:textId="77777777"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 xml:space="preserve">OR </w:t>
      </w:r>
    </w:p>
    <w:p w14:paraId="103644B6" w14:textId="77777777" w:rsidR="004F5D63" w:rsidRPr="00965FC0" w:rsidRDefault="004F5D63" w:rsidP="00981DF4">
      <w:pPr>
        <w:spacing w:line="360" w:lineRule="auto"/>
        <w:rPr>
          <w:rFonts w:ascii="Times New Roman" w:hAnsi="Times New Roman" w:cs="Times New Roman"/>
          <w:lang w:val="en-GB"/>
        </w:rPr>
      </w:pPr>
    </w:p>
    <w:p w14:paraId="12E3615C" w14:textId="0CF6A67A" w:rsidR="004F5D63" w:rsidRPr="00965FC0" w:rsidRDefault="004F5D63" w:rsidP="00981DF4">
      <w:pPr>
        <w:spacing w:line="360" w:lineRule="auto"/>
        <w:rPr>
          <w:rFonts w:ascii="Times New Roman" w:hAnsi="Times New Roman" w:cs="Times New Roman"/>
          <w:lang w:val="en-GB"/>
        </w:rPr>
      </w:pPr>
      <w:r w:rsidRPr="00965FC0">
        <w:rPr>
          <w:rFonts w:ascii="Times New Roman" w:hAnsi="Times New Roman" w:cs="Times New Roman"/>
          <w:lang w:val="en-GB"/>
        </w:rPr>
        <w:t>(((Air-liquid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(Proliferation)))</w:t>
      </w:r>
    </w:p>
    <w:p w14:paraId="5EAD7B27" w14:textId="4D91F173" w:rsidR="00065EDE" w:rsidRDefault="00065EDE" w:rsidP="00981DF4">
      <w:pPr>
        <w:spacing w:line="360" w:lineRule="auto"/>
        <w:rPr>
          <w:lang w:val="en-GB"/>
        </w:rPr>
      </w:pPr>
    </w:p>
    <w:p w14:paraId="137AC2D6" w14:textId="49D8E10B" w:rsidR="00B22D5A" w:rsidRDefault="00B22D5A" w:rsidP="00981DF4">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Scopus</w:t>
      </w:r>
    </w:p>
    <w:p w14:paraId="63831227" w14:textId="6D2B30F7" w:rsidR="00965FC0" w:rsidRPr="00965FC0" w:rsidRDefault="00965FC0" w:rsidP="00981DF4">
      <w:pPr>
        <w:spacing w:line="360" w:lineRule="auto"/>
        <w:rPr>
          <w:rFonts w:ascii="Times New Roman" w:hAnsi="Times New Roman" w:cs="Times New Roman"/>
          <w:lang w:val="en-GB"/>
        </w:rPr>
      </w:pPr>
      <w:r w:rsidRPr="00965FC0">
        <w:rPr>
          <w:rFonts w:ascii="Times New Roman" w:hAnsi="Times New Roman" w:cs="Times New Roman"/>
          <w:lang w:val="en-GB"/>
        </w:rPr>
        <w:t>TITLE-ABS-KEY ( ( ( ( ( ( ( air-liquid  AND cellular  AND model  OR  air-liquid  AND interface  AND culture )  AND  ( human  AND respiratory  AND tract  OR  human  AND respiratory  AND cellular  AND model ) )  AND  ( ( particulate  AND matter  OR  pm  OR  pm2.5  OR  pm10  OR  pmcoarse )  OR  ( nitrogen  AND dioxide )  OR  ( carbon  AND monoxide )  OR  ( sulfur  AND dioxide )  OR  ( ozone )  OR  ( aerosols  OR  aerosol )  OR  ( air  AND pollution  OR  air  AND pollutants )  AND  ( inflammation ) ) )  OR  ( ( ( air-liquid  AND cellular  AND model  OR  air-liquid  AND interface  AND culture )  AND  ( human  AND respiratory  AND tract  OR  human  AND respiratory  AND cellular  AND model ) )  AND  ( ( particulate  AND matter  OR  pm  OR  pm2.5  OR  pm10  OR  pmcoarse )  OR  ( nitrogen  AND dioxide )  OR  ( carbon  AND monoxide )  OR  ( sulfur  AND dioxide )  OR  ( ozone )  OR  ( aerosols  OR  aerosol )  OR  ( air  AND pollution  OR  air  AND pollutants )  AND  ( oxidative  AND stress ) ) ) )  OR  ( ( ( air-liquid  AND cellular  AND model  OR  air-liquid  AND interface  AND culture )  AND  ( human  AND respiratory  AND tract  OR  human  AND respiratory  AND cellular  AND model ) )  AND  ( ( particulate  AND matter  OR  pm  OR  pm2.5  OR  pm10  OR  pmcoarse )  OR  ( nitrogen  AND dioxide )  OR  ( carbon  AND monoxide )  OR  ( sulfur  AND dioxide )  OR  ( ozone )  OR  ( aerosols  OR  aerosol )  OR  ( air  AND pollution  OR  air  AND pollutants )  AND  ( cytotoxicity ) ) ) )  OR  ( ( ( air-liquid  AND cellular  AND model  OR  air-liquid  AND interface  AND culture )  AND  ( human  AND respiratory  AND tract  OR  human  AND respiratory  AND cellular  AND model ) )  AND  ( ( particulate  AND matter  OR  pm  OR  pm2.5  OR  pm10  OR  pmcoarse )  OR  ( nitrogen  AND dioxide )  OR  ( carbon  AND monoxide )  OR  ( sulfur  AND dioxide )  OR  ( ozone )  OR  ( aerosols  OR  aerosol )  OR  ( air  AND pollution  OR  air  AND pollutants )  AND  ( gene  AND expression ) ) ) )  OR  ( ( ( air-liquid  AND cellular  AND model  OR  air-liquid  AND interface  AND culture )  AND  ( human  AND respiratory  AND tract  OR  human  AND respiratory  AND cellular  AND model ) )  AND  ( ( particulate  AND matter  OR  pm  OR  pm2.5  OR  pm10  OR  pmcoarse )  OR  ( nitrogen  AND dioxide )  OR  ( carbon  AND monoxide )  OR  ( sulfur  AND dioxide )  OR  ( ozone )  OR  ( aerosols  OR  aerosol )  OR  ( air  AND pollution  OR  air  AND pollutants )  AND  ( proliferation ) ) ) )</w:t>
      </w:r>
    </w:p>
    <w:p w14:paraId="71CAACD2" w14:textId="0A5F8D7F" w:rsidR="00965FC0" w:rsidRDefault="00965FC0" w:rsidP="00981DF4">
      <w:pPr>
        <w:spacing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Web of science</w:t>
      </w:r>
    </w:p>
    <w:p w14:paraId="755BF426" w14:textId="2B361F29" w:rsidR="00FD5B94" w:rsidRPr="00FD5B94" w:rsidRDefault="00FD5B94" w:rsidP="00981DF4">
      <w:pPr>
        <w:spacing w:line="360" w:lineRule="auto"/>
        <w:rPr>
          <w:rFonts w:ascii="Times New Roman" w:hAnsi="Times New Roman" w:cs="Times New Roman"/>
          <w:lang w:val="en-GB"/>
        </w:rPr>
      </w:pPr>
      <w:r w:rsidRPr="00FD5B94">
        <w:rPr>
          <w:rFonts w:ascii="Times New Roman" w:hAnsi="Times New Roman" w:cs="Times New Roman"/>
          <w:lang w:val="en-GB"/>
        </w:rPr>
        <w:t>((((TS=(((((Air-liquid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(Inflammation))) )) OR TS=((((((Air-liquid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(Oxidative stress)))))) OR TS=((((((Air-liquid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(Cytotoxicity)))))) OR TS=((((((Air-liquid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(Gene expression)))))) OR TS=((((Air-liquid cellular model OR Air-liquid interface culture) AND (Human respiratory tract OR human respiratory cellular model)) AND ((Particulate matter OR PM OR PM2.5 OR PM10 OR PMcoarse) OR (Nitrogen dioxide) OR (Carbon monoxide) OR (Sulfur dioxide) OR (Ozone) OR (Aerosols OR aerosol) OR (Air pollution OR air pollutants) AND (Proliferation))) )))))</w:t>
      </w:r>
    </w:p>
    <w:p w14:paraId="0E248CDE" w14:textId="77777777" w:rsidR="00965FC0" w:rsidRPr="00E76A17" w:rsidRDefault="00965FC0" w:rsidP="00981DF4">
      <w:pPr>
        <w:spacing w:line="360" w:lineRule="auto"/>
        <w:rPr>
          <w:lang w:val="en-GB"/>
        </w:rPr>
      </w:pPr>
    </w:p>
    <w:sectPr w:rsidR="00965FC0" w:rsidRPr="00E76A17" w:rsidSect="00CA6BB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7A3DE" w14:textId="77777777" w:rsidR="000F3C94" w:rsidRDefault="000F3C94" w:rsidP="000F3C94">
      <w:pPr>
        <w:spacing w:after="0" w:line="240" w:lineRule="auto"/>
      </w:pPr>
      <w:r>
        <w:separator/>
      </w:r>
    </w:p>
  </w:endnote>
  <w:endnote w:type="continuationSeparator" w:id="0">
    <w:p w14:paraId="14273C5A" w14:textId="77777777" w:rsidR="000F3C94" w:rsidRDefault="000F3C94" w:rsidP="000F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5E17A" w14:textId="77777777" w:rsidR="000F3C94" w:rsidRDefault="000F3C94" w:rsidP="000F3C94">
      <w:pPr>
        <w:spacing w:after="0" w:line="240" w:lineRule="auto"/>
      </w:pPr>
      <w:r>
        <w:separator/>
      </w:r>
    </w:p>
  </w:footnote>
  <w:footnote w:type="continuationSeparator" w:id="0">
    <w:p w14:paraId="2FB26EF6" w14:textId="77777777" w:rsidR="000F3C94" w:rsidRDefault="000F3C94" w:rsidP="000F3C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9F"/>
    <w:rsid w:val="00065EDE"/>
    <w:rsid w:val="000F3C94"/>
    <w:rsid w:val="002D6C35"/>
    <w:rsid w:val="0033149F"/>
    <w:rsid w:val="003E1ACD"/>
    <w:rsid w:val="004F5D63"/>
    <w:rsid w:val="00517399"/>
    <w:rsid w:val="006F0D46"/>
    <w:rsid w:val="007177BB"/>
    <w:rsid w:val="00732F15"/>
    <w:rsid w:val="0093105E"/>
    <w:rsid w:val="00965FC0"/>
    <w:rsid w:val="00981DF4"/>
    <w:rsid w:val="00985FC3"/>
    <w:rsid w:val="00B22D5A"/>
    <w:rsid w:val="00CA6BB1"/>
    <w:rsid w:val="00E76A17"/>
    <w:rsid w:val="00F71395"/>
    <w:rsid w:val="00FD5B94"/>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D99F"/>
  <w15:chartTrackingRefBased/>
  <w15:docId w15:val="{C916FA2B-FE2C-46AB-AFC2-CAEA0503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3C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3C94"/>
  </w:style>
  <w:style w:type="paragraph" w:styleId="Piedepgina">
    <w:name w:val="footer"/>
    <w:basedOn w:val="Normal"/>
    <w:link w:val="PiedepginaCar"/>
    <w:uiPriority w:val="99"/>
    <w:unhideWhenUsed/>
    <w:rsid w:val="000F3C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1038</Words>
  <Characters>5715</Characters>
  <Application>Microsoft Office Word</Application>
  <DocSecurity>0</DocSecurity>
  <Lines>47</Lines>
  <Paragraphs>13</Paragraphs>
  <ScaleCrop>false</ScaleCrop>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Óscar Navarrete Aliaga</dc:creator>
  <cp:keywords/>
  <dc:description/>
  <cp:lastModifiedBy>Óscar Navarrete Aliaga</cp:lastModifiedBy>
  <cp:revision>13</cp:revision>
  <dcterms:created xsi:type="dcterms:W3CDTF">2024-12-20T10:01:00Z</dcterms:created>
  <dcterms:modified xsi:type="dcterms:W3CDTF">2024-12-20T11:01:00Z</dcterms:modified>
</cp:coreProperties>
</file>