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5B9B7" w14:textId="7874BF16" w:rsidR="00571DCF" w:rsidRPr="00F861B1" w:rsidRDefault="005847F4" w:rsidP="0047176F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861B1">
        <w:rPr>
          <w:rFonts w:ascii="Times New Roman" w:hAnsi="Times New Roman" w:cs="Times New Roman"/>
          <w:b/>
          <w:bCs/>
          <w:sz w:val="24"/>
          <w:szCs w:val="24"/>
          <w:lang w:val="en-US"/>
        </w:rPr>
        <w:t>Annex I</w:t>
      </w:r>
      <w:r w:rsidR="00D416F3" w:rsidRPr="00F861B1">
        <w:rPr>
          <w:rFonts w:ascii="Times New Roman" w:hAnsi="Times New Roman" w:cs="Times New Roman"/>
          <w:b/>
          <w:bCs/>
          <w:sz w:val="24"/>
          <w:szCs w:val="24"/>
          <w:lang w:val="en-US"/>
        </w:rPr>
        <w:t>: Motivation Questions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9497"/>
      </w:tblGrid>
      <w:tr w:rsidR="00BE24EA" w:rsidRPr="00F861B1" w14:paraId="126F3DA7" w14:textId="77777777" w:rsidTr="004272FC">
        <w:trPr>
          <w:trHeight w:val="255"/>
          <w:jc w:val="center"/>
        </w:trPr>
        <w:tc>
          <w:tcPr>
            <w:tcW w:w="421" w:type="dxa"/>
          </w:tcPr>
          <w:p w14:paraId="31AFA140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9497" w:type="dxa"/>
            <w:noWrap/>
            <w:vAlign w:val="bottom"/>
          </w:tcPr>
          <w:p w14:paraId="39C9EBFE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  <w:t>CONTROL GROUP</w:t>
            </w:r>
          </w:p>
        </w:tc>
      </w:tr>
      <w:tr w:rsidR="00BE24EA" w:rsidRPr="00F861B1" w14:paraId="49C36225" w14:textId="77777777" w:rsidTr="004272FC">
        <w:trPr>
          <w:trHeight w:val="255"/>
          <w:jc w:val="center"/>
        </w:trPr>
        <w:tc>
          <w:tcPr>
            <w:tcW w:w="421" w:type="dxa"/>
          </w:tcPr>
          <w:p w14:paraId="509CE2FE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9497" w:type="dxa"/>
            <w:noWrap/>
            <w:vAlign w:val="bottom"/>
            <w:hideMark/>
          </w:tcPr>
          <w:p w14:paraId="2DBD1460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  <w:t xml:space="preserve">Have you found this activity motivating? Why? Why not? </w:t>
            </w:r>
          </w:p>
        </w:tc>
      </w:tr>
      <w:tr w:rsidR="00BE24EA" w:rsidRPr="00F861B1" w14:paraId="6CC2E471" w14:textId="77777777" w:rsidTr="004272FC">
        <w:trPr>
          <w:trHeight w:val="315"/>
          <w:jc w:val="center"/>
        </w:trPr>
        <w:tc>
          <w:tcPr>
            <w:tcW w:w="421" w:type="dxa"/>
          </w:tcPr>
          <w:p w14:paraId="6798F2EA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</w:t>
            </w:r>
          </w:p>
        </w:tc>
        <w:tc>
          <w:tcPr>
            <w:tcW w:w="9497" w:type="dxa"/>
            <w:noWrap/>
            <w:vAlign w:val="bottom"/>
            <w:hideMark/>
          </w:tcPr>
          <w:p w14:paraId="71ABF42A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I think it’s a funny and creative activity, </w:t>
            </w:r>
            <w:proofErr w:type="gramStart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because</w:t>
            </w:r>
            <w:proofErr w:type="gramEnd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had a lot of fun creating the new ending and reading my classmates.</w:t>
            </w:r>
          </w:p>
        </w:tc>
      </w:tr>
      <w:tr w:rsidR="00BE24EA" w:rsidRPr="00F861B1" w14:paraId="4282EAF8" w14:textId="77777777" w:rsidTr="004272FC">
        <w:trPr>
          <w:trHeight w:val="315"/>
          <w:jc w:val="center"/>
        </w:trPr>
        <w:tc>
          <w:tcPr>
            <w:tcW w:w="421" w:type="dxa"/>
          </w:tcPr>
          <w:p w14:paraId="0BC2C68E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2</w:t>
            </w:r>
          </w:p>
        </w:tc>
        <w:tc>
          <w:tcPr>
            <w:tcW w:w="9497" w:type="dxa"/>
            <w:noWrap/>
            <w:vAlign w:val="bottom"/>
            <w:hideMark/>
          </w:tcPr>
          <w:p w14:paraId="4A47E0AB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Yes, because I created my own end of the book that I was expecting while I was reading the story.</w:t>
            </w:r>
          </w:p>
        </w:tc>
      </w:tr>
      <w:tr w:rsidR="00BE24EA" w:rsidRPr="00F861B1" w14:paraId="7770CB6E" w14:textId="77777777" w:rsidTr="004272FC">
        <w:trPr>
          <w:trHeight w:val="315"/>
          <w:jc w:val="center"/>
        </w:trPr>
        <w:tc>
          <w:tcPr>
            <w:tcW w:w="421" w:type="dxa"/>
          </w:tcPr>
          <w:p w14:paraId="337D06AF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3</w:t>
            </w:r>
          </w:p>
        </w:tc>
        <w:tc>
          <w:tcPr>
            <w:tcW w:w="9497" w:type="dxa"/>
            <w:noWrap/>
            <w:vAlign w:val="bottom"/>
            <w:hideMark/>
          </w:tcPr>
          <w:p w14:paraId="5E763234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Not particularly. Knowing the other group won’t have to write and will only need to make use of ChatGPT made this seem unfair, although it’s understandable why it’s this way. </w:t>
            </w:r>
          </w:p>
        </w:tc>
      </w:tr>
      <w:tr w:rsidR="00BE24EA" w:rsidRPr="00F861B1" w14:paraId="63EC5412" w14:textId="77777777" w:rsidTr="004272FC">
        <w:trPr>
          <w:trHeight w:val="315"/>
          <w:jc w:val="center"/>
        </w:trPr>
        <w:tc>
          <w:tcPr>
            <w:tcW w:w="421" w:type="dxa"/>
          </w:tcPr>
          <w:p w14:paraId="3D39334C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4</w:t>
            </w:r>
          </w:p>
        </w:tc>
        <w:tc>
          <w:tcPr>
            <w:tcW w:w="9497" w:type="dxa"/>
            <w:noWrap/>
            <w:vAlign w:val="bottom"/>
            <w:hideMark/>
          </w:tcPr>
          <w:p w14:paraId="5671B9A8" w14:textId="01231D14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Yes, it was different from other activities we’ve done in other </w:t>
            </w:r>
            <w:r w:rsidR="00D416F3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classes,</w:t>
            </w: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and it was interesting to read other’s people stories and see their points of view on how they would change a classic </w:t>
            </w:r>
            <w:r w:rsidR="00D416F3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short story</w:t>
            </w:r>
          </w:p>
        </w:tc>
      </w:tr>
      <w:tr w:rsidR="00BE24EA" w:rsidRPr="00F861B1" w14:paraId="4EA6D073" w14:textId="77777777" w:rsidTr="004272FC">
        <w:trPr>
          <w:trHeight w:val="315"/>
          <w:jc w:val="center"/>
        </w:trPr>
        <w:tc>
          <w:tcPr>
            <w:tcW w:w="421" w:type="dxa"/>
          </w:tcPr>
          <w:p w14:paraId="7C6221E8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5</w:t>
            </w:r>
          </w:p>
        </w:tc>
        <w:tc>
          <w:tcPr>
            <w:tcW w:w="9497" w:type="dxa"/>
            <w:noWrap/>
            <w:vAlign w:val="bottom"/>
            <w:hideMark/>
          </w:tcPr>
          <w:p w14:paraId="5BBBCCA6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It has been motivating for me as I don’t tend to imagine a possibility for an alternative ending to any story I read, I normally accept every ending.</w:t>
            </w:r>
          </w:p>
        </w:tc>
      </w:tr>
      <w:tr w:rsidR="00BE24EA" w:rsidRPr="00F861B1" w14:paraId="789382FC" w14:textId="77777777" w:rsidTr="004272FC">
        <w:trPr>
          <w:trHeight w:val="315"/>
          <w:jc w:val="center"/>
        </w:trPr>
        <w:tc>
          <w:tcPr>
            <w:tcW w:w="421" w:type="dxa"/>
          </w:tcPr>
          <w:p w14:paraId="7097A4F0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6</w:t>
            </w:r>
          </w:p>
        </w:tc>
        <w:tc>
          <w:tcPr>
            <w:tcW w:w="9497" w:type="dxa"/>
            <w:noWrap/>
            <w:vAlign w:val="bottom"/>
            <w:hideMark/>
          </w:tcPr>
          <w:p w14:paraId="049F913D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Yes, as Animal Farm is a satire creating a new ending to it is kind of fun as you can get as dark and grim as you want, make a more ironic ending or even twist it into a more hopeful one</w:t>
            </w:r>
          </w:p>
        </w:tc>
      </w:tr>
      <w:tr w:rsidR="00BE24EA" w:rsidRPr="00F861B1" w14:paraId="1E784653" w14:textId="77777777" w:rsidTr="004272FC">
        <w:trPr>
          <w:trHeight w:val="315"/>
          <w:jc w:val="center"/>
        </w:trPr>
        <w:tc>
          <w:tcPr>
            <w:tcW w:w="421" w:type="dxa"/>
          </w:tcPr>
          <w:p w14:paraId="4E14F5BB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7</w:t>
            </w:r>
          </w:p>
        </w:tc>
        <w:tc>
          <w:tcPr>
            <w:tcW w:w="9497" w:type="dxa"/>
            <w:noWrap/>
            <w:vAlign w:val="bottom"/>
            <w:hideMark/>
          </w:tcPr>
          <w:p w14:paraId="1523EE43" w14:textId="20FEC9F1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Yes, because it helped us to have an alternative vision about the story </w:t>
            </w:r>
            <w:r w:rsidR="00D416F3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also,</w:t>
            </w: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we could </w:t>
            </w:r>
            <w:r w:rsidR="00791BE7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compare</w:t>
            </w: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our opinions and understand better the main themes.</w:t>
            </w:r>
          </w:p>
        </w:tc>
      </w:tr>
      <w:tr w:rsidR="00BE24EA" w:rsidRPr="00F861B1" w14:paraId="06E5E8C5" w14:textId="77777777" w:rsidTr="004272FC">
        <w:trPr>
          <w:trHeight w:val="315"/>
          <w:jc w:val="center"/>
        </w:trPr>
        <w:tc>
          <w:tcPr>
            <w:tcW w:w="421" w:type="dxa"/>
          </w:tcPr>
          <w:p w14:paraId="072EAAA8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8</w:t>
            </w:r>
          </w:p>
        </w:tc>
        <w:tc>
          <w:tcPr>
            <w:tcW w:w="9497" w:type="dxa"/>
            <w:noWrap/>
            <w:vAlign w:val="bottom"/>
            <w:hideMark/>
          </w:tcPr>
          <w:p w14:paraId="2455B3F8" w14:textId="787F1566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No, </w:t>
            </w:r>
            <w:r w:rsidR="00791BE7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comparison</w:t>
            </w: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to AI is ultimately pointless. </w:t>
            </w:r>
          </w:p>
        </w:tc>
      </w:tr>
      <w:tr w:rsidR="00BE24EA" w:rsidRPr="00F861B1" w14:paraId="08444DCF" w14:textId="77777777" w:rsidTr="004272FC">
        <w:trPr>
          <w:trHeight w:val="315"/>
          <w:jc w:val="center"/>
        </w:trPr>
        <w:tc>
          <w:tcPr>
            <w:tcW w:w="421" w:type="dxa"/>
          </w:tcPr>
          <w:p w14:paraId="3D1F7F78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9</w:t>
            </w:r>
          </w:p>
        </w:tc>
        <w:tc>
          <w:tcPr>
            <w:tcW w:w="9497" w:type="dxa"/>
            <w:noWrap/>
            <w:vAlign w:val="bottom"/>
            <w:hideMark/>
          </w:tcPr>
          <w:p w14:paraId="7C69F761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Yes, because we have share opinions with our classmates</w:t>
            </w:r>
          </w:p>
        </w:tc>
      </w:tr>
      <w:tr w:rsidR="00BE24EA" w:rsidRPr="00F861B1" w14:paraId="26610328" w14:textId="77777777" w:rsidTr="004272FC">
        <w:trPr>
          <w:trHeight w:val="315"/>
          <w:jc w:val="center"/>
        </w:trPr>
        <w:tc>
          <w:tcPr>
            <w:tcW w:w="421" w:type="dxa"/>
          </w:tcPr>
          <w:p w14:paraId="3F69C48F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10</w:t>
            </w:r>
          </w:p>
        </w:tc>
        <w:tc>
          <w:tcPr>
            <w:tcW w:w="9497" w:type="dxa"/>
            <w:noWrap/>
            <w:vAlign w:val="bottom"/>
            <w:hideMark/>
          </w:tcPr>
          <w:p w14:paraId="57A66AEE" w14:textId="61764C6F" w:rsidR="00BE24EA" w:rsidRPr="00F861B1" w:rsidRDefault="00791BE7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Yes,</w:t>
            </w:r>
            <w:r w:rsidR="00BE24EA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because it has helped with my creativity</w:t>
            </w:r>
          </w:p>
        </w:tc>
      </w:tr>
      <w:tr w:rsidR="00BE24EA" w:rsidRPr="00F861B1" w14:paraId="25F05AAA" w14:textId="77777777" w:rsidTr="004272FC">
        <w:trPr>
          <w:trHeight w:val="315"/>
          <w:jc w:val="center"/>
        </w:trPr>
        <w:tc>
          <w:tcPr>
            <w:tcW w:w="421" w:type="dxa"/>
          </w:tcPr>
          <w:p w14:paraId="72C2CF13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11</w:t>
            </w:r>
          </w:p>
        </w:tc>
        <w:tc>
          <w:tcPr>
            <w:tcW w:w="9497" w:type="dxa"/>
            <w:noWrap/>
            <w:vAlign w:val="bottom"/>
            <w:hideMark/>
          </w:tcPr>
          <w:p w14:paraId="368EF8ED" w14:textId="7FDFBCD2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Yes, because we can </w:t>
            </w:r>
            <w:r w:rsidR="00D416F3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interact</w:t>
            </w: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with our classmates and help us among us.</w:t>
            </w:r>
          </w:p>
        </w:tc>
      </w:tr>
      <w:tr w:rsidR="00BE24EA" w:rsidRPr="00F861B1" w14:paraId="3450FF7B" w14:textId="77777777" w:rsidTr="004272FC">
        <w:trPr>
          <w:trHeight w:val="315"/>
          <w:jc w:val="center"/>
        </w:trPr>
        <w:tc>
          <w:tcPr>
            <w:tcW w:w="421" w:type="dxa"/>
          </w:tcPr>
          <w:p w14:paraId="10D2F8F0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12</w:t>
            </w:r>
          </w:p>
        </w:tc>
        <w:tc>
          <w:tcPr>
            <w:tcW w:w="9497" w:type="dxa"/>
            <w:noWrap/>
            <w:vAlign w:val="bottom"/>
            <w:hideMark/>
          </w:tcPr>
          <w:p w14:paraId="08A4C61D" w14:textId="670383A5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Yes, but I think it was </w:t>
            </w:r>
            <w:r w:rsidR="00791BE7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a little </w:t>
            </w:r>
            <w:proofErr w:type="gramStart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stressing</w:t>
            </w:r>
            <w:proofErr w:type="gramEnd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too, </w:t>
            </w:r>
            <w:r w:rsidR="00D416F3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because</w:t>
            </w: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of the time we </w:t>
            </w:r>
            <w:r w:rsidR="00791BE7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had and</w:t>
            </w: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the things we </w:t>
            </w:r>
            <w:proofErr w:type="gramStart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have to</w:t>
            </w:r>
            <w:proofErr w:type="gramEnd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do.</w:t>
            </w:r>
          </w:p>
        </w:tc>
      </w:tr>
      <w:tr w:rsidR="00BE24EA" w:rsidRPr="00F861B1" w14:paraId="44505476" w14:textId="77777777" w:rsidTr="004272FC">
        <w:trPr>
          <w:trHeight w:val="315"/>
          <w:jc w:val="center"/>
        </w:trPr>
        <w:tc>
          <w:tcPr>
            <w:tcW w:w="421" w:type="dxa"/>
          </w:tcPr>
          <w:p w14:paraId="2265ED53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13</w:t>
            </w:r>
          </w:p>
        </w:tc>
        <w:tc>
          <w:tcPr>
            <w:tcW w:w="9497" w:type="dxa"/>
            <w:noWrap/>
            <w:vAlign w:val="bottom"/>
            <w:hideMark/>
          </w:tcPr>
          <w:p w14:paraId="3B4E4240" w14:textId="23B7B388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The activity is not a bad idea but maybe if it was done with the whole </w:t>
            </w:r>
            <w:r w:rsidR="00D416F3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class,</w:t>
            </w: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it would have been more motivating. </w:t>
            </w:r>
          </w:p>
        </w:tc>
      </w:tr>
      <w:tr w:rsidR="00BE24EA" w:rsidRPr="00F861B1" w14:paraId="7357ADD0" w14:textId="77777777" w:rsidTr="004272FC">
        <w:trPr>
          <w:trHeight w:val="315"/>
          <w:jc w:val="center"/>
        </w:trPr>
        <w:tc>
          <w:tcPr>
            <w:tcW w:w="421" w:type="dxa"/>
          </w:tcPr>
          <w:p w14:paraId="58C50A15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14</w:t>
            </w:r>
          </w:p>
        </w:tc>
        <w:tc>
          <w:tcPr>
            <w:tcW w:w="9497" w:type="dxa"/>
            <w:noWrap/>
            <w:vAlign w:val="bottom"/>
            <w:hideMark/>
          </w:tcPr>
          <w:p w14:paraId="1A20B1F4" w14:textId="2D7803E0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Yes, it has helped my creative writing in a short </w:t>
            </w:r>
            <w:r w:rsidR="00791BE7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period of</w:t>
            </w: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time </w:t>
            </w:r>
            <w:proofErr w:type="gramStart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and also</w:t>
            </w:r>
            <w:proofErr w:type="gramEnd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the ability to work with a college has been nourishing. </w:t>
            </w:r>
          </w:p>
        </w:tc>
      </w:tr>
      <w:tr w:rsidR="00BE24EA" w:rsidRPr="00F861B1" w14:paraId="732B5EB7" w14:textId="77777777" w:rsidTr="004272FC">
        <w:trPr>
          <w:trHeight w:val="315"/>
          <w:jc w:val="center"/>
        </w:trPr>
        <w:tc>
          <w:tcPr>
            <w:tcW w:w="421" w:type="dxa"/>
          </w:tcPr>
          <w:p w14:paraId="05B3EC0B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15</w:t>
            </w:r>
          </w:p>
        </w:tc>
        <w:tc>
          <w:tcPr>
            <w:tcW w:w="9497" w:type="dxa"/>
            <w:noWrap/>
            <w:vAlign w:val="bottom"/>
            <w:hideMark/>
          </w:tcPr>
          <w:p w14:paraId="62730FA0" w14:textId="7076F8FA" w:rsidR="00BE24EA" w:rsidRPr="00F861B1" w:rsidRDefault="00D416F3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Yes, it is because we </w:t>
            </w:r>
            <w:proofErr w:type="gramStart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have to</w:t>
            </w:r>
            <w:proofErr w:type="gramEnd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work in pairs and create a new ending </w:t>
            </w:r>
          </w:p>
        </w:tc>
      </w:tr>
      <w:tr w:rsidR="00BE24EA" w:rsidRPr="00F861B1" w14:paraId="0C8DC693" w14:textId="77777777" w:rsidTr="004272FC">
        <w:trPr>
          <w:trHeight w:val="315"/>
          <w:jc w:val="center"/>
        </w:trPr>
        <w:tc>
          <w:tcPr>
            <w:tcW w:w="421" w:type="dxa"/>
          </w:tcPr>
          <w:p w14:paraId="61DD7A67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16</w:t>
            </w:r>
          </w:p>
        </w:tc>
        <w:tc>
          <w:tcPr>
            <w:tcW w:w="9497" w:type="dxa"/>
            <w:noWrap/>
            <w:vAlign w:val="bottom"/>
            <w:hideMark/>
          </w:tcPr>
          <w:p w14:paraId="08ADBF3A" w14:textId="76236AB7" w:rsidR="00BE24EA" w:rsidRPr="00F861B1" w:rsidRDefault="00D416F3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Yes,</w:t>
            </w:r>
            <w:r w:rsidR="00BE24EA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because it was a challenge to write an alternative ending with about 800 words.</w:t>
            </w:r>
          </w:p>
        </w:tc>
      </w:tr>
      <w:tr w:rsidR="00BE24EA" w:rsidRPr="00F861B1" w14:paraId="365B6EB3" w14:textId="77777777" w:rsidTr="004272FC">
        <w:trPr>
          <w:trHeight w:val="315"/>
          <w:jc w:val="center"/>
        </w:trPr>
        <w:tc>
          <w:tcPr>
            <w:tcW w:w="421" w:type="dxa"/>
          </w:tcPr>
          <w:p w14:paraId="3607B937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17</w:t>
            </w:r>
          </w:p>
        </w:tc>
        <w:tc>
          <w:tcPr>
            <w:tcW w:w="9497" w:type="dxa"/>
            <w:noWrap/>
            <w:vAlign w:val="bottom"/>
            <w:hideMark/>
          </w:tcPr>
          <w:p w14:paraId="61593537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Yes, I found it interesting and original.</w:t>
            </w:r>
          </w:p>
        </w:tc>
      </w:tr>
      <w:tr w:rsidR="00BE24EA" w:rsidRPr="00F861B1" w14:paraId="137B82FD" w14:textId="77777777" w:rsidTr="004272FC">
        <w:trPr>
          <w:trHeight w:val="315"/>
          <w:jc w:val="center"/>
        </w:trPr>
        <w:tc>
          <w:tcPr>
            <w:tcW w:w="421" w:type="dxa"/>
          </w:tcPr>
          <w:p w14:paraId="6CB29C32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18</w:t>
            </w:r>
          </w:p>
        </w:tc>
        <w:tc>
          <w:tcPr>
            <w:tcW w:w="9497" w:type="dxa"/>
            <w:noWrap/>
            <w:vAlign w:val="bottom"/>
            <w:hideMark/>
          </w:tcPr>
          <w:p w14:paraId="1B1F1BD5" w14:textId="439CB2E6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I found it motivating because I love </w:t>
            </w:r>
            <w:r w:rsidR="00791BE7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reading</w:t>
            </w: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and writing, so the activity was interesting.</w:t>
            </w:r>
          </w:p>
        </w:tc>
      </w:tr>
      <w:tr w:rsidR="00BE24EA" w:rsidRPr="00F861B1" w14:paraId="16FAD20F" w14:textId="77777777" w:rsidTr="004272FC">
        <w:trPr>
          <w:trHeight w:val="315"/>
          <w:jc w:val="center"/>
        </w:trPr>
        <w:tc>
          <w:tcPr>
            <w:tcW w:w="421" w:type="dxa"/>
          </w:tcPr>
          <w:p w14:paraId="045CD7C4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19</w:t>
            </w:r>
          </w:p>
        </w:tc>
        <w:tc>
          <w:tcPr>
            <w:tcW w:w="9497" w:type="dxa"/>
            <w:noWrap/>
            <w:vAlign w:val="bottom"/>
            <w:hideMark/>
          </w:tcPr>
          <w:p w14:paraId="78CE21FD" w14:textId="648AA28D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I liked </w:t>
            </w:r>
            <w:r w:rsidR="00D416F3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writing</w:t>
            </w: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the story but not </w:t>
            </w:r>
            <w:r w:rsidR="00D416F3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answering</w:t>
            </w: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to the questions about another </w:t>
            </w:r>
          </w:p>
        </w:tc>
      </w:tr>
      <w:tr w:rsidR="00BE24EA" w:rsidRPr="00F861B1" w14:paraId="645231F8" w14:textId="77777777" w:rsidTr="004272FC">
        <w:trPr>
          <w:trHeight w:val="315"/>
          <w:jc w:val="center"/>
        </w:trPr>
        <w:tc>
          <w:tcPr>
            <w:tcW w:w="421" w:type="dxa"/>
          </w:tcPr>
          <w:p w14:paraId="2F5959B3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20</w:t>
            </w:r>
          </w:p>
        </w:tc>
        <w:tc>
          <w:tcPr>
            <w:tcW w:w="9497" w:type="dxa"/>
            <w:noWrap/>
            <w:vAlign w:val="bottom"/>
            <w:hideMark/>
          </w:tcPr>
          <w:p w14:paraId="11D2F01D" w14:textId="33D53B6C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In the </w:t>
            </w:r>
            <w:r w:rsidR="00791BE7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fact of</w:t>
            </w: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writing an alternative novel yes, but not with such limited time.</w:t>
            </w:r>
          </w:p>
        </w:tc>
      </w:tr>
      <w:tr w:rsidR="00BE24EA" w:rsidRPr="00F861B1" w14:paraId="6B31C47C" w14:textId="77777777" w:rsidTr="004272FC">
        <w:trPr>
          <w:trHeight w:val="315"/>
          <w:jc w:val="center"/>
        </w:trPr>
        <w:tc>
          <w:tcPr>
            <w:tcW w:w="421" w:type="dxa"/>
          </w:tcPr>
          <w:p w14:paraId="4053E217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21</w:t>
            </w:r>
          </w:p>
        </w:tc>
        <w:tc>
          <w:tcPr>
            <w:tcW w:w="9497" w:type="dxa"/>
            <w:noWrap/>
            <w:vAlign w:val="bottom"/>
            <w:hideMark/>
          </w:tcPr>
          <w:p w14:paraId="6D1574E1" w14:textId="5C6B9E2F" w:rsidR="00BE24EA" w:rsidRPr="00F861B1" w:rsidRDefault="00D416F3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Yes,</w:t>
            </w:r>
            <w:r w:rsidR="00BE24EA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quite funny and creative.</w:t>
            </w:r>
          </w:p>
        </w:tc>
      </w:tr>
      <w:tr w:rsidR="00BE24EA" w:rsidRPr="00F861B1" w14:paraId="49DF7391" w14:textId="77777777" w:rsidTr="004272FC">
        <w:trPr>
          <w:trHeight w:val="255"/>
          <w:jc w:val="center"/>
        </w:trPr>
        <w:tc>
          <w:tcPr>
            <w:tcW w:w="421" w:type="dxa"/>
          </w:tcPr>
          <w:p w14:paraId="6F4BC6D9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22</w:t>
            </w:r>
          </w:p>
        </w:tc>
        <w:tc>
          <w:tcPr>
            <w:tcW w:w="9497" w:type="dxa"/>
            <w:noWrap/>
            <w:vAlign w:val="bottom"/>
            <w:hideMark/>
          </w:tcPr>
          <w:p w14:paraId="49187223" w14:textId="6533823D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Yes, because it is important to develop new opinions and to know other </w:t>
            </w:r>
            <w:proofErr w:type="gramStart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people</w:t>
            </w:r>
            <w:proofErr w:type="gramEnd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</w:t>
            </w:r>
            <w:r w:rsidR="00D416F3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perspectives</w:t>
            </w: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.</w:t>
            </w:r>
          </w:p>
        </w:tc>
      </w:tr>
    </w:tbl>
    <w:p w14:paraId="6BDF31B0" w14:textId="77777777" w:rsidR="005847F4" w:rsidRPr="00F861B1" w:rsidRDefault="005847F4" w:rsidP="004717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9555"/>
      </w:tblGrid>
      <w:tr w:rsidR="00BE24EA" w:rsidRPr="00F861B1" w14:paraId="301EC809" w14:textId="77777777" w:rsidTr="004272FC">
        <w:trPr>
          <w:trHeight w:val="255"/>
          <w:jc w:val="center"/>
        </w:trPr>
        <w:tc>
          <w:tcPr>
            <w:tcW w:w="363" w:type="dxa"/>
            <w:noWrap/>
            <w:vAlign w:val="bottom"/>
          </w:tcPr>
          <w:p w14:paraId="7ECB8366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9555" w:type="dxa"/>
            <w:noWrap/>
            <w:vAlign w:val="bottom"/>
          </w:tcPr>
          <w:p w14:paraId="607CD5B1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  <w:t>EXPERIMENTAL GROUP</w:t>
            </w:r>
          </w:p>
        </w:tc>
      </w:tr>
      <w:tr w:rsidR="00BE24EA" w:rsidRPr="00F861B1" w14:paraId="5DC3F3F5" w14:textId="77777777" w:rsidTr="004272FC">
        <w:trPr>
          <w:trHeight w:val="255"/>
          <w:jc w:val="center"/>
        </w:trPr>
        <w:tc>
          <w:tcPr>
            <w:tcW w:w="363" w:type="dxa"/>
            <w:noWrap/>
            <w:vAlign w:val="bottom"/>
            <w:hideMark/>
          </w:tcPr>
          <w:p w14:paraId="27ECC7DB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</w:p>
        </w:tc>
        <w:tc>
          <w:tcPr>
            <w:tcW w:w="9555" w:type="dxa"/>
            <w:noWrap/>
            <w:vAlign w:val="bottom"/>
            <w:hideMark/>
          </w:tcPr>
          <w:p w14:paraId="41BBD415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  <w:t xml:space="preserve">Have you found it motivating to include ChatGPT in your literature class? If so, why? If not, why? </w:t>
            </w:r>
          </w:p>
        </w:tc>
      </w:tr>
      <w:tr w:rsidR="00BE24EA" w:rsidRPr="00F861B1" w14:paraId="1EEA32F9" w14:textId="77777777" w:rsidTr="004272FC">
        <w:trPr>
          <w:trHeight w:val="315"/>
          <w:jc w:val="center"/>
        </w:trPr>
        <w:tc>
          <w:tcPr>
            <w:tcW w:w="363" w:type="dxa"/>
            <w:noWrap/>
            <w:vAlign w:val="bottom"/>
            <w:hideMark/>
          </w:tcPr>
          <w:p w14:paraId="4172DF09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</w:t>
            </w:r>
          </w:p>
        </w:tc>
        <w:tc>
          <w:tcPr>
            <w:tcW w:w="9555" w:type="dxa"/>
            <w:noWrap/>
            <w:vAlign w:val="bottom"/>
            <w:hideMark/>
          </w:tcPr>
          <w:p w14:paraId="6EE33EB9" w14:textId="68A15A6D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Yes. It is a new </w:t>
            </w:r>
            <w:r w:rsidR="00791BE7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experience;</w:t>
            </w: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it shows us different perspectives </w:t>
            </w:r>
            <w:proofErr w:type="gramStart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of</w:t>
            </w:r>
            <w:proofErr w:type="gramEnd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the </w:t>
            </w:r>
            <w:proofErr w:type="gramStart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topics</w:t>
            </w:r>
            <w:proofErr w:type="gramEnd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and we learn about how to include </w:t>
            </w:r>
            <w:r w:rsidR="00D416F3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technologies</w:t>
            </w: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to help us with a subject. </w:t>
            </w:r>
          </w:p>
        </w:tc>
      </w:tr>
      <w:tr w:rsidR="00BE24EA" w:rsidRPr="00F861B1" w14:paraId="6C9FE8E1" w14:textId="77777777" w:rsidTr="004272FC">
        <w:trPr>
          <w:trHeight w:val="315"/>
          <w:jc w:val="center"/>
        </w:trPr>
        <w:tc>
          <w:tcPr>
            <w:tcW w:w="363" w:type="dxa"/>
            <w:noWrap/>
            <w:vAlign w:val="bottom"/>
            <w:hideMark/>
          </w:tcPr>
          <w:p w14:paraId="19B2465D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2</w:t>
            </w:r>
          </w:p>
        </w:tc>
        <w:tc>
          <w:tcPr>
            <w:tcW w:w="9555" w:type="dxa"/>
            <w:noWrap/>
            <w:vAlign w:val="bottom"/>
            <w:hideMark/>
          </w:tcPr>
          <w:p w14:paraId="67421155" w14:textId="522AF000" w:rsidR="00BE24EA" w:rsidRPr="00F861B1" w:rsidRDefault="00D416F3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Yes,</w:t>
            </w:r>
            <w:r w:rsidR="00BE24EA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</w:t>
            </w:r>
            <w:proofErr w:type="gramStart"/>
            <w:r w:rsidR="00BE24EA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is</w:t>
            </w:r>
            <w:proofErr w:type="gramEnd"/>
            <w:r w:rsidR="00BE24EA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a way of going quicker.</w:t>
            </w:r>
          </w:p>
        </w:tc>
      </w:tr>
      <w:tr w:rsidR="00BE24EA" w:rsidRPr="00F861B1" w14:paraId="1ABCF283" w14:textId="77777777" w:rsidTr="004272FC">
        <w:trPr>
          <w:trHeight w:val="315"/>
          <w:jc w:val="center"/>
        </w:trPr>
        <w:tc>
          <w:tcPr>
            <w:tcW w:w="363" w:type="dxa"/>
            <w:noWrap/>
            <w:vAlign w:val="bottom"/>
            <w:hideMark/>
          </w:tcPr>
          <w:p w14:paraId="4DB5FB5F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3</w:t>
            </w:r>
          </w:p>
        </w:tc>
        <w:tc>
          <w:tcPr>
            <w:tcW w:w="9555" w:type="dxa"/>
            <w:noWrap/>
            <w:vAlign w:val="bottom"/>
            <w:hideMark/>
          </w:tcPr>
          <w:p w14:paraId="59793A43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proofErr w:type="gramStart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yes</w:t>
            </w:r>
            <w:proofErr w:type="gramEnd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, because it </w:t>
            </w:r>
            <w:proofErr w:type="gramStart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answers you</w:t>
            </w:r>
            <w:proofErr w:type="gramEnd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all the questions </w:t>
            </w:r>
            <w:proofErr w:type="gramStart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and also</w:t>
            </w:r>
            <w:proofErr w:type="gramEnd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it can </w:t>
            </w:r>
            <w:proofErr w:type="gramStart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explain</w:t>
            </w:r>
            <w:proofErr w:type="gramEnd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you books or whatever you want.</w:t>
            </w:r>
          </w:p>
        </w:tc>
      </w:tr>
      <w:tr w:rsidR="00BE24EA" w:rsidRPr="00F861B1" w14:paraId="6A80A090" w14:textId="77777777" w:rsidTr="004272FC">
        <w:trPr>
          <w:trHeight w:val="315"/>
          <w:jc w:val="center"/>
        </w:trPr>
        <w:tc>
          <w:tcPr>
            <w:tcW w:w="363" w:type="dxa"/>
            <w:noWrap/>
            <w:vAlign w:val="bottom"/>
            <w:hideMark/>
          </w:tcPr>
          <w:p w14:paraId="5DB03AB8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4</w:t>
            </w:r>
          </w:p>
        </w:tc>
        <w:tc>
          <w:tcPr>
            <w:tcW w:w="9555" w:type="dxa"/>
            <w:noWrap/>
            <w:vAlign w:val="bottom"/>
            <w:hideMark/>
          </w:tcPr>
          <w:p w14:paraId="4CC98859" w14:textId="220DE589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I </w:t>
            </w:r>
            <w:proofErr w:type="gramStart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have</w:t>
            </w:r>
            <w:proofErr w:type="gramEnd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because it saves a lot of time and there </w:t>
            </w:r>
            <w:r w:rsidR="006778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are</w:t>
            </w: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a lot of things you can do with it.</w:t>
            </w:r>
          </w:p>
        </w:tc>
      </w:tr>
      <w:tr w:rsidR="00BE24EA" w:rsidRPr="00F861B1" w14:paraId="4F39AB2B" w14:textId="77777777" w:rsidTr="004272FC">
        <w:trPr>
          <w:trHeight w:val="315"/>
          <w:jc w:val="center"/>
        </w:trPr>
        <w:tc>
          <w:tcPr>
            <w:tcW w:w="363" w:type="dxa"/>
            <w:noWrap/>
            <w:vAlign w:val="bottom"/>
            <w:hideMark/>
          </w:tcPr>
          <w:p w14:paraId="639C932B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5</w:t>
            </w:r>
          </w:p>
        </w:tc>
        <w:tc>
          <w:tcPr>
            <w:tcW w:w="9555" w:type="dxa"/>
            <w:noWrap/>
            <w:vAlign w:val="bottom"/>
            <w:hideMark/>
          </w:tcPr>
          <w:p w14:paraId="08C6D72E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Yes, I think it’s a powerful and helpful tool.</w:t>
            </w:r>
          </w:p>
        </w:tc>
      </w:tr>
      <w:tr w:rsidR="00BE24EA" w:rsidRPr="00F861B1" w14:paraId="05F5B5FF" w14:textId="77777777" w:rsidTr="004272FC">
        <w:trPr>
          <w:trHeight w:val="315"/>
          <w:jc w:val="center"/>
        </w:trPr>
        <w:tc>
          <w:tcPr>
            <w:tcW w:w="363" w:type="dxa"/>
            <w:noWrap/>
            <w:vAlign w:val="bottom"/>
            <w:hideMark/>
          </w:tcPr>
          <w:p w14:paraId="726877F2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lastRenderedPageBreak/>
              <w:t>6</w:t>
            </w:r>
          </w:p>
        </w:tc>
        <w:tc>
          <w:tcPr>
            <w:tcW w:w="9555" w:type="dxa"/>
            <w:noWrap/>
            <w:vAlign w:val="bottom"/>
            <w:hideMark/>
          </w:tcPr>
          <w:p w14:paraId="2CCE6B43" w14:textId="1116E9E8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Yes. I found it motivating because it is a good idea to introduce new technologies to classes. In the other hand, I am not a fan of using those </w:t>
            </w:r>
            <w:r w:rsidR="00D416F3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programs</w:t>
            </w: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that solve absolutely </w:t>
            </w:r>
            <w:r w:rsidR="00D416F3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everything</w:t>
            </w: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for you and, I'm sure that if it wasn0t because of this class, I wouldn't have used Chat GPT (</w:t>
            </w:r>
            <w:proofErr w:type="gramStart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at the moment</w:t>
            </w:r>
            <w:proofErr w:type="gramEnd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)</w:t>
            </w:r>
            <w:r w:rsidR="00791BE7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.</w:t>
            </w:r>
          </w:p>
        </w:tc>
      </w:tr>
      <w:tr w:rsidR="00BE24EA" w:rsidRPr="00F861B1" w14:paraId="36E8D7D0" w14:textId="77777777" w:rsidTr="004272FC">
        <w:trPr>
          <w:trHeight w:val="315"/>
          <w:jc w:val="center"/>
        </w:trPr>
        <w:tc>
          <w:tcPr>
            <w:tcW w:w="363" w:type="dxa"/>
            <w:noWrap/>
            <w:vAlign w:val="bottom"/>
            <w:hideMark/>
          </w:tcPr>
          <w:p w14:paraId="3E53A425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7</w:t>
            </w:r>
          </w:p>
        </w:tc>
        <w:tc>
          <w:tcPr>
            <w:tcW w:w="9555" w:type="dxa"/>
            <w:noWrap/>
            <w:vAlign w:val="bottom"/>
            <w:hideMark/>
          </w:tcPr>
          <w:p w14:paraId="29CCF53C" w14:textId="371828BF" w:rsidR="00BE24EA" w:rsidRPr="00F861B1" w:rsidRDefault="00D416F3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Yes,</w:t>
            </w:r>
            <w:r w:rsidR="00BE24EA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because it has provided an interactive and dynamic learning experience</w:t>
            </w:r>
            <w:r w:rsidR="00791BE7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.</w:t>
            </w:r>
          </w:p>
        </w:tc>
      </w:tr>
      <w:tr w:rsidR="00BE24EA" w:rsidRPr="00F861B1" w14:paraId="600A5C8D" w14:textId="77777777" w:rsidTr="004272FC">
        <w:trPr>
          <w:trHeight w:val="315"/>
          <w:jc w:val="center"/>
        </w:trPr>
        <w:tc>
          <w:tcPr>
            <w:tcW w:w="363" w:type="dxa"/>
            <w:noWrap/>
            <w:vAlign w:val="bottom"/>
            <w:hideMark/>
          </w:tcPr>
          <w:p w14:paraId="1DAC1850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8</w:t>
            </w:r>
          </w:p>
        </w:tc>
        <w:tc>
          <w:tcPr>
            <w:tcW w:w="9555" w:type="dxa"/>
            <w:noWrap/>
            <w:vAlign w:val="bottom"/>
            <w:hideMark/>
          </w:tcPr>
          <w:p w14:paraId="6E2D6F0E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Yes, I </w:t>
            </w:r>
            <w:proofErr w:type="gramStart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think</w:t>
            </w:r>
            <w:proofErr w:type="gramEnd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is something original that I've never done before and would love to try it again.</w:t>
            </w:r>
          </w:p>
        </w:tc>
      </w:tr>
      <w:tr w:rsidR="00BE24EA" w:rsidRPr="00F861B1" w14:paraId="4DA5C85B" w14:textId="77777777" w:rsidTr="004272FC">
        <w:trPr>
          <w:trHeight w:val="315"/>
          <w:jc w:val="center"/>
        </w:trPr>
        <w:tc>
          <w:tcPr>
            <w:tcW w:w="363" w:type="dxa"/>
            <w:noWrap/>
            <w:vAlign w:val="bottom"/>
            <w:hideMark/>
          </w:tcPr>
          <w:p w14:paraId="088D7FCB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9</w:t>
            </w:r>
          </w:p>
        </w:tc>
        <w:tc>
          <w:tcPr>
            <w:tcW w:w="9555" w:type="dxa"/>
            <w:noWrap/>
            <w:vAlign w:val="bottom"/>
            <w:hideMark/>
          </w:tcPr>
          <w:p w14:paraId="376C37CF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It's an interesting tool, but I think that it shouldn't be used for </w:t>
            </w:r>
            <w:proofErr w:type="gramStart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literature works</w:t>
            </w:r>
            <w:proofErr w:type="gramEnd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because it makes it very impersonal. </w:t>
            </w:r>
          </w:p>
        </w:tc>
      </w:tr>
      <w:tr w:rsidR="00BE24EA" w:rsidRPr="00F861B1" w14:paraId="10A65E05" w14:textId="77777777" w:rsidTr="004272FC">
        <w:trPr>
          <w:trHeight w:val="315"/>
          <w:jc w:val="center"/>
        </w:trPr>
        <w:tc>
          <w:tcPr>
            <w:tcW w:w="363" w:type="dxa"/>
            <w:noWrap/>
            <w:vAlign w:val="bottom"/>
            <w:hideMark/>
          </w:tcPr>
          <w:p w14:paraId="6C0421D3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10</w:t>
            </w:r>
          </w:p>
        </w:tc>
        <w:tc>
          <w:tcPr>
            <w:tcW w:w="9555" w:type="dxa"/>
            <w:noWrap/>
            <w:vAlign w:val="bottom"/>
            <w:hideMark/>
          </w:tcPr>
          <w:p w14:paraId="75928287" w14:textId="1BB57BD6" w:rsidR="00BE24EA" w:rsidRPr="00F861B1" w:rsidRDefault="00791BE7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Y</w:t>
            </w:r>
            <w:r w:rsidR="00BE24EA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es, it was interesting to do something new</w:t>
            </w: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.</w:t>
            </w:r>
          </w:p>
        </w:tc>
      </w:tr>
      <w:tr w:rsidR="00BE24EA" w:rsidRPr="00F861B1" w14:paraId="3BD108DD" w14:textId="77777777" w:rsidTr="004272FC">
        <w:trPr>
          <w:trHeight w:val="315"/>
          <w:jc w:val="center"/>
        </w:trPr>
        <w:tc>
          <w:tcPr>
            <w:tcW w:w="363" w:type="dxa"/>
            <w:noWrap/>
            <w:vAlign w:val="bottom"/>
            <w:hideMark/>
          </w:tcPr>
          <w:p w14:paraId="5971ABB9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11</w:t>
            </w:r>
          </w:p>
        </w:tc>
        <w:tc>
          <w:tcPr>
            <w:tcW w:w="9555" w:type="dxa"/>
            <w:noWrap/>
            <w:vAlign w:val="bottom"/>
            <w:hideMark/>
          </w:tcPr>
          <w:p w14:paraId="78D5C41A" w14:textId="2192DDA4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Honestly, I did not, because I came prepared with a </w:t>
            </w:r>
            <w:r w:rsidR="00D416F3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completely</w:t>
            </w: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different ending than the one generated by ChatGPT</w:t>
            </w:r>
            <w:r w:rsidR="00791BE7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.</w:t>
            </w: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It takes out the </w:t>
            </w:r>
            <w:r w:rsidR="00D416F3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students’</w:t>
            </w: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creativity. </w:t>
            </w:r>
          </w:p>
        </w:tc>
      </w:tr>
      <w:tr w:rsidR="00BE24EA" w:rsidRPr="00F861B1" w14:paraId="549EA850" w14:textId="77777777" w:rsidTr="004272FC">
        <w:trPr>
          <w:trHeight w:val="315"/>
          <w:jc w:val="center"/>
        </w:trPr>
        <w:tc>
          <w:tcPr>
            <w:tcW w:w="363" w:type="dxa"/>
            <w:noWrap/>
            <w:vAlign w:val="bottom"/>
            <w:hideMark/>
          </w:tcPr>
          <w:p w14:paraId="5D4DE405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12</w:t>
            </w:r>
          </w:p>
        </w:tc>
        <w:tc>
          <w:tcPr>
            <w:tcW w:w="9555" w:type="dxa"/>
            <w:noWrap/>
            <w:vAlign w:val="bottom"/>
            <w:hideMark/>
          </w:tcPr>
          <w:p w14:paraId="10317693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proofErr w:type="gramStart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Maybe,</w:t>
            </w:r>
            <w:proofErr w:type="gramEnd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it's a different way to do activities, it can be fun.</w:t>
            </w:r>
          </w:p>
        </w:tc>
      </w:tr>
      <w:tr w:rsidR="00BE24EA" w:rsidRPr="00F861B1" w14:paraId="199189C4" w14:textId="77777777" w:rsidTr="004272FC">
        <w:trPr>
          <w:trHeight w:val="315"/>
          <w:jc w:val="center"/>
        </w:trPr>
        <w:tc>
          <w:tcPr>
            <w:tcW w:w="363" w:type="dxa"/>
            <w:noWrap/>
            <w:vAlign w:val="bottom"/>
            <w:hideMark/>
          </w:tcPr>
          <w:p w14:paraId="65ABE6C4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13</w:t>
            </w:r>
          </w:p>
        </w:tc>
        <w:tc>
          <w:tcPr>
            <w:tcW w:w="9555" w:type="dxa"/>
            <w:noWrap/>
            <w:vAlign w:val="bottom"/>
            <w:hideMark/>
          </w:tcPr>
          <w:p w14:paraId="0EC0E804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Yes, I think it’s interesting to see how </w:t>
            </w:r>
            <w:proofErr w:type="gramStart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an artificial</w:t>
            </w:r>
            <w:proofErr w:type="gramEnd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intelligence </w:t>
            </w:r>
            <w:proofErr w:type="gramStart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is able to</w:t>
            </w:r>
            <w:proofErr w:type="gramEnd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comprehend and entire book including its characters, themes, motifs, etc.</w:t>
            </w:r>
          </w:p>
        </w:tc>
      </w:tr>
      <w:tr w:rsidR="00BE24EA" w:rsidRPr="00F861B1" w14:paraId="0F1E660A" w14:textId="77777777" w:rsidTr="004272FC">
        <w:trPr>
          <w:trHeight w:val="315"/>
          <w:jc w:val="center"/>
        </w:trPr>
        <w:tc>
          <w:tcPr>
            <w:tcW w:w="363" w:type="dxa"/>
            <w:noWrap/>
            <w:vAlign w:val="bottom"/>
            <w:hideMark/>
          </w:tcPr>
          <w:p w14:paraId="7F5EF366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14</w:t>
            </w:r>
          </w:p>
        </w:tc>
        <w:tc>
          <w:tcPr>
            <w:tcW w:w="9555" w:type="dxa"/>
            <w:noWrap/>
            <w:vAlign w:val="bottom"/>
            <w:hideMark/>
          </w:tcPr>
          <w:p w14:paraId="78AC9007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I found it motivating because I wanted to know what it could </w:t>
            </w:r>
            <w:proofErr w:type="gramStart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wrote</w:t>
            </w:r>
            <w:proofErr w:type="gramEnd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and how we would relate it </w:t>
            </w:r>
            <w:proofErr w:type="gramStart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with</w:t>
            </w:r>
            <w:proofErr w:type="gramEnd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the novella.</w:t>
            </w:r>
          </w:p>
        </w:tc>
      </w:tr>
      <w:tr w:rsidR="00BE24EA" w:rsidRPr="00F861B1" w14:paraId="46E4865D" w14:textId="77777777" w:rsidTr="004272FC">
        <w:trPr>
          <w:trHeight w:val="315"/>
          <w:jc w:val="center"/>
        </w:trPr>
        <w:tc>
          <w:tcPr>
            <w:tcW w:w="363" w:type="dxa"/>
            <w:noWrap/>
            <w:vAlign w:val="bottom"/>
            <w:hideMark/>
          </w:tcPr>
          <w:p w14:paraId="1C3D4D19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15</w:t>
            </w:r>
          </w:p>
        </w:tc>
        <w:tc>
          <w:tcPr>
            <w:tcW w:w="9555" w:type="dxa"/>
            <w:noWrap/>
            <w:vAlign w:val="bottom"/>
            <w:hideMark/>
          </w:tcPr>
          <w:p w14:paraId="76C38C26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Yes, because it is interesting to see how ChatGPT can create a whole different ending to a book.</w:t>
            </w:r>
          </w:p>
        </w:tc>
      </w:tr>
      <w:tr w:rsidR="00BE24EA" w:rsidRPr="00F861B1" w14:paraId="091A06DA" w14:textId="77777777" w:rsidTr="004272FC">
        <w:trPr>
          <w:trHeight w:val="315"/>
          <w:jc w:val="center"/>
        </w:trPr>
        <w:tc>
          <w:tcPr>
            <w:tcW w:w="363" w:type="dxa"/>
            <w:noWrap/>
            <w:vAlign w:val="bottom"/>
            <w:hideMark/>
          </w:tcPr>
          <w:p w14:paraId="480381AA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16</w:t>
            </w:r>
          </w:p>
        </w:tc>
        <w:tc>
          <w:tcPr>
            <w:tcW w:w="9555" w:type="dxa"/>
            <w:noWrap/>
            <w:vAlign w:val="bottom"/>
            <w:hideMark/>
          </w:tcPr>
          <w:p w14:paraId="49923578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No. In my understanding the AI cannot help us to interpretate literature as good as I would like </w:t>
            </w:r>
            <w:proofErr w:type="gramStart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it</w:t>
            </w:r>
            <w:proofErr w:type="gramEnd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neither to be able to squeeze your mind as a reader </w:t>
            </w:r>
            <w:proofErr w:type="gramStart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and also</w:t>
            </w:r>
            <w:proofErr w:type="gramEnd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, as a writer. </w:t>
            </w:r>
          </w:p>
        </w:tc>
      </w:tr>
      <w:tr w:rsidR="00BE24EA" w:rsidRPr="00F861B1" w14:paraId="68B23997" w14:textId="77777777" w:rsidTr="004272FC">
        <w:trPr>
          <w:trHeight w:val="315"/>
          <w:jc w:val="center"/>
        </w:trPr>
        <w:tc>
          <w:tcPr>
            <w:tcW w:w="363" w:type="dxa"/>
            <w:noWrap/>
            <w:vAlign w:val="bottom"/>
            <w:hideMark/>
          </w:tcPr>
          <w:p w14:paraId="46858CE5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17</w:t>
            </w:r>
          </w:p>
        </w:tc>
        <w:tc>
          <w:tcPr>
            <w:tcW w:w="9555" w:type="dxa"/>
            <w:noWrap/>
            <w:vAlign w:val="bottom"/>
            <w:hideMark/>
          </w:tcPr>
          <w:p w14:paraId="0C7B13C6" w14:textId="4D8D933D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Yes, it was a funny experience and interesting the way that </w:t>
            </w:r>
            <w:r w:rsidR="00D416F3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hatGPT offered us a new </w:t>
            </w:r>
            <w:proofErr w:type="gramStart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ending</w:t>
            </w:r>
            <w:proofErr w:type="gramEnd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in my case a happy and hopeful ending.</w:t>
            </w:r>
          </w:p>
        </w:tc>
      </w:tr>
      <w:tr w:rsidR="00BE24EA" w:rsidRPr="00F861B1" w14:paraId="5C6848F5" w14:textId="77777777" w:rsidTr="004272FC">
        <w:trPr>
          <w:trHeight w:val="315"/>
          <w:jc w:val="center"/>
        </w:trPr>
        <w:tc>
          <w:tcPr>
            <w:tcW w:w="363" w:type="dxa"/>
            <w:noWrap/>
            <w:vAlign w:val="bottom"/>
            <w:hideMark/>
          </w:tcPr>
          <w:p w14:paraId="18584B92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18</w:t>
            </w:r>
          </w:p>
        </w:tc>
        <w:tc>
          <w:tcPr>
            <w:tcW w:w="9555" w:type="dxa"/>
            <w:noWrap/>
            <w:vAlign w:val="bottom"/>
            <w:hideMark/>
          </w:tcPr>
          <w:p w14:paraId="0E57E13B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Yes, it is interesting to use new tools.</w:t>
            </w:r>
          </w:p>
        </w:tc>
      </w:tr>
      <w:tr w:rsidR="00BE24EA" w:rsidRPr="00F861B1" w14:paraId="7B9C0DFD" w14:textId="77777777" w:rsidTr="004272FC">
        <w:trPr>
          <w:trHeight w:val="315"/>
          <w:jc w:val="center"/>
        </w:trPr>
        <w:tc>
          <w:tcPr>
            <w:tcW w:w="363" w:type="dxa"/>
            <w:noWrap/>
            <w:vAlign w:val="bottom"/>
            <w:hideMark/>
          </w:tcPr>
          <w:p w14:paraId="27C3C582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19</w:t>
            </w:r>
          </w:p>
        </w:tc>
        <w:tc>
          <w:tcPr>
            <w:tcW w:w="9555" w:type="dxa"/>
            <w:noWrap/>
            <w:vAlign w:val="bottom"/>
            <w:hideMark/>
          </w:tcPr>
          <w:p w14:paraId="1C7CD249" w14:textId="3B835B3F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I </w:t>
            </w:r>
            <w:proofErr w:type="gramStart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have</w:t>
            </w:r>
            <w:proofErr w:type="gramEnd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because it's an educational way of learning </w:t>
            </w:r>
            <w:r w:rsidR="003A08C8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how</w:t>
            </w: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to use it in </w:t>
            </w:r>
            <w:proofErr w:type="gramStart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 right</w:t>
            </w:r>
            <w:proofErr w:type="gramEnd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way. </w:t>
            </w:r>
          </w:p>
        </w:tc>
      </w:tr>
      <w:tr w:rsidR="00BE24EA" w:rsidRPr="00F861B1" w14:paraId="2FA1C009" w14:textId="77777777" w:rsidTr="004272FC">
        <w:trPr>
          <w:trHeight w:val="315"/>
          <w:jc w:val="center"/>
        </w:trPr>
        <w:tc>
          <w:tcPr>
            <w:tcW w:w="363" w:type="dxa"/>
            <w:noWrap/>
            <w:vAlign w:val="bottom"/>
            <w:hideMark/>
          </w:tcPr>
          <w:p w14:paraId="2CD18A17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20</w:t>
            </w:r>
          </w:p>
        </w:tc>
        <w:tc>
          <w:tcPr>
            <w:tcW w:w="9555" w:type="dxa"/>
            <w:noWrap/>
            <w:vAlign w:val="bottom"/>
            <w:hideMark/>
          </w:tcPr>
          <w:p w14:paraId="7DAB4C79" w14:textId="1822D532" w:rsidR="00BE24EA" w:rsidRPr="00F861B1" w:rsidRDefault="003A08C8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Yes,</w:t>
            </w:r>
            <w:r w:rsidR="00BE24EA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</w:t>
            </w: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because</w:t>
            </w:r>
            <w:r w:rsidR="00BE24EA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it is so useful to understand more profoundly what you are studying or reading because you can ask </w:t>
            </w:r>
            <w:proofErr w:type="spellStart"/>
            <w:r w:rsidR="00BE24EA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ChatGPt</w:t>
            </w:r>
            <w:proofErr w:type="spellEnd"/>
            <w:r w:rsidR="00BE24EA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whatever your question is, so if you don't understand something about a book, text, </w:t>
            </w:r>
            <w:r w:rsidR="00D416F3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etc.</w:t>
            </w:r>
            <w:r w:rsidR="00BE24EA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, it can help you to improve your knowledge about that with </w:t>
            </w:r>
            <w:proofErr w:type="gramStart"/>
            <w:r w:rsidR="00BE24EA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 very</w:t>
            </w:r>
            <w:proofErr w:type="gramEnd"/>
            <w:r w:rsidR="00BE24EA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</w:t>
            </w:r>
            <w:proofErr w:type="gramStart"/>
            <w:r w:rsidR="00BE24EA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simply</w:t>
            </w:r>
            <w:proofErr w:type="gramEnd"/>
            <w:r w:rsidR="00BE24EA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and understandable answers.</w:t>
            </w:r>
          </w:p>
        </w:tc>
      </w:tr>
      <w:tr w:rsidR="00BE24EA" w:rsidRPr="0047176F" w14:paraId="1B24CF9F" w14:textId="77777777" w:rsidTr="004272FC">
        <w:trPr>
          <w:trHeight w:val="315"/>
          <w:jc w:val="center"/>
        </w:trPr>
        <w:tc>
          <w:tcPr>
            <w:tcW w:w="363" w:type="dxa"/>
            <w:noWrap/>
            <w:vAlign w:val="bottom"/>
            <w:hideMark/>
          </w:tcPr>
          <w:p w14:paraId="6B50D955" w14:textId="77777777" w:rsidR="00BE24EA" w:rsidRPr="00F861B1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21</w:t>
            </w:r>
          </w:p>
        </w:tc>
        <w:tc>
          <w:tcPr>
            <w:tcW w:w="9555" w:type="dxa"/>
            <w:noWrap/>
            <w:vAlign w:val="bottom"/>
            <w:hideMark/>
          </w:tcPr>
          <w:p w14:paraId="17AE7756" w14:textId="05615A81" w:rsidR="00BE24EA" w:rsidRPr="0047176F" w:rsidRDefault="00BE24EA" w:rsidP="0047176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Yes, because it offers </w:t>
            </w:r>
            <w:proofErr w:type="gramStart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 precise</w:t>
            </w:r>
            <w:proofErr w:type="gramEnd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</w:t>
            </w:r>
            <w:r w:rsidR="003A08C8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information,</w:t>
            </w: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and it uses </w:t>
            </w:r>
            <w:proofErr w:type="gramStart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 direct</w:t>
            </w:r>
            <w:proofErr w:type="gramEnd"/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and simple language. It includes great summaries to understand </w:t>
            </w:r>
            <w:r w:rsidR="00D416F3"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clearly</w:t>
            </w:r>
            <w:r w:rsidRPr="00F86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the concepts. It is something new for me and I found it motivating.</w:t>
            </w:r>
            <w:r w:rsidRPr="00471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</w:t>
            </w:r>
          </w:p>
        </w:tc>
      </w:tr>
    </w:tbl>
    <w:p w14:paraId="6F534DBF" w14:textId="77777777" w:rsidR="00B00B0A" w:rsidRPr="00B00B0A" w:rsidRDefault="00B00B0A" w:rsidP="00B00B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00B0A" w:rsidRPr="00B00B0A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7A09B" w14:textId="77777777" w:rsidR="00F01885" w:rsidRDefault="00F01885" w:rsidP="00F96380">
      <w:pPr>
        <w:spacing w:after="0" w:line="240" w:lineRule="auto"/>
      </w:pPr>
      <w:r>
        <w:separator/>
      </w:r>
    </w:p>
  </w:endnote>
  <w:endnote w:type="continuationSeparator" w:id="0">
    <w:p w14:paraId="16BFED5C" w14:textId="77777777" w:rsidR="00F01885" w:rsidRDefault="00F01885" w:rsidP="00F96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6297326"/>
      <w:docPartObj>
        <w:docPartGallery w:val="Page Numbers (Bottom of Page)"/>
        <w:docPartUnique/>
      </w:docPartObj>
    </w:sdtPr>
    <w:sdtContent>
      <w:p w14:paraId="3509F3B8" w14:textId="3ED0C364" w:rsidR="00F96380" w:rsidRDefault="00F9638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D9527DE" w14:textId="77777777" w:rsidR="00F96380" w:rsidRDefault="00F963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6B29A" w14:textId="77777777" w:rsidR="00F01885" w:rsidRDefault="00F01885" w:rsidP="00F96380">
      <w:pPr>
        <w:spacing w:after="0" w:line="240" w:lineRule="auto"/>
      </w:pPr>
      <w:r>
        <w:separator/>
      </w:r>
    </w:p>
  </w:footnote>
  <w:footnote w:type="continuationSeparator" w:id="0">
    <w:p w14:paraId="470807D0" w14:textId="77777777" w:rsidR="00F01885" w:rsidRDefault="00F01885" w:rsidP="00F96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B56E8"/>
    <w:multiLevelType w:val="hybridMultilevel"/>
    <w:tmpl w:val="97F2BB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844F7"/>
    <w:multiLevelType w:val="multilevel"/>
    <w:tmpl w:val="DF3233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A361F70"/>
    <w:multiLevelType w:val="hybridMultilevel"/>
    <w:tmpl w:val="85C8B3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D0EF2"/>
    <w:multiLevelType w:val="hybridMultilevel"/>
    <w:tmpl w:val="210C12A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C5B95"/>
    <w:multiLevelType w:val="hybridMultilevel"/>
    <w:tmpl w:val="481A6D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D254C"/>
    <w:multiLevelType w:val="multilevel"/>
    <w:tmpl w:val="5CB4DE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C755DED"/>
    <w:multiLevelType w:val="multilevel"/>
    <w:tmpl w:val="3D368A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D2003C2"/>
    <w:multiLevelType w:val="hybridMultilevel"/>
    <w:tmpl w:val="7B82884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D112D"/>
    <w:multiLevelType w:val="multilevel"/>
    <w:tmpl w:val="5CB4DE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49777B7"/>
    <w:multiLevelType w:val="hybridMultilevel"/>
    <w:tmpl w:val="291ED590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F63878"/>
    <w:multiLevelType w:val="hybridMultilevel"/>
    <w:tmpl w:val="492ED2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A93D0D"/>
    <w:multiLevelType w:val="hybridMultilevel"/>
    <w:tmpl w:val="5E069C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153B36"/>
    <w:multiLevelType w:val="hybridMultilevel"/>
    <w:tmpl w:val="CDB674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154076">
    <w:abstractNumId w:val="7"/>
  </w:num>
  <w:num w:numId="2" w16cid:durableId="672339712">
    <w:abstractNumId w:val="4"/>
  </w:num>
  <w:num w:numId="3" w16cid:durableId="1314338858">
    <w:abstractNumId w:val="0"/>
  </w:num>
  <w:num w:numId="4" w16cid:durableId="693265737">
    <w:abstractNumId w:val="3"/>
  </w:num>
  <w:num w:numId="5" w16cid:durableId="71389677">
    <w:abstractNumId w:val="9"/>
  </w:num>
  <w:num w:numId="6" w16cid:durableId="576674282">
    <w:abstractNumId w:val="2"/>
  </w:num>
  <w:num w:numId="7" w16cid:durableId="966399039">
    <w:abstractNumId w:val="11"/>
  </w:num>
  <w:num w:numId="8" w16cid:durableId="344330442">
    <w:abstractNumId w:val="10"/>
  </w:num>
  <w:num w:numId="9" w16cid:durableId="1728068523">
    <w:abstractNumId w:val="8"/>
  </w:num>
  <w:num w:numId="10" w16cid:durableId="1124494941">
    <w:abstractNumId w:val="5"/>
  </w:num>
  <w:num w:numId="11" w16cid:durableId="310914485">
    <w:abstractNumId w:val="1"/>
  </w:num>
  <w:num w:numId="12" w16cid:durableId="64038022">
    <w:abstractNumId w:val="6"/>
  </w:num>
  <w:num w:numId="13" w16cid:durableId="8210449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DCF"/>
    <w:rsid w:val="0000287D"/>
    <w:rsid w:val="00007487"/>
    <w:rsid w:val="000078C9"/>
    <w:rsid w:val="00015E70"/>
    <w:rsid w:val="000164B3"/>
    <w:rsid w:val="00022B98"/>
    <w:rsid w:val="00031D42"/>
    <w:rsid w:val="0003392B"/>
    <w:rsid w:val="0004061C"/>
    <w:rsid w:val="00046034"/>
    <w:rsid w:val="000540BF"/>
    <w:rsid w:val="00054104"/>
    <w:rsid w:val="00066DDA"/>
    <w:rsid w:val="00072E38"/>
    <w:rsid w:val="000863D9"/>
    <w:rsid w:val="000871CB"/>
    <w:rsid w:val="000914CC"/>
    <w:rsid w:val="000D5CC6"/>
    <w:rsid w:val="000E03C5"/>
    <w:rsid w:val="000E3A52"/>
    <w:rsid w:val="000E53E9"/>
    <w:rsid w:val="000F18AA"/>
    <w:rsid w:val="000F23CE"/>
    <w:rsid w:val="000F4570"/>
    <w:rsid w:val="000F4BA6"/>
    <w:rsid w:val="000F6C38"/>
    <w:rsid w:val="00110219"/>
    <w:rsid w:val="00112483"/>
    <w:rsid w:val="00112E7A"/>
    <w:rsid w:val="00125503"/>
    <w:rsid w:val="001333B7"/>
    <w:rsid w:val="00133F91"/>
    <w:rsid w:val="001435A8"/>
    <w:rsid w:val="00146175"/>
    <w:rsid w:val="001527D4"/>
    <w:rsid w:val="00154C85"/>
    <w:rsid w:val="0015524B"/>
    <w:rsid w:val="00160804"/>
    <w:rsid w:val="00164D5E"/>
    <w:rsid w:val="001659FE"/>
    <w:rsid w:val="00174631"/>
    <w:rsid w:val="00183C11"/>
    <w:rsid w:val="00185F0D"/>
    <w:rsid w:val="00192E9C"/>
    <w:rsid w:val="001931B6"/>
    <w:rsid w:val="00197209"/>
    <w:rsid w:val="001A3AA1"/>
    <w:rsid w:val="001A4981"/>
    <w:rsid w:val="001B2179"/>
    <w:rsid w:val="001B59CA"/>
    <w:rsid w:val="001B5E82"/>
    <w:rsid w:val="001C23A0"/>
    <w:rsid w:val="001C7309"/>
    <w:rsid w:val="001C77A5"/>
    <w:rsid w:val="001D7AF0"/>
    <w:rsid w:val="001E2233"/>
    <w:rsid w:val="001E3DBD"/>
    <w:rsid w:val="001F472A"/>
    <w:rsid w:val="001F50CB"/>
    <w:rsid w:val="001F6EE6"/>
    <w:rsid w:val="0020044A"/>
    <w:rsid w:val="00205742"/>
    <w:rsid w:val="00210744"/>
    <w:rsid w:val="002120EE"/>
    <w:rsid w:val="00220CB3"/>
    <w:rsid w:val="00227C84"/>
    <w:rsid w:val="00237B24"/>
    <w:rsid w:val="00241D8C"/>
    <w:rsid w:val="00251472"/>
    <w:rsid w:val="00253519"/>
    <w:rsid w:val="002625DF"/>
    <w:rsid w:val="00265168"/>
    <w:rsid w:val="002676FF"/>
    <w:rsid w:val="00273854"/>
    <w:rsid w:val="002751A3"/>
    <w:rsid w:val="0027769F"/>
    <w:rsid w:val="00281F18"/>
    <w:rsid w:val="00284070"/>
    <w:rsid w:val="00286D2F"/>
    <w:rsid w:val="002915CE"/>
    <w:rsid w:val="00295B69"/>
    <w:rsid w:val="002A20FE"/>
    <w:rsid w:val="002A3710"/>
    <w:rsid w:val="002A3914"/>
    <w:rsid w:val="002A7735"/>
    <w:rsid w:val="002D44ED"/>
    <w:rsid w:val="002E18E7"/>
    <w:rsid w:val="002F1284"/>
    <w:rsid w:val="0030044A"/>
    <w:rsid w:val="00300808"/>
    <w:rsid w:val="003010FE"/>
    <w:rsid w:val="00304D1B"/>
    <w:rsid w:val="00306ABC"/>
    <w:rsid w:val="00311376"/>
    <w:rsid w:val="00311EDD"/>
    <w:rsid w:val="00314890"/>
    <w:rsid w:val="003155ED"/>
    <w:rsid w:val="0031787C"/>
    <w:rsid w:val="003210EF"/>
    <w:rsid w:val="00321859"/>
    <w:rsid w:val="00323055"/>
    <w:rsid w:val="00324012"/>
    <w:rsid w:val="003271A6"/>
    <w:rsid w:val="0033150D"/>
    <w:rsid w:val="00331764"/>
    <w:rsid w:val="00335AB2"/>
    <w:rsid w:val="00337655"/>
    <w:rsid w:val="00345228"/>
    <w:rsid w:val="00352991"/>
    <w:rsid w:val="0035334F"/>
    <w:rsid w:val="003611B8"/>
    <w:rsid w:val="003669D8"/>
    <w:rsid w:val="00367B76"/>
    <w:rsid w:val="003716C5"/>
    <w:rsid w:val="003873A2"/>
    <w:rsid w:val="00395657"/>
    <w:rsid w:val="003A08C8"/>
    <w:rsid w:val="003B0BA4"/>
    <w:rsid w:val="003B3289"/>
    <w:rsid w:val="003C3FA8"/>
    <w:rsid w:val="003D2427"/>
    <w:rsid w:val="003D7E0D"/>
    <w:rsid w:val="003E109E"/>
    <w:rsid w:val="003F4023"/>
    <w:rsid w:val="003F4894"/>
    <w:rsid w:val="00416CA9"/>
    <w:rsid w:val="00420C39"/>
    <w:rsid w:val="004223E0"/>
    <w:rsid w:val="004272FC"/>
    <w:rsid w:val="00430113"/>
    <w:rsid w:val="00443747"/>
    <w:rsid w:val="00444260"/>
    <w:rsid w:val="00454E2C"/>
    <w:rsid w:val="00457492"/>
    <w:rsid w:val="00461B0F"/>
    <w:rsid w:val="0047176F"/>
    <w:rsid w:val="0047224B"/>
    <w:rsid w:val="00481245"/>
    <w:rsid w:val="00484E38"/>
    <w:rsid w:val="00485AE6"/>
    <w:rsid w:val="00496754"/>
    <w:rsid w:val="004A2699"/>
    <w:rsid w:val="004A26D8"/>
    <w:rsid w:val="004A2A55"/>
    <w:rsid w:val="004A357C"/>
    <w:rsid w:val="004A3D86"/>
    <w:rsid w:val="004A7D2D"/>
    <w:rsid w:val="004B1E6C"/>
    <w:rsid w:val="004B6681"/>
    <w:rsid w:val="004C1CC3"/>
    <w:rsid w:val="004C411E"/>
    <w:rsid w:val="004D154D"/>
    <w:rsid w:val="004D6A7A"/>
    <w:rsid w:val="004E0B57"/>
    <w:rsid w:val="004E1973"/>
    <w:rsid w:val="004E2462"/>
    <w:rsid w:val="004E40A8"/>
    <w:rsid w:val="004E5808"/>
    <w:rsid w:val="004F0B04"/>
    <w:rsid w:val="004F1700"/>
    <w:rsid w:val="004F23C3"/>
    <w:rsid w:val="004F2FBD"/>
    <w:rsid w:val="0050286F"/>
    <w:rsid w:val="005063DB"/>
    <w:rsid w:val="00520251"/>
    <w:rsid w:val="0052341E"/>
    <w:rsid w:val="005250F1"/>
    <w:rsid w:val="00527996"/>
    <w:rsid w:val="00542AF7"/>
    <w:rsid w:val="00545445"/>
    <w:rsid w:val="005459B1"/>
    <w:rsid w:val="00555AD1"/>
    <w:rsid w:val="00557BB1"/>
    <w:rsid w:val="00557C3C"/>
    <w:rsid w:val="005601D0"/>
    <w:rsid w:val="005631EF"/>
    <w:rsid w:val="00565595"/>
    <w:rsid w:val="00566921"/>
    <w:rsid w:val="00571DCF"/>
    <w:rsid w:val="005847F4"/>
    <w:rsid w:val="00590ABA"/>
    <w:rsid w:val="00593E3B"/>
    <w:rsid w:val="0059677A"/>
    <w:rsid w:val="005A214D"/>
    <w:rsid w:val="005A6ECC"/>
    <w:rsid w:val="005B2A26"/>
    <w:rsid w:val="005B7999"/>
    <w:rsid w:val="005D1BD5"/>
    <w:rsid w:val="005D2B76"/>
    <w:rsid w:val="005D7A4E"/>
    <w:rsid w:val="005D7DB9"/>
    <w:rsid w:val="005E40AF"/>
    <w:rsid w:val="005E6472"/>
    <w:rsid w:val="005F2E3C"/>
    <w:rsid w:val="00603D9A"/>
    <w:rsid w:val="00603F16"/>
    <w:rsid w:val="00610767"/>
    <w:rsid w:val="0061292E"/>
    <w:rsid w:val="00620EFE"/>
    <w:rsid w:val="00627C0B"/>
    <w:rsid w:val="0063128C"/>
    <w:rsid w:val="00631912"/>
    <w:rsid w:val="0063219A"/>
    <w:rsid w:val="00653D9E"/>
    <w:rsid w:val="006624DB"/>
    <w:rsid w:val="00674ABA"/>
    <w:rsid w:val="006768FD"/>
    <w:rsid w:val="006778A1"/>
    <w:rsid w:val="006831F6"/>
    <w:rsid w:val="0069609E"/>
    <w:rsid w:val="006A50E8"/>
    <w:rsid w:val="006A5203"/>
    <w:rsid w:val="006A5CC0"/>
    <w:rsid w:val="006A5E6F"/>
    <w:rsid w:val="006A70B1"/>
    <w:rsid w:val="006B18ED"/>
    <w:rsid w:val="006C0F2A"/>
    <w:rsid w:val="006C1C66"/>
    <w:rsid w:val="006D01D9"/>
    <w:rsid w:val="006D1D2B"/>
    <w:rsid w:val="006D3876"/>
    <w:rsid w:val="006E1C49"/>
    <w:rsid w:val="006F2A4C"/>
    <w:rsid w:val="006F4D9E"/>
    <w:rsid w:val="006F56B5"/>
    <w:rsid w:val="006F6816"/>
    <w:rsid w:val="00713961"/>
    <w:rsid w:val="007148F1"/>
    <w:rsid w:val="007272E6"/>
    <w:rsid w:val="00732412"/>
    <w:rsid w:val="00733439"/>
    <w:rsid w:val="00737F94"/>
    <w:rsid w:val="00745B09"/>
    <w:rsid w:val="00754277"/>
    <w:rsid w:val="0075618C"/>
    <w:rsid w:val="007612E1"/>
    <w:rsid w:val="00767BD2"/>
    <w:rsid w:val="00771021"/>
    <w:rsid w:val="00775DAC"/>
    <w:rsid w:val="00776E5F"/>
    <w:rsid w:val="00780520"/>
    <w:rsid w:val="00780525"/>
    <w:rsid w:val="0078135E"/>
    <w:rsid w:val="0078747B"/>
    <w:rsid w:val="00791BE7"/>
    <w:rsid w:val="00793EB9"/>
    <w:rsid w:val="00795861"/>
    <w:rsid w:val="007A170F"/>
    <w:rsid w:val="007A2A55"/>
    <w:rsid w:val="007A50EF"/>
    <w:rsid w:val="007A591F"/>
    <w:rsid w:val="007C014A"/>
    <w:rsid w:val="007C2AB5"/>
    <w:rsid w:val="007C5D05"/>
    <w:rsid w:val="007D1F67"/>
    <w:rsid w:val="007D3086"/>
    <w:rsid w:val="007D4536"/>
    <w:rsid w:val="007D56B7"/>
    <w:rsid w:val="007F3719"/>
    <w:rsid w:val="007F3D9F"/>
    <w:rsid w:val="007F4016"/>
    <w:rsid w:val="007F4D1A"/>
    <w:rsid w:val="00810940"/>
    <w:rsid w:val="00816C9F"/>
    <w:rsid w:val="00827592"/>
    <w:rsid w:val="008344F1"/>
    <w:rsid w:val="00846A96"/>
    <w:rsid w:val="00863A08"/>
    <w:rsid w:val="0086521B"/>
    <w:rsid w:val="008673A1"/>
    <w:rsid w:val="0087254A"/>
    <w:rsid w:val="0088403F"/>
    <w:rsid w:val="00885699"/>
    <w:rsid w:val="00885AAB"/>
    <w:rsid w:val="00887CEC"/>
    <w:rsid w:val="008954F6"/>
    <w:rsid w:val="008A2AC6"/>
    <w:rsid w:val="008A4DE4"/>
    <w:rsid w:val="008A6663"/>
    <w:rsid w:val="008A6DD1"/>
    <w:rsid w:val="008C237E"/>
    <w:rsid w:val="008D2902"/>
    <w:rsid w:val="008D3A3A"/>
    <w:rsid w:val="008E0D79"/>
    <w:rsid w:val="008E2A29"/>
    <w:rsid w:val="008E587F"/>
    <w:rsid w:val="008F03F3"/>
    <w:rsid w:val="008F56FC"/>
    <w:rsid w:val="008F7130"/>
    <w:rsid w:val="00907657"/>
    <w:rsid w:val="00911F81"/>
    <w:rsid w:val="009174C2"/>
    <w:rsid w:val="00917ABE"/>
    <w:rsid w:val="00925DE8"/>
    <w:rsid w:val="00927C48"/>
    <w:rsid w:val="009326D5"/>
    <w:rsid w:val="0093498A"/>
    <w:rsid w:val="00941BE0"/>
    <w:rsid w:val="00944063"/>
    <w:rsid w:val="009470EE"/>
    <w:rsid w:val="0095407D"/>
    <w:rsid w:val="00954A18"/>
    <w:rsid w:val="00961B56"/>
    <w:rsid w:val="009649E2"/>
    <w:rsid w:val="00972663"/>
    <w:rsid w:val="00973F77"/>
    <w:rsid w:val="00982ED8"/>
    <w:rsid w:val="00986195"/>
    <w:rsid w:val="00990BF4"/>
    <w:rsid w:val="00991222"/>
    <w:rsid w:val="00993F50"/>
    <w:rsid w:val="00995B73"/>
    <w:rsid w:val="009A0CD5"/>
    <w:rsid w:val="009A2318"/>
    <w:rsid w:val="009B04C5"/>
    <w:rsid w:val="009B570C"/>
    <w:rsid w:val="009D023D"/>
    <w:rsid w:val="009D18C1"/>
    <w:rsid w:val="009E3878"/>
    <w:rsid w:val="009F00A0"/>
    <w:rsid w:val="009F5CD4"/>
    <w:rsid w:val="00A03D54"/>
    <w:rsid w:val="00A05896"/>
    <w:rsid w:val="00A10C3E"/>
    <w:rsid w:val="00A1465E"/>
    <w:rsid w:val="00A22EDF"/>
    <w:rsid w:val="00A35E3B"/>
    <w:rsid w:val="00A4621D"/>
    <w:rsid w:val="00A47632"/>
    <w:rsid w:val="00A53A63"/>
    <w:rsid w:val="00A5583D"/>
    <w:rsid w:val="00A65475"/>
    <w:rsid w:val="00A70702"/>
    <w:rsid w:val="00A73234"/>
    <w:rsid w:val="00A855C3"/>
    <w:rsid w:val="00A85BCF"/>
    <w:rsid w:val="00A91E83"/>
    <w:rsid w:val="00A9378A"/>
    <w:rsid w:val="00AA7030"/>
    <w:rsid w:val="00AC1147"/>
    <w:rsid w:val="00AC3382"/>
    <w:rsid w:val="00AC427B"/>
    <w:rsid w:val="00AC7772"/>
    <w:rsid w:val="00AD0AF8"/>
    <w:rsid w:val="00AD0E4D"/>
    <w:rsid w:val="00AD1E9E"/>
    <w:rsid w:val="00AD214D"/>
    <w:rsid w:val="00AE208D"/>
    <w:rsid w:val="00AE7360"/>
    <w:rsid w:val="00AF0464"/>
    <w:rsid w:val="00AF6DF9"/>
    <w:rsid w:val="00B009EF"/>
    <w:rsid w:val="00B00B0A"/>
    <w:rsid w:val="00B14D6B"/>
    <w:rsid w:val="00B25989"/>
    <w:rsid w:val="00B34A34"/>
    <w:rsid w:val="00B37D98"/>
    <w:rsid w:val="00B63850"/>
    <w:rsid w:val="00B71888"/>
    <w:rsid w:val="00B74C61"/>
    <w:rsid w:val="00B84249"/>
    <w:rsid w:val="00B929A9"/>
    <w:rsid w:val="00B95FC0"/>
    <w:rsid w:val="00BA0D63"/>
    <w:rsid w:val="00BA4CA7"/>
    <w:rsid w:val="00BB4576"/>
    <w:rsid w:val="00BD1C2D"/>
    <w:rsid w:val="00BD1E23"/>
    <w:rsid w:val="00BD4DE9"/>
    <w:rsid w:val="00BD6AF8"/>
    <w:rsid w:val="00BD6B4B"/>
    <w:rsid w:val="00BE1909"/>
    <w:rsid w:val="00BE1D51"/>
    <w:rsid w:val="00BE24EA"/>
    <w:rsid w:val="00BE35D1"/>
    <w:rsid w:val="00BE459F"/>
    <w:rsid w:val="00BE642B"/>
    <w:rsid w:val="00BF02BF"/>
    <w:rsid w:val="00BF0C9D"/>
    <w:rsid w:val="00BF36AB"/>
    <w:rsid w:val="00BF5947"/>
    <w:rsid w:val="00C04389"/>
    <w:rsid w:val="00C15E40"/>
    <w:rsid w:val="00C23997"/>
    <w:rsid w:val="00C25DBA"/>
    <w:rsid w:val="00C3212B"/>
    <w:rsid w:val="00C32E4A"/>
    <w:rsid w:val="00C33E96"/>
    <w:rsid w:val="00C3722F"/>
    <w:rsid w:val="00C477DA"/>
    <w:rsid w:val="00C503C7"/>
    <w:rsid w:val="00C57BF5"/>
    <w:rsid w:val="00C656D3"/>
    <w:rsid w:val="00C661FF"/>
    <w:rsid w:val="00C70FB0"/>
    <w:rsid w:val="00C75544"/>
    <w:rsid w:val="00CB11D6"/>
    <w:rsid w:val="00CB2E7E"/>
    <w:rsid w:val="00CB4DD9"/>
    <w:rsid w:val="00CD1C7C"/>
    <w:rsid w:val="00CD5565"/>
    <w:rsid w:val="00CD6863"/>
    <w:rsid w:val="00CD790A"/>
    <w:rsid w:val="00CE07E2"/>
    <w:rsid w:val="00CE0E2A"/>
    <w:rsid w:val="00CE267A"/>
    <w:rsid w:val="00CF3057"/>
    <w:rsid w:val="00CF3812"/>
    <w:rsid w:val="00CF4B47"/>
    <w:rsid w:val="00CF693B"/>
    <w:rsid w:val="00D065ED"/>
    <w:rsid w:val="00D15D00"/>
    <w:rsid w:val="00D202F9"/>
    <w:rsid w:val="00D2734D"/>
    <w:rsid w:val="00D3266C"/>
    <w:rsid w:val="00D406B0"/>
    <w:rsid w:val="00D41445"/>
    <w:rsid w:val="00D416F3"/>
    <w:rsid w:val="00D41B52"/>
    <w:rsid w:val="00D438D7"/>
    <w:rsid w:val="00D44976"/>
    <w:rsid w:val="00D46E1D"/>
    <w:rsid w:val="00D55DBA"/>
    <w:rsid w:val="00D62C8B"/>
    <w:rsid w:val="00D837D5"/>
    <w:rsid w:val="00D8414A"/>
    <w:rsid w:val="00D84E95"/>
    <w:rsid w:val="00D97462"/>
    <w:rsid w:val="00DA249A"/>
    <w:rsid w:val="00DA5AA7"/>
    <w:rsid w:val="00DB2977"/>
    <w:rsid w:val="00DC0D20"/>
    <w:rsid w:val="00DC0EFD"/>
    <w:rsid w:val="00DC5F00"/>
    <w:rsid w:val="00DF01FE"/>
    <w:rsid w:val="00DF21F9"/>
    <w:rsid w:val="00E15F5D"/>
    <w:rsid w:val="00E16D41"/>
    <w:rsid w:val="00E311F6"/>
    <w:rsid w:val="00E35109"/>
    <w:rsid w:val="00E567E5"/>
    <w:rsid w:val="00E63A8A"/>
    <w:rsid w:val="00E7506A"/>
    <w:rsid w:val="00E76064"/>
    <w:rsid w:val="00E902FA"/>
    <w:rsid w:val="00E94349"/>
    <w:rsid w:val="00E96F1B"/>
    <w:rsid w:val="00EA00A8"/>
    <w:rsid w:val="00EA1505"/>
    <w:rsid w:val="00EA4154"/>
    <w:rsid w:val="00EB0C4B"/>
    <w:rsid w:val="00EB22CF"/>
    <w:rsid w:val="00EB2956"/>
    <w:rsid w:val="00EB352C"/>
    <w:rsid w:val="00EB5195"/>
    <w:rsid w:val="00EC0820"/>
    <w:rsid w:val="00EC0AFC"/>
    <w:rsid w:val="00EC214B"/>
    <w:rsid w:val="00EC65A1"/>
    <w:rsid w:val="00EC69C6"/>
    <w:rsid w:val="00ED057C"/>
    <w:rsid w:val="00ED15F8"/>
    <w:rsid w:val="00ED1DD1"/>
    <w:rsid w:val="00EE33E5"/>
    <w:rsid w:val="00EF2F40"/>
    <w:rsid w:val="00EF344F"/>
    <w:rsid w:val="00EF53E9"/>
    <w:rsid w:val="00EF6D78"/>
    <w:rsid w:val="00F01885"/>
    <w:rsid w:val="00F030E7"/>
    <w:rsid w:val="00F068C1"/>
    <w:rsid w:val="00F127F4"/>
    <w:rsid w:val="00F234B9"/>
    <w:rsid w:val="00F333E6"/>
    <w:rsid w:val="00F41EB7"/>
    <w:rsid w:val="00F43D88"/>
    <w:rsid w:val="00F51851"/>
    <w:rsid w:val="00F541AA"/>
    <w:rsid w:val="00F55A72"/>
    <w:rsid w:val="00F57F10"/>
    <w:rsid w:val="00F64F98"/>
    <w:rsid w:val="00F7364A"/>
    <w:rsid w:val="00F83641"/>
    <w:rsid w:val="00F84D2B"/>
    <w:rsid w:val="00F861B1"/>
    <w:rsid w:val="00F93DFB"/>
    <w:rsid w:val="00F959DB"/>
    <w:rsid w:val="00F96380"/>
    <w:rsid w:val="00FA0F3C"/>
    <w:rsid w:val="00FA24AD"/>
    <w:rsid w:val="00FA3072"/>
    <w:rsid w:val="00FA4991"/>
    <w:rsid w:val="00FA6C2B"/>
    <w:rsid w:val="00FA79CD"/>
    <w:rsid w:val="00FB28F1"/>
    <w:rsid w:val="00FB6B90"/>
    <w:rsid w:val="00FC1A99"/>
    <w:rsid w:val="00FC2747"/>
    <w:rsid w:val="00FC2C03"/>
    <w:rsid w:val="00FD17B0"/>
    <w:rsid w:val="00FD3E15"/>
    <w:rsid w:val="00FE4400"/>
    <w:rsid w:val="00FF04E7"/>
    <w:rsid w:val="00FF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08E79"/>
  <w15:chartTrackingRefBased/>
  <w15:docId w15:val="{E698F973-B7F6-494B-984D-B8D7D92D5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B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654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54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54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54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54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47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139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6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6380"/>
  </w:style>
  <w:style w:type="paragraph" w:styleId="Footer">
    <w:name w:val="footer"/>
    <w:basedOn w:val="Normal"/>
    <w:link w:val="FooterChar"/>
    <w:uiPriority w:val="99"/>
    <w:unhideWhenUsed/>
    <w:rsid w:val="00F96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6380"/>
  </w:style>
  <w:style w:type="table" w:customStyle="1" w:styleId="TableNormal1">
    <w:name w:val="Table Normal1"/>
    <w:uiPriority w:val="2"/>
    <w:semiHidden/>
    <w:unhideWhenUsed/>
    <w:qFormat/>
    <w:rsid w:val="00E96F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96F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EB22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22C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C427B"/>
    <w:rPr>
      <w:b/>
      <w:bCs/>
    </w:rPr>
  </w:style>
  <w:style w:type="paragraph" w:customStyle="1" w:styleId="Default">
    <w:name w:val="Default"/>
    <w:rsid w:val="004437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paragraph" w:customStyle="1" w:styleId="c-bibliographic-informationcitation">
    <w:name w:val="c-bibliographic-information__citation"/>
    <w:basedOn w:val="Normal"/>
    <w:rsid w:val="006A7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Revision">
    <w:name w:val="Revision"/>
    <w:hidden/>
    <w:uiPriority w:val="99"/>
    <w:semiHidden/>
    <w:rsid w:val="00733439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8954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0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604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5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9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407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7146031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5873194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073302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858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9974867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0478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8398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79205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45254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72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1464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1469337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443501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</w:divsChild>
    </w:div>
    <w:div w:id="17558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58097b6-bdeb-44ab-944b-29460d754c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8B4FC0CE2A57498FD0A6C6E4F59961" ma:contentTypeVersion="15" ma:contentTypeDescription="Crear nuevo documento." ma:contentTypeScope="" ma:versionID="2f0764654a7eeab218a22044ee33f311">
  <xsd:schema xmlns:xsd="http://www.w3.org/2001/XMLSchema" xmlns:xs="http://www.w3.org/2001/XMLSchema" xmlns:p="http://schemas.microsoft.com/office/2006/metadata/properties" xmlns:ns3="40a3a61d-527f-44ed-85ee-ae7d2c4b0d96" xmlns:ns4="c58097b6-bdeb-44ab-944b-29460d754c3d" targetNamespace="http://schemas.microsoft.com/office/2006/metadata/properties" ma:root="true" ma:fieldsID="097ce6cd53f55b205453580e67c5f121" ns3:_="" ns4:_="">
    <xsd:import namespace="40a3a61d-527f-44ed-85ee-ae7d2c4b0d96"/>
    <xsd:import namespace="c58097b6-bdeb-44ab-944b-29460d754c3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OCR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3a61d-527f-44ed-85ee-ae7d2c4b0d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097b6-bdeb-44ab-944b-29460d754c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983735-51D0-4164-91D2-994B8776A516}">
  <ds:schemaRefs>
    <ds:schemaRef ds:uri="http://schemas.microsoft.com/office/2006/metadata/properties"/>
    <ds:schemaRef ds:uri="http://schemas.microsoft.com/office/infopath/2007/PartnerControls"/>
    <ds:schemaRef ds:uri="c58097b6-bdeb-44ab-944b-29460d754c3d"/>
  </ds:schemaRefs>
</ds:datastoreItem>
</file>

<file path=customXml/itemProps2.xml><?xml version="1.0" encoding="utf-8"?>
<ds:datastoreItem xmlns:ds="http://schemas.openxmlformats.org/officeDocument/2006/customXml" ds:itemID="{3D500AFD-DF60-48E4-9A21-F574C4FBD0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2C02F0-BE12-401C-B5D2-B2FC625093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3a61d-527f-44ed-85ee-ae7d2c4b0d96"/>
    <ds:schemaRef ds:uri="c58097b6-bdeb-44ab-944b-29460d754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773</Words>
  <Characters>4412</Characters>
  <Application>Microsoft Office Word</Application>
  <DocSecurity>0</DocSecurity>
  <Lines>36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Roxana Bellot</dc:creator>
  <cp:keywords/>
  <dc:description/>
  <cp:lastModifiedBy>Savio Anthony Barretto</cp:lastModifiedBy>
  <cp:revision>12</cp:revision>
  <cp:lastPrinted>2024-03-27T18:58:00Z</cp:lastPrinted>
  <dcterms:created xsi:type="dcterms:W3CDTF">2025-04-27T09:29:00Z</dcterms:created>
  <dcterms:modified xsi:type="dcterms:W3CDTF">2025-06-19T07:15:00Z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0x010100B58B4FC0CE2A57498FD0A6C6E4F59961</vt:lpwstr>
  </property>
</Properties>
</file>