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DF951B" w14:textId="77777777" w:rsidR="0036377D" w:rsidRPr="003C513C" w:rsidRDefault="0036377D" w:rsidP="0036377D">
      <w:pPr>
        <w:pStyle w:val="Nagwek1"/>
        <w:keepNext w:val="0"/>
        <w:keepLines w:val="0"/>
        <w:spacing w:before="0" w:after="120"/>
        <w:jc w:val="left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3C513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MATERIALS</w:t>
      </w:r>
    </w:p>
    <w:p w14:paraId="041AD6A5" w14:textId="77777777" w:rsidR="0036377D" w:rsidRPr="003C513C" w:rsidRDefault="0036377D" w:rsidP="0036377D">
      <w:pPr>
        <w:rPr>
          <w:rFonts w:cs="Times New Roman"/>
          <w:b/>
          <w:sz w:val="28"/>
          <w:lang w:val="en-US"/>
        </w:rPr>
      </w:pPr>
    </w:p>
    <w:p w14:paraId="51CBDD7D" w14:textId="77777777" w:rsidR="006A5FBB" w:rsidRPr="003C513C" w:rsidRDefault="006A5FBB" w:rsidP="006A5FBB">
      <w:pPr>
        <w:rPr>
          <w:rFonts w:cs="Times New Roman"/>
          <w:b/>
          <w:sz w:val="28"/>
          <w:lang w:val="en-US"/>
        </w:rPr>
      </w:pPr>
      <w:r w:rsidRPr="003C513C">
        <w:rPr>
          <w:rFonts w:cs="Times New Roman"/>
          <w:b/>
          <w:sz w:val="28"/>
          <w:lang w:val="en-US"/>
        </w:rPr>
        <w:t>Analysis of the efficacy and safety of liraglutide, semaglutide, and tirzepatide for the treatment of overweight and obesity: a systematic review and network meta-analysis</w:t>
      </w:r>
    </w:p>
    <w:p w14:paraId="3E6BE3B4" w14:textId="77777777" w:rsidR="0036377D" w:rsidRPr="003C513C" w:rsidRDefault="0036377D" w:rsidP="0036377D">
      <w:pPr>
        <w:rPr>
          <w:lang w:val="en-US"/>
        </w:rPr>
      </w:pPr>
    </w:p>
    <w:p w14:paraId="4C0B3985" w14:textId="77777777" w:rsidR="0036377D" w:rsidRPr="00F40637" w:rsidRDefault="0036377D" w:rsidP="0036377D">
      <w:pPr>
        <w:autoSpaceDE w:val="0"/>
        <w:autoSpaceDN w:val="0"/>
        <w:adjustRightInd w:val="0"/>
        <w:rPr>
          <w:rFonts w:eastAsiaTheme="minorEastAsia"/>
          <w:b/>
          <w:bCs/>
          <w:lang w:bidi="he-IL"/>
        </w:rPr>
      </w:pPr>
      <w:r w:rsidRPr="00F40637">
        <w:rPr>
          <w:b/>
          <w:bCs/>
        </w:rPr>
        <w:t>Wiktoria Pałka</w:t>
      </w:r>
      <w:r w:rsidRPr="00F40637">
        <w:rPr>
          <w:b/>
          <w:bCs/>
          <w:vertAlign w:val="superscript"/>
        </w:rPr>
        <w:t>1</w:t>
      </w:r>
      <w:r w:rsidRPr="00F40637">
        <w:rPr>
          <w:b/>
          <w:bCs/>
        </w:rPr>
        <w:t>, Paweł Moćko</w:t>
      </w:r>
      <w:r w:rsidRPr="00F40637">
        <w:rPr>
          <w:b/>
          <w:bCs/>
          <w:vertAlign w:val="superscript"/>
        </w:rPr>
        <w:t>2*</w:t>
      </w:r>
      <w:r w:rsidRPr="00F40637">
        <w:rPr>
          <w:b/>
          <w:bCs/>
        </w:rPr>
        <w:t>, Katarzyna Śladowska</w:t>
      </w:r>
      <w:r w:rsidRPr="00F40637">
        <w:rPr>
          <w:b/>
          <w:bCs/>
          <w:vertAlign w:val="superscript"/>
        </w:rPr>
        <w:t>3</w:t>
      </w:r>
      <w:r w:rsidRPr="00F40637">
        <w:rPr>
          <w:b/>
          <w:bCs/>
        </w:rPr>
        <w:t>, Przemysław Holko</w:t>
      </w:r>
      <w:r w:rsidRPr="00F40637">
        <w:rPr>
          <w:b/>
          <w:bCs/>
          <w:vertAlign w:val="superscript"/>
        </w:rPr>
        <w:t>3</w:t>
      </w:r>
      <w:r w:rsidRPr="00F40637">
        <w:rPr>
          <w:b/>
          <w:bCs/>
        </w:rPr>
        <w:t>, Paweł Kawalec</w:t>
      </w:r>
      <w:r w:rsidRPr="00F40637">
        <w:rPr>
          <w:b/>
          <w:bCs/>
          <w:vertAlign w:val="superscript"/>
        </w:rPr>
        <w:t>3</w:t>
      </w:r>
    </w:p>
    <w:p w14:paraId="2F917D57" w14:textId="77777777" w:rsidR="00BE4535" w:rsidRPr="003C513C" w:rsidRDefault="00BE4535" w:rsidP="00BE4535">
      <w:pPr>
        <w:autoSpaceDE w:val="0"/>
        <w:autoSpaceDN w:val="0"/>
        <w:adjustRightInd w:val="0"/>
        <w:rPr>
          <w:lang w:val="en-US"/>
        </w:rPr>
      </w:pPr>
      <w:r w:rsidRPr="6FBA9520">
        <w:rPr>
          <w:vertAlign w:val="superscript"/>
          <w:lang w:val="en-US"/>
        </w:rPr>
        <w:t>1</w:t>
      </w:r>
      <w:r w:rsidRPr="6FBA9520">
        <w:rPr>
          <w:rFonts w:eastAsiaTheme="minorEastAsia"/>
          <w:lang w:val="en-US"/>
        </w:rPr>
        <w:t>Fac</w:t>
      </w:r>
      <w:r w:rsidRPr="6FBA9520">
        <w:rPr>
          <w:lang w:val="en-US"/>
        </w:rPr>
        <w:t>ulty of Health Sciences, Institute of Public Health, Jagiellonian University Medical College, ul. Skawińska 8, 31-066 Krakow, Poland</w:t>
      </w:r>
    </w:p>
    <w:p w14:paraId="7B8232BE" w14:textId="77777777" w:rsidR="00BE4535" w:rsidRPr="003C513C" w:rsidRDefault="00BE4535" w:rsidP="00BE4535">
      <w:pPr>
        <w:autoSpaceDE w:val="0"/>
        <w:autoSpaceDN w:val="0"/>
        <w:adjustRightInd w:val="0"/>
        <w:rPr>
          <w:lang w:val="en-US"/>
        </w:rPr>
      </w:pPr>
      <w:r w:rsidRPr="003C513C">
        <w:rPr>
          <w:vertAlign w:val="superscript"/>
          <w:lang w:val="en-US"/>
        </w:rPr>
        <w:t xml:space="preserve">2 </w:t>
      </w:r>
      <w:r w:rsidRPr="003C513C">
        <w:rPr>
          <w:rFonts w:eastAsiaTheme="minorEastAsia"/>
          <w:lang w:val="en-US"/>
        </w:rPr>
        <w:t>Department of Health Policy and Management, Fac</w:t>
      </w:r>
      <w:r w:rsidRPr="003C513C">
        <w:rPr>
          <w:lang w:val="en-US"/>
        </w:rPr>
        <w:t>ulty of Health Sciences, Institute of Public Health, Jagiellonian University Medical College, ul. Skawińska 8, 31-066 Krakow, Poland</w:t>
      </w:r>
    </w:p>
    <w:p w14:paraId="4CE18F72" w14:textId="77777777" w:rsidR="00BE4535" w:rsidRPr="003C513C" w:rsidRDefault="00BE4535" w:rsidP="00BE4535">
      <w:pPr>
        <w:autoSpaceDE w:val="0"/>
        <w:autoSpaceDN w:val="0"/>
        <w:adjustRightInd w:val="0"/>
        <w:rPr>
          <w:rFonts w:eastAsiaTheme="minorEastAsia"/>
          <w:b/>
          <w:bCs/>
          <w:lang w:val="en-US" w:bidi="he-IL"/>
        </w:rPr>
      </w:pPr>
      <w:r w:rsidRPr="003C513C">
        <w:rPr>
          <w:vertAlign w:val="superscript"/>
          <w:lang w:val="en-US"/>
        </w:rPr>
        <w:t>3</w:t>
      </w:r>
      <w:r w:rsidRPr="003C513C">
        <w:rPr>
          <w:lang w:val="en-US"/>
        </w:rPr>
        <w:t xml:space="preserve"> Department of Nutrition and Drug Research, Faculty of Health Sciences, Institute of Public Health, Jagiellonian University Medical College, ul. Skawińska 8, 31-066 Krakow, Poland </w:t>
      </w:r>
    </w:p>
    <w:p w14:paraId="672E0A94" w14:textId="77777777" w:rsidR="0036377D" w:rsidRPr="003C513C" w:rsidRDefault="0036377D" w:rsidP="0036377D">
      <w:pPr>
        <w:rPr>
          <w:highlight w:val="yellow"/>
          <w:lang w:val="en-US"/>
        </w:rPr>
      </w:pPr>
    </w:p>
    <w:p w14:paraId="6C58B97D" w14:textId="515FD61B" w:rsidR="0036377D" w:rsidRPr="003C513C" w:rsidRDefault="0036377D" w:rsidP="0036377D">
      <w:pPr>
        <w:rPr>
          <w:lang w:val="en-US"/>
        </w:rPr>
      </w:pPr>
      <w:r w:rsidRPr="003C513C">
        <w:rPr>
          <w:lang w:val="en-US"/>
        </w:rPr>
        <w:t xml:space="preserve">*Corresponding Autor: Paweł </w:t>
      </w:r>
      <w:r w:rsidR="00E93682">
        <w:rPr>
          <w:lang w:val="en-US"/>
        </w:rPr>
        <w:t>Kawalec</w:t>
      </w:r>
    </w:p>
    <w:p w14:paraId="367E7DB3" w14:textId="074744E8" w:rsidR="00351581" w:rsidRPr="00F17DC6" w:rsidRDefault="00351581" w:rsidP="00305ED2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0" w:name="_Ref214487410"/>
      <w:bookmarkStart w:id="1" w:name="_Ref219578794"/>
    </w:p>
    <w:p w14:paraId="15DBE9EC" w14:textId="77777777" w:rsidR="00351581" w:rsidRPr="00F17DC6" w:rsidRDefault="00351581" w:rsidP="00351581">
      <w:pPr>
        <w:rPr>
          <w:lang w:val="en-US"/>
        </w:rPr>
      </w:pPr>
    </w:p>
    <w:p w14:paraId="7C6388E5" w14:textId="77777777" w:rsidR="00351581" w:rsidRPr="00F17DC6" w:rsidRDefault="00351581" w:rsidP="00351581">
      <w:pPr>
        <w:rPr>
          <w:lang w:val="en-US"/>
        </w:rPr>
      </w:pPr>
    </w:p>
    <w:p w14:paraId="1D679A4F" w14:textId="77777777" w:rsidR="00351581" w:rsidRPr="00F17DC6" w:rsidRDefault="00351581" w:rsidP="00351581">
      <w:pPr>
        <w:rPr>
          <w:lang w:val="en-US"/>
        </w:rPr>
      </w:pPr>
    </w:p>
    <w:p w14:paraId="10DCB803" w14:textId="77777777" w:rsidR="00351581" w:rsidRPr="00F17DC6" w:rsidRDefault="00351581" w:rsidP="00351581">
      <w:pPr>
        <w:rPr>
          <w:lang w:val="en-US"/>
        </w:rPr>
      </w:pPr>
    </w:p>
    <w:p w14:paraId="5F7A86C3" w14:textId="77777777" w:rsidR="00351581" w:rsidRPr="00F17DC6" w:rsidRDefault="00351581" w:rsidP="00351581">
      <w:pPr>
        <w:rPr>
          <w:lang w:val="en-US"/>
        </w:rPr>
      </w:pPr>
    </w:p>
    <w:p w14:paraId="22C5F0A3" w14:textId="77777777" w:rsidR="00351581" w:rsidRPr="00F17DC6" w:rsidRDefault="00351581" w:rsidP="00351581">
      <w:pPr>
        <w:rPr>
          <w:lang w:val="en-US"/>
        </w:rPr>
      </w:pPr>
    </w:p>
    <w:p w14:paraId="7D6740A7" w14:textId="77777777" w:rsidR="00351581" w:rsidRPr="00F17DC6" w:rsidRDefault="00351581" w:rsidP="00351581">
      <w:pPr>
        <w:rPr>
          <w:lang w:val="en-US"/>
        </w:rPr>
      </w:pPr>
    </w:p>
    <w:p w14:paraId="0F1C54C7" w14:textId="77777777" w:rsidR="00351581" w:rsidRPr="00F17DC6" w:rsidRDefault="00351581" w:rsidP="00351581">
      <w:pPr>
        <w:rPr>
          <w:lang w:val="en-US"/>
        </w:rPr>
      </w:pPr>
    </w:p>
    <w:p w14:paraId="3C186230" w14:textId="77777777" w:rsidR="00351581" w:rsidRPr="00F17DC6" w:rsidRDefault="00351581" w:rsidP="00351581">
      <w:pPr>
        <w:rPr>
          <w:lang w:val="en-US"/>
        </w:rPr>
      </w:pPr>
    </w:p>
    <w:p w14:paraId="3818EB1F" w14:textId="77777777" w:rsidR="00351581" w:rsidRPr="00F17DC6" w:rsidRDefault="00351581" w:rsidP="00351581">
      <w:pPr>
        <w:rPr>
          <w:lang w:val="en-US"/>
        </w:rPr>
      </w:pPr>
    </w:p>
    <w:p w14:paraId="4E80A6B0" w14:textId="77777777" w:rsidR="00351581" w:rsidRPr="00F17DC6" w:rsidRDefault="00351581" w:rsidP="00351581">
      <w:pPr>
        <w:rPr>
          <w:lang w:val="en-US"/>
        </w:rPr>
      </w:pPr>
    </w:p>
    <w:p w14:paraId="35A2B3FF" w14:textId="1CD44374" w:rsidR="00B636CA" w:rsidRPr="00F17DC6" w:rsidRDefault="00B636CA" w:rsidP="00305ED2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2" w:name="_Ref222846784"/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="00940CAB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="00940CAB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="00940CAB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1</w:t>
      </w:r>
      <w:r w:rsidR="00940CAB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0"/>
      <w:bookmarkEnd w:id="1"/>
      <w:bookmarkEnd w:id="2"/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="003149CE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3149CE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Search strategy used in PubMed for </w:t>
      </w:r>
      <w:r w:rsidR="003149CE" w:rsidRPr="00F17DC6">
        <w:rPr>
          <w:b/>
          <w:i w:val="0"/>
          <w:color w:val="auto"/>
          <w:sz w:val="24"/>
          <w:szCs w:val="24"/>
          <w:lang w:val="en-US"/>
        </w:rPr>
        <w:t>GLP-</w:t>
      </w:r>
      <w:proofErr w:type="gramStart"/>
      <w:r w:rsidR="003149CE" w:rsidRPr="00F17DC6">
        <w:rPr>
          <w:b/>
          <w:i w:val="0"/>
          <w:color w:val="auto"/>
          <w:sz w:val="24"/>
          <w:szCs w:val="24"/>
          <w:lang w:val="en-US"/>
        </w:rPr>
        <w:t>1</w:t>
      </w:r>
      <w:proofErr w:type="gramEnd"/>
      <w:r w:rsidR="003149CE" w:rsidRPr="00F17DC6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="00BF0281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0B0A02" w:rsidRPr="00F17DC6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3149CE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receptor agonists </w:t>
      </w:r>
      <w:r w:rsidR="567F1F5F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>(</w:t>
      </w:r>
      <w:r w:rsidR="003149CE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>RAs)</w:t>
      </w:r>
      <w:r w:rsidR="003149CE"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 xml:space="preserve"> </w:t>
      </w:r>
      <w:r w:rsidR="003149CE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used in patients with overweight</w:t>
      </w:r>
      <w:r w:rsidR="00816151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/</w:t>
      </w:r>
      <w:r w:rsidR="003149CE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obesity (</w:t>
      </w:r>
      <w:r w:rsidR="003149CE"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 xml:space="preserve">last search: </w:t>
      </w:r>
      <w:r w:rsidR="00E3788F"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>13.12.</w:t>
      </w:r>
      <w:r w:rsidR="003149CE"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>2025</w:t>
      </w:r>
      <w:r w:rsidR="003149CE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8500"/>
      </w:tblGrid>
      <w:tr w:rsidR="00997DC7" w:rsidRPr="003C513C" w14:paraId="6454D101" w14:textId="77777777" w:rsidTr="0036377D">
        <w:trPr>
          <w:trHeight w:val="165"/>
        </w:trPr>
        <w:tc>
          <w:tcPr>
            <w:tcW w:w="310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41059A1" w14:textId="105FEB33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4690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192F977" w14:textId="657D6B9C" w:rsidR="00D82E76" w:rsidRPr="003C513C" w:rsidRDefault="00D82E76" w:rsidP="7E34E62F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Query</w:t>
            </w:r>
          </w:p>
        </w:tc>
      </w:tr>
      <w:tr w:rsidR="00997DC7" w:rsidRPr="003C513C" w14:paraId="1783ACBF" w14:textId="77777777" w:rsidTr="0036377D">
        <w:trPr>
          <w:trHeight w:val="10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40EA54D7" w14:textId="73FC0238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1F040A92" w14:textId="1FE2AD71" w:rsidR="00D82E76" w:rsidRPr="003C513C" w:rsidRDefault="00D82E76" w:rsidP="7E34E62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Obesity OR Overweight</w:t>
            </w:r>
          </w:p>
        </w:tc>
      </w:tr>
      <w:tr w:rsidR="00997DC7" w:rsidRPr="00E6719C" w14:paraId="2A266EB4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39196D90" w14:textId="21947E49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3064B06F" w14:textId="1DBBDE5E" w:rsidR="00D82E76" w:rsidRPr="003C513C" w:rsidRDefault="00D82E76" w:rsidP="7E34E62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Liraglutide OR NN 2211 OR NN-2211 OR NN2211 OR Victoza OR 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Saxenda</w:t>
            </w:r>
            <w:proofErr w:type="spellEnd"/>
          </w:p>
        </w:tc>
      </w:tr>
      <w:tr w:rsidR="00997DC7" w:rsidRPr="00E6719C" w14:paraId="73CB5B9C" w14:textId="77777777" w:rsidTr="0036377D">
        <w:trPr>
          <w:trHeight w:val="10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50154352" w14:textId="088A155E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57E738D4" w14:textId="49665EFE" w:rsidR="00D82E76" w:rsidRPr="003C513C" w:rsidRDefault="00D82E76" w:rsidP="7E34E62F">
            <w:pPr>
              <w:spacing w:line="276" w:lineRule="auto"/>
              <w:jc w:val="left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Semaglutide OR Ozempic OR Rybelsus OR Wegovy</w:t>
            </w:r>
          </w:p>
        </w:tc>
      </w:tr>
      <w:tr w:rsidR="00997DC7" w:rsidRPr="00E6719C" w14:paraId="7F660E4D" w14:textId="77777777" w:rsidTr="0036377D">
        <w:trPr>
          <w:trHeight w:val="31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7652EF30" w14:textId="6AD059D2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0833382B" w14:textId="49595E90" w:rsidR="00D82E76" w:rsidRPr="003C513C" w:rsidRDefault="00D82E76" w:rsidP="7E34E62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Tirzepatide OR LY3298176 OR Zepbound OR Mounjaro</w:t>
            </w:r>
          </w:p>
        </w:tc>
      </w:tr>
      <w:tr w:rsidR="00997DC7" w:rsidRPr="00E6719C" w14:paraId="534CA4C0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56D56371" w14:textId="208C9A96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6E80C18F" w14:textId="07162EB5" w:rsidR="00D82E76" w:rsidRPr="00F17DC6" w:rsidRDefault="00D82E76" w:rsidP="7E34E62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sz w:val="16"/>
                <w:szCs w:val="16"/>
                <w:lang w:val="en-US"/>
              </w:rPr>
              <w:t>Filters applied: Randomized Controlled Trial</w:t>
            </w:r>
          </w:p>
        </w:tc>
      </w:tr>
      <w:tr w:rsidR="00997DC7" w:rsidRPr="003C513C" w14:paraId="22FF141E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1EADF603" w14:textId="1C6A7C3D" w:rsidR="6369D4FD" w:rsidRPr="00F17DC6" w:rsidRDefault="6369D4FD" w:rsidP="6369D4FD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7949B3A6" w14:textId="44DDB991" w:rsidR="00D82E76" w:rsidRPr="00F17DC6" w:rsidRDefault="00D82E76" w:rsidP="7E34E62F">
            <w:pPr>
              <w:spacing w:line="276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sz w:val="16"/>
                <w:szCs w:val="16"/>
                <w:lang w:val="en-US"/>
              </w:rPr>
              <w:t>Filters applied: Humans</w:t>
            </w:r>
          </w:p>
        </w:tc>
      </w:tr>
      <w:tr w:rsidR="00997DC7" w:rsidRPr="003C513C" w14:paraId="4B30A5CD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2A394DD6" w14:textId="669F6AF5" w:rsidR="381AABB6" w:rsidRPr="003C513C" w:rsidRDefault="381AABB6" w:rsidP="6369D4FD">
            <w:pPr>
              <w:spacing w:line="276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1A72829E" w14:textId="3945ABC1" w:rsidR="00D82E76" w:rsidRPr="003C513C" w:rsidRDefault="00D82E76" w:rsidP="7E34E62F">
            <w:pPr>
              <w:spacing w:line="276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Language: English</w:t>
            </w:r>
          </w:p>
        </w:tc>
      </w:tr>
    </w:tbl>
    <w:p w14:paraId="5F71ADC1" w14:textId="74709C2A" w:rsidR="00446046" w:rsidRPr="003C513C" w:rsidRDefault="00446046" w:rsidP="00305ED2">
      <w:pPr>
        <w:pStyle w:val="Legenda"/>
        <w:spacing w:before="120" w:line="276" w:lineRule="auto"/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3" w:name="_Ref214487428"/>
      <w:r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Supplementary Table </w:t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instrText xml:space="preserve"> SEQ Supplementary_Table \* ARABIC </w:instrText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000000" w:themeColor="text1"/>
          <w:sz w:val="24"/>
          <w:szCs w:val="24"/>
          <w:lang w:val="en-US"/>
        </w:rPr>
        <w:t>2</w:t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bookmarkEnd w:id="3"/>
      <w:r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Pr="003C513C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Search 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strategy used in EMBASE for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GLP-1</w:t>
      </w:r>
      <w:r w:rsidRPr="00F17DC6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="000B0A02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RAs</w:t>
      </w:r>
      <w:r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used in patients with overweight</w:t>
      </w:r>
      <w:r w:rsidR="00816151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/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obesity (</w:t>
      </w:r>
      <w:r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 xml:space="preserve">last search: </w:t>
      </w:r>
      <w:r w:rsidR="00E3788F"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>13.12.2025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8500"/>
      </w:tblGrid>
      <w:tr w:rsidR="00997DC7" w:rsidRPr="003C513C" w14:paraId="211F4FBD" w14:textId="77777777" w:rsidTr="0036377D">
        <w:trPr>
          <w:trHeight w:val="165"/>
        </w:trPr>
        <w:tc>
          <w:tcPr>
            <w:tcW w:w="310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457C676" w14:textId="58E86FFF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4690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B7BD06F" w14:textId="21318FC7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Query</w:t>
            </w:r>
          </w:p>
        </w:tc>
      </w:tr>
      <w:tr w:rsidR="00997DC7" w:rsidRPr="00E6719C" w14:paraId="481AB1F3" w14:textId="77777777" w:rsidTr="0036377D">
        <w:trPr>
          <w:trHeight w:val="10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4C392825" w14:textId="68012F4E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4160098C" w14:textId="08BDD1EC" w:rsidR="5DD4770A" w:rsidRPr="003C513C" w:rsidRDefault="5DD4770A" w:rsidP="000F2C59">
            <w:pPr>
              <w:spacing w:line="276" w:lineRule="auto"/>
              <w:ind w:left="-20" w:right="-2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'</w:t>
            </w:r>
            <w:proofErr w:type="gramStart"/>
            <w:r w:rsidRPr="003C513C">
              <w:rPr>
                <w:rFonts w:cs="Times New Roman"/>
                <w:sz w:val="16"/>
                <w:szCs w:val="16"/>
                <w:lang w:val="en-US"/>
              </w:rPr>
              <w:t>adipose</w:t>
            </w:r>
            <w:proofErr w:type="gramEnd"/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 tissue hyperplasia' OR '</w:t>
            </w:r>
            <w:proofErr w:type="spellStart"/>
            <w:r w:rsidRPr="003C513C">
              <w:rPr>
                <w:rFonts w:cs="Times New Roman"/>
                <w:sz w:val="16"/>
                <w:szCs w:val="16"/>
                <w:lang w:val="en-US"/>
              </w:rPr>
              <w:t>adipositas</w:t>
            </w:r>
            <w:proofErr w:type="spellEnd"/>
            <w:r w:rsidRPr="003C513C">
              <w:rPr>
                <w:rFonts w:cs="Times New Roman"/>
                <w:sz w:val="16"/>
                <w:szCs w:val="16"/>
                <w:lang w:val="en-US"/>
              </w:rPr>
              <w:t>' OR 'adiposity' OR 'alimentary obesity' OR 'body weight, excess' OR 'corpulency' OR 'fat overload syndrome' OR 'nutritional obesity' OR '</w:t>
            </w:r>
            <w:proofErr w:type="spellStart"/>
            <w:r w:rsidRPr="003C513C">
              <w:rPr>
                <w:rFonts w:cs="Times New Roman"/>
                <w:sz w:val="16"/>
                <w:szCs w:val="16"/>
                <w:lang w:val="en-US"/>
              </w:rPr>
              <w:t>obesitas</w:t>
            </w:r>
            <w:proofErr w:type="spellEnd"/>
            <w:r w:rsidRPr="003C513C">
              <w:rPr>
                <w:rFonts w:cs="Times New Roman"/>
                <w:sz w:val="16"/>
                <w:szCs w:val="16"/>
                <w:lang w:val="en-US"/>
              </w:rPr>
              <w:t>' OR 'overweight' OR 'obesity'</w:t>
            </w:r>
          </w:p>
        </w:tc>
      </w:tr>
      <w:tr w:rsidR="00997DC7" w:rsidRPr="00E6719C" w14:paraId="37A33BBD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2DC507C8" w14:textId="34B59A60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4482EB75" w14:textId="3D141567" w:rsidR="338A3367" w:rsidRPr="003C513C" w:rsidRDefault="338A3367" w:rsidP="000F2C59">
            <w:pPr>
              <w:spacing w:line="276" w:lineRule="auto"/>
              <w:ind w:left="-20" w:right="-20"/>
              <w:jc w:val="left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'4p 004' OR '4p004'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biolide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diavic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ligobesy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'liraglutide recombinant'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nevolat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nn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2211' OR 'nn2211'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nnc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90 1170'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nnc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90-1170' OR 'nnc90 1170' OR 'nnc90-1170'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rd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12014' OR 'rd12014'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saxenda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victoza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zegluxen</w:t>
            </w:r>
            <w:proofErr w:type="spellEnd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' OR 'liraglutide'</w:t>
            </w:r>
          </w:p>
        </w:tc>
      </w:tr>
      <w:tr w:rsidR="00997DC7" w:rsidRPr="00E6719C" w14:paraId="7CBC62BB" w14:textId="77777777" w:rsidTr="0036377D">
        <w:trPr>
          <w:trHeight w:val="10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641A65ED" w14:textId="01A7CE2F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005B9058" w14:textId="5C0D3ECE" w:rsidR="64338A0D" w:rsidRPr="003C513C" w:rsidRDefault="64338A0D" w:rsidP="000F2C59">
            <w:pPr>
              <w:spacing w:line="276" w:lineRule="auto"/>
              <w:ind w:left="-20" w:right="-20"/>
              <w:jc w:val="left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</w:t>
            </w:r>
            <w:proofErr w:type="spellStart"/>
            <w:proofErr w:type="gram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</w:t>
            </w:r>
            <w:proofErr w:type="spellEnd"/>
            <w:proofErr w:type="gram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6535'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9535'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9536'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9924'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9931'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9932' OR 'nn6535' OR 'nn9535' OR 'nn9536' OR 'nn9924' OR 'nn9931' OR 'nn9932'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nnc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0113 0217' OR 'nnc01130217'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og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217 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sc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og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217sc' OR 'og217sc'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ozempic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rybelsus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wegovy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'semaglutide'</w:t>
            </w:r>
          </w:p>
        </w:tc>
      </w:tr>
      <w:tr w:rsidR="00997DC7" w:rsidRPr="00E6719C" w14:paraId="7A12A015" w14:textId="77777777" w:rsidTr="0036377D">
        <w:trPr>
          <w:trHeight w:val="31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24ED6611" w14:textId="35828133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770C7F5C" w14:textId="550AF02C" w:rsidR="75077CAB" w:rsidRPr="003C513C" w:rsidRDefault="75077CAB" w:rsidP="000F2C59">
            <w:pPr>
              <w:spacing w:line="276" w:lineRule="auto"/>
              <w:ind w:left="-20" w:right="-20"/>
              <w:jc w:val="left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</w:t>
            </w:r>
            <w:proofErr w:type="spellStart"/>
            <w:proofErr w:type="gram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ly</w:t>
            </w:r>
            <w:proofErr w:type="spellEnd"/>
            <w:proofErr w:type="gram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3298176' OR 'ly3298176'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mounjaro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mounjaro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kwikpen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</w:t>
            </w: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zepbound</w:t>
            </w:r>
            <w:proofErr w:type="spellEnd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' OR 'tirzepatide'</w:t>
            </w:r>
          </w:p>
        </w:tc>
      </w:tr>
      <w:tr w:rsidR="00997DC7" w:rsidRPr="003C513C" w14:paraId="32553A6A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2DA9E6D5" w14:textId="2435EED4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1536E6A0" w14:textId="2AA7C1D2" w:rsidR="6DC41587" w:rsidRPr="003C513C" w:rsidRDefault="6DC41587" w:rsidP="000F2C59">
            <w:pPr>
              <w:spacing w:line="276" w:lineRule="auto"/>
              <w:jc w:val="left"/>
              <w:rPr>
                <w:rFonts w:eastAsia="Calibri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Calibri" w:cs="Times New Roman"/>
                <w:color w:val="000000" w:themeColor="text1"/>
                <w:sz w:val="16"/>
                <w:szCs w:val="16"/>
                <w:lang w:val="en-US"/>
              </w:rPr>
              <w:t>'</w:t>
            </w:r>
            <w:proofErr w:type="gramStart"/>
            <w:r w:rsidRPr="003C513C">
              <w:rPr>
                <w:rFonts w:eastAsia="Calibri" w:cs="Times New Roman"/>
                <w:color w:val="000000" w:themeColor="text1"/>
                <w:sz w:val="16"/>
                <w:szCs w:val="16"/>
                <w:lang w:val="en-US"/>
              </w:rPr>
              <w:t>randomized</w:t>
            </w:r>
            <w:proofErr w:type="gramEnd"/>
            <w:r w:rsidRPr="003C513C">
              <w:rPr>
                <w:rFonts w:eastAsia="Calibri" w:cs="Times New Roman"/>
                <w:color w:val="000000" w:themeColor="text1"/>
                <w:sz w:val="16"/>
                <w:szCs w:val="16"/>
                <w:lang w:val="en-US"/>
              </w:rPr>
              <w:t xml:space="preserve"> controlled trial'/</w:t>
            </w:r>
            <w:proofErr w:type="spellStart"/>
            <w:r w:rsidRPr="003C513C">
              <w:rPr>
                <w:rFonts w:eastAsia="Calibri" w:cs="Times New Roman"/>
                <w:color w:val="000000" w:themeColor="text1"/>
                <w:sz w:val="16"/>
                <w:szCs w:val="16"/>
                <w:lang w:val="en-US"/>
              </w:rPr>
              <w:t>lim</w:t>
            </w:r>
            <w:proofErr w:type="spellEnd"/>
          </w:p>
        </w:tc>
      </w:tr>
      <w:tr w:rsidR="00997DC7" w:rsidRPr="003C513C" w14:paraId="5FD6F92F" w14:textId="77777777" w:rsidTr="0036377D">
        <w:trPr>
          <w:trHeight w:val="300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4F77DCBF" w14:textId="3CFCD3E7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136380BD" w14:textId="24CDECA3" w:rsidR="5F64F434" w:rsidRPr="003C513C" w:rsidRDefault="5F64F434" w:rsidP="000F2C59">
            <w:pPr>
              <w:spacing w:line="276" w:lineRule="auto"/>
              <w:ind w:left="-20" w:right="-20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‘humans'/</w:t>
            </w:r>
            <w:proofErr w:type="spellStart"/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lim</w:t>
            </w:r>
            <w:proofErr w:type="spellEnd"/>
          </w:p>
        </w:tc>
      </w:tr>
      <w:tr w:rsidR="00997DC7" w:rsidRPr="003C513C" w14:paraId="555D9272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770998E8" w14:textId="76A95B4D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0CFC0F74" w14:textId="3602AFB8" w:rsidR="66166317" w:rsidRPr="00F17DC6" w:rsidRDefault="66166317" w:rsidP="000F2C59">
            <w:pPr>
              <w:spacing w:line="276" w:lineRule="auto"/>
              <w:ind w:left="-20" w:right="-2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sz w:val="16"/>
                <w:szCs w:val="16"/>
                <w:lang w:val="en-US"/>
              </w:rPr>
              <w:t>‘embase’/</w:t>
            </w:r>
            <w:proofErr w:type="spellStart"/>
            <w:r w:rsidRPr="00F17DC6">
              <w:rPr>
                <w:rFonts w:cs="Times New Roman"/>
                <w:sz w:val="16"/>
                <w:szCs w:val="16"/>
                <w:lang w:val="en-US"/>
              </w:rPr>
              <w:t>lim</w:t>
            </w:r>
            <w:proofErr w:type="spellEnd"/>
          </w:p>
        </w:tc>
      </w:tr>
      <w:tr w:rsidR="00997DC7" w:rsidRPr="003C513C" w14:paraId="2BBAFF43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0DCCF124" w14:textId="0C0315A9" w:rsidR="6369D4FD" w:rsidRPr="00F17DC6" w:rsidRDefault="6369D4FD" w:rsidP="000F2C59">
            <w:pPr>
              <w:spacing w:line="276" w:lineRule="auto"/>
              <w:ind w:left="-23" w:right="-23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4AC90153" w14:textId="3FCBAD54" w:rsidR="6E097221" w:rsidRPr="00F17DC6" w:rsidRDefault="6E097221" w:rsidP="000F2C59">
            <w:pPr>
              <w:spacing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sz w:val="16"/>
                <w:szCs w:val="16"/>
                <w:lang w:val="en-US"/>
              </w:rPr>
              <w:t>‘</w:t>
            </w:r>
            <w:proofErr w:type="spellStart"/>
            <w:r w:rsidRPr="00F17DC6">
              <w:rPr>
                <w:rFonts w:cs="Times New Roman"/>
                <w:sz w:val="16"/>
                <w:szCs w:val="16"/>
                <w:lang w:val="en-US"/>
              </w:rPr>
              <w:t>english</w:t>
            </w:r>
            <w:proofErr w:type="spellEnd"/>
            <w:r w:rsidRPr="00F17DC6">
              <w:rPr>
                <w:rFonts w:cs="Times New Roman"/>
                <w:sz w:val="16"/>
                <w:szCs w:val="16"/>
                <w:lang w:val="en-US"/>
              </w:rPr>
              <w:t>’/</w:t>
            </w:r>
            <w:proofErr w:type="spellStart"/>
            <w:r w:rsidRPr="00F17DC6">
              <w:rPr>
                <w:rFonts w:cs="Times New Roman"/>
                <w:sz w:val="16"/>
                <w:szCs w:val="16"/>
                <w:lang w:val="en-US"/>
              </w:rPr>
              <w:t>lim</w:t>
            </w:r>
            <w:proofErr w:type="spellEnd"/>
          </w:p>
        </w:tc>
      </w:tr>
    </w:tbl>
    <w:p w14:paraId="78F8D8F4" w14:textId="01404AC9" w:rsidR="00D21BB4" w:rsidRPr="00F17DC6" w:rsidRDefault="00D21BB4" w:rsidP="00305ED2">
      <w:pPr>
        <w:pStyle w:val="Legenda"/>
        <w:keepNext/>
        <w:spacing w:before="120" w:line="276" w:lineRule="auto"/>
        <w:rPr>
          <w:lang w:val="en-US"/>
        </w:rPr>
      </w:pPr>
      <w:bookmarkStart w:id="4" w:name="_Ref214487438"/>
      <w:r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Supplementary Table </w:t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instrText xml:space="preserve"> SEQ Supplementary_Table \* ARABIC </w:instrText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000000" w:themeColor="text1"/>
          <w:sz w:val="24"/>
          <w:szCs w:val="24"/>
          <w:lang w:val="en-US"/>
        </w:rPr>
        <w:t>3</w:t>
      </w:r>
      <w:r w:rsidR="00940CAB"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bookmarkEnd w:id="4"/>
      <w:r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Pr="003C513C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Search 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strategy used in </w:t>
      </w:r>
      <w:r w:rsidR="00F46568" w:rsidRPr="003C513C">
        <w:rPr>
          <w:rFonts w:cs="Times New Roman"/>
          <w:b/>
          <w:bCs/>
          <w:i w:val="0"/>
          <w:color w:val="auto"/>
          <w:sz w:val="24"/>
          <w:szCs w:val="24"/>
          <w:lang w:val="en-US"/>
        </w:rPr>
        <w:t>Cochrane Library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for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GLP-</w:t>
      </w:r>
      <w:proofErr w:type="gramStart"/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1</w:t>
      </w:r>
      <w:proofErr w:type="gramEnd"/>
      <w:r w:rsidRPr="00F17DC6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="000B0A02"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RAs</w:t>
      </w:r>
      <w:r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used in patients with overweight</w:t>
      </w:r>
      <w:r w:rsidR="00816151"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/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obesity (</w:t>
      </w:r>
      <w:r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 xml:space="preserve">last search: </w:t>
      </w:r>
      <w:r w:rsidR="00E3788F"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>13.12.2025</w:t>
      </w:r>
      <w:r w:rsidRPr="003C513C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8500"/>
      </w:tblGrid>
      <w:tr w:rsidR="00997DC7" w:rsidRPr="003C513C" w14:paraId="1A1AE02F" w14:textId="77777777" w:rsidTr="0036377D">
        <w:trPr>
          <w:trHeight w:val="165"/>
        </w:trPr>
        <w:tc>
          <w:tcPr>
            <w:tcW w:w="310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620641D" w14:textId="105FEB33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4690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443B43B" w14:textId="598DF766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Query</w:t>
            </w:r>
          </w:p>
        </w:tc>
      </w:tr>
      <w:tr w:rsidR="00997DC7" w:rsidRPr="003C513C" w14:paraId="18A79469" w14:textId="77777777" w:rsidTr="0036377D">
        <w:trPr>
          <w:trHeight w:val="10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54580085" w14:textId="73FC0238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187E4827" w14:textId="0FCCC184" w:rsidR="6369D4FD" w:rsidRPr="003C513C" w:rsidRDefault="6369D4FD" w:rsidP="000F2C59">
            <w:pPr>
              <w:spacing w:line="276" w:lineRule="auto"/>
              <w:ind w:left="-20" w:right="-20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Obesity OR Overweight</w:t>
            </w:r>
          </w:p>
        </w:tc>
      </w:tr>
      <w:tr w:rsidR="00997DC7" w:rsidRPr="00E6719C" w14:paraId="6A6B8546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1F547F24" w14:textId="21947E49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388B580E" w14:textId="6B601C37" w:rsidR="6369D4FD" w:rsidRPr="003C513C" w:rsidRDefault="6369D4FD" w:rsidP="000F2C59">
            <w:pPr>
              <w:spacing w:line="276" w:lineRule="auto"/>
              <w:ind w:left="-20" w:right="-20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Liraglutide OR NN 2211 OR NN-2211 OR NN2211 OR Victoza OR </w:t>
            </w:r>
            <w:proofErr w:type="spellStart"/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Saxenda</w:t>
            </w:r>
            <w:proofErr w:type="spellEnd"/>
          </w:p>
        </w:tc>
      </w:tr>
      <w:tr w:rsidR="00997DC7" w:rsidRPr="00E6719C" w14:paraId="54B455E6" w14:textId="77777777" w:rsidTr="0036377D">
        <w:trPr>
          <w:trHeight w:val="10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7221D626" w14:textId="088A155E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34AF0E95" w14:textId="1C0EFB84" w:rsidR="6369D4FD" w:rsidRPr="003C513C" w:rsidRDefault="6369D4FD" w:rsidP="000F2C59">
            <w:pPr>
              <w:spacing w:line="276" w:lineRule="auto"/>
              <w:jc w:val="left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Semaglutide OR Ozempic OR Rybelsus OR Wegovy</w:t>
            </w:r>
          </w:p>
        </w:tc>
      </w:tr>
      <w:tr w:rsidR="00997DC7" w:rsidRPr="00E6719C" w14:paraId="0F786EED" w14:textId="77777777" w:rsidTr="0036377D">
        <w:trPr>
          <w:trHeight w:val="31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7F110374" w14:textId="6AD059D2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468AEC4E" w14:textId="21901849" w:rsidR="6369D4FD" w:rsidRPr="003C513C" w:rsidRDefault="6369D4FD" w:rsidP="000F2C59">
            <w:pPr>
              <w:spacing w:line="276" w:lineRule="auto"/>
              <w:ind w:left="-20" w:right="-20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/>
              </w:rPr>
              <w:t>Tirzepatide OR LY3298176 OR Zepbound OR Mounjaro</w:t>
            </w:r>
          </w:p>
        </w:tc>
      </w:tr>
      <w:tr w:rsidR="00997DC7" w:rsidRPr="003C513C" w14:paraId="3CE73520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278D307C" w14:textId="208C9A96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181E7853" w14:textId="25FB67E5" w:rsidR="6369D4FD" w:rsidRPr="00F17DC6" w:rsidRDefault="6369D4FD" w:rsidP="000F2C59">
            <w:pPr>
              <w:spacing w:line="276" w:lineRule="auto"/>
              <w:ind w:left="-20" w:right="-20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Filters applied: </w:t>
            </w:r>
            <w:r w:rsidR="5756ABF3" w:rsidRPr="00F17DC6">
              <w:rPr>
                <w:rFonts w:eastAsia="Times New Roman" w:cs="Times New Roman"/>
                <w:sz w:val="16"/>
                <w:szCs w:val="16"/>
                <w:lang w:val="en-US"/>
              </w:rPr>
              <w:t>Trials</w:t>
            </w:r>
          </w:p>
        </w:tc>
      </w:tr>
      <w:tr w:rsidR="00997DC7" w:rsidRPr="00E6719C" w14:paraId="6D37C042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78FDD24A" w14:textId="1C6A7C3D" w:rsidR="6369D4FD" w:rsidRPr="00F17DC6" w:rsidRDefault="6369D4FD" w:rsidP="000F2C59">
            <w:pPr>
              <w:spacing w:line="276" w:lineRule="auto"/>
              <w:ind w:left="-20" w:right="-20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59D83CAC" w14:textId="00F62BD0" w:rsidR="6369D4FD" w:rsidRPr="00F17DC6" w:rsidRDefault="6369D4FD" w:rsidP="000F2C59">
            <w:pPr>
              <w:spacing w:line="276" w:lineRule="auto"/>
              <w:ind w:left="-20" w:right="-20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sz w:val="16"/>
                <w:szCs w:val="16"/>
                <w:lang w:val="en-US"/>
              </w:rPr>
              <w:t>Filters applied:</w:t>
            </w:r>
            <w:r w:rsidR="3C135193" w:rsidRPr="00F17DC6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Search word variations</w:t>
            </w:r>
          </w:p>
        </w:tc>
      </w:tr>
      <w:tr w:rsidR="00997DC7" w:rsidRPr="003C513C" w14:paraId="78E803FD" w14:textId="77777777" w:rsidTr="0036377D">
        <w:trPr>
          <w:trHeight w:val="285"/>
        </w:trPr>
        <w:tc>
          <w:tcPr>
            <w:tcW w:w="310" w:type="pct"/>
            <w:tcMar>
              <w:left w:w="108" w:type="dxa"/>
              <w:right w:w="108" w:type="dxa"/>
            </w:tcMar>
            <w:vAlign w:val="center"/>
          </w:tcPr>
          <w:p w14:paraId="652EDF68" w14:textId="669F6AF5" w:rsidR="6369D4FD" w:rsidRPr="003C513C" w:rsidRDefault="6369D4FD" w:rsidP="000F2C59">
            <w:pPr>
              <w:spacing w:line="276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4690" w:type="pct"/>
            <w:tcMar>
              <w:left w:w="108" w:type="dxa"/>
              <w:right w:w="108" w:type="dxa"/>
            </w:tcMar>
          </w:tcPr>
          <w:p w14:paraId="72F0267B" w14:textId="4F63569D" w:rsidR="6369D4FD" w:rsidRPr="003C513C" w:rsidRDefault="6369D4FD" w:rsidP="000F2C59">
            <w:pPr>
              <w:spacing w:line="276" w:lineRule="auto"/>
              <w:ind w:left="-20" w:right="-20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Language: English</w:t>
            </w:r>
          </w:p>
        </w:tc>
      </w:tr>
    </w:tbl>
    <w:p w14:paraId="13BFE524" w14:textId="77777777" w:rsidR="0036377D" w:rsidRPr="00F17DC6" w:rsidRDefault="0036377D" w:rsidP="00940CAB">
      <w:pPr>
        <w:pStyle w:val="Legenda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bookmarkStart w:id="5" w:name="_Ref214487568"/>
      <w:bookmarkStart w:id="6" w:name="_Ref215216401"/>
      <w:r w:rsidRPr="00F17DC6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br w:type="page"/>
      </w:r>
    </w:p>
    <w:p w14:paraId="0EA1F83C" w14:textId="6CBD170B" w:rsidR="00940CAB" w:rsidRPr="003C513C" w:rsidRDefault="00940CAB" w:rsidP="33635677">
      <w:pPr>
        <w:pStyle w:val="Legenda"/>
        <w:spacing w:line="276" w:lineRule="auto"/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bookmarkStart w:id="7" w:name="_Ref219579119"/>
      <w:r w:rsidRPr="33635677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Pr="33635677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Pr="33635677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instrText xml:space="preserve"> SEQ Supplementary_Table \* ARABIC </w:instrText>
      </w:r>
      <w:r w:rsidRPr="33635677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="00D4109D" w:rsidRPr="33635677">
        <w:rPr>
          <w:b/>
          <w:bCs/>
          <w:i w:val="0"/>
          <w:iCs w:val="0"/>
          <w:noProof/>
          <w:color w:val="000000" w:themeColor="text1"/>
          <w:sz w:val="24"/>
          <w:szCs w:val="24"/>
          <w:lang w:val="en-US"/>
        </w:rPr>
        <w:t>4</w:t>
      </w:r>
      <w:r w:rsidRPr="33635677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bookmarkEnd w:id="5"/>
      <w:bookmarkEnd w:id="7"/>
      <w:r w:rsidRPr="33635677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Pr="33635677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Registered </w:t>
      </w:r>
      <w:r w:rsidRPr="33635677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>GLP-1</w:t>
      </w:r>
      <w:r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B0A02"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0B0A02" w:rsidRPr="33635677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33635677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>RAs</w:t>
      </w:r>
      <w:r w:rsidRPr="33635677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with their dosing and administration route</w:t>
      </w:r>
      <w:bookmarkEnd w:id="6"/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1843"/>
        <w:gridCol w:w="5876"/>
      </w:tblGrid>
      <w:tr w:rsidR="00023691" w:rsidRPr="003C513C" w14:paraId="39EE9C44" w14:textId="77777777" w:rsidTr="00F567F3">
        <w:trPr>
          <w:trHeight w:val="30"/>
        </w:trPr>
        <w:tc>
          <w:tcPr>
            <w:tcW w:w="3109" w:type="dxa"/>
            <w:gridSpan w:val="2"/>
            <w:shd w:val="clear" w:color="auto" w:fill="D0CECE" w:themeFill="background2" w:themeFillShade="E6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A372340" w14:textId="3024D0CC" w:rsidR="00023691" w:rsidRPr="00F17DC6" w:rsidRDefault="00023691" w:rsidP="000F2C5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Drug</w:t>
            </w:r>
          </w:p>
        </w:tc>
        <w:tc>
          <w:tcPr>
            <w:tcW w:w="5876" w:type="dxa"/>
            <w:shd w:val="clear" w:color="auto" w:fill="D0CECE" w:themeFill="background2" w:themeFillShade="E6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500C25" w14:textId="6C8CE444" w:rsidR="00023691" w:rsidRPr="003C513C" w:rsidRDefault="00023691" w:rsidP="00023691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Dosing and administration route</w:t>
            </w:r>
          </w:p>
        </w:tc>
      </w:tr>
      <w:tr w:rsidR="74F38494" w:rsidRPr="003C513C" w14:paraId="43F5A638" w14:textId="77777777" w:rsidTr="00CC1E40">
        <w:trPr>
          <w:trHeight w:val="30"/>
        </w:trPr>
        <w:tc>
          <w:tcPr>
            <w:tcW w:w="126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2EEDBA" w14:textId="2E99A1CA" w:rsidR="74F38494" w:rsidRPr="00F17DC6" w:rsidRDefault="003614CD" w:rsidP="00023691">
            <w:pPr>
              <w:spacing w:after="0" w:line="276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1843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4D86AC" w14:textId="76F3E167" w:rsidR="00023691" w:rsidRPr="00F17DC6" w:rsidRDefault="00F44C5E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Saxenda</w:t>
            </w:r>
            <w:proofErr w:type="spellEnd"/>
            <w:r w:rsidRPr="003C513C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footnoteReference w:id="2"/>
            </w:r>
            <w:r w:rsidRPr="003C513C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,</w:t>
            </w:r>
            <w:r w:rsidRPr="003C513C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footnoteReference w:id="3"/>
            </w:r>
            <w:r w:rsidRPr="00F17DC6">
              <w:rPr>
                <w:rFonts w:eastAsia="Calibri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F17DC6">
              <w:rPr>
                <w:rFonts w:eastAsia="Calibri" w:cs="Times New Roman"/>
                <w:sz w:val="16"/>
                <w:szCs w:val="16"/>
                <w:vertAlign w:val="superscript"/>
                <w:lang w:val="en-US"/>
              </w:rPr>
              <w:br/>
            </w:r>
            <w:r w:rsidR="00023691" w:rsidRPr="00F17DC6">
              <w:rPr>
                <w:rFonts w:eastAsia="Calibri" w:cs="Times New Roman"/>
                <w:sz w:val="16"/>
                <w:szCs w:val="16"/>
                <w:lang w:val="en-US"/>
              </w:rPr>
              <w:t>(EMA, FDA)</w:t>
            </w:r>
          </w:p>
        </w:tc>
        <w:tc>
          <w:tcPr>
            <w:tcW w:w="58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91F7EC" w14:textId="77777777" w:rsidR="00B400CA" w:rsidRPr="003C513C" w:rsidRDefault="00B400CA" w:rsidP="00B400CA">
            <w:pPr>
              <w:spacing w:after="0" w:line="276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The recommended maintenance dose is 3.0 mg administered once daily by SC injection, starting with a dose of 0.6 mg.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2"/>
              <w:gridCol w:w="1671"/>
              <w:gridCol w:w="1672"/>
            </w:tblGrid>
            <w:tr w:rsidR="00B400CA" w:rsidRPr="003C513C" w14:paraId="146749E0" w14:textId="77777777" w:rsidTr="00111A9D">
              <w:trPr>
                <w:trHeight w:val="70"/>
              </w:trPr>
              <w:tc>
                <w:tcPr>
                  <w:tcW w:w="2242" w:type="dxa"/>
                  <w:shd w:val="clear" w:color="auto" w:fill="D0CECE" w:themeFill="background2" w:themeFillShade="E6"/>
                  <w:tcMar>
                    <w:left w:w="108" w:type="dxa"/>
                    <w:right w:w="108" w:type="dxa"/>
                  </w:tcMar>
                </w:tcPr>
                <w:p w14:paraId="56E0CCA9" w14:textId="77777777" w:rsidR="00B400CA" w:rsidRPr="003C513C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671" w:type="dxa"/>
                  <w:shd w:val="clear" w:color="auto" w:fill="D0CECE" w:themeFill="background2" w:themeFillShade="E6"/>
                  <w:tcMar>
                    <w:left w:w="108" w:type="dxa"/>
                    <w:right w:w="108" w:type="dxa"/>
                  </w:tcMar>
                </w:tcPr>
                <w:p w14:paraId="09184484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Dose</w:t>
                  </w:r>
                </w:p>
              </w:tc>
              <w:tc>
                <w:tcPr>
                  <w:tcW w:w="1672" w:type="dxa"/>
                  <w:shd w:val="clear" w:color="auto" w:fill="D0CECE" w:themeFill="background2" w:themeFillShade="E6"/>
                  <w:tcMar>
                    <w:left w:w="108" w:type="dxa"/>
                    <w:right w:w="108" w:type="dxa"/>
                  </w:tcMar>
                </w:tcPr>
                <w:p w14:paraId="03093C9F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Weeks</w:t>
                  </w:r>
                </w:p>
              </w:tc>
            </w:tr>
            <w:tr w:rsidR="00B400CA" w:rsidRPr="003C513C" w14:paraId="1B34A1CF" w14:textId="77777777" w:rsidTr="00111A9D">
              <w:trPr>
                <w:trHeight w:val="70"/>
              </w:trPr>
              <w:tc>
                <w:tcPr>
                  <w:tcW w:w="2242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5989CD00" w14:textId="77777777" w:rsidR="00B400CA" w:rsidRPr="00F17DC6" w:rsidRDefault="00B400CA" w:rsidP="009122A0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Dose escalation 4 weeks</w:t>
                  </w:r>
                </w:p>
              </w:tc>
              <w:tc>
                <w:tcPr>
                  <w:tcW w:w="1671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68A5371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0.6 mg</w:t>
                  </w:r>
                </w:p>
              </w:tc>
              <w:tc>
                <w:tcPr>
                  <w:tcW w:w="167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3AFD2BE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</w:t>
                  </w:r>
                </w:p>
              </w:tc>
            </w:tr>
            <w:tr w:rsidR="00B400CA" w:rsidRPr="003C513C" w14:paraId="78FCD079" w14:textId="77777777" w:rsidTr="00111A9D">
              <w:trPr>
                <w:trHeight w:val="70"/>
              </w:trPr>
              <w:tc>
                <w:tcPr>
                  <w:tcW w:w="2242" w:type="dxa"/>
                  <w:vMerge/>
                  <w:vAlign w:val="center"/>
                </w:tcPr>
                <w:p w14:paraId="4D30536C" w14:textId="77777777" w:rsidR="00B400CA" w:rsidRPr="00F17DC6" w:rsidRDefault="00B400CA" w:rsidP="009122A0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71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1FD2C2D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1.2 mg</w:t>
                  </w:r>
                </w:p>
              </w:tc>
              <w:tc>
                <w:tcPr>
                  <w:tcW w:w="167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894A14C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</w:t>
                  </w:r>
                </w:p>
              </w:tc>
            </w:tr>
            <w:tr w:rsidR="00B400CA" w:rsidRPr="003C513C" w14:paraId="73D6DC29" w14:textId="77777777" w:rsidTr="00111A9D">
              <w:trPr>
                <w:trHeight w:val="70"/>
              </w:trPr>
              <w:tc>
                <w:tcPr>
                  <w:tcW w:w="2242" w:type="dxa"/>
                  <w:vMerge/>
                  <w:vAlign w:val="center"/>
                </w:tcPr>
                <w:p w14:paraId="15D6B981" w14:textId="77777777" w:rsidR="00B400CA" w:rsidRPr="00F17DC6" w:rsidRDefault="00B400CA" w:rsidP="009122A0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71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99753F7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1.8 mg</w:t>
                  </w:r>
                </w:p>
              </w:tc>
              <w:tc>
                <w:tcPr>
                  <w:tcW w:w="167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D7D1D38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</w:t>
                  </w:r>
                </w:p>
              </w:tc>
            </w:tr>
            <w:tr w:rsidR="00B400CA" w:rsidRPr="003C513C" w14:paraId="33AF1EA2" w14:textId="77777777" w:rsidTr="00111A9D">
              <w:trPr>
                <w:trHeight w:val="70"/>
              </w:trPr>
              <w:tc>
                <w:tcPr>
                  <w:tcW w:w="2242" w:type="dxa"/>
                  <w:vMerge/>
                  <w:vAlign w:val="center"/>
                </w:tcPr>
                <w:p w14:paraId="14C9039D" w14:textId="77777777" w:rsidR="00B400CA" w:rsidRPr="00F17DC6" w:rsidRDefault="00B400CA" w:rsidP="009122A0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71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E9C551B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2.4 mg</w:t>
                  </w:r>
                </w:p>
              </w:tc>
              <w:tc>
                <w:tcPr>
                  <w:tcW w:w="167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E79DA0E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</w:t>
                  </w:r>
                </w:p>
              </w:tc>
            </w:tr>
            <w:tr w:rsidR="00B400CA" w:rsidRPr="003C513C" w14:paraId="23BECB33" w14:textId="77777777">
              <w:trPr>
                <w:trHeight w:val="44"/>
              </w:trPr>
              <w:tc>
                <w:tcPr>
                  <w:tcW w:w="2242" w:type="dxa"/>
                  <w:tcMar>
                    <w:left w:w="108" w:type="dxa"/>
                    <w:right w:w="108" w:type="dxa"/>
                  </w:tcMar>
                </w:tcPr>
                <w:p w14:paraId="6036F4A2" w14:textId="77777777" w:rsidR="00B400CA" w:rsidRPr="00F17DC6" w:rsidRDefault="00B400CA" w:rsidP="009122A0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Maintenance dose</w:t>
                  </w:r>
                </w:p>
              </w:tc>
              <w:tc>
                <w:tcPr>
                  <w:tcW w:w="3343" w:type="dxa"/>
                  <w:gridSpan w:val="2"/>
                  <w:tcMar>
                    <w:left w:w="108" w:type="dxa"/>
                    <w:right w:w="108" w:type="dxa"/>
                  </w:tcMar>
                  <w:vAlign w:val="center"/>
                </w:tcPr>
                <w:p w14:paraId="3753C524" w14:textId="77777777" w:rsidR="00B400CA" w:rsidRPr="00F17DC6" w:rsidRDefault="00B400CA" w:rsidP="00B400CA">
                  <w:pPr>
                    <w:spacing w:line="276" w:lineRule="auto"/>
                    <w:jc w:val="center"/>
                    <w:rPr>
                      <w:rFonts w:eastAsia="Calibri"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3.0 mg</w:t>
                  </w:r>
                </w:p>
              </w:tc>
            </w:tr>
          </w:tbl>
          <w:p w14:paraId="2A2040E9" w14:textId="77777777" w:rsidR="00E02F2D" w:rsidRPr="00F17DC6" w:rsidRDefault="00E02F2D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74F38494" w:rsidRPr="00E6719C" w14:paraId="6B11B00A" w14:textId="77777777" w:rsidTr="00CC1E40">
        <w:trPr>
          <w:trHeight w:val="30"/>
        </w:trPr>
        <w:tc>
          <w:tcPr>
            <w:tcW w:w="126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624C8" w14:textId="4A608270" w:rsidR="74F38494" w:rsidRPr="00F17DC6" w:rsidRDefault="003614CD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1843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9DCE5D4" w14:textId="77777777" w:rsidR="003614CD" w:rsidRPr="00F17DC6" w:rsidRDefault="003614CD" w:rsidP="003614CD">
            <w:pPr>
              <w:spacing w:after="0" w:line="276" w:lineRule="auto"/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42E787F7">
              <w:rPr>
                <w:rFonts w:eastAsia="Times New Roman" w:cs="Times New Roman"/>
                <w:color w:val="000000"/>
                <w:sz w:val="16"/>
                <w:szCs w:val="16"/>
              </w:rPr>
              <w:t>Wegovy</w:t>
            </w:r>
            <w:proofErr w:type="spellEnd"/>
            <w:r w:rsidRPr="42E787F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footnoteReference w:id="4"/>
            </w:r>
            <w:r w:rsidRPr="42E787F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,</w:t>
            </w:r>
            <w:r w:rsidRPr="42E787F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footnoteReference w:id="5"/>
            </w:r>
          </w:p>
          <w:p w14:paraId="12AD5AE8" w14:textId="6A69D6E5" w:rsidR="74F38494" w:rsidRPr="00F17DC6" w:rsidRDefault="003614CD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Calibri" w:cs="Times New Roman"/>
                <w:sz w:val="16"/>
                <w:szCs w:val="16"/>
                <w:lang w:val="en-US"/>
              </w:rPr>
              <w:t>(EMA, FDA)</w:t>
            </w:r>
          </w:p>
        </w:tc>
        <w:tc>
          <w:tcPr>
            <w:tcW w:w="58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5169C3" w14:textId="77777777" w:rsidR="00E90253" w:rsidRPr="003C513C" w:rsidRDefault="74F38494" w:rsidP="00E90253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The recommended maintenance </w:t>
            </w:r>
            <w:r w:rsidR="00E90253"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dose is 2.4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 administered once weekly by SC injection</w:t>
            </w:r>
            <w:r w:rsidR="00E90253"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,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starting </w:t>
            </w:r>
            <w:r w:rsidR="00E90253"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with a 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dose of </w:t>
            </w:r>
            <w:r w:rsidR="00E90253"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0.25 mg.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35"/>
              <w:gridCol w:w="2850"/>
            </w:tblGrid>
            <w:tr w:rsidR="00E90253" w:rsidRPr="00E6719C" w14:paraId="6A8E167E" w14:textId="77777777" w:rsidTr="00111A9D">
              <w:trPr>
                <w:trHeight w:val="70"/>
              </w:trPr>
              <w:tc>
                <w:tcPr>
                  <w:tcW w:w="2735" w:type="dxa"/>
                  <w:shd w:val="clear" w:color="auto" w:fill="D0CECE" w:themeFill="background2" w:themeFillShade="E6"/>
                  <w:tcMar>
                    <w:left w:w="108" w:type="dxa"/>
                    <w:right w:w="108" w:type="dxa"/>
                  </w:tcMar>
                  <w:vAlign w:val="center"/>
                </w:tcPr>
                <w:p w14:paraId="1A532061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>Dose escalation</w:t>
                  </w:r>
                </w:p>
              </w:tc>
              <w:tc>
                <w:tcPr>
                  <w:tcW w:w="2850" w:type="dxa"/>
                  <w:shd w:val="clear" w:color="auto" w:fill="D0CECE" w:themeFill="background2" w:themeFillShade="E6"/>
                  <w:tcMar>
                    <w:left w:w="108" w:type="dxa"/>
                    <w:right w:w="108" w:type="dxa"/>
                  </w:tcMar>
                  <w:vAlign w:val="center"/>
                </w:tcPr>
                <w:p w14:paraId="020DE81B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>Weekly dose</w:t>
                  </w:r>
                </w:p>
              </w:tc>
            </w:tr>
            <w:tr w:rsidR="00E90253" w:rsidRPr="00E6719C" w14:paraId="6EC5797B" w14:textId="77777777" w:rsidTr="00111A9D">
              <w:trPr>
                <w:trHeight w:val="70"/>
              </w:trPr>
              <w:tc>
                <w:tcPr>
                  <w:tcW w:w="273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801D2F0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Week 1–4</w:t>
                  </w:r>
                </w:p>
              </w:tc>
              <w:tc>
                <w:tcPr>
                  <w:tcW w:w="285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9063900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0.25 mg</w:t>
                  </w:r>
                </w:p>
              </w:tc>
            </w:tr>
            <w:tr w:rsidR="00E90253" w:rsidRPr="00E6719C" w14:paraId="7AE393E1" w14:textId="77777777" w:rsidTr="00111A9D">
              <w:trPr>
                <w:trHeight w:val="70"/>
              </w:trPr>
              <w:tc>
                <w:tcPr>
                  <w:tcW w:w="273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8D264A3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Week 5–8</w:t>
                  </w:r>
                </w:p>
              </w:tc>
              <w:tc>
                <w:tcPr>
                  <w:tcW w:w="285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A6B8BEC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0.5 mg</w:t>
                  </w:r>
                </w:p>
              </w:tc>
            </w:tr>
            <w:tr w:rsidR="00E90253" w:rsidRPr="00E6719C" w14:paraId="0B697677" w14:textId="77777777" w:rsidTr="00111A9D">
              <w:trPr>
                <w:trHeight w:val="70"/>
              </w:trPr>
              <w:tc>
                <w:tcPr>
                  <w:tcW w:w="273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7AD12F5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Week 9–12</w:t>
                  </w:r>
                </w:p>
              </w:tc>
              <w:tc>
                <w:tcPr>
                  <w:tcW w:w="285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5BCE9FE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 mg</w:t>
                  </w:r>
                </w:p>
              </w:tc>
            </w:tr>
            <w:tr w:rsidR="00E90253" w:rsidRPr="00E6719C" w14:paraId="1ADF9C76" w14:textId="77777777" w:rsidTr="00111A9D">
              <w:trPr>
                <w:trHeight w:val="70"/>
              </w:trPr>
              <w:tc>
                <w:tcPr>
                  <w:tcW w:w="273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7F267C1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Week 13–16</w:t>
                  </w:r>
                </w:p>
              </w:tc>
              <w:tc>
                <w:tcPr>
                  <w:tcW w:w="285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9833D9D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1.7 mg</w:t>
                  </w:r>
                </w:p>
              </w:tc>
            </w:tr>
            <w:tr w:rsidR="00E90253" w:rsidRPr="00E6719C" w14:paraId="55CF9F43" w14:textId="77777777" w:rsidTr="00111A9D">
              <w:trPr>
                <w:trHeight w:val="70"/>
              </w:trPr>
              <w:tc>
                <w:tcPr>
                  <w:tcW w:w="273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F8207FA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b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b/>
                      <w:bCs/>
                      <w:sz w:val="16"/>
                      <w:szCs w:val="16"/>
                      <w:lang w:val="en-US"/>
                    </w:rPr>
                    <w:t>Maintenance dose</w:t>
                  </w:r>
                </w:p>
              </w:tc>
              <w:tc>
                <w:tcPr>
                  <w:tcW w:w="285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A78C2A3" w14:textId="77777777" w:rsidR="00E90253" w:rsidRPr="00F17DC6" w:rsidRDefault="00E90253" w:rsidP="00E90253">
                  <w:pPr>
                    <w:spacing w:line="276" w:lineRule="auto"/>
                    <w:jc w:val="center"/>
                    <w:rPr>
                      <w:rFonts w:cs="Times New Roman"/>
                      <w:sz w:val="16"/>
                      <w:szCs w:val="16"/>
                      <w:lang w:val="en-US"/>
                    </w:rPr>
                  </w:pPr>
                  <w:r w:rsidRPr="00F17DC6">
                    <w:rPr>
                      <w:rFonts w:eastAsia="Times New Roman" w:cs="Times New Roman"/>
                      <w:sz w:val="16"/>
                      <w:szCs w:val="16"/>
                      <w:lang w:val="en-US"/>
                    </w:rPr>
                    <w:t>2.4 mg</w:t>
                  </w:r>
                </w:p>
              </w:tc>
            </w:tr>
          </w:tbl>
          <w:p w14:paraId="45D62EBD" w14:textId="57C7E1A9" w:rsidR="74F38494" w:rsidRPr="003C513C" w:rsidRDefault="00E16F01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sz w:val="16"/>
                <w:szCs w:val="16"/>
                <w:lang w:val="en-US"/>
              </w:rPr>
              <w:t xml:space="preserve">In trials, the target dose of 7.2 mg of 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>s</w:t>
            </w:r>
            <w:r w:rsidR="00D02408" w:rsidRPr="003C513C">
              <w:rPr>
                <w:rFonts w:cs="Times New Roman"/>
                <w:sz w:val="16"/>
                <w:szCs w:val="16"/>
                <w:lang w:val="en-US"/>
              </w:rPr>
              <w:t>emaglutide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="00D02408" w:rsidRPr="003C513C">
              <w:rPr>
                <w:rFonts w:cs="Times New Roman"/>
                <w:sz w:val="16"/>
                <w:szCs w:val="16"/>
                <w:lang w:val="en-US"/>
              </w:rPr>
              <w:t>was reached at week 20 of dose escalation</w:t>
            </w:r>
            <w:r w:rsidR="001E0441">
              <w:rPr>
                <w:rFonts w:cs="Times New Roman"/>
                <w:sz w:val="16"/>
                <w:szCs w:val="16"/>
                <w:lang w:val="en-US"/>
              </w:rPr>
              <w:t>.</w:t>
            </w:r>
          </w:p>
        </w:tc>
      </w:tr>
      <w:tr w:rsidR="74F38494" w:rsidRPr="00E6719C" w14:paraId="1F2A2870" w14:textId="77777777" w:rsidTr="00CC1E40">
        <w:trPr>
          <w:trHeight w:val="30"/>
        </w:trPr>
        <w:tc>
          <w:tcPr>
            <w:tcW w:w="126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C16F16" w14:textId="64204CCD" w:rsidR="74F38494" w:rsidRPr="00F17DC6" w:rsidRDefault="004E4A0A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1843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434EDE" w14:textId="3979A9FC" w:rsidR="74F38494" w:rsidRPr="00F17DC6" w:rsidRDefault="004E4A0A" w:rsidP="00023691">
            <w:pPr>
              <w:spacing w:after="0" w:line="276" w:lineRule="auto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Mounjaro</w:t>
            </w:r>
            <w:r w:rsidRPr="00F17DC6">
              <w:rPr>
                <w:rStyle w:val="Odwoanieprzypisudolnego"/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footnoteReference w:id="6"/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(EMA) /Zepbound</w:t>
            </w:r>
            <w:r w:rsidRPr="00F17DC6">
              <w:rPr>
                <w:rStyle w:val="Odwoanieprzypisudolnego"/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footnoteReference w:id="7"/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(FDA)</w:t>
            </w:r>
          </w:p>
        </w:tc>
        <w:tc>
          <w:tcPr>
            <w:tcW w:w="58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81574D" w14:textId="155B52D0" w:rsidR="00E02F2D" w:rsidRPr="00F17DC6" w:rsidRDefault="74F38494" w:rsidP="004A3C0D">
            <w:pPr>
              <w:spacing w:after="0" w:line="276" w:lineRule="auto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The recommended maintenance </w:t>
            </w:r>
            <w:r w:rsidR="004E4A0A" w:rsidRPr="003C513C">
              <w:rPr>
                <w:rFonts w:cs="Times New Roman"/>
                <w:sz w:val="16"/>
                <w:szCs w:val="16"/>
                <w:lang w:val="en-US"/>
              </w:rPr>
              <w:t>dos</w:t>
            </w:r>
            <w:r w:rsidR="48C22EB8" w:rsidRPr="003C513C">
              <w:rPr>
                <w:rFonts w:cs="Times New Roman"/>
                <w:sz w:val="16"/>
                <w:szCs w:val="16"/>
                <w:lang w:val="en-US"/>
              </w:rPr>
              <w:t>ag</w:t>
            </w:r>
            <w:r w:rsidR="004E4A0A" w:rsidRPr="003C513C">
              <w:rPr>
                <w:rFonts w:cs="Times New Roman"/>
                <w:sz w:val="16"/>
                <w:szCs w:val="16"/>
                <w:lang w:val="en-US"/>
              </w:rPr>
              <w:t>es are 5 mg, 10 mg, or 15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 mg administered once </w:t>
            </w:r>
            <w:r w:rsidR="004E4A0A" w:rsidRPr="003C513C">
              <w:rPr>
                <w:rFonts w:cs="Times New Roman"/>
                <w:sz w:val="16"/>
                <w:szCs w:val="16"/>
                <w:lang w:val="en-US"/>
              </w:rPr>
              <w:t>weekly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 by SC injection</w:t>
            </w:r>
            <w:r w:rsidR="004E4A0A" w:rsidRPr="003C513C">
              <w:rPr>
                <w:rFonts w:cs="Times New Roman"/>
                <w:sz w:val="16"/>
                <w:szCs w:val="16"/>
                <w:lang w:val="en-US"/>
              </w:rPr>
              <w:t>. The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 starting dose of </w:t>
            </w:r>
            <w:r w:rsidR="004E4A0A" w:rsidRPr="003C513C">
              <w:rPr>
                <w:rFonts w:cs="Times New Roman"/>
                <w:sz w:val="16"/>
                <w:szCs w:val="16"/>
                <w:lang w:val="en-US"/>
              </w:rPr>
              <w:t>tirzepatide is 2.5 mg once weekly. After 4 weeks, the dose should be increased to 5 mg once weekly. If needed, dose increases can be made in 2.5 mg increments after a minimum of 4 weeks on the current dose.</w:t>
            </w:r>
          </w:p>
        </w:tc>
      </w:tr>
    </w:tbl>
    <w:p w14:paraId="6F7DFC14" w14:textId="2A290669" w:rsidR="003F0E61" w:rsidRPr="003C513C" w:rsidRDefault="00023691" w:rsidP="74F38494">
      <w:pPr>
        <w:rPr>
          <w:lang w:val="en-US"/>
        </w:rPr>
      </w:pPr>
      <w:r w:rsidRPr="003C513C">
        <w:rPr>
          <w:rFonts w:eastAsia="Times New Roman" w:cs="Times New Roman"/>
          <w:sz w:val="16"/>
          <w:szCs w:val="16"/>
          <w:lang w:val="en-US"/>
        </w:rPr>
        <w:t>EMA – European Medicines Agency</w:t>
      </w:r>
      <w:r w:rsidR="00CD03B4" w:rsidRPr="003C513C">
        <w:rPr>
          <w:rFonts w:eastAsia="Times New Roman" w:cs="Times New Roman"/>
          <w:sz w:val="16"/>
          <w:szCs w:val="16"/>
          <w:lang w:val="en-US"/>
        </w:rPr>
        <w:t>;</w:t>
      </w:r>
      <w:r w:rsidRPr="003C513C">
        <w:rPr>
          <w:rFonts w:eastAsia="Times New Roman" w:cs="Times New Roman"/>
          <w:sz w:val="16"/>
          <w:szCs w:val="16"/>
          <w:lang w:val="en-US"/>
        </w:rPr>
        <w:t xml:space="preserve"> FDA – Food and Drug Administration; </w:t>
      </w:r>
      <w:r w:rsidR="00A81C41" w:rsidRPr="003C513C">
        <w:rPr>
          <w:rFonts w:eastAsia="Times New Roman" w:cs="Times New Roman"/>
          <w:sz w:val="16"/>
          <w:szCs w:val="16"/>
          <w:lang w:val="en-US"/>
        </w:rPr>
        <w:t>SC – subcutaneous</w:t>
      </w:r>
    </w:p>
    <w:p w14:paraId="6F83D884" w14:textId="77777777" w:rsidR="003F0E61" w:rsidRPr="003C513C" w:rsidRDefault="003F0E61" w:rsidP="74F38494">
      <w:pPr>
        <w:spacing w:after="0"/>
        <w:rPr>
          <w:lang w:val="en-US"/>
        </w:rPr>
      </w:pPr>
    </w:p>
    <w:p w14:paraId="26BFCD88" w14:textId="6B8280A3" w:rsidR="003F0E61" w:rsidRPr="00F17DC6" w:rsidRDefault="003F0E61" w:rsidP="74F38494">
      <w:pPr>
        <w:spacing w:after="0"/>
        <w:rPr>
          <w:lang w:val="en-US"/>
        </w:rPr>
        <w:sectPr w:rsidR="003F0E61" w:rsidRPr="00F17DC6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33D85" w14:textId="25385A24" w:rsidR="00384596" w:rsidRPr="00F17DC6" w:rsidRDefault="00384596" w:rsidP="33635677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8" w:name="_Ref214556302"/>
      <w:bookmarkStart w:id="9" w:name="_Ref214817327"/>
      <w:r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 w:rsidRPr="33635677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5</w:t>
      </w:r>
      <w:r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8"/>
      <w:r w:rsidR="00D94674" w:rsidRPr="33635677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D94674" w:rsidRPr="33635677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Baseline characteristic</w:t>
      </w:r>
      <w:r w:rsidR="0DA1963B" w:rsidRPr="33635677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="00D94674" w:rsidRPr="33635677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of patients from trials included </w:t>
      </w:r>
      <w:r w:rsidR="25345CCA" w:rsidRPr="33635677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in the review and/or </w:t>
      </w:r>
      <w:r w:rsidR="00D94674" w:rsidRPr="33635677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network meta-analysis – homogeneity analysis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820"/>
        <w:gridCol w:w="1577"/>
        <w:gridCol w:w="1137"/>
        <w:gridCol w:w="1277"/>
        <w:gridCol w:w="1889"/>
        <w:gridCol w:w="1889"/>
        <w:gridCol w:w="1889"/>
        <w:gridCol w:w="2516"/>
      </w:tblGrid>
      <w:tr w:rsidR="008916D4" w:rsidRPr="00E6719C" w14:paraId="10DF4B07" w14:textId="77777777" w:rsidTr="008508B9">
        <w:trPr>
          <w:trHeight w:val="218"/>
          <w:tblHeader/>
        </w:trPr>
        <w:tc>
          <w:tcPr>
            <w:tcW w:w="650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D7274A5" w14:textId="474A614F" w:rsidR="7CE8F4E4" w:rsidRPr="003C513C" w:rsidRDefault="11B9FB1C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Acronym</w:t>
            </w:r>
            <w:r w:rsidR="292B7576"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[trial number]</w:t>
            </w:r>
          </w:p>
        </w:tc>
        <w:tc>
          <w:tcPr>
            <w:tcW w:w="563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A03A9A9" w14:textId="7D30D8A7" w:rsidR="7CE8F4E4" w:rsidRPr="003C513C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406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AFC9EB" w14:textId="5B4E050F" w:rsidR="7CE8F4E4" w:rsidRPr="003C513C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Dosing</w:t>
            </w:r>
          </w:p>
        </w:tc>
        <w:tc>
          <w:tcPr>
            <w:tcW w:w="456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4E8B34" w14:textId="42DF147A" w:rsidR="7CE8F4E4" w:rsidRPr="003C513C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Fe</w:t>
            </w:r>
            <w:r w:rsidR="16830BAB"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</w:t>
            </w: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ale </w:t>
            </w:r>
            <w:r w:rsidRPr="00F17DC6">
              <w:rPr>
                <w:rFonts w:cs="Times New Roman"/>
                <w:sz w:val="16"/>
                <w:szCs w:val="16"/>
                <w:lang w:val="en-US"/>
              </w:rPr>
              <w:br/>
            </w: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[n (%)]</w:t>
            </w:r>
          </w:p>
        </w:tc>
        <w:tc>
          <w:tcPr>
            <w:tcW w:w="675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F8CC38" w14:textId="17CA8AA0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Age </w:t>
            </w:r>
            <w:r w:rsidRPr="00F17DC6">
              <w:rPr>
                <w:rFonts w:cs="Times New Roman"/>
                <w:sz w:val="16"/>
                <w:szCs w:val="16"/>
                <w:lang w:val="en-US"/>
              </w:rPr>
              <w:br/>
            </w: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Mean±SD</w:t>
            </w:r>
            <w:proofErr w:type="spellEnd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] or [Median (IQR)]</w:t>
            </w:r>
          </w:p>
        </w:tc>
        <w:tc>
          <w:tcPr>
            <w:tcW w:w="675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B9F92A" w14:textId="48F2A89D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Body weight [kg]</w:t>
            </w:r>
          </w:p>
          <w:p w14:paraId="5FA52B62" w14:textId="13DC6654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Mean±SD</w:t>
            </w:r>
            <w:proofErr w:type="spellEnd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] or [Median (IQR)]</w:t>
            </w:r>
          </w:p>
        </w:tc>
        <w:tc>
          <w:tcPr>
            <w:tcW w:w="675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0549A9" w14:textId="23DF60B0" w:rsidR="00193EEE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BMI [kg/m</w:t>
            </w:r>
            <w:r w:rsidR="35A4FA9E" w:rsidRPr="003C513C">
              <w:rPr>
                <w:rFonts w:eastAsia="Times New Roman" w:cs="Times New Roman"/>
                <w:sz w:val="16"/>
                <w:szCs w:val="16"/>
                <w:lang w:val="en-US"/>
              </w:rPr>
              <w:t>²</w:t>
            </w:r>
            <w:r w:rsidR="0C695B1B"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]</w:t>
            </w:r>
          </w:p>
          <w:p w14:paraId="31B42F26" w14:textId="1FBA641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Mean±SD</w:t>
            </w:r>
            <w:proofErr w:type="spellEnd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] or [Median (IQR)]</w:t>
            </w:r>
          </w:p>
        </w:tc>
        <w:tc>
          <w:tcPr>
            <w:tcW w:w="899" w:type="pct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604352A" w14:textId="53032F56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Waist circumference [cm]</w:t>
            </w:r>
          </w:p>
          <w:p w14:paraId="29879C58" w14:textId="21098A7F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Mean±SD</w:t>
            </w:r>
            <w:proofErr w:type="spellEnd"/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] or [Median (IQR)]</w:t>
            </w:r>
          </w:p>
        </w:tc>
      </w:tr>
      <w:tr w:rsidR="008916D4" w:rsidRPr="003C513C" w14:paraId="1D71D358" w14:textId="77777777" w:rsidTr="008508B9">
        <w:trPr>
          <w:trHeight w:val="256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94BDBD" w14:textId="24837F2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Obesity and Prediabetes [NCT01272219]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AAEA58" w14:textId="3F88BBFB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B21B8E" w14:textId="422C10A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966ECF5" w14:textId="619CD19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1957 (78.7)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E026445" w14:textId="329258C8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45.2±12.1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F4FD96" w14:textId="7920080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106.2±21.2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2C10FF" w14:textId="43502A7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38.3±6.4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4BDCE4" w14:textId="28A7AF4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115.0±14.4</w:t>
            </w:r>
          </w:p>
        </w:tc>
      </w:tr>
      <w:tr w:rsidR="008916D4" w:rsidRPr="003C513C" w14:paraId="2B86A84C" w14:textId="77777777" w:rsidTr="008508B9">
        <w:trPr>
          <w:trHeight w:val="256"/>
        </w:trPr>
        <w:tc>
          <w:tcPr>
            <w:tcW w:w="650" w:type="pct"/>
            <w:vMerge/>
            <w:vAlign w:val="center"/>
          </w:tcPr>
          <w:p w14:paraId="604B9BFA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DB774B" w14:textId="06A1E0FC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EFA7CF" w14:textId="6B46D6C0" w:rsidR="7CE8F4E4" w:rsidRPr="00F17DC6" w:rsidRDefault="7CE8F4E4" w:rsidP="00927831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061A2B" w14:textId="064F1EA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971 (78.1)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2F76C9" w14:textId="15FC1B4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45.0±12.0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316C7C" w14:textId="36FA658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106.2±21.7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377589" w14:textId="5C8427A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38.3±6.3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229C42" w14:textId="6D1841C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114.5±14.3</w:t>
            </w:r>
          </w:p>
        </w:tc>
      </w:tr>
      <w:tr w:rsidR="008916D4" w:rsidRPr="003C513C" w14:paraId="2162972F" w14:textId="77777777" w:rsidTr="008508B9">
        <w:trPr>
          <w:trHeight w:val="3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EFE50B" w14:textId="64E41E39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Diabetes [NCT01272232]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52AB75" w14:textId="3A39565D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A15215" w14:textId="33D390C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E9C44C" w14:textId="2592A0D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203 (48.0)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ADA5558" w14:textId="5A4C827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55.0±10.8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8B605A" w14:textId="38D63AA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105.7±21.9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88D241" w14:textId="26664B9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37.1±6.5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93027E" w14:textId="790A12C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118.0±14.4</w:t>
            </w:r>
          </w:p>
        </w:tc>
      </w:tr>
      <w:tr w:rsidR="008916D4" w:rsidRPr="003C513C" w14:paraId="3CFBB9E7" w14:textId="77777777" w:rsidTr="762E4622">
        <w:trPr>
          <w:trHeight w:val="35"/>
        </w:trPr>
        <w:tc>
          <w:tcPr>
            <w:tcW w:w="650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A2E15CC" w14:textId="77777777" w:rsidR="008508B9" w:rsidRPr="003C513C" w:rsidRDefault="008508B9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06F797" w14:textId="1A3A8F65" w:rsidR="008508B9" w:rsidRPr="003C513C" w:rsidRDefault="002204A5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555CCF" w14:textId="3A2A0ECD" w:rsidR="008508B9" w:rsidRPr="00F17DC6" w:rsidRDefault="002204A5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1.8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D63BE8" w14:textId="18520BB7" w:rsidR="008508B9" w:rsidRPr="00F17DC6" w:rsidRDefault="00ED1937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 (48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5C4EA6F" w14:textId="6EACC827" w:rsidR="008508B9" w:rsidRPr="00F17DC6" w:rsidRDefault="00ED1937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54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  <w:r w:rsidR="001E3DFF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624BCF" w14:textId="5A5EC26C" w:rsidR="008508B9" w:rsidRPr="00F17DC6" w:rsidRDefault="004C4C2E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  <w:r w:rsidR="001E3DFF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21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0339D6" w14:textId="55F42CA4" w:rsidR="008508B9" w:rsidRPr="00F17DC6" w:rsidRDefault="001E3DFF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0±6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CEA77A" w14:textId="760A66B9" w:rsidR="008508B9" w:rsidRPr="00F17DC6" w:rsidRDefault="001E3DFF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117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5±14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</w:tr>
      <w:tr w:rsidR="008916D4" w:rsidRPr="003C513C" w14:paraId="0E580D71" w14:textId="77777777" w:rsidTr="008508B9">
        <w:trPr>
          <w:trHeight w:val="35"/>
        </w:trPr>
        <w:tc>
          <w:tcPr>
            <w:tcW w:w="650" w:type="pct"/>
            <w:vMerge/>
            <w:vAlign w:val="center"/>
          </w:tcPr>
          <w:p w14:paraId="3D812118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D1BCC2" w14:textId="043E307E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C5A9E61" w14:textId="5C1D02FD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2591711" w14:textId="28A426C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 (54.2)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85F7C0F" w14:textId="2B773CA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54.7±9.8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138AED4" w14:textId="473D8C2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106.5±21.3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0D71AF" w14:textId="58FA137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37.4±7.1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7660BC6B" w14:textId="51A3A40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117.3±14.0</w:t>
            </w:r>
          </w:p>
        </w:tc>
      </w:tr>
      <w:tr w:rsidR="008916D4" w:rsidRPr="003C513C" w14:paraId="66BB64FF" w14:textId="77777777" w:rsidTr="008508B9">
        <w:trPr>
          <w:trHeight w:val="3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2153D1" w14:textId="2E6D6D30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IBT [NCT02963935]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C3ACD3" w14:textId="40B0C549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781733" w14:textId="3EB2660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B4034E" w14:textId="35C096D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119 (83.8)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9FD404" w14:textId="47E2C5D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45.4±11.6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ECE76D6" w14:textId="4091E27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108.5±22.1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371B74" w14:textId="2167AAD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39.3±6.8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D68FF07" w14:textId="1B0764C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116±14.4</w:t>
            </w:r>
          </w:p>
        </w:tc>
      </w:tr>
      <w:tr w:rsidR="008916D4" w:rsidRPr="003C513C" w14:paraId="070A0CE0" w14:textId="77777777" w:rsidTr="008508B9">
        <w:trPr>
          <w:trHeight w:val="35"/>
        </w:trPr>
        <w:tc>
          <w:tcPr>
            <w:tcW w:w="650" w:type="pct"/>
            <w:vMerge/>
            <w:vAlign w:val="center"/>
          </w:tcPr>
          <w:p w14:paraId="02F801E1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ED59FA" w14:textId="18F78778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142FD9" w14:textId="063567D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D66346" w14:textId="18B4A5F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116 (82.9)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7E519C" w14:textId="6161213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49.0±11.2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873E45" w14:textId="4D92218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106.7±22.0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9D5329" w14:textId="0564E65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38.7±7.2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2769F94" w14:textId="38CC346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115±15.6</w:t>
            </w:r>
          </w:p>
        </w:tc>
      </w:tr>
      <w:tr w:rsidR="008916D4" w:rsidRPr="003C513C" w14:paraId="6E65DC1F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C18699" w14:textId="61688A3D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Insulin [NCT02963922]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0B4B59" w14:textId="2E76E77F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6B28D2" w14:textId="13A1A70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1DD8A65" w14:textId="2991BD3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108 (54.5)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402687" w14:textId="28F33D5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55.9±11.3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238CA3" w14:textId="6F6B318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100.6±20.8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80D628" w14:textId="54AF372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35.9±6.5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25B2C5" w14:textId="34BCD38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114.8±13.7</w:t>
            </w:r>
          </w:p>
        </w:tc>
      </w:tr>
      <w:tr w:rsidR="008916D4" w:rsidRPr="003C513C" w14:paraId="73975136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688B5224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F77409F" w14:textId="0BA919CC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2C2BFA" w14:textId="245943E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C8D805" w14:textId="1B6E2C5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99 (50</w:t>
            </w:r>
            <w:r w:rsidR="05605964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CF1900" w14:textId="210B2A2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57.6±10.4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191858" w14:textId="3A430C9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98.9±19.9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96551C" w14:textId="7F3557E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35.3±5.8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AB55B14" w14:textId="3CF24F0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114.2±13.2</w:t>
            </w:r>
          </w:p>
        </w:tc>
      </w:tr>
      <w:tr w:rsidR="008916D4" w:rsidRPr="003C513C" w14:paraId="490ECBAA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00BF22" w14:textId="4EAFD110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1 [NCT03548935]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E926EF" w14:textId="538DF48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7017317" w14:textId="6768054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8BB1C5" w14:textId="2CAAD6D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955 (73.1)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77B095" w14:textId="2C64AA6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46±13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4FF601" w14:textId="5E63EDB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105.4±22.1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5AB8C3" w14:textId="4AA346D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37.8±6.7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BE4D59" w14:textId="76ABF5C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114.6±14.8</w:t>
            </w:r>
          </w:p>
        </w:tc>
      </w:tr>
      <w:tr w:rsidR="008916D4" w:rsidRPr="003C513C" w14:paraId="2F85532A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02D253AB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635904" w14:textId="4E7A912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C3409B9" w14:textId="56F2879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CB6B417" w14:textId="7B96900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498 (76.0)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134DA1" w14:textId="51C896D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47±12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901F32" w14:textId="0BF9C55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105.2±21.5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650BCA" w14:textId="00031FB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38.0±6.5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8F06A3" w14:textId="32E425D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114.8±14.4</w:t>
            </w:r>
          </w:p>
        </w:tc>
      </w:tr>
      <w:tr w:rsidR="008916D4" w:rsidRPr="003C513C" w14:paraId="4B39EE5B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3A52B3" w14:textId="3C80C605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2 [NCT03552757]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773B93" w14:textId="52E26DF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261268" w14:textId="7745F9B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2ADEE6" w14:textId="08F5BC9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223 (55.2)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DB0349" w14:textId="0122D24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55±11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B320AE" w14:textId="001EE78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99.9±22.5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44BAD1" w14:textId="3F39414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35.9±6.4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20F5DA" w14:textId="0C16821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114.5±14.3</w:t>
            </w:r>
          </w:p>
        </w:tc>
      </w:tr>
      <w:tr w:rsidR="008916D4" w:rsidRPr="003C513C" w14:paraId="32961DA5" w14:textId="77777777" w:rsidTr="762E4622">
        <w:trPr>
          <w:trHeight w:val="55"/>
        </w:trPr>
        <w:tc>
          <w:tcPr>
            <w:tcW w:w="650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A28BC6" w14:textId="77777777" w:rsidR="002204A5" w:rsidRPr="003C513C" w:rsidRDefault="002204A5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D9364B" w14:textId="61DA1637" w:rsidR="002204A5" w:rsidRPr="00F17DC6" w:rsidRDefault="002204A5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04D5C2" w14:textId="4E4491DC" w:rsidR="002204A5" w:rsidRPr="00F17DC6" w:rsidRDefault="00593606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</w:t>
            </w:r>
            <w:r w:rsidR="00141F1E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F89265A" w14:textId="7A1DB594" w:rsidR="002204A5" w:rsidRPr="00F17DC6" w:rsidRDefault="00390B8A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203 (50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913159" w14:textId="092509F0" w:rsidR="002204A5" w:rsidRPr="00F17DC6" w:rsidRDefault="00390B8A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56</w:t>
            </w:r>
            <w:r w:rsidR="001904F5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1EF753" w14:textId="7F0409A7" w:rsidR="002204A5" w:rsidRPr="00F17DC6" w:rsidRDefault="001410BC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99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1904F5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21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031CBE" w14:textId="56108323" w:rsidR="002204A5" w:rsidRPr="00F17DC6" w:rsidRDefault="001410BC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1904F5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728CF3" w14:textId="61BEF362" w:rsidR="002204A5" w:rsidRPr="00F17DC6" w:rsidRDefault="001410BC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113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  <w:r w:rsidR="001904F5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±1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8916D4" w:rsidRPr="003C513C" w14:paraId="2BF3D7F5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34F8CB29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CCE5B0" w14:textId="5BA6BFC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4EADF0" w14:textId="4717AEC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BC9A53" w14:textId="3D1A07D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190 (47.1)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2BD5479" w14:textId="33DD12E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55±11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25B7C8" w14:textId="3FE6E75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100.5±20.9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4B1D68" w14:textId="4CE9091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35.9±6.5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7DEFDC" w14:textId="0ECE599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115.5±13.9</w:t>
            </w:r>
          </w:p>
        </w:tc>
      </w:tr>
      <w:tr w:rsidR="008916D4" w:rsidRPr="003C513C" w14:paraId="45F7F4E9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BDD871" w14:textId="76B2E16C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3 [NCT03611582]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AEA10C7" w14:textId="6E3C43F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E9D172" w14:textId="7C84BD2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DFFE449" w14:textId="3B6E938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315 (77.4)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8B45DB" w14:textId="604A15F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46±13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1351A6" w14:textId="525CD98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106.9±22.8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74E14A" w14:textId="34538B0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38.1±6.7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B77531" w14:textId="6F71798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113.6±15.1</w:t>
            </w:r>
          </w:p>
        </w:tc>
      </w:tr>
      <w:tr w:rsidR="008916D4" w:rsidRPr="003C513C" w14:paraId="17E603F4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2AE32C23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69DFEE" w14:textId="6442B72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7559E94" w14:textId="1BA9D5F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B6D942" w14:textId="44003D1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180 (88.2)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871D1C" w14:textId="5AA5F57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46±13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9E8ABD" w14:textId="521A962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103.7±22.9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63E51D" w14:textId="36DFD97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37.8±6.9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5B08AE20" w14:textId="7DBF5C5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111.8±16.2</w:t>
            </w:r>
          </w:p>
        </w:tc>
      </w:tr>
      <w:tr w:rsidR="008916D4" w:rsidRPr="003C513C" w14:paraId="4A725B31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EE1955" w14:textId="1282AF2C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5 [NCT03693430]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374A4C" w14:textId="5BA3901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A5C2AC" w14:textId="71756AF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9CD9A2" w14:textId="73B996A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123 (80.9)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4A8A92" w14:textId="3E17258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47.3±11.7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C570E1" w14:textId="028FF69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105.6±20.8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9FBA9C" w14:textId="52ABBDA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38.6±6.7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DFCBA94" w14:textId="1E6B931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115.8±14.3</w:t>
            </w:r>
          </w:p>
        </w:tc>
      </w:tr>
      <w:tr w:rsidR="008916D4" w:rsidRPr="003C513C" w14:paraId="7A2C694F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239DDAD2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E9F0E35" w14:textId="29E0C14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B8CF4C" w14:textId="008D7F4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A93B61" w14:textId="2C9632B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113 (74.3)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DB3C08" w14:textId="61944AD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47.4±10.3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AC10EF" w14:textId="42E712B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106.5±23.1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9EE5DD2" w14:textId="34D7743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38.5±7.2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22597D4" w14:textId="5FE6FED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115.7±15.5</w:t>
            </w:r>
          </w:p>
        </w:tc>
      </w:tr>
      <w:tr w:rsidR="008916D4" w:rsidRPr="003C513C" w14:paraId="7F90EE9F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5D2142" w14:textId="7DE38D31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6 [NCT03811574]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72B078" w14:textId="08D1D0F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B9C43A" w14:textId="57C8078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E7F204" w14:textId="31E355F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85 (4</w:t>
            </w:r>
            <w:r w:rsidR="4BE1E81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2.7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48DA21" w14:textId="0E19404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52±12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0346AE" w14:textId="72CCF60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86.9±16.5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76B8D0" w14:textId="6C29BA2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32.0±4.6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ADD6CD2" w14:textId="7BC841A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103.8±11.8</w:t>
            </w:r>
          </w:p>
        </w:tc>
      </w:tr>
      <w:tr w:rsidR="008916D4" w:rsidRPr="003C513C" w14:paraId="68C5C9C8" w14:textId="77777777" w:rsidTr="762E4622">
        <w:trPr>
          <w:trHeight w:val="55"/>
        </w:trPr>
        <w:tc>
          <w:tcPr>
            <w:tcW w:w="650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606326" w14:textId="77777777" w:rsidR="0070035D" w:rsidRPr="003C513C" w:rsidRDefault="0070035D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C8771A" w14:textId="54912083" w:rsidR="0070035D" w:rsidRPr="00F17DC6" w:rsidRDefault="00EC3B07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8E1988" w14:textId="73473F54" w:rsidR="0070035D" w:rsidRPr="00F17DC6" w:rsidRDefault="00EC3B07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1.7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763E43" w14:textId="75012D79" w:rsidR="0070035D" w:rsidRPr="00F17DC6" w:rsidRDefault="00D0335F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 (</w:t>
            </w:r>
            <w:r w:rsidR="339427EA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78D85D2F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6.6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3F719A" w14:textId="150C2B2F" w:rsidR="0070035D" w:rsidRPr="00F17DC6" w:rsidRDefault="00D0335F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51</w:t>
            </w:r>
            <w:r w:rsidR="005D7DD1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F5CB94" w14:textId="4C46D2DB" w:rsidR="0070035D" w:rsidRPr="00F17DC6" w:rsidRDefault="007D6E61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86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1±11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08FD42A" w14:textId="4C9C5095" w:rsidR="0070035D" w:rsidRPr="00F17DC6" w:rsidRDefault="005D7DD1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31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6±3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CB4293" w14:textId="4CD0F8DB" w:rsidR="0070035D" w:rsidRPr="00F17DC6" w:rsidRDefault="005D7DD1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101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4±8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8916D4" w:rsidRPr="003C513C" w14:paraId="279C69AF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6F63DBDF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FFD143" w14:textId="53276EE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538EC9" w14:textId="4AC47EE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CEAB8C" w14:textId="374CAF5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26 (2</w:t>
            </w:r>
            <w:r w:rsidR="5C0801AB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5.7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F38C44B" w14:textId="5A39786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50±9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8D91B7" w14:textId="0624F54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90.2±15.1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4B03CC1" w14:textId="104D2BC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31.9±4.2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550AF6F7" w14:textId="0D3D3B2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103.8±9.9</w:t>
            </w:r>
          </w:p>
        </w:tc>
      </w:tr>
      <w:tr w:rsidR="008916D4" w:rsidRPr="003C513C" w14:paraId="6AD0F485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94364A" w14:textId="48A36642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8 [NCT04074161]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26684D4" w14:textId="0237A0D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BE0954" w14:textId="3003D04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A30C9E" w14:textId="640093C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102 (81.0)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81E71D" w14:textId="0657661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48±14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5BE78A" w14:textId="65D5D27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102.5±25.3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803AF75" w14:textId="168CCC9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37.0±7.4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3D7C03" w14:textId="17817B6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111.8±16.3</w:t>
            </w:r>
          </w:p>
        </w:tc>
      </w:tr>
      <w:tr w:rsidR="008916D4" w:rsidRPr="003C513C" w14:paraId="0889F68C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1CB64C22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A48D59" w14:textId="587A673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964BC5" w14:textId="7DD6576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5E6291" w14:textId="0465764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97 (76.4)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3640BC" w14:textId="7679160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49±13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54FC2D" w14:textId="56EC255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103.7±22.5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A4357CE" w14:textId="76A9E0F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37.2±6.4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3A9CC8EA" w14:textId="4B13104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113.5±15.0</w:t>
            </w:r>
          </w:p>
        </w:tc>
      </w:tr>
      <w:tr w:rsidR="008916D4" w:rsidRPr="003C513C" w14:paraId="1DD8C6FF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49CC4FE5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7E5585" w14:textId="3EB9A2A8" w:rsidR="7CE8F4E4" w:rsidRPr="00F17DC6" w:rsidRDefault="6F46650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="6A98B4B9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CF0E50" w14:textId="5179E97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E616DD" w14:textId="72310B3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66 (77.6)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CF45B9" w14:textId="02129B5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51±12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F3E697" w14:textId="5390C46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108.8±23.1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E06CCB" w14:textId="759D6C6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38.8±6.5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3EAB3DE6" w14:textId="433F40D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115.4±15.1</w:t>
            </w:r>
          </w:p>
        </w:tc>
      </w:tr>
      <w:tr w:rsidR="008916D4" w:rsidRPr="003C513C" w14:paraId="1AC1AC1F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ADE5CF" w14:textId="57DAC000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9 [NCT05064735]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95CA1A" w14:textId="50F6E96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842770" w14:textId="0DB4D8D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C59A9BA" w14:textId="25940D8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228 (84.1)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2B2FB9" w14:textId="12BED50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56</w:t>
            </w:r>
            <w:r w:rsidR="69328A61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1E849F" w14:textId="61BDEE6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108.7±24.1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158632" w14:textId="19A4745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40.5±7.3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D4B33B" w14:textId="6AC1E0E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118.3±15.8</w:t>
            </w:r>
          </w:p>
        </w:tc>
      </w:tr>
      <w:tr w:rsidR="008916D4" w:rsidRPr="003C513C" w14:paraId="3A7F657B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05DD865D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2BECA8" w14:textId="0346655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731B72" w14:textId="5362DB1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F5BF9E" w14:textId="5A9BD3E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104 (76.5)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5C9892" w14:textId="44B27B6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56±10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5FD0108" w14:textId="5AC5EB6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108.5±24.5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9F24ED" w14:textId="7B03AE0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40.0±7.1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3F75FDA" w14:textId="4719AE6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119.7±15.9</w:t>
            </w:r>
          </w:p>
        </w:tc>
      </w:tr>
      <w:tr w:rsidR="008916D4" w:rsidRPr="003C513C" w14:paraId="04876249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4410654" w14:textId="156775AB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10 [NCT05040971]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54D147" w14:textId="08024C8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96009C" w14:textId="615EE67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202495" w14:textId="20ADEBC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100 (72</w:t>
            </w:r>
            <w:r w:rsidR="09CC5BB1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.5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550FD6" w14:textId="35936F6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53±11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870EC4A" w14:textId="307F8B2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111.9±21.5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2D8D57" w14:textId="16FD20A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39.9±6.6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D98D199" w14:textId="39B074F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120.1±14.8</w:t>
            </w:r>
          </w:p>
        </w:tc>
      </w:tr>
      <w:tr w:rsidR="008916D4" w:rsidRPr="003C513C" w14:paraId="79A7D08E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7F687CC8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EAB939" w14:textId="1CAFBE9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D225B80" w14:textId="1ED7B36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AFFA46" w14:textId="1D3B67A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 (68</w:t>
            </w:r>
            <w:r w:rsidR="6917A7A3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.1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3840A0" w14:textId="6CD1111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53±11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6E826C" w14:textId="73F56F3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111.0±23.5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116937" w14:textId="042D279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40.4±7.6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34B2AA40" w14:textId="196BAE1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119.9±14.7</w:t>
            </w:r>
          </w:p>
        </w:tc>
      </w:tr>
      <w:tr w:rsidR="008916D4" w:rsidRPr="003C513C" w14:paraId="137C17DD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A1A261" w14:textId="5E15C6E2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HFpEF [NCT04788511]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7DC142" w14:textId="11E8400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E797F4" w14:textId="1132035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BEF39D" w14:textId="431068E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149 (56.7)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99B4476" w14:textId="703133F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70 (62-75)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3CB2C8" w14:textId="632199F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104.7 (92.4-120.1)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0AE4FC" w14:textId="79BA19A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37.2 (33.9-41.1)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0951BF" w14:textId="72248DE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119.0 (110.5-127.1)</w:t>
            </w:r>
          </w:p>
        </w:tc>
      </w:tr>
      <w:tr w:rsidR="008916D4" w:rsidRPr="003C513C" w14:paraId="442C6D5E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4093D9B6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5CA0CE7" w14:textId="510187B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FF0DF5" w14:textId="2F1A037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5A2EF1" w14:textId="48BB2A2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148 (55.6)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7C64CE" w14:textId="32D44EF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69 (62-75)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9D432C9" w14:textId="35A3D8B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105.3 (92.4-122.0</w:t>
            </w:r>
            <w:r w:rsidR="2DA7AEAF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EAF5DF" w14:textId="094297E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36.9</w:t>
            </w:r>
            <w:r w:rsidR="00CC1E40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(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33.3-41.6</w:t>
            </w:r>
            <w:r w:rsidR="00CC1E40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A8528AD" w14:textId="1F01532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120.0 (110.5-129.0)</w:t>
            </w:r>
          </w:p>
        </w:tc>
      </w:tr>
      <w:tr w:rsidR="008916D4" w:rsidRPr="003C513C" w14:paraId="694F767C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93ECF1" w14:textId="3F9873C9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HFpEF DM [NCT04916470]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70440D" w14:textId="6ADCDE2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44A397" w14:textId="08A294E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92E8BC" w14:textId="5309E66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128 (41.3)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2F9F668" w14:textId="5963EC1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69 (62-74)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836539" w14:textId="41C3E49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103.8 (91.9–119.0)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6A35C3" w14:textId="192D3E0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36.9 (33.6-41.5)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6EC8353E" w14:textId="3DD8FEE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122.0 (113.0–131.5)</w:t>
            </w:r>
          </w:p>
        </w:tc>
      </w:tr>
      <w:tr w:rsidR="008916D4" w:rsidRPr="003C513C" w14:paraId="5E6DF9E6" w14:textId="77777777" w:rsidTr="008508B9">
        <w:trPr>
          <w:trHeight w:val="45"/>
        </w:trPr>
        <w:tc>
          <w:tcPr>
            <w:tcW w:w="650" w:type="pct"/>
            <w:vMerge/>
            <w:vAlign w:val="center"/>
          </w:tcPr>
          <w:p w14:paraId="7FA8FB66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83163D" w14:textId="42FC4B0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69355F4" w14:textId="7B7DEB4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A5F526" w14:textId="52824C9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145 (47.4)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C883EC" w14:textId="407EC3F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70 (63-75)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1B267B" w14:textId="397B727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101.7 (89.5–116.4)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848165A" w14:textId="7529D52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36.9 (33.5-41.1)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6CE7A005" w14:textId="124C1B9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118.5 (111.0–129.0)</w:t>
            </w:r>
          </w:p>
        </w:tc>
      </w:tr>
      <w:tr w:rsidR="008916D4" w:rsidRPr="003C513C" w14:paraId="2D49DF35" w14:textId="77777777" w:rsidTr="008508B9">
        <w:trPr>
          <w:trHeight w:val="150"/>
        </w:trPr>
        <w:tc>
          <w:tcPr>
            <w:tcW w:w="650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22B1F5" w14:textId="504D0005" w:rsidR="7CE8F4E4" w:rsidRPr="003C513C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SELECT [NCT03574597]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9429CD" w14:textId="1B4D4A5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66E110" w14:textId="3C78977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40FFB7" w14:textId="68033C6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2448 (27.8)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26F975" w14:textId="34575D5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61.6±8.9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F6C372" w14:textId="09D32AA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96.5±17.5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F4C7596" w14:textId="2F6E68D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33.3±5.0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B6E4239" w14:textId="6F0BD82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111.3±13.1</w:t>
            </w:r>
          </w:p>
        </w:tc>
      </w:tr>
      <w:tr w:rsidR="008916D4" w:rsidRPr="003C513C" w14:paraId="7569490C" w14:textId="77777777" w:rsidTr="008508B9">
        <w:trPr>
          <w:trHeight w:val="150"/>
        </w:trPr>
        <w:tc>
          <w:tcPr>
            <w:tcW w:w="650" w:type="pct"/>
            <w:vMerge/>
            <w:vAlign w:val="center"/>
          </w:tcPr>
          <w:p w14:paraId="7AE0BD00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5AD2711" w14:textId="0452562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BE5354" w14:textId="4B1C418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0C4490" w14:textId="2A79370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2424 (27.5)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6D8CCD" w14:textId="24367B7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61.6±8.8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37CCD0" w14:textId="31623EE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96.8±17.8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FBB28A" w14:textId="322B17F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33.4±5.0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F9F687" w14:textId="42B1EE6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111.4±13.1</w:t>
            </w:r>
          </w:p>
        </w:tc>
      </w:tr>
      <w:tr w:rsidR="008916D4" w:rsidRPr="003C513C" w14:paraId="2CCEEA1A" w14:textId="77777777" w:rsidTr="008508B9">
        <w:trPr>
          <w:trHeight w:val="150"/>
        </w:trPr>
        <w:tc>
          <w:tcPr>
            <w:tcW w:w="650" w:type="pct"/>
            <w:vMerge w:val="restart"/>
            <w:vAlign w:val="center"/>
          </w:tcPr>
          <w:p w14:paraId="673D64CB" w14:textId="77777777" w:rsidR="00A94BB8" w:rsidRPr="003C513C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STEP UP</w:t>
            </w:r>
          </w:p>
          <w:p w14:paraId="3950B084" w14:textId="77777777" w:rsidR="00A94BB8" w:rsidRPr="003C513C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[NCT05646706]</w:t>
            </w: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7907997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957431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7.2 mg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974993" w14:textId="61489156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753 (74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EE7B12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47±12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F44652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112.4±23.8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3A7708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39.8±7.0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F52D12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118.4±15.8</w:t>
            </w:r>
          </w:p>
        </w:tc>
      </w:tr>
      <w:tr w:rsidR="008916D4" w:rsidRPr="003C513C" w14:paraId="7FBE81E5" w14:textId="77777777" w:rsidTr="008508B9">
        <w:trPr>
          <w:trHeight w:val="150"/>
        </w:trPr>
        <w:tc>
          <w:tcPr>
            <w:tcW w:w="650" w:type="pct"/>
            <w:vMerge/>
            <w:vAlign w:val="center"/>
          </w:tcPr>
          <w:p w14:paraId="18F7A3C4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525225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263B45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2.4 mg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BC9A37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137 (68.2)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74E2C9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46±12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62CF257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116.5±26.2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59CBB9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40.5±7.8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E94310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120.3±16.9</w:t>
            </w:r>
          </w:p>
        </w:tc>
      </w:tr>
      <w:tr w:rsidR="008916D4" w:rsidRPr="003C513C" w14:paraId="5B497974" w14:textId="77777777" w:rsidTr="008508B9">
        <w:trPr>
          <w:trHeight w:val="150"/>
        </w:trPr>
        <w:tc>
          <w:tcPr>
            <w:tcW w:w="650" w:type="pct"/>
            <w:vMerge/>
            <w:vAlign w:val="center"/>
          </w:tcPr>
          <w:p w14:paraId="4A8A1A2A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F1A8D5C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8ADBC91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27DEB8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147 (73.1)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97FCBB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48±12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C75B24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112.4±22.8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003950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39.7±6.6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A3859B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118.6±14.5</w:t>
            </w:r>
          </w:p>
        </w:tc>
      </w:tr>
      <w:tr w:rsidR="008916D4" w:rsidRPr="003C513C" w14:paraId="374CE975" w14:textId="77777777" w:rsidTr="008508B9">
        <w:trPr>
          <w:trHeight w:val="150"/>
        </w:trPr>
        <w:tc>
          <w:tcPr>
            <w:tcW w:w="650" w:type="pct"/>
            <w:vMerge w:val="restart"/>
            <w:vAlign w:val="center"/>
          </w:tcPr>
          <w:p w14:paraId="2CC5316E" w14:textId="77777777" w:rsidR="00A94BB8" w:rsidRPr="003C513C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STEP UP T2D</w:t>
            </w:r>
          </w:p>
          <w:p w14:paraId="24061E15" w14:textId="77777777" w:rsidR="00A94BB8" w:rsidRPr="003C513C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[NCT05649137]</w:t>
            </w: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9BCCC4B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AF629B7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7.2 mg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0AB54D4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166 (54.1)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E232E3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57±10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C7218F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110.5±22.9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5F1E6D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38.7±7.1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1F0D44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121.8±15.2</w:t>
            </w:r>
          </w:p>
        </w:tc>
      </w:tr>
      <w:tr w:rsidR="008916D4" w:rsidRPr="003C513C" w14:paraId="02A9C348" w14:textId="77777777" w:rsidTr="008508B9">
        <w:trPr>
          <w:trHeight w:val="150"/>
        </w:trPr>
        <w:tc>
          <w:tcPr>
            <w:tcW w:w="650" w:type="pct"/>
            <w:vMerge/>
            <w:vAlign w:val="center"/>
          </w:tcPr>
          <w:p w14:paraId="1CA4FBCE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5CE090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1F95CF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2.4 mg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C2E119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 (45.6)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3423517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58±10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FB7F13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107.0±23.0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46DF2F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37.7±6.4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ECDB66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119.1±13.2</w:t>
            </w:r>
          </w:p>
        </w:tc>
      </w:tr>
      <w:tr w:rsidR="008916D4" w:rsidRPr="003C513C" w14:paraId="7BA1CD00" w14:textId="77777777" w:rsidTr="008508B9">
        <w:trPr>
          <w:trHeight w:val="150"/>
        </w:trPr>
        <w:tc>
          <w:tcPr>
            <w:tcW w:w="650" w:type="pct"/>
            <w:vMerge/>
            <w:vAlign w:val="center"/>
          </w:tcPr>
          <w:p w14:paraId="45B551EF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15212E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DA6CD02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313A3C3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52 (51.0)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7E481B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55±10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A10C98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112.1±22.9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36D2CCB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39.0±7.6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5C07BE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123.9±15.5</w:t>
            </w:r>
          </w:p>
        </w:tc>
      </w:tr>
      <w:tr w:rsidR="008916D4" w:rsidRPr="003C513C" w14:paraId="03A676FF" w14:textId="77777777" w:rsidTr="008508B9">
        <w:trPr>
          <w:trHeight w:val="55"/>
        </w:trPr>
        <w:tc>
          <w:tcPr>
            <w:tcW w:w="650" w:type="pct"/>
            <w:vMerge w:val="restart"/>
            <w:vAlign w:val="center"/>
          </w:tcPr>
          <w:p w14:paraId="0942760F" w14:textId="77777777" w:rsidR="00A94BB8" w:rsidRPr="003C513C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REDEFINE 1</w:t>
            </w:r>
          </w:p>
          <w:p w14:paraId="55B7D711" w14:textId="77777777" w:rsidR="00A94BB8" w:rsidRPr="003C513C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[NCT05567796]</w:t>
            </w: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8C29B2B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C77AFE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45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C628DA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199 (65.9)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1A3771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47.4±11.5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CDDAD2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105.9±20.7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506C01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37.4±5.9</w:t>
            </w:r>
          </w:p>
        </w:tc>
        <w:tc>
          <w:tcPr>
            <w:tcW w:w="89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4C214F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114.2±15.3</w:t>
            </w:r>
          </w:p>
        </w:tc>
      </w:tr>
      <w:tr w:rsidR="008916D4" w:rsidRPr="003C513C" w14:paraId="6736B21B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7A21A3AA" w14:textId="77777777" w:rsidR="00593606" w:rsidRPr="003C513C" w:rsidRDefault="00593606" w:rsidP="00927831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909755" w14:textId="4EDC6310" w:rsidR="00593606" w:rsidRPr="00F17DC6" w:rsidRDefault="004427E6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Cagrilintide</w:t>
            </w:r>
            <w:proofErr w:type="spellEnd"/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0A8B59" w14:textId="10B6184D" w:rsidR="00593606" w:rsidRPr="00F17DC6" w:rsidRDefault="004427E6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 mg</w:t>
            </w:r>
          </w:p>
        </w:tc>
        <w:tc>
          <w:tcPr>
            <w:tcW w:w="45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90855D" w14:textId="043A9C7A" w:rsidR="00593606" w:rsidRPr="00F17DC6" w:rsidRDefault="00370427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208 (68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9)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5904D3" w14:textId="13E5F878" w:rsidR="00593606" w:rsidRPr="00F17DC6" w:rsidRDefault="00872431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 w:rsidR="00141F1E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1ACEEF" w14:textId="0E745BDC" w:rsidR="00593606" w:rsidRPr="00F17DC6" w:rsidRDefault="000E112D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="00141F1E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22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817276" w14:textId="24780850" w:rsidR="00593606" w:rsidRPr="00F17DC6" w:rsidRDefault="000E112D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141F1E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±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9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11113EF" w14:textId="3B774DAB" w:rsidR="00593606" w:rsidRPr="00F17DC6" w:rsidRDefault="00141F1E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1±14</w:t>
            </w:r>
            <w:r w:rsidR="00693E5C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8916D4" w:rsidRPr="003C513C" w14:paraId="3641B73C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3D932579" w14:textId="77777777" w:rsidR="00520DC5" w:rsidRPr="003C513C" w:rsidRDefault="00520DC5" w:rsidP="00520DC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115724" w14:textId="09C2943C" w:rsidR="00520DC5" w:rsidRPr="00F17DC6" w:rsidRDefault="00520DC5" w:rsidP="004540F8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  <w:r w:rsidR="003515A4"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+ Semaglutide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48E529" w14:textId="05DFCFD5" w:rsidR="00520DC5" w:rsidRPr="00F17DC6" w:rsidRDefault="00520DC5" w:rsidP="00520DC5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 + 2.4 mg</w:t>
            </w:r>
          </w:p>
        </w:tc>
        <w:tc>
          <w:tcPr>
            <w:tcW w:w="45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8C0AA6" w14:textId="7634CCFB" w:rsidR="00520DC5" w:rsidRPr="00F17DC6" w:rsidRDefault="00520DC5" w:rsidP="00520DC5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1441 (68.4)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B8130FD" w14:textId="62A8B8A3" w:rsidR="00520DC5" w:rsidRPr="00F17DC6" w:rsidRDefault="00520DC5" w:rsidP="00520DC5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47.1±11.9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41139A" w14:textId="7DC01E00" w:rsidR="00520DC5" w:rsidRPr="00F17DC6" w:rsidRDefault="00520DC5" w:rsidP="00520DC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107.2±23.2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99F5E7" w14:textId="4E4BEF91" w:rsidR="00520DC5" w:rsidRPr="00F17DC6" w:rsidRDefault="00520DC5" w:rsidP="00520DC5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38.0±6.8</w:t>
            </w:r>
          </w:p>
        </w:tc>
        <w:tc>
          <w:tcPr>
            <w:tcW w:w="89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7B7B9A" w14:textId="52327A65" w:rsidR="00520DC5" w:rsidRPr="00F17DC6" w:rsidRDefault="00520DC5" w:rsidP="00520DC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115.0±15.7</w:t>
            </w:r>
          </w:p>
        </w:tc>
      </w:tr>
      <w:tr w:rsidR="008916D4" w:rsidRPr="003C513C" w14:paraId="39A8F100" w14:textId="77777777" w:rsidTr="008508B9">
        <w:trPr>
          <w:trHeight w:val="150"/>
        </w:trPr>
        <w:tc>
          <w:tcPr>
            <w:tcW w:w="650" w:type="pct"/>
            <w:vMerge/>
            <w:vAlign w:val="center"/>
          </w:tcPr>
          <w:p w14:paraId="242FB6F5" w14:textId="77777777" w:rsidR="00A94BB8" w:rsidRPr="00F17DC6" w:rsidRDefault="00A94BB8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8A9E32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E3B8DF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5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3816EE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461 (65.4)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AD49315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46.7±11.9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1B78AD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106.6±23.7</w:t>
            </w:r>
          </w:p>
        </w:tc>
        <w:tc>
          <w:tcPr>
            <w:tcW w:w="675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F15BFD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37.8±7.1</w:t>
            </w:r>
          </w:p>
        </w:tc>
        <w:tc>
          <w:tcPr>
            <w:tcW w:w="89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662DC44" w14:textId="77777777" w:rsidR="00A94BB8" w:rsidRPr="00F17DC6" w:rsidRDefault="00A94BB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114.1±15.3</w:t>
            </w:r>
          </w:p>
        </w:tc>
      </w:tr>
      <w:tr w:rsidR="008916D4" w:rsidRPr="003C513C" w14:paraId="2CB7DB33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95812B" w14:textId="15C87191" w:rsidR="7CE8F4E4" w:rsidRPr="003C513C" w:rsidRDefault="7CE8F4E4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SURMOUNT-1 [NCT04184622]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08FAD9" w14:textId="4D61AFB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147A44" w14:textId="6786163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30698B4" w14:textId="7B8B81A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426 (67.6)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EDDBF0" w14:textId="306C377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45.6±12.7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A7CA2B" w14:textId="358F16D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102.9±20.71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557A7E2" w14:textId="7247CDA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37.4±6.63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6F38890" w14:textId="22512DA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113.2±14.25</w:t>
            </w:r>
          </w:p>
        </w:tc>
      </w:tr>
      <w:tr w:rsidR="008916D4" w:rsidRPr="003C513C" w14:paraId="3036F425" w14:textId="77777777" w:rsidTr="008508B9">
        <w:trPr>
          <w:trHeight w:val="255"/>
        </w:trPr>
        <w:tc>
          <w:tcPr>
            <w:tcW w:w="650" w:type="pct"/>
            <w:vMerge/>
            <w:vAlign w:val="center"/>
          </w:tcPr>
          <w:p w14:paraId="29BBEA72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8F4A4E" w14:textId="16965FD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0A2DCF" w14:textId="59BF278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96DA1F" w14:textId="0F19D41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427 (67.1)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2AE546" w14:textId="087EE00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44.7±12.4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1BCAC84" w14:textId="4E9FFB4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105.8±23.32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489700" w14:textId="46F91AA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38.2±7.01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13B16597" w14:textId="33083CD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114.8±15.80</w:t>
            </w:r>
          </w:p>
        </w:tc>
      </w:tr>
      <w:tr w:rsidR="008916D4" w:rsidRPr="003C513C" w14:paraId="3F783C48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59B4F550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79A7786" w14:textId="5636D6F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ABBE2D3" w14:textId="66E9E39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0739CE" w14:textId="4EBB809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425 (67.5)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0EE712" w14:textId="55AFDB9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44.9±12.3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8AE035" w14:textId="1120557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105.6±22.92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3B1995" w14:textId="1189286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38.1±6.69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24C4EA6A" w14:textId="1C0B272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114.4±15.59</w:t>
            </w:r>
          </w:p>
        </w:tc>
      </w:tr>
      <w:tr w:rsidR="008916D4" w:rsidRPr="003C513C" w14:paraId="21163B5D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39DD3EEB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FC0F0C" w14:textId="53710B3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E784E54" w14:textId="76B6686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ABD538" w14:textId="051E228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436 (67.8)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5036BE" w14:textId="6575013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44.4±12.5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43E984" w14:textId="15EA3FF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104.8±21.37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CCFDF9" w14:textId="33C4303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38.2±6.89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7F390AB2" w14:textId="3D18EDF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114.0±14.92</w:t>
            </w:r>
          </w:p>
        </w:tc>
      </w:tr>
      <w:tr w:rsidR="008916D4" w:rsidRPr="003C513C" w14:paraId="7C26CFC4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5A297E" w14:textId="0D201060" w:rsidR="7CE8F4E4" w:rsidRPr="003C513C" w:rsidRDefault="7CE8F4E4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SURMOUNT-2 [NCT04657003]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753F6C2" w14:textId="742696F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DA4AC4A" w14:textId="0F7DC0D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F831D1" w14:textId="4ECA564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158 (50.6)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B06882" w14:textId="0ED0EF0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54.3±10.7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8B7A70" w14:textId="6A400A7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100.9±20.9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B792DE" w14:textId="67E283F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36.0±6.4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11F098" w14:textId="3FE003F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114.2±14.1</w:t>
            </w:r>
          </w:p>
        </w:tc>
      </w:tr>
      <w:tr w:rsidR="008916D4" w:rsidRPr="003C513C" w14:paraId="7D689740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251E5EFB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78DCF1" w14:textId="5D8C3BB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D30DE0" w14:textId="39E7E24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505890B" w14:textId="288AF5FA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159 (51.1)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3CCBEF" w14:textId="40296EA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53.6±10.6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CD69DEF" w14:textId="57875EA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99.6±20.1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14FDACE" w14:textId="04B7941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35.7±6.1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DC82F33" w14:textId="1535BB0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114.6±13.1</w:t>
            </w:r>
          </w:p>
        </w:tc>
      </w:tr>
      <w:tr w:rsidR="008916D4" w:rsidRPr="003C513C" w14:paraId="3E38CF7F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5F268F05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16669D" w14:textId="6D228E6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D066C6" w14:textId="49D6D2B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B9AF18" w14:textId="24C10D6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159 (50.5)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728386" w14:textId="7C4C0CD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54.7±10.5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913F6B" w14:textId="4D7EBC9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101.7±22.3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900B65" w14:textId="4536CC61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36.6±7.3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4F13B3" w14:textId="1A7C08E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116.0±15.7</w:t>
            </w:r>
          </w:p>
        </w:tc>
      </w:tr>
      <w:tr w:rsidR="008916D4" w:rsidRPr="003C513C" w14:paraId="14D18469" w14:textId="77777777" w:rsidTr="008508B9">
        <w:trPr>
          <w:trHeight w:val="55"/>
        </w:trPr>
        <w:tc>
          <w:tcPr>
            <w:tcW w:w="650" w:type="pct"/>
            <w:vMerge w:val="restart"/>
            <w:vAlign w:val="center"/>
          </w:tcPr>
          <w:p w14:paraId="2FDD304B" w14:textId="0502F07B" w:rsidR="008E515E" w:rsidRPr="00F17DC6" w:rsidRDefault="008E515E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sz w:val="16"/>
                <w:szCs w:val="16"/>
                <w:lang w:val="en-US"/>
              </w:rPr>
              <w:t>SURMOUNT-5 [</w:t>
            </w:r>
            <w:r w:rsidR="002A3425" w:rsidRPr="00F17DC6">
              <w:rPr>
                <w:rFonts w:cs="Times New Roman"/>
                <w:sz w:val="16"/>
                <w:szCs w:val="16"/>
                <w:lang w:val="en-US"/>
              </w:rPr>
              <w:t>NCT05822830]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927494" w14:textId="168EE9DE" w:rsidR="000C2BDF" w:rsidRPr="00F17DC6" w:rsidRDefault="00A84FC3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8F289C" w14:textId="5531DE0A" w:rsidR="000C2BDF" w:rsidRPr="00F17DC6" w:rsidRDefault="008B062E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 or 15 mg (MTD)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15B027" w14:textId="00E0BCD6" w:rsidR="000C2BDF" w:rsidRPr="00F17DC6" w:rsidRDefault="00E82C6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242 (64</w:t>
            </w:r>
            <w:r w:rsidR="00174E18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213ACF3" w14:textId="1312D554" w:rsidR="000C2BDF" w:rsidRPr="00F17DC6" w:rsidRDefault="00E52F2E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  <w:r w:rsidR="00174E18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0±</w:t>
            </w:r>
            <w:r w:rsidR="00174E18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7DEA597" w14:textId="2A46065D" w:rsidR="000C2BDF" w:rsidRPr="00F17DC6" w:rsidRDefault="000E6BB9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112.7±24.8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837E5A" w14:textId="1ADB10FE" w:rsidR="000C2BDF" w:rsidRPr="00F17DC6" w:rsidRDefault="00A24EF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39.4±7.4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931D22" w14:textId="6C1F77BD" w:rsidR="000C2BDF" w:rsidRPr="00F17DC6" w:rsidRDefault="00A24EF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117.7±16.1</w:t>
            </w:r>
          </w:p>
        </w:tc>
      </w:tr>
      <w:tr w:rsidR="008916D4" w:rsidRPr="003C513C" w14:paraId="2A7BCF84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0D02D215" w14:textId="77777777" w:rsidR="000C2BDF" w:rsidRPr="00F17DC6" w:rsidRDefault="000C2BDF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4218B1" w14:textId="56318CDD" w:rsidR="000C2BDF" w:rsidRPr="00F17DC6" w:rsidRDefault="00A84FC3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BA0675" w14:textId="36A3F434" w:rsidR="000C2BDF" w:rsidRPr="00F17DC6" w:rsidRDefault="008B062E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1.7 mg or 2.4 mg (MTD)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968D45" w14:textId="7F4C3DB6" w:rsidR="000C2BDF" w:rsidRPr="00F17DC6" w:rsidRDefault="00E52F2E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243 (64</w:t>
            </w:r>
            <w:r w:rsidR="00174E18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B676F2" w14:textId="45929F6B" w:rsidR="000C2BDF" w:rsidRPr="00F17DC6" w:rsidRDefault="00174E18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44.4±12.7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FDE487" w14:textId="5F1CEBD9" w:rsidR="000C2BDF" w:rsidRPr="00F17DC6" w:rsidRDefault="000E6BB9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113.4±26.3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34D4E0" w14:textId="619E90D3" w:rsidR="000C2BDF" w:rsidRPr="00F17DC6" w:rsidRDefault="00A24EF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39.4±7.7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D77A4F" w14:textId="1BB35205" w:rsidR="000C2BDF" w:rsidRPr="00F17DC6" w:rsidRDefault="00A24EF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118.8±17.6</w:t>
            </w:r>
          </w:p>
        </w:tc>
      </w:tr>
      <w:tr w:rsidR="008916D4" w:rsidRPr="003C513C" w14:paraId="4B075C11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CEBCC7D" w14:textId="71D7ED5C" w:rsidR="7CE8F4E4" w:rsidRPr="003C513C" w:rsidRDefault="7CE8F4E4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SURMOUNT-CN [NCT05024032]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9A0435" w14:textId="03175BB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F4B330D" w14:textId="5D78731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584CB7" w14:textId="3E882FC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 (50.0)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DAD157" w14:textId="1737B08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34.7±7.2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959625" w14:textId="2A6D9ED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92.2±16.2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234B476" w14:textId="1E25A0B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32.6±4.1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16D6D2C6" w14:textId="40505AC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105.0±10.4</w:t>
            </w:r>
          </w:p>
        </w:tc>
      </w:tr>
      <w:tr w:rsidR="008916D4" w:rsidRPr="003C513C" w14:paraId="4AAB887F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25A48391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48A99A" w14:textId="2F7BBDAF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043B7D" w14:textId="7DEC7260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FFCD7D" w14:textId="049D012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 (49.3)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17B1E4E" w14:textId="687D071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35.8±9.3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5953CE" w14:textId="74241E0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91.3±16.2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89D1E1" w14:textId="3A307E8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32.0±3.7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133EBEF" w14:textId="344430E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104.2±10.9</w:t>
            </w:r>
          </w:p>
        </w:tc>
      </w:tr>
      <w:tr w:rsidR="008916D4" w:rsidRPr="003C513C" w14:paraId="31B56B60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053DCF40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A115DA" w14:textId="04C3DABE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3FFC0D" w14:textId="3CA5053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F0DDC6" w14:textId="0A8A44E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 (47.8)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8BBD87" w14:textId="05D72986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37.8±10.2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0B7E2B" w14:textId="2AAF558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92.0±15.8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E69583D" w14:textId="0D12D92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32.4±3.6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23C7E9FC" w14:textId="4967C732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105.3±10.4</w:t>
            </w:r>
          </w:p>
        </w:tc>
      </w:tr>
      <w:tr w:rsidR="008916D4" w:rsidRPr="003C513C" w14:paraId="7870B225" w14:textId="77777777" w:rsidTr="008508B9">
        <w:trPr>
          <w:trHeight w:val="55"/>
        </w:trPr>
        <w:tc>
          <w:tcPr>
            <w:tcW w:w="650" w:type="pct"/>
            <w:vMerge w:val="restart"/>
            <w:vAlign w:val="center"/>
          </w:tcPr>
          <w:p w14:paraId="05CDC6D9" w14:textId="0ABBCAD9" w:rsidR="00C67710" w:rsidRPr="00F17DC6" w:rsidRDefault="001E72CB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sz w:val="16"/>
                <w:szCs w:val="16"/>
                <w:lang w:val="en-US"/>
              </w:rPr>
              <w:t>SURMOUNT-J</w:t>
            </w:r>
            <w:r w:rsidR="008F436D" w:rsidRPr="00F17DC6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[NCT04844918]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523585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DBFC1E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63EBB5" w14:textId="537381A3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30 (41</w:t>
            </w:r>
            <w:r w:rsidR="0FA6FADF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.1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564C4E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49.0±10.9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DBA2619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92.4±15.0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9547E27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33.2±4.1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9785564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107.7±9.8</w:t>
            </w:r>
          </w:p>
        </w:tc>
      </w:tr>
      <w:tr w:rsidR="008916D4" w:rsidRPr="003C513C" w14:paraId="62FC722D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166F26F6" w14:textId="77777777" w:rsidR="00C67710" w:rsidRPr="00F17DC6" w:rsidRDefault="00C67710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366609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F549B9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31A31FA" w14:textId="4ED5F9AE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 (4</w:t>
            </w:r>
            <w:r w:rsidR="0F7CCFC0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1.6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FBE949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51.1±10.3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316878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91.7±14.8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8190FF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33.6±4.3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A45277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107.6±10.4</w:t>
            </w:r>
          </w:p>
        </w:tc>
      </w:tr>
      <w:tr w:rsidR="008916D4" w:rsidRPr="003C513C" w14:paraId="123F5D21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09B5051D" w14:textId="77777777" w:rsidR="00C67710" w:rsidRPr="00F17DC6" w:rsidRDefault="00C67710" w:rsidP="00927831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91D812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1AD64B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9BFE71" w14:textId="05EE8550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30 (40</w:t>
            </w:r>
            <w:r w:rsidR="1A9D09D2"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7D42E4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52.3±10.9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7BF8D2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92.0±15.3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0581E2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33.7±4.9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6547CAA" w14:textId="77777777" w:rsidR="00C67710" w:rsidRPr="00F17DC6" w:rsidRDefault="00C67710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108.7±10.9</w:t>
            </w:r>
          </w:p>
        </w:tc>
      </w:tr>
      <w:tr w:rsidR="008916D4" w:rsidRPr="003C513C" w14:paraId="2BB18AA2" w14:textId="77777777" w:rsidTr="008508B9">
        <w:trPr>
          <w:trHeight w:val="55"/>
        </w:trPr>
        <w:tc>
          <w:tcPr>
            <w:tcW w:w="650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8D6DF9" w14:textId="688EE95A" w:rsidR="7CE8F4E4" w:rsidRPr="003C513C" w:rsidRDefault="7CE8F4E4" w:rsidP="0092783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SUMMIT [NCT04847557]</w:t>
            </w: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98D445" w14:textId="2C424D6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E2D98C" w14:textId="17203CE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9396000" w14:textId="007F2D0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200 (54.9)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9EFB663" w14:textId="37E10B5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65.5±10.5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E96C86" w14:textId="4EEFC8A7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102.9±21.7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83D75A" w14:textId="4D93290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38.3±6.4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14704AED" w14:textId="20669ECC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8916D4" w:rsidRPr="003C513C" w14:paraId="1109E416" w14:textId="77777777" w:rsidTr="008508B9">
        <w:trPr>
          <w:trHeight w:val="55"/>
        </w:trPr>
        <w:tc>
          <w:tcPr>
            <w:tcW w:w="650" w:type="pct"/>
            <w:vMerge/>
            <w:vAlign w:val="center"/>
          </w:tcPr>
          <w:p w14:paraId="2EBE464D" w14:textId="77777777" w:rsidR="00280B81" w:rsidRPr="00F17DC6" w:rsidRDefault="00280B81" w:rsidP="00927831">
            <w:pPr>
              <w:spacing w:after="0" w:line="240" w:lineRule="auto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665DC5" w14:textId="21846F48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42AD755" w14:textId="28A4D1A5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EF7F27" w14:textId="041EF3C4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193 (52.6)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F32FED" w14:textId="175EAEFB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65.0±10.9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6A843DC" w14:textId="313E1FB9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103.1±22.7</w:t>
            </w:r>
          </w:p>
        </w:tc>
        <w:tc>
          <w:tcPr>
            <w:tcW w:w="675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AAAD4BA" w14:textId="3B237523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38.2±7.0</w:t>
            </w:r>
          </w:p>
        </w:tc>
        <w:tc>
          <w:tcPr>
            <w:tcW w:w="89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3C5D76B1" w14:textId="712DE94D" w:rsidR="7CE8F4E4" w:rsidRPr="00F17DC6" w:rsidRDefault="7CE8F4E4" w:rsidP="0092783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24B40F91" w14:textId="7A460037" w:rsidR="00F85CB3" w:rsidRPr="003C513C" w:rsidRDefault="0036377D" w:rsidP="00186FE9">
      <w:pPr>
        <w:jc w:val="left"/>
        <w:rPr>
          <w:rFonts w:eastAsia="Times New Roman" w:cs="Times New Roman"/>
          <w:sz w:val="16"/>
          <w:szCs w:val="16"/>
          <w:lang w:val="en-US"/>
        </w:rPr>
      </w:pPr>
      <w:r w:rsidRPr="003C513C">
        <w:rPr>
          <w:rFonts w:eastAsia="Times New Roman" w:cs="Times New Roman"/>
          <w:sz w:val="16"/>
          <w:szCs w:val="16"/>
          <w:lang w:val="en-US"/>
        </w:rPr>
        <w:t>BMI – Body Mass Index</w:t>
      </w:r>
      <w:r w:rsidR="008E56A0" w:rsidRPr="003C513C">
        <w:rPr>
          <w:rStyle w:val="jlqj4b"/>
          <w:rFonts w:eastAsia="Times New Roman" w:cs="Times New Roman"/>
          <w:sz w:val="16"/>
          <w:szCs w:val="16"/>
          <w:lang w:val="en-US"/>
        </w:rPr>
        <w:t>;</w:t>
      </w:r>
      <w:r w:rsidRPr="003C513C">
        <w:rPr>
          <w:rStyle w:val="jlqj4b"/>
          <w:rFonts w:eastAsia="Times New Roman" w:cs="Times New Roman"/>
          <w:sz w:val="16"/>
          <w:szCs w:val="16"/>
          <w:lang w:val="en-US"/>
        </w:rPr>
        <w:t xml:space="preserve"> IQR</w:t>
      </w:r>
      <w:r w:rsidRPr="003C513C">
        <w:rPr>
          <w:rFonts w:eastAsia="Times New Roman" w:cs="Times New Roman"/>
          <w:sz w:val="16"/>
          <w:szCs w:val="16"/>
          <w:lang w:val="en-US"/>
        </w:rPr>
        <w:t xml:space="preserve"> – Interquartile Range</w:t>
      </w:r>
      <w:r w:rsidR="008E56A0" w:rsidRPr="003C513C">
        <w:rPr>
          <w:rStyle w:val="jlqj4b"/>
          <w:rFonts w:eastAsia="Times New Roman" w:cs="Times New Roman"/>
          <w:sz w:val="16"/>
          <w:szCs w:val="16"/>
          <w:lang w:val="en-US"/>
        </w:rPr>
        <w:t>;</w:t>
      </w:r>
      <w:r w:rsidRPr="003C513C">
        <w:rPr>
          <w:rStyle w:val="jlqj4b"/>
          <w:rFonts w:eastAsia="Times New Roman" w:cs="Times New Roman"/>
          <w:sz w:val="16"/>
          <w:szCs w:val="16"/>
          <w:lang w:val="en-US"/>
        </w:rPr>
        <w:t xml:space="preserve"> </w:t>
      </w:r>
      <w:bookmarkStart w:id="10" w:name="_Hlk216515219"/>
      <w:r w:rsidRPr="003C513C">
        <w:rPr>
          <w:rFonts w:eastAsia="Times New Roman" w:cs="Times New Roman"/>
          <w:sz w:val="16"/>
          <w:szCs w:val="16"/>
          <w:lang w:val="en-US"/>
        </w:rPr>
        <w:t xml:space="preserve">MTD – </w:t>
      </w:r>
      <w:r w:rsidR="00F85CB3" w:rsidRPr="003C513C">
        <w:rPr>
          <w:rFonts w:eastAsia="Times New Roman" w:cs="Times New Roman"/>
          <w:sz w:val="16"/>
          <w:szCs w:val="16"/>
          <w:lang w:val="en-US"/>
        </w:rPr>
        <w:t>M</w:t>
      </w:r>
      <w:r w:rsidRPr="00F17DC6">
        <w:rPr>
          <w:rFonts w:eastAsia="Times New Roman" w:cs="Times New Roman"/>
          <w:sz w:val="16"/>
          <w:szCs w:val="16"/>
          <w:lang w:val="en-US"/>
        </w:rPr>
        <w:t xml:space="preserve">aximum </w:t>
      </w:r>
      <w:r w:rsidR="00F85CB3" w:rsidRPr="00F17DC6">
        <w:rPr>
          <w:rFonts w:eastAsia="Times New Roman" w:cs="Times New Roman"/>
          <w:sz w:val="16"/>
          <w:szCs w:val="16"/>
          <w:lang w:val="en-US"/>
        </w:rPr>
        <w:t>T</w:t>
      </w:r>
      <w:r w:rsidRPr="00F17DC6">
        <w:rPr>
          <w:rFonts w:eastAsia="Times New Roman" w:cs="Times New Roman"/>
          <w:sz w:val="16"/>
          <w:szCs w:val="16"/>
          <w:lang w:val="en-US"/>
        </w:rPr>
        <w:t xml:space="preserve">olerated </w:t>
      </w:r>
      <w:r w:rsidR="00F85CB3" w:rsidRPr="00F17DC6">
        <w:rPr>
          <w:rFonts w:eastAsia="Times New Roman" w:cs="Times New Roman"/>
          <w:sz w:val="16"/>
          <w:szCs w:val="16"/>
          <w:lang w:val="en-US"/>
        </w:rPr>
        <w:t>D</w:t>
      </w:r>
      <w:r w:rsidRPr="00F17DC6">
        <w:rPr>
          <w:rFonts w:eastAsia="Times New Roman" w:cs="Times New Roman"/>
          <w:sz w:val="16"/>
          <w:szCs w:val="16"/>
          <w:lang w:val="en-US"/>
        </w:rPr>
        <w:t>ose</w:t>
      </w:r>
      <w:bookmarkEnd w:id="10"/>
      <w:r w:rsidR="008E56A0" w:rsidRPr="003C513C">
        <w:rPr>
          <w:rStyle w:val="jlqj4b"/>
          <w:rFonts w:eastAsia="Times New Roman" w:cs="Times New Roman"/>
          <w:sz w:val="16"/>
          <w:szCs w:val="16"/>
          <w:lang w:val="en-US"/>
        </w:rPr>
        <w:t>;</w:t>
      </w:r>
      <w:r w:rsidRPr="003C513C">
        <w:rPr>
          <w:rStyle w:val="jlqj4b"/>
          <w:rFonts w:eastAsia="Times New Roman" w:cs="Times New Roman"/>
          <w:sz w:val="16"/>
          <w:szCs w:val="16"/>
          <w:lang w:val="en-US"/>
        </w:rPr>
        <w:t xml:space="preserve"> </w:t>
      </w:r>
      <w:r w:rsidR="003B244C" w:rsidRPr="003C513C">
        <w:rPr>
          <w:rStyle w:val="jlqj4b"/>
          <w:rFonts w:eastAsia="Times New Roman" w:cs="Times New Roman"/>
          <w:sz w:val="16"/>
          <w:szCs w:val="16"/>
          <w:lang w:val="en-US"/>
        </w:rPr>
        <w:t>SD</w:t>
      </w:r>
      <w:r w:rsidR="6C042075" w:rsidRPr="003C513C">
        <w:rPr>
          <w:rFonts w:eastAsia="Times New Roman" w:cs="Times New Roman"/>
          <w:sz w:val="16"/>
          <w:szCs w:val="16"/>
          <w:lang w:val="en-US"/>
        </w:rPr>
        <w:t xml:space="preserve"> – Standard Deviation</w:t>
      </w:r>
      <w:r w:rsidR="00CB4128" w:rsidRPr="003C513C">
        <w:rPr>
          <w:rFonts w:eastAsia="Times New Roman" w:cs="Times New Roman"/>
          <w:sz w:val="16"/>
          <w:szCs w:val="16"/>
          <w:lang w:val="en-US"/>
        </w:rPr>
        <w:t xml:space="preserve"> </w:t>
      </w:r>
    </w:p>
    <w:p w14:paraId="2B8825BF" w14:textId="77777777" w:rsidR="00921192" w:rsidRPr="003C513C" w:rsidRDefault="00921192" w:rsidP="00186FE9">
      <w:pPr>
        <w:jc w:val="left"/>
        <w:rPr>
          <w:rFonts w:eastAsia="Times New Roman" w:cs="Times New Roman"/>
          <w:sz w:val="16"/>
          <w:szCs w:val="16"/>
          <w:lang w:val="en-US"/>
        </w:rPr>
      </w:pPr>
    </w:p>
    <w:p w14:paraId="39D9281C" w14:textId="6D93F453" w:rsidR="00F85CB3" w:rsidRPr="003C513C" w:rsidRDefault="00F85CB3" w:rsidP="00F85CB3">
      <w:pPr>
        <w:pStyle w:val="Legenda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6</w:t>
      </w:r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F17DC6">
        <w:rPr>
          <w:b/>
          <w:bCs/>
          <w:i w:val="0"/>
          <w:iCs w:val="0"/>
          <w:color w:val="auto"/>
          <w:sz w:val="24"/>
          <w:szCs w:val="24"/>
          <w:lang w:val="en-US"/>
        </w:rPr>
        <w:t>. I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nput to NMA – efficacy outcomes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265"/>
        <w:gridCol w:w="2267"/>
        <w:gridCol w:w="2127"/>
        <w:gridCol w:w="2446"/>
        <w:gridCol w:w="2446"/>
        <w:gridCol w:w="2443"/>
      </w:tblGrid>
      <w:tr w:rsidR="0053527C" w:rsidRPr="003C513C" w14:paraId="4C57B34A" w14:textId="77777777" w:rsidTr="1FA470FD">
        <w:trPr>
          <w:trHeight w:val="218"/>
          <w:tblHeader/>
        </w:trPr>
        <w:tc>
          <w:tcPr>
            <w:tcW w:w="809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AE48147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Acronym [trial number]</w:t>
            </w:r>
          </w:p>
        </w:tc>
        <w:tc>
          <w:tcPr>
            <w:tcW w:w="810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B406919" w14:textId="7C533DB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Intervention</w:t>
            </w:r>
            <w:r w:rsidR="0D9B5316"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760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0C9190" w14:textId="0D1481D2" w:rsidR="00F85CB3" w:rsidRPr="003C513C" w:rsidRDefault="0D9B5316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Intervention 2</w:t>
            </w:r>
          </w:p>
        </w:tc>
        <w:tc>
          <w:tcPr>
            <w:tcW w:w="874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A3924F8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  <w:p w14:paraId="1D4C07E7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MD [SE]</w:t>
            </w:r>
          </w:p>
        </w:tc>
        <w:tc>
          <w:tcPr>
            <w:tcW w:w="874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8D7D92D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  <w:p w14:paraId="5BB345EC" w14:textId="77777777" w:rsidR="00F85CB3" w:rsidRPr="00F17DC6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MD [SE]</w:t>
            </w:r>
          </w:p>
        </w:tc>
        <w:tc>
          <w:tcPr>
            <w:tcW w:w="873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8E5FE1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BMI (kg/m²)</w:t>
            </w:r>
          </w:p>
          <w:p w14:paraId="7C00F8DA" w14:textId="77777777" w:rsidR="00F85CB3" w:rsidRPr="00F17DC6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MD [SE]</w:t>
            </w:r>
          </w:p>
        </w:tc>
      </w:tr>
      <w:tr w:rsidR="0053527C" w:rsidRPr="003C513C" w14:paraId="3145744F" w14:textId="77777777" w:rsidTr="1FA470FD">
        <w:trPr>
          <w:trHeight w:val="256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85ED88" w14:textId="77777777" w:rsidR="00F85CB3" w:rsidRPr="00F17DC6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Obesity and Prediabetes [NCT01272219]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F6577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8660FF" w14:textId="77777777" w:rsidR="00F85CB3" w:rsidRPr="00F17DC6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43FEA3" w14:textId="77777777" w:rsidR="00F85CB3" w:rsidRPr="00F17DC6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-5.4 [0.2]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58C918C" w14:textId="20C0E93C" w:rsidR="00F85CB3" w:rsidRPr="00F17DC6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4.</w:t>
            </w: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2 [0.</w:t>
            </w:r>
            <w:r w:rsidR="001B3ECD"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26</w:t>
            </w: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B89BFF" w14:textId="4564870F" w:rsidR="00F85CB3" w:rsidRPr="00F17DC6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-2 [0.</w:t>
            </w:r>
            <w:r w:rsidR="001B3ECD"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08</w:t>
            </w: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62D29C26" w14:textId="77777777" w:rsidTr="1FA470FD">
        <w:trPr>
          <w:trHeight w:val="35"/>
        </w:trPr>
        <w:tc>
          <w:tcPr>
            <w:tcW w:w="809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08BB90A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Diabetes</w:t>
            </w:r>
          </w:p>
          <w:p w14:paraId="1B469345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[NCT01272232]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8C8159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17DC6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4B37E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AB990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 [0.56]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1A05F8" w14:textId="23C06389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3.22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563DAEE" w14:textId="6E775B3F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1.5</w:t>
            </w:r>
            <w:r w:rsidRPr="001477F2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17</w:t>
            </w:r>
            <w:r w:rsidRPr="001477F2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229C2690" w14:textId="77777777" w:rsidTr="1FA470FD">
        <w:trPr>
          <w:trHeight w:val="35"/>
        </w:trPr>
        <w:tc>
          <w:tcPr>
            <w:tcW w:w="809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BD46C7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512C7E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1.8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249C5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8E82C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-2.71 [0.66]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A3C0FF1" w14:textId="26B75636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2.06 [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3C6FDC" w14:textId="192824F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95 [0.19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060F948F" w14:textId="77777777" w:rsidTr="1FA470FD">
        <w:trPr>
          <w:trHeight w:val="35"/>
        </w:trPr>
        <w:tc>
          <w:tcPr>
            <w:tcW w:w="809" w:type="pct"/>
            <w:vMerge/>
            <w:vAlign w:val="center"/>
          </w:tcPr>
          <w:p w14:paraId="5B801B68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A84E5B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FD2D047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1.8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8CF7C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-1.29 [0.54]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097749" w14:textId="62732E7B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1.16 [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3212FE" w14:textId="341ECA15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56 [0.17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5DF0F132" w14:textId="77777777" w:rsidTr="1FA470FD">
        <w:trPr>
          <w:trHeight w:val="3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C2F636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IBT</w:t>
            </w:r>
          </w:p>
          <w:p w14:paraId="386C3B4D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[NCT02963935]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2BCFF7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D60C2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9CEA5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-3.4 [0.94]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D6F1F4" w14:textId="77CB0EDB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-2.7 [0.99]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0D227D" w14:textId="1C3B63DE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73BB46A8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61F88E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Insulin</w:t>
            </w:r>
          </w:p>
          <w:p w14:paraId="6C896747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[NCT02963922]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4C0D32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A3217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4888A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-4.3 [0.59]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AF838D" w14:textId="4405D029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-2.7 [0.61]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568F10" w14:textId="2D73062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31910DE7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927FCF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1</w:t>
            </w:r>
          </w:p>
          <w:p w14:paraId="793E0DE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[NCT03548935]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A736F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F3C36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39BDF9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-12.44 [0.47]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DDA542" w14:textId="2E0F7E40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9.42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45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19A30D" w14:textId="30BEE898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4.61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44636216" w14:textId="77777777" w:rsidTr="1FA470FD">
        <w:trPr>
          <w:trHeight w:val="55"/>
        </w:trPr>
        <w:tc>
          <w:tcPr>
            <w:tcW w:w="809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4CF2B24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2</w:t>
            </w:r>
          </w:p>
          <w:p w14:paraId="3AB6BDD9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[NCT03552757]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9E096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DB402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3A126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-6.21 [0.54]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E0F69F" w14:textId="236B306C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4.9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56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621F9A" w14:textId="26EDE96F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11006C74" w14:textId="77777777" w:rsidTr="1FA470FD">
        <w:trPr>
          <w:trHeight w:val="55"/>
        </w:trPr>
        <w:tc>
          <w:tcPr>
            <w:tcW w:w="809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B6CBAC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B04B9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51C6D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1.0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45E2C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-2.65 [0.52]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1A8AE5" w14:textId="622D6A89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2.7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94F446B" w14:textId="1021157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0FF5BBB5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584D5EBA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37F57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1.0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CCFAAC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5D8172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-3.56 [0.49]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DFDBC44" w14:textId="035CF8AB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A2C48E7" w14:textId="6041AE1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1.3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3E1CC006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12ED6E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3</w:t>
            </w:r>
          </w:p>
          <w:p w14:paraId="5CF77F69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[NCT03611582]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DFC60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BC96B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9EECFB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-10.3 [0.87]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A33BCE" w14:textId="20BC6501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8.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89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3A1AA3" w14:textId="52C111E8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3.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2CA8F73E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FF73BA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5</w:t>
            </w:r>
          </w:p>
          <w:p w14:paraId="3607A6B3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[NCT03693430]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92EBE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570022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10B10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-12.6 [1.4]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C64E963" w14:textId="767BA9A2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-9.2 [1.53]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5A2E24" w14:textId="53D8D1CA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-4.3 [0.71]</w:t>
            </w:r>
          </w:p>
        </w:tc>
      </w:tr>
      <w:tr w:rsidR="0053527C" w:rsidRPr="003C513C" w14:paraId="15C4F240" w14:textId="77777777" w:rsidTr="1FA470FD">
        <w:trPr>
          <w:trHeight w:val="55"/>
        </w:trPr>
        <w:tc>
          <w:tcPr>
            <w:tcW w:w="809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921C90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6</w:t>
            </w:r>
          </w:p>
          <w:p w14:paraId="502A2AFF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[NCT03811574]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C0527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28E3F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BF60D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-11.06 [0.93]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F1E7CD" w14:textId="012796A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-9.26 [0.87]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566DF4" w14:textId="3FF50A6D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6F970F2E" w14:textId="77777777" w:rsidTr="1FA470FD">
        <w:trPr>
          <w:trHeight w:val="55"/>
        </w:trPr>
        <w:tc>
          <w:tcPr>
            <w:tcW w:w="809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F8E351A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97F49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1.7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98F565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F1243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-7.52 [1.07]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086565" w14:textId="66CA4BD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-5.87 [1]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26ABBC" w14:textId="369DBB7C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31C15ECA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112E4748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7715A7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A861B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1.7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BAA00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-3.54 [0.85]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9AC705" w14:textId="79CB8D0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-3.39 [0.88]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6D202C7" w14:textId="5C2E4D40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331AB79F" w14:textId="77777777" w:rsidTr="1FA470FD">
        <w:trPr>
          <w:trHeight w:val="55"/>
        </w:trPr>
        <w:tc>
          <w:tcPr>
            <w:tcW w:w="809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5E44B2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8</w:t>
            </w:r>
          </w:p>
          <w:p w14:paraId="557E4E4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[NCT04074161]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98E166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AFDEC4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5EDDA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-9.4 [1.33]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6A126E" w14:textId="10ED633E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-6.6 [1.25]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51D9BB" w14:textId="77567BD8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7484309D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23031CB0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70622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735B2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7D865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-13.9 [1.45]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D98A6D5" w14:textId="7E04E902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44F552" w14:textId="4BDA0760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442D771F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0E49F179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5C15AF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Liraglutide 3.0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5CA9AE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A66BF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-4.5 [1.43]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888B7E" w14:textId="1D6BE75E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5C336C" w14:textId="0659DC19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79A75510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3FC5A4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9</w:t>
            </w:r>
          </w:p>
          <w:p w14:paraId="6C8DF533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[NCT05064735]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04907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266D6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4022A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-10.5 [0.94]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7D008F" w14:textId="4F97BB84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-6.9 [1.12]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8B3CC5" w14:textId="405D65FA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5BDF3572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773EA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10</w:t>
            </w:r>
          </w:p>
          <w:p w14:paraId="30AA44B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[NCT05040971]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19CF2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C2C11D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1B5FBD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-11.2 [0.92]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D8B358E" w14:textId="0B01A3E7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-8.3 [4.23]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926952" w14:textId="5A1DF8D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7CD27D6F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123B45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HFpEF</w:t>
            </w:r>
          </w:p>
          <w:p w14:paraId="5F788C46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[NCT04788511]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AA3AD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A002A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93860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-10.7 [0.64]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288C86E" w14:textId="58F98C70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-9.1 [0.79]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7DE54C" w14:textId="4ADF5154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594F3A10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vAlign w:val="center"/>
          </w:tcPr>
          <w:p w14:paraId="32230097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HFpEF DM</w:t>
            </w:r>
          </w:p>
          <w:p w14:paraId="03DA5EAD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[NCT04916470]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6EC0B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E3998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85855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-6.4 [0.61]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5853E2" w14:textId="788D9560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-6.4 [0.69]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96EEAE" w14:textId="743FD077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76D76E13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F736223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SELECT</w:t>
            </w:r>
          </w:p>
          <w:p w14:paraId="1888A8E4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[NCT03574597]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C3F3F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172387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5ED3E3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-8.51 [0.12]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78B01A" w14:textId="6AA88B45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-6.53 [0.13]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08B367" w14:textId="4F2D53F9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1C8B3178" w14:textId="77777777" w:rsidTr="1FA470FD">
        <w:trPr>
          <w:trHeight w:val="150"/>
        </w:trPr>
        <w:tc>
          <w:tcPr>
            <w:tcW w:w="809" w:type="pct"/>
            <w:vMerge w:val="restart"/>
            <w:vAlign w:val="center"/>
          </w:tcPr>
          <w:p w14:paraId="41A6D22D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STEP UP</w:t>
            </w:r>
          </w:p>
          <w:p w14:paraId="37D9EB2E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[NCT05646706]</w:t>
            </w: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E200D9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7.2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B6377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F79BED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-3.1 [0.79]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9C3C2A" w14:textId="5EF3B898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2.9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BCF836" w14:textId="18FB6348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1.3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1E8A8419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22F59A3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3291C3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7.2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2C890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92A97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-14.8 [0.71]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37C09BC" w14:textId="46FD99F4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11.7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66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8E1A10" w14:textId="7F1C833D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5.8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756897DB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42FA73F8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3FD67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13B09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F6A08B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-11.7 [0.9]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DC297F" w14:textId="0A07ED5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8.8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98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30B3A4" w14:textId="03E3C34F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4.5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53E29A3E" w14:textId="77777777" w:rsidTr="1FA470FD">
        <w:trPr>
          <w:trHeight w:val="150"/>
        </w:trPr>
        <w:tc>
          <w:tcPr>
            <w:tcW w:w="809" w:type="pct"/>
            <w:vMerge w:val="restart"/>
            <w:vAlign w:val="center"/>
          </w:tcPr>
          <w:p w14:paraId="4896A15F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lastRenderedPageBreak/>
              <w:t>STEP UP T2D</w:t>
            </w:r>
          </w:p>
          <w:p w14:paraId="55B99A3E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[NCT05649137]</w:t>
            </w: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5F297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7.2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C6BE7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863F0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-2.8 [0.97]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2C3720" w14:textId="6D2942A6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7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84B82B9" w14:textId="53C862D3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4D94236B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37442EB7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C0F56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7.2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94335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83255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-9.3 [0.84]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3B669F" w14:textId="62EED9E8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-6.5 [1.25]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DCC591" w14:textId="49840A2D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-3.7 [0.33]</w:t>
            </w:r>
          </w:p>
        </w:tc>
      </w:tr>
      <w:tr w:rsidR="0053527C" w:rsidRPr="003C513C" w14:paraId="1EF41364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471F8E3F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A0E09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6D4518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477D2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-6.5 [1.07]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3984ED5" w14:textId="002A8003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-4.8 [1.25]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14EDCF" w14:textId="69872BCC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-2.6 [0.42]</w:t>
            </w:r>
          </w:p>
        </w:tc>
      </w:tr>
      <w:tr w:rsidR="0053527C" w:rsidRPr="003C513C" w14:paraId="5AF640CF" w14:textId="77777777" w:rsidTr="1FA470FD">
        <w:trPr>
          <w:trHeight w:val="55"/>
        </w:trPr>
        <w:tc>
          <w:tcPr>
            <w:tcW w:w="809" w:type="pct"/>
            <w:vMerge w:val="restart"/>
            <w:vAlign w:val="center"/>
          </w:tcPr>
          <w:p w14:paraId="14989A1B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REDEFINE 1</w:t>
            </w:r>
          </w:p>
          <w:p w14:paraId="3D5CA8D1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[NCT05567796]</w:t>
            </w: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6C53DCF" w14:textId="667419AB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  <w:r w:rsidR="003515A4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+ </w:t>
            </w:r>
            <w:r w:rsidR="00FC1272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emaglutide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E0E68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F9531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-17.3 [0.38]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F659AD" w14:textId="797DA7B0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13.4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46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DB0907" w14:textId="01A82DF2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6.6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7AE734BF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34213B4A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EC438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+ Semaglutide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E83E8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B2C36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-5.5 [0.61]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FE95CB" w14:textId="6496F868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-4.1 [1.1]</w:t>
            </w:r>
          </w:p>
        </w:tc>
        <w:tc>
          <w:tcPr>
            <w:tcW w:w="87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C544A5" w14:textId="2BF7418E" w:rsidR="00F85CB3" w:rsidRPr="001477F2" w:rsidRDefault="001B3EC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-2.2 [0.23]</w:t>
            </w:r>
          </w:p>
        </w:tc>
      </w:tr>
      <w:tr w:rsidR="0053527C" w:rsidRPr="003C513C" w14:paraId="40823658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12DF762E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C580A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+ Semaglutide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E64F0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71B14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-8.9 [0.61]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A9E6ED" w14:textId="0EC4A48C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6.8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61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0CE38C" w14:textId="479AB79C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3.4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4FC6A8F5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5E6BA88E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2E409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70445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DF95CA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-11.8 [0.48]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650163" w14:textId="28E93E84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-9.3 [1.16]</w:t>
            </w:r>
          </w:p>
        </w:tc>
        <w:tc>
          <w:tcPr>
            <w:tcW w:w="87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F2FC52" w14:textId="1582A48B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-4.4 [0.24]</w:t>
            </w:r>
          </w:p>
        </w:tc>
      </w:tr>
      <w:tr w:rsidR="0053527C" w:rsidRPr="003C513C" w14:paraId="6B4B9176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134CB0AC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227F0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6F8FB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E8984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-8.4 [0.48]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62794C5" w14:textId="17101583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6.6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72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831865" w14:textId="4FEF219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3.2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6800715D" w14:textId="77777777" w:rsidTr="1FA470FD">
        <w:trPr>
          <w:trHeight w:val="150"/>
        </w:trPr>
        <w:tc>
          <w:tcPr>
            <w:tcW w:w="809" w:type="pct"/>
            <w:vMerge/>
            <w:vAlign w:val="center"/>
          </w:tcPr>
          <w:p w14:paraId="4D18539A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4C1EFA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Semaglutide 2.4 mg</w:t>
            </w:r>
          </w:p>
        </w:tc>
        <w:tc>
          <w:tcPr>
            <w:tcW w:w="760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4D231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24884D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-3.4 [0.68]</w:t>
            </w:r>
          </w:p>
        </w:tc>
        <w:tc>
          <w:tcPr>
            <w:tcW w:w="874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1C471A" w14:textId="5F1607F9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2.7 [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1.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23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E08FFB" w14:textId="23E8876E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 [0.31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3E51C3BB" w14:textId="77777777" w:rsidTr="1FA470FD">
        <w:trPr>
          <w:trHeight w:val="55"/>
        </w:trPr>
        <w:tc>
          <w:tcPr>
            <w:tcW w:w="809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409ED2D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SURMOUNT-1 [NCT04184622]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DCC2D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2CB1A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A899A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-11.9 [0.77]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F1A8B48" w14:textId="6B3CBCF0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-10.1 [2.3]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85E222C" w14:textId="2AA05E2E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2CB578E9" w14:textId="77777777" w:rsidTr="1FA470FD">
        <w:trPr>
          <w:trHeight w:val="72"/>
        </w:trPr>
        <w:tc>
          <w:tcPr>
            <w:tcW w:w="809" w:type="pct"/>
            <w:vMerge/>
            <w:vAlign w:val="center"/>
          </w:tcPr>
          <w:p w14:paraId="61CEBD4A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40B05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BA38D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22BF1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-16.4 [0.79]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0A6186" w14:textId="14292918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-13.8 [0.74]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4C2F0A" w14:textId="6549CEAB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4AF58B91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48EC5A29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4BB6B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9ADE3A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0233B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-17.8 [0.77]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879F7E" w14:textId="0A1A3266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-14.5 [0.74]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FE89B5" w14:textId="5B8A6CA8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5088C72F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48F816F6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95BAA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275A7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5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C7269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-4.5 [0.68]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1FEC4F" w14:textId="2A0C1AC5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-3.7 [2.31]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B965F2" w14:textId="6877508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35D44CC9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2A4E40D9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71A987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5768E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5FC90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-1.4 [0.68]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AEB447" w14:textId="2D6BB562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-0.7 [0.77]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46F93C" w14:textId="44585F25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4AA01D9F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2C929AA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42E3A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23B33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5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9E2383" w14:textId="5D87EB1F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FC1272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5.9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FC1272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65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5C521B9" w14:textId="181A44D3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-4.4 [2.31]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AB747A" w14:textId="0D46F91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741C265E" w14:textId="77777777" w:rsidTr="1FA470FD">
        <w:trPr>
          <w:trHeight w:val="55"/>
        </w:trPr>
        <w:tc>
          <w:tcPr>
            <w:tcW w:w="809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B9D4A87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SURMOUNT-2 [NCT04657003]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41213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A424B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20F28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-9.6 [0.77]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05A094" w14:textId="42CF0C6C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7.4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79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EE1EB0" w14:textId="76CDC6DB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3.5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355E0025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76F8DB95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0CD1A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D3A42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4D0D4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-11.6 [0.74]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038E4B" w14:textId="1C1C66CD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9.8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74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76DF36" w14:textId="4F52BCE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4.2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[0.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26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780FDD94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72386A00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4764A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EE499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8A12B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-2 [0.8]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DFD407D" w14:textId="08A0789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2.4 [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82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79FC9DC" w14:textId="34263281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-0.</w:t>
            </w:r>
            <w:r w:rsidR="001B3ECD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7 [0.25</w:t>
            </w: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53527C" w:rsidRPr="003C513C" w14:paraId="0BEE3C9C" w14:textId="77777777" w:rsidTr="1FA470FD">
        <w:trPr>
          <w:trHeight w:val="55"/>
        </w:trPr>
        <w:tc>
          <w:tcPr>
            <w:tcW w:w="809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1ACCD2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SURMOUNT-CN [NCT05024032]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7306D1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7D57B7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EE975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-11.3 [1.53]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2FC768" w14:textId="103641A3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-8.7 [1.28]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01B79F" w14:textId="2B46D499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-3.6 [0.48]</w:t>
            </w:r>
          </w:p>
        </w:tc>
      </w:tr>
      <w:tr w:rsidR="0053527C" w:rsidRPr="003C513C" w14:paraId="0986C2B1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4D97EB3D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28505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9ED08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0B2AA5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-15.1 [1.56]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3E1A56" w14:textId="0C80D1B3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-11.8 [1.3]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850E6A" w14:textId="5756AA14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-5 [0.48]</w:t>
            </w:r>
          </w:p>
        </w:tc>
      </w:tr>
      <w:tr w:rsidR="0053527C" w:rsidRPr="003C513C" w14:paraId="65E908FB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11E7AD09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E5F69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3264F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58045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-3.8 [1.61]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AA4DD3" w14:textId="44F97E71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-3.1 [1.06]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786C8C" w14:textId="32C79975" w:rsidR="00F85CB3" w:rsidRPr="001477F2" w:rsidRDefault="001B3ECD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-1.4 [0.69]</w:t>
            </w:r>
          </w:p>
        </w:tc>
      </w:tr>
      <w:tr w:rsidR="0053527C" w:rsidRPr="003C513C" w14:paraId="5B7C7F48" w14:textId="77777777" w:rsidTr="1FA470FD">
        <w:trPr>
          <w:trHeight w:val="55"/>
        </w:trPr>
        <w:tc>
          <w:tcPr>
            <w:tcW w:w="809" w:type="pct"/>
            <w:vMerge w:val="restart"/>
            <w:vAlign w:val="center"/>
          </w:tcPr>
          <w:p w14:paraId="380A6205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sz w:val="16"/>
                <w:szCs w:val="16"/>
                <w:lang w:val="en-US"/>
              </w:rPr>
              <w:t xml:space="preserve">SURMOUNT-J </w:t>
            </w: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[NCT04844918]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5F35A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9B223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67C4ED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-14 [1.35]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E8FED3" w14:textId="32749AA8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849608" w14:textId="2E56EF54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6766770A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522BC6D8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78369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D23A4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13B64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-19 [1.33]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D438F04" w14:textId="3E5DDE32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D25727" w14:textId="58282A7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37720E6F" w14:textId="77777777" w:rsidTr="1FA470FD">
        <w:trPr>
          <w:trHeight w:val="55"/>
        </w:trPr>
        <w:tc>
          <w:tcPr>
            <w:tcW w:w="809" w:type="pct"/>
            <w:vMerge/>
            <w:vAlign w:val="center"/>
          </w:tcPr>
          <w:p w14:paraId="60F1AED8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CD8A1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380E6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10 mg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B8CF15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-5 [1.26]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13565F" w14:textId="322202BA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E54418" w14:textId="17F276AB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53527C" w:rsidRPr="003C513C" w14:paraId="395488D6" w14:textId="77777777" w:rsidTr="1FA470FD">
        <w:trPr>
          <w:trHeight w:val="55"/>
        </w:trPr>
        <w:tc>
          <w:tcPr>
            <w:tcW w:w="809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DA07744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SUMMIT [NCT04847557]</w:t>
            </w:r>
          </w:p>
        </w:tc>
        <w:tc>
          <w:tcPr>
            <w:tcW w:w="81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00C355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Tirzepatide 15 mg</w:t>
            </w:r>
          </w:p>
        </w:tc>
        <w:tc>
          <w:tcPr>
            <w:tcW w:w="760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67D31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1A6DA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-11.6 [0.64]</w:t>
            </w:r>
          </w:p>
        </w:tc>
        <w:tc>
          <w:tcPr>
            <w:tcW w:w="874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EC913A" w14:textId="5DCF55E3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7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38C52E3" w14:textId="4BBF4A9F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063A8E0B" w14:textId="3A36A4D6" w:rsidR="00F85CB3" w:rsidRPr="001477F2" w:rsidRDefault="5F55A738" w:rsidP="00F85CB3">
      <w:pPr>
        <w:jc w:val="left"/>
        <w:rPr>
          <w:sz w:val="16"/>
          <w:szCs w:val="16"/>
          <w:highlight w:val="yellow"/>
          <w:lang w:val="en-US"/>
        </w:rPr>
      </w:pPr>
      <w:r w:rsidRPr="6FBA9520">
        <w:rPr>
          <w:rFonts w:eastAsia="Times New Roman" w:cs="Times New Roman"/>
          <w:sz w:val="16"/>
          <w:szCs w:val="16"/>
          <w:lang w:val="en-US"/>
        </w:rPr>
        <w:t xml:space="preserve">BMI – Body Mass Index; </w:t>
      </w:r>
      <w:r w:rsidR="7702E2EC" w:rsidRPr="6FBA9520">
        <w:rPr>
          <w:rFonts w:eastAsia="Times New Roman" w:cs="Times New Roman"/>
          <w:sz w:val="16"/>
          <w:szCs w:val="16"/>
          <w:lang w:val="en-US"/>
        </w:rPr>
        <w:t>MD – Mea</w:t>
      </w:r>
      <w:r w:rsidR="6C25F583" w:rsidRPr="6FBA9520">
        <w:rPr>
          <w:rFonts w:eastAsia="Times New Roman" w:cs="Times New Roman"/>
          <w:sz w:val="16"/>
          <w:szCs w:val="16"/>
          <w:lang w:val="en-US"/>
        </w:rPr>
        <w:t>n</w:t>
      </w:r>
      <w:r w:rsidR="7702E2EC" w:rsidRPr="6FBA9520">
        <w:rPr>
          <w:rFonts w:eastAsia="Times New Roman" w:cs="Times New Roman"/>
          <w:sz w:val="16"/>
          <w:szCs w:val="16"/>
          <w:lang w:val="en-US"/>
        </w:rPr>
        <w:t xml:space="preserve"> Difference; MTD – Maximum Tolerated Dose; SE – Standard Error </w:t>
      </w:r>
    </w:p>
    <w:p w14:paraId="0F67E00A" w14:textId="08079499" w:rsidR="00F85CB3" w:rsidRPr="001477F2" w:rsidRDefault="00F85CB3" w:rsidP="00F85CB3">
      <w:pPr>
        <w:pStyle w:val="Legenda"/>
        <w:keepNext/>
        <w:rPr>
          <w:b/>
          <w:i w:val="0"/>
          <w:color w:val="auto"/>
          <w:sz w:val="24"/>
          <w:szCs w:val="24"/>
          <w:lang w:val="en-US"/>
        </w:rPr>
      </w:pP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 w:type="page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7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. I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nput to NMA – safety outcomes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416"/>
        <w:gridCol w:w="1408"/>
        <w:gridCol w:w="1984"/>
        <w:gridCol w:w="1416"/>
        <w:gridCol w:w="1419"/>
        <w:gridCol w:w="3543"/>
        <w:gridCol w:w="1808"/>
      </w:tblGrid>
      <w:tr w:rsidR="00997DC7" w:rsidRPr="00B2178D" w14:paraId="50D38EFA" w14:textId="77777777">
        <w:trPr>
          <w:trHeight w:val="218"/>
          <w:tblHeader/>
        </w:trPr>
        <w:tc>
          <w:tcPr>
            <w:tcW w:w="863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0AA146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Acronym [trial number]</w:t>
            </w:r>
          </w:p>
        </w:tc>
        <w:tc>
          <w:tcPr>
            <w:tcW w:w="503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D9B266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709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9DE732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Dosing</w:t>
            </w:r>
          </w:p>
        </w:tc>
        <w:tc>
          <w:tcPr>
            <w:tcW w:w="506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BB319F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Any AEs</w:t>
            </w:r>
          </w:p>
          <w:p w14:paraId="2F6B6D0A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[n/N]</w:t>
            </w:r>
          </w:p>
        </w:tc>
        <w:tc>
          <w:tcPr>
            <w:tcW w:w="507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42EF06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SAEs</w:t>
            </w:r>
          </w:p>
          <w:p w14:paraId="6DD8A393" w14:textId="77777777" w:rsidR="00F85CB3" w:rsidRPr="001477F2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[n/N]</w:t>
            </w:r>
          </w:p>
        </w:tc>
        <w:tc>
          <w:tcPr>
            <w:tcW w:w="1266" w:type="pct"/>
            <w:shd w:val="clear" w:color="auto" w:fill="BFBFBF" w:themeFill="background1" w:themeFillShade="B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083BE9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AEs leading to discontinuation of drug or placebo</w:t>
            </w:r>
          </w:p>
          <w:p w14:paraId="75EF16B5" w14:textId="77777777" w:rsidR="00F85CB3" w:rsidRPr="001477F2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[n/N]</w:t>
            </w:r>
          </w:p>
        </w:tc>
        <w:tc>
          <w:tcPr>
            <w:tcW w:w="646" w:type="pct"/>
            <w:shd w:val="clear" w:color="auto" w:fill="BFBFBF" w:themeFill="background1" w:themeFillShade="BF"/>
            <w:vAlign w:val="center"/>
          </w:tcPr>
          <w:p w14:paraId="70471F61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Injection site reaction</w:t>
            </w:r>
          </w:p>
          <w:p w14:paraId="738BAF5E" w14:textId="77777777" w:rsidR="00F85CB3" w:rsidRPr="003C513C" w:rsidRDefault="00F85CB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[n/N]</w:t>
            </w:r>
          </w:p>
        </w:tc>
      </w:tr>
      <w:tr w:rsidR="00997DC7" w:rsidRPr="003C513C" w14:paraId="59F05401" w14:textId="77777777" w:rsidTr="00222B56">
        <w:trPr>
          <w:trHeight w:val="83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F20E0F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Obesity and Prediabetes [NCT01272219]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B633CE6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23FCDF" w14:textId="2D31407E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A8F57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1992/2481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DEADA1" w14:textId="77777777" w:rsidR="00F85CB3" w:rsidRPr="001477F2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154/2481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B7BEA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246/2481</w:t>
            </w:r>
          </w:p>
        </w:tc>
        <w:tc>
          <w:tcPr>
            <w:tcW w:w="646" w:type="pct"/>
            <w:vAlign w:val="center"/>
          </w:tcPr>
          <w:p w14:paraId="2919B2E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218C0181" w14:textId="77777777" w:rsidTr="00222B56">
        <w:trPr>
          <w:trHeight w:val="142"/>
        </w:trPr>
        <w:tc>
          <w:tcPr>
            <w:tcW w:w="863" w:type="pct"/>
            <w:vMerge/>
            <w:vAlign w:val="center"/>
          </w:tcPr>
          <w:p w14:paraId="73D38446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86707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9427AC" w14:textId="77777777" w:rsidR="00F85CB3" w:rsidRPr="001477F2" w:rsidRDefault="00F85CB3">
            <w:pPr>
              <w:spacing w:after="0" w:line="240" w:lineRule="auto"/>
              <w:ind w:left="-20"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C2A0B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786/1242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F9B6A6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62/1242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4E1C4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47/1242</w:t>
            </w:r>
          </w:p>
        </w:tc>
        <w:tc>
          <w:tcPr>
            <w:tcW w:w="646" w:type="pct"/>
            <w:vAlign w:val="center"/>
          </w:tcPr>
          <w:p w14:paraId="779EC8D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7A34022" w14:textId="77777777">
        <w:trPr>
          <w:trHeight w:val="3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3226F3C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Diabetes [NCT01272232]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11FB35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DEF2BF" w14:textId="43782649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13891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392/422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7E186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37/422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7C2A3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39/422</w:t>
            </w:r>
          </w:p>
        </w:tc>
        <w:tc>
          <w:tcPr>
            <w:tcW w:w="646" w:type="pct"/>
            <w:vAlign w:val="center"/>
          </w:tcPr>
          <w:p w14:paraId="6D6BB24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39/422</w:t>
            </w:r>
          </w:p>
        </w:tc>
      </w:tr>
      <w:tr w:rsidR="00997DC7" w:rsidRPr="003C513C" w14:paraId="4F32430B" w14:textId="77777777" w:rsidTr="1FA470FD">
        <w:trPr>
          <w:trHeight w:val="35"/>
        </w:trPr>
        <w:tc>
          <w:tcPr>
            <w:tcW w:w="863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E03963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06470F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E0D7D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1.8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C5920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190/210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7FC31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18/210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26D7F6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18/210</w:t>
            </w:r>
          </w:p>
        </w:tc>
        <w:tc>
          <w:tcPr>
            <w:tcW w:w="646" w:type="pct"/>
            <w:vAlign w:val="center"/>
          </w:tcPr>
          <w:p w14:paraId="7DBCCDD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17/210</w:t>
            </w:r>
          </w:p>
        </w:tc>
      </w:tr>
      <w:tr w:rsidR="00997DC7" w:rsidRPr="003C513C" w14:paraId="792ADBF5" w14:textId="77777777">
        <w:trPr>
          <w:trHeight w:val="35"/>
        </w:trPr>
        <w:tc>
          <w:tcPr>
            <w:tcW w:w="863" w:type="pct"/>
            <w:vMerge/>
            <w:vAlign w:val="center"/>
          </w:tcPr>
          <w:p w14:paraId="5642D9D5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AB9C3D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95C487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A125E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182/212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037742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13/212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A70756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7/212</w:t>
            </w:r>
          </w:p>
        </w:tc>
        <w:tc>
          <w:tcPr>
            <w:tcW w:w="646" w:type="pct"/>
            <w:vAlign w:val="center"/>
          </w:tcPr>
          <w:p w14:paraId="4753E95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18/212</w:t>
            </w:r>
          </w:p>
        </w:tc>
      </w:tr>
      <w:tr w:rsidR="00997DC7" w:rsidRPr="003C513C" w14:paraId="3E800E51" w14:textId="77777777">
        <w:trPr>
          <w:trHeight w:val="3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4538CA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IBT [NCT02963935]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A0A814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5CC322" w14:textId="01023FE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DB6CE3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136/142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911C5C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6/142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9DE681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12/142</w:t>
            </w:r>
          </w:p>
        </w:tc>
        <w:tc>
          <w:tcPr>
            <w:tcW w:w="646" w:type="pct"/>
            <w:vAlign w:val="center"/>
          </w:tcPr>
          <w:p w14:paraId="444C4F0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4DE5E249" w14:textId="77777777">
        <w:trPr>
          <w:trHeight w:val="35"/>
        </w:trPr>
        <w:tc>
          <w:tcPr>
            <w:tcW w:w="863" w:type="pct"/>
            <w:vMerge/>
            <w:vAlign w:val="center"/>
          </w:tcPr>
          <w:p w14:paraId="51B2064D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A89FC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05522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2E88D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124/140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44DA6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2/140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7A842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6/140</w:t>
            </w:r>
          </w:p>
        </w:tc>
        <w:tc>
          <w:tcPr>
            <w:tcW w:w="646" w:type="pct"/>
            <w:vAlign w:val="center"/>
          </w:tcPr>
          <w:p w14:paraId="5B2C4F2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7649E898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26F72B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SCALE Insulin [NCT02963922]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E4EEA1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A397A9" w14:textId="7370F131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FE344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180/195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28EB7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16/195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ADF679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15/195</w:t>
            </w:r>
          </w:p>
        </w:tc>
        <w:tc>
          <w:tcPr>
            <w:tcW w:w="646" w:type="pct"/>
            <w:vAlign w:val="center"/>
          </w:tcPr>
          <w:p w14:paraId="0794E60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366D8684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0C6CFCB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26D45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8ABDBE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1EFFE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175/197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4C57D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19/197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FD20CC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6/197</w:t>
            </w:r>
          </w:p>
        </w:tc>
        <w:tc>
          <w:tcPr>
            <w:tcW w:w="646" w:type="pct"/>
            <w:vAlign w:val="center"/>
          </w:tcPr>
          <w:p w14:paraId="283FE62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62EC6570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2CE44B4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1 [NCT03548935]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2E838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79DA7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BE048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1171/1306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C19DD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128/1306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D039C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92/1306</w:t>
            </w:r>
          </w:p>
        </w:tc>
        <w:tc>
          <w:tcPr>
            <w:tcW w:w="646" w:type="pct"/>
            <w:vAlign w:val="center"/>
          </w:tcPr>
          <w:p w14:paraId="4345AC3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65/1306</w:t>
            </w:r>
          </w:p>
        </w:tc>
      </w:tr>
      <w:tr w:rsidR="00997DC7" w:rsidRPr="003C513C" w14:paraId="2AEF46A4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21FC6104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229C6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D8413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49B9B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566/655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673F5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42/655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F5782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20/655</w:t>
            </w:r>
          </w:p>
        </w:tc>
        <w:tc>
          <w:tcPr>
            <w:tcW w:w="646" w:type="pct"/>
            <w:vAlign w:val="center"/>
          </w:tcPr>
          <w:p w14:paraId="050EFC3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44/655</w:t>
            </w:r>
          </w:p>
        </w:tc>
      </w:tr>
      <w:tr w:rsidR="00997DC7" w:rsidRPr="003C513C" w14:paraId="76E59240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75C7F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2 [NCT03552757]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9840B2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AD474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95A7F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353/403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359C21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40/403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78B76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25/403</w:t>
            </w:r>
          </w:p>
        </w:tc>
        <w:tc>
          <w:tcPr>
            <w:tcW w:w="646" w:type="pct"/>
            <w:vAlign w:val="center"/>
          </w:tcPr>
          <w:p w14:paraId="33203D8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12/403</w:t>
            </w:r>
          </w:p>
        </w:tc>
      </w:tr>
      <w:tr w:rsidR="00997DC7" w:rsidRPr="003C513C" w14:paraId="2A9A1FEA" w14:textId="77777777" w:rsidTr="1FA470FD">
        <w:trPr>
          <w:trHeight w:val="55"/>
        </w:trPr>
        <w:tc>
          <w:tcPr>
            <w:tcW w:w="863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288727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DD5BE3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EEC55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1.0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150BB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329/402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6E7FE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31/402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62CE13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20/402</w:t>
            </w:r>
          </w:p>
        </w:tc>
        <w:tc>
          <w:tcPr>
            <w:tcW w:w="646" w:type="pct"/>
            <w:vAlign w:val="center"/>
          </w:tcPr>
          <w:p w14:paraId="22C9965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6/402</w:t>
            </w:r>
          </w:p>
        </w:tc>
      </w:tr>
      <w:tr w:rsidR="00997DC7" w:rsidRPr="003C513C" w14:paraId="0AD7095A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75C71B56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70AF7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807965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1F26B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309/402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1C897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37/402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5D2EF1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14/402</w:t>
            </w:r>
          </w:p>
        </w:tc>
        <w:tc>
          <w:tcPr>
            <w:tcW w:w="646" w:type="pct"/>
            <w:vAlign w:val="center"/>
          </w:tcPr>
          <w:p w14:paraId="082B93F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10/402</w:t>
            </w:r>
          </w:p>
        </w:tc>
      </w:tr>
      <w:tr w:rsidR="00997DC7" w:rsidRPr="003C513C" w14:paraId="70D33297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8E66C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3 [NCT03611582]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00A037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349D9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C8D7E4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390/407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31F88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37/407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719311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24/407</w:t>
            </w:r>
          </w:p>
        </w:tc>
        <w:tc>
          <w:tcPr>
            <w:tcW w:w="646" w:type="pct"/>
            <w:vAlign w:val="center"/>
          </w:tcPr>
          <w:p w14:paraId="2C7DCAA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22/407</w:t>
            </w:r>
          </w:p>
        </w:tc>
      </w:tr>
      <w:tr w:rsidR="00997DC7" w:rsidRPr="003C513C" w14:paraId="3F6DBAEC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7148BC38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69A9C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A4084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DD2C8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196/204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0145F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6/204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E65DF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6/204</w:t>
            </w:r>
          </w:p>
        </w:tc>
        <w:tc>
          <w:tcPr>
            <w:tcW w:w="646" w:type="pct"/>
            <w:vAlign w:val="center"/>
          </w:tcPr>
          <w:p w14:paraId="70B0886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12/204</w:t>
            </w:r>
          </w:p>
        </w:tc>
      </w:tr>
      <w:tr w:rsidR="00997DC7" w:rsidRPr="003C513C" w14:paraId="552540AA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A8D1F6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5 [NCT03693430]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8BCF9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A7AC3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B85D9E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146/152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0611D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12/152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E66C0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9/152</w:t>
            </w:r>
          </w:p>
        </w:tc>
        <w:tc>
          <w:tcPr>
            <w:tcW w:w="646" w:type="pct"/>
            <w:vAlign w:val="center"/>
          </w:tcPr>
          <w:p w14:paraId="7ACAE7A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10/152</w:t>
            </w:r>
          </w:p>
        </w:tc>
      </w:tr>
      <w:tr w:rsidR="00997DC7" w:rsidRPr="003C513C" w14:paraId="1A6B73A8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112E9BB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17984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3A113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B27B7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136/152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38397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18/152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012F8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7/152</w:t>
            </w:r>
          </w:p>
        </w:tc>
        <w:tc>
          <w:tcPr>
            <w:tcW w:w="646" w:type="pct"/>
            <w:vAlign w:val="center"/>
          </w:tcPr>
          <w:p w14:paraId="3889D2D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15/152</w:t>
            </w:r>
          </w:p>
        </w:tc>
      </w:tr>
      <w:tr w:rsidR="00997DC7" w:rsidRPr="003C513C" w14:paraId="56E88A6F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40A1D0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6 [NCT03811574]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8C81B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599C4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CC41C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171/199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9054DA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10/199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810D5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5/199</w:t>
            </w:r>
          </w:p>
        </w:tc>
        <w:tc>
          <w:tcPr>
            <w:tcW w:w="646" w:type="pct"/>
            <w:vAlign w:val="center"/>
          </w:tcPr>
          <w:p w14:paraId="20EA486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4/199</w:t>
            </w:r>
          </w:p>
        </w:tc>
      </w:tr>
      <w:tr w:rsidR="00997DC7" w:rsidRPr="003C513C" w14:paraId="0DA94B02" w14:textId="77777777" w:rsidTr="1FA470FD">
        <w:trPr>
          <w:trHeight w:val="55"/>
        </w:trPr>
        <w:tc>
          <w:tcPr>
            <w:tcW w:w="863" w:type="pct"/>
            <w:vMerge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139732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9C2EF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C2460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1.7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04FF9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82/100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CD17A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7/100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11EB9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3/100</w:t>
            </w:r>
          </w:p>
        </w:tc>
        <w:tc>
          <w:tcPr>
            <w:tcW w:w="646" w:type="pct"/>
            <w:vAlign w:val="center"/>
          </w:tcPr>
          <w:p w14:paraId="6D87CBF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0/100</w:t>
            </w:r>
          </w:p>
        </w:tc>
      </w:tr>
      <w:tr w:rsidR="00997DC7" w:rsidRPr="003C513C" w14:paraId="2C123C68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32AF31B7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1316D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5601C6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32DB31D" w14:textId="06FAA9AB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80/10</w:t>
            </w:r>
            <w:r w:rsidR="3DAA890C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3D65B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7/101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D749D1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1/101</w:t>
            </w:r>
          </w:p>
        </w:tc>
        <w:tc>
          <w:tcPr>
            <w:tcW w:w="646" w:type="pct"/>
            <w:vAlign w:val="center"/>
          </w:tcPr>
          <w:p w14:paraId="3DBA386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0/101</w:t>
            </w:r>
          </w:p>
        </w:tc>
      </w:tr>
      <w:tr w:rsidR="00997DC7" w:rsidRPr="003C513C" w14:paraId="609551CB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A420B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8 [NCT04074161]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8822D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AE40F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FF251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120/126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3DAEC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10/126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66EB9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4/126</w:t>
            </w:r>
          </w:p>
        </w:tc>
        <w:tc>
          <w:tcPr>
            <w:tcW w:w="646" w:type="pct"/>
            <w:vAlign w:val="center"/>
          </w:tcPr>
          <w:p w14:paraId="486833B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0/126</w:t>
            </w:r>
          </w:p>
        </w:tc>
      </w:tr>
      <w:tr w:rsidR="00997DC7" w:rsidRPr="003C513C" w14:paraId="49F4FF6D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5B6FAFD0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B89AF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Liraglutide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31D34B1" w14:textId="4A99CF01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="00AD601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27B510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122/127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E0548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14/127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16C65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16/127</w:t>
            </w:r>
          </w:p>
        </w:tc>
        <w:tc>
          <w:tcPr>
            <w:tcW w:w="646" w:type="pct"/>
            <w:vAlign w:val="center"/>
          </w:tcPr>
          <w:p w14:paraId="60C3934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14/127</w:t>
            </w:r>
          </w:p>
        </w:tc>
      </w:tr>
      <w:tr w:rsidR="00997DC7" w:rsidRPr="003C513C" w14:paraId="2BEE2A8E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56F7D82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2B5A8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33CE68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63A74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81/85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414FC0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6/85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16647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3/85</w:t>
            </w:r>
          </w:p>
        </w:tc>
        <w:tc>
          <w:tcPr>
            <w:tcW w:w="646" w:type="pct"/>
            <w:vAlign w:val="center"/>
          </w:tcPr>
          <w:p w14:paraId="2A19696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5/85</w:t>
            </w:r>
          </w:p>
        </w:tc>
      </w:tr>
      <w:tr w:rsidR="00997DC7" w:rsidRPr="003C513C" w14:paraId="6F0F1BC3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E346A6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9 [NCT05064735]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1A4FE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879409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AFC69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8631BC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27/269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2D513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18/269</w:t>
            </w:r>
          </w:p>
        </w:tc>
        <w:tc>
          <w:tcPr>
            <w:tcW w:w="646" w:type="pct"/>
            <w:vAlign w:val="center"/>
          </w:tcPr>
          <w:p w14:paraId="4E92C15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3FC31D75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31A8F1CA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50A63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05E2B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AD7C36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6F107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11/135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9D88AB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4/135</w:t>
            </w:r>
          </w:p>
        </w:tc>
        <w:tc>
          <w:tcPr>
            <w:tcW w:w="646" w:type="pct"/>
            <w:vAlign w:val="center"/>
          </w:tcPr>
          <w:p w14:paraId="134E594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7CCA694E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4DDB3C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 10 [NCT05040971]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E05C7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475E7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30038B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8CF93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12/138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41449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8/138</w:t>
            </w:r>
          </w:p>
        </w:tc>
        <w:tc>
          <w:tcPr>
            <w:tcW w:w="646" w:type="pct"/>
            <w:vAlign w:val="center"/>
          </w:tcPr>
          <w:p w14:paraId="4BF122A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01CFC7DD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7C36C7F9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CA2985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BBF9D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A6C364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69EED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6/69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EFDAEA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1/69</w:t>
            </w:r>
          </w:p>
        </w:tc>
        <w:tc>
          <w:tcPr>
            <w:tcW w:w="646" w:type="pct"/>
            <w:vAlign w:val="center"/>
          </w:tcPr>
          <w:p w14:paraId="552183F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22BEBCBB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3320CF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HFpEF [NCT04788511]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37E6F8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89861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AE986A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DFA95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35/263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6FF49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35/263</w:t>
            </w:r>
          </w:p>
        </w:tc>
        <w:tc>
          <w:tcPr>
            <w:tcW w:w="646" w:type="pct"/>
            <w:vAlign w:val="center"/>
          </w:tcPr>
          <w:p w14:paraId="08077FC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C4BCA20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0A5B22EF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557EBD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9004A3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2CCE8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FC6FF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71/266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5FCC1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14/266</w:t>
            </w:r>
          </w:p>
        </w:tc>
        <w:tc>
          <w:tcPr>
            <w:tcW w:w="646" w:type="pct"/>
            <w:vAlign w:val="center"/>
          </w:tcPr>
          <w:p w14:paraId="6925702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5E88F7B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2961E8A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STEP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HFpEF DM [NCT04916470]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1E8A1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A3AAA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D5D76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5B4658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55/310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A6C15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33/310</w:t>
            </w:r>
          </w:p>
        </w:tc>
        <w:tc>
          <w:tcPr>
            <w:tcW w:w="646" w:type="pct"/>
            <w:vAlign w:val="center"/>
          </w:tcPr>
          <w:p w14:paraId="7C54A27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CB1EF8B" w14:textId="77777777">
        <w:trPr>
          <w:trHeight w:val="45"/>
        </w:trPr>
        <w:tc>
          <w:tcPr>
            <w:tcW w:w="863" w:type="pct"/>
            <w:vMerge/>
            <w:vAlign w:val="center"/>
          </w:tcPr>
          <w:p w14:paraId="55D557FF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49DA43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B1658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691225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DF613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88/306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A0326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25/306</w:t>
            </w:r>
          </w:p>
        </w:tc>
        <w:tc>
          <w:tcPr>
            <w:tcW w:w="646" w:type="pct"/>
            <w:vAlign w:val="center"/>
          </w:tcPr>
          <w:p w14:paraId="38BA433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70D75DC5" w14:textId="77777777">
        <w:trPr>
          <w:trHeight w:val="150"/>
        </w:trPr>
        <w:tc>
          <w:tcPr>
            <w:tcW w:w="863" w:type="pct"/>
            <w:vMerge w:val="restar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3FA1C8" w14:textId="77777777" w:rsidR="00F85CB3" w:rsidRPr="003C513C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SELECT [NCT03574597]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12E39E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70B20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6B9A3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08866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2941/8803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819D7E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1461/8803</w:t>
            </w:r>
          </w:p>
        </w:tc>
        <w:tc>
          <w:tcPr>
            <w:tcW w:w="646" w:type="pct"/>
            <w:vAlign w:val="center"/>
          </w:tcPr>
          <w:p w14:paraId="027C2D0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4FD6EF36" w14:textId="77777777">
        <w:trPr>
          <w:trHeight w:val="150"/>
        </w:trPr>
        <w:tc>
          <w:tcPr>
            <w:tcW w:w="863" w:type="pct"/>
            <w:vMerge/>
            <w:vAlign w:val="center"/>
          </w:tcPr>
          <w:p w14:paraId="113549AE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4584D0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A902E4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84C5C1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475D9B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3204/8801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2D0E0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718/8801</w:t>
            </w:r>
          </w:p>
        </w:tc>
        <w:tc>
          <w:tcPr>
            <w:tcW w:w="646" w:type="pct"/>
            <w:vAlign w:val="center"/>
          </w:tcPr>
          <w:p w14:paraId="337FFB4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14E09E05" w14:textId="77777777">
        <w:trPr>
          <w:trHeight w:val="150"/>
        </w:trPr>
        <w:tc>
          <w:tcPr>
            <w:tcW w:w="863" w:type="pct"/>
            <w:vMerge w:val="restart"/>
            <w:vAlign w:val="center"/>
          </w:tcPr>
          <w:p w14:paraId="03A3DB77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STEP UP</w:t>
            </w:r>
          </w:p>
          <w:p w14:paraId="40270679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[NCT05646706]</w:t>
            </w: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4302A2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6CEA82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7.2 mg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1150B8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878/1004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66FD9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68/1004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D1BB71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54/1004</w:t>
            </w:r>
          </w:p>
        </w:tc>
        <w:tc>
          <w:tcPr>
            <w:tcW w:w="646" w:type="pct"/>
            <w:vAlign w:val="center"/>
          </w:tcPr>
          <w:p w14:paraId="2B4BC56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25/1004</w:t>
            </w:r>
          </w:p>
        </w:tc>
      </w:tr>
      <w:tr w:rsidR="00997DC7" w:rsidRPr="003C513C" w14:paraId="7F58D641" w14:textId="77777777">
        <w:trPr>
          <w:trHeight w:val="150"/>
        </w:trPr>
        <w:tc>
          <w:tcPr>
            <w:tcW w:w="863" w:type="pct"/>
            <w:vMerge/>
            <w:vAlign w:val="center"/>
          </w:tcPr>
          <w:p w14:paraId="081ACFA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9C149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CF2BD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2.4 mg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D2A7E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169/201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B805B5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22/201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63C7CA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8/201</w:t>
            </w:r>
          </w:p>
        </w:tc>
        <w:tc>
          <w:tcPr>
            <w:tcW w:w="646" w:type="pct"/>
            <w:vAlign w:val="center"/>
          </w:tcPr>
          <w:p w14:paraId="69871C6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2/201</w:t>
            </w:r>
          </w:p>
        </w:tc>
      </w:tr>
      <w:tr w:rsidR="00997DC7" w:rsidRPr="003C513C" w14:paraId="502663F0" w14:textId="77777777">
        <w:trPr>
          <w:trHeight w:val="150"/>
        </w:trPr>
        <w:tc>
          <w:tcPr>
            <w:tcW w:w="863" w:type="pct"/>
            <w:vMerge/>
            <w:vAlign w:val="center"/>
          </w:tcPr>
          <w:p w14:paraId="0E208915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379BB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5D479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E91629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156/201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7F63A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11/201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41E53F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2/201</w:t>
            </w:r>
          </w:p>
        </w:tc>
        <w:tc>
          <w:tcPr>
            <w:tcW w:w="646" w:type="pct"/>
            <w:vAlign w:val="center"/>
          </w:tcPr>
          <w:p w14:paraId="6A86CAF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3/201</w:t>
            </w:r>
          </w:p>
        </w:tc>
      </w:tr>
      <w:tr w:rsidR="00997DC7" w:rsidRPr="003C513C" w14:paraId="58A2A46B" w14:textId="77777777">
        <w:trPr>
          <w:trHeight w:val="150"/>
        </w:trPr>
        <w:tc>
          <w:tcPr>
            <w:tcW w:w="863" w:type="pct"/>
            <w:vMerge w:val="restart"/>
            <w:vAlign w:val="center"/>
          </w:tcPr>
          <w:p w14:paraId="6BD4DD14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STEP UP T2D</w:t>
            </w:r>
          </w:p>
          <w:p w14:paraId="603241DF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[NCT05649137]</w:t>
            </w: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31600B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E26849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7.2 mg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6B93DF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246/307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B8C1F6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28/307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9D7C0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17/307</w:t>
            </w:r>
          </w:p>
        </w:tc>
        <w:tc>
          <w:tcPr>
            <w:tcW w:w="646" w:type="pct"/>
            <w:vAlign w:val="center"/>
          </w:tcPr>
          <w:p w14:paraId="69AACDB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8/307</w:t>
            </w:r>
          </w:p>
        </w:tc>
      </w:tr>
      <w:tr w:rsidR="00997DC7" w:rsidRPr="003C513C" w14:paraId="4420F547" w14:textId="77777777">
        <w:trPr>
          <w:trHeight w:val="150"/>
        </w:trPr>
        <w:tc>
          <w:tcPr>
            <w:tcW w:w="863" w:type="pct"/>
            <w:vMerge/>
            <w:vAlign w:val="center"/>
          </w:tcPr>
          <w:p w14:paraId="728A8CE3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4BCF8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648F9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2.4 mg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E438E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77/103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1684C4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9/103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43804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6/103</w:t>
            </w:r>
          </w:p>
        </w:tc>
        <w:tc>
          <w:tcPr>
            <w:tcW w:w="646" w:type="pct"/>
            <w:vAlign w:val="center"/>
          </w:tcPr>
          <w:p w14:paraId="6D9D3C5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2/103</w:t>
            </w:r>
          </w:p>
        </w:tc>
      </w:tr>
      <w:tr w:rsidR="00997DC7" w:rsidRPr="003C513C" w14:paraId="2487939F" w14:textId="77777777">
        <w:trPr>
          <w:trHeight w:val="150"/>
        </w:trPr>
        <w:tc>
          <w:tcPr>
            <w:tcW w:w="863" w:type="pct"/>
            <w:vMerge/>
            <w:vAlign w:val="center"/>
          </w:tcPr>
          <w:p w14:paraId="3F6E81A1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D6FD95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6F21FB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1B6CCE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74/102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DE85B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9/102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FBC9D3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3/102</w:t>
            </w:r>
          </w:p>
        </w:tc>
        <w:tc>
          <w:tcPr>
            <w:tcW w:w="646" w:type="pct"/>
            <w:vAlign w:val="center"/>
          </w:tcPr>
          <w:p w14:paraId="41E90C3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2/102</w:t>
            </w:r>
          </w:p>
        </w:tc>
      </w:tr>
      <w:tr w:rsidR="00997DC7" w:rsidRPr="003C513C" w14:paraId="4398AE4E" w14:textId="77777777">
        <w:trPr>
          <w:trHeight w:val="55"/>
        </w:trPr>
        <w:tc>
          <w:tcPr>
            <w:tcW w:w="863" w:type="pct"/>
            <w:vMerge w:val="restart"/>
            <w:vAlign w:val="center"/>
          </w:tcPr>
          <w:p w14:paraId="00370039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REDEFINE 1</w:t>
            </w:r>
          </w:p>
          <w:p w14:paraId="59104CCB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[NCT05567796]</w:t>
            </w: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15EE98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Semaglutide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31C9D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E19293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271/302</w:t>
            </w:r>
          </w:p>
        </w:tc>
        <w:tc>
          <w:tcPr>
            <w:tcW w:w="507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4F7407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15/302</w:t>
            </w:r>
          </w:p>
        </w:tc>
        <w:tc>
          <w:tcPr>
            <w:tcW w:w="126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232835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11/302</w:t>
            </w:r>
          </w:p>
        </w:tc>
        <w:tc>
          <w:tcPr>
            <w:tcW w:w="646" w:type="pct"/>
            <w:vAlign w:val="center"/>
          </w:tcPr>
          <w:p w14:paraId="0CCA2FCE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8/302</w:t>
            </w:r>
          </w:p>
        </w:tc>
      </w:tr>
      <w:tr w:rsidR="00997DC7" w:rsidRPr="003C513C" w14:paraId="542E43AE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5363B037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6C0B9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Arial"/>
                <w:sz w:val="16"/>
                <w:szCs w:val="16"/>
                <w:lang w:val="en-US"/>
              </w:rPr>
              <w:t>Cagrilintide</w:t>
            </w:r>
            <w:proofErr w:type="spellEnd"/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6048E7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</w:t>
            </w:r>
          </w:p>
        </w:tc>
        <w:tc>
          <w:tcPr>
            <w:tcW w:w="5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DB694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254/302</w:t>
            </w:r>
          </w:p>
        </w:tc>
        <w:tc>
          <w:tcPr>
            <w:tcW w:w="507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7631CEB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27/302</w:t>
            </w:r>
          </w:p>
        </w:tc>
        <w:tc>
          <w:tcPr>
            <w:tcW w:w="126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0591F77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8/302</w:t>
            </w:r>
          </w:p>
        </w:tc>
        <w:tc>
          <w:tcPr>
            <w:tcW w:w="646" w:type="pct"/>
            <w:vAlign w:val="center"/>
          </w:tcPr>
          <w:p w14:paraId="1618E5A2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51/302</w:t>
            </w:r>
          </w:p>
        </w:tc>
      </w:tr>
      <w:tr w:rsidR="00997DC7" w:rsidRPr="003C513C" w14:paraId="046777EB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0DE73D29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B22044A" w14:textId="022206F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C513C">
              <w:rPr>
                <w:rFonts w:eastAsia="Calibri" w:cs="Times New Roman"/>
                <w:sz w:val="16"/>
                <w:szCs w:val="16"/>
                <w:lang w:val="en-US"/>
              </w:rPr>
              <w:t>Cagrilintide</w:t>
            </w:r>
            <w:proofErr w:type="spellEnd"/>
            <w:r w:rsidR="003515A4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590E54" w:rsidRPr="001477F2">
              <w:rPr>
                <w:rFonts w:cs="Times New Roman"/>
                <w:color w:val="000000"/>
                <w:sz w:val="16"/>
                <w:szCs w:val="16"/>
                <w:lang w:val="en-US"/>
              </w:rPr>
              <w:t>+ Semaglutide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30B862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2.4 mg + 2.4 mg</w:t>
            </w:r>
          </w:p>
        </w:tc>
        <w:tc>
          <w:tcPr>
            <w:tcW w:w="5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25E54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1943/2106</w:t>
            </w:r>
          </w:p>
        </w:tc>
        <w:tc>
          <w:tcPr>
            <w:tcW w:w="507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4D9923B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206/2106</w:t>
            </w:r>
          </w:p>
        </w:tc>
        <w:tc>
          <w:tcPr>
            <w:tcW w:w="126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9CBDF8B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125/2106</w:t>
            </w:r>
          </w:p>
        </w:tc>
        <w:tc>
          <w:tcPr>
            <w:tcW w:w="646" w:type="pct"/>
            <w:vAlign w:val="center"/>
          </w:tcPr>
          <w:p w14:paraId="6D4B7F81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256/2106</w:t>
            </w:r>
          </w:p>
        </w:tc>
      </w:tr>
      <w:tr w:rsidR="00997DC7" w:rsidRPr="003C513C" w14:paraId="5C898ABD" w14:textId="77777777">
        <w:trPr>
          <w:trHeight w:val="150"/>
        </w:trPr>
        <w:tc>
          <w:tcPr>
            <w:tcW w:w="863" w:type="pct"/>
            <w:vMerge/>
            <w:vAlign w:val="center"/>
          </w:tcPr>
          <w:p w14:paraId="1070362F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DB6B5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B0A56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0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C6CD0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580/705</w:t>
            </w:r>
          </w:p>
        </w:tc>
        <w:tc>
          <w:tcPr>
            <w:tcW w:w="507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FB4EA7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43/705</w:t>
            </w:r>
          </w:p>
        </w:tc>
        <w:tc>
          <w:tcPr>
            <w:tcW w:w="1266" w:type="pct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A931451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25/705</w:t>
            </w:r>
          </w:p>
        </w:tc>
        <w:tc>
          <w:tcPr>
            <w:tcW w:w="646" w:type="pct"/>
            <w:vAlign w:val="center"/>
          </w:tcPr>
          <w:p w14:paraId="277F5FC3" w14:textId="77777777" w:rsidR="00F85CB3" w:rsidRPr="001477F2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21/705</w:t>
            </w:r>
          </w:p>
        </w:tc>
      </w:tr>
      <w:tr w:rsidR="00997DC7" w:rsidRPr="003C513C" w14:paraId="6D5FA85E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39C58C4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SURMOUNT-1 [NCT04184622]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006247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6B15A6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CE5AFE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510/630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29926C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40/630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8706FB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27/630</w:t>
            </w:r>
          </w:p>
        </w:tc>
        <w:tc>
          <w:tcPr>
            <w:tcW w:w="646" w:type="pct"/>
            <w:vAlign w:val="center"/>
          </w:tcPr>
          <w:p w14:paraId="4C7987E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18/630</w:t>
            </w:r>
          </w:p>
        </w:tc>
      </w:tr>
      <w:tr w:rsidR="00997DC7" w:rsidRPr="003C513C" w14:paraId="0A589F26" w14:textId="77777777">
        <w:trPr>
          <w:trHeight w:val="72"/>
        </w:trPr>
        <w:tc>
          <w:tcPr>
            <w:tcW w:w="863" w:type="pct"/>
            <w:vMerge/>
            <w:vAlign w:val="center"/>
          </w:tcPr>
          <w:p w14:paraId="09CB1D3B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02D164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CBD9F2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90705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520/636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31ADB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44/636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E21A9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45/636</w:t>
            </w:r>
          </w:p>
        </w:tc>
        <w:tc>
          <w:tcPr>
            <w:tcW w:w="646" w:type="pct"/>
            <w:vAlign w:val="center"/>
          </w:tcPr>
          <w:p w14:paraId="5E23469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36/636</w:t>
            </w:r>
          </w:p>
        </w:tc>
      </w:tr>
      <w:tr w:rsidR="00997DC7" w:rsidRPr="003C513C" w14:paraId="4B2A1215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04DE2B6E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A34DE6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944B4D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BD96D8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497/630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4B7EF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32/630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E5319B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39/630</w:t>
            </w:r>
          </w:p>
        </w:tc>
        <w:tc>
          <w:tcPr>
            <w:tcW w:w="646" w:type="pct"/>
            <w:vAlign w:val="center"/>
          </w:tcPr>
          <w:p w14:paraId="250EFDC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29/630</w:t>
            </w:r>
          </w:p>
        </w:tc>
      </w:tr>
      <w:tr w:rsidR="00997DC7" w:rsidRPr="003C513C" w14:paraId="25CB4268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28048D37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1AA4BC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D2AC2A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79551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463/643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C1E21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44/643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0C6A6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17/643</w:t>
            </w:r>
          </w:p>
        </w:tc>
        <w:tc>
          <w:tcPr>
            <w:tcW w:w="646" w:type="pct"/>
            <w:vAlign w:val="center"/>
          </w:tcPr>
          <w:p w14:paraId="595B7CB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2/643</w:t>
            </w:r>
          </w:p>
        </w:tc>
      </w:tr>
      <w:tr w:rsidR="00997DC7" w:rsidRPr="003C513C" w14:paraId="3B7E701B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1BF5ACA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SURMOUNT-2 [NCT04657003]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50AA40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443F75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E75928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242/312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F8467B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18/312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8CBE2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12/312</w:t>
            </w:r>
          </w:p>
        </w:tc>
        <w:tc>
          <w:tcPr>
            <w:tcW w:w="646" w:type="pct"/>
            <w:vAlign w:val="center"/>
          </w:tcPr>
          <w:p w14:paraId="3368187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77C123BF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7C9F9977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CF6C6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D7DB2B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A3DB20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222/311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BE496E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27/311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7F0C1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23/311</w:t>
            </w:r>
          </w:p>
        </w:tc>
        <w:tc>
          <w:tcPr>
            <w:tcW w:w="646" w:type="pct"/>
            <w:vAlign w:val="center"/>
          </w:tcPr>
          <w:p w14:paraId="1400A4DB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11018889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47854D73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FF9006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E906DA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5CB15B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239/315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B0C6E3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23/315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6EDD77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12/315</w:t>
            </w:r>
          </w:p>
        </w:tc>
        <w:tc>
          <w:tcPr>
            <w:tcW w:w="646" w:type="pct"/>
            <w:vAlign w:val="center"/>
          </w:tcPr>
          <w:p w14:paraId="5D6F46F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2A080247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CCCBEF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SURMOUNT-CN [NCT05024032]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FB866A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47759A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7779E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67/70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28B538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3/70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611258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2/70</w:t>
            </w:r>
          </w:p>
        </w:tc>
        <w:tc>
          <w:tcPr>
            <w:tcW w:w="646" w:type="pct"/>
            <w:vAlign w:val="center"/>
          </w:tcPr>
          <w:p w14:paraId="3AD8CB9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5953E28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104C3922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73890F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01D1AE2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79D25D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64/71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C0BB5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8/71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6DFA81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5/71</w:t>
            </w:r>
          </w:p>
        </w:tc>
        <w:tc>
          <w:tcPr>
            <w:tcW w:w="646" w:type="pct"/>
            <w:vAlign w:val="center"/>
          </w:tcPr>
          <w:p w14:paraId="4D411A2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108F6121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597E6543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FFA84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AE7D66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191E1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57/69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DA4F93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6/69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CF9225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1/69</w:t>
            </w:r>
          </w:p>
        </w:tc>
        <w:tc>
          <w:tcPr>
            <w:tcW w:w="646" w:type="pct"/>
            <w:vAlign w:val="center"/>
          </w:tcPr>
          <w:p w14:paraId="0CA77DB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7254553D" w14:textId="77777777">
        <w:trPr>
          <w:trHeight w:val="55"/>
        </w:trPr>
        <w:tc>
          <w:tcPr>
            <w:tcW w:w="863" w:type="pct"/>
            <w:vMerge w:val="restart"/>
            <w:vAlign w:val="center"/>
          </w:tcPr>
          <w:p w14:paraId="678DDB92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477F2">
              <w:rPr>
                <w:rFonts w:cs="Times New Roman"/>
                <w:sz w:val="16"/>
                <w:szCs w:val="16"/>
                <w:lang w:val="en-US"/>
              </w:rPr>
              <w:t xml:space="preserve">SURMOUNT-J </w:t>
            </w:r>
            <w:r w:rsidRPr="003C513C">
              <w:rPr>
                <w:rFonts w:eastAsia="Times New Roman" w:cs="Times New Roman"/>
                <w:sz w:val="16"/>
                <w:szCs w:val="16"/>
                <w:lang w:val="en-US" w:eastAsia="pl-PL"/>
              </w:rPr>
              <w:t>[NCT04844918]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82D4CC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E8295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 mg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4187CD45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61/73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1DAACE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8/73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D27F5C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7/73</w:t>
            </w:r>
          </w:p>
        </w:tc>
        <w:tc>
          <w:tcPr>
            <w:tcW w:w="646" w:type="pct"/>
            <w:vAlign w:val="center"/>
          </w:tcPr>
          <w:p w14:paraId="510CC7A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4/73</w:t>
            </w:r>
          </w:p>
        </w:tc>
      </w:tr>
      <w:tr w:rsidR="00997DC7" w:rsidRPr="003C513C" w14:paraId="3862DEEE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285703DE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D3C151F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0305F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008244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66/77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3639786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5/77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EB8B53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8/77</w:t>
            </w:r>
          </w:p>
        </w:tc>
        <w:tc>
          <w:tcPr>
            <w:tcW w:w="646" w:type="pct"/>
            <w:vAlign w:val="center"/>
          </w:tcPr>
          <w:p w14:paraId="4F0CC80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4/77</w:t>
            </w:r>
          </w:p>
        </w:tc>
      </w:tr>
      <w:tr w:rsidR="00997DC7" w:rsidRPr="003C513C" w14:paraId="3853F8B9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440F2C40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5215A4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B915D7D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2BC5C6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52/75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30B228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5/75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A2F75D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5/75</w:t>
            </w:r>
          </w:p>
        </w:tc>
        <w:tc>
          <w:tcPr>
            <w:tcW w:w="646" w:type="pct"/>
            <w:vAlign w:val="center"/>
          </w:tcPr>
          <w:p w14:paraId="79C93DC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0/75</w:t>
            </w:r>
          </w:p>
        </w:tc>
      </w:tr>
      <w:tr w:rsidR="00997DC7" w:rsidRPr="003C513C" w14:paraId="17EDFA5E" w14:textId="77777777">
        <w:trPr>
          <w:trHeight w:val="55"/>
        </w:trPr>
        <w:tc>
          <w:tcPr>
            <w:tcW w:w="863" w:type="pct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79ADBF" w14:textId="77777777" w:rsidR="00F85CB3" w:rsidRPr="003C513C" w:rsidRDefault="00F85CB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SUMMIT [NCT04847557]</w:t>
            </w: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F0B386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Tirzepatide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2C7E995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15 mg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FCE3A23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313/364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59910C7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96/364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C2587C0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23/364</w:t>
            </w:r>
          </w:p>
        </w:tc>
        <w:tc>
          <w:tcPr>
            <w:tcW w:w="646" w:type="pct"/>
            <w:vAlign w:val="center"/>
          </w:tcPr>
          <w:p w14:paraId="16D5822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603A2D5" w14:textId="77777777">
        <w:trPr>
          <w:trHeight w:val="55"/>
        </w:trPr>
        <w:tc>
          <w:tcPr>
            <w:tcW w:w="863" w:type="pct"/>
            <w:vMerge/>
            <w:vAlign w:val="center"/>
          </w:tcPr>
          <w:p w14:paraId="1FAA9B7A" w14:textId="77777777" w:rsidR="00F85CB3" w:rsidRPr="001477F2" w:rsidRDefault="00F85CB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F1B5B0E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709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78109B9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50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C5EA56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279/367</w:t>
            </w:r>
          </w:p>
        </w:tc>
        <w:tc>
          <w:tcPr>
            <w:tcW w:w="507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55FBED74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94/367</w:t>
            </w:r>
          </w:p>
        </w:tc>
        <w:tc>
          <w:tcPr>
            <w:tcW w:w="1266" w:type="pct"/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D16C5C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5/367</w:t>
            </w:r>
          </w:p>
        </w:tc>
        <w:tc>
          <w:tcPr>
            <w:tcW w:w="646" w:type="pct"/>
            <w:vAlign w:val="center"/>
          </w:tcPr>
          <w:p w14:paraId="4936CA81" w14:textId="77777777" w:rsidR="00F85CB3" w:rsidRPr="001477F2" w:rsidRDefault="00F85CB3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648ABBC4" w14:textId="2452DB27" w:rsidR="00F85CB3" w:rsidRPr="003C513C" w:rsidRDefault="00F85CB3" w:rsidP="00F85CB3">
      <w:pPr>
        <w:jc w:val="left"/>
        <w:rPr>
          <w:bCs/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 xml:space="preserve">AE – Adverse Event; BMI – Body Mass Index; </w:t>
      </w:r>
      <w:r w:rsidRPr="003C513C">
        <w:rPr>
          <w:rFonts w:eastAsia="Times New Roman" w:cs="Times New Roman"/>
          <w:sz w:val="16"/>
          <w:szCs w:val="16"/>
          <w:lang w:val="en-US"/>
        </w:rPr>
        <w:t>MTD – M</w:t>
      </w:r>
      <w:r w:rsidRPr="001477F2">
        <w:rPr>
          <w:rFonts w:eastAsia="Times New Roman" w:cs="Times New Roman"/>
          <w:sz w:val="16"/>
          <w:szCs w:val="16"/>
          <w:lang w:val="en-US"/>
        </w:rPr>
        <w:t>aximum Tolerated Dose</w:t>
      </w:r>
      <w:r w:rsidRPr="001477F2">
        <w:rPr>
          <w:bCs/>
          <w:sz w:val="16"/>
          <w:szCs w:val="16"/>
          <w:lang w:val="en-US"/>
        </w:rPr>
        <w:t xml:space="preserve">; </w:t>
      </w:r>
      <w:r w:rsidRPr="003C513C">
        <w:rPr>
          <w:bCs/>
          <w:sz w:val="16"/>
          <w:szCs w:val="16"/>
          <w:lang w:val="en-US"/>
        </w:rPr>
        <w:t>SAE – Serious Adverse Event</w:t>
      </w:r>
    </w:p>
    <w:p w14:paraId="5892898F" w14:textId="77777777" w:rsidR="00F85CB3" w:rsidRPr="003C513C" w:rsidRDefault="00F85CB3" w:rsidP="00507030">
      <w:pPr>
        <w:jc w:val="left"/>
        <w:rPr>
          <w:rFonts w:eastAsia="Times New Roman" w:cs="Times New Roman"/>
          <w:sz w:val="16"/>
          <w:szCs w:val="16"/>
          <w:lang w:val="en-US"/>
        </w:rPr>
      </w:pPr>
    </w:p>
    <w:p w14:paraId="7EDFAD1A" w14:textId="77777777" w:rsidR="00F85CB3" w:rsidRPr="003C513C" w:rsidRDefault="00F85CB3" w:rsidP="00507030">
      <w:pPr>
        <w:jc w:val="left"/>
        <w:rPr>
          <w:rFonts w:eastAsia="Times New Roman" w:cs="Times New Roman"/>
          <w:sz w:val="16"/>
          <w:szCs w:val="16"/>
          <w:lang w:val="en-US"/>
        </w:rPr>
      </w:pPr>
    </w:p>
    <w:p w14:paraId="45E3B4F3" w14:textId="77777777" w:rsidR="00F85CB3" w:rsidRPr="001477F2" w:rsidRDefault="00F85CB3" w:rsidP="00507030">
      <w:pPr>
        <w:jc w:val="left"/>
        <w:rPr>
          <w:rFonts w:eastAsia="Times New Roman" w:cs="Times New Roman"/>
          <w:sz w:val="16"/>
          <w:szCs w:val="16"/>
          <w:lang w:val="en-US"/>
        </w:rPr>
      </w:pPr>
    </w:p>
    <w:p w14:paraId="3C2B10B6" w14:textId="77777777" w:rsidR="000F2C59" w:rsidRPr="003C513C" w:rsidRDefault="000F2C59" w:rsidP="00507030">
      <w:pPr>
        <w:jc w:val="left"/>
        <w:rPr>
          <w:rStyle w:val="jlqj4b"/>
          <w:highlight w:val="yellow"/>
          <w:lang w:val="en-US"/>
        </w:rPr>
      </w:pPr>
    </w:p>
    <w:p w14:paraId="3EDD3857" w14:textId="77777777" w:rsidR="00F84AF9" w:rsidRPr="003C513C" w:rsidRDefault="00F84AF9" w:rsidP="00507030">
      <w:pPr>
        <w:jc w:val="left"/>
        <w:rPr>
          <w:rStyle w:val="jlqj4b"/>
          <w:highlight w:val="yellow"/>
          <w:lang w:val="en-US"/>
        </w:rPr>
      </w:pPr>
    </w:p>
    <w:p w14:paraId="3816D7C4" w14:textId="77777777" w:rsidR="00B43984" w:rsidRPr="003C513C" w:rsidRDefault="00B43984" w:rsidP="00111A9D">
      <w:pPr>
        <w:pStyle w:val="Nagwek2"/>
        <w:jc w:val="left"/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sectPr w:rsidR="00B43984" w:rsidRPr="003C513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93D10A1" w14:textId="68C8AB68" w:rsidR="00CE50DA" w:rsidRPr="003C513C" w:rsidRDefault="00EA529B" w:rsidP="00330D77">
      <w:pPr>
        <w:jc w:val="center"/>
        <w:rPr>
          <w:highlight w:val="yellow"/>
          <w:lang w:val="en-US"/>
        </w:rPr>
      </w:pPr>
      <w:r w:rsidRPr="003C513C">
        <w:rPr>
          <w:noProof/>
          <w:lang w:val="en-US"/>
        </w:rPr>
        <w:lastRenderedPageBreak/>
        <w:drawing>
          <wp:inline distT="0" distB="0" distL="0" distR="0" wp14:anchorId="7AF3135C" wp14:editId="77F3E904">
            <wp:extent cx="8195734" cy="4602405"/>
            <wp:effectExtent l="0" t="0" r="0" b="8255"/>
            <wp:docPr id="20472727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989" cy="4626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AC2BB" w14:textId="24E597BD" w:rsidR="00CE50DA" w:rsidRPr="005F2858" w:rsidRDefault="6CA7077E" w:rsidP="4972EF76">
      <w:pPr>
        <w:rPr>
          <w:sz w:val="16"/>
          <w:szCs w:val="16"/>
          <w:lang w:val="pt-PT"/>
        </w:rPr>
      </w:pPr>
      <w:bookmarkStart w:id="11" w:name="_Ref88563976"/>
      <w:r w:rsidRPr="005F2858">
        <w:rPr>
          <w:sz w:val="16"/>
          <w:szCs w:val="16"/>
          <w:lang w:val="pt-PT"/>
        </w:rPr>
        <w:t>CAG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Pr="005F2858">
        <w:rPr>
          <w:rFonts w:eastAsia="Calibri" w:cs="Arial"/>
          <w:sz w:val="16"/>
          <w:szCs w:val="16"/>
          <w:lang w:val="pt-PT"/>
        </w:rPr>
        <w:t>Cagrilintide</w:t>
      </w:r>
      <w:proofErr w:type="spellEnd"/>
      <w:r w:rsidRPr="005F2858">
        <w:rPr>
          <w:rFonts w:eastAsia="Calibri" w:cs="Arial"/>
          <w:sz w:val="16"/>
          <w:szCs w:val="16"/>
          <w:lang w:val="pt-PT"/>
        </w:rPr>
        <w:t>;</w:t>
      </w:r>
      <w:r w:rsidRPr="005F2858">
        <w:rPr>
          <w:sz w:val="16"/>
          <w:szCs w:val="16"/>
          <w:lang w:val="pt-PT"/>
        </w:rPr>
        <w:t xml:space="preserve"> </w:t>
      </w:r>
      <w:r w:rsidR="16F569FC" w:rsidRPr="005F2858">
        <w:rPr>
          <w:sz w:val="16"/>
          <w:szCs w:val="16"/>
          <w:lang w:val="pt-PT"/>
        </w:rPr>
        <w:t>CAG+SEM</w:t>
      </w:r>
      <w:r w:rsidR="16F569FC"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="008A6D56" w:rsidRPr="005F2858">
        <w:rPr>
          <w:rFonts w:eastAsia="Calibri" w:cs="Times New Roman"/>
          <w:sz w:val="16"/>
          <w:szCs w:val="16"/>
          <w:lang w:val="pt-PT"/>
        </w:rPr>
        <w:t>Cagrilintide</w:t>
      </w:r>
      <w:proofErr w:type="spellEnd"/>
      <w:r w:rsidR="003515A4" w:rsidRPr="001477F2">
        <w:rPr>
          <w:rFonts w:cs="Times New Roman"/>
          <w:color w:val="000000"/>
          <w:sz w:val="16"/>
          <w:szCs w:val="16"/>
          <w:lang w:val="pt-PT"/>
        </w:rPr>
        <w:t xml:space="preserve"> </w:t>
      </w:r>
      <w:r w:rsidR="008A6D56" w:rsidRPr="001477F2">
        <w:rPr>
          <w:rFonts w:cs="Times New Roman"/>
          <w:color w:val="000000"/>
          <w:sz w:val="16"/>
          <w:szCs w:val="16"/>
          <w:lang w:val="pt-PT"/>
        </w:rPr>
        <w:t xml:space="preserve">+ </w:t>
      </w:r>
      <w:proofErr w:type="spellStart"/>
      <w:r w:rsidR="008A6D56" w:rsidRPr="001477F2">
        <w:rPr>
          <w:rFonts w:cs="Times New Roman"/>
          <w:color w:val="000000"/>
          <w:sz w:val="16"/>
          <w:szCs w:val="16"/>
          <w:lang w:val="pt-PT"/>
        </w:rPr>
        <w:t>Semaglutide</w:t>
      </w:r>
      <w:proofErr w:type="spellEnd"/>
      <w:r w:rsidR="16F569FC"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; </w:t>
      </w:r>
      <w:r w:rsidR="00CE50DA" w:rsidRPr="005F2858">
        <w:rPr>
          <w:sz w:val="16"/>
          <w:szCs w:val="16"/>
          <w:lang w:val="pt-PT"/>
        </w:rPr>
        <w:t xml:space="preserve">LIR – </w:t>
      </w:r>
      <w:proofErr w:type="spellStart"/>
      <w:r w:rsidR="00F85CB3" w:rsidRPr="005F2858">
        <w:rPr>
          <w:sz w:val="16"/>
          <w:szCs w:val="16"/>
          <w:lang w:val="pt-PT"/>
        </w:rPr>
        <w:t>Liraglutide</w:t>
      </w:r>
      <w:proofErr w:type="spellEnd"/>
      <w:r w:rsidR="00CE50DA" w:rsidRPr="005F2858">
        <w:rPr>
          <w:sz w:val="16"/>
          <w:szCs w:val="16"/>
          <w:lang w:val="pt-PT"/>
        </w:rPr>
        <w:t xml:space="preserve">; PBO – </w:t>
      </w:r>
      <w:r w:rsidR="00F85CB3" w:rsidRPr="005F2858">
        <w:rPr>
          <w:sz w:val="16"/>
          <w:szCs w:val="16"/>
          <w:lang w:val="pt-PT"/>
        </w:rPr>
        <w:t>Placebo</w:t>
      </w:r>
      <w:r w:rsidR="00CE50DA" w:rsidRPr="005F2858">
        <w:rPr>
          <w:sz w:val="16"/>
          <w:szCs w:val="16"/>
          <w:lang w:val="pt-PT"/>
        </w:rPr>
        <w:t xml:space="preserve">; SEM – </w:t>
      </w:r>
      <w:proofErr w:type="spellStart"/>
      <w:r w:rsidR="00F85CB3" w:rsidRPr="005F2858">
        <w:rPr>
          <w:sz w:val="16"/>
          <w:szCs w:val="16"/>
          <w:lang w:val="pt-PT"/>
        </w:rPr>
        <w:t>Semaglutide</w:t>
      </w:r>
      <w:proofErr w:type="spellEnd"/>
      <w:r w:rsidR="00CE50DA" w:rsidRPr="005F2858">
        <w:rPr>
          <w:sz w:val="16"/>
          <w:szCs w:val="16"/>
          <w:lang w:val="pt-PT"/>
        </w:rPr>
        <w:t xml:space="preserve">; TIR – </w:t>
      </w:r>
      <w:proofErr w:type="spellStart"/>
      <w:r w:rsidR="00F85CB3" w:rsidRPr="005F2858">
        <w:rPr>
          <w:sz w:val="16"/>
          <w:szCs w:val="16"/>
          <w:lang w:val="pt-PT"/>
        </w:rPr>
        <w:t>Tirzepatide</w:t>
      </w:r>
      <w:proofErr w:type="spellEnd"/>
    </w:p>
    <w:p w14:paraId="795C8254" w14:textId="787197DC" w:rsidR="0039333D" w:rsidRPr="003C513C" w:rsidRDefault="004A05B8" w:rsidP="00B85F36">
      <w:pPr>
        <w:pStyle w:val="Legenda"/>
        <w:spacing w:line="276" w:lineRule="auto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Supplementary Figure </w:t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instrText xml:space="preserve"> SEQ Supplementary_Figure \* ARABIC </w:instrText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000000" w:themeColor="text1"/>
          <w:sz w:val="24"/>
          <w:szCs w:val="24"/>
          <w:lang w:val="en-US"/>
        </w:rPr>
        <w:t>1</w:t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r w:rsidR="001A3999"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="001A399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Network diagram considering NMA networks for change in body weight</w:t>
      </w:r>
      <w:r w:rsidR="0031259A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(%)</w:t>
      </w:r>
      <w:r w:rsidR="00F10EF0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:</w:t>
      </w:r>
      <w:r w:rsidR="00DA1E74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A) overall B) subgroup of </w:t>
      </w:r>
      <w:r w:rsidR="00940046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patients with overweight or obesity without diabetes </w:t>
      </w:r>
      <w:r w:rsidR="00DA1E74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C) subgroup of patients </w:t>
      </w:r>
      <w:r w:rsidR="00940046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with overweight or obesity with diabetes </w:t>
      </w:r>
      <w:r w:rsidR="00DA1E74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D) subgroup of patients </w:t>
      </w:r>
      <w:r w:rsidR="00940046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with overweight or obesity and with or without </w:t>
      </w:r>
      <w:r w:rsidR="00DA1E74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diabetes</w:t>
      </w:r>
    </w:p>
    <w:p w14:paraId="3665B37B" w14:textId="25E5BBA5" w:rsidR="00F92FE0" w:rsidRPr="003C513C" w:rsidRDefault="0039333D" w:rsidP="00330D77">
      <w:pPr>
        <w:pStyle w:val="Legenda"/>
        <w:jc w:val="center"/>
        <w:rPr>
          <w:b/>
          <w:i w:val="0"/>
          <w:color w:val="000000" w:themeColor="text1"/>
          <w:sz w:val="24"/>
          <w:szCs w:val="24"/>
          <w:lang w:val="en-US"/>
        </w:rPr>
      </w:pPr>
      <w:r w:rsidRPr="003C513C">
        <w:rPr>
          <w:noProof/>
          <w:lang w:val="en-US"/>
        </w:rPr>
        <w:lastRenderedPageBreak/>
        <w:drawing>
          <wp:inline distT="0" distB="0" distL="0" distR="0" wp14:anchorId="642D467B" wp14:editId="49719F4E">
            <wp:extent cx="8077200" cy="4647931"/>
            <wp:effectExtent l="0" t="0" r="0" b="635"/>
            <wp:docPr id="10770243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3302" cy="4662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5B188" w14:textId="3298C202" w:rsidR="4ED8E15D" w:rsidRPr="005F2858" w:rsidRDefault="4ED8E15D" w:rsidP="4972EF76">
      <w:pPr>
        <w:rPr>
          <w:sz w:val="16"/>
          <w:szCs w:val="16"/>
          <w:lang w:val="pt-PT"/>
        </w:rPr>
      </w:pPr>
      <w:r w:rsidRPr="005F2858">
        <w:rPr>
          <w:sz w:val="16"/>
          <w:szCs w:val="16"/>
          <w:lang w:val="pt-PT"/>
        </w:rPr>
        <w:t>CAG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Pr="005F2858">
        <w:rPr>
          <w:rFonts w:eastAsia="Calibri" w:cs="Arial"/>
          <w:sz w:val="16"/>
          <w:szCs w:val="16"/>
          <w:lang w:val="pt-PT"/>
        </w:rPr>
        <w:t>Cagrilintide</w:t>
      </w:r>
      <w:proofErr w:type="spellEnd"/>
      <w:r w:rsidRPr="005F2858">
        <w:rPr>
          <w:rFonts w:eastAsia="Calibri" w:cs="Arial"/>
          <w:sz w:val="16"/>
          <w:szCs w:val="16"/>
          <w:lang w:val="pt-PT"/>
        </w:rPr>
        <w:t>; CAG+SEM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="008A6D56" w:rsidRPr="005F2858">
        <w:rPr>
          <w:rFonts w:eastAsia="Calibri" w:cs="Times New Roman"/>
          <w:sz w:val="16"/>
          <w:szCs w:val="16"/>
          <w:lang w:val="pt-PT"/>
        </w:rPr>
        <w:t>Cagrilintide</w:t>
      </w:r>
      <w:proofErr w:type="spellEnd"/>
      <w:r w:rsidR="003515A4" w:rsidRPr="001477F2">
        <w:rPr>
          <w:rFonts w:cs="Times New Roman"/>
          <w:color w:val="000000"/>
          <w:sz w:val="16"/>
          <w:szCs w:val="16"/>
          <w:lang w:val="pt-PT"/>
        </w:rPr>
        <w:t xml:space="preserve"> </w:t>
      </w:r>
      <w:r w:rsidR="008A6D56" w:rsidRPr="001477F2">
        <w:rPr>
          <w:rFonts w:cs="Times New Roman"/>
          <w:color w:val="000000"/>
          <w:sz w:val="16"/>
          <w:szCs w:val="16"/>
          <w:lang w:val="pt-PT"/>
        </w:rPr>
        <w:t xml:space="preserve">+ </w:t>
      </w:r>
      <w:proofErr w:type="spellStart"/>
      <w:r w:rsidR="008A6D56" w:rsidRPr="001477F2">
        <w:rPr>
          <w:rFonts w:cs="Times New Roman"/>
          <w:color w:val="000000"/>
          <w:sz w:val="16"/>
          <w:szCs w:val="16"/>
          <w:lang w:val="pt-PT"/>
        </w:rPr>
        <w:t>Semaglutide</w:t>
      </w:r>
      <w:proofErr w:type="spellEnd"/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LIR – </w:t>
      </w:r>
      <w:proofErr w:type="spellStart"/>
      <w:r w:rsidR="00F85CB3" w:rsidRPr="005F2858">
        <w:rPr>
          <w:sz w:val="16"/>
          <w:szCs w:val="16"/>
          <w:lang w:val="pt-PT"/>
        </w:rPr>
        <w:t>L</w:t>
      </w:r>
      <w:r w:rsidRPr="005F2858">
        <w:rPr>
          <w:sz w:val="16"/>
          <w:szCs w:val="16"/>
          <w:lang w:val="pt-PT"/>
        </w:rPr>
        <w:t>iraglutide</w:t>
      </w:r>
      <w:proofErr w:type="spellEnd"/>
      <w:r w:rsidRPr="005F2858">
        <w:rPr>
          <w:sz w:val="16"/>
          <w:szCs w:val="16"/>
          <w:lang w:val="pt-PT"/>
        </w:rPr>
        <w:t xml:space="preserve">; PBO – </w:t>
      </w:r>
      <w:r w:rsidR="00F85CB3" w:rsidRPr="005F2858">
        <w:rPr>
          <w:sz w:val="16"/>
          <w:szCs w:val="16"/>
          <w:lang w:val="pt-PT"/>
        </w:rPr>
        <w:t>P</w:t>
      </w:r>
      <w:r w:rsidRPr="005F2858">
        <w:rPr>
          <w:sz w:val="16"/>
          <w:szCs w:val="16"/>
          <w:lang w:val="pt-PT"/>
        </w:rPr>
        <w:t xml:space="preserve">lacebo; SEM – </w:t>
      </w:r>
      <w:proofErr w:type="spellStart"/>
      <w:r w:rsidR="00F85CB3" w:rsidRPr="005F2858">
        <w:rPr>
          <w:sz w:val="16"/>
          <w:szCs w:val="16"/>
          <w:lang w:val="pt-PT"/>
        </w:rPr>
        <w:t>S</w:t>
      </w:r>
      <w:r w:rsidRPr="005F2858">
        <w:rPr>
          <w:sz w:val="16"/>
          <w:szCs w:val="16"/>
          <w:lang w:val="pt-PT"/>
        </w:rPr>
        <w:t>emaglutide</w:t>
      </w:r>
      <w:proofErr w:type="spellEnd"/>
      <w:r w:rsidRPr="005F2858">
        <w:rPr>
          <w:sz w:val="16"/>
          <w:szCs w:val="16"/>
          <w:lang w:val="pt-PT"/>
        </w:rPr>
        <w:t xml:space="preserve">; TIR – </w:t>
      </w:r>
      <w:proofErr w:type="spellStart"/>
      <w:r w:rsidR="00F85CB3" w:rsidRPr="005F2858">
        <w:rPr>
          <w:sz w:val="16"/>
          <w:szCs w:val="16"/>
          <w:lang w:val="pt-PT"/>
        </w:rPr>
        <w:t>T</w:t>
      </w:r>
      <w:r w:rsidRPr="005F2858">
        <w:rPr>
          <w:sz w:val="16"/>
          <w:szCs w:val="16"/>
          <w:lang w:val="pt-PT"/>
        </w:rPr>
        <w:t>irzepatide</w:t>
      </w:r>
      <w:proofErr w:type="spellEnd"/>
    </w:p>
    <w:p w14:paraId="748092C5" w14:textId="65D8EF68" w:rsidR="00413190" w:rsidRPr="001477F2" w:rsidRDefault="00F92FE0" w:rsidP="00305ED2">
      <w:pPr>
        <w:spacing w:line="276" w:lineRule="auto"/>
        <w:rPr>
          <w:b/>
          <w:sz w:val="24"/>
          <w:szCs w:val="24"/>
          <w:highlight w:val="yellow"/>
          <w:lang w:val="en-US"/>
        </w:rPr>
      </w:pPr>
      <w:r w:rsidRPr="001477F2">
        <w:rPr>
          <w:b/>
          <w:bCs/>
          <w:sz w:val="24"/>
          <w:szCs w:val="24"/>
          <w:lang w:val="en-US"/>
        </w:rPr>
        <w:t xml:space="preserve">Supplementary Figure </w:t>
      </w:r>
      <w:r w:rsidRPr="001477F2">
        <w:rPr>
          <w:b/>
          <w:bCs/>
          <w:sz w:val="24"/>
          <w:szCs w:val="24"/>
          <w:lang w:val="en-US"/>
        </w:rPr>
        <w:fldChar w:fldCharType="begin"/>
      </w:r>
      <w:r w:rsidRPr="001477F2">
        <w:rPr>
          <w:b/>
          <w:bCs/>
          <w:sz w:val="24"/>
          <w:szCs w:val="24"/>
          <w:lang w:val="en-US"/>
        </w:rPr>
        <w:instrText xml:space="preserve"> SEQ Supplementary_Figure \* ARABIC </w:instrText>
      </w:r>
      <w:r w:rsidRPr="001477F2">
        <w:rPr>
          <w:b/>
          <w:b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</w:t>
      </w:r>
      <w:r w:rsidRPr="001477F2">
        <w:rPr>
          <w:b/>
          <w:bCs/>
          <w:sz w:val="24"/>
          <w:szCs w:val="24"/>
          <w:lang w:val="en-US"/>
        </w:rPr>
        <w:fldChar w:fldCharType="end"/>
      </w:r>
      <w:r w:rsidRPr="001477F2">
        <w:rPr>
          <w:b/>
          <w:bCs/>
          <w:sz w:val="24"/>
          <w:szCs w:val="24"/>
          <w:lang w:val="en-US"/>
        </w:rPr>
        <w:t xml:space="preserve">. </w:t>
      </w:r>
      <w:r w:rsidR="00FD20CB" w:rsidRPr="003C513C">
        <w:rPr>
          <w:b/>
          <w:bCs/>
          <w:sz w:val="24"/>
          <w:szCs w:val="24"/>
          <w:lang w:val="en-US"/>
        </w:rPr>
        <w:t xml:space="preserve">Network diagram considering NMA networks for </w:t>
      </w:r>
      <w:r w:rsidR="00FD20CB" w:rsidRPr="003C513C">
        <w:rPr>
          <w:rFonts w:eastAsia="Times New Roman" w:cs="Times New Roman"/>
          <w:b/>
          <w:bCs/>
          <w:sz w:val="24"/>
          <w:szCs w:val="24"/>
          <w:lang w:val="en-US"/>
        </w:rPr>
        <w:t>change in waist circumference (cm)</w:t>
      </w:r>
      <w:r w:rsidR="000B3363" w:rsidRPr="003C513C">
        <w:rPr>
          <w:rFonts w:eastAsia="Times New Roman" w:cs="Times New Roman"/>
          <w:b/>
          <w:bCs/>
          <w:sz w:val="24"/>
          <w:szCs w:val="24"/>
          <w:lang w:val="en-US"/>
        </w:rPr>
        <w:t>:</w:t>
      </w:r>
      <w:r w:rsidR="00F651B1" w:rsidRPr="003C513C">
        <w:rPr>
          <w:rFonts w:eastAsia="Times New Roman" w:cs="Times New Roman"/>
          <w:b/>
          <w:bCs/>
          <w:sz w:val="24"/>
          <w:szCs w:val="24"/>
          <w:lang w:val="en-US"/>
        </w:rPr>
        <w:t xml:space="preserve"> </w:t>
      </w:r>
      <w:r w:rsidR="00940046" w:rsidRPr="003C513C">
        <w:rPr>
          <w:b/>
          <w:bCs/>
          <w:color w:val="000000" w:themeColor="text1"/>
          <w:sz w:val="24"/>
          <w:szCs w:val="24"/>
          <w:lang w:val="en-US"/>
        </w:rPr>
        <w:t>A) overall</w:t>
      </w:r>
      <w:r w:rsidR="00C853A6" w:rsidRPr="003C513C">
        <w:rPr>
          <w:b/>
          <w:bCs/>
          <w:color w:val="000000" w:themeColor="text1"/>
          <w:sz w:val="24"/>
          <w:szCs w:val="24"/>
          <w:lang w:val="en-US"/>
        </w:rPr>
        <w:t>,</w:t>
      </w:r>
      <w:r w:rsidR="00940046" w:rsidRPr="003C513C">
        <w:rPr>
          <w:b/>
          <w:bCs/>
          <w:color w:val="000000" w:themeColor="text1"/>
          <w:sz w:val="24"/>
          <w:szCs w:val="24"/>
          <w:lang w:val="en-US"/>
        </w:rPr>
        <w:t xml:space="preserve"> B) subgroup of patients with overweight or obesity without diabetes</w:t>
      </w:r>
      <w:r w:rsidR="00C853A6" w:rsidRPr="003C513C">
        <w:rPr>
          <w:b/>
          <w:bCs/>
          <w:color w:val="000000" w:themeColor="text1"/>
          <w:sz w:val="24"/>
          <w:szCs w:val="24"/>
          <w:lang w:val="en-US"/>
        </w:rPr>
        <w:t>,</w:t>
      </w:r>
      <w:r w:rsidR="00940046" w:rsidRPr="003C513C">
        <w:rPr>
          <w:b/>
          <w:bCs/>
          <w:color w:val="000000" w:themeColor="text1"/>
          <w:sz w:val="24"/>
          <w:szCs w:val="24"/>
          <w:lang w:val="en-US"/>
        </w:rPr>
        <w:t xml:space="preserve"> C) subgroup of patients with overweight or obesity with diabetes</w:t>
      </w:r>
      <w:r w:rsidR="00C853A6" w:rsidRPr="003C513C">
        <w:rPr>
          <w:b/>
          <w:bCs/>
          <w:color w:val="000000" w:themeColor="text1"/>
          <w:sz w:val="24"/>
          <w:szCs w:val="24"/>
          <w:lang w:val="en-US"/>
        </w:rPr>
        <w:t>,</w:t>
      </w:r>
      <w:r w:rsidR="00940046" w:rsidRPr="003C513C">
        <w:rPr>
          <w:b/>
          <w:bCs/>
          <w:color w:val="000000" w:themeColor="text1"/>
          <w:sz w:val="24"/>
          <w:szCs w:val="24"/>
          <w:lang w:val="en-US"/>
        </w:rPr>
        <w:t xml:space="preserve"> D) subgroup of patients with overweight or obesity and with or without diabetes</w:t>
      </w:r>
    </w:p>
    <w:p w14:paraId="0B53F623" w14:textId="43ADEA72" w:rsidR="00413190" w:rsidRPr="001477F2" w:rsidRDefault="00C853A6" w:rsidP="00330D77">
      <w:pPr>
        <w:keepNext/>
        <w:jc w:val="center"/>
        <w:rPr>
          <w:lang w:val="en-US"/>
        </w:rPr>
      </w:pPr>
      <w:r w:rsidRPr="001477F2">
        <w:rPr>
          <w:noProof/>
          <w:lang w:val="en-US"/>
        </w:rPr>
        <w:lastRenderedPageBreak/>
        <w:drawing>
          <wp:inline distT="0" distB="0" distL="0" distR="0" wp14:anchorId="28A60EF0" wp14:editId="38086D2E">
            <wp:extent cx="8875937" cy="3454400"/>
            <wp:effectExtent l="0" t="0" r="1905" b="0"/>
            <wp:docPr id="14859081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136" cy="3456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31596" w14:textId="1F0B8B21" w:rsidR="55093458" w:rsidRPr="005F2858" w:rsidRDefault="55093458" w:rsidP="4972EF76">
      <w:pPr>
        <w:rPr>
          <w:b/>
          <w:color w:val="000000" w:themeColor="text1"/>
          <w:sz w:val="24"/>
          <w:szCs w:val="24"/>
          <w:lang w:val="pt-PT"/>
        </w:rPr>
      </w:pPr>
      <w:r w:rsidRPr="005F2858">
        <w:rPr>
          <w:sz w:val="16"/>
          <w:szCs w:val="16"/>
          <w:lang w:val="pt-PT"/>
        </w:rPr>
        <w:t>CAG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Pr="005F2858">
        <w:rPr>
          <w:rFonts w:eastAsia="Calibri" w:cs="Arial"/>
          <w:sz w:val="16"/>
          <w:szCs w:val="16"/>
          <w:lang w:val="pt-PT"/>
        </w:rPr>
        <w:t>Cagrilintide</w:t>
      </w:r>
      <w:proofErr w:type="spellEnd"/>
      <w:r w:rsidRPr="005F2858">
        <w:rPr>
          <w:rFonts w:eastAsia="Calibri" w:cs="Arial"/>
          <w:sz w:val="16"/>
          <w:szCs w:val="16"/>
          <w:lang w:val="pt-PT"/>
        </w:rPr>
        <w:t>; CAG+SEM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="008A6D56" w:rsidRPr="005F2858">
        <w:rPr>
          <w:rFonts w:eastAsia="Calibri" w:cs="Times New Roman"/>
          <w:sz w:val="16"/>
          <w:szCs w:val="16"/>
          <w:lang w:val="pt-PT"/>
        </w:rPr>
        <w:t>Cagrilintide</w:t>
      </w:r>
      <w:proofErr w:type="spellEnd"/>
      <w:r w:rsidR="003515A4" w:rsidRPr="001477F2">
        <w:rPr>
          <w:rFonts w:cs="Times New Roman"/>
          <w:color w:val="000000" w:themeColor="text1"/>
          <w:sz w:val="16"/>
          <w:szCs w:val="16"/>
          <w:lang w:val="pt-PT"/>
        </w:rPr>
        <w:t xml:space="preserve"> </w:t>
      </w:r>
      <w:r w:rsidR="008A6D56" w:rsidRPr="001477F2">
        <w:rPr>
          <w:rFonts w:cs="Times New Roman"/>
          <w:color w:val="000000" w:themeColor="text1"/>
          <w:sz w:val="16"/>
          <w:szCs w:val="16"/>
          <w:lang w:val="pt-PT"/>
        </w:rPr>
        <w:t xml:space="preserve">+ </w:t>
      </w:r>
      <w:proofErr w:type="spellStart"/>
      <w:r w:rsidR="008A6D56" w:rsidRPr="001477F2">
        <w:rPr>
          <w:rFonts w:cs="Times New Roman"/>
          <w:color w:val="000000" w:themeColor="text1"/>
          <w:sz w:val="16"/>
          <w:szCs w:val="16"/>
          <w:lang w:val="pt-PT"/>
        </w:rPr>
        <w:t>Semaglutide</w:t>
      </w:r>
      <w:proofErr w:type="spellEnd"/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LIR – </w:t>
      </w:r>
      <w:proofErr w:type="spellStart"/>
      <w:r w:rsidR="00F85CB3" w:rsidRPr="005F2858">
        <w:rPr>
          <w:sz w:val="16"/>
          <w:szCs w:val="16"/>
          <w:lang w:val="pt-PT"/>
        </w:rPr>
        <w:t>Liraglutide</w:t>
      </w:r>
      <w:proofErr w:type="spellEnd"/>
      <w:r w:rsidRPr="005F2858">
        <w:rPr>
          <w:sz w:val="16"/>
          <w:szCs w:val="16"/>
          <w:lang w:val="pt-PT"/>
        </w:rPr>
        <w:t xml:space="preserve">; PBO – </w:t>
      </w:r>
      <w:r w:rsidR="00F85CB3" w:rsidRPr="005F2858">
        <w:rPr>
          <w:sz w:val="16"/>
          <w:szCs w:val="16"/>
          <w:lang w:val="pt-PT"/>
        </w:rPr>
        <w:t>Placebo</w:t>
      </w:r>
      <w:r w:rsidRPr="005F2858">
        <w:rPr>
          <w:sz w:val="16"/>
          <w:szCs w:val="16"/>
          <w:lang w:val="pt-PT"/>
        </w:rPr>
        <w:t xml:space="preserve">; SEM – </w:t>
      </w:r>
      <w:proofErr w:type="spellStart"/>
      <w:r w:rsidR="00F85CB3" w:rsidRPr="005F2858">
        <w:rPr>
          <w:sz w:val="16"/>
          <w:szCs w:val="16"/>
          <w:lang w:val="pt-PT"/>
        </w:rPr>
        <w:t>Semaglutide</w:t>
      </w:r>
      <w:proofErr w:type="spellEnd"/>
      <w:r w:rsidRPr="005F2858">
        <w:rPr>
          <w:sz w:val="16"/>
          <w:szCs w:val="16"/>
          <w:lang w:val="pt-PT"/>
        </w:rPr>
        <w:t xml:space="preserve">; TIR – </w:t>
      </w:r>
      <w:proofErr w:type="spellStart"/>
      <w:r w:rsidR="00F85CB3" w:rsidRPr="005F2858">
        <w:rPr>
          <w:sz w:val="16"/>
          <w:szCs w:val="16"/>
          <w:lang w:val="pt-PT"/>
        </w:rPr>
        <w:t>Tirzepatide</w:t>
      </w:r>
      <w:proofErr w:type="spellEnd"/>
    </w:p>
    <w:p w14:paraId="1BE66C97" w14:textId="0B0F1AB8" w:rsidR="00413190" w:rsidRPr="003C513C" w:rsidRDefault="00413190" w:rsidP="00305ED2">
      <w:pPr>
        <w:spacing w:line="276" w:lineRule="auto"/>
        <w:rPr>
          <w:b/>
          <w:color w:val="000000" w:themeColor="text1"/>
          <w:sz w:val="24"/>
          <w:szCs w:val="24"/>
          <w:lang w:val="en-US"/>
        </w:rPr>
      </w:pPr>
      <w:r w:rsidRPr="001477F2">
        <w:rPr>
          <w:b/>
          <w:color w:val="000000" w:themeColor="text1"/>
          <w:sz w:val="24"/>
          <w:szCs w:val="24"/>
          <w:lang w:val="en-US"/>
        </w:rPr>
        <w:t xml:space="preserve">Supplementary Figure </w:t>
      </w:r>
      <w:r w:rsidRPr="001477F2">
        <w:rPr>
          <w:b/>
          <w:color w:val="000000" w:themeColor="text1"/>
          <w:sz w:val="24"/>
          <w:szCs w:val="24"/>
          <w:lang w:val="en-US"/>
        </w:rPr>
        <w:fldChar w:fldCharType="begin"/>
      </w:r>
      <w:r w:rsidRPr="001477F2">
        <w:rPr>
          <w:b/>
          <w:color w:val="000000" w:themeColor="text1"/>
          <w:sz w:val="24"/>
          <w:szCs w:val="24"/>
          <w:lang w:val="en-US"/>
        </w:rPr>
        <w:instrText xml:space="preserve"> SEQ Supplementary_Figure \* ARABIC </w:instrText>
      </w:r>
      <w:r w:rsidRPr="001477F2">
        <w:rPr>
          <w:b/>
          <w:color w:val="000000" w:themeColor="text1"/>
          <w:sz w:val="24"/>
          <w:szCs w:val="24"/>
          <w:lang w:val="en-US"/>
        </w:rPr>
        <w:fldChar w:fldCharType="separate"/>
      </w:r>
      <w:r w:rsidR="00D4109D">
        <w:rPr>
          <w:b/>
          <w:noProof/>
          <w:color w:val="000000" w:themeColor="text1"/>
          <w:sz w:val="24"/>
          <w:szCs w:val="24"/>
          <w:lang w:val="en-US"/>
        </w:rPr>
        <w:t>3</w:t>
      </w:r>
      <w:r w:rsidRPr="001477F2">
        <w:rPr>
          <w:b/>
          <w:color w:val="000000" w:themeColor="text1"/>
          <w:sz w:val="24"/>
          <w:szCs w:val="24"/>
          <w:lang w:val="en-US"/>
        </w:rPr>
        <w:fldChar w:fldCharType="end"/>
      </w:r>
      <w:r w:rsidR="00F044A8" w:rsidRPr="001477F2">
        <w:rPr>
          <w:b/>
          <w:color w:val="000000" w:themeColor="text1"/>
          <w:sz w:val="24"/>
          <w:szCs w:val="24"/>
          <w:lang w:val="en-US"/>
        </w:rPr>
        <w:t xml:space="preserve">. </w:t>
      </w:r>
      <w:r w:rsidR="00F044A8" w:rsidRPr="003C513C">
        <w:rPr>
          <w:b/>
          <w:color w:val="000000" w:themeColor="text1"/>
          <w:sz w:val="24"/>
          <w:szCs w:val="24"/>
          <w:lang w:val="en-US"/>
        </w:rPr>
        <w:t xml:space="preserve">Network diagram considering NMA networks for change in Body Mass Index </w:t>
      </w:r>
      <w:r w:rsidR="00F044A8" w:rsidRPr="001477F2">
        <w:rPr>
          <w:b/>
          <w:color w:val="000000" w:themeColor="text1"/>
          <w:sz w:val="24"/>
          <w:szCs w:val="24"/>
          <w:lang w:val="en-US"/>
        </w:rPr>
        <w:t>(kg/m²</w:t>
      </w:r>
      <w:r w:rsidR="00F044A8" w:rsidRPr="003C513C">
        <w:rPr>
          <w:b/>
          <w:color w:val="000000" w:themeColor="text1"/>
          <w:sz w:val="24"/>
          <w:szCs w:val="24"/>
          <w:lang w:val="en-US"/>
        </w:rPr>
        <w:t>)</w:t>
      </w:r>
      <w:r w:rsidR="00F651B1" w:rsidRPr="003C513C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940046" w:rsidRPr="003C513C">
        <w:rPr>
          <w:b/>
          <w:color w:val="000000" w:themeColor="text1"/>
          <w:sz w:val="24"/>
          <w:szCs w:val="24"/>
          <w:lang w:val="en-US"/>
        </w:rPr>
        <w:t xml:space="preserve">A) overall </w:t>
      </w:r>
      <w:r w:rsidR="00A17366" w:rsidRPr="003C513C">
        <w:rPr>
          <w:b/>
          <w:bCs/>
          <w:color w:val="000000" w:themeColor="text1"/>
          <w:sz w:val="24"/>
          <w:szCs w:val="24"/>
          <w:lang w:val="en-US"/>
        </w:rPr>
        <w:t>and subgroup of patients with overweight or obesity and with or without diabetes</w:t>
      </w:r>
      <w:r w:rsidR="00C853A6" w:rsidRPr="003C513C">
        <w:rPr>
          <w:b/>
          <w:bCs/>
          <w:color w:val="000000" w:themeColor="text1"/>
          <w:sz w:val="24"/>
          <w:szCs w:val="24"/>
          <w:lang w:val="en-US"/>
        </w:rPr>
        <w:t>,</w:t>
      </w:r>
      <w:r w:rsidR="00A17366" w:rsidRPr="003C513C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940046" w:rsidRPr="003C513C">
        <w:rPr>
          <w:b/>
          <w:color w:val="000000" w:themeColor="text1"/>
          <w:sz w:val="24"/>
          <w:szCs w:val="24"/>
          <w:lang w:val="en-US"/>
        </w:rPr>
        <w:t>B) subgroup of patients with overweight or obesity without diabetes</w:t>
      </w:r>
      <w:r w:rsidR="00C853A6" w:rsidRPr="003C513C">
        <w:rPr>
          <w:b/>
          <w:bCs/>
          <w:color w:val="000000" w:themeColor="text1"/>
          <w:sz w:val="24"/>
          <w:szCs w:val="24"/>
          <w:lang w:val="en-US"/>
        </w:rPr>
        <w:t>,</w:t>
      </w:r>
      <w:r w:rsidR="00940046" w:rsidRPr="003C513C">
        <w:rPr>
          <w:b/>
          <w:color w:val="000000" w:themeColor="text1"/>
          <w:sz w:val="24"/>
          <w:szCs w:val="24"/>
          <w:lang w:val="en-US"/>
        </w:rPr>
        <w:t xml:space="preserve"> C) subgroup of patients with overweight or obesity with diabetes</w:t>
      </w:r>
    </w:p>
    <w:p w14:paraId="296ACEEB" w14:textId="77777777" w:rsidR="00F044A8" w:rsidRPr="003C513C" w:rsidRDefault="00F044A8" w:rsidP="00F044A8">
      <w:pPr>
        <w:rPr>
          <w:highlight w:val="yellow"/>
          <w:lang w:val="en-US"/>
        </w:rPr>
      </w:pPr>
    </w:p>
    <w:p w14:paraId="06F48A71" w14:textId="77777777" w:rsidR="00F044A8" w:rsidRPr="003C513C" w:rsidRDefault="00F044A8" w:rsidP="00F044A8">
      <w:pPr>
        <w:rPr>
          <w:highlight w:val="yellow"/>
          <w:lang w:val="en-US"/>
        </w:rPr>
      </w:pPr>
    </w:p>
    <w:p w14:paraId="4FAF7DD7" w14:textId="77777777" w:rsidR="00F044A8" w:rsidRPr="003C513C" w:rsidRDefault="00F044A8" w:rsidP="00F044A8">
      <w:pPr>
        <w:rPr>
          <w:highlight w:val="yellow"/>
          <w:lang w:val="en-US"/>
        </w:rPr>
      </w:pPr>
    </w:p>
    <w:p w14:paraId="0A93D5A4" w14:textId="45A415F7" w:rsidR="00977439" w:rsidRPr="001477F2" w:rsidRDefault="00977439" w:rsidP="00330D77">
      <w:pPr>
        <w:jc w:val="center"/>
        <w:rPr>
          <w:lang w:val="en-US"/>
        </w:rPr>
      </w:pPr>
    </w:p>
    <w:p w14:paraId="5DE529E9" w14:textId="0B5080D8" w:rsidR="00F626F5" w:rsidRPr="003C513C" w:rsidRDefault="00F626F5" w:rsidP="00330D77">
      <w:pPr>
        <w:jc w:val="center"/>
        <w:rPr>
          <w:highlight w:val="yellow"/>
          <w:lang w:val="en-US"/>
        </w:rPr>
      </w:pPr>
      <w:r w:rsidRPr="003C513C">
        <w:rPr>
          <w:noProof/>
          <w:lang w:val="en-US"/>
        </w:rPr>
        <w:lastRenderedPageBreak/>
        <w:drawing>
          <wp:inline distT="0" distB="0" distL="0" distR="0" wp14:anchorId="4335CCC7" wp14:editId="2011A189">
            <wp:extent cx="7148807" cy="4428066"/>
            <wp:effectExtent l="0" t="0" r="0" b="0"/>
            <wp:docPr id="13573612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472" cy="443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63E6B" w14:textId="15064081" w:rsidR="000C3699" w:rsidRPr="001477F2" w:rsidRDefault="000C3699" w:rsidP="000C3699">
      <w:pPr>
        <w:keepNext/>
        <w:rPr>
          <w:lang w:val="en-US"/>
        </w:rPr>
      </w:pPr>
    </w:p>
    <w:p w14:paraId="55A91E61" w14:textId="2CE5162D" w:rsidR="27C00CC7" w:rsidRPr="005F2858" w:rsidRDefault="27C00CC7" w:rsidP="4972EF76">
      <w:pPr>
        <w:rPr>
          <w:sz w:val="16"/>
          <w:szCs w:val="16"/>
          <w:lang w:val="pt-PT"/>
        </w:rPr>
      </w:pPr>
      <w:r w:rsidRPr="005F2858">
        <w:rPr>
          <w:sz w:val="16"/>
          <w:szCs w:val="16"/>
          <w:lang w:val="pt-PT"/>
        </w:rPr>
        <w:t>CAG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Pr="005F2858">
        <w:rPr>
          <w:rFonts w:eastAsia="Calibri" w:cs="Arial"/>
          <w:sz w:val="16"/>
          <w:szCs w:val="16"/>
          <w:lang w:val="pt-PT"/>
        </w:rPr>
        <w:t>Cagrilintide</w:t>
      </w:r>
      <w:proofErr w:type="spellEnd"/>
      <w:r w:rsidRPr="005F2858">
        <w:rPr>
          <w:rFonts w:eastAsia="Calibri" w:cs="Arial"/>
          <w:sz w:val="16"/>
          <w:szCs w:val="16"/>
          <w:lang w:val="pt-PT"/>
        </w:rPr>
        <w:t>; CAG+SEM</w:t>
      </w:r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 – </w:t>
      </w:r>
      <w:proofErr w:type="spellStart"/>
      <w:r w:rsidR="008A6D56" w:rsidRPr="005F2858">
        <w:rPr>
          <w:rFonts w:eastAsia="Calibri" w:cs="Times New Roman"/>
          <w:sz w:val="16"/>
          <w:szCs w:val="16"/>
          <w:lang w:val="pt-PT"/>
        </w:rPr>
        <w:t>Cagrilintide</w:t>
      </w:r>
      <w:proofErr w:type="spellEnd"/>
      <w:r w:rsidR="003515A4" w:rsidRPr="001477F2">
        <w:rPr>
          <w:rFonts w:cs="Times New Roman"/>
          <w:color w:val="000000"/>
          <w:sz w:val="16"/>
          <w:szCs w:val="16"/>
          <w:lang w:val="pt-PT"/>
        </w:rPr>
        <w:t xml:space="preserve"> </w:t>
      </w:r>
      <w:r w:rsidR="008A6D56" w:rsidRPr="001477F2">
        <w:rPr>
          <w:rFonts w:cs="Times New Roman"/>
          <w:color w:val="000000"/>
          <w:sz w:val="16"/>
          <w:szCs w:val="16"/>
          <w:lang w:val="pt-PT"/>
        </w:rPr>
        <w:t xml:space="preserve">+ </w:t>
      </w:r>
      <w:proofErr w:type="spellStart"/>
      <w:r w:rsidR="008A6D56" w:rsidRPr="001477F2">
        <w:rPr>
          <w:rFonts w:cs="Times New Roman"/>
          <w:color w:val="000000"/>
          <w:sz w:val="16"/>
          <w:szCs w:val="16"/>
          <w:lang w:val="pt-PT"/>
        </w:rPr>
        <w:t>Semaglutide</w:t>
      </w:r>
      <w:proofErr w:type="spellEnd"/>
      <w:r w:rsidRPr="005F2858">
        <w:rPr>
          <w:rFonts w:eastAsia="Times New Roman" w:cs="Times New Roman"/>
          <w:color w:val="000000" w:themeColor="text1"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LIR – </w:t>
      </w:r>
      <w:proofErr w:type="spellStart"/>
      <w:r w:rsidR="00F85CB3" w:rsidRPr="005F2858">
        <w:rPr>
          <w:sz w:val="16"/>
          <w:szCs w:val="16"/>
          <w:lang w:val="pt-PT"/>
        </w:rPr>
        <w:t>Liraglutide</w:t>
      </w:r>
      <w:proofErr w:type="spellEnd"/>
      <w:r w:rsidRPr="005F2858">
        <w:rPr>
          <w:sz w:val="16"/>
          <w:szCs w:val="16"/>
          <w:lang w:val="pt-PT"/>
        </w:rPr>
        <w:t xml:space="preserve">; PBO – </w:t>
      </w:r>
      <w:r w:rsidR="00F85CB3" w:rsidRPr="005F2858">
        <w:rPr>
          <w:sz w:val="16"/>
          <w:szCs w:val="16"/>
          <w:lang w:val="pt-PT"/>
        </w:rPr>
        <w:t>Placebo</w:t>
      </w:r>
      <w:r w:rsidRPr="005F2858">
        <w:rPr>
          <w:sz w:val="16"/>
          <w:szCs w:val="16"/>
          <w:lang w:val="pt-PT"/>
        </w:rPr>
        <w:t xml:space="preserve">; SEM – </w:t>
      </w:r>
      <w:proofErr w:type="spellStart"/>
      <w:r w:rsidR="00F85CB3" w:rsidRPr="005F2858">
        <w:rPr>
          <w:sz w:val="16"/>
          <w:szCs w:val="16"/>
          <w:lang w:val="pt-PT"/>
        </w:rPr>
        <w:t>Semaglutide</w:t>
      </w:r>
      <w:proofErr w:type="spellEnd"/>
      <w:r w:rsidRPr="005F2858">
        <w:rPr>
          <w:sz w:val="16"/>
          <w:szCs w:val="16"/>
          <w:lang w:val="pt-PT"/>
        </w:rPr>
        <w:t xml:space="preserve">; TIR – </w:t>
      </w:r>
      <w:proofErr w:type="spellStart"/>
      <w:r w:rsidR="00F85CB3" w:rsidRPr="005F2858">
        <w:rPr>
          <w:sz w:val="16"/>
          <w:szCs w:val="16"/>
          <w:lang w:val="pt-PT"/>
        </w:rPr>
        <w:t>Tirzepatide</w:t>
      </w:r>
      <w:proofErr w:type="spellEnd"/>
    </w:p>
    <w:p w14:paraId="036A92EF" w14:textId="53A74261" w:rsidR="00B43984" w:rsidRPr="003C513C" w:rsidRDefault="000C3699" w:rsidP="00F626F5">
      <w:pPr>
        <w:pStyle w:val="Legenda"/>
        <w:spacing w:line="276" w:lineRule="auto"/>
        <w:rPr>
          <w:b/>
          <w:i w:val="0"/>
          <w:color w:val="000000" w:themeColor="text1"/>
          <w:sz w:val="24"/>
          <w:szCs w:val="24"/>
          <w:highlight w:val="yellow"/>
          <w:lang w:val="en-US"/>
        </w:rPr>
      </w:pP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Supplementary Figure </w:t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instrText xml:space="preserve"> SEQ Supplementary_Figure \* ARABIC </w:instrText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000000" w:themeColor="text1"/>
          <w:sz w:val="24"/>
          <w:szCs w:val="24"/>
          <w:lang w:val="en-US"/>
        </w:rPr>
        <w:t>4</w:t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r w:rsidRPr="001477F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="003E531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Network diagram considering NMA networks for</w:t>
      </w:r>
      <w:r w:rsidR="00F626F5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: </w:t>
      </w:r>
      <w:r w:rsidR="00F626F5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for: A)</w:t>
      </w:r>
      <w:r w:rsidR="003E5319" w:rsidRPr="003C513C">
        <w:rPr>
          <w:b/>
          <w:i w:val="0"/>
          <w:color w:val="auto"/>
          <w:sz w:val="24"/>
          <w:szCs w:val="24"/>
          <w:lang w:val="en-US"/>
        </w:rPr>
        <w:t xml:space="preserve"> any AEs</w:t>
      </w:r>
      <w:r w:rsidR="00F626F5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, B)</w:t>
      </w:r>
      <w:r w:rsidR="00980CAD" w:rsidRPr="003C513C">
        <w:rPr>
          <w:b/>
          <w:i w:val="0"/>
          <w:color w:val="auto"/>
          <w:sz w:val="24"/>
          <w:szCs w:val="24"/>
          <w:lang w:val="en-US"/>
        </w:rPr>
        <w:t xml:space="preserve"> SAEs</w:t>
      </w:r>
      <w:r w:rsidR="00F626F5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, C)</w:t>
      </w:r>
      <w:r w:rsidR="009519EA" w:rsidRPr="003C513C">
        <w:rPr>
          <w:b/>
          <w:i w:val="0"/>
          <w:color w:val="auto"/>
          <w:sz w:val="24"/>
          <w:szCs w:val="24"/>
          <w:lang w:val="en-US"/>
        </w:rPr>
        <w:t xml:space="preserve"> AEs leading to discontinuation of drug or placebo</w:t>
      </w:r>
      <w:r w:rsidR="00F626F5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, D)</w:t>
      </w:r>
      <w:r w:rsidR="00AA2434" w:rsidRPr="003C513C">
        <w:rPr>
          <w:b/>
          <w:i w:val="0"/>
          <w:color w:val="auto"/>
          <w:sz w:val="24"/>
          <w:szCs w:val="24"/>
          <w:lang w:val="en-US"/>
        </w:rPr>
        <w:t xml:space="preserve"> injection site reactions</w:t>
      </w:r>
    </w:p>
    <w:p w14:paraId="371CE67A" w14:textId="77777777" w:rsidR="00190BF6" w:rsidRPr="003C513C" w:rsidRDefault="00190BF6" w:rsidP="0028639A">
      <w:pPr>
        <w:rPr>
          <w:highlight w:val="yellow"/>
          <w:lang w:val="en-US"/>
        </w:rPr>
      </w:pPr>
    </w:p>
    <w:p w14:paraId="50D41879" w14:textId="77777777" w:rsidR="00190BF6" w:rsidRPr="003C513C" w:rsidRDefault="00190BF6" w:rsidP="0028639A">
      <w:pPr>
        <w:rPr>
          <w:highlight w:val="yellow"/>
          <w:lang w:val="en-US"/>
        </w:rPr>
      </w:pPr>
    </w:p>
    <w:p w14:paraId="37677757" w14:textId="3005B08E" w:rsidR="007178F6" w:rsidRPr="001477F2" w:rsidRDefault="00190BF6" w:rsidP="007178F6">
      <w:pPr>
        <w:pStyle w:val="Legenda"/>
        <w:keepNext/>
        <w:rPr>
          <w:lang w:val="en-US"/>
        </w:rPr>
      </w:pPr>
      <w:r w:rsidRPr="003C513C">
        <w:rPr>
          <w:noProof/>
          <w:lang w:val="en-US"/>
        </w:rPr>
        <w:drawing>
          <wp:inline distT="0" distB="0" distL="0" distR="0" wp14:anchorId="0012F69F" wp14:editId="6B060D81">
            <wp:extent cx="8932545" cy="3540369"/>
            <wp:effectExtent l="0" t="0" r="1905" b="3175"/>
            <wp:docPr id="56296057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843" cy="354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84743" w14:textId="0D19BC10" w:rsidR="007178F6" w:rsidRPr="003C513C" w:rsidRDefault="007178F6" w:rsidP="007178F6">
      <w:pPr>
        <w:rPr>
          <w:sz w:val="16"/>
          <w:szCs w:val="16"/>
          <w:lang w:val="en-US"/>
        </w:rPr>
      </w:pPr>
      <w:r w:rsidRPr="003C513C">
        <w:rPr>
          <w:sz w:val="16"/>
          <w:szCs w:val="16"/>
          <w:lang w:val="en-US"/>
        </w:rPr>
        <w:t xml:space="preserve">CI – </w:t>
      </w:r>
      <w:r w:rsidRPr="003C513C">
        <w:rPr>
          <w:rFonts w:eastAsia="Times New Roman" w:cs="Times New Roman"/>
          <w:color w:val="001D35"/>
          <w:sz w:val="16"/>
          <w:szCs w:val="16"/>
          <w:lang w:val="en-US"/>
        </w:rPr>
        <w:t>Confidence Interval;</w:t>
      </w:r>
      <w:r w:rsidRPr="003C513C">
        <w:rPr>
          <w:rFonts w:eastAsia="Times New Roman" w:cs="Times New Roman"/>
          <w:sz w:val="16"/>
          <w:szCs w:val="16"/>
          <w:lang w:val="en-US"/>
        </w:rPr>
        <w:t xml:space="preserve"> </w:t>
      </w:r>
      <w:r w:rsidRPr="003C513C">
        <w:rPr>
          <w:sz w:val="16"/>
          <w:szCs w:val="16"/>
          <w:lang w:val="en-US"/>
        </w:rPr>
        <w:t>LIR – liraglutide; OR – Odds Ratio; PBO – placebo; SEM – semaglutide; TIR – tirzepatide</w:t>
      </w:r>
    </w:p>
    <w:p w14:paraId="6A4329B1" w14:textId="185B8223" w:rsidR="00190BF6" w:rsidRPr="003C513C" w:rsidRDefault="007178F6" w:rsidP="002F6CBF">
      <w:pPr>
        <w:pStyle w:val="Legenda"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Figure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Supplementary_Figure \* ARABIC </w:instrTex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5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407089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the comparative analysis of </w:t>
      </w:r>
      <w:r w:rsidR="00407089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GLP-1 and GLP-1/GIP RAs </w:t>
      </w:r>
      <w:r w:rsidR="00407089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versus placebo for</w:t>
      </w:r>
      <w:r w:rsidR="00407089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change in: </w:t>
      </w:r>
      <w:r w:rsidR="002F0B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="002F6CBF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)</w:t>
      </w:r>
      <w:r w:rsidR="002F0B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F6CBF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="00407089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ody weight</w:t>
      </w:r>
      <w:r w:rsidR="003515A4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07089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(%),</w:t>
      </w:r>
      <w:r w:rsidR="003515A4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F0B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="002F6CBF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)</w:t>
      </w:r>
      <w:r w:rsidR="002F0B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F0B2A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waist circumference (cm), C</w:t>
      </w:r>
      <w:r w:rsidR="002F6CBF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) </w:t>
      </w:r>
      <w:r w:rsidR="002F0B2A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Body Mass Index </w:t>
      </w:r>
      <w:r w:rsidR="002F0B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(kg/m²</w:t>
      </w:r>
      <w:r w:rsidR="002F0B2A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)</w:t>
      </w:r>
    </w:p>
    <w:p w14:paraId="2E9B83FB" w14:textId="77777777" w:rsidR="007178F6" w:rsidRPr="003C513C" w:rsidRDefault="007178F6" w:rsidP="007178F6">
      <w:pPr>
        <w:rPr>
          <w:lang w:val="en-US"/>
        </w:rPr>
      </w:pPr>
    </w:p>
    <w:p w14:paraId="3D600FDB" w14:textId="4FAC125C" w:rsidR="009E6C4F" w:rsidRPr="001477F2" w:rsidRDefault="007178F6" w:rsidP="009E6C4F">
      <w:pPr>
        <w:keepNext/>
        <w:jc w:val="center"/>
        <w:rPr>
          <w:lang w:val="en-US"/>
        </w:rPr>
      </w:pPr>
      <w:r w:rsidRPr="001477F2">
        <w:rPr>
          <w:noProof/>
          <w:lang w:val="en-US"/>
        </w:rPr>
        <w:lastRenderedPageBreak/>
        <w:drawing>
          <wp:inline distT="0" distB="0" distL="0" distR="0" wp14:anchorId="7BAEF1B2" wp14:editId="0478A351">
            <wp:extent cx="6268452" cy="4839710"/>
            <wp:effectExtent l="0" t="0" r="0" b="0"/>
            <wp:docPr id="1080711857" name="Obraz 8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5791" name="Obraz 8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329" cy="48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0B73" w14:textId="77777777" w:rsidR="009E6C4F" w:rsidRPr="003C513C" w:rsidRDefault="009E6C4F" w:rsidP="009E6C4F">
      <w:pPr>
        <w:rPr>
          <w:sz w:val="16"/>
          <w:szCs w:val="16"/>
          <w:lang w:val="en-US"/>
        </w:rPr>
      </w:pPr>
      <w:r w:rsidRPr="003C513C">
        <w:rPr>
          <w:sz w:val="16"/>
          <w:szCs w:val="16"/>
          <w:lang w:val="en-US"/>
        </w:rPr>
        <w:t xml:space="preserve">CI – </w:t>
      </w:r>
      <w:r w:rsidRPr="003C513C">
        <w:rPr>
          <w:rFonts w:eastAsia="Times New Roman" w:cs="Times New Roman"/>
          <w:color w:val="001D35"/>
          <w:sz w:val="16"/>
          <w:szCs w:val="16"/>
          <w:lang w:val="en-US"/>
        </w:rPr>
        <w:t>Confidence Interval;</w:t>
      </w:r>
      <w:r w:rsidRPr="003C513C">
        <w:rPr>
          <w:rFonts w:eastAsia="Times New Roman" w:cs="Times New Roman"/>
          <w:sz w:val="16"/>
          <w:szCs w:val="16"/>
          <w:lang w:val="en-US"/>
        </w:rPr>
        <w:t xml:space="preserve"> </w:t>
      </w:r>
      <w:r w:rsidRPr="003C513C">
        <w:rPr>
          <w:sz w:val="16"/>
          <w:szCs w:val="16"/>
          <w:lang w:val="en-US"/>
        </w:rPr>
        <w:t>LIR – liraglutide; OR – Odds Ratio; PBO – placebo; SEM – semaglutide; TIR – tirzepatide</w:t>
      </w:r>
    </w:p>
    <w:p w14:paraId="5F60553D" w14:textId="6E8452D2" w:rsidR="00B43984" w:rsidRPr="001477F2" w:rsidRDefault="009E6C4F" w:rsidP="002F6CBF">
      <w:pPr>
        <w:pStyle w:val="Legenda"/>
        <w:spacing w:line="276" w:lineRule="auto"/>
        <w:rPr>
          <w:b/>
          <w:i w:val="0"/>
          <w:color w:val="auto"/>
          <w:sz w:val="24"/>
          <w:szCs w:val="24"/>
          <w:lang w:val="en-US"/>
        </w:rPr>
        <w:sectPr w:rsidR="00B43984" w:rsidRPr="001477F2" w:rsidSect="0018098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Figure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Supplementary_Figure \* ARABIC </w:instrTex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6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the comparative analysis of </w:t>
      </w:r>
      <w:r w:rsidRPr="001477F2">
        <w:rPr>
          <w:b/>
          <w:bCs/>
          <w:i w:val="0"/>
          <w:color w:val="auto"/>
          <w:sz w:val="24"/>
          <w:szCs w:val="24"/>
          <w:lang w:val="en-US"/>
        </w:rPr>
        <w:t xml:space="preserve">GLP-1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 RAs</w:t>
      </w:r>
      <w:r w:rsidRPr="003C513C">
        <w:rPr>
          <w:b/>
          <w:bCs/>
          <w:i w:val="0"/>
          <w:color w:val="auto"/>
          <w:sz w:val="24"/>
          <w:szCs w:val="24"/>
          <w:lang w:val="en-US"/>
        </w:rPr>
        <w:t xml:space="preserve">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versus placebo for: A</w:t>
      </w:r>
      <w:r w:rsidR="002F6CBF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)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any AEs, B</w:t>
      </w:r>
      <w:r w:rsidR="002F6CBF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)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SAEs, C</w:t>
      </w:r>
      <w:r w:rsidR="002F6CBF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)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AEs leading to discontinuation of drug or placebo, D</w:t>
      </w:r>
      <w:r w:rsidR="002F6CBF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) i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>njection site reactions</w:t>
      </w:r>
    </w:p>
    <w:p w14:paraId="472344CD" w14:textId="543C146E" w:rsidR="00524F83" w:rsidRPr="001477F2" w:rsidRDefault="00524F83" w:rsidP="002F6CBF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12" w:name="_Ref218766196"/>
      <w:bookmarkStart w:id="13" w:name="_Ref219580801"/>
      <w:bookmarkStart w:id="14" w:name="_Ref218766189"/>
      <w:bookmarkStart w:id="15" w:name="_Ref218609994"/>
      <w:bookmarkStart w:id="16" w:name="_Ref221884138"/>
      <w:bookmarkEnd w:id="11"/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8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12"/>
      <w:bookmarkEnd w:id="13"/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GLP-1</w:t>
      </w:r>
      <w:r w:rsidRPr="001477F2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="000B0A02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RAs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assessed in included trials in terms of change in body weight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="00743C7A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(%)</w:t>
      </w:r>
      <w:r w:rsidR="00743C7A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460D531F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[</w:t>
      </w:r>
      <w:r w:rsidRPr="003C513C">
        <w:rPr>
          <w:rFonts w:eastAsia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Mean Difference </w:t>
      </w:r>
      <w:r w:rsidR="460D531F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Pr="003C513C">
        <w:rPr>
          <w:rFonts w:eastAsia="Times New Roman" w:cs="Times New Roman"/>
          <w:b/>
          <w:i w:val="0"/>
          <w:color w:val="000000" w:themeColor="text1"/>
          <w:sz w:val="24"/>
          <w:szCs w:val="24"/>
          <w:lang w:val="en-US"/>
        </w:rPr>
        <w:t>95% CI</w:t>
      </w:r>
      <w:r w:rsidR="460D531F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)]</w:t>
      </w:r>
      <w:bookmarkEnd w:id="14"/>
      <w:bookmarkEnd w:id="15"/>
      <w:r w:rsidR="00E43E4B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(</w:t>
      </w:r>
      <w:r w:rsidR="00C862C4" w:rsidRPr="001477F2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="00E43E4B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)</w:t>
      </w:r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1999"/>
        <w:gridCol w:w="1999"/>
        <w:gridCol w:w="1999"/>
        <w:gridCol w:w="1999"/>
        <w:gridCol w:w="1998"/>
        <w:gridCol w:w="1998"/>
      </w:tblGrid>
      <w:tr w:rsidR="00240A71" w:rsidRPr="003C513C" w14:paraId="5E31E76F" w14:textId="77777777">
        <w:trPr>
          <w:trHeight w:val="216"/>
        </w:trPr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14:paraId="0E1B8877" w14:textId="77777777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 3.0 mg</w:t>
            </w:r>
          </w:p>
        </w:tc>
        <w:tc>
          <w:tcPr>
            <w:tcW w:w="714" w:type="pct"/>
            <w:vAlign w:val="center"/>
            <w:hideMark/>
          </w:tcPr>
          <w:p w14:paraId="514EF739" w14:textId="162CD9DC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-4.35 (-6.31; -2.38)</w:t>
            </w:r>
          </w:p>
        </w:tc>
        <w:tc>
          <w:tcPr>
            <w:tcW w:w="714" w:type="pct"/>
            <w:vAlign w:val="center"/>
            <w:hideMark/>
          </w:tcPr>
          <w:p w14:paraId="5D6F362C" w14:textId="5C3BFDDF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9.40 (4.55; 14.25)</w:t>
            </w:r>
          </w:p>
        </w:tc>
        <w:tc>
          <w:tcPr>
            <w:tcW w:w="714" w:type="pct"/>
            <w:hideMark/>
          </w:tcPr>
          <w:p w14:paraId="0E7E287A" w14:textId="08DCA416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18E398C7" w14:textId="044A6917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6E68D691" w14:textId="7C1A6C4C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46FC756E" w14:textId="14D38750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66B5D797" w14:textId="77777777" w:rsidTr="003515A4">
        <w:trPr>
          <w:trHeight w:val="199"/>
        </w:trPr>
        <w:tc>
          <w:tcPr>
            <w:tcW w:w="715" w:type="pct"/>
            <w:vAlign w:val="center"/>
            <w:hideMark/>
          </w:tcPr>
          <w:p w14:paraId="3B886B6F" w14:textId="18C35A03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-3.96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-5.87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-2.05)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7B8E608E" w14:textId="226ABE07" w:rsidR="00B315E3" w:rsidRPr="001477F2" w:rsidRDefault="008275DF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714" w:type="pct"/>
            <w:vAlign w:val="center"/>
            <w:hideMark/>
          </w:tcPr>
          <w:p w14:paraId="201B229F" w14:textId="79520D65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10.16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8.98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11.34)</w:t>
            </w:r>
          </w:p>
        </w:tc>
        <w:tc>
          <w:tcPr>
            <w:tcW w:w="714" w:type="pct"/>
            <w:vAlign w:val="center"/>
            <w:hideMark/>
          </w:tcPr>
          <w:p w14:paraId="4C0BEB21" w14:textId="015E68B4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12.10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9.01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15.20)</w:t>
            </w:r>
          </w:p>
        </w:tc>
        <w:tc>
          <w:tcPr>
            <w:tcW w:w="714" w:type="pct"/>
            <w:vAlign w:val="center"/>
            <w:hideMark/>
          </w:tcPr>
          <w:p w14:paraId="004821C4" w14:textId="721005BC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12.86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10.54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15.18)</w:t>
            </w:r>
          </w:p>
        </w:tc>
        <w:tc>
          <w:tcPr>
            <w:tcW w:w="714" w:type="pct"/>
            <w:vAlign w:val="center"/>
            <w:hideMark/>
          </w:tcPr>
          <w:p w14:paraId="6A440855" w14:textId="6646D7FE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14.81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12.78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16.85)</w:t>
            </w:r>
          </w:p>
        </w:tc>
        <w:tc>
          <w:tcPr>
            <w:tcW w:w="714" w:type="pct"/>
            <w:vAlign w:val="center"/>
            <w:hideMark/>
          </w:tcPr>
          <w:p w14:paraId="4F00A48F" w14:textId="5F8293FD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11.90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7.54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16.26)</w:t>
            </w:r>
          </w:p>
        </w:tc>
      </w:tr>
      <w:tr w:rsidR="00240A71" w:rsidRPr="003C513C" w14:paraId="047BF601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691CAD4B" w14:textId="3636AC56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6.25 (4.08; 8.43)</w:t>
            </w:r>
          </w:p>
        </w:tc>
        <w:tc>
          <w:tcPr>
            <w:tcW w:w="714" w:type="pct"/>
            <w:vAlign w:val="center"/>
            <w:hideMark/>
          </w:tcPr>
          <w:p w14:paraId="0C31169A" w14:textId="319EA633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10.22 (9.05; 11.39)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523CCB31" w14:textId="77777777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2.4 mg</w:t>
            </w:r>
          </w:p>
        </w:tc>
        <w:tc>
          <w:tcPr>
            <w:tcW w:w="714" w:type="pct"/>
            <w:vAlign w:val="center"/>
            <w:hideMark/>
          </w:tcPr>
          <w:p w14:paraId="014BE7F4" w14:textId="234F5FF1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2.95 (-0.19; 6.10)</w:t>
            </w:r>
          </w:p>
        </w:tc>
        <w:tc>
          <w:tcPr>
            <w:tcW w:w="714" w:type="pct"/>
            <w:hideMark/>
          </w:tcPr>
          <w:p w14:paraId="580E2440" w14:textId="13BB1CBE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1919653" w14:textId="16CD6D3D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940C2BF" w14:textId="242A4E11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6FCEE26B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229924F6" w14:textId="4AF841FD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8.65 (5.34; 11.96)</w:t>
            </w:r>
          </w:p>
        </w:tc>
        <w:tc>
          <w:tcPr>
            <w:tcW w:w="714" w:type="pct"/>
            <w:vAlign w:val="center"/>
            <w:hideMark/>
          </w:tcPr>
          <w:p w14:paraId="682BA55E" w14:textId="2A1DAC01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12.61 (9.88; 15.35)</w:t>
            </w:r>
          </w:p>
        </w:tc>
        <w:tc>
          <w:tcPr>
            <w:tcW w:w="714" w:type="pct"/>
            <w:vAlign w:val="center"/>
            <w:hideMark/>
          </w:tcPr>
          <w:p w14:paraId="6D73E33C" w14:textId="6FAB2DFA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2.39 (-0.35; 5.14)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11E157B5" w14:textId="77777777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7.2 mg</w:t>
            </w:r>
          </w:p>
        </w:tc>
        <w:tc>
          <w:tcPr>
            <w:tcW w:w="714" w:type="pct"/>
            <w:hideMark/>
          </w:tcPr>
          <w:p w14:paraId="0CEE653E" w14:textId="1D5CBF37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0AEAEA0" w14:textId="13465473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86E0552" w14:textId="092CB2EF" w:rsidR="00DD1041" w:rsidRPr="001477F2" w:rsidRDefault="00DD1041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0BE057DF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6ED11595" w14:textId="74B67D46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8.41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5.45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11.36)</w:t>
            </w:r>
          </w:p>
        </w:tc>
        <w:tc>
          <w:tcPr>
            <w:tcW w:w="714" w:type="pct"/>
            <w:vAlign w:val="center"/>
            <w:hideMark/>
          </w:tcPr>
          <w:p w14:paraId="6635F8ED" w14:textId="519B6002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12.37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10.12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14.62)</w:t>
            </w:r>
          </w:p>
        </w:tc>
        <w:tc>
          <w:tcPr>
            <w:tcW w:w="714" w:type="pct"/>
            <w:vAlign w:val="center"/>
            <w:hideMark/>
          </w:tcPr>
          <w:p w14:paraId="3F9B896B" w14:textId="70DCF86E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2.15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-0.39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4.69)</w:t>
            </w:r>
          </w:p>
        </w:tc>
        <w:tc>
          <w:tcPr>
            <w:tcW w:w="714" w:type="pct"/>
            <w:vAlign w:val="center"/>
            <w:hideMark/>
          </w:tcPr>
          <w:p w14:paraId="4CF3A83C" w14:textId="604E5E3B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-0.24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-3.78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3.30)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3A89E1E2" w14:textId="77777777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10 mg</w:t>
            </w:r>
          </w:p>
        </w:tc>
        <w:tc>
          <w:tcPr>
            <w:tcW w:w="714" w:type="pct"/>
            <w:vAlign w:val="center"/>
            <w:hideMark/>
          </w:tcPr>
          <w:p w14:paraId="56AB7E01" w14:textId="6B68950B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2.89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0.58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5.20)</w:t>
            </w:r>
          </w:p>
        </w:tc>
        <w:tc>
          <w:tcPr>
            <w:tcW w:w="714" w:type="pct"/>
            <w:vAlign w:val="center"/>
            <w:hideMark/>
          </w:tcPr>
          <w:p w14:paraId="0C0DE394" w14:textId="482C8F31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-4.50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-8.81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-0.19)</w:t>
            </w:r>
          </w:p>
        </w:tc>
      </w:tr>
      <w:tr w:rsidR="00240A71" w:rsidRPr="003C513C" w14:paraId="549D6043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3897B4D8" w14:textId="1D42B3E4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10.84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8.04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13.63)</w:t>
            </w:r>
          </w:p>
        </w:tc>
        <w:tc>
          <w:tcPr>
            <w:tcW w:w="714" w:type="pct"/>
            <w:vAlign w:val="center"/>
            <w:hideMark/>
          </w:tcPr>
          <w:p w14:paraId="2F018A1A" w14:textId="33183A47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14.80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12.76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16.84)</w:t>
            </w:r>
          </w:p>
        </w:tc>
        <w:tc>
          <w:tcPr>
            <w:tcW w:w="714" w:type="pct"/>
            <w:vAlign w:val="center"/>
            <w:hideMark/>
          </w:tcPr>
          <w:p w14:paraId="691BD3CC" w14:textId="44AE130A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4.58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2.23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6.93)</w:t>
            </w:r>
          </w:p>
        </w:tc>
        <w:tc>
          <w:tcPr>
            <w:tcW w:w="714" w:type="pct"/>
            <w:vAlign w:val="center"/>
            <w:hideMark/>
          </w:tcPr>
          <w:p w14:paraId="6B991678" w14:textId="22F83CDD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2.19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-1.22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5.59)</w:t>
            </w:r>
          </w:p>
        </w:tc>
        <w:tc>
          <w:tcPr>
            <w:tcW w:w="714" w:type="pct"/>
            <w:vAlign w:val="center"/>
            <w:hideMark/>
          </w:tcPr>
          <w:p w14:paraId="6AFFDFDE" w14:textId="5A38DAC2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2.43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0.18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4.67)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753C459A" w14:textId="77777777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15 mg</w:t>
            </w:r>
          </w:p>
        </w:tc>
        <w:tc>
          <w:tcPr>
            <w:tcW w:w="714" w:type="pct"/>
            <w:vAlign w:val="center"/>
            <w:hideMark/>
          </w:tcPr>
          <w:p w14:paraId="24470BD3" w14:textId="4511471C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-5.90 (-10.19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-1.61)</w:t>
            </w:r>
          </w:p>
        </w:tc>
      </w:tr>
      <w:tr w:rsidR="00240A71" w:rsidRPr="003C513C" w14:paraId="4E34F557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3482D68A" w14:textId="55E7E2FD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5.55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1.36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9.74)</w:t>
            </w:r>
          </w:p>
        </w:tc>
        <w:tc>
          <w:tcPr>
            <w:tcW w:w="714" w:type="pct"/>
            <w:vAlign w:val="center"/>
            <w:hideMark/>
          </w:tcPr>
          <w:p w14:paraId="1A6D2AB3" w14:textId="3BE9DB0E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9.51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5.79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13.24)</w:t>
            </w:r>
          </w:p>
        </w:tc>
        <w:tc>
          <w:tcPr>
            <w:tcW w:w="714" w:type="pct"/>
            <w:vAlign w:val="center"/>
            <w:hideMark/>
          </w:tcPr>
          <w:p w14:paraId="690BE234" w14:textId="38155E62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-0.70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-4.61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3.20)</w:t>
            </w:r>
          </w:p>
        </w:tc>
        <w:tc>
          <w:tcPr>
            <w:tcW w:w="714" w:type="pct"/>
            <w:vAlign w:val="center"/>
            <w:hideMark/>
          </w:tcPr>
          <w:p w14:paraId="07F1C22E" w14:textId="211A6F7F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-3.10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-7.72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1.52)</w:t>
            </w:r>
          </w:p>
        </w:tc>
        <w:tc>
          <w:tcPr>
            <w:tcW w:w="714" w:type="pct"/>
            <w:vAlign w:val="center"/>
            <w:hideMark/>
          </w:tcPr>
          <w:p w14:paraId="60B317A8" w14:textId="340FFCB7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-2.86 </w:t>
            </w:r>
            <w:r w:rsidR="006453BA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-6.61</w:t>
            </w:r>
            <w:r w:rsidR="00DD1041"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0.90)</w:t>
            </w:r>
          </w:p>
        </w:tc>
        <w:tc>
          <w:tcPr>
            <w:tcW w:w="714" w:type="pct"/>
            <w:vAlign w:val="center"/>
            <w:hideMark/>
          </w:tcPr>
          <w:p w14:paraId="519F63AB" w14:textId="484ACBA3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-5.28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-9.00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-1.57)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6ABF7694" w14:textId="77777777" w:rsidR="00B315E3" w:rsidRPr="001477F2" w:rsidRDefault="00B315E3" w:rsidP="00977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5 mg</w:t>
            </w:r>
          </w:p>
        </w:tc>
      </w:tr>
    </w:tbl>
    <w:p w14:paraId="60B4E1D2" w14:textId="77777777" w:rsidR="00B315E3" w:rsidRPr="003C513C" w:rsidRDefault="00B315E3" w:rsidP="0045220A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bookmarkStart w:id="17" w:name="_Hlk218425606"/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33597789" w14:textId="0CA5BA5B" w:rsidR="009D7D98" w:rsidRPr="005F2858" w:rsidRDefault="00B315E3" w:rsidP="008479CD">
      <w:pPr>
        <w:rPr>
          <w:bCs/>
          <w:sz w:val="16"/>
          <w:szCs w:val="16"/>
          <w:lang w:val="pt-PT"/>
        </w:rPr>
      </w:pPr>
      <w:bookmarkStart w:id="18" w:name="_Hlk218423758"/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="008275DF"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="00F85CB3" w:rsidRPr="005F2858">
        <w:rPr>
          <w:bCs/>
          <w:sz w:val="16"/>
          <w:szCs w:val="16"/>
          <w:lang w:val="pt-PT"/>
        </w:rPr>
        <w:t>P</w:t>
      </w:r>
      <w:r w:rsidR="008275DF" w:rsidRPr="005F2858">
        <w:rPr>
          <w:bCs/>
          <w:sz w:val="16"/>
          <w:szCs w:val="16"/>
          <w:lang w:val="pt-PT"/>
        </w:rPr>
        <w:t>BO</w:t>
      </w:r>
      <w:r w:rsidRPr="005F2858">
        <w:rPr>
          <w:bCs/>
          <w:sz w:val="16"/>
          <w:szCs w:val="16"/>
          <w:lang w:val="pt-PT"/>
        </w:rPr>
        <w:t xml:space="preserve"> – </w:t>
      </w:r>
      <w:r w:rsidR="008275DF" w:rsidRPr="005F2858">
        <w:rPr>
          <w:bCs/>
          <w:sz w:val="16"/>
          <w:szCs w:val="16"/>
          <w:lang w:val="pt-PT"/>
        </w:rPr>
        <w:t>Placebo</w:t>
      </w:r>
      <w:r w:rsidRPr="005F2858">
        <w:rPr>
          <w:bCs/>
          <w:sz w:val="16"/>
          <w:szCs w:val="16"/>
          <w:lang w:val="pt-PT"/>
        </w:rPr>
        <w:t xml:space="preserve">; SEM – </w:t>
      </w:r>
      <w:proofErr w:type="spellStart"/>
      <w:r w:rsidR="008275DF"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="008275DF" w:rsidRPr="005F2858">
        <w:rPr>
          <w:bCs/>
          <w:sz w:val="16"/>
          <w:szCs w:val="16"/>
          <w:lang w:val="pt-PT"/>
        </w:rPr>
        <w:t>Tirzepatide</w:t>
      </w:r>
      <w:bookmarkStart w:id="19" w:name="_Ref218610003"/>
      <w:bookmarkStart w:id="20" w:name="_Ref218609997"/>
      <w:bookmarkEnd w:id="17"/>
      <w:bookmarkEnd w:id="18"/>
      <w:proofErr w:type="spellEnd"/>
    </w:p>
    <w:p w14:paraId="6FBE3A20" w14:textId="207C6A2D" w:rsidR="00461E45" w:rsidRPr="003C513C" w:rsidRDefault="00461E45" w:rsidP="002F6CBF">
      <w:pPr>
        <w:spacing w:line="276" w:lineRule="auto"/>
        <w:rPr>
          <w:b/>
          <w:color w:val="000000" w:themeColor="text1"/>
          <w:sz w:val="24"/>
          <w:szCs w:val="24"/>
          <w:lang w:val="en-US"/>
        </w:rPr>
      </w:pPr>
      <w:r w:rsidRPr="001477F2">
        <w:rPr>
          <w:b/>
          <w:bCs/>
          <w:sz w:val="24"/>
          <w:szCs w:val="24"/>
          <w:lang w:val="en-US"/>
        </w:rPr>
        <w:t xml:space="preserve">Supplementary Table </w: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477F2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9</w: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end"/>
      </w:r>
      <w:r w:rsidRPr="001477F2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sz w:val="24"/>
          <w:szCs w:val="24"/>
          <w:lang w:val="en-US"/>
        </w:rPr>
        <w:t>GLP-1</w:t>
      </w:r>
      <w:r w:rsidRPr="001477F2">
        <w:rPr>
          <w:b/>
          <w:sz w:val="24"/>
          <w:szCs w:val="24"/>
          <w:lang w:val="en-US"/>
        </w:rPr>
        <w:t xml:space="preserve"> </w:t>
      </w:r>
      <w:r w:rsidRPr="001477F2">
        <w:rPr>
          <w:b/>
          <w:bCs/>
          <w:sz w:val="24"/>
          <w:szCs w:val="24"/>
          <w:lang w:val="en-US"/>
        </w:rPr>
        <w:t>and GLP-1/GIP</w:t>
      </w:r>
      <w:r w:rsidRPr="003C513C">
        <w:rPr>
          <w:rFonts w:eastAsia="Calibri" w:cs="Times New Roman"/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sz w:val="24"/>
          <w:szCs w:val="24"/>
          <w:lang w:val="en-US"/>
        </w:rPr>
        <w:t>RAs</w:t>
      </w:r>
      <w:r w:rsidRPr="003C513C">
        <w:rPr>
          <w:b/>
          <w:bCs/>
          <w:sz w:val="24"/>
          <w:szCs w:val="24"/>
          <w:lang w:val="en-US"/>
        </w:rPr>
        <w:t xml:space="preserve"> assessed in included trials in terms of change in body weight</w:t>
      </w:r>
      <w:r w:rsidRPr="003C513C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bCs/>
          <w:color w:val="000000" w:themeColor="text1"/>
          <w:sz w:val="24"/>
          <w:szCs w:val="24"/>
          <w:lang w:val="en-US"/>
        </w:rPr>
        <w:t>(%)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[</w:t>
      </w:r>
      <w:r w:rsidRPr="003C513C"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  <w:t xml:space="preserve">Mean Difference 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3C513C"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  <w:t>95% CI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)] (</w:t>
      </w:r>
      <w:r w:rsidRPr="001477F2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3C513C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bCs/>
          <w:sz w:val="24"/>
          <w:szCs w:val="24"/>
          <w:lang w:val="en-US"/>
        </w:rPr>
        <w:t xml:space="preserve">- subgroup </w:t>
      </w:r>
      <w:r w:rsidR="003559D9" w:rsidRPr="003C513C">
        <w:rPr>
          <w:b/>
          <w:bCs/>
          <w:color w:val="000000" w:themeColor="text1"/>
          <w:sz w:val="24"/>
          <w:szCs w:val="24"/>
          <w:lang w:val="en-US"/>
        </w:rPr>
        <w:t>of patients with overweight or obesity without diabetes</w:t>
      </w:r>
    </w:p>
    <w:tbl>
      <w:tblPr>
        <w:tblW w:w="14024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1985"/>
        <w:gridCol w:w="1984"/>
        <w:gridCol w:w="1985"/>
        <w:gridCol w:w="2126"/>
        <w:gridCol w:w="1985"/>
      </w:tblGrid>
      <w:tr w:rsidR="00997DC7" w:rsidRPr="003C513C" w14:paraId="4EDA5822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8EE09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0807F" w14:textId="7623BEE4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-5.03 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-8.24</w:t>
            </w:r>
            <w:r w:rsidR="1BCF204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-1.83)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E6EF0" w14:textId="4D27FE3F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4.50</w:t>
            </w:r>
            <w:r w:rsidR="73EC112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14.30)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2CF1E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09B3F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0A890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F6CB7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79E70AB5" w14:textId="77777777" w:rsidTr="003515A4">
        <w:trPr>
          <w:trHeight w:val="20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3FE46" w14:textId="29EC43FA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-4.30 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-7.31</w:t>
            </w:r>
            <w:r w:rsidR="464C135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-1.30)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E88D0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3750C" w14:textId="5E5ADF0B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11.26 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9.84</w:t>
            </w:r>
            <w:r w:rsidR="464C135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12.68)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E0CE5" w14:textId="69C67DAD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14.80 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10.42</w:t>
            </w:r>
            <w:r w:rsidR="67DFCB1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19.18)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1AE99" w14:textId="18E9B7A3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14.15 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11.38</w:t>
            </w:r>
            <w:r w:rsidR="67DFCB1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16.92)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3CB5E" w14:textId="2235C1FD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17.40 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14.64</w:t>
            </w:r>
            <w:r w:rsidR="2D15E9E6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20.17)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DC04C" w14:textId="2435B2AF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11.90 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7.48</w:t>
            </w:r>
            <w:r w:rsidR="2D15E9E6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16.32)</w:t>
            </w:r>
          </w:p>
        </w:tc>
      </w:tr>
      <w:tr w:rsidR="00997DC7" w:rsidRPr="003C513C" w14:paraId="5B73D41E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2BF8F" w14:textId="205DFA9D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7.02 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3.86</w:t>
            </w:r>
            <w:r w:rsidR="40F25A0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10.18)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BA9E4" w14:textId="2954EE5C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11.32 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9.92</w:t>
            </w:r>
            <w:r w:rsidR="40F25A0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12.73)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15A9B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DD0CA" w14:textId="7D0D0F35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3.10 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-1.33</w:t>
            </w:r>
            <w:r w:rsidR="10BFFB9C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7.53)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F9F1C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7EB2F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64722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2D1DA18D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D6AFA" w14:textId="1CF70395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10.31 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5.48</w:t>
            </w:r>
            <w:r w:rsidR="10BFFB9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15.14)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DB7C4" w14:textId="7C0B1FCE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14.62 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10.77</w:t>
            </w:r>
            <w:r w:rsidR="10BFFB9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18.46)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F7D7F" w14:textId="13DC0DD9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3.29 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-0.56</w:t>
            </w:r>
            <w:r w:rsidR="10BFFB9C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7.15)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E39D2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CFF1D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3BC7F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3407B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7DA82E18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B633B" w14:textId="020192A2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9.84 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5.75</w:t>
            </w:r>
            <w:r w:rsidR="10BFFB9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13.92)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AB36F" w14:textId="1C536DBD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14.14 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11.37</w:t>
            </w:r>
            <w:r w:rsidR="10BFFB9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16.91)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A3D5" w14:textId="740994C7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2.82 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-0.29</w:t>
            </w:r>
            <w:r w:rsidR="22BA22A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5.92)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3FB8B" w14:textId="6E305D0E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-0.48 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-5.22</w:t>
            </w:r>
            <w:r w:rsidR="22BA22A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4.27)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5E32F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933D4" w14:textId="45DB4603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0.48</w:t>
            </w:r>
            <w:r w:rsidR="22BA22A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5.98)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616DE" w14:textId="03D6EC77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-4.50 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-8.86</w:t>
            </w:r>
            <w:r w:rsidR="22BA22A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-0.14)</w:t>
            </w:r>
          </w:p>
        </w:tc>
      </w:tr>
      <w:tr w:rsidR="00997DC7" w:rsidRPr="003C513C" w14:paraId="32EB29F6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D3AB1" w14:textId="6BBC4843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13.08 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9.00</w:t>
            </w:r>
            <w:r w:rsidR="22BA22A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17.16)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C16867" w14:textId="7553EAE9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17.38 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14.62</w:t>
            </w:r>
            <w:r w:rsidR="22BA22A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20.15)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EF18F" w14:textId="5C4AC378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6.06 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2.96</w:t>
            </w:r>
            <w:r w:rsidR="7E648B7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9.16)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5F95A" w14:textId="32B220CB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2.77 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-1.97</w:t>
            </w:r>
            <w:r w:rsidR="7E648B75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7.51)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BDC05" w14:textId="144FABC8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0.49</w:t>
            </w:r>
            <w:r w:rsidR="7E648B7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5.99)</w:t>
            </w:r>
          </w:p>
        </w:tc>
        <w:tc>
          <w:tcPr>
            <w:tcW w:w="212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47BFD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58062" w14:textId="33BF13CF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-5.90 (-10.24</w:t>
            </w:r>
            <w:r w:rsidR="7E648B7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-1.56)</w:t>
            </w:r>
          </w:p>
        </w:tc>
      </w:tr>
      <w:tr w:rsidR="00997DC7" w:rsidRPr="003C513C" w14:paraId="37DD1F14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58DAD" w14:textId="196F70EE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6.69 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1.76</w:t>
            </w:r>
            <w:r w:rsidR="7E648B7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11.63)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8C805" w14:textId="7B99757F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11.00 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7.08</w:t>
            </w:r>
            <w:r w:rsidR="7E648B7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14.91)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E14B4" w14:textId="28A4607D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-0.33 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-4.49</w:t>
            </w:r>
            <w:r w:rsidR="4BBACCE6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3.83)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D004C" w14:textId="090770A7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-3.62 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-9.11</w:t>
            </w:r>
            <w:r w:rsidR="4BBACCE6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1.87)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10FB3" w14:textId="33773B4F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-3.14 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-7.04</w:t>
            </w:r>
            <w:r w:rsidR="4BBACCE6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0.75)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45568" w14:textId="092D82A8" w:rsidR="003258B0" w:rsidRPr="001477F2" w:rsidRDefault="7491C44D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-6.39 (-10.28</w:t>
            </w:r>
            <w:r w:rsidR="0882EEA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-2.50)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D387E" w14:textId="77777777" w:rsidR="003258B0" w:rsidRPr="001477F2" w:rsidRDefault="003258B0" w:rsidP="003258B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5 mg</w:t>
            </w:r>
          </w:p>
        </w:tc>
      </w:tr>
    </w:tbl>
    <w:p w14:paraId="54643538" w14:textId="77777777" w:rsidR="00AA345C" w:rsidRPr="003C513C" w:rsidRDefault="00AA345C" w:rsidP="00AA345C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235A91C4" w14:textId="77777777" w:rsidR="00AA345C" w:rsidRPr="005F2858" w:rsidRDefault="00AA345C" w:rsidP="00AA345C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36CA197C" w14:textId="77777777" w:rsidR="003515A4" w:rsidRPr="001477F2" w:rsidRDefault="003515A4" w:rsidP="002F6CBF">
      <w:pPr>
        <w:spacing w:line="276" w:lineRule="auto"/>
        <w:rPr>
          <w:b/>
          <w:bCs/>
          <w:sz w:val="24"/>
          <w:szCs w:val="24"/>
          <w:lang w:val="pt-PT"/>
        </w:rPr>
      </w:pPr>
      <w:r w:rsidRPr="001477F2">
        <w:rPr>
          <w:b/>
          <w:bCs/>
          <w:sz w:val="24"/>
          <w:szCs w:val="24"/>
          <w:lang w:val="pt-PT"/>
        </w:rPr>
        <w:br w:type="page"/>
      </w:r>
    </w:p>
    <w:p w14:paraId="6787B605" w14:textId="670E222B" w:rsidR="00461E45" w:rsidRPr="003C513C" w:rsidRDefault="00461E45" w:rsidP="002F6CBF">
      <w:pPr>
        <w:spacing w:line="276" w:lineRule="auto"/>
        <w:rPr>
          <w:b/>
          <w:color w:val="000000" w:themeColor="text1"/>
          <w:sz w:val="24"/>
          <w:szCs w:val="24"/>
          <w:lang w:val="en-US"/>
        </w:rPr>
      </w:pPr>
      <w:r w:rsidRPr="001477F2">
        <w:rPr>
          <w:b/>
          <w:bCs/>
          <w:sz w:val="24"/>
          <w:szCs w:val="24"/>
          <w:lang w:val="en-US"/>
        </w:rPr>
        <w:lastRenderedPageBreak/>
        <w:t xml:space="preserve">Supplementary Table </w: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477F2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10</w: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end"/>
      </w:r>
      <w:r w:rsidRPr="001477F2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sz w:val="24"/>
          <w:szCs w:val="24"/>
          <w:lang w:val="en-US"/>
        </w:rPr>
        <w:t>GLP-1</w:t>
      </w:r>
      <w:r w:rsidRPr="001477F2">
        <w:rPr>
          <w:b/>
          <w:sz w:val="24"/>
          <w:szCs w:val="24"/>
          <w:lang w:val="en-US"/>
        </w:rPr>
        <w:t xml:space="preserve"> </w:t>
      </w:r>
      <w:r w:rsidRPr="001477F2">
        <w:rPr>
          <w:b/>
          <w:bCs/>
          <w:sz w:val="24"/>
          <w:szCs w:val="24"/>
          <w:lang w:val="en-US"/>
        </w:rPr>
        <w:t>and GLP-1/GIP</w:t>
      </w:r>
      <w:r w:rsidRPr="003C513C">
        <w:rPr>
          <w:rFonts w:eastAsia="Calibri" w:cs="Times New Roman"/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sz w:val="24"/>
          <w:szCs w:val="24"/>
          <w:lang w:val="en-US"/>
        </w:rPr>
        <w:t>RAs</w:t>
      </w:r>
      <w:r w:rsidRPr="003C513C">
        <w:rPr>
          <w:b/>
          <w:bCs/>
          <w:sz w:val="24"/>
          <w:szCs w:val="24"/>
          <w:lang w:val="en-US"/>
        </w:rPr>
        <w:t xml:space="preserve"> assessed in included trials in terms of change in body weight</w:t>
      </w:r>
      <w:r w:rsidRPr="003C513C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bCs/>
          <w:color w:val="000000" w:themeColor="text1"/>
          <w:sz w:val="24"/>
          <w:szCs w:val="24"/>
          <w:lang w:val="en-US"/>
        </w:rPr>
        <w:t>(%)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[</w:t>
      </w:r>
      <w:r w:rsidRPr="003C513C"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  <w:t xml:space="preserve">Mean Difference 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3C513C"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  <w:t>95% CI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)] (</w:t>
      </w:r>
      <w:r w:rsidRPr="001477F2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3C513C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bCs/>
          <w:sz w:val="24"/>
          <w:szCs w:val="24"/>
          <w:lang w:val="en-US"/>
        </w:rPr>
        <w:t xml:space="preserve">- subgroup </w:t>
      </w:r>
      <w:r w:rsidR="003559D9" w:rsidRPr="003C513C">
        <w:rPr>
          <w:b/>
          <w:bCs/>
          <w:color w:val="000000" w:themeColor="text1"/>
          <w:sz w:val="24"/>
          <w:szCs w:val="24"/>
          <w:lang w:val="en-US"/>
        </w:rPr>
        <w:t>of patients with overweight or obesity with diabetes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2126"/>
        <w:gridCol w:w="2268"/>
        <w:gridCol w:w="2410"/>
        <w:gridCol w:w="2551"/>
        <w:gridCol w:w="2410"/>
      </w:tblGrid>
      <w:tr w:rsidR="008916D4" w:rsidRPr="003C513C" w14:paraId="611736C5" w14:textId="77777777" w:rsidTr="032508B2">
        <w:trPr>
          <w:trHeight w:val="27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FB151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25E7E" w14:textId="37C7B53D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-4.14 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-4.94</w:t>
            </w:r>
            <w:r w:rsidR="0115C55B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-3.35)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00175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4BEBF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665AC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771D7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8916D4" w:rsidRPr="003C513C" w14:paraId="727992F3" w14:textId="77777777" w:rsidTr="032508B2">
        <w:trPr>
          <w:trHeight w:val="27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D1276" w14:textId="7C577E3D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-4.14 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-4.94</w:t>
            </w:r>
            <w:r w:rsidR="0115C55B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-3.35)</w:t>
            </w:r>
          </w:p>
        </w:tc>
        <w:tc>
          <w:tcPr>
            <w:tcW w:w="212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A0C1C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F86CF" w14:textId="0DFBEA20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6.32 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5.57</w:t>
            </w:r>
            <w:r w:rsidR="1D0FC3F8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7.06)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377C1" w14:textId="0F24C11B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9.30 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7.65</w:t>
            </w:r>
            <w:r w:rsidR="1D0FC3F8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10.95)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62F09" w14:textId="717B12B7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9.60 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8.10</w:t>
            </w:r>
            <w:r w:rsidR="1D0FC3F8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11.10)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732EE" w14:textId="51BDBF2B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11.60 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10.15</w:t>
            </w:r>
            <w:r w:rsidR="00A68D8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13.05)</w:t>
            </w:r>
          </w:p>
        </w:tc>
      </w:tr>
      <w:tr w:rsidR="008916D4" w:rsidRPr="003C513C" w14:paraId="0941F2B4" w14:textId="77777777" w:rsidTr="032508B2">
        <w:trPr>
          <w:trHeight w:val="27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760D9" w14:textId="13C77A06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2.18 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1.09</w:t>
            </w:r>
            <w:r w:rsidR="00A68D8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3.27)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B4650" w14:textId="4A0BDCBD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6.32 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5.57</w:t>
            </w:r>
            <w:r w:rsidR="5743CE1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7.06)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550F7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FEEC5" w14:textId="1F920A14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2.80 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0.90</w:t>
            </w:r>
            <w:r w:rsidR="283A7D8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4.70)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7C9A5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F7CC2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8916D4" w:rsidRPr="003C513C" w14:paraId="35C55150" w14:textId="77777777" w:rsidTr="032508B2">
        <w:trPr>
          <w:trHeight w:val="27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88DCD" w14:textId="56EFDC33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5.08 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3.43</w:t>
            </w:r>
            <w:r w:rsidR="283A7D8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6.74)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4C3F8" w14:textId="2040260C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9.23 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7.78</w:t>
            </w:r>
            <w:r w:rsidR="0647743D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10.68)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EDA68" w14:textId="7B9B204E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2.91 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1.42</w:t>
            </w:r>
            <w:r w:rsidR="0647743D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4.40)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DB568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255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5004A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908D8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8916D4" w:rsidRPr="003C513C" w14:paraId="270108F4" w14:textId="77777777" w:rsidTr="032508B2">
        <w:trPr>
          <w:trHeight w:val="27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D33DD" w14:textId="0DCE50AD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5.46 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3.76</w:t>
            </w:r>
            <w:r w:rsidR="0647743D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7.15)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BA243" w14:textId="5827086B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9.60 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8.10</w:t>
            </w:r>
            <w:r w:rsidR="5556D6F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11.10)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CE3A5" w14:textId="0EF92EC8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1.61</w:t>
            </w:r>
            <w:r w:rsidR="5556D6F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4.96)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5FBCB" w14:textId="59006C2B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0.37 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-1.72</w:t>
            </w:r>
            <w:r w:rsidR="5556D6F2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2.46)</w:t>
            </w:r>
          </w:p>
        </w:tc>
        <w:tc>
          <w:tcPr>
            <w:tcW w:w="255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98631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DF1C5" w14:textId="17ABF97E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0.44</w:t>
            </w:r>
            <w:r w:rsidR="5556D6F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3.56)</w:t>
            </w:r>
          </w:p>
        </w:tc>
      </w:tr>
      <w:tr w:rsidR="008916D4" w:rsidRPr="003C513C" w14:paraId="521A8828" w14:textId="77777777" w:rsidTr="032508B2">
        <w:trPr>
          <w:trHeight w:val="27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1522D" w14:textId="7BED5DBD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7.46 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5.80</w:t>
            </w:r>
            <w:r w:rsidR="5556D6F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9.11)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A8AE0" w14:textId="30627CEC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11.60 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10.15</w:t>
            </w:r>
            <w:r w:rsidR="5556D6F2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13.05)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E7708" w14:textId="0A77B29F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5.28 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3.65</w:t>
            </w:r>
            <w:r w:rsidR="1A63E50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6.91)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96EEF" w14:textId="46F7EC46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2.37 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0.32</w:t>
            </w:r>
            <w:r w:rsidR="1A63E50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4.42)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19892" w14:textId="3E65FAFD" w:rsidR="00125133" w:rsidRPr="001477F2" w:rsidRDefault="654EE8B4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0.44</w:t>
            </w:r>
            <w:r w:rsidR="1A63E50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3.56)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6F966" w14:textId="77777777" w:rsidR="00125133" w:rsidRPr="001477F2" w:rsidRDefault="00125133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</w:tr>
    </w:tbl>
    <w:p w14:paraId="5BC20277" w14:textId="77777777" w:rsidR="00AA345C" w:rsidRPr="003C513C" w:rsidRDefault="00AA345C" w:rsidP="00AA345C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3CE5829F" w14:textId="77777777" w:rsidR="00AA345C" w:rsidRPr="005F2858" w:rsidRDefault="00AA345C" w:rsidP="00AA345C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5E521C3D" w14:textId="48C13F3D" w:rsidR="003559D9" w:rsidRPr="003C513C" w:rsidRDefault="00461E45" w:rsidP="002F6CBF">
      <w:pPr>
        <w:spacing w:line="276" w:lineRule="auto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bookmarkStart w:id="21" w:name="_Ref221882538"/>
      <w:bookmarkStart w:id="22" w:name="_Ref221884140"/>
      <w:r w:rsidRPr="001477F2">
        <w:rPr>
          <w:b/>
          <w:bCs/>
          <w:sz w:val="24"/>
          <w:szCs w:val="24"/>
          <w:lang w:val="en-US"/>
        </w:rPr>
        <w:t xml:space="preserve">Supplementary Table </w: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477F2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11</w:t>
      </w:r>
      <w:r w:rsidRPr="001477F2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21"/>
      <w:r w:rsidRPr="001477F2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sz w:val="24"/>
          <w:szCs w:val="24"/>
          <w:lang w:val="en-US"/>
        </w:rPr>
        <w:t>GLP-1</w:t>
      </w:r>
      <w:r w:rsidRPr="001477F2">
        <w:rPr>
          <w:b/>
          <w:sz w:val="24"/>
          <w:szCs w:val="24"/>
          <w:lang w:val="en-US"/>
        </w:rPr>
        <w:t xml:space="preserve"> </w:t>
      </w:r>
      <w:r w:rsidRPr="001477F2">
        <w:rPr>
          <w:b/>
          <w:bCs/>
          <w:sz w:val="24"/>
          <w:szCs w:val="24"/>
          <w:lang w:val="en-US"/>
        </w:rPr>
        <w:t>and GLP-1/GIP</w:t>
      </w:r>
      <w:r w:rsidRPr="003C513C">
        <w:rPr>
          <w:rFonts w:eastAsia="Calibri" w:cs="Times New Roman"/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sz w:val="24"/>
          <w:szCs w:val="24"/>
          <w:lang w:val="en-US"/>
        </w:rPr>
        <w:t>RAs</w:t>
      </w:r>
      <w:r w:rsidRPr="003C513C">
        <w:rPr>
          <w:b/>
          <w:bCs/>
          <w:sz w:val="24"/>
          <w:szCs w:val="24"/>
          <w:lang w:val="en-US"/>
        </w:rPr>
        <w:t xml:space="preserve"> assessed in included trials in terms of change in body weight</w:t>
      </w:r>
      <w:r w:rsidRPr="003C513C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bCs/>
          <w:color w:val="000000" w:themeColor="text1"/>
          <w:sz w:val="24"/>
          <w:szCs w:val="24"/>
          <w:lang w:val="en-US"/>
        </w:rPr>
        <w:t>(%)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[</w:t>
      </w:r>
      <w:r w:rsidRPr="003C513C"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  <w:t xml:space="preserve">Mean Difference 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3C513C"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  <w:t>95% CI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)] (</w:t>
      </w:r>
      <w:r w:rsidRPr="001477F2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3C513C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bCs/>
          <w:sz w:val="24"/>
          <w:szCs w:val="24"/>
          <w:lang w:val="en-US"/>
        </w:rPr>
        <w:t xml:space="preserve">- subgroup </w:t>
      </w:r>
      <w:r w:rsidR="003559D9" w:rsidRPr="003C513C">
        <w:rPr>
          <w:b/>
          <w:bCs/>
          <w:color w:val="000000" w:themeColor="text1"/>
          <w:sz w:val="24"/>
          <w:szCs w:val="24"/>
          <w:lang w:val="en-US"/>
        </w:rPr>
        <w:t>of patients with overweight or obesity and with or without diabetes</w:t>
      </w:r>
      <w:bookmarkEnd w:id="22"/>
      <w:r w:rsidR="003559D9"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 xml:space="preserve"> 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1985"/>
        <w:gridCol w:w="1984"/>
        <w:gridCol w:w="1985"/>
        <w:gridCol w:w="2176"/>
        <w:gridCol w:w="1793"/>
      </w:tblGrid>
      <w:tr w:rsidR="00997DC7" w:rsidRPr="003C513C" w14:paraId="0CB99ACE" w14:textId="77777777" w:rsidTr="032508B2">
        <w:trPr>
          <w:trHeight w:val="27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897ED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935B8" w14:textId="0DAB3170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-4.34 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-6.40</w:t>
            </w:r>
            <w:r w:rsidR="1A63E50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-2.28)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E866B" w14:textId="01E9553F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4.35</w:t>
            </w:r>
            <w:r w:rsidR="1A63E50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14.45)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7A802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55F91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02DD7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B8E29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3300A449" w14:textId="77777777" w:rsidTr="003515A4">
        <w:trPr>
          <w:trHeight w:val="264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4977E" w14:textId="0E7184BE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-4.01 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-6.02</w:t>
            </w:r>
            <w:r w:rsidR="755164A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-2.01)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4A1A0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963B3" w14:textId="6B66E777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10.69 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9.20</w:t>
            </w:r>
            <w:r w:rsidR="755164A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12.17)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28512" w14:textId="2B261806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12.10 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8.86</w:t>
            </w:r>
            <w:r w:rsidR="755164AC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15.34)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7E27A" w14:textId="6ACF8260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12.86 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10.44</w:t>
            </w:r>
            <w:r w:rsidR="6AAED3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15.29)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81B1E" w14:textId="100F574C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15.77 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13.35</w:t>
            </w:r>
            <w:r w:rsidR="6AAED3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18.19)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51B99" w14:textId="625E074A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11.90 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7.32</w:t>
            </w:r>
            <w:r w:rsidR="6AAED3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16.48)</w:t>
            </w:r>
          </w:p>
        </w:tc>
      </w:tr>
      <w:tr w:rsidR="00997DC7" w:rsidRPr="003C513C" w14:paraId="694BD8B4" w14:textId="77777777" w:rsidTr="032508B2">
        <w:trPr>
          <w:trHeight w:val="27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B46FB" w14:textId="551B424E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6.74 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4.35</w:t>
            </w:r>
            <w:r w:rsidR="6AAED3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9.13)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EE971" w14:textId="3ECF7F3F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10.76 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9.29</w:t>
            </w:r>
            <w:r w:rsidR="6AAED3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12.22)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E8139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03422" w14:textId="4B29BB06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2.95 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-0.34</w:t>
            </w:r>
            <w:r w:rsidR="6AAED33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6.25)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CE0AD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45571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7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EAEFB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736A12FE" w14:textId="77777777" w:rsidTr="032508B2">
        <w:trPr>
          <w:trHeight w:val="27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5659B" w14:textId="03784F6B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8.86 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5.37</w:t>
            </w:r>
            <w:r w:rsidR="05B9E68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12.35)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7BA95" w14:textId="36DF2820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12.87 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9.98</w:t>
            </w:r>
            <w:r w:rsidR="05B9E68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15.77)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DC6B6" w14:textId="510048C1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2.12 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-0.79</w:t>
            </w:r>
            <w:r w:rsidR="05B9E68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5.02)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D1320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398C0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7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7EDB1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7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68787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1A009CA4" w14:textId="77777777" w:rsidTr="032508B2">
        <w:trPr>
          <w:trHeight w:val="27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78904" w14:textId="38C4ADF1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8.83 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5.68</w:t>
            </w:r>
            <w:r w:rsidR="05B9E68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11.98)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04A46" w14:textId="38220AEF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12.84 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10.42</w:t>
            </w:r>
            <w:r w:rsidR="05B9E68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15.27)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E47E2" w14:textId="360D3802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2.09 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-0.75</w:t>
            </w:r>
            <w:r w:rsidR="0E765A9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4.92)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6486" w14:textId="5B5508B8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-0.03 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-3.81</w:t>
            </w:r>
            <w:r w:rsidR="0E765A9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3.75)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51DBB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2597D" w14:textId="70D3C95A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0.49</w:t>
            </w:r>
            <w:r w:rsidR="0E765A9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5.32)</w:t>
            </w:r>
          </w:p>
        </w:tc>
        <w:tc>
          <w:tcPr>
            <w:tcW w:w="17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FDFFC" w14:textId="48186694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-4.50 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-9.03</w:t>
            </w:r>
            <w:r w:rsidR="0E765A9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0.03)</w:t>
            </w:r>
          </w:p>
        </w:tc>
      </w:tr>
      <w:tr w:rsidR="00997DC7" w:rsidRPr="003C513C" w14:paraId="4D0948CB" w14:textId="77777777" w:rsidTr="032508B2">
        <w:trPr>
          <w:trHeight w:val="27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60E1B" w14:textId="562D657B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11.74 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8.59</w:t>
            </w:r>
            <w:r w:rsidR="0E765A9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14.88)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7E312" w14:textId="6FB81000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15.75 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13.33</w:t>
            </w:r>
            <w:r w:rsidR="7BEB5FE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18.17)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F0B66" w14:textId="62F04662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4.99 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2.16</w:t>
            </w:r>
            <w:r w:rsidR="7BEB5FE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7.82)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50412" w14:textId="59BA99D7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2.88 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-0.90</w:t>
            </w:r>
            <w:r w:rsidR="7BEB5FE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6.65)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A1355" w14:textId="07A76DF0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2.91 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0.49</w:t>
            </w:r>
            <w:r w:rsidR="393ED5A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5.32)</w:t>
            </w:r>
          </w:p>
        </w:tc>
        <w:tc>
          <w:tcPr>
            <w:tcW w:w="217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49A30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C1C60" w14:textId="2CF80204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-5.90 (-10.41</w:t>
            </w:r>
            <w:r w:rsidR="393ED5A5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-1.39)</w:t>
            </w:r>
          </w:p>
        </w:tc>
      </w:tr>
      <w:tr w:rsidR="00997DC7" w:rsidRPr="003C513C" w14:paraId="265FBBEB" w14:textId="77777777" w:rsidTr="032508B2">
        <w:trPr>
          <w:trHeight w:val="27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A7D3E" w14:textId="3068B59B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5.99 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1.55</w:t>
            </w:r>
            <w:r w:rsidR="2F885C0D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10.43)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3AA22" w14:textId="2868193E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10.00 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6.04</w:t>
            </w:r>
            <w:r w:rsidR="2F885C0D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13.96)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2C8E0" w14:textId="23967E1C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-0.75 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-4.98</w:t>
            </w:r>
            <w:r w:rsidR="59218C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3.47)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0E9DA" w14:textId="00535288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-2.87 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-7.78</w:t>
            </w:r>
            <w:r w:rsidR="59218C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2.03)</w:t>
            </w:r>
          </w:p>
        </w:tc>
        <w:tc>
          <w:tcPr>
            <w:tcW w:w="198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83E0B" w14:textId="53B88369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-2.84 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-6.79</w:t>
            </w:r>
            <w:r w:rsidR="59218C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1.11)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0EA6A" w14:textId="667121F5" w:rsidR="00EB73E9" w:rsidRPr="001477F2" w:rsidRDefault="44F03022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-5.75 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-9.69</w:t>
            </w:r>
            <w:r w:rsidR="59218C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-1.80)</w:t>
            </w:r>
          </w:p>
        </w:tc>
        <w:tc>
          <w:tcPr>
            <w:tcW w:w="17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DA3BF" w14:textId="77777777" w:rsidR="00EB73E9" w:rsidRPr="001477F2" w:rsidRDefault="00EB73E9" w:rsidP="003515A4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5 mg</w:t>
            </w:r>
          </w:p>
        </w:tc>
      </w:tr>
    </w:tbl>
    <w:p w14:paraId="0E89CF4F" w14:textId="77777777" w:rsidR="00AA345C" w:rsidRPr="003C513C" w:rsidRDefault="00AA345C" w:rsidP="00964EF1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071BDC7E" w14:textId="14E405E8" w:rsidR="00940046" w:rsidRPr="005F2858" w:rsidRDefault="00AA345C" w:rsidP="00964EF1">
      <w:pPr>
        <w:spacing w:after="0"/>
        <w:rPr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445E7244" w14:textId="7652634D" w:rsidR="003515A4" w:rsidRPr="001477F2" w:rsidRDefault="003515A4" w:rsidP="002F6CBF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pt-PT"/>
        </w:rPr>
      </w:pPr>
    </w:p>
    <w:p w14:paraId="2BDF0883" w14:textId="77777777" w:rsidR="003515A4" w:rsidRPr="001477F2" w:rsidRDefault="003515A4" w:rsidP="003515A4">
      <w:pPr>
        <w:rPr>
          <w:lang w:val="pt-PT"/>
        </w:rPr>
      </w:pPr>
    </w:p>
    <w:p w14:paraId="5ADDE862" w14:textId="77777777" w:rsidR="003515A4" w:rsidRPr="001477F2" w:rsidRDefault="003515A4" w:rsidP="003515A4">
      <w:pPr>
        <w:rPr>
          <w:lang w:val="pt-PT"/>
        </w:rPr>
      </w:pPr>
    </w:p>
    <w:p w14:paraId="3B9E898C" w14:textId="65BB38EE" w:rsidR="0081272A" w:rsidRPr="001477F2" w:rsidRDefault="001D265E" w:rsidP="002F6CBF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1477F2" w:rsidDel="00C33D26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bookmarkStart w:id="23" w:name="_Ref218766388"/>
      <w:bookmarkEnd w:id="19"/>
      <w:bookmarkEnd w:id="20"/>
      <w:r w:rsidR="008127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="008127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="008127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12</w:t>
      </w:r>
      <w:r w:rsidR="0081272A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23"/>
      <w:r w:rsidR="008927E7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8927E7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a comparative analysis of </w:t>
      </w:r>
      <w:r w:rsidR="008927E7"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GLP-1</w:t>
      </w:r>
      <w:r w:rsidR="008927E7" w:rsidRPr="001477F2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="000B0A02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8927E7"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RAs</w:t>
      </w:r>
      <w:r w:rsidR="008927E7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assessed in included trials in terms of change in waist circumference (cm) [Mean Difference (95% CI)]</w:t>
      </w:r>
      <w:r w:rsidR="00A47E60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A47E60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="00A47E60" w:rsidRPr="001477F2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="00A47E60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998"/>
        <w:gridCol w:w="1997"/>
        <w:gridCol w:w="1997"/>
        <w:gridCol w:w="1997"/>
        <w:gridCol w:w="1997"/>
        <w:gridCol w:w="1997"/>
      </w:tblGrid>
      <w:tr w:rsidR="00240A71" w:rsidRPr="003C513C" w14:paraId="49045E2C" w14:textId="77777777" w:rsidTr="00846FAD">
        <w:trPr>
          <w:trHeight w:val="210"/>
        </w:trPr>
        <w:tc>
          <w:tcPr>
            <w:tcW w:w="2001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373CC2EB" w14:textId="60C027B6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1998" w:type="dxa"/>
            <w:tcMar>
              <w:left w:w="70" w:type="dxa"/>
              <w:right w:w="70" w:type="dxa"/>
            </w:tcMar>
            <w:vAlign w:val="center"/>
          </w:tcPr>
          <w:p w14:paraId="52943BB0" w14:textId="1CDB286B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-3.26 (-4.93; -1.59)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3846023E" w14:textId="6FFAC07C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6.60 (2.64; 10.56)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581606ED" w14:textId="37F766B7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55843A74" w14:textId="23AEAAD8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3418C44B" w14:textId="7B455F5B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6947D081" w14:textId="47E73D3A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5A635598" w14:textId="77777777" w:rsidTr="00846FAD">
        <w:trPr>
          <w:trHeight w:val="210"/>
        </w:trPr>
        <w:tc>
          <w:tcPr>
            <w:tcW w:w="2001" w:type="dxa"/>
            <w:tcMar>
              <w:left w:w="70" w:type="dxa"/>
              <w:right w:w="70" w:type="dxa"/>
            </w:tcMar>
            <w:vAlign w:val="center"/>
          </w:tcPr>
          <w:p w14:paraId="66E05406" w14:textId="2B263E0B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-2.95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-4.50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-1.40)</w:t>
            </w:r>
          </w:p>
        </w:tc>
        <w:tc>
          <w:tcPr>
            <w:tcW w:w="1998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696AC7D0" w14:textId="2B668971" w:rsidR="05D3D93A" w:rsidRPr="001477F2" w:rsidRDefault="00125A27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48172E23" w14:textId="007DDB65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7.70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6.68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8.72)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495FFB55" w14:textId="066510D1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9.51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6.94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12.08)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5CA0152C" w14:textId="794FDF29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10.11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8.03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12.20)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67D9B581" w14:textId="63181B40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12.06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9.98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14.14)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09A79496" w14:textId="59847E9C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10.10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4.63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15.57)</w:t>
            </w:r>
          </w:p>
        </w:tc>
      </w:tr>
      <w:tr w:rsidR="00240A71" w:rsidRPr="003C513C" w14:paraId="21C1AB66" w14:textId="77777777" w:rsidTr="00846FAD">
        <w:trPr>
          <w:trHeight w:val="210"/>
        </w:trPr>
        <w:tc>
          <w:tcPr>
            <w:tcW w:w="2001" w:type="dxa"/>
            <w:tcMar>
              <w:left w:w="70" w:type="dxa"/>
              <w:right w:w="70" w:type="dxa"/>
            </w:tcMar>
            <w:vAlign w:val="center"/>
          </w:tcPr>
          <w:p w14:paraId="3D31815D" w14:textId="0FF2FA19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4.88 (3.13; 6.64)</w:t>
            </w:r>
          </w:p>
        </w:tc>
        <w:tc>
          <w:tcPr>
            <w:tcW w:w="1998" w:type="dxa"/>
            <w:tcMar>
              <w:left w:w="70" w:type="dxa"/>
              <w:right w:w="70" w:type="dxa"/>
            </w:tcMar>
            <w:vAlign w:val="center"/>
          </w:tcPr>
          <w:p w14:paraId="439D7B4D" w14:textId="53DA4ED5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7.84 (6.84; 8.83)</w:t>
            </w:r>
          </w:p>
        </w:tc>
        <w:tc>
          <w:tcPr>
            <w:tcW w:w="1997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2440CA1C" w14:textId="76FF3580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6FBAF06D" w14:textId="54D70E05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2.30 (-0.19; 4.79)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3B4653C4" w14:textId="73ACCED7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35BF4F14" w14:textId="2429E904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3BB21E70" w14:textId="33FB69AD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615A7036" w14:textId="77777777" w:rsidTr="00846FAD">
        <w:trPr>
          <w:trHeight w:val="210"/>
        </w:trPr>
        <w:tc>
          <w:tcPr>
            <w:tcW w:w="2001" w:type="dxa"/>
            <w:tcMar>
              <w:left w:w="70" w:type="dxa"/>
              <w:right w:w="70" w:type="dxa"/>
            </w:tcMar>
            <w:vAlign w:val="center"/>
          </w:tcPr>
          <w:p w14:paraId="45A8774D" w14:textId="62281EC3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6.96 (4.29; 9.62)</w:t>
            </w:r>
          </w:p>
        </w:tc>
        <w:tc>
          <w:tcPr>
            <w:tcW w:w="1998" w:type="dxa"/>
            <w:tcMar>
              <w:left w:w="70" w:type="dxa"/>
              <w:right w:w="70" w:type="dxa"/>
            </w:tcMar>
            <w:vAlign w:val="center"/>
          </w:tcPr>
          <w:p w14:paraId="5701C924" w14:textId="2970B5DD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9.91 (7.70; 12.12)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395D567E" w14:textId="4D3891DB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2.07 (-0.12; 4.27)</w:t>
            </w:r>
          </w:p>
        </w:tc>
        <w:tc>
          <w:tcPr>
            <w:tcW w:w="1997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13A2A6C0" w14:textId="38D74DE9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2748A51F" w14:textId="4646E4BA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5373E80D" w14:textId="19E8B335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</w:tcPr>
          <w:p w14:paraId="53490B3C" w14:textId="79360287" w:rsidR="00DD1041" w:rsidRPr="001477F2" w:rsidRDefault="00DD1041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51624E24" w14:textId="77777777" w:rsidTr="00846FAD">
        <w:trPr>
          <w:trHeight w:val="210"/>
        </w:trPr>
        <w:tc>
          <w:tcPr>
            <w:tcW w:w="2001" w:type="dxa"/>
            <w:tcMar>
              <w:left w:w="70" w:type="dxa"/>
              <w:right w:w="70" w:type="dxa"/>
            </w:tcMar>
            <w:vAlign w:val="center"/>
          </w:tcPr>
          <w:p w14:paraId="7F9823F2" w14:textId="55ED37DC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7.14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4.54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9.73)</w:t>
            </w:r>
          </w:p>
        </w:tc>
        <w:tc>
          <w:tcPr>
            <w:tcW w:w="1998" w:type="dxa"/>
            <w:tcMar>
              <w:left w:w="70" w:type="dxa"/>
              <w:right w:w="70" w:type="dxa"/>
            </w:tcMar>
            <w:vAlign w:val="center"/>
          </w:tcPr>
          <w:p w14:paraId="0A752F67" w14:textId="3ECC9D2B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10.09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8.01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12.17)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1315A960" w14:textId="2F399F2E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2.25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-0.05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4.56)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5B7BC6C5" w14:textId="30D50936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0.18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-2.85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3.22)</w:t>
            </w:r>
          </w:p>
        </w:tc>
        <w:tc>
          <w:tcPr>
            <w:tcW w:w="1997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22FCD1C5" w14:textId="6CAD3CF3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38A4AC2D" w14:textId="171A7039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2.01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-0.05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4.07)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37AF5888" w14:textId="3270557F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-3.70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-9.19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1.79)</w:t>
            </w:r>
          </w:p>
        </w:tc>
      </w:tr>
      <w:tr w:rsidR="00240A71" w:rsidRPr="003C513C" w14:paraId="0F822E80" w14:textId="77777777" w:rsidTr="00846FAD">
        <w:trPr>
          <w:trHeight w:val="210"/>
        </w:trPr>
        <w:tc>
          <w:tcPr>
            <w:tcW w:w="2001" w:type="dxa"/>
            <w:tcMar>
              <w:left w:w="70" w:type="dxa"/>
              <w:right w:w="70" w:type="dxa"/>
            </w:tcMar>
            <w:vAlign w:val="center"/>
          </w:tcPr>
          <w:p w14:paraId="7D0B2C04" w14:textId="2D7FA991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9.14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6.55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11.73)</w:t>
            </w:r>
          </w:p>
        </w:tc>
        <w:tc>
          <w:tcPr>
            <w:tcW w:w="1998" w:type="dxa"/>
            <w:tcMar>
              <w:left w:w="70" w:type="dxa"/>
              <w:right w:w="70" w:type="dxa"/>
            </w:tcMar>
            <w:vAlign w:val="center"/>
          </w:tcPr>
          <w:p w14:paraId="4FBCD4A0" w14:textId="6C1491F1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12.09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10.01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14.17)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20ABB985" w14:textId="2EE2BDF0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4.25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1.95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6.56)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5F9A5AF1" w14:textId="02A6238A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2.18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-0.85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5.21)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4BCC592A" w14:textId="787C20F1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2.00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-0.06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4.06)</w:t>
            </w:r>
          </w:p>
        </w:tc>
        <w:tc>
          <w:tcPr>
            <w:tcW w:w="1997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325452C3" w14:textId="4D3E4C2C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2B1BA7A8" w14:textId="64D63C87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-4.40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-9.89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1.09)</w:t>
            </w:r>
          </w:p>
        </w:tc>
      </w:tr>
      <w:tr w:rsidR="00240A71" w:rsidRPr="003C513C" w14:paraId="65571C77" w14:textId="77777777" w:rsidTr="00846FAD">
        <w:trPr>
          <w:trHeight w:val="210"/>
        </w:trPr>
        <w:tc>
          <w:tcPr>
            <w:tcW w:w="2001" w:type="dxa"/>
            <w:tcMar>
              <w:left w:w="70" w:type="dxa"/>
              <w:right w:w="70" w:type="dxa"/>
            </w:tcMar>
            <w:vAlign w:val="center"/>
          </w:tcPr>
          <w:p w14:paraId="4397393E" w14:textId="5DDC2EAE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5.13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-0.34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10.60)</w:t>
            </w:r>
          </w:p>
        </w:tc>
        <w:tc>
          <w:tcPr>
            <w:tcW w:w="1998" w:type="dxa"/>
            <w:tcMar>
              <w:left w:w="70" w:type="dxa"/>
              <w:right w:w="70" w:type="dxa"/>
            </w:tcMar>
            <w:vAlign w:val="center"/>
          </w:tcPr>
          <w:p w14:paraId="45AF07A5" w14:textId="2884292E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8.08 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2.83</w:t>
            </w:r>
            <w:r w:rsidR="00DD104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/>
              </w:rPr>
              <w:t>13.33)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5AFCE122" w14:textId="708A0245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0.24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-5.10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5.59)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442FE126" w14:textId="246CCD64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-1.83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-7.52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3.86)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146D48D1" w14:textId="34F08D2C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-2.01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-7.26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3.24)</w:t>
            </w:r>
          </w:p>
        </w:tc>
        <w:tc>
          <w:tcPr>
            <w:tcW w:w="1997" w:type="dxa"/>
            <w:tcMar>
              <w:left w:w="70" w:type="dxa"/>
              <w:right w:w="70" w:type="dxa"/>
            </w:tcMar>
            <w:vAlign w:val="center"/>
          </w:tcPr>
          <w:p w14:paraId="4351A633" w14:textId="038B3368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-4.01 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-9.26</w:t>
            </w:r>
            <w:r w:rsidR="00DD104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;</w:t>
            </w:r>
            <w:r w:rsidR="006453B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/>
              </w:rPr>
              <w:t>1.24)</w:t>
            </w:r>
          </w:p>
        </w:tc>
        <w:tc>
          <w:tcPr>
            <w:tcW w:w="1997" w:type="dxa"/>
            <w:shd w:val="clear" w:color="auto" w:fill="BFBFBF" w:themeFill="background1" w:themeFillShade="BF"/>
            <w:tcMar>
              <w:left w:w="70" w:type="dxa"/>
              <w:right w:w="70" w:type="dxa"/>
            </w:tcMar>
            <w:vAlign w:val="center"/>
          </w:tcPr>
          <w:p w14:paraId="628D7A60" w14:textId="1093C87B" w:rsidR="05D3D93A" w:rsidRPr="001477F2" w:rsidRDefault="05D3D93A" w:rsidP="00846FA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477F2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TIR 5 mg</w:t>
            </w:r>
          </w:p>
        </w:tc>
      </w:tr>
    </w:tbl>
    <w:p w14:paraId="4D571662" w14:textId="46130193" w:rsidR="003F0E61" w:rsidRPr="001477F2" w:rsidRDefault="78AB478D" w:rsidP="0045220A">
      <w:pPr>
        <w:spacing w:after="0" w:line="240" w:lineRule="auto"/>
        <w:jc w:val="left"/>
        <w:rPr>
          <w:lang w:val="en-US"/>
        </w:rPr>
      </w:pPr>
      <w:r w:rsidRPr="003C513C">
        <w:rPr>
          <w:rFonts w:eastAsia="Times New Roman" w:cs="Times New Roman"/>
          <w:sz w:val="16"/>
          <w:szCs w:val="16"/>
          <w:lang w:val="en-US"/>
        </w:rPr>
        <w:t>The statistically significant results (p&lt;0.05) are marked in red and bolded. The results of direct comparisons are presented above the labels; NMA results are shown below the labels</w:t>
      </w:r>
    </w:p>
    <w:p w14:paraId="546A7898" w14:textId="68516944" w:rsidR="003F0E61" w:rsidRPr="001477F2" w:rsidRDefault="78AB478D" w:rsidP="008927E7">
      <w:pPr>
        <w:rPr>
          <w:lang w:val="pt-PT"/>
        </w:rPr>
      </w:pPr>
      <w:r w:rsidRPr="005F2858">
        <w:rPr>
          <w:rFonts w:eastAsia="Times New Roman" w:cs="Times New Roman"/>
          <w:sz w:val="16"/>
          <w:szCs w:val="16"/>
          <w:lang w:val="pt-PT"/>
        </w:rPr>
        <w:t xml:space="preserve">LIR – </w:t>
      </w:r>
      <w:proofErr w:type="spellStart"/>
      <w:r w:rsidR="00125A27" w:rsidRPr="005F2858">
        <w:rPr>
          <w:rFonts w:eastAsia="Times New Roman" w:cs="Times New Roman"/>
          <w:sz w:val="16"/>
          <w:szCs w:val="16"/>
          <w:lang w:val="pt-PT"/>
        </w:rPr>
        <w:t>Liraglutide</w:t>
      </w:r>
      <w:proofErr w:type="spellEnd"/>
      <w:r w:rsidRPr="005F2858">
        <w:rPr>
          <w:rFonts w:eastAsia="Times New Roman" w:cs="Times New Roman"/>
          <w:sz w:val="16"/>
          <w:szCs w:val="16"/>
          <w:lang w:val="pt-PT"/>
        </w:rPr>
        <w:t xml:space="preserve">; </w:t>
      </w:r>
      <w:r w:rsidR="008275DF" w:rsidRPr="005F2858">
        <w:rPr>
          <w:sz w:val="16"/>
          <w:szCs w:val="16"/>
          <w:lang w:val="pt-PT"/>
        </w:rPr>
        <w:t xml:space="preserve">PBO </w:t>
      </w:r>
      <w:r w:rsidRPr="005F2858">
        <w:rPr>
          <w:rFonts w:eastAsia="Times New Roman" w:cs="Times New Roman"/>
          <w:sz w:val="16"/>
          <w:szCs w:val="16"/>
          <w:lang w:val="pt-PT"/>
        </w:rPr>
        <w:t xml:space="preserve">– </w:t>
      </w:r>
      <w:r w:rsidR="00125A27" w:rsidRPr="005F2858">
        <w:rPr>
          <w:rFonts w:eastAsia="Times New Roman" w:cs="Times New Roman"/>
          <w:sz w:val="16"/>
          <w:szCs w:val="16"/>
          <w:lang w:val="pt-PT"/>
        </w:rPr>
        <w:t>Placebo</w:t>
      </w:r>
      <w:r w:rsidRPr="005F2858">
        <w:rPr>
          <w:rFonts w:eastAsia="Times New Roman" w:cs="Times New Roman"/>
          <w:sz w:val="16"/>
          <w:szCs w:val="16"/>
          <w:lang w:val="pt-PT"/>
        </w:rPr>
        <w:t xml:space="preserve">; SEM – </w:t>
      </w:r>
      <w:proofErr w:type="spellStart"/>
      <w:r w:rsidR="00125A27" w:rsidRPr="005F2858">
        <w:rPr>
          <w:rFonts w:eastAsia="Times New Roman" w:cs="Times New Roman"/>
          <w:sz w:val="16"/>
          <w:szCs w:val="16"/>
          <w:lang w:val="pt-PT"/>
        </w:rPr>
        <w:t>Semaglutide</w:t>
      </w:r>
      <w:proofErr w:type="spellEnd"/>
      <w:r w:rsidRPr="005F2858">
        <w:rPr>
          <w:rFonts w:eastAsia="Times New Roman" w:cs="Times New Roman"/>
          <w:sz w:val="16"/>
          <w:szCs w:val="16"/>
          <w:lang w:val="pt-PT"/>
        </w:rPr>
        <w:t xml:space="preserve">; TIR – </w:t>
      </w:r>
      <w:proofErr w:type="spellStart"/>
      <w:r w:rsidR="00125A27" w:rsidRPr="005F2858">
        <w:rPr>
          <w:rFonts w:eastAsia="Times New Roman" w:cs="Times New Roman"/>
          <w:sz w:val="16"/>
          <w:szCs w:val="16"/>
          <w:lang w:val="pt-PT"/>
        </w:rPr>
        <w:t>Tirzepatide</w:t>
      </w:r>
      <w:proofErr w:type="spellEnd"/>
    </w:p>
    <w:p w14:paraId="4C6F9FA3" w14:textId="4627299A" w:rsidR="003559D9" w:rsidRPr="003C513C" w:rsidRDefault="00AA345C" w:rsidP="002F6CBF">
      <w:pPr>
        <w:pStyle w:val="Legenda"/>
        <w:keepNext/>
        <w:spacing w:line="276" w:lineRule="auto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Table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13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GLP-1</w:t>
      </w:r>
      <w:r w:rsidRPr="001477F2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RAs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assessed in included trials in terms of change in waist circumference (cm) [Mean Difference (95% CI)] 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Pr="001477F2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i w:val="0"/>
          <w:color w:val="auto"/>
          <w:sz w:val="24"/>
          <w:szCs w:val="24"/>
          <w:lang w:val="en-US"/>
        </w:rPr>
        <w:t xml:space="preserve">) </w:t>
      </w:r>
      <w:r w:rsidRPr="003C513C">
        <w:rPr>
          <w:b/>
          <w:bCs/>
          <w:color w:val="auto"/>
          <w:sz w:val="24"/>
          <w:szCs w:val="24"/>
          <w:lang w:val="en-US"/>
        </w:rPr>
        <w:t xml:space="preserve">- </w:t>
      </w:r>
      <w:r w:rsidRPr="003C513C">
        <w:rPr>
          <w:b/>
          <w:i w:val="0"/>
          <w:color w:val="auto"/>
          <w:sz w:val="24"/>
          <w:szCs w:val="24"/>
          <w:lang w:val="en-US"/>
        </w:rPr>
        <w:t xml:space="preserve">subgroup </w:t>
      </w:r>
      <w:r w:rsidR="003559D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patients with overweight or obesity without diabetes 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1985"/>
        <w:gridCol w:w="1984"/>
        <w:gridCol w:w="2127"/>
        <w:gridCol w:w="1925"/>
        <w:gridCol w:w="1902"/>
      </w:tblGrid>
      <w:tr w:rsidR="00997DC7" w:rsidRPr="003C513C" w14:paraId="2BE53205" w14:textId="77777777" w:rsidTr="003515A4">
        <w:trPr>
          <w:trHeight w:val="228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00942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FED2A" w14:textId="255903A5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-4.20 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-7.64</w:t>
            </w:r>
            <w:r w:rsidR="59218CBA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-0.76)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A22F9" w14:textId="4363AA1F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6.60 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2.40</w:t>
            </w:r>
            <w:r w:rsidR="31EA4CB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10.80)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C8592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0716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590B0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C8489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02FFB0F0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CB0C7" w14:textId="40C154B7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-3.28 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-6.00</w:t>
            </w:r>
            <w:r w:rsidR="31EA4CB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-0.57)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6764A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4F756" w14:textId="25D7CA71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8.38 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7.04</w:t>
            </w:r>
            <w:r w:rsidR="37BE019B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9.73)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15ADD" w14:textId="23C485BD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11.70 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8.05</w:t>
            </w:r>
            <w:r w:rsidR="37BE019B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15.35)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781BC" w14:textId="7682E993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11.59 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8.80</w:t>
            </w:r>
            <w:r w:rsidR="4772B46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14.37)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90501" w14:textId="00FE3F36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13.34 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10.54</w:t>
            </w:r>
            <w:r w:rsidR="4772B46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16.13)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1CCEF" w14:textId="30BEAA33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4.46</w:t>
            </w:r>
            <w:r w:rsidR="4772B46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15.74)</w:t>
            </w:r>
          </w:p>
        </w:tc>
      </w:tr>
      <w:tr w:rsidR="00997DC7" w:rsidRPr="003C513C" w14:paraId="01061053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39EF0" w14:textId="1C82870A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5.24 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2.47</w:t>
            </w:r>
            <w:r w:rsidR="4772B46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8.01)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51610" w14:textId="046584AD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8.52 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7.22</w:t>
            </w:r>
            <w:r w:rsidR="78045E5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9.83)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C291F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264C7" w14:textId="1443DA43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2.90 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-0.88</w:t>
            </w:r>
            <w:r w:rsidR="78045E51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6.68)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0E9F4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C104D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51F0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51E33B09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CF31A" w14:textId="147F9794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8.29 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4.16</w:t>
            </w:r>
            <w:r w:rsidR="78045E5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12.42)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72590" w14:textId="1A34ACA7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11.57 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8.36</w:t>
            </w:r>
            <w:r w:rsidR="78045E51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14.79)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8F33B" w14:textId="797B792E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3.05 </w:t>
            </w:r>
            <w:r w:rsidR="000E09EF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-0.18</w:t>
            </w:r>
            <w:r w:rsidR="43A24D3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6.28)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80A2E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B6832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905B5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CA56E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379BF593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CAC74" w14:textId="4B94D648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8.30 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4.41</w:t>
            </w:r>
            <w:r w:rsidR="43A24D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12.19)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08C00" w14:textId="5934210A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11.58 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8.80</w:t>
            </w:r>
            <w:r w:rsidR="43A24D33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14.37)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795C4" w14:textId="3751EEB4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3.06 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-0.01</w:t>
            </w:r>
            <w:r w:rsidR="43A24D33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6.13)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98221" w14:textId="5DE6A541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0.01 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-4.24</w:t>
            </w:r>
            <w:r w:rsidR="00CF8888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4.26)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204A1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869C1" w14:textId="6AE4AD74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1.82 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-0.91</w:t>
            </w:r>
            <w:r w:rsidR="00CF8888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4.54)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E0614" w14:textId="4C562C51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-3.70 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-9.36</w:t>
            </w:r>
            <w:r w:rsidR="00CF8888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1.96)</w:t>
            </w:r>
          </w:p>
        </w:tc>
      </w:tr>
      <w:tr w:rsidR="00997DC7" w:rsidRPr="003C513C" w14:paraId="54A1DB06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8C6BD" w14:textId="3862B446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6.24</w:t>
            </w:r>
            <w:r w:rsidR="00CF8888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14.02)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D45A9" w14:textId="554B72BF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13.41 </w:t>
            </w:r>
            <w:r w:rsidR="00913B7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10.62</w:t>
            </w:r>
            <w:r w:rsidR="76FDA38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16.20)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627C1" w14:textId="0DD7351B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4.89 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1.81</w:t>
            </w:r>
            <w:r w:rsidR="76FDA38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7.97)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FFC44" w14:textId="3AA03FA9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1.84 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-2.42</w:t>
            </w:r>
            <w:r w:rsidR="76FDA38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6.10)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D9EEF" w14:textId="7BB9EB29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1.83 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-0.90</w:t>
            </w:r>
            <w:r w:rsidR="76FDA38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4.55)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715B0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7B2C4" w14:textId="05B09CC3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-4.40 (-10.06</w:t>
            </w:r>
            <w:r w:rsidR="70359D79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1.26)</w:t>
            </w:r>
          </w:p>
        </w:tc>
      </w:tr>
      <w:tr w:rsidR="00997DC7" w:rsidRPr="003C513C" w14:paraId="547089B7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C5C81" w14:textId="6AA2F234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5.72 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-0.38</w:t>
            </w:r>
            <w:r w:rsidR="70359D79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11.83)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5AD35" w14:textId="652C32C9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9.01 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3.53</w:t>
            </w:r>
            <w:r w:rsidR="70359D79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14.48)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2BD1F" w14:textId="6ECDE8A4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0.48 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-5.14</w:t>
            </w:r>
            <w:r w:rsidR="3F82940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6.11)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E1333" w14:textId="26D5C1FF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-2.56 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-8.91</w:t>
            </w:r>
            <w:r w:rsidR="3F82940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3.78)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34332" w14:textId="58B1A8CA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-2.58 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-8.05</w:t>
            </w:r>
            <w:r w:rsidR="3F82940A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2.89)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25D3CB" w14:textId="08C6DA61" w:rsidR="00BF1EFB" w:rsidRPr="001477F2" w:rsidRDefault="049364FA" w:rsidP="00106F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-4.40 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-9.87</w:t>
            </w:r>
            <w:r w:rsidR="5CA9E06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;</w:t>
            </w:r>
            <w:r w:rsidR="003515A4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1.07)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AEBB0" w14:textId="77777777" w:rsidR="00BF1EFB" w:rsidRPr="001477F2" w:rsidRDefault="00BF1EFB" w:rsidP="00106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5 mg</w:t>
            </w:r>
          </w:p>
        </w:tc>
      </w:tr>
    </w:tbl>
    <w:p w14:paraId="49CD6B74" w14:textId="77777777" w:rsidR="00AA345C" w:rsidRPr="003C513C" w:rsidRDefault="00AA345C" w:rsidP="00964EF1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68A027F1" w14:textId="77777777" w:rsidR="00AA345C" w:rsidRPr="005F2858" w:rsidRDefault="00AA345C" w:rsidP="00AA345C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01198F0D" w14:textId="1AF653B9" w:rsidR="00AA345C" w:rsidRPr="003C513C" w:rsidRDefault="003515A4" w:rsidP="002F6CBF">
      <w:pPr>
        <w:pStyle w:val="Legenda"/>
        <w:keepNext/>
        <w:spacing w:line="276" w:lineRule="auto"/>
        <w:rPr>
          <w:rFonts w:cs="Times New Roman"/>
          <w:b/>
          <w:i w:val="0"/>
          <w:color w:val="auto"/>
          <w:sz w:val="24"/>
          <w:szCs w:val="24"/>
          <w:lang w:val="en-US"/>
        </w:rPr>
      </w:pP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br/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</w:t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14</w:t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AA345C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a comparative analysis of </w:t>
      </w:r>
      <w:r w:rsidR="00AA345C" w:rsidRPr="003C513C">
        <w:rPr>
          <w:rFonts w:eastAsia="Calibri" w:cs="Times New Roman"/>
          <w:b/>
          <w:i w:val="0"/>
          <w:iCs w:val="0"/>
          <w:color w:val="auto"/>
          <w:sz w:val="24"/>
          <w:szCs w:val="24"/>
          <w:lang w:val="en-US"/>
        </w:rPr>
        <w:t>GLP-1</w:t>
      </w:r>
      <w:r w:rsidR="00AA345C" w:rsidRPr="001477F2">
        <w:rPr>
          <w:b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AA345C" w:rsidRPr="001477F2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="00AA345C"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AA345C" w:rsidRPr="003C513C">
        <w:rPr>
          <w:rFonts w:eastAsia="Calibri" w:cs="Times New Roman"/>
          <w:b/>
          <w:i w:val="0"/>
          <w:iCs w:val="0"/>
          <w:color w:val="auto"/>
          <w:sz w:val="24"/>
          <w:szCs w:val="24"/>
          <w:lang w:val="en-US"/>
        </w:rPr>
        <w:t>RAs</w:t>
      </w:r>
      <w:r w:rsidR="00AA345C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assessed in included trials in terms of change in waist circumference (cm) [Mean Difference (95% CI)] </w:t>
      </w:r>
      <w:r w:rsidR="00AA345C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="00AA345C" w:rsidRPr="001477F2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="00AA345C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) </w:t>
      </w:r>
      <w:r w:rsidR="00AA345C"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- subgroup of </w:t>
      </w:r>
      <w:r w:rsidR="003559D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patients with overweight or </w:t>
      </w:r>
      <w:r w:rsidR="003559D9" w:rsidRPr="003C513C">
        <w:rPr>
          <w:rFonts w:cs="Times New Roman"/>
          <w:b/>
          <w:i w:val="0"/>
          <w:color w:val="000000" w:themeColor="text1"/>
          <w:sz w:val="24"/>
          <w:szCs w:val="24"/>
          <w:lang w:val="en-US"/>
        </w:rPr>
        <w:t>obesity with</w:t>
      </w:r>
      <w:r w:rsidR="003559D9" w:rsidRPr="003C513C">
        <w:rPr>
          <w:rFonts w:cs="Times New Roman"/>
          <w:b/>
          <w:i w:val="0"/>
          <w:sz w:val="24"/>
          <w:szCs w:val="24"/>
          <w:lang w:val="en-US"/>
        </w:rPr>
        <w:t xml:space="preserve"> </w:t>
      </w:r>
      <w:r w:rsidR="00AA345C" w:rsidRPr="003C513C">
        <w:rPr>
          <w:rFonts w:cs="Times New Roman"/>
          <w:b/>
          <w:i w:val="0"/>
          <w:color w:val="auto"/>
          <w:sz w:val="24"/>
          <w:szCs w:val="24"/>
          <w:lang w:val="en-US"/>
        </w:rPr>
        <w:t>diabetes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2079"/>
        <w:gridCol w:w="2347"/>
        <w:gridCol w:w="2503"/>
        <w:gridCol w:w="2551"/>
        <w:gridCol w:w="2410"/>
      </w:tblGrid>
      <w:tr w:rsidR="008916D4" w:rsidRPr="003C513C" w14:paraId="5E2E54A0" w14:textId="77777777" w:rsidTr="032508B2">
        <w:trPr>
          <w:trHeight w:val="2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1CF8E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44B35" w14:textId="4B643D70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-3.00 </w:t>
            </w:r>
            <w:r w:rsidR="00913B7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-3.86 to -2.13)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61B2D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D6EFA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760A9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40631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8916D4" w:rsidRPr="003C513C" w14:paraId="5F415629" w14:textId="77777777" w:rsidTr="032508B2">
        <w:trPr>
          <w:trHeight w:val="2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15B43" w14:textId="11B08014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-3.00 </w:t>
            </w:r>
            <w:r w:rsidR="00913B7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-3.86 to -2.13)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6EAB6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72C00" w14:textId="3AC3D1BF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5.43 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4.55</w:t>
            </w:r>
            <w:r w:rsidR="6FDA68DE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6.32)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FB45A" w14:textId="461A05E1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6.50 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3.98</w:t>
            </w:r>
            <w:r w:rsidR="6FDA68DE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9.02)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68496" w14:textId="5F7EDBC4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5.75</w:t>
            </w:r>
            <w:r w:rsidR="6FDA68DE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9.05)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9488E" w14:textId="44B124D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9.80 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8.24 to 11.36)</w:t>
            </w:r>
          </w:p>
        </w:tc>
      </w:tr>
      <w:tr w:rsidR="008916D4" w:rsidRPr="003C513C" w14:paraId="5A754BAE" w14:textId="77777777" w:rsidTr="032508B2">
        <w:trPr>
          <w:trHeight w:val="2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35648" w14:textId="3F6333B4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2.44 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1.20</w:t>
            </w:r>
            <w:r w:rsidR="6FDA68DE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3.67)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1FDDE" w14:textId="7229C6EE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5.43 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4.55</w:t>
            </w:r>
            <w:r w:rsidR="6FDA68DE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6.32)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51534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B2091" w14:textId="4C089A2B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1.70 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-0.05</w:t>
            </w:r>
            <w:r w:rsidR="6FDA68DE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3.45)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D28C1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131EE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8916D4" w:rsidRPr="003C513C" w14:paraId="778EF27D" w14:textId="77777777" w:rsidTr="032508B2">
        <w:trPr>
          <w:trHeight w:val="2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53258" w14:textId="649DF675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3.98 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2.01</w:t>
            </w:r>
            <w:r w:rsidR="4CFC1D6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5.96)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93588" w14:textId="232B00EC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6.98 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5.21</w:t>
            </w:r>
            <w:r w:rsidR="4CFC1D6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8.76)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77AE5" w14:textId="7AC1A90C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1.55 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-0.11</w:t>
            </w:r>
            <w:r w:rsidR="4CFC1D6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3.20)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290E3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D2B4E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33D2E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8916D4" w:rsidRPr="003C513C" w14:paraId="6C8E4DD1" w14:textId="77777777" w:rsidTr="032508B2">
        <w:trPr>
          <w:trHeight w:val="2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98B03" w14:textId="7E7D009E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2.54</w:t>
            </w:r>
            <w:r w:rsidR="4CFC1D6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6.26)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6D79F" w14:textId="7EE2C5CD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5.75</w:t>
            </w:r>
            <w:r w:rsidR="4CFC1D67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9.05)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AA6F6" w14:textId="7B2D0251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1.97 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0.09</w:t>
            </w:r>
            <w:r w:rsidR="29BC3258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3.84)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3E7AF" w14:textId="05209583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0.42 </w:t>
            </w:r>
            <w:r w:rsidR="00913B77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-2.01</w:t>
            </w:r>
            <w:r w:rsidR="29BC3258"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2.84)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C06E1" w14:textId="77777777" w:rsidR="002D25E9" w:rsidRPr="001477F2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0CB91" w14:textId="1C3267DB" w:rsidR="002D25E9" w:rsidRPr="001477F2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2.40 </w:t>
            </w:r>
            <w:r w:rsidR="000E09EF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0.69</w:t>
            </w:r>
            <w:r w:rsidR="29BC3258"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477F2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4.11)</w:t>
            </w:r>
          </w:p>
        </w:tc>
      </w:tr>
      <w:tr w:rsidR="008916D4" w:rsidRPr="003C513C" w14:paraId="5B87F2E4" w14:textId="77777777" w:rsidTr="032508B2">
        <w:trPr>
          <w:trHeight w:val="2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C4A75" w14:textId="7362C7DB" w:rsidR="002D25E9" w:rsidRPr="001F0F21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6.80 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5.02</w:t>
            </w:r>
            <w:r w:rsidR="29BC325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8.58)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123F9" w14:textId="43C1B3DE" w:rsidR="002D25E9" w:rsidRPr="001F0F21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9.80 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8.24 to 11.36)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DED83" w14:textId="16B60562" w:rsidR="002D25E9" w:rsidRPr="001F0F21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4.37 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2.57</w:t>
            </w:r>
            <w:r w:rsidR="29BC325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6.16)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D7D33" w14:textId="790755A3" w:rsidR="002D25E9" w:rsidRPr="001F0F21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2.82 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0.46</w:t>
            </w:r>
            <w:r w:rsidR="5A8EB500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5.18)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8F9BA" w14:textId="615AB122" w:rsidR="002D25E9" w:rsidRPr="001F0F21" w:rsidRDefault="17098E34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2.40 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0.69</w:t>
            </w:r>
            <w:r w:rsidR="5A8EB500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4.11)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11324" w14:textId="77777777" w:rsidR="002D25E9" w:rsidRPr="001F0F21" w:rsidRDefault="002D25E9" w:rsidP="002D25E9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</w:tr>
    </w:tbl>
    <w:p w14:paraId="3045DC5A" w14:textId="77777777" w:rsidR="00AA345C" w:rsidRPr="003C513C" w:rsidRDefault="00AA345C" w:rsidP="00AA345C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0323422A" w14:textId="77777777" w:rsidR="00AA345C" w:rsidRPr="005F2858" w:rsidRDefault="00AA345C" w:rsidP="00AA345C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4E922D96" w14:textId="1348837B" w:rsidR="00AA345C" w:rsidRPr="003C513C" w:rsidRDefault="00AA345C" w:rsidP="002F6CBF">
      <w:pPr>
        <w:pStyle w:val="Legenda"/>
        <w:keepNext/>
        <w:spacing w:line="276" w:lineRule="auto"/>
        <w:rPr>
          <w:b/>
          <w:i w:val="0"/>
          <w:color w:val="auto"/>
          <w:sz w:val="24"/>
          <w:szCs w:val="24"/>
          <w:lang w:val="en-US"/>
        </w:rPr>
      </w:pPr>
      <w:bookmarkStart w:id="24" w:name="_Ref221884370"/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15</w: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24"/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GLP-1</w:t>
      </w:r>
      <w:r w:rsidRPr="001F0F21">
        <w:rPr>
          <w:b/>
          <w:i w:val="0"/>
          <w:color w:val="auto"/>
          <w:sz w:val="24"/>
          <w:szCs w:val="24"/>
          <w:lang w:val="en-US"/>
        </w:rPr>
        <w:t xml:space="preserve"> </w: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t>and GLP-1/GIP</w:t>
      </w:r>
      <w:r w:rsidRPr="003C513C">
        <w:rPr>
          <w:rFonts w:eastAsia="Calibri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auto"/>
          <w:sz w:val="24"/>
          <w:szCs w:val="24"/>
          <w:lang w:val="en-US"/>
        </w:rPr>
        <w:t>RAs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assessed in included trials in terms of change in waist circumference (cm) [Mean Difference (95% CI)] 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Pr="001F0F21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) </w:t>
      </w:r>
      <w:r w:rsidRPr="003C513C">
        <w:rPr>
          <w:b/>
          <w:color w:val="000000" w:themeColor="text1"/>
          <w:sz w:val="24"/>
          <w:szCs w:val="24"/>
          <w:lang w:val="en-US"/>
        </w:rPr>
        <w:t>-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subgroup of </w:t>
      </w:r>
      <w:r w:rsidR="003559D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patients with overweight or obesity and with or without </w:t>
      </w:r>
      <w:r w:rsidRPr="003C513C">
        <w:rPr>
          <w:b/>
          <w:i w:val="0"/>
          <w:color w:val="auto"/>
          <w:sz w:val="24"/>
          <w:szCs w:val="24"/>
          <w:lang w:val="en-US"/>
        </w:rPr>
        <w:t>diabetes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1843"/>
        <w:gridCol w:w="2126"/>
        <w:gridCol w:w="2127"/>
        <w:gridCol w:w="1842"/>
        <w:gridCol w:w="1985"/>
      </w:tblGrid>
      <w:tr w:rsidR="00997DC7" w:rsidRPr="003C513C" w14:paraId="5325B05D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A4C7E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53D51" w14:textId="657C25F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-3.25 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-5.09 to -1.41)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E011B" w14:textId="11D984C6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6.60 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2.35 to 10.85)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D1086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FA27F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9B65B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5A132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47749EEA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BB846" w14:textId="6855DE42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-2.98 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-4.68 to -1.28)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94320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0F977" w14:textId="59E8CDAD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7.98 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6.60</w:t>
            </w:r>
            <w:r w:rsidR="5A8EB500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9.36)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F3813" w14:textId="25BCFDDA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9.45 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6.66 to 12.25)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715AE" w14:textId="223A1DBA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10.09 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7.82 to 12.36)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9D0" w14:textId="6B652A79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12.05 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9.79 to 14.32)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4A618" w14:textId="6B969962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10.10 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4.42 to 15.78)</w:t>
            </w:r>
          </w:p>
        </w:tc>
      </w:tr>
      <w:tr w:rsidR="00997DC7" w:rsidRPr="003C513C" w14:paraId="68B87B21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159B0" w14:textId="5C0BEB2D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5.18 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3.16</w:t>
            </w:r>
            <w:r w:rsidR="1B29D53D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7.21)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A973F" w14:textId="413AD6FF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8.16 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6.84</w:t>
            </w:r>
            <w:r w:rsidR="33E7F5C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9.49)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90B5B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54FC5" w14:textId="215CC408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2.30 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-0.42</w:t>
            </w:r>
            <w:r w:rsidR="33E7F5C2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5.02)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1E465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400DD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1CFAA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3E542B94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8A10B" w14:textId="62B1CAB0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7.06 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4.13</w:t>
            </w:r>
            <w:r w:rsidR="33E7F5C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9.99)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6E6BB" w14:textId="43F56C4C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10.04 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7.60 to 12.49)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E7591" w14:textId="6C33CBE1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1.88 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-0.55</w:t>
            </w:r>
            <w:r w:rsidR="33E7F5C2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4.31)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10926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8EFF6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AA58F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E15B9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997DC7" w:rsidRPr="003C513C" w14:paraId="781430E3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8B0A5" w14:textId="2BA76B1E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7.09 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4.26</w:t>
            </w:r>
            <w:r w:rsidR="33E7F5C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9.93)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D88A6" w14:textId="34497543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10.07 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7.81 to 12.34)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038EC" w14:textId="30A23B1F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1.91 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-0.72</w:t>
            </w:r>
            <w:r w:rsidR="6A5DBF89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4.54)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48FCD" w14:textId="3D723197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0.03 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-3.30</w:t>
            </w:r>
            <w:r w:rsidR="6A5DBF89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3.37)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D6BAF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90BF6" w14:textId="60E53C27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2.02 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-0.22</w:t>
            </w:r>
            <w:r w:rsidR="6A5DBF89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4.26)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CD214" w14:textId="55419D40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-3.70 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-9.40</w:t>
            </w:r>
            <w:r w:rsidR="6A5DBF89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2.00)</w:t>
            </w:r>
          </w:p>
        </w:tc>
      </w:tr>
      <w:tr w:rsidR="00997DC7" w:rsidRPr="003C513C" w14:paraId="73334A74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47CAF" w14:textId="6B0B55BC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9.10 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6.27 to 11.93)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0281A" w14:textId="69C26A8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12.08 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9.82 to 14.35)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F682D" w14:textId="0BA41924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3.92 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1.30</w:t>
            </w:r>
            <w:r w:rsidR="6A5DBF89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6.54)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C7491" w14:textId="09F74DA8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2.04 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-1.29</w:t>
            </w:r>
            <w:r w:rsidR="6A5DBF89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5.37)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0C003" w14:textId="33B71A58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2.01 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-0.23</w:t>
            </w:r>
            <w:r w:rsidR="59B279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4.25)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2E4B1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3D95" w14:textId="17FB0C40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-4.40 (-10.10</w:t>
            </w:r>
            <w:r w:rsidR="59B279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1.30)</w:t>
            </w:r>
          </w:p>
        </w:tc>
      </w:tr>
      <w:tr w:rsidR="00997DC7" w:rsidRPr="003C513C" w14:paraId="1AAA3D0D" w14:textId="77777777" w:rsidTr="032508B2">
        <w:trPr>
          <w:trHeight w:val="216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C2F5E" w14:textId="6525BA58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5.09 </w:t>
            </w:r>
            <w:r w:rsidR="00913B77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-0.59 to 10.77)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1D9EC" w14:textId="131B408B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8.07 </w:t>
            </w:r>
            <w:r w:rsidR="000E09E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2.65 to 13.49)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23C74" w14:textId="1693426D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-0.09 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-5.67</w:t>
            </w:r>
            <w:r w:rsidR="59B279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5.49)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60297" w14:textId="0BF647C8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-1.97 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-7.92</w:t>
            </w:r>
            <w:r w:rsidR="59B279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3.97)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E032B" w14:textId="022C6813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-2.00 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-7.43</w:t>
            </w:r>
            <w:r w:rsidR="59B279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3.42)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C57D3" w14:textId="74180293" w:rsidR="007F143D" w:rsidRPr="001F0F21" w:rsidRDefault="1BD96FC8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-4.01 </w:t>
            </w:r>
            <w:r w:rsidR="00913B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-9.43</w:t>
            </w:r>
            <w:r w:rsidR="59B27977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1.41)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1ECE8" w14:textId="77777777" w:rsidR="007F143D" w:rsidRPr="001F0F21" w:rsidRDefault="007F143D" w:rsidP="007F143D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5 mg</w:t>
            </w:r>
          </w:p>
        </w:tc>
      </w:tr>
    </w:tbl>
    <w:p w14:paraId="7A677927" w14:textId="77777777" w:rsidR="00AA345C" w:rsidRPr="003C513C" w:rsidRDefault="00AA345C" w:rsidP="00AA345C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546CB036" w14:textId="02D682E0" w:rsidR="00AA345C" w:rsidRPr="005F2858" w:rsidRDefault="00AA345C" w:rsidP="002F6CBF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PBO 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0088BFFC" w14:textId="0A143869" w:rsidR="00400A49" w:rsidRPr="001F0F21" w:rsidRDefault="00400A49" w:rsidP="002F6CBF">
      <w:pPr>
        <w:pStyle w:val="Legenda"/>
        <w:keepNext/>
        <w:spacing w:line="276" w:lineRule="auto"/>
        <w:rPr>
          <w:b/>
          <w:i w:val="0"/>
          <w:color w:val="000000" w:themeColor="text1"/>
          <w:sz w:val="24"/>
          <w:szCs w:val="24"/>
          <w:lang w:val="en-US"/>
        </w:rPr>
      </w:pPr>
      <w:bookmarkStart w:id="25" w:name="_Ref218631728"/>
      <w:bookmarkStart w:id="26" w:name="_Ref218631723"/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Supplementary Table </w:t>
      </w:r>
      <w:r w:rsidRPr="00006719">
        <w:rPr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006719">
        <w:rPr>
          <w:b/>
          <w:i w:val="0"/>
          <w:color w:val="000000" w:themeColor="text1"/>
          <w:sz w:val="24"/>
          <w:szCs w:val="24"/>
          <w:lang w:val="en-US"/>
        </w:rPr>
        <w:instrText xml:space="preserve"> SEQ Supplementary_Table \* ARABIC </w:instrText>
      </w:r>
      <w:r w:rsidRPr="00006719">
        <w:rPr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="00D4109D">
        <w:rPr>
          <w:b/>
          <w:i w:val="0"/>
          <w:noProof/>
          <w:color w:val="000000" w:themeColor="text1"/>
          <w:sz w:val="24"/>
          <w:szCs w:val="24"/>
          <w:lang w:val="en-US"/>
        </w:rPr>
        <w:t>16</w:t>
      </w:r>
      <w:r w:rsidRPr="00006719">
        <w:rPr>
          <w:b/>
          <w:i w:val="0"/>
          <w:color w:val="000000" w:themeColor="text1"/>
          <w:sz w:val="24"/>
          <w:szCs w:val="24"/>
          <w:lang w:val="en-US"/>
        </w:rPr>
        <w:fldChar w:fldCharType="end"/>
      </w:r>
      <w:bookmarkEnd w:id="25"/>
      <w:r w:rsidRPr="00006719">
        <w:rPr>
          <w:b/>
          <w:i w:val="0"/>
          <w:color w:val="000000" w:themeColor="text1"/>
          <w:sz w:val="24"/>
          <w:szCs w:val="24"/>
          <w:lang w:val="en-US"/>
        </w:rPr>
        <w:t xml:space="preserve">. Results 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of a comparative analysis of 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>GLP-1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="000B0A02" w:rsidRPr="001F0F21">
        <w:rPr>
          <w:b/>
          <w:i w:val="0"/>
          <w:color w:val="000000" w:themeColor="text1"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>RAs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assessed in included trials in terms of change in Body Mass Index 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>(kg/m²)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[Mean Difference (95% CI)]</w:t>
      </w:r>
      <w:bookmarkEnd w:id="26"/>
      <w:r w:rsidR="00A47E60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A47E60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="00A47E60" w:rsidRPr="001F0F21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="00A47E60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)</w:t>
      </w:r>
      <w:r w:rsidR="00205F9C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– overall and </w:t>
      </w:r>
      <w:r w:rsidR="00205F9C"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subgroup </w:t>
      </w:r>
      <w:r w:rsidR="00205F9C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of patients with overweight or obesity and with or without diabetes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997DC7" w:rsidRPr="003C513C" w14:paraId="615AEDD5" w14:textId="77777777">
        <w:trPr>
          <w:trHeight w:val="216"/>
        </w:trPr>
        <w:tc>
          <w:tcPr>
            <w:tcW w:w="834" w:type="pct"/>
            <w:shd w:val="clear" w:color="auto" w:fill="BFBFBF" w:themeFill="background1" w:themeFillShade="BF"/>
            <w:vAlign w:val="center"/>
            <w:hideMark/>
          </w:tcPr>
          <w:p w14:paraId="238AE0E1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 3.0 mg</w:t>
            </w:r>
          </w:p>
        </w:tc>
        <w:tc>
          <w:tcPr>
            <w:tcW w:w="834" w:type="pct"/>
            <w:vAlign w:val="center"/>
            <w:hideMark/>
          </w:tcPr>
          <w:p w14:paraId="21E1E810" w14:textId="0AC178B1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-1.76 (-2.96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-0.55)</w:t>
            </w:r>
          </w:p>
        </w:tc>
        <w:tc>
          <w:tcPr>
            <w:tcW w:w="833" w:type="pct"/>
            <w:hideMark/>
          </w:tcPr>
          <w:p w14:paraId="72907CDC" w14:textId="5A2693C6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33" w:type="pct"/>
            <w:hideMark/>
          </w:tcPr>
          <w:p w14:paraId="2C12F5F7" w14:textId="392DF31C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33" w:type="pct"/>
            <w:hideMark/>
          </w:tcPr>
          <w:p w14:paraId="6E72C9E3" w14:textId="15D213A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33" w:type="pct"/>
            <w:hideMark/>
          </w:tcPr>
          <w:p w14:paraId="44B7FC68" w14:textId="7B771649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43E96FF8" w14:textId="77777777">
        <w:trPr>
          <w:trHeight w:val="216"/>
        </w:trPr>
        <w:tc>
          <w:tcPr>
            <w:tcW w:w="834" w:type="pct"/>
            <w:vAlign w:val="center"/>
            <w:hideMark/>
          </w:tcPr>
          <w:p w14:paraId="7862EC3A" w14:textId="0E4FB994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-1.76 (-2.96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-0.55)</w:t>
            </w:r>
          </w:p>
        </w:tc>
        <w:tc>
          <w:tcPr>
            <w:tcW w:w="834" w:type="pct"/>
            <w:shd w:val="clear" w:color="auto" w:fill="BFBFBF" w:themeFill="background1" w:themeFillShade="BF"/>
            <w:vAlign w:val="center"/>
            <w:hideMark/>
          </w:tcPr>
          <w:p w14:paraId="060D63D6" w14:textId="3E836E40" w:rsidR="00400A49" w:rsidRPr="001F0F21" w:rsidRDefault="00125A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833" w:type="pct"/>
            <w:vAlign w:val="center"/>
            <w:hideMark/>
          </w:tcPr>
          <w:p w14:paraId="4ABBB879" w14:textId="69390F76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3.77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3.07</w:t>
            </w:r>
            <w:r w:rsidR="00846FAD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4.46)</w:t>
            </w:r>
          </w:p>
        </w:tc>
        <w:tc>
          <w:tcPr>
            <w:tcW w:w="833" w:type="pct"/>
            <w:vAlign w:val="center"/>
            <w:hideMark/>
          </w:tcPr>
          <w:p w14:paraId="1EA0C87C" w14:textId="3FC77082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4.77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3.50</w:t>
            </w:r>
            <w:r w:rsidR="00846FAD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6.03)</w:t>
            </w:r>
          </w:p>
        </w:tc>
        <w:tc>
          <w:tcPr>
            <w:tcW w:w="833" w:type="pct"/>
            <w:vAlign w:val="center"/>
            <w:hideMark/>
          </w:tcPr>
          <w:p w14:paraId="1937FE50" w14:textId="76C373EE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3.55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2.24</w:t>
            </w:r>
            <w:r w:rsidR="00846FAD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4.85)</w:t>
            </w:r>
          </w:p>
        </w:tc>
        <w:tc>
          <w:tcPr>
            <w:tcW w:w="833" w:type="pct"/>
            <w:vAlign w:val="center"/>
            <w:hideMark/>
          </w:tcPr>
          <w:p w14:paraId="1423FE8F" w14:textId="1F526F20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4.56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3.26</w:t>
            </w:r>
            <w:r w:rsidR="00846FAD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5.86)</w:t>
            </w:r>
          </w:p>
        </w:tc>
      </w:tr>
      <w:tr w:rsidR="00997DC7" w:rsidRPr="003C513C" w14:paraId="121C24F4" w14:textId="77777777">
        <w:trPr>
          <w:trHeight w:val="216"/>
        </w:trPr>
        <w:tc>
          <w:tcPr>
            <w:tcW w:w="834" w:type="pct"/>
            <w:vAlign w:val="center"/>
            <w:hideMark/>
          </w:tcPr>
          <w:p w14:paraId="6D794386" w14:textId="3D5C2C41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2.01 (0.62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3.40)</w:t>
            </w:r>
          </w:p>
        </w:tc>
        <w:tc>
          <w:tcPr>
            <w:tcW w:w="834" w:type="pct"/>
            <w:vAlign w:val="center"/>
            <w:hideMark/>
          </w:tcPr>
          <w:p w14:paraId="602061FD" w14:textId="15C9CBBC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3.76 (3.07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4.46)</w:t>
            </w:r>
          </w:p>
        </w:tc>
        <w:tc>
          <w:tcPr>
            <w:tcW w:w="833" w:type="pct"/>
            <w:shd w:val="clear" w:color="auto" w:fill="BFBFBF" w:themeFill="background1" w:themeFillShade="BF"/>
            <w:vAlign w:val="center"/>
            <w:hideMark/>
          </w:tcPr>
          <w:p w14:paraId="555C1FEB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2.4 mg</w:t>
            </w:r>
          </w:p>
        </w:tc>
        <w:tc>
          <w:tcPr>
            <w:tcW w:w="833" w:type="pct"/>
            <w:vAlign w:val="center"/>
            <w:hideMark/>
          </w:tcPr>
          <w:p w14:paraId="4A41619F" w14:textId="17D390C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1.20 (-0.09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2.49)</w:t>
            </w:r>
          </w:p>
        </w:tc>
        <w:tc>
          <w:tcPr>
            <w:tcW w:w="833" w:type="pct"/>
            <w:hideMark/>
          </w:tcPr>
          <w:p w14:paraId="494AF624" w14:textId="3DF975E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33" w:type="pct"/>
            <w:hideMark/>
          </w:tcPr>
          <w:p w14:paraId="5BD193B3" w14:textId="3EEBF16B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57555315" w14:textId="77777777">
        <w:trPr>
          <w:trHeight w:val="216"/>
        </w:trPr>
        <w:tc>
          <w:tcPr>
            <w:tcW w:w="834" w:type="pct"/>
            <w:vAlign w:val="center"/>
            <w:hideMark/>
          </w:tcPr>
          <w:p w14:paraId="5CC25FD5" w14:textId="0CF6B661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3.11 (1.45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4.77)</w:t>
            </w:r>
          </w:p>
        </w:tc>
        <w:tc>
          <w:tcPr>
            <w:tcW w:w="834" w:type="pct"/>
            <w:vAlign w:val="center"/>
            <w:hideMark/>
          </w:tcPr>
          <w:p w14:paraId="27E35B40" w14:textId="7BB00EAE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4.87 (3.72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6.01)</w:t>
            </w:r>
          </w:p>
        </w:tc>
        <w:tc>
          <w:tcPr>
            <w:tcW w:w="833" w:type="pct"/>
            <w:vAlign w:val="center"/>
            <w:hideMark/>
          </w:tcPr>
          <w:p w14:paraId="58307D2A" w14:textId="47D4F871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1.10 (-0.05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2.25)</w:t>
            </w:r>
          </w:p>
        </w:tc>
        <w:tc>
          <w:tcPr>
            <w:tcW w:w="833" w:type="pct"/>
            <w:shd w:val="clear" w:color="auto" w:fill="BFBFBF" w:themeFill="background1" w:themeFillShade="BF"/>
            <w:vAlign w:val="center"/>
            <w:hideMark/>
          </w:tcPr>
          <w:p w14:paraId="573EA912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7.2 mg</w:t>
            </w:r>
          </w:p>
        </w:tc>
        <w:tc>
          <w:tcPr>
            <w:tcW w:w="833" w:type="pct"/>
            <w:hideMark/>
          </w:tcPr>
          <w:p w14:paraId="19E8F833" w14:textId="23B245BF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833" w:type="pct"/>
            <w:hideMark/>
          </w:tcPr>
          <w:p w14:paraId="19867C25" w14:textId="22968ADD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997DC7" w:rsidRPr="003C513C" w14:paraId="717F06E8" w14:textId="77777777">
        <w:trPr>
          <w:trHeight w:val="216"/>
        </w:trPr>
        <w:tc>
          <w:tcPr>
            <w:tcW w:w="834" w:type="pct"/>
            <w:vAlign w:val="center"/>
            <w:hideMark/>
          </w:tcPr>
          <w:p w14:paraId="7F613CF1" w14:textId="1FAF3420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1.82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0.04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3.59)</w:t>
            </w:r>
          </w:p>
        </w:tc>
        <w:tc>
          <w:tcPr>
            <w:tcW w:w="834" w:type="pct"/>
            <w:vAlign w:val="center"/>
            <w:hideMark/>
          </w:tcPr>
          <w:p w14:paraId="506BF478" w14:textId="31DD69D6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3.57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2.27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4.88)</w:t>
            </w:r>
          </w:p>
        </w:tc>
        <w:tc>
          <w:tcPr>
            <w:tcW w:w="833" w:type="pct"/>
            <w:vAlign w:val="center"/>
            <w:hideMark/>
          </w:tcPr>
          <w:p w14:paraId="588E7071" w14:textId="3FD38012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-0.19 (-1.67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1.29)</w:t>
            </w:r>
          </w:p>
        </w:tc>
        <w:tc>
          <w:tcPr>
            <w:tcW w:w="833" w:type="pct"/>
            <w:vAlign w:val="center"/>
            <w:hideMark/>
          </w:tcPr>
          <w:p w14:paraId="6B7C7883" w14:textId="346EAC57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-1.29 (-3.03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0.44)</w:t>
            </w:r>
          </w:p>
        </w:tc>
        <w:tc>
          <w:tcPr>
            <w:tcW w:w="833" w:type="pct"/>
            <w:shd w:val="clear" w:color="auto" w:fill="BFBFBF" w:themeFill="background1" w:themeFillShade="BF"/>
            <w:vAlign w:val="center"/>
            <w:hideMark/>
          </w:tcPr>
          <w:p w14:paraId="21283526" w14:textId="77777777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10 mg</w:t>
            </w:r>
          </w:p>
        </w:tc>
        <w:tc>
          <w:tcPr>
            <w:tcW w:w="833" w:type="pct"/>
            <w:vAlign w:val="center"/>
            <w:hideMark/>
          </w:tcPr>
          <w:p w14:paraId="1E8BBA83" w14:textId="6757E216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0.98 (-0.38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2.34)</w:t>
            </w:r>
          </w:p>
        </w:tc>
      </w:tr>
      <w:tr w:rsidR="00997DC7" w:rsidRPr="003C513C" w14:paraId="6E72C252" w14:textId="77777777">
        <w:trPr>
          <w:trHeight w:val="216"/>
        </w:trPr>
        <w:tc>
          <w:tcPr>
            <w:tcW w:w="834" w:type="pct"/>
            <w:vAlign w:val="center"/>
            <w:hideMark/>
          </w:tcPr>
          <w:p w14:paraId="3138F1E3" w14:textId="6ACEDAC6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2.79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1.02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4.56)</w:t>
            </w:r>
          </w:p>
        </w:tc>
        <w:tc>
          <w:tcPr>
            <w:tcW w:w="834" w:type="pct"/>
            <w:vAlign w:val="center"/>
            <w:hideMark/>
          </w:tcPr>
          <w:p w14:paraId="70A451D3" w14:textId="20579942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4.55 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3.25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5.85)</w:t>
            </w:r>
          </w:p>
        </w:tc>
        <w:tc>
          <w:tcPr>
            <w:tcW w:w="833" w:type="pct"/>
            <w:vAlign w:val="center"/>
            <w:hideMark/>
          </w:tcPr>
          <w:p w14:paraId="6AE40CFA" w14:textId="7A665909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0.79 (-0.68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2.26)</w:t>
            </w:r>
          </w:p>
        </w:tc>
        <w:tc>
          <w:tcPr>
            <w:tcW w:w="833" w:type="pct"/>
            <w:vAlign w:val="center"/>
            <w:hideMark/>
          </w:tcPr>
          <w:p w14:paraId="49D2C071" w14:textId="58528AD6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-0.32 (-2.04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1.41)</w:t>
            </w:r>
          </w:p>
        </w:tc>
        <w:tc>
          <w:tcPr>
            <w:tcW w:w="833" w:type="pct"/>
            <w:vAlign w:val="center"/>
            <w:hideMark/>
          </w:tcPr>
          <w:p w14:paraId="352D7F00" w14:textId="7DCD76BB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0.98 (-0.38</w:t>
            </w:r>
            <w:r w:rsidR="00846FAD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2.34)</w:t>
            </w:r>
          </w:p>
        </w:tc>
        <w:tc>
          <w:tcPr>
            <w:tcW w:w="833" w:type="pct"/>
            <w:shd w:val="clear" w:color="auto" w:fill="BFBFBF" w:themeFill="background1" w:themeFillShade="BF"/>
            <w:vAlign w:val="center"/>
            <w:hideMark/>
          </w:tcPr>
          <w:p w14:paraId="2D6DF593" w14:textId="77777777" w:rsidR="00400A49" w:rsidRPr="001F0F21" w:rsidRDefault="00400A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15 mg</w:t>
            </w:r>
          </w:p>
        </w:tc>
      </w:tr>
    </w:tbl>
    <w:p w14:paraId="4395AD4A" w14:textId="77777777" w:rsidR="00400A49" w:rsidRPr="003C513C" w:rsidRDefault="00400A49" w:rsidP="0045220A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2348A06F" w14:textId="46E28AA9" w:rsidR="00400A49" w:rsidRPr="005F2858" w:rsidRDefault="00400A49" w:rsidP="0045220A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="00125A27"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="0045220A"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</w:t>
      </w:r>
      <w:r w:rsidR="00125A27" w:rsidRPr="005F2858">
        <w:rPr>
          <w:bCs/>
          <w:sz w:val="16"/>
          <w:szCs w:val="16"/>
          <w:lang w:val="pt-PT"/>
        </w:rPr>
        <w:t>Placebo</w:t>
      </w:r>
      <w:r w:rsidRPr="005F2858">
        <w:rPr>
          <w:bCs/>
          <w:sz w:val="16"/>
          <w:szCs w:val="16"/>
          <w:lang w:val="pt-PT"/>
        </w:rPr>
        <w:t xml:space="preserve">; SEM – </w:t>
      </w:r>
      <w:proofErr w:type="spellStart"/>
      <w:r w:rsidR="00125A27"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="00125A27"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52458074" w14:textId="5ADBF086" w:rsidR="00AA345C" w:rsidRPr="003C513C" w:rsidRDefault="00AA345C" w:rsidP="002F6CBF">
      <w:pPr>
        <w:pStyle w:val="Legenda"/>
        <w:keepNext/>
        <w:spacing w:line="276" w:lineRule="auto"/>
        <w:rPr>
          <w:b/>
          <w:i w:val="0"/>
          <w:color w:val="000000" w:themeColor="text1"/>
          <w:sz w:val="24"/>
          <w:szCs w:val="24"/>
          <w:lang w:val="en-US"/>
        </w:rPr>
      </w:pPr>
      <w:r w:rsidRPr="001F0F21">
        <w:rPr>
          <w:b/>
          <w:i w:val="0"/>
          <w:color w:val="000000" w:themeColor="text1"/>
          <w:sz w:val="24"/>
          <w:szCs w:val="24"/>
          <w:lang w:val="en-US"/>
        </w:rPr>
        <w:lastRenderedPageBreak/>
        <w:t xml:space="preserve">Supplementary </w:t>
      </w:r>
      <w:r w:rsidRPr="001F0F21">
        <w:rPr>
          <w:b/>
          <w:i w:val="0"/>
          <w:color w:val="auto"/>
          <w:sz w:val="24"/>
          <w:szCs w:val="24"/>
          <w:lang w:val="en-US"/>
        </w:rPr>
        <w:t xml:space="preserve">Table </w:t>
      </w:r>
      <w:r w:rsidRPr="001F0F21">
        <w:rPr>
          <w:b/>
          <w:i w:val="0"/>
          <w:color w:val="auto"/>
          <w:sz w:val="24"/>
          <w:szCs w:val="24"/>
          <w:lang w:val="en-US"/>
        </w:rPr>
        <w:fldChar w:fldCharType="begin"/>
      </w:r>
      <w:r w:rsidRPr="001F0F21">
        <w:rPr>
          <w:b/>
          <w:i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i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i w:val="0"/>
          <w:noProof/>
          <w:color w:val="auto"/>
          <w:sz w:val="24"/>
          <w:szCs w:val="24"/>
          <w:lang w:val="en-US"/>
        </w:rPr>
        <w:t>17</w:t>
      </w:r>
      <w:r w:rsidRPr="001F0F21">
        <w:rPr>
          <w:b/>
          <w:i w:val="0"/>
          <w:color w:val="auto"/>
          <w:sz w:val="24"/>
          <w:szCs w:val="24"/>
          <w:lang w:val="en-US"/>
        </w:rPr>
        <w:fldChar w:fldCharType="end"/>
      </w:r>
      <w:r w:rsidRPr="001F0F21">
        <w:rPr>
          <w:b/>
          <w:i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>GLP-1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 and GLP-1/GIP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 xml:space="preserve"> RAs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assessed in included trials in terms of change in Body Mass Index 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>(kg/m²)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[Mean Difference (95% CI)]</w:t>
      </w:r>
      <w:r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Pr="001F0F21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) </w:t>
      </w:r>
      <w:r w:rsidRPr="003C513C">
        <w:rPr>
          <w:b/>
          <w:bCs/>
          <w:color w:val="auto"/>
          <w:sz w:val="24"/>
          <w:szCs w:val="24"/>
          <w:lang w:val="en-US"/>
        </w:rPr>
        <w:t>-</w:t>
      </w:r>
      <w:r w:rsidRPr="003C513C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subgroup </w:t>
      </w:r>
      <w:r w:rsidR="003559D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of patients with overweight or obesity without diabetes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8"/>
        <w:gridCol w:w="2540"/>
        <w:gridCol w:w="2410"/>
        <w:gridCol w:w="2268"/>
        <w:gridCol w:w="2268"/>
        <w:gridCol w:w="2268"/>
      </w:tblGrid>
      <w:tr w:rsidR="00DF4D81" w:rsidRPr="003C513C" w14:paraId="72B929AC" w14:textId="77777777" w:rsidTr="032508B2">
        <w:trPr>
          <w:trHeight w:val="216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402F4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21306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-2.00 (-2.29 to -1.71)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0927D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09FED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40AC3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D8F25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DF4D81" w:rsidRPr="003C513C" w14:paraId="4305B94A" w14:textId="77777777" w:rsidTr="032508B2">
        <w:trPr>
          <w:trHeight w:val="216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0A445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-2.00 (-2.29 to -1.71)</w:t>
            </w:r>
          </w:p>
        </w:tc>
        <w:tc>
          <w:tcPr>
            <w:tcW w:w="254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ABD6A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156E4" w14:textId="3CB51EB5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4.12</w:t>
            </w:r>
            <w:r w:rsidR="37ECF21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4.68)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F11F7" w14:textId="6AF7A9DC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5.80 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5.20</w:t>
            </w:r>
            <w:r w:rsidR="1BCC7E2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6.40)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0FFDC" w14:textId="4CC7E3FC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3.60 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2.62</w:t>
            </w:r>
            <w:r w:rsidR="1BCC7E2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4.58)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452B5" w14:textId="7B3AFA10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5.00 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4.02</w:t>
            </w:r>
            <w:r w:rsidR="1BCC7E2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5.98)</w:t>
            </w:r>
          </w:p>
        </w:tc>
      </w:tr>
      <w:tr w:rsidR="00DF4D81" w:rsidRPr="003C513C" w14:paraId="3499B52F" w14:textId="77777777" w:rsidTr="032508B2">
        <w:trPr>
          <w:trHeight w:val="216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231AC" w14:textId="209839D1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2.00</w:t>
            </w:r>
            <w:r w:rsidR="1BCC7E2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2.80)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87749" w14:textId="0F6BE7AB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4.12</w:t>
            </w:r>
            <w:r w:rsidR="1BCC7E2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4.68)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5299F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AAD80" w14:textId="2A907736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1.30 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0.60</w:t>
            </w:r>
            <w:r w:rsidR="1BCC7E2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2.00)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EE158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79848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DF4D81" w:rsidRPr="003C513C" w14:paraId="1A3B0429" w14:textId="77777777" w:rsidTr="032508B2">
        <w:trPr>
          <w:trHeight w:val="216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89A4E" w14:textId="37B72475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3.76 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3.17</w:t>
            </w:r>
            <w:r w:rsidR="1E77518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4.34)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447BA" w14:textId="1AA61C74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5.76 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5.25</w:t>
            </w:r>
            <w:r w:rsidR="1E77518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6.26)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0768D" w14:textId="0CF3C220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1.36 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0.84</w:t>
            </w:r>
            <w:r w:rsidR="1E77518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1.88)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0B9BD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2828B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6E424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DF4D81" w:rsidRPr="003C513C" w14:paraId="110F2DD6" w14:textId="77777777" w:rsidTr="032508B2">
        <w:trPr>
          <w:trHeight w:val="216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B4C85" w14:textId="02A33E7E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1.60 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0.57</w:t>
            </w:r>
            <w:r w:rsidR="1E77518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2.63)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369EC" w14:textId="42E5A9FC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3.60 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2.62</w:t>
            </w:r>
            <w:r w:rsidR="1E775182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4.58)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37A40" w14:textId="3B534CCC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-0.80 (-1.82</w:t>
            </w:r>
            <w:r w:rsidR="1E775182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0.22)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591DD" w14:textId="0A228298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-2.16 (-3.26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 -1.05)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98FFE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5F2C5" w14:textId="68F5103E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1.40 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0.03</w:t>
            </w:r>
            <w:r w:rsidR="0D696A1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2.77)</w:t>
            </w:r>
          </w:p>
        </w:tc>
      </w:tr>
      <w:tr w:rsidR="00DF4D81" w:rsidRPr="003C513C" w14:paraId="6D4FB73C" w14:textId="77777777" w:rsidTr="032508B2">
        <w:trPr>
          <w:trHeight w:val="216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E1C0C" w14:textId="7B59508F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3.00 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1.97</w:t>
            </w:r>
            <w:r w:rsidR="0D696A1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4.03)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6BFC4" w14:textId="0C343CE5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5.00 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4.02</w:t>
            </w:r>
            <w:r w:rsidR="0D696A1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5.98)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7A004" w14:textId="53453CD3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0.60 (-0.42</w:t>
            </w:r>
            <w:r w:rsidR="0D696A1F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1.62)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27CD0" w14:textId="223B4399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-0.76 (-1.86</w:t>
            </w:r>
            <w:r w:rsidR="27C81543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0.35)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B1CB8" w14:textId="35680D89" w:rsidR="00345BD0" w:rsidRPr="001F0F21" w:rsidRDefault="19240C36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1.40 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0.03</w:t>
            </w:r>
            <w:r w:rsidR="27C81543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2.77)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97A8F" w14:textId="77777777" w:rsidR="00345BD0" w:rsidRPr="001F0F21" w:rsidRDefault="00345BD0" w:rsidP="00345BD0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</w:tr>
    </w:tbl>
    <w:p w14:paraId="175CDE01" w14:textId="77777777" w:rsidR="00AA345C" w:rsidRPr="003C513C" w:rsidRDefault="00AA345C" w:rsidP="00AA345C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60BD9917" w14:textId="77777777" w:rsidR="00AA345C" w:rsidRPr="005F2858" w:rsidRDefault="00AA345C" w:rsidP="00AA345C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487F7099" w14:textId="0ACBB28B" w:rsidR="00AA345C" w:rsidRPr="003C513C" w:rsidRDefault="00AA345C" w:rsidP="002F6CBF">
      <w:pPr>
        <w:pStyle w:val="Legenda"/>
        <w:keepNext/>
        <w:spacing w:line="276" w:lineRule="auto"/>
        <w:rPr>
          <w:b/>
          <w:i w:val="0"/>
          <w:color w:val="000000" w:themeColor="text1"/>
          <w:sz w:val="24"/>
          <w:szCs w:val="24"/>
          <w:lang w:val="en-US"/>
        </w:rPr>
      </w:pPr>
      <w:bookmarkStart w:id="27" w:name="_Ref221884776"/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Supplementary </w:t>
      </w:r>
      <w:r w:rsidRPr="001F0F21">
        <w:rPr>
          <w:b/>
          <w:i w:val="0"/>
          <w:color w:val="auto"/>
          <w:sz w:val="24"/>
          <w:szCs w:val="24"/>
          <w:lang w:val="en-US"/>
        </w:rPr>
        <w:t xml:space="preserve">Table </w:t>
      </w:r>
      <w:r w:rsidRPr="001F0F21">
        <w:rPr>
          <w:b/>
          <w:i w:val="0"/>
          <w:color w:val="auto"/>
          <w:sz w:val="24"/>
          <w:szCs w:val="24"/>
          <w:lang w:val="en-US"/>
        </w:rPr>
        <w:fldChar w:fldCharType="begin"/>
      </w:r>
      <w:r w:rsidRPr="001F0F21">
        <w:rPr>
          <w:b/>
          <w:i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i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i w:val="0"/>
          <w:noProof/>
          <w:color w:val="auto"/>
          <w:sz w:val="24"/>
          <w:szCs w:val="24"/>
          <w:lang w:val="en-US"/>
        </w:rPr>
        <w:t>18</w:t>
      </w:r>
      <w:r w:rsidRPr="001F0F21">
        <w:rPr>
          <w:b/>
          <w:i w:val="0"/>
          <w:color w:val="auto"/>
          <w:sz w:val="24"/>
          <w:szCs w:val="24"/>
          <w:lang w:val="en-US"/>
        </w:rPr>
        <w:fldChar w:fldCharType="end"/>
      </w:r>
      <w:bookmarkEnd w:id="27"/>
      <w:r w:rsidRPr="001F0F21">
        <w:rPr>
          <w:b/>
          <w:i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>GLP-1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 and GLP-1/GIP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 xml:space="preserve"> RAs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assessed in included trials in terms of change in Body Mass Index 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>(kg/m²)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[Mean Difference (95% CI)]</w:t>
      </w:r>
      <w:r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Pr="001F0F21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) 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- subgroup </w:t>
      </w:r>
      <w:r w:rsidR="003559D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of patients with overweight or obesity with diabetes</w:t>
      </w:r>
    </w:p>
    <w:tbl>
      <w:tblPr>
        <w:tblW w:w="1388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2551"/>
        <w:gridCol w:w="2410"/>
        <w:gridCol w:w="2268"/>
        <w:gridCol w:w="2268"/>
        <w:gridCol w:w="2268"/>
      </w:tblGrid>
      <w:tr w:rsidR="00DF4D81" w:rsidRPr="003C513C" w14:paraId="0E61B3C2" w14:textId="77777777" w:rsidTr="032508B2">
        <w:trPr>
          <w:trHeight w:val="21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885A5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 3.0 mg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C0FB6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-1.51 (-1.83 to -1.19)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3B43A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5D954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F578F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F064D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DF4D81" w:rsidRPr="003C513C" w14:paraId="2EB03182" w14:textId="77777777" w:rsidTr="032508B2">
        <w:trPr>
          <w:trHeight w:val="21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9CFA6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-1.51 (-1.83 to -1.19)</w:t>
            </w:r>
          </w:p>
        </w:tc>
        <w:tc>
          <w:tcPr>
            <w:tcW w:w="255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FF9A9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98085" w14:textId="2DA37EA1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2.35 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2.02</w:t>
            </w:r>
            <w:r w:rsidR="377493F3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2.67)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423A9" w14:textId="51256871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3.70 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3.05</w:t>
            </w:r>
            <w:r w:rsidR="377493F3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4.35)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9172F" w14:textId="23249D7B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2.95</w:t>
            </w:r>
            <w:r w:rsidR="377493F3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4.05)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B4B9B" w14:textId="4EBA36C6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4.20 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3.70</w:t>
            </w:r>
            <w:r w:rsidR="6A42BA2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4.70)</w:t>
            </w:r>
          </w:p>
        </w:tc>
      </w:tr>
      <w:tr w:rsidR="00DF4D81" w:rsidRPr="003C513C" w14:paraId="1A916F0D" w14:textId="77777777" w:rsidTr="032508B2">
        <w:trPr>
          <w:trHeight w:val="21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8048B" w14:textId="58D42185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0.84 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0.38</w:t>
            </w:r>
            <w:r w:rsidR="6A42BA2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1.29)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32ACE" w14:textId="22B1705E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2.35 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2.02</w:t>
            </w:r>
            <w:r w:rsidR="6A42BA2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2.67)</w:t>
            </w: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DE04E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2.4 mg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2BE0C" w14:textId="0C308877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1.10 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0.35</w:t>
            </w:r>
            <w:r w:rsidR="6A42BA2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1.85)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17E31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3019C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.</w:t>
            </w:r>
          </w:p>
        </w:tc>
      </w:tr>
      <w:tr w:rsidR="00DF4D81" w:rsidRPr="003C513C" w14:paraId="5D1245AD" w14:textId="77777777" w:rsidTr="032508B2">
        <w:trPr>
          <w:trHeight w:val="21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E1419" w14:textId="5D678FEA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2.09 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1.43</w:t>
            </w:r>
            <w:r w:rsidR="6A42BA2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2.75)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5DCC6" w14:textId="5091ACE0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3.60 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3.02</w:t>
            </w:r>
            <w:r w:rsidR="4096161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4.18)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35BAB" w14:textId="7FA1F299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1.25 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0.66</w:t>
            </w:r>
            <w:r w:rsidR="4096161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1.85)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06A63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 7.2 mg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E4BCD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EF0A3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DF4D81" w:rsidRPr="003C513C" w14:paraId="3AD71F3B" w14:textId="77777777" w:rsidTr="032508B2">
        <w:trPr>
          <w:trHeight w:val="21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7DAFC" w14:textId="6CA4163C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1.99 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1.35</w:t>
            </w:r>
            <w:r w:rsidR="4096161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2.63)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8C6EB" w14:textId="6DF5FE78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2.95</w:t>
            </w:r>
            <w:r w:rsidR="4096161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4.05)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40940" w14:textId="7AAE837F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1.15 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0.52</w:t>
            </w:r>
            <w:r w:rsidR="40961614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1.79)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3BAF6" w14:textId="13F7A244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-0.10 (-0.90</w:t>
            </w:r>
            <w:r w:rsidR="6EC9A8F8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0.70)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8399F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10 mg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762D3" w14:textId="1E18B963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0.70 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0.20</w:t>
            </w:r>
            <w:r w:rsidR="6EC9A8F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1.20)</w:t>
            </w:r>
          </w:p>
        </w:tc>
      </w:tr>
      <w:tr w:rsidR="00DF4D81" w:rsidRPr="003C513C" w14:paraId="4CCA08C5" w14:textId="77777777" w:rsidTr="032508B2">
        <w:trPr>
          <w:trHeight w:val="216"/>
        </w:trPr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5E788" w14:textId="46571A70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2.69 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2.09</w:t>
            </w:r>
            <w:r w:rsidR="6EC9A8F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3.29)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04916" w14:textId="358CC4A9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4.20 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3.70</w:t>
            </w:r>
            <w:r w:rsidR="6EC9A8F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4.70)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0B46C" w14:textId="08411F0F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1.85 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1.26</w:t>
            </w:r>
            <w:r w:rsidR="6EC9A8F8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2.45)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66E7E" w14:textId="381C022A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0.60 (-0.16</w:t>
            </w:r>
            <w:r w:rsidR="36DAED4F"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1.36)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9E11D" w14:textId="258BC673" w:rsidR="001C0B46" w:rsidRPr="001F0F21" w:rsidRDefault="5CE27C70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0.70 </w:t>
            </w:r>
            <w:r w:rsidR="00913B77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(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0.20</w:t>
            </w:r>
            <w:r w:rsidR="36DAED4F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1.20)</w:t>
            </w:r>
          </w:p>
        </w:tc>
        <w:tc>
          <w:tcPr>
            <w:tcW w:w="226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E13CA" w14:textId="77777777" w:rsidR="001C0B46" w:rsidRPr="001F0F21" w:rsidRDefault="001C0B46" w:rsidP="001C0B46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 15 mg</w:t>
            </w:r>
          </w:p>
        </w:tc>
      </w:tr>
    </w:tbl>
    <w:p w14:paraId="79D79C28" w14:textId="77777777" w:rsidR="00AA345C" w:rsidRPr="003C513C" w:rsidRDefault="00AA345C" w:rsidP="00AA345C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5F8E942E" w14:textId="77777777" w:rsidR="00AA345C" w:rsidRPr="005F2858" w:rsidRDefault="00AA345C" w:rsidP="00AA345C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Placebo; SEM – </w:t>
      </w:r>
      <w:proofErr w:type="spellStart"/>
      <w:r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345B6345" w14:textId="720BBEF7" w:rsidR="009C3212" w:rsidRPr="001F0F21" w:rsidRDefault="009C3212" w:rsidP="00E44900">
      <w:pPr>
        <w:pStyle w:val="Legenda"/>
        <w:keepNext/>
        <w:rPr>
          <w:b/>
          <w:i w:val="0"/>
          <w:color w:val="000000" w:themeColor="text1"/>
          <w:sz w:val="24"/>
          <w:szCs w:val="24"/>
          <w:lang w:val="en-US"/>
        </w:rPr>
      </w:pPr>
      <w:bookmarkStart w:id="28" w:name="_Ref221882452"/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 w:val="0"/>
          <w:iCs w:val="0"/>
          <w:sz w:val="24"/>
          <w:szCs w:val="24"/>
          <w:lang w:val="en-US"/>
        </w:rPr>
        <w:fldChar w:fldCharType="begin"/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 w:val="0"/>
          <w:iCs w:val="0"/>
          <w:sz w:val="24"/>
          <w:szCs w:val="24"/>
          <w:lang w:val="en-US"/>
        </w:rPr>
        <w:fldChar w:fldCharType="separate"/>
      </w:r>
      <w:r w:rsidR="00D4109D">
        <w:rPr>
          <w:b/>
          <w:i w:val="0"/>
          <w:noProof/>
          <w:color w:val="000000" w:themeColor="text1"/>
          <w:sz w:val="24"/>
          <w:szCs w:val="24"/>
          <w:lang w:val="en-US"/>
        </w:rPr>
        <w:t>19</w:t>
      </w:r>
      <w:r w:rsidRPr="001F0F21">
        <w:rPr>
          <w:b/>
          <w:bCs/>
          <w:i w:val="0"/>
          <w:iCs w:val="0"/>
          <w:sz w:val="24"/>
          <w:szCs w:val="24"/>
          <w:lang w:val="en-US"/>
        </w:rPr>
        <w:fldChar w:fldCharType="end"/>
      </w:r>
      <w:bookmarkEnd w:id="28"/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. 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>GLP-1</w:t>
      </w:r>
      <w:r w:rsidRPr="001F0F21">
        <w:rPr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="000B0A02" w:rsidRPr="001F0F21">
        <w:rPr>
          <w:b/>
          <w:i w:val="0"/>
          <w:color w:val="000000" w:themeColor="text1"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i w:val="0"/>
          <w:color w:val="000000" w:themeColor="text1"/>
          <w:sz w:val="24"/>
          <w:szCs w:val="24"/>
          <w:lang w:val="en-US"/>
        </w:rPr>
        <w:t>RAs</w:t>
      </w:r>
      <w:r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assessed in included trials in terms of any AEs [OR (95% CI)]</w:t>
      </w:r>
      <w:r w:rsidR="001E7035" w:rsidRPr="003C513C">
        <w:rPr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="001E7035" w:rsidRPr="003C513C">
        <w:rPr>
          <w:rFonts w:eastAsia="Times New Roman" w:cs="Times New Roman"/>
          <w:b/>
          <w:i w:val="0"/>
          <w:color w:val="000000" w:themeColor="text1"/>
          <w:sz w:val="24"/>
          <w:szCs w:val="24"/>
          <w:lang w:val="en-US"/>
        </w:rPr>
        <w:t>(</w:t>
      </w:r>
      <w:r w:rsidR="001E7035" w:rsidRPr="001F0F21">
        <w:rPr>
          <w:rFonts w:eastAsia="Times New Roman" w:cs="Times New Roman"/>
          <w:b/>
          <w:i w:val="0"/>
          <w:color w:val="000000" w:themeColor="text1"/>
          <w:sz w:val="24"/>
          <w:szCs w:val="24"/>
          <w:lang w:val="en-US"/>
        </w:rPr>
        <w:t>for the interventions of interest</w:t>
      </w:r>
      <w:r w:rsidR="001E7035" w:rsidRPr="003C513C">
        <w:rPr>
          <w:rFonts w:eastAsia="Times New Roman" w:cs="Times New Roman"/>
          <w:b/>
          <w:i w:val="0"/>
          <w:color w:val="000000" w:themeColor="text1"/>
          <w:sz w:val="24"/>
          <w:szCs w:val="24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1999"/>
        <w:gridCol w:w="1999"/>
        <w:gridCol w:w="1999"/>
        <w:gridCol w:w="1999"/>
        <w:gridCol w:w="1998"/>
        <w:gridCol w:w="1998"/>
      </w:tblGrid>
      <w:tr w:rsidR="00240A71" w:rsidRPr="003C513C" w14:paraId="14AD29B6" w14:textId="77777777">
        <w:trPr>
          <w:trHeight w:val="216"/>
        </w:trPr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14:paraId="30C99297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 3.0 mg</w:t>
            </w:r>
          </w:p>
        </w:tc>
        <w:tc>
          <w:tcPr>
            <w:tcW w:w="714" w:type="pct"/>
            <w:vAlign w:val="center"/>
            <w:hideMark/>
          </w:tcPr>
          <w:p w14:paraId="4009763C" w14:textId="4950FB20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2.17 (1.64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2.85)</w:t>
            </w:r>
          </w:p>
        </w:tc>
        <w:tc>
          <w:tcPr>
            <w:tcW w:w="714" w:type="pct"/>
            <w:vAlign w:val="center"/>
            <w:hideMark/>
          </w:tcPr>
          <w:p w14:paraId="4609AB4C" w14:textId="6C74FB04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1.22 (0.35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4.29)</w:t>
            </w:r>
          </w:p>
        </w:tc>
        <w:tc>
          <w:tcPr>
            <w:tcW w:w="714" w:type="pct"/>
            <w:hideMark/>
          </w:tcPr>
          <w:p w14:paraId="7BFD51BB" w14:textId="5BB776C2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40356BF1" w14:textId="34DDF08F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5C7AE3E0" w14:textId="7977D39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7184F4B8" w14:textId="1699A031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071067E2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5225F020" w14:textId="0F292F0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2.18 (1.66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2.86)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1479E0A2" w14:textId="3C5A8F82" w:rsidR="00445B95" w:rsidRPr="001F0F21" w:rsidRDefault="00125A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714" w:type="pct"/>
            <w:vAlign w:val="center"/>
            <w:hideMark/>
          </w:tcPr>
          <w:p w14:paraId="22AB54A3" w14:textId="2529EC50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0.63 (0.51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0.78)</w:t>
            </w:r>
          </w:p>
        </w:tc>
        <w:tc>
          <w:tcPr>
            <w:tcW w:w="714" w:type="pct"/>
            <w:vAlign w:val="center"/>
            <w:hideMark/>
          </w:tcPr>
          <w:p w14:paraId="21DAA405" w14:textId="29C2496C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0.56 (0.38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0.82)</w:t>
            </w:r>
          </w:p>
        </w:tc>
        <w:tc>
          <w:tcPr>
            <w:tcW w:w="714" w:type="pct"/>
            <w:vAlign w:val="center"/>
            <w:hideMark/>
          </w:tcPr>
          <w:p w14:paraId="5BD30D23" w14:textId="74C7B206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0.62 (0.46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0.84)</w:t>
            </w:r>
          </w:p>
        </w:tc>
        <w:tc>
          <w:tcPr>
            <w:tcW w:w="714" w:type="pct"/>
            <w:vAlign w:val="center"/>
            <w:hideMark/>
          </w:tcPr>
          <w:p w14:paraId="4AABCFD5" w14:textId="1389452B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0.70 (0.55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0.91)</w:t>
            </w:r>
          </w:p>
        </w:tc>
        <w:tc>
          <w:tcPr>
            <w:tcW w:w="714" w:type="pct"/>
            <w:vAlign w:val="center"/>
            <w:hideMark/>
          </w:tcPr>
          <w:p w14:paraId="3C50E93C" w14:textId="3B10280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0.61 (0.40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0.93)</w:t>
            </w:r>
          </w:p>
        </w:tc>
      </w:tr>
      <w:tr w:rsidR="00240A71" w:rsidRPr="003C513C" w14:paraId="7DB908EF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1B6E0EB6" w14:textId="524F1899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1.37 (0.97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1.93)</w:t>
            </w:r>
          </w:p>
        </w:tc>
        <w:tc>
          <w:tcPr>
            <w:tcW w:w="714" w:type="pct"/>
            <w:vAlign w:val="center"/>
            <w:hideMark/>
          </w:tcPr>
          <w:p w14:paraId="68372C23" w14:textId="5442F099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0.63 (0.51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0.78)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27A53A9F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2.4 mg</w:t>
            </w:r>
          </w:p>
        </w:tc>
        <w:tc>
          <w:tcPr>
            <w:tcW w:w="714" w:type="pct"/>
            <w:vAlign w:val="center"/>
            <w:hideMark/>
          </w:tcPr>
          <w:p w14:paraId="08C69B90" w14:textId="75249DFD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0.75 (0.50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1.12)</w:t>
            </w:r>
          </w:p>
        </w:tc>
        <w:tc>
          <w:tcPr>
            <w:tcW w:w="714" w:type="pct"/>
            <w:hideMark/>
          </w:tcPr>
          <w:p w14:paraId="464AA6D3" w14:textId="45E1196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8EEB961" w14:textId="7811DA69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94A9814" w14:textId="67C7622B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78C73698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3E98B894" w14:textId="69FDFB82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1.12 (0.72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1.73)</w:t>
            </w:r>
          </w:p>
        </w:tc>
        <w:tc>
          <w:tcPr>
            <w:tcW w:w="714" w:type="pct"/>
            <w:vAlign w:val="center"/>
            <w:hideMark/>
          </w:tcPr>
          <w:p w14:paraId="03EDD412" w14:textId="04D741B5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0.51 (0.37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0.72)</w:t>
            </w:r>
          </w:p>
        </w:tc>
        <w:tc>
          <w:tcPr>
            <w:tcW w:w="714" w:type="pct"/>
            <w:vAlign w:val="center"/>
            <w:hideMark/>
          </w:tcPr>
          <w:p w14:paraId="55ED62E5" w14:textId="37DAAF3D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0.82 (0.58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1.15)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EF7D96A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7.2 mg</w:t>
            </w:r>
          </w:p>
        </w:tc>
        <w:tc>
          <w:tcPr>
            <w:tcW w:w="714" w:type="pct"/>
            <w:hideMark/>
          </w:tcPr>
          <w:p w14:paraId="555C7267" w14:textId="6CA41500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569DAA6A" w14:textId="515A6A3C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799F8BE8" w14:textId="1CB83F91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73648BFF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0D86540B" w14:textId="3F96B05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1.28 (0.86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1.90)</w:t>
            </w:r>
          </w:p>
        </w:tc>
        <w:tc>
          <w:tcPr>
            <w:tcW w:w="714" w:type="pct"/>
            <w:vAlign w:val="center"/>
            <w:hideMark/>
          </w:tcPr>
          <w:p w14:paraId="7552CFFB" w14:textId="567AD0F4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0.59 (0.44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0.78)</w:t>
            </w:r>
          </w:p>
        </w:tc>
        <w:tc>
          <w:tcPr>
            <w:tcW w:w="714" w:type="pct"/>
            <w:vAlign w:val="center"/>
            <w:hideMark/>
          </w:tcPr>
          <w:p w14:paraId="0501D3E9" w14:textId="0BC05496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0.93 (0.65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1.33)</w:t>
            </w:r>
          </w:p>
        </w:tc>
        <w:tc>
          <w:tcPr>
            <w:tcW w:w="714" w:type="pct"/>
            <w:vAlign w:val="center"/>
            <w:hideMark/>
          </w:tcPr>
          <w:p w14:paraId="322B51B6" w14:textId="6132B340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1.15 (0.73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1.79)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42EA7235" w14:textId="7777777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10 mg</w:t>
            </w:r>
          </w:p>
        </w:tc>
        <w:tc>
          <w:tcPr>
            <w:tcW w:w="714" w:type="pct"/>
            <w:vAlign w:val="center"/>
            <w:hideMark/>
          </w:tcPr>
          <w:p w14:paraId="372C32D9" w14:textId="6F37F029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1.26 (0.93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1.70)</w:t>
            </w:r>
          </w:p>
        </w:tc>
        <w:tc>
          <w:tcPr>
            <w:tcW w:w="714" w:type="pct"/>
            <w:vAlign w:val="center"/>
            <w:hideMark/>
          </w:tcPr>
          <w:p w14:paraId="35A76F45" w14:textId="7E95458A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1.05 (0.68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1.63)</w:t>
            </w:r>
          </w:p>
        </w:tc>
      </w:tr>
      <w:tr w:rsidR="00240A71" w:rsidRPr="003C513C" w14:paraId="48F62EB6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735B9EFC" w14:textId="5D8CC446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1.53 (1.05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2.21)</w:t>
            </w:r>
          </w:p>
        </w:tc>
        <w:tc>
          <w:tcPr>
            <w:tcW w:w="714" w:type="pct"/>
            <w:vAlign w:val="center"/>
            <w:hideMark/>
          </w:tcPr>
          <w:p w14:paraId="1CEF1260" w14:textId="1D74D87C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0.70 (0.55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0.90)</w:t>
            </w:r>
          </w:p>
        </w:tc>
        <w:tc>
          <w:tcPr>
            <w:tcW w:w="714" w:type="pct"/>
            <w:vAlign w:val="center"/>
            <w:hideMark/>
          </w:tcPr>
          <w:p w14:paraId="1AA0A4D9" w14:textId="0D35E0E9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1.11 (0.80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1.55)</w:t>
            </w:r>
          </w:p>
        </w:tc>
        <w:tc>
          <w:tcPr>
            <w:tcW w:w="714" w:type="pct"/>
            <w:vAlign w:val="center"/>
            <w:hideMark/>
          </w:tcPr>
          <w:p w14:paraId="1FE0E69C" w14:textId="5A3D5C8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1.37 (0.89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2.08)</w:t>
            </w:r>
          </w:p>
        </w:tc>
        <w:tc>
          <w:tcPr>
            <w:tcW w:w="714" w:type="pct"/>
            <w:vAlign w:val="center"/>
            <w:hideMark/>
          </w:tcPr>
          <w:p w14:paraId="11FBB6FB" w14:textId="77735B93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1.19 (0.89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1.59)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0A77987" w14:textId="7777777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15 mg</w:t>
            </w:r>
          </w:p>
        </w:tc>
        <w:tc>
          <w:tcPr>
            <w:tcW w:w="714" w:type="pct"/>
            <w:vAlign w:val="center"/>
            <w:hideMark/>
          </w:tcPr>
          <w:p w14:paraId="33EDE851" w14:textId="0D70D3DC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0.88 (0.57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1.36)</w:t>
            </w:r>
          </w:p>
        </w:tc>
      </w:tr>
      <w:tr w:rsidR="00240A71" w:rsidRPr="003C513C" w14:paraId="463812D1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276AE5CE" w14:textId="394B5AE1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1.34 (0.83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2.14)</w:t>
            </w:r>
          </w:p>
        </w:tc>
        <w:tc>
          <w:tcPr>
            <w:tcW w:w="714" w:type="pct"/>
            <w:vAlign w:val="center"/>
            <w:hideMark/>
          </w:tcPr>
          <w:p w14:paraId="4AFEDE5C" w14:textId="558F7C0B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0.61 (0.42</w:t>
            </w:r>
            <w:r w:rsidR="00CC34C6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0.90)</w:t>
            </w:r>
          </w:p>
        </w:tc>
        <w:tc>
          <w:tcPr>
            <w:tcW w:w="714" w:type="pct"/>
            <w:vAlign w:val="center"/>
            <w:hideMark/>
          </w:tcPr>
          <w:p w14:paraId="2EA5570D" w14:textId="40844841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0.97 (0.63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1.51)</w:t>
            </w:r>
          </w:p>
        </w:tc>
        <w:tc>
          <w:tcPr>
            <w:tcW w:w="714" w:type="pct"/>
            <w:vAlign w:val="center"/>
            <w:hideMark/>
          </w:tcPr>
          <w:p w14:paraId="18094938" w14:textId="06B329B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1.20 (0.72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2.00)</w:t>
            </w:r>
          </w:p>
        </w:tc>
        <w:tc>
          <w:tcPr>
            <w:tcW w:w="714" w:type="pct"/>
            <w:vAlign w:val="center"/>
            <w:hideMark/>
          </w:tcPr>
          <w:p w14:paraId="374AA55D" w14:textId="06F279EB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1.04 (0.70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1.55)</w:t>
            </w:r>
          </w:p>
        </w:tc>
        <w:tc>
          <w:tcPr>
            <w:tcW w:w="714" w:type="pct"/>
            <w:vAlign w:val="center"/>
            <w:hideMark/>
          </w:tcPr>
          <w:p w14:paraId="45B6A738" w14:textId="452C53B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0.88 (0.59</w:t>
            </w:r>
            <w:r w:rsidR="00CC34C6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1.29)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B39DF4C" w14:textId="77777777" w:rsidR="00445B95" w:rsidRPr="001F0F21" w:rsidRDefault="00445B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5 mg</w:t>
            </w:r>
          </w:p>
        </w:tc>
      </w:tr>
    </w:tbl>
    <w:p w14:paraId="7036BC35" w14:textId="77777777" w:rsidR="00445B95" w:rsidRPr="003C513C" w:rsidRDefault="00445B95" w:rsidP="0045220A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51DE8A5C" w14:textId="5C7AD173" w:rsidR="00445B95" w:rsidRPr="005F2858" w:rsidRDefault="00445B95" w:rsidP="0045220A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="00125A27"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="0045220A"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</w:t>
      </w:r>
      <w:r w:rsidR="00125A27" w:rsidRPr="005F2858">
        <w:rPr>
          <w:bCs/>
          <w:sz w:val="16"/>
          <w:szCs w:val="16"/>
          <w:lang w:val="pt-PT"/>
        </w:rPr>
        <w:t>Placebo</w:t>
      </w:r>
      <w:r w:rsidRPr="005F2858">
        <w:rPr>
          <w:bCs/>
          <w:sz w:val="16"/>
          <w:szCs w:val="16"/>
          <w:lang w:val="pt-PT"/>
        </w:rPr>
        <w:t xml:space="preserve">; SEM – </w:t>
      </w:r>
      <w:proofErr w:type="spellStart"/>
      <w:r w:rsidR="00125A27"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="00125A27"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2DBBE243" w14:textId="1673BA72" w:rsidR="00B02F21" w:rsidRPr="003C513C" w:rsidRDefault="00B02F21" w:rsidP="002F6CBF">
      <w:pPr>
        <w:spacing w:line="276" w:lineRule="auto"/>
        <w:rPr>
          <w:bCs/>
          <w:sz w:val="16"/>
          <w:szCs w:val="16"/>
          <w:lang w:val="en-US"/>
        </w:rPr>
      </w:pPr>
      <w:bookmarkStart w:id="29" w:name="_Ref218550879"/>
      <w:r w:rsidRPr="001F0F21">
        <w:rPr>
          <w:b/>
          <w:bCs/>
          <w:sz w:val="24"/>
          <w:szCs w:val="24"/>
          <w:lang w:val="en-US"/>
        </w:rPr>
        <w:lastRenderedPageBreak/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20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29"/>
      <w:r w:rsidRPr="001F0F21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sz w:val="24"/>
          <w:szCs w:val="24"/>
          <w:lang w:val="en-US"/>
        </w:rPr>
        <w:t>GLP-1</w:t>
      </w:r>
      <w:r w:rsidRPr="001F0F21">
        <w:rPr>
          <w:b/>
          <w:sz w:val="24"/>
          <w:szCs w:val="24"/>
          <w:lang w:val="en-US"/>
        </w:rPr>
        <w:t xml:space="preserve"> </w:t>
      </w:r>
      <w:r w:rsidR="000B0A02" w:rsidRPr="001F0F21">
        <w:rPr>
          <w:b/>
          <w:bCs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sz w:val="24"/>
          <w:szCs w:val="24"/>
          <w:lang w:val="en-US"/>
        </w:rPr>
        <w:t>RAs</w:t>
      </w:r>
      <w:r w:rsidRPr="003C513C">
        <w:rPr>
          <w:b/>
          <w:bCs/>
          <w:sz w:val="24"/>
          <w:szCs w:val="24"/>
          <w:lang w:val="en-US"/>
        </w:rPr>
        <w:t xml:space="preserve"> assessed in included trials in terms of SAEs [OR (95% CI)]</w:t>
      </w:r>
      <w:r w:rsidR="001E7035" w:rsidRPr="003C513C">
        <w:rPr>
          <w:b/>
          <w:bCs/>
          <w:sz w:val="24"/>
          <w:szCs w:val="24"/>
          <w:lang w:val="en-US"/>
        </w:rPr>
        <w:t xml:space="preserve"> </w:t>
      </w:r>
      <w:r w:rsidR="001E7035"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="001E7035" w:rsidRPr="001F0F2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interest</w:t>
      </w:r>
      <w:r w:rsidR="001E7035"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1999"/>
        <w:gridCol w:w="1999"/>
        <w:gridCol w:w="1999"/>
        <w:gridCol w:w="1999"/>
        <w:gridCol w:w="1998"/>
        <w:gridCol w:w="1998"/>
      </w:tblGrid>
      <w:tr w:rsidR="00240A71" w:rsidRPr="003C513C" w14:paraId="1C3C05C6" w14:textId="77777777">
        <w:trPr>
          <w:trHeight w:val="216"/>
        </w:trPr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14:paraId="49C00147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 3.0 mg</w:t>
            </w:r>
          </w:p>
        </w:tc>
        <w:tc>
          <w:tcPr>
            <w:tcW w:w="714" w:type="pct"/>
            <w:vAlign w:val="center"/>
            <w:hideMark/>
          </w:tcPr>
          <w:p w14:paraId="65FDEC03" w14:textId="5AED998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1.30 (0.87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1.94)</w:t>
            </w:r>
          </w:p>
        </w:tc>
        <w:tc>
          <w:tcPr>
            <w:tcW w:w="714" w:type="pct"/>
            <w:vAlign w:val="center"/>
            <w:hideMark/>
          </w:tcPr>
          <w:p w14:paraId="59542C85" w14:textId="69C8851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1.44 (0.52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3.97)</w:t>
            </w:r>
          </w:p>
        </w:tc>
        <w:tc>
          <w:tcPr>
            <w:tcW w:w="714" w:type="pct"/>
            <w:vAlign w:val="center"/>
            <w:hideMark/>
          </w:tcPr>
          <w:p w14:paraId="0D3CC6B5" w14:textId="5AEF40F3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vAlign w:val="center"/>
            <w:hideMark/>
          </w:tcPr>
          <w:p w14:paraId="6F9FBFCE" w14:textId="157E552F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5E8E2890" w14:textId="1B945684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0EB6F75B" w14:textId="211DF4B9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23E92CA4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45B63ABF" w14:textId="2870CEF3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1.29 (0.88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1.91)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7AF8859A" w14:textId="2179A43A" w:rsidR="00B02F21" w:rsidRPr="001F0F21" w:rsidRDefault="00125A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714" w:type="pct"/>
            <w:vAlign w:val="center"/>
            <w:hideMark/>
          </w:tcPr>
          <w:p w14:paraId="2B2A6B71" w14:textId="2A25137B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1.05 (0.84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1.31)</w:t>
            </w:r>
          </w:p>
        </w:tc>
        <w:tc>
          <w:tcPr>
            <w:tcW w:w="714" w:type="pct"/>
            <w:vAlign w:val="center"/>
            <w:hideMark/>
          </w:tcPr>
          <w:p w14:paraId="1568A9B1" w14:textId="65F87C05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0.87 (0.46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1.65)</w:t>
            </w:r>
          </w:p>
        </w:tc>
        <w:tc>
          <w:tcPr>
            <w:tcW w:w="714" w:type="pct"/>
            <w:vAlign w:val="center"/>
            <w:hideMark/>
          </w:tcPr>
          <w:p w14:paraId="6B42A465" w14:textId="0CDDCA12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1.08 (0.67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1.73)</w:t>
            </w:r>
          </w:p>
        </w:tc>
        <w:tc>
          <w:tcPr>
            <w:tcW w:w="714" w:type="pct"/>
            <w:vAlign w:val="center"/>
            <w:hideMark/>
          </w:tcPr>
          <w:p w14:paraId="76A9A043" w14:textId="5F906B4B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1.01 (0.69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1.47)</w:t>
            </w:r>
          </w:p>
        </w:tc>
        <w:tc>
          <w:tcPr>
            <w:tcW w:w="714" w:type="pct"/>
            <w:vAlign w:val="center"/>
            <w:hideMark/>
          </w:tcPr>
          <w:p w14:paraId="647627FE" w14:textId="4646C48F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1.08 (0.53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2.20)</w:t>
            </w:r>
          </w:p>
        </w:tc>
      </w:tr>
      <w:tr w:rsidR="00240A71" w:rsidRPr="003C513C" w14:paraId="6CC4B062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43626299" w14:textId="41F389B5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1.37 (0.89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2.11)</w:t>
            </w:r>
          </w:p>
        </w:tc>
        <w:tc>
          <w:tcPr>
            <w:tcW w:w="714" w:type="pct"/>
            <w:vAlign w:val="center"/>
            <w:hideMark/>
          </w:tcPr>
          <w:p w14:paraId="306D6B50" w14:textId="59E985E2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1.06 (0.85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1.32)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70BAACD5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2.4 mg</w:t>
            </w:r>
          </w:p>
        </w:tc>
        <w:tc>
          <w:tcPr>
            <w:tcW w:w="714" w:type="pct"/>
            <w:vAlign w:val="center"/>
            <w:hideMark/>
          </w:tcPr>
          <w:p w14:paraId="4485603D" w14:textId="2227FDAC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1.36 (0.75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2.46)</w:t>
            </w:r>
          </w:p>
        </w:tc>
        <w:tc>
          <w:tcPr>
            <w:tcW w:w="714" w:type="pct"/>
            <w:hideMark/>
          </w:tcPr>
          <w:p w14:paraId="4BC9DD8D" w14:textId="574BAF6D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1A453873" w14:textId="6B23ACA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6C935F87" w14:textId="3E6489AF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1E864A30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50AF80A2" w14:textId="43925AA2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1.50 (0.79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2.84)</w:t>
            </w:r>
          </w:p>
        </w:tc>
        <w:tc>
          <w:tcPr>
            <w:tcW w:w="714" w:type="pct"/>
            <w:vAlign w:val="center"/>
            <w:hideMark/>
          </w:tcPr>
          <w:p w14:paraId="77E6A961" w14:textId="311BFF2A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1.16 (0.69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1.94)</w:t>
            </w:r>
          </w:p>
        </w:tc>
        <w:tc>
          <w:tcPr>
            <w:tcW w:w="714" w:type="pct"/>
            <w:vAlign w:val="center"/>
            <w:hideMark/>
          </w:tcPr>
          <w:p w14:paraId="66FCE8F8" w14:textId="560CD673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1.10 (0.66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1.82)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F826051" w14:textId="77777777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7.2 mg</w:t>
            </w:r>
          </w:p>
        </w:tc>
        <w:tc>
          <w:tcPr>
            <w:tcW w:w="714" w:type="pct"/>
            <w:hideMark/>
          </w:tcPr>
          <w:p w14:paraId="17B5BE52" w14:textId="473C9E3F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25320CA" w14:textId="739638C6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A1DA66C" w14:textId="31B3D200" w:rsidR="00A0311B" w:rsidRPr="001F0F21" w:rsidRDefault="00A0311B" w:rsidP="00A031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2E302A26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20D8DBD2" w14:textId="46FE9EA4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1.35 (0.74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2.44)</w:t>
            </w:r>
          </w:p>
        </w:tc>
        <w:tc>
          <w:tcPr>
            <w:tcW w:w="714" w:type="pct"/>
            <w:vAlign w:val="center"/>
            <w:hideMark/>
          </w:tcPr>
          <w:p w14:paraId="3A75CC99" w14:textId="33352A78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1.04 (0.66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1.64)</w:t>
            </w:r>
          </w:p>
        </w:tc>
        <w:tc>
          <w:tcPr>
            <w:tcW w:w="714" w:type="pct"/>
            <w:vAlign w:val="center"/>
            <w:hideMark/>
          </w:tcPr>
          <w:p w14:paraId="5436E418" w14:textId="3CF2646F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0.98 (0.60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1.63)</w:t>
            </w:r>
          </w:p>
        </w:tc>
        <w:tc>
          <w:tcPr>
            <w:tcW w:w="714" w:type="pct"/>
            <w:vAlign w:val="center"/>
            <w:hideMark/>
          </w:tcPr>
          <w:p w14:paraId="58D956BE" w14:textId="79B52732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0.90 (0.45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1.78)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24E191B0" w14:textId="77777777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10 mg</w:t>
            </w:r>
          </w:p>
        </w:tc>
        <w:tc>
          <w:tcPr>
            <w:tcW w:w="714" w:type="pct"/>
            <w:vAlign w:val="center"/>
            <w:hideMark/>
          </w:tcPr>
          <w:p w14:paraId="7C9EDE88" w14:textId="03679663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0.97 (0.60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1.56)</w:t>
            </w:r>
          </w:p>
        </w:tc>
        <w:tc>
          <w:tcPr>
            <w:tcW w:w="714" w:type="pct"/>
            <w:vAlign w:val="center"/>
            <w:hideMark/>
          </w:tcPr>
          <w:p w14:paraId="75CC0030" w14:textId="04F97AA1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1.10 (0.5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4;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2.23)</w:t>
            </w:r>
          </w:p>
        </w:tc>
      </w:tr>
      <w:tr w:rsidR="00240A71" w:rsidRPr="003C513C" w14:paraId="090645B5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08CDBF43" w14:textId="24A756C6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1.29 (0.75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2.22)</w:t>
            </w:r>
          </w:p>
        </w:tc>
        <w:tc>
          <w:tcPr>
            <w:tcW w:w="714" w:type="pct"/>
            <w:vAlign w:val="center"/>
            <w:hideMark/>
          </w:tcPr>
          <w:p w14:paraId="582F1D71" w14:textId="70F99E5F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1.00 (0.68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1.46)</w:t>
            </w:r>
          </w:p>
        </w:tc>
        <w:tc>
          <w:tcPr>
            <w:tcW w:w="714" w:type="pct"/>
            <w:vAlign w:val="center"/>
            <w:hideMark/>
          </w:tcPr>
          <w:p w14:paraId="2289696B" w14:textId="02D74D04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0.94 (0.61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1.46)</w:t>
            </w:r>
          </w:p>
        </w:tc>
        <w:tc>
          <w:tcPr>
            <w:tcW w:w="714" w:type="pct"/>
            <w:vAlign w:val="center"/>
            <w:hideMark/>
          </w:tcPr>
          <w:p w14:paraId="0C9E00E5" w14:textId="73497479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0.86 (0.46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1.63)</w:t>
            </w:r>
          </w:p>
        </w:tc>
        <w:tc>
          <w:tcPr>
            <w:tcW w:w="714" w:type="pct"/>
            <w:vAlign w:val="center"/>
            <w:hideMark/>
          </w:tcPr>
          <w:p w14:paraId="24950E8F" w14:textId="61C33ED9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0.96 (0.61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1.51)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55C54BA" w14:textId="77777777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15 mg</w:t>
            </w:r>
          </w:p>
        </w:tc>
        <w:tc>
          <w:tcPr>
            <w:tcW w:w="714" w:type="pct"/>
            <w:vAlign w:val="center"/>
            <w:hideMark/>
          </w:tcPr>
          <w:p w14:paraId="422B0FB4" w14:textId="4837AE15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0.79 (0.38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1.64)</w:t>
            </w:r>
          </w:p>
        </w:tc>
      </w:tr>
      <w:tr w:rsidR="00240A71" w:rsidRPr="003C513C" w14:paraId="4B376EF2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50ACF803" w14:textId="5223B264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1.30 (0.62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2.71)</w:t>
            </w:r>
          </w:p>
        </w:tc>
        <w:tc>
          <w:tcPr>
            <w:tcW w:w="714" w:type="pct"/>
            <w:vAlign w:val="center"/>
            <w:hideMark/>
          </w:tcPr>
          <w:p w14:paraId="16B35AF7" w14:textId="711715CC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1.00 (0.53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1.88)</w:t>
            </w:r>
          </w:p>
        </w:tc>
        <w:tc>
          <w:tcPr>
            <w:tcW w:w="714" w:type="pct"/>
            <w:vAlign w:val="center"/>
            <w:hideMark/>
          </w:tcPr>
          <w:p w14:paraId="79B58154" w14:textId="534858FE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0.95 (0.49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1.84)</w:t>
            </w:r>
          </w:p>
        </w:tc>
        <w:tc>
          <w:tcPr>
            <w:tcW w:w="714" w:type="pct"/>
            <w:vAlign w:val="center"/>
            <w:hideMark/>
          </w:tcPr>
          <w:p w14:paraId="432F7E48" w14:textId="5E146A6B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0.86 (0.38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1.95)</w:t>
            </w:r>
          </w:p>
        </w:tc>
        <w:tc>
          <w:tcPr>
            <w:tcW w:w="714" w:type="pct"/>
            <w:vAlign w:val="center"/>
            <w:hideMark/>
          </w:tcPr>
          <w:p w14:paraId="100C7949" w14:textId="552A2613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0.96 (0.51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1.83)</w:t>
            </w:r>
          </w:p>
        </w:tc>
        <w:tc>
          <w:tcPr>
            <w:tcW w:w="714" w:type="pct"/>
            <w:vAlign w:val="center"/>
            <w:hideMark/>
          </w:tcPr>
          <w:p w14:paraId="499592ED" w14:textId="678F2CD8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1.00 (0.53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1.89)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A326ACA" w14:textId="77777777" w:rsidR="00B02F21" w:rsidRPr="001F0F21" w:rsidRDefault="00B02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5 mg</w:t>
            </w:r>
          </w:p>
        </w:tc>
      </w:tr>
    </w:tbl>
    <w:p w14:paraId="042377B9" w14:textId="711270FA" w:rsidR="00B02F21" w:rsidRPr="003C513C" w:rsidRDefault="00B02F21" w:rsidP="0045220A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2D2CB1A9" w14:textId="1B0AFCE5" w:rsidR="00B02F21" w:rsidRPr="005F2858" w:rsidRDefault="00B02F21" w:rsidP="0045220A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="00125A27"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="0045220A"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</w:t>
      </w:r>
      <w:r w:rsidR="00125A27" w:rsidRPr="005F2858">
        <w:rPr>
          <w:bCs/>
          <w:sz w:val="16"/>
          <w:szCs w:val="16"/>
          <w:lang w:val="pt-PT"/>
        </w:rPr>
        <w:t>Placebo</w:t>
      </w:r>
      <w:r w:rsidRPr="005F2858">
        <w:rPr>
          <w:bCs/>
          <w:sz w:val="16"/>
          <w:szCs w:val="16"/>
          <w:lang w:val="pt-PT"/>
        </w:rPr>
        <w:t xml:space="preserve">; SEM – </w:t>
      </w:r>
      <w:proofErr w:type="spellStart"/>
      <w:r w:rsidR="00125A27"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="00125A27"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61897CBC" w14:textId="03D6F466" w:rsidR="007D001D" w:rsidRPr="003C513C" w:rsidRDefault="007D001D" w:rsidP="002F6CBF">
      <w:pPr>
        <w:spacing w:line="276" w:lineRule="auto"/>
        <w:rPr>
          <w:bCs/>
          <w:sz w:val="16"/>
          <w:szCs w:val="16"/>
          <w:lang w:val="en-US"/>
        </w:rPr>
      </w:pPr>
      <w:bookmarkStart w:id="30" w:name="_Ref218550984"/>
      <w:r w:rsidRPr="001F0F21">
        <w:rPr>
          <w:b/>
          <w:bCs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21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30"/>
      <w:r w:rsidRPr="001F0F21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sz w:val="24"/>
          <w:szCs w:val="24"/>
          <w:lang w:val="en-US"/>
        </w:rPr>
        <w:t>GLP-1</w:t>
      </w:r>
      <w:r w:rsidRPr="001F0F21">
        <w:rPr>
          <w:b/>
          <w:sz w:val="24"/>
          <w:szCs w:val="24"/>
          <w:lang w:val="en-US"/>
        </w:rPr>
        <w:t xml:space="preserve"> </w:t>
      </w:r>
      <w:r w:rsidR="000B0A02" w:rsidRPr="001F0F21">
        <w:rPr>
          <w:b/>
          <w:bCs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sz w:val="24"/>
          <w:szCs w:val="24"/>
          <w:lang w:val="en-US"/>
        </w:rPr>
        <w:t>RAs</w:t>
      </w:r>
      <w:r w:rsidRPr="003C513C">
        <w:rPr>
          <w:b/>
          <w:bCs/>
          <w:sz w:val="24"/>
          <w:szCs w:val="24"/>
          <w:lang w:val="en-US"/>
        </w:rPr>
        <w:t xml:space="preserve"> assessed in included trials in terms of </w:t>
      </w:r>
      <w:bookmarkStart w:id="31" w:name="_Hlk218438706"/>
      <w:r w:rsidRPr="003C513C">
        <w:rPr>
          <w:b/>
          <w:bCs/>
          <w:sz w:val="24"/>
          <w:szCs w:val="24"/>
          <w:lang w:val="en-US"/>
        </w:rPr>
        <w:t xml:space="preserve">AEs leading to discontinuation of drug or placebo </w:t>
      </w:r>
      <w:bookmarkEnd w:id="31"/>
      <w:r w:rsidRPr="003C513C">
        <w:rPr>
          <w:b/>
          <w:bCs/>
          <w:sz w:val="24"/>
          <w:szCs w:val="24"/>
          <w:lang w:val="en-US"/>
        </w:rPr>
        <w:t>[OR (95% CI)]</w:t>
      </w:r>
      <w:r w:rsidR="001E7035" w:rsidRPr="003C513C">
        <w:rPr>
          <w:b/>
          <w:bCs/>
          <w:sz w:val="24"/>
          <w:szCs w:val="24"/>
          <w:lang w:val="en-US"/>
        </w:rPr>
        <w:t xml:space="preserve"> </w:t>
      </w:r>
      <w:r w:rsidR="001E7035"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="001E7035" w:rsidRPr="001F0F2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interest</w:t>
      </w:r>
      <w:r w:rsidR="001E7035"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1999"/>
        <w:gridCol w:w="1999"/>
        <w:gridCol w:w="1999"/>
        <w:gridCol w:w="1999"/>
        <w:gridCol w:w="1998"/>
        <w:gridCol w:w="1998"/>
      </w:tblGrid>
      <w:tr w:rsidR="00240A71" w:rsidRPr="003C513C" w14:paraId="2650A984" w14:textId="77777777">
        <w:trPr>
          <w:trHeight w:val="216"/>
        </w:trPr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14:paraId="1CF6987B" w14:textId="77777777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 3.0 mg</w:t>
            </w:r>
          </w:p>
        </w:tc>
        <w:tc>
          <w:tcPr>
            <w:tcW w:w="714" w:type="pct"/>
            <w:vAlign w:val="center"/>
            <w:hideMark/>
          </w:tcPr>
          <w:p w14:paraId="3B447AC1" w14:textId="3ECB31D9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2.79 (2.12; 3.66)</w:t>
            </w:r>
          </w:p>
        </w:tc>
        <w:tc>
          <w:tcPr>
            <w:tcW w:w="714" w:type="pct"/>
            <w:vAlign w:val="center"/>
            <w:hideMark/>
          </w:tcPr>
          <w:p w14:paraId="4D26104F" w14:textId="4679E1D0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4.40 (1.42; 13.57)</w:t>
            </w:r>
          </w:p>
        </w:tc>
        <w:tc>
          <w:tcPr>
            <w:tcW w:w="714" w:type="pct"/>
            <w:hideMark/>
          </w:tcPr>
          <w:p w14:paraId="484C8A81" w14:textId="2C4BDCC8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B6A4E9B" w14:textId="41F85E42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78565EAE" w14:textId="1C2FAE42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247B3944" w14:textId="757A179A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6279DD43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7F83EF30" w14:textId="4E22BB4B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2.95 (2.26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3.85)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37BF429" w14:textId="0AF93188" w:rsidR="007D001D" w:rsidRPr="001F0F21" w:rsidRDefault="00125A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714" w:type="pct"/>
            <w:vAlign w:val="center"/>
            <w:hideMark/>
          </w:tcPr>
          <w:p w14:paraId="455275C7" w14:textId="0BACB7D6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0.46 (0.42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0.51)</w:t>
            </w:r>
          </w:p>
        </w:tc>
        <w:tc>
          <w:tcPr>
            <w:tcW w:w="714" w:type="pct"/>
            <w:vAlign w:val="center"/>
            <w:hideMark/>
          </w:tcPr>
          <w:p w14:paraId="077D2591" w14:textId="7CE76028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0.32 (0.13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0.83)</w:t>
            </w:r>
          </w:p>
        </w:tc>
        <w:tc>
          <w:tcPr>
            <w:tcW w:w="714" w:type="pct"/>
            <w:vAlign w:val="center"/>
            <w:hideMark/>
          </w:tcPr>
          <w:p w14:paraId="6716F015" w14:textId="465086CE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0.52 (0.34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0.80)</w:t>
            </w:r>
          </w:p>
        </w:tc>
        <w:tc>
          <w:tcPr>
            <w:tcW w:w="714" w:type="pct"/>
            <w:vAlign w:val="center"/>
            <w:hideMark/>
          </w:tcPr>
          <w:p w14:paraId="76054F9C" w14:textId="5BDC10BA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0.40 (0.27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0.58)</w:t>
            </w:r>
          </w:p>
        </w:tc>
        <w:tc>
          <w:tcPr>
            <w:tcW w:w="714" w:type="pct"/>
            <w:vAlign w:val="center"/>
            <w:hideMark/>
          </w:tcPr>
          <w:p w14:paraId="44CC08C9" w14:textId="2244BB86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0.61 (0.33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1.13)</w:t>
            </w:r>
          </w:p>
        </w:tc>
      </w:tr>
      <w:tr w:rsidR="00240A71" w:rsidRPr="003C513C" w14:paraId="7E841872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782A2FCC" w14:textId="5A60FBE2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1.37 (1.03; 1.82)</w:t>
            </w:r>
          </w:p>
        </w:tc>
        <w:tc>
          <w:tcPr>
            <w:tcW w:w="714" w:type="pct"/>
            <w:vAlign w:val="center"/>
            <w:hideMark/>
          </w:tcPr>
          <w:p w14:paraId="0578AADC" w14:textId="6570EB6F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0.47 (0.42; 0.52)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13F763E" w14:textId="77777777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2.4 mg</w:t>
            </w:r>
          </w:p>
        </w:tc>
        <w:tc>
          <w:tcPr>
            <w:tcW w:w="714" w:type="pct"/>
            <w:vAlign w:val="center"/>
            <w:hideMark/>
          </w:tcPr>
          <w:p w14:paraId="7AA7E476" w14:textId="3240DA56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0.84 (0.46; 1.53)</w:t>
            </w:r>
          </w:p>
        </w:tc>
        <w:tc>
          <w:tcPr>
            <w:tcW w:w="714" w:type="pct"/>
            <w:hideMark/>
          </w:tcPr>
          <w:p w14:paraId="15F48F10" w14:textId="15209C36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62211222" w14:textId="3364E1BE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29C17A78" w14:textId="0DEBDC3B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149D11DA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2CAAB8DD" w14:textId="23D04989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1.08 (0.60; 1.97)</w:t>
            </w:r>
          </w:p>
        </w:tc>
        <w:tc>
          <w:tcPr>
            <w:tcW w:w="714" w:type="pct"/>
            <w:vAlign w:val="center"/>
            <w:hideMark/>
          </w:tcPr>
          <w:p w14:paraId="2C82BC0B" w14:textId="59A91370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0.37 (0.21; 0.63)</w:t>
            </w:r>
          </w:p>
        </w:tc>
        <w:tc>
          <w:tcPr>
            <w:tcW w:w="714" w:type="pct"/>
            <w:vAlign w:val="center"/>
            <w:hideMark/>
          </w:tcPr>
          <w:p w14:paraId="2E74CFF5" w14:textId="02A1A606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0.79 (0.46; 1.34)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525ABB4D" w14:textId="77777777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7.2 mg</w:t>
            </w:r>
          </w:p>
        </w:tc>
        <w:tc>
          <w:tcPr>
            <w:tcW w:w="714" w:type="pct"/>
            <w:hideMark/>
          </w:tcPr>
          <w:p w14:paraId="7DD055E1" w14:textId="17722F47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3C7BA1EF" w14:textId="4E4F8739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6E0017C7" w14:textId="562950B0" w:rsidR="001500CC" w:rsidRPr="001F0F21" w:rsidRDefault="001500CC" w:rsidP="00150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3119200A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68C282AD" w14:textId="05F2F006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1.37 (0.84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2.24)</w:t>
            </w:r>
          </w:p>
        </w:tc>
        <w:tc>
          <w:tcPr>
            <w:tcW w:w="714" w:type="pct"/>
            <w:vAlign w:val="center"/>
            <w:hideMark/>
          </w:tcPr>
          <w:p w14:paraId="091C26AE" w14:textId="6ACE7AC6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0.47 (0.31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0.70)</w:t>
            </w:r>
          </w:p>
        </w:tc>
        <w:tc>
          <w:tcPr>
            <w:tcW w:w="714" w:type="pct"/>
            <w:vAlign w:val="center"/>
            <w:hideMark/>
          </w:tcPr>
          <w:p w14:paraId="1804900B" w14:textId="2AC344C3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1.00 (0.65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1.53)</w:t>
            </w:r>
          </w:p>
        </w:tc>
        <w:tc>
          <w:tcPr>
            <w:tcW w:w="714" w:type="pct"/>
            <w:vAlign w:val="center"/>
            <w:hideMark/>
          </w:tcPr>
          <w:p w14:paraId="0216BDA2" w14:textId="54EA9A8C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1.27 (0.64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2.50)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3D7595D7" w14:textId="77777777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10 mg</w:t>
            </w:r>
          </w:p>
        </w:tc>
        <w:tc>
          <w:tcPr>
            <w:tcW w:w="714" w:type="pct"/>
            <w:vAlign w:val="center"/>
            <w:hideMark/>
          </w:tcPr>
          <w:p w14:paraId="63023677" w14:textId="08A09BF7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0.88 (0.62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1.25)</w:t>
            </w:r>
          </w:p>
        </w:tc>
        <w:tc>
          <w:tcPr>
            <w:tcW w:w="714" w:type="pct"/>
            <w:vAlign w:val="center"/>
            <w:hideMark/>
          </w:tcPr>
          <w:p w14:paraId="66F07082" w14:textId="073B3264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1.70 (1.04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2.79)</w:t>
            </w:r>
          </w:p>
        </w:tc>
      </w:tr>
      <w:tr w:rsidR="00240A71" w:rsidRPr="003C513C" w14:paraId="02E5C38A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2BEF004B" w14:textId="275F9466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1.18 (0.74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1.88)</w:t>
            </w:r>
          </w:p>
        </w:tc>
        <w:tc>
          <w:tcPr>
            <w:tcW w:w="714" w:type="pct"/>
            <w:vAlign w:val="center"/>
            <w:hideMark/>
          </w:tcPr>
          <w:p w14:paraId="0AEAFCDD" w14:textId="4AE0AA44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0.40 (0.27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0.59)</w:t>
            </w:r>
          </w:p>
        </w:tc>
        <w:tc>
          <w:tcPr>
            <w:tcW w:w="714" w:type="pct"/>
            <w:vAlign w:val="center"/>
            <w:hideMark/>
          </w:tcPr>
          <w:p w14:paraId="73F365ED" w14:textId="27B01C51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0.86 (0.58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1.27)</w:t>
            </w:r>
          </w:p>
        </w:tc>
        <w:tc>
          <w:tcPr>
            <w:tcW w:w="714" w:type="pct"/>
            <w:vAlign w:val="center"/>
            <w:hideMark/>
          </w:tcPr>
          <w:p w14:paraId="5B9A256A" w14:textId="0162E4F4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1.09 (0.56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2.10)</w:t>
            </w:r>
          </w:p>
        </w:tc>
        <w:tc>
          <w:tcPr>
            <w:tcW w:w="714" w:type="pct"/>
            <w:vAlign w:val="center"/>
            <w:hideMark/>
          </w:tcPr>
          <w:p w14:paraId="439A3823" w14:textId="4EABC2FD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0.86 (0.61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1.21)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E686E62" w14:textId="77777777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15 mg</w:t>
            </w:r>
          </w:p>
        </w:tc>
        <w:tc>
          <w:tcPr>
            <w:tcW w:w="714" w:type="pct"/>
            <w:vAlign w:val="center"/>
            <w:hideMark/>
          </w:tcPr>
          <w:p w14:paraId="575F6D02" w14:textId="3E023B7B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1.47 (0.89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2.45)</w:t>
            </w:r>
          </w:p>
        </w:tc>
      </w:tr>
      <w:tr w:rsidR="00240A71" w:rsidRPr="003C513C" w14:paraId="2071662E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438B487E" w14:textId="7953EEF4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1.99 (1.10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3.59)</w:t>
            </w:r>
          </w:p>
        </w:tc>
        <w:tc>
          <w:tcPr>
            <w:tcW w:w="714" w:type="pct"/>
            <w:vAlign w:val="center"/>
            <w:hideMark/>
          </w:tcPr>
          <w:p w14:paraId="5168EEEE" w14:textId="5A1F7A0A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0.67 (0.40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1.14)</w:t>
            </w:r>
          </w:p>
        </w:tc>
        <w:tc>
          <w:tcPr>
            <w:tcW w:w="714" w:type="pct"/>
            <w:vAlign w:val="center"/>
            <w:hideMark/>
          </w:tcPr>
          <w:p w14:paraId="41A2F32F" w14:textId="06CCB137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1.45 (0.84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2.48)</w:t>
            </w:r>
          </w:p>
        </w:tc>
        <w:tc>
          <w:tcPr>
            <w:tcW w:w="714" w:type="pct"/>
            <w:vAlign w:val="center"/>
            <w:hideMark/>
          </w:tcPr>
          <w:p w14:paraId="235819EF" w14:textId="207FED29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1.84 (0.86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3.90)</w:t>
            </w:r>
          </w:p>
        </w:tc>
        <w:tc>
          <w:tcPr>
            <w:tcW w:w="714" w:type="pct"/>
            <w:vAlign w:val="center"/>
            <w:hideMark/>
          </w:tcPr>
          <w:p w14:paraId="05E7A0B9" w14:textId="6F986582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1.45 (0.90</w:t>
            </w:r>
            <w:r w:rsidR="001500CC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2.32)</w:t>
            </w:r>
          </w:p>
        </w:tc>
        <w:tc>
          <w:tcPr>
            <w:tcW w:w="714" w:type="pct"/>
            <w:vAlign w:val="center"/>
            <w:hideMark/>
          </w:tcPr>
          <w:p w14:paraId="220D83D8" w14:textId="00DF8F90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1.69 (1.05</w:t>
            </w:r>
            <w:r w:rsidR="001500CC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;</w:t>
            </w:r>
            <w:r w:rsidR="006453BA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2.72)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7B87B681" w14:textId="77777777" w:rsidR="007D001D" w:rsidRPr="001F0F21" w:rsidRDefault="007D00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5 mg</w:t>
            </w:r>
          </w:p>
        </w:tc>
      </w:tr>
    </w:tbl>
    <w:p w14:paraId="3969BB2B" w14:textId="77777777" w:rsidR="007D001D" w:rsidRPr="003C513C" w:rsidRDefault="007D001D" w:rsidP="0045220A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744D49F2" w14:textId="7E7C2577" w:rsidR="007D001D" w:rsidRPr="005F2858" w:rsidRDefault="007D001D" w:rsidP="0045220A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="00125A27"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="0045220A"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</w:t>
      </w:r>
      <w:r w:rsidR="00125A27" w:rsidRPr="005F2858">
        <w:rPr>
          <w:bCs/>
          <w:sz w:val="16"/>
          <w:szCs w:val="16"/>
          <w:lang w:val="pt-PT"/>
        </w:rPr>
        <w:t>Placebo</w:t>
      </w:r>
      <w:r w:rsidRPr="005F2858">
        <w:rPr>
          <w:bCs/>
          <w:sz w:val="16"/>
          <w:szCs w:val="16"/>
          <w:lang w:val="pt-PT"/>
        </w:rPr>
        <w:t xml:space="preserve">; SEM – </w:t>
      </w:r>
      <w:proofErr w:type="spellStart"/>
      <w:r w:rsidR="00125A27"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="00125A27"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3D28B304" w14:textId="2D1380F1" w:rsidR="001D5689" w:rsidRPr="003C513C" w:rsidRDefault="001D5689" w:rsidP="002F6CBF">
      <w:pPr>
        <w:spacing w:line="276" w:lineRule="auto"/>
        <w:rPr>
          <w:bCs/>
          <w:sz w:val="16"/>
          <w:szCs w:val="16"/>
          <w:lang w:val="en-US"/>
        </w:rPr>
      </w:pPr>
      <w:bookmarkStart w:id="32" w:name="_Ref218551229"/>
      <w:bookmarkStart w:id="33" w:name="_Ref218903219"/>
      <w:r w:rsidRPr="001F0F21">
        <w:rPr>
          <w:b/>
          <w:bCs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22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32"/>
      <w:r w:rsidRPr="001F0F21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Results of a comparative analysis of </w:t>
      </w:r>
      <w:r w:rsidRPr="003C513C">
        <w:rPr>
          <w:rFonts w:eastAsia="Calibri" w:cs="Times New Roman"/>
          <w:b/>
          <w:sz w:val="24"/>
          <w:szCs w:val="24"/>
          <w:lang w:val="en-US"/>
        </w:rPr>
        <w:t>GLP-1</w:t>
      </w:r>
      <w:r w:rsidRPr="001F0F21">
        <w:rPr>
          <w:b/>
          <w:sz w:val="24"/>
          <w:szCs w:val="24"/>
          <w:lang w:val="en-US"/>
        </w:rPr>
        <w:t xml:space="preserve"> </w:t>
      </w:r>
      <w:r w:rsidR="000B0A02" w:rsidRPr="001F0F21">
        <w:rPr>
          <w:b/>
          <w:bCs/>
          <w:sz w:val="24"/>
          <w:szCs w:val="24"/>
          <w:lang w:val="en-US"/>
        </w:rPr>
        <w:t>and GLP-1/GIP</w:t>
      </w:r>
      <w:r w:rsidR="000B0A02" w:rsidRPr="003C513C">
        <w:rPr>
          <w:rFonts w:eastAsia="Calibri" w:cs="Times New Roman"/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Calibri" w:cs="Times New Roman"/>
          <w:b/>
          <w:sz w:val="24"/>
          <w:szCs w:val="24"/>
          <w:lang w:val="en-US"/>
        </w:rPr>
        <w:t>RAs</w:t>
      </w:r>
      <w:r w:rsidRPr="003C513C">
        <w:rPr>
          <w:b/>
          <w:bCs/>
          <w:sz w:val="24"/>
          <w:szCs w:val="24"/>
          <w:lang w:val="en-US"/>
        </w:rPr>
        <w:t xml:space="preserve"> assessed in included trials in terms of injection site reactions [OR (95% CI)]</w:t>
      </w:r>
      <w:bookmarkEnd w:id="33"/>
      <w:r w:rsidR="001E7035"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(</w:t>
      </w:r>
      <w:r w:rsidR="001E7035" w:rsidRPr="001F0F2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interest</w:t>
      </w:r>
      <w:r w:rsidR="001E7035"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1999"/>
        <w:gridCol w:w="1999"/>
        <w:gridCol w:w="1999"/>
        <w:gridCol w:w="1999"/>
        <w:gridCol w:w="1998"/>
        <w:gridCol w:w="1998"/>
      </w:tblGrid>
      <w:tr w:rsidR="00240A71" w:rsidRPr="003C513C" w14:paraId="57C75E1C" w14:textId="77777777">
        <w:trPr>
          <w:trHeight w:val="216"/>
        </w:trPr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14:paraId="178765C2" w14:textId="77777777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LIR 3.0 mg</w:t>
            </w:r>
          </w:p>
        </w:tc>
        <w:tc>
          <w:tcPr>
            <w:tcW w:w="714" w:type="pct"/>
            <w:vAlign w:val="center"/>
            <w:hideMark/>
          </w:tcPr>
          <w:p w14:paraId="4057826B" w14:textId="5FA0FF68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1.25 (0.75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2.08)</w:t>
            </w:r>
          </w:p>
        </w:tc>
        <w:tc>
          <w:tcPr>
            <w:tcW w:w="714" w:type="pct"/>
            <w:vAlign w:val="center"/>
            <w:hideMark/>
          </w:tcPr>
          <w:p w14:paraId="78330C86" w14:textId="30CD699C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32.32 (1.91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548.01)</w:t>
            </w:r>
          </w:p>
        </w:tc>
        <w:tc>
          <w:tcPr>
            <w:tcW w:w="714" w:type="pct"/>
            <w:vAlign w:val="center"/>
            <w:hideMark/>
          </w:tcPr>
          <w:p w14:paraId="59745FB9" w14:textId="47531F7C" w:rsidR="001D5689" w:rsidRPr="001F0F21" w:rsidRDefault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vAlign w:val="center"/>
            <w:hideMark/>
          </w:tcPr>
          <w:p w14:paraId="60891D8A" w14:textId="77EEBA21" w:rsidR="001D5689" w:rsidRPr="001F0F21" w:rsidRDefault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vAlign w:val="center"/>
            <w:hideMark/>
          </w:tcPr>
          <w:p w14:paraId="073F0F1A" w14:textId="5CCC8E50" w:rsidR="001D5689" w:rsidRPr="001F0F21" w:rsidRDefault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vAlign w:val="center"/>
            <w:hideMark/>
          </w:tcPr>
          <w:p w14:paraId="1933155D" w14:textId="034F8917" w:rsidR="001D5689" w:rsidRPr="001F0F21" w:rsidRDefault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7177AA8D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16724366" w14:textId="5705FB50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1.34 (0.81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2.21)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389050C2" w14:textId="603BC1D4" w:rsidR="001D5689" w:rsidRPr="001F0F21" w:rsidRDefault="00125A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PBO</w:t>
            </w:r>
          </w:p>
        </w:tc>
        <w:tc>
          <w:tcPr>
            <w:tcW w:w="714" w:type="pct"/>
            <w:vAlign w:val="center"/>
            <w:hideMark/>
          </w:tcPr>
          <w:p w14:paraId="1376FEDE" w14:textId="528789F7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1.28 (0.97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1.68)</w:t>
            </w:r>
          </w:p>
        </w:tc>
        <w:tc>
          <w:tcPr>
            <w:tcW w:w="714" w:type="pct"/>
            <w:vAlign w:val="center"/>
            <w:hideMark/>
          </w:tcPr>
          <w:p w14:paraId="571C3CB3" w14:textId="40A94DF5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0.65 (0.25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1.68)</w:t>
            </w:r>
          </w:p>
        </w:tc>
        <w:tc>
          <w:tcPr>
            <w:tcW w:w="714" w:type="pct"/>
            <w:vAlign w:val="center"/>
            <w:hideMark/>
          </w:tcPr>
          <w:p w14:paraId="715185C0" w14:textId="6F617809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0.06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0.21)</w:t>
            </w:r>
          </w:p>
        </w:tc>
        <w:tc>
          <w:tcPr>
            <w:tcW w:w="714" w:type="pct"/>
            <w:vAlign w:val="center"/>
            <w:hideMark/>
          </w:tcPr>
          <w:p w14:paraId="5F851813" w14:textId="5176A7C3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0.07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0.26)</w:t>
            </w:r>
          </w:p>
        </w:tc>
        <w:tc>
          <w:tcPr>
            <w:tcW w:w="714" w:type="pct"/>
            <w:vAlign w:val="center"/>
            <w:hideMark/>
          </w:tcPr>
          <w:p w14:paraId="0FF97E87" w14:textId="0C43279F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0.11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0.46)</w:t>
            </w:r>
          </w:p>
        </w:tc>
      </w:tr>
      <w:tr w:rsidR="00240A71" w:rsidRPr="003C513C" w14:paraId="7AB1E11C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16D6D531" w14:textId="31D8CFC9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1.71 (0.97; 3.02)</w:t>
            </w:r>
          </w:p>
        </w:tc>
        <w:tc>
          <w:tcPr>
            <w:tcW w:w="714" w:type="pct"/>
            <w:vAlign w:val="center"/>
            <w:hideMark/>
          </w:tcPr>
          <w:p w14:paraId="4ABD76EA" w14:textId="1365C778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1.28 (0.97; 1.68)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6187DF19" w14:textId="77777777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2.4 mg</w:t>
            </w:r>
          </w:p>
        </w:tc>
        <w:tc>
          <w:tcPr>
            <w:tcW w:w="714" w:type="pct"/>
            <w:vAlign w:val="center"/>
            <w:hideMark/>
          </w:tcPr>
          <w:p w14:paraId="3486B818" w14:textId="4FC123C5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0.53 (0.18; 1.52)</w:t>
            </w:r>
          </w:p>
        </w:tc>
        <w:tc>
          <w:tcPr>
            <w:tcW w:w="714" w:type="pct"/>
            <w:hideMark/>
          </w:tcPr>
          <w:p w14:paraId="2F514DC8" w14:textId="628BEF60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5D21BC0F" w14:textId="6488947D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72387372" w14:textId="4BAB3506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7AE41CBC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1515E363" w14:textId="7E3561E4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0.87 (0.35; 2.18)</w:t>
            </w:r>
          </w:p>
        </w:tc>
        <w:tc>
          <w:tcPr>
            <w:tcW w:w="714" w:type="pct"/>
            <w:vAlign w:val="center"/>
            <w:hideMark/>
          </w:tcPr>
          <w:p w14:paraId="03C11C51" w14:textId="4A33402D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0.65 (0.30; 1.40)</w:t>
            </w:r>
          </w:p>
        </w:tc>
        <w:tc>
          <w:tcPr>
            <w:tcW w:w="714" w:type="pct"/>
            <w:vAlign w:val="center"/>
            <w:hideMark/>
          </w:tcPr>
          <w:p w14:paraId="2268109E" w14:textId="4E0EB166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0.51 (0.24; 1.10)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0D5231ED" w14:textId="77777777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SEM 7.2 mg</w:t>
            </w:r>
          </w:p>
        </w:tc>
        <w:tc>
          <w:tcPr>
            <w:tcW w:w="714" w:type="pct"/>
            <w:hideMark/>
          </w:tcPr>
          <w:p w14:paraId="2552113D" w14:textId="00942228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586C1738" w14:textId="58E83E7F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14" w:type="pct"/>
            <w:hideMark/>
          </w:tcPr>
          <w:p w14:paraId="45C392D0" w14:textId="52B85E65" w:rsidR="00D1239B" w:rsidRPr="001F0F21" w:rsidRDefault="00D1239B" w:rsidP="00D123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240A71" w:rsidRPr="003C513C" w14:paraId="68DE2437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1C2F5D13" w14:textId="3D3C7842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0.08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0.31)</w:t>
            </w:r>
          </w:p>
        </w:tc>
        <w:tc>
          <w:tcPr>
            <w:tcW w:w="714" w:type="pct"/>
            <w:vAlign w:val="center"/>
            <w:hideMark/>
          </w:tcPr>
          <w:p w14:paraId="60125048" w14:textId="712F6588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0.06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0.21)</w:t>
            </w:r>
          </w:p>
        </w:tc>
        <w:tc>
          <w:tcPr>
            <w:tcW w:w="714" w:type="pct"/>
            <w:vAlign w:val="center"/>
            <w:hideMark/>
          </w:tcPr>
          <w:p w14:paraId="399EC4B4" w14:textId="4D9FE60B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0.05 (0.01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0.17)</w:t>
            </w:r>
          </w:p>
        </w:tc>
        <w:tc>
          <w:tcPr>
            <w:tcW w:w="714" w:type="pct"/>
            <w:vAlign w:val="center"/>
            <w:hideMark/>
          </w:tcPr>
          <w:p w14:paraId="1AED1279" w14:textId="546B704B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0.09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0.40)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13EA60B6" w14:textId="77777777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10 mg</w:t>
            </w:r>
          </w:p>
        </w:tc>
        <w:tc>
          <w:tcPr>
            <w:tcW w:w="714" w:type="pct"/>
            <w:vAlign w:val="center"/>
            <w:hideMark/>
          </w:tcPr>
          <w:p w14:paraId="218CD4CD" w14:textId="2F0BB491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1.22 (0.76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1.95)</w:t>
            </w:r>
          </w:p>
        </w:tc>
        <w:tc>
          <w:tcPr>
            <w:tcW w:w="714" w:type="pct"/>
            <w:vAlign w:val="center"/>
            <w:hideMark/>
          </w:tcPr>
          <w:p w14:paraId="32CC762B" w14:textId="0078F54D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2.04 (1.15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3.63)</w:t>
            </w:r>
          </w:p>
        </w:tc>
      </w:tr>
      <w:tr w:rsidR="00240A71" w:rsidRPr="003C513C" w14:paraId="5F6071A8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2D202E98" w14:textId="3FCD4BE4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0.10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0.38)</w:t>
            </w:r>
          </w:p>
        </w:tc>
        <w:tc>
          <w:tcPr>
            <w:tcW w:w="714" w:type="pct"/>
            <w:vAlign w:val="center"/>
            <w:hideMark/>
          </w:tcPr>
          <w:p w14:paraId="46A8442D" w14:textId="665AD716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0.07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0.26)</w:t>
            </w:r>
          </w:p>
        </w:tc>
        <w:tc>
          <w:tcPr>
            <w:tcW w:w="714" w:type="pct"/>
            <w:vAlign w:val="center"/>
            <w:hideMark/>
          </w:tcPr>
          <w:p w14:paraId="404C4CB6" w14:textId="28D9AB5E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0.06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0.21)</w:t>
            </w:r>
          </w:p>
        </w:tc>
        <w:tc>
          <w:tcPr>
            <w:tcW w:w="714" w:type="pct"/>
            <w:vAlign w:val="center"/>
            <w:hideMark/>
          </w:tcPr>
          <w:p w14:paraId="4A27BE34" w14:textId="60273246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0.11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0.49)</w:t>
            </w:r>
          </w:p>
        </w:tc>
        <w:tc>
          <w:tcPr>
            <w:tcW w:w="714" w:type="pct"/>
            <w:vAlign w:val="center"/>
            <w:hideMark/>
          </w:tcPr>
          <w:p w14:paraId="71B8B3CB" w14:textId="30252E10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1.22 (0.76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1.95)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55D669F5" w14:textId="77777777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15 mg</w:t>
            </w:r>
          </w:p>
        </w:tc>
        <w:tc>
          <w:tcPr>
            <w:tcW w:w="714" w:type="pct"/>
            <w:vAlign w:val="center"/>
            <w:hideMark/>
          </w:tcPr>
          <w:p w14:paraId="1DABB58C" w14:textId="7A66C17C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1.64 (0.90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2.99)</w:t>
            </w:r>
          </w:p>
        </w:tc>
      </w:tr>
      <w:tr w:rsidR="00240A71" w:rsidRPr="003C513C" w14:paraId="59C72D3E" w14:textId="77777777">
        <w:trPr>
          <w:trHeight w:val="216"/>
        </w:trPr>
        <w:tc>
          <w:tcPr>
            <w:tcW w:w="715" w:type="pct"/>
            <w:vAlign w:val="center"/>
            <w:hideMark/>
          </w:tcPr>
          <w:p w14:paraId="11F523E8" w14:textId="370F96B6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0.16 (0.04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0.66)</w:t>
            </w:r>
          </w:p>
        </w:tc>
        <w:tc>
          <w:tcPr>
            <w:tcW w:w="714" w:type="pct"/>
            <w:vAlign w:val="center"/>
            <w:hideMark/>
          </w:tcPr>
          <w:p w14:paraId="046F4803" w14:textId="73BF4000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0.12 (0.03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0.45)</w:t>
            </w:r>
          </w:p>
        </w:tc>
        <w:tc>
          <w:tcPr>
            <w:tcW w:w="714" w:type="pct"/>
            <w:vAlign w:val="center"/>
            <w:hideMark/>
          </w:tcPr>
          <w:p w14:paraId="3C2A4E91" w14:textId="7987AE04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0.09 (0.02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0.36)</w:t>
            </w:r>
          </w:p>
        </w:tc>
        <w:tc>
          <w:tcPr>
            <w:tcW w:w="714" w:type="pct"/>
            <w:vAlign w:val="center"/>
            <w:hideMark/>
          </w:tcPr>
          <w:p w14:paraId="3E14E259" w14:textId="117529E0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0.18 (0.04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0.85)</w:t>
            </w:r>
          </w:p>
        </w:tc>
        <w:tc>
          <w:tcPr>
            <w:tcW w:w="714" w:type="pct"/>
            <w:vAlign w:val="center"/>
            <w:hideMark/>
          </w:tcPr>
          <w:p w14:paraId="423C49B9" w14:textId="220C9C72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2.02 (1.14</w:t>
            </w:r>
            <w:r w:rsidR="00D1239B"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val="en-US" w:eastAsia="pl-PL"/>
              </w:rPr>
              <w:t>3.57)</w:t>
            </w:r>
          </w:p>
        </w:tc>
        <w:tc>
          <w:tcPr>
            <w:tcW w:w="714" w:type="pct"/>
            <w:vAlign w:val="center"/>
            <w:hideMark/>
          </w:tcPr>
          <w:p w14:paraId="1DE50C6F" w14:textId="2675F3B5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1.65 (0.92</w:t>
            </w:r>
            <w:r w:rsidR="00D1239B"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; </w:t>
            </w:r>
            <w:r w:rsidRPr="001F0F21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2.98)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14:paraId="771ACA13" w14:textId="77777777" w:rsidR="001D5689" w:rsidRPr="001F0F21" w:rsidRDefault="001D56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F0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TIR 5 mg</w:t>
            </w:r>
          </w:p>
        </w:tc>
      </w:tr>
    </w:tbl>
    <w:p w14:paraId="491F848E" w14:textId="77777777" w:rsidR="001D5689" w:rsidRPr="003C513C" w:rsidRDefault="001D5689" w:rsidP="0045220A">
      <w:pPr>
        <w:spacing w:after="0" w:line="240" w:lineRule="auto"/>
        <w:jc w:val="left"/>
        <w:rPr>
          <w:rFonts w:eastAsia="Times New Roman" w:cs="Times New Roman"/>
          <w:bCs/>
          <w:iCs/>
          <w:sz w:val="16"/>
          <w:szCs w:val="16"/>
          <w:lang w:val="en-US" w:eastAsia="pl-PL"/>
        </w:rPr>
      </w:pPr>
      <w:r w:rsidRPr="003C513C">
        <w:rPr>
          <w:rFonts w:eastAsia="Times New Roman" w:cs="Times New Roman"/>
          <w:bCs/>
          <w:iCs/>
          <w:sz w:val="16"/>
          <w:szCs w:val="16"/>
          <w:lang w:val="en-US" w:eastAsia="pl-PL"/>
        </w:rPr>
        <w:t>The statistically significant results (p&lt;0.05) are marked in red and bolded. The results of direct comparisons are presented above the labels; NMA results are shown below the labels</w:t>
      </w:r>
    </w:p>
    <w:p w14:paraId="32E65966" w14:textId="0B970ED6" w:rsidR="001D5689" w:rsidRPr="005F2858" w:rsidRDefault="001D5689" w:rsidP="0045220A">
      <w:pPr>
        <w:spacing w:after="0"/>
        <w:rPr>
          <w:bCs/>
          <w:sz w:val="16"/>
          <w:szCs w:val="16"/>
          <w:lang w:val="pt-PT"/>
        </w:rPr>
      </w:pPr>
      <w:r w:rsidRPr="005F2858">
        <w:rPr>
          <w:bCs/>
          <w:sz w:val="16"/>
          <w:szCs w:val="16"/>
          <w:lang w:val="pt-PT"/>
        </w:rPr>
        <w:t xml:space="preserve">LIR – </w:t>
      </w:r>
      <w:proofErr w:type="spellStart"/>
      <w:r w:rsidR="00125A27" w:rsidRPr="005F2858">
        <w:rPr>
          <w:bCs/>
          <w:sz w:val="16"/>
          <w:szCs w:val="16"/>
          <w:lang w:val="pt-PT"/>
        </w:rPr>
        <w:t>Liraglutide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</w:t>
      </w:r>
      <w:r w:rsidR="0045220A" w:rsidRPr="005F2858">
        <w:rPr>
          <w:sz w:val="16"/>
          <w:szCs w:val="16"/>
          <w:lang w:val="pt-PT"/>
        </w:rPr>
        <w:t xml:space="preserve">PBO </w:t>
      </w:r>
      <w:r w:rsidRPr="005F2858">
        <w:rPr>
          <w:bCs/>
          <w:sz w:val="16"/>
          <w:szCs w:val="16"/>
          <w:lang w:val="pt-PT"/>
        </w:rPr>
        <w:t xml:space="preserve">– </w:t>
      </w:r>
      <w:r w:rsidR="00125A27" w:rsidRPr="005F2858">
        <w:rPr>
          <w:bCs/>
          <w:sz w:val="16"/>
          <w:szCs w:val="16"/>
          <w:lang w:val="pt-PT"/>
        </w:rPr>
        <w:t>Placebo</w:t>
      </w:r>
      <w:r w:rsidRPr="005F2858">
        <w:rPr>
          <w:bCs/>
          <w:sz w:val="16"/>
          <w:szCs w:val="16"/>
          <w:lang w:val="pt-PT"/>
        </w:rPr>
        <w:t xml:space="preserve">; SEM – </w:t>
      </w:r>
      <w:proofErr w:type="spellStart"/>
      <w:r w:rsidR="00125A27" w:rsidRPr="005F2858">
        <w:rPr>
          <w:bCs/>
          <w:sz w:val="16"/>
          <w:szCs w:val="16"/>
          <w:lang w:val="pt-PT"/>
        </w:rPr>
        <w:t>Semaglutide</w:t>
      </w:r>
      <w:proofErr w:type="spellEnd"/>
      <w:r w:rsidRPr="005F2858">
        <w:rPr>
          <w:bCs/>
          <w:sz w:val="16"/>
          <w:szCs w:val="16"/>
          <w:lang w:val="pt-PT"/>
        </w:rPr>
        <w:t xml:space="preserve">; TIR – </w:t>
      </w:r>
      <w:proofErr w:type="spellStart"/>
      <w:r w:rsidR="00125A27" w:rsidRPr="005F2858">
        <w:rPr>
          <w:bCs/>
          <w:sz w:val="16"/>
          <w:szCs w:val="16"/>
          <w:lang w:val="pt-PT"/>
        </w:rPr>
        <w:t>Tirzepatide</w:t>
      </w:r>
      <w:proofErr w:type="spellEnd"/>
    </w:p>
    <w:p w14:paraId="238650F3" w14:textId="5BFC8189" w:rsidR="00500697" w:rsidRPr="003C513C" w:rsidRDefault="4F121193" w:rsidP="002F6CBF">
      <w:pPr>
        <w:spacing w:line="276" w:lineRule="auto"/>
        <w:rPr>
          <w:b/>
          <w:bCs/>
          <w:sz w:val="24"/>
          <w:szCs w:val="24"/>
          <w:lang w:val="en-US"/>
        </w:rPr>
      </w:pPr>
      <w:bookmarkStart w:id="34" w:name="_Ref218610122"/>
      <w:bookmarkStart w:id="35" w:name="_Ref218610118"/>
      <w:r w:rsidRPr="6FBA9520">
        <w:rPr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3A0DC3" w:rsidRPr="6FBA9520">
        <w:rPr>
          <w:b/>
          <w:bCs/>
          <w:i/>
          <w:iCs/>
          <w:sz w:val="24"/>
          <w:szCs w:val="24"/>
          <w:lang w:val="en-US"/>
        </w:rPr>
        <w:fldChar w:fldCharType="begin"/>
      </w:r>
      <w:r w:rsidR="003A0DC3" w:rsidRPr="6FBA9520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="003A0DC3" w:rsidRPr="6FBA9520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23</w:t>
      </w:r>
      <w:r w:rsidR="003A0DC3" w:rsidRPr="6FBA9520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34"/>
      <w:r w:rsidRPr="6FBA9520">
        <w:rPr>
          <w:b/>
          <w:bCs/>
          <w:sz w:val="24"/>
          <w:szCs w:val="24"/>
          <w:lang w:val="en-US"/>
        </w:rPr>
        <w:t xml:space="preserve">. P score (overall rank based on P score among </w:t>
      </w:r>
      <w:r w:rsidR="6BE71328" w:rsidRPr="6FBA9520">
        <w:rPr>
          <w:b/>
          <w:bCs/>
          <w:color w:val="000000" w:themeColor="text1"/>
          <w:sz w:val="24"/>
          <w:szCs w:val="24"/>
          <w:lang w:val="en-US"/>
        </w:rPr>
        <w:t>drugs used in the treatment of overweight/obesity</w:t>
      </w:r>
      <w:r w:rsidRPr="6FBA9520">
        <w:rPr>
          <w:b/>
          <w:bCs/>
          <w:sz w:val="24"/>
          <w:szCs w:val="24"/>
          <w:lang w:val="en-US"/>
        </w:rPr>
        <w:t xml:space="preserve"> and placebo) for assessed efficacy </w:t>
      </w:r>
      <w:bookmarkEnd w:id="35"/>
      <w:r w:rsidR="4A7440FE" w:rsidRPr="6FBA9520">
        <w:rPr>
          <w:b/>
          <w:bCs/>
          <w:sz w:val="24"/>
          <w:szCs w:val="24"/>
          <w:lang w:val="en-US"/>
        </w:rPr>
        <w:t xml:space="preserve">outcomes </w:t>
      </w:r>
      <w:r w:rsidR="560B1D2A" w:rsidRPr="6FBA9520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(for the interventions of interest)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47"/>
        <w:gridCol w:w="851"/>
        <w:gridCol w:w="996"/>
        <w:gridCol w:w="3255"/>
        <w:gridCol w:w="1136"/>
        <w:gridCol w:w="991"/>
        <w:gridCol w:w="2267"/>
        <w:gridCol w:w="1134"/>
        <w:gridCol w:w="817"/>
      </w:tblGrid>
      <w:tr w:rsidR="0053527C" w:rsidRPr="003C513C" w14:paraId="79BADB27" w14:textId="77777777" w:rsidTr="00500697">
        <w:trPr>
          <w:trHeight w:val="49"/>
          <w:tblHeader/>
          <w:jc w:val="center"/>
        </w:trPr>
        <w:tc>
          <w:tcPr>
            <w:tcW w:w="910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D523A53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6947996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356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19095E04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1163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17686FDC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406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1C980B70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FFB8A3A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F291EF" w14:textId="25313E8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Change in </w:t>
            </w:r>
            <w:r w:rsidR="003421AC"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BMI</w:t>
            </w: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F0F21">
              <w:rPr>
                <w:rFonts w:cs="Times New Roman"/>
                <w:b/>
                <w:bCs/>
                <w:sz w:val="16"/>
                <w:szCs w:val="16"/>
                <w:lang w:val="en-US"/>
              </w:rPr>
              <w:t>(kg/m²</w:t>
            </w: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D566DF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292" w:type="pct"/>
            <w:shd w:val="clear" w:color="auto" w:fill="BFBFBF" w:themeFill="background1" w:themeFillShade="BF"/>
            <w:vAlign w:val="center"/>
          </w:tcPr>
          <w:p w14:paraId="30D86C2E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</w:tr>
      <w:tr w:rsidR="0053527C" w:rsidRPr="003C513C" w14:paraId="3DAD0495" w14:textId="77777777" w:rsidTr="003421AC">
        <w:trPr>
          <w:trHeight w:val="69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0765B16" w14:textId="77777777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910E78" w14:textId="4AA3F576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bookmarkStart w:id="36" w:name="_Hlk218610266"/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916</w:t>
            </w:r>
            <w:r w:rsidR="002411CB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7</w:t>
            </w:r>
            <w:bookmarkEnd w:id="36"/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2E4E345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1163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F8118" w14:textId="77777777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843F1" w14:textId="67C8A85F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923</w:t>
            </w:r>
            <w:r w:rsidR="00774780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37DAC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8F28B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8DAE24" w14:textId="16B396C2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8422</w:t>
            </w:r>
          </w:p>
        </w:tc>
        <w:tc>
          <w:tcPr>
            <w:tcW w:w="292" w:type="pct"/>
          </w:tcPr>
          <w:p w14:paraId="215E6748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3527C" w:rsidRPr="003C513C" w14:paraId="43A79477" w14:textId="77777777" w:rsidTr="003421AC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1959049" w14:textId="77777777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1CD1749" w14:textId="71505C4D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77</w:t>
            </w:r>
            <w:r w:rsidR="002411CB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4033265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B13597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1C716" w14:textId="77975181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7603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F59AD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03503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BE94FA" w14:textId="019C7F52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790</w:t>
            </w:r>
            <w:r w:rsidR="00524D29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92" w:type="pct"/>
          </w:tcPr>
          <w:p w14:paraId="3F65E8FA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</w:tr>
      <w:tr w:rsidR="0053527C" w:rsidRPr="003C513C" w14:paraId="15D8531C" w14:textId="77777777" w:rsidTr="003421AC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EF76450" w14:textId="77777777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3D004B0" w14:textId="03679D2C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7588</w:t>
            </w:r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E50B38C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04D302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1FC2B3" w14:textId="4AE01C56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751</w:t>
            </w:r>
            <w:r w:rsidR="00E8233E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7D381B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E0694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8AF1A09" w14:textId="39A33F1F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624</w:t>
            </w:r>
            <w:r w:rsidR="00524D29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92" w:type="pct"/>
          </w:tcPr>
          <w:p w14:paraId="10869394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</w:tr>
      <w:tr w:rsidR="0053527C" w:rsidRPr="003C513C" w14:paraId="09D13029" w14:textId="77777777" w:rsidTr="003421AC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6F91172" w14:textId="77777777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C1F05B3" w14:textId="1E159291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5977</w:t>
            </w:r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D2A8237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D237D2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5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B443D6" w14:textId="6B302FBD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5994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B4CB3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A2E57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30AC1B" w14:textId="4DCAB596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577</w:t>
            </w:r>
            <w:r w:rsidR="00524D29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92" w:type="pct"/>
          </w:tcPr>
          <w:p w14:paraId="2A473BE3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53527C" w:rsidRPr="003C513C" w14:paraId="156D3456" w14:textId="77777777" w:rsidTr="003421AC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9314D51" w14:textId="77777777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5 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36FEDA6" w14:textId="0CF59E18" w:rsidR="00212A51" w:rsidRPr="001F0F21" w:rsidRDefault="00212A51" w:rsidP="00977C1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5471</w:t>
            </w:r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7FCCF3F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A78AD6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86239B" w14:textId="635B554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5764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0F8C7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4D3B7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0DB0334" w14:textId="7DCE1CED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</w:t>
            </w:r>
            <w:r w:rsidR="000B5724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.</w:t>
            </w: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259</w:t>
            </w:r>
            <w:r w:rsidR="00524D29"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92" w:type="pct"/>
          </w:tcPr>
          <w:p w14:paraId="6D168EB2" w14:textId="77777777" w:rsidR="00212A51" w:rsidRPr="003C513C" w:rsidRDefault="00212A51" w:rsidP="00977C13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53527C" w:rsidRPr="003C513C" w14:paraId="3EFF6C6A" w14:textId="77777777" w:rsidTr="00EF494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97D7507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CFF4057" w14:textId="3F0C223E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0.1908</w:t>
            </w:r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7544FA6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091DC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6876BE" w14:textId="4DF6B8E4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0.2067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03E5A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C8AD" w14:textId="0073AC7A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1387B7" w14:textId="0212EB4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0.0114</w:t>
            </w:r>
          </w:p>
        </w:tc>
        <w:tc>
          <w:tcPr>
            <w:tcW w:w="292" w:type="pct"/>
          </w:tcPr>
          <w:p w14:paraId="544A3C7D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  <w:tr w:rsidR="0053527C" w:rsidRPr="003C513C" w14:paraId="4EC26727" w14:textId="77777777">
        <w:trPr>
          <w:trHeight w:val="43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7EEF2A6" w14:textId="722B438C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4DFC9D5" w14:textId="0EF36966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0.0078</w:t>
            </w:r>
          </w:p>
        </w:tc>
        <w:tc>
          <w:tcPr>
            <w:tcW w:w="35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84ED010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0CDED" w14:textId="7C35715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38EE51" w14:textId="18D1CFC6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0.0101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B1B5E95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810" w:type="pct"/>
          </w:tcPr>
          <w:p w14:paraId="64086D11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05" w:type="pct"/>
          </w:tcPr>
          <w:p w14:paraId="324D1798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92" w:type="pct"/>
          </w:tcPr>
          <w:p w14:paraId="528EE3B5" w14:textId="77777777" w:rsidR="00E63922" w:rsidRPr="003C513C" w:rsidRDefault="00E63922" w:rsidP="00E63922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12FC1930" w14:textId="3E52A2B5" w:rsidR="00212A51" w:rsidRPr="003C513C" w:rsidRDefault="003421AC" w:rsidP="00212A51">
      <w:pPr>
        <w:rPr>
          <w:bCs/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 xml:space="preserve">BMI – Body Mass Index; </w:t>
      </w:r>
      <w:r w:rsidR="00212A51" w:rsidRPr="003C513C">
        <w:rPr>
          <w:bCs/>
          <w:sz w:val="16"/>
          <w:szCs w:val="16"/>
          <w:lang w:val="en-US"/>
        </w:rPr>
        <w:t xml:space="preserve">LIR – </w:t>
      </w:r>
      <w:r w:rsidR="00125A27" w:rsidRPr="003C513C">
        <w:rPr>
          <w:bCs/>
          <w:sz w:val="16"/>
          <w:szCs w:val="16"/>
          <w:lang w:val="en-US"/>
        </w:rPr>
        <w:t>Liraglutide</w:t>
      </w:r>
      <w:r w:rsidR="00212A51" w:rsidRPr="003C513C">
        <w:rPr>
          <w:bCs/>
          <w:sz w:val="16"/>
          <w:szCs w:val="16"/>
          <w:lang w:val="en-US"/>
        </w:rPr>
        <w:t xml:space="preserve">; SEM – </w:t>
      </w:r>
      <w:r w:rsidR="00125A27" w:rsidRPr="003C513C">
        <w:rPr>
          <w:bCs/>
          <w:sz w:val="16"/>
          <w:szCs w:val="16"/>
          <w:lang w:val="en-US"/>
        </w:rPr>
        <w:t>Semaglutide</w:t>
      </w:r>
      <w:r w:rsidR="00212A51" w:rsidRPr="003C513C">
        <w:rPr>
          <w:bCs/>
          <w:sz w:val="16"/>
          <w:szCs w:val="16"/>
          <w:lang w:val="en-US"/>
        </w:rPr>
        <w:t xml:space="preserve">; TIR – </w:t>
      </w:r>
      <w:r w:rsidR="00125A27" w:rsidRPr="003C513C">
        <w:rPr>
          <w:bCs/>
          <w:sz w:val="16"/>
          <w:szCs w:val="16"/>
          <w:lang w:val="en-US"/>
        </w:rPr>
        <w:t>Tirzepatide</w:t>
      </w:r>
    </w:p>
    <w:p w14:paraId="32408F1F" w14:textId="44122395" w:rsidR="003B70FD" w:rsidRPr="003C513C" w:rsidRDefault="003B70FD" w:rsidP="002F6CBF">
      <w:pPr>
        <w:spacing w:line="276" w:lineRule="auto"/>
        <w:rPr>
          <w:b/>
          <w:bCs/>
          <w:sz w:val="24"/>
          <w:szCs w:val="24"/>
          <w:lang w:val="en-US"/>
        </w:rPr>
      </w:pPr>
      <w:r w:rsidRPr="001F0F21">
        <w:rPr>
          <w:b/>
          <w:bCs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24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r w:rsidRPr="001F0F21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P score (overall rank based on P score among </w:t>
      </w:r>
      <w:r w:rsidRPr="003C513C">
        <w:rPr>
          <w:b/>
          <w:bCs/>
          <w:color w:val="000000" w:themeColor="text1"/>
          <w:sz w:val="24"/>
          <w:szCs w:val="24"/>
          <w:lang w:val="en-US"/>
        </w:rPr>
        <w:t>drugs used in the treatment of overweight/obesity</w:t>
      </w:r>
      <w:r w:rsidRPr="003C513C">
        <w:rPr>
          <w:b/>
          <w:bCs/>
          <w:sz w:val="24"/>
          <w:szCs w:val="24"/>
          <w:lang w:val="en-US"/>
        </w:rPr>
        <w:t xml:space="preserve"> and placebo) for assessed efficacy </w:t>
      </w:r>
      <w:r w:rsidR="00BD7C1E">
        <w:rPr>
          <w:b/>
          <w:bCs/>
          <w:sz w:val="24"/>
          <w:szCs w:val="24"/>
          <w:lang w:val="en-US"/>
        </w:rPr>
        <w:t>outcomes</w:t>
      </w:r>
      <w:r w:rsidR="00BD7C1E" w:rsidRPr="003C513C">
        <w:rPr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1F0F2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for the interventions of </w:t>
      </w:r>
      <w:r w:rsidRPr="003C513C">
        <w:rPr>
          <w:b/>
          <w:bCs/>
          <w:sz w:val="24"/>
          <w:szCs w:val="24"/>
          <w:lang w:val="en-US"/>
        </w:rPr>
        <w:t xml:space="preserve">interest) - subgroup </w:t>
      </w:r>
      <w:r w:rsidR="003559D9" w:rsidRPr="003C513C">
        <w:rPr>
          <w:b/>
          <w:bCs/>
          <w:color w:val="000000" w:themeColor="text1"/>
          <w:sz w:val="24"/>
          <w:szCs w:val="24"/>
          <w:lang w:val="en-US"/>
        </w:rPr>
        <w:t>of patients with overweight or obesity without diabetes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48"/>
        <w:gridCol w:w="852"/>
        <w:gridCol w:w="991"/>
        <w:gridCol w:w="3258"/>
        <w:gridCol w:w="1136"/>
        <w:gridCol w:w="991"/>
        <w:gridCol w:w="2267"/>
        <w:gridCol w:w="1134"/>
        <w:gridCol w:w="817"/>
      </w:tblGrid>
      <w:tr w:rsidR="0053527C" w:rsidRPr="003C513C" w14:paraId="3193F361" w14:textId="77777777" w:rsidTr="003515A4">
        <w:trPr>
          <w:trHeight w:val="20"/>
          <w:jc w:val="center"/>
        </w:trPr>
        <w:tc>
          <w:tcPr>
            <w:tcW w:w="910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68A73076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0FAFF13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35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68185E6E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116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9EB9CC6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406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2EEA003E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621819B9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9FA7D2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Change in BMI </w:t>
            </w:r>
            <w:r w:rsidRPr="001F0F21">
              <w:rPr>
                <w:rFonts w:cs="Times New Roman"/>
                <w:b/>
                <w:bCs/>
                <w:sz w:val="16"/>
                <w:szCs w:val="16"/>
                <w:lang w:val="en-US"/>
              </w:rPr>
              <w:t>(kg/m²</w:t>
            </w: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F6066B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292" w:type="pct"/>
            <w:shd w:val="clear" w:color="auto" w:fill="BFBFBF" w:themeFill="background1" w:themeFillShade="BF"/>
            <w:vAlign w:val="center"/>
          </w:tcPr>
          <w:p w14:paraId="1D611CA0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</w:tr>
      <w:tr w:rsidR="0053527C" w:rsidRPr="003C513C" w14:paraId="0D8601DB" w14:textId="77777777" w:rsidTr="003515A4">
        <w:trPr>
          <w:trHeight w:val="58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AA8371" w14:textId="787AC3E5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7D01537" w14:textId="58532869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9268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0628831" w14:textId="1FC25E9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E4EAD8" w14:textId="4700CE59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C1EA6" w14:textId="4D001615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9007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49D91" w14:textId="1C56C130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CD8E" w14:textId="62BA8D31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79434" w14:textId="3E9EFBB3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8448</w:t>
            </w:r>
          </w:p>
        </w:tc>
        <w:tc>
          <w:tcPr>
            <w:tcW w:w="292" w:type="pct"/>
            <w:vAlign w:val="center"/>
          </w:tcPr>
          <w:p w14:paraId="399468D2" w14:textId="473E031D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3527C" w:rsidRPr="003C513C" w14:paraId="310CAF62" w14:textId="77777777" w:rsidTr="003515A4">
        <w:trPr>
          <w:trHeight w:val="4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7E12AC" w14:textId="0F889E85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98AC2F5" w14:textId="2861C66E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7165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B9F7917" w14:textId="1DB85F5C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C87C5" w14:textId="68AAEB01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AC8F4" w14:textId="6A7882C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7110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08336D" w14:textId="70EA6DD9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ADB2" w14:textId="71DE3BA1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82C57" w14:textId="51BA41E2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7061</w:t>
            </w:r>
          </w:p>
        </w:tc>
        <w:tc>
          <w:tcPr>
            <w:tcW w:w="292" w:type="pct"/>
            <w:vAlign w:val="center"/>
          </w:tcPr>
          <w:p w14:paraId="1718E4C2" w14:textId="6C85186A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</w:tr>
      <w:tr w:rsidR="0053527C" w:rsidRPr="003C513C" w14:paraId="5DB3AF24" w14:textId="77777777" w:rsidTr="003515A4">
        <w:trPr>
          <w:trHeight w:val="20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C927CFA" w14:textId="67A8305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0708A98" w14:textId="196D521E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C841941" w14:textId="5FFA83DC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9A007" w14:textId="38792BD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5C951" w14:textId="5AFA1FF5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7033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3D107" w14:textId="189BC138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4F36" w14:textId="6BF76D5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8CED8" w14:textId="0F5B1C93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5804</w:t>
            </w:r>
          </w:p>
        </w:tc>
        <w:tc>
          <w:tcPr>
            <w:tcW w:w="292" w:type="pct"/>
            <w:vAlign w:val="center"/>
          </w:tcPr>
          <w:p w14:paraId="274002AF" w14:textId="2A503A71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</w:tr>
      <w:tr w:rsidR="0053527C" w:rsidRPr="003C513C" w14:paraId="5A920309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B1C6443" w14:textId="469959A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709A35E" w14:textId="577CF64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4493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2D7F32A" w14:textId="29DEA075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3B44D" w14:textId="262F4597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5 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CD895" w14:textId="1143B9E8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4852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AF932" w14:textId="171C158F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0C2F" w14:textId="4A0932E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A5C185" w14:textId="1C96D75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4061</w:t>
            </w:r>
          </w:p>
        </w:tc>
        <w:tc>
          <w:tcPr>
            <w:tcW w:w="292" w:type="pct"/>
            <w:vAlign w:val="center"/>
          </w:tcPr>
          <w:p w14:paraId="05564B43" w14:textId="2B73D2E9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53527C" w:rsidRPr="003C513C" w14:paraId="3C82A4F6" w14:textId="77777777" w:rsidTr="003515A4">
        <w:trPr>
          <w:trHeight w:val="20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2D54493" w14:textId="0566F71C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5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63F5D87" w14:textId="189438EC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4311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E627B07" w14:textId="4382A970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8BC32" w14:textId="73B5172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16E17" w14:textId="20CBC2A7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4241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DD579" w14:textId="5F18AD66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5A70" w14:textId="26E8B3B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860B0F" w14:textId="7F6FABE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1430</w:t>
            </w:r>
          </w:p>
        </w:tc>
        <w:tc>
          <w:tcPr>
            <w:tcW w:w="292" w:type="pct"/>
            <w:vAlign w:val="center"/>
          </w:tcPr>
          <w:p w14:paraId="38840A0F" w14:textId="50C11C56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53527C" w:rsidRPr="003C513C" w14:paraId="09436B49" w14:textId="77777777" w:rsidTr="003515A4">
        <w:trPr>
          <w:trHeight w:val="20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C50AE54" w14:textId="25E55140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8EEC42A" w14:textId="1E2089A7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1323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F7B366E" w14:textId="09676A6A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352EB" w14:textId="4DC5061A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F4AD24" w14:textId="79748DAC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1384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A14A5" w14:textId="25467F55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A022" w14:textId="285E5DA2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24094B" w14:textId="55C6CE7A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93E-14</w:t>
            </w:r>
          </w:p>
        </w:tc>
        <w:tc>
          <w:tcPr>
            <w:tcW w:w="292" w:type="pct"/>
            <w:vAlign w:val="center"/>
          </w:tcPr>
          <w:p w14:paraId="140E724B" w14:textId="1C8FB6E0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  <w:tr w:rsidR="0053527C" w:rsidRPr="003C513C" w14:paraId="3378D1BC" w14:textId="77777777" w:rsidTr="003515A4">
        <w:trPr>
          <w:trHeight w:val="20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387DA30" w14:textId="42F9D69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</w:t>
            </w:r>
            <w:r w:rsidR="0DF53AF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lacebo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DE6759" w14:textId="65B02DA9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0003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1E2DD33" w14:textId="185B886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A111B" w14:textId="0AF071DC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B5F3C" w14:textId="1F8A4DD3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0012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C27699" w14:textId="289E7E80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810" w:type="pct"/>
            <w:vAlign w:val="center"/>
          </w:tcPr>
          <w:p w14:paraId="194C801C" w14:textId="66EBE552" w:rsidR="00BD103E" w:rsidRPr="003C513C" w:rsidRDefault="278C67EB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05" w:type="pct"/>
            <w:vAlign w:val="center"/>
          </w:tcPr>
          <w:p w14:paraId="26DB7250" w14:textId="1E607637" w:rsidR="00BD103E" w:rsidRPr="003C513C" w:rsidRDefault="278C67EB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92" w:type="pct"/>
            <w:vAlign w:val="center"/>
          </w:tcPr>
          <w:p w14:paraId="4BBD2D1F" w14:textId="074B0B1F" w:rsidR="00BD103E" w:rsidRPr="003C513C" w:rsidRDefault="278C67EB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3D45922F" w14:textId="77777777" w:rsidR="00012CBB" w:rsidRPr="003C513C" w:rsidRDefault="00012CBB" w:rsidP="00012CBB">
      <w:pPr>
        <w:rPr>
          <w:bCs/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>BMI – Body Mass Index; LIR – Liraglutide; SEM – Semaglutide; TIR – Tirzepatide</w:t>
      </w:r>
    </w:p>
    <w:p w14:paraId="04D914E4" w14:textId="733E4231" w:rsidR="003B70FD" w:rsidRPr="003C513C" w:rsidRDefault="003B70FD" w:rsidP="002F6CBF">
      <w:pPr>
        <w:spacing w:line="276" w:lineRule="auto"/>
        <w:rPr>
          <w:b/>
          <w:bCs/>
          <w:sz w:val="24"/>
          <w:szCs w:val="24"/>
          <w:lang w:val="en-US"/>
        </w:rPr>
      </w:pPr>
      <w:r w:rsidRPr="001F0F21">
        <w:rPr>
          <w:b/>
          <w:bCs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25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r w:rsidRPr="001F0F21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P score (overall rank based on P score among </w:t>
      </w:r>
      <w:r w:rsidRPr="003C513C">
        <w:rPr>
          <w:b/>
          <w:bCs/>
          <w:color w:val="000000" w:themeColor="text1"/>
          <w:sz w:val="24"/>
          <w:szCs w:val="24"/>
          <w:lang w:val="en-US"/>
        </w:rPr>
        <w:t>drugs used in the treatment of overweight/obesity</w:t>
      </w:r>
      <w:r w:rsidRPr="003C513C">
        <w:rPr>
          <w:b/>
          <w:bCs/>
          <w:sz w:val="24"/>
          <w:szCs w:val="24"/>
          <w:lang w:val="en-US"/>
        </w:rPr>
        <w:t xml:space="preserve"> and placebo) for assessed efficacy </w:t>
      </w:r>
      <w:r w:rsidR="00BD7C1E">
        <w:rPr>
          <w:b/>
          <w:bCs/>
          <w:sz w:val="24"/>
          <w:szCs w:val="24"/>
          <w:lang w:val="en-US"/>
        </w:rPr>
        <w:t>outcomes</w:t>
      </w:r>
      <w:r w:rsidR="00BD7C1E" w:rsidRPr="003C513C">
        <w:rPr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1F0F2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for the interventions of inte</w:t>
      </w:r>
      <w:r w:rsidRPr="003C513C">
        <w:rPr>
          <w:b/>
          <w:bCs/>
          <w:sz w:val="24"/>
          <w:szCs w:val="24"/>
          <w:lang w:val="en-US"/>
        </w:rPr>
        <w:t xml:space="preserve">rest) - subgroup </w:t>
      </w:r>
      <w:r w:rsidR="003559D9" w:rsidRPr="003C513C">
        <w:rPr>
          <w:b/>
          <w:bCs/>
          <w:color w:val="000000" w:themeColor="text1"/>
          <w:sz w:val="24"/>
          <w:szCs w:val="24"/>
          <w:lang w:val="en-US"/>
        </w:rPr>
        <w:t>of patients with overweight or obesity with diabetes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48"/>
        <w:gridCol w:w="848"/>
        <w:gridCol w:w="994"/>
        <w:gridCol w:w="3261"/>
        <w:gridCol w:w="991"/>
        <w:gridCol w:w="1134"/>
        <w:gridCol w:w="2267"/>
        <w:gridCol w:w="1134"/>
        <w:gridCol w:w="817"/>
      </w:tblGrid>
      <w:tr w:rsidR="0053527C" w:rsidRPr="003C513C" w14:paraId="2726A42F" w14:textId="77777777" w:rsidTr="003515A4">
        <w:trPr>
          <w:trHeight w:val="49"/>
          <w:tblHeader/>
          <w:jc w:val="center"/>
        </w:trPr>
        <w:tc>
          <w:tcPr>
            <w:tcW w:w="910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4F87D1A6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3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2882BFDF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355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B079D70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1165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2E2F99D8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35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32DCA3C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EB446AD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081D76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Change in BMI </w:t>
            </w:r>
            <w:r w:rsidRPr="001F0F21">
              <w:rPr>
                <w:rFonts w:cs="Times New Roman"/>
                <w:b/>
                <w:bCs/>
                <w:sz w:val="16"/>
                <w:szCs w:val="16"/>
                <w:lang w:val="en-US"/>
              </w:rPr>
              <w:t>(kg/m²</w:t>
            </w: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EFDB3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292" w:type="pct"/>
            <w:shd w:val="clear" w:color="auto" w:fill="BFBFBF" w:themeFill="background1" w:themeFillShade="BF"/>
            <w:vAlign w:val="center"/>
          </w:tcPr>
          <w:p w14:paraId="2E37A0F5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</w:tr>
      <w:tr w:rsidR="0053527C" w:rsidRPr="003C513C" w14:paraId="54640F94" w14:textId="77777777" w:rsidTr="003515A4">
        <w:trPr>
          <w:trHeight w:val="69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9416A9" w14:textId="2C3F1CA7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30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A7666EC" w14:textId="5FB8A34E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9975</w:t>
            </w:r>
          </w:p>
        </w:tc>
        <w:tc>
          <w:tcPr>
            <w:tcW w:w="35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4C76698" w14:textId="375ED9CA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65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40776" w14:textId="586410EF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F373F" w14:textId="2FCDEA3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9982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882F63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2D7CD" w14:textId="43BE90B2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15D1F5" w14:textId="4F34700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91E-01</w:t>
            </w:r>
          </w:p>
        </w:tc>
        <w:tc>
          <w:tcPr>
            <w:tcW w:w="292" w:type="pct"/>
          </w:tcPr>
          <w:p w14:paraId="2E7EDFFF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3527C" w:rsidRPr="003C513C" w14:paraId="4B7A51C2" w14:textId="77777777" w:rsidTr="003515A4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4D52BA" w14:textId="142CE15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30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1D5CD3" w14:textId="700F257F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8061</w:t>
            </w:r>
          </w:p>
        </w:tc>
        <w:tc>
          <w:tcPr>
            <w:tcW w:w="35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C734EED" w14:textId="3A1CCED0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1B08A" w14:textId="61F8E17A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A7DCFB" w14:textId="78369D8F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8021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70722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E80A9" w14:textId="111ACD89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ED30F9" w14:textId="69CA0F7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8083</w:t>
            </w:r>
          </w:p>
        </w:tc>
        <w:tc>
          <w:tcPr>
            <w:tcW w:w="292" w:type="pct"/>
          </w:tcPr>
          <w:p w14:paraId="0FEB286B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</w:tr>
      <w:tr w:rsidR="0053527C" w:rsidRPr="003C513C" w14:paraId="7D690A70" w14:textId="77777777" w:rsidTr="003515A4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6D42B7E" w14:textId="0E2C3EF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30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142C542" w14:textId="71357AB7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7679</w:t>
            </w:r>
          </w:p>
        </w:tc>
        <w:tc>
          <w:tcPr>
            <w:tcW w:w="35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1809713" w14:textId="0A0E562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E48769" w14:textId="0E9FEEE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A14F60" w14:textId="5D6E6B6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7635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B6095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211D1" w14:textId="6A9C712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36C9215" w14:textId="0045C62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72E-01</w:t>
            </w:r>
          </w:p>
        </w:tc>
        <w:tc>
          <w:tcPr>
            <w:tcW w:w="292" w:type="pct"/>
          </w:tcPr>
          <w:p w14:paraId="37A9853B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</w:tr>
      <w:tr w:rsidR="0053527C" w:rsidRPr="003C513C" w14:paraId="26A77704" w14:textId="77777777" w:rsidTr="003515A4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07925E1" w14:textId="3EC963CD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30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61853B7" w14:textId="1CE0A3AE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5714</w:t>
            </w:r>
          </w:p>
        </w:tc>
        <w:tc>
          <w:tcPr>
            <w:tcW w:w="35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78B2CB8" w14:textId="1E1CE160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1150A7" w14:textId="34684AB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6E1B92" w14:textId="5F11B7B9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5790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1C94A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12DFC" w14:textId="5F80F97E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5A3FBF" w14:textId="42EC19A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5714</w:t>
            </w:r>
          </w:p>
        </w:tc>
        <w:tc>
          <w:tcPr>
            <w:tcW w:w="292" w:type="pct"/>
          </w:tcPr>
          <w:p w14:paraId="36E5BD99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53527C" w:rsidRPr="003C513C" w14:paraId="05F4BCB6" w14:textId="77777777" w:rsidTr="003515A4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955A1DF" w14:textId="0A22534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30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891F9D8" w14:textId="12A4CB3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4003</w:t>
            </w:r>
          </w:p>
        </w:tc>
        <w:tc>
          <w:tcPr>
            <w:tcW w:w="35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40F89B1" w14:textId="657C9573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8465AA" w14:textId="0C6C8DB1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371DFB" w14:textId="3DF91707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3927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CBE89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45338" w14:textId="44980F86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C94557" w14:textId="37AED4B4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3930</w:t>
            </w:r>
          </w:p>
        </w:tc>
        <w:tc>
          <w:tcPr>
            <w:tcW w:w="292" w:type="pct"/>
          </w:tcPr>
          <w:p w14:paraId="6A742D24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53527C" w:rsidRPr="003C513C" w14:paraId="5A2D613D" w14:textId="77777777" w:rsidTr="003515A4">
        <w:trPr>
          <w:trHeight w:val="4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02F396" w14:textId="26908CA0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</w:t>
            </w:r>
            <w:r w:rsidR="08BEA4FC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lacebo</w:t>
            </w:r>
          </w:p>
        </w:tc>
        <w:tc>
          <w:tcPr>
            <w:tcW w:w="30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8120682" w14:textId="58E14185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35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F89EEEF" w14:textId="3ECD7CB0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8CE9D6" w14:textId="220339F2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</w:t>
            </w:r>
            <w:r w:rsidR="488094F0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lacebo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0FEE03" w14:textId="6798CBCE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0001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85A09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DEA2" w14:textId="3FDD4A9B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C57CF4" w14:textId="15C3C4C2" w:rsidR="13965BAA" w:rsidRPr="001F0F21" w:rsidRDefault="13965BAA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</w:t>
            </w:r>
            <w:r w:rsidR="00186FE9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292" w:type="pct"/>
          </w:tcPr>
          <w:p w14:paraId="61AA37D9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</w:tbl>
    <w:p w14:paraId="581968B2" w14:textId="77777777" w:rsidR="00012CBB" w:rsidRPr="003C513C" w:rsidRDefault="00012CBB" w:rsidP="00012CBB">
      <w:pPr>
        <w:rPr>
          <w:bCs/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>BMI – Body Mass Index; LIR – Liraglutide; SEM – Semaglutide; TIR – Tirzepatide</w:t>
      </w:r>
    </w:p>
    <w:p w14:paraId="18A91B33" w14:textId="75B61C8F" w:rsidR="003B70FD" w:rsidRPr="003C513C" w:rsidRDefault="003B70FD" w:rsidP="002F6CBF">
      <w:pPr>
        <w:spacing w:line="276" w:lineRule="auto"/>
        <w:rPr>
          <w:b/>
          <w:bCs/>
          <w:sz w:val="24"/>
          <w:szCs w:val="24"/>
          <w:lang w:val="en-US"/>
        </w:rPr>
      </w:pPr>
      <w:bookmarkStart w:id="37" w:name="_Ref221882648"/>
      <w:r w:rsidRPr="001F0F21">
        <w:rPr>
          <w:b/>
          <w:bCs/>
          <w:sz w:val="24"/>
          <w:szCs w:val="24"/>
          <w:lang w:val="en-US"/>
        </w:rPr>
        <w:lastRenderedPageBreak/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26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37"/>
      <w:r w:rsidRPr="001F0F21">
        <w:rPr>
          <w:b/>
          <w:bCs/>
          <w:sz w:val="24"/>
          <w:szCs w:val="24"/>
          <w:lang w:val="en-US"/>
        </w:rPr>
        <w:t xml:space="preserve">. </w:t>
      </w:r>
      <w:r w:rsidRPr="003C513C">
        <w:rPr>
          <w:b/>
          <w:bCs/>
          <w:sz w:val="24"/>
          <w:szCs w:val="24"/>
          <w:lang w:val="en-US"/>
        </w:rPr>
        <w:t xml:space="preserve">P score (overall rank based on P score among </w:t>
      </w:r>
      <w:r w:rsidRPr="003C513C">
        <w:rPr>
          <w:b/>
          <w:bCs/>
          <w:color w:val="000000" w:themeColor="text1"/>
          <w:sz w:val="24"/>
          <w:szCs w:val="24"/>
          <w:lang w:val="en-US"/>
        </w:rPr>
        <w:t>drugs used in the treatment of overweight/obesity</w:t>
      </w:r>
      <w:r w:rsidRPr="003C513C">
        <w:rPr>
          <w:b/>
          <w:bCs/>
          <w:sz w:val="24"/>
          <w:szCs w:val="24"/>
          <w:lang w:val="en-US"/>
        </w:rPr>
        <w:t xml:space="preserve"> and placebo) for assessed efficacy </w:t>
      </w:r>
      <w:r w:rsidR="00BD7C1E">
        <w:rPr>
          <w:b/>
          <w:bCs/>
          <w:sz w:val="24"/>
          <w:szCs w:val="24"/>
          <w:lang w:val="en-US"/>
        </w:rPr>
        <w:t>outcomes</w:t>
      </w:r>
      <w:r w:rsidR="00BD7C1E" w:rsidRPr="003C513C">
        <w:rPr>
          <w:b/>
          <w:bCs/>
          <w:sz w:val="24"/>
          <w:szCs w:val="24"/>
          <w:lang w:val="en-US"/>
        </w:rPr>
        <w:t xml:space="preserve"> </w:t>
      </w:r>
      <w:r w:rsidRPr="003C513C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1F0F2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for the interventions of </w:t>
      </w:r>
      <w:r w:rsidRPr="003C513C">
        <w:rPr>
          <w:b/>
          <w:bCs/>
          <w:sz w:val="24"/>
          <w:szCs w:val="24"/>
          <w:lang w:val="en-US"/>
        </w:rPr>
        <w:t xml:space="preserve">interest) - subgroup of </w:t>
      </w:r>
      <w:r w:rsidR="003559D9" w:rsidRPr="003C513C">
        <w:rPr>
          <w:b/>
          <w:bCs/>
          <w:color w:val="000000" w:themeColor="text1"/>
          <w:sz w:val="24"/>
          <w:szCs w:val="24"/>
          <w:lang w:val="en-US"/>
        </w:rPr>
        <w:t>patients with overweight or obesity and with or without diabetes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48"/>
        <w:gridCol w:w="852"/>
        <w:gridCol w:w="991"/>
        <w:gridCol w:w="3258"/>
        <w:gridCol w:w="996"/>
        <w:gridCol w:w="1131"/>
        <w:gridCol w:w="2270"/>
        <w:gridCol w:w="1136"/>
        <w:gridCol w:w="812"/>
      </w:tblGrid>
      <w:tr w:rsidR="0053527C" w:rsidRPr="003C513C" w14:paraId="00A6CF86" w14:textId="77777777" w:rsidTr="003515A4">
        <w:trPr>
          <w:trHeight w:val="49"/>
          <w:tblHeader/>
          <w:jc w:val="center"/>
        </w:trPr>
        <w:tc>
          <w:tcPr>
            <w:tcW w:w="910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E8C9262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1D8B0E3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35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106D4E7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1164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E224CA0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356" w:type="pct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4E28480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101D096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BB2CE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Change in BMI </w:t>
            </w:r>
            <w:r w:rsidRPr="001F0F21">
              <w:rPr>
                <w:rFonts w:cs="Times New Roman"/>
                <w:b/>
                <w:bCs/>
                <w:sz w:val="16"/>
                <w:szCs w:val="16"/>
                <w:lang w:val="en-US"/>
              </w:rPr>
              <w:t>(kg/m²</w:t>
            </w: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F75808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290" w:type="pct"/>
            <w:shd w:val="clear" w:color="auto" w:fill="BFBFBF" w:themeFill="background1" w:themeFillShade="BF"/>
            <w:vAlign w:val="center"/>
          </w:tcPr>
          <w:p w14:paraId="71F93658" w14:textId="77777777" w:rsidR="003B70FD" w:rsidRPr="003C513C" w:rsidRDefault="003B70FD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</w:tr>
      <w:tr w:rsidR="0053527C" w:rsidRPr="003C513C" w14:paraId="734FF9D4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4C44864" w14:textId="52287C2C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1E54E3" w14:textId="07F64C74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0.9315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269BB80" w14:textId="52996806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1FD23" w14:textId="5CAF736F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15 mg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E1698" w14:textId="367A0E66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0.9181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46631" w14:textId="5D41DCBF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2F3D" w14:textId="3B428DA3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DDB94" w14:textId="03406E99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0.8422</w:t>
            </w:r>
          </w:p>
        </w:tc>
        <w:tc>
          <w:tcPr>
            <w:tcW w:w="290" w:type="pct"/>
            <w:vAlign w:val="center"/>
          </w:tcPr>
          <w:p w14:paraId="2DAD7AE2" w14:textId="0EA316EC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3527C" w:rsidRPr="003C513C" w14:paraId="7265C778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33E59B7" w14:textId="60C08976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855B9C1" w14:textId="752B8009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0.7625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7103995" w14:textId="4722289A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F5459" w14:textId="5F086627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7.2 mg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45875" w14:textId="2916B80A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0.7559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D1AB9" w14:textId="23532808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0605" w14:textId="7D8FC3A1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DECD5A" w14:textId="0F50EF9A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0.7903</w:t>
            </w:r>
          </w:p>
        </w:tc>
        <w:tc>
          <w:tcPr>
            <w:tcW w:w="290" w:type="pct"/>
            <w:vAlign w:val="center"/>
          </w:tcPr>
          <w:p w14:paraId="4B78BFE0" w14:textId="4D8A2E59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</w:tr>
      <w:tr w:rsidR="0053527C" w:rsidRPr="003C513C" w14:paraId="234D8D0F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0A30BC7" w14:textId="1ED79E75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4C3DBC" w14:textId="5E45C2A4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0.7602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C6086C" w14:textId="5451B96E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83045" w14:textId="5B93D0AE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10 mg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1A996" w14:textId="4A4455A3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0.7517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8015F" w14:textId="2F4D1405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5023" w14:textId="613BEE0C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141227" w14:textId="5328318D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0.6244</w:t>
            </w:r>
          </w:p>
        </w:tc>
        <w:tc>
          <w:tcPr>
            <w:tcW w:w="290" w:type="pct"/>
            <w:vAlign w:val="center"/>
          </w:tcPr>
          <w:p w14:paraId="3D0927ED" w14:textId="5E10370B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</w:tr>
      <w:tr w:rsidR="0053527C" w:rsidRPr="003C513C" w14:paraId="3A075451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1DE60AA" w14:textId="1156E161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FA24F4" w14:textId="2C40E1A2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0.6045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CE1A370" w14:textId="3C0B9D6B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FA32C" w14:textId="5BF5AFFC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5 mg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0494E" w14:textId="7AA8EC8D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0.5887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D36FEB" w14:textId="22A35E6F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73A6" w14:textId="19FBEA63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5662B8" w14:textId="705B9D7F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0.5775</w:t>
            </w:r>
          </w:p>
        </w:tc>
        <w:tc>
          <w:tcPr>
            <w:tcW w:w="290" w:type="pct"/>
            <w:vAlign w:val="center"/>
          </w:tcPr>
          <w:p w14:paraId="3C162E9F" w14:textId="2F3B7794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53527C" w:rsidRPr="003C513C" w14:paraId="7221A8A7" w14:textId="77777777" w:rsidTr="003515A4">
        <w:trPr>
          <w:trHeight w:val="55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C060355" w14:textId="0DB9C71A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TIR 5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C5E85DB" w14:textId="215D43BA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0.5530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D40943E" w14:textId="7378DF70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40311C" w14:textId="5CD10BBF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SEM 2.4 mg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B1BB8" w14:textId="0B931A67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0.5884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4A2A6" w14:textId="1C50A0D1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7C9D" w14:textId="61E49D8B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8989BA" w14:textId="1A7CC6C6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0.2599</w:t>
            </w:r>
          </w:p>
        </w:tc>
        <w:tc>
          <w:tcPr>
            <w:tcW w:w="290" w:type="pct"/>
            <w:vAlign w:val="center"/>
          </w:tcPr>
          <w:p w14:paraId="1F754D42" w14:textId="015A2AF2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53527C" w:rsidRPr="003C513C" w14:paraId="0FF21C1B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97D6054" w14:textId="7B5148D5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7C4288" w14:textId="369558D7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0.1880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297BF3A" w14:textId="3F5276A2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40093" w14:textId="512A36D3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LIR 3.0 mg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B25615" w14:textId="6FDA7FE3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0.2060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E8CB3" w14:textId="203D1BCE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ADE1" w14:textId="15228A0D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F37E70" w14:textId="6916E3EB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0.0114</w:t>
            </w:r>
          </w:p>
        </w:tc>
        <w:tc>
          <w:tcPr>
            <w:tcW w:w="290" w:type="pct"/>
            <w:vAlign w:val="center"/>
          </w:tcPr>
          <w:p w14:paraId="46463F2B" w14:textId="5CC1C464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  <w:tr w:rsidR="0053527C" w:rsidRPr="003C513C" w14:paraId="34FE2CCE" w14:textId="77777777" w:rsidTr="003515A4">
        <w:trPr>
          <w:trHeight w:val="86"/>
          <w:jc w:val="center"/>
        </w:trPr>
        <w:tc>
          <w:tcPr>
            <w:tcW w:w="91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71C6C96" w14:textId="61CCB920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</w:t>
            </w:r>
            <w:r w:rsidR="00C0383A" w:rsidRPr="001F0F21">
              <w:rPr>
                <w:rFonts w:eastAsia="Times New Roman" w:cs="Times New Roman"/>
                <w:sz w:val="16"/>
                <w:szCs w:val="16"/>
                <w:lang w:val="en-US"/>
              </w:rPr>
              <w:t>lacebo</w:t>
            </w:r>
          </w:p>
        </w:tc>
        <w:tc>
          <w:tcPr>
            <w:tcW w:w="3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97D704" w14:textId="55A5A503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0.0086</w:t>
            </w:r>
          </w:p>
        </w:tc>
        <w:tc>
          <w:tcPr>
            <w:tcW w:w="35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56D923B" w14:textId="6C735DA4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4E348" w14:textId="0D29EBA7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B362A" w14:textId="0F742AE2" w:rsidR="00A37E43" w:rsidRPr="001F0F21" w:rsidRDefault="00A37E43" w:rsidP="003515A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F0F21">
              <w:rPr>
                <w:rFonts w:eastAsia="Times New Roman" w:cs="Times New Roman"/>
                <w:sz w:val="16"/>
                <w:szCs w:val="16"/>
                <w:lang w:val="en-US"/>
              </w:rPr>
              <w:t>0.0124</w:t>
            </w:r>
          </w:p>
        </w:tc>
        <w:tc>
          <w:tcPr>
            <w:tcW w:w="4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0AB8BED" w14:textId="36E7934C" w:rsidR="00BD103E" w:rsidRPr="003C513C" w:rsidRDefault="00BD103E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811" w:type="pct"/>
            <w:vAlign w:val="center"/>
          </w:tcPr>
          <w:p w14:paraId="3023E8ED" w14:textId="5A5BE79E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406" w:type="pct"/>
            <w:vAlign w:val="center"/>
          </w:tcPr>
          <w:p w14:paraId="6CABA02A" w14:textId="12D18BDE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90" w:type="pct"/>
            <w:vAlign w:val="center"/>
          </w:tcPr>
          <w:p w14:paraId="0F2C63D2" w14:textId="686A01DC" w:rsidR="00BD103E" w:rsidRPr="003C513C" w:rsidRDefault="00A37E43" w:rsidP="003515A4">
            <w:pPr>
              <w:spacing w:after="0" w:line="240" w:lineRule="auto"/>
              <w:ind w:left="-20" w:right="-20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7FEE24F9" w14:textId="7925ED07" w:rsidR="003559D9" w:rsidRPr="003C513C" w:rsidRDefault="00012CBB" w:rsidP="0079117F">
      <w:pPr>
        <w:rPr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>BMI – Body Mass Index; LIR – Liraglutide; SEM – Semaglutide; TIR – Tirzepatide</w:t>
      </w:r>
      <w:bookmarkStart w:id="38" w:name="_Ref218550654"/>
      <w:bookmarkStart w:id="39" w:name="_Ref218550646"/>
    </w:p>
    <w:p w14:paraId="570EC017" w14:textId="7B9ED7DC" w:rsidR="00D45087" w:rsidRPr="001F0F21" w:rsidRDefault="0016118F" w:rsidP="002F6CBF">
      <w:pPr>
        <w:pStyle w:val="Legenda"/>
        <w:keepNext/>
        <w:spacing w:line="276" w:lineRule="auto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D4109D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27</w:t>
      </w:r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38"/>
      <w:r w:rsidRPr="001F0F21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P score (overall rank based on P score among </w:t>
      </w:r>
      <w:r w:rsidR="173F26F9" w:rsidRPr="003C513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drugs used in the treatment of overweight/obesity</w:t>
      </w:r>
      <w:r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and placebo) for assessed safety </w:t>
      </w:r>
      <w:bookmarkEnd w:id="39"/>
      <w:r w:rsidR="00BD7C1E">
        <w:rPr>
          <w:b/>
          <w:bCs/>
          <w:i w:val="0"/>
          <w:iCs w:val="0"/>
          <w:color w:val="auto"/>
          <w:sz w:val="24"/>
          <w:szCs w:val="24"/>
          <w:lang w:val="en-US"/>
        </w:rPr>
        <w:t>outcomes</w:t>
      </w:r>
      <w:r w:rsidR="00BD7C1E" w:rsidRPr="003C513C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1E7035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</w:t>
      </w:r>
      <w:r w:rsidR="001E7035" w:rsidRPr="001F0F21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for the interventions of interest</w:t>
      </w:r>
      <w:r w:rsidR="001E7035" w:rsidRPr="003C513C">
        <w:rPr>
          <w:rFonts w:eastAsia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)</w:t>
      </w:r>
    </w:p>
    <w:tbl>
      <w:tblPr>
        <w:tblW w:w="13999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850"/>
        <w:gridCol w:w="1134"/>
        <w:gridCol w:w="1134"/>
        <w:gridCol w:w="567"/>
        <w:gridCol w:w="3544"/>
        <w:gridCol w:w="850"/>
        <w:gridCol w:w="709"/>
        <w:gridCol w:w="1701"/>
        <w:gridCol w:w="869"/>
        <w:gridCol w:w="514"/>
      </w:tblGrid>
      <w:tr w:rsidR="00DF4D81" w:rsidRPr="003C513C" w14:paraId="1DA9AF1E" w14:textId="77777777" w:rsidTr="00500697">
        <w:trPr>
          <w:trHeight w:val="49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BEC1FAC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Any AEs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880A36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9FC95DA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0DBD0A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SAEs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C19F13E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A488B60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17B007" w14:textId="44E2780E" w:rsidR="00D45087" w:rsidRPr="003C513C" w:rsidRDefault="00B412E1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AEs leading to discontinuation of drug or placebo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C8C153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AD839C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9EFE9E" w14:textId="69D391DE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Injection site </w:t>
            </w:r>
            <w:r w:rsidR="0082168B"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reactions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9AD27C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P-Score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9A5C7" w14:textId="77777777" w:rsidR="00D45087" w:rsidRPr="003C513C" w:rsidRDefault="00D45087" w:rsidP="00977C1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Rank</w:t>
            </w:r>
          </w:p>
        </w:tc>
      </w:tr>
      <w:tr w:rsidR="00DF4D81" w:rsidRPr="003C513C" w14:paraId="66DE3889" w14:textId="77777777" w:rsidTr="004D0DE3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D3FD" w14:textId="154735C1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4C55" w14:textId="5905CD85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0.9110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10DEE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02E04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1F07" w14:textId="476D8AB2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0.7253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D25A2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ACBE" w14:textId="015B19E8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B649" w14:textId="2EF3B90D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0.9287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F061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8C42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A3B5" w14:textId="062E169D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0.8839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788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DF4D81" w:rsidRPr="003C513C" w14:paraId="751ADD16" w14:textId="77777777" w:rsidTr="004D0DE3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DF72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060A" w14:textId="784142C8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0.5997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C5737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D1EB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DE71" w14:textId="3E0CE803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0.6639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9661F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A1A2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5 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8CC2" w14:textId="73C7997C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0.7411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BE34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8E8E" w14:textId="6314E95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CA3B" w14:textId="22E284CC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0.7423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21CF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DF4D81" w:rsidRPr="003C513C" w14:paraId="5CD31A74" w14:textId="77777777" w:rsidTr="004D0DE3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7B7F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7D33" w14:textId="1A5FDAB2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0.4660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BAA3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C007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C1F5" w14:textId="4094962D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0.6279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9FAE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C196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2.4 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5635" w14:textId="0E824036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0.4749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0A5D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8D32" w14:textId="77777777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70EE" w14:textId="04F3584D" w:rsidR="00E63922" w:rsidRPr="001F0F21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0.6040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5C63" w14:textId="77777777" w:rsidR="00E63922" w:rsidRPr="003C513C" w:rsidRDefault="00E63922" w:rsidP="00E63922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DF4D81" w:rsidRPr="003C513C" w14:paraId="499500FE" w14:textId="77777777" w:rsidTr="00500697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C1D6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5 mg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0596" w14:textId="5B52AA1C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0.4338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12F9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BF3D" w14:textId="520559F1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B4679" w14:textId="298933DD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0.5840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7C74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4895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38D2" w14:textId="540B177C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0.4648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AF13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3D21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CA91" w14:textId="3F418B9B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0.5817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03A0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DF4D81" w:rsidRPr="003C513C" w14:paraId="2626AD47" w14:textId="77777777" w:rsidTr="00500697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3F174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DF88" w14:textId="0A05940A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0.3789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4FEE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52A0A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8D88" w14:textId="3F73BD23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0.5821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49AAF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0438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8740" w14:textId="79A00CF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0.3008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70DA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236E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5 mg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EA54" w14:textId="1313034F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0.2498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A1A3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DF4D81" w:rsidRPr="003C513C" w14:paraId="3169C92E" w14:textId="77777777" w:rsidTr="00500697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24613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131C" w14:textId="75C0E433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0.2409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C23C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3FF4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5 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6168" w14:textId="6759DA02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0.5780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D6F4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385D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SEM 7.2 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2CF1" w14:textId="023F5D93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0.2570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D545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88FD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15 mg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4959" w14:textId="5B24A469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0.1027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A37D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DF4D81" w:rsidRPr="003C513C" w14:paraId="1B55225C" w14:textId="77777777" w:rsidTr="00500697">
        <w:trPr>
          <w:trHeight w:val="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AA39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359C" w14:textId="79F878FD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0.1342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76089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F50D2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5517" w14:textId="04A3DD7F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3429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FCCE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LIR 3.0 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6AF7" w14:textId="0E1BB18B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0.1571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5070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8FD6" w14:textId="77777777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TIR 10 mg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D299" w14:textId="2D06E926" w:rsidR="001A7B53" w:rsidRPr="001F0F21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1F0F21">
              <w:rPr>
                <w:rFonts w:cs="Times New Roman"/>
                <w:color w:val="000000"/>
                <w:sz w:val="16"/>
                <w:szCs w:val="16"/>
                <w:lang w:val="en-US"/>
              </w:rPr>
              <w:t>0.0318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E07F" w14:textId="77777777" w:rsidR="001A7B53" w:rsidRPr="003C513C" w:rsidRDefault="001A7B53" w:rsidP="001A7B53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</w:tr>
    </w:tbl>
    <w:p w14:paraId="2C13DC12" w14:textId="74722511" w:rsidR="00D45087" w:rsidRPr="003C513C" w:rsidRDefault="009A3D3C" w:rsidP="00D45087">
      <w:pPr>
        <w:rPr>
          <w:bCs/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 xml:space="preserve">AE – Adverse Event; </w:t>
      </w:r>
      <w:r w:rsidR="00D45087" w:rsidRPr="003C513C">
        <w:rPr>
          <w:bCs/>
          <w:sz w:val="16"/>
          <w:szCs w:val="16"/>
          <w:lang w:val="en-US"/>
        </w:rPr>
        <w:t xml:space="preserve">LIR – </w:t>
      </w:r>
      <w:r w:rsidR="00125A27" w:rsidRPr="003C513C">
        <w:rPr>
          <w:bCs/>
          <w:sz w:val="16"/>
          <w:szCs w:val="16"/>
          <w:lang w:val="en-US"/>
        </w:rPr>
        <w:t>Liraglutide</w:t>
      </w:r>
      <w:r w:rsidR="00D45087" w:rsidRPr="003C513C">
        <w:rPr>
          <w:bCs/>
          <w:sz w:val="16"/>
          <w:szCs w:val="16"/>
          <w:lang w:val="en-US"/>
        </w:rPr>
        <w:t xml:space="preserve">; </w:t>
      </w:r>
      <w:r w:rsidR="00B822C7" w:rsidRPr="003C513C">
        <w:rPr>
          <w:bCs/>
          <w:sz w:val="16"/>
          <w:szCs w:val="16"/>
          <w:lang w:val="en-US"/>
        </w:rPr>
        <w:t>SAE – Serious Adverse Event</w:t>
      </w:r>
      <w:r w:rsidR="00D45087" w:rsidRPr="003C513C">
        <w:rPr>
          <w:bCs/>
          <w:sz w:val="16"/>
          <w:szCs w:val="16"/>
          <w:lang w:val="en-US"/>
        </w:rPr>
        <w:t xml:space="preserve">; SEM – </w:t>
      </w:r>
      <w:r w:rsidR="00125A27" w:rsidRPr="003C513C">
        <w:rPr>
          <w:bCs/>
          <w:sz w:val="16"/>
          <w:szCs w:val="16"/>
          <w:lang w:val="en-US"/>
        </w:rPr>
        <w:t>Semaglutide</w:t>
      </w:r>
      <w:r w:rsidR="00D45087" w:rsidRPr="003C513C">
        <w:rPr>
          <w:bCs/>
          <w:sz w:val="16"/>
          <w:szCs w:val="16"/>
          <w:lang w:val="en-US"/>
        </w:rPr>
        <w:t xml:space="preserve">; TIR – </w:t>
      </w:r>
      <w:r w:rsidR="00125A27" w:rsidRPr="003C513C">
        <w:rPr>
          <w:bCs/>
          <w:sz w:val="16"/>
          <w:szCs w:val="16"/>
          <w:lang w:val="en-US"/>
        </w:rPr>
        <w:t>Tirzepatide</w:t>
      </w:r>
    </w:p>
    <w:p w14:paraId="5BC46B6A" w14:textId="77777777" w:rsidR="003515A4" w:rsidRPr="001F0F21" w:rsidRDefault="003515A4" w:rsidP="003670CE">
      <w:pPr>
        <w:spacing w:after="0"/>
        <w:jc w:val="left"/>
        <w:rPr>
          <w:b/>
          <w:bCs/>
          <w:sz w:val="24"/>
          <w:szCs w:val="24"/>
          <w:lang w:val="en-US"/>
        </w:rPr>
      </w:pPr>
      <w:bookmarkStart w:id="40" w:name="_Ref219575232"/>
      <w:bookmarkStart w:id="41" w:name="_Ref88823910"/>
      <w:r w:rsidRPr="001F0F21">
        <w:rPr>
          <w:b/>
          <w:bCs/>
          <w:sz w:val="24"/>
          <w:szCs w:val="24"/>
          <w:lang w:val="en-US"/>
        </w:rPr>
        <w:br w:type="page"/>
      </w:r>
    </w:p>
    <w:p w14:paraId="7C8DB106" w14:textId="3D04F470" w:rsidR="003670CE" w:rsidRPr="001F0F21" w:rsidRDefault="003670CE" w:rsidP="003670CE">
      <w:pPr>
        <w:spacing w:after="0"/>
        <w:jc w:val="left"/>
        <w:rPr>
          <w:b/>
          <w:sz w:val="24"/>
          <w:szCs w:val="24"/>
          <w:lang w:val="en-US"/>
        </w:rPr>
      </w:pPr>
      <w:bookmarkStart w:id="42" w:name="_Ref221882353"/>
      <w:r w:rsidRPr="001F0F21">
        <w:rPr>
          <w:b/>
          <w:bCs/>
          <w:sz w:val="24"/>
          <w:szCs w:val="24"/>
          <w:lang w:val="en-US"/>
        </w:rPr>
        <w:lastRenderedPageBreak/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28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42"/>
      <w:r w:rsidRPr="001F0F21">
        <w:rPr>
          <w:b/>
          <w:bCs/>
          <w:sz w:val="24"/>
          <w:szCs w:val="24"/>
          <w:lang w:val="en-US"/>
        </w:rPr>
        <w:t xml:space="preserve">. Heterogeneity assessment – </w:t>
      </w:r>
      <w:r w:rsidR="001D6B22" w:rsidRPr="001F0F21">
        <w:rPr>
          <w:b/>
          <w:bCs/>
          <w:sz w:val="24"/>
          <w:szCs w:val="24"/>
          <w:lang w:val="en-US"/>
        </w:rPr>
        <w:t>efficacy</w:t>
      </w:r>
      <w:r w:rsidRPr="001F0F21">
        <w:rPr>
          <w:b/>
          <w:bCs/>
          <w:sz w:val="24"/>
          <w:szCs w:val="24"/>
          <w:lang w:val="en-US"/>
        </w:rPr>
        <w:t xml:space="preserve"> outcomes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37"/>
        <w:gridCol w:w="851"/>
        <w:gridCol w:w="851"/>
        <w:gridCol w:w="1276"/>
        <w:gridCol w:w="1453"/>
        <w:gridCol w:w="1453"/>
        <w:gridCol w:w="1453"/>
        <w:gridCol w:w="1455"/>
        <w:gridCol w:w="1665"/>
      </w:tblGrid>
      <w:tr w:rsidR="008916D4" w:rsidRPr="00B2178D" w14:paraId="4FF6EF5F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5A95A843" w14:textId="54672AEE" w:rsidR="003E55F1" w:rsidRPr="003C513C" w:rsidRDefault="00BD7C1E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304" w:type="pct"/>
            <w:shd w:val="clear" w:color="auto" w:fill="BFBFBF" w:themeFill="background1" w:themeFillShade="BF"/>
            <w:vAlign w:val="center"/>
          </w:tcPr>
          <w:p w14:paraId="3A64F51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Tau</w:t>
            </w:r>
          </w:p>
        </w:tc>
        <w:tc>
          <w:tcPr>
            <w:tcW w:w="304" w:type="pct"/>
            <w:shd w:val="clear" w:color="auto" w:fill="BFBFBF" w:themeFill="background1" w:themeFillShade="BF"/>
            <w:vAlign w:val="center"/>
          </w:tcPr>
          <w:p w14:paraId="4E1B82F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I</w:t>
            </w:r>
            <w:r w:rsidRPr="003C513C">
              <w:rPr>
                <w:rFonts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456" w:type="pct"/>
            <w:shd w:val="clear" w:color="auto" w:fill="BFBFBF" w:themeFill="background1" w:themeFillShade="BF"/>
            <w:vAlign w:val="center"/>
          </w:tcPr>
          <w:p w14:paraId="107D2BF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Q value - total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2D0D10A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p value (Q test) - total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6943BF2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Q value - within designs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67097D7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p value (Q test) - within designs</w:t>
            </w:r>
          </w:p>
        </w:tc>
        <w:tc>
          <w:tcPr>
            <w:tcW w:w="520" w:type="pct"/>
            <w:shd w:val="clear" w:color="auto" w:fill="BFBFBF" w:themeFill="background1" w:themeFillShade="BF"/>
            <w:vAlign w:val="center"/>
          </w:tcPr>
          <w:p w14:paraId="721ECB1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Q value - between designs</w:t>
            </w:r>
          </w:p>
        </w:tc>
        <w:tc>
          <w:tcPr>
            <w:tcW w:w="595" w:type="pct"/>
            <w:shd w:val="clear" w:color="auto" w:fill="BFBFBF" w:themeFill="background1" w:themeFillShade="BF"/>
            <w:vAlign w:val="center"/>
          </w:tcPr>
          <w:p w14:paraId="2263210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p value (Q test) - between designs</w:t>
            </w:r>
          </w:p>
        </w:tc>
      </w:tr>
      <w:tr w:rsidR="00ED2749" w:rsidRPr="003C513C" w14:paraId="60AC9D53" w14:textId="77777777">
        <w:tc>
          <w:tcPr>
            <w:tcW w:w="5000" w:type="pct"/>
            <w:gridSpan w:val="9"/>
            <w:shd w:val="clear" w:color="auto" w:fill="BFBFBF" w:themeFill="background1" w:themeFillShade="BF"/>
            <w:vAlign w:val="center"/>
          </w:tcPr>
          <w:p w14:paraId="4F49E395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Overall population</w:t>
            </w:r>
          </w:p>
        </w:tc>
      </w:tr>
      <w:tr w:rsidR="008916D4" w:rsidRPr="003C513C" w14:paraId="00D4E5EF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591C5CF5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vAlign w:val="center"/>
          </w:tcPr>
          <w:p w14:paraId="3026FABF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2.0892</w:t>
            </w:r>
          </w:p>
        </w:tc>
        <w:tc>
          <w:tcPr>
            <w:tcW w:w="304" w:type="pct"/>
            <w:vAlign w:val="center"/>
          </w:tcPr>
          <w:p w14:paraId="626E3FC3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92%</w:t>
            </w:r>
          </w:p>
        </w:tc>
        <w:tc>
          <w:tcPr>
            <w:tcW w:w="456" w:type="pct"/>
            <w:vAlign w:val="center"/>
          </w:tcPr>
          <w:p w14:paraId="3A90F58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311.59</w:t>
            </w:r>
          </w:p>
        </w:tc>
        <w:tc>
          <w:tcPr>
            <w:tcW w:w="519" w:type="pct"/>
            <w:vAlign w:val="center"/>
          </w:tcPr>
          <w:p w14:paraId="6628262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2D4C14B6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167.28</w:t>
            </w:r>
          </w:p>
        </w:tc>
        <w:tc>
          <w:tcPr>
            <w:tcW w:w="519" w:type="pct"/>
            <w:vAlign w:val="center"/>
          </w:tcPr>
          <w:p w14:paraId="5AC3579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13043505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144.30</w:t>
            </w:r>
          </w:p>
        </w:tc>
        <w:tc>
          <w:tcPr>
            <w:tcW w:w="595" w:type="pct"/>
            <w:vAlign w:val="center"/>
          </w:tcPr>
          <w:p w14:paraId="2372A94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8916D4" w:rsidRPr="003C513C" w14:paraId="4E464947" w14:textId="77777777">
        <w:trPr>
          <w:trHeight w:val="46"/>
        </w:trPr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0285ACD6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304" w:type="pct"/>
            <w:vAlign w:val="center"/>
          </w:tcPr>
          <w:p w14:paraId="5D444B42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1.5890</w:t>
            </w:r>
          </w:p>
        </w:tc>
        <w:tc>
          <w:tcPr>
            <w:tcW w:w="304" w:type="pct"/>
            <w:vAlign w:val="center"/>
          </w:tcPr>
          <w:p w14:paraId="20080D3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86%</w:t>
            </w:r>
          </w:p>
        </w:tc>
        <w:tc>
          <w:tcPr>
            <w:tcW w:w="456" w:type="pct"/>
            <w:vAlign w:val="center"/>
          </w:tcPr>
          <w:p w14:paraId="6FEEAC5F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150.00</w:t>
            </w:r>
          </w:p>
        </w:tc>
        <w:tc>
          <w:tcPr>
            <w:tcW w:w="519" w:type="pct"/>
            <w:vAlign w:val="center"/>
          </w:tcPr>
          <w:p w14:paraId="3257B2B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69702092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73.83</w:t>
            </w:r>
          </w:p>
        </w:tc>
        <w:tc>
          <w:tcPr>
            <w:tcW w:w="519" w:type="pct"/>
            <w:vAlign w:val="center"/>
          </w:tcPr>
          <w:p w14:paraId="0D9E782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137528D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76.17</w:t>
            </w:r>
          </w:p>
        </w:tc>
        <w:tc>
          <w:tcPr>
            <w:tcW w:w="595" w:type="pct"/>
            <w:vAlign w:val="center"/>
          </w:tcPr>
          <w:p w14:paraId="10ACBFC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8916D4" w:rsidRPr="003C513C" w14:paraId="6745F6B5" w14:textId="77777777">
        <w:trPr>
          <w:trHeight w:val="46"/>
        </w:trPr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7975F8AA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BMI (kg/m²)</w:t>
            </w:r>
          </w:p>
        </w:tc>
        <w:tc>
          <w:tcPr>
            <w:tcW w:w="304" w:type="pct"/>
            <w:vAlign w:val="center"/>
          </w:tcPr>
          <w:p w14:paraId="3DD183B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0.8599</w:t>
            </w:r>
          </w:p>
        </w:tc>
        <w:tc>
          <w:tcPr>
            <w:tcW w:w="304" w:type="pct"/>
            <w:vAlign w:val="center"/>
          </w:tcPr>
          <w:p w14:paraId="29B734B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92.4%</w:t>
            </w:r>
          </w:p>
        </w:tc>
        <w:tc>
          <w:tcPr>
            <w:tcW w:w="456" w:type="pct"/>
            <w:vAlign w:val="center"/>
          </w:tcPr>
          <w:p w14:paraId="746D0DAA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308.93</w:t>
            </w:r>
          </w:p>
        </w:tc>
        <w:tc>
          <w:tcPr>
            <w:tcW w:w="519" w:type="pct"/>
            <w:vAlign w:val="center"/>
          </w:tcPr>
          <w:p w14:paraId="16B228C6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4BD2EAB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164.17</w:t>
            </w:r>
          </w:p>
        </w:tc>
        <w:tc>
          <w:tcPr>
            <w:tcW w:w="519" w:type="pct"/>
            <w:vAlign w:val="center"/>
          </w:tcPr>
          <w:p w14:paraId="7582CCC3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35F638B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144.75</w:t>
            </w:r>
          </w:p>
        </w:tc>
        <w:tc>
          <w:tcPr>
            <w:tcW w:w="595" w:type="pct"/>
            <w:vAlign w:val="center"/>
          </w:tcPr>
          <w:p w14:paraId="41EAC9A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0C7260" w:rsidRPr="00B2178D" w14:paraId="33557867" w14:textId="77777777">
        <w:trPr>
          <w:trHeight w:val="46"/>
        </w:trPr>
        <w:tc>
          <w:tcPr>
            <w:tcW w:w="5000" w:type="pct"/>
            <w:gridSpan w:val="9"/>
            <w:shd w:val="clear" w:color="auto" w:fill="BFBFBF" w:themeFill="background1" w:themeFillShade="BF"/>
            <w:vAlign w:val="center"/>
          </w:tcPr>
          <w:p w14:paraId="02167A1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Subgroup of patients with overweight or obesity without diabetes</w:t>
            </w:r>
          </w:p>
        </w:tc>
      </w:tr>
      <w:tr w:rsidR="008916D4" w:rsidRPr="003C513C" w14:paraId="6804A31E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70F8D0EC" w14:textId="77777777" w:rsidR="003E55F1" w:rsidRPr="001F0F21" w:rsidRDefault="003E55F1">
            <w:pPr>
              <w:spacing w:line="276" w:lineRule="auto"/>
              <w:jc w:val="left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vAlign w:val="center"/>
          </w:tcPr>
          <w:p w14:paraId="1473E5D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2.1193</w:t>
            </w:r>
          </w:p>
        </w:tc>
        <w:tc>
          <w:tcPr>
            <w:tcW w:w="304" w:type="pct"/>
            <w:vAlign w:val="center"/>
          </w:tcPr>
          <w:p w14:paraId="3D456FE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91.7%</w:t>
            </w:r>
          </w:p>
        </w:tc>
        <w:tc>
          <w:tcPr>
            <w:tcW w:w="456" w:type="pct"/>
            <w:vAlign w:val="center"/>
          </w:tcPr>
          <w:p w14:paraId="2BE2C1F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167.87</w:t>
            </w:r>
          </w:p>
        </w:tc>
        <w:tc>
          <w:tcPr>
            <w:tcW w:w="519" w:type="pct"/>
            <w:vAlign w:val="center"/>
          </w:tcPr>
          <w:p w14:paraId="3538F54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652693F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96.22</w:t>
            </w:r>
          </w:p>
        </w:tc>
        <w:tc>
          <w:tcPr>
            <w:tcW w:w="519" w:type="pct"/>
            <w:vAlign w:val="center"/>
          </w:tcPr>
          <w:p w14:paraId="140819AB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15CD76E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71.65</w:t>
            </w:r>
          </w:p>
        </w:tc>
        <w:tc>
          <w:tcPr>
            <w:tcW w:w="595" w:type="pct"/>
            <w:vAlign w:val="center"/>
          </w:tcPr>
          <w:p w14:paraId="06578E8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8916D4" w:rsidRPr="003C513C" w14:paraId="550BC4E1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14F2A552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304" w:type="pct"/>
            <w:vAlign w:val="center"/>
          </w:tcPr>
          <w:p w14:paraId="3BBCF216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1.7377</w:t>
            </w:r>
          </w:p>
        </w:tc>
        <w:tc>
          <w:tcPr>
            <w:tcW w:w="304" w:type="pct"/>
            <w:vAlign w:val="center"/>
          </w:tcPr>
          <w:p w14:paraId="5AA011C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86.4%</w:t>
            </w:r>
          </w:p>
        </w:tc>
        <w:tc>
          <w:tcPr>
            <w:tcW w:w="456" w:type="pct"/>
            <w:vAlign w:val="center"/>
          </w:tcPr>
          <w:p w14:paraId="49D6ECB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80.75</w:t>
            </w:r>
          </w:p>
        </w:tc>
        <w:tc>
          <w:tcPr>
            <w:tcW w:w="519" w:type="pct"/>
            <w:vAlign w:val="center"/>
          </w:tcPr>
          <w:p w14:paraId="5542FD45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05FB180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51.41</w:t>
            </w:r>
          </w:p>
        </w:tc>
        <w:tc>
          <w:tcPr>
            <w:tcW w:w="519" w:type="pct"/>
            <w:vAlign w:val="center"/>
          </w:tcPr>
          <w:p w14:paraId="0CD5CE3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0153D4C5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29.34</w:t>
            </w:r>
          </w:p>
        </w:tc>
        <w:tc>
          <w:tcPr>
            <w:tcW w:w="595" w:type="pct"/>
            <w:vAlign w:val="center"/>
          </w:tcPr>
          <w:p w14:paraId="0816281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8916D4" w:rsidRPr="003C513C" w14:paraId="6977CE05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3F8CD3A0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BMI (kg/m²)</w:t>
            </w:r>
          </w:p>
        </w:tc>
        <w:tc>
          <w:tcPr>
            <w:tcW w:w="304" w:type="pct"/>
            <w:vAlign w:val="center"/>
          </w:tcPr>
          <w:p w14:paraId="189F883B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0.1280</w:t>
            </w:r>
          </w:p>
        </w:tc>
        <w:tc>
          <w:tcPr>
            <w:tcW w:w="304" w:type="pct"/>
            <w:vAlign w:val="center"/>
          </w:tcPr>
          <w:p w14:paraId="3B39F083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15.5%</w:t>
            </w:r>
          </w:p>
        </w:tc>
        <w:tc>
          <w:tcPr>
            <w:tcW w:w="456" w:type="pct"/>
            <w:vAlign w:val="center"/>
          </w:tcPr>
          <w:p w14:paraId="38CCAA75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4.73</w:t>
            </w:r>
          </w:p>
        </w:tc>
        <w:tc>
          <w:tcPr>
            <w:tcW w:w="519" w:type="pct"/>
            <w:vAlign w:val="center"/>
          </w:tcPr>
          <w:p w14:paraId="1EB40E5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0.3160</w:t>
            </w:r>
          </w:p>
        </w:tc>
        <w:tc>
          <w:tcPr>
            <w:tcW w:w="519" w:type="pct"/>
            <w:vAlign w:val="center"/>
          </w:tcPr>
          <w:p w14:paraId="7C95FBA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4.69</w:t>
            </w:r>
          </w:p>
        </w:tc>
        <w:tc>
          <w:tcPr>
            <w:tcW w:w="519" w:type="pct"/>
            <w:vAlign w:val="center"/>
          </w:tcPr>
          <w:p w14:paraId="20E4721D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0.0960</w:t>
            </w:r>
          </w:p>
        </w:tc>
        <w:tc>
          <w:tcPr>
            <w:tcW w:w="520" w:type="pct"/>
            <w:vAlign w:val="center"/>
          </w:tcPr>
          <w:p w14:paraId="76FA95C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95" w:type="pct"/>
            <w:vAlign w:val="center"/>
          </w:tcPr>
          <w:p w14:paraId="0650EBE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0.9781</w:t>
            </w:r>
          </w:p>
        </w:tc>
      </w:tr>
      <w:tr w:rsidR="000C7260" w:rsidRPr="00B2178D" w14:paraId="691B6461" w14:textId="77777777">
        <w:tc>
          <w:tcPr>
            <w:tcW w:w="5000" w:type="pct"/>
            <w:gridSpan w:val="9"/>
            <w:shd w:val="clear" w:color="auto" w:fill="BFBFBF" w:themeFill="background1" w:themeFillShade="BF"/>
            <w:vAlign w:val="center"/>
          </w:tcPr>
          <w:p w14:paraId="3427776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Subgroup of patients with overweight or obesity with diabetes</w:t>
            </w:r>
          </w:p>
        </w:tc>
      </w:tr>
      <w:tr w:rsidR="008916D4" w:rsidRPr="003C513C" w14:paraId="6F754641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5AE6DA84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vAlign w:val="center"/>
          </w:tcPr>
          <w:p w14:paraId="6559EEC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304" w:type="pct"/>
            <w:vAlign w:val="center"/>
          </w:tcPr>
          <w:p w14:paraId="4629B5D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456" w:type="pct"/>
            <w:vAlign w:val="center"/>
          </w:tcPr>
          <w:p w14:paraId="49329EE6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0.22</w:t>
            </w:r>
          </w:p>
        </w:tc>
        <w:tc>
          <w:tcPr>
            <w:tcW w:w="519" w:type="pct"/>
            <w:vAlign w:val="center"/>
          </w:tcPr>
          <w:p w14:paraId="3606BF9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0.9738</w:t>
            </w:r>
          </w:p>
        </w:tc>
        <w:tc>
          <w:tcPr>
            <w:tcW w:w="519" w:type="pct"/>
            <w:vAlign w:val="center"/>
          </w:tcPr>
          <w:p w14:paraId="3BEFC14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19" w:type="pct"/>
            <w:vAlign w:val="center"/>
          </w:tcPr>
          <w:p w14:paraId="77D6324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20" w:type="pct"/>
            <w:vAlign w:val="center"/>
          </w:tcPr>
          <w:p w14:paraId="6F52DEA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0.22</w:t>
            </w:r>
          </w:p>
        </w:tc>
        <w:tc>
          <w:tcPr>
            <w:tcW w:w="595" w:type="pct"/>
            <w:vAlign w:val="center"/>
          </w:tcPr>
          <w:p w14:paraId="59355E73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0.9738</w:t>
            </w:r>
          </w:p>
        </w:tc>
      </w:tr>
      <w:tr w:rsidR="008916D4" w:rsidRPr="003C513C" w14:paraId="2B25B395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01151BB6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304" w:type="pct"/>
            <w:vAlign w:val="center"/>
          </w:tcPr>
          <w:p w14:paraId="21D4BE6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0.2918</w:t>
            </w:r>
          </w:p>
        </w:tc>
        <w:tc>
          <w:tcPr>
            <w:tcW w:w="304" w:type="pct"/>
            <w:vAlign w:val="center"/>
          </w:tcPr>
          <w:p w14:paraId="7999527A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15.8%</w:t>
            </w:r>
          </w:p>
        </w:tc>
        <w:tc>
          <w:tcPr>
            <w:tcW w:w="456" w:type="pct"/>
            <w:vAlign w:val="center"/>
          </w:tcPr>
          <w:p w14:paraId="09FE0E9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3.56 </w:t>
            </w:r>
          </w:p>
        </w:tc>
        <w:tc>
          <w:tcPr>
            <w:tcW w:w="519" w:type="pct"/>
            <w:vAlign w:val="center"/>
          </w:tcPr>
          <w:p w14:paraId="72828740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0.3129</w:t>
            </w:r>
          </w:p>
        </w:tc>
        <w:tc>
          <w:tcPr>
            <w:tcW w:w="519" w:type="pct"/>
            <w:vAlign w:val="center"/>
          </w:tcPr>
          <w:p w14:paraId="148B9EA2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19" w:type="pct"/>
            <w:vAlign w:val="center"/>
          </w:tcPr>
          <w:p w14:paraId="4B51746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20" w:type="pct"/>
            <w:vAlign w:val="center"/>
          </w:tcPr>
          <w:p w14:paraId="0EEBA58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 xml:space="preserve">3.56 </w:t>
            </w:r>
          </w:p>
        </w:tc>
        <w:tc>
          <w:tcPr>
            <w:tcW w:w="595" w:type="pct"/>
            <w:vAlign w:val="center"/>
          </w:tcPr>
          <w:p w14:paraId="013A0D8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0.3129</w:t>
            </w:r>
          </w:p>
        </w:tc>
      </w:tr>
      <w:tr w:rsidR="008916D4" w:rsidRPr="003C513C" w14:paraId="038E4729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6067362B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BMI (kg/m²)</w:t>
            </w:r>
          </w:p>
        </w:tc>
        <w:tc>
          <w:tcPr>
            <w:tcW w:w="304" w:type="pct"/>
            <w:vAlign w:val="center"/>
          </w:tcPr>
          <w:p w14:paraId="7295E932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304" w:type="pct"/>
            <w:vAlign w:val="center"/>
          </w:tcPr>
          <w:p w14:paraId="7C2015F3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456" w:type="pct"/>
            <w:vAlign w:val="center"/>
          </w:tcPr>
          <w:p w14:paraId="75F715F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0.43</w:t>
            </w:r>
          </w:p>
        </w:tc>
        <w:tc>
          <w:tcPr>
            <w:tcW w:w="519" w:type="pct"/>
            <w:vAlign w:val="center"/>
          </w:tcPr>
          <w:p w14:paraId="2312AD5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0.5110</w:t>
            </w:r>
          </w:p>
        </w:tc>
        <w:tc>
          <w:tcPr>
            <w:tcW w:w="519" w:type="pct"/>
            <w:vAlign w:val="center"/>
          </w:tcPr>
          <w:p w14:paraId="1E90281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19" w:type="pct"/>
            <w:vAlign w:val="center"/>
          </w:tcPr>
          <w:p w14:paraId="1B5EB32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20" w:type="pct"/>
            <w:vAlign w:val="center"/>
          </w:tcPr>
          <w:p w14:paraId="1B0BACDF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0.43</w:t>
            </w:r>
          </w:p>
        </w:tc>
        <w:tc>
          <w:tcPr>
            <w:tcW w:w="595" w:type="pct"/>
            <w:vAlign w:val="center"/>
          </w:tcPr>
          <w:p w14:paraId="29F3A85A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0.5110</w:t>
            </w:r>
          </w:p>
        </w:tc>
      </w:tr>
      <w:tr w:rsidR="000C7260" w:rsidRPr="00B2178D" w14:paraId="0BCDDD8F" w14:textId="77777777">
        <w:tc>
          <w:tcPr>
            <w:tcW w:w="5000" w:type="pct"/>
            <w:gridSpan w:val="9"/>
            <w:shd w:val="clear" w:color="auto" w:fill="BFBFBF" w:themeFill="background1" w:themeFillShade="BF"/>
            <w:vAlign w:val="center"/>
          </w:tcPr>
          <w:p w14:paraId="044CA7C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Subgroup of patients with overweight or obesity and with </w:t>
            </w:r>
            <w:r w:rsidR="23491BFA"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>or</w:t>
            </w:r>
            <w:r w:rsidRPr="003C513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without diabetes</w:t>
            </w:r>
          </w:p>
        </w:tc>
      </w:tr>
      <w:tr w:rsidR="008916D4" w:rsidRPr="003C513C" w14:paraId="1B88FE02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73B95D03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Body Weight (%)</w:t>
            </w:r>
          </w:p>
        </w:tc>
        <w:tc>
          <w:tcPr>
            <w:tcW w:w="304" w:type="pct"/>
            <w:vAlign w:val="center"/>
          </w:tcPr>
          <w:p w14:paraId="2932206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2.2076</w:t>
            </w:r>
          </w:p>
        </w:tc>
        <w:tc>
          <w:tcPr>
            <w:tcW w:w="304" w:type="pct"/>
            <w:vAlign w:val="center"/>
          </w:tcPr>
          <w:p w14:paraId="03128B1B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89.9%</w:t>
            </w:r>
          </w:p>
        </w:tc>
        <w:tc>
          <w:tcPr>
            <w:tcW w:w="456" w:type="pct"/>
            <w:vAlign w:val="center"/>
          </w:tcPr>
          <w:p w14:paraId="796F434D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198.92</w:t>
            </w:r>
          </w:p>
        </w:tc>
        <w:tc>
          <w:tcPr>
            <w:tcW w:w="519" w:type="pct"/>
            <w:vAlign w:val="center"/>
          </w:tcPr>
          <w:p w14:paraId="3C75DF88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110D26DF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63.88</w:t>
            </w:r>
          </w:p>
        </w:tc>
        <w:tc>
          <w:tcPr>
            <w:tcW w:w="519" w:type="pct"/>
            <w:vAlign w:val="center"/>
          </w:tcPr>
          <w:p w14:paraId="4098F0E9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465EE174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135.04</w:t>
            </w:r>
          </w:p>
        </w:tc>
        <w:tc>
          <w:tcPr>
            <w:tcW w:w="595" w:type="pct"/>
            <w:vAlign w:val="center"/>
          </w:tcPr>
          <w:p w14:paraId="40FBEB91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8916D4" w:rsidRPr="003C513C" w14:paraId="5B12722A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71854E84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waist circumference (cm)</w:t>
            </w:r>
          </w:p>
        </w:tc>
        <w:tc>
          <w:tcPr>
            <w:tcW w:w="304" w:type="pct"/>
            <w:vAlign w:val="center"/>
          </w:tcPr>
          <w:p w14:paraId="22221C36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1.7723</w:t>
            </w:r>
          </w:p>
        </w:tc>
        <w:tc>
          <w:tcPr>
            <w:tcW w:w="304" w:type="pct"/>
            <w:vAlign w:val="center"/>
          </w:tcPr>
          <w:p w14:paraId="11A0F9A5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84.8%</w:t>
            </w:r>
          </w:p>
        </w:tc>
        <w:tc>
          <w:tcPr>
            <w:tcW w:w="456" w:type="pct"/>
            <w:vAlign w:val="center"/>
          </w:tcPr>
          <w:p w14:paraId="6795E0FE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111.92</w:t>
            </w:r>
          </w:p>
        </w:tc>
        <w:tc>
          <w:tcPr>
            <w:tcW w:w="519" w:type="pct"/>
            <w:vAlign w:val="center"/>
          </w:tcPr>
          <w:p w14:paraId="7BE556FF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19" w:type="pct"/>
            <w:vAlign w:val="center"/>
          </w:tcPr>
          <w:p w14:paraId="284775F7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23.27</w:t>
            </w:r>
          </w:p>
        </w:tc>
        <w:tc>
          <w:tcPr>
            <w:tcW w:w="519" w:type="pct"/>
            <w:vAlign w:val="center"/>
          </w:tcPr>
          <w:p w14:paraId="58854BFC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0.0056</w:t>
            </w:r>
          </w:p>
        </w:tc>
        <w:tc>
          <w:tcPr>
            <w:tcW w:w="520" w:type="pct"/>
            <w:vAlign w:val="center"/>
          </w:tcPr>
          <w:p w14:paraId="0CC0F8CA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88.65</w:t>
            </w:r>
          </w:p>
        </w:tc>
        <w:tc>
          <w:tcPr>
            <w:tcW w:w="595" w:type="pct"/>
            <w:vAlign w:val="center"/>
          </w:tcPr>
          <w:p w14:paraId="6215029F" w14:textId="77777777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</w:tr>
      <w:tr w:rsidR="008916D4" w:rsidRPr="003C513C" w14:paraId="4071FA41" w14:textId="77777777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6DB29E61" w14:textId="77777777" w:rsidR="003E55F1" w:rsidRPr="003C513C" w:rsidRDefault="003E55F1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Change in BMI (kg/m²)</w:t>
            </w:r>
          </w:p>
        </w:tc>
        <w:tc>
          <w:tcPr>
            <w:tcW w:w="304" w:type="pct"/>
            <w:vAlign w:val="center"/>
          </w:tcPr>
          <w:p w14:paraId="7872E95E" w14:textId="4504E970" w:rsidR="003E55F1" w:rsidRPr="003C513C" w:rsidRDefault="003E55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</w:t>
            </w:r>
            <w:r w:rsidR="001513BF" w:rsidRPr="003C513C">
              <w:rPr>
                <w:rFonts w:cs="Times New Roman"/>
                <w:sz w:val="16"/>
                <w:szCs w:val="16"/>
                <w:lang w:val="en-US"/>
              </w:rPr>
              <w:t>8599</w:t>
            </w:r>
          </w:p>
        </w:tc>
        <w:tc>
          <w:tcPr>
            <w:tcW w:w="304" w:type="pct"/>
            <w:vAlign w:val="center"/>
          </w:tcPr>
          <w:p w14:paraId="6B6FBE58" w14:textId="687C3ED5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92.4%</w:t>
            </w:r>
          </w:p>
        </w:tc>
        <w:tc>
          <w:tcPr>
            <w:tcW w:w="456" w:type="pct"/>
            <w:vAlign w:val="center"/>
          </w:tcPr>
          <w:p w14:paraId="38E63845" w14:textId="018366B9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308.93</w:t>
            </w:r>
          </w:p>
        </w:tc>
        <w:tc>
          <w:tcPr>
            <w:tcW w:w="519" w:type="pct"/>
            <w:vAlign w:val="center"/>
          </w:tcPr>
          <w:p w14:paraId="7309841B" w14:textId="2908658E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</w:t>
            </w:r>
            <w:r w:rsidR="003E55F1" w:rsidRPr="003C513C">
              <w:rPr>
                <w:rFonts w:cs="Times New Roman"/>
                <w:sz w:val="16"/>
                <w:szCs w:val="16"/>
                <w:lang w:val="en-US"/>
              </w:rPr>
              <w:t>0.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>0001</w:t>
            </w:r>
          </w:p>
        </w:tc>
        <w:tc>
          <w:tcPr>
            <w:tcW w:w="519" w:type="pct"/>
            <w:vAlign w:val="center"/>
          </w:tcPr>
          <w:p w14:paraId="4F1E063B" w14:textId="422CC1B8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164.17</w:t>
            </w:r>
          </w:p>
        </w:tc>
        <w:tc>
          <w:tcPr>
            <w:tcW w:w="519" w:type="pct"/>
            <w:vAlign w:val="center"/>
          </w:tcPr>
          <w:p w14:paraId="4DE1DA2D" w14:textId="4A10799C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6C7BDAE5" w14:textId="75163C05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144.75</w:t>
            </w:r>
          </w:p>
        </w:tc>
        <w:tc>
          <w:tcPr>
            <w:tcW w:w="595" w:type="pct"/>
            <w:vAlign w:val="center"/>
          </w:tcPr>
          <w:p w14:paraId="66896845" w14:textId="710990A9" w:rsidR="003E55F1" w:rsidRPr="003C513C" w:rsidRDefault="001513BF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</w:t>
            </w:r>
            <w:r w:rsidR="003E55F1" w:rsidRPr="003C513C">
              <w:rPr>
                <w:rFonts w:cs="Times New Roman"/>
                <w:sz w:val="16"/>
                <w:szCs w:val="16"/>
                <w:lang w:val="en-US"/>
              </w:rPr>
              <w:t>0.</w:t>
            </w:r>
            <w:r w:rsidRPr="003C513C">
              <w:rPr>
                <w:rFonts w:cs="Times New Roman"/>
                <w:sz w:val="16"/>
                <w:szCs w:val="16"/>
                <w:lang w:val="en-US"/>
              </w:rPr>
              <w:t>0001</w:t>
            </w:r>
          </w:p>
        </w:tc>
      </w:tr>
    </w:tbl>
    <w:p w14:paraId="52EC490C" w14:textId="2215A7F8" w:rsidR="003670CE" w:rsidRPr="003C513C" w:rsidRDefault="003670CE" w:rsidP="00507030">
      <w:pPr>
        <w:spacing w:after="0"/>
        <w:jc w:val="left"/>
        <w:rPr>
          <w:bCs/>
          <w:sz w:val="16"/>
          <w:szCs w:val="16"/>
          <w:lang w:val="en-US"/>
        </w:rPr>
      </w:pPr>
      <w:r w:rsidRPr="003C513C">
        <w:rPr>
          <w:bCs/>
          <w:sz w:val="16"/>
          <w:szCs w:val="16"/>
          <w:lang w:val="en-US"/>
        </w:rPr>
        <w:t>BMI – Body Mass Index</w:t>
      </w:r>
    </w:p>
    <w:p w14:paraId="6DC3800F" w14:textId="2650AB47" w:rsidR="003F0E61" w:rsidRPr="001F0F21" w:rsidRDefault="007C31F1" w:rsidP="00507030">
      <w:pPr>
        <w:spacing w:after="0"/>
        <w:jc w:val="left"/>
        <w:rPr>
          <w:b/>
          <w:sz w:val="24"/>
          <w:szCs w:val="24"/>
          <w:lang w:val="en-US"/>
        </w:rPr>
      </w:pPr>
      <w:bookmarkStart w:id="43" w:name="_Ref221882295"/>
      <w:bookmarkStart w:id="44" w:name="_Ref221882291"/>
      <w:r w:rsidRPr="001F0F21">
        <w:rPr>
          <w:b/>
          <w:bCs/>
          <w:sz w:val="24"/>
          <w:szCs w:val="24"/>
          <w:lang w:val="en-US"/>
        </w:rPr>
        <w:t xml:space="preserve">Supplementary Table 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begin"/>
      </w:r>
      <w:r w:rsidRPr="001F0F21">
        <w:rPr>
          <w:b/>
          <w:bCs/>
          <w:sz w:val="24"/>
          <w:szCs w:val="24"/>
          <w:lang w:val="en-US"/>
        </w:rPr>
        <w:instrText xml:space="preserve"> SEQ Supplementary_Table \* ARABIC </w:instrTex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separate"/>
      </w:r>
      <w:r w:rsidR="00D4109D">
        <w:rPr>
          <w:b/>
          <w:bCs/>
          <w:noProof/>
          <w:sz w:val="24"/>
          <w:szCs w:val="24"/>
          <w:lang w:val="en-US"/>
        </w:rPr>
        <w:t>29</w:t>
      </w:r>
      <w:r w:rsidRPr="001F0F21">
        <w:rPr>
          <w:b/>
          <w:bCs/>
          <w:i/>
          <w:iCs/>
          <w:sz w:val="24"/>
          <w:szCs w:val="24"/>
          <w:lang w:val="en-US"/>
        </w:rPr>
        <w:fldChar w:fldCharType="end"/>
      </w:r>
      <w:bookmarkEnd w:id="40"/>
      <w:bookmarkEnd w:id="43"/>
      <w:r w:rsidRPr="001F0F21">
        <w:rPr>
          <w:b/>
          <w:bCs/>
          <w:sz w:val="24"/>
          <w:szCs w:val="24"/>
          <w:lang w:val="en-US"/>
        </w:rPr>
        <w:t xml:space="preserve">. </w:t>
      </w:r>
      <w:bookmarkEnd w:id="41"/>
      <w:r w:rsidR="007855FF" w:rsidRPr="001F0F21">
        <w:rPr>
          <w:b/>
          <w:bCs/>
          <w:sz w:val="24"/>
          <w:szCs w:val="24"/>
          <w:lang w:val="en-US"/>
        </w:rPr>
        <w:t>Heterogeneity assessment</w:t>
      </w:r>
      <w:r w:rsidR="003670CE" w:rsidRPr="001F0F21">
        <w:rPr>
          <w:b/>
          <w:bCs/>
          <w:sz w:val="24"/>
          <w:szCs w:val="24"/>
          <w:lang w:val="en-US"/>
        </w:rPr>
        <w:t xml:space="preserve"> – safety outcomes</w:t>
      </w:r>
      <w:bookmarkEnd w:id="44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37"/>
        <w:gridCol w:w="851"/>
        <w:gridCol w:w="851"/>
        <w:gridCol w:w="1276"/>
        <w:gridCol w:w="1453"/>
        <w:gridCol w:w="1453"/>
        <w:gridCol w:w="1453"/>
        <w:gridCol w:w="1455"/>
        <w:gridCol w:w="1665"/>
      </w:tblGrid>
      <w:tr w:rsidR="008916D4" w:rsidRPr="00B2178D" w14:paraId="58C8EA3C" w14:textId="77777777" w:rsidTr="00A21569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0014BDDC" w14:textId="7552C32F" w:rsidR="003F0E61" w:rsidRPr="003C513C" w:rsidRDefault="00BD7C1E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304" w:type="pct"/>
            <w:shd w:val="clear" w:color="auto" w:fill="BFBFBF" w:themeFill="background1" w:themeFillShade="BF"/>
            <w:vAlign w:val="center"/>
          </w:tcPr>
          <w:p w14:paraId="36C43E85" w14:textId="77777777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Tau</w:t>
            </w:r>
          </w:p>
        </w:tc>
        <w:tc>
          <w:tcPr>
            <w:tcW w:w="304" w:type="pct"/>
            <w:shd w:val="clear" w:color="auto" w:fill="BFBFBF" w:themeFill="background1" w:themeFillShade="BF"/>
            <w:vAlign w:val="center"/>
          </w:tcPr>
          <w:p w14:paraId="219F447E" w14:textId="5753E7BC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I</w:t>
            </w:r>
            <w:r w:rsidRPr="003C513C">
              <w:rPr>
                <w:rFonts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456" w:type="pct"/>
            <w:shd w:val="clear" w:color="auto" w:fill="BFBFBF" w:themeFill="background1" w:themeFillShade="BF"/>
            <w:vAlign w:val="center"/>
          </w:tcPr>
          <w:p w14:paraId="76136485" w14:textId="77777777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Q value - total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61043ED8" w14:textId="77777777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p value (Q test) - total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7AEBE079" w14:textId="77777777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>Q value - within designs</w:t>
            </w:r>
          </w:p>
        </w:tc>
        <w:tc>
          <w:tcPr>
            <w:tcW w:w="519" w:type="pct"/>
            <w:shd w:val="clear" w:color="auto" w:fill="BFBFBF" w:themeFill="background1" w:themeFillShade="BF"/>
            <w:vAlign w:val="center"/>
          </w:tcPr>
          <w:p w14:paraId="460F7366" w14:textId="59BF566F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 xml:space="preserve">p value (Q test) </w:t>
            </w:r>
            <w:r w:rsidR="00A21569" w:rsidRPr="003C513C">
              <w:rPr>
                <w:rFonts w:cs="Times New Roman"/>
                <w:b/>
                <w:sz w:val="16"/>
                <w:szCs w:val="16"/>
                <w:lang w:val="en-US"/>
              </w:rPr>
              <w:t>-</w:t>
            </w: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 xml:space="preserve"> within designs</w:t>
            </w:r>
          </w:p>
        </w:tc>
        <w:tc>
          <w:tcPr>
            <w:tcW w:w="520" w:type="pct"/>
            <w:shd w:val="clear" w:color="auto" w:fill="BFBFBF" w:themeFill="background1" w:themeFillShade="BF"/>
            <w:vAlign w:val="center"/>
          </w:tcPr>
          <w:p w14:paraId="59CAEA31" w14:textId="3BF78BC1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 xml:space="preserve">Q value </w:t>
            </w:r>
            <w:r w:rsidR="00A21569" w:rsidRPr="003C513C">
              <w:rPr>
                <w:rFonts w:cs="Times New Roman"/>
                <w:b/>
                <w:sz w:val="16"/>
                <w:szCs w:val="16"/>
                <w:lang w:val="en-US"/>
              </w:rPr>
              <w:t>-</w:t>
            </w: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 xml:space="preserve"> between designs</w:t>
            </w:r>
          </w:p>
        </w:tc>
        <w:tc>
          <w:tcPr>
            <w:tcW w:w="595" w:type="pct"/>
            <w:shd w:val="clear" w:color="auto" w:fill="BFBFBF" w:themeFill="background1" w:themeFillShade="BF"/>
            <w:vAlign w:val="center"/>
          </w:tcPr>
          <w:p w14:paraId="58874758" w14:textId="3743E593" w:rsidR="003F0E61" w:rsidRPr="003C513C" w:rsidRDefault="007855FF" w:rsidP="00C10362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 xml:space="preserve">p value (Q test) </w:t>
            </w:r>
            <w:r w:rsidR="00A21569" w:rsidRPr="003C513C">
              <w:rPr>
                <w:rFonts w:cs="Times New Roman"/>
                <w:b/>
                <w:sz w:val="16"/>
                <w:szCs w:val="16"/>
                <w:lang w:val="en-US"/>
              </w:rPr>
              <w:t>-</w:t>
            </w:r>
            <w:r w:rsidRPr="003C513C">
              <w:rPr>
                <w:rFonts w:cs="Times New Roman"/>
                <w:b/>
                <w:sz w:val="16"/>
                <w:szCs w:val="16"/>
                <w:lang w:val="en-US"/>
              </w:rPr>
              <w:t xml:space="preserve"> between designs</w:t>
            </w:r>
          </w:p>
        </w:tc>
      </w:tr>
      <w:tr w:rsidR="008916D4" w:rsidRPr="003C513C" w14:paraId="68116E1B" w14:textId="77777777" w:rsidTr="00A21569">
        <w:trPr>
          <w:trHeight w:val="46"/>
        </w:trPr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53AFBEEF" w14:textId="10E466AE" w:rsidR="009B4E46" w:rsidRPr="001F0F21" w:rsidRDefault="009B4E46" w:rsidP="009B4E46">
            <w:pPr>
              <w:spacing w:line="276" w:lineRule="auto"/>
              <w:jc w:val="left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Any AEs</w:t>
            </w:r>
          </w:p>
        </w:tc>
        <w:tc>
          <w:tcPr>
            <w:tcW w:w="304" w:type="pct"/>
            <w:vAlign w:val="center"/>
          </w:tcPr>
          <w:p w14:paraId="183CA8CD" w14:textId="2F062BCB" w:rsidR="009B4E46" w:rsidRPr="003C513C" w:rsidRDefault="00184762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0.1701</w:t>
            </w:r>
          </w:p>
        </w:tc>
        <w:tc>
          <w:tcPr>
            <w:tcW w:w="304" w:type="pct"/>
            <w:vAlign w:val="center"/>
          </w:tcPr>
          <w:p w14:paraId="6A248002" w14:textId="5B20A540" w:rsidR="009B4E46" w:rsidRPr="003C513C" w:rsidRDefault="00184762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31.6%</w:t>
            </w:r>
          </w:p>
        </w:tc>
        <w:tc>
          <w:tcPr>
            <w:tcW w:w="456" w:type="pct"/>
            <w:vAlign w:val="center"/>
          </w:tcPr>
          <w:p w14:paraId="154FCE21" w14:textId="202C6753" w:rsidR="009B4E46" w:rsidRPr="003C513C" w:rsidRDefault="002D3D78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29.22</w:t>
            </w:r>
          </w:p>
        </w:tc>
        <w:tc>
          <w:tcPr>
            <w:tcW w:w="519" w:type="pct"/>
            <w:vAlign w:val="center"/>
          </w:tcPr>
          <w:p w14:paraId="31A39611" w14:textId="6F275016" w:rsidR="009B4E46" w:rsidRPr="003C513C" w:rsidRDefault="002D3D78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0.0835</w:t>
            </w:r>
          </w:p>
        </w:tc>
        <w:tc>
          <w:tcPr>
            <w:tcW w:w="519" w:type="pct"/>
            <w:vAlign w:val="center"/>
          </w:tcPr>
          <w:p w14:paraId="6BC0C7FD" w14:textId="6284A7F4" w:rsidR="009B4E46" w:rsidRPr="003C513C" w:rsidRDefault="002D3D78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17.23</w:t>
            </w:r>
          </w:p>
        </w:tc>
        <w:tc>
          <w:tcPr>
            <w:tcW w:w="519" w:type="pct"/>
            <w:vAlign w:val="center"/>
          </w:tcPr>
          <w:p w14:paraId="5DC52F7E" w14:textId="3B83E98D" w:rsidR="009B4E46" w:rsidRPr="003C513C" w:rsidRDefault="002D3D78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0.0694</w:t>
            </w:r>
          </w:p>
        </w:tc>
        <w:tc>
          <w:tcPr>
            <w:tcW w:w="520" w:type="pct"/>
            <w:vAlign w:val="center"/>
          </w:tcPr>
          <w:p w14:paraId="70BBD4E7" w14:textId="162C1C73" w:rsidR="009B4E46" w:rsidRPr="003C513C" w:rsidRDefault="002D3D78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11.99</w:t>
            </w:r>
          </w:p>
        </w:tc>
        <w:tc>
          <w:tcPr>
            <w:tcW w:w="595" w:type="pct"/>
            <w:vAlign w:val="center"/>
          </w:tcPr>
          <w:p w14:paraId="70E3A3D7" w14:textId="7ADD2709" w:rsidR="009B4E46" w:rsidRPr="003C513C" w:rsidRDefault="002D3D78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0.2857</w:t>
            </w:r>
          </w:p>
        </w:tc>
      </w:tr>
      <w:tr w:rsidR="008916D4" w:rsidRPr="003C513C" w14:paraId="6F1F8576" w14:textId="77777777" w:rsidTr="00A21569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7FB9FD83" w14:textId="2543CB19" w:rsidR="009B4E46" w:rsidRPr="001F0F21" w:rsidRDefault="009B4E46" w:rsidP="009B4E46">
            <w:pPr>
              <w:spacing w:line="276" w:lineRule="auto"/>
              <w:jc w:val="left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SAEs</w:t>
            </w:r>
          </w:p>
        </w:tc>
        <w:tc>
          <w:tcPr>
            <w:tcW w:w="304" w:type="pct"/>
            <w:vAlign w:val="center"/>
          </w:tcPr>
          <w:p w14:paraId="1D3F8686" w14:textId="7E7DBCE2" w:rsidR="009B4E46" w:rsidRPr="003C513C" w:rsidRDefault="00C5414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0.2824</w:t>
            </w:r>
          </w:p>
        </w:tc>
        <w:tc>
          <w:tcPr>
            <w:tcW w:w="304" w:type="pct"/>
            <w:vAlign w:val="center"/>
          </w:tcPr>
          <w:p w14:paraId="291886F1" w14:textId="60CAC57D" w:rsidR="009B4E46" w:rsidRPr="003C513C" w:rsidRDefault="00674E5B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54.8%</w:t>
            </w:r>
          </w:p>
        </w:tc>
        <w:tc>
          <w:tcPr>
            <w:tcW w:w="456" w:type="pct"/>
            <w:vAlign w:val="center"/>
          </w:tcPr>
          <w:p w14:paraId="2CFD913C" w14:textId="354C3554" w:rsidR="009B4E46" w:rsidRPr="003C513C" w:rsidRDefault="00C5414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55.25</w:t>
            </w:r>
          </w:p>
        </w:tc>
        <w:tc>
          <w:tcPr>
            <w:tcW w:w="519" w:type="pct"/>
            <w:vAlign w:val="center"/>
          </w:tcPr>
          <w:p w14:paraId="16B981CB" w14:textId="60008BE4" w:rsidR="009B4E46" w:rsidRPr="003C513C" w:rsidRDefault="00674E5B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519" w:type="pct"/>
            <w:vAlign w:val="center"/>
          </w:tcPr>
          <w:p w14:paraId="65B4F7CD" w14:textId="60EBE1DC" w:rsidR="009B4E46" w:rsidRPr="003C513C" w:rsidRDefault="00C5414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45.51</w:t>
            </w:r>
          </w:p>
        </w:tc>
        <w:tc>
          <w:tcPr>
            <w:tcW w:w="519" w:type="pct"/>
            <w:vAlign w:val="center"/>
          </w:tcPr>
          <w:p w14:paraId="6A935002" w14:textId="33C96D84" w:rsidR="009B4E46" w:rsidRPr="003C513C" w:rsidRDefault="00674E5B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520" w:type="pct"/>
            <w:vAlign w:val="center"/>
          </w:tcPr>
          <w:p w14:paraId="30714314" w14:textId="5444926E" w:rsidR="009B4E46" w:rsidRPr="003C513C" w:rsidRDefault="00C5414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9.74</w:t>
            </w:r>
          </w:p>
        </w:tc>
        <w:tc>
          <w:tcPr>
            <w:tcW w:w="595" w:type="pct"/>
            <w:vAlign w:val="center"/>
          </w:tcPr>
          <w:p w14:paraId="042734C1" w14:textId="5508F3E8" w:rsidR="009B4E46" w:rsidRPr="003C513C" w:rsidRDefault="00674E5B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0.4640</w:t>
            </w:r>
          </w:p>
        </w:tc>
      </w:tr>
      <w:tr w:rsidR="008916D4" w:rsidRPr="003C513C" w14:paraId="1A8361A7" w14:textId="77777777" w:rsidTr="00A21569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274FE64C" w14:textId="34D3462A" w:rsidR="009B4E46" w:rsidRPr="003C513C" w:rsidRDefault="009B4E46" w:rsidP="009B4E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AEs leading to discontinuation of drug or placebo</w:t>
            </w:r>
          </w:p>
        </w:tc>
        <w:tc>
          <w:tcPr>
            <w:tcW w:w="304" w:type="pct"/>
            <w:vAlign w:val="center"/>
          </w:tcPr>
          <w:p w14:paraId="3F42B0C6" w14:textId="12849E95" w:rsidR="009B4E46" w:rsidRPr="003C513C" w:rsidRDefault="007D3CB2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0.0331</w:t>
            </w:r>
          </w:p>
        </w:tc>
        <w:tc>
          <w:tcPr>
            <w:tcW w:w="304" w:type="pct"/>
            <w:vAlign w:val="center"/>
          </w:tcPr>
          <w:p w14:paraId="7C847A7C" w14:textId="73079CE9" w:rsidR="009B4E46" w:rsidRPr="003C513C" w:rsidRDefault="00674E5B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0.9%</w:t>
            </w:r>
          </w:p>
        </w:tc>
        <w:tc>
          <w:tcPr>
            <w:tcW w:w="456" w:type="pct"/>
            <w:vAlign w:val="center"/>
          </w:tcPr>
          <w:p w14:paraId="015BF018" w14:textId="65B27A2C" w:rsidR="009B4E46" w:rsidRPr="003C513C" w:rsidRDefault="007D3CB2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25.22</w:t>
            </w:r>
          </w:p>
        </w:tc>
        <w:tc>
          <w:tcPr>
            <w:tcW w:w="519" w:type="pct"/>
            <w:vAlign w:val="center"/>
          </w:tcPr>
          <w:p w14:paraId="3F1684BD" w14:textId="5E698729" w:rsidR="009B4E46" w:rsidRPr="003C513C" w:rsidRDefault="00B0086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0.4501</w:t>
            </w:r>
          </w:p>
        </w:tc>
        <w:tc>
          <w:tcPr>
            <w:tcW w:w="519" w:type="pct"/>
            <w:vAlign w:val="center"/>
          </w:tcPr>
          <w:p w14:paraId="5DEF0D18" w14:textId="0B05DFA0" w:rsidR="009B4E46" w:rsidRPr="003C513C" w:rsidRDefault="007D3CB2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8.75</w:t>
            </w:r>
          </w:p>
        </w:tc>
        <w:tc>
          <w:tcPr>
            <w:tcW w:w="519" w:type="pct"/>
            <w:vAlign w:val="center"/>
          </w:tcPr>
          <w:p w14:paraId="36D62D22" w14:textId="028AC5D3" w:rsidR="009B4E46" w:rsidRPr="003C513C" w:rsidRDefault="00B0086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0.8904</w:t>
            </w:r>
          </w:p>
        </w:tc>
        <w:tc>
          <w:tcPr>
            <w:tcW w:w="520" w:type="pct"/>
            <w:vAlign w:val="center"/>
          </w:tcPr>
          <w:p w14:paraId="518E3BE8" w14:textId="7B60B757" w:rsidR="009B4E46" w:rsidRPr="003C513C" w:rsidRDefault="007D3CB2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16.47</w:t>
            </w:r>
          </w:p>
        </w:tc>
        <w:tc>
          <w:tcPr>
            <w:tcW w:w="595" w:type="pct"/>
            <w:vAlign w:val="center"/>
          </w:tcPr>
          <w:p w14:paraId="589D02DB" w14:textId="378A9296" w:rsidR="009B4E46" w:rsidRPr="003C513C" w:rsidRDefault="00B0086C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0.0869</w:t>
            </w:r>
          </w:p>
        </w:tc>
      </w:tr>
      <w:tr w:rsidR="008916D4" w:rsidRPr="003C513C" w14:paraId="48E00504" w14:textId="77777777" w:rsidTr="00A21569"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3D461231" w14:textId="748FF1A0" w:rsidR="009B4E46" w:rsidRPr="003C513C" w:rsidRDefault="009B4E46" w:rsidP="009B4E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 xml:space="preserve">Injection site </w:t>
            </w:r>
            <w:r w:rsidR="0082168B" w:rsidRPr="003C513C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reactions</w:t>
            </w:r>
          </w:p>
        </w:tc>
        <w:tc>
          <w:tcPr>
            <w:tcW w:w="304" w:type="pct"/>
            <w:vAlign w:val="center"/>
          </w:tcPr>
          <w:p w14:paraId="4434C96D" w14:textId="486689FA" w:rsidR="009B4E46" w:rsidRPr="003C513C" w:rsidRDefault="000F0AD4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304" w:type="pct"/>
            <w:vAlign w:val="center"/>
          </w:tcPr>
          <w:p w14:paraId="38203C74" w14:textId="55E3F5C7" w:rsidR="009B4E46" w:rsidRPr="003C513C" w:rsidRDefault="00674E5B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456" w:type="pct"/>
            <w:vAlign w:val="center"/>
          </w:tcPr>
          <w:p w14:paraId="47BC1085" w14:textId="20C821F3" w:rsidR="009B4E46" w:rsidRPr="003C513C" w:rsidRDefault="001D6FE7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6.91</w:t>
            </w:r>
          </w:p>
        </w:tc>
        <w:tc>
          <w:tcPr>
            <w:tcW w:w="519" w:type="pct"/>
            <w:vAlign w:val="center"/>
          </w:tcPr>
          <w:p w14:paraId="14D2AB1E" w14:textId="2A5DF8B2" w:rsidR="009B4E46" w:rsidRPr="003C513C" w:rsidRDefault="001D6FE7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0.8066</w:t>
            </w:r>
          </w:p>
        </w:tc>
        <w:tc>
          <w:tcPr>
            <w:tcW w:w="519" w:type="pct"/>
            <w:vAlign w:val="center"/>
          </w:tcPr>
          <w:p w14:paraId="70FB477B" w14:textId="736405F7" w:rsidR="009B4E46" w:rsidRPr="003C513C" w:rsidRDefault="001D6FE7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519" w:type="pct"/>
            <w:vAlign w:val="center"/>
          </w:tcPr>
          <w:p w14:paraId="72F2329D" w14:textId="4D19DDF8" w:rsidR="009B4E46" w:rsidRPr="003C513C" w:rsidRDefault="001D6FE7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0.9389</w:t>
            </w:r>
          </w:p>
        </w:tc>
        <w:tc>
          <w:tcPr>
            <w:tcW w:w="520" w:type="pct"/>
            <w:vAlign w:val="center"/>
          </w:tcPr>
          <w:p w14:paraId="508CB7D5" w14:textId="3C00BCE5" w:rsidR="009B4E46" w:rsidRPr="003C513C" w:rsidRDefault="001D6FE7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6.11</w:t>
            </w:r>
          </w:p>
        </w:tc>
        <w:tc>
          <w:tcPr>
            <w:tcW w:w="595" w:type="pct"/>
            <w:vAlign w:val="center"/>
          </w:tcPr>
          <w:p w14:paraId="41753787" w14:textId="3E851B8F" w:rsidR="009B4E46" w:rsidRPr="003C513C" w:rsidRDefault="001D6FE7" w:rsidP="007C31F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C513C">
              <w:rPr>
                <w:rFonts w:cs="Times New Roman"/>
                <w:sz w:val="16"/>
                <w:szCs w:val="16"/>
                <w:lang w:val="en-US"/>
              </w:rPr>
              <w:t>0.5270</w:t>
            </w:r>
          </w:p>
        </w:tc>
      </w:tr>
    </w:tbl>
    <w:p w14:paraId="2815469D" w14:textId="79CCD186" w:rsidR="002769D5" w:rsidRPr="003C513C" w:rsidRDefault="007A6226" w:rsidP="33635677">
      <w:pPr>
        <w:jc w:val="left"/>
        <w:rPr>
          <w:sz w:val="16"/>
          <w:szCs w:val="16"/>
          <w:lang w:val="en-US"/>
        </w:rPr>
      </w:pPr>
      <w:r w:rsidRPr="33635677">
        <w:rPr>
          <w:sz w:val="16"/>
          <w:szCs w:val="16"/>
          <w:lang w:val="en-US"/>
        </w:rPr>
        <w:t xml:space="preserve">AE – </w:t>
      </w:r>
      <w:r w:rsidR="00125A27" w:rsidRPr="33635677">
        <w:rPr>
          <w:sz w:val="16"/>
          <w:szCs w:val="16"/>
          <w:lang w:val="en-US"/>
        </w:rPr>
        <w:t>Adverse Event</w:t>
      </w:r>
      <w:r w:rsidRPr="33635677">
        <w:rPr>
          <w:sz w:val="16"/>
          <w:szCs w:val="16"/>
          <w:lang w:val="en-US"/>
        </w:rPr>
        <w:t>;</w:t>
      </w:r>
      <w:r w:rsidR="000A7E98" w:rsidRPr="33635677">
        <w:rPr>
          <w:sz w:val="16"/>
          <w:szCs w:val="16"/>
          <w:lang w:val="en-US"/>
        </w:rPr>
        <w:t xml:space="preserve"> SAE – </w:t>
      </w:r>
      <w:r w:rsidR="00125A27" w:rsidRPr="33635677">
        <w:rPr>
          <w:sz w:val="16"/>
          <w:szCs w:val="16"/>
          <w:lang w:val="en-US"/>
        </w:rPr>
        <w:t>Serious Adverse Event</w:t>
      </w:r>
    </w:p>
    <w:sectPr w:rsidR="002769D5" w:rsidRPr="003C51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BC6773" w14:textId="77777777" w:rsidR="00771FB1" w:rsidRDefault="00771FB1">
      <w:pPr>
        <w:spacing w:after="0" w:line="240" w:lineRule="auto"/>
      </w:pPr>
      <w:r>
        <w:separator/>
      </w:r>
    </w:p>
  </w:endnote>
  <w:endnote w:type="continuationSeparator" w:id="0">
    <w:p w14:paraId="1FC131C5" w14:textId="77777777" w:rsidR="00771FB1" w:rsidRDefault="00771FB1">
      <w:pPr>
        <w:spacing w:after="0" w:line="240" w:lineRule="auto"/>
      </w:pPr>
      <w:r>
        <w:continuationSeparator/>
      </w:r>
    </w:p>
  </w:endnote>
  <w:endnote w:type="continuationNotice" w:id="1">
    <w:p w14:paraId="5D475F33" w14:textId="77777777" w:rsidR="00771FB1" w:rsidRDefault="00771F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322575" w14:textId="77777777" w:rsidR="00771FB1" w:rsidRDefault="00771FB1">
      <w:pPr>
        <w:spacing w:after="0" w:line="240" w:lineRule="auto"/>
      </w:pPr>
      <w:r>
        <w:separator/>
      </w:r>
    </w:p>
  </w:footnote>
  <w:footnote w:type="continuationSeparator" w:id="0">
    <w:p w14:paraId="5D18A56C" w14:textId="77777777" w:rsidR="00771FB1" w:rsidRDefault="00771FB1">
      <w:pPr>
        <w:spacing w:after="0" w:line="240" w:lineRule="auto"/>
      </w:pPr>
      <w:r>
        <w:continuationSeparator/>
      </w:r>
    </w:p>
  </w:footnote>
  <w:footnote w:type="continuationNotice" w:id="1">
    <w:p w14:paraId="2BD9DD05" w14:textId="77777777" w:rsidR="00771FB1" w:rsidRDefault="00771FB1">
      <w:pPr>
        <w:spacing w:after="0" w:line="240" w:lineRule="auto"/>
      </w:pPr>
    </w:p>
  </w:footnote>
  <w:footnote w:id="2">
    <w:p w14:paraId="051B2069" w14:textId="2E5E3ACA" w:rsidR="00F44C5E" w:rsidRPr="002438E7" w:rsidRDefault="00F44C5E" w:rsidP="00F44C5E">
      <w:pPr>
        <w:pStyle w:val="Tekstprzypisudolnego"/>
        <w:rPr>
          <w:sz w:val="16"/>
          <w:szCs w:val="16"/>
          <w:lang w:val="en-GB"/>
        </w:rPr>
      </w:pPr>
      <w:r w:rsidRPr="00023691">
        <w:rPr>
          <w:rStyle w:val="Odwoanieprzypisudolnego"/>
          <w:sz w:val="16"/>
          <w:szCs w:val="16"/>
        </w:rPr>
        <w:footnoteRef/>
      </w:r>
      <w:r w:rsidRPr="001477F2">
        <w:rPr>
          <w:sz w:val="16"/>
          <w:szCs w:val="16"/>
          <w:lang w:val="pt-PT"/>
        </w:rPr>
        <w:t xml:space="preserve"> </w:t>
      </w:r>
      <w:r w:rsidRPr="001477F2">
        <w:rPr>
          <w:rFonts w:eastAsia="Times New Roman" w:cs="Times New Roman"/>
          <w:sz w:val="16"/>
          <w:szCs w:val="16"/>
          <w:lang w:val="pt-PT"/>
        </w:rPr>
        <w:t xml:space="preserve">EMA: </w:t>
      </w:r>
      <w:hyperlink r:id="rId1">
        <w:r w:rsidRPr="001477F2">
          <w:rPr>
            <w:rStyle w:val="Hipercze"/>
            <w:rFonts w:eastAsia="Times New Roman" w:cs="Times New Roman"/>
            <w:sz w:val="16"/>
            <w:szCs w:val="16"/>
            <w:lang w:val="pt-PT"/>
          </w:rPr>
          <w:t>https://www.ema.europa.eu-EPAR/saxenda</w:t>
        </w:r>
      </w:hyperlink>
      <w:r w:rsidR="003205A5" w:rsidRPr="001477F2">
        <w:rPr>
          <w:rFonts w:eastAsia="Times New Roman" w:cs="Times New Roman"/>
          <w:sz w:val="16"/>
          <w:szCs w:val="16"/>
          <w:lang w:val="pt-PT"/>
        </w:rPr>
        <w:t xml:space="preserve">. </w:t>
      </w:r>
      <w:r w:rsidR="003205A5" w:rsidRPr="00023691">
        <w:rPr>
          <w:rFonts w:eastAsia="Times New Roman" w:cs="Times New Roman"/>
          <w:sz w:val="16"/>
          <w:szCs w:val="16"/>
          <w:lang w:val="en-US"/>
        </w:rPr>
        <w:t>Access</w:t>
      </w:r>
      <w:r w:rsidR="003205A5">
        <w:rPr>
          <w:rFonts w:eastAsia="Times New Roman" w:cs="Times New Roman"/>
          <w:sz w:val="16"/>
          <w:szCs w:val="16"/>
          <w:lang w:val="en-US"/>
        </w:rPr>
        <w:t>ed 19 Oct 2025.</w:t>
      </w:r>
    </w:p>
  </w:footnote>
  <w:footnote w:id="3">
    <w:p w14:paraId="7CB71683" w14:textId="2027844E" w:rsidR="00F44C5E" w:rsidRPr="00023691" w:rsidRDefault="00F44C5E" w:rsidP="00F44C5E">
      <w:pPr>
        <w:pStyle w:val="Tekstprzypisudolnego"/>
        <w:rPr>
          <w:lang w:val="en-US"/>
        </w:rPr>
      </w:pPr>
      <w:r w:rsidRPr="00023691">
        <w:rPr>
          <w:rStyle w:val="Odwoanieprzypisudolnego"/>
          <w:sz w:val="16"/>
          <w:szCs w:val="16"/>
        </w:rPr>
        <w:footnoteRef/>
      </w:r>
      <w:r w:rsidRPr="00F17DC6">
        <w:rPr>
          <w:sz w:val="16"/>
          <w:szCs w:val="16"/>
          <w:lang w:val="en-US"/>
        </w:rPr>
        <w:t xml:space="preserve"> </w:t>
      </w:r>
      <w:r w:rsidRPr="00F17DC6">
        <w:rPr>
          <w:rFonts w:eastAsia="Times New Roman" w:cs="Times New Roman"/>
          <w:sz w:val="16"/>
          <w:szCs w:val="16"/>
          <w:lang w:val="en-US"/>
        </w:rPr>
        <w:t xml:space="preserve">FDA: </w:t>
      </w:r>
      <w:hyperlink r:id="rId2">
        <w:r w:rsidRPr="00F17DC6">
          <w:rPr>
            <w:rStyle w:val="Hipercze"/>
            <w:rFonts w:eastAsia="Times New Roman" w:cs="Times New Roman"/>
            <w:sz w:val="16"/>
            <w:szCs w:val="16"/>
            <w:lang w:val="en-US"/>
          </w:rPr>
          <w:t>https://www.accessdata.fda.gov</w:t>
        </w:r>
        <w:r w:rsidR="00671F80" w:rsidRPr="00F17DC6">
          <w:rPr>
            <w:rStyle w:val="Hipercze"/>
            <w:rFonts w:eastAsia="Times New Roman" w:cs="Times New Roman"/>
            <w:sz w:val="16"/>
            <w:szCs w:val="16"/>
            <w:lang w:val="en-US"/>
          </w:rPr>
          <w:t>/</w:t>
        </w:r>
        <w:r w:rsidRPr="00F17DC6">
          <w:rPr>
            <w:rStyle w:val="Hipercze"/>
            <w:rFonts w:eastAsia="Times New Roman" w:cs="Times New Roman"/>
            <w:sz w:val="16"/>
            <w:szCs w:val="16"/>
            <w:lang w:val="en-US"/>
          </w:rPr>
          <w:t>saxenda</w:t>
        </w:r>
      </w:hyperlink>
      <w:r w:rsidR="003205A5" w:rsidRPr="00F17DC6">
        <w:rPr>
          <w:lang w:val="en-US"/>
        </w:rPr>
        <w:t>.</w:t>
      </w:r>
      <w:r w:rsidR="003205A5" w:rsidRPr="00F17DC6">
        <w:rPr>
          <w:rFonts w:eastAsia="Times New Roman" w:cs="Times New Roman"/>
          <w:sz w:val="16"/>
          <w:szCs w:val="16"/>
          <w:lang w:val="en-US"/>
        </w:rPr>
        <w:t xml:space="preserve"> </w:t>
      </w:r>
      <w:r w:rsidR="003205A5" w:rsidRPr="00023691">
        <w:rPr>
          <w:rFonts w:eastAsia="Times New Roman" w:cs="Times New Roman"/>
          <w:sz w:val="16"/>
          <w:szCs w:val="16"/>
          <w:lang w:val="en-US"/>
        </w:rPr>
        <w:t>Access</w:t>
      </w:r>
      <w:r w:rsidR="003205A5">
        <w:rPr>
          <w:rFonts w:eastAsia="Times New Roman" w:cs="Times New Roman"/>
          <w:sz w:val="16"/>
          <w:szCs w:val="16"/>
          <w:lang w:val="en-US"/>
        </w:rPr>
        <w:t>ed 19 Oct 2025.</w:t>
      </w:r>
    </w:p>
  </w:footnote>
  <w:footnote w:id="4">
    <w:p w14:paraId="79660A12" w14:textId="2B513BC0" w:rsidR="003614CD" w:rsidRPr="003205A5" w:rsidRDefault="003614CD" w:rsidP="003614CD">
      <w:pPr>
        <w:pStyle w:val="Tekstprzypisudolnego"/>
        <w:rPr>
          <w:sz w:val="16"/>
          <w:szCs w:val="16"/>
          <w:lang w:val="en-GB"/>
        </w:rPr>
      </w:pPr>
      <w:r w:rsidRPr="00023691">
        <w:rPr>
          <w:rStyle w:val="Odwoanieprzypisudolnego"/>
          <w:sz w:val="16"/>
          <w:szCs w:val="16"/>
        </w:rPr>
        <w:footnoteRef/>
      </w:r>
      <w:r w:rsidRPr="00F17DC6">
        <w:rPr>
          <w:sz w:val="16"/>
          <w:szCs w:val="16"/>
          <w:lang w:val="pt-PT"/>
        </w:rPr>
        <w:t xml:space="preserve"> </w:t>
      </w:r>
      <w:r w:rsidRPr="00F17DC6">
        <w:rPr>
          <w:rFonts w:eastAsia="Times New Roman" w:cs="Times New Roman"/>
          <w:sz w:val="16"/>
          <w:szCs w:val="16"/>
          <w:lang w:val="pt-PT"/>
        </w:rPr>
        <w:t xml:space="preserve">EMA: </w:t>
      </w:r>
      <w:hyperlink r:id="rId3">
        <w:r w:rsidRPr="00F17DC6">
          <w:rPr>
            <w:rStyle w:val="Hipercze"/>
            <w:rFonts w:eastAsia="Times New Roman" w:cs="Times New Roman"/>
            <w:sz w:val="16"/>
            <w:szCs w:val="16"/>
            <w:lang w:val="pt-PT"/>
          </w:rPr>
          <w:t>https://www.ema.europa.eu-EPAR/wegovy</w:t>
        </w:r>
      </w:hyperlink>
      <w:r w:rsidR="003205A5" w:rsidRPr="00F17DC6">
        <w:rPr>
          <w:rFonts w:eastAsia="Times New Roman" w:cs="Times New Roman"/>
          <w:sz w:val="16"/>
          <w:szCs w:val="16"/>
          <w:lang w:val="pt-PT"/>
        </w:rPr>
        <w:t xml:space="preserve">. </w:t>
      </w:r>
      <w:r w:rsidR="003205A5" w:rsidRPr="00023691">
        <w:rPr>
          <w:rFonts w:eastAsia="Times New Roman" w:cs="Times New Roman"/>
          <w:sz w:val="16"/>
          <w:szCs w:val="16"/>
          <w:lang w:val="en-US"/>
        </w:rPr>
        <w:t>Access</w:t>
      </w:r>
      <w:r w:rsidR="003205A5">
        <w:rPr>
          <w:rFonts w:eastAsia="Times New Roman" w:cs="Times New Roman"/>
          <w:sz w:val="16"/>
          <w:szCs w:val="16"/>
          <w:lang w:val="en-US"/>
        </w:rPr>
        <w:t>ed 19 Oct 2025.</w:t>
      </w:r>
    </w:p>
  </w:footnote>
  <w:footnote w:id="5">
    <w:p w14:paraId="5A9D508B" w14:textId="2CE94100" w:rsidR="003614CD" w:rsidRPr="00023691" w:rsidRDefault="003614CD" w:rsidP="003614CD">
      <w:pPr>
        <w:pStyle w:val="Tekstprzypisudolnego"/>
        <w:rPr>
          <w:sz w:val="16"/>
          <w:szCs w:val="16"/>
          <w:lang w:val="en-US"/>
        </w:rPr>
      </w:pPr>
      <w:r w:rsidRPr="00023691">
        <w:rPr>
          <w:rStyle w:val="Odwoanieprzypisudolnego"/>
          <w:sz w:val="16"/>
          <w:szCs w:val="16"/>
        </w:rPr>
        <w:footnoteRef/>
      </w:r>
      <w:r w:rsidRPr="00F17DC6">
        <w:rPr>
          <w:sz w:val="16"/>
          <w:szCs w:val="16"/>
          <w:lang w:val="en-US"/>
        </w:rPr>
        <w:t xml:space="preserve"> </w:t>
      </w:r>
      <w:r w:rsidRPr="00F17DC6">
        <w:rPr>
          <w:rFonts w:eastAsia="Times New Roman" w:cs="Times New Roman"/>
          <w:sz w:val="16"/>
          <w:szCs w:val="16"/>
          <w:lang w:val="en-US"/>
        </w:rPr>
        <w:t>FDA</w:t>
      </w:r>
      <w:hyperlink r:id="rId4" w:history="1">
        <w:r w:rsidRPr="00F17DC6">
          <w:rPr>
            <w:rStyle w:val="Hipercze"/>
            <w:rFonts w:eastAsia="Times New Roman" w:cs="Times New Roman"/>
            <w:sz w:val="16"/>
            <w:szCs w:val="16"/>
            <w:lang w:val="en-US"/>
          </w:rPr>
          <w:t xml:space="preserve"> https://www.accessdata.fda.gov</w:t>
        </w:r>
        <w:r w:rsidR="00671F80" w:rsidRPr="00F17DC6">
          <w:rPr>
            <w:rStyle w:val="Hipercze"/>
            <w:rFonts w:eastAsia="Times New Roman" w:cs="Times New Roman"/>
            <w:sz w:val="16"/>
            <w:szCs w:val="16"/>
            <w:lang w:val="en-US"/>
          </w:rPr>
          <w:t>/</w:t>
        </w:r>
        <w:r w:rsidRPr="00F17DC6">
          <w:rPr>
            <w:rStyle w:val="Hipercze"/>
            <w:rFonts w:eastAsia="Times New Roman" w:cs="Times New Roman"/>
            <w:sz w:val="16"/>
            <w:szCs w:val="16"/>
            <w:lang w:val="en-US"/>
          </w:rPr>
          <w:t>wegovy</w:t>
        </w:r>
      </w:hyperlink>
      <w:r w:rsidR="00A640CE" w:rsidRPr="00F17DC6">
        <w:rPr>
          <w:rFonts w:eastAsia="Times New Roman" w:cs="Times New Roman"/>
          <w:sz w:val="16"/>
          <w:szCs w:val="16"/>
          <w:lang w:val="en-US"/>
        </w:rPr>
        <w:t xml:space="preserve">. </w:t>
      </w:r>
      <w:r w:rsidRPr="00023691">
        <w:rPr>
          <w:rFonts w:eastAsia="Times New Roman" w:cs="Times New Roman"/>
          <w:sz w:val="16"/>
          <w:szCs w:val="16"/>
          <w:lang w:val="en-US"/>
        </w:rPr>
        <w:t>Access</w:t>
      </w:r>
      <w:r w:rsidR="00A640CE">
        <w:rPr>
          <w:rFonts w:eastAsia="Times New Roman" w:cs="Times New Roman"/>
          <w:sz w:val="16"/>
          <w:szCs w:val="16"/>
          <w:lang w:val="en-US"/>
        </w:rPr>
        <w:t>ed 12 Jan 2026</w:t>
      </w:r>
      <w:r w:rsidR="003205A5">
        <w:rPr>
          <w:rFonts w:eastAsia="Times New Roman" w:cs="Times New Roman"/>
          <w:sz w:val="16"/>
          <w:szCs w:val="16"/>
          <w:lang w:val="en-US"/>
        </w:rPr>
        <w:t>.</w:t>
      </w:r>
    </w:p>
  </w:footnote>
  <w:footnote w:id="6">
    <w:p w14:paraId="0B7B0589" w14:textId="27A44081" w:rsidR="004E4A0A" w:rsidRPr="00023691" w:rsidRDefault="004E4A0A" w:rsidP="004E4A0A">
      <w:pPr>
        <w:pStyle w:val="Tekstprzypisudolnego"/>
        <w:rPr>
          <w:sz w:val="16"/>
          <w:szCs w:val="16"/>
          <w:lang w:val="en-US"/>
        </w:rPr>
      </w:pPr>
      <w:r w:rsidRPr="00023691">
        <w:rPr>
          <w:rStyle w:val="Odwoanieprzypisudolnego"/>
          <w:sz w:val="16"/>
          <w:szCs w:val="16"/>
        </w:rPr>
        <w:footnoteRef/>
      </w:r>
      <w:r w:rsidRPr="00F17DC6">
        <w:rPr>
          <w:sz w:val="16"/>
          <w:szCs w:val="16"/>
          <w:lang w:val="pt-PT"/>
        </w:rPr>
        <w:t xml:space="preserve"> </w:t>
      </w:r>
      <w:r w:rsidRPr="00F17DC6">
        <w:rPr>
          <w:rFonts w:eastAsia="Times New Roman" w:cs="Times New Roman"/>
          <w:sz w:val="16"/>
          <w:szCs w:val="16"/>
          <w:lang w:val="pt-PT"/>
        </w:rPr>
        <w:t xml:space="preserve">EMA: </w:t>
      </w:r>
      <w:hyperlink r:id="rId5">
        <w:r w:rsidRPr="00F17DC6">
          <w:rPr>
            <w:rStyle w:val="Hipercze"/>
            <w:rFonts w:eastAsia="Times New Roman" w:cs="Times New Roman"/>
            <w:sz w:val="16"/>
            <w:szCs w:val="16"/>
            <w:lang w:val="pt-PT"/>
          </w:rPr>
          <w:t>https://www.ema.europa.eu-EPAR/mounjaro</w:t>
        </w:r>
      </w:hyperlink>
      <w:r w:rsidR="003205A5" w:rsidRPr="00F17DC6">
        <w:rPr>
          <w:rFonts w:eastAsia="Times New Roman" w:cs="Times New Roman"/>
          <w:sz w:val="16"/>
          <w:szCs w:val="16"/>
          <w:lang w:val="pt-PT"/>
        </w:rPr>
        <w:t xml:space="preserve">. </w:t>
      </w:r>
      <w:r w:rsidRPr="00023691">
        <w:rPr>
          <w:rFonts w:eastAsia="Times New Roman" w:cs="Times New Roman"/>
          <w:sz w:val="16"/>
          <w:szCs w:val="16"/>
          <w:lang w:val="en-US"/>
        </w:rPr>
        <w:t>Access</w:t>
      </w:r>
      <w:r w:rsidR="003205A5">
        <w:rPr>
          <w:rFonts w:eastAsia="Times New Roman" w:cs="Times New Roman"/>
          <w:sz w:val="16"/>
          <w:szCs w:val="16"/>
          <w:lang w:val="en-US"/>
        </w:rPr>
        <w:t>ed 19 Oct 2025.</w:t>
      </w:r>
    </w:p>
  </w:footnote>
  <w:footnote w:id="7">
    <w:p w14:paraId="062C5DB2" w14:textId="14099FBC" w:rsidR="00BE0277" w:rsidRPr="00BE0277" w:rsidRDefault="004E4A0A" w:rsidP="00BE0277">
      <w:pPr>
        <w:pStyle w:val="Tekstprzypisudolnego"/>
        <w:rPr>
          <w:lang w:val="en-US"/>
        </w:rPr>
      </w:pPr>
      <w:r w:rsidRPr="00023691">
        <w:rPr>
          <w:rStyle w:val="Odwoanieprzypisudolnego"/>
          <w:sz w:val="16"/>
          <w:szCs w:val="16"/>
        </w:rPr>
        <w:footnoteRef/>
      </w:r>
      <w:r w:rsidRPr="00F17DC6">
        <w:rPr>
          <w:sz w:val="16"/>
          <w:szCs w:val="16"/>
          <w:lang w:val="en-US"/>
        </w:rPr>
        <w:t xml:space="preserve"> </w:t>
      </w:r>
      <w:r w:rsidRPr="00F17DC6">
        <w:rPr>
          <w:rFonts w:eastAsia="Times New Roman" w:cs="Times New Roman"/>
          <w:sz w:val="16"/>
          <w:szCs w:val="16"/>
          <w:lang w:val="en-US"/>
        </w:rPr>
        <w:t xml:space="preserve">FDA: </w:t>
      </w:r>
      <w:hyperlink r:id="rId6">
        <w:r w:rsidRPr="00F17DC6">
          <w:rPr>
            <w:rStyle w:val="Hipercze"/>
            <w:sz w:val="16"/>
            <w:szCs w:val="16"/>
            <w:lang w:val="en-US"/>
          </w:rPr>
          <w:t>https://www.accessdata.fda.gov</w:t>
        </w:r>
        <w:r w:rsidR="00671F80" w:rsidRPr="00F17DC6">
          <w:rPr>
            <w:rStyle w:val="Hipercze"/>
            <w:sz w:val="16"/>
            <w:szCs w:val="16"/>
            <w:lang w:val="en-US"/>
          </w:rPr>
          <w:t>/</w:t>
        </w:r>
        <w:r w:rsidRPr="00F17DC6">
          <w:rPr>
            <w:rStyle w:val="Hipercze"/>
            <w:sz w:val="16"/>
            <w:szCs w:val="16"/>
            <w:lang w:val="en-US"/>
          </w:rPr>
          <w:t>zepbound</w:t>
        </w:r>
      </w:hyperlink>
      <w:r w:rsidR="003205A5" w:rsidRPr="00F17DC6">
        <w:rPr>
          <w:sz w:val="16"/>
          <w:szCs w:val="16"/>
          <w:lang w:val="en-US"/>
        </w:rPr>
        <w:t xml:space="preserve">. </w:t>
      </w:r>
      <w:r w:rsidR="003205A5" w:rsidRPr="00023691">
        <w:rPr>
          <w:rFonts w:eastAsia="Times New Roman" w:cs="Times New Roman"/>
          <w:sz w:val="16"/>
          <w:szCs w:val="16"/>
          <w:lang w:val="en-US"/>
        </w:rPr>
        <w:t>Access</w:t>
      </w:r>
      <w:r w:rsidR="003205A5">
        <w:rPr>
          <w:rFonts w:eastAsia="Times New Roman" w:cs="Times New Roman"/>
          <w:sz w:val="16"/>
          <w:szCs w:val="16"/>
          <w:lang w:val="en-US"/>
        </w:rPr>
        <w:t>ed 19 Oct 2025.</w:t>
      </w:r>
    </w:p>
    <w:p w14:paraId="09901C35" w14:textId="6F132730" w:rsidR="004E4A0A" w:rsidRPr="00023691" w:rsidRDefault="004E4A0A" w:rsidP="004E4A0A">
      <w:pPr>
        <w:pStyle w:val="Tekstprzypisudolnego"/>
        <w:rPr>
          <w:sz w:val="16"/>
          <w:szCs w:val="16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7748208"/>
      <w:docPartObj>
        <w:docPartGallery w:val="Page Numbers (Top of Page)"/>
        <w:docPartUnique/>
      </w:docPartObj>
    </w:sdtPr>
    <w:sdtContent>
      <w:p w14:paraId="25C43B01" w14:textId="141D6594" w:rsidR="00775046" w:rsidRDefault="00775046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361">
          <w:rPr>
            <w:noProof/>
          </w:rPr>
          <w:t>8</w:t>
        </w:r>
        <w:r>
          <w:fldChar w:fldCharType="end"/>
        </w:r>
      </w:p>
    </w:sdtContent>
  </w:sdt>
  <w:p w14:paraId="74184CF5" w14:textId="77777777" w:rsidR="00775046" w:rsidRDefault="007750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6104D"/>
    <w:multiLevelType w:val="multilevel"/>
    <w:tmpl w:val="1BFC0B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EF127A"/>
    <w:multiLevelType w:val="hybridMultilevel"/>
    <w:tmpl w:val="253231D2"/>
    <w:lvl w:ilvl="0" w:tplc="BC360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526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C2AA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4104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D16CF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BE0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7DE4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204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B23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4C4A65CF"/>
    <w:multiLevelType w:val="multilevel"/>
    <w:tmpl w:val="E696AB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275D07"/>
    <w:multiLevelType w:val="multilevel"/>
    <w:tmpl w:val="10DAB7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6D83786F"/>
    <w:multiLevelType w:val="hybridMultilevel"/>
    <w:tmpl w:val="EDC408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05AAE"/>
    <w:multiLevelType w:val="multilevel"/>
    <w:tmpl w:val="289E90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C34C39"/>
    <w:multiLevelType w:val="hybridMultilevel"/>
    <w:tmpl w:val="88DA7D5A"/>
    <w:lvl w:ilvl="0" w:tplc="67A46C4A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842101">
    <w:abstractNumId w:val="4"/>
  </w:num>
  <w:num w:numId="2" w16cid:durableId="1997150953">
    <w:abstractNumId w:val="3"/>
  </w:num>
  <w:num w:numId="3" w16cid:durableId="1116485135">
    <w:abstractNumId w:val="6"/>
  </w:num>
  <w:num w:numId="4" w16cid:durableId="133955997">
    <w:abstractNumId w:val="2"/>
  </w:num>
  <w:num w:numId="5" w16cid:durableId="1178957160">
    <w:abstractNumId w:val="0"/>
  </w:num>
  <w:num w:numId="6" w16cid:durableId="1096558019">
    <w:abstractNumId w:val="5"/>
  </w:num>
  <w:num w:numId="7" w16cid:durableId="136571189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E61"/>
    <w:rsid w:val="0000129E"/>
    <w:rsid w:val="00001C9E"/>
    <w:rsid w:val="0000233A"/>
    <w:rsid w:val="00002571"/>
    <w:rsid w:val="000026C4"/>
    <w:rsid w:val="00005F2F"/>
    <w:rsid w:val="00006719"/>
    <w:rsid w:val="00007699"/>
    <w:rsid w:val="00007F3D"/>
    <w:rsid w:val="000117B5"/>
    <w:rsid w:val="00012CBB"/>
    <w:rsid w:val="00013999"/>
    <w:rsid w:val="00014150"/>
    <w:rsid w:val="00015B46"/>
    <w:rsid w:val="00016510"/>
    <w:rsid w:val="00016F07"/>
    <w:rsid w:val="00016F25"/>
    <w:rsid w:val="0001752E"/>
    <w:rsid w:val="000177DE"/>
    <w:rsid w:val="00017C86"/>
    <w:rsid w:val="00017D11"/>
    <w:rsid w:val="00017D98"/>
    <w:rsid w:val="000201DC"/>
    <w:rsid w:val="00020489"/>
    <w:rsid w:val="00021C89"/>
    <w:rsid w:val="00023691"/>
    <w:rsid w:val="00023E3B"/>
    <w:rsid w:val="00024BED"/>
    <w:rsid w:val="00025E55"/>
    <w:rsid w:val="0002724E"/>
    <w:rsid w:val="0002731E"/>
    <w:rsid w:val="00027E87"/>
    <w:rsid w:val="00027ED2"/>
    <w:rsid w:val="00027FD5"/>
    <w:rsid w:val="000300ED"/>
    <w:rsid w:val="00030958"/>
    <w:rsid w:val="00030F85"/>
    <w:rsid w:val="000316D2"/>
    <w:rsid w:val="00032136"/>
    <w:rsid w:val="00032F5E"/>
    <w:rsid w:val="00033EC5"/>
    <w:rsid w:val="0003441D"/>
    <w:rsid w:val="00034E3E"/>
    <w:rsid w:val="00035D85"/>
    <w:rsid w:val="00036666"/>
    <w:rsid w:val="00036A78"/>
    <w:rsid w:val="00036BF6"/>
    <w:rsid w:val="000374DC"/>
    <w:rsid w:val="00037629"/>
    <w:rsid w:val="00040D7E"/>
    <w:rsid w:val="0004109D"/>
    <w:rsid w:val="000415F7"/>
    <w:rsid w:val="0004331C"/>
    <w:rsid w:val="00043975"/>
    <w:rsid w:val="0004436C"/>
    <w:rsid w:val="00044645"/>
    <w:rsid w:val="00044754"/>
    <w:rsid w:val="00045B7E"/>
    <w:rsid w:val="00047E44"/>
    <w:rsid w:val="000500DF"/>
    <w:rsid w:val="00050751"/>
    <w:rsid w:val="00050DF2"/>
    <w:rsid w:val="00051134"/>
    <w:rsid w:val="000517A0"/>
    <w:rsid w:val="00051CC8"/>
    <w:rsid w:val="000525E6"/>
    <w:rsid w:val="000537E3"/>
    <w:rsid w:val="000538E5"/>
    <w:rsid w:val="00053ADD"/>
    <w:rsid w:val="00053CEF"/>
    <w:rsid w:val="0005448D"/>
    <w:rsid w:val="00054820"/>
    <w:rsid w:val="00055898"/>
    <w:rsid w:val="00057277"/>
    <w:rsid w:val="0005788C"/>
    <w:rsid w:val="00060023"/>
    <w:rsid w:val="0006017B"/>
    <w:rsid w:val="00062E2D"/>
    <w:rsid w:val="000632E3"/>
    <w:rsid w:val="00063DD2"/>
    <w:rsid w:val="00064953"/>
    <w:rsid w:val="00064AE7"/>
    <w:rsid w:val="000658ED"/>
    <w:rsid w:val="00066135"/>
    <w:rsid w:val="000667D2"/>
    <w:rsid w:val="0006773F"/>
    <w:rsid w:val="000705D5"/>
    <w:rsid w:val="0007115D"/>
    <w:rsid w:val="00071544"/>
    <w:rsid w:val="000716F2"/>
    <w:rsid w:val="00071DDE"/>
    <w:rsid w:val="00073AC7"/>
    <w:rsid w:val="00073F02"/>
    <w:rsid w:val="000740B4"/>
    <w:rsid w:val="000749DB"/>
    <w:rsid w:val="00074AAC"/>
    <w:rsid w:val="00074C12"/>
    <w:rsid w:val="00075036"/>
    <w:rsid w:val="00075782"/>
    <w:rsid w:val="000760F6"/>
    <w:rsid w:val="00077F41"/>
    <w:rsid w:val="000800BE"/>
    <w:rsid w:val="000800EA"/>
    <w:rsid w:val="00080969"/>
    <w:rsid w:val="00081BF3"/>
    <w:rsid w:val="000827B2"/>
    <w:rsid w:val="00082DBF"/>
    <w:rsid w:val="00084F70"/>
    <w:rsid w:val="00085297"/>
    <w:rsid w:val="0008628A"/>
    <w:rsid w:val="0008655C"/>
    <w:rsid w:val="00086E51"/>
    <w:rsid w:val="000874C8"/>
    <w:rsid w:val="000874DD"/>
    <w:rsid w:val="00090158"/>
    <w:rsid w:val="00090781"/>
    <w:rsid w:val="000915B2"/>
    <w:rsid w:val="00092038"/>
    <w:rsid w:val="00092A5C"/>
    <w:rsid w:val="00092F79"/>
    <w:rsid w:val="00093D1A"/>
    <w:rsid w:val="00094B99"/>
    <w:rsid w:val="00097326"/>
    <w:rsid w:val="000977C2"/>
    <w:rsid w:val="000A01CE"/>
    <w:rsid w:val="000A038D"/>
    <w:rsid w:val="000A0AAA"/>
    <w:rsid w:val="000A10CC"/>
    <w:rsid w:val="000A1F5B"/>
    <w:rsid w:val="000A4186"/>
    <w:rsid w:val="000A4DBF"/>
    <w:rsid w:val="000A5104"/>
    <w:rsid w:val="000A5D06"/>
    <w:rsid w:val="000A630A"/>
    <w:rsid w:val="000A6493"/>
    <w:rsid w:val="000A6D22"/>
    <w:rsid w:val="000A752A"/>
    <w:rsid w:val="000A773E"/>
    <w:rsid w:val="000A7E73"/>
    <w:rsid w:val="000A7E98"/>
    <w:rsid w:val="000B0150"/>
    <w:rsid w:val="000B05F1"/>
    <w:rsid w:val="000B0A02"/>
    <w:rsid w:val="000B1367"/>
    <w:rsid w:val="000B2422"/>
    <w:rsid w:val="000B2F11"/>
    <w:rsid w:val="000B2F5A"/>
    <w:rsid w:val="000B3363"/>
    <w:rsid w:val="000B407C"/>
    <w:rsid w:val="000B5724"/>
    <w:rsid w:val="000B5EE5"/>
    <w:rsid w:val="000B65AD"/>
    <w:rsid w:val="000B7222"/>
    <w:rsid w:val="000B7401"/>
    <w:rsid w:val="000B7BC9"/>
    <w:rsid w:val="000C031C"/>
    <w:rsid w:val="000C125C"/>
    <w:rsid w:val="000C15B6"/>
    <w:rsid w:val="000C1740"/>
    <w:rsid w:val="000C1FC9"/>
    <w:rsid w:val="000C21DD"/>
    <w:rsid w:val="000C247A"/>
    <w:rsid w:val="000C2483"/>
    <w:rsid w:val="000C2BDF"/>
    <w:rsid w:val="000C3699"/>
    <w:rsid w:val="000C66CB"/>
    <w:rsid w:val="000C7066"/>
    <w:rsid w:val="000C7260"/>
    <w:rsid w:val="000C7C38"/>
    <w:rsid w:val="000D0372"/>
    <w:rsid w:val="000D0762"/>
    <w:rsid w:val="000D1FDC"/>
    <w:rsid w:val="000D288A"/>
    <w:rsid w:val="000D2BF1"/>
    <w:rsid w:val="000D36B1"/>
    <w:rsid w:val="000D3A9C"/>
    <w:rsid w:val="000D3B67"/>
    <w:rsid w:val="000D3CF6"/>
    <w:rsid w:val="000D44BD"/>
    <w:rsid w:val="000D54B2"/>
    <w:rsid w:val="000D6627"/>
    <w:rsid w:val="000D6630"/>
    <w:rsid w:val="000D7347"/>
    <w:rsid w:val="000E09EF"/>
    <w:rsid w:val="000E0D8D"/>
    <w:rsid w:val="000E112D"/>
    <w:rsid w:val="000E12F9"/>
    <w:rsid w:val="000E145B"/>
    <w:rsid w:val="000E1E86"/>
    <w:rsid w:val="000E2205"/>
    <w:rsid w:val="000E27F2"/>
    <w:rsid w:val="000E2FD8"/>
    <w:rsid w:val="000E497A"/>
    <w:rsid w:val="000E4DDE"/>
    <w:rsid w:val="000E655B"/>
    <w:rsid w:val="000E665F"/>
    <w:rsid w:val="000E697D"/>
    <w:rsid w:val="000E6BB9"/>
    <w:rsid w:val="000E7E6F"/>
    <w:rsid w:val="000F0AD4"/>
    <w:rsid w:val="000F2C59"/>
    <w:rsid w:val="000F2F18"/>
    <w:rsid w:val="000F439D"/>
    <w:rsid w:val="000F44B4"/>
    <w:rsid w:val="000F5544"/>
    <w:rsid w:val="001007D5"/>
    <w:rsid w:val="00101F11"/>
    <w:rsid w:val="001025E6"/>
    <w:rsid w:val="001026E6"/>
    <w:rsid w:val="00103680"/>
    <w:rsid w:val="0010437B"/>
    <w:rsid w:val="001043BB"/>
    <w:rsid w:val="00104B2B"/>
    <w:rsid w:val="00105576"/>
    <w:rsid w:val="00106F78"/>
    <w:rsid w:val="001071D1"/>
    <w:rsid w:val="001077ED"/>
    <w:rsid w:val="00111A9D"/>
    <w:rsid w:val="0011261A"/>
    <w:rsid w:val="0011486D"/>
    <w:rsid w:val="00116108"/>
    <w:rsid w:val="001164DF"/>
    <w:rsid w:val="00116580"/>
    <w:rsid w:val="00116BDC"/>
    <w:rsid w:val="00116D10"/>
    <w:rsid w:val="00116F3E"/>
    <w:rsid w:val="001172AF"/>
    <w:rsid w:val="00117925"/>
    <w:rsid w:val="00117C32"/>
    <w:rsid w:val="00122CFD"/>
    <w:rsid w:val="00122E4A"/>
    <w:rsid w:val="0012339A"/>
    <w:rsid w:val="00123F10"/>
    <w:rsid w:val="0012440C"/>
    <w:rsid w:val="00124D72"/>
    <w:rsid w:val="00125133"/>
    <w:rsid w:val="00125A27"/>
    <w:rsid w:val="00125EBF"/>
    <w:rsid w:val="00126A31"/>
    <w:rsid w:val="00127198"/>
    <w:rsid w:val="001276A7"/>
    <w:rsid w:val="001304F8"/>
    <w:rsid w:val="00130B83"/>
    <w:rsid w:val="0013203E"/>
    <w:rsid w:val="001339A5"/>
    <w:rsid w:val="00134684"/>
    <w:rsid w:val="00135284"/>
    <w:rsid w:val="00135EA5"/>
    <w:rsid w:val="00136142"/>
    <w:rsid w:val="00136876"/>
    <w:rsid w:val="00136E8E"/>
    <w:rsid w:val="001371CF"/>
    <w:rsid w:val="00137F24"/>
    <w:rsid w:val="00140AA2"/>
    <w:rsid w:val="001410BC"/>
    <w:rsid w:val="001419B5"/>
    <w:rsid w:val="00141F1E"/>
    <w:rsid w:val="00142381"/>
    <w:rsid w:val="001430D5"/>
    <w:rsid w:val="001432F8"/>
    <w:rsid w:val="00143388"/>
    <w:rsid w:val="00143DBB"/>
    <w:rsid w:val="00144962"/>
    <w:rsid w:val="00145299"/>
    <w:rsid w:val="00145F92"/>
    <w:rsid w:val="00146234"/>
    <w:rsid w:val="00146B7B"/>
    <w:rsid w:val="001477F2"/>
    <w:rsid w:val="001500CC"/>
    <w:rsid w:val="00150697"/>
    <w:rsid w:val="00150FE9"/>
    <w:rsid w:val="001513BF"/>
    <w:rsid w:val="001515F1"/>
    <w:rsid w:val="001517FE"/>
    <w:rsid w:val="00151BE6"/>
    <w:rsid w:val="001520DF"/>
    <w:rsid w:val="00152EE7"/>
    <w:rsid w:val="0015359C"/>
    <w:rsid w:val="00153DF5"/>
    <w:rsid w:val="0015456D"/>
    <w:rsid w:val="00154813"/>
    <w:rsid w:val="00154865"/>
    <w:rsid w:val="00154F74"/>
    <w:rsid w:val="001551C1"/>
    <w:rsid w:val="001554FF"/>
    <w:rsid w:val="00155AD2"/>
    <w:rsid w:val="00155D7B"/>
    <w:rsid w:val="001560E6"/>
    <w:rsid w:val="001564E3"/>
    <w:rsid w:val="00156E0E"/>
    <w:rsid w:val="001571E6"/>
    <w:rsid w:val="00157A2D"/>
    <w:rsid w:val="00157D97"/>
    <w:rsid w:val="00160FAC"/>
    <w:rsid w:val="0016116B"/>
    <w:rsid w:val="0016118F"/>
    <w:rsid w:val="00161546"/>
    <w:rsid w:val="00161E2B"/>
    <w:rsid w:val="0016296A"/>
    <w:rsid w:val="00162AFB"/>
    <w:rsid w:val="00164553"/>
    <w:rsid w:val="0016468F"/>
    <w:rsid w:val="00165C7B"/>
    <w:rsid w:val="00165F04"/>
    <w:rsid w:val="00165F35"/>
    <w:rsid w:val="00170AD4"/>
    <w:rsid w:val="00171125"/>
    <w:rsid w:val="0017226B"/>
    <w:rsid w:val="001728B2"/>
    <w:rsid w:val="001729A5"/>
    <w:rsid w:val="00173470"/>
    <w:rsid w:val="00173B18"/>
    <w:rsid w:val="00173C54"/>
    <w:rsid w:val="00174792"/>
    <w:rsid w:val="00174E18"/>
    <w:rsid w:val="00174EE8"/>
    <w:rsid w:val="00175071"/>
    <w:rsid w:val="00176844"/>
    <w:rsid w:val="00177061"/>
    <w:rsid w:val="001778AF"/>
    <w:rsid w:val="00177CF9"/>
    <w:rsid w:val="0018007A"/>
    <w:rsid w:val="00180982"/>
    <w:rsid w:val="00180E57"/>
    <w:rsid w:val="001814BE"/>
    <w:rsid w:val="0018168E"/>
    <w:rsid w:val="001819E7"/>
    <w:rsid w:val="00181A7C"/>
    <w:rsid w:val="00182181"/>
    <w:rsid w:val="001824A9"/>
    <w:rsid w:val="001827F3"/>
    <w:rsid w:val="00182EC9"/>
    <w:rsid w:val="00183061"/>
    <w:rsid w:val="001831D1"/>
    <w:rsid w:val="0018344A"/>
    <w:rsid w:val="00184762"/>
    <w:rsid w:val="00185553"/>
    <w:rsid w:val="001863B1"/>
    <w:rsid w:val="0018685F"/>
    <w:rsid w:val="00186FE9"/>
    <w:rsid w:val="00187BDA"/>
    <w:rsid w:val="001904F5"/>
    <w:rsid w:val="00190BF6"/>
    <w:rsid w:val="00190C4A"/>
    <w:rsid w:val="001912A3"/>
    <w:rsid w:val="0019199E"/>
    <w:rsid w:val="00191CC3"/>
    <w:rsid w:val="00192987"/>
    <w:rsid w:val="00192FBC"/>
    <w:rsid w:val="00193237"/>
    <w:rsid w:val="00193EEE"/>
    <w:rsid w:val="001942D9"/>
    <w:rsid w:val="001944DD"/>
    <w:rsid w:val="00194732"/>
    <w:rsid w:val="001959F9"/>
    <w:rsid w:val="00197726"/>
    <w:rsid w:val="00197C79"/>
    <w:rsid w:val="001A0634"/>
    <w:rsid w:val="001A1833"/>
    <w:rsid w:val="001A2276"/>
    <w:rsid w:val="001A273F"/>
    <w:rsid w:val="001A3774"/>
    <w:rsid w:val="001A38CE"/>
    <w:rsid w:val="001A3999"/>
    <w:rsid w:val="001A4A2B"/>
    <w:rsid w:val="001A4DC7"/>
    <w:rsid w:val="001A5A52"/>
    <w:rsid w:val="001A6D94"/>
    <w:rsid w:val="001A7B53"/>
    <w:rsid w:val="001B0184"/>
    <w:rsid w:val="001B1A01"/>
    <w:rsid w:val="001B206E"/>
    <w:rsid w:val="001B3754"/>
    <w:rsid w:val="001B3C66"/>
    <w:rsid w:val="001B3ECD"/>
    <w:rsid w:val="001B46D5"/>
    <w:rsid w:val="001B5485"/>
    <w:rsid w:val="001B5A30"/>
    <w:rsid w:val="001B6289"/>
    <w:rsid w:val="001B73EC"/>
    <w:rsid w:val="001C0B46"/>
    <w:rsid w:val="001C0B53"/>
    <w:rsid w:val="001C0BC9"/>
    <w:rsid w:val="001C1200"/>
    <w:rsid w:val="001C1BC9"/>
    <w:rsid w:val="001C2CA9"/>
    <w:rsid w:val="001C2D58"/>
    <w:rsid w:val="001C2E2B"/>
    <w:rsid w:val="001C315B"/>
    <w:rsid w:val="001C5A8F"/>
    <w:rsid w:val="001C6CA6"/>
    <w:rsid w:val="001C7A17"/>
    <w:rsid w:val="001D1325"/>
    <w:rsid w:val="001D18D1"/>
    <w:rsid w:val="001D1C2D"/>
    <w:rsid w:val="001D265E"/>
    <w:rsid w:val="001D36BD"/>
    <w:rsid w:val="001D3C6F"/>
    <w:rsid w:val="001D401B"/>
    <w:rsid w:val="001D566F"/>
    <w:rsid w:val="001D5689"/>
    <w:rsid w:val="001D58A2"/>
    <w:rsid w:val="001D6194"/>
    <w:rsid w:val="001D6B22"/>
    <w:rsid w:val="001D6FE7"/>
    <w:rsid w:val="001D7E49"/>
    <w:rsid w:val="001E0441"/>
    <w:rsid w:val="001E158D"/>
    <w:rsid w:val="001E191A"/>
    <w:rsid w:val="001E1EF4"/>
    <w:rsid w:val="001E2B8F"/>
    <w:rsid w:val="001E2F41"/>
    <w:rsid w:val="001E3C7B"/>
    <w:rsid w:val="001E3DFF"/>
    <w:rsid w:val="001E4E79"/>
    <w:rsid w:val="001E4E98"/>
    <w:rsid w:val="001E5FCE"/>
    <w:rsid w:val="001E6324"/>
    <w:rsid w:val="001E693E"/>
    <w:rsid w:val="001E7035"/>
    <w:rsid w:val="001E71C0"/>
    <w:rsid w:val="001E72CB"/>
    <w:rsid w:val="001F05C5"/>
    <w:rsid w:val="001F0F21"/>
    <w:rsid w:val="001F1B52"/>
    <w:rsid w:val="001F22ED"/>
    <w:rsid w:val="001F3492"/>
    <w:rsid w:val="001F39E3"/>
    <w:rsid w:val="001F52D8"/>
    <w:rsid w:val="001F6D86"/>
    <w:rsid w:val="001F727D"/>
    <w:rsid w:val="0020006D"/>
    <w:rsid w:val="002034BF"/>
    <w:rsid w:val="00204086"/>
    <w:rsid w:val="00204D7F"/>
    <w:rsid w:val="0020576F"/>
    <w:rsid w:val="00205C0E"/>
    <w:rsid w:val="00205C26"/>
    <w:rsid w:val="00205F9C"/>
    <w:rsid w:val="00206109"/>
    <w:rsid w:val="002101CD"/>
    <w:rsid w:val="00210D52"/>
    <w:rsid w:val="002113C1"/>
    <w:rsid w:val="00211C97"/>
    <w:rsid w:val="00212A51"/>
    <w:rsid w:val="00214823"/>
    <w:rsid w:val="002152A8"/>
    <w:rsid w:val="0021581A"/>
    <w:rsid w:val="0021678D"/>
    <w:rsid w:val="00217952"/>
    <w:rsid w:val="00217B2D"/>
    <w:rsid w:val="00217F51"/>
    <w:rsid w:val="002204A5"/>
    <w:rsid w:val="00220D01"/>
    <w:rsid w:val="00221617"/>
    <w:rsid w:val="00221B06"/>
    <w:rsid w:val="00222B56"/>
    <w:rsid w:val="0022528D"/>
    <w:rsid w:val="0022562D"/>
    <w:rsid w:val="002266C1"/>
    <w:rsid w:val="0023054B"/>
    <w:rsid w:val="002306EE"/>
    <w:rsid w:val="00230F02"/>
    <w:rsid w:val="002311D4"/>
    <w:rsid w:val="00231490"/>
    <w:rsid w:val="0023193F"/>
    <w:rsid w:val="00232364"/>
    <w:rsid w:val="00232A1B"/>
    <w:rsid w:val="00233D7B"/>
    <w:rsid w:val="00233FA9"/>
    <w:rsid w:val="00234DCA"/>
    <w:rsid w:val="00234E3D"/>
    <w:rsid w:val="00235A11"/>
    <w:rsid w:val="00236004"/>
    <w:rsid w:val="00236723"/>
    <w:rsid w:val="00237909"/>
    <w:rsid w:val="00237E09"/>
    <w:rsid w:val="002401B1"/>
    <w:rsid w:val="00240954"/>
    <w:rsid w:val="00240A71"/>
    <w:rsid w:val="002411CB"/>
    <w:rsid w:val="00241726"/>
    <w:rsid w:val="00241E8C"/>
    <w:rsid w:val="00242053"/>
    <w:rsid w:val="00242765"/>
    <w:rsid w:val="002434F8"/>
    <w:rsid w:val="002438E7"/>
    <w:rsid w:val="002442F6"/>
    <w:rsid w:val="00245389"/>
    <w:rsid w:val="0024582B"/>
    <w:rsid w:val="00247947"/>
    <w:rsid w:val="00247D47"/>
    <w:rsid w:val="002500D8"/>
    <w:rsid w:val="002502AA"/>
    <w:rsid w:val="002511AB"/>
    <w:rsid w:val="002516DF"/>
    <w:rsid w:val="00251AB8"/>
    <w:rsid w:val="00252196"/>
    <w:rsid w:val="00252A0F"/>
    <w:rsid w:val="00253926"/>
    <w:rsid w:val="00253E2E"/>
    <w:rsid w:val="002559BF"/>
    <w:rsid w:val="00255A1C"/>
    <w:rsid w:val="00257266"/>
    <w:rsid w:val="00257602"/>
    <w:rsid w:val="00257F34"/>
    <w:rsid w:val="0025BBE6"/>
    <w:rsid w:val="00261891"/>
    <w:rsid w:val="00261F3E"/>
    <w:rsid w:val="00262F0B"/>
    <w:rsid w:val="002630A9"/>
    <w:rsid w:val="00263AC3"/>
    <w:rsid w:val="00265848"/>
    <w:rsid w:val="00265B86"/>
    <w:rsid w:val="002660F8"/>
    <w:rsid w:val="002664BB"/>
    <w:rsid w:val="00266B87"/>
    <w:rsid w:val="002708D3"/>
    <w:rsid w:val="002718C4"/>
    <w:rsid w:val="00273C16"/>
    <w:rsid w:val="0027455E"/>
    <w:rsid w:val="00274768"/>
    <w:rsid w:val="002759ED"/>
    <w:rsid w:val="00275ADA"/>
    <w:rsid w:val="00275C09"/>
    <w:rsid w:val="00276192"/>
    <w:rsid w:val="002769D5"/>
    <w:rsid w:val="00276F99"/>
    <w:rsid w:val="00276FD9"/>
    <w:rsid w:val="00280B81"/>
    <w:rsid w:val="0028135E"/>
    <w:rsid w:val="002813E0"/>
    <w:rsid w:val="00281829"/>
    <w:rsid w:val="002828A4"/>
    <w:rsid w:val="00283192"/>
    <w:rsid w:val="00283DA9"/>
    <w:rsid w:val="00283F54"/>
    <w:rsid w:val="0028431C"/>
    <w:rsid w:val="00284912"/>
    <w:rsid w:val="00285BE8"/>
    <w:rsid w:val="00286378"/>
    <w:rsid w:val="0028639A"/>
    <w:rsid w:val="00290A97"/>
    <w:rsid w:val="002915C2"/>
    <w:rsid w:val="00291A34"/>
    <w:rsid w:val="002921AC"/>
    <w:rsid w:val="00292ECD"/>
    <w:rsid w:val="0029345A"/>
    <w:rsid w:val="00293646"/>
    <w:rsid w:val="0029417C"/>
    <w:rsid w:val="00294B29"/>
    <w:rsid w:val="0029523D"/>
    <w:rsid w:val="002952BC"/>
    <w:rsid w:val="00295B7C"/>
    <w:rsid w:val="00296442"/>
    <w:rsid w:val="00296A3A"/>
    <w:rsid w:val="0029754C"/>
    <w:rsid w:val="002A015E"/>
    <w:rsid w:val="002A04EE"/>
    <w:rsid w:val="002A0F0B"/>
    <w:rsid w:val="002A1764"/>
    <w:rsid w:val="002A17B5"/>
    <w:rsid w:val="002A235E"/>
    <w:rsid w:val="002A2D52"/>
    <w:rsid w:val="002A3425"/>
    <w:rsid w:val="002A35D7"/>
    <w:rsid w:val="002A3B45"/>
    <w:rsid w:val="002A4D70"/>
    <w:rsid w:val="002A4F30"/>
    <w:rsid w:val="002A59D0"/>
    <w:rsid w:val="002A6B88"/>
    <w:rsid w:val="002A6E0E"/>
    <w:rsid w:val="002B0090"/>
    <w:rsid w:val="002B0AAB"/>
    <w:rsid w:val="002B0D1E"/>
    <w:rsid w:val="002B25A7"/>
    <w:rsid w:val="002B27BF"/>
    <w:rsid w:val="002B3323"/>
    <w:rsid w:val="002B3E33"/>
    <w:rsid w:val="002B5372"/>
    <w:rsid w:val="002B590B"/>
    <w:rsid w:val="002B5FB2"/>
    <w:rsid w:val="002B700E"/>
    <w:rsid w:val="002B7140"/>
    <w:rsid w:val="002C010E"/>
    <w:rsid w:val="002C02FE"/>
    <w:rsid w:val="002C1236"/>
    <w:rsid w:val="002C1339"/>
    <w:rsid w:val="002C15DA"/>
    <w:rsid w:val="002C26A2"/>
    <w:rsid w:val="002C2826"/>
    <w:rsid w:val="002C30BC"/>
    <w:rsid w:val="002C3C20"/>
    <w:rsid w:val="002C5367"/>
    <w:rsid w:val="002C5445"/>
    <w:rsid w:val="002C6AA2"/>
    <w:rsid w:val="002C7B48"/>
    <w:rsid w:val="002C7D84"/>
    <w:rsid w:val="002D01DC"/>
    <w:rsid w:val="002D01F5"/>
    <w:rsid w:val="002D04D0"/>
    <w:rsid w:val="002D0AE6"/>
    <w:rsid w:val="002D0F73"/>
    <w:rsid w:val="002D16BD"/>
    <w:rsid w:val="002D196C"/>
    <w:rsid w:val="002D2503"/>
    <w:rsid w:val="002D25E9"/>
    <w:rsid w:val="002D361A"/>
    <w:rsid w:val="002D3D78"/>
    <w:rsid w:val="002D609E"/>
    <w:rsid w:val="002D66BD"/>
    <w:rsid w:val="002E04FD"/>
    <w:rsid w:val="002E0A78"/>
    <w:rsid w:val="002E132C"/>
    <w:rsid w:val="002E24B3"/>
    <w:rsid w:val="002E317B"/>
    <w:rsid w:val="002E368D"/>
    <w:rsid w:val="002E3A15"/>
    <w:rsid w:val="002E4028"/>
    <w:rsid w:val="002E4CC3"/>
    <w:rsid w:val="002E68BA"/>
    <w:rsid w:val="002E6C33"/>
    <w:rsid w:val="002F0B2A"/>
    <w:rsid w:val="002F0CDB"/>
    <w:rsid w:val="002F0F87"/>
    <w:rsid w:val="002F2738"/>
    <w:rsid w:val="002F421A"/>
    <w:rsid w:val="002F5A30"/>
    <w:rsid w:val="002F658C"/>
    <w:rsid w:val="002F65B7"/>
    <w:rsid w:val="002F6CBF"/>
    <w:rsid w:val="002F77F3"/>
    <w:rsid w:val="003006BC"/>
    <w:rsid w:val="00300753"/>
    <w:rsid w:val="003031D8"/>
    <w:rsid w:val="00303B8E"/>
    <w:rsid w:val="00303FDF"/>
    <w:rsid w:val="003050AA"/>
    <w:rsid w:val="00305B7E"/>
    <w:rsid w:val="00305CC9"/>
    <w:rsid w:val="00305ED2"/>
    <w:rsid w:val="003064A7"/>
    <w:rsid w:val="00306F6B"/>
    <w:rsid w:val="003076A6"/>
    <w:rsid w:val="00310059"/>
    <w:rsid w:val="0031014D"/>
    <w:rsid w:val="00310497"/>
    <w:rsid w:val="00310A59"/>
    <w:rsid w:val="00310D9D"/>
    <w:rsid w:val="0031127F"/>
    <w:rsid w:val="0031152B"/>
    <w:rsid w:val="00311C3E"/>
    <w:rsid w:val="0031234E"/>
    <w:rsid w:val="00312408"/>
    <w:rsid w:val="0031259A"/>
    <w:rsid w:val="00312EAD"/>
    <w:rsid w:val="0031330E"/>
    <w:rsid w:val="003149CE"/>
    <w:rsid w:val="00315DC2"/>
    <w:rsid w:val="00316015"/>
    <w:rsid w:val="00316A61"/>
    <w:rsid w:val="00317242"/>
    <w:rsid w:val="003177C2"/>
    <w:rsid w:val="0032025E"/>
    <w:rsid w:val="003205A5"/>
    <w:rsid w:val="00320CA2"/>
    <w:rsid w:val="00324D97"/>
    <w:rsid w:val="0032558A"/>
    <w:rsid w:val="003258B0"/>
    <w:rsid w:val="003259CD"/>
    <w:rsid w:val="003265F1"/>
    <w:rsid w:val="00326C8F"/>
    <w:rsid w:val="00327245"/>
    <w:rsid w:val="00330114"/>
    <w:rsid w:val="0033027A"/>
    <w:rsid w:val="00330D59"/>
    <w:rsid w:val="00330D77"/>
    <w:rsid w:val="00331606"/>
    <w:rsid w:val="00331E1D"/>
    <w:rsid w:val="00332993"/>
    <w:rsid w:val="00332C11"/>
    <w:rsid w:val="00333216"/>
    <w:rsid w:val="00335A02"/>
    <w:rsid w:val="00335CC0"/>
    <w:rsid w:val="00340033"/>
    <w:rsid w:val="0034053A"/>
    <w:rsid w:val="0034093A"/>
    <w:rsid w:val="003421AC"/>
    <w:rsid w:val="003423DD"/>
    <w:rsid w:val="0034363F"/>
    <w:rsid w:val="00343CDA"/>
    <w:rsid w:val="00343DF7"/>
    <w:rsid w:val="00343ED1"/>
    <w:rsid w:val="00345BC4"/>
    <w:rsid w:val="00345BD0"/>
    <w:rsid w:val="003477DF"/>
    <w:rsid w:val="00347ACC"/>
    <w:rsid w:val="00351581"/>
    <w:rsid w:val="003515A4"/>
    <w:rsid w:val="00351ADB"/>
    <w:rsid w:val="00352FEE"/>
    <w:rsid w:val="00353939"/>
    <w:rsid w:val="00354B36"/>
    <w:rsid w:val="003559D9"/>
    <w:rsid w:val="00355F6B"/>
    <w:rsid w:val="00356CD7"/>
    <w:rsid w:val="0035740A"/>
    <w:rsid w:val="00357617"/>
    <w:rsid w:val="003604E7"/>
    <w:rsid w:val="003614CD"/>
    <w:rsid w:val="00362773"/>
    <w:rsid w:val="003628B3"/>
    <w:rsid w:val="0036377D"/>
    <w:rsid w:val="003647CD"/>
    <w:rsid w:val="00364C81"/>
    <w:rsid w:val="00364D50"/>
    <w:rsid w:val="00365713"/>
    <w:rsid w:val="0036653E"/>
    <w:rsid w:val="003668E0"/>
    <w:rsid w:val="003670CE"/>
    <w:rsid w:val="0036724A"/>
    <w:rsid w:val="00370427"/>
    <w:rsid w:val="00370F8D"/>
    <w:rsid w:val="003714E5"/>
    <w:rsid w:val="003718AA"/>
    <w:rsid w:val="00371B7E"/>
    <w:rsid w:val="00372277"/>
    <w:rsid w:val="003722CA"/>
    <w:rsid w:val="003729E9"/>
    <w:rsid w:val="00372A98"/>
    <w:rsid w:val="00372F3B"/>
    <w:rsid w:val="003736C2"/>
    <w:rsid w:val="00373842"/>
    <w:rsid w:val="00374096"/>
    <w:rsid w:val="00374103"/>
    <w:rsid w:val="00374352"/>
    <w:rsid w:val="00374B88"/>
    <w:rsid w:val="00374E27"/>
    <w:rsid w:val="00375100"/>
    <w:rsid w:val="003764FB"/>
    <w:rsid w:val="003766EE"/>
    <w:rsid w:val="00376DBC"/>
    <w:rsid w:val="00376EAE"/>
    <w:rsid w:val="00377DF7"/>
    <w:rsid w:val="0038012C"/>
    <w:rsid w:val="003802EE"/>
    <w:rsid w:val="00381A5D"/>
    <w:rsid w:val="003827B7"/>
    <w:rsid w:val="00384596"/>
    <w:rsid w:val="00385E03"/>
    <w:rsid w:val="00386676"/>
    <w:rsid w:val="00386DB1"/>
    <w:rsid w:val="00390B8A"/>
    <w:rsid w:val="0039133A"/>
    <w:rsid w:val="00391541"/>
    <w:rsid w:val="00391DC2"/>
    <w:rsid w:val="0039333D"/>
    <w:rsid w:val="003943D8"/>
    <w:rsid w:val="00394D69"/>
    <w:rsid w:val="00397213"/>
    <w:rsid w:val="00397A89"/>
    <w:rsid w:val="00397FA9"/>
    <w:rsid w:val="003A0DC3"/>
    <w:rsid w:val="003A1819"/>
    <w:rsid w:val="003A1D97"/>
    <w:rsid w:val="003A2E87"/>
    <w:rsid w:val="003A33F9"/>
    <w:rsid w:val="003A674E"/>
    <w:rsid w:val="003B1D06"/>
    <w:rsid w:val="003B244C"/>
    <w:rsid w:val="003B3600"/>
    <w:rsid w:val="003B39C1"/>
    <w:rsid w:val="003B4290"/>
    <w:rsid w:val="003B496D"/>
    <w:rsid w:val="003B5CE9"/>
    <w:rsid w:val="003B6464"/>
    <w:rsid w:val="003B66C8"/>
    <w:rsid w:val="003B69C8"/>
    <w:rsid w:val="003B6C7A"/>
    <w:rsid w:val="003B70FD"/>
    <w:rsid w:val="003B7C29"/>
    <w:rsid w:val="003C02F2"/>
    <w:rsid w:val="003C1353"/>
    <w:rsid w:val="003C154D"/>
    <w:rsid w:val="003C193D"/>
    <w:rsid w:val="003C22B7"/>
    <w:rsid w:val="003C29CF"/>
    <w:rsid w:val="003C4133"/>
    <w:rsid w:val="003C513C"/>
    <w:rsid w:val="003D19F9"/>
    <w:rsid w:val="003D1AA8"/>
    <w:rsid w:val="003D25C8"/>
    <w:rsid w:val="003D33A8"/>
    <w:rsid w:val="003D5671"/>
    <w:rsid w:val="003D6C19"/>
    <w:rsid w:val="003E0107"/>
    <w:rsid w:val="003E093C"/>
    <w:rsid w:val="003E0AB8"/>
    <w:rsid w:val="003E23BF"/>
    <w:rsid w:val="003E28D8"/>
    <w:rsid w:val="003E3646"/>
    <w:rsid w:val="003E5319"/>
    <w:rsid w:val="003E55F1"/>
    <w:rsid w:val="003E6A28"/>
    <w:rsid w:val="003E6BE7"/>
    <w:rsid w:val="003E77B8"/>
    <w:rsid w:val="003E7E19"/>
    <w:rsid w:val="003F0E61"/>
    <w:rsid w:val="003F244B"/>
    <w:rsid w:val="003F33CF"/>
    <w:rsid w:val="003F41B5"/>
    <w:rsid w:val="003F5AD1"/>
    <w:rsid w:val="003F60A0"/>
    <w:rsid w:val="003F729C"/>
    <w:rsid w:val="003F75F1"/>
    <w:rsid w:val="004004F1"/>
    <w:rsid w:val="00400A49"/>
    <w:rsid w:val="00400A92"/>
    <w:rsid w:val="0040105C"/>
    <w:rsid w:val="0040342B"/>
    <w:rsid w:val="00403A77"/>
    <w:rsid w:val="00403CFA"/>
    <w:rsid w:val="00403D50"/>
    <w:rsid w:val="00405135"/>
    <w:rsid w:val="0040553F"/>
    <w:rsid w:val="0040648C"/>
    <w:rsid w:val="00407089"/>
    <w:rsid w:val="00407402"/>
    <w:rsid w:val="004076A7"/>
    <w:rsid w:val="004125C3"/>
    <w:rsid w:val="00412F5E"/>
    <w:rsid w:val="00413190"/>
    <w:rsid w:val="00413CB8"/>
    <w:rsid w:val="0041650A"/>
    <w:rsid w:val="00416935"/>
    <w:rsid w:val="00417125"/>
    <w:rsid w:val="004202DF"/>
    <w:rsid w:val="004209FF"/>
    <w:rsid w:val="004214DE"/>
    <w:rsid w:val="0042331A"/>
    <w:rsid w:val="00423F02"/>
    <w:rsid w:val="00424437"/>
    <w:rsid w:val="00424CBF"/>
    <w:rsid w:val="00425BBA"/>
    <w:rsid w:val="004266B8"/>
    <w:rsid w:val="00427BD0"/>
    <w:rsid w:val="004305C6"/>
    <w:rsid w:val="00430A50"/>
    <w:rsid w:val="00431085"/>
    <w:rsid w:val="00432EF9"/>
    <w:rsid w:val="0043305D"/>
    <w:rsid w:val="00435CD4"/>
    <w:rsid w:val="00436571"/>
    <w:rsid w:val="00436711"/>
    <w:rsid w:val="00436EF9"/>
    <w:rsid w:val="004370A3"/>
    <w:rsid w:val="0043769C"/>
    <w:rsid w:val="00437E4C"/>
    <w:rsid w:val="00440082"/>
    <w:rsid w:val="00440D04"/>
    <w:rsid w:val="00441364"/>
    <w:rsid w:val="00441E08"/>
    <w:rsid w:val="0044228E"/>
    <w:rsid w:val="00442695"/>
    <w:rsid w:val="004427E6"/>
    <w:rsid w:val="004427EE"/>
    <w:rsid w:val="00442F31"/>
    <w:rsid w:val="00444366"/>
    <w:rsid w:val="00445B95"/>
    <w:rsid w:val="00446046"/>
    <w:rsid w:val="004468FA"/>
    <w:rsid w:val="0044713F"/>
    <w:rsid w:val="004477F0"/>
    <w:rsid w:val="00447863"/>
    <w:rsid w:val="00450BD7"/>
    <w:rsid w:val="00451C3B"/>
    <w:rsid w:val="00451E20"/>
    <w:rsid w:val="00451F9B"/>
    <w:rsid w:val="0045220A"/>
    <w:rsid w:val="004530ED"/>
    <w:rsid w:val="0045403A"/>
    <w:rsid w:val="004540F8"/>
    <w:rsid w:val="00454CD3"/>
    <w:rsid w:val="00455D12"/>
    <w:rsid w:val="004562E6"/>
    <w:rsid w:val="00456784"/>
    <w:rsid w:val="004572AD"/>
    <w:rsid w:val="00457900"/>
    <w:rsid w:val="00460B25"/>
    <w:rsid w:val="00461171"/>
    <w:rsid w:val="0046161D"/>
    <w:rsid w:val="00461660"/>
    <w:rsid w:val="00461E45"/>
    <w:rsid w:val="004621F0"/>
    <w:rsid w:val="0046269C"/>
    <w:rsid w:val="004641AC"/>
    <w:rsid w:val="0046467A"/>
    <w:rsid w:val="004652D6"/>
    <w:rsid w:val="00465596"/>
    <w:rsid w:val="00465951"/>
    <w:rsid w:val="00466A5D"/>
    <w:rsid w:val="0047048A"/>
    <w:rsid w:val="00470CCA"/>
    <w:rsid w:val="00470FAA"/>
    <w:rsid w:val="00470FD6"/>
    <w:rsid w:val="004724E6"/>
    <w:rsid w:val="00472ECB"/>
    <w:rsid w:val="00473230"/>
    <w:rsid w:val="004738D8"/>
    <w:rsid w:val="00473D34"/>
    <w:rsid w:val="00476929"/>
    <w:rsid w:val="00477B6B"/>
    <w:rsid w:val="00481958"/>
    <w:rsid w:val="00484B37"/>
    <w:rsid w:val="004872BE"/>
    <w:rsid w:val="0048761E"/>
    <w:rsid w:val="004878FB"/>
    <w:rsid w:val="00487BC7"/>
    <w:rsid w:val="00491C1D"/>
    <w:rsid w:val="00491DC5"/>
    <w:rsid w:val="00492C0D"/>
    <w:rsid w:val="00492E7F"/>
    <w:rsid w:val="00493AB7"/>
    <w:rsid w:val="004943DF"/>
    <w:rsid w:val="0049481A"/>
    <w:rsid w:val="00494DBA"/>
    <w:rsid w:val="00495172"/>
    <w:rsid w:val="00495F84"/>
    <w:rsid w:val="0049732C"/>
    <w:rsid w:val="00497961"/>
    <w:rsid w:val="004979AE"/>
    <w:rsid w:val="004A036B"/>
    <w:rsid w:val="004A05B8"/>
    <w:rsid w:val="004A07F4"/>
    <w:rsid w:val="004A0B4A"/>
    <w:rsid w:val="004A0DCD"/>
    <w:rsid w:val="004A1B64"/>
    <w:rsid w:val="004A1E34"/>
    <w:rsid w:val="004A3AE9"/>
    <w:rsid w:val="004A3C0D"/>
    <w:rsid w:val="004A65B6"/>
    <w:rsid w:val="004A7237"/>
    <w:rsid w:val="004B010E"/>
    <w:rsid w:val="004B07F9"/>
    <w:rsid w:val="004B1670"/>
    <w:rsid w:val="004B19D7"/>
    <w:rsid w:val="004B379A"/>
    <w:rsid w:val="004B379C"/>
    <w:rsid w:val="004B3CB3"/>
    <w:rsid w:val="004B4814"/>
    <w:rsid w:val="004B487B"/>
    <w:rsid w:val="004B4F86"/>
    <w:rsid w:val="004B55F8"/>
    <w:rsid w:val="004B56E5"/>
    <w:rsid w:val="004B63D3"/>
    <w:rsid w:val="004B6A84"/>
    <w:rsid w:val="004B73FA"/>
    <w:rsid w:val="004B75DA"/>
    <w:rsid w:val="004B7EF1"/>
    <w:rsid w:val="004C1188"/>
    <w:rsid w:val="004C20D4"/>
    <w:rsid w:val="004C26F3"/>
    <w:rsid w:val="004C2BCE"/>
    <w:rsid w:val="004C2D5C"/>
    <w:rsid w:val="004C2D8A"/>
    <w:rsid w:val="004C310C"/>
    <w:rsid w:val="004C47AB"/>
    <w:rsid w:val="004C4C2E"/>
    <w:rsid w:val="004C5751"/>
    <w:rsid w:val="004C6507"/>
    <w:rsid w:val="004C65C7"/>
    <w:rsid w:val="004C7F7C"/>
    <w:rsid w:val="004D0DE3"/>
    <w:rsid w:val="004D139A"/>
    <w:rsid w:val="004D1B34"/>
    <w:rsid w:val="004D2367"/>
    <w:rsid w:val="004D278F"/>
    <w:rsid w:val="004D2861"/>
    <w:rsid w:val="004D2E04"/>
    <w:rsid w:val="004D3158"/>
    <w:rsid w:val="004D3BF2"/>
    <w:rsid w:val="004D498F"/>
    <w:rsid w:val="004D4CDA"/>
    <w:rsid w:val="004D536F"/>
    <w:rsid w:val="004D5F3F"/>
    <w:rsid w:val="004D67CD"/>
    <w:rsid w:val="004D6D91"/>
    <w:rsid w:val="004D7311"/>
    <w:rsid w:val="004D7935"/>
    <w:rsid w:val="004D79C0"/>
    <w:rsid w:val="004D7C86"/>
    <w:rsid w:val="004E17D0"/>
    <w:rsid w:val="004E29BE"/>
    <w:rsid w:val="004E3855"/>
    <w:rsid w:val="004E3A6A"/>
    <w:rsid w:val="004E3F16"/>
    <w:rsid w:val="004E4A0A"/>
    <w:rsid w:val="004E579B"/>
    <w:rsid w:val="004E5A06"/>
    <w:rsid w:val="004E61E2"/>
    <w:rsid w:val="004E6ADA"/>
    <w:rsid w:val="004E6AF9"/>
    <w:rsid w:val="004E6E93"/>
    <w:rsid w:val="004E7BCD"/>
    <w:rsid w:val="004F0C7B"/>
    <w:rsid w:val="004F0E98"/>
    <w:rsid w:val="004F0F91"/>
    <w:rsid w:val="004F17F7"/>
    <w:rsid w:val="004F3AD6"/>
    <w:rsid w:val="004F463E"/>
    <w:rsid w:val="004F6743"/>
    <w:rsid w:val="004F6A1F"/>
    <w:rsid w:val="004F6C91"/>
    <w:rsid w:val="004F6D43"/>
    <w:rsid w:val="004F7899"/>
    <w:rsid w:val="004F7CAB"/>
    <w:rsid w:val="00500697"/>
    <w:rsid w:val="005006B5"/>
    <w:rsid w:val="00500B87"/>
    <w:rsid w:val="00500EBF"/>
    <w:rsid w:val="00502A7F"/>
    <w:rsid w:val="005034F2"/>
    <w:rsid w:val="00503507"/>
    <w:rsid w:val="00503835"/>
    <w:rsid w:val="00503D5A"/>
    <w:rsid w:val="00503F8F"/>
    <w:rsid w:val="00504E08"/>
    <w:rsid w:val="00505339"/>
    <w:rsid w:val="00505D04"/>
    <w:rsid w:val="005063EF"/>
    <w:rsid w:val="005068C2"/>
    <w:rsid w:val="005069B8"/>
    <w:rsid w:val="00507030"/>
    <w:rsid w:val="00507047"/>
    <w:rsid w:val="005074B9"/>
    <w:rsid w:val="005079CD"/>
    <w:rsid w:val="00511091"/>
    <w:rsid w:val="00511567"/>
    <w:rsid w:val="00512B52"/>
    <w:rsid w:val="0051396E"/>
    <w:rsid w:val="005142A2"/>
    <w:rsid w:val="00514B16"/>
    <w:rsid w:val="00514D52"/>
    <w:rsid w:val="00514DC8"/>
    <w:rsid w:val="00515026"/>
    <w:rsid w:val="0051548D"/>
    <w:rsid w:val="0051623F"/>
    <w:rsid w:val="00516422"/>
    <w:rsid w:val="00516F6C"/>
    <w:rsid w:val="00517A77"/>
    <w:rsid w:val="00517DBB"/>
    <w:rsid w:val="00520BAD"/>
    <w:rsid w:val="00520DC5"/>
    <w:rsid w:val="005213D4"/>
    <w:rsid w:val="005219ED"/>
    <w:rsid w:val="0052297A"/>
    <w:rsid w:val="005231A1"/>
    <w:rsid w:val="0052351D"/>
    <w:rsid w:val="00523D3A"/>
    <w:rsid w:val="00524095"/>
    <w:rsid w:val="00524521"/>
    <w:rsid w:val="00524787"/>
    <w:rsid w:val="00524D29"/>
    <w:rsid w:val="00524F83"/>
    <w:rsid w:val="00525BB7"/>
    <w:rsid w:val="00525CAD"/>
    <w:rsid w:val="00525D0A"/>
    <w:rsid w:val="005271EB"/>
    <w:rsid w:val="00527A4C"/>
    <w:rsid w:val="00527EC4"/>
    <w:rsid w:val="00530FC3"/>
    <w:rsid w:val="00531240"/>
    <w:rsid w:val="005313F7"/>
    <w:rsid w:val="0053156B"/>
    <w:rsid w:val="00533764"/>
    <w:rsid w:val="00533BB7"/>
    <w:rsid w:val="00533FA5"/>
    <w:rsid w:val="00534319"/>
    <w:rsid w:val="00534EB5"/>
    <w:rsid w:val="00534EF1"/>
    <w:rsid w:val="0053527C"/>
    <w:rsid w:val="00535506"/>
    <w:rsid w:val="00535D36"/>
    <w:rsid w:val="00536A14"/>
    <w:rsid w:val="00536DB8"/>
    <w:rsid w:val="0053707C"/>
    <w:rsid w:val="005404BC"/>
    <w:rsid w:val="00540BC0"/>
    <w:rsid w:val="00542DA4"/>
    <w:rsid w:val="00542EF7"/>
    <w:rsid w:val="0054328D"/>
    <w:rsid w:val="00544591"/>
    <w:rsid w:val="00544F38"/>
    <w:rsid w:val="005462FD"/>
    <w:rsid w:val="00546600"/>
    <w:rsid w:val="00546737"/>
    <w:rsid w:val="005470B6"/>
    <w:rsid w:val="005477B0"/>
    <w:rsid w:val="00550324"/>
    <w:rsid w:val="00550CB5"/>
    <w:rsid w:val="00551400"/>
    <w:rsid w:val="00551426"/>
    <w:rsid w:val="00551C0E"/>
    <w:rsid w:val="00551E50"/>
    <w:rsid w:val="0055203A"/>
    <w:rsid w:val="00552208"/>
    <w:rsid w:val="00552D93"/>
    <w:rsid w:val="00552FE6"/>
    <w:rsid w:val="005550CD"/>
    <w:rsid w:val="005559DA"/>
    <w:rsid w:val="00556229"/>
    <w:rsid w:val="0055681F"/>
    <w:rsid w:val="005574C3"/>
    <w:rsid w:val="00560063"/>
    <w:rsid w:val="00560B51"/>
    <w:rsid w:val="00561578"/>
    <w:rsid w:val="00562E39"/>
    <w:rsid w:val="005637FD"/>
    <w:rsid w:val="00564D91"/>
    <w:rsid w:val="00564EB2"/>
    <w:rsid w:val="0056591E"/>
    <w:rsid w:val="00565A67"/>
    <w:rsid w:val="00565CB0"/>
    <w:rsid w:val="00565EB2"/>
    <w:rsid w:val="00566668"/>
    <w:rsid w:val="00566F74"/>
    <w:rsid w:val="005678A7"/>
    <w:rsid w:val="00570F2B"/>
    <w:rsid w:val="0057101B"/>
    <w:rsid w:val="005718E3"/>
    <w:rsid w:val="00571C7C"/>
    <w:rsid w:val="00571DCD"/>
    <w:rsid w:val="00571E40"/>
    <w:rsid w:val="00574628"/>
    <w:rsid w:val="00574F31"/>
    <w:rsid w:val="00575B9A"/>
    <w:rsid w:val="00576DFC"/>
    <w:rsid w:val="0058091C"/>
    <w:rsid w:val="00580B7C"/>
    <w:rsid w:val="00581C0B"/>
    <w:rsid w:val="00585057"/>
    <w:rsid w:val="00585E97"/>
    <w:rsid w:val="00586171"/>
    <w:rsid w:val="00586574"/>
    <w:rsid w:val="00587D37"/>
    <w:rsid w:val="00590764"/>
    <w:rsid w:val="005907AF"/>
    <w:rsid w:val="00590955"/>
    <w:rsid w:val="00590E54"/>
    <w:rsid w:val="005911FF"/>
    <w:rsid w:val="00591649"/>
    <w:rsid w:val="0059175D"/>
    <w:rsid w:val="00592464"/>
    <w:rsid w:val="0059294F"/>
    <w:rsid w:val="00593606"/>
    <w:rsid w:val="005937F2"/>
    <w:rsid w:val="00596491"/>
    <w:rsid w:val="0059787C"/>
    <w:rsid w:val="005A0186"/>
    <w:rsid w:val="005A1A29"/>
    <w:rsid w:val="005A1BEE"/>
    <w:rsid w:val="005A2476"/>
    <w:rsid w:val="005A294F"/>
    <w:rsid w:val="005A3EA0"/>
    <w:rsid w:val="005A429C"/>
    <w:rsid w:val="005A4E2D"/>
    <w:rsid w:val="005A525B"/>
    <w:rsid w:val="005A5E05"/>
    <w:rsid w:val="005A65B8"/>
    <w:rsid w:val="005A7572"/>
    <w:rsid w:val="005A7AA9"/>
    <w:rsid w:val="005B03C3"/>
    <w:rsid w:val="005B0919"/>
    <w:rsid w:val="005B4195"/>
    <w:rsid w:val="005B4401"/>
    <w:rsid w:val="005B4610"/>
    <w:rsid w:val="005B4D83"/>
    <w:rsid w:val="005B5093"/>
    <w:rsid w:val="005B6480"/>
    <w:rsid w:val="005B7787"/>
    <w:rsid w:val="005C0AD4"/>
    <w:rsid w:val="005C0DDD"/>
    <w:rsid w:val="005C184C"/>
    <w:rsid w:val="005C2193"/>
    <w:rsid w:val="005C25C7"/>
    <w:rsid w:val="005C27FF"/>
    <w:rsid w:val="005C2EA5"/>
    <w:rsid w:val="005C3100"/>
    <w:rsid w:val="005C4CC5"/>
    <w:rsid w:val="005C78B3"/>
    <w:rsid w:val="005C7CC9"/>
    <w:rsid w:val="005D00A2"/>
    <w:rsid w:val="005D03AE"/>
    <w:rsid w:val="005D1361"/>
    <w:rsid w:val="005D1619"/>
    <w:rsid w:val="005D35F2"/>
    <w:rsid w:val="005D39ED"/>
    <w:rsid w:val="005D3CDA"/>
    <w:rsid w:val="005D522F"/>
    <w:rsid w:val="005D5813"/>
    <w:rsid w:val="005D6AC1"/>
    <w:rsid w:val="005D7553"/>
    <w:rsid w:val="005D7DD1"/>
    <w:rsid w:val="005D7F60"/>
    <w:rsid w:val="005E00CC"/>
    <w:rsid w:val="005E01DE"/>
    <w:rsid w:val="005E06A2"/>
    <w:rsid w:val="005E0C75"/>
    <w:rsid w:val="005E18D9"/>
    <w:rsid w:val="005E2161"/>
    <w:rsid w:val="005E39B7"/>
    <w:rsid w:val="005E4D18"/>
    <w:rsid w:val="005E52B6"/>
    <w:rsid w:val="005E5BD6"/>
    <w:rsid w:val="005E6D58"/>
    <w:rsid w:val="005E78BE"/>
    <w:rsid w:val="005F05FF"/>
    <w:rsid w:val="005F0DA9"/>
    <w:rsid w:val="005F158E"/>
    <w:rsid w:val="005F2858"/>
    <w:rsid w:val="005F2A2A"/>
    <w:rsid w:val="005F3901"/>
    <w:rsid w:val="005F47A6"/>
    <w:rsid w:val="005F51FA"/>
    <w:rsid w:val="005F5376"/>
    <w:rsid w:val="005F5849"/>
    <w:rsid w:val="005F6A25"/>
    <w:rsid w:val="005F7519"/>
    <w:rsid w:val="005F7B5E"/>
    <w:rsid w:val="006000F9"/>
    <w:rsid w:val="006002BF"/>
    <w:rsid w:val="006006E9"/>
    <w:rsid w:val="00601AF7"/>
    <w:rsid w:val="00603A02"/>
    <w:rsid w:val="00603E3A"/>
    <w:rsid w:val="0060421F"/>
    <w:rsid w:val="00604BAD"/>
    <w:rsid w:val="00605B4A"/>
    <w:rsid w:val="00605BAE"/>
    <w:rsid w:val="00607247"/>
    <w:rsid w:val="00610913"/>
    <w:rsid w:val="00610DC7"/>
    <w:rsid w:val="00611654"/>
    <w:rsid w:val="006116D9"/>
    <w:rsid w:val="006144C8"/>
    <w:rsid w:val="00615024"/>
    <w:rsid w:val="006150BA"/>
    <w:rsid w:val="006164A6"/>
    <w:rsid w:val="006164B1"/>
    <w:rsid w:val="00617C30"/>
    <w:rsid w:val="00622C07"/>
    <w:rsid w:val="00626E00"/>
    <w:rsid w:val="0063042C"/>
    <w:rsid w:val="006307D2"/>
    <w:rsid w:val="00630FA6"/>
    <w:rsid w:val="00632185"/>
    <w:rsid w:val="006323BC"/>
    <w:rsid w:val="00632788"/>
    <w:rsid w:val="006346F1"/>
    <w:rsid w:val="00634B32"/>
    <w:rsid w:val="00634BF9"/>
    <w:rsid w:val="006353F9"/>
    <w:rsid w:val="006363CD"/>
    <w:rsid w:val="0063673F"/>
    <w:rsid w:val="006375CE"/>
    <w:rsid w:val="00640373"/>
    <w:rsid w:val="00641B79"/>
    <w:rsid w:val="00643702"/>
    <w:rsid w:val="0064370F"/>
    <w:rsid w:val="00643EBE"/>
    <w:rsid w:val="006440AD"/>
    <w:rsid w:val="00644119"/>
    <w:rsid w:val="0064439B"/>
    <w:rsid w:val="00645045"/>
    <w:rsid w:val="006453BA"/>
    <w:rsid w:val="00645A4D"/>
    <w:rsid w:val="00645C55"/>
    <w:rsid w:val="00646228"/>
    <w:rsid w:val="00646352"/>
    <w:rsid w:val="006470CC"/>
    <w:rsid w:val="00647157"/>
    <w:rsid w:val="0064787C"/>
    <w:rsid w:val="00647FE7"/>
    <w:rsid w:val="006508E6"/>
    <w:rsid w:val="00651C90"/>
    <w:rsid w:val="00652B88"/>
    <w:rsid w:val="006534DC"/>
    <w:rsid w:val="006536A3"/>
    <w:rsid w:val="006537CF"/>
    <w:rsid w:val="00654C3A"/>
    <w:rsid w:val="0065579A"/>
    <w:rsid w:val="006604F6"/>
    <w:rsid w:val="00662F3F"/>
    <w:rsid w:val="006632C4"/>
    <w:rsid w:val="006636DF"/>
    <w:rsid w:val="00664D1B"/>
    <w:rsid w:val="006658F9"/>
    <w:rsid w:val="00666671"/>
    <w:rsid w:val="00670449"/>
    <w:rsid w:val="00671116"/>
    <w:rsid w:val="00671F80"/>
    <w:rsid w:val="0067206E"/>
    <w:rsid w:val="00672859"/>
    <w:rsid w:val="0067398A"/>
    <w:rsid w:val="006746D1"/>
    <w:rsid w:val="00674705"/>
    <w:rsid w:val="00674E5B"/>
    <w:rsid w:val="00674E81"/>
    <w:rsid w:val="00675DCB"/>
    <w:rsid w:val="00675FD2"/>
    <w:rsid w:val="006803D0"/>
    <w:rsid w:val="00681711"/>
    <w:rsid w:val="006838CA"/>
    <w:rsid w:val="00683DF6"/>
    <w:rsid w:val="006851DC"/>
    <w:rsid w:val="006856A5"/>
    <w:rsid w:val="006860E7"/>
    <w:rsid w:val="00686484"/>
    <w:rsid w:val="0068651E"/>
    <w:rsid w:val="006877B9"/>
    <w:rsid w:val="006879AF"/>
    <w:rsid w:val="006909AF"/>
    <w:rsid w:val="00690B18"/>
    <w:rsid w:val="00690F0C"/>
    <w:rsid w:val="006918C8"/>
    <w:rsid w:val="00692BFB"/>
    <w:rsid w:val="006934BA"/>
    <w:rsid w:val="0069381D"/>
    <w:rsid w:val="00693E5C"/>
    <w:rsid w:val="006940AB"/>
    <w:rsid w:val="006948CF"/>
    <w:rsid w:val="00695C65"/>
    <w:rsid w:val="006976D3"/>
    <w:rsid w:val="006A0263"/>
    <w:rsid w:val="006A02AD"/>
    <w:rsid w:val="006A0935"/>
    <w:rsid w:val="006A1852"/>
    <w:rsid w:val="006A1A8D"/>
    <w:rsid w:val="006A4994"/>
    <w:rsid w:val="006A583E"/>
    <w:rsid w:val="006A5FBB"/>
    <w:rsid w:val="006A6C57"/>
    <w:rsid w:val="006B00CD"/>
    <w:rsid w:val="006B0A19"/>
    <w:rsid w:val="006B0FCC"/>
    <w:rsid w:val="006B1419"/>
    <w:rsid w:val="006B29E2"/>
    <w:rsid w:val="006B4620"/>
    <w:rsid w:val="006B495E"/>
    <w:rsid w:val="006B49FD"/>
    <w:rsid w:val="006B6220"/>
    <w:rsid w:val="006B7393"/>
    <w:rsid w:val="006B7964"/>
    <w:rsid w:val="006C0369"/>
    <w:rsid w:val="006C15E4"/>
    <w:rsid w:val="006C46B1"/>
    <w:rsid w:val="006C5838"/>
    <w:rsid w:val="006C5BC6"/>
    <w:rsid w:val="006C5C05"/>
    <w:rsid w:val="006C606D"/>
    <w:rsid w:val="006C7D18"/>
    <w:rsid w:val="006D0FB4"/>
    <w:rsid w:val="006D1F23"/>
    <w:rsid w:val="006D268A"/>
    <w:rsid w:val="006D2A97"/>
    <w:rsid w:val="006D33C3"/>
    <w:rsid w:val="006D3551"/>
    <w:rsid w:val="006D3FEC"/>
    <w:rsid w:val="006D46B2"/>
    <w:rsid w:val="006D4EAE"/>
    <w:rsid w:val="006D4EEA"/>
    <w:rsid w:val="006D5F6A"/>
    <w:rsid w:val="006D630A"/>
    <w:rsid w:val="006D6F89"/>
    <w:rsid w:val="006D7D3E"/>
    <w:rsid w:val="006E01A4"/>
    <w:rsid w:val="006E0953"/>
    <w:rsid w:val="006E0A03"/>
    <w:rsid w:val="006E0AD7"/>
    <w:rsid w:val="006E15F0"/>
    <w:rsid w:val="006E1884"/>
    <w:rsid w:val="006E2446"/>
    <w:rsid w:val="006E261E"/>
    <w:rsid w:val="006E2D14"/>
    <w:rsid w:val="006E4CB6"/>
    <w:rsid w:val="006E4EF6"/>
    <w:rsid w:val="006E5632"/>
    <w:rsid w:val="006E5A11"/>
    <w:rsid w:val="006E5BB1"/>
    <w:rsid w:val="006E68F1"/>
    <w:rsid w:val="006E70E1"/>
    <w:rsid w:val="006F0CF8"/>
    <w:rsid w:val="006F169E"/>
    <w:rsid w:val="006F1C67"/>
    <w:rsid w:val="006F1D49"/>
    <w:rsid w:val="006F1FFC"/>
    <w:rsid w:val="006F259E"/>
    <w:rsid w:val="006F2B75"/>
    <w:rsid w:val="006F3EF3"/>
    <w:rsid w:val="006F408E"/>
    <w:rsid w:val="006F474C"/>
    <w:rsid w:val="006F66DF"/>
    <w:rsid w:val="00700101"/>
    <w:rsid w:val="0070035D"/>
    <w:rsid w:val="0070118F"/>
    <w:rsid w:val="00701668"/>
    <w:rsid w:val="00702240"/>
    <w:rsid w:val="0070250D"/>
    <w:rsid w:val="007038EC"/>
    <w:rsid w:val="00704DAD"/>
    <w:rsid w:val="00705799"/>
    <w:rsid w:val="00705ABD"/>
    <w:rsid w:val="0070632A"/>
    <w:rsid w:val="00706C96"/>
    <w:rsid w:val="00706D4A"/>
    <w:rsid w:val="00706D54"/>
    <w:rsid w:val="00706D77"/>
    <w:rsid w:val="00706DC1"/>
    <w:rsid w:val="00710B94"/>
    <w:rsid w:val="0071273E"/>
    <w:rsid w:val="00712AE2"/>
    <w:rsid w:val="00713D6F"/>
    <w:rsid w:val="0071542A"/>
    <w:rsid w:val="007161B6"/>
    <w:rsid w:val="0071786C"/>
    <w:rsid w:val="007178F6"/>
    <w:rsid w:val="00720F10"/>
    <w:rsid w:val="0072200D"/>
    <w:rsid w:val="007225BE"/>
    <w:rsid w:val="007227BB"/>
    <w:rsid w:val="007228A1"/>
    <w:rsid w:val="007242B5"/>
    <w:rsid w:val="007245DD"/>
    <w:rsid w:val="007247FC"/>
    <w:rsid w:val="00724D18"/>
    <w:rsid w:val="0072634E"/>
    <w:rsid w:val="00727496"/>
    <w:rsid w:val="00727EA5"/>
    <w:rsid w:val="00727F6C"/>
    <w:rsid w:val="00730E34"/>
    <w:rsid w:val="0073217D"/>
    <w:rsid w:val="007327D6"/>
    <w:rsid w:val="00732EEC"/>
    <w:rsid w:val="00733C66"/>
    <w:rsid w:val="00734126"/>
    <w:rsid w:val="00735FCB"/>
    <w:rsid w:val="00737A6D"/>
    <w:rsid w:val="00737CF4"/>
    <w:rsid w:val="007406D1"/>
    <w:rsid w:val="00741536"/>
    <w:rsid w:val="00741918"/>
    <w:rsid w:val="0074279D"/>
    <w:rsid w:val="00743489"/>
    <w:rsid w:val="00743C7A"/>
    <w:rsid w:val="00744470"/>
    <w:rsid w:val="0074502B"/>
    <w:rsid w:val="00745BFB"/>
    <w:rsid w:val="00745D96"/>
    <w:rsid w:val="0074612E"/>
    <w:rsid w:val="00747018"/>
    <w:rsid w:val="007470D5"/>
    <w:rsid w:val="00747BAA"/>
    <w:rsid w:val="00750D19"/>
    <w:rsid w:val="00752885"/>
    <w:rsid w:val="00752D87"/>
    <w:rsid w:val="007539BB"/>
    <w:rsid w:val="007554D3"/>
    <w:rsid w:val="00755836"/>
    <w:rsid w:val="00755DA7"/>
    <w:rsid w:val="007565A1"/>
    <w:rsid w:val="00756B4C"/>
    <w:rsid w:val="00757367"/>
    <w:rsid w:val="007574D6"/>
    <w:rsid w:val="00757844"/>
    <w:rsid w:val="00757AD7"/>
    <w:rsid w:val="00757E2E"/>
    <w:rsid w:val="00760DEA"/>
    <w:rsid w:val="00762401"/>
    <w:rsid w:val="007636E2"/>
    <w:rsid w:val="00763D72"/>
    <w:rsid w:val="0076415A"/>
    <w:rsid w:val="00765E28"/>
    <w:rsid w:val="007663B9"/>
    <w:rsid w:val="007668A2"/>
    <w:rsid w:val="00766D03"/>
    <w:rsid w:val="00766F93"/>
    <w:rsid w:val="007677DB"/>
    <w:rsid w:val="0077159E"/>
    <w:rsid w:val="00771DD4"/>
    <w:rsid w:val="00771FB1"/>
    <w:rsid w:val="007720D2"/>
    <w:rsid w:val="00773AA6"/>
    <w:rsid w:val="00774780"/>
    <w:rsid w:val="007747CC"/>
    <w:rsid w:val="00774C4E"/>
    <w:rsid w:val="00775046"/>
    <w:rsid w:val="0077516B"/>
    <w:rsid w:val="00776AAF"/>
    <w:rsid w:val="00777823"/>
    <w:rsid w:val="00777CF1"/>
    <w:rsid w:val="00780486"/>
    <w:rsid w:val="007810F6"/>
    <w:rsid w:val="00781A68"/>
    <w:rsid w:val="00781EF9"/>
    <w:rsid w:val="00782029"/>
    <w:rsid w:val="007824F8"/>
    <w:rsid w:val="00782B5C"/>
    <w:rsid w:val="00783705"/>
    <w:rsid w:val="00785059"/>
    <w:rsid w:val="00785531"/>
    <w:rsid w:val="007855FF"/>
    <w:rsid w:val="007859F7"/>
    <w:rsid w:val="00785A62"/>
    <w:rsid w:val="00785CBC"/>
    <w:rsid w:val="007863DA"/>
    <w:rsid w:val="007868E9"/>
    <w:rsid w:val="00786C35"/>
    <w:rsid w:val="00787979"/>
    <w:rsid w:val="00787BEB"/>
    <w:rsid w:val="007901C8"/>
    <w:rsid w:val="0079117F"/>
    <w:rsid w:val="00791410"/>
    <w:rsid w:val="00791AFC"/>
    <w:rsid w:val="00792543"/>
    <w:rsid w:val="0079280C"/>
    <w:rsid w:val="00794867"/>
    <w:rsid w:val="007954C9"/>
    <w:rsid w:val="00795795"/>
    <w:rsid w:val="00797641"/>
    <w:rsid w:val="007A1132"/>
    <w:rsid w:val="007A1472"/>
    <w:rsid w:val="007A192F"/>
    <w:rsid w:val="007A1A03"/>
    <w:rsid w:val="007A1DAD"/>
    <w:rsid w:val="007A546A"/>
    <w:rsid w:val="007A564D"/>
    <w:rsid w:val="007A6225"/>
    <w:rsid w:val="007A6226"/>
    <w:rsid w:val="007A6C0F"/>
    <w:rsid w:val="007A78AA"/>
    <w:rsid w:val="007B0DCA"/>
    <w:rsid w:val="007B1336"/>
    <w:rsid w:val="007B1459"/>
    <w:rsid w:val="007B199F"/>
    <w:rsid w:val="007B26B3"/>
    <w:rsid w:val="007B3BDC"/>
    <w:rsid w:val="007B49F5"/>
    <w:rsid w:val="007B69FE"/>
    <w:rsid w:val="007B7B67"/>
    <w:rsid w:val="007C0B9B"/>
    <w:rsid w:val="007C0BB0"/>
    <w:rsid w:val="007C1031"/>
    <w:rsid w:val="007C1311"/>
    <w:rsid w:val="007C1A09"/>
    <w:rsid w:val="007C1C26"/>
    <w:rsid w:val="007C30E4"/>
    <w:rsid w:val="007C31F1"/>
    <w:rsid w:val="007C3ED7"/>
    <w:rsid w:val="007C3FF9"/>
    <w:rsid w:val="007C417B"/>
    <w:rsid w:val="007C4561"/>
    <w:rsid w:val="007C4E9F"/>
    <w:rsid w:val="007C525F"/>
    <w:rsid w:val="007C760D"/>
    <w:rsid w:val="007C76BC"/>
    <w:rsid w:val="007C7856"/>
    <w:rsid w:val="007D001D"/>
    <w:rsid w:val="007D0311"/>
    <w:rsid w:val="007D2258"/>
    <w:rsid w:val="007D29A8"/>
    <w:rsid w:val="007D2C10"/>
    <w:rsid w:val="007D2D14"/>
    <w:rsid w:val="007D3514"/>
    <w:rsid w:val="007D3C95"/>
    <w:rsid w:val="007D3CB2"/>
    <w:rsid w:val="007D4119"/>
    <w:rsid w:val="007D6646"/>
    <w:rsid w:val="007D6682"/>
    <w:rsid w:val="007D6E61"/>
    <w:rsid w:val="007D7C64"/>
    <w:rsid w:val="007D7D3A"/>
    <w:rsid w:val="007E18CC"/>
    <w:rsid w:val="007E3088"/>
    <w:rsid w:val="007E311C"/>
    <w:rsid w:val="007E4630"/>
    <w:rsid w:val="007E5CB6"/>
    <w:rsid w:val="007E6996"/>
    <w:rsid w:val="007E6D8D"/>
    <w:rsid w:val="007E710D"/>
    <w:rsid w:val="007E7505"/>
    <w:rsid w:val="007F0EBC"/>
    <w:rsid w:val="007F1408"/>
    <w:rsid w:val="007F143D"/>
    <w:rsid w:val="007F25CF"/>
    <w:rsid w:val="007F2BA1"/>
    <w:rsid w:val="007F3A47"/>
    <w:rsid w:val="007F580E"/>
    <w:rsid w:val="007F669D"/>
    <w:rsid w:val="007F6725"/>
    <w:rsid w:val="007F6F53"/>
    <w:rsid w:val="007F7219"/>
    <w:rsid w:val="007F76A6"/>
    <w:rsid w:val="007F78AF"/>
    <w:rsid w:val="007F793B"/>
    <w:rsid w:val="0080096C"/>
    <w:rsid w:val="00802154"/>
    <w:rsid w:val="00802CB2"/>
    <w:rsid w:val="00803C65"/>
    <w:rsid w:val="00804107"/>
    <w:rsid w:val="00804D08"/>
    <w:rsid w:val="00804D90"/>
    <w:rsid w:val="00805F9D"/>
    <w:rsid w:val="008073DD"/>
    <w:rsid w:val="00807583"/>
    <w:rsid w:val="00810B19"/>
    <w:rsid w:val="00810BBD"/>
    <w:rsid w:val="0081132F"/>
    <w:rsid w:val="008116D5"/>
    <w:rsid w:val="00811CDC"/>
    <w:rsid w:val="0081272A"/>
    <w:rsid w:val="00812FEC"/>
    <w:rsid w:val="0081300A"/>
    <w:rsid w:val="0081326B"/>
    <w:rsid w:val="00813B7D"/>
    <w:rsid w:val="00814860"/>
    <w:rsid w:val="00814D29"/>
    <w:rsid w:val="00816031"/>
    <w:rsid w:val="00816151"/>
    <w:rsid w:val="00816821"/>
    <w:rsid w:val="008179EC"/>
    <w:rsid w:val="008201B0"/>
    <w:rsid w:val="0082061F"/>
    <w:rsid w:val="00820E7D"/>
    <w:rsid w:val="00820F55"/>
    <w:rsid w:val="0082112B"/>
    <w:rsid w:val="0082168B"/>
    <w:rsid w:val="008217AA"/>
    <w:rsid w:val="008219B4"/>
    <w:rsid w:val="00822C66"/>
    <w:rsid w:val="008247E4"/>
    <w:rsid w:val="0082483B"/>
    <w:rsid w:val="008275DF"/>
    <w:rsid w:val="00827E2A"/>
    <w:rsid w:val="008301A2"/>
    <w:rsid w:val="00830B0A"/>
    <w:rsid w:val="00832174"/>
    <w:rsid w:val="00832FED"/>
    <w:rsid w:val="00833262"/>
    <w:rsid w:val="00833CB9"/>
    <w:rsid w:val="0083502F"/>
    <w:rsid w:val="008352AB"/>
    <w:rsid w:val="008353EC"/>
    <w:rsid w:val="00836DDE"/>
    <w:rsid w:val="008376C0"/>
    <w:rsid w:val="00842665"/>
    <w:rsid w:val="00843782"/>
    <w:rsid w:val="00843B78"/>
    <w:rsid w:val="00844126"/>
    <w:rsid w:val="00845A99"/>
    <w:rsid w:val="00846FAD"/>
    <w:rsid w:val="00847915"/>
    <w:rsid w:val="008479CD"/>
    <w:rsid w:val="00847B5A"/>
    <w:rsid w:val="008508B9"/>
    <w:rsid w:val="00850F3A"/>
    <w:rsid w:val="008516F6"/>
    <w:rsid w:val="0085232E"/>
    <w:rsid w:val="00852F6E"/>
    <w:rsid w:val="008560DA"/>
    <w:rsid w:val="00856996"/>
    <w:rsid w:val="008570ED"/>
    <w:rsid w:val="00860C10"/>
    <w:rsid w:val="00860D70"/>
    <w:rsid w:val="00860D91"/>
    <w:rsid w:val="00861535"/>
    <w:rsid w:val="008624A3"/>
    <w:rsid w:val="00863EB4"/>
    <w:rsid w:val="00864125"/>
    <w:rsid w:val="00864CA0"/>
    <w:rsid w:val="008659A7"/>
    <w:rsid w:val="008669F4"/>
    <w:rsid w:val="00867AC7"/>
    <w:rsid w:val="00867B59"/>
    <w:rsid w:val="00871952"/>
    <w:rsid w:val="008721D6"/>
    <w:rsid w:val="00872431"/>
    <w:rsid w:val="0087326C"/>
    <w:rsid w:val="00873448"/>
    <w:rsid w:val="0087456E"/>
    <w:rsid w:val="00875FCA"/>
    <w:rsid w:val="00876474"/>
    <w:rsid w:val="00876788"/>
    <w:rsid w:val="00877367"/>
    <w:rsid w:val="00877BB7"/>
    <w:rsid w:val="008817C3"/>
    <w:rsid w:val="00881B70"/>
    <w:rsid w:val="00882895"/>
    <w:rsid w:val="00882D36"/>
    <w:rsid w:val="008862D7"/>
    <w:rsid w:val="008871EB"/>
    <w:rsid w:val="0088727A"/>
    <w:rsid w:val="008909B2"/>
    <w:rsid w:val="008916D4"/>
    <w:rsid w:val="008916E6"/>
    <w:rsid w:val="00891F8D"/>
    <w:rsid w:val="0089278E"/>
    <w:rsid w:val="008927E7"/>
    <w:rsid w:val="00893281"/>
    <w:rsid w:val="008933E9"/>
    <w:rsid w:val="00893608"/>
    <w:rsid w:val="00895A51"/>
    <w:rsid w:val="00897535"/>
    <w:rsid w:val="008A105D"/>
    <w:rsid w:val="008A1B1F"/>
    <w:rsid w:val="008A2089"/>
    <w:rsid w:val="008A3B0C"/>
    <w:rsid w:val="008A3E21"/>
    <w:rsid w:val="008A4058"/>
    <w:rsid w:val="008A526E"/>
    <w:rsid w:val="008A5945"/>
    <w:rsid w:val="008A632B"/>
    <w:rsid w:val="008A65F6"/>
    <w:rsid w:val="008A6615"/>
    <w:rsid w:val="008A6CD1"/>
    <w:rsid w:val="008A6D56"/>
    <w:rsid w:val="008B0041"/>
    <w:rsid w:val="008B03AD"/>
    <w:rsid w:val="008B062E"/>
    <w:rsid w:val="008B0B3D"/>
    <w:rsid w:val="008B213F"/>
    <w:rsid w:val="008B21FF"/>
    <w:rsid w:val="008B3EB9"/>
    <w:rsid w:val="008B4AAF"/>
    <w:rsid w:val="008B4B0B"/>
    <w:rsid w:val="008B4DCD"/>
    <w:rsid w:val="008B56A8"/>
    <w:rsid w:val="008B5DD4"/>
    <w:rsid w:val="008B5DD6"/>
    <w:rsid w:val="008B60FE"/>
    <w:rsid w:val="008B70E2"/>
    <w:rsid w:val="008B74E4"/>
    <w:rsid w:val="008C1CAB"/>
    <w:rsid w:val="008C233E"/>
    <w:rsid w:val="008C44B9"/>
    <w:rsid w:val="008C5304"/>
    <w:rsid w:val="008C5837"/>
    <w:rsid w:val="008C5C23"/>
    <w:rsid w:val="008C6514"/>
    <w:rsid w:val="008C669C"/>
    <w:rsid w:val="008C6D3E"/>
    <w:rsid w:val="008C6EC9"/>
    <w:rsid w:val="008D034F"/>
    <w:rsid w:val="008D0CA1"/>
    <w:rsid w:val="008D0EC7"/>
    <w:rsid w:val="008D0FF0"/>
    <w:rsid w:val="008D11E2"/>
    <w:rsid w:val="008D11EA"/>
    <w:rsid w:val="008D15D5"/>
    <w:rsid w:val="008D16C3"/>
    <w:rsid w:val="008D1EDC"/>
    <w:rsid w:val="008D2DBF"/>
    <w:rsid w:val="008D3514"/>
    <w:rsid w:val="008D3B15"/>
    <w:rsid w:val="008D3D25"/>
    <w:rsid w:val="008D4D60"/>
    <w:rsid w:val="008D54A6"/>
    <w:rsid w:val="008D5DED"/>
    <w:rsid w:val="008D5DF3"/>
    <w:rsid w:val="008D661E"/>
    <w:rsid w:val="008D67BD"/>
    <w:rsid w:val="008D68B0"/>
    <w:rsid w:val="008E1383"/>
    <w:rsid w:val="008E22CB"/>
    <w:rsid w:val="008E2377"/>
    <w:rsid w:val="008E2613"/>
    <w:rsid w:val="008E2FBE"/>
    <w:rsid w:val="008E3F5A"/>
    <w:rsid w:val="008E4F3A"/>
    <w:rsid w:val="008E515E"/>
    <w:rsid w:val="008E56A0"/>
    <w:rsid w:val="008E6085"/>
    <w:rsid w:val="008E76E6"/>
    <w:rsid w:val="008E78B8"/>
    <w:rsid w:val="008E7AE0"/>
    <w:rsid w:val="008E7E4F"/>
    <w:rsid w:val="008E7F12"/>
    <w:rsid w:val="008F0B45"/>
    <w:rsid w:val="008F25FD"/>
    <w:rsid w:val="008F2A35"/>
    <w:rsid w:val="008F41ED"/>
    <w:rsid w:val="008F436D"/>
    <w:rsid w:val="008F625E"/>
    <w:rsid w:val="008F65A1"/>
    <w:rsid w:val="008F75B6"/>
    <w:rsid w:val="008F77C4"/>
    <w:rsid w:val="009003A9"/>
    <w:rsid w:val="009012D2"/>
    <w:rsid w:val="009024F6"/>
    <w:rsid w:val="00902BB3"/>
    <w:rsid w:val="00903662"/>
    <w:rsid w:val="00903BAB"/>
    <w:rsid w:val="00903D16"/>
    <w:rsid w:val="00904248"/>
    <w:rsid w:val="009048D7"/>
    <w:rsid w:val="00904C96"/>
    <w:rsid w:val="009058B8"/>
    <w:rsid w:val="00906016"/>
    <w:rsid w:val="00907A34"/>
    <w:rsid w:val="00907E4D"/>
    <w:rsid w:val="009110E3"/>
    <w:rsid w:val="00911824"/>
    <w:rsid w:val="00911DFE"/>
    <w:rsid w:val="0091225D"/>
    <w:rsid w:val="009122A0"/>
    <w:rsid w:val="0091299D"/>
    <w:rsid w:val="0091354E"/>
    <w:rsid w:val="00913B77"/>
    <w:rsid w:val="0091408F"/>
    <w:rsid w:val="0091488E"/>
    <w:rsid w:val="00917341"/>
    <w:rsid w:val="00917543"/>
    <w:rsid w:val="00917844"/>
    <w:rsid w:val="00917FF5"/>
    <w:rsid w:val="0092044E"/>
    <w:rsid w:val="009209EB"/>
    <w:rsid w:val="00921192"/>
    <w:rsid w:val="009216B0"/>
    <w:rsid w:val="00921B7F"/>
    <w:rsid w:val="009221CB"/>
    <w:rsid w:val="0092287D"/>
    <w:rsid w:val="00922CC9"/>
    <w:rsid w:val="00922D65"/>
    <w:rsid w:val="00922E20"/>
    <w:rsid w:val="00922FBA"/>
    <w:rsid w:val="00925039"/>
    <w:rsid w:val="0092514D"/>
    <w:rsid w:val="00925247"/>
    <w:rsid w:val="00925A21"/>
    <w:rsid w:val="00925D06"/>
    <w:rsid w:val="00925FA1"/>
    <w:rsid w:val="009264E3"/>
    <w:rsid w:val="009269BB"/>
    <w:rsid w:val="00927831"/>
    <w:rsid w:val="009302D8"/>
    <w:rsid w:val="00931811"/>
    <w:rsid w:val="00931984"/>
    <w:rsid w:val="00931C02"/>
    <w:rsid w:val="00931D44"/>
    <w:rsid w:val="00933338"/>
    <w:rsid w:val="009338BD"/>
    <w:rsid w:val="00934EE3"/>
    <w:rsid w:val="0093549A"/>
    <w:rsid w:val="00935696"/>
    <w:rsid w:val="00937FB8"/>
    <w:rsid w:val="00940046"/>
    <w:rsid w:val="009401A4"/>
    <w:rsid w:val="00940313"/>
    <w:rsid w:val="00940CAB"/>
    <w:rsid w:val="00940F16"/>
    <w:rsid w:val="00941E0A"/>
    <w:rsid w:val="009421F6"/>
    <w:rsid w:val="00943509"/>
    <w:rsid w:val="009437AB"/>
    <w:rsid w:val="00944971"/>
    <w:rsid w:val="009451F6"/>
    <w:rsid w:val="009458FB"/>
    <w:rsid w:val="009472A8"/>
    <w:rsid w:val="00947B48"/>
    <w:rsid w:val="0094B7DE"/>
    <w:rsid w:val="009507EB"/>
    <w:rsid w:val="009519EA"/>
    <w:rsid w:val="00951B6A"/>
    <w:rsid w:val="00954DD6"/>
    <w:rsid w:val="009560CE"/>
    <w:rsid w:val="00956696"/>
    <w:rsid w:val="00957BA8"/>
    <w:rsid w:val="00961036"/>
    <w:rsid w:val="00961734"/>
    <w:rsid w:val="00963A80"/>
    <w:rsid w:val="009648C7"/>
    <w:rsid w:val="00964E37"/>
    <w:rsid w:val="00964EF1"/>
    <w:rsid w:val="009651F0"/>
    <w:rsid w:val="00967DC1"/>
    <w:rsid w:val="00970AF3"/>
    <w:rsid w:val="00970FA6"/>
    <w:rsid w:val="009712BF"/>
    <w:rsid w:val="00973B58"/>
    <w:rsid w:val="0097478E"/>
    <w:rsid w:val="00977439"/>
    <w:rsid w:val="009774B6"/>
    <w:rsid w:val="00977B05"/>
    <w:rsid w:val="00977B47"/>
    <w:rsid w:val="00977C13"/>
    <w:rsid w:val="00980595"/>
    <w:rsid w:val="00980A09"/>
    <w:rsid w:val="00980CAD"/>
    <w:rsid w:val="009835D2"/>
    <w:rsid w:val="00983A37"/>
    <w:rsid w:val="009840EF"/>
    <w:rsid w:val="00984282"/>
    <w:rsid w:val="00984B92"/>
    <w:rsid w:val="0098587F"/>
    <w:rsid w:val="009860A7"/>
    <w:rsid w:val="009861F2"/>
    <w:rsid w:val="00986C5F"/>
    <w:rsid w:val="0098741B"/>
    <w:rsid w:val="00990A6E"/>
    <w:rsid w:val="00990FB6"/>
    <w:rsid w:val="00991923"/>
    <w:rsid w:val="00992514"/>
    <w:rsid w:val="00992BC3"/>
    <w:rsid w:val="00992E5F"/>
    <w:rsid w:val="00994305"/>
    <w:rsid w:val="00994F6C"/>
    <w:rsid w:val="00995792"/>
    <w:rsid w:val="00995960"/>
    <w:rsid w:val="009961F7"/>
    <w:rsid w:val="0099624C"/>
    <w:rsid w:val="009962EE"/>
    <w:rsid w:val="00996D4C"/>
    <w:rsid w:val="00997DC7"/>
    <w:rsid w:val="009A0888"/>
    <w:rsid w:val="009A10CF"/>
    <w:rsid w:val="009A1447"/>
    <w:rsid w:val="009A2279"/>
    <w:rsid w:val="009A29E7"/>
    <w:rsid w:val="009A375A"/>
    <w:rsid w:val="009A376E"/>
    <w:rsid w:val="009A3D3C"/>
    <w:rsid w:val="009A4012"/>
    <w:rsid w:val="009A434D"/>
    <w:rsid w:val="009A621E"/>
    <w:rsid w:val="009A7F46"/>
    <w:rsid w:val="009B07BF"/>
    <w:rsid w:val="009B09A6"/>
    <w:rsid w:val="009B0DFD"/>
    <w:rsid w:val="009B1261"/>
    <w:rsid w:val="009B16F9"/>
    <w:rsid w:val="009B1A80"/>
    <w:rsid w:val="009B1F0F"/>
    <w:rsid w:val="009B218D"/>
    <w:rsid w:val="009B330B"/>
    <w:rsid w:val="009B4E46"/>
    <w:rsid w:val="009B5013"/>
    <w:rsid w:val="009B5598"/>
    <w:rsid w:val="009B672B"/>
    <w:rsid w:val="009B67E5"/>
    <w:rsid w:val="009B6B38"/>
    <w:rsid w:val="009B7554"/>
    <w:rsid w:val="009B7732"/>
    <w:rsid w:val="009C1201"/>
    <w:rsid w:val="009C2B70"/>
    <w:rsid w:val="009C2CB0"/>
    <w:rsid w:val="009C3212"/>
    <w:rsid w:val="009C38D5"/>
    <w:rsid w:val="009C397A"/>
    <w:rsid w:val="009C4008"/>
    <w:rsid w:val="009C50A2"/>
    <w:rsid w:val="009C51ED"/>
    <w:rsid w:val="009C581D"/>
    <w:rsid w:val="009C714E"/>
    <w:rsid w:val="009D03E8"/>
    <w:rsid w:val="009D19BC"/>
    <w:rsid w:val="009D1B75"/>
    <w:rsid w:val="009D35CC"/>
    <w:rsid w:val="009D3F23"/>
    <w:rsid w:val="009D41C3"/>
    <w:rsid w:val="009D4A1C"/>
    <w:rsid w:val="009D69D4"/>
    <w:rsid w:val="009D7057"/>
    <w:rsid w:val="009D7D98"/>
    <w:rsid w:val="009E1C0D"/>
    <w:rsid w:val="009E2DF6"/>
    <w:rsid w:val="009E30DA"/>
    <w:rsid w:val="009E3493"/>
    <w:rsid w:val="009E4CB5"/>
    <w:rsid w:val="009E650C"/>
    <w:rsid w:val="009E6C4F"/>
    <w:rsid w:val="009E6F12"/>
    <w:rsid w:val="009E799A"/>
    <w:rsid w:val="009E7A42"/>
    <w:rsid w:val="009E7AD0"/>
    <w:rsid w:val="009F0C02"/>
    <w:rsid w:val="009F18DB"/>
    <w:rsid w:val="009F3EDE"/>
    <w:rsid w:val="009F56F2"/>
    <w:rsid w:val="009F611B"/>
    <w:rsid w:val="009F6185"/>
    <w:rsid w:val="009F6201"/>
    <w:rsid w:val="009F68B8"/>
    <w:rsid w:val="009F7BAA"/>
    <w:rsid w:val="00A00855"/>
    <w:rsid w:val="00A00B92"/>
    <w:rsid w:val="00A00BBF"/>
    <w:rsid w:val="00A027FA"/>
    <w:rsid w:val="00A0311B"/>
    <w:rsid w:val="00A04235"/>
    <w:rsid w:val="00A043CC"/>
    <w:rsid w:val="00A0553F"/>
    <w:rsid w:val="00A06500"/>
    <w:rsid w:val="00A06B33"/>
    <w:rsid w:val="00A10715"/>
    <w:rsid w:val="00A109F9"/>
    <w:rsid w:val="00A13612"/>
    <w:rsid w:val="00A13EE1"/>
    <w:rsid w:val="00A1468C"/>
    <w:rsid w:val="00A14E67"/>
    <w:rsid w:val="00A17366"/>
    <w:rsid w:val="00A17399"/>
    <w:rsid w:val="00A1744C"/>
    <w:rsid w:val="00A2074E"/>
    <w:rsid w:val="00A2147C"/>
    <w:rsid w:val="00A21569"/>
    <w:rsid w:val="00A2186B"/>
    <w:rsid w:val="00A23F68"/>
    <w:rsid w:val="00A2409F"/>
    <w:rsid w:val="00A2441D"/>
    <w:rsid w:val="00A24EF4"/>
    <w:rsid w:val="00A24F04"/>
    <w:rsid w:val="00A254EF"/>
    <w:rsid w:val="00A25F39"/>
    <w:rsid w:val="00A2733C"/>
    <w:rsid w:val="00A2741D"/>
    <w:rsid w:val="00A274A1"/>
    <w:rsid w:val="00A279C5"/>
    <w:rsid w:val="00A317DF"/>
    <w:rsid w:val="00A331AC"/>
    <w:rsid w:val="00A3335F"/>
    <w:rsid w:val="00A33443"/>
    <w:rsid w:val="00A34C74"/>
    <w:rsid w:val="00A34EBD"/>
    <w:rsid w:val="00A35B01"/>
    <w:rsid w:val="00A36972"/>
    <w:rsid w:val="00A37196"/>
    <w:rsid w:val="00A37DCF"/>
    <w:rsid w:val="00A37E43"/>
    <w:rsid w:val="00A40A5A"/>
    <w:rsid w:val="00A40F0A"/>
    <w:rsid w:val="00A411EB"/>
    <w:rsid w:val="00A4121C"/>
    <w:rsid w:val="00A41852"/>
    <w:rsid w:val="00A42ED2"/>
    <w:rsid w:val="00A43FCF"/>
    <w:rsid w:val="00A4414F"/>
    <w:rsid w:val="00A44668"/>
    <w:rsid w:val="00A4502C"/>
    <w:rsid w:val="00A45D00"/>
    <w:rsid w:val="00A46425"/>
    <w:rsid w:val="00A469E5"/>
    <w:rsid w:val="00A46D19"/>
    <w:rsid w:val="00A47E60"/>
    <w:rsid w:val="00A50F1D"/>
    <w:rsid w:val="00A52256"/>
    <w:rsid w:val="00A52C5D"/>
    <w:rsid w:val="00A5312E"/>
    <w:rsid w:val="00A549EC"/>
    <w:rsid w:val="00A54A02"/>
    <w:rsid w:val="00A54C41"/>
    <w:rsid w:val="00A54C4F"/>
    <w:rsid w:val="00A5578D"/>
    <w:rsid w:val="00A55954"/>
    <w:rsid w:val="00A55FE4"/>
    <w:rsid w:val="00A56107"/>
    <w:rsid w:val="00A562FD"/>
    <w:rsid w:val="00A57D6E"/>
    <w:rsid w:val="00A6021E"/>
    <w:rsid w:val="00A60A65"/>
    <w:rsid w:val="00A619E1"/>
    <w:rsid w:val="00A61B4B"/>
    <w:rsid w:val="00A62E17"/>
    <w:rsid w:val="00A62E57"/>
    <w:rsid w:val="00A632E7"/>
    <w:rsid w:val="00A639F9"/>
    <w:rsid w:val="00A63ED4"/>
    <w:rsid w:val="00A640CE"/>
    <w:rsid w:val="00A644D9"/>
    <w:rsid w:val="00A649C5"/>
    <w:rsid w:val="00A658E8"/>
    <w:rsid w:val="00A66428"/>
    <w:rsid w:val="00A66783"/>
    <w:rsid w:val="00A67C00"/>
    <w:rsid w:val="00A67E89"/>
    <w:rsid w:val="00A68D87"/>
    <w:rsid w:val="00A705AC"/>
    <w:rsid w:val="00A70AD6"/>
    <w:rsid w:val="00A70DFE"/>
    <w:rsid w:val="00A713FB"/>
    <w:rsid w:val="00A724F7"/>
    <w:rsid w:val="00A72574"/>
    <w:rsid w:val="00A73B93"/>
    <w:rsid w:val="00A74128"/>
    <w:rsid w:val="00A74C35"/>
    <w:rsid w:val="00A76FB4"/>
    <w:rsid w:val="00A8095F"/>
    <w:rsid w:val="00A81C41"/>
    <w:rsid w:val="00A83101"/>
    <w:rsid w:val="00A838F1"/>
    <w:rsid w:val="00A83F85"/>
    <w:rsid w:val="00A844DB"/>
    <w:rsid w:val="00A84EF5"/>
    <w:rsid w:val="00A84FC3"/>
    <w:rsid w:val="00A85892"/>
    <w:rsid w:val="00A86913"/>
    <w:rsid w:val="00A871D6"/>
    <w:rsid w:val="00A903AB"/>
    <w:rsid w:val="00A91106"/>
    <w:rsid w:val="00A917FB"/>
    <w:rsid w:val="00A919D4"/>
    <w:rsid w:val="00A93E18"/>
    <w:rsid w:val="00A94BB8"/>
    <w:rsid w:val="00A96466"/>
    <w:rsid w:val="00A97574"/>
    <w:rsid w:val="00A97B3F"/>
    <w:rsid w:val="00A97C07"/>
    <w:rsid w:val="00A97E0F"/>
    <w:rsid w:val="00AA0F20"/>
    <w:rsid w:val="00AA1235"/>
    <w:rsid w:val="00AA177E"/>
    <w:rsid w:val="00AA2135"/>
    <w:rsid w:val="00AA2434"/>
    <w:rsid w:val="00AA2713"/>
    <w:rsid w:val="00AA345C"/>
    <w:rsid w:val="00AA4640"/>
    <w:rsid w:val="00AA4BBC"/>
    <w:rsid w:val="00AA5B12"/>
    <w:rsid w:val="00AA653D"/>
    <w:rsid w:val="00AA6BD0"/>
    <w:rsid w:val="00AB22C9"/>
    <w:rsid w:val="00AB2F3C"/>
    <w:rsid w:val="00AB363F"/>
    <w:rsid w:val="00AB3A10"/>
    <w:rsid w:val="00AB3D1C"/>
    <w:rsid w:val="00AB3ED6"/>
    <w:rsid w:val="00AB5A71"/>
    <w:rsid w:val="00AB5D06"/>
    <w:rsid w:val="00AB6A41"/>
    <w:rsid w:val="00AB7EED"/>
    <w:rsid w:val="00AC1183"/>
    <w:rsid w:val="00AC219F"/>
    <w:rsid w:val="00AC21FE"/>
    <w:rsid w:val="00AC30F7"/>
    <w:rsid w:val="00AC684B"/>
    <w:rsid w:val="00AC780A"/>
    <w:rsid w:val="00AC790C"/>
    <w:rsid w:val="00AC7E45"/>
    <w:rsid w:val="00AD0084"/>
    <w:rsid w:val="00AD00B7"/>
    <w:rsid w:val="00AD1B2F"/>
    <w:rsid w:val="00AD26C2"/>
    <w:rsid w:val="00AD2C5F"/>
    <w:rsid w:val="00AD3E35"/>
    <w:rsid w:val="00AD408D"/>
    <w:rsid w:val="00AD48F9"/>
    <w:rsid w:val="00AD491D"/>
    <w:rsid w:val="00AD5539"/>
    <w:rsid w:val="00AD6013"/>
    <w:rsid w:val="00AD78B4"/>
    <w:rsid w:val="00AE0FB8"/>
    <w:rsid w:val="00AE1B13"/>
    <w:rsid w:val="00AE35C9"/>
    <w:rsid w:val="00AE4CF8"/>
    <w:rsid w:val="00AE570F"/>
    <w:rsid w:val="00AE60D5"/>
    <w:rsid w:val="00AE621C"/>
    <w:rsid w:val="00AE625B"/>
    <w:rsid w:val="00AE649B"/>
    <w:rsid w:val="00AE6FF7"/>
    <w:rsid w:val="00AE73DB"/>
    <w:rsid w:val="00AE788A"/>
    <w:rsid w:val="00AF0DC9"/>
    <w:rsid w:val="00AF144F"/>
    <w:rsid w:val="00AF2234"/>
    <w:rsid w:val="00AF24D8"/>
    <w:rsid w:val="00AF306D"/>
    <w:rsid w:val="00AF3861"/>
    <w:rsid w:val="00AF3D34"/>
    <w:rsid w:val="00AF4698"/>
    <w:rsid w:val="00AF5846"/>
    <w:rsid w:val="00AF7D37"/>
    <w:rsid w:val="00AF7DDD"/>
    <w:rsid w:val="00B0086C"/>
    <w:rsid w:val="00B01045"/>
    <w:rsid w:val="00B019DC"/>
    <w:rsid w:val="00B01E3D"/>
    <w:rsid w:val="00B028B3"/>
    <w:rsid w:val="00B02F21"/>
    <w:rsid w:val="00B03A67"/>
    <w:rsid w:val="00B042D9"/>
    <w:rsid w:val="00B059C4"/>
    <w:rsid w:val="00B06063"/>
    <w:rsid w:val="00B061CF"/>
    <w:rsid w:val="00B06516"/>
    <w:rsid w:val="00B066FA"/>
    <w:rsid w:val="00B06BFD"/>
    <w:rsid w:val="00B07C97"/>
    <w:rsid w:val="00B07D9E"/>
    <w:rsid w:val="00B103BF"/>
    <w:rsid w:val="00B10920"/>
    <w:rsid w:val="00B113D6"/>
    <w:rsid w:val="00B118BA"/>
    <w:rsid w:val="00B123BA"/>
    <w:rsid w:val="00B12CC5"/>
    <w:rsid w:val="00B13B0F"/>
    <w:rsid w:val="00B13B9E"/>
    <w:rsid w:val="00B1468B"/>
    <w:rsid w:val="00B165BE"/>
    <w:rsid w:val="00B173D1"/>
    <w:rsid w:val="00B178CD"/>
    <w:rsid w:val="00B17C31"/>
    <w:rsid w:val="00B17ED2"/>
    <w:rsid w:val="00B208EF"/>
    <w:rsid w:val="00B21471"/>
    <w:rsid w:val="00B2178D"/>
    <w:rsid w:val="00B219CD"/>
    <w:rsid w:val="00B21B83"/>
    <w:rsid w:val="00B21EB0"/>
    <w:rsid w:val="00B22DA7"/>
    <w:rsid w:val="00B22FD7"/>
    <w:rsid w:val="00B23E51"/>
    <w:rsid w:val="00B24AA5"/>
    <w:rsid w:val="00B24B76"/>
    <w:rsid w:val="00B26A3D"/>
    <w:rsid w:val="00B2787A"/>
    <w:rsid w:val="00B30168"/>
    <w:rsid w:val="00B302BB"/>
    <w:rsid w:val="00B30396"/>
    <w:rsid w:val="00B30E13"/>
    <w:rsid w:val="00B3142B"/>
    <w:rsid w:val="00B315E3"/>
    <w:rsid w:val="00B31B45"/>
    <w:rsid w:val="00B33619"/>
    <w:rsid w:val="00B34A49"/>
    <w:rsid w:val="00B3542D"/>
    <w:rsid w:val="00B35969"/>
    <w:rsid w:val="00B36170"/>
    <w:rsid w:val="00B37169"/>
    <w:rsid w:val="00B371E8"/>
    <w:rsid w:val="00B375AB"/>
    <w:rsid w:val="00B37F32"/>
    <w:rsid w:val="00B3FD2E"/>
    <w:rsid w:val="00B400CA"/>
    <w:rsid w:val="00B403E6"/>
    <w:rsid w:val="00B412E1"/>
    <w:rsid w:val="00B41947"/>
    <w:rsid w:val="00B42FCB"/>
    <w:rsid w:val="00B43984"/>
    <w:rsid w:val="00B44F61"/>
    <w:rsid w:val="00B45E52"/>
    <w:rsid w:val="00B4685D"/>
    <w:rsid w:val="00B46B28"/>
    <w:rsid w:val="00B50B9E"/>
    <w:rsid w:val="00B53469"/>
    <w:rsid w:val="00B55276"/>
    <w:rsid w:val="00B55B05"/>
    <w:rsid w:val="00B55F1D"/>
    <w:rsid w:val="00B56647"/>
    <w:rsid w:val="00B57854"/>
    <w:rsid w:val="00B578FF"/>
    <w:rsid w:val="00B61FED"/>
    <w:rsid w:val="00B62358"/>
    <w:rsid w:val="00B632BD"/>
    <w:rsid w:val="00B6341D"/>
    <w:rsid w:val="00B636CA"/>
    <w:rsid w:val="00B63D7B"/>
    <w:rsid w:val="00B6436C"/>
    <w:rsid w:val="00B64550"/>
    <w:rsid w:val="00B65243"/>
    <w:rsid w:val="00B671C1"/>
    <w:rsid w:val="00B70170"/>
    <w:rsid w:val="00B705DC"/>
    <w:rsid w:val="00B70F39"/>
    <w:rsid w:val="00B7234A"/>
    <w:rsid w:val="00B7298A"/>
    <w:rsid w:val="00B72A09"/>
    <w:rsid w:val="00B7348F"/>
    <w:rsid w:val="00B73D55"/>
    <w:rsid w:val="00B741BF"/>
    <w:rsid w:val="00B7503F"/>
    <w:rsid w:val="00B75113"/>
    <w:rsid w:val="00B76221"/>
    <w:rsid w:val="00B76D05"/>
    <w:rsid w:val="00B81A7D"/>
    <w:rsid w:val="00B81EB6"/>
    <w:rsid w:val="00B822C7"/>
    <w:rsid w:val="00B84353"/>
    <w:rsid w:val="00B84707"/>
    <w:rsid w:val="00B847DF"/>
    <w:rsid w:val="00B84942"/>
    <w:rsid w:val="00B85531"/>
    <w:rsid w:val="00B85536"/>
    <w:rsid w:val="00B859F4"/>
    <w:rsid w:val="00B85D74"/>
    <w:rsid w:val="00B85DD7"/>
    <w:rsid w:val="00B85F36"/>
    <w:rsid w:val="00B867E8"/>
    <w:rsid w:val="00B906C8"/>
    <w:rsid w:val="00B90B59"/>
    <w:rsid w:val="00B90D33"/>
    <w:rsid w:val="00B918A8"/>
    <w:rsid w:val="00B93926"/>
    <w:rsid w:val="00B93CA9"/>
    <w:rsid w:val="00B93ED6"/>
    <w:rsid w:val="00B94CED"/>
    <w:rsid w:val="00B952E2"/>
    <w:rsid w:val="00B95E2D"/>
    <w:rsid w:val="00B96E27"/>
    <w:rsid w:val="00BA0B53"/>
    <w:rsid w:val="00BA2436"/>
    <w:rsid w:val="00BA2891"/>
    <w:rsid w:val="00BA2FAF"/>
    <w:rsid w:val="00BA45A9"/>
    <w:rsid w:val="00BA4E2F"/>
    <w:rsid w:val="00BA6F23"/>
    <w:rsid w:val="00BA7036"/>
    <w:rsid w:val="00BA7BDE"/>
    <w:rsid w:val="00BA7D7D"/>
    <w:rsid w:val="00BB00E6"/>
    <w:rsid w:val="00BB1B36"/>
    <w:rsid w:val="00BB21F8"/>
    <w:rsid w:val="00BB2C6F"/>
    <w:rsid w:val="00BB58F9"/>
    <w:rsid w:val="00BB58FA"/>
    <w:rsid w:val="00BB64B6"/>
    <w:rsid w:val="00BB65F6"/>
    <w:rsid w:val="00BB6718"/>
    <w:rsid w:val="00BB7EB1"/>
    <w:rsid w:val="00BC0DED"/>
    <w:rsid w:val="00BC12BC"/>
    <w:rsid w:val="00BC13CF"/>
    <w:rsid w:val="00BC1871"/>
    <w:rsid w:val="00BC2478"/>
    <w:rsid w:val="00BC2E15"/>
    <w:rsid w:val="00BC33CE"/>
    <w:rsid w:val="00BC3F2B"/>
    <w:rsid w:val="00BC65FD"/>
    <w:rsid w:val="00BC6F0D"/>
    <w:rsid w:val="00BD01DE"/>
    <w:rsid w:val="00BD08DE"/>
    <w:rsid w:val="00BD103E"/>
    <w:rsid w:val="00BD198B"/>
    <w:rsid w:val="00BD1C80"/>
    <w:rsid w:val="00BD2517"/>
    <w:rsid w:val="00BD3C4A"/>
    <w:rsid w:val="00BD4C06"/>
    <w:rsid w:val="00BD5CF7"/>
    <w:rsid w:val="00BD658B"/>
    <w:rsid w:val="00BD6F9D"/>
    <w:rsid w:val="00BD7C1E"/>
    <w:rsid w:val="00BE0277"/>
    <w:rsid w:val="00BE0453"/>
    <w:rsid w:val="00BE0626"/>
    <w:rsid w:val="00BE16B5"/>
    <w:rsid w:val="00BE1A53"/>
    <w:rsid w:val="00BE2377"/>
    <w:rsid w:val="00BE2B63"/>
    <w:rsid w:val="00BE2F18"/>
    <w:rsid w:val="00BE42C9"/>
    <w:rsid w:val="00BE4535"/>
    <w:rsid w:val="00BE4641"/>
    <w:rsid w:val="00BE5869"/>
    <w:rsid w:val="00BE6B8F"/>
    <w:rsid w:val="00BE7383"/>
    <w:rsid w:val="00BE74CA"/>
    <w:rsid w:val="00BE7A5C"/>
    <w:rsid w:val="00BF0281"/>
    <w:rsid w:val="00BF05DE"/>
    <w:rsid w:val="00BF0B76"/>
    <w:rsid w:val="00BF18AF"/>
    <w:rsid w:val="00BF1B52"/>
    <w:rsid w:val="00BF1EFB"/>
    <w:rsid w:val="00BF1F5F"/>
    <w:rsid w:val="00BF20AE"/>
    <w:rsid w:val="00BF25D0"/>
    <w:rsid w:val="00BF2CDB"/>
    <w:rsid w:val="00BF35A9"/>
    <w:rsid w:val="00BF4DE9"/>
    <w:rsid w:val="00BF57F8"/>
    <w:rsid w:val="00BF5CB4"/>
    <w:rsid w:val="00BF5EE5"/>
    <w:rsid w:val="00BF6A41"/>
    <w:rsid w:val="00BF759A"/>
    <w:rsid w:val="00BF7F69"/>
    <w:rsid w:val="00C00243"/>
    <w:rsid w:val="00C00249"/>
    <w:rsid w:val="00C02831"/>
    <w:rsid w:val="00C02DAF"/>
    <w:rsid w:val="00C03194"/>
    <w:rsid w:val="00C0383A"/>
    <w:rsid w:val="00C04351"/>
    <w:rsid w:val="00C045C2"/>
    <w:rsid w:val="00C04A33"/>
    <w:rsid w:val="00C05858"/>
    <w:rsid w:val="00C05BC6"/>
    <w:rsid w:val="00C05DDC"/>
    <w:rsid w:val="00C0659D"/>
    <w:rsid w:val="00C07544"/>
    <w:rsid w:val="00C0783B"/>
    <w:rsid w:val="00C10362"/>
    <w:rsid w:val="00C106F0"/>
    <w:rsid w:val="00C10BAD"/>
    <w:rsid w:val="00C128E6"/>
    <w:rsid w:val="00C12E20"/>
    <w:rsid w:val="00C13334"/>
    <w:rsid w:val="00C134FF"/>
    <w:rsid w:val="00C136CE"/>
    <w:rsid w:val="00C1383D"/>
    <w:rsid w:val="00C1400B"/>
    <w:rsid w:val="00C14352"/>
    <w:rsid w:val="00C144BC"/>
    <w:rsid w:val="00C14C97"/>
    <w:rsid w:val="00C152CB"/>
    <w:rsid w:val="00C1536B"/>
    <w:rsid w:val="00C1645E"/>
    <w:rsid w:val="00C164D6"/>
    <w:rsid w:val="00C16BE3"/>
    <w:rsid w:val="00C176BB"/>
    <w:rsid w:val="00C2020C"/>
    <w:rsid w:val="00C20259"/>
    <w:rsid w:val="00C20613"/>
    <w:rsid w:val="00C20898"/>
    <w:rsid w:val="00C20B01"/>
    <w:rsid w:val="00C20E31"/>
    <w:rsid w:val="00C20F21"/>
    <w:rsid w:val="00C213D5"/>
    <w:rsid w:val="00C21BFA"/>
    <w:rsid w:val="00C2216A"/>
    <w:rsid w:val="00C2237C"/>
    <w:rsid w:val="00C230DC"/>
    <w:rsid w:val="00C23867"/>
    <w:rsid w:val="00C247F2"/>
    <w:rsid w:val="00C2606E"/>
    <w:rsid w:val="00C2632B"/>
    <w:rsid w:val="00C26B0E"/>
    <w:rsid w:val="00C26D9A"/>
    <w:rsid w:val="00C3101D"/>
    <w:rsid w:val="00C31735"/>
    <w:rsid w:val="00C3309B"/>
    <w:rsid w:val="00C33D26"/>
    <w:rsid w:val="00C347F2"/>
    <w:rsid w:val="00C3572D"/>
    <w:rsid w:val="00C35759"/>
    <w:rsid w:val="00C36794"/>
    <w:rsid w:val="00C36ADD"/>
    <w:rsid w:val="00C37654"/>
    <w:rsid w:val="00C40073"/>
    <w:rsid w:val="00C40C19"/>
    <w:rsid w:val="00C41C80"/>
    <w:rsid w:val="00C422C4"/>
    <w:rsid w:val="00C43172"/>
    <w:rsid w:val="00C43A73"/>
    <w:rsid w:val="00C43C9B"/>
    <w:rsid w:val="00C44AA8"/>
    <w:rsid w:val="00C44C76"/>
    <w:rsid w:val="00C4633B"/>
    <w:rsid w:val="00C463E5"/>
    <w:rsid w:val="00C46469"/>
    <w:rsid w:val="00C46E6D"/>
    <w:rsid w:val="00C47F71"/>
    <w:rsid w:val="00C50217"/>
    <w:rsid w:val="00C50F56"/>
    <w:rsid w:val="00C51FE9"/>
    <w:rsid w:val="00C52539"/>
    <w:rsid w:val="00C52961"/>
    <w:rsid w:val="00C5305D"/>
    <w:rsid w:val="00C537EA"/>
    <w:rsid w:val="00C5414C"/>
    <w:rsid w:val="00C54496"/>
    <w:rsid w:val="00C548FD"/>
    <w:rsid w:val="00C54C30"/>
    <w:rsid w:val="00C56B61"/>
    <w:rsid w:val="00C605B6"/>
    <w:rsid w:val="00C60E5E"/>
    <w:rsid w:val="00C60FD9"/>
    <w:rsid w:val="00C636E5"/>
    <w:rsid w:val="00C67125"/>
    <w:rsid w:val="00C67710"/>
    <w:rsid w:val="00C67C05"/>
    <w:rsid w:val="00C70285"/>
    <w:rsid w:val="00C702E6"/>
    <w:rsid w:val="00C71645"/>
    <w:rsid w:val="00C7298C"/>
    <w:rsid w:val="00C736CC"/>
    <w:rsid w:val="00C73E0C"/>
    <w:rsid w:val="00C74305"/>
    <w:rsid w:val="00C74B8E"/>
    <w:rsid w:val="00C750F6"/>
    <w:rsid w:val="00C7561A"/>
    <w:rsid w:val="00C75C5C"/>
    <w:rsid w:val="00C75D11"/>
    <w:rsid w:val="00C770E1"/>
    <w:rsid w:val="00C77E43"/>
    <w:rsid w:val="00C80EC8"/>
    <w:rsid w:val="00C81BB0"/>
    <w:rsid w:val="00C82E80"/>
    <w:rsid w:val="00C83B30"/>
    <w:rsid w:val="00C8458B"/>
    <w:rsid w:val="00C84C71"/>
    <w:rsid w:val="00C84D41"/>
    <w:rsid w:val="00C853A6"/>
    <w:rsid w:val="00C860C9"/>
    <w:rsid w:val="00C862C4"/>
    <w:rsid w:val="00C8685D"/>
    <w:rsid w:val="00C90318"/>
    <w:rsid w:val="00C90753"/>
    <w:rsid w:val="00C90B00"/>
    <w:rsid w:val="00C923B3"/>
    <w:rsid w:val="00C92B15"/>
    <w:rsid w:val="00C92EB5"/>
    <w:rsid w:val="00C92F52"/>
    <w:rsid w:val="00C9479A"/>
    <w:rsid w:val="00C947BC"/>
    <w:rsid w:val="00C94A8D"/>
    <w:rsid w:val="00C952FF"/>
    <w:rsid w:val="00C95515"/>
    <w:rsid w:val="00C95575"/>
    <w:rsid w:val="00C96408"/>
    <w:rsid w:val="00C973CB"/>
    <w:rsid w:val="00C97620"/>
    <w:rsid w:val="00C97840"/>
    <w:rsid w:val="00CA09E3"/>
    <w:rsid w:val="00CA11F3"/>
    <w:rsid w:val="00CA1821"/>
    <w:rsid w:val="00CA2C9F"/>
    <w:rsid w:val="00CA47CD"/>
    <w:rsid w:val="00CA5436"/>
    <w:rsid w:val="00CA6463"/>
    <w:rsid w:val="00CA6D8B"/>
    <w:rsid w:val="00CA7D75"/>
    <w:rsid w:val="00CB0610"/>
    <w:rsid w:val="00CB1561"/>
    <w:rsid w:val="00CB32B2"/>
    <w:rsid w:val="00CB4128"/>
    <w:rsid w:val="00CB64F2"/>
    <w:rsid w:val="00CB69C9"/>
    <w:rsid w:val="00CB7D6B"/>
    <w:rsid w:val="00CC174E"/>
    <w:rsid w:val="00CC1B6D"/>
    <w:rsid w:val="00CC1E40"/>
    <w:rsid w:val="00CC28DF"/>
    <w:rsid w:val="00CC34C6"/>
    <w:rsid w:val="00CC6C4A"/>
    <w:rsid w:val="00CD03B4"/>
    <w:rsid w:val="00CD065B"/>
    <w:rsid w:val="00CD0E00"/>
    <w:rsid w:val="00CD16AD"/>
    <w:rsid w:val="00CD25B9"/>
    <w:rsid w:val="00CD281A"/>
    <w:rsid w:val="00CD31E1"/>
    <w:rsid w:val="00CD3569"/>
    <w:rsid w:val="00CD397C"/>
    <w:rsid w:val="00CD5D1D"/>
    <w:rsid w:val="00CD6CBA"/>
    <w:rsid w:val="00CD7BC6"/>
    <w:rsid w:val="00CE1F99"/>
    <w:rsid w:val="00CE3686"/>
    <w:rsid w:val="00CE455D"/>
    <w:rsid w:val="00CE4BA8"/>
    <w:rsid w:val="00CE50DA"/>
    <w:rsid w:val="00CF0EF3"/>
    <w:rsid w:val="00CF3A12"/>
    <w:rsid w:val="00CF42AC"/>
    <w:rsid w:val="00CF44EC"/>
    <w:rsid w:val="00CF4B42"/>
    <w:rsid w:val="00CF5052"/>
    <w:rsid w:val="00CF69F0"/>
    <w:rsid w:val="00CF6D45"/>
    <w:rsid w:val="00CF74E4"/>
    <w:rsid w:val="00CF7802"/>
    <w:rsid w:val="00CF8888"/>
    <w:rsid w:val="00D00C0E"/>
    <w:rsid w:val="00D01846"/>
    <w:rsid w:val="00D01DB5"/>
    <w:rsid w:val="00D02408"/>
    <w:rsid w:val="00D02757"/>
    <w:rsid w:val="00D02893"/>
    <w:rsid w:val="00D02A2E"/>
    <w:rsid w:val="00D02ADC"/>
    <w:rsid w:val="00D03045"/>
    <w:rsid w:val="00D0335F"/>
    <w:rsid w:val="00D03EAD"/>
    <w:rsid w:val="00D04F67"/>
    <w:rsid w:val="00D0651C"/>
    <w:rsid w:val="00D06C4E"/>
    <w:rsid w:val="00D06D7E"/>
    <w:rsid w:val="00D10790"/>
    <w:rsid w:val="00D108FD"/>
    <w:rsid w:val="00D11B8E"/>
    <w:rsid w:val="00D11E58"/>
    <w:rsid w:val="00D1239B"/>
    <w:rsid w:val="00D13C1B"/>
    <w:rsid w:val="00D145D2"/>
    <w:rsid w:val="00D14C0B"/>
    <w:rsid w:val="00D15089"/>
    <w:rsid w:val="00D154BE"/>
    <w:rsid w:val="00D15C76"/>
    <w:rsid w:val="00D15E23"/>
    <w:rsid w:val="00D169CC"/>
    <w:rsid w:val="00D20389"/>
    <w:rsid w:val="00D21A9C"/>
    <w:rsid w:val="00D21BB4"/>
    <w:rsid w:val="00D225E4"/>
    <w:rsid w:val="00D22ECB"/>
    <w:rsid w:val="00D2380A"/>
    <w:rsid w:val="00D23A8B"/>
    <w:rsid w:val="00D24488"/>
    <w:rsid w:val="00D25979"/>
    <w:rsid w:val="00D259AE"/>
    <w:rsid w:val="00D273BF"/>
    <w:rsid w:val="00D31064"/>
    <w:rsid w:val="00D322BF"/>
    <w:rsid w:val="00D32C4E"/>
    <w:rsid w:val="00D33427"/>
    <w:rsid w:val="00D33D85"/>
    <w:rsid w:val="00D34C01"/>
    <w:rsid w:val="00D35EEB"/>
    <w:rsid w:val="00D40440"/>
    <w:rsid w:val="00D40B95"/>
    <w:rsid w:val="00D4109D"/>
    <w:rsid w:val="00D412C1"/>
    <w:rsid w:val="00D418AB"/>
    <w:rsid w:val="00D421DD"/>
    <w:rsid w:val="00D42C59"/>
    <w:rsid w:val="00D4320A"/>
    <w:rsid w:val="00D44DEF"/>
    <w:rsid w:val="00D45087"/>
    <w:rsid w:val="00D45651"/>
    <w:rsid w:val="00D468C1"/>
    <w:rsid w:val="00D478DC"/>
    <w:rsid w:val="00D47DF9"/>
    <w:rsid w:val="00D51975"/>
    <w:rsid w:val="00D52C59"/>
    <w:rsid w:val="00D5338F"/>
    <w:rsid w:val="00D53404"/>
    <w:rsid w:val="00D53587"/>
    <w:rsid w:val="00D5382D"/>
    <w:rsid w:val="00D554E5"/>
    <w:rsid w:val="00D55F1F"/>
    <w:rsid w:val="00D5665B"/>
    <w:rsid w:val="00D56E88"/>
    <w:rsid w:val="00D5742A"/>
    <w:rsid w:val="00D62CA0"/>
    <w:rsid w:val="00D62D2A"/>
    <w:rsid w:val="00D63730"/>
    <w:rsid w:val="00D63FC8"/>
    <w:rsid w:val="00D6485E"/>
    <w:rsid w:val="00D64AC8"/>
    <w:rsid w:val="00D6611C"/>
    <w:rsid w:val="00D663CE"/>
    <w:rsid w:val="00D6747D"/>
    <w:rsid w:val="00D67BC8"/>
    <w:rsid w:val="00D703C5"/>
    <w:rsid w:val="00D70CF8"/>
    <w:rsid w:val="00D722CC"/>
    <w:rsid w:val="00D73057"/>
    <w:rsid w:val="00D731BD"/>
    <w:rsid w:val="00D73B92"/>
    <w:rsid w:val="00D7479A"/>
    <w:rsid w:val="00D75470"/>
    <w:rsid w:val="00D758F7"/>
    <w:rsid w:val="00D767E1"/>
    <w:rsid w:val="00D7719D"/>
    <w:rsid w:val="00D77FAB"/>
    <w:rsid w:val="00D808ED"/>
    <w:rsid w:val="00D80D7C"/>
    <w:rsid w:val="00D819E3"/>
    <w:rsid w:val="00D81C83"/>
    <w:rsid w:val="00D82AD7"/>
    <w:rsid w:val="00D82B4D"/>
    <w:rsid w:val="00D82E76"/>
    <w:rsid w:val="00D8317F"/>
    <w:rsid w:val="00D83301"/>
    <w:rsid w:val="00D84EB7"/>
    <w:rsid w:val="00D85335"/>
    <w:rsid w:val="00D85507"/>
    <w:rsid w:val="00D86955"/>
    <w:rsid w:val="00D86A55"/>
    <w:rsid w:val="00D86ABD"/>
    <w:rsid w:val="00D86AED"/>
    <w:rsid w:val="00D873B4"/>
    <w:rsid w:val="00D87F47"/>
    <w:rsid w:val="00D91CEE"/>
    <w:rsid w:val="00D92197"/>
    <w:rsid w:val="00D9450E"/>
    <w:rsid w:val="00D94674"/>
    <w:rsid w:val="00D94CEE"/>
    <w:rsid w:val="00D9501F"/>
    <w:rsid w:val="00D95146"/>
    <w:rsid w:val="00D95D1E"/>
    <w:rsid w:val="00D966D3"/>
    <w:rsid w:val="00D97116"/>
    <w:rsid w:val="00D973AA"/>
    <w:rsid w:val="00D978D4"/>
    <w:rsid w:val="00DA0B27"/>
    <w:rsid w:val="00DA0FF8"/>
    <w:rsid w:val="00DA1E50"/>
    <w:rsid w:val="00DA1E74"/>
    <w:rsid w:val="00DA26BF"/>
    <w:rsid w:val="00DA2B87"/>
    <w:rsid w:val="00DA2EB7"/>
    <w:rsid w:val="00DA3B28"/>
    <w:rsid w:val="00DA3BC2"/>
    <w:rsid w:val="00DA3BC4"/>
    <w:rsid w:val="00DA4088"/>
    <w:rsid w:val="00DA4580"/>
    <w:rsid w:val="00DA5F02"/>
    <w:rsid w:val="00DA6636"/>
    <w:rsid w:val="00DA70F5"/>
    <w:rsid w:val="00DA74D8"/>
    <w:rsid w:val="00DB03B4"/>
    <w:rsid w:val="00DB0539"/>
    <w:rsid w:val="00DB064C"/>
    <w:rsid w:val="00DB19FC"/>
    <w:rsid w:val="00DB1EC0"/>
    <w:rsid w:val="00DB2363"/>
    <w:rsid w:val="00DB2777"/>
    <w:rsid w:val="00DB3090"/>
    <w:rsid w:val="00DB4EE8"/>
    <w:rsid w:val="00DB5408"/>
    <w:rsid w:val="00DB57E8"/>
    <w:rsid w:val="00DB5836"/>
    <w:rsid w:val="00DB5B1C"/>
    <w:rsid w:val="00DB62A6"/>
    <w:rsid w:val="00DC0C5E"/>
    <w:rsid w:val="00DC14AD"/>
    <w:rsid w:val="00DC1AAA"/>
    <w:rsid w:val="00DC3FFC"/>
    <w:rsid w:val="00DC41D6"/>
    <w:rsid w:val="00DC5B13"/>
    <w:rsid w:val="00DC613F"/>
    <w:rsid w:val="00DC641C"/>
    <w:rsid w:val="00DC6D53"/>
    <w:rsid w:val="00DD09B5"/>
    <w:rsid w:val="00DD0ECC"/>
    <w:rsid w:val="00DD1041"/>
    <w:rsid w:val="00DD26C4"/>
    <w:rsid w:val="00DD2A05"/>
    <w:rsid w:val="00DD2B5E"/>
    <w:rsid w:val="00DD44D1"/>
    <w:rsid w:val="00DD7311"/>
    <w:rsid w:val="00DD7766"/>
    <w:rsid w:val="00DD7905"/>
    <w:rsid w:val="00DE1323"/>
    <w:rsid w:val="00DE2799"/>
    <w:rsid w:val="00DE44FD"/>
    <w:rsid w:val="00DE4FCD"/>
    <w:rsid w:val="00DE5226"/>
    <w:rsid w:val="00DE5626"/>
    <w:rsid w:val="00DE72AC"/>
    <w:rsid w:val="00DF2162"/>
    <w:rsid w:val="00DF25DB"/>
    <w:rsid w:val="00DF36BD"/>
    <w:rsid w:val="00DF4D81"/>
    <w:rsid w:val="00E00D99"/>
    <w:rsid w:val="00E00FEC"/>
    <w:rsid w:val="00E02F2D"/>
    <w:rsid w:val="00E0375F"/>
    <w:rsid w:val="00E03C81"/>
    <w:rsid w:val="00E03DA6"/>
    <w:rsid w:val="00E04B66"/>
    <w:rsid w:val="00E05560"/>
    <w:rsid w:val="00E06C45"/>
    <w:rsid w:val="00E06CEF"/>
    <w:rsid w:val="00E06D2C"/>
    <w:rsid w:val="00E06FF4"/>
    <w:rsid w:val="00E07092"/>
    <w:rsid w:val="00E07D3A"/>
    <w:rsid w:val="00E11131"/>
    <w:rsid w:val="00E119EC"/>
    <w:rsid w:val="00E11EF9"/>
    <w:rsid w:val="00E120F4"/>
    <w:rsid w:val="00E1270C"/>
    <w:rsid w:val="00E12AB2"/>
    <w:rsid w:val="00E132E7"/>
    <w:rsid w:val="00E13504"/>
    <w:rsid w:val="00E138D4"/>
    <w:rsid w:val="00E14729"/>
    <w:rsid w:val="00E15620"/>
    <w:rsid w:val="00E159AA"/>
    <w:rsid w:val="00E16413"/>
    <w:rsid w:val="00E16E30"/>
    <w:rsid w:val="00E16F01"/>
    <w:rsid w:val="00E2125F"/>
    <w:rsid w:val="00E22126"/>
    <w:rsid w:val="00E22AFE"/>
    <w:rsid w:val="00E22B94"/>
    <w:rsid w:val="00E2316D"/>
    <w:rsid w:val="00E23542"/>
    <w:rsid w:val="00E24587"/>
    <w:rsid w:val="00E256F2"/>
    <w:rsid w:val="00E25AD5"/>
    <w:rsid w:val="00E25BA1"/>
    <w:rsid w:val="00E266EA"/>
    <w:rsid w:val="00E269B0"/>
    <w:rsid w:val="00E27126"/>
    <w:rsid w:val="00E27522"/>
    <w:rsid w:val="00E303D1"/>
    <w:rsid w:val="00E306B2"/>
    <w:rsid w:val="00E32358"/>
    <w:rsid w:val="00E338E9"/>
    <w:rsid w:val="00E345C4"/>
    <w:rsid w:val="00E34F3A"/>
    <w:rsid w:val="00E362D2"/>
    <w:rsid w:val="00E374D7"/>
    <w:rsid w:val="00E3751C"/>
    <w:rsid w:val="00E37699"/>
    <w:rsid w:val="00E3788F"/>
    <w:rsid w:val="00E37D05"/>
    <w:rsid w:val="00E400BC"/>
    <w:rsid w:val="00E409FB"/>
    <w:rsid w:val="00E43A91"/>
    <w:rsid w:val="00E43CEF"/>
    <w:rsid w:val="00E43E2C"/>
    <w:rsid w:val="00E43E4B"/>
    <w:rsid w:val="00E44900"/>
    <w:rsid w:val="00E4547D"/>
    <w:rsid w:val="00E460F7"/>
    <w:rsid w:val="00E46E74"/>
    <w:rsid w:val="00E475A4"/>
    <w:rsid w:val="00E511A3"/>
    <w:rsid w:val="00E514C0"/>
    <w:rsid w:val="00E52C56"/>
    <w:rsid w:val="00E52ED6"/>
    <w:rsid w:val="00E52F2E"/>
    <w:rsid w:val="00E53E6E"/>
    <w:rsid w:val="00E541EC"/>
    <w:rsid w:val="00E550D7"/>
    <w:rsid w:val="00E55106"/>
    <w:rsid w:val="00E56C7A"/>
    <w:rsid w:val="00E57F07"/>
    <w:rsid w:val="00E60C25"/>
    <w:rsid w:val="00E60EE5"/>
    <w:rsid w:val="00E61561"/>
    <w:rsid w:val="00E616F7"/>
    <w:rsid w:val="00E6226B"/>
    <w:rsid w:val="00E62366"/>
    <w:rsid w:val="00E624CC"/>
    <w:rsid w:val="00E6270B"/>
    <w:rsid w:val="00E6294B"/>
    <w:rsid w:val="00E629CD"/>
    <w:rsid w:val="00E63922"/>
    <w:rsid w:val="00E64046"/>
    <w:rsid w:val="00E64BBC"/>
    <w:rsid w:val="00E65B2C"/>
    <w:rsid w:val="00E660D1"/>
    <w:rsid w:val="00E66D2C"/>
    <w:rsid w:val="00E6719C"/>
    <w:rsid w:val="00E6791E"/>
    <w:rsid w:val="00E70832"/>
    <w:rsid w:val="00E7159E"/>
    <w:rsid w:val="00E723B5"/>
    <w:rsid w:val="00E723FF"/>
    <w:rsid w:val="00E72ABB"/>
    <w:rsid w:val="00E738D3"/>
    <w:rsid w:val="00E74A27"/>
    <w:rsid w:val="00E756B9"/>
    <w:rsid w:val="00E75C4D"/>
    <w:rsid w:val="00E75C5C"/>
    <w:rsid w:val="00E76420"/>
    <w:rsid w:val="00E764B1"/>
    <w:rsid w:val="00E778F3"/>
    <w:rsid w:val="00E77D3C"/>
    <w:rsid w:val="00E80BF0"/>
    <w:rsid w:val="00E8233E"/>
    <w:rsid w:val="00E82C68"/>
    <w:rsid w:val="00E82CCD"/>
    <w:rsid w:val="00E84B91"/>
    <w:rsid w:val="00E85273"/>
    <w:rsid w:val="00E85324"/>
    <w:rsid w:val="00E90253"/>
    <w:rsid w:val="00E90343"/>
    <w:rsid w:val="00E91448"/>
    <w:rsid w:val="00E91704"/>
    <w:rsid w:val="00E91C4D"/>
    <w:rsid w:val="00E9249F"/>
    <w:rsid w:val="00E92A0D"/>
    <w:rsid w:val="00E93682"/>
    <w:rsid w:val="00E94117"/>
    <w:rsid w:val="00E94805"/>
    <w:rsid w:val="00E95424"/>
    <w:rsid w:val="00E95552"/>
    <w:rsid w:val="00E95BC4"/>
    <w:rsid w:val="00E96361"/>
    <w:rsid w:val="00EA02AC"/>
    <w:rsid w:val="00EA22D5"/>
    <w:rsid w:val="00EA235B"/>
    <w:rsid w:val="00EA235D"/>
    <w:rsid w:val="00EA2D01"/>
    <w:rsid w:val="00EA301B"/>
    <w:rsid w:val="00EA35B3"/>
    <w:rsid w:val="00EA4F8A"/>
    <w:rsid w:val="00EA529B"/>
    <w:rsid w:val="00EA552E"/>
    <w:rsid w:val="00EA5B2A"/>
    <w:rsid w:val="00EA5F21"/>
    <w:rsid w:val="00EA7305"/>
    <w:rsid w:val="00EB0669"/>
    <w:rsid w:val="00EB0845"/>
    <w:rsid w:val="00EB0902"/>
    <w:rsid w:val="00EB0ED0"/>
    <w:rsid w:val="00EB28E8"/>
    <w:rsid w:val="00EB30E0"/>
    <w:rsid w:val="00EB3AB6"/>
    <w:rsid w:val="00EB451F"/>
    <w:rsid w:val="00EB4555"/>
    <w:rsid w:val="00EB461B"/>
    <w:rsid w:val="00EB4B9C"/>
    <w:rsid w:val="00EB541F"/>
    <w:rsid w:val="00EB58CB"/>
    <w:rsid w:val="00EB61D5"/>
    <w:rsid w:val="00EB670E"/>
    <w:rsid w:val="00EB687E"/>
    <w:rsid w:val="00EB73E9"/>
    <w:rsid w:val="00EB78DA"/>
    <w:rsid w:val="00EC0B10"/>
    <w:rsid w:val="00EC2A77"/>
    <w:rsid w:val="00EC2ADA"/>
    <w:rsid w:val="00EC30F6"/>
    <w:rsid w:val="00EC3962"/>
    <w:rsid w:val="00EC3B07"/>
    <w:rsid w:val="00EC3D22"/>
    <w:rsid w:val="00EC4396"/>
    <w:rsid w:val="00EC4659"/>
    <w:rsid w:val="00EC57BF"/>
    <w:rsid w:val="00EC69E0"/>
    <w:rsid w:val="00EC75B3"/>
    <w:rsid w:val="00ED0D85"/>
    <w:rsid w:val="00ED1937"/>
    <w:rsid w:val="00ED2749"/>
    <w:rsid w:val="00ED2D70"/>
    <w:rsid w:val="00ED2DB3"/>
    <w:rsid w:val="00ED2E19"/>
    <w:rsid w:val="00ED36A8"/>
    <w:rsid w:val="00ED3EF4"/>
    <w:rsid w:val="00ED42D9"/>
    <w:rsid w:val="00ED4392"/>
    <w:rsid w:val="00ED45EE"/>
    <w:rsid w:val="00ED61D4"/>
    <w:rsid w:val="00ED7B4F"/>
    <w:rsid w:val="00EE0A36"/>
    <w:rsid w:val="00EE0D51"/>
    <w:rsid w:val="00EE14F0"/>
    <w:rsid w:val="00EE20C4"/>
    <w:rsid w:val="00EE21D7"/>
    <w:rsid w:val="00EE2B1D"/>
    <w:rsid w:val="00EE2EC8"/>
    <w:rsid w:val="00EE4346"/>
    <w:rsid w:val="00EE5045"/>
    <w:rsid w:val="00EE58A3"/>
    <w:rsid w:val="00EE5A80"/>
    <w:rsid w:val="00EE5E2C"/>
    <w:rsid w:val="00EE627F"/>
    <w:rsid w:val="00EE6AA4"/>
    <w:rsid w:val="00EE6B12"/>
    <w:rsid w:val="00EF1089"/>
    <w:rsid w:val="00EF14DF"/>
    <w:rsid w:val="00EF296D"/>
    <w:rsid w:val="00EF36E9"/>
    <w:rsid w:val="00EF3DE6"/>
    <w:rsid w:val="00EF43C6"/>
    <w:rsid w:val="00EF46D2"/>
    <w:rsid w:val="00EF4944"/>
    <w:rsid w:val="00EF4A7E"/>
    <w:rsid w:val="00EF4ADD"/>
    <w:rsid w:val="00EF5037"/>
    <w:rsid w:val="00EF60F5"/>
    <w:rsid w:val="00EF68E2"/>
    <w:rsid w:val="00EF6D52"/>
    <w:rsid w:val="00EF7844"/>
    <w:rsid w:val="00EF7DBC"/>
    <w:rsid w:val="00F017D3"/>
    <w:rsid w:val="00F02550"/>
    <w:rsid w:val="00F0283C"/>
    <w:rsid w:val="00F02AE7"/>
    <w:rsid w:val="00F03E17"/>
    <w:rsid w:val="00F044A8"/>
    <w:rsid w:val="00F04B50"/>
    <w:rsid w:val="00F04FF0"/>
    <w:rsid w:val="00F06216"/>
    <w:rsid w:val="00F0693B"/>
    <w:rsid w:val="00F070B0"/>
    <w:rsid w:val="00F0733D"/>
    <w:rsid w:val="00F07644"/>
    <w:rsid w:val="00F10EF0"/>
    <w:rsid w:val="00F110C8"/>
    <w:rsid w:val="00F11CB6"/>
    <w:rsid w:val="00F11CFF"/>
    <w:rsid w:val="00F11D1D"/>
    <w:rsid w:val="00F12756"/>
    <w:rsid w:val="00F130E0"/>
    <w:rsid w:val="00F13F91"/>
    <w:rsid w:val="00F1411A"/>
    <w:rsid w:val="00F14A87"/>
    <w:rsid w:val="00F14E94"/>
    <w:rsid w:val="00F16E74"/>
    <w:rsid w:val="00F17DC6"/>
    <w:rsid w:val="00F20C15"/>
    <w:rsid w:val="00F20FE8"/>
    <w:rsid w:val="00F21AE3"/>
    <w:rsid w:val="00F23850"/>
    <w:rsid w:val="00F23BA9"/>
    <w:rsid w:val="00F24F65"/>
    <w:rsid w:val="00F251BE"/>
    <w:rsid w:val="00F258BD"/>
    <w:rsid w:val="00F2613A"/>
    <w:rsid w:val="00F31A28"/>
    <w:rsid w:val="00F31A8B"/>
    <w:rsid w:val="00F328CE"/>
    <w:rsid w:val="00F332F8"/>
    <w:rsid w:val="00F34E69"/>
    <w:rsid w:val="00F350C1"/>
    <w:rsid w:val="00F355ED"/>
    <w:rsid w:val="00F3586A"/>
    <w:rsid w:val="00F36EF5"/>
    <w:rsid w:val="00F37B16"/>
    <w:rsid w:val="00F37B33"/>
    <w:rsid w:val="00F403DC"/>
    <w:rsid w:val="00F40637"/>
    <w:rsid w:val="00F4094C"/>
    <w:rsid w:val="00F42E88"/>
    <w:rsid w:val="00F43946"/>
    <w:rsid w:val="00F43BF9"/>
    <w:rsid w:val="00F44146"/>
    <w:rsid w:val="00F44BCC"/>
    <w:rsid w:val="00F44C5E"/>
    <w:rsid w:val="00F44C8F"/>
    <w:rsid w:val="00F44EB5"/>
    <w:rsid w:val="00F452AA"/>
    <w:rsid w:val="00F4599A"/>
    <w:rsid w:val="00F462D3"/>
    <w:rsid w:val="00F46568"/>
    <w:rsid w:val="00F46B2D"/>
    <w:rsid w:val="00F46E34"/>
    <w:rsid w:val="00F51643"/>
    <w:rsid w:val="00F51C62"/>
    <w:rsid w:val="00F51E6A"/>
    <w:rsid w:val="00F53315"/>
    <w:rsid w:val="00F542E1"/>
    <w:rsid w:val="00F546B8"/>
    <w:rsid w:val="00F567F3"/>
    <w:rsid w:val="00F56884"/>
    <w:rsid w:val="00F56965"/>
    <w:rsid w:val="00F5758F"/>
    <w:rsid w:val="00F579F2"/>
    <w:rsid w:val="00F57CAC"/>
    <w:rsid w:val="00F60C52"/>
    <w:rsid w:val="00F60D8F"/>
    <w:rsid w:val="00F610CA"/>
    <w:rsid w:val="00F612B2"/>
    <w:rsid w:val="00F626F5"/>
    <w:rsid w:val="00F63369"/>
    <w:rsid w:val="00F6481B"/>
    <w:rsid w:val="00F64F24"/>
    <w:rsid w:val="00F651B1"/>
    <w:rsid w:val="00F651FB"/>
    <w:rsid w:val="00F654E4"/>
    <w:rsid w:val="00F65F75"/>
    <w:rsid w:val="00F6637C"/>
    <w:rsid w:val="00F66C76"/>
    <w:rsid w:val="00F670EC"/>
    <w:rsid w:val="00F70764"/>
    <w:rsid w:val="00F7084A"/>
    <w:rsid w:val="00F71596"/>
    <w:rsid w:val="00F717D1"/>
    <w:rsid w:val="00F71C63"/>
    <w:rsid w:val="00F71F5F"/>
    <w:rsid w:val="00F74B45"/>
    <w:rsid w:val="00F74DA5"/>
    <w:rsid w:val="00F75D31"/>
    <w:rsid w:val="00F76AEA"/>
    <w:rsid w:val="00F801FF"/>
    <w:rsid w:val="00F809A9"/>
    <w:rsid w:val="00F82403"/>
    <w:rsid w:val="00F827B3"/>
    <w:rsid w:val="00F82DD3"/>
    <w:rsid w:val="00F83763"/>
    <w:rsid w:val="00F84AF9"/>
    <w:rsid w:val="00F857C8"/>
    <w:rsid w:val="00F857DF"/>
    <w:rsid w:val="00F85CB3"/>
    <w:rsid w:val="00F861F1"/>
    <w:rsid w:val="00F8625B"/>
    <w:rsid w:val="00F86FBC"/>
    <w:rsid w:val="00F912C3"/>
    <w:rsid w:val="00F915C2"/>
    <w:rsid w:val="00F91AE2"/>
    <w:rsid w:val="00F920EC"/>
    <w:rsid w:val="00F92C95"/>
    <w:rsid w:val="00F92FE0"/>
    <w:rsid w:val="00F93C38"/>
    <w:rsid w:val="00F94019"/>
    <w:rsid w:val="00F94739"/>
    <w:rsid w:val="00F94B96"/>
    <w:rsid w:val="00F9608A"/>
    <w:rsid w:val="00F97564"/>
    <w:rsid w:val="00FA074B"/>
    <w:rsid w:val="00FA077D"/>
    <w:rsid w:val="00FA19A8"/>
    <w:rsid w:val="00FA1CAD"/>
    <w:rsid w:val="00FA22BF"/>
    <w:rsid w:val="00FA2704"/>
    <w:rsid w:val="00FA2C9B"/>
    <w:rsid w:val="00FA2E6F"/>
    <w:rsid w:val="00FA3A28"/>
    <w:rsid w:val="00FA41AF"/>
    <w:rsid w:val="00FA7EBD"/>
    <w:rsid w:val="00FA7F4B"/>
    <w:rsid w:val="00FB105F"/>
    <w:rsid w:val="00FB1614"/>
    <w:rsid w:val="00FB1C73"/>
    <w:rsid w:val="00FB31F8"/>
    <w:rsid w:val="00FB375D"/>
    <w:rsid w:val="00FB7264"/>
    <w:rsid w:val="00FC093E"/>
    <w:rsid w:val="00FC0DD4"/>
    <w:rsid w:val="00FC1272"/>
    <w:rsid w:val="00FC19C5"/>
    <w:rsid w:val="00FC349B"/>
    <w:rsid w:val="00FC493F"/>
    <w:rsid w:val="00FC5A34"/>
    <w:rsid w:val="00FC68EB"/>
    <w:rsid w:val="00FC7AE4"/>
    <w:rsid w:val="00FD130A"/>
    <w:rsid w:val="00FD1503"/>
    <w:rsid w:val="00FD1716"/>
    <w:rsid w:val="00FD1AD0"/>
    <w:rsid w:val="00FD20CB"/>
    <w:rsid w:val="00FD26D9"/>
    <w:rsid w:val="00FD3982"/>
    <w:rsid w:val="00FD4612"/>
    <w:rsid w:val="00FD4B53"/>
    <w:rsid w:val="00FD51E2"/>
    <w:rsid w:val="00FD6264"/>
    <w:rsid w:val="00FD74A6"/>
    <w:rsid w:val="00FD7F96"/>
    <w:rsid w:val="00FE1085"/>
    <w:rsid w:val="00FE13CB"/>
    <w:rsid w:val="00FE20B5"/>
    <w:rsid w:val="00FE2630"/>
    <w:rsid w:val="00FE2BBA"/>
    <w:rsid w:val="00FE310D"/>
    <w:rsid w:val="00FE3F76"/>
    <w:rsid w:val="00FE5ABE"/>
    <w:rsid w:val="00FE6B72"/>
    <w:rsid w:val="00FE7941"/>
    <w:rsid w:val="00FF05A8"/>
    <w:rsid w:val="00FF0610"/>
    <w:rsid w:val="00FF1BEE"/>
    <w:rsid w:val="00FF2F78"/>
    <w:rsid w:val="00FF2F82"/>
    <w:rsid w:val="00FF3BD7"/>
    <w:rsid w:val="00FF40BF"/>
    <w:rsid w:val="00FF4751"/>
    <w:rsid w:val="00FF4BD2"/>
    <w:rsid w:val="00FF53FC"/>
    <w:rsid w:val="00FF580C"/>
    <w:rsid w:val="00FF686C"/>
    <w:rsid w:val="00FF6B23"/>
    <w:rsid w:val="00FF7DCA"/>
    <w:rsid w:val="0115C55B"/>
    <w:rsid w:val="01652155"/>
    <w:rsid w:val="0177F8A2"/>
    <w:rsid w:val="017C42C9"/>
    <w:rsid w:val="018568B5"/>
    <w:rsid w:val="01ABD1FB"/>
    <w:rsid w:val="01B109DA"/>
    <w:rsid w:val="01D3050F"/>
    <w:rsid w:val="02019200"/>
    <w:rsid w:val="02022931"/>
    <w:rsid w:val="0202A6C7"/>
    <w:rsid w:val="0209094F"/>
    <w:rsid w:val="02136DA3"/>
    <w:rsid w:val="023BDDB8"/>
    <w:rsid w:val="025563AE"/>
    <w:rsid w:val="026E5C92"/>
    <w:rsid w:val="027EA148"/>
    <w:rsid w:val="02912D06"/>
    <w:rsid w:val="02AF51C8"/>
    <w:rsid w:val="02BB0E47"/>
    <w:rsid w:val="03099DBF"/>
    <w:rsid w:val="032508B2"/>
    <w:rsid w:val="032DA24F"/>
    <w:rsid w:val="03394359"/>
    <w:rsid w:val="03405DA3"/>
    <w:rsid w:val="0345E2F0"/>
    <w:rsid w:val="034D4028"/>
    <w:rsid w:val="035F4C14"/>
    <w:rsid w:val="036E7740"/>
    <w:rsid w:val="0371306C"/>
    <w:rsid w:val="0378870E"/>
    <w:rsid w:val="037F9694"/>
    <w:rsid w:val="03803353"/>
    <w:rsid w:val="03807DC0"/>
    <w:rsid w:val="039C1C5B"/>
    <w:rsid w:val="03A8F0FA"/>
    <w:rsid w:val="03A95A4D"/>
    <w:rsid w:val="0400E943"/>
    <w:rsid w:val="040315AB"/>
    <w:rsid w:val="0432663D"/>
    <w:rsid w:val="044FEE24"/>
    <w:rsid w:val="0461E4C7"/>
    <w:rsid w:val="0478CF38"/>
    <w:rsid w:val="0481ED92"/>
    <w:rsid w:val="049364FA"/>
    <w:rsid w:val="04B6B5CD"/>
    <w:rsid w:val="04B7E186"/>
    <w:rsid w:val="04E162BC"/>
    <w:rsid w:val="0505A597"/>
    <w:rsid w:val="05157A3F"/>
    <w:rsid w:val="0515F859"/>
    <w:rsid w:val="0518078F"/>
    <w:rsid w:val="051B5B4D"/>
    <w:rsid w:val="052B8D96"/>
    <w:rsid w:val="052F6CFD"/>
    <w:rsid w:val="0536E27F"/>
    <w:rsid w:val="054430EC"/>
    <w:rsid w:val="05580EB4"/>
    <w:rsid w:val="05605964"/>
    <w:rsid w:val="0571D78B"/>
    <w:rsid w:val="05753126"/>
    <w:rsid w:val="0577D95D"/>
    <w:rsid w:val="059AF168"/>
    <w:rsid w:val="059C538D"/>
    <w:rsid w:val="059F7150"/>
    <w:rsid w:val="05A1F649"/>
    <w:rsid w:val="05AFE314"/>
    <w:rsid w:val="05B9E681"/>
    <w:rsid w:val="05BB3257"/>
    <w:rsid w:val="05C48A87"/>
    <w:rsid w:val="05C58802"/>
    <w:rsid w:val="05D3D93A"/>
    <w:rsid w:val="05D924E2"/>
    <w:rsid w:val="05F4D221"/>
    <w:rsid w:val="060B03C2"/>
    <w:rsid w:val="060D3371"/>
    <w:rsid w:val="061523E4"/>
    <w:rsid w:val="061A3554"/>
    <w:rsid w:val="0624DF5F"/>
    <w:rsid w:val="0647743D"/>
    <w:rsid w:val="0652B6E9"/>
    <w:rsid w:val="0652BB2E"/>
    <w:rsid w:val="065DE429"/>
    <w:rsid w:val="0667EACB"/>
    <w:rsid w:val="06690509"/>
    <w:rsid w:val="066BE8B2"/>
    <w:rsid w:val="06C40FBA"/>
    <w:rsid w:val="06DA1660"/>
    <w:rsid w:val="06DCC939"/>
    <w:rsid w:val="06E0F020"/>
    <w:rsid w:val="07001015"/>
    <w:rsid w:val="0700D542"/>
    <w:rsid w:val="072B88AD"/>
    <w:rsid w:val="074906C0"/>
    <w:rsid w:val="077830F0"/>
    <w:rsid w:val="077AEE5E"/>
    <w:rsid w:val="077E0A10"/>
    <w:rsid w:val="07A72A85"/>
    <w:rsid w:val="07AECD45"/>
    <w:rsid w:val="07DE6ADE"/>
    <w:rsid w:val="07E34667"/>
    <w:rsid w:val="07E68E91"/>
    <w:rsid w:val="07FE355C"/>
    <w:rsid w:val="08199498"/>
    <w:rsid w:val="0824BFA4"/>
    <w:rsid w:val="08257DE8"/>
    <w:rsid w:val="0827E770"/>
    <w:rsid w:val="0856FB5C"/>
    <w:rsid w:val="0882EEA5"/>
    <w:rsid w:val="088D1EB3"/>
    <w:rsid w:val="08952932"/>
    <w:rsid w:val="08BEA4FC"/>
    <w:rsid w:val="08D05CB4"/>
    <w:rsid w:val="08ED8091"/>
    <w:rsid w:val="08F041CA"/>
    <w:rsid w:val="08F7ED06"/>
    <w:rsid w:val="08FA4AA7"/>
    <w:rsid w:val="0909DA7F"/>
    <w:rsid w:val="0922FCFA"/>
    <w:rsid w:val="09349138"/>
    <w:rsid w:val="096505EF"/>
    <w:rsid w:val="0968AB81"/>
    <w:rsid w:val="0988677D"/>
    <w:rsid w:val="099A63E4"/>
    <w:rsid w:val="099ADC73"/>
    <w:rsid w:val="09A30744"/>
    <w:rsid w:val="09AC1A85"/>
    <w:rsid w:val="09BC1BF1"/>
    <w:rsid w:val="09CC5BB1"/>
    <w:rsid w:val="09EC159E"/>
    <w:rsid w:val="09F1495D"/>
    <w:rsid w:val="09F5EFF3"/>
    <w:rsid w:val="09FEE104"/>
    <w:rsid w:val="0A085C99"/>
    <w:rsid w:val="0A1611DA"/>
    <w:rsid w:val="0A631ECB"/>
    <w:rsid w:val="0A66B735"/>
    <w:rsid w:val="0A6D9A7F"/>
    <w:rsid w:val="0A6F8F32"/>
    <w:rsid w:val="0A86AE53"/>
    <w:rsid w:val="0A9614CC"/>
    <w:rsid w:val="0A98EB50"/>
    <w:rsid w:val="0A9C646E"/>
    <w:rsid w:val="0ABCB70F"/>
    <w:rsid w:val="0AEE6EBE"/>
    <w:rsid w:val="0B0E0B61"/>
    <w:rsid w:val="0B1258F4"/>
    <w:rsid w:val="0B414541"/>
    <w:rsid w:val="0B4C4DFE"/>
    <w:rsid w:val="0B5ACA93"/>
    <w:rsid w:val="0B6B7273"/>
    <w:rsid w:val="0B7A8F28"/>
    <w:rsid w:val="0B7EA6B8"/>
    <w:rsid w:val="0BAC795D"/>
    <w:rsid w:val="0BD6E588"/>
    <w:rsid w:val="0BD95096"/>
    <w:rsid w:val="0C047280"/>
    <w:rsid w:val="0C18CD3C"/>
    <w:rsid w:val="0C2B6D0A"/>
    <w:rsid w:val="0C34F49F"/>
    <w:rsid w:val="0C57F62C"/>
    <w:rsid w:val="0C5CB39E"/>
    <w:rsid w:val="0C632A5D"/>
    <w:rsid w:val="0C695B1B"/>
    <w:rsid w:val="0C7EA659"/>
    <w:rsid w:val="0C872943"/>
    <w:rsid w:val="0C92FF8A"/>
    <w:rsid w:val="0C9426E8"/>
    <w:rsid w:val="0CA4E7C3"/>
    <w:rsid w:val="0CA5ABE4"/>
    <w:rsid w:val="0CA6BCA4"/>
    <w:rsid w:val="0CDF2048"/>
    <w:rsid w:val="0CE2B910"/>
    <w:rsid w:val="0CFC5C60"/>
    <w:rsid w:val="0D3D32EC"/>
    <w:rsid w:val="0D418593"/>
    <w:rsid w:val="0D497F09"/>
    <w:rsid w:val="0D5F3B0B"/>
    <w:rsid w:val="0D696A1F"/>
    <w:rsid w:val="0D7520BB"/>
    <w:rsid w:val="0D810E7A"/>
    <w:rsid w:val="0D8660D5"/>
    <w:rsid w:val="0D9B5316"/>
    <w:rsid w:val="0DA1963B"/>
    <w:rsid w:val="0DBF9CC5"/>
    <w:rsid w:val="0DC3E6CB"/>
    <w:rsid w:val="0DC4D364"/>
    <w:rsid w:val="0DD0EB8C"/>
    <w:rsid w:val="0DE4540D"/>
    <w:rsid w:val="0DF53AF9"/>
    <w:rsid w:val="0E0E08E6"/>
    <w:rsid w:val="0E4B2BC2"/>
    <w:rsid w:val="0E55F034"/>
    <w:rsid w:val="0E5FFD67"/>
    <w:rsid w:val="0E765A9F"/>
    <w:rsid w:val="0EB4DC01"/>
    <w:rsid w:val="0EC94D78"/>
    <w:rsid w:val="0ED72ECD"/>
    <w:rsid w:val="0EDFBEC6"/>
    <w:rsid w:val="0EE36805"/>
    <w:rsid w:val="0EE462A3"/>
    <w:rsid w:val="0EE8D564"/>
    <w:rsid w:val="0F0E5A3F"/>
    <w:rsid w:val="0F2C3DF4"/>
    <w:rsid w:val="0F3A4369"/>
    <w:rsid w:val="0F45088A"/>
    <w:rsid w:val="0F46099D"/>
    <w:rsid w:val="0F4FA443"/>
    <w:rsid w:val="0F7CCFC0"/>
    <w:rsid w:val="0F7FE383"/>
    <w:rsid w:val="0F90469A"/>
    <w:rsid w:val="0FA6FADF"/>
    <w:rsid w:val="0FF5F115"/>
    <w:rsid w:val="0FF9BDFA"/>
    <w:rsid w:val="0FFEBBB9"/>
    <w:rsid w:val="10193B78"/>
    <w:rsid w:val="101AF4EC"/>
    <w:rsid w:val="1031212A"/>
    <w:rsid w:val="1043E284"/>
    <w:rsid w:val="107EB997"/>
    <w:rsid w:val="10810CE1"/>
    <w:rsid w:val="1081BB4F"/>
    <w:rsid w:val="10950A38"/>
    <w:rsid w:val="1095CB01"/>
    <w:rsid w:val="10967701"/>
    <w:rsid w:val="10BFFB9C"/>
    <w:rsid w:val="10C1282C"/>
    <w:rsid w:val="10CC24B2"/>
    <w:rsid w:val="10D9B783"/>
    <w:rsid w:val="10ED86D9"/>
    <w:rsid w:val="1113992F"/>
    <w:rsid w:val="117AD1A9"/>
    <w:rsid w:val="1199525E"/>
    <w:rsid w:val="11B9FB1C"/>
    <w:rsid w:val="11C6B8D2"/>
    <w:rsid w:val="11F229E8"/>
    <w:rsid w:val="120A9324"/>
    <w:rsid w:val="121EED60"/>
    <w:rsid w:val="122A7704"/>
    <w:rsid w:val="125ACB4E"/>
    <w:rsid w:val="126090B7"/>
    <w:rsid w:val="1273567B"/>
    <w:rsid w:val="127B5BB3"/>
    <w:rsid w:val="127C51EE"/>
    <w:rsid w:val="12819CFB"/>
    <w:rsid w:val="1283D857"/>
    <w:rsid w:val="12A2519B"/>
    <w:rsid w:val="12C7A176"/>
    <w:rsid w:val="12D97729"/>
    <w:rsid w:val="12E0B098"/>
    <w:rsid w:val="12F1FB80"/>
    <w:rsid w:val="13346CEE"/>
    <w:rsid w:val="1338446C"/>
    <w:rsid w:val="1338E092"/>
    <w:rsid w:val="134A8C52"/>
    <w:rsid w:val="138037E1"/>
    <w:rsid w:val="13965BAA"/>
    <w:rsid w:val="139E5382"/>
    <w:rsid w:val="13A0F78B"/>
    <w:rsid w:val="13C6B691"/>
    <w:rsid w:val="13C88E4E"/>
    <w:rsid w:val="13DDFBBF"/>
    <w:rsid w:val="13FF9939"/>
    <w:rsid w:val="14134A35"/>
    <w:rsid w:val="1434C986"/>
    <w:rsid w:val="1436AB3E"/>
    <w:rsid w:val="1459A91E"/>
    <w:rsid w:val="1496113B"/>
    <w:rsid w:val="14A17919"/>
    <w:rsid w:val="14D92BBA"/>
    <w:rsid w:val="14D993A7"/>
    <w:rsid w:val="14F99643"/>
    <w:rsid w:val="151E3793"/>
    <w:rsid w:val="1555B501"/>
    <w:rsid w:val="1558368C"/>
    <w:rsid w:val="1559D2DA"/>
    <w:rsid w:val="155AD153"/>
    <w:rsid w:val="15877C96"/>
    <w:rsid w:val="158CC925"/>
    <w:rsid w:val="158EB0B3"/>
    <w:rsid w:val="159291AB"/>
    <w:rsid w:val="15A166FB"/>
    <w:rsid w:val="15DC0076"/>
    <w:rsid w:val="15EA47FB"/>
    <w:rsid w:val="16101A99"/>
    <w:rsid w:val="165A042F"/>
    <w:rsid w:val="16635D42"/>
    <w:rsid w:val="166D9F87"/>
    <w:rsid w:val="16830BAB"/>
    <w:rsid w:val="16AA1FAA"/>
    <w:rsid w:val="16E3D4B8"/>
    <w:rsid w:val="16F569FC"/>
    <w:rsid w:val="1707DF01"/>
    <w:rsid w:val="17098E34"/>
    <w:rsid w:val="170A43AD"/>
    <w:rsid w:val="1718BCBA"/>
    <w:rsid w:val="1729C57C"/>
    <w:rsid w:val="172E7092"/>
    <w:rsid w:val="173F26F9"/>
    <w:rsid w:val="176B38C5"/>
    <w:rsid w:val="17704460"/>
    <w:rsid w:val="1770D0DA"/>
    <w:rsid w:val="1773DCD2"/>
    <w:rsid w:val="1793B842"/>
    <w:rsid w:val="17978ED3"/>
    <w:rsid w:val="179E44FE"/>
    <w:rsid w:val="17A23102"/>
    <w:rsid w:val="17C161AF"/>
    <w:rsid w:val="17CBB9C6"/>
    <w:rsid w:val="17E724DD"/>
    <w:rsid w:val="17EB0512"/>
    <w:rsid w:val="17F61C03"/>
    <w:rsid w:val="1839881C"/>
    <w:rsid w:val="184FE6A1"/>
    <w:rsid w:val="18665FA6"/>
    <w:rsid w:val="188B4770"/>
    <w:rsid w:val="1896AD85"/>
    <w:rsid w:val="18A79D91"/>
    <w:rsid w:val="18C58772"/>
    <w:rsid w:val="18DE796A"/>
    <w:rsid w:val="18E50115"/>
    <w:rsid w:val="18F8818D"/>
    <w:rsid w:val="1904EE56"/>
    <w:rsid w:val="192055BA"/>
    <w:rsid w:val="1920DAC1"/>
    <w:rsid w:val="19240C36"/>
    <w:rsid w:val="1944E34F"/>
    <w:rsid w:val="196B6D27"/>
    <w:rsid w:val="197E5C8C"/>
    <w:rsid w:val="198FD18C"/>
    <w:rsid w:val="19A17DC8"/>
    <w:rsid w:val="19A206A3"/>
    <w:rsid w:val="19AFF4D1"/>
    <w:rsid w:val="19B0B96C"/>
    <w:rsid w:val="19B7867E"/>
    <w:rsid w:val="19D1DF8C"/>
    <w:rsid w:val="19D9D0AA"/>
    <w:rsid w:val="19F52791"/>
    <w:rsid w:val="1A0EFA62"/>
    <w:rsid w:val="1A1BD97C"/>
    <w:rsid w:val="1A1FAC34"/>
    <w:rsid w:val="1A2F3B58"/>
    <w:rsid w:val="1A307A43"/>
    <w:rsid w:val="1A42AD72"/>
    <w:rsid w:val="1A529F60"/>
    <w:rsid w:val="1A63E504"/>
    <w:rsid w:val="1A923A35"/>
    <w:rsid w:val="1A9AB122"/>
    <w:rsid w:val="1A9D09D2"/>
    <w:rsid w:val="1AA240FC"/>
    <w:rsid w:val="1AD1C452"/>
    <w:rsid w:val="1AD879D7"/>
    <w:rsid w:val="1ADAA094"/>
    <w:rsid w:val="1AE4ECC5"/>
    <w:rsid w:val="1AF68F01"/>
    <w:rsid w:val="1AF78DD9"/>
    <w:rsid w:val="1B1FFBD0"/>
    <w:rsid w:val="1B29D53D"/>
    <w:rsid w:val="1B2A08D4"/>
    <w:rsid w:val="1B2F7E3C"/>
    <w:rsid w:val="1B3AC7B8"/>
    <w:rsid w:val="1B4F9EFF"/>
    <w:rsid w:val="1B4FC4CE"/>
    <w:rsid w:val="1B68037C"/>
    <w:rsid w:val="1B689CE7"/>
    <w:rsid w:val="1B7768AC"/>
    <w:rsid w:val="1B803259"/>
    <w:rsid w:val="1B81AFAF"/>
    <w:rsid w:val="1B924044"/>
    <w:rsid w:val="1BA45782"/>
    <w:rsid w:val="1BCC7E28"/>
    <w:rsid w:val="1BCF2042"/>
    <w:rsid w:val="1BD7DC6C"/>
    <w:rsid w:val="1BD96FC8"/>
    <w:rsid w:val="1BDB5E5D"/>
    <w:rsid w:val="1BF743F4"/>
    <w:rsid w:val="1C0BE472"/>
    <w:rsid w:val="1C1EB763"/>
    <w:rsid w:val="1C3CC06F"/>
    <w:rsid w:val="1C462F8F"/>
    <w:rsid w:val="1C4CDC34"/>
    <w:rsid w:val="1C600B5B"/>
    <w:rsid w:val="1C70ECB8"/>
    <w:rsid w:val="1C787B2E"/>
    <w:rsid w:val="1C97F590"/>
    <w:rsid w:val="1CBD316F"/>
    <w:rsid w:val="1CD3BDF2"/>
    <w:rsid w:val="1CDF1C91"/>
    <w:rsid w:val="1CE7C452"/>
    <w:rsid w:val="1CFCA2C8"/>
    <w:rsid w:val="1D024B33"/>
    <w:rsid w:val="1D07949F"/>
    <w:rsid w:val="1D0FC3F8"/>
    <w:rsid w:val="1D13A1E5"/>
    <w:rsid w:val="1D17A7F4"/>
    <w:rsid w:val="1D50A3C5"/>
    <w:rsid w:val="1D5D946E"/>
    <w:rsid w:val="1D939601"/>
    <w:rsid w:val="1D967DF5"/>
    <w:rsid w:val="1DA944D0"/>
    <w:rsid w:val="1DB14758"/>
    <w:rsid w:val="1DD89828"/>
    <w:rsid w:val="1DFE5A1C"/>
    <w:rsid w:val="1E04AD12"/>
    <w:rsid w:val="1E07CDA9"/>
    <w:rsid w:val="1E13DA35"/>
    <w:rsid w:val="1E469914"/>
    <w:rsid w:val="1E5A3270"/>
    <w:rsid w:val="1E5E852E"/>
    <w:rsid w:val="1E63E4B6"/>
    <w:rsid w:val="1E6FB514"/>
    <w:rsid w:val="1E775182"/>
    <w:rsid w:val="1E821270"/>
    <w:rsid w:val="1E9A3F6C"/>
    <w:rsid w:val="1EBEF7C7"/>
    <w:rsid w:val="1EBF2672"/>
    <w:rsid w:val="1EC1E754"/>
    <w:rsid w:val="1ECA4D18"/>
    <w:rsid w:val="1ECC1E4D"/>
    <w:rsid w:val="1ED22589"/>
    <w:rsid w:val="1EE07FDD"/>
    <w:rsid w:val="1EEE1C09"/>
    <w:rsid w:val="1EEFB96E"/>
    <w:rsid w:val="1EF7D77A"/>
    <w:rsid w:val="1F00B093"/>
    <w:rsid w:val="1F0314FF"/>
    <w:rsid w:val="1F10BD29"/>
    <w:rsid w:val="1F3F182C"/>
    <w:rsid w:val="1F651D48"/>
    <w:rsid w:val="1F69A0BC"/>
    <w:rsid w:val="1F75CA78"/>
    <w:rsid w:val="1F800045"/>
    <w:rsid w:val="1FA470FD"/>
    <w:rsid w:val="1FAAFAB8"/>
    <w:rsid w:val="201BEFBC"/>
    <w:rsid w:val="20275B4E"/>
    <w:rsid w:val="202BBF12"/>
    <w:rsid w:val="2038F6ED"/>
    <w:rsid w:val="20468C07"/>
    <w:rsid w:val="20630824"/>
    <w:rsid w:val="206D6A16"/>
    <w:rsid w:val="2099E5D0"/>
    <w:rsid w:val="20A407E9"/>
    <w:rsid w:val="20CEE84C"/>
    <w:rsid w:val="20DC94B4"/>
    <w:rsid w:val="20DCD04C"/>
    <w:rsid w:val="20FD830B"/>
    <w:rsid w:val="21142D37"/>
    <w:rsid w:val="212576FC"/>
    <w:rsid w:val="2138FF72"/>
    <w:rsid w:val="21487FF0"/>
    <w:rsid w:val="21534DCE"/>
    <w:rsid w:val="215D7AD4"/>
    <w:rsid w:val="215E540E"/>
    <w:rsid w:val="21A74223"/>
    <w:rsid w:val="21A7F175"/>
    <w:rsid w:val="21AF3CA8"/>
    <w:rsid w:val="21CAB478"/>
    <w:rsid w:val="21D22A8F"/>
    <w:rsid w:val="21E44A72"/>
    <w:rsid w:val="2223280A"/>
    <w:rsid w:val="2233FABC"/>
    <w:rsid w:val="2234337A"/>
    <w:rsid w:val="2274B17C"/>
    <w:rsid w:val="228965CC"/>
    <w:rsid w:val="228B8C89"/>
    <w:rsid w:val="2290D7C3"/>
    <w:rsid w:val="22AB118D"/>
    <w:rsid w:val="22B6EA81"/>
    <w:rsid w:val="22BA22AF"/>
    <w:rsid w:val="22F2385C"/>
    <w:rsid w:val="22F682C8"/>
    <w:rsid w:val="2300D7F4"/>
    <w:rsid w:val="23491BFA"/>
    <w:rsid w:val="235586A8"/>
    <w:rsid w:val="235A97E5"/>
    <w:rsid w:val="2361B5B4"/>
    <w:rsid w:val="236E25C8"/>
    <w:rsid w:val="237EF939"/>
    <w:rsid w:val="2398532E"/>
    <w:rsid w:val="239B9646"/>
    <w:rsid w:val="23A6276B"/>
    <w:rsid w:val="23CBB0EA"/>
    <w:rsid w:val="23F1BA54"/>
    <w:rsid w:val="23FA9921"/>
    <w:rsid w:val="24034F3B"/>
    <w:rsid w:val="24135767"/>
    <w:rsid w:val="24344AFE"/>
    <w:rsid w:val="2436E589"/>
    <w:rsid w:val="2444CC36"/>
    <w:rsid w:val="245BD68C"/>
    <w:rsid w:val="24666036"/>
    <w:rsid w:val="246903EF"/>
    <w:rsid w:val="246E430C"/>
    <w:rsid w:val="247C5370"/>
    <w:rsid w:val="247E533B"/>
    <w:rsid w:val="2481E86B"/>
    <w:rsid w:val="249D835F"/>
    <w:rsid w:val="24B00D02"/>
    <w:rsid w:val="24B2D030"/>
    <w:rsid w:val="24C9116E"/>
    <w:rsid w:val="24DF8335"/>
    <w:rsid w:val="24EDCC1C"/>
    <w:rsid w:val="251F179C"/>
    <w:rsid w:val="252B688B"/>
    <w:rsid w:val="252C13F3"/>
    <w:rsid w:val="252C53A3"/>
    <w:rsid w:val="252E8887"/>
    <w:rsid w:val="25345CCA"/>
    <w:rsid w:val="25429B94"/>
    <w:rsid w:val="255D0E18"/>
    <w:rsid w:val="257107B3"/>
    <w:rsid w:val="2573C1CB"/>
    <w:rsid w:val="258E3FC2"/>
    <w:rsid w:val="2597FDDC"/>
    <w:rsid w:val="259FDD6C"/>
    <w:rsid w:val="25AB514D"/>
    <w:rsid w:val="25ADAC9E"/>
    <w:rsid w:val="25B82668"/>
    <w:rsid w:val="25D908DF"/>
    <w:rsid w:val="25DFEB81"/>
    <w:rsid w:val="25FE23BA"/>
    <w:rsid w:val="260C9D20"/>
    <w:rsid w:val="261B57D6"/>
    <w:rsid w:val="2622756D"/>
    <w:rsid w:val="26305142"/>
    <w:rsid w:val="26440521"/>
    <w:rsid w:val="2655DF17"/>
    <w:rsid w:val="265725BD"/>
    <w:rsid w:val="266C2B93"/>
    <w:rsid w:val="267EC1E8"/>
    <w:rsid w:val="26811B2F"/>
    <w:rsid w:val="268923EB"/>
    <w:rsid w:val="26919614"/>
    <w:rsid w:val="269AA236"/>
    <w:rsid w:val="26B7FF91"/>
    <w:rsid w:val="26C16B2B"/>
    <w:rsid w:val="26C4B073"/>
    <w:rsid w:val="26C931CF"/>
    <w:rsid w:val="26DA96BF"/>
    <w:rsid w:val="26F9B6CF"/>
    <w:rsid w:val="27011CD3"/>
    <w:rsid w:val="2704633D"/>
    <w:rsid w:val="2716F468"/>
    <w:rsid w:val="27432C31"/>
    <w:rsid w:val="27607B21"/>
    <w:rsid w:val="2761C2A1"/>
    <w:rsid w:val="278C67EB"/>
    <w:rsid w:val="278C6D64"/>
    <w:rsid w:val="278CAE97"/>
    <w:rsid w:val="278D906C"/>
    <w:rsid w:val="27B2B612"/>
    <w:rsid w:val="27BFD0DF"/>
    <w:rsid w:val="27C00CC7"/>
    <w:rsid w:val="27C81543"/>
    <w:rsid w:val="27CCA49E"/>
    <w:rsid w:val="27CE76B2"/>
    <w:rsid w:val="27D8D10B"/>
    <w:rsid w:val="27F5FA9B"/>
    <w:rsid w:val="281ECC73"/>
    <w:rsid w:val="282155D1"/>
    <w:rsid w:val="28236B36"/>
    <w:rsid w:val="283608CF"/>
    <w:rsid w:val="283642EF"/>
    <w:rsid w:val="283A7D8F"/>
    <w:rsid w:val="284ADDB2"/>
    <w:rsid w:val="28694ABB"/>
    <w:rsid w:val="28CC387A"/>
    <w:rsid w:val="28EAE42A"/>
    <w:rsid w:val="28EE6514"/>
    <w:rsid w:val="28FE0394"/>
    <w:rsid w:val="2905D90F"/>
    <w:rsid w:val="29111A1A"/>
    <w:rsid w:val="292B7576"/>
    <w:rsid w:val="295C57E1"/>
    <w:rsid w:val="297DAFFD"/>
    <w:rsid w:val="2988AD2C"/>
    <w:rsid w:val="29BC3258"/>
    <w:rsid w:val="29C08115"/>
    <w:rsid w:val="29D05D4D"/>
    <w:rsid w:val="29D49082"/>
    <w:rsid w:val="29DD9C35"/>
    <w:rsid w:val="29E587AC"/>
    <w:rsid w:val="2A0AD932"/>
    <w:rsid w:val="2A1B401A"/>
    <w:rsid w:val="2A1E845C"/>
    <w:rsid w:val="2A1FB969"/>
    <w:rsid w:val="2A304A32"/>
    <w:rsid w:val="2A3DA75C"/>
    <w:rsid w:val="2A5C12C5"/>
    <w:rsid w:val="2A77A72F"/>
    <w:rsid w:val="2AD02B89"/>
    <w:rsid w:val="2AE04962"/>
    <w:rsid w:val="2B105177"/>
    <w:rsid w:val="2B17DE72"/>
    <w:rsid w:val="2B465CF2"/>
    <w:rsid w:val="2BBBEFE8"/>
    <w:rsid w:val="2BBEC7F5"/>
    <w:rsid w:val="2BC3DA33"/>
    <w:rsid w:val="2BDFED71"/>
    <w:rsid w:val="2BFED7CB"/>
    <w:rsid w:val="2C1881C2"/>
    <w:rsid w:val="2C21037E"/>
    <w:rsid w:val="2C3DC45E"/>
    <w:rsid w:val="2C5DA582"/>
    <w:rsid w:val="2C6726B3"/>
    <w:rsid w:val="2C6828F9"/>
    <w:rsid w:val="2C9BF497"/>
    <w:rsid w:val="2CA1615B"/>
    <w:rsid w:val="2CAB2C1A"/>
    <w:rsid w:val="2CAEA7FF"/>
    <w:rsid w:val="2CAFC71E"/>
    <w:rsid w:val="2CB43685"/>
    <w:rsid w:val="2CC03B20"/>
    <w:rsid w:val="2CD335C5"/>
    <w:rsid w:val="2CD889BC"/>
    <w:rsid w:val="2CDA5B0A"/>
    <w:rsid w:val="2CDB757A"/>
    <w:rsid w:val="2CDB9946"/>
    <w:rsid w:val="2CDF3E9E"/>
    <w:rsid w:val="2CE1C72F"/>
    <w:rsid w:val="2CF610CD"/>
    <w:rsid w:val="2D06FD46"/>
    <w:rsid w:val="2D15E9E6"/>
    <w:rsid w:val="2D2EA9F8"/>
    <w:rsid w:val="2D457911"/>
    <w:rsid w:val="2D63599D"/>
    <w:rsid w:val="2D84312F"/>
    <w:rsid w:val="2D8E8064"/>
    <w:rsid w:val="2DA7AEAF"/>
    <w:rsid w:val="2DC3A477"/>
    <w:rsid w:val="2DCA45EF"/>
    <w:rsid w:val="2DCDD216"/>
    <w:rsid w:val="2DCEC12C"/>
    <w:rsid w:val="2DD15F4B"/>
    <w:rsid w:val="2DD66F1C"/>
    <w:rsid w:val="2DEC0009"/>
    <w:rsid w:val="2DED1C55"/>
    <w:rsid w:val="2E035657"/>
    <w:rsid w:val="2E0BE64D"/>
    <w:rsid w:val="2E2E39DC"/>
    <w:rsid w:val="2E4A94B7"/>
    <w:rsid w:val="2E4D3B33"/>
    <w:rsid w:val="2E54C220"/>
    <w:rsid w:val="2E5EFAD4"/>
    <w:rsid w:val="2E601E8C"/>
    <w:rsid w:val="2E6E881F"/>
    <w:rsid w:val="2E707888"/>
    <w:rsid w:val="2E756609"/>
    <w:rsid w:val="2E76241E"/>
    <w:rsid w:val="2E922E29"/>
    <w:rsid w:val="2EAD6595"/>
    <w:rsid w:val="2EB61527"/>
    <w:rsid w:val="2EB68792"/>
    <w:rsid w:val="2EC3581D"/>
    <w:rsid w:val="2EC8E645"/>
    <w:rsid w:val="2ECDD9B4"/>
    <w:rsid w:val="2EDB4B32"/>
    <w:rsid w:val="2EFC839C"/>
    <w:rsid w:val="2EFEF444"/>
    <w:rsid w:val="2F0059FE"/>
    <w:rsid w:val="2F0A81C2"/>
    <w:rsid w:val="2F2069B1"/>
    <w:rsid w:val="2F2EC257"/>
    <w:rsid w:val="2F33ABBF"/>
    <w:rsid w:val="2F536976"/>
    <w:rsid w:val="2F751460"/>
    <w:rsid w:val="2F810618"/>
    <w:rsid w:val="2F885C0D"/>
    <w:rsid w:val="2F9A9B05"/>
    <w:rsid w:val="2FAEED38"/>
    <w:rsid w:val="2FCA6A15"/>
    <w:rsid w:val="2FCE16A7"/>
    <w:rsid w:val="2FEE9A86"/>
    <w:rsid w:val="2FEEDD25"/>
    <w:rsid w:val="2FF5C893"/>
    <w:rsid w:val="2FF68EBB"/>
    <w:rsid w:val="300624D2"/>
    <w:rsid w:val="302C85F4"/>
    <w:rsid w:val="30442D6E"/>
    <w:rsid w:val="3070DD2D"/>
    <w:rsid w:val="3071D7BF"/>
    <w:rsid w:val="308368B5"/>
    <w:rsid w:val="30A87CF5"/>
    <w:rsid w:val="30B0FA19"/>
    <w:rsid w:val="30B4FA10"/>
    <w:rsid w:val="30DA4DA5"/>
    <w:rsid w:val="30DF3F3E"/>
    <w:rsid w:val="30E4D09C"/>
    <w:rsid w:val="30EABDA9"/>
    <w:rsid w:val="30FAABBE"/>
    <w:rsid w:val="30FDF950"/>
    <w:rsid w:val="3109AE0B"/>
    <w:rsid w:val="312ED4F4"/>
    <w:rsid w:val="31334A7E"/>
    <w:rsid w:val="31475967"/>
    <w:rsid w:val="31684462"/>
    <w:rsid w:val="31738C42"/>
    <w:rsid w:val="317DF23D"/>
    <w:rsid w:val="31A7B697"/>
    <w:rsid w:val="31C84FC7"/>
    <w:rsid w:val="31D7DEA6"/>
    <w:rsid w:val="31E15CCB"/>
    <w:rsid w:val="31EA4CB1"/>
    <w:rsid w:val="32243763"/>
    <w:rsid w:val="32487C77"/>
    <w:rsid w:val="327EC320"/>
    <w:rsid w:val="32B08868"/>
    <w:rsid w:val="32B52A59"/>
    <w:rsid w:val="32B5E1D1"/>
    <w:rsid w:val="32B807F1"/>
    <w:rsid w:val="32BDC8E8"/>
    <w:rsid w:val="32CA7F39"/>
    <w:rsid w:val="3307623A"/>
    <w:rsid w:val="332E7A1A"/>
    <w:rsid w:val="334F3AD1"/>
    <w:rsid w:val="33635677"/>
    <w:rsid w:val="336A5773"/>
    <w:rsid w:val="33740E22"/>
    <w:rsid w:val="338700FF"/>
    <w:rsid w:val="338A3367"/>
    <w:rsid w:val="339427EA"/>
    <w:rsid w:val="33B57263"/>
    <w:rsid w:val="33E7A732"/>
    <w:rsid w:val="33E7F5C2"/>
    <w:rsid w:val="33E849FD"/>
    <w:rsid w:val="340E6AAA"/>
    <w:rsid w:val="341E34F3"/>
    <w:rsid w:val="343F1A27"/>
    <w:rsid w:val="344E7AE5"/>
    <w:rsid w:val="347AA426"/>
    <w:rsid w:val="34D9CA88"/>
    <w:rsid w:val="34F63F7C"/>
    <w:rsid w:val="34FB6E62"/>
    <w:rsid w:val="35034243"/>
    <w:rsid w:val="351CB55F"/>
    <w:rsid w:val="351F2279"/>
    <w:rsid w:val="3527191A"/>
    <w:rsid w:val="35295A62"/>
    <w:rsid w:val="353E0E48"/>
    <w:rsid w:val="3543C3CD"/>
    <w:rsid w:val="354B81D9"/>
    <w:rsid w:val="356B93EE"/>
    <w:rsid w:val="356C023E"/>
    <w:rsid w:val="3581EC5A"/>
    <w:rsid w:val="3581F2FA"/>
    <w:rsid w:val="358602C8"/>
    <w:rsid w:val="3596E00A"/>
    <w:rsid w:val="35A1A36D"/>
    <w:rsid w:val="35A4FA9E"/>
    <w:rsid w:val="35B6A4BF"/>
    <w:rsid w:val="35CB8624"/>
    <w:rsid w:val="35D27625"/>
    <w:rsid w:val="35DDEA6A"/>
    <w:rsid w:val="36081E95"/>
    <w:rsid w:val="363F037F"/>
    <w:rsid w:val="3644EA90"/>
    <w:rsid w:val="3668313A"/>
    <w:rsid w:val="3678D7D5"/>
    <w:rsid w:val="368F09B3"/>
    <w:rsid w:val="369267A2"/>
    <w:rsid w:val="36AB2469"/>
    <w:rsid w:val="36BC6F63"/>
    <w:rsid w:val="36D9495E"/>
    <w:rsid w:val="36D95277"/>
    <w:rsid w:val="36DAED4F"/>
    <w:rsid w:val="36FF4DC4"/>
    <w:rsid w:val="372238D2"/>
    <w:rsid w:val="3743EB33"/>
    <w:rsid w:val="375F8FE8"/>
    <w:rsid w:val="376189C8"/>
    <w:rsid w:val="3772F422"/>
    <w:rsid w:val="377493F3"/>
    <w:rsid w:val="377DADF7"/>
    <w:rsid w:val="3786CAA0"/>
    <w:rsid w:val="378B03B1"/>
    <w:rsid w:val="37AF1958"/>
    <w:rsid w:val="37BE019B"/>
    <w:rsid w:val="37D718CF"/>
    <w:rsid w:val="37ECF21B"/>
    <w:rsid w:val="37F0D9EC"/>
    <w:rsid w:val="37F18DE1"/>
    <w:rsid w:val="37FDE758"/>
    <w:rsid w:val="38100A46"/>
    <w:rsid w:val="381AABB6"/>
    <w:rsid w:val="3837B28F"/>
    <w:rsid w:val="384E3119"/>
    <w:rsid w:val="38578128"/>
    <w:rsid w:val="388F9ECE"/>
    <w:rsid w:val="3896A079"/>
    <w:rsid w:val="38BBB56E"/>
    <w:rsid w:val="38D61C5B"/>
    <w:rsid w:val="38D77854"/>
    <w:rsid w:val="38E951E2"/>
    <w:rsid w:val="38E9CC5D"/>
    <w:rsid w:val="38ED365B"/>
    <w:rsid w:val="390764E3"/>
    <w:rsid w:val="3921EF22"/>
    <w:rsid w:val="3933C218"/>
    <w:rsid w:val="393ED5A5"/>
    <w:rsid w:val="3962E4B2"/>
    <w:rsid w:val="3971884E"/>
    <w:rsid w:val="3975D671"/>
    <w:rsid w:val="398DD251"/>
    <w:rsid w:val="399BB0F0"/>
    <w:rsid w:val="39A7471B"/>
    <w:rsid w:val="39AD8CD3"/>
    <w:rsid w:val="39B240AA"/>
    <w:rsid w:val="39BCCC06"/>
    <w:rsid w:val="39C3304C"/>
    <w:rsid w:val="3A080AE7"/>
    <w:rsid w:val="3A285CED"/>
    <w:rsid w:val="3A59FF9F"/>
    <w:rsid w:val="3A644D90"/>
    <w:rsid w:val="3A6DD507"/>
    <w:rsid w:val="3A6F2C38"/>
    <w:rsid w:val="3A773B93"/>
    <w:rsid w:val="3A7E186C"/>
    <w:rsid w:val="3A8C43AF"/>
    <w:rsid w:val="3A91C1FB"/>
    <w:rsid w:val="3A9514FD"/>
    <w:rsid w:val="3ABF02CA"/>
    <w:rsid w:val="3ADCE1A1"/>
    <w:rsid w:val="3AEF2E62"/>
    <w:rsid w:val="3B0180C9"/>
    <w:rsid w:val="3B11ABCA"/>
    <w:rsid w:val="3B1EE12B"/>
    <w:rsid w:val="3BA9856C"/>
    <w:rsid w:val="3BD4ACE9"/>
    <w:rsid w:val="3BE4DD13"/>
    <w:rsid w:val="3BFA37AD"/>
    <w:rsid w:val="3C135193"/>
    <w:rsid w:val="3C13D408"/>
    <w:rsid w:val="3C286FFB"/>
    <w:rsid w:val="3C43FEB8"/>
    <w:rsid w:val="3C832EC4"/>
    <w:rsid w:val="3C9ADDD5"/>
    <w:rsid w:val="3CA4C698"/>
    <w:rsid w:val="3CA9FCB4"/>
    <w:rsid w:val="3CBEFD2B"/>
    <w:rsid w:val="3CCD646D"/>
    <w:rsid w:val="3CDDD76F"/>
    <w:rsid w:val="3CE28B08"/>
    <w:rsid w:val="3CE94803"/>
    <w:rsid w:val="3CEAF653"/>
    <w:rsid w:val="3D1ECB38"/>
    <w:rsid w:val="3D25D70C"/>
    <w:rsid w:val="3D305288"/>
    <w:rsid w:val="3D406521"/>
    <w:rsid w:val="3D415880"/>
    <w:rsid w:val="3D52120A"/>
    <w:rsid w:val="3D549B89"/>
    <w:rsid w:val="3D55B401"/>
    <w:rsid w:val="3D900D72"/>
    <w:rsid w:val="3DAA890C"/>
    <w:rsid w:val="3DAC0B6F"/>
    <w:rsid w:val="3DC48D46"/>
    <w:rsid w:val="3DD0DF52"/>
    <w:rsid w:val="3DEBA16E"/>
    <w:rsid w:val="3DFD39D4"/>
    <w:rsid w:val="3E022776"/>
    <w:rsid w:val="3E038FAB"/>
    <w:rsid w:val="3E1B8BC1"/>
    <w:rsid w:val="3E259B37"/>
    <w:rsid w:val="3E783576"/>
    <w:rsid w:val="3E7EC27E"/>
    <w:rsid w:val="3E851B9F"/>
    <w:rsid w:val="3EB08666"/>
    <w:rsid w:val="3EBB6D33"/>
    <w:rsid w:val="3ED37584"/>
    <w:rsid w:val="3ED5F6AB"/>
    <w:rsid w:val="3F08DE03"/>
    <w:rsid w:val="3F143333"/>
    <w:rsid w:val="3F2B7390"/>
    <w:rsid w:val="3F360CE3"/>
    <w:rsid w:val="3F39E190"/>
    <w:rsid w:val="3F4A3EA7"/>
    <w:rsid w:val="3F733270"/>
    <w:rsid w:val="3F81FBAE"/>
    <w:rsid w:val="3F82940A"/>
    <w:rsid w:val="3FA9AB9C"/>
    <w:rsid w:val="3FBF83BF"/>
    <w:rsid w:val="3FC2D9AA"/>
    <w:rsid w:val="3FCC9034"/>
    <w:rsid w:val="4027CA62"/>
    <w:rsid w:val="403527CD"/>
    <w:rsid w:val="40409E94"/>
    <w:rsid w:val="40415021"/>
    <w:rsid w:val="40593DAF"/>
    <w:rsid w:val="405A15BC"/>
    <w:rsid w:val="406B8C97"/>
    <w:rsid w:val="407DBB97"/>
    <w:rsid w:val="40961614"/>
    <w:rsid w:val="409C5AA7"/>
    <w:rsid w:val="40A88C5A"/>
    <w:rsid w:val="40B361EC"/>
    <w:rsid w:val="40B99D16"/>
    <w:rsid w:val="40C11D9D"/>
    <w:rsid w:val="40C7F945"/>
    <w:rsid w:val="40D0F66A"/>
    <w:rsid w:val="40F25A02"/>
    <w:rsid w:val="40F6D35A"/>
    <w:rsid w:val="40F86448"/>
    <w:rsid w:val="410D942E"/>
    <w:rsid w:val="411A5476"/>
    <w:rsid w:val="411C089E"/>
    <w:rsid w:val="41486198"/>
    <w:rsid w:val="414910FD"/>
    <w:rsid w:val="41497E13"/>
    <w:rsid w:val="41564DB5"/>
    <w:rsid w:val="416BE011"/>
    <w:rsid w:val="417DD7E1"/>
    <w:rsid w:val="419EC7B1"/>
    <w:rsid w:val="41A2E35A"/>
    <w:rsid w:val="41E10511"/>
    <w:rsid w:val="41E64D1A"/>
    <w:rsid w:val="41F7FCE1"/>
    <w:rsid w:val="42013171"/>
    <w:rsid w:val="420BD08D"/>
    <w:rsid w:val="426D5CCC"/>
    <w:rsid w:val="427E3C66"/>
    <w:rsid w:val="4282D377"/>
    <w:rsid w:val="429435B0"/>
    <w:rsid w:val="42B16018"/>
    <w:rsid w:val="42B38975"/>
    <w:rsid w:val="42D22EC3"/>
    <w:rsid w:val="42D5FCE8"/>
    <w:rsid w:val="42E4E40F"/>
    <w:rsid w:val="42E787F7"/>
    <w:rsid w:val="42F6AAD7"/>
    <w:rsid w:val="430013DA"/>
    <w:rsid w:val="430903B6"/>
    <w:rsid w:val="4334A819"/>
    <w:rsid w:val="433558FF"/>
    <w:rsid w:val="4337B5B1"/>
    <w:rsid w:val="434013B4"/>
    <w:rsid w:val="4342D67B"/>
    <w:rsid w:val="434D269B"/>
    <w:rsid w:val="4359ABF7"/>
    <w:rsid w:val="4361A2ED"/>
    <w:rsid w:val="43701514"/>
    <w:rsid w:val="437920DD"/>
    <w:rsid w:val="43980DB4"/>
    <w:rsid w:val="43A24D33"/>
    <w:rsid w:val="43AD02F7"/>
    <w:rsid w:val="43F260EE"/>
    <w:rsid w:val="44103DB4"/>
    <w:rsid w:val="441CA891"/>
    <w:rsid w:val="44223C55"/>
    <w:rsid w:val="4437DA74"/>
    <w:rsid w:val="4445F974"/>
    <w:rsid w:val="445F5C33"/>
    <w:rsid w:val="44609BA4"/>
    <w:rsid w:val="44829287"/>
    <w:rsid w:val="44877F8B"/>
    <w:rsid w:val="44901D41"/>
    <w:rsid w:val="449E68F8"/>
    <w:rsid w:val="44A0D61F"/>
    <w:rsid w:val="44AC4195"/>
    <w:rsid w:val="44DF7750"/>
    <w:rsid w:val="44EBA81E"/>
    <w:rsid w:val="44F03022"/>
    <w:rsid w:val="44F06C57"/>
    <w:rsid w:val="44FE527F"/>
    <w:rsid w:val="4501CD02"/>
    <w:rsid w:val="4507D9B5"/>
    <w:rsid w:val="4514150F"/>
    <w:rsid w:val="4537D5E1"/>
    <w:rsid w:val="45385D2C"/>
    <w:rsid w:val="453918E8"/>
    <w:rsid w:val="454BF9A7"/>
    <w:rsid w:val="4552F040"/>
    <w:rsid w:val="45646E62"/>
    <w:rsid w:val="45834845"/>
    <w:rsid w:val="458B3884"/>
    <w:rsid w:val="45B85E0C"/>
    <w:rsid w:val="45C8B54E"/>
    <w:rsid w:val="45DFE22E"/>
    <w:rsid w:val="45E70FF4"/>
    <w:rsid w:val="45F688B0"/>
    <w:rsid w:val="460D531F"/>
    <w:rsid w:val="460E900D"/>
    <w:rsid w:val="461911DC"/>
    <w:rsid w:val="4623E3CD"/>
    <w:rsid w:val="463C76ED"/>
    <w:rsid w:val="463F23AB"/>
    <w:rsid w:val="464C1355"/>
    <w:rsid w:val="464F7FC3"/>
    <w:rsid w:val="465AAB9A"/>
    <w:rsid w:val="4680DFA5"/>
    <w:rsid w:val="468DD560"/>
    <w:rsid w:val="46B5EF62"/>
    <w:rsid w:val="46B77D75"/>
    <w:rsid w:val="46BFA2F5"/>
    <w:rsid w:val="46C8C5C0"/>
    <w:rsid w:val="46D7834C"/>
    <w:rsid w:val="46F1E83E"/>
    <w:rsid w:val="472096C0"/>
    <w:rsid w:val="472B29E4"/>
    <w:rsid w:val="4749AA7A"/>
    <w:rsid w:val="4756DDFB"/>
    <w:rsid w:val="47655AA9"/>
    <w:rsid w:val="4772B464"/>
    <w:rsid w:val="4786B2F5"/>
    <w:rsid w:val="47A16C4B"/>
    <w:rsid w:val="47ABDA42"/>
    <w:rsid w:val="47B12698"/>
    <w:rsid w:val="47DE22ED"/>
    <w:rsid w:val="480FD857"/>
    <w:rsid w:val="4815C8AA"/>
    <w:rsid w:val="483205BC"/>
    <w:rsid w:val="4836290A"/>
    <w:rsid w:val="48445656"/>
    <w:rsid w:val="486249EF"/>
    <w:rsid w:val="48721FCB"/>
    <w:rsid w:val="487B33BA"/>
    <w:rsid w:val="487D5D61"/>
    <w:rsid w:val="488094F0"/>
    <w:rsid w:val="488821DA"/>
    <w:rsid w:val="488E54A1"/>
    <w:rsid w:val="48A6D79F"/>
    <w:rsid w:val="48C22EB8"/>
    <w:rsid w:val="48C8B53E"/>
    <w:rsid w:val="48D564C6"/>
    <w:rsid w:val="48D9B23C"/>
    <w:rsid w:val="48FCFECC"/>
    <w:rsid w:val="4901C5F4"/>
    <w:rsid w:val="4901E92B"/>
    <w:rsid w:val="49168389"/>
    <w:rsid w:val="491D55E0"/>
    <w:rsid w:val="4954A0D3"/>
    <w:rsid w:val="49667BDC"/>
    <w:rsid w:val="496DF107"/>
    <w:rsid w:val="4972EF76"/>
    <w:rsid w:val="49733D9F"/>
    <w:rsid w:val="4975479B"/>
    <w:rsid w:val="49758772"/>
    <w:rsid w:val="497EA2C1"/>
    <w:rsid w:val="49882DA8"/>
    <w:rsid w:val="499E1080"/>
    <w:rsid w:val="499E312A"/>
    <w:rsid w:val="49A31BB6"/>
    <w:rsid w:val="49D081F8"/>
    <w:rsid w:val="4A003429"/>
    <w:rsid w:val="4A0103A7"/>
    <w:rsid w:val="4A026A5E"/>
    <w:rsid w:val="4A24BA32"/>
    <w:rsid w:val="4A3CC924"/>
    <w:rsid w:val="4A5C87D7"/>
    <w:rsid w:val="4A7440FE"/>
    <w:rsid w:val="4A8C8C3D"/>
    <w:rsid w:val="4A986F13"/>
    <w:rsid w:val="4ABD37E5"/>
    <w:rsid w:val="4AD3AE32"/>
    <w:rsid w:val="4ADEEDFA"/>
    <w:rsid w:val="4AE0C1F2"/>
    <w:rsid w:val="4AE741A6"/>
    <w:rsid w:val="4B160542"/>
    <w:rsid w:val="4B4B3272"/>
    <w:rsid w:val="4B6E2FC7"/>
    <w:rsid w:val="4B6E8822"/>
    <w:rsid w:val="4B7A2E1E"/>
    <w:rsid w:val="4B7A8640"/>
    <w:rsid w:val="4B84922D"/>
    <w:rsid w:val="4B8A49CD"/>
    <w:rsid w:val="4BA997CA"/>
    <w:rsid w:val="4BBACCE6"/>
    <w:rsid w:val="4BBF8CA5"/>
    <w:rsid w:val="4BCC9361"/>
    <w:rsid w:val="4BDA5E9F"/>
    <w:rsid w:val="4BDBF4CF"/>
    <w:rsid w:val="4BE1E81C"/>
    <w:rsid w:val="4BEBCB06"/>
    <w:rsid w:val="4BFEF233"/>
    <w:rsid w:val="4C14BE42"/>
    <w:rsid w:val="4C230819"/>
    <w:rsid w:val="4C2C7FFD"/>
    <w:rsid w:val="4C55F41E"/>
    <w:rsid w:val="4C71879D"/>
    <w:rsid w:val="4C8BC4AE"/>
    <w:rsid w:val="4C907FE9"/>
    <w:rsid w:val="4CA188AF"/>
    <w:rsid w:val="4CBB95BE"/>
    <w:rsid w:val="4CBCAC8F"/>
    <w:rsid w:val="4CE574EB"/>
    <w:rsid w:val="4CED6944"/>
    <w:rsid w:val="4CF66D38"/>
    <w:rsid w:val="4CFC1D67"/>
    <w:rsid w:val="4CFD3F97"/>
    <w:rsid w:val="4D3FB839"/>
    <w:rsid w:val="4D547289"/>
    <w:rsid w:val="4D9ACE2B"/>
    <w:rsid w:val="4DC87B40"/>
    <w:rsid w:val="4DE4F492"/>
    <w:rsid w:val="4DE996EB"/>
    <w:rsid w:val="4DEA497C"/>
    <w:rsid w:val="4DED202C"/>
    <w:rsid w:val="4DF485A6"/>
    <w:rsid w:val="4DFE3189"/>
    <w:rsid w:val="4E0CC36E"/>
    <w:rsid w:val="4E1A032B"/>
    <w:rsid w:val="4E35A18A"/>
    <w:rsid w:val="4E36CCC6"/>
    <w:rsid w:val="4E703642"/>
    <w:rsid w:val="4E7A528A"/>
    <w:rsid w:val="4E87FA7A"/>
    <w:rsid w:val="4EC06A16"/>
    <w:rsid w:val="4ED8E15D"/>
    <w:rsid w:val="4EE30458"/>
    <w:rsid w:val="4EE831D3"/>
    <w:rsid w:val="4F067C03"/>
    <w:rsid w:val="4F121193"/>
    <w:rsid w:val="4F3982C4"/>
    <w:rsid w:val="4F660F4F"/>
    <w:rsid w:val="4F9284BB"/>
    <w:rsid w:val="4FC0972A"/>
    <w:rsid w:val="4FCE1FCA"/>
    <w:rsid w:val="4FE9D15B"/>
    <w:rsid w:val="4FF7C4A7"/>
    <w:rsid w:val="500821A6"/>
    <w:rsid w:val="50099E16"/>
    <w:rsid w:val="5013288B"/>
    <w:rsid w:val="504DD3DB"/>
    <w:rsid w:val="504F4BC3"/>
    <w:rsid w:val="5052BCE1"/>
    <w:rsid w:val="505A98C5"/>
    <w:rsid w:val="505BDBA4"/>
    <w:rsid w:val="505F5137"/>
    <w:rsid w:val="506748C3"/>
    <w:rsid w:val="506C2BCB"/>
    <w:rsid w:val="5071137E"/>
    <w:rsid w:val="50A4E8ED"/>
    <w:rsid w:val="50B794F6"/>
    <w:rsid w:val="50D22B7A"/>
    <w:rsid w:val="511754CD"/>
    <w:rsid w:val="511D8DC2"/>
    <w:rsid w:val="5127CCA7"/>
    <w:rsid w:val="51436A79"/>
    <w:rsid w:val="514F8BEB"/>
    <w:rsid w:val="5166215C"/>
    <w:rsid w:val="51767463"/>
    <w:rsid w:val="517D6368"/>
    <w:rsid w:val="518CF4E4"/>
    <w:rsid w:val="51928AEA"/>
    <w:rsid w:val="5193AB58"/>
    <w:rsid w:val="5194911F"/>
    <w:rsid w:val="51B68945"/>
    <w:rsid w:val="51D01B95"/>
    <w:rsid w:val="51D061B3"/>
    <w:rsid w:val="51E78548"/>
    <w:rsid w:val="51F120B4"/>
    <w:rsid w:val="5205D018"/>
    <w:rsid w:val="5207C326"/>
    <w:rsid w:val="52159B02"/>
    <w:rsid w:val="52366347"/>
    <w:rsid w:val="52367ADF"/>
    <w:rsid w:val="52514A73"/>
    <w:rsid w:val="525A9021"/>
    <w:rsid w:val="528182D6"/>
    <w:rsid w:val="52871CD4"/>
    <w:rsid w:val="5288D00C"/>
    <w:rsid w:val="52A0F5C9"/>
    <w:rsid w:val="52A3C98A"/>
    <w:rsid w:val="52A641C9"/>
    <w:rsid w:val="52B0DFE4"/>
    <w:rsid w:val="52B6D00E"/>
    <w:rsid w:val="52EABD9A"/>
    <w:rsid w:val="530E1124"/>
    <w:rsid w:val="531F345C"/>
    <w:rsid w:val="5322EF91"/>
    <w:rsid w:val="532986D6"/>
    <w:rsid w:val="534676AC"/>
    <w:rsid w:val="5367A3DD"/>
    <w:rsid w:val="539B1609"/>
    <w:rsid w:val="53BDE538"/>
    <w:rsid w:val="53C827A0"/>
    <w:rsid w:val="53EF8244"/>
    <w:rsid w:val="53F0D3F0"/>
    <w:rsid w:val="5402E209"/>
    <w:rsid w:val="54054C71"/>
    <w:rsid w:val="5425BA72"/>
    <w:rsid w:val="5429802E"/>
    <w:rsid w:val="5437C02F"/>
    <w:rsid w:val="54385EC9"/>
    <w:rsid w:val="544A093D"/>
    <w:rsid w:val="544C6337"/>
    <w:rsid w:val="545C049C"/>
    <w:rsid w:val="549890C3"/>
    <w:rsid w:val="54A2DBF1"/>
    <w:rsid w:val="54B58C42"/>
    <w:rsid w:val="54CE3939"/>
    <w:rsid w:val="54DAAAB6"/>
    <w:rsid w:val="54EB640D"/>
    <w:rsid w:val="54F4D537"/>
    <w:rsid w:val="55016C36"/>
    <w:rsid w:val="55093458"/>
    <w:rsid w:val="553532B8"/>
    <w:rsid w:val="5539CC2C"/>
    <w:rsid w:val="55431C36"/>
    <w:rsid w:val="5556D6F2"/>
    <w:rsid w:val="556CDACD"/>
    <w:rsid w:val="5574A6CC"/>
    <w:rsid w:val="5586C6C8"/>
    <w:rsid w:val="55D56C39"/>
    <w:rsid w:val="55E01A11"/>
    <w:rsid w:val="55F2D6A7"/>
    <w:rsid w:val="55FA8409"/>
    <w:rsid w:val="56061287"/>
    <w:rsid w:val="560B1D2A"/>
    <w:rsid w:val="562B3623"/>
    <w:rsid w:val="5659AA2A"/>
    <w:rsid w:val="5679BF80"/>
    <w:rsid w:val="567B5425"/>
    <w:rsid w:val="567F1F5F"/>
    <w:rsid w:val="56AD8E84"/>
    <w:rsid w:val="56EF2E38"/>
    <w:rsid w:val="5703506C"/>
    <w:rsid w:val="57097643"/>
    <w:rsid w:val="57164619"/>
    <w:rsid w:val="57320276"/>
    <w:rsid w:val="57356927"/>
    <w:rsid w:val="573A1816"/>
    <w:rsid w:val="573EE817"/>
    <w:rsid w:val="5743CE1F"/>
    <w:rsid w:val="574886E8"/>
    <w:rsid w:val="57545804"/>
    <w:rsid w:val="5756ABF3"/>
    <w:rsid w:val="575AFB7A"/>
    <w:rsid w:val="578B0698"/>
    <w:rsid w:val="57A53587"/>
    <w:rsid w:val="57A54F73"/>
    <w:rsid w:val="57EAF44B"/>
    <w:rsid w:val="580AA87F"/>
    <w:rsid w:val="580E1653"/>
    <w:rsid w:val="581ECA36"/>
    <w:rsid w:val="5822B6C7"/>
    <w:rsid w:val="5827E683"/>
    <w:rsid w:val="584304BE"/>
    <w:rsid w:val="58472130"/>
    <w:rsid w:val="586075C4"/>
    <w:rsid w:val="587B997B"/>
    <w:rsid w:val="588FA696"/>
    <w:rsid w:val="58AD78E6"/>
    <w:rsid w:val="58B3DBA9"/>
    <w:rsid w:val="58C1719F"/>
    <w:rsid w:val="58C6046C"/>
    <w:rsid w:val="59009690"/>
    <w:rsid w:val="5917E9CE"/>
    <w:rsid w:val="59218CBA"/>
    <w:rsid w:val="5931F187"/>
    <w:rsid w:val="59367E7B"/>
    <w:rsid w:val="593EC61F"/>
    <w:rsid w:val="5961025C"/>
    <w:rsid w:val="5978A2C5"/>
    <w:rsid w:val="597BC9A8"/>
    <w:rsid w:val="59817B2F"/>
    <w:rsid w:val="59890C70"/>
    <w:rsid w:val="598A8930"/>
    <w:rsid w:val="599F9A29"/>
    <w:rsid w:val="59A5CB0B"/>
    <w:rsid w:val="59B27977"/>
    <w:rsid w:val="59DD1A5C"/>
    <w:rsid w:val="59E7FA23"/>
    <w:rsid w:val="59F6604E"/>
    <w:rsid w:val="5A01BB61"/>
    <w:rsid w:val="5A1264F7"/>
    <w:rsid w:val="5A41693C"/>
    <w:rsid w:val="5A5D70E7"/>
    <w:rsid w:val="5A60EB3B"/>
    <w:rsid w:val="5A6DAB9B"/>
    <w:rsid w:val="5A72384E"/>
    <w:rsid w:val="5A8EB500"/>
    <w:rsid w:val="5A9CB71C"/>
    <w:rsid w:val="5A9DDC2A"/>
    <w:rsid w:val="5A9EA22A"/>
    <w:rsid w:val="5AA1CD2F"/>
    <w:rsid w:val="5AAC9D0C"/>
    <w:rsid w:val="5AC89C45"/>
    <w:rsid w:val="5AD55B43"/>
    <w:rsid w:val="5ADB69D1"/>
    <w:rsid w:val="5AF886C7"/>
    <w:rsid w:val="5B075468"/>
    <w:rsid w:val="5B145849"/>
    <w:rsid w:val="5B169BCD"/>
    <w:rsid w:val="5B234A38"/>
    <w:rsid w:val="5B31EAC6"/>
    <w:rsid w:val="5B34D02C"/>
    <w:rsid w:val="5B43DB2F"/>
    <w:rsid w:val="5B531A28"/>
    <w:rsid w:val="5B8A0826"/>
    <w:rsid w:val="5BABFEDD"/>
    <w:rsid w:val="5BC5BBBA"/>
    <w:rsid w:val="5BD6EF54"/>
    <w:rsid w:val="5BD9C703"/>
    <w:rsid w:val="5BDE1CCB"/>
    <w:rsid w:val="5BE0D317"/>
    <w:rsid w:val="5BE50DCC"/>
    <w:rsid w:val="5BE91CA6"/>
    <w:rsid w:val="5C0801AB"/>
    <w:rsid w:val="5C0FBD1A"/>
    <w:rsid w:val="5C311334"/>
    <w:rsid w:val="5C462A60"/>
    <w:rsid w:val="5C4765C6"/>
    <w:rsid w:val="5C56D90D"/>
    <w:rsid w:val="5C628B07"/>
    <w:rsid w:val="5C6609E9"/>
    <w:rsid w:val="5C6F07C4"/>
    <w:rsid w:val="5C842260"/>
    <w:rsid w:val="5C8B9A6B"/>
    <w:rsid w:val="5C932AD5"/>
    <w:rsid w:val="5C989076"/>
    <w:rsid w:val="5C9FA440"/>
    <w:rsid w:val="5CA9E064"/>
    <w:rsid w:val="5CB20835"/>
    <w:rsid w:val="5CBED90C"/>
    <w:rsid w:val="5CD999EA"/>
    <w:rsid w:val="5CE27C70"/>
    <w:rsid w:val="5CECCAD9"/>
    <w:rsid w:val="5D169094"/>
    <w:rsid w:val="5D263EF8"/>
    <w:rsid w:val="5D321748"/>
    <w:rsid w:val="5D455CF5"/>
    <w:rsid w:val="5D6885B9"/>
    <w:rsid w:val="5D7E65C7"/>
    <w:rsid w:val="5D90AA03"/>
    <w:rsid w:val="5DA2246C"/>
    <w:rsid w:val="5DAC810A"/>
    <w:rsid w:val="5DD4770A"/>
    <w:rsid w:val="5DE15B19"/>
    <w:rsid w:val="5DE7B532"/>
    <w:rsid w:val="5DFCCCBC"/>
    <w:rsid w:val="5E2646ED"/>
    <w:rsid w:val="5E3110BC"/>
    <w:rsid w:val="5E33D7FB"/>
    <w:rsid w:val="5E379417"/>
    <w:rsid w:val="5E563842"/>
    <w:rsid w:val="5E5D6B5B"/>
    <w:rsid w:val="5E61B38D"/>
    <w:rsid w:val="5E7168B2"/>
    <w:rsid w:val="5E723312"/>
    <w:rsid w:val="5E7BE102"/>
    <w:rsid w:val="5E85CC2F"/>
    <w:rsid w:val="5ECFA200"/>
    <w:rsid w:val="5ED60990"/>
    <w:rsid w:val="5EF13708"/>
    <w:rsid w:val="5EF26F89"/>
    <w:rsid w:val="5F0835F5"/>
    <w:rsid w:val="5F0E4577"/>
    <w:rsid w:val="5F116814"/>
    <w:rsid w:val="5F4D0358"/>
    <w:rsid w:val="5F55A738"/>
    <w:rsid w:val="5F57855F"/>
    <w:rsid w:val="5F57A226"/>
    <w:rsid w:val="5F64F434"/>
    <w:rsid w:val="5F68B426"/>
    <w:rsid w:val="5F8E57A4"/>
    <w:rsid w:val="5F941B0A"/>
    <w:rsid w:val="5F99A189"/>
    <w:rsid w:val="5F9A5B81"/>
    <w:rsid w:val="5F9F01C8"/>
    <w:rsid w:val="5FA2F8F1"/>
    <w:rsid w:val="5FB18E27"/>
    <w:rsid w:val="5FB61BCF"/>
    <w:rsid w:val="5FDFAD5C"/>
    <w:rsid w:val="6003A992"/>
    <w:rsid w:val="600CF099"/>
    <w:rsid w:val="6017E362"/>
    <w:rsid w:val="602EBF4A"/>
    <w:rsid w:val="602EE2AC"/>
    <w:rsid w:val="6047C9B7"/>
    <w:rsid w:val="604E4520"/>
    <w:rsid w:val="605916A0"/>
    <w:rsid w:val="605B7F05"/>
    <w:rsid w:val="605E2707"/>
    <w:rsid w:val="6067F0CE"/>
    <w:rsid w:val="6072E6AE"/>
    <w:rsid w:val="60A5ACA8"/>
    <w:rsid w:val="60A7C6AF"/>
    <w:rsid w:val="60AD36C9"/>
    <w:rsid w:val="60DDDCF6"/>
    <w:rsid w:val="60EE0344"/>
    <w:rsid w:val="60FC2527"/>
    <w:rsid w:val="61284222"/>
    <w:rsid w:val="6132911A"/>
    <w:rsid w:val="613D9B6E"/>
    <w:rsid w:val="6143109A"/>
    <w:rsid w:val="6172BC88"/>
    <w:rsid w:val="61A143CB"/>
    <w:rsid w:val="61C7DB94"/>
    <w:rsid w:val="61E12995"/>
    <w:rsid w:val="61E85E1A"/>
    <w:rsid w:val="61F4E1AD"/>
    <w:rsid w:val="61FCF8C4"/>
    <w:rsid w:val="620A3C3F"/>
    <w:rsid w:val="621255FC"/>
    <w:rsid w:val="62161ACE"/>
    <w:rsid w:val="6233FADB"/>
    <w:rsid w:val="6244A2C1"/>
    <w:rsid w:val="6276BD7A"/>
    <w:rsid w:val="6287DFDA"/>
    <w:rsid w:val="62B4AD5D"/>
    <w:rsid w:val="62C3456F"/>
    <w:rsid w:val="62C8A62C"/>
    <w:rsid w:val="62CD0592"/>
    <w:rsid w:val="62D27172"/>
    <w:rsid w:val="62D7AD27"/>
    <w:rsid w:val="62F229B7"/>
    <w:rsid w:val="630787CC"/>
    <w:rsid w:val="63087FC4"/>
    <w:rsid w:val="6314794D"/>
    <w:rsid w:val="632286C5"/>
    <w:rsid w:val="63261419"/>
    <w:rsid w:val="6327682C"/>
    <w:rsid w:val="632AFF8A"/>
    <w:rsid w:val="63592905"/>
    <w:rsid w:val="635E467F"/>
    <w:rsid w:val="6362127C"/>
    <w:rsid w:val="636289A2"/>
    <w:rsid w:val="6369D4FD"/>
    <w:rsid w:val="6375F9F0"/>
    <w:rsid w:val="638057ED"/>
    <w:rsid w:val="63874831"/>
    <w:rsid w:val="63A90C5B"/>
    <w:rsid w:val="63B07833"/>
    <w:rsid w:val="63CE36CD"/>
    <w:rsid w:val="63E7B10A"/>
    <w:rsid w:val="64127A3C"/>
    <w:rsid w:val="642924CC"/>
    <w:rsid w:val="64338A0D"/>
    <w:rsid w:val="643DDBDC"/>
    <w:rsid w:val="64600BBA"/>
    <w:rsid w:val="646D23C6"/>
    <w:rsid w:val="6485DCC4"/>
    <w:rsid w:val="648BF7C3"/>
    <w:rsid w:val="648EAF8D"/>
    <w:rsid w:val="64A8E5E9"/>
    <w:rsid w:val="64DA05C1"/>
    <w:rsid w:val="64E48278"/>
    <w:rsid w:val="64F4E375"/>
    <w:rsid w:val="650E79C4"/>
    <w:rsid w:val="654EE8B4"/>
    <w:rsid w:val="65741011"/>
    <w:rsid w:val="657F6ADF"/>
    <w:rsid w:val="658ADDCA"/>
    <w:rsid w:val="65BA15D0"/>
    <w:rsid w:val="65EA4B60"/>
    <w:rsid w:val="66166317"/>
    <w:rsid w:val="6646DD4B"/>
    <w:rsid w:val="6654DB2A"/>
    <w:rsid w:val="665CAE22"/>
    <w:rsid w:val="667B02F5"/>
    <w:rsid w:val="668E9F76"/>
    <w:rsid w:val="66C74441"/>
    <w:rsid w:val="66E4BDB7"/>
    <w:rsid w:val="66E59D2F"/>
    <w:rsid w:val="66FAFF10"/>
    <w:rsid w:val="670D155D"/>
    <w:rsid w:val="6718B796"/>
    <w:rsid w:val="671C695A"/>
    <w:rsid w:val="6720D0CA"/>
    <w:rsid w:val="672189DA"/>
    <w:rsid w:val="67373AA0"/>
    <w:rsid w:val="67512065"/>
    <w:rsid w:val="675565C0"/>
    <w:rsid w:val="677C30BD"/>
    <w:rsid w:val="679BEACC"/>
    <w:rsid w:val="67B4E6F6"/>
    <w:rsid w:val="67CEFFF9"/>
    <w:rsid w:val="67DFCB15"/>
    <w:rsid w:val="680AE33E"/>
    <w:rsid w:val="680F2A5C"/>
    <w:rsid w:val="68275B9C"/>
    <w:rsid w:val="6832C519"/>
    <w:rsid w:val="68362D91"/>
    <w:rsid w:val="68379CC8"/>
    <w:rsid w:val="685864D9"/>
    <w:rsid w:val="685A4BE9"/>
    <w:rsid w:val="688CB4DB"/>
    <w:rsid w:val="688E435B"/>
    <w:rsid w:val="689293AE"/>
    <w:rsid w:val="689427C5"/>
    <w:rsid w:val="689607D9"/>
    <w:rsid w:val="68986E1C"/>
    <w:rsid w:val="68A1D596"/>
    <w:rsid w:val="68B51BFC"/>
    <w:rsid w:val="68BCC1D8"/>
    <w:rsid w:val="68C7B50F"/>
    <w:rsid w:val="68C8E44F"/>
    <w:rsid w:val="68DD5404"/>
    <w:rsid w:val="69013BF4"/>
    <w:rsid w:val="6917A7A3"/>
    <w:rsid w:val="691BEC46"/>
    <w:rsid w:val="6924298A"/>
    <w:rsid w:val="69328A61"/>
    <w:rsid w:val="693E080A"/>
    <w:rsid w:val="6964FDB7"/>
    <w:rsid w:val="696D14C3"/>
    <w:rsid w:val="69AC28C2"/>
    <w:rsid w:val="69B62E0B"/>
    <w:rsid w:val="69B96CEB"/>
    <w:rsid w:val="69D71E20"/>
    <w:rsid w:val="69F229DD"/>
    <w:rsid w:val="6A2C7607"/>
    <w:rsid w:val="6A2D8C92"/>
    <w:rsid w:val="6A3700BC"/>
    <w:rsid w:val="6A42BA24"/>
    <w:rsid w:val="6A5DBF89"/>
    <w:rsid w:val="6A6A2525"/>
    <w:rsid w:val="6A7A2843"/>
    <w:rsid w:val="6A8C7223"/>
    <w:rsid w:val="6A8CC49E"/>
    <w:rsid w:val="6A96BEDD"/>
    <w:rsid w:val="6A98B4B9"/>
    <w:rsid w:val="6A9E132D"/>
    <w:rsid w:val="6AA3495A"/>
    <w:rsid w:val="6AAED333"/>
    <w:rsid w:val="6AC81DBE"/>
    <w:rsid w:val="6AFDC976"/>
    <w:rsid w:val="6B05C958"/>
    <w:rsid w:val="6B59326C"/>
    <w:rsid w:val="6B62066E"/>
    <w:rsid w:val="6B621817"/>
    <w:rsid w:val="6B8C0C3C"/>
    <w:rsid w:val="6B8F4BF0"/>
    <w:rsid w:val="6BA2E1CE"/>
    <w:rsid w:val="6BC4F4CB"/>
    <w:rsid w:val="6BC775A2"/>
    <w:rsid w:val="6BD2B0F1"/>
    <w:rsid w:val="6BE71328"/>
    <w:rsid w:val="6BE8FA19"/>
    <w:rsid w:val="6BEF25E7"/>
    <w:rsid w:val="6BF34CD3"/>
    <w:rsid w:val="6BF8220C"/>
    <w:rsid w:val="6C001140"/>
    <w:rsid w:val="6C042075"/>
    <w:rsid w:val="6C2008A0"/>
    <w:rsid w:val="6C25F583"/>
    <w:rsid w:val="6C3C7AC0"/>
    <w:rsid w:val="6C457646"/>
    <w:rsid w:val="6C4A42F3"/>
    <w:rsid w:val="6C67E829"/>
    <w:rsid w:val="6C9D0D14"/>
    <w:rsid w:val="6CA7077E"/>
    <w:rsid w:val="6CBACE03"/>
    <w:rsid w:val="6CBBD7EF"/>
    <w:rsid w:val="6CBCBAD1"/>
    <w:rsid w:val="6CC03DF4"/>
    <w:rsid w:val="6CC4D152"/>
    <w:rsid w:val="6CC88E6A"/>
    <w:rsid w:val="6CF213F3"/>
    <w:rsid w:val="6D12D4F9"/>
    <w:rsid w:val="6D2EB03F"/>
    <w:rsid w:val="6D342BA9"/>
    <w:rsid w:val="6D3A374F"/>
    <w:rsid w:val="6D5559FB"/>
    <w:rsid w:val="6D579D8D"/>
    <w:rsid w:val="6D6D903A"/>
    <w:rsid w:val="6D78CE29"/>
    <w:rsid w:val="6D7B2432"/>
    <w:rsid w:val="6D8B1FC2"/>
    <w:rsid w:val="6D994DD3"/>
    <w:rsid w:val="6D99824F"/>
    <w:rsid w:val="6DC41587"/>
    <w:rsid w:val="6DC8220E"/>
    <w:rsid w:val="6DCADF13"/>
    <w:rsid w:val="6DCE1915"/>
    <w:rsid w:val="6DD1EC04"/>
    <w:rsid w:val="6DD79F59"/>
    <w:rsid w:val="6DF16C9F"/>
    <w:rsid w:val="6DF48AF0"/>
    <w:rsid w:val="6E065022"/>
    <w:rsid w:val="6E070D0B"/>
    <w:rsid w:val="6E097221"/>
    <w:rsid w:val="6E149DFA"/>
    <w:rsid w:val="6E2CEB72"/>
    <w:rsid w:val="6E418DBD"/>
    <w:rsid w:val="6E5147D6"/>
    <w:rsid w:val="6E68C613"/>
    <w:rsid w:val="6E91241A"/>
    <w:rsid w:val="6EA5DA79"/>
    <w:rsid w:val="6EA87F3B"/>
    <w:rsid w:val="6EB54312"/>
    <w:rsid w:val="6EC2084B"/>
    <w:rsid w:val="6EC9A8F8"/>
    <w:rsid w:val="6ED50753"/>
    <w:rsid w:val="6F23700B"/>
    <w:rsid w:val="6F30EBE6"/>
    <w:rsid w:val="6F466508"/>
    <w:rsid w:val="6F51E7DB"/>
    <w:rsid w:val="6F5523E9"/>
    <w:rsid w:val="6F896D29"/>
    <w:rsid w:val="6FBA9520"/>
    <w:rsid w:val="6FBAF18F"/>
    <w:rsid w:val="6FDA68DE"/>
    <w:rsid w:val="6FE213D8"/>
    <w:rsid w:val="6FE27396"/>
    <w:rsid w:val="70359D79"/>
    <w:rsid w:val="7045945A"/>
    <w:rsid w:val="70517B86"/>
    <w:rsid w:val="70606566"/>
    <w:rsid w:val="7069419A"/>
    <w:rsid w:val="708F5F21"/>
    <w:rsid w:val="70A2BD19"/>
    <w:rsid w:val="70B9CB16"/>
    <w:rsid w:val="70C50C51"/>
    <w:rsid w:val="70CB1175"/>
    <w:rsid w:val="70D0DD78"/>
    <w:rsid w:val="70DAA3C2"/>
    <w:rsid w:val="70DD5020"/>
    <w:rsid w:val="70E5318A"/>
    <w:rsid w:val="70F6DEF9"/>
    <w:rsid w:val="70FA4263"/>
    <w:rsid w:val="70FFDC6C"/>
    <w:rsid w:val="71008442"/>
    <w:rsid w:val="7110EA08"/>
    <w:rsid w:val="7116A2B5"/>
    <w:rsid w:val="714FE7E2"/>
    <w:rsid w:val="715F40DE"/>
    <w:rsid w:val="716D707D"/>
    <w:rsid w:val="716E42AB"/>
    <w:rsid w:val="71E5655C"/>
    <w:rsid w:val="71EAB07D"/>
    <w:rsid w:val="72027DA7"/>
    <w:rsid w:val="7207DC1C"/>
    <w:rsid w:val="720B10D4"/>
    <w:rsid w:val="72100DEB"/>
    <w:rsid w:val="724D00B0"/>
    <w:rsid w:val="725A0DEE"/>
    <w:rsid w:val="726FEF24"/>
    <w:rsid w:val="72724296"/>
    <w:rsid w:val="727BC6D1"/>
    <w:rsid w:val="72918F33"/>
    <w:rsid w:val="729A2116"/>
    <w:rsid w:val="72D46F00"/>
    <w:rsid w:val="72F5D280"/>
    <w:rsid w:val="73164957"/>
    <w:rsid w:val="732B5D5C"/>
    <w:rsid w:val="735A6B92"/>
    <w:rsid w:val="736A6118"/>
    <w:rsid w:val="737B765A"/>
    <w:rsid w:val="7394170C"/>
    <w:rsid w:val="73975552"/>
    <w:rsid w:val="739FD110"/>
    <w:rsid w:val="73A116E2"/>
    <w:rsid w:val="73C75694"/>
    <w:rsid w:val="73D2180A"/>
    <w:rsid w:val="73D7189C"/>
    <w:rsid w:val="73DBF8AB"/>
    <w:rsid w:val="73EC1127"/>
    <w:rsid w:val="73FD7F42"/>
    <w:rsid w:val="7417F2D8"/>
    <w:rsid w:val="7425EFDD"/>
    <w:rsid w:val="74340C80"/>
    <w:rsid w:val="7437A79C"/>
    <w:rsid w:val="743B8F1F"/>
    <w:rsid w:val="745FFC6E"/>
    <w:rsid w:val="7466FA41"/>
    <w:rsid w:val="74692C82"/>
    <w:rsid w:val="74798936"/>
    <w:rsid w:val="7481C8B3"/>
    <w:rsid w:val="7491C44D"/>
    <w:rsid w:val="749F45F3"/>
    <w:rsid w:val="74BAA69A"/>
    <w:rsid w:val="74C41FF9"/>
    <w:rsid w:val="74C64458"/>
    <w:rsid w:val="74D04BCB"/>
    <w:rsid w:val="74E654FA"/>
    <w:rsid w:val="74F38494"/>
    <w:rsid w:val="74F65EA4"/>
    <w:rsid w:val="75077CAB"/>
    <w:rsid w:val="75169F89"/>
    <w:rsid w:val="7532049E"/>
    <w:rsid w:val="755054A3"/>
    <w:rsid w:val="755164AC"/>
    <w:rsid w:val="7558D099"/>
    <w:rsid w:val="7561210A"/>
    <w:rsid w:val="758ADA54"/>
    <w:rsid w:val="7599DB8A"/>
    <w:rsid w:val="75C037B1"/>
    <w:rsid w:val="75D833C7"/>
    <w:rsid w:val="7622D059"/>
    <w:rsid w:val="762AFF3A"/>
    <w:rsid w:val="762E4622"/>
    <w:rsid w:val="7675F69B"/>
    <w:rsid w:val="767EA548"/>
    <w:rsid w:val="768F942E"/>
    <w:rsid w:val="76B12B27"/>
    <w:rsid w:val="76E18A14"/>
    <w:rsid w:val="76EDF892"/>
    <w:rsid w:val="76F12ACF"/>
    <w:rsid w:val="76FDA387"/>
    <w:rsid w:val="7702E2EC"/>
    <w:rsid w:val="7705487D"/>
    <w:rsid w:val="772C4463"/>
    <w:rsid w:val="772CC6A1"/>
    <w:rsid w:val="774DD022"/>
    <w:rsid w:val="776809D7"/>
    <w:rsid w:val="777CE3CC"/>
    <w:rsid w:val="7787CE07"/>
    <w:rsid w:val="77E8EC3C"/>
    <w:rsid w:val="78045E51"/>
    <w:rsid w:val="780EA975"/>
    <w:rsid w:val="782A3644"/>
    <w:rsid w:val="7832F50F"/>
    <w:rsid w:val="78350748"/>
    <w:rsid w:val="783B5CFB"/>
    <w:rsid w:val="784F245A"/>
    <w:rsid w:val="786BE781"/>
    <w:rsid w:val="786CB5E4"/>
    <w:rsid w:val="7882FBE4"/>
    <w:rsid w:val="7885CB38"/>
    <w:rsid w:val="78AB478D"/>
    <w:rsid w:val="78B7F15E"/>
    <w:rsid w:val="78CD6172"/>
    <w:rsid w:val="78D85D2F"/>
    <w:rsid w:val="78DAD3FE"/>
    <w:rsid w:val="790A0F65"/>
    <w:rsid w:val="7910756B"/>
    <w:rsid w:val="79171C0F"/>
    <w:rsid w:val="791C33C7"/>
    <w:rsid w:val="7931C467"/>
    <w:rsid w:val="79348591"/>
    <w:rsid w:val="7953856A"/>
    <w:rsid w:val="7955A582"/>
    <w:rsid w:val="797C5723"/>
    <w:rsid w:val="797F6778"/>
    <w:rsid w:val="799E6D1D"/>
    <w:rsid w:val="79A57A23"/>
    <w:rsid w:val="79B9A4ED"/>
    <w:rsid w:val="79BE2A19"/>
    <w:rsid w:val="79C6D97A"/>
    <w:rsid w:val="79D35557"/>
    <w:rsid w:val="79E0481F"/>
    <w:rsid w:val="79FD4177"/>
    <w:rsid w:val="7A2230A7"/>
    <w:rsid w:val="7A315DE3"/>
    <w:rsid w:val="7A3EE46C"/>
    <w:rsid w:val="7A50AF63"/>
    <w:rsid w:val="7A564D4B"/>
    <w:rsid w:val="7A6058CB"/>
    <w:rsid w:val="7AAB7528"/>
    <w:rsid w:val="7AB87663"/>
    <w:rsid w:val="7ABF7459"/>
    <w:rsid w:val="7AEFD25A"/>
    <w:rsid w:val="7B085CE4"/>
    <w:rsid w:val="7B0A8CB1"/>
    <w:rsid w:val="7B175C5F"/>
    <w:rsid w:val="7B2169CF"/>
    <w:rsid w:val="7B3BE7A7"/>
    <w:rsid w:val="7B4633FE"/>
    <w:rsid w:val="7B50C5D9"/>
    <w:rsid w:val="7B667833"/>
    <w:rsid w:val="7B74CE76"/>
    <w:rsid w:val="7B903AD1"/>
    <w:rsid w:val="7BA02C0A"/>
    <w:rsid w:val="7BA38825"/>
    <w:rsid w:val="7BA8F3E7"/>
    <w:rsid w:val="7BAE9FAE"/>
    <w:rsid w:val="7BBB825A"/>
    <w:rsid w:val="7BC3DB97"/>
    <w:rsid w:val="7BEB4476"/>
    <w:rsid w:val="7BEB5FEA"/>
    <w:rsid w:val="7BF5E9D7"/>
    <w:rsid w:val="7C1BCE5C"/>
    <w:rsid w:val="7C1D4B07"/>
    <w:rsid w:val="7C34E1E1"/>
    <w:rsid w:val="7C5CC912"/>
    <w:rsid w:val="7C8EA523"/>
    <w:rsid w:val="7C979A6F"/>
    <w:rsid w:val="7CA68466"/>
    <w:rsid w:val="7CA82306"/>
    <w:rsid w:val="7CBB9778"/>
    <w:rsid w:val="7CC52FB0"/>
    <w:rsid w:val="7CD92DD8"/>
    <w:rsid w:val="7CDE9703"/>
    <w:rsid w:val="7CE85B75"/>
    <w:rsid w:val="7CE8F4E4"/>
    <w:rsid w:val="7CF366F4"/>
    <w:rsid w:val="7D0CD7E2"/>
    <w:rsid w:val="7D0EB6A7"/>
    <w:rsid w:val="7D1093D4"/>
    <w:rsid w:val="7D121299"/>
    <w:rsid w:val="7D15AA1B"/>
    <w:rsid w:val="7D1756C7"/>
    <w:rsid w:val="7D304B0C"/>
    <w:rsid w:val="7D36E86E"/>
    <w:rsid w:val="7D4B21E8"/>
    <w:rsid w:val="7D639D41"/>
    <w:rsid w:val="7D952887"/>
    <w:rsid w:val="7D956E27"/>
    <w:rsid w:val="7DC0AF6D"/>
    <w:rsid w:val="7DCA84F1"/>
    <w:rsid w:val="7DDEE89C"/>
    <w:rsid w:val="7DE1F63A"/>
    <w:rsid w:val="7DE771E4"/>
    <w:rsid w:val="7DFCDFE2"/>
    <w:rsid w:val="7E168B81"/>
    <w:rsid w:val="7E27BD47"/>
    <w:rsid w:val="7E2A251A"/>
    <w:rsid w:val="7E2E032E"/>
    <w:rsid w:val="7E34E62F"/>
    <w:rsid w:val="7E57CB94"/>
    <w:rsid w:val="7E648B75"/>
    <w:rsid w:val="7E694125"/>
    <w:rsid w:val="7E77E303"/>
    <w:rsid w:val="7E78C5D0"/>
    <w:rsid w:val="7EA746B8"/>
    <w:rsid w:val="7EA92AF6"/>
    <w:rsid w:val="7EAA07AC"/>
    <w:rsid w:val="7EAB6797"/>
    <w:rsid w:val="7EAE457C"/>
    <w:rsid w:val="7EB417B9"/>
    <w:rsid w:val="7EBFD5DF"/>
    <w:rsid w:val="7EC5D4B9"/>
    <w:rsid w:val="7EC9F744"/>
    <w:rsid w:val="7ED6F0B4"/>
    <w:rsid w:val="7EDC6FE1"/>
    <w:rsid w:val="7EE5F67B"/>
    <w:rsid w:val="7EFB3976"/>
    <w:rsid w:val="7EFC8351"/>
    <w:rsid w:val="7F1597D5"/>
    <w:rsid w:val="7F2E5D13"/>
    <w:rsid w:val="7F30227D"/>
    <w:rsid w:val="7F39A8F7"/>
    <w:rsid w:val="7F39BF7C"/>
    <w:rsid w:val="7F42E6C2"/>
    <w:rsid w:val="7F587BB1"/>
    <w:rsid w:val="7F74E440"/>
    <w:rsid w:val="7F80CA5E"/>
    <w:rsid w:val="7F9FD403"/>
    <w:rsid w:val="7FAE47CA"/>
    <w:rsid w:val="7FE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46794"/>
  <w15:docId w15:val="{02A204F5-AA8F-481C-BFD6-A2EDCDE6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rFonts w:ascii="Times New Roman" w:hAnsi="Times New Roman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jlqj4b">
    <w:name w:val="jlqj4b"/>
    <w:basedOn w:val="Domylnaczcionkaakapitu"/>
  </w:style>
  <w:style w:type="character" w:customStyle="1" w:styleId="CommentReference">
    <w:name w:val="Comment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style-span">
    <w:name w:val="apple-style-span"/>
    <w:basedOn w:val="Domylnaczcionkaakapitu"/>
    <w:uiPriority w:val="99"/>
  </w:style>
  <w:style w:type="character" w:customStyle="1" w:styleId="viiyi">
    <w:name w:val="viiyi"/>
    <w:basedOn w:val="Domylnaczcionkaakapitu"/>
  </w:style>
  <w:style w:type="paragraph" w:customStyle="1" w:styleId="TahomanormalnyZnak">
    <w:name w:val="Tahoma normalny Znak"/>
    <w:basedOn w:val="Normalny"/>
    <w:link w:val="TahomanormalnyZnakZnak"/>
    <w:pPr>
      <w:spacing w:after="0" w:line="240" w:lineRule="auto"/>
    </w:pPr>
    <w:rPr>
      <w:rFonts w:ascii="Tahoma" w:eastAsia="Times New Roman" w:hAnsi="Tahoma" w:cs="Times New Roman"/>
      <w:szCs w:val="20"/>
      <w:lang w:eastAsia="pl-PL"/>
    </w:rPr>
  </w:style>
  <w:style w:type="character" w:customStyle="1" w:styleId="TahomanormalnyZnakZnak">
    <w:name w:val="Tahoma normalny Znak Znak"/>
    <w:link w:val="TahomanormalnyZnak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Styl moj,Akapit z listą1,List Paragraph1,Akapit z listą11,Bullet 1,Dot pt,F5 List Paragraph,No Spacing1,List Paragraph Char Char Char,Indicator Text,Colorful List - Accent 11,Numbered Para 1,Bullet Points,List Paragraph2"/>
    <w:basedOn w:val="Normalny"/>
    <w:link w:val="AkapitzlistZnak"/>
    <w:uiPriority w:val="34"/>
    <w:qFormat/>
    <w:pPr>
      <w:ind w:left="720"/>
      <w:contextualSpacing/>
    </w:pPr>
  </w:style>
  <w:style w:type="character" w:customStyle="1" w:styleId="AkapitzlistZnak">
    <w:name w:val="Akapit z listą Znak"/>
    <w:aliases w:val="Styl moj Znak,Akapit z listą1 Znak,List Paragraph1 Znak,Akapit z listą11 Znak,Bullet 1 Znak,Dot pt Znak,F5 List Paragraph Znak,No Spacing1 Znak,List Paragraph Char Char Char Znak,Indicator Text Znak,Colorful List - Accent 11 Znak"/>
    <w:link w:val="Akapitzlist"/>
    <w:uiPriority w:val="34"/>
    <w:locked/>
  </w:style>
  <w:style w:type="character" w:styleId="Uwydatnienie">
    <w:name w:val="Emphasis"/>
    <w:basedOn w:val="Domylnaczcionkaakapitu"/>
    <w:uiPriority w:val="20"/>
    <w:qFormat/>
    <w:rPr>
      <w:i/>
      <w:iCs/>
      <w:color w:val="70AD47" w:themeColor="accent6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character" w:customStyle="1" w:styleId="authors-list-item">
    <w:name w:val="authors-list-item"/>
    <w:basedOn w:val="Domylnaczcionkaakapitu"/>
  </w:style>
  <w:style w:type="character" w:customStyle="1" w:styleId="author-sup-separator">
    <w:name w:val="author-sup-separator"/>
    <w:basedOn w:val="Domylnaczcionkaakapitu"/>
  </w:style>
  <w:style w:type="character" w:customStyle="1" w:styleId="comma">
    <w:name w:val="comma"/>
    <w:basedOn w:val="Domylnaczcionkaakapitu"/>
  </w:style>
  <w:style w:type="character" w:customStyle="1" w:styleId="cit">
    <w:name w:val="cit"/>
    <w:basedOn w:val="Domylnaczcionkaakapitu"/>
  </w:style>
  <w:style w:type="character" w:customStyle="1" w:styleId="markedcontent">
    <w:name w:val="markedcontent"/>
    <w:basedOn w:val="Domylnaczcionkaakapitu"/>
  </w:style>
  <w:style w:type="character" w:customStyle="1" w:styleId="highwire-citation-authors">
    <w:name w:val="highwire-citation-authors"/>
    <w:basedOn w:val="Domylnaczcionkaakapitu"/>
  </w:style>
  <w:style w:type="character" w:customStyle="1" w:styleId="highwire-citation-author">
    <w:name w:val="highwire-citation-author"/>
    <w:basedOn w:val="Domylnaczcionkaakapitu"/>
  </w:style>
  <w:style w:type="character" w:customStyle="1" w:styleId="period">
    <w:name w:val="period"/>
    <w:basedOn w:val="Domylnaczcionkaakapitu"/>
  </w:style>
  <w:style w:type="character" w:customStyle="1" w:styleId="wi-fullname">
    <w:name w:val="wi-fullname"/>
    <w:basedOn w:val="Domylnaczcionkaakapitu"/>
  </w:style>
  <w:style w:type="character" w:customStyle="1" w:styleId="al-author-delim">
    <w:name w:val="al-author-delim"/>
    <w:basedOn w:val="Domylnaczcionkaakapitu"/>
  </w:style>
  <w:style w:type="character" w:customStyle="1" w:styleId="meta-citation-journal-name">
    <w:name w:val="meta-citation-journal-name"/>
    <w:basedOn w:val="Domylnaczcionkaakapitu"/>
  </w:style>
  <w:style w:type="character" w:customStyle="1" w:styleId="meta-citation">
    <w:name w:val="meta-citation"/>
    <w:basedOn w:val="Domylnaczcionkaakapitu"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480" w:lineRule="auto"/>
    </w:pPr>
    <w:rPr>
      <w:rFonts w:ascii="Times" w:hAnsi="Times" w:cs="Times New Roman"/>
      <w:szCs w:val="20"/>
      <w:lang w:val="cs-CZ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eferencesnote">
    <w:name w:val="references__note"/>
    <w:basedOn w:val="Domylnaczcionkaakapitu"/>
  </w:style>
  <w:style w:type="character" w:customStyle="1" w:styleId="referencesauthors">
    <w:name w:val="references__authors"/>
    <w:basedOn w:val="Domylnaczcionkaakapitu"/>
  </w:style>
  <w:style w:type="character" w:customStyle="1" w:styleId="referencesauthorsothers">
    <w:name w:val="references__authors__others"/>
    <w:basedOn w:val="Domylnaczcionkaakapitu"/>
  </w:style>
  <w:style w:type="character" w:customStyle="1" w:styleId="referencesarticle-title">
    <w:name w:val="references__article-title"/>
    <w:basedOn w:val="Domylnaczcionkaakapitu"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referencesyear">
    <w:name w:val="references__year"/>
    <w:basedOn w:val="Domylnaczcionkaakapitu"/>
  </w:style>
  <w:style w:type="character" w:customStyle="1" w:styleId="mixed-citation">
    <w:name w:val="mixed-citation"/>
    <w:basedOn w:val="Domylnaczcionkaakapitu"/>
  </w:style>
  <w:style w:type="character" w:customStyle="1" w:styleId="ref-title">
    <w:name w:val="ref-title"/>
    <w:basedOn w:val="Domylnaczcionkaakapitu"/>
  </w:style>
  <w:style w:type="character" w:customStyle="1" w:styleId="ref-journal">
    <w:name w:val="ref-journal"/>
    <w:basedOn w:val="Domylnaczcionkaakapitu"/>
  </w:style>
  <w:style w:type="character" w:customStyle="1" w:styleId="ref-vol">
    <w:name w:val="ref-vol"/>
    <w:basedOn w:val="Domylnaczcionkaakapitu"/>
  </w:style>
  <w:style w:type="character" w:customStyle="1" w:styleId="highlight">
    <w:name w:val="highlight"/>
    <w:basedOn w:val="Domylnaczcionkaakapitu"/>
  </w:style>
  <w:style w:type="character" w:customStyle="1" w:styleId="author">
    <w:name w:val="author"/>
    <w:basedOn w:val="Domylnaczcionkaakapitu"/>
  </w:style>
  <w:style w:type="character" w:customStyle="1" w:styleId="family-name">
    <w:name w:val="family-name"/>
    <w:basedOn w:val="Domylnaczcionkaakapitu"/>
  </w:style>
  <w:style w:type="character" w:customStyle="1" w:styleId="given-name">
    <w:name w:val="given-name"/>
    <w:basedOn w:val="Domylnaczcionkaakapitu"/>
  </w:style>
  <w:style w:type="character" w:customStyle="1" w:styleId="hit">
    <w:name w:val="hit"/>
    <w:basedOn w:val="Domylnaczcionkaakapitu"/>
  </w:style>
  <w:style w:type="character" w:customStyle="1" w:styleId="journal-title">
    <w:name w:val="journal-title"/>
    <w:basedOn w:val="Domylnaczcionkaakapitu"/>
  </w:style>
  <w:style w:type="character" w:customStyle="1" w:styleId="journal-publication-year">
    <w:name w:val="journal-publication-year"/>
    <w:basedOn w:val="Domylnaczcionkaakapitu"/>
  </w:style>
  <w:style w:type="character" w:customStyle="1" w:styleId="journal-volume">
    <w:name w:val="journal-volume"/>
    <w:basedOn w:val="Domylnaczcionkaakapitu"/>
  </w:style>
  <w:style w:type="character" w:customStyle="1" w:styleId="journal-issue">
    <w:name w:val="journal-issue"/>
    <w:basedOn w:val="Domylnaczcionkaakapitu"/>
  </w:style>
  <w:style w:type="character" w:customStyle="1" w:styleId="journal-pages">
    <w:name w:val="journal-pages"/>
    <w:basedOn w:val="Domylnaczcionkaakapitu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result-number">
    <w:name w:val="result-number"/>
    <w:basedOn w:val="Domylnaczcionkaakapitu"/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  <w:style w:type="paragraph" w:customStyle="1" w:styleId="AuthorList">
    <w:name w:val="Author List"/>
    <w:aliases w:val="Keywords,Abstract"/>
    <w:basedOn w:val="Podtytu"/>
    <w:next w:val="Normalny"/>
    <w:uiPriority w:val="1"/>
    <w:qFormat/>
    <w:pPr>
      <w:numPr>
        <w:ilvl w:val="0"/>
      </w:numPr>
      <w:spacing w:before="240" w:after="240" w:line="240" w:lineRule="auto"/>
    </w:pPr>
    <w:rPr>
      <w:rFonts w:eastAsiaTheme="minorHAnsi" w:cs="Times New Roman"/>
      <w:b/>
      <w:color w:val="auto"/>
      <w:spacing w:val="0"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5A5A5A" w:themeColor="text1" w:themeTint="A5"/>
      <w:spacing w:val="15"/>
    </w:rPr>
  </w:style>
  <w:style w:type="character" w:customStyle="1" w:styleId="name">
    <w:name w:val="name"/>
    <w:basedOn w:val="Domylnaczcionkaakapitu"/>
  </w:style>
  <w:style w:type="character" w:customStyle="1" w:styleId="contrib-role">
    <w:name w:val="contrib-role"/>
    <w:basedOn w:val="Domylnaczcionkaakapitu"/>
  </w:style>
  <w:style w:type="character" w:customStyle="1" w:styleId="highwire-cite-article-as">
    <w:name w:val="highwire-cite-article-as"/>
    <w:basedOn w:val="Domylnaczcionkaakapitu"/>
  </w:style>
  <w:style w:type="character" w:customStyle="1" w:styleId="italic">
    <w:name w:val="italic"/>
    <w:basedOn w:val="Domylnaczcionkaakapitu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hAnsi="Times New Roman"/>
      <w:sz w:val="20"/>
    </w:rPr>
  </w:style>
  <w:style w:type="character" w:customStyle="1" w:styleId="accordion-tabbedtab-mobile">
    <w:name w:val="accordion-tabbed__tab-mobile"/>
    <w:basedOn w:val="Domylnaczcionkaakapitu"/>
  </w:style>
  <w:style w:type="character" w:customStyle="1" w:styleId="comma-separator">
    <w:name w:val="comma-separator"/>
    <w:basedOn w:val="Domylnaczcionkaakapitu"/>
  </w:style>
  <w:style w:type="character" w:customStyle="1" w:styleId="citation-doi">
    <w:name w:val="citation-doi"/>
    <w:basedOn w:val="Domylnaczcionkaakapitu"/>
    <w:rsid w:val="008C5837"/>
  </w:style>
  <w:style w:type="character" w:customStyle="1" w:styleId="highwire-cite-doi">
    <w:name w:val="highwire-cite-doi"/>
    <w:basedOn w:val="Domylnaczcionkaakapitu"/>
    <w:rsid w:val="00822C66"/>
  </w:style>
  <w:style w:type="character" w:customStyle="1" w:styleId="article-headerdoi">
    <w:name w:val="article-header__doi"/>
    <w:basedOn w:val="Domylnaczcionkaakapitu"/>
    <w:rsid w:val="007810F6"/>
  </w:style>
  <w:style w:type="character" w:customStyle="1" w:styleId="hgkelc">
    <w:name w:val="hgkelc"/>
    <w:basedOn w:val="Domylnaczcionkaakapitu"/>
    <w:rsid w:val="00C736CC"/>
  </w:style>
  <w:style w:type="character" w:styleId="Nierozpoznanawzmianka">
    <w:name w:val="Unresolved Mention"/>
    <w:basedOn w:val="Domylnaczcionkaakapitu"/>
    <w:uiPriority w:val="99"/>
    <w:semiHidden/>
    <w:unhideWhenUsed/>
    <w:rsid w:val="004E3A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69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691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691"/>
    <w:rPr>
      <w:vertAlign w:val="superscript"/>
    </w:rPr>
  </w:style>
  <w:style w:type="character" w:styleId="Wzmianka">
    <w:name w:val="Mention"/>
    <w:basedOn w:val="Domylnaczcionkaakapitu"/>
    <w:uiPriority w:val="99"/>
    <w:unhideWhenUsed/>
    <w:rsid w:val="0018685F"/>
    <w:rPr>
      <w:color w:val="2B579A"/>
      <w:shd w:val="clear" w:color="auto" w:fill="E1DFDD"/>
    </w:rPr>
  </w:style>
  <w:style w:type="character" w:customStyle="1" w:styleId="rynqvb">
    <w:name w:val="rynqvb"/>
    <w:basedOn w:val="Domylnaczcionkaakapitu"/>
    <w:rsid w:val="005E5BD6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041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041"/>
    <w:rPr>
      <w:rFonts w:ascii="Consolas" w:hAnsi="Consolas"/>
      <w:sz w:val="20"/>
      <w:szCs w:val="20"/>
    </w:rPr>
  </w:style>
  <w:style w:type="character" w:customStyle="1" w:styleId="apple-converted-space">
    <w:name w:val="apple-converted-space"/>
    <w:basedOn w:val="Domylnaczcionkaakapitu"/>
    <w:rsid w:val="00A41852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2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0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ma.europa.eu/en/medicines/human/EPAR/wegovy" TargetMode="External"/><Relationship Id="rId2" Type="http://schemas.openxmlformats.org/officeDocument/2006/relationships/hyperlink" Target="https://www.accessdata.fda.gov/drugsatfda_docs/label/2025/206321s020lbl.pdf" TargetMode="External"/><Relationship Id="rId1" Type="http://schemas.openxmlformats.org/officeDocument/2006/relationships/hyperlink" Target="https://www.ema.europa.eu/en/medicines/human/EPAR/saxenda" TargetMode="External"/><Relationship Id="rId6" Type="http://schemas.openxmlformats.org/officeDocument/2006/relationships/hyperlink" Target="https://www.accessdata.fda.gov/drugsatfda_docs/label/2025/217806s031lbl.pdf" TargetMode="External"/><Relationship Id="rId5" Type="http://schemas.openxmlformats.org/officeDocument/2006/relationships/hyperlink" Target="https://www.ema.europa.eu/en/medicines/human/EPAR/mounjaro" TargetMode="External"/><Relationship Id="rId4" Type="http://schemas.openxmlformats.org/officeDocument/2006/relationships/hyperlink" Target="https://www.accessdata.fda.gov/drugsatfda_docs/label/2025/218316Orig1s000lb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F0484F195264A98B520E1B2CE401A" ma:contentTypeVersion="4" ma:contentTypeDescription="Utwórz nowy dokument." ma:contentTypeScope="" ma:versionID="e26fbb2342b54feda1371755983201e6">
  <xsd:schema xmlns:xsd="http://www.w3.org/2001/XMLSchema" xmlns:xs="http://www.w3.org/2001/XMLSchema" xmlns:p="http://schemas.microsoft.com/office/2006/metadata/properties" xmlns:ns3="6b85f143-7e6e-435b-ae2d-360cf4d57d2f" targetNamespace="http://schemas.microsoft.com/office/2006/metadata/properties" ma:root="true" ma:fieldsID="939670a7fc809198b5b29c58d3fb7456" ns3:_="">
    <xsd:import namespace="6b85f143-7e6e-435b-ae2d-360cf4d57d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f143-7e6e-435b-ae2d-360cf4d57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05D43-D435-4312-B147-B22BCF7CEE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393AAB-5B5A-410B-AF7D-4478167AAA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ACF197-7889-4E80-99BD-4D2104DCE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5f143-7e6e-435b-ae2d-360cf4d57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BAC454-D5FE-40C2-A110-1C3DE1B47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7148</Words>
  <Characters>36885</Characters>
  <Application>Microsoft Office Word</Application>
  <DocSecurity>0</DocSecurity>
  <Lines>3073</Lines>
  <Paragraphs>3145</Paragraphs>
  <ScaleCrop>false</ScaleCrop>
  <Company/>
  <LinksUpToDate>false</LinksUpToDate>
  <CharactersWithSpaces>40888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Paweł Moćko</cp:lastModifiedBy>
  <cp:revision>5</cp:revision>
  <cp:lastPrinted>2026-03-03T09:56:00Z</cp:lastPrinted>
  <dcterms:created xsi:type="dcterms:W3CDTF">2026-03-03T09:56:00Z</dcterms:created>
  <dcterms:modified xsi:type="dcterms:W3CDTF">2026-06-24T10:20:00Z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0x010100AD9F0484F195264A98B520E1B2CE401A</vt:lpwstr>
  </property>
  <property fmtid="{D5CDD505-2E9C-101B-9397-08002B2CF9AE}" pid="3" name="GrammarlyDocumentId">
    <vt:lpwstr>de918aa3-e816-4585-82f4-cb587e5760be</vt:lpwstr>
  </property>
</Properties>
</file>