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201" w:rsidRPr="004A77D0" w:rsidRDefault="00FC7201" w:rsidP="00FC7201">
      <w:pPr>
        <w:rPr>
          <w:sz w:val="28"/>
          <w:szCs w:val="28"/>
        </w:rPr>
      </w:pPr>
      <w:bookmarkStart w:id="0" w:name="OLE_LINK1"/>
      <w:bookmarkStart w:id="1" w:name="OLE_LINK2"/>
      <w:r>
        <w:rPr>
          <w:rFonts w:hint="eastAsia"/>
          <w:sz w:val="28"/>
          <w:szCs w:val="28"/>
        </w:rPr>
        <w:t>1.</w:t>
      </w:r>
      <w:r>
        <w:rPr>
          <w:sz w:val="28"/>
          <w:szCs w:val="28"/>
        </w:rPr>
        <w:t xml:space="preserve">For phase </w:t>
      </w:r>
      <w:bookmarkEnd w:id="0"/>
      <w:bookmarkEnd w:id="1"/>
      <w:r>
        <w:rPr>
          <w:sz w:val="28"/>
          <w:szCs w:val="28"/>
        </w:rPr>
        <w:t>1,</w:t>
      </w:r>
      <w:r w:rsidRPr="004A77D0">
        <w:rPr>
          <w:rFonts w:hint="eastAsia"/>
          <w:sz w:val="28"/>
          <w:szCs w:val="28"/>
        </w:rPr>
        <w:t>the formula was used in the study: N=</w:t>
      </w:r>
      <w:r w:rsidRPr="004A77D0">
        <w:rPr>
          <w:rFonts w:hint="eastAsia"/>
          <w:sz w:val="28"/>
          <w:szCs w:val="28"/>
        </w:rPr>
        <w:t>〖</w:t>
      </w:r>
      <w:r w:rsidRPr="004A77D0">
        <w:rPr>
          <w:rFonts w:hint="eastAsia"/>
          <w:sz w:val="28"/>
          <w:szCs w:val="28"/>
        </w:rPr>
        <w:t>2</w:t>
      </w:r>
      <w:r w:rsidRPr="004A77D0">
        <w:rPr>
          <w:rFonts w:hint="eastAsia"/>
          <w:sz w:val="28"/>
          <w:szCs w:val="28"/>
        </w:rPr>
        <w:t>×</w:t>
      </w:r>
      <w:r w:rsidRPr="004A77D0">
        <w:rPr>
          <w:rFonts w:hint="eastAsia"/>
          <w:sz w:val="28"/>
          <w:szCs w:val="28"/>
        </w:rPr>
        <w:t>[(</w:t>
      </w:r>
      <w:r w:rsidRPr="004A77D0">
        <w:rPr>
          <w:rFonts w:hint="eastAsia"/>
          <w:sz w:val="28"/>
          <w:szCs w:val="28"/>
        </w:rPr>
        <w:t>μ</w:t>
      </w:r>
      <w:r w:rsidRPr="004A77D0">
        <w:rPr>
          <w:rFonts w:hint="eastAsia"/>
          <w:sz w:val="28"/>
          <w:szCs w:val="28"/>
        </w:rPr>
        <w:t>_</w:t>
      </w:r>
      <w:r w:rsidRPr="004A77D0">
        <w:rPr>
          <w:rFonts w:hint="eastAsia"/>
          <w:sz w:val="28"/>
          <w:szCs w:val="28"/>
        </w:rPr>
        <w:t>α</w:t>
      </w:r>
      <w:r w:rsidRPr="004A77D0">
        <w:rPr>
          <w:rFonts w:hint="eastAsia"/>
          <w:sz w:val="28"/>
          <w:szCs w:val="28"/>
        </w:rPr>
        <w:t>+</w:t>
      </w:r>
      <w:r w:rsidRPr="004A77D0">
        <w:rPr>
          <w:rFonts w:hint="eastAsia"/>
          <w:sz w:val="28"/>
          <w:szCs w:val="28"/>
        </w:rPr>
        <w:t>μ</w:t>
      </w:r>
      <w:r w:rsidRPr="004A77D0">
        <w:rPr>
          <w:rFonts w:hint="eastAsia"/>
          <w:sz w:val="28"/>
          <w:szCs w:val="28"/>
        </w:rPr>
        <w:t>_</w:t>
      </w:r>
      <w:r w:rsidRPr="004A77D0">
        <w:rPr>
          <w:rFonts w:hint="eastAsia"/>
          <w:sz w:val="28"/>
          <w:szCs w:val="28"/>
        </w:rPr>
        <w:t>β</w:t>
      </w:r>
      <w:r w:rsidRPr="004A77D0">
        <w:rPr>
          <w:rFonts w:hint="eastAsia"/>
          <w:sz w:val="28"/>
          <w:szCs w:val="28"/>
        </w:rPr>
        <w:t xml:space="preserve"> )</w:t>
      </w:r>
      <w:r w:rsidRPr="004A77D0">
        <w:rPr>
          <w:rFonts w:hint="eastAsia"/>
          <w:sz w:val="28"/>
          <w:szCs w:val="28"/>
        </w:rPr>
        <w:t>σ</w:t>
      </w:r>
      <w:r w:rsidRPr="004A77D0">
        <w:rPr>
          <w:rFonts w:hint="eastAsia"/>
          <w:sz w:val="28"/>
          <w:szCs w:val="28"/>
        </w:rPr>
        <w:t>/</w:t>
      </w:r>
      <w:r w:rsidRPr="004A77D0">
        <w:rPr>
          <w:rFonts w:hint="eastAsia"/>
          <w:sz w:val="28"/>
          <w:szCs w:val="28"/>
        </w:rPr>
        <w:t>δ</w:t>
      </w:r>
      <w:r w:rsidRPr="004A77D0">
        <w:rPr>
          <w:rFonts w:hint="eastAsia"/>
          <w:sz w:val="28"/>
          <w:szCs w:val="28"/>
        </w:rPr>
        <w:t>]</w:t>
      </w:r>
      <w:r w:rsidRPr="004A77D0">
        <w:rPr>
          <w:rFonts w:hint="eastAsia"/>
          <w:sz w:val="28"/>
          <w:szCs w:val="28"/>
        </w:rPr>
        <w:t>〗</w:t>
      </w:r>
      <w:r w:rsidRPr="004A77D0">
        <w:rPr>
          <w:rFonts w:hint="eastAsia"/>
          <w:sz w:val="28"/>
          <w:szCs w:val="28"/>
        </w:rPr>
        <w:t>^2</w:t>
      </w:r>
      <w:r w:rsidRPr="004A77D0">
        <w:rPr>
          <w:rFonts w:hint="eastAsia"/>
          <w:sz w:val="28"/>
          <w:szCs w:val="28"/>
        </w:rPr>
        <w:t>α</w:t>
      </w:r>
      <w:r w:rsidRPr="004A77D0">
        <w:rPr>
          <w:rFonts w:hint="eastAsia"/>
          <w:sz w:val="28"/>
          <w:szCs w:val="28"/>
        </w:rPr>
        <w:t xml:space="preserve"> = 0.05 (1 tail), </w:t>
      </w:r>
      <w:r w:rsidRPr="004A77D0">
        <w:rPr>
          <w:rFonts w:hint="eastAsia"/>
          <w:sz w:val="28"/>
          <w:szCs w:val="28"/>
        </w:rPr>
        <w:t>β</w:t>
      </w:r>
      <w:r w:rsidRPr="004A77D0">
        <w:rPr>
          <w:rFonts w:hint="eastAsia"/>
          <w:sz w:val="28"/>
          <w:szCs w:val="28"/>
        </w:rPr>
        <w:t xml:space="preserve"> = 0.1</w:t>
      </w:r>
      <w:r w:rsidRPr="004A77D0">
        <w:rPr>
          <w:rFonts w:hint="eastAsia"/>
          <w:sz w:val="28"/>
          <w:szCs w:val="28"/>
        </w:rPr>
        <w:t>μ</w:t>
      </w:r>
      <w:r w:rsidRPr="004A77D0">
        <w:rPr>
          <w:rFonts w:hint="eastAsia"/>
          <w:sz w:val="28"/>
          <w:szCs w:val="28"/>
        </w:rPr>
        <w:t>_</w:t>
      </w:r>
      <w:r w:rsidRPr="004A77D0">
        <w:rPr>
          <w:rFonts w:hint="eastAsia"/>
          <w:sz w:val="28"/>
          <w:szCs w:val="28"/>
        </w:rPr>
        <w:t>α</w:t>
      </w:r>
      <w:r w:rsidRPr="004A77D0">
        <w:rPr>
          <w:rFonts w:hint="eastAsia"/>
          <w:sz w:val="28"/>
          <w:szCs w:val="28"/>
        </w:rPr>
        <w:t xml:space="preserve">=1.64 (1 tail), </w:t>
      </w:r>
      <w:r w:rsidRPr="004A77D0">
        <w:rPr>
          <w:rFonts w:hint="eastAsia"/>
          <w:sz w:val="28"/>
          <w:szCs w:val="28"/>
        </w:rPr>
        <w:t>μ</w:t>
      </w:r>
      <w:r w:rsidRPr="004A77D0">
        <w:rPr>
          <w:rFonts w:hint="eastAsia"/>
          <w:sz w:val="28"/>
          <w:szCs w:val="28"/>
        </w:rPr>
        <w:t>_</w:t>
      </w:r>
      <w:r w:rsidRPr="004A77D0">
        <w:rPr>
          <w:rFonts w:hint="eastAsia"/>
          <w:sz w:val="28"/>
          <w:szCs w:val="28"/>
        </w:rPr>
        <w:t>β</w:t>
      </w:r>
      <w:r w:rsidRPr="004A77D0">
        <w:rPr>
          <w:rFonts w:hint="eastAsia"/>
          <w:sz w:val="28"/>
          <w:szCs w:val="28"/>
        </w:rPr>
        <w:t xml:space="preserve">=1.28 (1 tail), </w:t>
      </w:r>
      <w:r w:rsidRPr="004A77D0">
        <w:rPr>
          <w:rFonts w:hint="eastAsia"/>
          <w:sz w:val="28"/>
          <w:szCs w:val="28"/>
        </w:rPr>
        <w:t>σ</w:t>
      </w:r>
      <w:r w:rsidRPr="004A77D0">
        <w:rPr>
          <w:rFonts w:hint="eastAsia"/>
          <w:sz w:val="28"/>
          <w:szCs w:val="28"/>
        </w:rPr>
        <w:t xml:space="preserve">=0.6[1], </w:t>
      </w:r>
      <w:r w:rsidRPr="004A77D0">
        <w:rPr>
          <w:rFonts w:hint="eastAsia"/>
          <w:sz w:val="28"/>
          <w:szCs w:val="28"/>
        </w:rPr>
        <w:t>δ</w:t>
      </w:r>
      <w:r>
        <w:rPr>
          <w:rFonts w:hint="eastAsia"/>
          <w:sz w:val="28"/>
          <w:szCs w:val="28"/>
        </w:rPr>
        <w:t>=0.5,N = 26</w:t>
      </w:r>
      <w:r>
        <w:rPr>
          <w:sz w:val="28"/>
          <w:szCs w:val="28"/>
        </w:rPr>
        <w:t>, total n=</w:t>
      </w:r>
      <w:r>
        <w:rPr>
          <w:rFonts w:hint="eastAsia"/>
          <w:sz w:val="28"/>
          <w:szCs w:val="28"/>
        </w:rPr>
        <w:t>52</w:t>
      </w:r>
      <w:r w:rsidRPr="004A77D0">
        <w:rPr>
          <w:rFonts w:hint="eastAsia"/>
          <w:sz w:val="28"/>
          <w:szCs w:val="28"/>
        </w:rPr>
        <w:t>.</w:t>
      </w:r>
    </w:p>
    <w:p w:rsidR="00FC7201" w:rsidRDefault="00FC7201" w:rsidP="00FC7201">
      <w:pPr>
        <w:rPr>
          <w:sz w:val="28"/>
          <w:szCs w:val="28"/>
        </w:rPr>
      </w:pPr>
      <w:r>
        <w:rPr>
          <w:sz w:val="28"/>
          <w:szCs w:val="28"/>
        </w:rPr>
        <w:t>For phase 2,</w:t>
      </w:r>
      <w:r w:rsidRPr="004A77D0">
        <w:t xml:space="preserve"> </w:t>
      </w:r>
      <w:r w:rsidRPr="004A77D0">
        <w:rPr>
          <w:sz w:val="28"/>
          <w:szCs w:val="28"/>
        </w:rPr>
        <w:t>We used PASS11 software to calculat</w:t>
      </w:r>
      <w:r>
        <w:rPr>
          <w:sz w:val="28"/>
          <w:szCs w:val="28"/>
        </w:rPr>
        <w:t xml:space="preserve">e </w:t>
      </w:r>
      <w:r w:rsidRPr="00DA5C53">
        <w:rPr>
          <w:sz w:val="28"/>
          <w:szCs w:val="28"/>
        </w:rPr>
        <w:t>sample size</w:t>
      </w:r>
      <w:r>
        <w:rPr>
          <w:sz w:val="28"/>
          <w:szCs w:val="28"/>
        </w:rPr>
        <w:t>, and the three sets of mean</w:t>
      </w:r>
      <w:r w:rsidRPr="004A77D0">
        <w:rPr>
          <w:sz w:val="28"/>
          <w:szCs w:val="28"/>
        </w:rPr>
        <w:t>s were respectively</w:t>
      </w:r>
      <w:r>
        <w:rPr>
          <w:sz w:val="28"/>
          <w:szCs w:val="28"/>
        </w:rPr>
        <w:t xml:space="preserve"> LC=616,CC=755,OAC=525,</w:t>
      </w:r>
      <w:r w:rsidRPr="005C7155">
        <w:t xml:space="preserve"> </w:t>
      </w:r>
      <w:r>
        <w:rPr>
          <w:sz w:val="28"/>
          <w:szCs w:val="28"/>
        </w:rPr>
        <w:t>t</w:t>
      </w:r>
      <w:r w:rsidRPr="005C7155">
        <w:rPr>
          <w:sz w:val="28"/>
          <w:szCs w:val="28"/>
        </w:rPr>
        <w:t>he standard deviation</w:t>
      </w:r>
      <w:r>
        <w:rPr>
          <w:sz w:val="28"/>
          <w:szCs w:val="28"/>
        </w:rPr>
        <w:t xml:space="preserve"> is 180,</w:t>
      </w:r>
      <w:r w:rsidRPr="005C7155">
        <w:rPr>
          <w:rFonts w:hint="eastAsia"/>
          <w:sz w:val="28"/>
          <w:szCs w:val="28"/>
        </w:rPr>
        <w:t xml:space="preserve"> </w:t>
      </w:r>
      <w:r w:rsidRPr="004A77D0">
        <w:rPr>
          <w:rFonts w:hint="eastAsia"/>
          <w:sz w:val="28"/>
          <w:szCs w:val="28"/>
        </w:rPr>
        <w:t>α</w:t>
      </w:r>
      <w:r w:rsidRPr="004A77D0">
        <w:rPr>
          <w:rFonts w:hint="eastAsia"/>
          <w:sz w:val="28"/>
          <w:szCs w:val="28"/>
        </w:rPr>
        <w:t xml:space="preserve"> = 0.05</w:t>
      </w:r>
      <w:r>
        <w:rPr>
          <w:sz w:val="28"/>
          <w:szCs w:val="28"/>
        </w:rPr>
        <w:t>(2</w:t>
      </w:r>
      <w:r w:rsidRPr="005C7155">
        <w:rPr>
          <w:sz w:val="28"/>
          <w:szCs w:val="28"/>
        </w:rPr>
        <w:t xml:space="preserve"> tail)</w:t>
      </w:r>
      <w:r>
        <w:rPr>
          <w:sz w:val="28"/>
          <w:szCs w:val="28"/>
        </w:rPr>
        <w:t>,</w:t>
      </w:r>
      <w:r w:rsidRPr="005C7155">
        <w:rPr>
          <w:rFonts w:hint="eastAsia"/>
          <w:sz w:val="28"/>
          <w:szCs w:val="28"/>
        </w:rPr>
        <w:t xml:space="preserve"> </w:t>
      </w:r>
      <w:r w:rsidRPr="004A77D0">
        <w:rPr>
          <w:rFonts w:hint="eastAsia"/>
          <w:sz w:val="28"/>
          <w:szCs w:val="28"/>
        </w:rPr>
        <w:t>β</w:t>
      </w:r>
      <w:r w:rsidRPr="004A77D0">
        <w:rPr>
          <w:rFonts w:hint="eastAsia"/>
          <w:sz w:val="28"/>
          <w:szCs w:val="28"/>
        </w:rPr>
        <w:t>=</w:t>
      </w:r>
      <w:r>
        <w:rPr>
          <w:sz w:val="28"/>
          <w:szCs w:val="28"/>
        </w:rPr>
        <w:t>0.15.</w:t>
      </w:r>
      <w:r w:rsidRPr="005C7155">
        <w:rPr>
          <w:sz w:val="28"/>
          <w:szCs w:val="28"/>
        </w:rPr>
        <w:t>The sample size of each group was 15</w:t>
      </w:r>
      <w:r>
        <w:rPr>
          <w:sz w:val="28"/>
          <w:szCs w:val="28"/>
        </w:rPr>
        <w:t>,</w:t>
      </w:r>
      <w:r w:rsidRPr="005C7155">
        <w:rPr>
          <w:sz w:val="28"/>
          <w:szCs w:val="28"/>
        </w:rPr>
        <w:t xml:space="preserve"> total n=45</w:t>
      </w:r>
      <w:r>
        <w:rPr>
          <w:sz w:val="28"/>
          <w:szCs w:val="28"/>
        </w:rPr>
        <w:t>.</w:t>
      </w:r>
    </w:p>
    <w:p w:rsidR="00FC7201" w:rsidRDefault="00FC7201" w:rsidP="00FC7201">
      <w:pPr>
        <w:rPr>
          <w:rFonts w:ascii="Arial" w:hAnsi="Arial" w:cs="Arial"/>
          <w:color w:val="000000"/>
          <w:sz w:val="27"/>
          <w:szCs w:val="27"/>
        </w:rPr>
      </w:pPr>
      <w:r>
        <w:rPr>
          <w:rFonts w:hint="eastAsia"/>
        </w:rPr>
        <w:t>2.</w:t>
      </w:r>
      <w:r w:rsidRPr="00CA7DCA">
        <w:t xml:space="preserve"> </w:t>
      </w:r>
      <w:r w:rsidRPr="00CA7DCA">
        <w:rPr>
          <w:rFonts w:ascii="Arial" w:hAnsi="Arial" w:cs="Arial"/>
          <w:color w:val="000000"/>
          <w:sz w:val="27"/>
          <w:szCs w:val="27"/>
        </w:rPr>
        <w:t>We use the method of</w:t>
      </w:r>
      <w:r w:rsidRPr="00CA7DCA">
        <w:t xml:space="preserve"> </w:t>
      </w:r>
      <w:r w:rsidRPr="00CA7DCA">
        <w:rPr>
          <w:rFonts w:ascii="Arial" w:hAnsi="Arial" w:cs="Arial"/>
          <w:color w:val="000000"/>
          <w:sz w:val="27"/>
          <w:szCs w:val="27"/>
        </w:rPr>
        <w:t>stratified randomization</w:t>
      </w:r>
      <w:r w:rsidRPr="00CA7DCA">
        <w:t xml:space="preserve"> </w:t>
      </w:r>
      <w:r w:rsidRPr="00CA7DCA">
        <w:rPr>
          <w:rFonts w:ascii="Arial" w:hAnsi="Arial" w:cs="Arial"/>
          <w:color w:val="000000"/>
          <w:sz w:val="27"/>
          <w:szCs w:val="27"/>
        </w:rPr>
        <w:t>and sequentially numbered, opaque, sealed envelopes</w:t>
      </w:r>
      <w:r>
        <w:rPr>
          <w:rFonts w:ascii="Arial" w:hAnsi="Arial" w:cs="Arial"/>
          <w:color w:val="000000"/>
          <w:sz w:val="27"/>
          <w:szCs w:val="27"/>
        </w:rPr>
        <w:t>.</w:t>
      </w:r>
    </w:p>
    <w:p w:rsidR="00FC7201" w:rsidRDefault="00FC7201" w:rsidP="00FC7201">
      <w:pPr>
        <w:rPr>
          <w:sz w:val="28"/>
          <w:szCs w:val="28"/>
        </w:rPr>
      </w:pPr>
      <w:r w:rsidRPr="00763051">
        <w:rPr>
          <w:sz w:val="28"/>
          <w:szCs w:val="28"/>
        </w:rPr>
        <w:t>The specific method is shown in the figure</w:t>
      </w:r>
      <w:r>
        <w:rPr>
          <w:rFonts w:hint="eastAsia"/>
          <w:sz w:val="28"/>
          <w:szCs w:val="28"/>
        </w:rPr>
        <w:t xml:space="preserve"> and table.</w:t>
      </w:r>
    </w:p>
    <w:p w:rsidR="00FC7201" w:rsidRDefault="00FC7201" w:rsidP="00FC7201">
      <w:pPr>
        <w:rPr>
          <w:sz w:val="28"/>
          <w:szCs w:val="28"/>
        </w:rPr>
      </w:pPr>
      <w:r>
        <w:rPr>
          <w:sz w:val="28"/>
          <w:szCs w:val="28"/>
        </w:rPr>
        <w:t>The first phase as the table:</w:t>
      </w:r>
    </w:p>
    <w:tbl>
      <w:tblPr>
        <w:tblStyle w:val="a3"/>
        <w:tblW w:w="0" w:type="auto"/>
        <w:tblLook w:val="04A0"/>
      </w:tblPr>
      <w:tblGrid>
        <w:gridCol w:w="3369"/>
        <w:gridCol w:w="2693"/>
        <w:gridCol w:w="2460"/>
      </w:tblGrid>
      <w:tr w:rsidR="00FC7201" w:rsidTr="00791A5E">
        <w:tc>
          <w:tcPr>
            <w:tcW w:w="3369" w:type="dxa"/>
            <w:vAlign w:val="center"/>
          </w:tcPr>
          <w:p w:rsidR="00FC7201" w:rsidRDefault="00FC7201" w:rsidP="00791A5E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C7201" w:rsidRPr="008A5E79" w:rsidRDefault="00FC7201" w:rsidP="00791A5E">
            <w:pPr>
              <w:autoSpaceDE w:val="0"/>
              <w:autoSpaceDN w:val="0"/>
              <w:adjustRightInd w:val="0"/>
              <w:spacing w:line="360" w:lineRule="auto"/>
              <w:ind w:firstLineChars="200" w:firstLine="422"/>
              <w:rPr>
                <w:b/>
                <w:bCs/>
                <w:szCs w:val="21"/>
              </w:rPr>
            </w:pPr>
            <w:r w:rsidRPr="008A5E79">
              <w:rPr>
                <w:b/>
                <w:bCs/>
                <w:szCs w:val="21"/>
              </w:rPr>
              <w:t>oAC group</w:t>
            </w:r>
          </w:p>
        </w:tc>
        <w:tc>
          <w:tcPr>
            <w:tcW w:w="24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C7201" w:rsidRPr="008A5E79" w:rsidRDefault="00FC7201" w:rsidP="00791A5E">
            <w:pPr>
              <w:autoSpaceDE w:val="0"/>
              <w:autoSpaceDN w:val="0"/>
              <w:adjustRightInd w:val="0"/>
              <w:spacing w:line="360" w:lineRule="auto"/>
              <w:ind w:firstLineChars="150" w:firstLine="316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P</w:t>
            </w:r>
            <w:r w:rsidRPr="008A5E79">
              <w:rPr>
                <w:b/>
                <w:bCs/>
                <w:szCs w:val="21"/>
              </w:rPr>
              <w:t>lacebo group</w:t>
            </w:r>
          </w:p>
        </w:tc>
      </w:tr>
      <w:tr w:rsidR="00FC7201" w:rsidTr="00791A5E">
        <w:tc>
          <w:tcPr>
            <w:tcW w:w="3369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Male, age18</w:t>
            </w:r>
            <w:r>
              <w:rPr>
                <w:sz w:val="28"/>
                <w:szCs w:val="28"/>
              </w:rPr>
              <w:t>～</w:t>
            </w: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0, CKD3</w:t>
            </w:r>
          </w:p>
        </w:tc>
        <w:tc>
          <w:tcPr>
            <w:tcW w:w="2693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60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</w:tr>
      <w:tr w:rsidR="00FC7201" w:rsidTr="00791A5E">
        <w:tc>
          <w:tcPr>
            <w:tcW w:w="3369" w:type="dxa"/>
            <w:vAlign w:val="center"/>
          </w:tcPr>
          <w:p w:rsidR="00FC7201" w:rsidRDefault="00FC7201" w:rsidP="00791A5E">
            <w:pPr>
              <w:jc w:val="center"/>
            </w:pPr>
            <w:r w:rsidRPr="00A874DC">
              <w:rPr>
                <w:sz w:val="28"/>
                <w:szCs w:val="28"/>
              </w:rPr>
              <w:t>Male, age</w:t>
            </w:r>
            <w:r>
              <w:rPr>
                <w:sz w:val="28"/>
                <w:szCs w:val="28"/>
              </w:rPr>
              <w:t>40</w:t>
            </w:r>
            <w:r w:rsidRPr="00A874DC">
              <w:rPr>
                <w:sz w:val="28"/>
                <w:szCs w:val="28"/>
              </w:rPr>
              <w:t>～</w:t>
            </w:r>
            <w:r>
              <w:rPr>
                <w:sz w:val="28"/>
                <w:szCs w:val="28"/>
              </w:rPr>
              <w:t>6</w:t>
            </w:r>
            <w:r w:rsidRPr="00A874DC">
              <w:rPr>
                <w:sz w:val="28"/>
                <w:szCs w:val="28"/>
              </w:rPr>
              <w:t>0, CKD3</w:t>
            </w:r>
          </w:p>
        </w:tc>
        <w:tc>
          <w:tcPr>
            <w:tcW w:w="2693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60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C7201" w:rsidTr="00791A5E">
        <w:tc>
          <w:tcPr>
            <w:tcW w:w="3369" w:type="dxa"/>
            <w:vAlign w:val="center"/>
          </w:tcPr>
          <w:p w:rsidR="00FC7201" w:rsidRDefault="00FC7201" w:rsidP="00791A5E">
            <w:pPr>
              <w:jc w:val="center"/>
            </w:pPr>
            <w:r w:rsidRPr="00A874DC">
              <w:rPr>
                <w:sz w:val="28"/>
                <w:szCs w:val="28"/>
              </w:rPr>
              <w:t>Male, age</w:t>
            </w:r>
            <w:r>
              <w:rPr>
                <w:sz w:val="28"/>
                <w:szCs w:val="28"/>
              </w:rPr>
              <w:t>＞</w:t>
            </w: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0</w:t>
            </w:r>
            <w:r w:rsidRPr="00A874DC">
              <w:rPr>
                <w:sz w:val="28"/>
                <w:szCs w:val="28"/>
              </w:rPr>
              <w:t>, CKD3</w:t>
            </w:r>
          </w:p>
        </w:tc>
        <w:tc>
          <w:tcPr>
            <w:tcW w:w="2693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60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C7201" w:rsidTr="00791A5E">
        <w:tc>
          <w:tcPr>
            <w:tcW w:w="3369" w:type="dxa"/>
            <w:vAlign w:val="center"/>
          </w:tcPr>
          <w:p w:rsidR="00FC7201" w:rsidRDefault="00FC7201" w:rsidP="00791A5E">
            <w:pPr>
              <w:jc w:val="center"/>
            </w:pPr>
            <w:r w:rsidRPr="00A874DC">
              <w:rPr>
                <w:sz w:val="28"/>
                <w:szCs w:val="28"/>
              </w:rPr>
              <w:t>Male, age18</w:t>
            </w:r>
            <w:r w:rsidRPr="00A874DC">
              <w:rPr>
                <w:sz w:val="28"/>
                <w:szCs w:val="28"/>
              </w:rPr>
              <w:t>～</w:t>
            </w:r>
            <w:r w:rsidRPr="00A874DC">
              <w:rPr>
                <w:rFonts w:hint="eastAsia"/>
                <w:sz w:val="28"/>
                <w:szCs w:val="28"/>
              </w:rPr>
              <w:t>4</w:t>
            </w:r>
            <w:r w:rsidRPr="00A874DC">
              <w:rPr>
                <w:sz w:val="28"/>
                <w:szCs w:val="28"/>
              </w:rPr>
              <w:t>0,</w:t>
            </w:r>
            <w:r>
              <w:rPr>
                <w:sz w:val="28"/>
                <w:szCs w:val="28"/>
              </w:rPr>
              <w:t xml:space="preserve"> CKD4</w:t>
            </w:r>
          </w:p>
        </w:tc>
        <w:tc>
          <w:tcPr>
            <w:tcW w:w="2693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60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C7201" w:rsidTr="00791A5E">
        <w:tc>
          <w:tcPr>
            <w:tcW w:w="3369" w:type="dxa"/>
            <w:vAlign w:val="center"/>
          </w:tcPr>
          <w:p w:rsidR="00FC7201" w:rsidRDefault="00FC7201" w:rsidP="00791A5E">
            <w:pPr>
              <w:jc w:val="center"/>
            </w:pPr>
            <w:r w:rsidRPr="00A874DC">
              <w:rPr>
                <w:sz w:val="28"/>
                <w:szCs w:val="28"/>
              </w:rPr>
              <w:t>Male, age</w:t>
            </w:r>
            <w:r>
              <w:rPr>
                <w:sz w:val="28"/>
                <w:szCs w:val="28"/>
              </w:rPr>
              <w:t>40</w:t>
            </w:r>
            <w:r w:rsidRPr="00A874DC">
              <w:rPr>
                <w:sz w:val="28"/>
                <w:szCs w:val="28"/>
              </w:rPr>
              <w:t>～</w:t>
            </w:r>
            <w:r>
              <w:rPr>
                <w:sz w:val="28"/>
                <w:szCs w:val="28"/>
              </w:rPr>
              <w:t>6</w:t>
            </w:r>
            <w:r w:rsidRPr="00A874DC">
              <w:rPr>
                <w:sz w:val="28"/>
                <w:szCs w:val="28"/>
              </w:rPr>
              <w:t>0,</w:t>
            </w:r>
            <w:r>
              <w:rPr>
                <w:sz w:val="28"/>
                <w:szCs w:val="28"/>
              </w:rPr>
              <w:t xml:space="preserve"> CKD4</w:t>
            </w:r>
          </w:p>
        </w:tc>
        <w:tc>
          <w:tcPr>
            <w:tcW w:w="2693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2460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</w:tr>
      <w:tr w:rsidR="00FC7201" w:rsidTr="00791A5E">
        <w:tc>
          <w:tcPr>
            <w:tcW w:w="3369" w:type="dxa"/>
            <w:vAlign w:val="center"/>
          </w:tcPr>
          <w:p w:rsidR="00FC7201" w:rsidRDefault="00FC7201" w:rsidP="00791A5E">
            <w:pPr>
              <w:jc w:val="center"/>
            </w:pPr>
            <w:r w:rsidRPr="00A874DC">
              <w:rPr>
                <w:sz w:val="28"/>
                <w:szCs w:val="28"/>
              </w:rPr>
              <w:t>Male, age</w:t>
            </w:r>
            <w:r>
              <w:rPr>
                <w:sz w:val="28"/>
                <w:szCs w:val="28"/>
              </w:rPr>
              <w:t>＞</w:t>
            </w: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0</w:t>
            </w:r>
            <w:r w:rsidRPr="00A874D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CKD4</w:t>
            </w:r>
          </w:p>
        </w:tc>
        <w:tc>
          <w:tcPr>
            <w:tcW w:w="2693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2460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</w:tr>
      <w:tr w:rsidR="00FC7201" w:rsidTr="00791A5E">
        <w:tc>
          <w:tcPr>
            <w:tcW w:w="3369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Female, age18</w:t>
            </w:r>
            <w:r>
              <w:rPr>
                <w:sz w:val="28"/>
                <w:szCs w:val="28"/>
              </w:rPr>
              <w:t>～</w:t>
            </w: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0, CKD3</w:t>
            </w:r>
          </w:p>
        </w:tc>
        <w:tc>
          <w:tcPr>
            <w:tcW w:w="2693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60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</w:tr>
      <w:tr w:rsidR="00FC7201" w:rsidTr="00791A5E">
        <w:tc>
          <w:tcPr>
            <w:tcW w:w="3369" w:type="dxa"/>
            <w:vAlign w:val="center"/>
          </w:tcPr>
          <w:p w:rsidR="00FC7201" w:rsidRDefault="00FC7201" w:rsidP="00791A5E">
            <w:pPr>
              <w:jc w:val="center"/>
            </w:pPr>
            <w:r>
              <w:rPr>
                <w:sz w:val="28"/>
                <w:szCs w:val="28"/>
              </w:rPr>
              <w:t>Fem</w:t>
            </w:r>
            <w:r w:rsidRPr="00A874DC">
              <w:rPr>
                <w:sz w:val="28"/>
                <w:szCs w:val="28"/>
              </w:rPr>
              <w:t>ale, age</w:t>
            </w:r>
            <w:r>
              <w:rPr>
                <w:sz w:val="28"/>
                <w:szCs w:val="28"/>
              </w:rPr>
              <w:t>40</w:t>
            </w:r>
            <w:r w:rsidRPr="00A874DC">
              <w:rPr>
                <w:sz w:val="28"/>
                <w:szCs w:val="28"/>
              </w:rPr>
              <w:t>～</w:t>
            </w:r>
            <w:r>
              <w:rPr>
                <w:sz w:val="28"/>
                <w:szCs w:val="28"/>
              </w:rPr>
              <w:t>6</w:t>
            </w:r>
            <w:r w:rsidRPr="00A874DC">
              <w:rPr>
                <w:sz w:val="28"/>
                <w:szCs w:val="28"/>
              </w:rPr>
              <w:t>0, CKD3</w:t>
            </w:r>
          </w:p>
        </w:tc>
        <w:tc>
          <w:tcPr>
            <w:tcW w:w="2693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60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C7201" w:rsidTr="00791A5E">
        <w:tc>
          <w:tcPr>
            <w:tcW w:w="3369" w:type="dxa"/>
            <w:vAlign w:val="center"/>
          </w:tcPr>
          <w:p w:rsidR="00FC7201" w:rsidRDefault="00FC7201" w:rsidP="00791A5E">
            <w:pPr>
              <w:jc w:val="center"/>
            </w:pPr>
            <w:r>
              <w:rPr>
                <w:sz w:val="28"/>
                <w:szCs w:val="28"/>
              </w:rPr>
              <w:t>Fem</w:t>
            </w:r>
            <w:r w:rsidRPr="00A874DC">
              <w:rPr>
                <w:sz w:val="28"/>
                <w:szCs w:val="28"/>
              </w:rPr>
              <w:t>ale, age</w:t>
            </w:r>
            <w:r>
              <w:rPr>
                <w:sz w:val="28"/>
                <w:szCs w:val="28"/>
              </w:rPr>
              <w:t>＞</w:t>
            </w: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0</w:t>
            </w:r>
            <w:r w:rsidRPr="00A874DC">
              <w:rPr>
                <w:sz w:val="28"/>
                <w:szCs w:val="28"/>
              </w:rPr>
              <w:t>, CKD3</w:t>
            </w:r>
          </w:p>
        </w:tc>
        <w:tc>
          <w:tcPr>
            <w:tcW w:w="2693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60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C7201" w:rsidTr="00791A5E">
        <w:tc>
          <w:tcPr>
            <w:tcW w:w="3369" w:type="dxa"/>
            <w:vAlign w:val="center"/>
          </w:tcPr>
          <w:p w:rsidR="00FC7201" w:rsidRDefault="00FC7201" w:rsidP="00791A5E">
            <w:pPr>
              <w:jc w:val="center"/>
            </w:pPr>
            <w:r>
              <w:rPr>
                <w:sz w:val="28"/>
                <w:szCs w:val="28"/>
              </w:rPr>
              <w:t>Fem</w:t>
            </w:r>
            <w:r w:rsidRPr="00A874DC">
              <w:rPr>
                <w:sz w:val="28"/>
                <w:szCs w:val="28"/>
              </w:rPr>
              <w:t>ale, age18</w:t>
            </w:r>
            <w:r w:rsidRPr="00A874DC">
              <w:rPr>
                <w:sz w:val="28"/>
                <w:szCs w:val="28"/>
              </w:rPr>
              <w:t>～</w:t>
            </w:r>
            <w:r w:rsidRPr="00A874DC">
              <w:rPr>
                <w:rFonts w:hint="eastAsia"/>
                <w:sz w:val="28"/>
                <w:szCs w:val="28"/>
              </w:rPr>
              <w:t>4</w:t>
            </w:r>
            <w:r w:rsidRPr="00A874DC">
              <w:rPr>
                <w:sz w:val="28"/>
                <w:szCs w:val="28"/>
              </w:rPr>
              <w:t>0,</w:t>
            </w:r>
            <w:r>
              <w:rPr>
                <w:sz w:val="28"/>
                <w:szCs w:val="28"/>
              </w:rPr>
              <w:t xml:space="preserve"> CKD4</w:t>
            </w:r>
          </w:p>
        </w:tc>
        <w:tc>
          <w:tcPr>
            <w:tcW w:w="2693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60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C7201" w:rsidTr="00791A5E">
        <w:tc>
          <w:tcPr>
            <w:tcW w:w="3369" w:type="dxa"/>
            <w:vAlign w:val="center"/>
          </w:tcPr>
          <w:p w:rsidR="00FC7201" w:rsidRDefault="00FC7201" w:rsidP="00791A5E">
            <w:pPr>
              <w:jc w:val="center"/>
            </w:pPr>
            <w:r>
              <w:rPr>
                <w:sz w:val="28"/>
                <w:szCs w:val="28"/>
              </w:rPr>
              <w:t>Fem</w:t>
            </w:r>
            <w:r w:rsidRPr="00A874DC">
              <w:rPr>
                <w:sz w:val="28"/>
                <w:szCs w:val="28"/>
              </w:rPr>
              <w:t>ale, age</w:t>
            </w:r>
            <w:r>
              <w:rPr>
                <w:sz w:val="28"/>
                <w:szCs w:val="28"/>
              </w:rPr>
              <w:t>40</w:t>
            </w:r>
            <w:r w:rsidRPr="00A874DC">
              <w:rPr>
                <w:sz w:val="28"/>
                <w:szCs w:val="28"/>
              </w:rPr>
              <w:t>～</w:t>
            </w:r>
            <w:r>
              <w:rPr>
                <w:sz w:val="28"/>
                <w:szCs w:val="28"/>
              </w:rPr>
              <w:t>6</w:t>
            </w:r>
            <w:r w:rsidRPr="00A874DC">
              <w:rPr>
                <w:sz w:val="28"/>
                <w:szCs w:val="28"/>
              </w:rPr>
              <w:t>0,</w:t>
            </w:r>
            <w:r>
              <w:rPr>
                <w:sz w:val="28"/>
                <w:szCs w:val="28"/>
              </w:rPr>
              <w:t xml:space="preserve"> CKD4</w:t>
            </w:r>
          </w:p>
        </w:tc>
        <w:tc>
          <w:tcPr>
            <w:tcW w:w="2693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2460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C7201" w:rsidTr="00791A5E">
        <w:tc>
          <w:tcPr>
            <w:tcW w:w="3369" w:type="dxa"/>
            <w:vAlign w:val="center"/>
          </w:tcPr>
          <w:p w:rsidR="00FC7201" w:rsidRDefault="00FC7201" w:rsidP="00791A5E">
            <w:pPr>
              <w:jc w:val="center"/>
            </w:pPr>
            <w:r>
              <w:rPr>
                <w:sz w:val="28"/>
                <w:szCs w:val="28"/>
              </w:rPr>
              <w:lastRenderedPageBreak/>
              <w:t>Fem</w:t>
            </w:r>
            <w:r w:rsidRPr="00A874DC">
              <w:rPr>
                <w:sz w:val="28"/>
                <w:szCs w:val="28"/>
              </w:rPr>
              <w:t>ale, age</w:t>
            </w:r>
            <w:r>
              <w:rPr>
                <w:sz w:val="28"/>
                <w:szCs w:val="28"/>
              </w:rPr>
              <w:t>＞</w:t>
            </w: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0</w:t>
            </w:r>
            <w:r w:rsidRPr="00A874D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CKD4</w:t>
            </w:r>
          </w:p>
        </w:tc>
        <w:tc>
          <w:tcPr>
            <w:tcW w:w="2693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2460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</w:tr>
    </w:tbl>
    <w:p w:rsidR="00FC7201" w:rsidRDefault="00FC7201" w:rsidP="00FC720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 w:hint="eastAsia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743797" cy="4380614"/>
            <wp:effectExtent l="19050" t="0" r="9303" b="0"/>
            <wp:docPr id="1" name="图片 0" descr="QQ图片201809302336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80930233607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6334" cy="4397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201" w:rsidRDefault="00FC7201" w:rsidP="00FC720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7201" w:rsidRDefault="00FC7201" w:rsidP="00FC720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7201" w:rsidRDefault="00FC7201" w:rsidP="00FC7201">
      <w:pPr>
        <w:rPr>
          <w:sz w:val="28"/>
          <w:szCs w:val="28"/>
        </w:rPr>
      </w:pPr>
      <w:r>
        <w:rPr>
          <w:sz w:val="28"/>
          <w:szCs w:val="28"/>
        </w:rPr>
        <w:t>The second phase as the table:</w:t>
      </w:r>
    </w:p>
    <w:tbl>
      <w:tblPr>
        <w:tblStyle w:val="a3"/>
        <w:tblW w:w="0" w:type="auto"/>
        <w:tblLook w:val="04A0"/>
      </w:tblPr>
      <w:tblGrid>
        <w:gridCol w:w="3227"/>
        <w:gridCol w:w="1984"/>
        <w:gridCol w:w="1843"/>
        <w:gridCol w:w="1468"/>
      </w:tblGrid>
      <w:tr w:rsidR="00FC7201" w:rsidTr="00791A5E">
        <w:tc>
          <w:tcPr>
            <w:tcW w:w="3227" w:type="dxa"/>
            <w:vAlign w:val="center"/>
          </w:tcPr>
          <w:p w:rsidR="00FC7201" w:rsidRDefault="00FC7201" w:rsidP="00791A5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7201" w:rsidRPr="00CE52B0" w:rsidRDefault="00FC7201" w:rsidP="00791A5E">
            <w:pPr>
              <w:jc w:val="center"/>
              <w:rPr>
                <w:b/>
                <w:szCs w:val="21"/>
              </w:rPr>
            </w:pPr>
            <w:r w:rsidRPr="00CE52B0">
              <w:rPr>
                <w:rFonts w:hint="eastAsia"/>
                <w:b/>
                <w:szCs w:val="21"/>
              </w:rPr>
              <w:t>oAC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7201" w:rsidRPr="00CE52B0" w:rsidRDefault="00FC7201" w:rsidP="00791A5E">
            <w:pPr>
              <w:jc w:val="center"/>
              <w:rPr>
                <w:b/>
                <w:szCs w:val="21"/>
              </w:rPr>
            </w:pPr>
            <w:r w:rsidRPr="00CE52B0">
              <w:rPr>
                <w:rFonts w:hint="eastAsia"/>
                <w:b/>
                <w:szCs w:val="21"/>
              </w:rPr>
              <w:t>CC</w:t>
            </w:r>
          </w:p>
        </w:tc>
        <w:tc>
          <w:tcPr>
            <w:tcW w:w="1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7201" w:rsidRPr="00CE52B0" w:rsidRDefault="00FC7201" w:rsidP="00791A5E">
            <w:pPr>
              <w:jc w:val="center"/>
              <w:rPr>
                <w:b/>
                <w:szCs w:val="21"/>
              </w:rPr>
            </w:pPr>
            <w:r w:rsidRPr="00CE52B0">
              <w:rPr>
                <w:rFonts w:hint="eastAsia"/>
                <w:b/>
                <w:szCs w:val="21"/>
              </w:rPr>
              <w:t>LC</w:t>
            </w:r>
          </w:p>
        </w:tc>
      </w:tr>
      <w:tr w:rsidR="00FC7201" w:rsidTr="00791A5E">
        <w:tc>
          <w:tcPr>
            <w:tcW w:w="3227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Male, age18</w:t>
            </w:r>
            <w:r>
              <w:rPr>
                <w:sz w:val="28"/>
                <w:szCs w:val="28"/>
              </w:rPr>
              <w:t>～</w:t>
            </w: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0, CKD3</w:t>
            </w:r>
          </w:p>
        </w:tc>
        <w:tc>
          <w:tcPr>
            <w:tcW w:w="1984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68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C7201" w:rsidTr="00791A5E">
        <w:tc>
          <w:tcPr>
            <w:tcW w:w="3227" w:type="dxa"/>
            <w:vAlign w:val="center"/>
          </w:tcPr>
          <w:p w:rsidR="00FC7201" w:rsidRDefault="00FC7201" w:rsidP="00791A5E">
            <w:pPr>
              <w:jc w:val="center"/>
            </w:pPr>
            <w:r w:rsidRPr="00A874DC">
              <w:rPr>
                <w:sz w:val="28"/>
                <w:szCs w:val="28"/>
              </w:rPr>
              <w:t>Male, age</w:t>
            </w:r>
            <w:r>
              <w:rPr>
                <w:sz w:val="28"/>
                <w:szCs w:val="28"/>
              </w:rPr>
              <w:t>40</w:t>
            </w:r>
            <w:r w:rsidRPr="00A874DC">
              <w:rPr>
                <w:sz w:val="28"/>
                <w:szCs w:val="28"/>
              </w:rPr>
              <w:t>～</w:t>
            </w:r>
            <w:r>
              <w:rPr>
                <w:sz w:val="28"/>
                <w:szCs w:val="28"/>
              </w:rPr>
              <w:t>6</w:t>
            </w:r>
            <w:r w:rsidRPr="00A874DC">
              <w:rPr>
                <w:sz w:val="28"/>
                <w:szCs w:val="28"/>
              </w:rPr>
              <w:t>0, CKD3</w:t>
            </w:r>
          </w:p>
        </w:tc>
        <w:tc>
          <w:tcPr>
            <w:tcW w:w="1984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68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C7201" w:rsidTr="00791A5E">
        <w:tc>
          <w:tcPr>
            <w:tcW w:w="3227" w:type="dxa"/>
            <w:vAlign w:val="center"/>
          </w:tcPr>
          <w:p w:rsidR="00FC7201" w:rsidRDefault="00FC7201" w:rsidP="00791A5E">
            <w:pPr>
              <w:jc w:val="center"/>
            </w:pPr>
            <w:r w:rsidRPr="00A874DC">
              <w:rPr>
                <w:sz w:val="28"/>
                <w:szCs w:val="28"/>
              </w:rPr>
              <w:t>Male, age</w:t>
            </w:r>
            <w:r>
              <w:rPr>
                <w:sz w:val="28"/>
                <w:szCs w:val="28"/>
              </w:rPr>
              <w:t>＞</w:t>
            </w: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0</w:t>
            </w:r>
            <w:r w:rsidRPr="00A874DC">
              <w:rPr>
                <w:sz w:val="28"/>
                <w:szCs w:val="28"/>
              </w:rPr>
              <w:t>, CKD3</w:t>
            </w:r>
          </w:p>
        </w:tc>
        <w:tc>
          <w:tcPr>
            <w:tcW w:w="1984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68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C7201" w:rsidTr="00791A5E">
        <w:tc>
          <w:tcPr>
            <w:tcW w:w="3227" w:type="dxa"/>
            <w:vAlign w:val="center"/>
          </w:tcPr>
          <w:p w:rsidR="00FC7201" w:rsidRDefault="00FC7201" w:rsidP="00791A5E">
            <w:pPr>
              <w:jc w:val="center"/>
            </w:pPr>
            <w:r w:rsidRPr="00A874DC">
              <w:rPr>
                <w:sz w:val="28"/>
                <w:szCs w:val="28"/>
              </w:rPr>
              <w:t>Male, age18</w:t>
            </w:r>
            <w:r w:rsidRPr="00A874DC">
              <w:rPr>
                <w:sz w:val="28"/>
                <w:szCs w:val="28"/>
              </w:rPr>
              <w:t>～</w:t>
            </w:r>
            <w:r w:rsidRPr="00A874DC">
              <w:rPr>
                <w:rFonts w:hint="eastAsia"/>
                <w:sz w:val="28"/>
                <w:szCs w:val="28"/>
              </w:rPr>
              <w:t>4</w:t>
            </w:r>
            <w:r w:rsidRPr="00A874DC">
              <w:rPr>
                <w:sz w:val="28"/>
                <w:szCs w:val="28"/>
              </w:rPr>
              <w:t>0,</w:t>
            </w:r>
            <w:r>
              <w:rPr>
                <w:sz w:val="28"/>
                <w:szCs w:val="28"/>
              </w:rPr>
              <w:t xml:space="preserve"> CKD4</w:t>
            </w:r>
          </w:p>
        </w:tc>
        <w:tc>
          <w:tcPr>
            <w:tcW w:w="1984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68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C7201" w:rsidTr="00791A5E">
        <w:tc>
          <w:tcPr>
            <w:tcW w:w="3227" w:type="dxa"/>
            <w:vAlign w:val="center"/>
          </w:tcPr>
          <w:p w:rsidR="00FC7201" w:rsidRDefault="00FC7201" w:rsidP="00791A5E">
            <w:pPr>
              <w:jc w:val="center"/>
            </w:pPr>
            <w:r w:rsidRPr="00A874DC">
              <w:rPr>
                <w:sz w:val="28"/>
                <w:szCs w:val="28"/>
              </w:rPr>
              <w:t>Male, age</w:t>
            </w:r>
            <w:r>
              <w:rPr>
                <w:sz w:val="28"/>
                <w:szCs w:val="28"/>
              </w:rPr>
              <w:t>40</w:t>
            </w:r>
            <w:r w:rsidRPr="00A874DC">
              <w:rPr>
                <w:sz w:val="28"/>
                <w:szCs w:val="28"/>
              </w:rPr>
              <w:t>～</w:t>
            </w:r>
            <w:r>
              <w:rPr>
                <w:sz w:val="28"/>
                <w:szCs w:val="28"/>
              </w:rPr>
              <w:t>6</w:t>
            </w:r>
            <w:r w:rsidRPr="00A874DC">
              <w:rPr>
                <w:sz w:val="28"/>
                <w:szCs w:val="28"/>
              </w:rPr>
              <w:t>0,</w:t>
            </w:r>
            <w:r>
              <w:rPr>
                <w:sz w:val="28"/>
                <w:szCs w:val="28"/>
              </w:rPr>
              <w:t xml:space="preserve"> CKD4</w:t>
            </w:r>
          </w:p>
        </w:tc>
        <w:tc>
          <w:tcPr>
            <w:tcW w:w="1984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68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C7201" w:rsidTr="00791A5E">
        <w:tc>
          <w:tcPr>
            <w:tcW w:w="3227" w:type="dxa"/>
            <w:vAlign w:val="center"/>
          </w:tcPr>
          <w:p w:rsidR="00FC7201" w:rsidRDefault="00FC7201" w:rsidP="00791A5E">
            <w:pPr>
              <w:jc w:val="center"/>
            </w:pPr>
            <w:r w:rsidRPr="00A874DC">
              <w:rPr>
                <w:sz w:val="28"/>
                <w:szCs w:val="28"/>
              </w:rPr>
              <w:lastRenderedPageBreak/>
              <w:t>Male, age</w:t>
            </w:r>
            <w:r>
              <w:rPr>
                <w:sz w:val="28"/>
                <w:szCs w:val="28"/>
              </w:rPr>
              <w:t>＞</w:t>
            </w: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0</w:t>
            </w:r>
            <w:r w:rsidRPr="00A874D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CKD4</w:t>
            </w:r>
          </w:p>
        </w:tc>
        <w:tc>
          <w:tcPr>
            <w:tcW w:w="1984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68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C7201" w:rsidTr="00791A5E">
        <w:tc>
          <w:tcPr>
            <w:tcW w:w="3227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Female, age18</w:t>
            </w:r>
            <w:r>
              <w:rPr>
                <w:sz w:val="28"/>
                <w:szCs w:val="28"/>
              </w:rPr>
              <w:t>～</w:t>
            </w: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0, CKD3</w:t>
            </w:r>
          </w:p>
        </w:tc>
        <w:tc>
          <w:tcPr>
            <w:tcW w:w="1984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68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C7201" w:rsidTr="00791A5E">
        <w:tc>
          <w:tcPr>
            <w:tcW w:w="3227" w:type="dxa"/>
            <w:vAlign w:val="center"/>
          </w:tcPr>
          <w:p w:rsidR="00FC7201" w:rsidRDefault="00FC7201" w:rsidP="00791A5E">
            <w:pPr>
              <w:jc w:val="center"/>
            </w:pPr>
            <w:r>
              <w:rPr>
                <w:sz w:val="28"/>
                <w:szCs w:val="28"/>
              </w:rPr>
              <w:t>Fem</w:t>
            </w:r>
            <w:r w:rsidRPr="00A874DC">
              <w:rPr>
                <w:sz w:val="28"/>
                <w:szCs w:val="28"/>
              </w:rPr>
              <w:t>ale, age</w:t>
            </w:r>
            <w:r>
              <w:rPr>
                <w:sz w:val="28"/>
                <w:szCs w:val="28"/>
              </w:rPr>
              <w:t>40</w:t>
            </w:r>
            <w:r w:rsidRPr="00A874DC">
              <w:rPr>
                <w:sz w:val="28"/>
                <w:szCs w:val="28"/>
              </w:rPr>
              <w:t>～</w:t>
            </w:r>
            <w:r>
              <w:rPr>
                <w:sz w:val="28"/>
                <w:szCs w:val="28"/>
              </w:rPr>
              <w:t>6</w:t>
            </w:r>
            <w:r w:rsidRPr="00A874DC">
              <w:rPr>
                <w:sz w:val="28"/>
                <w:szCs w:val="28"/>
              </w:rPr>
              <w:t>0, CKD3</w:t>
            </w:r>
          </w:p>
        </w:tc>
        <w:tc>
          <w:tcPr>
            <w:tcW w:w="1984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68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C7201" w:rsidTr="00791A5E">
        <w:tc>
          <w:tcPr>
            <w:tcW w:w="3227" w:type="dxa"/>
            <w:vAlign w:val="center"/>
          </w:tcPr>
          <w:p w:rsidR="00FC7201" w:rsidRDefault="00FC7201" w:rsidP="00791A5E">
            <w:pPr>
              <w:jc w:val="center"/>
            </w:pPr>
            <w:r>
              <w:rPr>
                <w:sz w:val="28"/>
                <w:szCs w:val="28"/>
              </w:rPr>
              <w:t>Fem</w:t>
            </w:r>
            <w:r w:rsidRPr="00A874DC">
              <w:rPr>
                <w:sz w:val="28"/>
                <w:szCs w:val="28"/>
              </w:rPr>
              <w:t>ale, age</w:t>
            </w:r>
            <w:r>
              <w:rPr>
                <w:sz w:val="28"/>
                <w:szCs w:val="28"/>
              </w:rPr>
              <w:t>＞</w:t>
            </w: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0</w:t>
            </w:r>
            <w:r w:rsidRPr="00A874DC">
              <w:rPr>
                <w:sz w:val="28"/>
                <w:szCs w:val="28"/>
              </w:rPr>
              <w:t>, CKD3</w:t>
            </w:r>
          </w:p>
        </w:tc>
        <w:tc>
          <w:tcPr>
            <w:tcW w:w="1984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68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C7201" w:rsidTr="00791A5E">
        <w:tc>
          <w:tcPr>
            <w:tcW w:w="3227" w:type="dxa"/>
            <w:vAlign w:val="center"/>
          </w:tcPr>
          <w:p w:rsidR="00FC7201" w:rsidRDefault="00FC7201" w:rsidP="00791A5E">
            <w:pPr>
              <w:jc w:val="center"/>
            </w:pPr>
            <w:r>
              <w:rPr>
                <w:sz w:val="28"/>
                <w:szCs w:val="28"/>
              </w:rPr>
              <w:t>Fem</w:t>
            </w:r>
            <w:r w:rsidRPr="00A874DC">
              <w:rPr>
                <w:sz w:val="28"/>
                <w:szCs w:val="28"/>
              </w:rPr>
              <w:t>ale, age18</w:t>
            </w:r>
            <w:r w:rsidRPr="00A874DC">
              <w:rPr>
                <w:sz w:val="28"/>
                <w:szCs w:val="28"/>
              </w:rPr>
              <w:t>～</w:t>
            </w:r>
            <w:r w:rsidRPr="00A874DC">
              <w:rPr>
                <w:rFonts w:hint="eastAsia"/>
                <w:sz w:val="28"/>
                <w:szCs w:val="28"/>
              </w:rPr>
              <w:t>4</w:t>
            </w:r>
            <w:r w:rsidRPr="00A874DC">
              <w:rPr>
                <w:sz w:val="28"/>
                <w:szCs w:val="28"/>
              </w:rPr>
              <w:t>0,</w:t>
            </w:r>
            <w:r>
              <w:rPr>
                <w:sz w:val="28"/>
                <w:szCs w:val="28"/>
              </w:rPr>
              <w:t xml:space="preserve"> CKD4</w:t>
            </w:r>
          </w:p>
        </w:tc>
        <w:tc>
          <w:tcPr>
            <w:tcW w:w="1984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68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C7201" w:rsidTr="00791A5E">
        <w:tc>
          <w:tcPr>
            <w:tcW w:w="3227" w:type="dxa"/>
            <w:vAlign w:val="center"/>
          </w:tcPr>
          <w:p w:rsidR="00FC7201" w:rsidRDefault="00FC7201" w:rsidP="00791A5E">
            <w:pPr>
              <w:jc w:val="center"/>
            </w:pPr>
            <w:r>
              <w:rPr>
                <w:sz w:val="28"/>
                <w:szCs w:val="28"/>
              </w:rPr>
              <w:t>Fem</w:t>
            </w:r>
            <w:r w:rsidRPr="00A874DC">
              <w:rPr>
                <w:sz w:val="28"/>
                <w:szCs w:val="28"/>
              </w:rPr>
              <w:t>ale, age</w:t>
            </w:r>
            <w:r>
              <w:rPr>
                <w:sz w:val="28"/>
                <w:szCs w:val="28"/>
              </w:rPr>
              <w:t>40</w:t>
            </w:r>
            <w:r w:rsidRPr="00A874DC">
              <w:rPr>
                <w:sz w:val="28"/>
                <w:szCs w:val="28"/>
              </w:rPr>
              <w:t>～</w:t>
            </w:r>
            <w:r>
              <w:rPr>
                <w:sz w:val="28"/>
                <w:szCs w:val="28"/>
              </w:rPr>
              <w:t>6</w:t>
            </w:r>
            <w:r w:rsidRPr="00A874DC">
              <w:rPr>
                <w:sz w:val="28"/>
                <w:szCs w:val="28"/>
              </w:rPr>
              <w:t>0,</w:t>
            </w:r>
            <w:r>
              <w:rPr>
                <w:sz w:val="28"/>
                <w:szCs w:val="28"/>
              </w:rPr>
              <w:t xml:space="preserve"> CKD4</w:t>
            </w:r>
          </w:p>
        </w:tc>
        <w:tc>
          <w:tcPr>
            <w:tcW w:w="1984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68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C7201" w:rsidTr="00791A5E">
        <w:tc>
          <w:tcPr>
            <w:tcW w:w="3227" w:type="dxa"/>
            <w:vAlign w:val="center"/>
          </w:tcPr>
          <w:p w:rsidR="00FC7201" w:rsidRDefault="00FC7201" w:rsidP="00791A5E">
            <w:pPr>
              <w:jc w:val="center"/>
            </w:pPr>
            <w:r>
              <w:rPr>
                <w:sz w:val="28"/>
                <w:szCs w:val="28"/>
              </w:rPr>
              <w:t>Fem</w:t>
            </w:r>
            <w:r w:rsidRPr="00A874DC">
              <w:rPr>
                <w:sz w:val="28"/>
                <w:szCs w:val="28"/>
              </w:rPr>
              <w:t>ale, age</w:t>
            </w:r>
            <w:r>
              <w:rPr>
                <w:sz w:val="28"/>
                <w:szCs w:val="28"/>
              </w:rPr>
              <w:t>＞</w:t>
            </w: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0</w:t>
            </w:r>
            <w:r w:rsidRPr="00A874D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CKD4</w:t>
            </w:r>
          </w:p>
        </w:tc>
        <w:tc>
          <w:tcPr>
            <w:tcW w:w="1984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68" w:type="dxa"/>
            <w:vAlign w:val="center"/>
          </w:tcPr>
          <w:p w:rsidR="00FC7201" w:rsidRDefault="00FC7201" w:rsidP="00791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FC7201" w:rsidRPr="00763051" w:rsidRDefault="00FC7201" w:rsidP="00FC7201">
      <w:pPr>
        <w:rPr>
          <w:sz w:val="28"/>
          <w:szCs w:val="28"/>
        </w:rPr>
      </w:pPr>
    </w:p>
    <w:p w:rsidR="00FC7201" w:rsidRDefault="00FC7201" w:rsidP="00FC7201">
      <w:r>
        <w:rPr>
          <w:noProof/>
        </w:rPr>
        <w:drawing>
          <wp:inline distT="0" distB="0" distL="0" distR="0">
            <wp:extent cx="5816010" cy="4603898"/>
            <wp:effectExtent l="19050" t="0" r="0" b="0"/>
            <wp:docPr id="2" name="图片 1" descr="QQ图片201809302336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80930233619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9032" cy="460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AC2" w:rsidRDefault="00814AC2" w:rsidP="00814AC2">
      <w:pPr>
        <w:jc w:val="left"/>
        <w:rPr>
          <w:rFonts w:ascii="Times New Roman" w:hAnsi="Times New Roman" w:cs="Times New Roman"/>
          <w:sz w:val="24"/>
          <w:szCs w:val="24"/>
        </w:rPr>
      </w:pPr>
      <w:r w:rsidRPr="00814AC2">
        <w:rPr>
          <w:sz w:val="28"/>
          <w:szCs w:val="28"/>
        </w:rPr>
        <w:t>3.</w:t>
      </w:r>
      <w:r w:rsidRPr="00814A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AC2" w:rsidRDefault="00814AC2" w:rsidP="00814AC2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3:       The change of CACS value in the second stage of the study </w:t>
      </w:r>
    </w:p>
    <w:tbl>
      <w:tblPr>
        <w:tblW w:w="8955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/>
      </w:tblPr>
      <w:tblGrid>
        <w:gridCol w:w="863"/>
        <w:gridCol w:w="509"/>
        <w:gridCol w:w="2213"/>
        <w:gridCol w:w="2127"/>
        <w:gridCol w:w="1985"/>
        <w:gridCol w:w="284"/>
        <w:gridCol w:w="974"/>
      </w:tblGrid>
      <w:tr w:rsidR="00814AC2" w:rsidTr="00970B83">
        <w:trPr>
          <w:trHeight w:val="629"/>
          <w:jc w:val="center"/>
        </w:trPr>
        <w:tc>
          <w:tcPr>
            <w:tcW w:w="863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14AC2" w:rsidRDefault="00814AC2" w:rsidP="00970B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Follow-up time</w:t>
            </w:r>
            <w:r>
              <w:rPr>
                <w:rFonts w:ascii="Times New Roman" w:cs="Times New Roman" w:hint="eastAsia"/>
                <w:b/>
                <w:sz w:val="18"/>
                <w:szCs w:val="18"/>
              </w:rPr>
              <w:t>（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month</w:t>
            </w:r>
            <w:r>
              <w:rPr>
                <w:rFonts w:ascii="Times New Roman" w:cs="Times New Roman" w:hint="eastAsia"/>
                <w:b/>
                <w:sz w:val="18"/>
                <w:szCs w:val="18"/>
              </w:rPr>
              <w:t>）</w:t>
            </w:r>
          </w:p>
        </w:tc>
        <w:tc>
          <w:tcPr>
            <w:tcW w:w="50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14AC2" w:rsidRDefault="00814AC2" w:rsidP="00970B83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6322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14AC2" w:rsidRDefault="00814AC2" w:rsidP="00970B83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CACS</w:t>
            </w: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14AC2" w:rsidRDefault="00814AC2" w:rsidP="00970B83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974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14AC2" w:rsidRDefault="00814AC2" w:rsidP="00970B83">
            <w:pPr>
              <w:jc w:val="center"/>
              <w:rPr>
                <w:rFonts w:ascii="Times New Roman" w:hAnsi="Times New Roman" w:cs="Times New Roman"/>
                <w:b/>
                <w:i/>
                <w:szCs w:val="21"/>
              </w:rPr>
            </w:pPr>
            <w:r>
              <w:rPr>
                <w:rFonts w:ascii="Times New Roman" w:hAnsi="Times New Roman" w:cs="Times New Roman"/>
                <w:b/>
                <w:i/>
                <w:szCs w:val="21"/>
              </w:rPr>
              <w:t xml:space="preserve">P </w:t>
            </w:r>
            <w:r>
              <w:rPr>
                <w:rFonts w:ascii="Times New Roman" w:hAnsi="Times New Roman" w:cs="Times New Roman"/>
                <w:b/>
                <w:szCs w:val="21"/>
              </w:rPr>
              <w:t>value</w:t>
            </w:r>
          </w:p>
        </w:tc>
      </w:tr>
      <w:tr w:rsidR="00814AC2" w:rsidTr="00970B83">
        <w:trPr>
          <w:trHeight w:val="804"/>
          <w:jc w:val="center"/>
        </w:trPr>
        <w:tc>
          <w:tcPr>
            <w:tcW w:w="863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14AC2" w:rsidRDefault="00814AC2" w:rsidP="00970B83">
            <w:pPr>
              <w:widowControl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14AC2" w:rsidRDefault="00814AC2" w:rsidP="00970B83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14AC2" w:rsidRDefault="00814AC2" w:rsidP="00970B83">
            <w:pPr>
              <w:ind w:firstLineChars="200" w:firstLine="422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oAC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14AC2" w:rsidRDefault="00814AC2" w:rsidP="00970B83">
            <w:pPr>
              <w:ind w:firstLineChars="200" w:firstLine="422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CC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14AC2" w:rsidRDefault="00814AC2" w:rsidP="00970B83">
            <w:pPr>
              <w:ind w:firstLineChars="200" w:firstLine="422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LC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14AC2" w:rsidRDefault="00814AC2" w:rsidP="00970B83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974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14AC2" w:rsidRDefault="00814AC2" w:rsidP="00970B83">
            <w:pPr>
              <w:widowControl/>
              <w:jc w:val="left"/>
              <w:rPr>
                <w:rFonts w:ascii="Times New Roman" w:hAnsi="Times New Roman" w:cs="Times New Roman"/>
                <w:b/>
                <w:i/>
                <w:szCs w:val="21"/>
              </w:rPr>
            </w:pPr>
          </w:p>
        </w:tc>
      </w:tr>
      <w:tr w:rsidR="00814AC2" w:rsidTr="00970B83">
        <w:trPr>
          <w:trHeight w:val="639"/>
          <w:jc w:val="center"/>
        </w:trPr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14AC2" w:rsidRDefault="00814AC2" w:rsidP="00970B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14AC2" w:rsidRDefault="00814AC2" w:rsidP="00970B83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14AC2" w:rsidRDefault="00814AC2" w:rsidP="00970B83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210.4±80.9</w:t>
            </w:r>
          </w:p>
          <w:p w:rsidR="00814AC2" w:rsidRDefault="00814AC2" w:rsidP="00970B83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205.0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（</w:t>
            </w:r>
            <w:r>
              <w:rPr>
                <w:rFonts w:ascii="Times New Roman" w:hAnsi="Times New Roman" w:cs="Times New Roman"/>
                <w:b/>
                <w:szCs w:val="21"/>
              </w:rPr>
              <w:t>167.0-287.0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）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14AC2" w:rsidRDefault="00814AC2" w:rsidP="00970B83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189.9±103.7</w:t>
            </w:r>
          </w:p>
          <w:p w:rsidR="00814AC2" w:rsidRDefault="00814AC2" w:rsidP="00970B83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176.0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（</w:t>
            </w:r>
            <w:r>
              <w:rPr>
                <w:rFonts w:ascii="Times New Roman" w:hAnsi="Times New Roman" w:cs="Times New Roman"/>
                <w:b/>
                <w:szCs w:val="21"/>
              </w:rPr>
              <w:t>107.5-280.5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）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14AC2" w:rsidRDefault="00814AC2" w:rsidP="00970B83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186.9±80.0</w:t>
            </w:r>
          </w:p>
          <w:p w:rsidR="00814AC2" w:rsidRDefault="00814AC2" w:rsidP="00970B83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185.0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（</w:t>
            </w:r>
            <w:r>
              <w:rPr>
                <w:rFonts w:ascii="Times New Roman" w:hAnsi="Times New Roman" w:cs="Times New Roman"/>
                <w:b/>
                <w:szCs w:val="21"/>
              </w:rPr>
              <w:t>131.3-247.0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）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14AC2" w:rsidRDefault="00814AC2" w:rsidP="00970B83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14AC2" w:rsidRDefault="00814AC2" w:rsidP="00970B83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0.709</w:t>
            </w:r>
          </w:p>
        </w:tc>
      </w:tr>
      <w:tr w:rsidR="00814AC2" w:rsidTr="00970B83">
        <w:trPr>
          <w:trHeight w:val="669"/>
          <w:jc w:val="center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4AC2" w:rsidRDefault="00814AC2" w:rsidP="00970B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6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4AC2" w:rsidRDefault="00814AC2" w:rsidP="00970B83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4AC2" w:rsidRDefault="00814AC2" w:rsidP="00970B83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246.4±68.3</w:t>
            </w:r>
            <w:r>
              <w:rPr>
                <w:rFonts w:ascii="Times New Roman" w:hAnsi="Times New Roman" w:cs="Times New Roman"/>
                <w:b/>
                <w:szCs w:val="21"/>
                <w:vertAlign w:val="superscript"/>
              </w:rPr>
              <w:t>a</w:t>
            </w:r>
          </w:p>
          <w:p w:rsidR="00814AC2" w:rsidRDefault="00814AC2" w:rsidP="00970B83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228.0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（</w:t>
            </w:r>
            <w:r>
              <w:rPr>
                <w:rFonts w:ascii="Times New Roman" w:hAnsi="Times New Roman" w:cs="Times New Roman"/>
                <w:b/>
                <w:szCs w:val="21"/>
              </w:rPr>
              <w:t>202.5-317.0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4AC2" w:rsidRDefault="00814AC2" w:rsidP="00970B83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362.5±105.6</w:t>
            </w:r>
          </w:p>
          <w:p w:rsidR="00814AC2" w:rsidRDefault="00814AC2" w:rsidP="00970B83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371.0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（</w:t>
            </w:r>
            <w:r>
              <w:rPr>
                <w:rFonts w:ascii="Times New Roman" w:hAnsi="Times New Roman" w:cs="Times New Roman"/>
                <w:b/>
                <w:szCs w:val="21"/>
              </w:rPr>
              <w:t>276.0-450.5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4AC2" w:rsidRDefault="00814AC2" w:rsidP="00970B83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197.7±72.0</w:t>
            </w:r>
          </w:p>
          <w:p w:rsidR="00814AC2" w:rsidRDefault="00814AC2" w:rsidP="00970B83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203.5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（</w:t>
            </w:r>
            <w:r>
              <w:rPr>
                <w:rFonts w:ascii="Times New Roman" w:hAnsi="Times New Roman" w:cs="Times New Roman"/>
                <w:b/>
                <w:szCs w:val="21"/>
              </w:rPr>
              <w:t>164.3-261.0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）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4AC2" w:rsidRDefault="00814AC2" w:rsidP="00970B83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4AC2" w:rsidRDefault="00814AC2" w:rsidP="00970B8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0.000</w:t>
            </w:r>
          </w:p>
        </w:tc>
      </w:tr>
      <w:tr w:rsidR="00814AC2" w:rsidTr="00970B83">
        <w:trPr>
          <w:trHeight w:val="669"/>
          <w:jc w:val="center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4AC2" w:rsidRDefault="00814AC2" w:rsidP="00970B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12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4AC2" w:rsidRDefault="00814AC2" w:rsidP="00970B83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4AC2" w:rsidRDefault="00814AC2" w:rsidP="00970B83">
            <w:pPr>
              <w:rPr>
                <w:rFonts w:ascii="Times New Roman" w:hAnsi="Times New Roman" w:cs="Times New Roman"/>
                <w:b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443.0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（</w:t>
            </w:r>
            <w:r>
              <w:rPr>
                <w:rFonts w:ascii="Times New Roman" w:hAnsi="Times New Roman" w:cs="Times New Roman"/>
                <w:b/>
                <w:szCs w:val="21"/>
              </w:rPr>
              <w:t>386.0-501.0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）</w:t>
            </w:r>
            <w:r>
              <w:rPr>
                <w:rFonts w:ascii="Times New Roman" w:hAnsi="Times New Roman" w:cs="Times New Roman"/>
                <w:b/>
                <w:szCs w:val="21"/>
                <w:vertAlign w:val="superscript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4AC2" w:rsidRDefault="00814AC2" w:rsidP="00970B83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543.0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（</w:t>
            </w:r>
            <w:r>
              <w:rPr>
                <w:rFonts w:ascii="Times New Roman" w:hAnsi="Times New Roman" w:cs="Times New Roman"/>
                <w:b/>
                <w:szCs w:val="21"/>
              </w:rPr>
              <w:t>471.5-580.0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4AC2" w:rsidRDefault="00814AC2" w:rsidP="00970B83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357.0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（</w:t>
            </w:r>
            <w:r>
              <w:rPr>
                <w:rFonts w:ascii="Times New Roman" w:hAnsi="Times New Roman" w:cs="Times New Roman"/>
                <w:b/>
                <w:szCs w:val="21"/>
              </w:rPr>
              <w:t>246.5-457.0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）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4AC2" w:rsidRDefault="00814AC2" w:rsidP="00970B83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4AC2" w:rsidRDefault="00814AC2" w:rsidP="00970B8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0.000</w:t>
            </w:r>
          </w:p>
        </w:tc>
      </w:tr>
      <w:tr w:rsidR="00814AC2" w:rsidTr="00970B83">
        <w:trPr>
          <w:trHeight w:val="639"/>
          <w:jc w:val="center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4AC2" w:rsidRDefault="00814AC2" w:rsidP="00970B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18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4AC2" w:rsidRDefault="00814AC2" w:rsidP="00970B83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4AC2" w:rsidRDefault="00814AC2" w:rsidP="00970B83">
            <w:pPr>
              <w:rPr>
                <w:rFonts w:ascii="Times New Roman" w:hAnsi="Times New Roman" w:cs="Times New Roman"/>
                <w:b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488.5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（</w:t>
            </w:r>
            <w:r>
              <w:rPr>
                <w:rFonts w:ascii="Times New Roman" w:hAnsi="Times New Roman" w:cs="Times New Roman"/>
                <w:b/>
                <w:szCs w:val="21"/>
              </w:rPr>
              <w:t>445.0-538.3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）</w:t>
            </w:r>
            <w:r>
              <w:rPr>
                <w:rFonts w:ascii="Times New Roman" w:hAnsi="Times New Roman" w:cs="Times New Roman"/>
                <w:b/>
                <w:szCs w:val="21"/>
                <w:vertAlign w:val="superscript"/>
              </w:rPr>
              <w:t>c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4AC2" w:rsidRDefault="00814AC2" w:rsidP="00970B83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550.0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（</w:t>
            </w:r>
            <w:r>
              <w:rPr>
                <w:rFonts w:ascii="Times New Roman" w:hAnsi="Times New Roman" w:cs="Times New Roman"/>
                <w:b/>
                <w:szCs w:val="21"/>
              </w:rPr>
              <w:t>522.0-650.0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4AC2" w:rsidRDefault="00814AC2" w:rsidP="00970B83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387.0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（</w:t>
            </w:r>
            <w:r>
              <w:rPr>
                <w:rFonts w:ascii="Times New Roman" w:hAnsi="Times New Roman" w:cs="Times New Roman"/>
                <w:b/>
                <w:szCs w:val="21"/>
              </w:rPr>
              <w:t>238.0-491.0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）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4AC2" w:rsidRDefault="00814AC2" w:rsidP="00970B83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4AC2" w:rsidRDefault="00814AC2" w:rsidP="00970B8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0.000</w:t>
            </w:r>
          </w:p>
        </w:tc>
      </w:tr>
      <w:tr w:rsidR="00814AC2" w:rsidTr="00970B83">
        <w:trPr>
          <w:trHeight w:val="669"/>
          <w:jc w:val="center"/>
        </w:trPr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814AC2" w:rsidRDefault="00814AC2" w:rsidP="00970B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24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14AC2" w:rsidRDefault="00814AC2" w:rsidP="00970B83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814AC2" w:rsidRDefault="00814AC2" w:rsidP="00970B83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525.5±104.2</w:t>
            </w:r>
            <w:r>
              <w:rPr>
                <w:rFonts w:ascii="Times New Roman" w:hAnsi="Times New Roman" w:cs="Times New Roman"/>
                <w:b/>
                <w:szCs w:val="21"/>
                <w:vertAlign w:val="superscript"/>
              </w:rPr>
              <w:t>d</w:t>
            </w:r>
          </w:p>
          <w:p w:rsidR="00814AC2" w:rsidRDefault="00814AC2" w:rsidP="00970B83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538.0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（</w:t>
            </w:r>
            <w:r>
              <w:rPr>
                <w:rFonts w:ascii="Times New Roman" w:hAnsi="Times New Roman" w:cs="Times New Roman"/>
                <w:b/>
                <w:szCs w:val="21"/>
              </w:rPr>
              <w:t>437.0-549.0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814AC2" w:rsidRDefault="00814AC2" w:rsidP="00970B83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688.1±183.7</w:t>
            </w:r>
          </w:p>
          <w:p w:rsidR="00814AC2" w:rsidRDefault="00814AC2" w:rsidP="00970B83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730.0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（</w:t>
            </w:r>
            <w:r>
              <w:rPr>
                <w:rFonts w:ascii="Times New Roman" w:hAnsi="Times New Roman" w:cs="Times New Roman"/>
                <w:b/>
                <w:szCs w:val="21"/>
              </w:rPr>
              <w:t>616.0-806.8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814AC2" w:rsidRDefault="00814AC2" w:rsidP="00970B83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431.4±122.5</w:t>
            </w:r>
          </w:p>
          <w:p w:rsidR="00814AC2" w:rsidRDefault="00814AC2" w:rsidP="00970B83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458.0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（</w:t>
            </w:r>
            <w:r>
              <w:rPr>
                <w:rFonts w:ascii="Times New Roman" w:hAnsi="Times New Roman" w:cs="Times New Roman"/>
                <w:b/>
                <w:szCs w:val="21"/>
              </w:rPr>
              <w:t>360.0-530.0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）</w:t>
            </w:r>
          </w:p>
        </w:tc>
        <w:tc>
          <w:tcPr>
            <w:tcW w:w="28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14AC2" w:rsidRDefault="00814AC2" w:rsidP="00970B83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814AC2" w:rsidRDefault="00814AC2" w:rsidP="00970B8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0.000</w:t>
            </w:r>
          </w:p>
        </w:tc>
      </w:tr>
    </w:tbl>
    <w:p w:rsidR="00814AC2" w:rsidRDefault="00814AC2" w:rsidP="00814AC2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Results are reported as mean </w:t>
      </w:r>
      <w:r>
        <w:rPr>
          <w:rFonts w:ascii="Times New Roman" w:hAnsi="Times New Roman" w:cs="Times New Roman" w:hint="eastAsia"/>
          <w:sz w:val="24"/>
          <w:szCs w:val="24"/>
        </w:rPr>
        <w:t>±</w:t>
      </w:r>
      <w:r>
        <w:rPr>
          <w:rFonts w:ascii="Times New Roman" w:hAnsi="Times New Roman" w:cs="Times New Roman"/>
          <w:sz w:val="24"/>
          <w:szCs w:val="24"/>
        </w:rPr>
        <w:t xml:space="preserve"> standard deviation for normally distributed variables or median (interquartile range) for variables with skewed distributions.</w:t>
      </w:r>
    </w:p>
    <w:p w:rsidR="00814AC2" w:rsidRDefault="00814AC2" w:rsidP="00814AC2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Note: OAC group compared with LC group,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>P&gt;</w:t>
      </w:r>
      <w:r>
        <w:rPr>
          <w:rFonts w:ascii="Times New Roman" w:hAnsi="Times New Roman" w:cs="Times New Roman"/>
          <w:sz w:val="24"/>
          <w:szCs w:val="24"/>
        </w:rPr>
        <w:t xml:space="preserve"> 0.05,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i/>
          <w:sz w:val="24"/>
          <w:szCs w:val="24"/>
        </w:rPr>
        <w:t>P &lt;</w:t>
      </w:r>
      <w:r>
        <w:rPr>
          <w:rFonts w:ascii="Times New Roman" w:hAnsi="Times New Roman" w:cs="Times New Roman"/>
          <w:sz w:val="24"/>
          <w:szCs w:val="24"/>
        </w:rPr>
        <w:t xml:space="preserve">0.05,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i/>
          <w:sz w:val="24"/>
          <w:szCs w:val="24"/>
        </w:rPr>
        <w:t>P &lt;</w:t>
      </w:r>
      <w:r>
        <w:rPr>
          <w:rFonts w:ascii="Times New Roman" w:hAnsi="Times New Roman" w:cs="Times New Roman"/>
          <w:sz w:val="24"/>
          <w:szCs w:val="24"/>
        </w:rPr>
        <w:t xml:space="preserve">0.01,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P &gt;</w:t>
      </w:r>
      <w:r>
        <w:rPr>
          <w:rFonts w:ascii="Times New Roman" w:hAnsi="Times New Roman" w:cs="Times New Roman"/>
          <w:sz w:val="24"/>
          <w:szCs w:val="24"/>
        </w:rPr>
        <w:t xml:space="preserve"> 0.05.</w:t>
      </w:r>
    </w:p>
    <w:p w:rsidR="00C2380E" w:rsidRPr="00814AC2" w:rsidRDefault="00C2380E">
      <w:pPr>
        <w:rPr>
          <w:sz w:val="28"/>
          <w:szCs w:val="28"/>
        </w:rPr>
      </w:pPr>
    </w:p>
    <w:sectPr w:rsidR="00C2380E" w:rsidRPr="00814AC2" w:rsidSect="00C238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879" w:rsidRDefault="00C31879" w:rsidP="00814AC2">
      <w:r>
        <w:separator/>
      </w:r>
    </w:p>
  </w:endnote>
  <w:endnote w:type="continuationSeparator" w:id="0">
    <w:p w:rsidR="00C31879" w:rsidRDefault="00C31879" w:rsidP="00814A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879" w:rsidRDefault="00C31879" w:rsidP="00814AC2">
      <w:r>
        <w:separator/>
      </w:r>
    </w:p>
  </w:footnote>
  <w:footnote w:type="continuationSeparator" w:id="0">
    <w:p w:rsidR="00C31879" w:rsidRDefault="00C31879" w:rsidP="00814A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7201"/>
    <w:rsid w:val="00814AC2"/>
    <w:rsid w:val="00C2380E"/>
    <w:rsid w:val="00C31879"/>
    <w:rsid w:val="00FC7201"/>
    <w:rsid w:val="00FE3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2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72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FC7201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FC7201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814A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814AC2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814A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814AC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2018-09-30T15:51:00Z</dcterms:created>
  <dcterms:modified xsi:type="dcterms:W3CDTF">2018-11-05T11:28:00Z</dcterms:modified>
</cp:coreProperties>
</file>