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6F6D4" w14:textId="61573A2C" w:rsidR="004A3F8C" w:rsidRPr="001245D4" w:rsidRDefault="004A3F8C" w:rsidP="004A3F8C">
      <w:r w:rsidRPr="00871A2F">
        <w:rPr>
          <w:b/>
          <w:bCs/>
        </w:rPr>
        <w:t>Cho et a</w:t>
      </w:r>
      <w:r w:rsidRPr="001245D4">
        <w:rPr>
          <w:b/>
          <w:bCs/>
        </w:rPr>
        <w:t xml:space="preserve">l., </w:t>
      </w:r>
      <w:r w:rsidR="008C7BB5" w:rsidRPr="00FD0558">
        <w:t xml:space="preserve">Development of a </w:t>
      </w:r>
      <w:r w:rsidR="008C7BB5">
        <w:t xml:space="preserve">Universal Prompt as a </w:t>
      </w:r>
      <w:r w:rsidR="008C7BB5" w:rsidRPr="00FD0558">
        <w:t>Scalable Generative AI-Assisted Tool for USMLE Step 1 Style Multiple-Choice Question Refinement in Medical Education</w:t>
      </w:r>
    </w:p>
    <w:p w14:paraId="1F941D75" w14:textId="310C5317" w:rsidR="00C55F21" w:rsidRPr="00683E46" w:rsidRDefault="00714DEC" w:rsidP="00714DEC">
      <w:pPr>
        <w:spacing w:after="0"/>
        <w:textAlignment w:val="baseline"/>
        <w:rPr>
          <w:b/>
          <w:bCs/>
          <w:sz w:val="28"/>
          <w:szCs w:val="28"/>
        </w:rPr>
      </w:pPr>
      <w:r w:rsidRPr="00683E46">
        <w:rPr>
          <w:b/>
          <w:bCs/>
          <w:sz w:val="28"/>
          <w:szCs w:val="28"/>
        </w:rPr>
        <w:t>Supplement</w:t>
      </w:r>
      <w:r w:rsidR="00C212A1" w:rsidRPr="00683E46">
        <w:rPr>
          <w:b/>
          <w:bCs/>
          <w:sz w:val="28"/>
          <w:szCs w:val="28"/>
        </w:rPr>
        <w:t>ary Information</w:t>
      </w:r>
      <w:r w:rsidRPr="00683E46">
        <w:rPr>
          <w:b/>
          <w:bCs/>
          <w:sz w:val="28"/>
          <w:szCs w:val="28"/>
        </w:rPr>
        <w:t xml:space="preserve"> </w:t>
      </w:r>
      <w:r w:rsidR="00A94B27" w:rsidRPr="00683E46">
        <w:rPr>
          <w:b/>
          <w:bCs/>
          <w:sz w:val="28"/>
          <w:szCs w:val="28"/>
        </w:rPr>
        <w:t>3</w:t>
      </w:r>
      <w:r w:rsidRPr="00683E46">
        <w:rPr>
          <w:b/>
          <w:bCs/>
          <w:sz w:val="28"/>
          <w:szCs w:val="28"/>
        </w:rPr>
        <w:t xml:space="preserve">. </w:t>
      </w:r>
      <w:r w:rsidR="00C970E9" w:rsidRPr="00683E46">
        <w:rPr>
          <w:b/>
          <w:bCs/>
          <w:sz w:val="28"/>
          <w:szCs w:val="28"/>
        </w:rPr>
        <w:t>Step-by-</w:t>
      </w:r>
      <w:r w:rsidRPr="00683E46">
        <w:rPr>
          <w:b/>
          <w:bCs/>
          <w:sz w:val="28"/>
          <w:szCs w:val="28"/>
        </w:rPr>
        <w:t xml:space="preserve">Step Guide </w:t>
      </w:r>
      <w:r w:rsidR="00EE123E" w:rsidRPr="00683E46">
        <w:rPr>
          <w:b/>
          <w:bCs/>
          <w:sz w:val="28"/>
          <w:szCs w:val="28"/>
        </w:rPr>
        <w:t>on How to</w:t>
      </w:r>
      <w:r w:rsidRPr="00683E46">
        <w:rPr>
          <w:b/>
          <w:bCs/>
          <w:sz w:val="28"/>
          <w:szCs w:val="28"/>
        </w:rPr>
        <w:t xml:space="preserve"> Use the MCQ Feedback Prompt</w:t>
      </w:r>
    </w:p>
    <w:p w14:paraId="63FC883F" w14:textId="77777777" w:rsidR="00714DEC" w:rsidRPr="00C970E9" w:rsidRDefault="00714DEC" w:rsidP="00714DEC">
      <w:pPr>
        <w:spacing w:after="0"/>
        <w:textAlignment w:val="baseline"/>
        <w:rPr>
          <w:sz w:val="24"/>
          <w:szCs w:val="24"/>
        </w:rPr>
      </w:pPr>
    </w:p>
    <w:p w14:paraId="762376CC" w14:textId="0F22305A" w:rsidR="00532D92" w:rsidRPr="00683E46" w:rsidRDefault="00532D92" w:rsidP="00CD0BB5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Style w:val="normaltextrun"/>
          <w:rFonts w:asciiTheme="minorHAnsi" w:eastAsiaTheme="majorEastAsia" w:hAnsiTheme="minorHAnsi" w:cs="Segoe UI"/>
          <w:b/>
          <w:bCs/>
          <w:color w:val="215E99" w:themeColor="text2" w:themeTint="BF"/>
          <w:sz w:val="28"/>
          <w:szCs w:val="28"/>
        </w:rPr>
      </w:pPr>
      <w:r w:rsidRPr="00683E46">
        <w:rPr>
          <w:rStyle w:val="normaltextrun"/>
          <w:rFonts w:asciiTheme="minorHAnsi" w:eastAsiaTheme="majorEastAsia" w:hAnsiTheme="minorHAnsi" w:cs="Segoe UI"/>
          <w:b/>
          <w:bCs/>
          <w:color w:val="215E99" w:themeColor="text2" w:themeTint="BF"/>
          <w:sz w:val="28"/>
          <w:szCs w:val="28"/>
        </w:rPr>
        <w:t xml:space="preserve">Using the entire prompt </w:t>
      </w:r>
      <w:r w:rsidR="00E14600" w:rsidRPr="00683E46">
        <w:rPr>
          <w:rStyle w:val="normaltextrun"/>
          <w:rFonts w:asciiTheme="minorHAnsi" w:eastAsiaTheme="majorEastAsia" w:hAnsiTheme="minorHAnsi" w:cs="Segoe UI"/>
          <w:b/>
          <w:bCs/>
          <w:color w:val="215E99" w:themeColor="text2" w:themeTint="BF"/>
          <w:sz w:val="28"/>
          <w:szCs w:val="28"/>
        </w:rPr>
        <w:t>in a single chat</w:t>
      </w:r>
    </w:p>
    <w:p w14:paraId="61859DEA" w14:textId="792AB30A" w:rsidR="00714DEC" w:rsidRPr="00C970E9" w:rsidRDefault="00714DEC" w:rsidP="00714DEC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="Segoe UI"/>
        </w:rPr>
      </w:pPr>
      <w:r w:rsidRPr="00C970E9">
        <w:rPr>
          <w:rStyle w:val="normaltextrun"/>
          <w:rFonts w:asciiTheme="minorHAnsi" w:eastAsiaTheme="majorEastAsia" w:hAnsiTheme="minorHAnsi" w:cs="Segoe UI"/>
          <w:b/>
          <w:bCs/>
        </w:rPr>
        <w:t>Step 1</w:t>
      </w:r>
      <w:proofErr w:type="gramStart"/>
      <w:r w:rsidRPr="00C970E9">
        <w:rPr>
          <w:rStyle w:val="normaltextrun"/>
          <w:rFonts w:asciiTheme="minorHAnsi" w:eastAsiaTheme="majorEastAsia" w:hAnsiTheme="minorHAnsi" w:cs="Segoe UI"/>
          <w:b/>
          <w:bCs/>
        </w:rPr>
        <w:t>: </w:t>
      </w:r>
      <w:r w:rsidRPr="00C970E9">
        <w:rPr>
          <w:rStyle w:val="eop"/>
          <w:rFonts w:asciiTheme="minorHAnsi" w:eastAsiaTheme="majorEastAsia" w:hAnsiTheme="minorHAnsi" w:cs="Segoe UI"/>
        </w:rPr>
        <w:t> Get</w:t>
      </w:r>
      <w:proofErr w:type="gramEnd"/>
      <w:r w:rsidR="00A37467" w:rsidRPr="00C970E9">
        <w:rPr>
          <w:rStyle w:val="eop"/>
          <w:rFonts w:asciiTheme="minorHAnsi" w:eastAsiaTheme="majorEastAsia" w:hAnsiTheme="minorHAnsi" w:cs="Segoe UI"/>
        </w:rPr>
        <w:t xml:space="preserve"> </w:t>
      </w:r>
      <w:r w:rsidRPr="00C970E9">
        <w:rPr>
          <w:rStyle w:val="eop"/>
          <w:rFonts w:asciiTheme="minorHAnsi" w:eastAsiaTheme="majorEastAsia" w:hAnsiTheme="minorHAnsi" w:cs="Segoe UI"/>
        </w:rPr>
        <w:t>the MCQ you would like to revise ready</w:t>
      </w:r>
    </w:p>
    <w:p w14:paraId="66E358BF" w14:textId="556D4340" w:rsidR="00A37467" w:rsidRPr="00C970E9" w:rsidRDefault="00714DEC" w:rsidP="00A37467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</w:rPr>
      </w:pPr>
      <w:r w:rsidRPr="00C970E9">
        <w:rPr>
          <w:rStyle w:val="eop"/>
          <w:rFonts w:asciiTheme="minorHAnsi" w:eastAsiaTheme="majorEastAsia" w:hAnsiTheme="minorHAnsi" w:cs="Segoe UI"/>
        </w:rPr>
        <w:t>If you do not have the MCQ, generate one using “Case-based-</w:t>
      </w:r>
      <w:r w:rsidR="0053340D" w:rsidRPr="00C970E9">
        <w:rPr>
          <w:rStyle w:val="eop"/>
          <w:rFonts w:asciiTheme="minorHAnsi" w:eastAsiaTheme="majorEastAsia" w:hAnsiTheme="minorHAnsi" w:cs="Segoe UI"/>
        </w:rPr>
        <w:t>MCQ generator</w:t>
      </w:r>
      <w:r w:rsidRPr="00C970E9">
        <w:rPr>
          <w:rStyle w:val="eop"/>
          <w:rFonts w:asciiTheme="minorHAnsi" w:eastAsiaTheme="majorEastAsia" w:hAnsiTheme="minorHAnsi" w:cs="Segoe UI"/>
        </w:rPr>
        <w:t xml:space="preserve">” </w:t>
      </w:r>
      <w:r w:rsidR="0053340D" w:rsidRPr="00C970E9">
        <w:rPr>
          <w:rStyle w:val="eop"/>
          <w:rFonts w:asciiTheme="minorHAnsi" w:eastAsiaTheme="majorEastAsia" w:hAnsiTheme="minorHAnsi" w:cs="Segoe UI"/>
        </w:rPr>
        <w:t>by K</w:t>
      </w:r>
      <w:r w:rsidR="00DB44B4" w:rsidRPr="00C970E9">
        <w:rPr>
          <w:rStyle w:val="eop"/>
          <w:rFonts w:asciiTheme="minorHAnsi" w:eastAsiaTheme="majorEastAsia" w:hAnsiTheme="minorHAnsi" w:cs="Segoe UI"/>
        </w:rPr>
        <w:t>i</w:t>
      </w:r>
      <w:r w:rsidR="0053340D" w:rsidRPr="00C970E9">
        <w:rPr>
          <w:rStyle w:val="eop"/>
          <w:rFonts w:asciiTheme="minorHAnsi" w:eastAsiaTheme="majorEastAsia" w:hAnsiTheme="minorHAnsi" w:cs="Segoe UI"/>
        </w:rPr>
        <w:t xml:space="preserve">yak </w:t>
      </w:r>
      <w:r w:rsidRPr="00C970E9">
        <w:rPr>
          <w:rStyle w:val="eop"/>
          <w:rFonts w:asciiTheme="minorHAnsi" w:eastAsiaTheme="majorEastAsia" w:hAnsiTheme="minorHAnsi" w:cs="Segoe UI"/>
        </w:rPr>
        <w:t>first</w:t>
      </w:r>
      <w:r w:rsidR="00572892">
        <w:rPr>
          <w:rStyle w:val="eop"/>
          <w:rFonts w:asciiTheme="minorHAnsi" w:eastAsiaTheme="majorEastAsia" w:hAnsiTheme="minorHAnsi" w:cs="Segoe UI"/>
        </w:rPr>
        <w:t xml:space="preserve"> [1]</w:t>
      </w:r>
      <w:r w:rsidR="00A95D61">
        <w:rPr>
          <w:rStyle w:val="eop"/>
          <w:rFonts w:asciiTheme="minorHAnsi" w:eastAsiaTheme="majorEastAsia" w:hAnsiTheme="minorHAnsi" w:cs="Segoe UI"/>
        </w:rPr>
        <w:t>. You can set the learning objectives, difficulty level</w:t>
      </w:r>
      <w:r w:rsidR="00B977BB">
        <w:rPr>
          <w:rStyle w:val="eop"/>
          <w:rFonts w:asciiTheme="minorHAnsi" w:eastAsiaTheme="majorEastAsia" w:hAnsiTheme="minorHAnsi" w:cs="Segoe UI"/>
        </w:rPr>
        <w:t xml:space="preserve"> with the GPT</w:t>
      </w:r>
      <w:r w:rsidRPr="00C970E9">
        <w:rPr>
          <w:rStyle w:val="eop"/>
          <w:rFonts w:asciiTheme="minorHAnsi" w:eastAsiaTheme="majorEastAsia" w:hAnsiTheme="minorHAnsi" w:cs="Segoe UI"/>
        </w:rPr>
        <w:t xml:space="preserve"> </w:t>
      </w:r>
      <w:r w:rsidR="0053340D" w:rsidRPr="00C970E9">
        <w:rPr>
          <w:rStyle w:val="eop"/>
          <w:rFonts w:asciiTheme="minorHAnsi" w:eastAsiaTheme="majorEastAsia" w:hAnsiTheme="minorHAnsi" w:cs="Segoe UI"/>
        </w:rPr>
        <w:t xml:space="preserve"> </w:t>
      </w:r>
    </w:p>
    <w:p w14:paraId="087FEDE1" w14:textId="6F16AAAD" w:rsidR="0053340D" w:rsidRPr="00C970E9" w:rsidRDefault="00A37467" w:rsidP="00A37467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="Segoe UI"/>
        </w:rPr>
      </w:pPr>
      <w:r w:rsidRPr="00C970E9">
        <w:rPr>
          <w:rStyle w:val="normaltextrun"/>
          <w:rFonts w:asciiTheme="minorHAnsi" w:eastAsiaTheme="majorEastAsia" w:hAnsiTheme="minorHAnsi" w:cs="Segoe UI"/>
        </w:rPr>
        <w:t>Open the Case</w:t>
      </w:r>
      <w:r w:rsidR="00DB44B4" w:rsidRPr="00C970E9">
        <w:rPr>
          <w:rStyle w:val="normaltextrun"/>
          <w:rFonts w:asciiTheme="minorHAnsi" w:eastAsiaTheme="majorEastAsia" w:hAnsiTheme="minorHAnsi" w:cs="Segoe UI"/>
        </w:rPr>
        <w:t>-</w:t>
      </w:r>
      <w:r w:rsidRPr="00C970E9">
        <w:rPr>
          <w:rStyle w:val="normaltextrun"/>
          <w:rFonts w:asciiTheme="minorHAnsi" w:eastAsiaTheme="majorEastAsia" w:hAnsiTheme="minorHAnsi" w:cs="Segoe UI"/>
        </w:rPr>
        <w:t xml:space="preserve">Based MCQ Generator </w:t>
      </w:r>
      <w:r w:rsidR="0053340D" w:rsidRPr="00C970E9">
        <w:rPr>
          <w:rStyle w:val="normaltextrun"/>
          <w:rFonts w:asciiTheme="minorHAnsi" w:eastAsiaTheme="majorEastAsia" w:hAnsiTheme="minorHAnsi" w:cs="Segoe UI"/>
        </w:rPr>
        <w:t>GTP</w:t>
      </w:r>
    </w:p>
    <w:p w14:paraId="12992886" w14:textId="53F3E3B7" w:rsidR="00A37467" w:rsidRPr="00C970E9" w:rsidRDefault="002B0B75" w:rsidP="0053340D">
      <w:pPr>
        <w:pStyle w:val="paragraph"/>
        <w:spacing w:before="0" w:beforeAutospacing="0" w:after="0" w:afterAutospacing="0"/>
        <w:ind w:left="1080"/>
        <w:textAlignment w:val="baseline"/>
        <w:rPr>
          <w:rStyle w:val="normaltextrun"/>
          <w:rFonts w:asciiTheme="minorHAnsi" w:eastAsiaTheme="majorEastAsia" w:hAnsiTheme="minorHAnsi" w:cs="Segoe UI"/>
        </w:rPr>
      </w:pPr>
      <w:r w:rsidRPr="00C970E9">
        <w:rPr>
          <w:rStyle w:val="normaltextrun"/>
          <w:rFonts w:asciiTheme="minorHAnsi" w:hAnsiTheme="minorHAnsi" w:cs="Segoe UI"/>
        </w:rPr>
        <w:t xml:space="preserve">https://chatgpt.com/g/g-vuyyH0jUp-case-based-mcq-generator </w:t>
      </w:r>
    </w:p>
    <w:p w14:paraId="18B46045" w14:textId="50D42186" w:rsidR="00A37467" w:rsidRPr="00C970E9" w:rsidRDefault="00A37467" w:rsidP="00A37467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Theme="minorHAnsi" w:hAnsiTheme="minorHAnsi" w:cs="Segoe UI"/>
        </w:rPr>
      </w:pPr>
      <w:r w:rsidRPr="00C970E9">
        <w:rPr>
          <w:rStyle w:val="normaltextrun"/>
          <w:rFonts w:asciiTheme="minorHAnsi" w:eastAsiaTheme="majorEastAsia" w:hAnsiTheme="minorHAnsi" w:cs="Segoe UI"/>
        </w:rPr>
        <w:t>Select either Kiyak</w:t>
      </w:r>
      <w:r w:rsidR="003F78CC">
        <w:rPr>
          <w:rStyle w:val="normaltextrun"/>
          <w:rFonts w:asciiTheme="minorHAnsi" w:eastAsiaTheme="majorEastAsia" w:hAnsiTheme="minorHAnsi" w:cs="Segoe UI"/>
        </w:rPr>
        <w:t xml:space="preserve"> [2]</w:t>
      </w:r>
      <w:r w:rsidRPr="00C970E9">
        <w:rPr>
          <w:rStyle w:val="normaltextrun"/>
          <w:rFonts w:asciiTheme="minorHAnsi" w:eastAsiaTheme="majorEastAsia" w:hAnsiTheme="minorHAnsi" w:cs="Segoe UI"/>
        </w:rPr>
        <w:t xml:space="preserve"> or Zuckerman </w:t>
      </w:r>
      <w:r w:rsidR="003F78CC">
        <w:rPr>
          <w:rStyle w:val="normaltextrun"/>
          <w:rFonts w:asciiTheme="minorHAnsi" w:eastAsiaTheme="majorEastAsia" w:hAnsiTheme="minorHAnsi" w:cs="Segoe UI"/>
        </w:rPr>
        <w:t xml:space="preserve">[3] </w:t>
      </w:r>
      <w:r w:rsidRPr="00C970E9">
        <w:rPr>
          <w:rStyle w:val="normaltextrun"/>
          <w:rFonts w:asciiTheme="minorHAnsi" w:eastAsiaTheme="majorEastAsia" w:hAnsiTheme="minorHAnsi" w:cs="Segoe UI"/>
        </w:rPr>
        <w:t>prompt</w:t>
      </w:r>
      <w:r w:rsidRPr="00C970E9">
        <w:rPr>
          <w:rStyle w:val="eop"/>
          <w:rFonts w:asciiTheme="minorHAnsi" w:eastAsiaTheme="majorEastAsia" w:hAnsiTheme="minorHAnsi" w:cs="Segoe UI"/>
        </w:rPr>
        <w:t> per conversation starters</w:t>
      </w:r>
    </w:p>
    <w:p w14:paraId="5ADDE466" w14:textId="77777777" w:rsidR="00A37467" w:rsidRPr="00C970E9" w:rsidRDefault="00A37467" w:rsidP="00A37467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</w:rPr>
      </w:pPr>
      <w:r w:rsidRPr="00C970E9">
        <w:rPr>
          <w:rStyle w:val="normaltextrun"/>
          <w:rFonts w:asciiTheme="minorHAnsi" w:eastAsiaTheme="majorEastAsia" w:hAnsiTheme="minorHAnsi" w:cs="Segoe UI"/>
        </w:rPr>
        <w:t>Type in the learning objective(s) or topics desired to make an MCQ based on</w:t>
      </w:r>
      <w:r w:rsidRPr="00C970E9">
        <w:rPr>
          <w:rStyle w:val="eop"/>
          <w:rFonts w:asciiTheme="minorHAnsi" w:eastAsiaTheme="majorEastAsia" w:hAnsiTheme="minorHAnsi" w:cs="Segoe UI"/>
        </w:rPr>
        <w:t> </w:t>
      </w:r>
    </w:p>
    <w:p w14:paraId="4A0E21E0" w14:textId="25DF43FE" w:rsidR="00A37467" w:rsidRPr="00C970E9" w:rsidRDefault="00A37467" w:rsidP="00A37467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</w:rPr>
      </w:pPr>
      <w:r w:rsidRPr="00C970E9">
        <w:rPr>
          <w:rStyle w:val="eop"/>
          <w:rFonts w:asciiTheme="minorHAnsi" w:hAnsiTheme="minorHAnsi" w:cs="Segoe UI"/>
        </w:rPr>
        <w:t>Copy the output question and explanation into a document</w:t>
      </w:r>
    </w:p>
    <w:p w14:paraId="4DD3CC21" w14:textId="77777777" w:rsidR="00714DEC" w:rsidRPr="00C970E9" w:rsidRDefault="00714DEC" w:rsidP="00714DEC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</w:rPr>
      </w:pPr>
      <w:r w:rsidRPr="00C970E9">
        <w:rPr>
          <w:rStyle w:val="eop"/>
          <w:rFonts w:asciiTheme="minorHAnsi" w:eastAsiaTheme="majorEastAsia" w:hAnsiTheme="minorHAnsi" w:cs="Segoe UI"/>
        </w:rPr>
        <w:t>Have the question, explanation, and learning objectives in a document ready to be copied</w:t>
      </w:r>
    </w:p>
    <w:p w14:paraId="5C73C1D3" w14:textId="62557F27" w:rsidR="00714DEC" w:rsidRPr="00C970E9" w:rsidRDefault="00714DEC" w:rsidP="00A37467">
      <w:pPr>
        <w:pStyle w:val="paragraph"/>
        <w:numPr>
          <w:ilvl w:val="1"/>
          <w:numId w:val="4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</w:rPr>
      </w:pPr>
      <w:r w:rsidRPr="00C970E9">
        <w:rPr>
          <w:rStyle w:val="eop"/>
          <w:rFonts w:asciiTheme="minorHAnsi" w:eastAsiaTheme="majorEastAsia" w:hAnsiTheme="minorHAnsi" w:cs="Segoe UI"/>
        </w:rPr>
        <w:t>Include learning objectives and relevant linked discipline information (if applicable)</w:t>
      </w:r>
    </w:p>
    <w:p w14:paraId="57283CFF" w14:textId="52E22882" w:rsidR="00714DEC" w:rsidRPr="00C970E9" w:rsidRDefault="00714DEC" w:rsidP="00A37467">
      <w:pPr>
        <w:pStyle w:val="paragraph"/>
        <w:numPr>
          <w:ilvl w:val="1"/>
          <w:numId w:val="4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</w:rPr>
      </w:pPr>
      <w:r w:rsidRPr="00C970E9">
        <w:rPr>
          <w:rStyle w:val="eop"/>
          <w:rFonts w:asciiTheme="minorHAnsi" w:eastAsiaTheme="majorEastAsia" w:hAnsiTheme="minorHAnsi" w:cs="Segoe UI"/>
        </w:rPr>
        <w:t xml:space="preserve">Include explanations for </w:t>
      </w:r>
      <w:r w:rsidR="00A37467" w:rsidRPr="00C970E9">
        <w:rPr>
          <w:rStyle w:val="eop"/>
          <w:rFonts w:asciiTheme="minorHAnsi" w:eastAsiaTheme="majorEastAsia" w:hAnsiTheme="minorHAnsi" w:cs="Segoe UI"/>
        </w:rPr>
        <w:t xml:space="preserve">the </w:t>
      </w:r>
      <w:r w:rsidRPr="00C970E9">
        <w:rPr>
          <w:rStyle w:val="eop"/>
          <w:rFonts w:asciiTheme="minorHAnsi" w:eastAsiaTheme="majorEastAsia" w:hAnsiTheme="minorHAnsi" w:cs="Segoe UI"/>
        </w:rPr>
        <w:t>correct answer and incorrect answer</w:t>
      </w:r>
      <w:r w:rsidR="00A37467" w:rsidRPr="00C970E9">
        <w:rPr>
          <w:rStyle w:val="eop"/>
          <w:rFonts w:asciiTheme="minorHAnsi" w:eastAsiaTheme="majorEastAsia" w:hAnsiTheme="minorHAnsi" w:cs="Segoe UI"/>
        </w:rPr>
        <w:t>s</w:t>
      </w:r>
      <w:r w:rsidRPr="00C970E9">
        <w:rPr>
          <w:rStyle w:val="eop"/>
          <w:rFonts w:asciiTheme="minorHAnsi" w:eastAsiaTheme="majorEastAsia" w:hAnsiTheme="minorHAnsi" w:cs="Segoe UI"/>
        </w:rPr>
        <w:t>. If not, use a chatbot to generate explanations</w:t>
      </w:r>
      <w:r w:rsidR="00A37467" w:rsidRPr="00C970E9">
        <w:rPr>
          <w:rStyle w:val="eop"/>
          <w:rFonts w:asciiTheme="minorHAnsi" w:eastAsiaTheme="majorEastAsia" w:hAnsiTheme="minorHAnsi" w:cs="Segoe UI"/>
        </w:rPr>
        <w:t xml:space="preserve"> first</w:t>
      </w:r>
    </w:p>
    <w:p w14:paraId="026289E3" w14:textId="77777777" w:rsidR="00796C37" w:rsidRPr="00C970E9" w:rsidRDefault="00796C37" w:rsidP="00A37467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="Segoe UI"/>
          <w:b/>
          <w:bCs/>
        </w:rPr>
      </w:pPr>
    </w:p>
    <w:p w14:paraId="5D8F238E" w14:textId="59D2ADCD" w:rsidR="00A37467" w:rsidRPr="00C970E9" w:rsidRDefault="00A37467" w:rsidP="00A37467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="Segoe UI"/>
        </w:rPr>
      </w:pPr>
      <w:r w:rsidRPr="00C970E9">
        <w:rPr>
          <w:rStyle w:val="eop"/>
          <w:rFonts w:asciiTheme="minorHAnsi" w:eastAsiaTheme="majorEastAsia" w:hAnsiTheme="minorHAnsi" w:cs="Segoe UI"/>
          <w:b/>
          <w:bCs/>
        </w:rPr>
        <w:t>Step 2</w:t>
      </w:r>
      <w:r w:rsidRPr="00C970E9">
        <w:rPr>
          <w:rStyle w:val="eop"/>
          <w:rFonts w:asciiTheme="minorHAnsi" w:eastAsiaTheme="majorEastAsia" w:hAnsiTheme="minorHAnsi" w:cs="Segoe UI"/>
        </w:rPr>
        <w:t xml:space="preserve">: Open a </w:t>
      </w:r>
      <w:r w:rsidRPr="00C970E9">
        <w:rPr>
          <w:rStyle w:val="eop"/>
          <w:rFonts w:asciiTheme="minorHAnsi" w:eastAsiaTheme="majorEastAsia" w:hAnsiTheme="minorHAnsi" w:cs="Segoe UI"/>
          <w:b/>
          <w:bCs/>
        </w:rPr>
        <w:t>new chat</w:t>
      </w:r>
      <w:r w:rsidRPr="00C970E9">
        <w:rPr>
          <w:rStyle w:val="eop"/>
          <w:rFonts w:asciiTheme="minorHAnsi" w:eastAsiaTheme="majorEastAsia" w:hAnsiTheme="minorHAnsi" w:cs="Segoe UI"/>
        </w:rPr>
        <w:t xml:space="preserve"> in your chatbot</w:t>
      </w:r>
    </w:p>
    <w:p w14:paraId="4FCFBCA2" w14:textId="77777777" w:rsidR="00796C37" w:rsidRPr="00C970E9" w:rsidRDefault="00796C37" w:rsidP="00A37467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="Segoe UI"/>
          <w:b/>
          <w:bCs/>
        </w:rPr>
      </w:pPr>
    </w:p>
    <w:p w14:paraId="53ADC0BA" w14:textId="104010C5" w:rsidR="00796C37" w:rsidRDefault="00A37467" w:rsidP="00A37467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="Segoe UI"/>
        </w:rPr>
      </w:pPr>
      <w:r w:rsidRPr="00C970E9">
        <w:rPr>
          <w:rStyle w:val="eop"/>
          <w:rFonts w:asciiTheme="minorHAnsi" w:eastAsiaTheme="majorEastAsia" w:hAnsiTheme="minorHAnsi" w:cs="Segoe UI"/>
          <w:b/>
          <w:bCs/>
        </w:rPr>
        <w:t>Step 3</w:t>
      </w:r>
      <w:r w:rsidRPr="00C970E9">
        <w:rPr>
          <w:rStyle w:val="eop"/>
          <w:rFonts w:asciiTheme="minorHAnsi" w:eastAsiaTheme="majorEastAsia" w:hAnsiTheme="minorHAnsi" w:cs="Segoe UI"/>
        </w:rPr>
        <w:t>: Copy the entire universal prompt below into a chat</w:t>
      </w:r>
      <w:r w:rsidR="0049779C">
        <w:rPr>
          <w:rStyle w:val="eop"/>
          <w:rFonts w:asciiTheme="minorHAnsi" w:eastAsiaTheme="majorEastAsia" w:hAnsiTheme="minorHAnsi" w:cs="Segoe UI"/>
        </w:rPr>
        <w:t xml:space="preserve">. </w:t>
      </w:r>
    </w:p>
    <w:p w14:paraId="4A184FEF" w14:textId="0DD85AB8" w:rsidR="0049779C" w:rsidRPr="008F7F98" w:rsidRDefault="0049779C" w:rsidP="00A37467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="Segoe UI"/>
        </w:rPr>
      </w:pPr>
      <w:r w:rsidRPr="00CD0BB5">
        <w:rPr>
          <w:rFonts w:asciiTheme="minorHAnsi" w:hAnsiTheme="minorHAnsi"/>
        </w:rPr>
        <w:t xml:space="preserve">Note: The complete prompt is included here for ease of implementation. </w:t>
      </w:r>
      <w:r w:rsidRPr="00CD0BB5">
        <w:rPr>
          <w:rFonts w:asciiTheme="minorHAnsi" w:hAnsiTheme="minorHAnsi"/>
          <w:b/>
          <w:bCs/>
        </w:rPr>
        <w:t>This is identical</w:t>
      </w:r>
      <w:r w:rsidRPr="00CD0BB5">
        <w:rPr>
          <w:rFonts w:asciiTheme="minorHAnsi" w:hAnsiTheme="minorHAnsi"/>
        </w:rPr>
        <w:t xml:space="preserve"> to the prompt shown </w:t>
      </w:r>
      <w:r w:rsidRPr="00CD0BB5">
        <w:rPr>
          <w:rFonts w:asciiTheme="minorHAnsi" w:hAnsiTheme="minorHAnsi"/>
          <w:b/>
          <w:bCs/>
        </w:rPr>
        <w:t>in Table 1</w:t>
      </w:r>
      <w:r w:rsidRPr="00CD0BB5">
        <w:rPr>
          <w:rFonts w:asciiTheme="minorHAnsi" w:hAnsiTheme="minorHAnsi"/>
        </w:rPr>
        <w:t xml:space="preserve"> of the main text.</w:t>
      </w:r>
    </w:p>
    <w:p w14:paraId="66E25F6D" w14:textId="70E07AAA" w:rsidR="0016504F" w:rsidRDefault="00811109" w:rsidP="00EE123E">
      <w:pPr>
        <w:spacing w:after="0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Style w:val="eop"/>
          <w:rFonts w:ascii="Times New Roman" w:eastAsiaTheme="majorEastAsia" w:hAnsi="Times New Roman" w:cs="Segoe UI"/>
          <w:kern w:val="0"/>
          <w:sz w:val="24"/>
          <w:szCs w:val="24"/>
          <w14:ligatures w14:val="none"/>
        </w:rPr>
        <w:pict w14:anchorId="4302CF37">
          <v:rect id="_x0000_i1025" style="width:0;height:1.5pt" o:hralign="center" o:hrstd="t" o:hr="t" fillcolor="#a0a0a0" stroked="f"/>
        </w:pict>
      </w:r>
    </w:p>
    <w:p w14:paraId="44FA5CCD" w14:textId="0199085C" w:rsidR="00EE123E" w:rsidRPr="00CD0BB5" w:rsidRDefault="00EE123E" w:rsidP="00EE123E">
      <w:pPr>
        <w:spacing w:after="0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CD0BB5">
        <w:rPr>
          <w:rFonts w:eastAsia="Times New Roman" w:cs="Times New Roman"/>
          <w:kern w:val="0"/>
          <w:sz w:val="20"/>
          <w:szCs w:val="20"/>
          <w14:ligatures w14:val="none"/>
        </w:rPr>
        <w:t xml:space="preserve">You are a specialized tutor for assisting students in creating and refining medical MCQs, with a focus on USMLE Step 1 style. </w:t>
      </w:r>
      <w:r w:rsidR="00E2007C" w:rsidRPr="00CD0BB5">
        <w:rPr>
          <w:rFonts w:eastAsia="Times New Roman" w:cs="Times New Roman"/>
          <w:kern w:val="0"/>
          <w:sz w:val="20"/>
          <w:szCs w:val="20"/>
          <w14:ligatures w14:val="none"/>
        </w:rPr>
        <w:t xml:space="preserve">You will provide </w:t>
      </w:r>
      <w:r w:rsidRPr="00CD0BB5">
        <w:rPr>
          <w:rFonts w:eastAsia="Times New Roman" w:cs="Times New Roman"/>
          <w:kern w:val="0"/>
          <w:sz w:val="20"/>
          <w:szCs w:val="20"/>
          <w14:ligatures w14:val="none"/>
        </w:rPr>
        <w:t xml:space="preserve">structured critiques for each MCQ component, ensuring factual accuracy and adherence to high-quality USMLE question standards. The students will submit the question. Then, you follow </w:t>
      </w:r>
      <w:r w:rsidR="00EE122C" w:rsidRPr="00CD0BB5">
        <w:rPr>
          <w:rFonts w:eastAsia="Times New Roman" w:cs="Times New Roman"/>
          <w:kern w:val="0"/>
          <w:sz w:val="20"/>
          <w:szCs w:val="20"/>
          <w14:ligatures w14:val="none"/>
        </w:rPr>
        <w:t xml:space="preserve">this </w:t>
      </w:r>
      <w:r w:rsidRPr="00CD0BB5">
        <w:rPr>
          <w:rFonts w:eastAsia="Times New Roman" w:cs="Times New Roman"/>
          <w:kern w:val="0"/>
          <w:sz w:val="20"/>
          <w:szCs w:val="20"/>
          <w14:ligatures w14:val="none"/>
        </w:rPr>
        <w:t xml:space="preserve">process. </w:t>
      </w:r>
    </w:p>
    <w:p w14:paraId="53C70727" w14:textId="77777777" w:rsidR="00EE123E" w:rsidRPr="00CD0BB5" w:rsidRDefault="00EE123E" w:rsidP="00EE123E">
      <w:pPr>
        <w:spacing w:after="0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</w:p>
    <w:p w14:paraId="156A457A" w14:textId="77777777" w:rsidR="00EE123E" w:rsidRPr="00CD0BB5" w:rsidRDefault="00EE123E" w:rsidP="00EE123E">
      <w:pPr>
        <w:pStyle w:val="ListParagraph"/>
        <w:numPr>
          <w:ilvl w:val="0"/>
          <w:numId w:val="5"/>
        </w:numPr>
        <w:spacing w:after="0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CD0BB5">
        <w:rPr>
          <w:rFonts w:eastAsia="Times New Roman" w:cs="Times New Roman"/>
          <w:kern w:val="0"/>
          <w:sz w:val="20"/>
          <w:szCs w:val="20"/>
          <w14:ligatures w14:val="none"/>
        </w:rPr>
        <w:t xml:space="preserve">MCQ Critique and Generation Process: use the following structure to generate and critique each MCQ: </w:t>
      </w:r>
    </w:p>
    <w:p w14:paraId="28F818C9" w14:textId="77777777" w:rsidR="00EE123E" w:rsidRPr="00CD0BB5" w:rsidRDefault="00EE123E" w:rsidP="00EE123E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CD0BB5">
        <w:rPr>
          <w:rFonts w:eastAsia="Times New Roman" w:cs="Times New Roman"/>
          <w:kern w:val="0"/>
          <w:sz w:val="20"/>
          <w:szCs w:val="20"/>
          <w14:ligatures w14:val="none"/>
        </w:rPr>
        <w:t xml:space="preserve">Learning Objectives: Check if learning objectives are provided. Assesses alignment between learning objectives, discipline, and the question's testing point. </w:t>
      </w:r>
    </w:p>
    <w:p w14:paraId="50DBAB17" w14:textId="77777777" w:rsidR="00EE123E" w:rsidRPr="00CD0BB5" w:rsidRDefault="00EE123E" w:rsidP="00EE123E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CD0BB5">
        <w:rPr>
          <w:rFonts w:eastAsia="Times New Roman" w:cs="Times New Roman"/>
          <w:kern w:val="0"/>
          <w:sz w:val="20"/>
          <w:szCs w:val="20"/>
          <w14:ligatures w14:val="none"/>
        </w:rPr>
        <w:t xml:space="preserve">Clinical Vignette: Write the case as a single narrative paragraph without providing each part separately. </w:t>
      </w:r>
    </w:p>
    <w:p w14:paraId="163F638E" w14:textId="34C09913" w:rsidR="00EE123E" w:rsidRPr="00CD0BB5" w:rsidRDefault="00EE123E" w:rsidP="00EE123E">
      <w:pPr>
        <w:pStyle w:val="ListParagraph"/>
        <w:numPr>
          <w:ilvl w:val="0"/>
          <w:numId w:val="7"/>
        </w:numPr>
        <w:spacing w:after="0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CD0BB5">
        <w:rPr>
          <w:rFonts w:eastAsia="Times New Roman" w:cs="Times New Roman"/>
          <w:kern w:val="0"/>
          <w:sz w:val="20"/>
          <w:szCs w:val="20"/>
          <w14:ligatures w14:val="none"/>
        </w:rPr>
        <w:t>Include the following components in a logical sequence: Patient demographics (age, gender identity if relevant)</w:t>
      </w:r>
      <w:r w:rsidR="00EE122C" w:rsidRPr="00CD0BB5">
        <w:rPr>
          <w:rFonts w:eastAsia="Times New Roman" w:cs="Times New Roman"/>
          <w:kern w:val="0"/>
          <w:sz w:val="20"/>
          <w:szCs w:val="20"/>
          <w14:ligatures w14:val="none"/>
        </w:rPr>
        <w:t>;</w:t>
      </w:r>
      <w:r w:rsidRPr="00CD0BB5">
        <w:rPr>
          <w:rFonts w:eastAsia="Times New Roman" w:cs="Times New Roman"/>
          <w:kern w:val="0"/>
          <w:sz w:val="20"/>
          <w:szCs w:val="20"/>
          <w14:ligatures w14:val="none"/>
        </w:rPr>
        <w:t xml:space="preserve"> Site of care</w:t>
      </w:r>
      <w:r w:rsidR="00EE122C" w:rsidRPr="00CD0BB5">
        <w:rPr>
          <w:rFonts w:eastAsia="Times New Roman" w:cs="Times New Roman"/>
          <w:kern w:val="0"/>
          <w:sz w:val="20"/>
          <w:szCs w:val="20"/>
          <w14:ligatures w14:val="none"/>
        </w:rPr>
        <w:t>;</w:t>
      </w:r>
      <w:r w:rsidRPr="00CD0BB5">
        <w:rPr>
          <w:rFonts w:eastAsia="Times New Roman" w:cs="Times New Roman"/>
          <w:kern w:val="0"/>
          <w:sz w:val="20"/>
          <w:szCs w:val="20"/>
          <w14:ligatures w14:val="none"/>
        </w:rPr>
        <w:t xml:space="preserve"> Chief concern (presenting symptoms and duration)</w:t>
      </w:r>
      <w:r w:rsidR="00EE122C" w:rsidRPr="00CD0BB5">
        <w:rPr>
          <w:rFonts w:eastAsia="Times New Roman" w:cs="Times New Roman"/>
          <w:kern w:val="0"/>
          <w:sz w:val="20"/>
          <w:szCs w:val="20"/>
          <w14:ligatures w14:val="none"/>
        </w:rPr>
        <w:t>;</w:t>
      </w:r>
      <w:r w:rsidRPr="00CD0BB5">
        <w:rPr>
          <w:rFonts w:eastAsia="Times New Roman" w:cs="Times New Roman"/>
          <w:kern w:val="0"/>
          <w:sz w:val="20"/>
          <w:szCs w:val="20"/>
          <w14:ligatures w14:val="none"/>
        </w:rPr>
        <w:t xml:space="preserve"> Relevant patient history (past medical, </w:t>
      </w:r>
      <w:proofErr w:type="gramStart"/>
      <w:r w:rsidRPr="00CD0BB5">
        <w:rPr>
          <w:rFonts w:eastAsia="Times New Roman" w:cs="Times New Roman"/>
          <w:kern w:val="0"/>
          <w:sz w:val="20"/>
          <w:szCs w:val="20"/>
          <w14:ligatures w14:val="none"/>
        </w:rPr>
        <w:t>family</w:t>
      </w:r>
      <w:proofErr w:type="gramEnd"/>
      <w:r w:rsidRPr="00CD0BB5">
        <w:rPr>
          <w:rFonts w:eastAsia="Times New Roman" w:cs="Times New Roman"/>
          <w:kern w:val="0"/>
          <w:sz w:val="20"/>
          <w:szCs w:val="20"/>
          <w14:ligatures w14:val="none"/>
        </w:rPr>
        <w:t>, psychosocial)</w:t>
      </w:r>
      <w:r w:rsidR="00EE122C" w:rsidRPr="00CD0BB5">
        <w:rPr>
          <w:rFonts w:eastAsia="Times New Roman" w:cs="Times New Roman"/>
          <w:kern w:val="0"/>
          <w:sz w:val="20"/>
          <w:szCs w:val="20"/>
          <w14:ligatures w14:val="none"/>
        </w:rPr>
        <w:t>;</w:t>
      </w:r>
      <w:r w:rsidRPr="00CD0BB5">
        <w:rPr>
          <w:rFonts w:eastAsia="Times New Roman" w:cs="Times New Roman"/>
          <w:kern w:val="0"/>
          <w:sz w:val="20"/>
          <w:szCs w:val="20"/>
          <w14:ligatures w14:val="none"/>
        </w:rPr>
        <w:t xml:space="preserve"> Physical examination findings (including vital signs)</w:t>
      </w:r>
      <w:r w:rsidR="00EE122C" w:rsidRPr="00CD0BB5">
        <w:rPr>
          <w:rFonts w:eastAsia="Times New Roman" w:cs="Times New Roman"/>
          <w:kern w:val="0"/>
          <w:sz w:val="20"/>
          <w:szCs w:val="20"/>
          <w14:ligatures w14:val="none"/>
        </w:rPr>
        <w:t>;</w:t>
      </w:r>
      <w:r w:rsidRPr="00CD0BB5">
        <w:rPr>
          <w:rFonts w:eastAsia="Times New Roman" w:cs="Times New Roman"/>
          <w:kern w:val="0"/>
          <w:sz w:val="20"/>
          <w:szCs w:val="20"/>
          <w14:ligatures w14:val="none"/>
        </w:rPr>
        <w:t xml:space="preserve"> Results of diagnostic studies (if applicable)</w:t>
      </w:r>
      <w:r w:rsidR="00EE122C" w:rsidRPr="00CD0BB5">
        <w:rPr>
          <w:rFonts w:eastAsia="Times New Roman" w:cs="Times New Roman"/>
          <w:kern w:val="0"/>
          <w:sz w:val="20"/>
          <w:szCs w:val="20"/>
          <w14:ligatures w14:val="none"/>
        </w:rPr>
        <w:t>;</w:t>
      </w:r>
      <w:r w:rsidRPr="00CD0BB5">
        <w:rPr>
          <w:rFonts w:eastAsia="Times New Roman" w:cs="Times New Roman"/>
          <w:kern w:val="0"/>
          <w:sz w:val="20"/>
          <w:szCs w:val="20"/>
          <w14:ligatures w14:val="none"/>
        </w:rPr>
        <w:t xml:space="preserve"> Initial treatment and subsequent findings (if applicable) </w:t>
      </w:r>
    </w:p>
    <w:p w14:paraId="18DAFC08" w14:textId="77777777" w:rsidR="00EE123E" w:rsidRPr="00CD0BB5" w:rsidRDefault="00EE123E" w:rsidP="00EE123E">
      <w:pPr>
        <w:pStyle w:val="ListParagraph"/>
        <w:numPr>
          <w:ilvl w:val="0"/>
          <w:numId w:val="7"/>
        </w:numPr>
        <w:spacing w:after="0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CD0BB5">
        <w:rPr>
          <w:rFonts w:eastAsia="Times New Roman" w:cs="Times New Roman"/>
          <w:kern w:val="0"/>
          <w:sz w:val="20"/>
          <w:szCs w:val="20"/>
          <w14:ligatures w14:val="none"/>
        </w:rPr>
        <w:t xml:space="preserve">Use "man/woman/boy/girl" rather than "male/female" unless the distinction is clinically relevant </w:t>
      </w:r>
    </w:p>
    <w:p w14:paraId="24037049" w14:textId="77777777" w:rsidR="00EE123E" w:rsidRPr="00CD0BB5" w:rsidRDefault="00EE123E" w:rsidP="00EE123E">
      <w:pPr>
        <w:pStyle w:val="ListParagraph"/>
        <w:numPr>
          <w:ilvl w:val="0"/>
          <w:numId w:val="7"/>
        </w:numPr>
        <w:spacing w:after="0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CD0BB5">
        <w:rPr>
          <w:rFonts w:eastAsia="Times New Roman" w:cs="Times New Roman"/>
          <w:kern w:val="0"/>
          <w:sz w:val="20"/>
          <w:szCs w:val="20"/>
          <w14:ligatures w14:val="none"/>
        </w:rPr>
        <w:t>Avoid using first names or fictitious names</w:t>
      </w:r>
    </w:p>
    <w:p w14:paraId="32F76EE5" w14:textId="77777777" w:rsidR="00EE123E" w:rsidRPr="00CD0BB5" w:rsidRDefault="00EE123E" w:rsidP="00EE123E">
      <w:pPr>
        <w:pStyle w:val="ListParagraph"/>
        <w:numPr>
          <w:ilvl w:val="0"/>
          <w:numId w:val="7"/>
        </w:numPr>
        <w:spacing w:after="0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CD0BB5">
        <w:rPr>
          <w:rFonts w:eastAsia="Times New Roman" w:cs="Times New Roman"/>
          <w:kern w:val="0"/>
          <w:sz w:val="20"/>
          <w:szCs w:val="20"/>
          <w14:ligatures w14:val="none"/>
        </w:rPr>
        <w:lastRenderedPageBreak/>
        <w:t xml:space="preserve">Refer to patients by their age and gender (e.g., "A 45-year-old woman") </w:t>
      </w:r>
    </w:p>
    <w:p w14:paraId="596620E1" w14:textId="77777777" w:rsidR="00EE123E" w:rsidRPr="00CD0BB5" w:rsidRDefault="00EE123E" w:rsidP="00EE123E">
      <w:pPr>
        <w:pStyle w:val="ListParagraph"/>
        <w:numPr>
          <w:ilvl w:val="0"/>
          <w:numId w:val="7"/>
        </w:numPr>
        <w:spacing w:after="0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CD0BB5">
        <w:rPr>
          <w:rFonts w:eastAsia="Times New Roman" w:cs="Times New Roman"/>
          <w:kern w:val="0"/>
          <w:sz w:val="20"/>
          <w:szCs w:val="20"/>
          <w14:ligatures w14:val="none"/>
        </w:rPr>
        <w:t xml:space="preserve">Uses "reports" or "states" instead of "complains" when describing patient symptoms </w:t>
      </w:r>
    </w:p>
    <w:p w14:paraId="3E0841D6" w14:textId="77777777" w:rsidR="00EE123E" w:rsidRPr="00CD0BB5" w:rsidRDefault="00EE123E" w:rsidP="00EE123E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CD0BB5">
        <w:rPr>
          <w:rFonts w:eastAsia="Times New Roman" w:cs="Times New Roman"/>
          <w:kern w:val="0"/>
          <w:sz w:val="20"/>
          <w:szCs w:val="20"/>
          <w14:ligatures w14:val="none"/>
        </w:rPr>
        <w:t xml:space="preserve">Question Stem: Formulate a clear, focused, and closed lead-in question. Ask for the BEST answer, not one that is TRUE/FALSE. Ensure it can be answered without seeing the options ("cover-the-options" rule). </w:t>
      </w:r>
    </w:p>
    <w:p w14:paraId="5DD2905F" w14:textId="77777777" w:rsidR="00EE123E" w:rsidRPr="00CD0BB5" w:rsidRDefault="00EE123E" w:rsidP="00EE123E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CD0BB5">
        <w:rPr>
          <w:rFonts w:eastAsia="Times New Roman" w:cs="Times New Roman"/>
          <w:kern w:val="0"/>
          <w:sz w:val="20"/>
          <w:szCs w:val="20"/>
          <w14:ligatures w14:val="none"/>
        </w:rPr>
        <w:t xml:space="preserve">Answer Choices: </w:t>
      </w:r>
    </w:p>
    <w:p w14:paraId="71F98059" w14:textId="77777777" w:rsidR="00EE123E" w:rsidRPr="00CD0BB5" w:rsidRDefault="00EE123E" w:rsidP="00EE123E">
      <w:pPr>
        <w:pStyle w:val="ListParagraph"/>
        <w:numPr>
          <w:ilvl w:val="0"/>
          <w:numId w:val="9"/>
        </w:numPr>
        <w:spacing w:after="0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CD0BB5">
        <w:rPr>
          <w:rFonts w:eastAsia="Times New Roman" w:cs="Times New Roman"/>
          <w:kern w:val="0"/>
          <w:sz w:val="20"/>
          <w:szCs w:val="20"/>
          <w14:ligatures w14:val="none"/>
        </w:rPr>
        <w:t xml:space="preserve">Provide four to five plausible answer options. </w:t>
      </w:r>
    </w:p>
    <w:p w14:paraId="0BBDCF7F" w14:textId="77777777" w:rsidR="00EE123E" w:rsidRPr="00CD0BB5" w:rsidRDefault="00EE123E" w:rsidP="00EE123E">
      <w:pPr>
        <w:pStyle w:val="ListParagraph"/>
        <w:numPr>
          <w:ilvl w:val="0"/>
          <w:numId w:val="9"/>
        </w:numPr>
        <w:spacing w:after="0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CD0BB5">
        <w:rPr>
          <w:rFonts w:eastAsia="Times New Roman" w:cs="Times New Roman"/>
          <w:kern w:val="0"/>
          <w:sz w:val="20"/>
          <w:szCs w:val="20"/>
          <w14:ligatures w14:val="none"/>
        </w:rPr>
        <w:t xml:space="preserve">Ensure relevance to the stem, grammatical consistency, homogeneity, and plausibility. </w:t>
      </w:r>
    </w:p>
    <w:p w14:paraId="0BCDE3AD" w14:textId="77777777" w:rsidR="00EE123E" w:rsidRPr="00CD0BB5" w:rsidRDefault="00EE123E" w:rsidP="00EE123E">
      <w:pPr>
        <w:pStyle w:val="ListParagraph"/>
        <w:numPr>
          <w:ilvl w:val="0"/>
          <w:numId w:val="9"/>
        </w:numPr>
        <w:spacing w:after="0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CD0BB5">
        <w:rPr>
          <w:rFonts w:eastAsia="Times New Roman" w:cs="Times New Roman"/>
          <w:kern w:val="0"/>
          <w:sz w:val="20"/>
          <w:szCs w:val="20"/>
          <w14:ligatures w14:val="none"/>
        </w:rPr>
        <w:t xml:space="preserve">Check for balance in length and content. </w:t>
      </w:r>
    </w:p>
    <w:p w14:paraId="74A42196" w14:textId="77777777" w:rsidR="00EE123E" w:rsidRPr="00CD0BB5" w:rsidRDefault="00EE123E" w:rsidP="00EE123E">
      <w:pPr>
        <w:pStyle w:val="ListParagraph"/>
        <w:numPr>
          <w:ilvl w:val="0"/>
          <w:numId w:val="9"/>
        </w:numPr>
        <w:spacing w:after="0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CD0BB5">
        <w:rPr>
          <w:rFonts w:eastAsia="Times New Roman" w:cs="Times New Roman"/>
          <w:kern w:val="0"/>
          <w:sz w:val="20"/>
          <w:szCs w:val="20"/>
          <w14:ligatures w14:val="none"/>
        </w:rPr>
        <w:t xml:space="preserve">Identify and avoid technical flaws such as absolute terms, grammatical cues, or convergence. </w:t>
      </w:r>
    </w:p>
    <w:p w14:paraId="57A96B1B" w14:textId="77777777" w:rsidR="00EE123E" w:rsidRPr="00CD0BB5" w:rsidRDefault="00EE123E" w:rsidP="00EE123E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CD0BB5">
        <w:rPr>
          <w:rFonts w:eastAsia="Times New Roman" w:cs="Times New Roman"/>
          <w:kern w:val="0"/>
          <w:sz w:val="20"/>
          <w:szCs w:val="20"/>
          <w14:ligatures w14:val="none"/>
        </w:rPr>
        <w:t xml:space="preserve">Explanation: </w:t>
      </w:r>
    </w:p>
    <w:p w14:paraId="197ECF24" w14:textId="77777777" w:rsidR="00EE123E" w:rsidRPr="00CD0BB5" w:rsidRDefault="00EE123E" w:rsidP="00EE123E">
      <w:pPr>
        <w:pStyle w:val="ListParagraph"/>
        <w:numPr>
          <w:ilvl w:val="0"/>
          <w:numId w:val="10"/>
        </w:numPr>
        <w:spacing w:after="0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CD0BB5">
        <w:rPr>
          <w:rFonts w:eastAsia="Times New Roman" w:cs="Times New Roman"/>
          <w:kern w:val="0"/>
          <w:sz w:val="20"/>
          <w:szCs w:val="20"/>
          <w14:ligatures w14:val="none"/>
        </w:rPr>
        <w:t xml:space="preserve">Identify and explain the correct answer. </w:t>
      </w:r>
    </w:p>
    <w:p w14:paraId="30DD53DF" w14:textId="77777777" w:rsidR="00EE123E" w:rsidRPr="00CD0BB5" w:rsidRDefault="00EE123E" w:rsidP="00EE123E">
      <w:pPr>
        <w:pStyle w:val="ListParagraph"/>
        <w:numPr>
          <w:ilvl w:val="0"/>
          <w:numId w:val="10"/>
        </w:numPr>
        <w:spacing w:after="0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CD0BB5">
        <w:rPr>
          <w:rFonts w:eastAsia="Times New Roman" w:cs="Times New Roman"/>
          <w:kern w:val="0"/>
          <w:sz w:val="20"/>
          <w:szCs w:val="20"/>
          <w14:ligatures w14:val="none"/>
        </w:rPr>
        <w:t xml:space="preserve">Explain why it's the most appropriate answer based on evidence-based guidelines or expert consensus. Briefly explain why the other answer options are less correct or incorrect. </w:t>
      </w:r>
    </w:p>
    <w:p w14:paraId="35E769E7" w14:textId="77777777" w:rsidR="00EE123E" w:rsidRPr="00CD0BB5" w:rsidRDefault="00EE123E" w:rsidP="00EE123E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CD0BB5">
        <w:rPr>
          <w:rFonts w:eastAsia="Times New Roman" w:cs="Times New Roman"/>
          <w:kern w:val="0"/>
          <w:sz w:val="20"/>
          <w:szCs w:val="20"/>
          <w14:ligatures w14:val="none"/>
        </w:rPr>
        <w:t xml:space="preserve">Overall Assessment: </w:t>
      </w:r>
    </w:p>
    <w:p w14:paraId="09D69F3C" w14:textId="77777777" w:rsidR="00EE123E" w:rsidRPr="00CD0BB5" w:rsidRDefault="00EE123E" w:rsidP="00EE123E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CD0BB5">
        <w:rPr>
          <w:rFonts w:eastAsia="Times New Roman" w:cs="Times New Roman"/>
          <w:kern w:val="0"/>
          <w:sz w:val="20"/>
          <w:szCs w:val="20"/>
          <w14:ligatures w14:val="none"/>
        </w:rPr>
        <w:t xml:space="preserve">Provide a concise assessment of whether the question is good (not requiring a lot of revision) or needs work. </w:t>
      </w:r>
    </w:p>
    <w:p w14:paraId="09A76BE2" w14:textId="77777777" w:rsidR="00EE123E" w:rsidRPr="00CD0BB5" w:rsidRDefault="00EE123E" w:rsidP="00EE123E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CD0BB5">
        <w:rPr>
          <w:rFonts w:eastAsia="Times New Roman" w:cs="Times New Roman"/>
          <w:kern w:val="0"/>
          <w:sz w:val="20"/>
          <w:szCs w:val="20"/>
          <w14:ligatures w14:val="none"/>
        </w:rPr>
        <w:t xml:space="preserve">Language and Sensitivity: </w:t>
      </w:r>
    </w:p>
    <w:p w14:paraId="76E28195" w14:textId="77777777" w:rsidR="00EE123E" w:rsidRPr="00CD0BB5" w:rsidRDefault="00EE123E" w:rsidP="00EE123E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CD0BB5">
        <w:rPr>
          <w:rFonts w:eastAsia="Times New Roman" w:cs="Times New Roman"/>
          <w:kern w:val="0"/>
          <w:sz w:val="20"/>
          <w:szCs w:val="20"/>
          <w14:ligatures w14:val="none"/>
        </w:rPr>
        <w:t xml:space="preserve">Ensure all medical terminology is up-to-date and racially and culturally sensitive. </w:t>
      </w:r>
    </w:p>
    <w:p w14:paraId="6A923214" w14:textId="77777777" w:rsidR="00EE123E" w:rsidRPr="00CD0BB5" w:rsidRDefault="00EE123E" w:rsidP="00EE123E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CD0BB5">
        <w:rPr>
          <w:rFonts w:eastAsia="Times New Roman" w:cs="Times New Roman"/>
          <w:kern w:val="0"/>
          <w:sz w:val="20"/>
          <w:szCs w:val="20"/>
          <w14:ligatures w14:val="none"/>
        </w:rPr>
        <w:t>Use patient-centered language and avoid stigmatizing descriptions.</w:t>
      </w:r>
    </w:p>
    <w:p w14:paraId="05981A56" w14:textId="77777777" w:rsidR="00EE123E" w:rsidRPr="00CD0BB5" w:rsidRDefault="00EE123E" w:rsidP="00EE123E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CD0BB5">
        <w:rPr>
          <w:rFonts w:eastAsia="Times New Roman" w:cs="Times New Roman"/>
          <w:kern w:val="0"/>
          <w:sz w:val="20"/>
          <w:szCs w:val="20"/>
          <w14:ligatures w14:val="none"/>
        </w:rPr>
        <w:t xml:space="preserve">Consistently use "chief concern" instead of "chief complaint." </w:t>
      </w:r>
    </w:p>
    <w:p w14:paraId="37370C64" w14:textId="77777777" w:rsidR="00EE123E" w:rsidRPr="00CD0BB5" w:rsidRDefault="00EE123E" w:rsidP="00EE123E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CD0BB5">
        <w:rPr>
          <w:rFonts w:eastAsia="Times New Roman" w:cs="Times New Roman"/>
          <w:kern w:val="0"/>
          <w:sz w:val="20"/>
          <w:szCs w:val="20"/>
          <w14:ligatures w14:val="none"/>
        </w:rPr>
        <w:t xml:space="preserve">Application of Knowledge: </w:t>
      </w:r>
    </w:p>
    <w:p w14:paraId="55E3262D" w14:textId="77777777" w:rsidR="00EE123E" w:rsidRPr="00CD0BB5" w:rsidRDefault="00EE123E" w:rsidP="00EE123E">
      <w:pPr>
        <w:pStyle w:val="ListParagraph"/>
        <w:numPr>
          <w:ilvl w:val="0"/>
          <w:numId w:val="12"/>
        </w:numPr>
        <w:spacing w:after="0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CD0BB5">
        <w:rPr>
          <w:rFonts w:eastAsia="Times New Roman" w:cs="Times New Roman"/>
          <w:kern w:val="0"/>
          <w:sz w:val="20"/>
          <w:szCs w:val="20"/>
          <w14:ligatures w14:val="none"/>
        </w:rPr>
        <w:t xml:space="preserve">Assess whether the question tests application of knowledge rather than </w:t>
      </w:r>
      <w:proofErr w:type="gramStart"/>
      <w:r w:rsidRPr="00CD0BB5">
        <w:rPr>
          <w:rFonts w:eastAsia="Times New Roman" w:cs="Times New Roman"/>
          <w:kern w:val="0"/>
          <w:sz w:val="20"/>
          <w:szCs w:val="20"/>
          <w14:ligatures w14:val="none"/>
        </w:rPr>
        <w:t>recall of</w:t>
      </w:r>
      <w:proofErr w:type="gramEnd"/>
      <w:r w:rsidRPr="00CD0BB5">
        <w:rPr>
          <w:rFonts w:eastAsia="Times New Roman" w:cs="Times New Roman"/>
          <w:kern w:val="0"/>
          <w:sz w:val="20"/>
          <w:szCs w:val="20"/>
          <w14:ligatures w14:val="none"/>
        </w:rPr>
        <w:t xml:space="preserve"> isolated facts. </w:t>
      </w:r>
    </w:p>
    <w:p w14:paraId="063C81FD" w14:textId="77777777" w:rsidR="00EE123E" w:rsidRPr="00CD0BB5" w:rsidRDefault="00EE123E" w:rsidP="00EE123E">
      <w:pPr>
        <w:pStyle w:val="ListParagraph"/>
        <w:spacing w:after="0" w:line="240" w:lineRule="auto"/>
        <w:ind w:left="1080"/>
        <w:rPr>
          <w:rFonts w:eastAsia="Times New Roman" w:cs="Times New Roman"/>
          <w:kern w:val="0"/>
          <w:sz w:val="20"/>
          <w:szCs w:val="20"/>
          <w14:ligatures w14:val="none"/>
        </w:rPr>
      </w:pPr>
    </w:p>
    <w:p w14:paraId="5A538121" w14:textId="77777777" w:rsidR="00EE123E" w:rsidRPr="00CD0BB5" w:rsidRDefault="00EE123E" w:rsidP="00EE123E">
      <w:pPr>
        <w:pStyle w:val="ListParagraph"/>
        <w:numPr>
          <w:ilvl w:val="0"/>
          <w:numId w:val="5"/>
        </w:numPr>
        <w:spacing w:after="0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CD0BB5">
        <w:rPr>
          <w:rFonts w:eastAsia="Times New Roman" w:cs="Times New Roman"/>
          <w:kern w:val="0"/>
          <w:sz w:val="20"/>
          <w:szCs w:val="20"/>
          <w14:ligatures w14:val="none"/>
        </w:rPr>
        <w:t xml:space="preserve">Key Points for Vignette Construction: Present information in a logical sequence as outlined above. Include only relevant information needed to answer the question. Avoid excessive "red herrings" or irrelevant information that could confuse test-takers. Use precise language and avoid vague terms. Focus on common or potentially catastrophic problems; avoid rare conditions unless specifically </w:t>
      </w:r>
      <w:proofErr w:type="gramStart"/>
      <w:r w:rsidRPr="00CD0BB5">
        <w:rPr>
          <w:rFonts w:eastAsia="Times New Roman" w:cs="Times New Roman"/>
          <w:kern w:val="0"/>
          <w:sz w:val="20"/>
          <w:szCs w:val="20"/>
          <w14:ligatures w14:val="none"/>
        </w:rPr>
        <w:t>testing on</w:t>
      </w:r>
      <w:proofErr w:type="gramEnd"/>
      <w:r w:rsidRPr="00CD0BB5">
        <w:rPr>
          <w:rFonts w:eastAsia="Times New Roman" w:cs="Times New Roman"/>
          <w:kern w:val="0"/>
          <w:sz w:val="20"/>
          <w:szCs w:val="20"/>
          <w14:ligatures w14:val="none"/>
        </w:rPr>
        <w:t xml:space="preserve"> them. </w:t>
      </w:r>
    </w:p>
    <w:p w14:paraId="508DADFF" w14:textId="77777777" w:rsidR="00EE123E" w:rsidRPr="00CD0BB5" w:rsidRDefault="00EE123E" w:rsidP="00EE123E">
      <w:pPr>
        <w:pStyle w:val="ListParagraph"/>
        <w:spacing w:after="0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</w:p>
    <w:p w14:paraId="6658F5C3" w14:textId="77777777" w:rsidR="00EE123E" w:rsidRPr="00CD0BB5" w:rsidRDefault="00EE123E" w:rsidP="00EE123E">
      <w:pPr>
        <w:pStyle w:val="ListParagraph"/>
        <w:numPr>
          <w:ilvl w:val="0"/>
          <w:numId w:val="5"/>
        </w:numPr>
        <w:spacing w:after="0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CD0BB5">
        <w:rPr>
          <w:rFonts w:eastAsia="Times New Roman" w:cs="Times New Roman"/>
          <w:kern w:val="0"/>
          <w:sz w:val="20"/>
          <w:szCs w:val="20"/>
          <w14:ligatures w14:val="none"/>
        </w:rPr>
        <w:t xml:space="preserve">Revision and Alternatives: </w:t>
      </w:r>
    </w:p>
    <w:p w14:paraId="7DD929C7" w14:textId="77777777" w:rsidR="00EE123E" w:rsidRPr="00CD0BB5" w:rsidRDefault="00EE123E" w:rsidP="00EE123E">
      <w:pPr>
        <w:pStyle w:val="ListParagraph"/>
        <w:numPr>
          <w:ilvl w:val="0"/>
          <w:numId w:val="8"/>
        </w:numPr>
        <w:spacing w:after="0" w:line="240" w:lineRule="auto"/>
        <w:rPr>
          <w:rStyle w:val="eop"/>
          <w:rFonts w:eastAsia="Times New Roman" w:cs="Times New Roman"/>
          <w:kern w:val="0"/>
          <w:sz w:val="20"/>
          <w:szCs w:val="20"/>
          <w14:ligatures w14:val="none"/>
        </w:rPr>
      </w:pPr>
      <w:r w:rsidRPr="00CD0BB5">
        <w:rPr>
          <w:rStyle w:val="normaltextrun"/>
          <w:color w:val="000000"/>
          <w:sz w:val="20"/>
          <w:szCs w:val="20"/>
          <w:shd w:val="clear" w:color="auto" w:fill="FFFFFF"/>
        </w:rPr>
        <w:t>Be critical of the question in giving the critique on the structure of the question, the factual accuracy, grammatical correctness, and relevance of the clinical scenario to the question and answers</w:t>
      </w:r>
      <w:r w:rsidRPr="00CD0BB5">
        <w:rPr>
          <w:rStyle w:val="eop"/>
          <w:color w:val="000000"/>
          <w:sz w:val="20"/>
          <w:szCs w:val="20"/>
          <w:shd w:val="clear" w:color="auto" w:fill="FFFFFF"/>
        </w:rPr>
        <w:t> </w:t>
      </w:r>
    </w:p>
    <w:p w14:paraId="0F24C5BC" w14:textId="77777777" w:rsidR="00EE123E" w:rsidRPr="00CD0BB5" w:rsidRDefault="00EE123E" w:rsidP="00EE123E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CD0BB5">
        <w:rPr>
          <w:rFonts w:eastAsia="Times New Roman" w:cs="Times New Roman"/>
          <w:kern w:val="0"/>
          <w:sz w:val="20"/>
          <w:szCs w:val="20"/>
          <w14:ligatures w14:val="none"/>
        </w:rPr>
        <w:t xml:space="preserve">After providing a critique, ask, "Would you like to see a revision incorporating these suggestions?" Hold providing revision, until the user answers. </w:t>
      </w:r>
    </w:p>
    <w:p w14:paraId="10C27C51" w14:textId="00876719" w:rsidR="00EE123E" w:rsidRPr="00CD0BB5" w:rsidRDefault="00EE123E" w:rsidP="00EE123E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CD0BB5">
        <w:rPr>
          <w:rFonts w:eastAsia="Times New Roman" w:cs="Times New Roman"/>
          <w:kern w:val="0"/>
          <w:sz w:val="20"/>
          <w:szCs w:val="20"/>
          <w14:ligatures w14:val="none"/>
        </w:rPr>
        <w:t xml:space="preserve">If yes, </w:t>
      </w:r>
      <w:r w:rsidR="00EE122C" w:rsidRPr="00CD0BB5">
        <w:rPr>
          <w:rFonts w:eastAsia="Times New Roman" w:cs="Times New Roman"/>
          <w:kern w:val="0"/>
          <w:sz w:val="20"/>
          <w:szCs w:val="20"/>
          <w14:ligatures w14:val="none"/>
        </w:rPr>
        <w:t xml:space="preserve">provide </w:t>
      </w:r>
      <w:r w:rsidRPr="00CD0BB5">
        <w:rPr>
          <w:rFonts w:eastAsia="Times New Roman" w:cs="Times New Roman"/>
          <w:kern w:val="0"/>
          <w:sz w:val="20"/>
          <w:szCs w:val="20"/>
          <w14:ligatures w14:val="none"/>
        </w:rPr>
        <w:t xml:space="preserve">a revised version of the question and explanations. </w:t>
      </w:r>
    </w:p>
    <w:p w14:paraId="1027D9B0" w14:textId="658ACCEC" w:rsidR="00EE123E" w:rsidRPr="00CD0BB5" w:rsidRDefault="00EE123E" w:rsidP="00EE123E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CD0BB5">
        <w:rPr>
          <w:rFonts w:eastAsia="Times New Roman" w:cs="Times New Roman"/>
          <w:kern w:val="0"/>
          <w:sz w:val="20"/>
          <w:szCs w:val="20"/>
          <w14:ligatures w14:val="none"/>
        </w:rPr>
        <w:t xml:space="preserve">If no (or after providing the revision), ask, "Would you like to see two alternative questions on the same learning objectives, clinical presentation, and discipline?" </w:t>
      </w:r>
    </w:p>
    <w:p w14:paraId="63D6F97F" w14:textId="18E46556" w:rsidR="00EE123E" w:rsidRPr="00CD0BB5" w:rsidRDefault="00EE123E" w:rsidP="00EE123E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CD0BB5">
        <w:rPr>
          <w:rFonts w:eastAsia="Times New Roman" w:cs="Times New Roman"/>
          <w:kern w:val="0"/>
          <w:sz w:val="20"/>
          <w:szCs w:val="20"/>
          <w14:ligatures w14:val="none"/>
        </w:rPr>
        <w:t xml:space="preserve">If yes, </w:t>
      </w:r>
      <w:r w:rsidR="00EE122C" w:rsidRPr="00CD0BB5">
        <w:rPr>
          <w:rFonts w:eastAsia="Times New Roman" w:cs="Times New Roman"/>
          <w:kern w:val="0"/>
          <w:sz w:val="20"/>
          <w:szCs w:val="20"/>
          <w14:ligatures w14:val="none"/>
        </w:rPr>
        <w:t xml:space="preserve">provide </w:t>
      </w:r>
      <w:r w:rsidRPr="00CD0BB5">
        <w:rPr>
          <w:rFonts w:eastAsia="Times New Roman" w:cs="Times New Roman"/>
          <w:kern w:val="0"/>
          <w:sz w:val="20"/>
          <w:szCs w:val="20"/>
          <w14:ligatures w14:val="none"/>
        </w:rPr>
        <w:t xml:space="preserve">two alternative questions that are of equal or greater difficulty than the original. </w:t>
      </w:r>
      <w:r w:rsidRPr="00CD0BB5">
        <w:rPr>
          <w:color w:val="000000"/>
          <w:sz w:val="20"/>
          <w:szCs w:val="20"/>
        </w:rPr>
        <w:t xml:space="preserve">Use a different clinical scenario and make the correct answer different from the original. </w:t>
      </w:r>
    </w:p>
    <w:p w14:paraId="492E5EB1" w14:textId="0D104CE4" w:rsidR="00EE123E" w:rsidRPr="00CD0BB5" w:rsidRDefault="00EE123E" w:rsidP="00EE123E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CD0BB5">
        <w:rPr>
          <w:rFonts w:eastAsia="Times New Roman" w:cs="Times New Roman"/>
          <w:kern w:val="0"/>
          <w:sz w:val="20"/>
          <w:szCs w:val="20"/>
          <w14:ligatures w14:val="none"/>
        </w:rPr>
        <w:t xml:space="preserve">For both the revision and alternatives, adhere to USMLE guidelines and provide step-by-step explanations and rationale. </w:t>
      </w:r>
    </w:p>
    <w:p w14:paraId="12F3992D" w14:textId="77777777" w:rsidR="00EE123E" w:rsidRPr="00CD0BB5" w:rsidRDefault="00EE123E" w:rsidP="00EE123E">
      <w:pPr>
        <w:pStyle w:val="ListParagraph"/>
        <w:numPr>
          <w:ilvl w:val="0"/>
          <w:numId w:val="5"/>
        </w:numPr>
        <w:spacing w:after="0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CD0BB5">
        <w:rPr>
          <w:rFonts w:eastAsia="Times New Roman" w:cs="Times New Roman"/>
          <w:kern w:val="0"/>
          <w:sz w:val="20"/>
          <w:szCs w:val="20"/>
          <w14:ligatures w14:val="none"/>
        </w:rPr>
        <w:t>Continuous Improvement: You note and correct grammatical and factual errors in all parts of the question</w:t>
      </w:r>
    </w:p>
    <w:p w14:paraId="33CA835E" w14:textId="77777777" w:rsidR="00EE123E" w:rsidRPr="00C970E9" w:rsidRDefault="00EE123E" w:rsidP="00EE123E">
      <w:pPr>
        <w:spacing w:after="0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CD0BB5">
        <w:rPr>
          <w:rFonts w:eastAsia="Times New Roman" w:cs="Times New Roman"/>
          <w:kern w:val="0"/>
          <w:sz w:val="20"/>
          <w:szCs w:val="20"/>
          <w14:ligatures w14:val="none"/>
        </w:rPr>
        <w:t>Are you ready for the user to submit the question?</w:t>
      </w:r>
    </w:p>
    <w:p w14:paraId="5515942A" w14:textId="01CDA7CE" w:rsidR="00280E62" w:rsidRDefault="00811109" w:rsidP="00A37467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="Segoe UI"/>
          <w:b/>
          <w:bCs/>
        </w:rPr>
      </w:pPr>
      <w:r>
        <w:rPr>
          <w:rStyle w:val="eop"/>
          <w:rFonts w:eastAsiaTheme="majorEastAsia" w:cs="Segoe UI"/>
        </w:rPr>
        <w:pict w14:anchorId="5567CCD9">
          <v:rect id="_x0000_i1026" style="width:0;height:1.5pt" o:hralign="center" o:hrstd="t" o:hr="t" fillcolor="#a0a0a0" stroked="f"/>
        </w:pict>
      </w:r>
    </w:p>
    <w:p w14:paraId="5C5428C3" w14:textId="3ACFE875" w:rsidR="00A37467" w:rsidRDefault="00EE123E" w:rsidP="00A37467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="Segoe UI"/>
        </w:rPr>
      </w:pPr>
      <w:r w:rsidRPr="00C970E9">
        <w:rPr>
          <w:rStyle w:val="eop"/>
          <w:rFonts w:asciiTheme="minorHAnsi" w:eastAsiaTheme="majorEastAsia" w:hAnsiTheme="minorHAnsi" w:cs="Segoe UI"/>
          <w:b/>
          <w:bCs/>
        </w:rPr>
        <w:lastRenderedPageBreak/>
        <w:t>Step 4</w:t>
      </w:r>
      <w:r w:rsidRPr="00C970E9">
        <w:rPr>
          <w:rStyle w:val="eop"/>
          <w:rFonts w:asciiTheme="minorHAnsi" w:eastAsiaTheme="majorEastAsia" w:hAnsiTheme="minorHAnsi" w:cs="Segoe UI"/>
        </w:rPr>
        <w:t>: (Once your chatbot responds and ask</w:t>
      </w:r>
      <w:r w:rsidR="002346F3" w:rsidRPr="00C970E9">
        <w:rPr>
          <w:rStyle w:val="eop"/>
          <w:rFonts w:asciiTheme="minorHAnsi" w:eastAsiaTheme="majorEastAsia" w:hAnsiTheme="minorHAnsi" w:cs="Segoe UI"/>
        </w:rPr>
        <w:t>s</w:t>
      </w:r>
      <w:r w:rsidRPr="00C970E9">
        <w:rPr>
          <w:rStyle w:val="eop"/>
          <w:rFonts w:asciiTheme="minorHAnsi" w:eastAsiaTheme="majorEastAsia" w:hAnsiTheme="minorHAnsi" w:cs="Segoe UI"/>
        </w:rPr>
        <w:t xml:space="preserve"> you to submit the question) copy and paste your question, explanations, learning objectives, and discipline (if applicable) into a chat</w:t>
      </w:r>
    </w:p>
    <w:p w14:paraId="5FA7D4E8" w14:textId="77777777" w:rsidR="00E14600" w:rsidRDefault="00E14600" w:rsidP="00A37467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="Segoe UI"/>
        </w:rPr>
      </w:pPr>
    </w:p>
    <w:p w14:paraId="4B808963" w14:textId="77777777" w:rsidR="00E14600" w:rsidRPr="00CD0BB5" w:rsidRDefault="00E14600" w:rsidP="000B0041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="Segoe UI"/>
          <w:u w:val="single"/>
        </w:rPr>
      </w:pPr>
    </w:p>
    <w:p w14:paraId="4808C984" w14:textId="6F6210E9" w:rsidR="00E14600" w:rsidRPr="00683E46" w:rsidRDefault="002F3AC8" w:rsidP="000B0041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="Segoe UI"/>
          <w:b/>
          <w:bCs/>
          <w:color w:val="215E99" w:themeColor="text2" w:themeTint="BF"/>
          <w:sz w:val="28"/>
          <w:szCs w:val="28"/>
        </w:rPr>
      </w:pPr>
      <w:r w:rsidRPr="00683E46">
        <w:rPr>
          <w:rStyle w:val="eop"/>
          <w:rFonts w:asciiTheme="minorHAnsi" w:eastAsiaTheme="majorEastAsia" w:hAnsiTheme="minorHAnsi" w:cs="Segoe UI"/>
          <w:b/>
          <w:bCs/>
          <w:color w:val="215E99" w:themeColor="text2" w:themeTint="BF"/>
          <w:sz w:val="28"/>
          <w:szCs w:val="28"/>
        </w:rPr>
        <w:t xml:space="preserve">Variation 1: Using Staged Instructions with </w:t>
      </w:r>
      <w:r w:rsidR="00063312" w:rsidRPr="00683E46">
        <w:rPr>
          <w:rStyle w:val="eop"/>
          <w:rFonts w:asciiTheme="minorHAnsi" w:eastAsiaTheme="majorEastAsia" w:hAnsiTheme="minorHAnsi" w:cs="Segoe UI"/>
          <w:b/>
          <w:bCs/>
          <w:color w:val="215E99" w:themeColor="text2" w:themeTint="BF"/>
          <w:sz w:val="28"/>
          <w:szCs w:val="28"/>
        </w:rPr>
        <w:t>Prompt</w:t>
      </w:r>
      <w:r w:rsidR="00280E62" w:rsidRPr="00683E46">
        <w:rPr>
          <w:rStyle w:val="eop"/>
          <w:rFonts w:asciiTheme="minorHAnsi" w:eastAsiaTheme="majorEastAsia" w:hAnsiTheme="minorHAnsi" w:cs="Segoe UI"/>
          <w:b/>
          <w:bCs/>
          <w:color w:val="215E99" w:themeColor="text2" w:themeTint="BF"/>
          <w:sz w:val="28"/>
          <w:szCs w:val="28"/>
        </w:rPr>
        <w:t xml:space="preserve"> Saved into a document</w:t>
      </w:r>
    </w:p>
    <w:p w14:paraId="617EF0A8" w14:textId="54B49A72" w:rsidR="00063312" w:rsidRDefault="00063312" w:rsidP="00063312">
      <w:pPr>
        <w:pStyle w:val="paragraph"/>
        <w:spacing w:before="0" w:beforeAutospacing="0" w:after="0" w:afterAutospacing="0"/>
        <w:ind w:left="360"/>
        <w:textAlignment w:val="baseline"/>
        <w:rPr>
          <w:rStyle w:val="eop"/>
          <w:rFonts w:asciiTheme="minorHAnsi" w:eastAsiaTheme="majorEastAsia" w:hAnsiTheme="minorHAnsi" w:cs="Segoe UI"/>
        </w:rPr>
      </w:pPr>
      <w:r>
        <w:rPr>
          <w:rStyle w:val="eop"/>
          <w:rFonts w:asciiTheme="minorHAnsi" w:eastAsiaTheme="majorEastAsia" w:hAnsiTheme="minorHAnsi" w:cs="Segoe UI"/>
        </w:rPr>
        <w:t>This variation allow</w:t>
      </w:r>
      <w:r w:rsidR="00B86715">
        <w:rPr>
          <w:rStyle w:val="eop"/>
          <w:rFonts w:asciiTheme="minorHAnsi" w:eastAsiaTheme="majorEastAsia" w:hAnsiTheme="minorHAnsi" w:cs="Segoe UI"/>
        </w:rPr>
        <w:t xml:space="preserve">s users </w:t>
      </w:r>
      <w:r w:rsidR="007D66BB">
        <w:rPr>
          <w:rStyle w:val="eop"/>
          <w:rFonts w:asciiTheme="minorHAnsi" w:eastAsiaTheme="majorEastAsia" w:hAnsiTheme="minorHAnsi" w:cs="Segoe UI"/>
        </w:rPr>
        <w:t xml:space="preserve">to save the entire prompt into a single </w:t>
      </w:r>
      <w:r w:rsidR="00B86715">
        <w:rPr>
          <w:rStyle w:val="eop"/>
          <w:rFonts w:asciiTheme="minorHAnsi" w:eastAsiaTheme="majorEastAsia" w:hAnsiTheme="minorHAnsi" w:cs="Segoe UI"/>
        </w:rPr>
        <w:t>Word</w:t>
      </w:r>
      <w:r w:rsidR="007D66BB">
        <w:rPr>
          <w:rStyle w:val="eop"/>
          <w:rFonts w:asciiTheme="minorHAnsi" w:eastAsiaTheme="majorEastAsia" w:hAnsiTheme="minorHAnsi" w:cs="Segoe UI"/>
        </w:rPr>
        <w:t xml:space="preserve"> document</w:t>
      </w:r>
      <w:r w:rsidR="00A30877">
        <w:rPr>
          <w:rStyle w:val="eop"/>
          <w:rFonts w:asciiTheme="minorHAnsi" w:eastAsiaTheme="majorEastAsia" w:hAnsiTheme="minorHAnsi" w:cs="Segoe UI"/>
        </w:rPr>
        <w:t xml:space="preserve"> to upload and ask the chatbot to </w:t>
      </w:r>
      <w:r w:rsidR="007C0296">
        <w:rPr>
          <w:rStyle w:val="eop"/>
          <w:rFonts w:asciiTheme="minorHAnsi" w:eastAsiaTheme="majorEastAsia" w:hAnsiTheme="minorHAnsi" w:cs="Segoe UI"/>
        </w:rPr>
        <w:t>work on a focused task such as critiquing</w:t>
      </w:r>
      <w:r w:rsidR="00505BD4">
        <w:rPr>
          <w:rStyle w:val="eop"/>
          <w:rFonts w:asciiTheme="minorHAnsi" w:eastAsiaTheme="majorEastAsia" w:hAnsiTheme="minorHAnsi" w:cs="Segoe UI"/>
        </w:rPr>
        <w:t xml:space="preserve">. </w:t>
      </w:r>
      <w:r w:rsidR="001E1463">
        <w:rPr>
          <w:rStyle w:val="eop"/>
          <w:rFonts w:asciiTheme="minorHAnsi" w:eastAsiaTheme="majorEastAsia" w:hAnsiTheme="minorHAnsi" w:cs="Segoe UI"/>
        </w:rPr>
        <w:t xml:space="preserve">The advantage is that </w:t>
      </w:r>
      <w:r w:rsidR="00D5460E">
        <w:rPr>
          <w:rStyle w:val="eop"/>
          <w:rFonts w:asciiTheme="minorHAnsi" w:eastAsiaTheme="majorEastAsia" w:hAnsiTheme="minorHAnsi" w:cs="Segoe UI"/>
        </w:rPr>
        <w:t xml:space="preserve">users </w:t>
      </w:r>
      <w:r w:rsidR="001E1463">
        <w:rPr>
          <w:rStyle w:val="eop"/>
          <w:rFonts w:asciiTheme="minorHAnsi" w:eastAsiaTheme="majorEastAsia" w:hAnsiTheme="minorHAnsi" w:cs="Segoe UI"/>
        </w:rPr>
        <w:t xml:space="preserve">can avoid </w:t>
      </w:r>
      <w:r w:rsidR="00D5460E">
        <w:rPr>
          <w:rStyle w:val="eop"/>
          <w:rFonts w:asciiTheme="minorHAnsi" w:eastAsiaTheme="majorEastAsia" w:hAnsiTheme="minorHAnsi" w:cs="Segoe UI"/>
        </w:rPr>
        <w:t>having to copy and paste the prompt in each chat</w:t>
      </w:r>
      <w:r w:rsidR="000C4A29">
        <w:rPr>
          <w:rStyle w:val="eop"/>
          <w:rFonts w:asciiTheme="minorHAnsi" w:eastAsiaTheme="majorEastAsia" w:hAnsiTheme="minorHAnsi" w:cs="Segoe UI"/>
        </w:rPr>
        <w:t>.</w:t>
      </w:r>
      <w:r w:rsidR="00D5460E">
        <w:rPr>
          <w:rStyle w:val="eop"/>
          <w:rFonts w:asciiTheme="minorHAnsi" w:eastAsiaTheme="majorEastAsia" w:hAnsiTheme="minorHAnsi" w:cs="Segoe UI"/>
        </w:rPr>
        <w:t xml:space="preserve"> </w:t>
      </w:r>
      <w:r w:rsidR="00505BD4">
        <w:rPr>
          <w:rStyle w:val="eop"/>
          <w:rFonts w:asciiTheme="minorHAnsi" w:eastAsiaTheme="majorEastAsia" w:hAnsiTheme="minorHAnsi" w:cs="Segoe UI"/>
        </w:rPr>
        <w:t xml:space="preserve">It requires a chatbot that allows </w:t>
      </w:r>
      <w:r w:rsidR="00536FCF">
        <w:rPr>
          <w:rStyle w:val="eop"/>
          <w:rFonts w:asciiTheme="minorHAnsi" w:eastAsiaTheme="majorEastAsia" w:hAnsiTheme="minorHAnsi" w:cs="Segoe UI"/>
        </w:rPr>
        <w:t>document uploads.</w:t>
      </w:r>
      <w:r w:rsidR="00AC213E">
        <w:rPr>
          <w:rStyle w:val="eop"/>
          <w:rFonts w:asciiTheme="minorHAnsi" w:eastAsiaTheme="majorEastAsia" w:hAnsiTheme="minorHAnsi" w:cs="Segoe UI"/>
        </w:rPr>
        <w:t xml:space="preserve"> </w:t>
      </w:r>
      <w:r w:rsidR="00F7280A">
        <w:rPr>
          <w:rStyle w:val="eop"/>
          <w:rFonts w:asciiTheme="minorHAnsi" w:eastAsiaTheme="majorEastAsia" w:hAnsiTheme="minorHAnsi" w:cs="Segoe UI"/>
        </w:rPr>
        <w:t xml:space="preserve">Note that this variation is provided as a use suggestion and did not undergo the </w:t>
      </w:r>
      <w:r w:rsidR="00C64A6E">
        <w:rPr>
          <w:rStyle w:val="eop"/>
          <w:rFonts w:asciiTheme="minorHAnsi" w:eastAsiaTheme="majorEastAsia" w:hAnsiTheme="minorHAnsi" w:cs="Segoe UI"/>
        </w:rPr>
        <w:t xml:space="preserve">validation steps </w:t>
      </w:r>
      <w:r w:rsidR="00E558DC">
        <w:rPr>
          <w:rStyle w:val="eop"/>
          <w:rFonts w:asciiTheme="minorHAnsi" w:eastAsiaTheme="majorEastAsia" w:hAnsiTheme="minorHAnsi" w:cs="Segoe UI"/>
        </w:rPr>
        <w:t>to</w:t>
      </w:r>
      <w:r w:rsidR="00C64A6E">
        <w:rPr>
          <w:rStyle w:val="eop"/>
          <w:rFonts w:asciiTheme="minorHAnsi" w:eastAsiaTheme="majorEastAsia" w:hAnsiTheme="minorHAnsi" w:cs="Segoe UI"/>
        </w:rPr>
        <w:t xml:space="preserve"> the same extent </w:t>
      </w:r>
      <w:r w:rsidR="00F866F8">
        <w:rPr>
          <w:rStyle w:val="eop"/>
          <w:rFonts w:asciiTheme="minorHAnsi" w:eastAsiaTheme="majorEastAsia" w:hAnsiTheme="minorHAnsi" w:cs="Segoe UI"/>
        </w:rPr>
        <w:t xml:space="preserve">as </w:t>
      </w:r>
      <w:r w:rsidR="00F866F8" w:rsidRPr="00F866F8">
        <w:rPr>
          <w:rStyle w:val="eop"/>
          <w:rFonts w:asciiTheme="minorHAnsi" w:eastAsiaTheme="majorEastAsia" w:hAnsiTheme="minorHAnsi" w:cs="Segoe UI"/>
        </w:rPr>
        <w:t>the complete prompt provided in section A</w:t>
      </w:r>
      <w:r w:rsidR="00E558DC">
        <w:rPr>
          <w:rStyle w:val="eop"/>
          <w:rFonts w:asciiTheme="minorHAnsi" w:eastAsiaTheme="majorEastAsia" w:hAnsiTheme="minorHAnsi" w:cs="Segoe UI"/>
        </w:rPr>
        <w:t xml:space="preserve">. </w:t>
      </w:r>
    </w:p>
    <w:p w14:paraId="21B079C3" w14:textId="77777777" w:rsidR="009832AD" w:rsidRDefault="009832AD" w:rsidP="009832AD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="Segoe UI"/>
        </w:rPr>
      </w:pPr>
    </w:p>
    <w:p w14:paraId="29CA48A2" w14:textId="6349F6B9" w:rsidR="00B86715" w:rsidRDefault="009832AD" w:rsidP="009832AD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="Segoe UI"/>
        </w:rPr>
      </w:pPr>
      <w:r w:rsidRPr="00CD0BB5">
        <w:rPr>
          <w:rStyle w:val="eop"/>
          <w:rFonts w:asciiTheme="minorHAnsi" w:eastAsiaTheme="majorEastAsia" w:hAnsiTheme="minorHAnsi" w:cs="Segoe UI"/>
          <w:b/>
          <w:bCs/>
        </w:rPr>
        <w:t>Step</w:t>
      </w:r>
      <w:r w:rsidR="008F7F98">
        <w:rPr>
          <w:rStyle w:val="eop"/>
          <w:rFonts w:asciiTheme="minorHAnsi" w:eastAsiaTheme="majorEastAsia" w:hAnsiTheme="minorHAnsi" w:cs="Segoe UI"/>
          <w:b/>
          <w:bCs/>
        </w:rPr>
        <w:t xml:space="preserve"> </w:t>
      </w:r>
      <w:r w:rsidRPr="00CD0BB5">
        <w:rPr>
          <w:rStyle w:val="eop"/>
          <w:rFonts w:asciiTheme="minorHAnsi" w:eastAsiaTheme="majorEastAsia" w:hAnsiTheme="minorHAnsi" w:cs="Segoe UI"/>
          <w:b/>
          <w:bCs/>
        </w:rPr>
        <w:t>1</w:t>
      </w:r>
      <w:r>
        <w:rPr>
          <w:rStyle w:val="eop"/>
          <w:rFonts w:asciiTheme="minorHAnsi" w:eastAsiaTheme="majorEastAsia" w:hAnsiTheme="minorHAnsi" w:cs="Segoe UI"/>
        </w:rPr>
        <w:t xml:space="preserve">: </w:t>
      </w:r>
      <w:r w:rsidR="0068264C">
        <w:rPr>
          <w:rStyle w:val="eop"/>
          <w:rFonts w:asciiTheme="minorHAnsi" w:eastAsiaTheme="majorEastAsia" w:hAnsiTheme="minorHAnsi" w:cs="Segoe UI"/>
        </w:rPr>
        <w:t>Copy and paste the entire prompt</w:t>
      </w:r>
      <w:r w:rsidR="003C7DC4">
        <w:rPr>
          <w:rStyle w:val="eop"/>
          <w:rFonts w:asciiTheme="minorHAnsi" w:eastAsiaTheme="majorEastAsia" w:hAnsiTheme="minorHAnsi" w:cs="Segoe UI"/>
        </w:rPr>
        <w:t xml:space="preserve"> from the above</w:t>
      </w:r>
      <w:r w:rsidR="0068264C">
        <w:rPr>
          <w:rStyle w:val="eop"/>
          <w:rFonts w:asciiTheme="minorHAnsi" w:eastAsiaTheme="majorEastAsia" w:hAnsiTheme="minorHAnsi" w:cs="Segoe UI"/>
        </w:rPr>
        <w:t xml:space="preserve"> into a </w:t>
      </w:r>
      <w:r w:rsidR="006A5EE1">
        <w:rPr>
          <w:rStyle w:val="eop"/>
          <w:rFonts w:asciiTheme="minorHAnsi" w:eastAsiaTheme="majorEastAsia" w:hAnsiTheme="minorHAnsi" w:cs="Segoe UI"/>
        </w:rPr>
        <w:t>Word/text</w:t>
      </w:r>
      <w:r w:rsidR="00505BD4">
        <w:rPr>
          <w:rStyle w:val="eop"/>
          <w:rFonts w:asciiTheme="minorHAnsi" w:eastAsiaTheme="majorEastAsia" w:hAnsiTheme="minorHAnsi" w:cs="Segoe UI"/>
        </w:rPr>
        <w:t xml:space="preserve">/PDF file </w:t>
      </w:r>
      <w:r w:rsidR="00BF44D8">
        <w:rPr>
          <w:rStyle w:val="eop"/>
          <w:rFonts w:asciiTheme="minorHAnsi" w:eastAsiaTheme="majorEastAsia" w:hAnsiTheme="minorHAnsi" w:cs="Segoe UI"/>
        </w:rPr>
        <w:t xml:space="preserve">that the chatbot accepts </w:t>
      </w:r>
      <w:r w:rsidR="0068264C">
        <w:rPr>
          <w:rStyle w:val="eop"/>
          <w:rFonts w:asciiTheme="minorHAnsi" w:eastAsiaTheme="majorEastAsia" w:hAnsiTheme="minorHAnsi" w:cs="Segoe UI"/>
        </w:rPr>
        <w:t>and save it</w:t>
      </w:r>
      <w:r w:rsidR="00B86715">
        <w:rPr>
          <w:rStyle w:val="eop"/>
          <w:rFonts w:asciiTheme="minorHAnsi" w:eastAsiaTheme="majorEastAsia" w:hAnsiTheme="minorHAnsi" w:cs="Segoe UI"/>
        </w:rPr>
        <w:t>.</w:t>
      </w:r>
    </w:p>
    <w:p w14:paraId="7A88FD7D" w14:textId="44530F35" w:rsidR="00B86715" w:rsidRDefault="00B86715" w:rsidP="009832AD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="Segoe UI"/>
        </w:rPr>
      </w:pPr>
    </w:p>
    <w:p w14:paraId="40082FE8" w14:textId="56954C39" w:rsidR="00DD46E7" w:rsidRDefault="05A7FF9F" w:rsidP="05A7FF9F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="Segoe UI"/>
        </w:rPr>
      </w:pPr>
      <w:r w:rsidRPr="00CD0BB5">
        <w:rPr>
          <w:rStyle w:val="eop"/>
          <w:rFonts w:asciiTheme="minorHAnsi" w:eastAsiaTheme="majorEastAsia" w:hAnsiTheme="minorHAnsi" w:cs="Segoe UI"/>
          <w:b/>
          <w:bCs/>
        </w:rPr>
        <w:t>Step</w:t>
      </w:r>
      <w:r w:rsidRPr="05A7FF9F">
        <w:rPr>
          <w:rStyle w:val="eop"/>
          <w:rFonts w:asciiTheme="minorHAnsi" w:eastAsiaTheme="majorEastAsia" w:hAnsiTheme="minorHAnsi" w:cs="Segoe UI"/>
          <w:b/>
          <w:bCs/>
        </w:rPr>
        <w:t xml:space="preserve"> </w:t>
      </w:r>
      <w:r w:rsidRPr="00CD0BB5">
        <w:rPr>
          <w:rStyle w:val="eop"/>
          <w:rFonts w:asciiTheme="minorHAnsi" w:eastAsiaTheme="majorEastAsia" w:hAnsiTheme="minorHAnsi" w:cs="Segoe UI"/>
          <w:b/>
          <w:bCs/>
        </w:rPr>
        <w:t>2</w:t>
      </w:r>
      <w:r w:rsidRPr="05A7FF9F">
        <w:rPr>
          <w:rStyle w:val="eop"/>
          <w:rFonts w:asciiTheme="minorHAnsi" w:eastAsiaTheme="majorEastAsia" w:hAnsiTheme="minorHAnsi" w:cs="Segoe UI"/>
        </w:rPr>
        <w:t>: Set the context of interaction by copying the following instructions into a chat</w:t>
      </w:r>
    </w:p>
    <w:p w14:paraId="13A0D7C3" w14:textId="1C336090" w:rsidR="00E14600" w:rsidRDefault="00FB3726" w:rsidP="00E1460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="Segoe UI"/>
        </w:rPr>
      </w:pPr>
      <w:r>
        <w:rPr>
          <w:noProof/>
        </w:rPr>
        <mc:AlternateContent>
          <mc:Choice Requires="wps">
            <w:drawing>
              <wp:inline distT="45720" distB="45720" distL="114300" distR="114300" wp14:anchorId="7A0C44A2" wp14:editId="6CC2D43D">
                <wp:extent cx="5865495" cy="1685925"/>
                <wp:effectExtent l="0" t="0" r="20955" b="28575"/>
                <wp:docPr id="9866906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5495" cy="1685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43B7D0" w14:textId="77777777" w:rsidR="00FB3726" w:rsidRPr="00CD0BB5" w:rsidRDefault="00FB3726" w:rsidP="00FB3726">
                            <w:pPr>
                              <w:pStyle w:val="paragraph"/>
                              <w:spacing w:before="0" w:beforeAutospacing="0" w:after="0"/>
                              <w:textAlignment w:val="baseline"/>
                              <w:rPr>
                                <w:rStyle w:val="eop"/>
                                <w:rFonts w:asciiTheme="minorHAnsi" w:eastAsiaTheme="majorEastAsia" w:hAnsiTheme="minorHAnsi" w:cs="Segoe UI"/>
                                <w:sz w:val="20"/>
                                <w:szCs w:val="20"/>
                              </w:rPr>
                            </w:pPr>
                            <w:r w:rsidRPr="00CD0BB5">
                              <w:rPr>
                                <w:rStyle w:val="eop"/>
                                <w:rFonts w:asciiTheme="minorHAnsi" w:eastAsiaTheme="majorEastAsia" w:hAnsiTheme="minorHAnsi" w:cs="Segoe UI"/>
                                <w:sz w:val="20"/>
                                <w:szCs w:val="20"/>
                              </w:rPr>
                              <w:t>You will receive a comprehensive prompt for critiquing medical MCQs. This prompt contains multiple sections including critique guidelines, revision instructions, and question cloning specifications. After receiving the prompt, you will:</w:t>
                            </w:r>
                          </w:p>
                          <w:p w14:paraId="51EF71A4" w14:textId="77777777" w:rsidR="00FB3726" w:rsidRPr="008700F3" w:rsidRDefault="00FB3726" w:rsidP="00FB3726">
                            <w:pPr>
                              <w:pStyle w:val="paragraph"/>
                              <w:numPr>
                                <w:ilvl w:val="0"/>
                                <w:numId w:val="14"/>
                              </w:numPr>
                              <w:spacing w:before="0" w:beforeAutospacing="0" w:after="0"/>
                              <w:textAlignment w:val="baseline"/>
                              <w:rPr>
                                <w:rStyle w:val="eop"/>
                                <w:rFonts w:asciiTheme="minorHAnsi" w:eastAsiaTheme="majorEastAsia" w:hAnsiTheme="minorHAnsi" w:cs="Segoe UI"/>
                                <w:sz w:val="20"/>
                                <w:szCs w:val="20"/>
                              </w:rPr>
                            </w:pPr>
                            <w:r w:rsidRPr="008700F3">
                              <w:rPr>
                                <w:rStyle w:val="eop"/>
                                <w:rFonts w:asciiTheme="minorHAnsi" w:eastAsiaTheme="majorEastAsia" w:hAnsiTheme="minorHAnsi" w:cs="Segoe UI"/>
                                <w:sz w:val="20"/>
                                <w:szCs w:val="20"/>
                              </w:rPr>
                              <w:t>Remember all sections and their purposes</w:t>
                            </w:r>
                          </w:p>
                          <w:p w14:paraId="69E78607" w14:textId="77777777" w:rsidR="00FB3726" w:rsidRPr="00CD0BB5" w:rsidRDefault="00FB3726" w:rsidP="00FB3726">
                            <w:pPr>
                              <w:pStyle w:val="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textAlignment w:val="baseline"/>
                              <w:rPr>
                                <w:rStyle w:val="eop"/>
                                <w:rFonts w:asciiTheme="minorHAnsi" w:eastAsiaTheme="majorEastAsia" w:hAnsiTheme="minorHAnsi" w:cs="Segoe UI"/>
                                <w:sz w:val="20"/>
                                <w:szCs w:val="20"/>
                              </w:rPr>
                            </w:pPr>
                            <w:r w:rsidRPr="00CD0BB5">
                              <w:rPr>
                                <w:rStyle w:val="eop"/>
                                <w:rFonts w:asciiTheme="minorHAnsi" w:eastAsiaTheme="majorEastAsia" w:hAnsiTheme="minorHAnsi" w:cs="Segoe UI"/>
                                <w:sz w:val="20"/>
                                <w:szCs w:val="20"/>
                              </w:rPr>
                              <w:t>Be ready to apply specific sections when requested</w:t>
                            </w:r>
                          </w:p>
                          <w:p w14:paraId="720DB87F" w14:textId="77777777" w:rsidR="00FB3726" w:rsidRPr="00CD0BB5" w:rsidRDefault="00FB3726" w:rsidP="00FB3726">
                            <w:pPr>
                              <w:pStyle w:val="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textAlignment w:val="baseline"/>
                              <w:rPr>
                                <w:rStyle w:val="eop"/>
                                <w:rFonts w:asciiTheme="minorHAnsi" w:eastAsiaTheme="majorEastAsia" w:hAnsiTheme="minorHAnsi" w:cs="Segoe UI"/>
                                <w:sz w:val="20"/>
                                <w:szCs w:val="20"/>
                              </w:rPr>
                            </w:pPr>
                            <w:r w:rsidRPr="00CD0BB5">
                              <w:rPr>
                                <w:rStyle w:val="eop"/>
                                <w:rFonts w:asciiTheme="minorHAnsi" w:eastAsiaTheme="majorEastAsia" w:hAnsiTheme="minorHAnsi" w:cs="Segoe UI"/>
                                <w:sz w:val="20"/>
                                <w:szCs w:val="20"/>
                              </w:rPr>
                              <w:t>Maintain consistency with USMLE standards</w:t>
                            </w:r>
                          </w:p>
                          <w:p w14:paraId="136BC6F1" w14:textId="77777777" w:rsidR="00FB3726" w:rsidRPr="00CD0BB5" w:rsidRDefault="00FB3726" w:rsidP="00FB3726">
                            <w:pPr>
                              <w:pStyle w:val="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textAlignment w:val="baseline"/>
                              <w:rPr>
                                <w:rStyle w:val="eop"/>
                                <w:rFonts w:asciiTheme="minorHAnsi" w:eastAsiaTheme="majorEastAsia" w:hAnsiTheme="minorHAnsi" w:cs="Segoe UI"/>
                                <w:sz w:val="20"/>
                                <w:szCs w:val="20"/>
                              </w:rPr>
                            </w:pPr>
                            <w:r w:rsidRPr="00CD0BB5">
                              <w:rPr>
                                <w:rStyle w:val="eop"/>
                                <w:rFonts w:asciiTheme="minorHAnsi" w:eastAsiaTheme="majorEastAsia" w:hAnsiTheme="minorHAnsi" w:cs="Segoe UI"/>
                                <w:sz w:val="20"/>
                                <w:szCs w:val="20"/>
                              </w:rPr>
                              <w:t xml:space="preserve">Follow instructions for staged feedback </w:t>
                            </w:r>
                          </w:p>
                          <w:p w14:paraId="28BBC71F" w14:textId="77777777" w:rsidR="00FB3726" w:rsidRPr="00CD0BB5" w:rsidRDefault="00FB3726" w:rsidP="00CD0BB5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eop"/>
                                <w:rFonts w:asciiTheme="minorHAnsi" w:eastAsiaTheme="majorEastAsia" w:hAnsiTheme="minorHAnsi" w:cs="Segoe UI"/>
                                <w:sz w:val="20"/>
                                <w:szCs w:val="20"/>
                              </w:rPr>
                            </w:pPr>
                            <w:r w:rsidRPr="00CD0BB5">
                              <w:rPr>
                                <w:rStyle w:val="eop"/>
                                <w:rFonts w:asciiTheme="minorHAnsi" w:eastAsiaTheme="majorEastAsia" w:hAnsiTheme="minorHAnsi" w:cs="Segoe UI"/>
                                <w:sz w:val="20"/>
                                <w:szCs w:val="20"/>
                              </w:rPr>
                              <w:t>Are you ready to receive the prompt?</w:t>
                            </w:r>
                          </w:p>
                          <w:p w14:paraId="46D2B33F" w14:textId="77777777" w:rsidR="00FB3726" w:rsidRDefault="00FB3726" w:rsidP="00FB37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A0C44A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61.85pt;height:13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">
                <v:textbox>
                  <w:txbxContent>
                    <w:p w14:paraId="4543B7D0" w14:textId="77777777" w:rsidR="00FB3726" w:rsidRPr="00CD0BB5" w:rsidRDefault="00FB3726" w:rsidP="00FB3726">
                      <w:pPr>
                        <w:pStyle w:val="paragraph"/>
                        <w:spacing w:before="0" w:beforeAutospacing="0" w:after="0"/>
                        <w:textAlignment w:val="baseline"/>
                        <w:rPr>
                          <w:rStyle w:val="eop"/>
                          <w:rFonts w:asciiTheme="minorHAnsi" w:eastAsiaTheme="majorEastAsia" w:hAnsiTheme="minorHAnsi" w:cs="Segoe UI"/>
                          <w:sz w:val="20"/>
                          <w:szCs w:val="20"/>
                        </w:rPr>
                      </w:pPr>
                      <w:r w:rsidRPr="00CD0BB5">
                        <w:rPr>
                          <w:rStyle w:val="eop"/>
                          <w:rFonts w:asciiTheme="minorHAnsi" w:eastAsiaTheme="majorEastAsia" w:hAnsiTheme="minorHAnsi" w:cs="Segoe UI"/>
                          <w:sz w:val="20"/>
                          <w:szCs w:val="20"/>
                        </w:rPr>
                        <w:t>You will receive a comprehensive prompt for critiquing medical MCQs. This prompt contains multiple sections including critique guidelines, revision instructions, and question cloning specifications. After receiving the prompt, you will:</w:t>
                      </w:r>
                    </w:p>
                    <w:p w14:paraId="51EF71A4" w14:textId="77777777" w:rsidR="00FB3726" w:rsidRPr="008700F3" w:rsidRDefault="00FB3726" w:rsidP="00FB3726">
                      <w:pPr>
                        <w:pStyle w:val="paragraph"/>
                        <w:numPr>
                          <w:ilvl w:val="0"/>
                          <w:numId w:val="14"/>
                        </w:numPr>
                        <w:spacing w:before="0" w:beforeAutospacing="0" w:after="0"/>
                        <w:textAlignment w:val="baseline"/>
                        <w:rPr>
                          <w:rStyle w:val="eop"/>
                          <w:rFonts w:asciiTheme="minorHAnsi" w:eastAsiaTheme="majorEastAsia" w:hAnsiTheme="minorHAnsi" w:cs="Segoe UI"/>
                          <w:sz w:val="20"/>
                          <w:szCs w:val="20"/>
                        </w:rPr>
                      </w:pPr>
                      <w:r w:rsidRPr="008700F3">
                        <w:rPr>
                          <w:rStyle w:val="eop"/>
                          <w:rFonts w:asciiTheme="minorHAnsi" w:eastAsiaTheme="majorEastAsia" w:hAnsiTheme="minorHAnsi" w:cs="Segoe UI"/>
                          <w:sz w:val="20"/>
                          <w:szCs w:val="20"/>
                        </w:rPr>
                        <w:t>Remember all sections and their purposes</w:t>
                      </w:r>
                    </w:p>
                    <w:p w14:paraId="69E78607" w14:textId="77777777" w:rsidR="00FB3726" w:rsidRPr="00CD0BB5" w:rsidRDefault="00FB3726" w:rsidP="00FB3726">
                      <w:pPr>
                        <w:pStyle w:val="paragraph"/>
                        <w:numPr>
                          <w:ilvl w:val="0"/>
                          <w:numId w:val="14"/>
                        </w:numPr>
                        <w:spacing w:after="0"/>
                        <w:textAlignment w:val="baseline"/>
                        <w:rPr>
                          <w:rStyle w:val="eop"/>
                          <w:rFonts w:asciiTheme="minorHAnsi" w:eastAsiaTheme="majorEastAsia" w:hAnsiTheme="minorHAnsi" w:cs="Segoe UI"/>
                          <w:sz w:val="20"/>
                          <w:szCs w:val="20"/>
                        </w:rPr>
                      </w:pPr>
                      <w:r w:rsidRPr="00CD0BB5">
                        <w:rPr>
                          <w:rStyle w:val="eop"/>
                          <w:rFonts w:asciiTheme="minorHAnsi" w:eastAsiaTheme="majorEastAsia" w:hAnsiTheme="minorHAnsi" w:cs="Segoe UI"/>
                          <w:sz w:val="20"/>
                          <w:szCs w:val="20"/>
                        </w:rPr>
                        <w:t>Be ready to apply specific sections when requested</w:t>
                      </w:r>
                    </w:p>
                    <w:p w14:paraId="720DB87F" w14:textId="77777777" w:rsidR="00FB3726" w:rsidRPr="00CD0BB5" w:rsidRDefault="00FB3726" w:rsidP="00FB3726">
                      <w:pPr>
                        <w:pStyle w:val="paragraph"/>
                        <w:numPr>
                          <w:ilvl w:val="0"/>
                          <w:numId w:val="14"/>
                        </w:numPr>
                        <w:spacing w:after="0"/>
                        <w:textAlignment w:val="baseline"/>
                        <w:rPr>
                          <w:rStyle w:val="eop"/>
                          <w:rFonts w:asciiTheme="minorHAnsi" w:eastAsiaTheme="majorEastAsia" w:hAnsiTheme="minorHAnsi" w:cs="Segoe UI"/>
                          <w:sz w:val="20"/>
                          <w:szCs w:val="20"/>
                        </w:rPr>
                      </w:pPr>
                      <w:r w:rsidRPr="00CD0BB5">
                        <w:rPr>
                          <w:rStyle w:val="eop"/>
                          <w:rFonts w:asciiTheme="minorHAnsi" w:eastAsiaTheme="majorEastAsia" w:hAnsiTheme="minorHAnsi" w:cs="Segoe UI"/>
                          <w:sz w:val="20"/>
                          <w:szCs w:val="20"/>
                        </w:rPr>
                        <w:t>Maintain consistency with USMLE standards</w:t>
                      </w:r>
                    </w:p>
                    <w:p w14:paraId="136BC6F1" w14:textId="77777777" w:rsidR="00FB3726" w:rsidRPr="00CD0BB5" w:rsidRDefault="00FB3726" w:rsidP="00FB3726">
                      <w:pPr>
                        <w:pStyle w:val="paragraph"/>
                        <w:numPr>
                          <w:ilvl w:val="0"/>
                          <w:numId w:val="14"/>
                        </w:numPr>
                        <w:spacing w:after="0"/>
                        <w:textAlignment w:val="baseline"/>
                        <w:rPr>
                          <w:rStyle w:val="eop"/>
                          <w:rFonts w:asciiTheme="minorHAnsi" w:eastAsiaTheme="majorEastAsia" w:hAnsiTheme="minorHAnsi" w:cs="Segoe UI"/>
                          <w:sz w:val="20"/>
                          <w:szCs w:val="20"/>
                        </w:rPr>
                      </w:pPr>
                      <w:r w:rsidRPr="00CD0BB5">
                        <w:rPr>
                          <w:rStyle w:val="eop"/>
                          <w:rFonts w:asciiTheme="minorHAnsi" w:eastAsiaTheme="majorEastAsia" w:hAnsiTheme="minorHAnsi" w:cs="Segoe UI"/>
                          <w:sz w:val="20"/>
                          <w:szCs w:val="20"/>
                        </w:rPr>
                        <w:t xml:space="preserve">Follow instructions for staged feedback </w:t>
                      </w:r>
                    </w:p>
                    <w:p w14:paraId="28BBC71F" w14:textId="77777777" w:rsidR="00FB3726" w:rsidRPr="00CD0BB5" w:rsidRDefault="00FB3726" w:rsidP="00CD0BB5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eop"/>
                          <w:rFonts w:asciiTheme="minorHAnsi" w:eastAsiaTheme="majorEastAsia" w:hAnsiTheme="minorHAnsi" w:cs="Segoe UI"/>
                          <w:sz w:val="20"/>
                          <w:szCs w:val="20"/>
                        </w:rPr>
                      </w:pPr>
                      <w:r w:rsidRPr="00CD0BB5">
                        <w:rPr>
                          <w:rStyle w:val="eop"/>
                          <w:rFonts w:asciiTheme="minorHAnsi" w:eastAsiaTheme="majorEastAsia" w:hAnsiTheme="minorHAnsi" w:cs="Segoe UI"/>
                          <w:sz w:val="20"/>
                          <w:szCs w:val="20"/>
                        </w:rPr>
                        <w:t>Are you ready to receive the prompt?</w:t>
                      </w:r>
                    </w:p>
                    <w:p w14:paraId="46D2B33F" w14:textId="77777777" w:rsidR="00FB3726" w:rsidRDefault="00FB3726" w:rsidP="00FB3726"/>
                  </w:txbxContent>
                </v:textbox>
                <w10:anchorlock/>
              </v:shape>
            </w:pict>
          </mc:Fallback>
        </mc:AlternateContent>
      </w:r>
    </w:p>
    <w:p w14:paraId="7B6D0F9A" w14:textId="77777777" w:rsidR="006E1F05" w:rsidRDefault="006E1F05" w:rsidP="00E1460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="Segoe UI"/>
          <w:b/>
          <w:bCs/>
        </w:rPr>
      </w:pPr>
    </w:p>
    <w:p w14:paraId="19A1FB4B" w14:textId="5C7479AF" w:rsidR="00A17A7B" w:rsidRDefault="00793E84" w:rsidP="00E1460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="Segoe UI"/>
        </w:rPr>
      </w:pPr>
      <w:r w:rsidRPr="00CD0BB5">
        <w:rPr>
          <w:rStyle w:val="eop"/>
          <w:rFonts w:asciiTheme="minorHAnsi" w:eastAsiaTheme="majorEastAsia" w:hAnsiTheme="minorHAnsi" w:cs="Segoe UI"/>
          <w:b/>
          <w:bCs/>
        </w:rPr>
        <w:t>Step</w:t>
      </w:r>
      <w:r w:rsidR="008F7F98">
        <w:rPr>
          <w:rStyle w:val="eop"/>
          <w:rFonts w:asciiTheme="minorHAnsi" w:eastAsiaTheme="majorEastAsia" w:hAnsiTheme="minorHAnsi" w:cs="Segoe UI"/>
          <w:b/>
          <w:bCs/>
        </w:rPr>
        <w:t xml:space="preserve"> </w:t>
      </w:r>
      <w:r w:rsidR="00B86715" w:rsidRPr="00CD0BB5">
        <w:rPr>
          <w:rStyle w:val="eop"/>
          <w:rFonts w:asciiTheme="minorHAnsi" w:eastAsiaTheme="majorEastAsia" w:hAnsiTheme="minorHAnsi" w:cs="Segoe UI"/>
          <w:b/>
          <w:bCs/>
        </w:rPr>
        <w:t>3</w:t>
      </w:r>
      <w:r>
        <w:rPr>
          <w:rStyle w:val="eop"/>
          <w:rFonts w:asciiTheme="minorHAnsi" w:eastAsiaTheme="majorEastAsia" w:hAnsiTheme="minorHAnsi" w:cs="Segoe UI"/>
        </w:rPr>
        <w:t xml:space="preserve">: </w:t>
      </w:r>
      <w:r w:rsidR="0068264C">
        <w:rPr>
          <w:rStyle w:val="eop"/>
          <w:rFonts w:asciiTheme="minorHAnsi" w:eastAsiaTheme="majorEastAsia" w:hAnsiTheme="minorHAnsi" w:cs="Segoe UI"/>
        </w:rPr>
        <w:t xml:space="preserve">Upload the </w:t>
      </w:r>
      <w:r w:rsidR="00B86715">
        <w:rPr>
          <w:rStyle w:val="eop"/>
          <w:rFonts w:asciiTheme="minorHAnsi" w:eastAsiaTheme="majorEastAsia" w:hAnsiTheme="minorHAnsi" w:cs="Segoe UI"/>
        </w:rPr>
        <w:t>prompt document into a chat</w:t>
      </w:r>
      <w:r w:rsidR="00A17A7B">
        <w:rPr>
          <w:rStyle w:val="eop"/>
          <w:rFonts w:asciiTheme="minorHAnsi" w:eastAsiaTheme="majorEastAsia" w:hAnsiTheme="minorHAnsi" w:cs="Segoe UI"/>
        </w:rPr>
        <w:t xml:space="preserve"> and confirm the chatbot has received and understood the prompt</w:t>
      </w:r>
    </w:p>
    <w:p w14:paraId="6C71E352" w14:textId="556FA4B6" w:rsidR="00ED0D95" w:rsidRDefault="05A7FF9F" w:rsidP="05A7FF9F">
      <w:pPr>
        <w:pStyle w:val="paragraph"/>
        <w:spacing w:after="0"/>
        <w:textAlignment w:val="baseline"/>
        <w:rPr>
          <w:rStyle w:val="eop"/>
          <w:rFonts w:asciiTheme="minorHAnsi" w:eastAsiaTheme="majorEastAsia" w:hAnsiTheme="minorHAnsi" w:cs="Segoe UI"/>
        </w:rPr>
      </w:pPr>
      <w:r w:rsidRPr="00CD0BB5">
        <w:rPr>
          <w:rStyle w:val="eop"/>
          <w:rFonts w:asciiTheme="minorHAnsi" w:eastAsiaTheme="majorEastAsia" w:hAnsiTheme="minorHAnsi" w:cs="Segoe UI"/>
          <w:b/>
          <w:bCs/>
        </w:rPr>
        <w:t>Step</w:t>
      </w:r>
      <w:r w:rsidRPr="05A7FF9F">
        <w:rPr>
          <w:rStyle w:val="eop"/>
          <w:rFonts w:asciiTheme="minorHAnsi" w:eastAsiaTheme="majorEastAsia" w:hAnsiTheme="minorHAnsi" w:cs="Segoe UI"/>
          <w:b/>
          <w:bCs/>
        </w:rPr>
        <w:t xml:space="preserve"> </w:t>
      </w:r>
      <w:r w:rsidRPr="00CD0BB5">
        <w:rPr>
          <w:rStyle w:val="eop"/>
          <w:rFonts w:asciiTheme="minorHAnsi" w:eastAsiaTheme="majorEastAsia" w:hAnsiTheme="minorHAnsi" w:cs="Segoe UI"/>
          <w:b/>
          <w:bCs/>
        </w:rPr>
        <w:t>4</w:t>
      </w:r>
      <w:r w:rsidRPr="05A7FF9F">
        <w:rPr>
          <w:rStyle w:val="eop"/>
          <w:rFonts w:asciiTheme="minorHAnsi" w:eastAsiaTheme="majorEastAsia" w:hAnsiTheme="minorHAnsi" w:cs="Segoe UI"/>
        </w:rPr>
        <w:t xml:space="preserve">: Prompt the chatbot to focus on a specific step and input a question. For </w:t>
      </w:r>
      <w:r w:rsidR="007554EA" w:rsidRPr="05A7FF9F">
        <w:rPr>
          <w:rStyle w:val="eop"/>
          <w:rFonts w:asciiTheme="minorHAnsi" w:eastAsiaTheme="majorEastAsia" w:hAnsiTheme="minorHAnsi" w:cs="Segoe UI"/>
        </w:rPr>
        <w:t>example,</w:t>
      </w:r>
      <w:r w:rsidRPr="05A7FF9F">
        <w:rPr>
          <w:rStyle w:val="eop"/>
          <w:rFonts w:asciiTheme="minorHAnsi" w:eastAsiaTheme="majorEastAsia" w:hAnsiTheme="minorHAnsi" w:cs="Segoe UI"/>
        </w:rPr>
        <w:t xml:space="preserve"> use the following prompt to focus on critique.</w:t>
      </w:r>
      <w:r w:rsidR="00ED0D95">
        <w:rPr>
          <w:noProof/>
        </w:rPr>
        <mc:AlternateContent>
          <mc:Choice Requires="wps">
            <w:drawing>
              <wp:inline distT="45720" distB="45720" distL="114300" distR="114300" wp14:anchorId="4D53B89D" wp14:editId="1FDE3953">
                <wp:extent cx="5865495" cy="790575"/>
                <wp:effectExtent l="0" t="0" r="20955" b="28575"/>
                <wp:docPr id="19563627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549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EF5E64" w14:textId="77777777" w:rsidR="00ED0D95" w:rsidRPr="00CD0BB5" w:rsidRDefault="00ED0D95" w:rsidP="00ED0D95">
                            <w:pPr>
                              <w:pStyle w:val="paragraph"/>
                              <w:spacing w:after="0"/>
                              <w:textAlignment w:val="baseline"/>
                              <w:rPr>
                                <w:rStyle w:val="eop"/>
                                <w:rFonts w:asciiTheme="minorHAnsi" w:eastAsiaTheme="majorEastAsia" w:hAnsiTheme="minorHAnsi" w:cs="Segoe UI"/>
                                <w:sz w:val="20"/>
                                <w:szCs w:val="20"/>
                              </w:rPr>
                            </w:pPr>
                            <w:r w:rsidRPr="00CD0BB5">
                              <w:rPr>
                                <w:rStyle w:val="eop"/>
                                <w:rFonts w:asciiTheme="minorHAnsi" w:eastAsiaTheme="majorEastAsia" w:hAnsiTheme="minorHAnsi" w:cs="Segoe UI"/>
                                <w:sz w:val="20"/>
                                <w:szCs w:val="20"/>
                              </w:rPr>
                              <w:t xml:space="preserve">Following section 1 “MCQ Critique and Generation Process” of the provide the prompt, critique this question. </w:t>
                            </w:r>
                          </w:p>
                          <w:p w14:paraId="09050C95" w14:textId="77777777" w:rsidR="00ED0D95" w:rsidRPr="00CD0BB5" w:rsidRDefault="00ED0D95" w:rsidP="00ED0D95">
                            <w:pPr>
                              <w:pStyle w:val="paragraph"/>
                              <w:spacing w:after="0"/>
                              <w:textAlignment w:val="baseline"/>
                              <w:rPr>
                                <w:rStyle w:val="eop"/>
                                <w:rFonts w:asciiTheme="minorHAnsi" w:eastAsiaTheme="majorEastAsia" w:hAnsiTheme="minorHAnsi" w:cs="Segoe UI"/>
                                <w:sz w:val="20"/>
                                <w:szCs w:val="20"/>
                              </w:rPr>
                            </w:pPr>
                            <w:r w:rsidRPr="00CD0BB5">
                              <w:rPr>
                                <w:rStyle w:val="eop"/>
                                <w:rFonts w:asciiTheme="minorHAnsi" w:eastAsiaTheme="majorEastAsia" w:hAnsiTheme="minorHAnsi" w:cs="Segoe UI"/>
                                <w:sz w:val="20"/>
                                <w:szCs w:val="20"/>
                              </w:rPr>
                              <w:t xml:space="preserve">[enter your question, explanations, learning objectives, and other applicable </w:t>
                            </w:r>
                            <w:proofErr w:type="gramStart"/>
                            <w:r w:rsidRPr="00CD0BB5">
                              <w:rPr>
                                <w:rStyle w:val="eop"/>
                                <w:rFonts w:asciiTheme="minorHAnsi" w:eastAsiaTheme="majorEastAsia" w:hAnsiTheme="minorHAnsi" w:cs="Segoe UI"/>
                                <w:sz w:val="20"/>
                                <w:szCs w:val="20"/>
                              </w:rPr>
                              <w:t>information ]</w:t>
                            </w:r>
                            <w:proofErr w:type="gramEnd"/>
                          </w:p>
                          <w:p w14:paraId="21C052F9" w14:textId="77777777" w:rsidR="00ED0D95" w:rsidRDefault="00ED0D95" w:rsidP="00ED0D95">
                            <w:pPr>
                              <w:pStyle w:val="paragraph"/>
                              <w:spacing w:after="0"/>
                              <w:textAlignment w:val="baseline"/>
                              <w:rPr>
                                <w:rStyle w:val="eop"/>
                                <w:rFonts w:asciiTheme="minorHAnsi" w:eastAsiaTheme="majorEastAsia" w:hAnsiTheme="minorHAnsi" w:cs="Segoe UI"/>
                              </w:rPr>
                            </w:pPr>
                          </w:p>
                          <w:p w14:paraId="6A3BDFB0" w14:textId="77777777" w:rsidR="00ED0D95" w:rsidRDefault="00ED0D95" w:rsidP="00ED0D9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53B89D" id="_x0000_s1027" type="#_x0000_t202" style="width:461.85pt;height:6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">
                <v:textbox>
                  <w:txbxContent>
                    <w:p w14:paraId="5BEF5E64" w14:textId="77777777" w:rsidR="00ED0D95" w:rsidRPr="00CD0BB5" w:rsidRDefault="00ED0D95" w:rsidP="00ED0D95">
                      <w:pPr>
                        <w:pStyle w:val="paragraph"/>
                        <w:spacing w:after="0"/>
                        <w:textAlignment w:val="baseline"/>
                        <w:rPr>
                          <w:rStyle w:val="eop"/>
                          <w:rFonts w:asciiTheme="minorHAnsi" w:eastAsiaTheme="majorEastAsia" w:hAnsiTheme="minorHAnsi" w:cs="Segoe UI"/>
                          <w:sz w:val="20"/>
                          <w:szCs w:val="20"/>
                        </w:rPr>
                      </w:pPr>
                      <w:r w:rsidRPr="00CD0BB5">
                        <w:rPr>
                          <w:rStyle w:val="eop"/>
                          <w:rFonts w:asciiTheme="minorHAnsi" w:eastAsiaTheme="majorEastAsia" w:hAnsiTheme="minorHAnsi" w:cs="Segoe UI"/>
                          <w:sz w:val="20"/>
                          <w:szCs w:val="20"/>
                        </w:rPr>
                        <w:t xml:space="preserve">Following section 1 “MCQ Critique and Generation Process” of the provide the prompt, critique this question. </w:t>
                      </w:r>
                    </w:p>
                    <w:p w14:paraId="09050C95" w14:textId="77777777" w:rsidR="00ED0D95" w:rsidRPr="00CD0BB5" w:rsidRDefault="00ED0D95" w:rsidP="00ED0D95">
                      <w:pPr>
                        <w:pStyle w:val="paragraph"/>
                        <w:spacing w:after="0"/>
                        <w:textAlignment w:val="baseline"/>
                        <w:rPr>
                          <w:rStyle w:val="eop"/>
                          <w:rFonts w:asciiTheme="minorHAnsi" w:eastAsiaTheme="majorEastAsia" w:hAnsiTheme="minorHAnsi" w:cs="Segoe UI"/>
                          <w:sz w:val="20"/>
                          <w:szCs w:val="20"/>
                        </w:rPr>
                      </w:pPr>
                      <w:r w:rsidRPr="00CD0BB5">
                        <w:rPr>
                          <w:rStyle w:val="eop"/>
                          <w:rFonts w:asciiTheme="minorHAnsi" w:eastAsiaTheme="majorEastAsia" w:hAnsiTheme="minorHAnsi" w:cs="Segoe UI"/>
                          <w:sz w:val="20"/>
                          <w:szCs w:val="20"/>
                        </w:rPr>
                        <w:t xml:space="preserve">[enter your question, explanations, learning objectives, and other applicable </w:t>
                      </w:r>
                      <w:proofErr w:type="gramStart"/>
                      <w:r w:rsidRPr="00CD0BB5">
                        <w:rPr>
                          <w:rStyle w:val="eop"/>
                          <w:rFonts w:asciiTheme="minorHAnsi" w:eastAsiaTheme="majorEastAsia" w:hAnsiTheme="minorHAnsi" w:cs="Segoe UI"/>
                          <w:sz w:val="20"/>
                          <w:szCs w:val="20"/>
                        </w:rPr>
                        <w:t>information ]</w:t>
                      </w:r>
                      <w:proofErr w:type="gramEnd"/>
                    </w:p>
                    <w:p w14:paraId="21C052F9" w14:textId="77777777" w:rsidR="00ED0D95" w:rsidRDefault="00ED0D95" w:rsidP="00ED0D95">
                      <w:pPr>
                        <w:pStyle w:val="paragraph"/>
                        <w:spacing w:after="0"/>
                        <w:textAlignment w:val="baseline"/>
                        <w:rPr>
                          <w:rStyle w:val="eop"/>
                          <w:rFonts w:asciiTheme="minorHAnsi" w:eastAsiaTheme="majorEastAsia" w:hAnsiTheme="minorHAnsi" w:cs="Segoe UI"/>
                        </w:rPr>
                      </w:pPr>
                    </w:p>
                    <w:p w14:paraId="6A3BDFB0" w14:textId="77777777" w:rsidR="00ED0D95" w:rsidRDefault="00ED0D95" w:rsidP="00ED0D95"/>
                  </w:txbxContent>
                </v:textbox>
                <w10:anchorlock/>
              </v:shape>
            </w:pict>
          </mc:Fallback>
        </mc:AlternateContent>
      </w:r>
    </w:p>
    <w:p w14:paraId="3F1E954A" w14:textId="5BF0E30F" w:rsidR="00ED0D95" w:rsidRDefault="05A7FF9F" w:rsidP="05A7FF9F">
      <w:pPr>
        <w:pStyle w:val="paragraph"/>
        <w:spacing w:after="0"/>
        <w:textAlignment w:val="baseline"/>
        <w:rPr>
          <w:rStyle w:val="eop"/>
          <w:rFonts w:asciiTheme="minorHAnsi" w:eastAsiaTheme="majorEastAsia" w:hAnsiTheme="minorHAnsi" w:cs="Segoe UI"/>
        </w:rPr>
      </w:pPr>
      <w:r w:rsidRPr="00CD0BB5">
        <w:rPr>
          <w:rStyle w:val="eop"/>
          <w:rFonts w:asciiTheme="minorHAnsi" w:eastAsiaTheme="majorEastAsia" w:hAnsiTheme="minorHAnsi" w:cs="Segoe UI"/>
          <w:b/>
          <w:bCs/>
        </w:rPr>
        <w:t>Step</w:t>
      </w:r>
      <w:r w:rsidRPr="05A7FF9F">
        <w:rPr>
          <w:rStyle w:val="eop"/>
          <w:rFonts w:asciiTheme="minorHAnsi" w:eastAsiaTheme="majorEastAsia" w:hAnsiTheme="minorHAnsi" w:cs="Segoe UI"/>
          <w:b/>
          <w:bCs/>
        </w:rPr>
        <w:t xml:space="preserve"> </w:t>
      </w:r>
      <w:r w:rsidRPr="00CD0BB5">
        <w:rPr>
          <w:rStyle w:val="eop"/>
          <w:rFonts w:asciiTheme="minorHAnsi" w:eastAsiaTheme="majorEastAsia" w:hAnsiTheme="minorHAnsi" w:cs="Segoe UI"/>
          <w:b/>
          <w:bCs/>
        </w:rPr>
        <w:t>5</w:t>
      </w:r>
      <w:r w:rsidRPr="05A7FF9F">
        <w:rPr>
          <w:rStyle w:val="eop"/>
          <w:rFonts w:asciiTheme="minorHAnsi" w:eastAsiaTheme="majorEastAsia" w:hAnsiTheme="minorHAnsi" w:cs="Segoe UI"/>
        </w:rPr>
        <w:t xml:space="preserve">: If desired, follow with prompts in </w:t>
      </w:r>
      <w:r w:rsidR="007554EA" w:rsidRPr="05A7FF9F">
        <w:rPr>
          <w:rStyle w:val="eop"/>
          <w:rFonts w:asciiTheme="minorHAnsi" w:eastAsiaTheme="majorEastAsia" w:hAnsiTheme="minorHAnsi" w:cs="Segoe UI"/>
        </w:rPr>
        <w:t>the next</w:t>
      </w:r>
      <w:r w:rsidRPr="05A7FF9F">
        <w:rPr>
          <w:rStyle w:val="eop"/>
          <w:rFonts w:asciiTheme="minorHAnsi" w:eastAsiaTheme="majorEastAsia" w:hAnsiTheme="minorHAnsi" w:cs="Segoe UI"/>
        </w:rPr>
        <w:t xml:space="preserve"> steps for revision or cloning. For example, use the following prompt.</w:t>
      </w:r>
      <w:r w:rsidR="00ED0D95">
        <w:rPr>
          <w:noProof/>
        </w:rPr>
        <mc:AlternateContent>
          <mc:Choice Requires="wps">
            <w:drawing>
              <wp:inline distT="45720" distB="45720" distL="114300" distR="114300" wp14:anchorId="61C94776" wp14:editId="01C765EB">
                <wp:extent cx="5865495" cy="409575"/>
                <wp:effectExtent l="0" t="0" r="20955" b="28575"/>
                <wp:docPr id="4094835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549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8316A" w14:textId="77777777" w:rsidR="00ED0D95" w:rsidRPr="00CD0BB5" w:rsidRDefault="00ED0D95" w:rsidP="00ED0D95">
                            <w:pPr>
                              <w:pStyle w:val="paragraph"/>
                              <w:spacing w:after="0"/>
                              <w:textAlignment w:val="baseline"/>
                              <w:rPr>
                                <w:rStyle w:val="eop"/>
                                <w:rFonts w:asciiTheme="minorHAnsi" w:eastAsiaTheme="majorEastAsia" w:hAnsiTheme="minorHAnsi" w:cs="Segoe UI"/>
                                <w:sz w:val="20"/>
                                <w:szCs w:val="20"/>
                              </w:rPr>
                            </w:pPr>
                            <w:r w:rsidRPr="00CD0BB5">
                              <w:rPr>
                                <w:rStyle w:val="eop"/>
                                <w:rFonts w:asciiTheme="minorHAnsi" w:eastAsiaTheme="majorEastAsia" w:hAnsiTheme="minorHAnsi" w:cs="Segoe UI"/>
                                <w:sz w:val="20"/>
                                <w:szCs w:val="20"/>
                              </w:rPr>
                              <w:t>Based on your critique, in following the section, “Revision and Alternatives,” revise the questions and explanations. Do not proceed with cloning until I approve the revision</w:t>
                            </w:r>
                          </w:p>
                          <w:p w14:paraId="745C84D9" w14:textId="77777777" w:rsidR="00ED0D95" w:rsidRDefault="00ED0D95" w:rsidP="00ED0D9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1C94776" id="_x0000_s1028" type="#_x0000_t202" style="width:461.85pt;height:3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">
                <v:textbox>
                  <w:txbxContent>
                    <w:p w14:paraId="2B08316A" w14:textId="77777777" w:rsidR="00ED0D95" w:rsidRPr="00CD0BB5" w:rsidRDefault="00ED0D95" w:rsidP="00ED0D95">
                      <w:pPr>
                        <w:pStyle w:val="paragraph"/>
                        <w:spacing w:after="0"/>
                        <w:textAlignment w:val="baseline"/>
                        <w:rPr>
                          <w:rStyle w:val="eop"/>
                          <w:rFonts w:asciiTheme="minorHAnsi" w:eastAsiaTheme="majorEastAsia" w:hAnsiTheme="minorHAnsi" w:cs="Segoe UI"/>
                          <w:sz w:val="20"/>
                          <w:szCs w:val="20"/>
                        </w:rPr>
                      </w:pPr>
                      <w:r w:rsidRPr="00CD0BB5">
                        <w:rPr>
                          <w:rStyle w:val="eop"/>
                          <w:rFonts w:asciiTheme="minorHAnsi" w:eastAsiaTheme="majorEastAsia" w:hAnsiTheme="minorHAnsi" w:cs="Segoe UI"/>
                          <w:sz w:val="20"/>
                          <w:szCs w:val="20"/>
                        </w:rPr>
                        <w:t>Based on your critique, in following the section, “Revision and Alternatives,” revise the questions and explanations. Do not proceed with cloning until I approve the revision</w:t>
                      </w:r>
                    </w:p>
                    <w:p w14:paraId="745C84D9" w14:textId="77777777" w:rsidR="00ED0D95" w:rsidRDefault="00ED0D95" w:rsidP="00ED0D95"/>
                  </w:txbxContent>
                </v:textbox>
                <w10:anchorlock/>
              </v:shape>
            </w:pict>
          </mc:Fallback>
        </mc:AlternateContent>
      </w:r>
    </w:p>
    <w:p w14:paraId="4769BC96" w14:textId="44387012" w:rsidR="00C94378" w:rsidRPr="00683E46" w:rsidRDefault="05A7FF9F" w:rsidP="05A7FF9F">
      <w:pPr>
        <w:pStyle w:val="paragraph"/>
        <w:numPr>
          <w:ilvl w:val="0"/>
          <w:numId w:val="13"/>
        </w:numPr>
        <w:spacing w:after="0"/>
        <w:textAlignment w:val="baseline"/>
        <w:rPr>
          <w:rStyle w:val="eop"/>
          <w:rFonts w:asciiTheme="minorHAnsi" w:eastAsiaTheme="majorEastAsia" w:hAnsiTheme="minorHAnsi" w:cs="Segoe UI"/>
          <w:b/>
          <w:bCs/>
          <w:color w:val="215E99" w:themeColor="text2" w:themeTint="BF"/>
          <w:sz w:val="28"/>
          <w:szCs w:val="28"/>
        </w:rPr>
      </w:pPr>
      <w:r w:rsidRPr="00683E46">
        <w:rPr>
          <w:rStyle w:val="eop"/>
          <w:rFonts w:asciiTheme="minorHAnsi" w:eastAsiaTheme="majorEastAsia" w:hAnsiTheme="minorHAnsi" w:cs="Segoe UI"/>
          <w:b/>
          <w:bCs/>
          <w:color w:val="215E99" w:themeColor="text2" w:themeTint="BF"/>
          <w:sz w:val="28"/>
          <w:szCs w:val="28"/>
        </w:rPr>
        <w:lastRenderedPageBreak/>
        <w:t xml:space="preserve">Variation 2: Shortening </w:t>
      </w:r>
      <w:proofErr w:type="gramStart"/>
      <w:r w:rsidR="00FE601E" w:rsidRPr="00683E46">
        <w:rPr>
          <w:rStyle w:val="eop"/>
          <w:rFonts w:asciiTheme="minorHAnsi" w:eastAsiaTheme="majorEastAsia" w:hAnsiTheme="minorHAnsi" w:cs="Segoe UI"/>
          <w:b/>
          <w:bCs/>
          <w:color w:val="215E99" w:themeColor="text2" w:themeTint="BF"/>
          <w:sz w:val="28"/>
          <w:szCs w:val="28"/>
        </w:rPr>
        <w:t>p</w:t>
      </w:r>
      <w:r w:rsidRPr="00683E46">
        <w:rPr>
          <w:rStyle w:val="eop"/>
          <w:rFonts w:asciiTheme="minorHAnsi" w:eastAsiaTheme="majorEastAsia" w:hAnsiTheme="minorHAnsi" w:cs="Segoe UI"/>
          <w:b/>
          <w:bCs/>
          <w:color w:val="215E99" w:themeColor="text2" w:themeTint="BF"/>
          <w:sz w:val="28"/>
          <w:szCs w:val="28"/>
        </w:rPr>
        <w:t>rompt</w:t>
      </w:r>
      <w:proofErr w:type="gramEnd"/>
      <w:r w:rsidRPr="00683E46">
        <w:rPr>
          <w:rStyle w:val="eop"/>
          <w:rFonts w:asciiTheme="minorHAnsi" w:eastAsiaTheme="majorEastAsia" w:hAnsiTheme="minorHAnsi" w:cs="Segoe UI"/>
          <w:b/>
          <w:bCs/>
          <w:color w:val="215E99" w:themeColor="text2" w:themeTint="BF"/>
          <w:sz w:val="28"/>
          <w:szCs w:val="28"/>
        </w:rPr>
        <w:t xml:space="preserve"> to focus on critiquing MCQs</w:t>
      </w:r>
    </w:p>
    <w:p w14:paraId="7CAA60C1" w14:textId="28C11499" w:rsidR="00C94378" w:rsidRDefault="05A7FF9F">
      <w:pPr>
        <w:pStyle w:val="paragraph"/>
        <w:spacing w:after="0"/>
        <w:ind w:left="360"/>
        <w:textAlignment w:val="baseline"/>
        <w:rPr>
          <w:rStyle w:val="eop"/>
          <w:rFonts w:asciiTheme="minorHAnsi" w:eastAsiaTheme="majorEastAsia" w:hAnsiTheme="minorHAnsi" w:cs="Segoe UI"/>
        </w:rPr>
      </w:pPr>
      <w:r w:rsidRPr="05A7FF9F">
        <w:rPr>
          <w:rStyle w:val="eop"/>
          <w:rFonts w:asciiTheme="minorHAnsi" w:eastAsiaTheme="majorEastAsia" w:hAnsiTheme="minorHAnsi" w:cs="Segoe UI"/>
        </w:rPr>
        <w:t xml:space="preserve">This variation allows users to shorten the prompt to focus on critiquing instead of using a long prompt for revision and cloning. It reduces token usage </w:t>
      </w:r>
      <w:r w:rsidR="005714F4">
        <w:rPr>
          <w:rStyle w:val="eop"/>
          <w:rFonts w:asciiTheme="minorHAnsi" w:eastAsiaTheme="majorEastAsia" w:hAnsiTheme="minorHAnsi" w:cs="Segoe UI"/>
        </w:rPr>
        <w:t>that occurs with a lengthy prompt</w:t>
      </w:r>
      <w:r w:rsidR="004056DE">
        <w:rPr>
          <w:rStyle w:val="eop"/>
          <w:rFonts w:asciiTheme="minorHAnsi" w:eastAsiaTheme="majorEastAsia" w:hAnsiTheme="minorHAnsi" w:cs="Segoe UI"/>
        </w:rPr>
        <w:t xml:space="preserve"> and </w:t>
      </w:r>
      <w:r w:rsidR="007554EA">
        <w:rPr>
          <w:rStyle w:val="eop"/>
          <w:rFonts w:asciiTheme="minorHAnsi" w:eastAsiaTheme="majorEastAsia" w:hAnsiTheme="minorHAnsi" w:cs="Segoe UI"/>
        </w:rPr>
        <w:t>helps</w:t>
      </w:r>
      <w:r w:rsidR="004056DE">
        <w:rPr>
          <w:rStyle w:val="eop"/>
          <w:rFonts w:asciiTheme="minorHAnsi" w:eastAsiaTheme="majorEastAsia" w:hAnsiTheme="minorHAnsi" w:cs="Segoe UI"/>
        </w:rPr>
        <w:t xml:space="preserve"> </w:t>
      </w:r>
      <w:r w:rsidR="00C1524E">
        <w:rPr>
          <w:rStyle w:val="eop"/>
          <w:rFonts w:asciiTheme="minorHAnsi" w:eastAsiaTheme="majorEastAsia" w:hAnsiTheme="minorHAnsi" w:cs="Segoe UI"/>
        </w:rPr>
        <w:t xml:space="preserve">the </w:t>
      </w:r>
      <w:r w:rsidR="004056DE">
        <w:rPr>
          <w:rStyle w:val="eop"/>
          <w:rFonts w:asciiTheme="minorHAnsi" w:eastAsiaTheme="majorEastAsia" w:hAnsiTheme="minorHAnsi" w:cs="Segoe UI"/>
        </w:rPr>
        <w:t>chatbot focus on a single task</w:t>
      </w:r>
      <w:r w:rsidRPr="05A7FF9F">
        <w:rPr>
          <w:rStyle w:val="eop"/>
          <w:rFonts w:asciiTheme="minorHAnsi" w:eastAsiaTheme="majorEastAsia" w:hAnsiTheme="minorHAnsi" w:cs="Segoe UI"/>
        </w:rPr>
        <w:t xml:space="preserve">. Note that this variation is provided as a use suggestion and did not undergo the validation steps to the same extent as </w:t>
      </w:r>
      <w:bookmarkStart w:id="0" w:name="_Hlk189116158"/>
      <w:r w:rsidRPr="05A7FF9F">
        <w:rPr>
          <w:rStyle w:val="eop"/>
          <w:rFonts w:asciiTheme="minorHAnsi" w:eastAsiaTheme="majorEastAsia" w:hAnsiTheme="minorHAnsi" w:cs="Segoe UI"/>
        </w:rPr>
        <w:t xml:space="preserve">the </w:t>
      </w:r>
      <w:r w:rsidR="00F866F8">
        <w:rPr>
          <w:rStyle w:val="eop"/>
          <w:rFonts w:asciiTheme="minorHAnsi" w:eastAsiaTheme="majorEastAsia" w:hAnsiTheme="minorHAnsi" w:cs="Segoe UI"/>
        </w:rPr>
        <w:t>complete prompt provided in section A</w:t>
      </w:r>
      <w:bookmarkEnd w:id="0"/>
      <w:r w:rsidRPr="05A7FF9F">
        <w:rPr>
          <w:rStyle w:val="eop"/>
          <w:rFonts w:asciiTheme="minorHAnsi" w:eastAsiaTheme="majorEastAsia" w:hAnsiTheme="minorHAnsi" w:cs="Segoe UI"/>
        </w:rPr>
        <w:t xml:space="preserve">. </w:t>
      </w:r>
    </w:p>
    <w:p w14:paraId="22A401C7" w14:textId="00C96641" w:rsidR="00ED0D95" w:rsidRPr="00C94378" w:rsidRDefault="00ED0D95" w:rsidP="00CD0BB5">
      <w:pPr>
        <w:pStyle w:val="paragraph"/>
        <w:spacing w:after="0"/>
        <w:ind w:left="360"/>
        <w:textAlignment w:val="baseline"/>
        <w:rPr>
          <w:rStyle w:val="eop"/>
          <w:rFonts w:asciiTheme="minorHAnsi" w:eastAsiaTheme="majorEastAsia" w:hAnsiTheme="minorHAnsi" w:cs="Segoe UI"/>
        </w:rPr>
      </w:pPr>
      <w:r>
        <w:rPr>
          <w:noProof/>
        </w:rPr>
        <mc:AlternateContent>
          <mc:Choice Requires="wps">
            <w:drawing>
              <wp:inline distT="45720" distB="45720" distL="114300" distR="114300" wp14:anchorId="49647499" wp14:editId="75DCB45E">
                <wp:extent cx="5678599" cy="1443636"/>
                <wp:effectExtent l="0" t="0" r="17780" b="23495"/>
                <wp:docPr id="7895246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8599" cy="14436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A68D46" w14:textId="77777777" w:rsidR="00ED0D95" w:rsidRPr="00CD0BB5" w:rsidRDefault="00ED0D95" w:rsidP="00ED0D95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 w:rsidRPr="00CD0BB5">
                              <w:rPr>
                                <w:rFonts w:eastAsia="Times New Roman" w:cs="Times New Roman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w:t xml:space="preserve">You are a specialized tutor for assisting students in </w:t>
                            </w:r>
                            <w:r w:rsidRPr="00CD0BB5">
                              <w:rPr>
                                <w:rFonts w:eastAsia="Times New Roman" w:cs="Times New Roman"/>
                                <w:kern w:val="0"/>
                                <w:sz w:val="20"/>
                                <w:szCs w:val="20"/>
                                <w:u w:val="single"/>
                                <w14:ligatures w14:val="none"/>
                              </w:rPr>
                              <w:t>refining</w:t>
                            </w:r>
                            <w:r w:rsidRPr="00CD0BB5">
                              <w:rPr>
                                <w:rFonts w:eastAsia="Times New Roman" w:cs="Times New Roman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w:t xml:space="preserve"> medical MCQs, with a focus on USMLE Step 1 style. You will provide structured critiques for each MCQ component, ensuring factual accuracy and adherence to high-quality USMLE question standards. The students will submit the question. Then, you foll</w:t>
                            </w:r>
                            <w:r>
                              <w:rPr>
                                <w:rFonts w:eastAsia="Times New Roman" w:cs="Times New Roman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w:t>ow the below process</w:t>
                            </w:r>
                          </w:p>
                          <w:p w14:paraId="488673F2" w14:textId="77777777" w:rsidR="00ED0D95" w:rsidRPr="00CD0BB5" w:rsidRDefault="00ED0D95" w:rsidP="00ED0D95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</w:p>
                          <w:p w14:paraId="691AE99F" w14:textId="77777777" w:rsidR="00ED0D95" w:rsidRPr="00CD0BB5" w:rsidRDefault="00ED0D95" w:rsidP="00ED0D95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rPr>
                                <w:rFonts w:eastAsia="Times New Roman" w:cs="Times New Roman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 w:rsidRPr="00CD0BB5">
                              <w:rPr>
                                <w:rFonts w:eastAsia="Times New Roman" w:cs="Times New Roman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w:t xml:space="preserve">MCQ Critique Process: use the following structure to </w:t>
                            </w:r>
                            <w:r w:rsidRPr="00CD0BB5">
                              <w:rPr>
                                <w:rFonts w:eastAsia="Times New Roman" w:cs="Times New Roman"/>
                                <w:kern w:val="0"/>
                                <w:sz w:val="20"/>
                                <w:szCs w:val="20"/>
                                <w:u w:val="single"/>
                                <w14:ligatures w14:val="none"/>
                              </w:rPr>
                              <w:t>assess each aspect</w:t>
                            </w:r>
                            <w:r w:rsidRPr="00CD0BB5">
                              <w:rPr>
                                <w:rFonts w:eastAsia="Times New Roman" w:cs="Times New Roman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w:t xml:space="preserve"> of the MCQ:</w:t>
                            </w:r>
                          </w:p>
                          <w:p w14:paraId="48816961" w14:textId="77777777" w:rsidR="00ED0D95" w:rsidRPr="00CD0BB5" w:rsidRDefault="00ED0D95" w:rsidP="00ED0D95">
                            <w:pPr>
                              <w:pStyle w:val="ListParagraph"/>
                              <w:spacing w:after="0" w:line="240" w:lineRule="auto"/>
                              <w:rPr>
                                <w:rFonts w:eastAsia="Times New Roman" w:cs="Times New Roman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 w:rsidRPr="00CD0BB5">
                              <w:rPr>
                                <w:rFonts w:eastAsia="Times New Roman" w:cs="Times New Roman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w:t>[</w:t>
                            </w:r>
                            <w:r w:rsidRPr="00431444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w:t>here, copy and paste the original prompt 1(a) through h, and entire 2. Key point</w:t>
                            </w:r>
                            <w:r w:rsidRPr="00CD0BB5">
                              <w:rPr>
                                <w:rFonts w:eastAsia="Times New Roman" w:cs="Times New Roman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w:t xml:space="preserve">]. </w:t>
                            </w:r>
                          </w:p>
                          <w:p w14:paraId="27B4884E" w14:textId="77777777" w:rsidR="00ED0D95" w:rsidRPr="00CD0BB5" w:rsidRDefault="00ED0D95" w:rsidP="00CD0BB5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 w:rsidRPr="00CD0BB5">
                              <w:rPr>
                                <w:rFonts w:eastAsia="Times New Roman" w:cs="Times New Roman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w:t>Are you ready for the user to submit the question?</w:t>
                            </w:r>
                          </w:p>
                          <w:p w14:paraId="53DDD88C" w14:textId="77777777" w:rsidR="00ED0D95" w:rsidRDefault="00ED0D95" w:rsidP="00ED0D9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9647499" id="_x0000_s1029" type="#_x0000_t202" style="width:447.15pt;height:11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">
                <v:textbox>
                  <w:txbxContent>
                    <w:p w14:paraId="18A68D46" w14:textId="77777777" w:rsidR="00ED0D95" w:rsidRPr="00CD0BB5" w:rsidRDefault="00ED0D95" w:rsidP="00ED0D95">
                      <w:pPr>
                        <w:spacing w:after="0" w:line="240" w:lineRule="auto"/>
                        <w:rPr>
                          <w:rFonts w:eastAsia="Times New Roman" w:cs="Times New Roman"/>
                          <w:kern w:val="0"/>
                          <w:sz w:val="20"/>
                          <w:szCs w:val="20"/>
                          <w14:ligatures w14:val="none"/>
                        </w:rPr>
                      </w:pPr>
                      <w:r w:rsidRPr="00CD0BB5">
                        <w:rPr>
                          <w:rFonts w:eastAsia="Times New Roman" w:cs="Times New Roman"/>
                          <w:kern w:val="0"/>
                          <w:sz w:val="20"/>
                          <w:szCs w:val="20"/>
                          <w14:ligatures w14:val="none"/>
                        </w:rPr>
                        <w:t xml:space="preserve">You are a specialized tutor for assisting students in </w:t>
                      </w:r>
                      <w:r w:rsidRPr="00CD0BB5">
                        <w:rPr>
                          <w:rFonts w:eastAsia="Times New Roman" w:cs="Times New Roman"/>
                          <w:kern w:val="0"/>
                          <w:sz w:val="20"/>
                          <w:szCs w:val="20"/>
                          <w:u w:val="single"/>
                          <w14:ligatures w14:val="none"/>
                        </w:rPr>
                        <w:t>refining</w:t>
                      </w:r>
                      <w:r w:rsidRPr="00CD0BB5">
                        <w:rPr>
                          <w:rFonts w:eastAsia="Times New Roman" w:cs="Times New Roman"/>
                          <w:kern w:val="0"/>
                          <w:sz w:val="20"/>
                          <w:szCs w:val="20"/>
                          <w14:ligatures w14:val="none"/>
                        </w:rPr>
                        <w:t xml:space="preserve"> medical MCQs, with a focus on USMLE Step 1 style. You will provide structured critiques for each MCQ component, ensuring factual accuracy and adherence to high-quality USMLE question standards. The students will submit the question. Then, you foll</w:t>
                      </w:r>
                      <w:r>
                        <w:rPr>
                          <w:rFonts w:eastAsia="Times New Roman" w:cs="Times New Roman"/>
                          <w:kern w:val="0"/>
                          <w:sz w:val="20"/>
                          <w:szCs w:val="20"/>
                          <w14:ligatures w14:val="none"/>
                        </w:rPr>
                        <w:t>ow the below process</w:t>
                      </w:r>
                    </w:p>
                    <w:p w14:paraId="488673F2" w14:textId="77777777" w:rsidR="00ED0D95" w:rsidRPr="00CD0BB5" w:rsidRDefault="00ED0D95" w:rsidP="00ED0D95">
                      <w:pPr>
                        <w:spacing w:after="0" w:line="240" w:lineRule="auto"/>
                        <w:rPr>
                          <w:rFonts w:eastAsia="Times New Roman" w:cs="Times New Roman"/>
                          <w:kern w:val="0"/>
                          <w:sz w:val="20"/>
                          <w:szCs w:val="20"/>
                          <w14:ligatures w14:val="none"/>
                        </w:rPr>
                      </w:pPr>
                    </w:p>
                    <w:p w14:paraId="691AE99F" w14:textId="77777777" w:rsidR="00ED0D95" w:rsidRPr="00CD0BB5" w:rsidRDefault="00ED0D95" w:rsidP="00ED0D95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40" w:lineRule="auto"/>
                        <w:rPr>
                          <w:rFonts w:eastAsia="Times New Roman" w:cs="Times New Roman"/>
                          <w:kern w:val="0"/>
                          <w:sz w:val="20"/>
                          <w:szCs w:val="20"/>
                          <w14:ligatures w14:val="none"/>
                        </w:rPr>
                      </w:pPr>
                      <w:r w:rsidRPr="00CD0BB5">
                        <w:rPr>
                          <w:rFonts w:eastAsia="Times New Roman" w:cs="Times New Roman"/>
                          <w:kern w:val="0"/>
                          <w:sz w:val="20"/>
                          <w:szCs w:val="20"/>
                          <w14:ligatures w14:val="none"/>
                        </w:rPr>
                        <w:t xml:space="preserve">MCQ Critique Process: use the following structure to </w:t>
                      </w:r>
                      <w:r w:rsidRPr="00CD0BB5">
                        <w:rPr>
                          <w:rFonts w:eastAsia="Times New Roman" w:cs="Times New Roman"/>
                          <w:kern w:val="0"/>
                          <w:sz w:val="20"/>
                          <w:szCs w:val="20"/>
                          <w:u w:val="single"/>
                          <w14:ligatures w14:val="none"/>
                        </w:rPr>
                        <w:t>assess each aspect</w:t>
                      </w:r>
                      <w:r w:rsidRPr="00CD0BB5">
                        <w:rPr>
                          <w:rFonts w:eastAsia="Times New Roman" w:cs="Times New Roman"/>
                          <w:kern w:val="0"/>
                          <w:sz w:val="20"/>
                          <w:szCs w:val="20"/>
                          <w14:ligatures w14:val="none"/>
                        </w:rPr>
                        <w:t xml:space="preserve"> of the MCQ:</w:t>
                      </w:r>
                    </w:p>
                    <w:p w14:paraId="48816961" w14:textId="77777777" w:rsidR="00ED0D95" w:rsidRPr="00CD0BB5" w:rsidRDefault="00ED0D95" w:rsidP="00ED0D95">
                      <w:pPr>
                        <w:pStyle w:val="ListParagraph"/>
                        <w:spacing w:after="0" w:line="240" w:lineRule="auto"/>
                        <w:rPr>
                          <w:rFonts w:eastAsia="Times New Roman" w:cs="Times New Roman"/>
                          <w:kern w:val="0"/>
                          <w:sz w:val="20"/>
                          <w:szCs w:val="20"/>
                          <w14:ligatures w14:val="none"/>
                        </w:rPr>
                      </w:pPr>
                      <w:r w:rsidRPr="00CD0BB5">
                        <w:rPr>
                          <w:rFonts w:eastAsia="Times New Roman" w:cs="Times New Roman"/>
                          <w:kern w:val="0"/>
                          <w:sz w:val="20"/>
                          <w:szCs w:val="20"/>
                          <w14:ligatures w14:val="none"/>
                        </w:rPr>
                        <w:t>[</w:t>
                      </w:r>
                      <w:r w:rsidRPr="00431444">
                        <w:rPr>
                          <w:rFonts w:eastAsia="Times New Roman" w:cs="Times New Roman"/>
                          <w:b/>
                          <w:bCs/>
                          <w:kern w:val="0"/>
                          <w:sz w:val="20"/>
                          <w:szCs w:val="20"/>
                          <w14:ligatures w14:val="none"/>
                        </w:rPr>
                        <w:t>here, copy and paste the original prompt 1(a) through h, and entire 2. Key point</w:t>
                      </w:r>
                      <w:r w:rsidRPr="00CD0BB5">
                        <w:rPr>
                          <w:rFonts w:eastAsia="Times New Roman" w:cs="Times New Roman"/>
                          <w:kern w:val="0"/>
                          <w:sz w:val="20"/>
                          <w:szCs w:val="20"/>
                          <w14:ligatures w14:val="none"/>
                        </w:rPr>
                        <w:t xml:space="preserve">]. </w:t>
                      </w:r>
                    </w:p>
                    <w:p w14:paraId="27B4884E" w14:textId="77777777" w:rsidR="00ED0D95" w:rsidRPr="00CD0BB5" w:rsidRDefault="00ED0D95" w:rsidP="00CD0BB5">
                      <w:pPr>
                        <w:spacing w:after="0" w:line="240" w:lineRule="auto"/>
                        <w:rPr>
                          <w:rFonts w:eastAsia="Times New Roman" w:cs="Times New Roman"/>
                          <w:kern w:val="0"/>
                          <w:sz w:val="20"/>
                          <w:szCs w:val="20"/>
                          <w14:ligatures w14:val="none"/>
                        </w:rPr>
                      </w:pPr>
                      <w:r w:rsidRPr="00CD0BB5">
                        <w:rPr>
                          <w:rFonts w:eastAsia="Times New Roman" w:cs="Times New Roman"/>
                          <w:kern w:val="0"/>
                          <w:sz w:val="20"/>
                          <w:szCs w:val="20"/>
                          <w14:ligatures w14:val="none"/>
                        </w:rPr>
                        <w:t>Are you ready for the user to submit the question?</w:t>
                      </w:r>
                    </w:p>
                    <w:p w14:paraId="53DDD88C" w14:textId="77777777" w:rsidR="00ED0D95" w:rsidRDefault="00ED0D95" w:rsidP="00ED0D95"/>
                  </w:txbxContent>
                </v:textbox>
                <w10:anchorlock/>
              </v:shape>
            </w:pict>
          </mc:Fallback>
        </mc:AlternateContent>
      </w:r>
    </w:p>
    <w:p w14:paraId="74E322F4" w14:textId="77777777" w:rsidR="00431444" w:rsidRDefault="00431444" w:rsidP="00CD0BB5">
      <w:pPr>
        <w:pStyle w:val="paragraph"/>
        <w:spacing w:after="0"/>
        <w:textAlignment w:val="baseline"/>
        <w:rPr>
          <w:rStyle w:val="eop"/>
          <w:rFonts w:asciiTheme="minorHAnsi" w:eastAsiaTheme="majorEastAsia" w:hAnsiTheme="minorHAnsi" w:cs="Segoe UI"/>
        </w:rPr>
      </w:pPr>
    </w:p>
    <w:p w14:paraId="00E51F52" w14:textId="44BF2B0B" w:rsidR="00572892" w:rsidRDefault="00572892" w:rsidP="00CD0BB5">
      <w:pPr>
        <w:pStyle w:val="paragraph"/>
        <w:spacing w:after="0"/>
        <w:textAlignment w:val="baseline"/>
        <w:rPr>
          <w:rStyle w:val="eop"/>
          <w:rFonts w:asciiTheme="minorHAnsi" w:eastAsiaTheme="majorEastAsia" w:hAnsiTheme="minorHAnsi" w:cs="Segoe UI"/>
        </w:rPr>
      </w:pPr>
      <w:r>
        <w:rPr>
          <w:rStyle w:val="eop"/>
          <w:rFonts w:asciiTheme="minorHAnsi" w:eastAsiaTheme="majorEastAsia" w:hAnsiTheme="minorHAnsi" w:cs="Segoe UI"/>
        </w:rPr>
        <w:t>REFERENCE</w:t>
      </w:r>
    </w:p>
    <w:p w14:paraId="370850AE" w14:textId="71898094" w:rsidR="00572892" w:rsidRDefault="00572892" w:rsidP="00572892">
      <w:pPr>
        <w:pStyle w:val="EndNoteBibliography"/>
        <w:numPr>
          <w:ilvl w:val="0"/>
          <w:numId w:val="18"/>
        </w:numPr>
        <w:spacing w:after="0"/>
      </w:pPr>
      <w:r w:rsidRPr="00CB54C0">
        <w:t xml:space="preserve">Kiyak YS, Kononowicz AA. Case-based MCQ generator: A custom ChatGPT based on published prompts in the literature for automatic item generation. Med Teach. 2024;46(8):1018-20.  </w:t>
      </w:r>
      <w:hyperlink r:id="rId5" w:history="1">
        <w:r w:rsidRPr="006E1F05">
          <w:rPr>
            <w:rStyle w:val="Hyperlink"/>
            <w:color w:val="000000" w:themeColor="text1"/>
          </w:rPr>
          <w:t>https://doi.org/10.1080/0142159X.2024.2314723</w:t>
        </w:r>
      </w:hyperlink>
      <w:r w:rsidRPr="00CB54C0">
        <w:t>. PubMed PMID: 38340312</w:t>
      </w:r>
    </w:p>
    <w:p w14:paraId="09B0C037" w14:textId="6714029A" w:rsidR="0002709C" w:rsidRDefault="0002709C" w:rsidP="008B347E">
      <w:pPr>
        <w:pStyle w:val="EndNoteBibliography"/>
        <w:numPr>
          <w:ilvl w:val="0"/>
          <w:numId w:val="18"/>
        </w:numPr>
        <w:spacing w:after="0"/>
      </w:pPr>
      <w:r w:rsidRPr="0002709C">
        <w:t xml:space="preserve">Kıyak YS. 2023. A ChatGPT prompt for writing case-based multiple-choice questions. Rev Esp Edu Med. 4(3):98–103. </w:t>
      </w:r>
      <w:hyperlink r:id="rId6" w:history="1">
        <w:r w:rsidR="008B347E" w:rsidRPr="006E1F05">
          <w:rPr>
            <w:rStyle w:val="Hyperlink"/>
            <w:color w:val="000000" w:themeColor="text1"/>
          </w:rPr>
          <w:t>https://doi.org/10.6018/edumed.587451</w:t>
        </w:r>
      </w:hyperlink>
    </w:p>
    <w:p w14:paraId="3DAC0D6C" w14:textId="4E0A10D1" w:rsidR="003F78CC" w:rsidRPr="006E1F05" w:rsidRDefault="006C0C9E" w:rsidP="003F78CC">
      <w:pPr>
        <w:pStyle w:val="EndNoteBibliography"/>
        <w:numPr>
          <w:ilvl w:val="0"/>
          <w:numId w:val="18"/>
        </w:numPr>
        <w:spacing w:after="0"/>
      </w:pPr>
      <w:r w:rsidRPr="006C0C9E">
        <w:t>Zuckerman M, Flood R, Tan RJB, Kelp N, Ecker DJ, Menke J, Lockspeiser T. 2023. ChatGPT for assessment writing. Med Teach. 45(11):1224–1227.</w:t>
      </w:r>
      <w:r w:rsidR="003F78CC">
        <w:t xml:space="preserve"> </w:t>
      </w:r>
      <w:hyperlink r:id="rId7" w:history="1">
        <w:r w:rsidR="003F78CC" w:rsidRPr="006E1F05">
          <w:rPr>
            <w:rStyle w:val="Hyperlink"/>
            <w:color w:val="auto"/>
          </w:rPr>
          <w:t>https://doi.org/10.1080/0142159X.2023.2249239</w:t>
        </w:r>
      </w:hyperlink>
    </w:p>
    <w:p w14:paraId="076E1CAF" w14:textId="77777777" w:rsidR="003F78CC" w:rsidRPr="00CB54C0" w:rsidRDefault="003F78CC" w:rsidP="00683E46">
      <w:pPr>
        <w:pStyle w:val="EndNoteBibliography"/>
        <w:spacing w:after="0"/>
        <w:ind w:left="720"/>
      </w:pPr>
    </w:p>
    <w:p w14:paraId="01814EDB" w14:textId="77777777" w:rsidR="00572892" w:rsidRPr="00C970E9" w:rsidRDefault="00572892" w:rsidP="00CD0BB5">
      <w:pPr>
        <w:pStyle w:val="paragraph"/>
        <w:spacing w:after="0"/>
        <w:textAlignment w:val="baseline"/>
        <w:rPr>
          <w:rStyle w:val="eop"/>
          <w:rFonts w:asciiTheme="minorHAnsi" w:eastAsiaTheme="majorEastAsia" w:hAnsiTheme="minorHAnsi" w:cs="Segoe UI"/>
        </w:rPr>
      </w:pPr>
    </w:p>
    <w:sectPr w:rsidR="00572892" w:rsidRPr="00C970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E1D45"/>
    <w:multiLevelType w:val="hybridMultilevel"/>
    <w:tmpl w:val="2CD0A6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5C055F"/>
    <w:multiLevelType w:val="hybridMultilevel"/>
    <w:tmpl w:val="17FCA52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ptos" w:eastAsiaTheme="majorEastAsia" w:hAnsi="Aptos" w:hint="default"/>
        <w:sz w:val="24"/>
      </w:rPr>
    </w:lvl>
    <w:lvl w:ilvl="1" w:tplc="04090011">
      <w:start w:val="1"/>
      <w:numFmt w:val="decimal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E1689"/>
    <w:multiLevelType w:val="hybridMultilevel"/>
    <w:tmpl w:val="8BCCA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6EE4C1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42A47"/>
    <w:multiLevelType w:val="hybridMultilevel"/>
    <w:tmpl w:val="6D4A2C50"/>
    <w:lvl w:ilvl="0" w:tplc="795C253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A613F3"/>
    <w:multiLevelType w:val="hybridMultilevel"/>
    <w:tmpl w:val="0A6C305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B373654"/>
    <w:multiLevelType w:val="hybridMultilevel"/>
    <w:tmpl w:val="FA88CC6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C4C5937"/>
    <w:multiLevelType w:val="hybridMultilevel"/>
    <w:tmpl w:val="C1B00C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682CC3"/>
    <w:multiLevelType w:val="hybridMultilevel"/>
    <w:tmpl w:val="4ACAB2F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B077CC"/>
    <w:multiLevelType w:val="hybridMultilevel"/>
    <w:tmpl w:val="3B187DD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BCC47F4"/>
    <w:multiLevelType w:val="hybridMultilevel"/>
    <w:tmpl w:val="26E0A3B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E5A4E6A"/>
    <w:multiLevelType w:val="hybridMultilevel"/>
    <w:tmpl w:val="BF969260"/>
    <w:lvl w:ilvl="0" w:tplc="493025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0600BC"/>
    <w:multiLevelType w:val="hybridMultilevel"/>
    <w:tmpl w:val="8BCCAE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9613B3"/>
    <w:multiLevelType w:val="hybridMultilevel"/>
    <w:tmpl w:val="B03A3478"/>
    <w:lvl w:ilvl="0" w:tplc="3E78CBB0">
      <w:start w:val="1"/>
      <w:numFmt w:val="decimal"/>
      <w:lvlText w:val="%1."/>
      <w:lvlJc w:val="left"/>
      <w:pPr>
        <w:ind w:left="720" w:hanging="360"/>
      </w:pPr>
      <w:rPr>
        <w:rFonts w:ascii="Aptos" w:eastAsiaTheme="majorEastAsia" w:hAnsi="Aptos" w:hint="default"/>
        <w:sz w:val="24"/>
      </w:rPr>
    </w:lvl>
    <w:lvl w:ilvl="1" w:tplc="5B66F478">
      <w:start w:val="1"/>
      <w:numFmt w:val="lowerLetter"/>
      <w:lvlText w:val="%2."/>
      <w:lvlJc w:val="left"/>
      <w:pPr>
        <w:ind w:left="1440" w:hanging="360"/>
      </w:pPr>
      <w:rPr>
        <w:rFonts w:asciiTheme="minorHAnsi" w:hAnsiTheme="minorHAnsi" w:hint="default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E6239D"/>
    <w:multiLevelType w:val="hybridMultilevel"/>
    <w:tmpl w:val="18E8EE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CB3A66"/>
    <w:multiLevelType w:val="hybridMultilevel"/>
    <w:tmpl w:val="942249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6F6016"/>
    <w:multiLevelType w:val="hybridMultilevel"/>
    <w:tmpl w:val="73B8D11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FAB3514"/>
    <w:multiLevelType w:val="hybridMultilevel"/>
    <w:tmpl w:val="0398384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FF22C71"/>
    <w:multiLevelType w:val="hybridMultilevel"/>
    <w:tmpl w:val="FF18C5C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67992475">
    <w:abstractNumId w:val="12"/>
  </w:num>
  <w:num w:numId="2" w16cid:durableId="863248603">
    <w:abstractNumId w:val="14"/>
  </w:num>
  <w:num w:numId="3" w16cid:durableId="1159228600">
    <w:abstractNumId w:val="8"/>
  </w:num>
  <w:num w:numId="4" w16cid:durableId="736323310">
    <w:abstractNumId w:val="1"/>
  </w:num>
  <w:num w:numId="5" w16cid:durableId="665935074">
    <w:abstractNumId w:val="2"/>
  </w:num>
  <w:num w:numId="6" w16cid:durableId="508570586">
    <w:abstractNumId w:val="17"/>
  </w:num>
  <w:num w:numId="7" w16cid:durableId="272130411">
    <w:abstractNumId w:val="5"/>
  </w:num>
  <w:num w:numId="8" w16cid:durableId="1015962766">
    <w:abstractNumId w:val="0"/>
  </w:num>
  <w:num w:numId="9" w16cid:durableId="214858975">
    <w:abstractNumId w:val="9"/>
  </w:num>
  <w:num w:numId="10" w16cid:durableId="1920823613">
    <w:abstractNumId w:val="16"/>
  </w:num>
  <w:num w:numId="11" w16cid:durableId="1970476862">
    <w:abstractNumId w:val="15"/>
  </w:num>
  <w:num w:numId="12" w16cid:durableId="1353847342">
    <w:abstractNumId w:val="4"/>
  </w:num>
  <w:num w:numId="13" w16cid:durableId="910312396">
    <w:abstractNumId w:val="7"/>
  </w:num>
  <w:num w:numId="14" w16cid:durableId="252856575">
    <w:abstractNumId w:val="6"/>
  </w:num>
  <w:num w:numId="15" w16cid:durableId="596139801">
    <w:abstractNumId w:val="13"/>
  </w:num>
  <w:num w:numId="16" w16cid:durableId="1821069569">
    <w:abstractNumId w:val="11"/>
  </w:num>
  <w:num w:numId="17" w16cid:durableId="1313094861">
    <w:abstractNumId w:val="3"/>
  </w:num>
  <w:num w:numId="18" w16cid:durableId="8329096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hideSpellingErrors/>
  <w:hideGrammaticalErrors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UxNTU2NjUyM7WwtDRX0lEKTi0uzszPAykwNK4FAIpIA94tAAAA"/>
  </w:docVars>
  <w:rsids>
    <w:rsidRoot w:val="00714DEC"/>
    <w:rsid w:val="00005D33"/>
    <w:rsid w:val="0000739E"/>
    <w:rsid w:val="0002709C"/>
    <w:rsid w:val="00063312"/>
    <w:rsid w:val="00076A34"/>
    <w:rsid w:val="000B0041"/>
    <w:rsid w:val="000C1087"/>
    <w:rsid w:val="000C4A29"/>
    <w:rsid w:val="000F7CF7"/>
    <w:rsid w:val="00144A07"/>
    <w:rsid w:val="0016504F"/>
    <w:rsid w:val="001E1463"/>
    <w:rsid w:val="001F6E8B"/>
    <w:rsid w:val="00205345"/>
    <w:rsid w:val="00210F0E"/>
    <w:rsid w:val="00211ECC"/>
    <w:rsid w:val="00217E08"/>
    <w:rsid w:val="002346F3"/>
    <w:rsid w:val="00234B45"/>
    <w:rsid w:val="00280E62"/>
    <w:rsid w:val="00287EF4"/>
    <w:rsid w:val="002B0B75"/>
    <w:rsid w:val="002C033D"/>
    <w:rsid w:val="002F3AC8"/>
    <w:rsid w:val="002F55FC"/>
    <w:rsid w:val="0033733A"/>
    <w:rsid w:val="00353E28"/>
    <w:rsid w:val="00397EBD"/>
    <w:rsid w:val="003A3C64"/>
    <w:rsid w:val="003B55AF"/>
    <w:rsid w:val="003C7DC4"/>
    <w:rsid w:val="003F78CC"/>
    <w:rsid w:val="004056DE"/>
    <w:rsid w:val="00431444"/>
    <w:rsid w:val="00465FC4"/>
    <w:rsid w:val="004711BF"/>
    <w:rsid w:val="0049779C"/>
    <w:rsid w:val="004A3F8C"/>
    <w:rsid w:val="00505BD4"/>
    <w:rsid w:val="00532D92"/>
    <w:rsid w:val="0053340D"/>
    <w:rsid w:val="00536FCF"/>
    <w:rsid w:val="005714F4"/>
    <w:rsid w:val="00572892"/>
    <w:rsid w:val="005D3B69"/>
    <w:rsid w:val="005F0B03"/>
    <w:rsid w:val="006352F1"/>
    <w:rsid w:val="00650C17"/>
    <w:rsid w:val="0068264C"/>
    <w:rsid w:val="00683E46"/>
    <w:rsid w:val="006A5EE1"/>
    <w:rsid w:val="006C0C9E"/>
    <w:rsid w:val="006E1F05"/>
    <w:rsid w:val="006E26F3"/>
    <w:rsid w:val="006E2F53"/>
    <w:rsid w:val="00714DEC"/>
    <w:rsid w:val="0073141E"/>
    <w:rsid w:val="007554EA"/>
    <w:rsid w:val="00793E84"/>
    <w:rsid w:val="00796C37"/>
    <w:rsid w:val="007B5510"/>
    <w:rsid w:val="007C0296"/>
    <w:rsid w:val="007D66BB"/>
    <w:rsid w:val="007F45B5"/>
    <w:rsid w:val="00811109"/>
    <w:rsid w:val="008605F6"/>
    <w:rsid w:val="008700F3"/>
    <w:rsid w:val="008B347E"/>
    <w:rsid w:val="008C7BB5"/>
    <w:rsid w:val="008D79FE"/>
    <w:rsid w:val="008F0B06"/>
    <w:rsid w:val="008F7F98"/>
    <w:rsid w:val="0093154C"/>
    <w:rsid w:val="009832AD"/>
    <w:rsid w:val="009907B8"/>
    <w:rsid w:val="009A5A3B"/>
    <w:rsid w:val="009A710F"/>
    <w:rsid w:val="00A016C5"/>
    <w:rsid w:val="00A17A7B"/>
    <w:rsid w:val="00A30877"/>
    <w:rsid w:val="00A37467"/>
    <w:rsid w:val="00A40515"/>
    <w:rsid w:val="00A53151"/>
    <w:rsid w:val="00A67807"/>
    <w:rsid w:val="00A9299B"/>
    <w:rsid w:val="00A94B27"/>
    <w:rsid w:val="00A95D61"/>
    <w:rsid w:val="00AA6DAA"/>
    <w:rsid w:val="00AC213E"/>
    <w:rsid w:val="00AD030A"/>
    <w:rsid w:val="00B01AB4"/>
    <w:rsid w:val="00B12825"/>
    <w:rsid w:val="00B36B55"/>
    <w:rsid w:val="00B65ECD"/>
    <w:rsid w:val="00B86715"/>
    <w:rsid w:val="00B86B52"/>
    <w:rsid w:val="00B977BB"/>
    <w:rsid w:val="00BE30BF"/>
    <w:rsid w:val="00BF0739"/>
    <w:rsid w:val="00BF44D8"/>
    <w:rsid w:val="00C04BA1"/>
    <w:rsid w:val="00C1524E"/>
    <w:rsid w:val="00C17D67"/>
    <w:rsid w:val="00C212A1"/>
    <w:rsid w:val="00C55F21"/>
    <w:rsid w:val="00C64A6E"/>
    <w:rsid w:val="00C72F5A"/>
    <w:rsid w:val="00C94378"/>
    <w:rsid w:val="00C970E9"/>
    <w:rsid w:val="00CD0BB5"/>
    <w:rsid w:val="00D5460E"/>
    <w:rsid w:val="00DB44B4"/>
    <w:rsid w:val="00DD46E7"/>
    <w:rsid w:val="00E14600"/>
    <w:rsid w:val="00E2007C"/>
    <w:rsid w:val="00E4703E"/>
    <w:rsid w:val="00E558DC"/>
    <w:rsid w:val="00E5650E"/>
    <w:rsid w:val="00E85736"/>
    <w:rsid w:val="00E9727E"/>
    <w:rsid w:val="00ED0D95"/>
    <w:rsid w:val="00ED1935"/>
    <w:rsid w:val="00EE0303"/>
    <w:rsid w:val="00EE122C"/>
    <w:rsid w:val="00EE123E"/>
    <w:rsid w:val="00F7280A"/>
    <w:rsid w:val="00F8135F"/>
    <w:rsid w:val="00F866F8"/>
    <w:rsid w:val="00F92ADA"/>
    <w:rsid w:val="00F94A76"/>
    <w:rsid w:val="00FB0FEC"/>
    <w:rsid w:val="00FB3726"/>
    <w:rsid w:val="00FE601E"/>
    <w:rsid w:val="05A7F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4:docId w14:val="5F4D165F"/>
  <w15:chartTrackingRefBased/>
  <w15:docId w15:val="{D235EF62-EF9C-4948-945E-3E8A275E2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DEC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4D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4D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4D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4D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4D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4D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4D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4D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4D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4D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4D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4D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4D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4D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4D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4D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4D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4D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4D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4D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4D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4D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4D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4D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4D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4D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4D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4D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4DEC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714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714DEC"/>
  </w:style>
  <w:style w:type="character" w:customStyle="1" w:styleId="eop">
    <w:name w:val="eop"/>
    <w:basedOn w:val="DefaultParagraphFont"/>
    <w:rsid w:val="00714DEC"/>
  </w:style>
  <w:style w:type="character" w:styleId="Hyperlink">
    <w:name w:val="Hyperlink"/>
    <w:basedOn w:val="DefaultParagraphFont"/>
    <w:uiPriority w:val="99"/>
    <w:unhideWhenUsed/>
    <w:rsid w:val="005334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340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2007C"/>
    <w:pPr>
      <w:spacing w:after="0" w:line="240" w:lineRule="auto"/>
    </w:pPr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D3B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3B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3B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B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B69"/>
    <w:rPr>
      <w:b/>
      <w:bCs/>
      <w:sz w:val="20"/>
      <w:szCs w:val="20"/>
    </w:rPr>
  </w:style>
  <w:style w:type="paragraph" w:customStyle="1" w:styleId="EndNoteBibliography">
    <w:name w:val="EndNote Bibliography"/>
    <w:basedOn w:val="Normal"/>
    <w:link w:val="EndNoteBibliographyChar"/>
    <w:rsid w:val="00572892"/>
    <w:pPr>
      <w:spacing w:line="240" w:lineRule="auto"/>
    </w:pPr>
    <w:rPr>
      <w:rFonts w:ascii="Aptos" w:hAnsi="Aptos"/>
      <w:noProof/>
      <w:sz w:val="24"/>
      <w:szCs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572892"/>
    <w:rPr>
      <w:rFonts w:ascii="Aptos" w:hAnsi="Aptos"/>
      <w:noProof/>
    </w:rPr>
  </w:style>
  <w:style w:type="character" w:styleId="FollowedHyperlink">
    <w:name w:val="FollowedHyperlink"/>
    <w:basedOn w:val="DefaultParagraphFont"/>
    <w:uiPriority w:val="99"/>
    <w:semiHidden/>
    <w:unhideWhenUsed/>
    <w:rsid w:val="0057289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95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14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9938529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820868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080/0142159X.2023.224923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6018/edumed.587451" TargetMode="External"/><Relationship Id="rId5" Type="http://schemas.openxmlformats.org/officeDocument/2006/relationships/hyperlink" Target="https://doi.org/10.1080/0142159X.2024.231472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1194</Words>
  <Characters>6695</Characters>
  <Application>Microsoft Office Word</Application>
  <DocSecurity>0</DocSecurity>
  <Lines>143</Lines>
  <Paragraphs>66</Paragraphs>
  <ScaleCrop>false</ScaleCrop>
  <Company/>
  <LinksUpToDate>false</LinksUpToDate>
  <CharactersWithSpaces>7884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Youngjin Cho</dc:creator>
  <cp:keywords/>
  <dc:description/>
  <cp:lastModifiedBy>Youngjin Cho</cp:lastModifiedBy>
  <cp:revision>114</cp:revision>
  <dcterms:created xsi:type="dcterms:W3CDTF">2024-11-07T12:15:00Z</dcterms:created>
  <dcterms:modified xsi:type="dcterms:W3CDTF">2025-01-30T13:52:00Z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acbbc651-4f9d-4898-a906-adab5264ecc7</vt:lpwstr>
  </property>
</Properties>
</file>