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C781C" w14:textId="5C56D1B6" w:rsidR="00C92DAD" w:rsidRPr="00424525" w:rsidRDefault="00917521" w:rsidP="00C92DAD">
      <w:pPr>
        <w:pStyle w:val="papertitle"/>
        <w:jc w:val="left"/>
      </w:pPr>
      <w:bookmarkStart w:id="0" w:name="_GoBack"/>
      <w:bookmarkEnd w:id="0"/>
      <w:r w:rsidRPr="00917521">
        <w:t>Big Data Analytics in Sustainability Reports: An Analysis based on the Perceived Credibility of Corporate Published Information</w:t>
      </w:r>
    </w:p>
    <w:p w14:paraId="4689A0F2" w14:textId="77777777" w:rsidR="00C92DAD" w:rsidRDefault="00C92DAD" w:rsidP="00952D57"/>
    <w:p w14:paraId="5805062A" w14:textId="67FA79AD" w:rsidR="002C3183" w:rsidRPr="00424525" w:rsidRDefault="002C3183" w:rsidP="008A6D5D">
      <w:pPr>
        <w:pStyle w:val="reference-heading"/>
      </w:pPr>
      <w:r w:rsidRPr="00424525">
        <w:t>A</w:t>
      </w:r>
      <w:r w:rsidR="008279A6" w:rsidRPr="00424525">
        <w:t>ppendix</w:t>
      </w:r>
    </w:p>
    <w:p w14:paraId="2277B28E" w14:textId="12203CAC" w:rsidR="00780AF5" w:rsidRPr="00424525" w:rsidRDefault="00780AF5" w:rsidP="00780AF5">
      <w:pPr>
        <w:pStyle w:val="Beschriftung"/>
        <w:keepNext/>
        <w:jc w:val="center"/>
        <w:rPr>
          <w:color w:val="auto"/>
        </w:rPr>
      </w:pPr>
      <w:r w:rsidRPr="00424525">
        <w:rPr>
          <w:color w:val="auto"/>
        </w:rPr>
        <w:t xml:space="preserve">Table A </w:t>
      </w:r>
      <w:r w:rsidRPr="00424525">
        <w:rPr>
          <w:color w:val="auto"/>
        </w:rPr>
        <w:fldChar w:fldCharType="begin"/>
      </w:r>
      <w:r w:rsidRPr="00424525">
        <w:rPr>
          <w:color w:val="auto"/>
        </w:rPr>
        <w:instrText xml:space="preserve"> SEQ Table_A \* ARABIC </w:instrText>
      </w:r>
      <w:r w:rsidRPr="00424525">
        <w:rPr>
          <w:color w:val="auto"/>
        </w:rPr>
        <w:fldChar w:fldCharType="separate"/>
      </w:r>
      <w:r w:rsidR="002933C1">
        <w:rPr>
          <w:noProof/>
          <w:color w:val="auto"/>
        </w:rPr>
        <w:t>1</w:t>
      </w:r>
      <w:r w:rsidRPr="00424525">
        <w:rPr>
          <w:color w:val="auto"/>
        </w:rPr>
        <w:fldChar w:fldCharType="end"/>
      </w:r>
      <w:r w:rsidRPr="00424525">
        <w:rPr>
          <w:color w:val="auto"/>
        </w:rPr>
        <w:t>: Mathematical models for timeliness of data</w:t>
      </w:r>
    </w:p>
    <w:tbl>
      <w:tblPr>
        <w:tblStyle w:val="EinfacheTabelle2"/>
        <w:tblW w:w="4925" w:type="pct"/>
        <w:tblLayout w:type="fixed"/>
        <w:tblLook w:val="04A0" w:firstRow="1" w:lastRow="0" w:firstColumn="1" w:lastColumn="0" w:noHBand="0" w:noVBand="1"/>
      </w:tblPr>
      <w:tblGrid>
        <w:gridCol w:w="1561"/>
        <w:gridCol w:w="4203"/>
        <w:gridCol w:w="3172"/>
      </w:tblGrid>
      <w:tr w:rsidR="008279A6" w:rsidRPr="00424525" w14:paraId="4474E29B" w14:textId="77777777" w:rsidTr="00641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" w:type="pct"/>
            <w:noWrap/>
            <w:hideMark/>
          </w:tcPr>
          <w:p w14:paraId="32E5EAB8" w14:textId="59CD3604" w:rsidR="008279A6" w:rsidRPr="008D1C3B" w:rsidRDefault="008279A6" w:rsidP="008D1C3B">
            <w:pPr>
              <w:spacing w:line="240" w:lineRule="auto"/>
              <w:ind w:firstLine="0"/>
              <w:jc w:val="left"/>
              <w:rPr>
                <w:sz w:val="14"/>
                <w:szCs w:val="14"/>
              </w:rPr>
            </w:pPr>
            <w:r w:rsidRPr="00424525">
              <w:rPr>
                <w:sz w:val="14"/>
                <w:szCs w:val="14"/>
              </w:rPr>
              <w:t>Author(s)</w:t>
            </w:r>
          </w:p>
        </w:tc>
        <w:tc>
          <w:tcPr>
            <w:tcW w:w="2352" w:type="pct"/>
            <w:noWrap/>
            <w:hideMark/>
          </w:tcPr>
          <w:p w14:paraId="396A7341" w14:textId="4F82A8C3" w:rsidR="008279A6" w:rsidRPr="008D1C3B" w:rsidRDefault="008279A6" w:rsidP="008D1C3B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24525">
              <w:rPr>
                <w:sz w:val="14"/>
                <w:szCs w:val="14"/>
              </w:rPr>
              <w:t>Mathematical models</w:t>
            </w:r>
          </w:p>
        </w:tc>
        <w:tc>
          <w:tcPr>
            <w:tcW w:w="1775" w:type="pct"/>
            <w:noWrap/>
            <w:hideMark/>
          </w:tcPr>
          <w:p w14:paraId="43D4595B" w14:textId="23BE1BE4" w:rsidR="008279A6" w:rsidRPr="008D1C3B" w:rsidRDefault="008279A6" w:rsidP="00386065">
            <w:pPr>
              <w:tabs>
                <w:tab w:val="left" w:pos="255"/>
              </w:tabs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4"/>
                <w:szCs w:val="14"/>
              </w:rPr>
            </w:pPr>
            <w:r w:rsidRPr="008D1C3B">
              <w:rPr>
                <w:color w:val="000000"/>
                <w:sz w:val="14"/>
                <w:szCs w:val="14"/>
              </w:rPr>
              <w:t>Variable</w:t>
            </w:r>
            <w:r w:rsidRPr="00424525">
              <w:rPr>
                <w:color w:val="000000"/>
                <w:sz w:val="14"/>
                <w:szCs w:val="14"/>
              </w:rPr>
              <w:t>s</w:t>
            </w:r>
          </w:p>
        </w:tc>
      </w:tr>
      <w:tr w:rsidR="006658F8" w:rsidRPr="00424525" w14:paraId="0EF8DABF" w14:textId="77777777" w:rsidTr="00641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" w:type="pct"/>
            <w:noWrap/>
            <w:hideMark/>
          </w:tcPr>
          <w:p w14:paraId="180942AE" w14:textId="77777777" w:rsidR="00386065" w:rsidRDefault="00386065" w:rsidP="00386065">
            <w:pPr>
              <w:spacing w:line="240" w:lineRule="auto"/>
              <w:ind w:firstLine="0"/>
              <w:jc w:val="left"/>
              <w:rPr>
                <w:b w:val="0"/>
                <w:color w:val="000000"/>
                <w:sz w:val="14"/>
                <w:szCs w:val="14"/>
              </w:rPr>
            </w:pPr>
          </w:p>
          <w:p w14:paraId="0A02D0D6" w14:textId="7BAF8835" w:rsidR="006658F8" w:rsidRPr="00386065" w:rsidRDefault="00512E65" w:rsidP="00386065">
            <w:pPr>
              <w:spacing w:line="240" w:lineRule="auto"/>
              <w:ind w:firstLine="0"/>
              <w:jc w:val="left"/>
              <w:rPr>
                <w:b w:val="0"/>
                <w:color w:val="000000"/>
                <w:sz w:val="14"/>
                <w:szCs w:val="14"/>
              </w:rPr>
            </w:pPr>
            <w:r w:rsidRPr="00386065">
              <w:rPr>
                <w:color w:val="000000"/>
                <w:sz w:val="14"/>
                <w:szCs w:val="14"/>
              </w:rPr>
              <w:fldChar w:fldCharType="begin"/>
            </w:r>
            <w:r w:rsidRPr="00386065">
              <w:rPr>
                <w:b w:val="0"/>
                <w:color w:val="000000"/>
                <w:sz w:val="14"/>
                <w:szCs w:val="14"/>
              </w:rPr>
              <w:instrText xml:space="preserve"> ADDIN EN.CITE &lt;EndNote&gt;&lt;Cite&gt;&lt;Author&gt;Ballou&lt;/Author&gt;&lt;Year&gt;1998&lt;/Year&gt;&lt;RecNum&gt;75&lt;/RecNum&gt;&lt;DisplayText&gt;(Ballou et al. 1998)&lt;/DisplayText&gt;&lt;record&gt;&lt;rec-number&gt;75&lt;/rec-number&gt;&lt;foreign-keys&gt;&lt;key app="EN" db-id="trw5dzpf7vwfd3e5zdbxppwgv2dfxr0erpve" timestamp="1512416192"&gt;75&lt;/key&gt;&lt;/foreign-keys&gt;&lt;ref-type name="Journal Article"&gt;17&lt;/ref-type&gt;&lt;contributors&gt;&lt;authors&gt;&lt;author&gt;Ballou, D.&lt;/author&gt;&lt;author&gt;Wang, R.&lt;/author&gt;&lt;author&gt;Pazer, H.&lt;/author&gt;&lt;author&gt;Tayi, G.&lt;/author&gt;&lt;/authors&gt;&lt;/contributors&gt;&lt;titles&gt;&lt;title&gt;Modeling information manufacturing systems to determine information product quality&lt;/title&gt;&lt;secondary-title&gt;Management Science&lt;/secondary-title&gt;&lt;/titles&gt;&lt;periodical&gt;&lt;full-title&gt;Management Science&lt;/full-title&gt;&lt;/periodical&gt;&lt;pages&gt;462-484&lt;/pages&gt;&lt;volume&gt;44&lt;/volume&gt;&lt;number&gt;4&lt;/number&gt;&lt;dates&gt;&lt;year&gt;1998&lt;/year&gt;&lt;/dates&gt;&lt;urls&gt;&lt;/urls&gt;&lt;/record&gt;&lt;/Cite&gt;&lt;/EndNote&gt;</w:instrText>
            </w:r>
            <w:r w:rsidRPr="00386065">
              <w:rPr>
                <w:color w:val="000000"/>
                <w:sz w:val="14"/>
                <w:szCs w:val="14"/>
              </w:rPr>
              <w:fldChar w:fldCharType="separate"/>
            </w:r>
            <w:r w:rsidRPr="00386065">
              <w:rPr>
                <w:b w:val="0"/>
                <w:noProof/>
                <w:color w:val="000000"/>
                <w:sz w:val="14"/>
                <w:szCs w:val="14"/>
              </w:rPr>
              <w:t>(Ballou et al. 1998)</w:t>
            </w:r>
            <w:r w:rsidRPr="00386065">
              <w:rPr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2352" w:type="pct"/>
            <w:noWrap/>
            <w:vAlign w:val="center"/>
            <w:hideMark/>
          </w:tcPr>
          <w:p w14:paraId="291256F1" w14:textId="48F64C77" w:rsidR="006658F8" w:rsidRPr="008D1C3B" w:rsidRDefault="006658F8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D1C3B">
              <w:rPr>
                <w:sz w:val="14"/>
                <w:szCs w:val="14"/>
              </w:rPr>
              <w:fldChar w:fldCharType="begin"/>
            </w:r>
            <w:r w:rsidRPr="008D1C3B">
              <w:rPr>
                <w:sz w:val="14"/>
                <w:szCs w:val="14"/>
              </w:rPr>
              <w:instrText xml:space="preserve"> INCLUDEPICTURE "http://fed.matheplanet.com/mprender.php?stringid=25718284&amp;mixmod=mix" \* MERGEFORMATINET </w:instrText>
            </w:r>
            <w:r w:rsidRPr="008D1C3B">
              <w:rPr>
                <w:sz w:val="14"/>
                <w:szCs w:val="14"/>
              </w:rPr>
              <w:fldChar w:fldCharType="separate"/>
            </w:r>
            <w:r w:rsidR="000A6A0E" w:rsidRPr="00424525">
              <w:rPr>
                <w:sz w:val="14"/>
                <w:szCs w:val="14"/>
              </w:rPr>
              <w:fldChar w:fldCharType="begin"/>
            </w:r>
            <w:r w:rsidR="000A6A0E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0A6A0E" w:rsidRPr="00424525">
              <w:rPr>
                <w:sz w:val="14"/>
                <w:szCs w:val="14"/>
              </w:rPr>
              <w:fldChar w:fldCharType="separate"/>
            </w:r>
            <w:r w:rsidR="00562E5F" w:rsidRPr="00424525">
              <w:rPr>
                <w:sz w:val="14"/>
                <w:szCs w:val="14"/>
              </w:rPr>
              <w:fldChar w:fldCharType="begin"/>
            </w:r>
            <w:r w:rsidR="00562E5F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562E5F" w:rsidRPr="00424525">
              <w:rPr>
                <w:sz w:val="14"/>
                <w:szCs w:val="14"/>
              </w:rPr>
              <w:fldChar w:fldCharType="separate"/>
            </w:r>
            <w:r w:rsidR="00EA4331" w:rsidRPr="00424525">
              <w:rPr>
                <w:sz w:val="14"/>
                <w:szCs w:val="14"/>
              </w:rPr>
              <w:fldChar w:fldCharType="begin"/>
            </w:r>
            <w:r w:rsidR="00EA4331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EA4331" w:rsidRPr="00424525">
              <w:rPr>
                <w:sz w:val="14"/>
                <w:szCs w:val="14"/>
              </w:rPr>
              <w:fldChar w:fldCharType="separate"/>
            </w:r>
            <w:r w:rsidR="002A0AB3" w:rsidRPr="00424525">
              <w:rPr>
                <w:sz w:val="14"/>
                <w:szCs w:val="14"/>
              </w:rPr>
              <w:fldChar w:fldCharType="begin"/>
            </w:r>
            <w:r w:rsidR="002A0AB3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2A0AB3" w:rsidRPr="00424525">
              <w:rPr>
                <w:sz w:val="14"/>
                <w:szCs w:val="14"/>
              </w:rPr>
              <w:fldChar w:fldCharType="separate"/>
            </w:r>
            <w:r w:rsidR="00397CF3" w:rsidRPr="00424525">
              <w:rPr>
                <w:sz w:val="14"/>
                <w:szCs w:val="14"/>
              </w:rPr>
              <w:fldChar w:fldCharType="begin"/>
            </w:r>
            <w:r w:rsidR="00397CF3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397CF3" w:rsidRPr="00424525">
              <w:rPr>
                <w:sz w:val="14"/>
                <w:szCs w:val="14"/>
              </w:rPr>
              <w:fldChar w:fldCharType="separate"/>
            </w:r>
            <w:r w:rsidR="007B3690" w:rsidRPr="00424525">
              <w:rPr>
                <w:sz w:val="14"/>
                <w:szCs w:val="14"/>
              </w:rPr>
              <w:fldChar w:fldCharType="begin"/>
            </w:r>
            <w:r w:rsidR="007B3690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7B3690" w:rsidRPr="00424525">
              <w:rPr>
                <w:sz w:val="14"/>
                <w:szCs w:val="14"/>
              </w:rPr>
              <w:fldChar w:fldCharType="separate"/>
            </w:r>
            <w:r w:rsidR="00085CBD" w:rsidRPr="00424525">
              <w:rPr>
                <w:sz w:val="14"/>
                <w:szCs w:val="14"/>
              </w:rPr>
              <w:fldChar w:fldCharType="begin"/>
            </w:r>
            <w:r w:rsidR="00085CBD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085CBD" w:rsidRPr="00424525">
              <w:rPr>
                <w:sz w:val="14"/>
                <w:szCs w:val="14"/>
              </w:rPr>
              <w:fldChar w:fldCharType="separate"/>
            </w:r>
            <w:r w:rsidR="00930AE7" w:rsidRPr="00424525">
              <w:rPr>
                <w:sz w:val="14"/>
                <w:szCs w:val="14"/>
              </w:rPr>
              <w:fldChar w:fldCharType="begin"/>
            </w:r>
            <w:r w:rsidR="00930AE7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930AE7" w:rsidRPr="00424525">
              <w:rPr>
                <w:sz w:val="14"/>
                <w:szCs w:val="14"/>
              </w:rPr>
              <w:fldChar w:fldCharType="separate"/>
            </w:r>
            <w:r w:rsidR="001D67B3" w:rsidRPr="00424525">
              <w:rPr>
                <w:sz w:val="14"/>
                <w:szCs w:val="14"/>
              </w:rPr>
              <w:fldChar w:fldCharType="begin"/>
            </w:r>
            <w:r w:rsidR="001D67B3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1D67B3" w:rsidRPr="00424525">
              <w:rPr>
                <w:sz w:val="14"/>
                <w:szCs w:val="14"/>
              </w:rPr>
              <w:fldChar w:fldCharType="separate"/>
            </w:r>
            <w:r w:rsidR="00F66C59" w:rsidRPr="00424525">
              <w:rPr>
                <w:sz w:val="14"/>
                <w:szCs w:val="14"/>
              </w:rPr>
              <w:fldChar w:fldCharType="begin"/>
            </w:r>
            <w:r w:rsidR="00F66C59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F66C59" w:rsidRPr="00424525">
              <w:rPr>
                <w:sz w:val="14"/>
                <w:szCs w:val="14"/>
              </w:rPr>
              <w:fldChar w:fldCharType="separate"/>
            </w:r>
            <w:r w:rsidR="000A3F6F" w:rsidRPr="00424525">
              <w:rPr>
                <w:sz w:val="14"/>
                <w:szCs w:val="14"/>
              </w:rPr>
              <w:fldChar w:fldCharType="begin"/>
            </w:r>
            <w:r w:rsidR="000A3F6F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0A3F6F" w:rsidRPr="00424525">
              <w:rPr>
                <w:sz w:val="14"/>
                <w:szCs w:val="14"/>
              </w:rPr>
              <w:fldChar w:fldCharType="separate"/>
            </w:r>
            <w:r w:rsidR="00115E7E" w:rsidRPr="00424525">
              <w:rPr>
                <w:sz w:val="14"/>
                <w:szCs w:val="14"/>
              </w:rPr>
              <w:fldChar w:fldCharType="begin"/>
            </w:r>
            <w:r w:rsidR="00115E7E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115E7E" w:rsidRPr="00424525">
              <w:rPr>
                <w:sz w:val="14"/>
                <w:szCs w:val="14"/>
              </w:rPr>
              <w:fldChar w:fldCharType="separate"/>
            </w:r>
            <w:r w:rsidR="006343AF" w:rsidRPr="00424525">
              <w:rPr>
                <w:sz w:val="14"/>
                <w:szCs w:val="14"/>
              </w:rPr>
              <w:fldChar w:fldCharType="begin"/>
            </w:r>
            <w:r w:rsidR="006343AF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6343AF" w:rsidRPr="00424525">
              <w:rPr>
                <w:sz w:val="14"/>
                <w:szCs w:val="14"/>
              </w:rPr>
              <w:fldChar w:fldCharType="separate"/>
            </w:r>
            <w:r w:rsidR="00204C36" w:rsidRPr="00424525">
              <w:rPr>
                <w:sz w:val="14"/>
                <w:szCs w:val="14"/>
              </w:rPr>
              <w:fldChar w:fldCharType="begin"/>
            </w:r>
            <w:r w:rsidR="00204C36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204C36" w:rsidRPr="00424525">
              <w:rPr>
                <w:sz w:val="14"/>
                <w:szCs w:val="14"/>
              </w:rPr>
              <w:fldChar w:fldCharType="separate"/>
            </w:r>
            <w:r w:rsidR="00CE4AC1" w:rsidRPr="00424525">
              <w:rPr>
                <w:sz w:val="14"/>
                <w:szCs w:val="14"/>
              </w:rPr>
              <w:fldChar w:fldCharType="begin"/>
            </w:r>
            <w:r w:rsidR="00CE4AC1" w:rsidRPr="00424525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CE4AC1" w:rsidRPr="00424525">
              <w:rPr>
                <w:sz w:val="14"/>
                <w:szCs w:val="14"/>
              </w:rPr>
              <w:fldChar w:fldCharType="separate"/>
            </w:r>
            <w:r w:rsidR="00C93659">
              <w:rPr>
                <w:sz w:val="14"/>
                <w:szCs w:val="14"/>
              </w:rPr>
              <w:fldChar w:fldCharType="begin"/>
            </w:r>
            <w:r w:rsidR="00C93659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C93659">
              <w:rPr>
                <w:sz w:val="14"/>
                <w:szCs w:val="14"/>
              </w:rPr>
              <w:fldChar w:fldCharType="separate"/>
            </w:r>
            <w:r w:rsidR="009A29B2">
              <w:rPr>
                <w:sz w:val="14"/>
                <w:szCs w:val="14"/>
              </w:rPr>
              <w:fldChar w:fldCharType="begin"/>
            </w:r>
            <w:r w:rsidR="009A29B2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9A29B2">
              <w:rPr>
                <w:sz w:val="14"/>
                <w:szCs w:val="14"/>
              </w:rPr>
              <w:fldChar w:fldCharType="separate"/>
            </w:r>
            <w:r w:rsidR="00952D57">
              <w:rPr>
                <w:sz w:val="14"/>
                <w:szCs w:val="14"/>
              </w:rPr>
              <w:fldChar w:fldCharType="begin"/>
            </w:r>
            <w:r w:rsidR="00952D57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952D57">
              <w:rPr>
                <w:sz w:val="14"/>
                <w:szCs w:val="14"/>
              </w:rPr>
              <w:fldChar w:fldCharType="separate"/>
            </w:r>
            <w:r w:rsidR="00A5390A">
              <w:rPr>
                <w:sz w:val="14"/>
                <w:szCs w:val="14"/>
              </w:rPr>
              <w:fldChar w:fldCharType="begin"/>
            </w:r>
            <w:r w:rsidR="00A5390A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A5390A">
              <w:rPr>
                <w:sz w:val="14"/>
                <w:szCs w:val="14"/>
              </w:rPr>
              <w:fldChar w:fldCharType="separate"/>
            </w:r>
            <w:r w:rsidR="00AA2627">
              <w:rPr>
                <w:sz w:val="14"/>
                <w:szCs w:val="14"/>
              </w:rPr>
              <w:fldChar w:fldCharType="begin"/>
            </w:r>
            <w:r w:rsidR="00AA2627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AA2627">
              <w:rPr>
                <w:sz w:val="14"/>
                <w:szCs w:val="14"/>
              </w:rPr>
              <w:fldChar w:fldCharType="separate"/>
            </w:r>
            <w:r w:rsidR="00464E60">
              <w:rPr>
                <w:sz w:val="14"/>
                <w:szCs w:val="14"/>
              </w:rPr>
              <w:fldChar w:fldCharType="begin"/>
            </w:r>
            <w:r w:rsidR="00464E60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464E60">
              <w:rPr>
                <w:sz w:val="14"/>
                <w:szCs w:val="14"/>
              </w:rPr>
              <w:fldChar w:fldCharType="separate"/>
            </w:r>
            <w:r w:rsidR="00FD14C6">
              <w:rPr>
                <w:sz w:val="14"/>
                <w:szCs w:val="14"/>
              </w:rPr>
              <w:fldChar w:fldCharType="begin"/>
            </w:r>
            <w:r w:rsidR="00FD14C6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FD14C6">
              <w:rPr>
                <w:sz w:val="14"/>
                <w:szCs w:val="14"/>
              </w:rPr>
              <w:fldChar w:fldCharType="separate"/>
            </w:r>
            <w:r w:rsidR="00DD122F">
              <w:rPr>
                <w:sz w:val="14"/>
                <w:szCs w:val="14"/>
              </w:rPr>
              <w:fldChar w:fldCharType="begin"/>
            </w:r>
            <w:r w:rsidR="00DD122F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DD122F">
              <w:rPr>
                <w:sz w:val="14"/>
                <w:szCs w:val="14"/>
              </w:rPr>
              <w:fldChar w:fldCharType="separate"/>
            </w:r>
            <w:r w:rsidR="00747887">
              <w:rPr>
                <w:sz w:val="14"/>
                <w:szCs w:val="14"/>
              </w:rPr>
              <w:fldChar w:fldCharType="begin"/>
            </w:r>
            <w:r w:rsidR="00747887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747887">
              <w:rPr>
                <w:sz w:val="14"/>
                <w:szCs w:val="14"/>
              </w:rPr>
              <w:fldChar w:fldCharType="separate"/>
            </w:r>
            <w:r w:rsidR="00917521">
              <w:rPr>
                <w:sz w:val="14"/>
                <w:szCs w:val="14"/>
              </w:rPr>
              <w:fldChar w:fldCharType="begin"/>
            </w:r>
            <w:r w:rsidR="00917521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917521">
              <w:rPr>
                <w:sz w:val="14"/>
                <w:szCs w:val="14"/>
              </w:rPr>
              <w:fldChar w:fldCharType="separate"/>
            </w:r>
            <w:r w:rsidR="00527CBA">
              <w:rPr>
                <w:sz w:val="14"/>
                <w:szCs w:val="14"/>
              </w:rPr>
              <w:fldChar w:fldCharType="begin"/>
            </w:r>
            <w:r w:rsidR="00527CBA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527CBA">
              <w:rPr>
                <w:sz w:val="14"/>
                <w:szCs w:val="14"/>
              </w:rPr>
              <w:fldChar w:fldCharType="separate"/>
            </w:r>
            <w:r w:rsidR="00507611">
              <w:rPr>
                <w:sz w:val="14"/>
                <w:szCs w:val="14"/>
              </w:rPr>
              <w:fldChar w:fldCharType="begin"/>
            </w:r>
            <w:r w:rsidR="00507611">
              <w:rPr>
                <w:sz w:val="14"/>
                <w:szCs w:val="14"/>
              </w:rPr>
              <w:instrText xml:space="preserve"> INCLUDEPICTURE  "http://fed.matheplanet.com/mprender.php?stringid=25718284&amp;mixmod=mix" \* MERGEFORMATINET </w:instrText>
            </w:r>
            <w:r w:rsidR="00507611">
              <w:rPr>
                <w:sz w:val="14"/>
                <w:szCs w:val="14"/>
              </w:rPr>
              <w:fldChar w:fldCharType="separate"/>
            </w:r>
            <w:r w:rsidR="00155286">
              <w:rPr>
                <w:sz w:val="14"/>
                <w:szCs w:val="14"/>
              </w:rPr>
              <w:fldChar w:fldCharType="begin"/>
            </w:r>
            <w:r w:rsidR="00155286">
              <w:rPr>
                <w:sz w:val="14"/>
                <w:szCs w:val="14"/>
              </w:rPr>
              <w:instrText xml:space="preserve"> </w:instrText>
            </w:r>
            <w:r w:rsidR="00155286">
              <w:rPr>
                <w:sz w:val="14"/>
                <w:szCs w:val="14"/>
              </w:rPr>
              <w:instrText>INCLUDEPICTURE  "http://fed.matheplanet.com/mprender.php?stringid=25718284&amp;mixmod=mix" \* MERGEFORMATINET</w:instrText>
            </w:r>
            <w:r w:rsidR="00155286">
              <w:rPr>
                <w:sz w:val="14"/>
                <w:szCs w:val="14"/>
              </w:rPr>
              <w:instrText xml:space="preserve"> </w:instrText>
            </w:r>
            <w:r w:rsidR="00155286">
              <w:rPr>
                <w:sz w:val="14"/>
                <w:szCs w:val="14"/>
              </w:rPr>
              <w:fldChar w:fldCharType="separate"/>
            </w:r>
            <w:r w:rsidR="002933C1">
              <w:rPr>
                <w:sz w:val="14"/>
                <w:szCs w:val="14"/>
              </w:rPr>
              <w:pict w14:anchorId="1EA750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2.05pt;height:10.55pt">
                  <v:imagedata r:id="rId8" r:href="rId9"/>
                </v:shape>
              </w:pict>
            </w:r>
            <w:r w:rsidR="00155286">
              <w:rPr>
                <w:sz w:val="14"/>
                <w:szCs w:val="14"/>
              </w:rPr>
              <w:fldChar w:fldCharType="end"/>
            </w:r>
            <w:r w:rsidR="00507611">
              <w:rPr>
                <w:sz w:val="14"/>
                <w:szCs w:val="14"/>
              </w:rPr>
              <w:fldChar w:fldCharType="end"/>
            </w:r>
            <w:r w:rsidR="00527CBA">
              <w:rPr>
                <w:sz w:val="14"/>
                <w:szCs w:val="14"/>
              </w:rPr>
              <w:fldChar w:fldCharType="end"/>
            </w:r>
            <w:r w:rsidR="00917521">
              <w:rPr>
                <w:sz w:val="14"/>
                <w:szCs w:val="14"/>
              </w:rPr>
              <w:fldChar w:fldCharType="end"/>
            </w:r>
            <w:r w:rsidR="00747887">
              <w:rPr>
                <w:sz w:val="14"/>
                <w:szCs w:val="14"/>
              </w:rPr>
              <w:fldChar w:fldCharType="end"/>
            </w:r>
            <w:r w:rsidR="00DD122F">
              <w:rPr>
                <w:sz w:val="14"/>
                <w:szCs w:val="14"/>
              </w:rPr>
              <w:fldChar w:fldCharType="end"/>
            </w:r>
            <w:r w:rsidR="00FD14C6">
              <w:rPr>
                <w:sz w:val="14"/>
                <w:szCs w:val="14"/>
              </w:rPr>
              <w:fldChar w:fldCharType="end"/>
            </w:r>
            <w:r w:rsidR="00464E60">
              <w:rPr>
                <w:sz w:val="14"/>
                <w:szCs w:val="14"/>
              </w:rPr>
              <w:fldChar w:fldCharType="end"/>
            </w:r>
            <w:r w:rsidR="00AA2627">
              <w:rPr>
                <w:sz w:val="14"/>
                <w:szCs w:val="14"/>
              </w:rPr>
              <w:fldChar w:fldCharType="end"/>
            </w:r>
            <w:r w:rsidR="00A5390A">
              <w:rPr>
                <w:sz w:val="14"/>
                <w:szCs w:val="14"/>
              </w:rPr>
              <w:fldChar w:fldCharType="end"/>
            </w:r>
            <w:r w:rsidR="00952D57">
              <w:rPr>
                <w:sz w:val="14"/>
                <w:szCs w:val="14"/>
              </w:rPr>
              <w:fldChar w:fldCharType="end"/>
            </w:r>
            <w:r w:rsidR="009A29B2">
              <w:rPr>
                <w:sz w:val="14"/>
                <w:szCs w:val="14"/>
              </w:rPr>
              <w:fldChar w:fldCharType="end"/>
            </w:r>
            <w:r w:rsidR="00C93659">
              <w:rPr>
                <w:sz w:val="14"/>
                <w:szCs w:val="14"/>
              </w:rPr>
              <w:fldChar w:fldCharType="end"/>
            </w:r>
            <w:r w:rsidR="00CE4AC1" w:rsidRPr="00424525">
              <w:rPr>
                <w:sz w:val="14"/>
                <w:szCs w:val="14"/>
              </w:rPr>
              <w:fldChar w:fldCharType="end"/>
            </w:r>
            <w:r w:rsidR="00204C36" w:rsidRPr="00424525">
              <w:rPr>
                <w:sz w:val="14"/>
                <w:szCs w:val="14"/>
              </w:rPr>
              <w:fldChar w:fldCharType="end"/>
            </w:r>
            <w:r w:rsidR="006343AF" w:rsidRPr="00424525">
              <w:rPr>
                <w:sz w:val="14"/>
                <w:szCs w:val="14"/>
              </w:rPr>
              <w:fldChar w:fldCharType="end"/>
            </w:r>
            <w:r w:rsidR="00115E7E" w:rsidRPr="00424525">
              <w:rPr>
                <w:sz w:val="14"/>
                <w:szCs w:val="14"/>
              </w:rPr>
              <w:fldChar w:fldCharType="end"/>
            </w:r>
            <w:r w:rsidR="000A3F6F" w:rsidRPr="00424525">
              <w:rPr>
                <w:sz w:val="14"/>
                <w:szCs w:val="14"/>
              </w:rPr>
              <w:fldChar w:fldCharType="end"/>
            </w:r>
            <w:r w:rsidR="00F66C59" w:rsidRPr="00424525">
              <w:rPr>
                <w:sz w:val="14"/>
                <w:szCs w:val="14"/>
              </w:rPr>
              <w:fldChar w:fldCharType="end"/>
            </w:r>
            <w:r w:rsidR="001D67B3" w:rsidRPr="00424525">
              <w:rPr>
                <w:sz w:val="14"/>
                <w:szCs w:val="14"/>
              </w:rPr>
              <w:fldChar w:fldCharType="end"/>
            </w:r>
            <w:r w:rsidR="00930AE7" w:rsidRPr="00424525">
              <w:rPr>
                <w:sz w:val="14"/>
                <w:szCs w:val="14"/>
              </w:rPr>
              <w:fldChar w:fldCharType="end"/>
            </w:r>
            <w:r w:rsidR="00085CBD" w:rsidRPr="00424525">
              <w:rPr>
                <w:sz w:val="14"/>
                <w:szCs w:val="14"/>
              </w:rPr>
              <w:fldChar w:fldCharType="end"/>
            </w:r>
            <w:r w:rsidR="007B3690" w:rsidRPr="00424525">
              <w:rPr>
                <w:sz w:val="14"/>
                <w:szCs w:val="14"/>
              </w:rPr>
              <w:fldChar w:fldCharType="end"/>
            </w:r>
            <w:r w:rsidR="00397CF3" w:rsidRPr="00424525">
              <w:rPr>
                <w:sz w:val="14"/>
                <w:szCs w:val="14"/>
              </w:rPr>
              <w:fldChar w:fldCharType="end"/>
            </w:r>
            <w:r w:rsidR="002A0AB3" w:rsidRPr="00424525">
              <w:rPr>
                <w:sz w:val="14"/>
                <w:szCs w:val="14"/>
              </w:rPr>
              <w:fldChar w:fldCharType="end"/>
            </w:r>
            <w:r w:rsidR="00EA4331" w:rsidRPr="00424525">
              <w:rPr>
                <w:sz w:val="14"/>
                <w:szCs w:val="14"/>
              </w:rPr>
              <w:fldChar w:fldCharType="end"/>
            </w:r>
            <w:r w:rsidR="00562E5F" w:rsidRPr="00424525">
              <w:rPr>
                <w:sz w:val="14"/>
                <w:szCs w:val="14"/>
              </w:rPr>
              <w:fldChar w:fldCharType="end"/>
            </w:r>
            <w:r w:rsidR="000A6A0E" w:rsidRPr="00424525">
              <w:rPr>
                <w:sz w:val="14"/>
                <w:szCs w:val="14"/>
              </w:rPr>
              <w:fldChar w:fldCharType="end"/>
            </w:r>
            <w:r w:rsidRPr="008D1C3B">
              <w:rPr>
                <w:sz w:val="14"/>
                <w:szCs w:val="14"/>
              </w:rPr>
              <w:fldChar w:fldCharType="end"/>
            </w:r>
          </w:p>
          <w:p w14:paraId="3F9E340B" w14:textId="77777777" w:rsidR="006658F8" w:rsidRPr="008D1C3B" w:rsidRDefault="006658F8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333F5154" w14:textId="77777777" w:rsidR="006658F8" w:rsidRPr="008D1C3B" w:rsidRDefault="006658F8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1F1FDA5C" w14:textId="051B8151" w:rsidR="006658F8" w:rsidRPr="008D1C3B" w:rsidRDefault="006658F8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D1C3B">
              <w:rPr>
                <w:sz w:val="14"/>
                <w:szCs w:val="14"/>
              </w:rPr>
              <w:fldChar w:fldCharType="begin"/>
            </w:r>
            <w:r w:rsidRPr="008D1C3B">
              <w:rPr>
                <w:sz w:val="14"/>
                <w:szCs w:val="14"/>
              </w:rPr>
              <w:instrText xml:space="preserve"> INCLUDEPICTURE "http://fed.matheplanet.com/mprender.php?stringid=25718274&amp;mixmod=mix" \* MERGEFORMATINET </w:instrText>
            </w:r>
            <w:r w:rsidRPr="008D1C3B">
              <w:rPr>
                <w:sz w:val="14"/>
                <w:szCs w:val="14"/>
              </w:rPr>
              <w:fldChar w:fldCharType="separate"/>
            </w:r>
            <w:r w:rsidR="000A6A0E" w:rsidRPr="00424525">
              <w:rPr>
                <w:sz w:val="14"/>
                <w:szCs w:val="14"/>
              </w:rPr>
              <w:fldChar w:fldCharType="begin"/>
            </w:r>
            <w:r w:rsidR="000A6A0E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0A6A0E" w:rsidRPr="00424525">
              <w:rPr>
                <w:sz w:val="14"/>
                <w:szCs w:val="14"/>
              </w:rPr>
              <w:fldChar w:fldCharType="separate"/>
            </w:r>
            <w:r w:rsidR="00562E5F" w:rsidRPr="00424525">
              <w:rPr>
                <w:sz w:val="14"/>
                <w:szCs w:val="14"/>
              </w:rPr>
              <w:fldChar w:fldCharType="begin"/>
            </w:r>
            <w:r w:rsidR="00562E5F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562E5F" w:rsidRPr="00424525">
              <w:rPr>
                <w:sz w:val="14"/>
                <w:szCs w:val="14"/>
              </w:rPr>
              <w:fldChar w:fldCharType="separate"/>
            </w:r>
            <w:r w:rsidR="00EA4331" w:rsidRPr="00424525">
              <w:rPr>
                <w:sz w:val="14"/>
                <w:szCs w:val="14"/>
              </w:rPr>
              <w:fldChar w:fldCharType="begin"/>
            </w:r>
            <w:r w:rsidR="00EA4331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EA4331" w:rsidRPr="00424525">
              <w:rPr>
                <w:sz w:val="14"/>
                <w:szCs w:val="14"/>
              </w:rPr>
              <w:fldChar w:fldCharType="separate"/>
            </w:r>
            <w:r w:rsidR="002A0AB3" w:rsidRPr="00424525">
              <w:rPr>
                <w:sz w:val="14"/>
                <w:szCs w:val="14"/>
              </w:rPr>
              <w:fldChar w:fldCharType="begin"/>
            </w:r>
            <w:r w:rsidR="002A0AB3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2A0AB3" w:rsidRPr="00424525">
              <w:rPr>
                <w:sz w:val="14"/>
                <w:szCs w:val="14"/>
              </w:rPr>
              <w:fldChar w:fldCharType="separate"/>
            </w:r>
            <w:r w:rsidR="00397CF3" w:rsidRPr="00424525">
              <w:rPr>
                <w:sz w:val="14"/>
                <w:szCs w:val="14"/>
              </w:rPr>
              <w:fldChar w:fldCharType="begin"/>
            </w:r>
            <w:r w:rsidR="00397CF3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397CF3" w:rsidRPr="00424525">
              <w:rPr>
                <w:sz w:val="14"/>
                <w:szCs w:val="14"/>
              </w:rPr>
              <w:fldChar w:fldCharType="separate"/>
            </w:r>
            <w:r w:rsidR="007B3690" w:rsidRPr="00424525">
              <w:rPr>
                <w:sz w:val="14"/>
                <w:szCs w:val="14"/>
              </w:rPr>
              <w:fldChar w:fldCharType="begin"/>
            </w:r>
            <w:r w:rsidR="007B3690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7B3690" w:rsidRPr="00424525">
              <w:rPr>
                <w:sz w:val="14"/>
                <w:szCs w:val="14"/>
              </w:rPr>
              <w:fldChar w:fldCharType="separate"/>
            </w:r>
            <w:r w:rsidR="00085CBD" w:rsidRPr="00424525">
              <w:rPr>
                <w:sz w:val="14"/>
                <w:szCs w:val="14"/>
              </w:rPr>
              <w:fldChar w:fldCharType="begin"/>
            </w:r>
            <w:r w:rsidR="00085CBD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085CBD" w:rsidRPr="00424525">
              <w:rPr>
                <w:sz w:val="14"/>
                <w:szCs w:val="14"/>
              </w:rPr>
              <w:fldChar w:fldCharType="separate"/>
            </w:r>
            <w:r w:rsidR="00930AE7" w:rsidRPr="00424525">
              <w:rPr>
                <w:sz w:val="14"/>
                <w:szCs w:val="14"/>
              </w:rPr>
              <w:fldChar w:fldCharType="begin"/>
            </w:r>
            <w:r w:rsidR="00930AE7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930AE7" w:rsidRPr="00424525">
              <w:rPr>
                <w:sz w:val="14"/>
                <w:szCs w:val="14"/>
              </w:rPr>
              <w:fldChar w:fldCharType="separate"/>
            </w:r>
            <w:r w:rsidR="001D67B3" w:rsidRPr="00424525">
              <w:rPr>
                <w:sz w:val="14"/>
                <w:szCs w:val="14"/>
              </w:rPr>
              <w:fldChar w:fldCharType="begin"/>
            </w:r>
            <w:r w:rsidR="001D67B3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1D67B3" w:rsidRPr="00424525">
              <w:rPr>
                <w:sz w:val="14"/>
                <w:szCs w:val="14"/>
              </w:rPr>
              <w:fldChar w:fldCharType="separate"/>
            </w:r>
            <w:r w:rsidR="00F66C59" w:rsidRPr="00424525">
              <w:rPr>
                <w:sz w:val="14"/>
                <w:szCs w:val="14"/>
              </w:rPr>
              <w:fldChar w:fldCharType="begin"/>
            </w:r>
            <w:r w:rsidR="00F66C59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F66C59" w:rsidRPr="00424525">
              <w:rPr>
                <w:sz w:val="14"/>
                <w:szCs w:val="14"/>
              </w:rPr>
              <w:fldChar w:fldCharType="separate"/>
            </w:r>
            <w:r w:rsidR="000A3F6F" w:rsidRPr="00424525">
              <w:rPr>
                <w:sz w:val="14"/>
                <w:szCs w:val="14"/>
              </w:rPr>
              <w:fldChar w:fldCharType="begin"/>
            </w:r>
            <w:r w:rsidR="000A3F6F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0A3F6F" w:rsidRPr="00424525">
              <w:rPr>
                <w:sz w:val="14"/>
                <w:szCs w:val="14"/>
              </w:rPr>
              <w:fldChar w:fldCharType="separate"/>
            </w:r>
            <w:r w:rsidR="00115E7E" w:rsidRPr="00424525">
              <w:rPr>
                <w:sz w:val="14"/>
                <w:szCs w:val="14"/>
              </w:rPr>
              <w:fldChar w:fldCharType="begin"/>
            </w:r>
            <w:r w:rsidR="00115E7E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115E7E" w:rsidRPr="00424525">
              <w:rPr>
                <w:sz w:val="14"/>
                <w:szCs w:val="14"/>
              </w:rPr>
              <w:fldChar w:fldCharType="separate"/>
            </w:r>
            <w:r w:rsidR="006343AF" w:rsidRPr="00424525">
              <w:rPr>
                <w:sz w:val="14"/>
                <w:szCs w:val="14"/>
              </w:rPr>
              <w:fldChar w:fldCharType="begin"/>
            </w:r>
            <w:r w:rsidR="006343AF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6343AF" w:rsidRPr="00424525">
              <w:rPr>
                <w:sz w:val="14"/>
                <w:szCs w:val="14"/>
              </w:rPr>
              <w:fldChar w:fldCharType="separate"/>
            </w:r>
            <w:r w:rsidR="00204C36" w:rsidRPr="00424525">
              <w:rPr>
                <w:sz w:val="14"/>
                <w:szCs w:val="14"/>
              </w:rPr>
              <w:fldChar w:fldCharType="begin"/>
            </w:r>
            <w:r w:rsidR="00204C36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204C36" w:rsidRPr="00424525">
              <w:rPr>
                <w:sz w:val="14"/>
                <w:szCs w:val="14"/>
              </w:rPr>
              <w:fldChar w:fldCharType="separate"/>
            </w:r>
            <w:r w:rsidR="00CE4AC1" w:rsidRPr="00424525">
              <w:rPr>
                <w:sz w:val="14"/>
                <w:szCs w:val="14"/>
              </w:rPr>
              <w:fldChar w:fldCharType="begin"/>
            </w:r>
            <w:r w:rsidR="00CE4AC1" w:rsidRPr="00424525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CE4AC1" w:rsidRPr="00424525">
              <w:rPr>
                <w:sz w:val="14"/>
                <w:szCs w:val="14"/>
              </w:rPr>
              <w:fldChar w:fldCharType="separate"/>
            </w:r>
            <w:r w:rsidR="00C93659">
              <w:rPr>
                <w:sz w:val="14"/>
                <w:szCs w:val="14"/>
              </w:rPr>
              <w:fldChar w:fldCharType="begin"/>
            </w:r>
            <w:r w:rsidR="00C93659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C93659">
              <w:rPr>
                <w:sz w:val="14"/>
                <w:szCs w:val="14"/>
              </w:rPr>
              <w:fldChar w:fldCharType="separate"/>
            </w:r>
            <w:r w:rsidR="009A29B2">
              <w:rPr>
                <w:sz w:val="14"/>
                <w:szCs w:val="14"/>
              </w:rPr>
              <w:fldChar w:fldCharType="begin"/>
            </w:r>
            <w:r w:rsidR="009A29B2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9A29B2">
              <w:rPr>
                <w:sz w:val="14"/>
                <w:szCs w:val="14"/>
              </w:rPr>
              <w:fldChar w:fldCharType="separate"/>
            </w:r>
            <w:r w:rsidR="00952D57">
              <w:rPr>
                <w:sz w:val="14"/>
                <w:szCs w:val="14"/>
              </w:rPr>
              <w:fldChar w:fldCharType="begin"/>
            </w:r>
            <w:r w:rsidR="00952D57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952D57">
              <w:rPr>
                <w:sz w:val="14"/>
                <w:szCs w:val="14"/>
              </w:rPr>
              <w:fldChar w:fldCharType="separate"/>
            </w:r>
            <w:r w:rsidR="00A5390A">
              <w:rPr>
                <w:sz w:val="14"/>
                <w:szCs w:val="14"/>
              </w:rPr>
              <w:fldChar w:fldCharType="begin"/>
            </w:r>
            <w:r w:rsidR="00A5390A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A5390A">
              <w:rPr>
                <w:sz w:val="14"/>
                <w:szCs w:val="14"/>
              </w:rPr>
              <w:fldChar w:fldCharType="separate"/>
            </w:r>
            <w:r w:rsidR="00AA2627">
              <w:rPr>
                <w:sz w:val="14"/>
                <w:szCs w:val="14"/>
              </w:rPr>
              <w:fldChar w:fldCharType="begin"/>
            </w:r>
            <w:r w:rsidR="00AA2627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AA2627">
              <w:rPr>
                <w:sz w:val="14"/>
                <w:szCs w:val="14"/>
              </w:rPr>
              <w:fldChar w:fldCharType="separate"/>
            </w:r>
            <w:r w:rsidR="00464E60">
              <w:rPr>
                <w:sz w:val="14"/>
                <w:szCs w:val="14"/>
              </w:rPr>
              <w:fldChar w:fldCharType="begin"/>
            </w:r>
            <w:r w:rsidR="00464E60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464E60">
              <w:rPr>
                <w:sz w:val="14"/>
                <w:szCs w:val="14"/>
              </w:rPr>
              <w:fldChar w:fldCharType="separate"/>
            </w:r>
            <w:r w:rsidR="00FD14C6">
              <w:rPr>
                <w:sz w:val="14"/>
                <w:szCs w:val="14"/>
              </w:rPr>
              <w:fldChar w:fldCharType="begin"/>
            </w:r>
            <w:r w:rsidR="00FD14C6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FD14C6">
              <w:rPr>
                <w:sz w:val="14"/>
                <w:szCs w:val="14"/>
              </w:rPr>
              <w:fldChar w:fldCharType="separate"/>
            </w:r>
            <w:r w:rsidR="00DD122F">
              <w:rPr>
                <w:sz w:val="14"/>
                <w:szCs w:val="14"/>
              </w:rPr>
              <w:fldChar w:fldCharType="begin"/>
            </w:r>
            <w:r w:rsidR="00DD122F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DD122F">
              <w:rPr>
                <w:sz w:val="14"/>
                <w:szCs w:val="14"/>
              </w:rPr>
              <w:fldChar w:fldCharType="separate"/>
            </w:r>
            <w:r w:rsidR="00747887">
              <w:rPr>
                <w:sz w:val="14"/>
                <w:szCs w:val="14"/>
              </w:rPr>
              <w:fldChar w:fldCharType="begin"/>
            </w:r>
            <w:r w:rsidR="00747887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747887">
              <w:rPr>
                <w:sz w:val="14"/>
                <w:szCs w:val="14"/>
              </w:rPr>
              <w:fldChar w:fldCharType="separate"/>
            </w:r>
            <w:r w:rsidR="00917521">
              <w:rPr>
                <w:sz w:val="14"/>
                <w:szCs w:val="14"/>
              </w:rPr>
              <w:fldChar w:fldCharType="begin"/>
            </w:r>
            <w:r w:rsidR="00917521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917521">
              <w:rPr>
                <w:sz w:val="14"/>
                <w:szCs w:val="14"/>
              </w:rPr>
              <w:fldChar w:fldCharType="separate"/>
            </w:r>
            <w:r w:rsidR="00527CBA">
              <w:rPr>
                <w:sz w:val="14"/>
                <w:szCs w:val="14"/>
              </w:rPr>
              <w:fldChar w:fldCharType="begin"/>
            </w:r>
            <w:r w:rsidR="00527CBA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527CBA">
              <w:rPr>
                <w:sz w:val="14"/>
                <w:szCs w:val="14"/>
              </w:rPr>
              <w:fldChar w:fldCharType="separate"/>
            </w:r>
            <w:r w:rsidR="00507611">
              <w:rPr>
                <w:sz w:val="14"/>
                <w:szCs w:val="14"/>
              </w:rPr>
              <w:fldChar w:fldCharType="begin"/>
            </w:r>
            <w:r w:rsidR="00507611">
              <w:rPr>
                <w:sz w:val="14"/>
                <w:szCs w:val="14"/>
              </w:rPr>
              <w:instrText xml:space="preserve"> INCLUDEPICTURE  "http://fed.matheplanet.com/mprender.php?stringid=25718274&amp;mixmod=mix" \* MERGEFORMATINET </w:instrText>
            </w:r>
            <w:r w:rsidR="00507611">
              <w:rPr>
                <w:sz w:val="14"/>
                <w:szCs w:val="14"/>
              </w:rPr>
              <w:fldChar w:fldCharType="separate"/>
            </w:r>
            <w:r w:rsidR="00155286">
              <w:rPr>
                <w:sz w:val="14"/>
                <w:szCs w:val="14"/>
              </w:rPr>
              <w:fldChar w:fldCharType="begin"/>
            </w:r>
            <w:r w:rsidR="00155286">
              <w:rPr>
                <w:sz w:val="14"/>
                <w:szCs w:val="14"/>
              </w:rPr>
              <w:instrText xml:space="preserve"> </w:instrText>
            </w:r>
            <w:r w:rsidR="00155286">
              <w:rPr>
                <w:sz w:val="14"/>
                <w:szCs w:val="14"/>
              </w:rPr>
              <w:instrText>INCLUDEPICTURE  "http://fed.matheplanet.com/mprender.php?stringid=25718274&amp;mixmod=mix" \* MERGEFORMATINET</w:instrText>
            </w:r>
            <w:r w:rsidR="00155286">
              <w:rPr>
                <w:sz w:val="14"/>
                <w:szCs w:val="14"/>
              </w:rPr>
              <w:instrText xml:space="preserve"> </w:instrText>
            </w:r>
            <w:r w:rsidR="00155286">
              <w:rPr>
                <w:sz w:val="14"/>
                <w:szCs w:val="14"/>
              </w:rPr>
              <w:fldChar w:fldCharType="separate"/>
            </w:r>
            <w:r w:rsidR="00155286">
              <w:rPr>
                <w:sz w:val="14"/>
                <w:szCs w:val="14"/>
              </w:rPr>
              <w:pict w14:anchorId="13BC5D84">
                <v:shape id="_x0000_i1026" type="#_x0000_t75" style="width:145.75pt;height:19.3pt">
                  <v:imagedata r:id="rId10" r:href="rId11"/>
                </v:shape>
              </w:pict>
            </w:r>
            <w:r w:rsidR="00155286">
              <w:rPr>
                <w:sz w:val="14"/>
                <w:szCs w:val="14"/>
              </w:rPr>
              <w:fldChar w:fldCharType="end"/>
            </w:r>
            <w:r w:rsidR="00507611">
              <w:rPr>
                <w:sz w:val="14"/>
                <w:szCs w:val="14"/>
              </w:rPr>
              <w:fldChar w:fldCharType="end"/>
            </w:r>
            <w:r w:rsidR="00527CBA">
              <w:rPr>
                <w:sz w:val="14"/>
                <w:szCs w:val="14"/>
              </w:rPr>
              <w:fldChar w:fldCharType="end"/>
            </w:r>
            <w:r w:rsidR="00917521">
              <w:rPr>
                <w:sz w:val="14"/>
                <w:szCs w:val="14"/>
              </w:rPr>
              <w:fldChar w:fldCharType="end"/>
            </w:r>
            <w:r w:rsidR="00747887">
              <w:rPr>
                <w:sz w:val="14"/>
                <w:szCs w:val="14"/>
              </w:rPr>
              <w:fldChar w:fldCharType="end"/>
            </w:r>
            <w:r w:rsidR="00DD122F">
              <w:rPr>
                <w:sz w:val="14"/>
                <w:szCs w:val="14"/>
              </w:rPr>
              <w:fldChar w:fldCharType="end"/>
            </w:r>
            <w:r w:rsidR="00FD14C6">
              <w:rPr>
                <w:sz w:val="14"/>
                <w:szCs w:val="14"/>
              </w:rPr>
              <w:fldChar w:fldCharType="end"/>
            </w:r>
            <w:r w:rsidR="00464E60">
              <w:rPr>
                <w:sz w:val="14"/>
                <w:szCs w:val="14"/>
              </w:rPr>
              <w:fldChar w:fldCharType="end"/>
            </w:r>
            <w:r w:rsidR="00AA2627">
              <w:rPr>
                <w:sz w:val="14"/>
                <w:szCs w:val="14"/>
              </w:rPr>
              <w:fldChar w:fldCharType="end"/>
            </w:r>
            <w:r w:rsidR="00A5390A">
              <w:rPr>
                <w:sz w:val="14"/>
                <w:szCs w:val="14"/>
              </w:rPr>
              <w:fldChar w:fldCharType="end"/>
            </w:r>
            <w:r w:rsidR="00952D57">
              <w:rPr>
                <w:sz w:val="14"/>
                <w:szCs w:val="14"/>
              </w:rPr>
              <w:fldChar w:fldCharType="end"/>
            </w:r>
            <w:r w:rsidR="009A29B2">
              <w:rPr>
                <w:sz w:val="14"/>
                <w:szCs w:val="14"/>
              </w:rPr>
              <w:fldChar w:fldCharType="end"/>
            </w:r>
            <w:r w:rsidR="00C93659">
              <w:rPr>
                <w:sz w:val="14"/>
                <w:szCs w:val="14"/>
              </w:rPr>
              <w:fldChar w:fldCharType="end"/>
            </w:r>
            <w:r w:rsidR="00CE4AC1" w:rsidRPr="00424525">
              <w:rPr>
                <w:sz w:val="14"/>
                <w:szCs w:val="14"/>
              </w:rPr>
              <w:fldChar w:fldCharType="end"/>
            </w:r>
            <w:r w:rsidR="00204C36" w:rsidRPr="00424525">
              <w:rPr>
                <w:sz w:val="14"/>
                <w:szCs w:val="14"/>
              </w:rPr>
              <w:fldChar w:fldCharType="end"/>
            </w:r>
            <w:r w:rsidR="006343AF" w:rsidRPr="00424525">
              <w:rPr>
                <w:sz w:val="14"/>
                <w:szCs w:val="14"/>
              </w:rPr>
              <w:fldChar w:fldCharType="end"/>
            </w:r>
            <w:r w:rsidR="00115E7E" w:rsidRPr="00424525">
              <w:rPr>
                <w:sz w:val="14"/>
                <w:szCs w:val="14"/>
              </w:rPr>
              <w:fldChar w:fldCharType="end"/>
            </w:r>
            <w:r w:rsidR="000A3F6F" w:rsidRPr="00424525">
              <w:rPr>
                <w:sz w:val="14"/>
                <w:szCs w:val="14"/>
              </w:rPr>
              <w:fldChar w:fldCharType="end"/>
            </w:r>
            <w:r w:rsidR="00F66C59" w:rsidRPr="00424525">
              <w:rPr>
                <w:sz w:val="14"/>
                <w:szCs w:val="14"/>
              </w:rPr>
              <w:fldChar w:fldCharType="end"/>
            </w:r>
            <w:r w:rsidR="001D67B3" w:rsidRPr="00424525">
              <w:rPr>
                <w:sz w:val="14"/>
                <w:szCs w:val="14"/>
              </w:rPr>
              <w:fldChar w:fldCharType="end"/>
            </w:r>
            <w:r w:rsidR="00930AE7" w:rsidRPr="00424525">
              <w:rPr>
                <w:sz w:val="14"/>
                <w:szCs w:val="14"/>
              </w:rPr>
              <w:fldChar w:fldCharType="end"/>
            </w:r>
            <w:r w:rsidR="00085CBD" w:rsidRPr="00424525">
              <w:rPr>
                <w:sz w:val="14"/>
                <w:szCs w:val="14"/>
              </w:rPr>
              <w:fldChar w:fldCharType="end"/>
            </w:r>
            <w:r w:rsidR="007B3690" w:rsidRPr="00424525">
              <w:rPr>
                <w:sz w:val="14"/>
                <w:szCs w:val="14"/>
              </w:rPr>
              <w:fldChar w:fldCharType="end"/>
            </w:r>
            <w:r w:rsidR="00397CF3" w:rsidRPr="00424525">
              <w:rPr>
                <w:sz w:val="14"/>
                <w:szCs w:val="14"/>
              </w:rPr>
              <w:fldChar w:fldCharType="end"/>
            </w:r>
            <w:r w:rsidR="002A0AB3" w:rsidRPr="00424525">
              <w:rPr>
                <w:sz w:val="14"/>
                <w:szCs w:val="14"/>
              </w:rPr>
              <w:fldChar w:fldCharType="end"/>
            </w:r>
            <w:r w:rsidR="00EA4331" w:rsidRPr="00424525">
              <w:rPr>
                <w:sz w:val="14"/>
                <w:szCs w:val="14"/>
              </w:rPr>
              <w:fldChar w:fldCharType="end"/>
            </w:r>
            <w:r w:rsidR="00562E5F" w:rsidRPr="00424525">
              <w:rPr>
                <w:sz w:val="14"/>
                <w:szCs w:val="14"/>
              </w:rPr>
              <w:fldChar w:fldCharType="end"/>
            </w:r>
            <w:r w:rsidR="000A6A0E" w:rsidRPr="00424525">
              <w:rPr>
                <w:sz w:val="14"/>
                <w:szCs w:val="14"/>
              </w:rPr>
              <w:fldChar w:fldCharType="end"/>
            </w:r>
            <w:r w:rsidRPr="008D1C3B">
              <w:rPr>
                <w:sz w:val="14"/>
                <w:szCs w:val="14"/>
              </w:rPr>
              <w:fldChar w:fldCharType="end"/>
            </w:r>
          </w:p>
          <w:p w14:paraId="2408C2E8" w14:textId="77777777" w:rsidR="006658F8" w:rsidRPr="008D1C3B" w:rsidRDefault="006658F8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1775" w:type="pct"/>
            <w:noWrap/>
          </w:tcPr>
          <w:p w14:paraId="7F29FCB1" w14:textId="600394AD" w:rsidR="006658F8" w:rsidRPr="007A1715" w:rsidRDefault="006658F8" w:rsidP="00386065">
            <w:pPr>
              <w:tabs>
                <w:tab w:val="left" w:pos="255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Currency (</w:t>
            </w:r>
            <w:r w:rsidR="00780AF5" w:rsidRPr="007A1715">
              <w:rPr>
                <w:sz w:val="14"/>
                <w:szCs w:val="14"/>
              </w:rPr>
              <w:t>age of data</w:t>
            </w:r>
            <w:r w:rsidRPr="007A1715">
              <w:rPr>
                <w:sz w:val="14"/>
                <w:szCs w:val="14"/>
              </w:rPr>
              <w:t>):</w:t>
            </w:r>
          </w:p>
          <w:p w14:paraId="1613FE6D" w14:textId="73C04B57" w:rsidR="006658F8" w:rsidRPr="007A1715" w:rsidRDefault="00780AF5" w:rsidP="00386065">
            <w:pPr>
              <w:pStyle w:val="Listenabsatz"/>
              <w:numPr>
                <w:ilvl w:val="0"/>
                <w:numId w:val="48"/>
              </w:numPr>
              <w:tabs>
                <w:tab w:val="left" w:pos="255"/>
              </w:tabs>
              <w:spacing w:after="12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Delivery date</w:t>
            </w:r>
          </w:p>
          <w:p w14:paraId="3325FC3B" w14:textId="32967492" w:rsidR="006658F8" w:rsidRPr="007A1715" w:rsidRDefault="00780AF5" w:rsidP="00386065">
            <w:pPr>
              <w:pStyle w:val="Listenabsatz"/>
              <w:numPr>
                <w:ilvl w:val="0"/>
                <w:numId w:val="48"/>
              </w:numPr>
              <w:tabs>
                <w:tab w:val="left" w:pos="255"/>
              </w:tabs>
              <w:spacing w:after="12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Extraction date</w:t>
            </w:r>
          </w:p>
          <w:p w14:paraId="534A41FE" w14:textId="2D45164A" w:rsidR="006658F8" w:rsidRPr="007A1715" w:rsidRDefault="00780AF5" w:rsidP="00386065">
            <w:pPr>
              <w:pStyle w:val="Listenabsatz"/>
              <w:numPr>
                <w:ilvl w:val="0"/>
                <w:numId w:val="48"/>
              </w:numPr>
              <w:tabs>
                <w:tab w:val="left" w:pos="255"/>
              </w:tabs>
              <w:spacing w:after="12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Age at measurement</w:t>
            </w:r>
          </w:p>
          <w:p w14:paraId="62D28FF4" w14:textId="243865A1" w:rsidR="006658F8" w:rsidRPr="007A1715" w:rsidRDefault="006658F8" w:rsidP="00386065">
            <w:pPr>
              <w:tabs>
                <w:tab w:val="left" w:pos="255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Volatility (</w:t>
            </w:r>
            <w:r w:rsidR="00780AF5" w:rsidRPr="007A1715">
              <w:rPr>
                <w:sz w:val="14"/>
                <w:szCs w:val="14"/>
              </w:rPr>
              <w:t>validity period</w:t>
            </w:r>
            <w:r w:rsidRPr="007A1715">
              <w:rPr>
                <w:sz w:val="14"/>
                <w:szCs w:val="14"/>
              </w:rPr>
              <w:t>):</w:t>
            </w:r>
          </w:p>
          <w:p w14:paraId="42E965F2" w14:textId="29210C58" w:rsidR="006658F8" w:rsidRPr="007A1715" w:rsidRDefault="00780AF5" w:rsidP="00386065">
            <w:pPr>
              <w:pStyle w:val="Listenabsatz"/>
              <w:numPr>
                <w:ilvl w:val="0"/>
                <w:numId w:val="47"/>
              </w:numPr>
              <w:tabs>
                <w:tab w:val="left" w:pos="255"/>
              </w:tabs>
              <w:spacing w:after="12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Determined by </w:t>
            </w:r>
            <w:r w:rsidR="00747887">
              <w:rPr>
                <w:rFonts w:ascii="Times New Roman" w:hAnsi="Times New Roman"/>
                <w:sz w:val="14"/>
                <w:szCs w:val="14"/>
                <w:lang w:val="en-US"/>
              </w:rPr>
              <w:t>d</w:t>
            </w: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ata</w:t>
            </w:r>
            <w:r w:rsidR="00747887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quality </w:t>
            </w:r>
            <w:r w:rsidR="00747887">
              <w:rPr>
                <w:rFonts w:ascii="Times New Roman" w:hAnsi="Times New Roman"/>
                <w:sz w:val="14"/>
                <w:szCs w:val="14"/>
                <w:lang w:val="en-US"/>
              </w:rPr>
              <w:t>m</w:t>
            </w: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anager with user(s)</w:t>
            </w:r>
          </w:p>
        </w:tc>
      </w:tr>
      <w:tr w:rsidR="006658F8" w:rsidRPr="00424525" w14:paraId="64B4D391" w14:textId="77777777" w:rsidTr="006412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" w:type="pct"/>
            <w:noWrap/>
            <w:hideMark/>
          </w:tcPr>
          <w:p w14:paraId="2FE74BD9" w14:textId="77777777" w:rsidR="00386065" w:rsidRDefault="00386065" w:rsidP="00386065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27E7549A" w14:textId="364FD691" w:rsidR="006658F8" w:rsidRPr="008D1C3B" w:rsidRDefault="003F415D" w:rsidP="00386065">
            <w:pPr>
              <w:spacing w:line="240" w:lineRule="auto"/>
              <w:ind w:firstLine="0"/>
              <w:jc w:val="left"/>
              <w:rPr>
                <w:b w:val="0"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fldChar w:fldCharType="begin"/>
            </w:r>
            <w:r>
              <w:rPr>
                <w:b w:val="0"/>
                <w:color w:val="000000"/>
                <w:sz w:val="14"/>
                <w:szCs w:val="14"/>
              </w:rPr>
              <w:instrText xml:space="preserve"> ADDIN EN.CITE &lt;EndNote&gt;&lt;Cite&gt;&lt;Author&gt;Hinrichs&lt;/Author&gt;&lt;Year&gt;2002&lt;/Year&gt;&lt;RecNum&gt;21&lt;/RecNum&gt;&lt;DisplayText&gt;(Hinrichs 2002)&lt;/DisplayText&gt;&lt;record&gt;&lt;rec-number&gt;21&lt;/rec-number&gt;&lt;foreign-keys&gt;&lt;key app="EN" db-id="trw5dzpf7vwfd3e5zdbxppwgv2dfxr0erpve" timestamp="0"&gt;21&lt;/key&gt;&lt;/foreign-keys&gt;&lt;ref-type name="Thesis"&gt;32&lt;/ref-type&gt;&lt;contributors&gt;&lt;authors&gt;&lt;author&gt;Hinrichs, H.&lt;/author&gt;&lt;/authors&gt;&lt;/contributors&gt;&lt;titles&gt;&lt;title&gt;Datenqualitätsmanagement in Data Warehouse-Systemen&lt;/title&gt;&lt;/titles&gt;&lt;volume&gt;Dissertation&lt;/volume&gt;&lt;dates&gt;&lt;year&gt;2002&lt;/year&gt;&lt;/dates&gt;&lt;pub-location&gt;Oldenburg&lt;/pub-location&gt;&lt;urls&gt;&lt;/urls&gt;&lt;/record&gt;&lt;/Cite&gt;&lt;/EndNote&gt;</w:instrText>
            </w:r>
            <w:r>
              <w:rPr>
                <w:color w:val="000000"/>
                <w:sz w:val="14"/>
                <w:szCs w:val="14"/>
              </w:rPr>
              <w:fldChar w:fldCharType="separate"/>
            </w:r>
            <w:r>
              <w:rPr>
                <w:b w:val="0"/>
                <w:noProof/>
                <w:color w:val="000000"/>
                <w:sz w:val="14"/>
                <w:szCs w:val="14"/>
              </w:rPr>
              <w:t>(Hinrichs 2002)</w:t>
            </w:r>
            <w:r>
              <w:rPr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2352" w:type="pct"/>
            <w:noWrap/>
            <w:vAlign w:val="center"/>
            <w:hideMark/>
          </w:tcPr>
          <w:p w14:paraId="70A57202" w14:textId="585A55C7" w:rsidR="006658F8" w:rsidRPr="008D1C3B" w:rsidRDefault="006658F8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D1C3B">
              <w:rPr>
                <w:sz w:val="14"/>
                <w:szCs w:val="14"/>
              </w:rPr>
              <w:fldChar w:fldCharType="begin"/>
            </w:r>
            <w:r w:rsidRPr="008D1C3B">
              <w:rPr>
                <w:sz w:val="14"/>
                <w:szCs w:val="14"/>
              </w:rPr>
              <w:instrText xml:space="preserve"> INCLUDEPICTURE "http://fed.matheplanet.com/mprender.php?stringid=25718864&amp;mixmod=mix" \* MERGEFORMATINET </w:instrText>
            </w:r>
            <w:r w:rsidRPr="008D1C3B">
              <w:rPr>
                <w:sz w:val="14"/>
                <w:szCs w:val="14"/>
              </w:rPr>
              <w:fldChar w:fldCharType="separate"/>
            </w:r>
            <w:r w:rsidR="000A6A0E" w:rsidRPr="00424525">
              <w:rPr>
                <w:sz w:val="14"/>
                <w:szCs w:val="14"/>
              </w:rPr>
              <w:fldChar w:fldCharType="begin"/>
            </w:r>
            <w:r w:rsidR="000A6A0E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0A6A0E" w:rsidRPr="00424525">
              <w:rPr>
                <w:sz w:val="14"/>
                <w:szCs w:val="14"/>
              </w:rPr>
              <w:fldChar w:fldCharType="separate"/>
            </w:r>
            <w:r w:rsidR="00562E5F" w:rsidRPr="00424525">
              <w:rPr>
                <w:sz w:val="14"/>
                <w:szCs w:val="14"/>
              </w:rPr>
              <w:fldChar w:fldCharType="begin"/>
            </w:r>
            <w:r w:rsidR="00562E5F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562E5F" w:rsidRPr="00424525">
              <w:rPr>
                <w:sz w:val="14"/>
                <w:szCs w:val="14"/>
              </w:rPr>
              <w:fldChar w:fldCharType="separate"/>
            </w:r>
            <w:r w:rsidR="00EA4331" w:rsidRPr="00424525">
              <w:rPr>
                <w:sz w:val="14"/>
                <w:szCs w:val="14"/>
              </w:rPr>
              <w:fldChar w:fldCharType="begin"/>
            </w:r>
            <w:r w:rsidR="00EA4331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EA4331" w:rsidRPr="00424525">
              <w:rPr>
                <w:sz w:val="14"/>
                <w:szCs w:val="14"/>
              </w:rPr>
              <w:fldChar w:fldCharType="separate"/>
            </w:r>
            <w:r w:rsidR="002A0AB3" w:rsidRPr="00424525">
              <w:rPr>
                <w:sz w:val="14"/>
                <w:szCs w:val="14"/>
              </w:rPr>
              <w:fldChar w:fldCharType="begin"/>
            </w:r>
            <w:r w:rsidR="002A0AB3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2A0AB3" w:rsidRPr="00424525">
              <w:rPr>
                <w:sz w:val="14"/>
                <w:szCs w:val="14"/>
              </w:rPr>
              <w:fldChar w:fldCharType="separate"/>
            </w:r>
            <w:r w:rsidR="00397CF3" w:rsidRPr="00424525">
              <w:rPr>
                <w:sz w:val="14"/>
                <w:szCs w:val="14"/>
              </w:rPr>
              <w:fldChar w:fldCharType="begin"/>
            </w:r>
            <w:r w:rsidR="00397CF3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397CF3" w:rsidRPr="00424525">
              <w:rPr>
                <w:sz w:val="14"/>
                <w:szCs w:val="14"/>
              </w:rPr>
              <w:fldChar w:fldCharType="separate"/>
            </w:r>
            <w:r w:rsidR="007B3690" w:rsidRPr="00424525">
              <w:rPr>
                <w:sz w:val="14"/>
                <w:szCs w:val="14"/>
              </w:rPr>
              <w:fldChar w:fldCharType="begin"/>
            </w:r>
            <w:r w:rsidR="007B3690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7B3690" w:rsidRPr="00424525">
              <w:rPr>
                <w:sz w:val="14"/>
                <w:szCs w:val="14"/>
              </w:rPr>
              <w:fldChar w:fldCharType="separate"/>
            </w:r>
            <w:r w:rsidR="00085CBD" w:rsidRPr="00424525">
              <w:rPr>
                <w:sz w:val="14"/>
                <w:szCs w:val="14"/>
              </w:rPr>
              <w:fldChar w:fldCharType="begin"/>
            </w:r>
            <w:r w:rsidR="00085CBD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085CBD" w:rsidRPr="00424525">
              <w:rPr>
                <w:sz w:val="14"/>
                <w:szCs w:val="14"/>
              </w:rPr>
              <w:fldChar w:fldCharType="separate"/>
            </w:r>
            <w:r w:rsidR="00930AE7" w:rsidRPr="00424525">
              <w:rPr>
                <w:sz w:val="14"/>
                <w:szCs w:val="14"/>
              </w:rPr>
              <w:fldChar w:fldCharType="begin"/>
            </w:r>
            <w:r w:rsidR="00930AE7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930AE7" w:rsidRPr="00424525">
              <w:rPr>
                <w:sz w:val="14"/>
                <w:szCs w:val="14"/>
              </w:rPr>
              <w:fldChar w:fldCharType="separate"/>
            </w:r>
            <w:r w:rsidR="001D67B3" w:rsidRPr="00424525">
              <w:rPr>
                <w:sz w:val="14"/>
                <w:szCs w:val="14"/>
              </w:rPr>
              <w:fldChar w:fldCharType="begin"/>
            </w:r>
            <w:r w:rsidR="001D67B3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1D67B3" w:rsidRPr="00424525">
              <w:rPr>
                <w:sz w:val="14"/>
                <w:szCs w:val="14"/>
              </w:rPr>
              <w:fldChar w:fldCharType="separate"/>
            </w:r>
            <w:r w:rsidR="00F66C59" w:rsidRPr="00424525">
              <w:rPr>
                <w:sz w:val="14"/>
                <w:szCs w:val="14"/>
              </w:rPr>
              <w:fldChar w:fldCharType="begin"/>
            </w:r>
            <w:r w:rsidR="00F66C59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F66C59" w:rsidRPr="00424525">
              <w:rPr>
                <w:sz w:val="14"/>
                <w:szCs w:val="14"/>
              </w:rPr>
              <w:fldChar w:fldCharType="separate"/>
            </w:r>
            <w:r w:rsidR="000A3F6F" w:rsidRPr="00424525">
              <w:rPr>
                <w:sz w:val="14"/>
                <w:szCs w:val="14"/>
              </w:rPr>
              <w:fldChar w:fldCharType="begin"/>
            </w:r>
            <w:r w:rsidR="000A3F6F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0A3F6F" w:rsidRPr="00424525">
              <w:rPr>
                <w:sz w:val="14"/>
                <w:szCs w:val="14"/>
              </w:rPr>
              <w:fldChar w:fldCharType="separate"/>
            </w:r>
            <w:r w:rsidR="00115E7E" w:rsidRPr="00424525">
              <w:rPr>
                <w:sz w:val="14"/>
                <w:szCs w:val="14"/>
              </w:rPr>
              <w:fldChar w:fldCharType="begin"/>
            </w:r>
            <w:r w:rsidR="00115E7E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115E7E" w:rsidRPr="00424525">
              <w:rPr>
                <w:sz w:val="14"/>
                <w:szCs w:val="14"/>
              </w:rPr>
              <w:fldChar w:fldCharType="separate"/>
            </w:r>
            <w:r w:rsidR="006343AF" w:rsidRPr="00424525">
              <w:rPr>
                <w:sz w:val="14"/>
                <w:szCs w:val="14"/>
              </w:rPr>
              <w:fldChar w:fldCharType="begin"/>
            </w:r>
            <w:r w:rsidR="006343AF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6343AF" w:rsidRPr="00424525">
              <w:rPr>
                <w:sz w:val="14"/>
                <w:szCs w:val="14"/>
              </w:rPr>
              <w:fldChar w:fldCharType="separate"/>
            </w:r>
            <w:r w:rsidR="00204C36" w:rsidRPr="00424525">
              <w:rPr>
                <w:sz w:val="14"/>
                <w:szCs w:val="14"/>
              </w:rPr>
              <w:fldChar w:fldCharType="begin"/>
            </w:r>
            <w:r w:rsidR="00204C36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204C36" w:rsidRPr="00424525">
              <w:rPr>
                <w:sz w:val="14"/>
                <w:szCs w:val="14"/>
              </w:rPr>
              <w:fldChar w:fldCharType="separate"/>
            </w:r>
            <w:r w:rsidR="00CE4AC1" w:rsidRPr="00424525">
              <w:rPr>
                <w:sz w:val="14"/>
                <w:szCs w:val="14"/>
              </w:rPr>
              <w:fldChar w:fldCharType="begin"/>
            </w:r>
            <w:r w:rsidR="00CE4AC1" w:rsidRPr="00424525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CE4AC1" w:rsidRPr="00424525">
              <w:rPr>
                <w:sz w:val="14"/>
                <w:szCs w:val="14"/>
              </w:rPr>
              <w:fldChar w:fldCharType="separate"/>
            </w:r>
            <w:r w:rsidR="00C93659">
              <w:rPr>
                <w:sz w:val="14"/>
                <w:szCs w:val="14"/>
              </w:rPr>
              <w:fldChar w:fldCharType="begin"/>
            </w:r>
            <w:r w:rsidR="00C93659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C93659">
              <w:rPr>
                <w:sz w:val="14"/>
                <w:szCs w:val="14"/>
              </w:rPr>
              <w:fldChar w:fldCharType="separate"/>
            </w:r>
            <w:r w:rsidR="009A29B2">
              <w:rPr>
                <w:sz w:val="14"/>
                <w:szCs w:val="14"/>
              </w:rPr>
              <w:fldChar w:fldCharType="begin"/>
            </w:r>
            <w:r w:rsidR="009A29B2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9A29B2">
              <w:rPr>
                <w:sz w:val="14"/>
                <w:szCs w:val="14"/>
              </w:rPr>
              <w:fldChar w:fldCharType="separate"/>
            </w:r>
            <w:r w:rsidR="00952D57">
              <w:rPr>
                <w:sz w:val="14"/>
                <w:szCs w:val="14"/>
              </w:rPr>
              <w:fldChar w:fldCharType="begin"/>
            </w:r>
            <w:r w:rsidR="00952D57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952D57">
              <w:rPr>
                <w:sz w:val="14"/>
                <w:szCs w:val="14"/>
              </w:rPr>
              <w:fldChar w:fldCharType="separate"/>
            </w:r>
            <w:r w:rsidR="00A5390A">
              <w:rPr>
                <w:sz w:val="14"/>
                <w:szCs w:val="14"/>
              </w:rPr>
              <w:fldChar w:fldCharType="begin"/>
            </w:r>
            <w:r w:rsidR="00A5390A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A5390A">
              <w:rPr>
                <w:sz w:val="14"/>
                <w:szCs w:val="14"/>
              </w:rPr>
              <w:fldChar w:fldCharType="separate"/>
            </w:r>
            <w:r w:rsidR="00AA2627">
              <w:rPr>
                <w:sz w:val="14"/>
                <w:szCs w:val="14"/>
              </w:rPr>
              <w:fldChar w:fldCharType="begin"/>
            </w:r>
            <w:r w:rsidR="00AA2627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AA2627">
              <w:rPr>
                <w:sz w:val="14"/>
                <w:szCs w:val="14"/>
              </w:rPr>
              <w:fldChar w:fldCharType="separate"/>
            </w:r>
            <w:r w:rsidR="00464E60">
              <w:rPr>
                <w:sz w:val="14"/>
                <w:szCs w:val="14"/>
              </w:rPr>
              <w:fldChar w:fldCharType="begin"/>
            </w:r>
            <w:r w:rsidR="00464E60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464E60">
              <w:rPr>
                <w:sz w:val="14"/>
                <w:szCs w:val="14"/>
              </w:rPr>
              <w:fldChar w:fldCharType="separate"/>
            </w:r>
            <w:r w:rsidR="00FD14C6">
              <w:rPr>
                <w:sz w:val="14"/>
                <w:szCs w:val="14"/>
              </w:rPr>
              <w:fldChar w:fldCharType="begin"/>
            </w:r>
            <w:r w:rsidR="00FD14C6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FD14C6">
              <w:rPr>
                <w:sz w:val="14"/>
                <w:szCs w:val="14"/>
              </w:rPr>
              <w:fldChar w:fldCharType="separate"/>
            </w:r>
            <w:r w:rsidR="00DD122F">
              <w:rPr>
                <w:sz w:val="14"/>
                <w:szCs w:val="14"/>
              </w:rPr>
              <w:fldChar w:fldCharType="begin"/>
            </w:r>
            <w:r w:rsidR="00DD122F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DD122F">
              <w:rPr>
                <w:sz w:val="14"/>
                <w:szCs w:val="14"/>
              </w:rPr>
              <w:fldChar w:fldCharType="separate"/>
            </w:r>
            <w:r w:rsidR="00747887">
              <w:rPr>
                <w:sz w:val="14"/>
                <w:szCs w:val="14"/>
              </w:rPr>
              <w:fldChar w:fldCharType="begin"/>
            </w:r>
            <w:r w:rsidR="00747887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747887">
              <w:rPr>
                <w:sz w:val="14"/>
                <w:szCs w:val="14"/>
              </w:rPr>
              <w:fldChar w:fldCharType="separate"/>
            </w:r>
            <w:r w:rsidR="00917521">
              <w:rPr>
                <w:sz w:val="14"/>
                <w:szCs w:val="14"/>
              </w:rPr>
              <w:fldChar w:fldCharType="begin"/>
            </w:r>
            <w:r w:rsidR="00917521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917521">
              <w:rPr>
                <w:sz w:val="14"/>
                <w:szCs w:val="14"/>
              </w:rPr>
              <w:fldChar w:fldCharType="separate"/>
            </w:r>
            <w:r w:rsidR="00527CBA">
              <w:rPr>
                <w:sz w:val="14"/>
                <w:szCs w:val="14"/>
              </w:rPr>
              <w:fldChar w:fldCharType="begin"/>
            </w:r>
            <w:r w:rsidR="00527CBA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527CBA">
              <w:rPr>
                <w:sz w:val="14"/>
                <w:szCs w:val="14"/>
              </w:rPr>
              <w:fldChar w:fldCharType="separate"/>
            </w:r>
            <w:r w:rsidR="00507611">
              <w:rPr>
                <w:sz w:val="14"/>
                <w:szCs w:val="14"/>
              </w:rPr>
              <w:fldChar w:fldCharType="begin"/>
            </w:r>
            <w:r w:rsidR="00507611">
              <w:rPr>
                <w:sz w:val="14"/>
                <w:szCs w:val="14"/>
              </w:rPr>
              <w:instrText xml:space="preserve"> INCLUDEPICTURE  "http://fed.matheplanet.com/mprender.php?stringid=25718864&amp;mixmod=mix" \* MERGEFORMATINET </w:instrText>
            </w:r>
            <w:r w:rsidR="00507611">
              <w:rPr>
                <w:sz w:val="14"/>
                <w:szCs w:val="14"/>
              </w:rPr>
              <w:fldChar w:fldCharType="separate"/>
            </w:r>
            <w:r w:rsidR="00155286">
              <w:rPr>
                <w:sz w:val="14"/>
                <w:szCs w:val="14"/>
              </w:rPr>
              <w:fldChar w:fldCharType="begin"/>
            </w:r>
            <w:r w:rsidR="00155286">
              <w:rPr>
                <w:sz w:val="14"/>
                <w:szCs w:val="14"/>
              </w:rPr>
              <w:instrText xml:space="preserve"> </w:instrText>
            </w:r>
            <w:r w:rsidR="00155286">
              <w:rPr>
                <w:sz w:val="14"/>
                <w:szCs w:val="14"/>
              </w:rPr>
              <w:instrText>INCLUDEPICTURE  "http://fed.matheplanet.com/mprender.php?stringid=25718864&amp;mixmod=mix" \* MERGEFORMATINET</w:instrText>
            </w:r>
            <w:r w:rsidR="00155286">
              <w:rPr>
                <w:sz w:val="14"/>
                <w:szCs w:val="14"/>
              </w:rPr>
              <w:instrText xml:space="preserve"> </w:instrText>
            </w:r>
            <w:r w:rsidR="00155286">
              <w:rPr>
                <w:sz w:val="14"/>
                <w:szCs w:val="14"/>
              </w:rPr>
              <w:fldChar w:fldCharType="separate"/>
            </w:r>
            <w:r w:rsidR="00155286">
              <w:rPr>
                <w:sz w:val="14"/>
                <w:szCs w:val="14"/>
              </w:rPr>
              <w:pict w14:anchorId="3C5C5224">
                <v:shape id="_x0000_i1027" type="#_x0000_t75" style="width:141.65pt;height:20.5pt">
                  <v:imagedata r:id="rId12" r:href="rId13"/>
                </v:shape>
              </w:pict>
            </w:r>
            <w:r w:rsidR="00155286">
              <w:rPr>
                <w:sz w:val="14"/>
                <w:szCs w:val="14"/>
              </w:rPr>
              <w:fldChar w:fldCharType="end"/>
            </w:r>
            <w:r w:rsidR="00507611">
              <w:rPr>
                <w:sz w:val="14"/>
                <w:szCs w:val="14"/>
              </w:rPr>
              <w:fldChar w:fldCharType="end"/>
            </w:r>
            <w:r w:rsidR="00527CBA">
              <w:rPr>
                <w:sz w:val="14"/>
                <w:szCs w:val="14"/>
              </w:rPr>
              <w:fldChar w:fldCharType="end"/>
            </w:r>
            <w:r w:rsidR="00917521">
              <w:rPr>
                <w:sz w:val="14"/>
                <w:szCs w:val="14"/>
              </w:rPr>
              <w:fldChar w:fldCharType="end"/>
            </w:r>
            <w:r w:rsidR="00747887">
              <w:rPr>
                <w:sz w:val="14"/>
                <w:szCs w:val="14"/>
              </w:rPr>
              <w:fldChar w:fldCharType="end"/>
            </w:r>
            <w:r w:rsidR="00DD122F">
              <w:rPr>
                <w:sz w:val="14"/>
                <w:szCs w:val="14"/>
              </w:rPr>
              <w:fldChar w:fldCharType="end"/>
            </w:r>
            <w:r w:rsidR="00FD14C6">
              <w:rPr>
                <w:sz w:val="14"/>
                <w:szCs w:val="14"/>
              </w:rPr>
              <w:fldChar w:fldCharType="end"/>
            </w:r>
            <w:r w:rsidR="00464E60">
              <w:rPr>
                <w:sz w:val="14"/>
                <w:szCs w:val="14"/>
              </w:rPr>
              <w:fldChar w:fldCharType="end"/>
            </w:r>
            <w:r w:rsidR="00AA2627">
              <w:rPr>
                <w:sz w:val="14"/>
                <w:szCs w:val="14"/>
              </w:rPr>
              <w:fldChar w:fldCharType="end"/>
            </w:r>
            <w:r w:rsidR="00A5390A">
              <w:rPr>
                <w:sz w:val="14"/>
                <w:szCs w:val="14"/>
              </w:rPr>
              <w:fldChar w:fldCharType="end"/>
            </w:r>
            <w:r w:rsidR="00952D57">
              <w:rPr>
                <w:sz w:val="14"/>
                <w:szCs w:val="14"/>
              </w:rPr>
              <w:fldChar w:fldCharType="end"/>
            </w:r>
            <w:r w:rsidR="009A29B2">
              <w:rPr>
                <w:sz w:val="14"/>
                <w:szCs w:val="14"/>
              </w:rPr>
              <w:fldChar w:fldCharType="end"/>
            </w:r>
            <w:r w:rsidR="00C93659">
              <w:rPr>
                <w:sz w:val="14"/>
                <w:szCs w:val="14"/>
              </w:rPr>
              <w:fldChar w:fldCharType="end"/>
            </w:r>
            <w:r w:rsidR="00CE4AC1" w:rsidRPr="00424525">
              <w:rPr>
                <w:sz w:val="14"/>
                <w:szCs w:val="14"/>
              </w:rPr>
              <w:fldChar w:fldCharType="end"/>
            </w:r>
            <w:r w:rsidR="00204C36" w:rsidRPr="00424525">
              <w:rPr>
                <w:sz w:val="14"/>
                <w:szCs w:val="14"/>
              </w:rPr>
              <w:fldChar w:fldCharType="end"/>
            </w:r>
            <w:r w:rsidR="006343AF" w:rsidRPr="00424525">
              <w:rPr>
                <w:sz w:val="14"/>
                <w:szCs w:val="14"/>
              </w:rPr>
              <w:fldChar w:fldCharType="end"/>
            </w:r>
            <w:r w:rsidR="00115E7E" w:rsidRPr="00424525">
              <w:rPr>
                <w:sz w:val="14"/>
                <w:szCs w:val="14"/>
              </w:rPr>
              <w:fldChar w:fldCharType="end"/>
            </w:r>
            <w:r w:rsidR="000A3F6F" w:rsidRPr="00424525">
              <w:rPr>
                <w:sz w:val="14"/>
                <w:szCs w:val="14"/>
              </w:rPr>
              <w:fldChar w:fldCharType="end"/>
            </w:r>
            <w:r w:rsidR="00F66C59" w:rsidRPr="00424525">
              <w:rPr>
                <w:sz w:val="14"/>
                <w:szCs w:val="14"/>
              </w:rPr>
              <w:fldChar w:fldCharType="end"/>
            </w:r>
            <w:r w:rsidR="001D67B3" w:rsidRPr="00424525">
              <w:rPr>
                <w:sz w:val="14"/>
                <w:szCs w:val="14"/>
              </w:rPr>
              <w:fldChar w:fldCharType="end"/>
            </w:r>
            <w:r w:rsidR="00930AE7" w:rsidRPr="00424525">
              <w:rPr>
                <w:sz w:val="14"/>
                <w:szCs w:val="14"/>
              </w:rPr>
              <w:fldChar w:fldCharType="end"/>
            </w:r>
            <w:r w:rsidR="00085CBD" w:rsidRPr="00424525">
              <w:rPr>
                <w:sz w:val="14"/>
                <w:szCs w:val="14"/>
              </w:rPr>
              <w:fldChar w:fldCharType="end"/>
            </w:r>
            <w:r w:rsidR="007B3690" w:rsidRPr="00424525">
              <w:rPr>
                <w:sz w:val="14"/>
                <w:szCs w:val="14"/>
              </w:rPr>
              <w:fldChar w:fldCharType="end"/>
            </w:r>
            <w:r w:rsidR="00397CF3" w:rsidRPr="00424525">
              <w:rPr>
                <w:sz w:val="14"/>
                <w:szCs w:val="14"/>
              </w:rPr>
              <w:fldChar w:fldCharType="end"/>
            </w:r>
            <w:r w:rsidR="002A0AB3" w:rsidRPr="00424525">
              <w:rPr>
                <w:sz w:val="14"/>
                <w:szCs w:val="14"/>
              </w:rPr>
              <w:fldChar w:fldCharType="end"/>
            </w:r>
            <w:r w:rsidR="00EA4331" w:rsidRPr="00424525">
              <w:rPr>
                <w:sz w:val="14"/>
                <w:szCs w:val="14"/>
              </w:rPr>
              <w:fldChar w:fldCharType="end"/>
            </w:r>
            <w:r w:rsidR="00562E5F" w:rsidRPr="00424525">
              <w:rPr>
                <w:sz w:val="14"/>
                <w:szCs w:val="14"/>
              </w:rPr>
              <w:fldChar w:fldCharType="end"/>
            </w:r>
            <w:r w:rsidR="000A6A0E" w:rsidRPr="00424525">
              <w:rPr>
                <w:sz w:val="14"/>
                <w:szCs w:val="14"/>
              </w:rPr>
              <w:fldChar w:fldCharType="end"/>
            </w:r>
            <w:r w:rsidRPr="008D1C3B">
              <w:rPr>
                <w:sz w:val="14"/>
                <w:szCs w:val="14"/>
              </w:rPr>
              <w:fldChar w:fldCharType="end"/>
            </w:r>
          </w:p>
          <w:p w14:paraId="16139D4E" w14:textId="77777777" w:rsidR="006658F8" w:rsidRPr="008D1C3B" w:rsidRDefault="006658F8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1775" w:type="pct"/>
            <w:noWrap/>
          </w:tcPr>
          <w:p w14:paraId="09868671" w14:textId="066F4B71" w:rsidR="006658F8" w:rsidRPr="007A1715" w:rsidRDefault="00780AF5" w:rsidP="00386065">
            <w:pPr>
              <w:tabs>
                <w:tab w:val="left" w:pos="255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T</w:t>
            </w:r>
            <w:r w:rsidR="006E1AB0" w:rsidRPr="007A1715">
              <w:rPr>
                <w:sz w:val="14"/>
                <w:szCs w:val="14"/>
              </w:rPr>
              <w:t>im</w:t>
            </w:r>
            <w:r w:rsidR="00747887">
              <w:rPr>
                <w:sz w:val="14"/>
                <w:szCs w:val="14"/>
              </w:rPr>
              <w:t>e</w:t>
            </w:r>
            <w:r w:rsidR="006E1AB0" w:rsidRPr="007A1715">
              <w:rPr>
                <w:sz w:val="14"/>
                <w:szCs w:val="14"/>
              </w:rPr>
              <w:t>liness of attribute</w:t>
            </w:r>
            <w:r w:rsidR="006658F8" w:rsidRPr="007A1715">
              <w:rPr>
                <w:sz w:val="14"/>
                <w:szCs w:val="14"/>
              </w:rPr>
              <w:t>:</w:t>
            </w:r>
          </w:p>
          <w:p w14:paraId="08E04D02" w14:textId="124EF6C2" w:rsidR="006658F8" w:rsidRPr="007A1715" w:rsidRDefault="006E1AB0" w:rsidP="00386065">
            <w:pPr>
              <w:pStyle w:val="Listenabsatz"/>
              <w:numPr>
                <w:ilvl w:val="0"/>
                <w:numId w:val="47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Change in value</w:t>
            </w:r>
            <w:r w:rsidR="006658F8"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(</w:t>
            </w: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u</w:t>
            </w:r>
            <w:r w:rsidR="006658F8" w:rsidRPr="007A1715">
              <w:rPr>
                <w:rFonts w:ascii="Times New Roman" w:hAnsi="Times New Roman"/>
                <w:sz w:val="14"/>
                <w:szCs w:val="14"/>
                <w:lang w:val="en-US"/>
              </w:rPr>
              <w:t>pdate)</w:t>
            </w:r>
          </w:p>
          <w:p w14:paraId="1FF702CC" w14:textId="655D4FEE" w:rsidR="006658F8" w:rsidRPr="007A1715" w:rsidRDefault="006E1AB0" w:rsidP="00386065">
            <w:pPr>
              <w:pStyle w:val="Listenabsatz"/>
              <w:numPr>
                <w:ilvl w:val="0"/>
                <w:numId w:val="47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Date of </w:t>
            </w:r>
            <w:r w:rsidR="00747887" w:rsidRPr="007A1715">
              <w:rPr>
                <w:rFonts w:ascii="Times New Roman" w:hAnsi="Times New Roman"/>
                <w:sz w:val="14"/>
                <w:szCs w:val="14"/>
                <w:lang w:val="en-US"/>
              </w:rPr>
              <w:t>determination</w:t>
            </w:r>
          </w:p>
          <w:p w14:paraId="62330102" w14:textId="38B61B32" w:rsidR="006658F8" w:rsidRPr="007A1715" w:rsidRDefault="006E1AB0" w:rsidP="00386065">
            <w:pPr>
              <w:pStyle w:val="Listenabsatz"/>
              <w:numPr>
                <w:ilvl w:val="0"/>
                <w:numId w:val="47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Date of transaction</w:t>
            </w:r>
          </w:p>
          <w:p w14:paraId="59BA8CB5" w14:textId="0AC38B92" w:rsidR="006658F8" w:rsidRPr="007A1715" w:rsidRDefault="006E1AB0" w:rsidP="00386065">
            <w:pPr>
              <w:pStyle w:val="Listenabsatz"/>
              <w:numPr>
                <w:ilvl w:val="0"/>
                <w:numId w:val="47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Current time</w:t>
            </w:r>
          </w:p>
        </w:tc>
      </w:tr>
      <w:tr w:rsidR="006658F8" w:rsidRPr="00424525" w14:paraId="4D8F9BB6" w14:textId="77777777" w:rsidTr="00641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" w:type="pct"/>
            <w:noWrap/>
          </w:tcPr>
          <w:p w14:paraId="0860FA40" w14:textId="77777777" w:rsidR="00386065" w:rsidRDefault="00386065" w:rsidP="006658F8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75FFB7B0" w14:textId="57558F22" w:rsidR="006658F8" w:rsidRPr="008D1C3B" w:rsidRDefault="003F415D" w:rsidP="006658F8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fldChar w:fldCharType="begin"/>
            </w:r>
            <w:r>
              <w:rPr>
                <w:b w:val="0"/>
                <w:color w:val="000000"/>
                <w:sz w:val="14"/>
                <w:szCs w:val="14"/>
              </w:rPr>
              <w:instrText xml:space="preserve"> ADDIN EN.CITE &lt;EndNote&gt;&lt;Cite&gt;&lt;Author&gt;Even&lt;/Author&gt;&lt;Year&gt;2007&lt;/Year&gt;&lt;RecNum&gt;76&lt;/RecNum&gt;&lt;DisplayText&gt;(Even and Shankaranarayan 2007)&lt;/DisplayText&gt;&lt;record&gt;&lt;rec-number&gt;76&lt;/rec-number&gt;&lt;foreign-keys&gt;&lt;key app="EN" db-id="trw5dzpf7vwfd3e5zdbxppwgv2dfxr0erpve" timestamp="1512416400"&gt;76&lt;/key&gt;&lt;/foreign-keys&gt;&lt;ref-type name="Journal Article"&gt;17&lt;/ref-type&gt;&lt;contributors&gt;&lt;authors&gt;&lt;author&gt;Even, A.&lt;/author&gt;&lt;author&gt;Shankaranarayan, G.&lt;/author&gt;&lt;/authors&gt;&lt;/contributors&gt;&lt;titles&gt;&lt;title&gt;Utility-driven assessment of data quality&lt;/title&gt;&lt;secondary-title&gt;ACM SIGMIS Database&lt;/secondary-title&gt;&lt;/titles&gt;&lt;periodical&gt;&lt;full-title&gt;ACM SIGMIS Database&lt;/full-title&gt;&lt;/periodical&gt;&lt;pages&gt;75-93&lt;/pages&gt;&lt;volume&gt;38&lt;/volume&gt;&lt;number&gt;2&lt;/number&gt;&lt;dates&gt;&lt;year&gt;2007&lt;/year&gt;&lt;/dates&gt;&lt;urls&gt;&lt;/urls&gt;&lt;/record&gt;&lt;/Cite&gt;&lt;/EndNote&gt;</w:instrText>
            </w:r>
            <w:r>
              <w:rPr>
                <w:color w:val="000000"/>
                <w:sz w:val="14"/>
                <w:szCs w:val="14"/>
              </w:rPr>
              <w:fldChar w:fldCharType="separate"/>
            </w:r>
            <w:r>
              <w:rPr>
                <w:b w:val="0"/>
                <w:noProof/>
                <w:color w:val="000000"/>
                <w:sz w:val="14"/>
                <w:szCs w:val="14"/>
              </w:rPr>
              <w:t>(Even and Shankaranarayan 2007)</w:t>
            </w:r>
            <w:r>
              <w:rPr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2352" w:type="pct"/>
            <w:noWrap/>
            <w:vAlign w:val="center"/>
          </w:tcPr>
          <w:p w14:paraId="6E36DE22" w14:textId="64CF7CA0" w:rsidR="006658F8" w:rsidRPr="00424525" w:rsidRDefault="006658F8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24525">
              <w:rPr>
                <w:noProof/>
                <w:lang w:eastAsia="en-US"/>
              </w:rPr>
              <w:drawing>
                <wp:inline distT="0" distB="0" distL="0" distR="0" wp14:anchorId="06ECF4CC" wp14:editId="32430FB2">
                  <wp:extent cx="1016758" cy="162914"/>
                  <wp:effectExtent l="0" t="0" r="0" b="889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800" cy="175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5" w:type="pct"/>
            <w:noWrap/>
          </w:tcPr>
          <w:p w14:paraId="12018E4B" w14:textId="069E7A74" w:rsidR="006658F8" w:rsidRPr="007A1715" w:rsidRDefault="006E1AB0" w:rsidP="00386065">
            <w:pPr>
              <w:tabs>
                <w:tab w:val="left" w:pos="255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Novelty of data item in t:</w:t>
            </w:r>
          </w:p>
          <w:p w14:paraId="60BC928F" w14:textId="44058640" w:rsidR="006658F8" w:rsidRPr="007A1715" w:rsidRDefault="006E1AB0" w:rsidP="00386065">
            <w:pPr>
              <w:pStyle w:val="Listenabsatz"/>
              <w:numPr>
                <w:ilvl w:val="0"/>
                <w:numId w:val="49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Current time</w:t>
            </w:r>
          </w:p>
          <w:p w14:paraId="3D4F6472" w14:textId="6227586B" w:rsidR="006658F8" w:rsidRPr="007A1715" w:rsidRDefault="00747887" w:rsidP="00386065">
            <w:pPr>
              <w:pStyle w:val="Listenabsatz"/>
              <w:numPr>
                <w:ilvl w:val="0"/>
                <w:numId w:val="49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Time of l</w:t>
            </w:r>
            <w:r w:rsidR="006E1AB0"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ast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u</w:t>
            </w:r>
            <w:r w:rsidR="006E1AB0" w:rsidRPr="007A1715">
              <w:rPr>
                <w:rFonts w:ascii="Times New Roman" w:hAnsi="Times New Roman"/>
                <w:sz w:val="14"/>
                <w:szCs w:val="14"/>
                <w:lang w:val="en-US"/>
              </w:rPr>
              <w:t>pdate</w:t>
            </w:r>
          </w:p>
          <w:p w14:paraId="49F4C0A7" w14:textId="68AC34D3" w:rsidR="006658F8" w:rsidRPr="007A1715" w:rsidRDefault="00627DC8" w:rsidP="00386065">
            <w:pPr>
              <w:pStyle w:val="Listenabsatz"/>
              <w:numPr>
                <w:ilvl w:val="0"/>
                <w:numId w:val="47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‘</w:t>
            </w:r>
            <w:r w:rsidR="006E1AB0" w:rsidRPr="007A1715">
              <w:rPr>
                <w:rFonts w:ascii="Times New Roman" w:hAnsi="Times New Roman"/>
                <w:sz w:val="14"/>
                <w:szCs w:val="14"/>
                <w:lang w:val="en-US"/>
              </w:rPr>
              <w:t>Ageing rate</w:t>
            </w: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’</w:t>
            </w:r>
            <w:r w:rsidR="006658F8"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(η)</w:t>
            </w:r>
            <w:r w:rsidR="006E1AB0" w:rsidRPr="007A1715">
              <w:rPr>
                <w:rFonts w:ascii="Times New Roman" w:hAnsi="Times New Roman"/>
                <w:sz w:val="14"/>
                <w:szCs w:val="14"/>
                <w:lang w:val="en-US"/>
              </w:rPr>
              <w:t>, defined by expert(s)</w:t>
            </w:r>
          </w:p>
        </w:tc>
      </w:tr>
      <w:tr w:rsidR="006658F8" w:rsidRPr="00424525" w14:paraId="14C39FB8" w14:textId="77777777" w:rsidTr="006412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" w:type="pct"/>
            <w:noWrap/>
          </w:tcPr>
          <w:p w14:paraId="10D28978" w14:textId="77777777" w:rsidR="00386065" w:rsidRPr="0002313F" w:rsidRDefault="00386065" w:rsidP="006658F8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  <w:lang w:val="en-GB"/>
              </w:rPr>
            </w:pPr>
          </w:p>
          <w:p w14:paraId="1C9CE672" w14:textId="0547068A" w:rsidR="006658F8" w:rsidRPr="008D1C3B" w:rsidRDefault="003F415D" w:rsidP="006658F8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fldChar w:fldCharType="begin"/>
            </w:r>
            <w:r>
              <w:rPr>
                <w:b w:val="0"/>
                <w:color w:val="000000"/>
                <w:sz w:val="14"/>
                <w:szCs w:val="14"/>
                <w:lang w:val="de-DE"/>
              </w:rPr>
              <w:instrText xml:space="preserve"> ADDIN EN.CITE &lt;EndNote&gt;&lt;Cite&gt;&lt;Author&gt;Heinrich&lt;/Author&gt;&lt;Year&gt;2011&lt;/Year&gt;&lt;RecNum&gt;77&lt;/RecNum&gt;&lt;DisplayText&gt;(Heinrich and Klier 2011)&lt;/DisplayText&gt;&lt;record&gt;&lt;rec-number&gt;77&lt;/rec-number&gt;&lt;foreign-keys&gt;&lt;key app="EN" db-id="trw5dzpf7vwfd3e5zdbxppwgv2dfxr0erpve" timestamp="1512416621"&gt;77&lt;/key&gt;&lt;/foreign-keys&gt;&lt;ref-type name="Journal Article"&gt;17&lt;/ref-type&gt;&lt;contributors&gt;&lt;authors&gt;&lt;author&gt;Heinrich, B.&lt;/author&gt;&lt;author&gt;Klier, M.&lt;/author&gt;&lt;/authors&gt;&lt;/contributors&gt;&lt;titles&gt;&lt;title&gt;Assessing data currency – a probabilistic approach.&lt;/title&gt;&lt;secondary-title&gt;Journal of Information Science&lt;/secondary-title&gt;&lt;/titles&gt;&lt;periodical&gt;&lt;full-title&gt;Journal of Information Science&lt;/full-title&gt;&lt;/periodical&gt;&lt;pages&gt;86-100&lt;/pages&gt;&lt;volume&gt;37&lt;/volume&gt;&lt;number&gt;1&lt;/number&gt;&lt;dates&gt;&lt;year&gt;2011&lt;/year&gt;&lt;/dates&gt;&lt;urls&gt;&lt;/urls&gt;&lt;/record&gt;&lt;/Cite&gt;&lt;/EndNote&gt;</w:instrText>
            </w:r>
            <w:r>
              <w:rPr>
                <w:color w:val="000000"/>
                <w:sz w:val="14"/>
                <w:szCs w:val="14"/>
                <w:lang w:val="de-DE"/>
              </w:rPr>
              <w:fldChar w:fldCharType="separate"/>
            </w:r>
            <w:r>
              <w:rPr>
                <w:b w:val="0"/>
                <w:noProof/>
                <w:color w:val="000000"/>
                <w:sz w:val="14"/>
                <w:szCs w:val="14"/>
                <w:lang w:val="de-DE"/>
              </w:rPr>
              <w:t>(Heinrich and Klier 2011)</w:t>
            </w:r>
            <w:r>
              <w:rPr>
                <w:color w:val="000000"/>
                <w:sz w:val="14"/>
                <w:szCs w:val="14"/>
                <w:lang w:val="de-DE"/>
              </w:rPr>
              <w:fldChar w:fldCharType="end"/>
            </w:r>
            <w:r w:rsidR="006658F8" w:rsidRPr="008D1C3B">
              <w:rPr>
                <w:color w:val="000000"/>
                <w:sz w:val="14"/>
                <w:szCs w:val="14"/>
                <w:lang w:val="de-DE"/>
              </w:rPr>
              <w:t> </w:t>
            </w:r>
          </w:p>
        </w:tc>
        <w:tc>
          <w:tcPr>
            <w:tcW w:w="2352" w:type="pct"/>
            <w:noWrap/>
            <w:vAlign w:val="center"/>
          </w:tcPr>
          <w:p w14:paraId="06E5B89B" w14:textId="77777777" w:rsidR="006658F8" w:rsidRPr="008D1C3B" w:rsidRDefault="006658F8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de-DE"/>
              </w:rPr>
            </w:pPr>
          </w:p>
          <w:p w14:paraId="35E7B6A6" w14:textId="77777777" w:rsidR="006658F8" w:rsidRPr="00424525" w:rsidRDefault="006658F8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24525">
              <w:rPr>
                <w:noProof/>
                <w:sz w:val="14"/>
                <w:szCs w:val="14"/>
                <w:lang w:eastAsia="en-US"/>
              </w:rPr>
              <w:drawing>
                <wp:inline distT="0" distB="0" distL="0" distR="0" wp14:anchorId="1556DBD1" wp14:editId="4CF0A96F">
                  <wp:extent cx="1900362" cy="151245"/>
                  <wp:effectExtent l="0" t="0" r="5080" b="127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946" cy="15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415444" w14:textId="77777777" w:rsidR="006658F8" w:rsidRPr="00424525" w:rsidRDefault="006658F8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775" w:type="pct"/>
            <w:noWrap/>
          </w:tcPr>
          <w:p w14:paraId="44436CAC" w14:textId="43BBF551" w:rsidR="006658F8" w:rsidRPr="007A1715" w:rsidRDefault="006658F8" w:rsidP="00386065">
            <w:pPr>
              <w:tabs>
                <w:tab w:val="left" w:pos="255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Currency (</w:t>
            </w:r>
            <w:r w:rsidR="006E1AB0" w:rsidRPr="007A1715">
              <w:rPr>
                <w:sz w:val="14"/>
                <w:szCs w:val="14"/>
              </w:rPr>
              <w:t>age of data</w:t>
            </w:r>
            <w:r w:rsidRPr="007A1715">
              <w:rPr>
                <w:sz w:val="14"/>
                <w:szCs w:val="14"/>
              </w:rPr>
              <w:t xml:space="preserve">): </w:t>
            </w:r>
          </w:p>
          <w:p w14:paraId="69ACE7C9" w14:textId="5C6D3349" w:rsidR="006658F8" w:rsidRPr="007A1715" w:rsidRDefault="006E1AB0" w:rsidP="00386065">
            <w:pPr>
              <w:pStyle w:val="Listenabsatz"/>
              <w:numPr>
                <w:ilvl w:val="0"/>
                <w:numId w:val="50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Data age at measurement</w:t>
            </w:r>
          </w:p>
          <w:p w14:paraId="474A9F07" w14:textId="326E90AD" w:rsidR="006658F8" w:rsidRPr="007A1715" w:rsidRDefault="00627DC8" w:rsidP="00386065">
            <w:pPr>
              <w:pStyle w:val="Listenabsatz"/>
              <w:numPr>
                <w:ilvl w:val="0"/>
                <w:numId w:val="47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‘</w:t>
            </w:r>
            <w:r w:rsidR="006E1AB0" w:rsidRPr="007A1715">
              <w:rPr>
                <w:rFonts w:ascii="Times New Roman" w:hAnsi="Times New Roman"/>
                <w:sz w:val="14"/>
                <w:szCs w:val="14"/>
                <w:lang w:val="en-US"/>
              </w:rPr>
              <w:t>Ageing rate</w:t>
            </w: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’</w:t>
            </w:r>
            <w:r w:rsidR="006E1AB0"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, to be determined statistically  </w:t>
            </w:r>
          </w:p>
        </w:tc>
      </w:tr>
    </w:tbl>
    <w:p w14:paraId="423E0482" w14:textId="7AB4F377" w:rsidR="00335AF7" w:rsidRDefault="00335AF7" w:rsidP="00335AF7"/>
    <w:p w14:paraId="0AED1B8A" w14:textId="77777777" w:rsidR="00386065" w:rsidRDefault="00386065" w:rsidP="00335AF7"/>
    <w:p w14:paraId="0670D126" w14:textId="77777777" w:rsidR="00747887" w:rsidRPr="00424525" w:rsidRDefault="00747887" w:rsidP="00335AF7"/>
    <w:p w14:paraId="7F141052" w14:textId="49F1F1FF" w:rsidR="00780AF5" w:rsidRPr="00424525" w:rsidRDefault="00780AF5" w:rsidP="00780AF5">
      <w:pPr>
        <w:pStyle w:val="Beschriftung"/>
        <w:keepNext/>
        <w:jc w:val="center"/>
        <w:rPr>
          <w:color w:val="auto"/>
        </w:rPr>
      </w:pPr>
      <w:r w:rsidRPr="00424525">
        <w:rPr>
          <w:color w:val="auto"/>
        </w:rPr>
        <w:t xml:space="preserve">Table A </w:t>
      </w:r>
      <w:r w:rsidRPr="00424525">
        <w:rPr>
          <w:color w:val="auto"/>
        </w:rPr>
        <w:fldChar w:fldCharType="begin"/>
      </w:r>
      <w:r w:rsidRPr="00424525">
        <w:rPr>
          <w:color w:val="auto"/>
        </w:rPr>
        <w:instrText xml:space="preserve"> SEQ Table_A \* ARABIC </w:instrText>
      </w:r>
      <w:r w:rsidRPr="00424525">
        <w:rPr>
          <w:color w:val="auto"/>
        </w:rPr>
        <w:fldChar w:fldCharType="separate"/>
      </w:r>
      <w:r w:rsidR="002933C1">
        <w:rPr>
          <w:noProof/>
          <w:color w:val="auto"/>
        </w:rPr>
        <w:t>2</w:t>
      </w:r>
      <w:r w:rsidRPr="00424525">
        <w:rPr>
          <w:color w:val="auto"/>
        </w:rPr>
        <w:fldChar w:fldCharType="end"/>
      </w:r>
      <w:r w:rsidRPr="00424525">
        <w:rPr>
          <w:color w:val="auto"/>
        </w:rPr>
        <w:t>: Mathematical models for completeness of data</w:t>
      </w:r>
    </w:p>
    <w:tbl>
      <w:tblPr>
        <w:tblStyle w:val="EinfacheTabelle2"/>
        <w:tblW w:w="4925" w:type="pct"/>
        <w:tblLayout w:type="fixed"/>
        <w:tblLook w:val="04A0" w:firstRow="1" w:lastRow="0" w:firstColumn="1" w:lastColumn="0" w:noHBand="0" w:noVBand="1"/>
      </w:tblPr>
      <w:tblGrid>
        <w:gridCol w:w="1418"/>
        <w:gridCol w:w="4346"/>
        <w:gridCol w:w="3172"/>
      </w:tblGrid>
      <w:tr w:rsidR="008279A6" w:rsidRPr="00424525" w14:paraId="2CADA011" w14:textId="77777777" w:rsidTr="00641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" w:type="pct"/>
            <w:noWrap/>
            <w:hideMark/>
          </w:tcPr>
          <w:p w14:paraId="470F8D33" w14:textId="789F11C9" w:rsidR="008279A6" w:rsidRPr="00424525" w:rsidRDefault="008279A6" w:rsidP="008279A6">
            <w:pPr>
              <w:spacing w:line="240" w:lineRule="auto"/>
              <w:ind w:firstLine="0"/>
              <w:jc w:val="left"/>
              <w:rPr>
                <w:sz w:val="14"/>
                <w:szCs w:val="14"/>
              </w:rPr>
            </w:pPr>
            <w:r w:rsidRPr="00424525">
              <w:rPr>
                <w:sz w:val="14"/>
                <w:szCs w:val="14"/>
              </w:rPr>
              <w:t>Author(s)</w:t>
            </w:r>
          </w:p>
        </w:tc>
        <w:tc>
          <w:tcPr>
            <w:tcW w:w="2432" w:type="pct"/>
            <w:noWrap/>
            <w:hideMark/>
          </w:tcPr>
          <w:p w14:paraId="3AA8B040" w14:textId="10351E74" w:rsidR="008279A6" w:rsidRPr="00424525" w:rsidRDefault="008279A6" w:rsidP="008279A6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24525">
              <w:rPr>
                <w:sz w:val="14"/>
                <w:szCs w:val="14"/>
              </w:rPr>
              <w:t>Mathematical models</w:t>
            </w:r>
          </w:p>
        </w:tc>
        <w:tc>
          <w:tcPr>
            <w:tcW w:w="1775" w:type="pct"/>
            <w:noWrap/>
            <w:hideMark/>
          </w:tcPr>
          <w:p w14:paraId="747E4F1A" w14:textId="7ED19477" w:rsidR="008279A6" w:rsidRPr="00424525" w:rsidRDefault="008279A6" w:rsidP="00386065">
            <w:pPr>
              <w:tabs>
                <w:tab w:val="left" w:pos="255"/>
              </w:tabs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4"/>
                <w:szCs w:val="14"/>
              </w:rPr>
            </w:pPr>
            <w:r w:rsidRPr="00424525">
              <w:rPr>
                <w:color w:val="000000"/>
                <w:sz w:val="14"/>
                <w:szCs w:val="14"/>
              </w:rPr>
              <w:t>Variables</w:t>
            </w:r>
          </w:p>
        </w:tc>
      </w:tr>
      <w:tr w:rsidR="00335AF7" w:rsidRPr="00424525" w14:paraId="5C7BC375" w14:textId="77777777" w:rsidTr="00641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" w:type="pct"/>
            <w:noWrap/>
            <w:hideMark/>
          </w:tcPr>
          <w:p w14:paraId="560134AB" w14:textId="77777777" w:rsidR="00386065" w:rsidRDefault="00386065" w:rsidP="008D1C3B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0104A229" w14:textId="0E78C1DA" w:rsidR="00335AF7" w:rsidRPr="00424525" w:rsidRDefault="003F415D" w:rsidP="00386065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fldChar w:fldCharType="begin"/>
            </w:r>
            <w:r>
              <w:rPr>
                <w:b w:val="0"/>
                <w:color w:val="000000"/>
                <w:sz w:val="14"/>
                <w:szCs w:val="14"/>
              </w:rPr>
              <w:instrText xml:space="preserve"> ADDIN EN.CITE &lt;EndNote&gt;&lt;Cite&gt;&lt;Author&gt;Hinrichs&lt;/Author&gt;&lt;Year&gt;2002&lt;/Year&gt;&lt;RecNum&gt;21&lt;/RecNum&gt;&lt;DisplayText&gt;(Hinrichs 2002)&lt;/DisplayText&gt;&lt;record&gt;&lt;rec-number&gt;21&lt;/rec-number&gt;&lt;foreign-keys&gt;&lt;key app="EN" db-id="trw5dzpf7vwfd3e5zdbxppwgv2dfxr0erpve" timestamp="0"&gt;21&lt;/key&gt;&lt;/foreign-keys&gt;&lt;ref-type name="Thesis"&gt;32&lt;/ref-type&gt;&lt;contributors&gt;&lt;authors&gt;&lt;author&gt;Hinrichs, H.&lt;/author&gt;&lt;/authors&gt;&lt;/contributors&gt;&lt;titles&gt;&lt;title&gt;Datenqualitätsmanagement in Data Warehouse-Systemen&lt;/title&gt;&lt;/titles&gt;&lt;volume&gt;Dissertation&lt;/volume&gt;&lt;dates&gt;&lt;year&gt;2002&lt;/year&gt;&lt;/dates&gt;&lt;pub-location&gt;Oldenburg&lt;/pub-location&gt;&lt;urls&gt;&lt;/urls&gt;&lt;/record&gt;&lt;/Cite&gt;&lt;/EndNote&gt;</w:instrText>
            </w:r>
            <w:r>
              <w:rPr>
                <w:color w:val="000000"/>
                <w:sz w:val="14"/>
                <w:szCs w:val="14"/>
              </w:rPr>
              <w:fldChar w:fldCharType="separate"/>
            </w:r>
            <w:r>
              <w:rPr>
                <w:b w:val="0"/>
                <w:noProof/>
                <w:color w:val="000000"/>
                <w:sz w:val="14"/>
                <w:szCs w:val="14"/>
              </w:rPr>
              <w:t>(Hinrichs 2002)</w:t>
            </w:r>
            <w:r>
              <w:rPr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2432" w:type="pct"/>
            <w:noWrap/>
            <w:vAlign w:val="center"/>
            <w:hideMark/>
          </w:tcPr>
          <w:p w14:paraId="29CDBD29" w14:textId="369CF34A" w:rsidR="00335AF7" w:rsidRPr="00424525" w:rsidRDefault="00335AF7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D1C3B">
              <w:rPr>
                <w:noProof/>
                <w:sz w:val="14"/>
                <w:szCs w:val="14"/>
                <w:lang w:eastAsia="en-US"/>
              </w:rPr>
              <w:drawing>
                <wp:inline distT="0" distB="0" distL="0" distR="0" wp14:anchorId="3E2E237E" wp14:editId="0B1468CD">
                  <wp:extent cx="1912718" cy="309576"/>
                  <wp:effectExtent l="0" t="0" r="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866" cy="334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DEA590" w14:textId="77777777" w:rsidR="00335AF7" w:rsidRPr="00424525" w:rsidRDefault="00335AF7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7C825838" w14:textId="77777777" w:rsidR="00335AF7" w:rsidRPr="00424525" w:rsidRDefault="00335AF7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2F7F48D7" w14:textId="10A163ED" w:rsidR="00335AF7" w:rsidRPr="00424525" w:rsidRDefault="00335AF7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D1C3B">
              <w:rPr>
                <w:noProof/>
                <w:sz w:val="14"/>
                <w:szCs w:val="14"/>
                <w:lang w:eastAsia="en-US"/>
              </w:rPr>
              <w:drawing>
                <wp:inline distT="0" distB="0" distL="0" distR="0" wp14:anchorId="1A8335C5" wp14:editId="36B282A9">
                  <wp:extent cx="1311965" cy="344839"/>
                  <wp:effectExtent l="0" t="0" r="2540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882" cy="353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1A3A8B" w14:textId="77777777" w:rsidR="00335AF7" w:rsidRPr="00424525" w:rsidRDefault="00335AF7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1775" w:type="pct"/>
            <w:noWrap/>
          </w:tcPr>
          <w:p w14:paraId="0689DBB2" w14:textId="7F700D2C" w:rsidR="00335AF7" w:rsidRPr="007A1715" w:rsidRDefault="006E1AB0" w:rsidP="00386065">
            <w:pPr>
              <w:tabs>
                <w:tab w:val="left" w:pos="255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Evaluation of completeness:</w:t>
            </w:r>
          </w:p>
          <w:p w14:paraId="5D0ABE00" w14:textId="695EF386" w:rsidR="006E1AB0" w:rsidRPr="00747887" w:rsidRDefault="006E1AB0" w:rsidP="00386065">
            <w:pPr>
              <w:pStyle w:val="Listenabsatz"/>
              <w:numPr>
                <w:ilvl w:val="0"/>
                <w:numId w:val="58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</w:pPr>
            <w:r w:rsidRPr="00747887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 xml:space="preserve">Non-availability value, </w:t>
            </w:r>
            <w:r w:rsidR="00627DC8" w:rsidRPr="00747887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>‘</w:t>
            </w:r>
            <w:r w:rsidRPr="00747887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>unknown</w:t>
            </w:r>
            <w:r w:rsidR="00627DC8" w:rsidRPr="00747887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>’</w:t>
            </w:r>
            <w:r w:rsidRPr="00747887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 xml:space="preserve"> (NULL) value or deviating values</w:t>
            </w:r>
          </w:p>
          <w:p w14:paraId="21D75244" w14:textId="39E1D7FE" w:rsidR="00335AF7" w:rsidRPr="007A1715" w:rsidRDefault="006E1AB0" w:rsidP="00386065">
            <w:pPr>
              <w:pStyle w:val="Listenabsatz"/>
              <w:numPr>
                <w:ilvl w:val="0"/>
                <w:numId w:val="58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</w:pPr>
            <w:r w:rsidRPr="00747887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>Relative importance for application context</w:t>
            </w:r>
          </w:p>
        </w:tc>
      </w:tr>
      <w:tr w:rsidR="00335AF7" w:rsidRPr="00424525" w14:paraId="51FC8AED" w14:textId="77777777" w:rsidTr="006412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" w:type="pct"/>
            <w:noWrap/>
            <w:hideMark/>
          </w:tcPr>
          <w:p w14:paraId="4DD0CBD2" w14:textId="77777777" w:rsidR="00386065" w:rsidRDefault="00386065" w:rsidP="008D1C3B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327C3705" w14:textId="79695FC4" w:rsidR="00335AF7" w:rsidRPr="00424525" w:rsidRDefault="003F415D" w:rsidP="00386065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fldChar w:fldCharType="begin"/>
            </w:r>
            <w:r>
              <w:rPr>
                <w:b w:val="0"/>
                <w:color w:val="000000"/>
                <w:sz w:val="14"/>
                <w:szCs w:val="14"/>
              </w:rPr>
              <w:instrText xml:space="preserve"> ADDIN EN.CITE &lt;EndNote&gt;&lt;Cite&gt;&lt;Author&gt;Shankaranarayan&lt;/Author&gt;&lt;Year&gt;2003&lt;/Year&gt;&lt;RecNum&gt;78&lt;/RecNum&gt;&lt;DisplayText&gt;(Shankaranarayan et al. 2003)&lt;/DisplayText&gt;&lt;record&gt;&lt;rec-number&gt;78&lt;/rec-number&gt;&lt;foreign-keys&gt;&lt;key app="EN" db-id="trw5dzpf7vwfd3e5zdbxppwgv2dfxr0erpve" timestamp="1512416739"&gt;78&lt;/key&gt;&lt;/foreign-keys&gt;&lt;ref-type name="Journal Article"&gt;17&lt;/ref-type&gt;&lt;contributors&gt;&lt;authors&gt;&lt;author&gt;Shankaranarayan, G.&lt;/author&gt;&lt;author&gt;Ziad, M.&lt;/author&gt;&lt;author&gt;Wang, R.&lt;/author&gt;&lt;/authors&gt;&lt;/contributors&gt;&lt;titles&gt;&lt;title&gt;Managing data quality in dynamic decision environments: An information product approach&lt;/title&gt;&lt;secondary-title&gt;Journal of Database Management&lt;/secondary-title&gt;&lt;/titles&gt;&lt;periodical&gt;&lt;full-title&gt;Journal of Database Management&lt;/full-title&gt;&lt;/periodical&gt;&lt;pages&gt;14-32&lt;/pages&gt;&lt;volume&gt;14&lt;/volume&gt;&lt;number&gt;4&lt;/number&gt;&lt;dates&gt;&lt;year&gt;2003&lt;/year&gt;&lt;/dates&gt;&lt;urls&gt;&lt;/urls&gt;&lt;/record&gt;&lt;/Cite&gt;&lt;/EndNote&gt;</w:instrText>
            </w:r>
            <w:r>
              <w:rPr>
                <w:color w:val="000000"/>
                <w:sz w:val="14"/>
                <w:szCs w:val="14"/>
              </w:rPr>
              <w:fldChar w:fldCharType="separate"/>
            </w:r>
            <w:r>
              <w:rPr>
                <w:b w:val="0"/>
                <w:noProof/>
                <w:color w:val="000000"/>
                <w:sz w:val="14"/>
                <w:szCs w:val="14"/>
              </w:rPr>
              <w:t>(Shankaranarayan et al. 2003)</w:t>
            </w:r>
            <w:r>
              <w:rPr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2432" w:type="pct"/>
            <w:noWrap/>
            <w:vAlign w:val="center"/>
            <w:hideMark/>
          </w:tcPr>
          <w:p w14:paraId="625796C0" w14:textId="7D36718D" w:rsidR="00335AF7" w:rsidRPr="00424525" w:rsidRDefault="00335AF7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D1C3B">
              <w:rPr>
                <w:noProof/>
                <w:sz w:val="14"/>
                <w:szCs w:val="14"/>
                <w:lang w:eastAsia="en-US"/>
              </w:rPr>
              <w:drawing>
                <wp:inline distT="0" distB="0" distL="0" distR="0" wp14:anchorId="2CAF230A" wp14:editId="655E0676">
                  <wp:extent cx="1340428" cy="150919"/>
                  <wp:effectExtent l="0" t="0" r="0" b="1905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16" cy="159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3F3F15" w14:textId="77777777" w:rsidR="00335AF7" w:rsidRPr="00424525" w:rsidRDefault="00335AF7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1775" w:type="pct"/>
            <w:noWrap/>
          </w:tcPr>
          <w:p w14:paraId="30228B1E" w14:textId="77777777" w:rsidR="00335AF7" w:rsidRPr="007A1715" w:rsidRDefault="00335AF7" w:rsidP="00386065">
            <w:pPr>
              <w:tabs>
                <w:tab w:val="left" w:pos="255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Assignment of completeness:</w:t>
            </w:r>
          </w:p>
          <w:p w14:paraId="2DBED005" w14:textId="77777777" w:rsidR="006E1AB0" w:rsidRPr="007A1715" w:rsidRDefault="006E1AB0" w:rsidP="00386065">
            <w:pPr>
              <w:pStyle w:val="Listenabsatz"/>
              <w:numPr>
                <w:ilvl w:val="0"/>
                <w:numId w:val="58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>Availability of the data elements</w:t>
            </w:r>
          </w:p>
          <w:p w14:paraId="00B8F0DA" w14:textId="5F447F01" w:rsidR="00335AF7" w:rsidRPr="007A1715" w:rsidRDefault="006E1AB0" w:rsidP="00386065">
            <w:pPr>
              <w:pStyle w:val="Listenabsatz"/>
              <w:numPr>
                <w:ilvl w:val="0"/>
                <w:numId w:val="58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>Relative importance for application context</w:t>
            </w:r>
          </w:p>
        </w:tc>
      </w:tr>
      <w:tr w:rsidR="00335AF7" w:rsidRPr="00424525" w14:paraId="05097C41" w14:textId="77777777" w:rsidTr="00641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" w:type="pct"/>
            <w:noWrap/>
          </w:tcPr>
          <w:p w14:paraId="2F0464D2" w14:textId="77777777" w:rsidR="00386065" w:rsidRDefault="00386065" w:rsidP="00335AF7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606A749F" w14:textId="7B53116C" w:rsidR="00335AF7" w:rsidRPr="00424525" w:rsidRDefault="003F415D" w:rsidP="00386065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fldChar w:fldCharType="begin"/>
            </w:r>
            <w:r>
              <w:rPr>
                <w:b w:val="0"/>
                <w:color w:val="000000"/>
                <w:sz w:val="14"/>
                <w:szCs w:val="14"/>
              </w:rPr>
              <w:instrText xml:space="preserve"> ADDIN EN.CITE &lt;EndNote&gt;&lt;Cite&gt;&lt;Author&gt;Heinrich&lt;/Author&gt;&lt;Year&gt;2015&lt;/Year&gt;&lt;RecNum&gt;20&lt;/RecNum&gt;&lt;DisplayText&gt;(Heinrich and Klier 2015)&lt;/DisplayText&gt;&lt;record&gt;&lt;rec-number&gt;20&lt;/rec-number&gt;&lt;foreign-keys&gt;&lt;key app="EN" db-id="trw5dzpf7vwfd3e5zdbxppwgv2dfxr0erpve" timestamp="0"&gt;20&lt;/key&gt;&lt;/foreign-keys&gt;&lt;ref-type name="Book Section"&gt;5&lt;/ref-type&gt;&lt;contributors&gt;&lt;authors&gt;&lt;author&gt;Heinrich, B.&lt;/author&gt;&lt;author&gt;Klier, M.&lt;/author&gt;&lt;/authors&gt;&lt;secondary-authors&gt;&lt;author&gt;Hildebrand, K.&lt;/author&gt;&lt;author&gt;Gebauer, M.&lt;/author&gt;&lt;author&gt;Hinrichs, H.&lt;/author&gt;&lt;author&gt;Mielke, M.&lt;/author&gt;&lt;/secondary-authors&gt;&lt;/contributors&gt;&lt;titles&gt;&lt;title&gt;Datenqualitätsmetriken für ein ökonomisch orientiertes Qualitätsmanagement&lt;/title&gt;&lt;secondary-title&gt;Daten- und Informationsqualität – Auf dem Weg zur Information Excellence&lt;/secondary-title&gt;&lt;/titles&gt;&lt;pages&gt;49-68&lt;/pages&gt;&lt;dates&gt;&lt;year&gt;2015&lt;/year&gt;&lt;/dates&gt;&lt;pub-location&gt;Wiesbaden&lt;/pub-location&gt;&lt;urls&gt;&lt;/urls&gt;&lt;/record&gt;&lt;/Cite&gt;&lt;/EndNote&gt;</w:instrText>
            </w:r>
            <w:r>
              <w:rPr>
                <w:color w:val="000000"/>
                <w:sz w:val="14"/>
                <w:szCs w:val="14"/>
              </w:rPr>
              <w:fldChar w:fldCharType="separate"/>
            </w:r>
            <w:r>
              <w:rPr>
                <w:b w:val="0"/>
                <w:noProof/>
                <w:color w:val="000000"/>
                <w:sz w:val="14"/>
                <w:szCs w:val="14"/>
              </w:rPr>
              <w:t>(Heinrich and Klier 2015)</w:t>
            </w:r>
            <w:r>
              <w:rPr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2432" w:type="pct"/>
            <w:noWrap/>
            <w:vAlign w:val="center"/>
          </w:tcPr>
          <w:p w14:paraId="6F08EAD9" w14:textId="28FCCCA7" w:rsidR="00335AF7" w:rsidRPr="00424525" w:rsidRDefault="00335AF7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24525">
              <w:rPr>
                <w:noProof/>
                <w:sz w:val="14"/>
                <w:szCs w:val="14"/>
                <w:lang w:eastAsia="en-US"/>
              </w:rPr>
              <w:drawing>
                <wp:inline distT="0" distB="0" distL="0" distR="0" wp14:anchorId="0543DD31" wp14:editId="17894EF6">
                  <wp:extent cx="1305181" cy="635580"/>
                  <wp:effectExtent l="0" t="0" r="0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43" cy="64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5" w:type="pct"/>
            <w:noWrap/>
          </w:tcPr>
          <w:p w14:paraId="3F4CD37D" w14:textId="19C68105" w:rsidR="00335AF7" w:rsidRPr="007A1715" w:rsidRDefault="006E1AB0" w:rsidP="00386065">
            <w:pPr>
              <w:tabs>
                <w:tab w:val="left" w:pos="255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Completeness in info-system</w:t>
            </w:r>
            <w:r w:rsidR="00335AF7" w:rsidRPr="007A1715">
              <w:rPr>
                <w:sz w:val="14"/>
                <w:szCs w:val="14"/>
              </w:rPr>
              <w:t>:</w:t>
            </w:r>
          </w:p>
          <w:p w14:paraId="71326B2A" w14:textId="77777777" w:rsidR="006E1AB0" w:rsidRPr="007A1715" w:rsidRDefault="006E1AB0" w:rsidP="00386065">
            <w:pPr>
              <w:pStyle w:val="Listenabsatz"/>
              <w:numPr>
                <w:ilvl w:val="0"/>
                <w:numId w:val="59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>Attribute values available vs. not available</w:t>
            </w:r>
          </w:p>
          <w:p w14:paraId="6B1E50AA" w14:textId="71FF7B84" w:rsidR="00335AF7" w:rsidRPr="007A1715" w:rsidRDefault="006E1AB0" w:rsidP="00386065">
            <w:pPr>
              <w:pStyle w:val="Listenabsatz"/>
              <w:numPr>
                <w:ilvl w:val="0"/>
                <w:numId w:val="59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>Relative importance for application context</w:t>
            </w:r>
          </w:p>
        </w:tc>
      </w:tr>
      <w:tr w:rsidR="00335AF7" w:rsidRPr="00424525" w14:paraId="5B160F2A" w14:textId="77777777" w:rsidTr="006412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" w:type="pct"/>
            <w:noWrap/>
          </w:tcPr>
          <w:p w14:paraId="1E4A2B2F" w14:textId="77777777" w:rsidR="00386065" w:rsidRDefault="00386065" w:rsidP="00386065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3D60CB08" w14:textId="576379F2" w:rsidR="00335AF7" w:rsidRPr="00424525" w:rsidRDefault="003F415D" w:rsidP="00386065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fldChar w:fldCharType="begin"/>
            </w:r>
            <w:r>
              <w:rPr>
                <w:b w:val="0"/>
                <w:color w:val="000000"/>
                <w:sz w:val="14"/>
                <w:szCs w:val="14"/>
              </w:rPr>
              <w:instrText xml:space="preserve"> ADDIN EN.CITE &lt;EndNote&gt;&lt;Cite&gt;&lt;Author&gt;Aljumaili&lt;/Author&gt;&lt;Year&gt;2016&lt;/Year&gt;&lt;RecNum&gt;19&lt;/RecNum&gt;&lt;DisplayText&gt;(Aljumaili et al. 2016)&lt;/DisplayText&gt;&lt;record&gt;&lt;rec-number&gt;19&lt;/rec-number&gt;&lt;foreign-keys&gt;&lt;key app="EN" db-id="trw5dzpf7vwfd3e5zdbxppwgv2dfxr0erpve" timestamp="0"&gt;19&lt;/key&gt;&lt;/foreign-keys&gt;&lt;ref-type name="Journal Article"&gt;17&lt;/ref-type&gt;&lt;contributors&gt;&lt;authors&gt;&lt;author&gt;Aljumaili, M.&lt;/author&gt;&lt;author&gt;Karim, R.&lt;/author&gt;&lt;author&gt;Tretten, P.&lt;/author&gt;&lt;/authors&gt;&lt;/contributors&gt;&lt;titles&gt;&lt;title&gt;Metadata-based data quality assessment&lt;/title&gt;&lt;secondary-title&gt;VINE Journal of Information and Knowledge Management Systems&lt;/secondary-title&gt;&lt;/titles&gt;&lt;pages&gt;232-250&lt;/pages&gt;&lt;volume&gt;46&lt;/volume&gt;&lt;number&gt;2&lt;/number&gt;&lt;dates&gt;&lt;year&gt;2016&lt;/year&gt;&lt;/dates&gt;&lt;urls&gt;&lt;/urls&gt;&lt;/record&gt;&lt;/Cite&gt;&lt;/EndNote&gt;</w:instrText>
            </w:r>
            <w:r>
              <w:rPr>
                <w:color w:val="000000"/>
                <w:sz w:val="14"/>
                <w:szCs w:val="14"/>
              </w:rPr>
              <w:fldChar w:fldCharType="separate"/>
            </w:r>
            <w:r>
              <w:rPr>
                <w:b w:val="0"/>
                <w:noProof/>
                <w:color w:val="000000"/>
                <w:sz w:val="14"/>
                <w:szCs w:val="14"/>
              </w:rPr>
              <w:t>(Aljumaili et al. 2016)</w:t>
            </w:r>
            <w:r>
              <w:rPr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2432" w:type="pct"/>
            <w:noWrap/>
            <w:vAlign w:val="center"/>
          </w:tcPr>
          <w:p w14:paraId="4559C84C" w14:textId="77777777" w:rsidR="00335AF7" w:rsidRPr="00424525" w:rsidRDefault="00335AF7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4"/>
                <w:szCs w:val="14"/>
              </w:rPr>
            </w:pPr>
          </w:p>
          <w:p w14:paraId="2065F603" w14:textId="24563EE3" w:rsidR="00335AF7" w:rsidRPr="00424525" w:rsidRDefault="00335AF7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24525">
              <w:rPr>
                <w:sz w:val="14"/>
                <w:szCs w:val="14"/>
              </w:rPr>
              <w:fldChar w:fldCharType="begin"/>
            </w:r>
            <w:r w:rsidRPr="00424525">
              <w:rPr>
                <w:sz w:val="14"/>
                <w:szCs w:val="14"/>
              </w:rPr>
              <w:instrText xml:space="preserve"> INCLUDEPICTURE "http://fed.matheplanet.com/mprender.php?stringid=25762142&amp;mixmod=mix" \* MERGEFORMATINET </w:instrText>
            </w:r>
            <w:r w:rsidRPr="00424525">
              <w:rPr>
                <w:sz w:val="14"/>
                <w:szCs w:val="14"/>
              </w:rPr>
              <w:fldChar w:fldCharType="separate"/>
            </w:r>
            <w:r w:rsidR="000A6A0E" w:rsidRPr="00424525">
              <w:rPr>
                <w:sz w:val="14"/>
                <w:szCs w:val="14"/>
              </w:rPr>
              <w:fldChar w:fldCharType="begin"/>
            </w:r>
            <w:r w:rsidR="000A6A0E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0A6A0E" w:rsidRPr="00424525">
              <w:rPr>
                <w:sz w:val="14"/>
                <w:szCs w:val="14"/>
              </w:rPr>
              <w:fldChar w:fldCharType="separate"/>
            </w:r>
            <w:r w:rsidR="00562E5F" w:rsidRPr="00424525">
              <w:rPr>
                <w:sz w:val="14"/>
                <w:szCs w:val="14"/>
              </w:rPr>
              <w:fldChar w:fldCharType="begin"/>
            </w:r>
            <w:r w:rsidR="00562E5F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562E5F" w:rsidRPr="00424525">
              <w:rPr>
                <w:sz w:val="14"/>
                <w:szCs w:val="14"/>
              </w:rPr>
              <w:fldChar w:fldCharType="separate"/>
            </w:r>
            <w:r w:rsidR="00EA4331" w:rsidRPr="00424525">
              <w:rPr>
                <w:sz w:val="14"/>
                <w:szCs w:val="14"/>
              </w:rPr>
              <w:fldChar w:fldCharType="begin"/>
            </w:r>
            <w:r w:rsidR="00EA4331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EA4331" w:rsidRPr="00424525">
              <w:rPr>
                <w:sz w:val="14"/>
                <w:szCs w:val="14"/>
              </w:rPr>
              <w:fldChar w:fldCharType="separate"/>
            </w:r>
            <w:r w:rsidR="002A0AB3" w:rsidRPr="00424525">
              <w:rPr>
                <w:sz w:val="14"/>
                <w:szCs w:val="14"/>
              </w:rPr>
              <w:fldChar w:fldCharType="begin"/>
            </w:r>
            <w:r w:rsidR="002A0AB3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2A0AB3" w:rsidRPr="00424525">
              <w:rPr>
                <w:sz w:val="14"/>
                <w:szCs w:val="14"/>
              </w:rPr>
              <w:fldChar w:fldCharType="separate"/>
            </w:r>
            <w:r w:rsidR="00397CF3" w:rsidRPr="00424525">
              <w:rPr>
                <w:sz w:val="14"/>
                <w:szCs w:val="14"/>
              </w:rPr>
              <w:fldChar w:fldCharType="begin"/>
            </w:r>
            <w:r w:rsidR="00397CF3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397CF3" w:rsidRPr="00424525">
              <w:rPr>
                <w:sz w:val="14"/>
                <w:szCs w:val="14"/>
              </w:rPr>
              <w:fldChar w:fldCharType="separate"/>
            </w:r>
            <w:r w:rsidR="007B3690" w:rsidRPr="00424525">
              <w:rPr>
                <w:sz w:val="14"/>
                <w:szCs w:val="14"/>
              </w:rPr>
              <w:fldChar w:fldCharType="begin"/>
            </w:r>
            <w:r w:rsidR="007B3690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7B3690" w:rsidRPr="00424525">
              <w:rPr>
                <w:sz w:val="14"/>
                <w:szCs w:val="14"/>
              </w:rPr>
              <w:fldChar w:fldCharType="separate"/>
            </w:r>
            <w:r w:rsidR="00085CBD" w:rsidRPr="00424525">
              <w:rPr>
                <w:sz w:val="14"/>
                <w:szCs w:val="14"/>
              </w:rPr>
              <w:fldChar w:fldCharType="begin"/>
            </w:r>
            <w:r w:rsidR="00085CBD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085CBD" w:rsidRPr="00424525">
              <w:rPr>
                <w:sz w:val="14"/>
                <w:szCs w:val="14"/>
              </w:rPr>
              <w:fldChar w:fldCharType="separate"/>
            </w:r>
            <w:r w:rsidR="00930AE7" w:rsidRPr="00424525">
              <w:rPr>
                <w:sz w:val="14"/>
                <w:szCs w:val="14"/>
              </w:rPr>
              <w:fldChar w:fldCharType="begin"/>
            </w:r>
            <w:r w:rsidR="00930AE7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930AE7" w:rsidRPr="00424525">
              <w:rPr>
                <w:sz w:val="14"/>
                <w:szCs w:val="14"/>
              </w:rPr>
              <w:fldChar w:fldCharType="separate"/>
            </w:r>
            <w:r w:rsidR="001D67B3" w:rsidRPr="00424525">
              <w:rPr>
                <w:sz w:val="14"/>
                <w:szCs w:val="14"/>
              </w:rPr>
              <w:fldChar w:fldCharType="begin"/>
            </w:r>
            <w:r w:rsidR="001D67B3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1D67B3" w:rsidRPr="00424525">
              <w:rPr>
                <w:sz w:val="14"/>
                <w:szCs w:val="14"/>
              </w:rPr>
              <w:fldChar w:fldCharType="separate"/>
            </w:r>
            <w:r w:rsidR="00F66C59" w:rsidRPr="00424525">
              <w:rPr>
                <w:sz w:val="14"/>
                <w:szCs w:val="14"/>
              </w:rPr>
              <w:fldChar w:fldCharType="begin"/>
            </w:r>
            <w:r w:rsidR="00F66C59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F66C59" w:rsidRPr="00424525">
              <w:rPr>
                <w:sz w:val="14"/>
                <w:szCs w:val="14"/>
              </w:rPr>
              <w:fldChar w:fldCharType="separate"/>
            </w:r>
            <w:r w:rsidR="000A3F6F" w:rsidRPr="00424525">
              <w:rPr>
                <w:sz w:val="14"/>
                <w:szCs w:val="14"/>
              </w:rPr>
              <w:fldChar w:fldCharType="begin"/>
            </w:r>
            <w:r w:rsidR="000A3F6F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0A3F6F" w:rsidRPr="00424525">
              <w:rPr>
                <w:sz w:val="14"/>
                <w:szCs w:val="14"/>
              </w:rPr>
              <w:fldChar w:fldCharType="separate"/>
            </w:r>
            <w:r w:rsidR="00115E7E" w:rsidRPr="00424525">
              <w:rPr>
                <w:sz w:val="14"/>
                <w:szCs w:val="14"/>
              </w:rPr>
              <w:fldChar w:fldCharType="begin"/>
            </w:r>
            <w:r w:rsidR="00115E7E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115E7E" w:rsidRPr="00424525">
              <w:rPr>
                <w:sz w:val="14"/>
                <w:szCs w:val="14"/>
              </w:rPr>
              <w:fldChar w:fldCharType="separate"/>
            </w:r>
            <w:r w:rsidR="006343AF" w:rsidRPr="00424525">
              <w:rPr>
                <w:sz w:val="14"/>
                <w:szCs w:val="14"/>
              </w:rPr>
              <w:fldChar w:fldCharType="begin"/>
            </w:r>
            <w:r w:rsidR="006343AF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6343AF" w:rsidRPr="00424525">
              <w:rPr>
                <w:sz w:val="14"/>
                <w:szCs w:val="14"/>
              </w:rPr>
              <w:fldChar w:fldCharType="separate"/>
            </w:r>
            <w:r w:rsidR="00204C36" w:rsidRPr="00424525">
              <w:rPr>
                <w:sz w:val="14"/>
                <w:szCs w:val="14"/>
              </w:rPr>
              <w:fldChar w:fldCharType="begin"/>
            </w:r>
            <w:r w:rsidR="00204C36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204C36" w:rsidRPr="00424525">
              <w:rPr>
                <w:sz w:val="14"/>
                <w:szCs w:val="14"/>
              </w:rPr>
              <w:fldChar w:fldCharType="separate"/>
            </w:r>
            <w:r w:rsidR="00CE4AC1" w:rsidRPr="00424525">
              <w:rPr>
                <w:sz w:val="14"/>
                <w:szCs w:val="14"/>
              </w:rPr>
              <w:fldChar w:fldCharType="begin"/>
            </w:r>
            <w:r w:rsidR="00CE4AC1" w:rsidRPr="00424525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CE4AC1" w:rsidRPr="00424525">
              <w:rPr>
                <w:sz w:val="14"/>
                <w:szCs w:val="14"/>
              </w:rPr>
              <w:fldChar w:fldCharType="separate"/>
            </w:r>
            <w:r w:rsidR="00C93659">
              <w:rPr>
                <w:sz w:val="14"/>
                <w:szCs w:val="14"/>
              </w:rPr>
              <w:fldChar w:fldCharType="begin"/>
            </w:r>
            <w:r w:rsidR="00C93659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C93659">
              <w:rPr>
                <w:sz w:val="14"/>
                <w:szCs w:val="14"/>
              </w:rPr>
              <w:fldChar w:fldCharType="separate"/>
            </w:r>
            <w:r w:rsidR="009A29B2">
              <w:rPr>
                <w:sz w:val="14"/>
                <w:szCs w:val="14"/>
              </w:rPr>
              <w:fldChar w:fldCharType="begin"/>
            </w:r>
            <w:r w:rsidR="009A29B2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9A29B2">
              <w:rPr>
                <w:sz w:val="14"/>
                <w:szCs w:val="14"/>
              </w:rPr>
              <w:fldChar w:fldCharType="separate"/>
            </w:r>
            <w:r w:rsidR="00952D57">
              <w:rPr>
                <w:sz w:val="14"/>
                <w:szCs w:val="14"/>
              </w:rPr>
              <w:fldChar w:fldCharType="begin"/>
            </w:r>
            <w:r w:rsidR="00952D57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952D57">
              <w:rPr>
                <w:sz w:val="14"/>
                <w:szCs w:val="14"/>
              </w:rPr>
              <w:fldChar w:fldCharType="separate"/>
            </w:r>
            <w:r w:rsidR="00A5390A">
              <w:rPr>
                <w:sz w:val="14"/>
                <w:szCs w:val="14"/>
              </w:rPr>
              <w:fldChar w:fldCharType="begin"/>
            </w:r>
            <w:r w:rsidR="00A5390A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A5390A">
              <w:rPr>
                <w:sz w:val="14"/>
                <w:szCs w:val="14"/>
              </w:rPr>
              <w:fldChar w:fldCharType="separate"/>
            </w:r>
            <w:r w:rsidR="00AA2627">
              <w:rPr>
                <w:sz w:val="14"/>
                <w:szCs w:val="14"/>
              </w:rPr>
              <w:fldChar w:fldCharType="begin"/>
            </w:r>
            <w:r w:rsidR="00AA2627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AA2627">
              <w:rPr>
                <w:sz w:val="14"/>
                <w:szCs w:val="14"/>
              </w:rPr>
              <w:fldChar w:fldCharType="separate"/>
            </w:r>
            <w:r w:rsidR="00464E60">
              <w:rPr>
                <w:sz w:val="14"/>
                <w:szCs w:val="14"/>
              </w:rPr>
              <w:fldChar w:fldCharType="begin"/>
            </w:r>
            <w:r w:rsidR="00464E60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464E60">
              <w:rPr>
                <w:sz w:val="14"/>
                <w:szCs w:val="14"/>
              </w:rPr>
              <w:fldChar w:fldCharType="separate"/>
            </w:r>
            <w:r w:rsidR="00FD14C6">
              <w:rPr>
                <w:sz w:val="14"/>
                <w:szCs w:val="14"/>
              </w:rPr>
              <w:fldChar w:fldCharType="begin"/>
            </w:r>
            <w:r w:rsidR="00FD14C6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FD14C6">
              <w:rPr>
                <w:sz w:val="14"/>
                <w:szCs w:val="14"/>
              </w:rPr>
              <w:fldChar w:fldCharType="separate"/>
            </w:r>
            <w:r w:rsidR="00DD122F">
              <w:rPr>
                <w:sz w:val="14"/>
                <w:szCs w:val="14"/>
              </w:rPr>
              <w:fldChar w:fldCharType="begin"/>
            </w:r>
            <w:r w:rsidR="00DD122F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DD122F">
              <w:rPr>
                <w:sz w:val="14"/>
                <w:szCs w:val="14"/>
              </w:rPr>
              <w:fldChar w:fldCharType="separate"/>
            </w:r>
            <w:r w:rsidR="00747887">
              <w:rPr>
                <w:sz w:val="14"/>
                <w:szCs w:val="14"/>
              </w:rPr>
              <w:fldChar w:fldCharType="begin"/>
            </w:r>
            <w:r w:rsidR="00747887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747887">
              <w:rPr>
                <w:sz w:val="14"/>
                <w:szCs w:val="14"/>
              </w:rPr>
              <w:fldChar w:fldCharType="separate"/>
            </w:r>
            <w:r w:rsidR="00917521">
              <w:rPr>
                <w:sz w:val="14"/>
                <w:szCs w:val="14"/>
              </w:rPr>
              <w:fldChar w:fldCharType="begin"/>
            </w:r>
            <w:r w:rsidR="00917521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917521">
              <w:rPr>
                <w:sz w:val="14"/>
                <w:szCs w:val="14"/>
              </w:rPr>
              <w:fldChar w:fldCharType="separate"/>
            </w:r>
            <w:r w:rsidR="00527CBA">
              <w:rPr>
                <w:sz w:val="14"/>
                <w:szCs w:val="14"/>
              </w:rPr>
              <w:fldChar w:fldCharType="begin"/>
            </w:r>
            <w:r w:rsidR="00527CBA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527CBA">
              <w:rPr>
                <w:sz w:val="14"/>
                <w:szCs w:val="14"/>
              </w:rPr>
              <w:fldChar w:fldCharType="separate"/>
            </w:r>
            <w:r w:rsidR="00507611">
              <w:rPr>
                <w:sz w:val="14"/>
                <w:szCs w:val="14"/>
              </w:rPr>
              <w:fldChar w:fldCharType="begin"/>
            </w:r>
            <w:r w:rsidR="00507611">
              <w:rPr>
                <w:sz w:val="14"/>
                <w:szCs w:val="14"/>
              </w:rPr>
              <w:instrText xml:space="preserve"> INCLUDEPICTURE  "http://fed.matheplanet.com/mprender.php?stringid=25762142&amp;mixmod=mix" \* MERGEFORMATINET </w:instrText>
            </w:r>
            <w:r w:rsidR="00507611">
              <w:rPr>
                <w:sz w:val="14"/>
                <w:szCs w:val="14"/>
              </w:rPr>
              <w:fldChar w:fldCharType="separate"/>
            </w:r>
            <w:r w:rsidR="00155286">
              <w:rPr>
                <w:sz w:val="14"/>
                <w:szCs w:val="14"/>
              </w:rPr>
              <w:fldChar w:fldCharType="begin"/>
            </w:r>
            <w:r w:rsidR="00155286">
              <w:rPr>
                <w:sz w:val="14"/>
                <w:szCs w:val="14"/>
              </w:rPr>
              <w:instrText xml:space="preserve"> </w:instrText>
            </w:r>
            <w:r w:rsidR="00155286">
              <w:rPr>
                <w:sz w:val="14"/>
                <w:szCs w:val="14"/>
              </w:rPr>
              <w:instrText>INCLUDEPICTURE  "http://fed.matheplanet.com/mprender.php?stringid=25762142&amp;mixmod=mix" \* MERGEFORMATINET</w:instrText>
            </w:r>
            <w:r w:rsidR="00155286">
              <w:rPr>
                <w:sz w:val="14"/>
                <w:szCs w:val="14"/>
              </w:rPr>
              <w:instrText xml:space="preserve"> </w:instrText>
            </w:r>
            <w:r w:rsidR="00155286">
              <w:rPr>
                <w:sz w:val="14"/>
                <w:szCs w:val="14"/>
              </w:rPr>
              <w:fldChar w:fldCharType="separate"/>
            </w:r>
            <w:r w:rsidR="002933C1">
              <w:rPr>
                <w:sz w:val="14"/>
                <w:szCs w:val="14"/>
              </w:rPr>
              <w:pict w14:anchorId="082C3E14">
                <v:shape id="_x0000_i1028" type="#_x0000_t75" style="width:146.35pt;height:16.4pt">
                  <v:imagedata r:id="rId21" r:href="rId22"/>
                </v:shape>
              </w:pict>
            </w:r>
            <w:r w:rsidR="00155286">
              <w:rPr>
                <w:sz w:val="14"/>
                <w:szCs w:val="14"/>
              </w:rPr>
              <w:fldChar w:fldCharType="end"/>
            </w:r>
            <w:r w:rsidR="00507611">
              <w:rPr>
                <w:sz w:val="14"/>
                <w:szCs w:val="14"/>
              </w:rPr>
              <w:fldChar w:fldCharType="end"/>
            </w:r>
            <w:r w:rsidR="00527CBA">
              <w:rPr>
                <w:sz w:val="14"/>
                <w:szCs w:val="14"/>
              </w:rPr>
              <w:fldChar w:fldCharType="end"/>
            </w:r>
            <w:r w:rsidR="00917521">
              <w:rPr>
                <w:sz w:val="14"/>
                <w:szCs w:val="14"/>
              </w:rPr>
              <w:fldChar w:fldCharType="end"/>
            </w:r>
            <w:r w:rsidR="00747887">
              <w:rPr>
                <w:sz w:val="14"/>
                <w:szCs w:val="14"/>
              </w:rPr>
              <w:fldChar w:fldCharType="end"/>
            </w:r>
            <w:r w:rsidR="00DD122F">
              <w:rPr>
                <w:sz w:val="14"/>
                <w:szCs w:val="14"/>
              </w:rPr>
              <w:fldChar w:fldCharType="end"/>
            </w:r>
            <w:r w:rsidR="00FD14C6">
              <w:rPr>
                <w:sz w:val="14"/>
                <w:szCs w:val="14"/>
              </w:rPr>
              <w:fldChar w:fldCharType="end"/>
            </w:r>
            <w:r w:rsidR="00464E60">
              <w:rPr>
                <w:sz w:val="14"/>
                <w:szCs w:val="14"/>
              </w:rPr>
              <w:fldChar w:fldCharType="end"/>
            </w:r>
            <w:r w:rsidR="00AA2627">
              <w:rPr>
                <w:sz w:val="14"/>
                <w:szCs w:val="14"/>
              </w:rPr>
              <w:fldChar w:fldCharType="end"/>
            </w:r>
            <w:r w:rsidR="00A5390A">
              <w:rPr>
                <w:sz w:val="14"/>
                <w:szCs w:val="14"/>
              </w:rPr>
              <w:fldChar w:fldCharType="end"/>
            </w:r>
            <w:r w:rsidR="00952D57">
              <w:rPr>
                <w:sz w:val="14"/>
                <w:szCs w:val="14"/>
              </w:rPr>
              <w:fldChar w:fldCharType="end"/>
            </w:r>
            <w:r w:rsidR="009A29B2">
              <w:rPr>
                <w:sz w:val="14"/>
                <w:szCs w:val="14"/>
              </w:rPr>
              <w:fldChar w:fldCharType="end"/>
            </w:r>
            <w:r w:rsidR="00C93659">
              <w:rPr>
                <w:sz w:val="14"/>
                <w:szCs w:val="14"/>
              </w:rPr>
              <w:fldChar w:fldCharType="end"/>
            </w:r>
            <w:r w:rsidR="00CE4AC1" w:rsidRPr="00424525">
              <w:rPr>
                <w:sz w:val="14"/>
                <w:szCs w:val="14"/>
              </w:rPr>
              <w:fldChar w:fldCharType="end"/>
            </w:r>
            <w:r w:rsidR="00204C36" w:rsidRPr="00424525">
              <w:rPr>
                <w:sz w:val="14"/>
                <w:szCs w:val="14"/>
              </w:rPr>
              <w:fldChar w:fldCharType="end"/>
            </w:r>
            <w:r w:rsidR="006343AF" w:rsidRPr="00424525">
              <w:rPr>
                <w:sz w:val="14"/>
                <w:szCs w:val="14"/>
              </w:rPr>
              <w:fldChar w:fldCharType="end"/>
            </w:r>
            <w:r w:rsidR="00115E7E" w:rsidRPr="00424525">
              <w:rPr>
                <w:sz w:val="14"/>
                <w:szCs w:val="14"/>
              </w:rPr>
              <w:fldChar w:fldCharType="end"/>
            </w:r>
            <w:r w:rsidR="000A3F6F" w:rsidRPr="00424525">
              <w:rPr>
                <w:sz w:val="14"/>
                <w:szCs w:val="14"/>
              </w:rPr>
              <w:fldChar w:fldCharType="end"/>
            </w:r>
            <w:r w:rsidR="00F66C59" w:rsidRPr="00424525">
              <w:rPr>
                <w:sz w:val="14"/>
                <w:szCs w:val="14"/>
              </w:rPr>
              <w:fldChar w:fldCharType="end"/>
            </w:r>
            <w:r w:rsidR="001D67B3" w:rsidRPr="00424525">
              <w:rPr>
                <w:sz w:val="14"/>
                <w:szCs w:val="14"/>
              </w:rPr>
              <w:fldChar w:fldCharType="end"/>
            </w:r>
            <w:r w:rsidR="00930AE7" w:rsidRPr="00424525">
              <w:rPr>
                <w:sz w:val="14"/>
                <w:szCs w:val="14"/>
              </w:rPr>
              <w:fldChar w:fldCharType="end"/>
            </w:r>
            <w:r w:rsidR="00085CBD" w:rsidRPr="00424525">
              <w:rPr>
                <w:sz w:val="14"/>
                <w:szCs w:val="14"/>
              </w:rPr>
              <w:fldChar w:fldCharType="end"/>
            </w:r>
            <w:r w:rsidR="007B3690" w:rsidRPr="00424525">
              <w:rPr>
                <w:sz w:val="14"/>
                <w:szCs w:val="14"/>
              </w:rPr>
              <w:fldChar w:fldCharType="end"/>
            </w:r>
            <w:r w:rsidR="00397CF3" w:rsidRPr="00424525">
              <w:rPr>
                <w:sz w:val="14"/>
                <w:szCs w:val="14"/>
              </w:rPr>
              <w:fldChar w:fldCharType="end"/>
            </w:r>
            <w:r w:rsidR="002A0AB3" w:rsidRPr="00424525">
              <w:rPr>
                <w:sz w:val="14"/>
                <w:szCs w:val="14"/>
              </w:rPr>
              <w:fldChar w:fldCharType="end"/>
            </w:r>
            <w:r w:rsidR="00EA4331" w:rsidRPr="00424525">
              <w:rPr>
                <w:sz w:val="14"/>
                <w:szCs w:val="14"/>
              </w:rPr>
              <w:fldChar w:fldCharType="end"/>
            </w:r>
            <w:r w:rsidR="00562E5F" w:rsidRPr="00424525">
              <w:rPr>
                <w:sz w:val="14"/>
                <w:szCs w:val="14"/>
              </w:rPr>
              <w:fldChar w:fldCharType="end"/>
            </w:r>
            <w:r w:rsidR="000A6A0E" w:rsidRPr="00424525">
              <w:rPr>
                <w:sz w:val="14"/>
                <w:szCs w:val="14"/>
              </w:rPr>
              <w:fldChar w:fldCharType="end"/>
            </w:r>
            <w:r w:rsidRPr="00424525">
              <w:rPr>
                <w:sz w:val="14"/>
                <w:szCs w:val="14"/>
              </w:rPr>
              <w:fldChar w:fldCharType="end"/>
            </w:r>
          </w:p>
          <w:p w14:paraId="029B81DF" w14:textId="77777777" w:rsidR="00335AF7" w:rsidRPr="00424525" w:rsidRDefault="00335AF7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775" w:type="pct"/>
            <w:noWrap/>
          </w:tcPr>
          <w:p w14:paraId="4772A7F7" w14:textId="77777777" w:rsidR="00335AF7" w:rsidRPr="007A1715" w:rsidRDefault="00335AF7" w:rsidP="00386065">
            <w:pPr>
              <w:tabs>
                <w:tab w:val="left" w:pos="255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Completeness checking:</w:t>
            </w:r>
          </w:p>
          <w:p w14:paraId="7B8FEA22" w14:textId="13844FE9" w:rsidR="00335AF7" w:rsidRPr="007A1715" w:rsidRDefault="006E1AB0" w:rsidP="00386065">
            <w:pPr>
              <w:pStyle w:val="Listenabsatz"/>
              <w:numPr>
                <w:ilvl w:val="0"/>
                <w:numId w:val="60"/>
              </w:numPr>
              <w:tabs>
                <w:tab w:val="left" w:pos="255"/>
              </w:tabs>
              <w:spacing w:after="120" w:line="30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Missing or unknown values of the real</w:t>
            </w:r>
            <w:r w:rsidR="00507611">
              <w:rPr>
                <w:rFonts w:ascii="Times New Roman" w:hAnsi="Times New Roman"/>
                <w:sz w:val="14"/>
                <w:szCs w:val="14"/>
                <w:lang w:val="en-US"/>
              </w:rPr>
              <w:t>-</w:t>
            </w: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world</w:t>
            </w:r>
            <w:r w:rsidR="00747887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entity</w:t>
            </w:r>
          </w:p>
        </w:tc>
      </w:tr>
    </w:tbl>
    <w:p w14:paraId="3501CBF3" w14:textId="06439672" w:rsidR="00335AF7" w:rsidRDefault="00335AF7" w:rsidP="008D1C3B"/>
    <w:p w14:paraId="69EF5892" w14:textId="5D005F66" w:rsidR="00747887" w:rsidRDefault="00747887" w:rsidP="008D1C3B"/>
    <w:p w14:paraId="7258ACC9" w14:textId="77777777" w:rsidR="00386065" w:rsidRPr="008D1C3B" w:rsidRDefault="00386065" w:rsidP="008D1C3B"/>
    <w:p w14:paraId="23C78EA1" w14:textId="24205AEE" w:rsidR="00780AF5" w:rsidRPr="00424525" w:rsidRDefault="00780AF5" w:rsidP="00780AF5">
      <w:pPr>
        <w:pStyle w:val="Beschriftung"/>
        <w:keepNext/>
        <w:jc w:val="center"/>
        <w:rPr>
          <w:color w:val="auto"/>
        </w:rPr>
      </w:pPr>
      <w:r w:rsidRPr="00424525">
        <w:rPr>
          <w:color w:val="auto"/>
        </w:rPr>
        <w:lastRenderedPageBreak/>
        <w:t xml:space="preserve">Table A </w:t>
      </w:r>
      <w:r w:rsidRPr="00424525">
        <w:rPr>
          <w:color w:val="auto"/>
        </w:rPr>
        <w:fldChar w:fldCharType="begin"/>
      </w:r>
      <w:r w:rsidRPr="00424525">
        <w:rPr>
          <w:color w:val="auto"/>
        </w:rPr>
        <w:instrText xml:space="preserve"> SEQ Table_A \* ARABIC </w:instrText>
      </w:r>
      <w:r w:rsidRPr="00424525">
        <w:rPr>
          <w:color w:val="auto"/>
        </w:rPr>
        <w:fldChar w:fldCharType="separate"/>
      </w:r>
      <w:r w:rsidR="002933C1">
        <w:rPr>
          <w:noProof/>
          <w:color w:val="auto"/>
        </w:rPr>
        <w:t>3</w:t>
      </w:r>
      <w:r w:rsidRPr="00424525">
        <w:rPr>
          <w:color w:val="auto"/>
        </w:rPr>
        <w:fldChar w:fldCharType="end"/>
      </w:r>
      <w:r w:rsidRPr="00424525">
        <w:rPr>
          <w:color w:val="auto"/>
        </w:rPr>
        <w:t>: Mathematical models for accuracy of data</w:t>
      </w:r>
    </w:p>
    <w:tbl>
      <w:tblPr>
        <w:tblStyle w:val="EinfacheTabelle2"/>
        <w:tblW w:w="4925" w:type="pct"/>
        <w:tblLayout w:type="fixed"/>
        <w:tblLook w:val="04A0" w:firstRow="1" w:lastRow="0" w:firstColumn="1" w:lastColumn="0" w:noHBand="0" w:noVBand="1"/>
      </w:tblPr>
      <w:tblGrid>
        <w:gridCol w:w="1418"/>
        <w:gridCol w:w="4346"/>
        <w:gridCol w:w="3172"/>
      </w:tblGrid>
      <w:tr w:rsidR="008279A6" w:rsidRPr="00424525" w14:paraId="30C7847A" w14:textId="77777777" w:rsidTr="00641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" w:type="pct"/>
            <w:noWrap/>
            <w:hideMark/>
          </w:tcPr>
          <w:p w14:paraId="383D2DC9" w14:textId="44363684" w:rsidR="008279A6" w:rsidRPr="00424525" w:rsidRDefault="008279A6" w:rsidP="008279A6">
            <w:pPr>
              <w:spacing w:line="240" w:lineRule="auto"/>
              <w:ind w:firstLine="0"/>
              <w:jc w:val="left"/>
              <w:rPr>
                <w:sz w:val="14"/>
                <w:szCs w:val="14"/>
              </w:rPr>
            </w:pPr>
            <w:r w:rsidRPr="00424525">
              <w:rPr>
                <w:sz w:val="14"/>
                <w:szCs w:val="14"/>
              </w:rPr>
              <w:t>Author(s)</w:t>
            </w:r>
          </w:p>
        </w:tc>
        <w:tc>
          <w:tcPr>
            <w:tcW w:w="2432" w:type="pct"/>
            <w:noWrap/>
            <w:hideMark/>
          </w:tcPr>
          <w:p w14:paraId="1E1242E0" w14:textId="791D1963" w:rsidR="008279A6" w:rsidRPr="00424525" w:rsidRDefault="008279A6" w:rsidP="008279A6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24525">
              <w:rPr>
                <w:sz w:val="14"/>
                <w:szCs w:val="14"/>
              </w:rPr>
              <w:t>Mathematical models</w:t>
            </w:r>
          </w:p>
        </w:tc>
        <w:tc>
          <w:tcPr>
            <w:tcW w:w="1775" w:type="pct"/>
            <w:noWrap/>
            <w:hideMark/>
          </w:tcPr>
          <w:p w14:paraId="3D9C5076" w14:textId="4338AF22" w:rsidR="008279A6" w:rsidRPr="00424525" w:rsidRDefault="008279A6" w:rsidP="00386065">
            <w:pPr>
              <w:tabs>
                <w:tab w:val="left" w:pos="254"/>
              </w:tabs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4"/>
                <w:szCs w:val="14"/>
              </w:rPr>
            </w:pPr>
            <w:r w:rsidRPr="00424525">
              <w:rPr>
                <w:color w:val="000000"/>
                <w:sz w:val="14"/>
                <w:szCs w:val="14"/>
              </w:rPr>
              <w:t>Variables</w:t>
            </w:r>
          </w:p>
        </w:tc>
      </w:tr>
      <w:tr w:rsidR="005A1489" w:rsidRPr="00424525" w14:paraId="72B60B01" w14:textId="77777777" w:rsidTr="00641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" w:type="pct"/>
            <w:noWrap/>
            <w:hideMark/>
          </w:tcPr>
          <w:p w14:paraId="7E7F9BC3" w14:textId="77777777" w:rsidR="00386065" w:rsidRDefault="00386065" w:rsidP="008D1C3B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2D3887B6" w14:textId="1C856B1A" w:rsidR="005A1489" w:rsidRPr="00424525" w:rsidRDefault="003F415D" w:rsidP="00386065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fldChar w:fldCharType="begin"/>
            </w:r>
            <w:r>
              <w:rPr>
                <w:b w:val="0"/>
                <w:color w:val="000000"/>
                <w:sz w:val="14"/>
                <w:szCs w:val="14"/>
              </w:rPr>
              <w:instrText xml:space="preserve"> ADDIN EN.CITE &lt;EndNote&gt;&lt;Cite&gt;&lt;Author&gt;Hinrichs&lt;/Author&gt;&lt;Year&gt;2002&lt;/Year&gt;&lt;RecNum&gt;21&lt;/RecNum&gt;&lt;DisplayText&gt;(Hinrichs 2002)&lt;/DisplayText&gt;&lt;record&gt;&lt;rec-number&gt;21&lt;/rec-number&gt;&lt;foreign-keys&gt;&lt;key app="EN" db-id="trw5dzpf7vwfd3e5zdbxppwgv2dfxr0erpve" timestamp="0"&gt;21&lt;/key&gt;&lt;/foreign-keys&gt;&lt;ref-type name="Thesis"&gt;32&lt;/ref-type&gt;&lt;contributors&gt;&lt;authors&gt;&lt;author&gt;Hinrichs, H.&lt;/author&gt;&lt;/authors&gt;&lt;/contributors&gt;&lt;titles&gt;&lt;title&gt;Datenqualitätsmanagement in Data Warehouse-Systemen&lt;/title&gt;&lt;/titles&gt;&lt;volume&gt;Dissertation&lt;/volume&gt;&lt;dates&gt;&lt;year&gt;2002&lt;/year&gt;&lt;/dates&gt;&lt;pub-location&gt;Oldenburg&lt;/pub-location&gt;&lt;urls&gt;&lt;/urls&gt;&lt;/record&gt;&lt;/Cite&gt;&lt;/EndNote&gt;</w:instrText>
            </w:r>
            <w:r>
              <w:rPr>
                <w:color w:val="000000"/>
                <w:sz w:val="14"/>
                <w:szCs w:val="14"/>
              </w:rPr>
              <w:fldChar w:fldCharType="separate"/>
            </w:r>
            <w:r>
              <w:rPr>
                <w:b w:val="0"/>
                <w:noProof/>
                <w:color w:val="000000"/>
                <w:sz w:val="14"/>
                <w:szCs w:val="14"/>
              </w:rPr>
              <w:t>(Hinrichs 2002)</w:t>
            </w:r>
            <w:r>
              <w:rPr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2432" w:type="pct"/>
            <w:noWrap/>
            <w:vAlign w:val="center"/>
            <w:hideMark/>
          </w:tcPr>
          <w:p w14:paraId="6CBB19B8" w14:textId="04B40C86" w:rsidR="005A1489" w:rsidRPr="00424525" w:rsidRDefault="005A1489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D1C3B">
              <w:rPr>
                <w:noProof/>
                <w:sz w:val="14"/>
                <w:szCs w:val="14"/>
                <w:lang w:eastAsia="en-US"/>
              </w:rPr>
              <w:drawing>
                <wp:inline distT="0" distB="0" distL="0" distR="0" wp14:anchorId="0A512775" wp14:editId="6889E45A">
                  <wp:extent cx="1714500" cy="310447"/>
                  <wp:effectExtent l="0" t="0" r="0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032" cy="319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D6A86B" w14:textId="77777777" w:rsidR="005A1489" w:rsidRPr="00424525" w:rsidRDefault="005A1489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26080563" w14:textId="77777777" w:rsidR="005A1489" w:rsidRPr="00424525" w:rsidRDefault="005A1489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1CC36BC0" w14:textId="7425F96F" w:rsidR="005A1489" w:rsidRPr="00424525" w:rsidRDefault="005A1489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D1C3B">
              <w:rPr>
                <w:noProof/>
                <w:sz w:val="14"/>
                <w:szCs w:val="14"/>
                <w:lang w:eastAsia="en-US"/>
              </w:rPr>
              <w:drawing>
                <wp:inline distT="0" distB="0" distL="0" distR="0" wp14:anchorId="6FDF126E" wp14:editId="3E6E71E4">
                  <wp:extent cx="1458191" cy="320947"/>
                  <wp:effectExtent l="0" t="0" r="0" b="3175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738" cy="32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0974DA" w14:textId="77777777" w:rsidR="005A1489" w:rsidRPr="00424525" w:rsidRDefault="005A1489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1775" w:type="pct"/>
            <w:noWrap/>
          </w:tcPr>
          <w:p w14:paraId="1738E141" w14:textId="70E514F4" w:rsidR="005A1489" w:rsidRPr="007A1715" w:rsidRDefault="00780AF5" w:rsidP="00386065">
            <w:pPr>
              <w:tabs>
                <w:tab w:val="left" w:pos="25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Correctness of data values</w:t>
            </w:r>
            <w:r w:rsidR="005A1489" w:rsidRPr="007A1715">
              <w:rPr>
                <w:sz w:val="14"/>
                <w:szCs w:val="14"/>
              </w:rPr>
              <w:t>:</w:t>
            </w:r>
          </w:p>
          <w:p w14:paraId="58AD5D0A" w14:textId="4436F045" w:rsidR="00780AF5" w:rsidRPr="007A1715" w:rsidRDefault="00780AF5" w:rsidP="00386065">
            <w:pPr>
              <w:pStyle w:val="Listenabsatz"/>
              <w:numPr>
                <w:ilvl w:val="0"/>
                <w:numId w:val="60"/>
              </w:numPr>
              <w:tabs>
                <w:tab w:val="left" w:pos="254"/>
              </w:tabs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Distance measure to modeled real</w:t>
            </w:r>
            <w:r w:rsidR="00747887">
              <w:rPr>
                <w:rFonts w:ascii="Times New Roman" w:hAnsi="Times New Roman"/>
                <w:sz w:val="14"/>
                <w:szCs w:val="14"/>
                <w:lang w:val="en-US"/>
              </w:rPr>
              <w:t>-world</w:t>
            </w: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entity</w:t>
            </w:r>
          </w:p>
          <w:p w14:paraId="5F1F2166" w14:textId="2C08C3AD" w:rsidR="005A1489" w:rsidRPr="007A1715" w:rsidRDefault="00780AF5" w:rsidP="00386065">
            <w:pPr>
              <w:pStyle w:val="Listenabsatz"/>
              <w:numPr>
                <w:ilvl w:val="0"/>
                <w:numId w:val="60"/>
              </w:numPr>
              <w:tabs>
                <w:tab w:val="left" w:pos="254"/>
              </w:tabs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Relative importance </w:t>
            </w:r>
            <w:r w:rsidR="00747887">
              <w:rPr>
                <w:rFonts w:ascii="Times New Roman" w:hAnsi="Times New Roman"/>
                <w:sz w:val="14"/>
                <w:szCs w:val="14"/>
                <w:lang w:val="en-US"/>
              </w:rPr>
              <w:t>for real-world</w:t>
            </w: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entity</w:t>
            </w:r>
          </w:p>
          <w:p w14:paraId="6B773173" w14:textId="7BCD1059" w:rsidR="005A1489" w:rsidRPr="007A1715" w:rsidRDefault="00780AF5" w:rsidP="00386065">
            <w:pPr>
              <w:tabs>
                <w:tab w:val="left" w:pos="25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Precision of data values</w:t>
            </w:r>
            <w:r w:rsidR="005A1489" w:rsidRPr="007A1715">
              <w:rPr>
                <w:sz w:val="14"/>
                <w:szCs w:val="14"/>
              </w:rPr>
              <w:t>:</w:t>
            </w:r>
          </w:p>
          <w:p w14:paraId="24E5B86D" w14:textId="77777777" w:rsidR="00780AF5" w:rsidRPr="007A1715" w:rsidRDefault="00780AF5" w:rsidP="00386065">
            <w:pPr>
              <w:pStyle w:val="Listenabsatz"/>
              <w:numPr>
                <w:ilvl w:val="0"/>
                <w:numId w:val="60"/>
              </w:numPr>
              <w:tabs>
                <w:tab w:val="left" w:pos="254"/>
              </w:tabs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Precision due to the number of decimal places </w:t>
            </w:r>
          </w:p>
          <w:p w14:paraId="4EF6F230" w14:textId="6194CF68" w:rsidR="005A1489" w:rsidRPr="007A1715" w:rsidRDefault="00780AF5" w:rsidP="00386065">
            <w:pPr>
              <w:pStyle w:val="Listenabsatz"/>
              <w:numPr>
                <w:ilvl w:val="0"/>
                <w:numId w:val="60"/>
              </w:numPr>
              <w:tabs>
                <w:tab w:val="left" w:pos="254"/>
              </w:tabs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Digits in classification hierarchy (importance)</w:t>
            </w:r>
          </w:p>
        </w:tc>
      </w:tr>
      <w:tr w:rsidR="005A1489" w:rsidRPr="00424525" w14:paraId="081FAB0F" w14:textId="77777777" w:rsidTr="006412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" w:type="pct"/>
            <w:noWrap/>
            <w:hideMark/>
          </w:tcPr>
          <w:p w14:paraId="288CF399" w14:textId="77777777" w:rsidR="00386065" w:rsidRDefault="00386065" w:rsidP="008D1C3B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7109F6AD" w14:textId="4120F612" w:rsidR="005A1489" w:rsidRPr="00424525" w:rsidRDefault="003F415D" w:rsidP="008D1C3B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fldChar w:fldCharType="begin"/>
            </w:r>
            <w:r>
              <w:rPr>
                <w:b w:val="0"/>
                <w:color w:val="000000"/>
                <w:sz w:val="14"/>
                <w:szCs w:val="14"/>
              </w:rPr>
              <w:instrText xml:space="preserve"> ADDIN EN.CITE &lt;EndNote&gt;&lt;Cite&gt;&lt;Author&gt;Shankaranarayan&lt;/Author&gt;&lt;Year&gt;2003&lt;/Year&gt;&lt;RecNum&gt;78&lt;/RecNum&gt;&lt;DisplayText&gt;(Shankaranarayan et al. 2003)&lt;/DisplayText&gt;&lt;record&gt;&lt;rec-number&gt;78&lt;/rec-number&gt;&lt;foreign-keys&gt;&lt;key app="EN" db-id="trw5dzpf7vwfd3e5zdbxppwgv2dfxr0erpve" timestamp="1512416739"&gt;78&lt;/key&gt;&lt;/foreign-keys&gt;&lt;ref-type name="Journal Article"&gt;17&lt;/ref-type&gt;&lt;contributors&gt;&lt;authors&gt;&lt;author&gt;Shankaranarayan, G.&lt;/author&gt;&lt;author&gt;Ziad, M.&lt;/author&gt;&lt;author&gt;Wang, R.&lt;/author&gt;&lt;/authors&gt;&lt;/contributors&gt;&lt;titles&gt;&lt;title&gt;Managing data quality in dynamic decision environments: An information product approach&lt;/title&gt;&lt;secondary-title&gt;Journal of Database Management&lt;/secondary-title&gt;&lt;/titles&gt;&lt;periodical&gt;&lt;full-title&gt;Journal of Database Management&lt;/full-title&gt;&lt;/periodical&gt;&lt;pages&gt;14-32&lt;/pages&gt;&lt;volume&gt;14&lt;/volume&gt;&lt;number&gt;4&lt;/number&gt;&lt;dates&gt;&lt;year&gt;2003&lt;/year&gt;&lt;/dates&gt;&lt;urls&gt;&lt;/urls&gt;&lt;/record&gt;&lt;/Cite&gt;&lt;/EndNote&gt;</w:instrText>
            </w:r>
            <w:r>
              <w:rPr>
                <w:color w:val="000000"/>
                <w:sz w:val="14"/>
                <w:szCs w:val="14"/>
              </w:rPr>
              <w:fldChar w:fldCharType="separate"/>
            </w:r>
            <w:r>
              <w:rPr>
                <w:b w:val="0"/>
                <w:noProof/>
                <w:color w:val="000000"/>
                <w:sz w:val="14"/>
                <w:szCs w:val="14"/>
              </w:rPr>
              <w:t>(Shankaranarayan et al. 2003)</w:t>
            </w:r>
            <w:r>
              <w:rPr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2432" w:type="pct"/>
            <w:noWrap/>
            <w:vAlign w:val="center"/>
            <w:hideMark/>
          </w:tcPr>
          <w:p w14:paraId="621962C4" w14:textId="4507DA72" w:rsidR="005A1489" w:rsidRPr="00424525" w:rsidRDefault="005A1489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D1C3B">
              <w:rPr>
                <w:noProof/>
                <w:sz w:val="14"/>
                <w:szCs w:val="14"/>
                <w:lang w:eastAsia="en-US"/>
              </w:rPr>
              <w:drawing>
                <wp:inline distT="0" distB="0" distL="0" distR="0" wp14:anchorId="3C977069" wp14:editId="2639A68B">
                  <wp:extent cx="1808329" cy="184627"/>
                  <wp:effectExtent l="0" t="0" r="1905" b="635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748" cy="18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5" w:type="pct"/>
            <w:noWrap/>
          </w:tcPr>
          <w:p w14:paraId="3CB424EF" w14:textId="4D3CBB8B" w:rsidR="005A1489" w:rsidRPr="007A1715" w:rsidRDefault="005A1489" w:rsidP="00386065">
            <w:pPr>
              <w:tabs>
                <w:tab w:val="left" w:pos="25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Accuracy of data element(s):</w:t>
            </w:r>
          </w:p>
          <w:p w14:paraId="5E857DAD" w14:textId="77777777" w:rsidR="00780AF5" w:rsidRPr="007A1715" w:rsidRDefault="00780AF5" w:rsidP="00386065">
            <w:pPr>
              <w:pStyle w:val="Listenabsatz"/>
              <w:numPr>
                <w:ilvl w:val="0"/>
                <w:numId w:val="60"/>
              </w:numPr>
              <w:tabs>
                <w:tab w:val="left" w:pos="254"/>
              </w:tabs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Number of incorrect data values</w:t>
            </w:r>
          </w:p>
          <w:p w14:paraId="3EBD8838" w14:textId="67F08EF4" w:rsidR="005A1489" w:rsidRPr="007A1715" w:rsidRDefault="00780AF5" w:rsidP="00386065">
            <w:pPr>
              <w:pStyle w:val="Listenabsatz"/>
              <w:numPr>
                <w:ilvl w:val="0"/>
                <w:numId w:val="60"/>
              </w:numPr>
              <w:tabs>
                <w:tab w:val="left" w:pos="254"/>
              </w:tabs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Total number of data values</w:t>
            </w:r>
          </w:p>
        </w:tc>
      </w:tr>
      <w:tr w:rsidR="005A1489" w:rsidRPr="00424525" w14:paraId="70664A9C" w14:textId="77777777" w:rsidTr="00641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" w:type="pct"/>
            <w:noWrap/>
          </w:tcPr>
          <w:p w14:paraId="3194295A" w14:textId="77777777" w:rsidR="00386065" w:rsidRDefault="00386065" w:rsidP="005A1489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659F2F4E" w14:textId="659FD93C" w:rsidR="005A1489" w:rsidRPr="00424525" w:rsidRDefault="003F415D" w:rsidP="00386065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fldChar w:fldCharType="begin"/>
            </w:r>
            <w:r>
              <w:rPr>
                <w:b w:val="0"/>
                <w:color w:val="000000"/>
                <w:sz w:val="14"/>
                <w:szCs w:val="14"/>
              </w:rPr>
              <w:instrText xml:space="preserve"> ADDIN EN.CITE &lt;EndNote&gt;&lt;Cite&gt;&lt;Author&gt;Heinrich&lt;/Author&gt;&lt;Year&gt;2015&lt;/Year&gt;&lt;RecNum&gt;20&lt;/RecNum&gt;&lt;DisplayText&gt;(Heinrich and Klier 2015)&lt;/DisplayText&gt;&lt;record&gt;&lt;rec-number&gt;20&lt;/rec-number&gt;&lt;foreign-keys&gt;&lt;key app="EN" db-id="trw5dzpf7vwfd3e5zdbxppwgv2dfxr0erpve" timestamp="0"&gt;20&lt;/key&gt;&lt;/foreign-keys&gt;&lt;ref-type name="Book Section"&gt;5&lt;/ref-type&gt;&lt;contributors&gt;&lt;authors&gt;&lt;author&gt;Heinrich, B.&lt;/author&gt;&lt;author&gt;Klier, M.&lt;/author&gt;&lt;/authors&gt;&lt;secondary-authors&gt;&lt;author&gt;Hildebrand, K.&lt;/author&gt;&lt;author&gt;Gebauer, M.&lt;/author&gt;&lt;author&gt;Hinrichs, H.&lt;/author&gt;&lt;author&gt;Mielke, M.&lt;/author&gt;&lt;/secondary-authors&gt;&lt;/contributors&gt;&lt;titles&gt;&lt;title&gt;Datenqualitätsmetriken für ein ökonomisch orientiertes Qualitätsmanagement&lt;/title&gt;&lt;secondary-title&gt;Daten- und Informationsqualität – Auf dem Weg zur Information Excellence&lt;/secondary-title&gt;&lt;/titles&gt;&lt;pages&gt;49-68&lt;/pages&gt;&lt;dates&gt;&lt;year&gt;2015&lt;/year&gt;&lt;/dates&gt;&lt;pub-location&gt;Wiesbaden&lt;/pub-location&gt;&lt;urls&gt;&lt;/urls&gt;&lt;/record&gt;&lt;/Cite&gt;&lt;/EndNote&gt;</w:instrText>
            </w:r>
            <w:r>
              <w:rPr>
                <w:color w:val="000000"/>
                <w:sz w:val="14"/>
                <w:szCs w:val="14"/>
              </w:rPr>
              <w:fldChar w:fldCharType="separate"/>
            </w:r>
            <w:r>
              <w:rPr>
                <w:b w:val="0"/>
                <w:noProof/>
                <w:color w:val="000000"/>
                <w:sz w:val="14"/>
                <w:szCs w:val="14"/>
              </w:rPr>
              <w:t>(Heinrich and Klier 2015)</w:t>
            </w:r>
            <w:r>
              <w:rPr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2432" w:type="pct"/>
            <w:noWrap/>
            <w:vAlign w:val="center"/>
          </w:tcPr>
          <w:p w14:paraId="087FCF3C" w14:textId="2F6F3D7F" w:rsidR="005A1489" w:rsidRPr="00424525" w:rsidRDefault="005A1489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D1C3B">
              <w:rPr>
                <w:noProof/>
                <w:sz w:val="14"/>
                <w:szCs w:val="14"/>
                <w:lang w:eastAsia="en-US"/>
              </w:rPr>
              <w:drawing>
                <wp:inline distT="0" distB="0" distL="0" distR="0" wp14:anchorId="75267BC5" wp14:editId="0931C356">
                  <wp:extent cx="1528426" cy="453677"/>
                  <wp:effectExtent l="0" t="0" r="0" b="381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6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062" cy="46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525">
              <w:rPr>
                <w:sz w:val="14"/>
                <w:szCs w:val="14"/>
              </w:rPr>
              <w:br/>
            </w:r>
          </w:p>
          <w:p w14:paraId="26E6A6C5" w14:textId="6A66AFD7" w:rsidR="005A1489" w:rsidRPr="00424525" w:rsidRDefault="005A1489" w:rsidP="0038606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D1C3B">
              <w:rPr>
                <w:noProof/>
                <w:sz w:val="14"/>
                <w:szCs w:val="14"/>
                <w:lang w:eastAsia="en-US"/>
              </w:rPr>
              <w:drawing>
                <wp:inline distT="0" distB="0" distL="0" distR="0" wp14:anchorId="0074BFED" wp14:editId="64D3E118">
                  <wp:extent cx="1446663" cy="180767"/>
                  <wp:effectExtent l="0" t="0" r="1270" b="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690" cy="187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5" w:type="pct"/>
            <w:noWrap/>
          </w:tcPr>
          <w:p w14:paraId="39CAA13E" w14:textId="37C8F584" w:rsidR="005A1489" w:rsidRPr="007A1715" w:rsidRDefault="00780AF5" w:rsidP="00386065">
            <w:pPr>
              <w:tabs>
                <w:tab w:val="left" w:pos="25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Accuracy</w:t>
            </w:r>
            <w:r w:rsidR="005A1489" w:rsidRPr="007A1715">
              <w:rPr>
                <w:sz w:val="14"/>
                <w:szCs w:val="14"/>
              </w:rPr>
              <w:t xml:space="preserve"> in </w:t>
            </w:r>
            <w:r w:rsidRPr="007A1715">
              <w:rPr>
                <w:sz w:val="14"/>
                <w:szCs w:val="14"/>
              </w:rPr>
              <w:t>i</w:t>
            </w:r>
            <w:r w:rsidR="005A1489" w:rsidRPr="007A1715">
              <w:rPr>
                <w:sz w:val="14"/>
                <w:szCs w:val="14"/>
              </w:rPr>
              <w:t>nfo</w:t>
            </w:r>
            <w:r w:rsidRPr="007A1715">
              <w:rPr>
                <w:sz w:val="14"/>
                <w:szCs w:val="14"/>
              </w:rPr>
              <w:t>-</w:t>
            </w:r>
            <w:r w:rsidR="005A1489" w:rsidRPr="007A1715">
              <w:rPr>
                <w:sz w:val="14"/>
                <w:szCs w:val="14"/>
              </w:rPr>
              <w:t>system:</w:t>
            </w:r>
          </w:p>
          <w:p w14:paraId="453F6E4C" w14:textId="0BAC5ADC" w:rsidR="00780AF5" w:rsidRPr="007A1715" w:rsidRDefault="00780AF5" w:rsidP="00386065">
            <w:pPr>
              <w:pStyle w:val="Listenabsatz"/>
              <w:numPr>
                <w:ilvl w:val="0"/>
                <w:numId w:val="60"/>
              </w:numPr>
              <w:tabs>
                <w:tab w:val="left" w:pos="254"/>
              </w:tabs>
              <w:spacing w:after="120" w:line="30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Degree of conformity with </w:t>
            </w:r>
            <w:r w:rsidR="00747887">
              <w:rPr>
                <w:rFonts w:ascii="Times New Roman" w:hAnsi="Times New Roman"/>
                <w:sz w:val="14"/>
                <w:szCs w:val="14"/>
                <w:lang w:val="en-US"/>
              </w:rPr>
              <w:t>real-world</w:t>
            </w: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entity</w:t>
            </w:r>
          </w:p>
          <w:p w14:paraId="11B88F83" w14:textId="755B28F6" w:rsidR="005A1489" w:rsidRPr="007A1715" w:rsidRDefault="00780AF5" w:rsidP="00386065">
            <w:pPr>
              <w:pStyle w:val="Listenabsatz"/>
              <w:numPr>
                <w:ilvl w:val="0"/>
                <w:numId w:val="60"/>
              </w:numPr>
              <w:tabs>
                <w:tab w:val="left" w:pos="254"/>
              </w:tabs>
              <w:spacing w:after="120" w:line="30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1715">
              <w:rPr>
                <w:rFonts w:ascii="Times New Roman" w:hAnsi="Times New Roman"/>
                <w:sz w:val="14"/>
                <w:szCs w:val="14"/>
                <w:lang w:val="en-US"/>
              </w:rPr>
              <w:t>Weighting factor for effect of deviation</w:t>
            </w:r>
          </w:p>
        </w:tc>
      </w:tr>
      <w:tr w:rsidR="005A1489" w:rsidRPr="00424525" w14:paraId="6ACC2F07" w14:textId="77777777" w:rsidTr="006412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" w:type="pct"/>
            <w:noWrap/>
          </w:tcPr>
          <w:p w14:paraId="7345F276" w14:textId="77777777" w:rsidR="00386065" w:rsidRDefault="00386065" w:rsidP="005A1489">
            <w:pPr>
              <w:spacing w:line="240" w:lineRule="auto"/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129F92D4" w14:textId="0296EE70" w:rsidR="005A1489" w:rsidRPr="008D1C3B" w:rsidRDefault="003F415D" w:rsidP="005A1489">
            <w:pPr>
              <w:spacing w:line="240" w:lineRule="auto"/>
              <w:ind w:firstLine="0"/>
              <w:jc w:val="left"/>
              <w:rPr>
                <w:b w:val="0"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fldChar w:fldCharType="begin"/>
            </w:r>
            <w:r>
              <w:rPr>
                <w:b w:val="0"/>
                <w:color w:val="000000"/>
                <w:sz w:val="14"/>
                <w:szCs w:val="14"/>
              </w:rPr>
              <w:instrText xml:space="preserve"> ADDIN EN.CITE &lt;EndNote&gt;&lt;Cite&gt;&lt;Author&gt;Aljumaili&lt;/Author&gt;&lt;Year&gt;2016&lt;/Year&gt;&lt;RecNum&gt;19&lt;/RecNum&gt;&lt;DisplayText&gt;(Aljumaili et al. 2016)&lt;/DisplayText&gt;&lt;record&gt;&lt;rec-number&gt;19&lt;/rec-number&gt;&lt;foreign-keys&gt;&lt;key app="EN" db-id="trw5dzpf7vwfd3e5zdbxppwgv2dfxr0erpve" timestamp="0"&gt;19&lt;/key&gt;&lt;/foreign-keys&gt;&lt;ref-type name="Journal Article"&gt;17&lt;/ref-type&gt;&lt;contributors&gt;&lt;authors&gt;&lt;author&gt;Aljumaili, M.&lt;/author&gt;&lt;author&gt;Karim, R.&lt;/author&gt;&lt;author&gt;Tretten, P.&lt;/author&gt;&lt;/authors&gt;&lt;/contributors&gt;&lt;titles&gt;&lt;title&gt;Metadata-based data quality assessment&lt;/title&gt;&lt;secondary-title&gt;VINE Journal of Information and Knowledge Management Systems&lt;/secondary-title&gt;&lt;/titles&gt;&lt;pages&gt;232-250&lt;/pages&gt;&lt;volume&gt;46&lt;/volume&gt;&lt;number&gt;2&lt;/number&gt;&lt;dates&gt;&lt;year&gt;2016&lt;/year&gt;&lt;/dates&gt;&lt;urls&gt;&lt;/urls&gt;&lt;/record&gt;&lt;/Cite&gt;&lt;/EndNote&gt;</w:instrText>
            </w:r>
            <w:r>
              <w:rPr>
                <w:color w:val="000000"/>
                <w:sz w:val="14"/>
                <w:szCs w:val="14"/>
              </w:rPr>
              <w:fldChar w:fldCharType="separate"/>
            </w:r>
            <w:r>
              <w:rPr>
                <w:b w:val="0"/>
                <w:noProof/>
                <w:color w:val="000000"/>
                <w:sz w:val="14"/>
                <w:szCs w:val="14"/>
              </w:rPr>
              <w:t>(Aljumaili et al. 2016)</w:t>
            </w:r>
            <w:r>
              <w:rPr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2432" w:type="pct"/>
            <w:noWrap/>
            <w:vAlign w:val="center"/>
          </w:tcPr>
          <w:p w14:paraId="0ED09620" w14:textId="77777777" w:rsidR="005A1489" w:rsidRPr="00424525" w:rsidRDefault="005A1489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4"/>
                <w:szCs w:val="14"/>
              </w:rPr>
            </w:pPr>
          </w:p>
          <w:p w14:paraId="731C0B8F" w14:textId="679972E1" w:rsidR="005A1489" w:rsidRPr="00424525" w:rsidRDefault="005A1489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24525">
              <w:rPr>
                <w:sz w:val="14"/>
                <w:szCs w:val="14"/>
              </w:rPr>
              <w:fldChar w:fldCharType="begin"/>
            </w:r>
            <w:r w:rsidRPr="00424525">
              <w:rPr>
                <w:sz w:val="14"/>
                <w:szCs w:val="14"/>
              </w:rPr>
              <w:instrText xml:space="preserve"> INCLUDEPICTURE "http://fed.matheplanet.com/mprender.php?stringid=25763190&amp;mixmod=mix" \* MERGEFORMATINET </w:instrText>
            </w:r>
            <w:r w:rsidRPr="00424525">
              <w:rPr>
                <w:sz w:val="14"/>
                <w:szCs w:val="14"/>
              </w:rPr>
              <w:fldChar w:fldCharType="separate"/>
            </w:r>
            <w:r w:rsidR="000A6A0E" w:rsidRPr="00424525">
              <w:rPr>
                <w:sz w:val="14"/>
                <w:szCs w:val="14"/>
              </w:rPr>
              <w:fldChar w:fldCharType="begin"/>
            </w:r>
            <w:r w:rsidR="000A6A0E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0A6A0E" w:rsidRPr="00424525">
              <w:rPr>
                <w:sz w:val="14"/>
                <w:szCs w:val="14"/>
              </w:rPr>
              <w:fldChar w:fldCharType="separate"/>
            </w:r>
            <w:r w:rsidR="00562E5F" w:rsidRPr="00424525">
              <w:rPr>
                <w:sz w:val="14"/>
                <w:szCs w:val="14"/>
              </w:rPr>
              <w:fldChar w:fldCharType="begin"/>
            </w:r>
            <w:r w:rsidR="00562E5F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562E5F" w:rsidRPr="00424525">
              <w:rPr>
                <w:sz w:val="14"/>
                <w:szCs w:val="14"/>
              </w:rPr>
              <w:fldChar w:fldCharType="separate"/>
            </w:r>
            <w:r w:rsidR="00EA4331" w:rsidRPr="00424525">
              <w:rPr>
                <w:sz w:val="14"/>
                <w:szCs w:val="14"/>
              </w:rPr>
              <w:fldChar w:fldCharType="begin"/>
            </w:r>
            <w:r w:rsidR="00EA4331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EA4331" w:rsidRPr="00424525">
              <w:rPr>
                <w:sz w:val="14"/>
                <w:szCs w:val="14"/>
              </w:rPr>
              <w:fldChar w:fldCharType="separate"/>
            </w:r>
            <w:r w:rsidR="002A0AB3" w:rsidRPr="00424525">
              <w:rPr>
                <w:sz w:val="14"/>
                <w:szCs w:val="14"/>
              </w:rPr>
              <w:fldChar w:fldCharType="begin"/>
            </w:r>
            <w:r w:rsidR="002A0AB3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2A0AB3" w:rsidRPr="00424525">
              <w:rPr>
                <w:sz w:val="14"/>
                <w:szCs w:val="14"/>
              </w:rPr>
              <w:fldChar w:fldCharType="separate"/>
            </w:r>
            <w:r w:rsidR="00397CF3" w:rsidRPr="00424525">
              <w:rPr>
                <w:sz w:val="14"/>
                <w:szCs w:val="14"/>
              </w:rPr>
              <w:fldChar w:fldCharType="begin"/>
            </w:r>
            <w:r w:rsidR="00397CF3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397CF3" w:rsidRPr="00424525">
              <w:rPr>
                <w:sz w:val="14"/>
                <w:szCs w:val="14"/>
              </w:rPr>
              <w:fldChar w:fldCharType="separate"/>
            </w:r>
            <w:r w:rsidR="007B3690" w:rsidRPr="00424525">
              <w:rPr>
                <w:sz w:val="14"/>
                <w:szCs w:val="14"/>
              </w:rPr>
              <w:fldChar w:fldCharType="begin"/>
            </w:r>
            <w:r w:rsidR="007B3690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7B3690" w:rsidRPr="00424525">
              <w:rPr>
                <w:sz w:val="14"/>
                <w:szCs w:val="14"/>
              </w:rPr>
              <w:fldChar w:fldCharType="separate"/>
            </w:r>
            <w:r w:rsidR="00085CBD" w:rsidRPr="00424525">
              <w:rPr>
                <w:sz w:val="14"/>
                <w:szCs w:val="14"/>
              </w:rPr>
              <w:fldChar w:fldCharType="begin"/>
            </w:r>
            <w:r w:rsidR="00085CBD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085CBD" w:rsidRPr="00424525">
              <w:rPr>
                <w:sz w:val="14"/>
                <w:szCs w:val="14"/>
              </w:rPr>
              <w:fldChar w:fldCharType="separate"/>
            </w:r>
            <w:r w:rsidR="00930AE7" w:rsidRPr="00424525">
              <w:rPr>
                <w:sz w:val="14"/>
                <w:szCs w:val="14"/>
              </w:rPr>
              <w:fldChar w:fldCharType="begin"/>
            </w:r>
            <w:r w:rsidR="00930AE7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930AE7" w:rsidRPr="00424525">
              <w:rPr>
                <w:sz w:val="14"/>
                <w:szCs w:val="14"/>
              </w:rPr>
              <w:fldChar w:fldCharType="separate"/>
            </w:r>
            <w:r w:rsidR="001D67B3" w:rsidRPr="00424525">
              <w:rPr>
                <w:sz w:val="14"/>
                <w:szCs w:val="14"/>
              </w:rPr>
              <w:fldChar w:fldCharType="begin"/>
            </w:r>
            <w:r w:rsidR="001D67B3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1D67B3" w:rsidRPr="00424525">
              <w:rPr>
                <w:sz w:val="14"/>
                <w:szCs w:val="14"/>
              </w:rPr>
              <w:fldChar w:fldCharType="separate"/>
            </w:r>
            <w:r w:rsidR="00F66C59" w:rsidRPr="00424525">
              <w:rPr>
                <w:sz w:val="14"/>
                <w:szCs w:val="14"/>
              </w:rPr>
              <w:fldChar w:fldCharType="begin"/>
            </w:r>
            <w:r w:rsidR="00F66C59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F66C59" w:rsidRPr="00424525">
              <w:rPr>
                <w:sz w:val="14"/>
                <w:szCs w:val="14"/>
              </w:rPr>
              <w:fldChar w:fldCharType="separate"/>
            </w:r>
            <w:r w:rsidR="000A3F6F" w:rsidRPr="00424525">
              <w:rPr>
                <w:sz w:val="14"/>
                <w:szCs w:val="14"/>
              </w:rPr>
              <w:fldChar w:fldCharType="begin"/>
            </w:r>
            <w:r w:rsidR="000A3F6F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0A3F6F" w:rsidRPr="00424525">
              <w:rPr>
                <w:sz w:val="14"/>
                <w:szCs w:val="14"/>
              </w:rPr>
              <w:fldChar w:fldCharType="separate"/>
            </w:r>
            <w:r w:rsidR="00115E7E" w:rsidRPr="00424525">
              <w:rPr>
                <w:sz w:val="14"/>
                <w:szCs w:val="14"/>
              </w:rPr>
              <w:fldChar w:fldCharType="begin"/>
            </w:r>
            <w:r w:rsidR="00115E7E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115E7E" w:rsidRPr="00424525">
              <w:rPr>
                <w:sz w:val="14"/>
                <w:szCs w:val="14"/>
              </w:rPr>
              <w:fldChar w:fldCharType="separate"/>
            </w:r>
            <w:r w:rsidR="006343AF" w:rsidRPr="00424525">
              <w:rPr>
                <w:sz w:val="14"/>
                <w:szCs w:val="14"/>
              </w:rPr>
              <w:fldChar w:fldCharType="begin"/>
            </w:r>
            <w:r w:rsidR="006343AF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6343AF" w:rsidRPr="00424525">
              <w:rPr>
                <w:sz w:val="14"/>
                <w:szCs w:val="14"/>
              </w:rPr>
              <w:fldChar w:fldCharType="separate"/>
            </w:r>
            <w:r w:rsidR="00204C36" w:rsidRPr="00424525">
              <w:rPr>
                <w:sz w:val="14"/>
                <w:szCs w:val="14"/>
              </w:rPr>
              <w:fldChar w:fldCharType="begin"/>
            </w:r>
            <w:r w:rsidR="00204C36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204C36" w:rsidRPr="00424525">
              <w:rPr>
                <w:sz w:val="14"/>
                <w:szCs w:val="14"/>
              </w:rPr>
              <w:fldChar w:fldCharType="separate"/>
            </w:r>
            <w:r w:rsidR="00CE4AC1" w:rsidRPr="00424525">
              <w:rPr>
                <w:sz w:val="14"/>
                <w:szCs w:val="14"/>
              </w:rPr>
              <w:fldChar w:fldCharType="begin"/>
            </w:r>
            <w:r w:rsidR="00CE4AC1" w:rsidRPr="00424525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CE4AC1" w:rsidRPr="00424525">
              <w:rPr>
                <w:sz w:val="14"/>
                <w:szCs w:val="14"/>
              </w:rPr>
              <w:fldChar w:fldCharType="separate"/>
            </w:r>
            <w:r w:rsidR="00C93659">
              <w:rPr>
                <w:sz w:val="14"/>
                <w:szCs w:val="14"/>
              </w:rPr>
              <w:fldChar w:fldCharType="begin"/>
            </w:r>
            <w:r w:rsidR="00C93659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C93659">
              <w:rPr>
                <w:sz w:val="14"/>
                <w:szCs w:val="14"/>
              </w:rPr>
              <w:fldChar w:fldCharType="separate"/>
            </w:r>
            <w:r w:rsidR="009A29B2">
              <w:rPr>
                <w:sz w:val="14"/>
                <w:szCs w:val="14"/>
              </w:rPr>
              <w:fldChar w:fldCharType="begin"/>
            </w:r>
            <w:r w:rsidR="009A29B2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9A29B2">
              <w:rPr>
                <w:sz w:val="14"/>
                <w:szCs w:val="14"/>
              </w:rPr>
              <w:fldChar w:fldCharType="separate"/>
            </w:r>
            <w:r w:rsidR="00952D57">
              <w:rPr>
                <w:sz w:val="14"/>
                <w:szCs w:val="14"/>
              </w:rPr>
              <w:fldChar w:fldCharType="begin"/>
            </w:r>
            <w:r w:rsidR="00952D57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952D57">
              <w:rPr>
                <w:sz w:val="14"/>
                <w:szCs w:val="14"/>
              </w:rPr>
              <w:fldChar w:fldCharType="separate"/>
            </w:r>
            <w:r w:rsidR="00A5390A">
              <w:rPr>
                <w:sz w:val="14"/>
                <w:szCs w:val="14"/>
              </w:rPr>
              <w:fldChar w:fldCharType="begin"/>
            </w:r>
            <w:r w:rsidR="00A5390A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A5390A">
              <w:rPr>
                <w:sz w:val="14"/>
                <w:szCs w:val="14"/>
              </w:rPr>
              <w:fldChar w:fldCharType="separate"/>
            </w:r>
            <w:r w:rsidR="00AA2627">
              <w:rPr>
                <w:sz w:val="14"/>
                <w:szCs w:val="14"/>
              </w:rPr>
              <w:fldChar w:fldCharType="begin"/>
            </w:r>
            <w:r w:rsidR="00AA2627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AA2627">
              <w:rPr>
                <w:sz w:val="14"/>
                <w:szCs w:val="14"/>
              </w:rPr>
              <w:fldChar w:fldCharType="separate"/>
            </w:r>
            <w:r w:rsidR="00464E60">
              <w:rPr>
                <w:sz w:val="14"/>
                <w:szCs w:val="14"/>
              </w:rPr>
              <w:fldChar w:fldCharType="begin"/>
            </w:r>
            <w:r w:rsidR="00464E60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464E60">
              <w:rPr>
                <w:sz w:val="14"/>
                <w:szCs w:val="14"/>
              </w:rPr>
              <w:fldChar w:fldCharType="separate"/>
            </w:r>
            <w:r w:rsidR="00FD14C6">
              <w:rPr>
                <w:sz w:val="14"/>
                <w:szCs w:val="14"/>
              </w:rPr>
              <w:fldChar w:fldCharType="begin"/>
            </w:r>
            <w:r w:rsidR="00FD14C6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FD14C6">
              <w:rPr>
                <w:sz w:val="14"/>
                <w:szCs w:val="14"/>
              </w:rPr>
              <w:fldChar w:fldCharType="separate"/>
            </w:r>
            <w:r w:rsidR="00DD122F">
              <w:rPr>
                <w:sz w:val="14"/>
                <w:szCs w:val="14"/>
              </w:rPr>
              <w:fldChar w:fldCharType="begin"/>
            </w:r>
            <w:r w:rsidR="00DD122F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DD122F">
              <w:rPr>
                <w:sz w:val="14"/>
                <w:szCs w:val="14"/>
              </w:rPr>
              <w:fldChar w:fldCharType="separate"/>
            </w:r>
            <w:r w:rsidR="00747887">
              <w:rPr>
                <w:sz w:val="14"/>
                <w:szCs w:val="14"/>
              </w:rPr>
              <w:fldChar w:fldCharType="begin"/>
            </w:r>
            <w:r w:rsidR="00747887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747887">
              <w:rPr>
                <w:sz w:val="14"/>
                <w:szCs w:val="14"/>
              </w:rPr>
              <w:fldChar w:fldCharType="separate"/>
            </w:r>
            <w:r w:rsidR="00917521">
              <w:rPr>
                <w:sz w:val="14"/>
                <w:szCs w:val="14"/>
              </w:rPr>
              <w:fldChar w:fldCharType="begin"/>
            </w:r>
            <w:r w:rsidR="00917521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917521">
              <w:rPr>
                <w:sz w:val="14"/>
                <w:szCs w:val="14"/>
              </w:rPr>
              <w:fldChar w:fldCharType="separate"/>
            </w:r>
            <w:r w:rsidR="00527CBA">
              <w:rPr>
                <w:sz w:val="14"/>
                <w:szCs w:val="14"/>
              </w:rPr>
              <w:fldChar w:fldCharType="begin"/>
            </w:r>
            <w:r w:rsidR="00527CBA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527CBA">
              <w:rPr>
                <w:sz w:val="14"/>
                <w:szCs w:val="14"/>
              </w:rPr>
              <w:fldChar w:fldCharType="separate"/>
            </w:r>
            <w:r w:rsidR="00507611">
              <w:rPr>
                <w:sz w:val="14"/>
                <w:szCs w:val="14"/>
              </w:rPr>
              <w:fldChar w:fldCharType="begin"/>
            </w:r>
            <w:r w:rsidR="00507611">
              <w:rPr>
                <w:sz w:val="14"/>
                <w:szCs w:val="14"/>
              </w:rPr>
              <w:instrText xml:space="preserve"> INCLUDEPICTURE  "http://fed.matheplanet.com/mprender.php?stringid=25763190&amp;mixmod=mix" \* MERGEFORMATINET </w:instrText>
            </w:r>
            <w:r w:rsidR="00507611">
              <w:rPr>
                <w:sz w:val="14"/>
                <w:szCs w:val="14"/>
              </w:rPr>
              <w:fldChar w:fldCharType="separate"/>
            </w:r>
            <w:r w:rsidR="00155286">
              <w:rPr>
                <w:sz w:val="14"/>
                <w:szCs w:val="14"/>
              </w:rPr>
              <w:fldChar w:fldCharType="begin"/>
            </w:r>
            <w:r w:rsidR="00155286">
              <w:rPr>
                <w:sz w:val="14"/>
                <w:szCs w:val="14"/>
              </w:rPr>
              <w:instrText xml:space="preserve"> </w:instrText>
            </w:r>
            <w:r w:rsidR="00155286">
              <w:rPr>
                <w:sz w:val="14"/>
                <w:szCs w:val="14"/>
              </w:rPr>
              <w:instrText>INCLUDEPICTURE  "http://fed.matheplanet.com/mprender.php?stringid=25763190&amp;mixmod=mix" \* MERGEFORMATINET</w:instrText>
            </w:r>
            <w:r w:rsidR="00155286">
              <w:rPr>
                <w:sz w:val="14"/>
                <w:szCs w:val="14"/>
              </w:rPr>
              <w:instrText xml:space="preserve"> </w:instrText>
            </w:r>
            <w:r w:rsidR="00155286">
              <w:rPr>
                <w:sz w:val="14"/>
                <w:szCs w:val="14"/>
              </w:rPr>
              <w:fldChar w:fldCharType="separate"/>
            </w:r>
            <w:r w:rsidR="002933C1">
              <w:rPr>
                <w:sz w:val="14"/>
                <w:szCs w:val="14"/>
              </w:rPr>
              <w:pict w14:anchorId="0678967A">
                <v:shape id="_x0000_i1029" type="#_x0000_t75" style="width:140.5pt;height:16.4pt">
                  <v:imagedata r:id="rId28" r:href="rId29"/>
                </v:shape>
              </w:pict>
            </w:r>
            <w:r w:rsidR="00155286">
              <w:rPr>
                <w:sz w:val="14"/>
                <w:szCs w:val="14"/>
              </w:rPr>
              <w:fldChar w:fldCharType="end"/>
            </w:r>
            <w:r w:rsidR="00507611">
              <w:rPr>
                <w:sz w:val="14"/>
                <w:szCs w:val="14"/>
              </w:rPr>
              <w:fldChar w:fldCharType="end"/>
            </w:r>
            <w:r w:rsidR="00527CBA">
              <w:rPr>
                <w:sz w:val="14"/>
                <w:szCs w:val="14"/>
              </w:rPr>
              <w:fldChar w:fldCharType="end"/>
            </w:r>
            <w:r w:rsidR="00917521">
              <w:rPr>
                <w:sz w:val="14"/>
                <w:szCs w:val="14"/>
              </w:rPr>
              <w:fldChar w:fldCharType="end"/>
            </w:r>
            <w:r w:rsidR="00747887">
              <w:rPr>
                <w:sz w:val="14"/>
                <w:szCs w:val="14"/>
              </w:rPr>
              <w:fldChar w:fldCharType="end"/>
            </w:r>
            <w:r w:rsidR="00DD122F">
              <w:rPr>
                <w:sz w:val="14"/>
                <w:szCs w:val="14"/>
              </w:rPr>
              <w:fldChar w:fldCharType="end"/>
            </w:r>
            <w:r w:rsidR="00FD14C6">
              <w:rPr>
                <w:sz w:val="14"/>
                <w:szCs w:val="14"/>
              </w:rPr>
              <w:fldChar w:fldCharType="end"/>
            </w:r>
            <w:r w:rsidR="00464E60">
              <w:rPr>
                <w:sz w:val="14"/>
                <w:szCs w:val="14"/>
              </w:rPr>
              <w:fldChar w:fldCharType="end"/>
            </w:r>
            <w:r w:rsidR="00AA2627">
              <w:rPr>
                <w:sz w:val="14"/>
                <w:szCs w:val="14"/>
              </w:rPr>
              <w:fldChar w:fldCharType="end"/>
            </w:r>
            <w:r w:rsidR="00A5390A">
              <w:rPr>
                <w:sz w:val="14"/>
                <w:szCs w:val="14"/>
              </w:rPr>
              <w:fldChar w:fldCharType="end"/>
            </w:r>
            <w:r w:rsidR="00952D57">
              <w:rPr>
                <w:sz w:val="14"/>
                <w:szCs w:val="14"/>
              </w:rPr>
              <w:fldChar w:fldCharType="end"/>
            </w:r>
            <w:r w:rsidR="009A29B2">
              <w:rPr>
                <w:sz w:val="14"/>
                <w:szCs w:val="14"/>
              </w:rPr>
              <w:fldChar w:fldCharType="end"/>
            </w:r>
            <w:r w:rsidR="00C93659">
              <w:rPr>
                <w:sz w:val="14"/>
                <w:szCs w:val="14"/>
              </w:rPr>
              <w:fldChar w:fldCharType="end"/>
            </w:r>
            <w:r w:rsidR="00CE4AC1" w:rsidRPr="00424525">
              <w:rPr>
                <w:sz w:val="14"/>
                <w:szCs w:val="14"/>
              </w:rPr>
              <w:fldChar w:fldCharType="end"/>
            </w:r>
            <w:r w:rsidR="00204C36" w:rsidRPr="00424525">
              <w:rPr>
                <w:sz w:val="14"/>
                <w:szCs w:val="14"/>
              </w:rPr>
              <w:fldChar w:fldCharType="end"/>
            </w:r>
            <w:r w:rsidR="006343AF" w:rsidRPr="00424525">
              <w:rPr>
                <w:sz w:val="14"/>
                <w:szCs w:val="14"/>
              </w:rPr>
              <w:fldChar w:fldCharType="end"/>
            </w:r>
            <w:r w:rsidR="00115E7E" w:rsidRPr="00424525">
              <w:rPr>
                <w:sz w:val="14"/>
                <w:szCs w:val="14"/>
              </w:rPr>
              <w:fldChar w:fldCharType="end"/>
            </w:r>
            <w:r w:rsidR="000A3F6F" w:rsidRPr="00424525">
              <w:rPr>
                <w:sz w:val="14"/>
                <w:szCs w:val="14"/>
              </w:rPr>
              <w:fldChar w:fldCharType="end"/>
            </w:r>
            <w:r w:rsidR="00F66C59" w:rsidRPr="00424525">
              <w:rPr>
                <w:sz w:val="14"/>
                <w:szCs w:val="14"/>
              </w:rPr>
              <w:fldChar w:fldCharType="end"/>
            </w:r>
            <w:r w:rsidR="001D67B3" w:rsidRPr="00424525">
              <w:rPr>
                <w:sz w:val="14"/>
                <w:szCs w:val="14"/>
              </w:rPr>
              <w:fldChar w:fldCharType="end"/>
            </w:r>
            <w:r w:rsidR="00930AE7" w:rsidRPr="00424525">
              <w:rPr>
                <w:sz w:val="14"/>
                <w:szCs w:val="14"/>
              </w:rPr>
              <w:fldChar w:fldCharType="end"/>
            </w:r>
            <w:r w:rsidR="00085CBD" w:rsidRPr="00424525">
              <w:rPr>
                <w:sz w:val="14"/>
                <w:szCs w:val="14"/>
              </w:rPr>
              <w:fldChar w:fldCharType="end"/>
            </w:r>
            <w:r w:rsidR="007B3690" w:rsidRPr="00424525">
              <w:rPr>
                <w:sz w:val="14"/>
                <w:szCs w:val="14"/>
              </w:rPr>
              <w:fldChar w:fldCharType="end"/>
            </w:r>
            <w:r w:rsidR="00397CF3" w:rsidRPr="00424525">
              <w:rPr>
                <w:sz w:val="14"/>
                <w:szCs w:val="14"/>
              </w:rPr>
              <w:fldChar w:fldCharType="end"/>
            </w:r>
            <w:r w:rsidR="002A0AB3" w:rsidRPr="00424525">
              <w:rPr>
                <w:sz w:val="14"/>
                <w:szCs w:val="14"/>
              </w:rPr>
              <w:fldChar w:fldCharType="end"/>
            </w:r>
            <w:r w:rsidR="00EA4331" w:rsidRPr="00424525">
              <w:rPr>
                <w:sz w:val="14"/>
                <w:szCs w:val="14"/>
              </w:rPr>
              <w:fldChar w:fldCharType="end"/>
            </w:r>
            <w:r w:rsidR="00562E5F" w:rsidRPr="00424525">
              <w:rPr>
                <w:sz w:val="14"/>
                <w:szCs w:val="14"/>
              </w:rPr>
              <w:fldChar w:fldCharType="end"/>
            </w:r>
            <w:r w:rsidR="000A6A0E" w:rsidRPr="00424525">
              <w:rPr>
                <w:sz w:val="14"/>
                <w:szCs w:val="14"/>
              </w:rPr>
              <w:fldChar w:fldCharType="end"/>
            </w:r>
            <w:r w:rsidRPr="00424525">
              <w:rPr>
                <w:sz w:val="14"/>
                <w:szCs w:val="14"/>
              </w:rPr>
              <w:fldChar w:fldCharType="end"/>
            </w:r>
          </w:p>
          <w:p w14:paraId="15F46729" w14:textId="77777777" w:rsidR="005A1489" w:rsidRPr="00424525" w:rsidRDefault="005A1489" w:rsidP="0038606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775" w:type="pct"/>
            <w:noWrap/>
          </w:tcPr>
          <w:p w14:paraId="66C3FCEA" w14:textId="52161580" w:rsidR="005A1489" w:rsidRPr="007A1715" w:rsidRDefault="00747887" w:rsidP="00386065">
            <w:pPr>
              <w:tabs>
                <w:tab w:val="left" w:pos="25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A1715">
              <w:rPr>
                <w:sz w:val="14"/>
                <w:szCs w:val="14"/>
              </w:rPr>
              <w:t>Accuracy</w:t>
            </w:r>
            <w:r w:rsidR="005A1489" w:rsidRPr="007A1715">
              <w:rPr>
                <w:sz w:val="14"/>
                <w:szCs w:val="14"/>
              </w:rPr>
              <w:t xml:space="preserve"> metric</w:t>
            </w:r>
            <w:r w:rsidR="00780AF5" w:rsidRPr="007A1715">
              <w:rPr>
                <w:sz w:val="14"/>
                <w:szCs w:val="14"/>
              </w:rPr>
              <w:t>s</w:t>
            </w:r>
            <w:r w:rsidR="005A1489" w:rsidRPr="007A1715">
              <w:rPr>
                <w:sz w:val="14"/>
                <w:szCs w:val="14"/>
              </w:rPr>
              <w:t>:</w:t>
            </w:r>
          </w:p>
          <w:p w14:paraId="13BCF39F" w14:textId="5C6D3134" w:rsidR="00747887" w:rsidRPr="00386065" w:rsidRDefault="00780AF5" w:rsidP="00386065">
            <w:pPr>
              <w:pStyle w:val="Listenabsatz"/>
              <w:numPr>
                <w:ilvl w:val="0"/>
                <w:numId w:val="60"/>
              </w:numPr>
              <w:tabs>
                <w:tab w:val="left" w:pos="254"/>
              </w:tabs>
              <w:spacing w:after="120" w:line="30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</w:pPr>
            <w:r w:rsidRPr="00386065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>Number of items in error</w:t>
            </w:r>
          </w:p>
          <w:p w14:paraId="446ED41D" w14:textId="52DAE504" w:rsidR="005A1489" w:rsidRPr="00386065" w:rsidRDefault="00780AF5" w:rsidP="00386065">
            <w:pPr>
              <w:pStyle w:val="Listenabsatz"/>
              <w:numPr>
                <w:ilvl w:val="0"/>
                <w:numId w:val="60"/>
              </w:numPr>
              <w:tabs>
                <w:tab w:val="left" w:pos="254"/>
              </w:tabs>
              <w:spacing w:after="120" w:line="30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</w:pPr>
            <w:r w:rsidRPr="00386065">
              <w:rPr>
                <w:rFonts w:ascii="Times New Roman" w:eastAsia="Times New Roman" w:hAnsi="Times New Roman"/>
                <w:sz w:val="14"/>
                <w:szCs w:val="14"/>
                <w:lang w:val="en-US" w:eastAsia="de-DE"/>
              </w:rPr>
              <w:t>Total number of items</w:t>
            </w:r>
          </w:p>
        </w:tc>
      </w:tr>
    </w:tbl>
    <w:p w14:paraId="6D072242" w14:textId="7D9D9544" w:rsidR="00D63E4C" w:rsidRDefault="00D63E4C" w:rsidP="00706A8E">
      <w:pPr>
        <w:pStyle w:val="EndNoteBibliography"/>
        <w:ind w:left="426" w:hanging="426"/>
        <w:rPr>
          <w:lang w:val="en-US"/>
        </w:rPr>
      </w:pPr>
    </w:p>
    <w:p w14:paraId="6420C428" w14:textId="77777777" w:rsidR="000552D8" w:rsidRDefault="000552D8" w:rsidP="000552D8">
      <w:pPr>
        <w:pStyle w:val="Beschriftung"/>
        <w:ind w:firstLine="0"/>
        <w:rPr>
          <w:lang w:val="en-GB"/>
        </w:rPr>
      </w:pPr>
    </w:p>
    <w:p w14:paraId="095647B9" w14:textId="2E7D3BF4" w:rsidR="005F6064" w:rsidRPr="00747887" w:rsidRDefault="005F6064" w:rsidP="000552D8">
      <w:pPr>
        <w:pStyle w:val="Beschriftung"/>
        <w:ind w:firstLine="426"/>
        <w:rPr>
          <w:color w:val="auto"/>
          <w:lang w:val="de-DE"/>
        </w:rPr>
      </w:pPr>
      <w:r w:rsidRPr="00747887">
        <w:rPr>
          <w:color w:val="auto"/>
          <w:lang w:val="de-DE"/>
        </w:rPr>
        <w:t xml:space="preserve">Figure A </w:t>
      </w:r>
      <w:r w:rsidRPr="005F6064">
        <w:rPr>
          <w:color w:val="auto"/>
        </w:rPr>
        <w:fldChar w:fldCharType="begin"/>
      </w:r>
      <w:r w:rsidRPr="00747887">
        <w:rPr>
          <w:color w:val="auto"/>
          <w:lang w:val="de-DE"/>
        </w:rPr>
        <w:instrText xml:space="preserve"> SEQ Figure_A \* ARABIC </w:instrText>
      </w:r>
      <w:r w:rsidRPr="005F6064">
        <w:rPr>
          <w:color w:val="auto"/>
        </w:rPr>
        <w:fldChar w:fldCharType="separate"/>
      </w:r>
      <w:r w:rsidR="002933C1">
        <w:rPr>
          <w:noProof/>
          <w:color w:val="auto"/>
          <w:lang w:val="de-DE"/>
        </w:rPr>
        <w:t>1</w:t>
      </w:r>
      <w:r w:rsidRPr="005F6064">
        <w:rPr>
          <w:color w:val="auto"/>
        </w:rPr>
        <w:fldChar w:fldCharType="end"/>
      </w:r>
      <w:r w:rsidRPr="00747887">
        <w:rPr>
          <w:color w:val="auto"/>
          <w:lang w:val="de-DE"/>
        </w:rPr>
        <w:t xml:space="preserve">: </w:t>
      </w:r>
      <w:proofErr w:type="spellStart"/>
      <w:r w:rsidR="00747887" w:rsidRPr="00747887">
        <w:rPr>
          <w:color w:val="auto"/>
          <w:lang w:val="de-DE"/>
        </w:rPr>
        <w:t>E</w:t>
      </w:r>
      <w:r w:rsidR="00747887">
        <w:rPr>
          <w:color w:val="auto"/>
          <w:lang w:val="de-DE"/>
        </w:rPr>
        <w:t>xcerpt</w:t>
      </w:r>
      <w:proofErr w:type="spellEnd"/>
      <w:r w:rsidR="00893966" w:rsidRPr="00747887">
        <w:rPr>
          <w:color w:val="auto"/>
          <w:lang w:val="de-DE"/>
        </w:rPr>
        <w:t xml:space="preserve"> </w:t>
      </w:r>
      <w:proofErr w:type="spellStart"/>
      <w:r w:rsidR="00893966" w:rsidRPr="00747887">
        <w:rPr>
          <w:color w:val="auto"/>
          <w:lang w:val="de-DE"/>
        </w:rPr>
        <w:t>of</w:t>
      </w:r>
      <w:proofErr w:type="spellEnd"/>
      <w:r w:rsidR="00893966" w:rsidRPr="00747887">
        <w:rPr>
          <w:color w:val="auto"/>
          <w:lang w:val="de-DE"/>
        </w:rPr>
        <w:t xml:space="preserve"> </w:t>
      </w:r>
      <w:proofErr w:type="spellStart"/>
      <w:r w:rsidR="00893966" w:rsidRPr="00747887">
        <w:rPr>
          <w:color w:val="auto"/>
          <w:lang w:val="de-DE"/>
        </w:rPr>
        <w:t>sustainability</w:t>
      </w:r>
      <w:proofErr w:type="spellEnd"/>
      <w:r w:rsidR="00893966" w:rsidRPr="00747887">
        <w:rPr>
          <w:color w:val="auto"/>
          <w:lang w:val="de-DE"/>
        </w:rPr>
        <w:t xml:space="preserve"> report </w:t>
      </w:r>
      <w:r w:rsidR="000C2B80" w:rsidRPr="00747887">
        <w:rPr>
          <w:color w:val="auto"/>
          <w:lang w:val="de-DE"/>
        </w:rPr>
        <w:t xml:space="preserve">Henkel </w:t>
      </w:r>
      <w:r w:rsidR="00747887">
        <w:rPr>
          <w:color w:val="auto"/>
          <w:lang w:val="de-DE"/>
        </w:rPr>
        <w:t xml:space="preserve">AG </w:t>
      </w:r>
      <w:r w:rsidR="00893966" w:rsidRPr="00747887">
        <w:rPr>
          <w:color w:val="auto"/>
          <w:lang w:val="de-DE"/>
        </w:rPr>
        <w:t>(Henkel Nachhaltigkeitsbericht 2015, 54)</w:t>
      </w:r>
    </w:p>
    <w:p w14:paraId="3E64E729" w14:textId="28A2C893" w:rsidR="005F6064" w:rsidRPr="00747887" w:rsidRDefault="00A90AA7" w:rsidP="000C2B80">
      <w:pPr>
        <w:pStyle w:val="EndNoteBibliography"/>
        <w:keepNext/>
        <w:ind w:left="426" w:hanging="426"/>
        <w:jc w:val="center"/>
        <w:rPr>
          <w:lang w:val="en-US"/>
        </w:rPr>
      </w:pPr>
      <w:r>
        <w:rPr>
          <w:lang w:val="en-US" w:eastAsia="en-US"/>
        </w:rPr>
        <w:drawing>
          <wp:inline distT="0" distB="0" distL="0" distR="0" wp14:anchorId="267898BC" wp14:editId="1257040C">
            <wp:extent cx="5768186" cy="2804615"/>
            <wp:effectExtent l="0" t="0" r="444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052" cy="282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8D178" w14:textId="0CF7AD02" w:rsidR="00D63E4C" w:rsidRDefault="00D63E4C" w:rsidP="00706A8E">
      <w:pPr>
        <w:pStyle w:val="EndNoteBibliography"/>
        <w:ind w:left="426" w:hanging="426"/>
        <w:rPr>
          <w:lang w:val="en-US"/>
        </w:rPr>
      </w:pPr>
    </w:p>
    <w:p w14:paraId="14B4DE00" w14:textId="215FA61F" w:rsidR="00747887" w:rsidRDefault="00747887" w:rsidP="00706A8E">
      <w:pPr>
        <w:pStyle w:val="EndNoteBibliography"/>
        <w:ind w:left="426" w:hanging="426"/>
        <w:rPr>
          <w:lang w:val="en-US"/>
        </w:rPr>
      </w:pPr>
    </w:p>
    <w:p w14:paraId="6D74B978" w14:textId="77777777" w:rsidR="0002313F" w:rsidRDefault="0002313F" w:rsidP="00706A8E">
      <w:pPr>
        <w:pStyle w:val="EndNoteBibliography"/>
        <w:ind w:left="426" w:hanging="426"/>
        <w:rPr>
          <w:lang w:val="en-US"/>
        </w:rPr>
      </w:pPr>
    </w:p>
    <w:p w14:paraId="111004BE" w14:textId="16DFA9A4" w:rsidR="000C2B80" w:rsidRPr="00747887" w:rsidRDefault="000C2B80" w:rsidP="000C2B80">
      <w:pPr>
        <w:pStyle w:val="Beschriftung"/>
        <w:jc w:val="center"/>
        <w:rPr>
          <w:color w:val="auto"/>
          <w:lang w:val="de-DE"/>
        </w:rPr>
      </w:pPr>
      <w:r w:rsidRPr="00747887">
        <w:rPr>
          <w:color w:val="auto"/>
          <w:lang w:val="de-DE"/>
        </w:rPr>
        <w:t xml:space="preserve">Figure A </w:t>
      </w:r>
      <w:r w:rsidRPr="000C2B80">
        <w:rPr>
          <w:color w:val="auto"/>
        </w:rPr>
        <w:fldChar w:fldCharType="begin"/>
      </w:r>
      <w:r w:rsidRPr="00747887">
        <w:rPr>
          <w:color w:val="auto"/>
          <w:lang w:val="de-DE"/>
        </w:rPr>
        <w:instrText xml:space="preserve"> SEQ Figure_A \* ARABIC </w:instrText>
      </w:r>
      <w:r w:rsidRPr="000C2B80">
        <w:rPr>
          <w:color w:val="auto"/>
        </w:rPr>
        <w:fldChar w:fldCharType="separate"/>
      </w:r>
      <w:r w:rsidR="002933C1">
        <w:rPr>
          <w:noProof/>
          <w:color w:val="auto"/>
          <w:lang w:val="de-DE"/>
        </w:rPr>
        <w:t>2</w:t>
      </w:r>
      <w:r w:rsidRPr="000C2B80">
        <w:rPr>
          <w:color w:val="auto"/>
        </w:rPr>
        <w:fldChar w:fldCharType="end"/>
      </w:r>
      <w:r w:rsidRPr="00747887">
        <w:rPr>
          <w:color w:val="auto"/>
          <w:lang w:val="de-DE"/>
        </w:rPr>
        <w:t xml:space="preserve">: </w:t>
      </w:r>
      <w:proofErr w:type="spellStart"/>
      <w:r w:rsidR="00747887" w:rsidRPr="00747887">
        <w:rPr>
          <w:color w:val="auto"/>
          <w:lang w:val="de-DE"/>
        </w:rPr>
        <w:t>E</w:t>
      </w:r>
      <w:r w:rsidR="00747887">
        <w:rPr>
          <w:color w:val="auto"/>
          <w:lang w:val="de-DE"/>
        </w:rPr>
        <w:t>xcerpt</w:t>
      </w:r>
      <w:proofErr w:type="spellEnd"/>
      <w:r w:rsidRPr="00747887">
        <w:rPr>
          <w:color w:val="auto"/>
          <w:lang w:val="de-DE"/>
        </w:rPr>
        <w:t xml:space="preserve"> </w:t>
      </w:r>
      <w:proofErr w:type="spellStart"/>
      <w:r w:rsidRPr="00747887">
        <w:rPr>
          <w:color w:val="auto"/>
          <w:lang w:val="de-DE"/>
        </w:rPr>
        <w:t>of</w:t>
      </w:r>
      <w:proofErr w:type="spellEnd"/>
      <w:r w:rsidRPr="00747887">
        <w:rPr>
          <w:color w:val="auto"/>
          <w:lang w:val="de-DE"/>
        </w:rPr>
        <w:t xml:space="preserve"> </w:t>
      </w:r>
      <w:proofErr w:type="spellStart"/>
      <w:r w:rsidRPr="00747887">
        <w:rPr>
          <w:color w:val="auto"/>
          <w:lang w:val="de-DE"/>
        </w:rPr>
        <w:t>sustainability</w:t>
      </w:r>
      <w:proofErr w:type="spellEnd"/>
      <w:r w:rsidRPr="00747887">
        <w:rPr>
          <w:color w:val="auto"/>
          <w:lang w:val="de-DE"/>
        </w:rPr>
        <w:t xml:space="preserve"> report Volkswagen </w:t>
      </w:r>
      <w:r w:rsidR="00747887">
        <w:rPr>
          <w:color w:val="auto"/>
          <w:lang w:val="de-DE"/>
        </w:rPr>
        <w:t xml:space="preserve">AG </w:t>
      </w:r>
      <w:r w:rsidRPr="00747887">
        <w:rPr>
          <w:color w:val="auto"/>
          <w:lang w:val="de-DE"/>
        </w:rPr>
        <w:t xml:space="preserve">(VW Nachhaltigkeitsbericht 2014, </w:t>
      </w:r>
      <w:r w:rsidR="00CF1868" w:rsidRPr="00747887">
        <w:rPr>
          <w:color w:val="auto"/>
          <w:lang w:val="de-DE"/>
        </w:rPr>
        <w:t>127</w:t>
      </w:r>
      <w:r w:rsidRPr="00747887">
        <w:rPr>
          <w:color w:val="auto"/>
          <w:lang w:val="de-DE"/>
        </w:rPr>
        <w:t>)</w:t>
      </w:r>
    </w:p>
    <w:p w14:paraId="75764440" w14:textId="77777777" w:rsidR="000C2B80" w:rsidRDefault="005F6064" w:rsidP="000C2B80">
      <w:pPr>
        <w:pStyle w:val="EndNoteBibliography"/>
        <w:keepNext/>
        <w:ind w:left="426" w:hanging="426"/>
        <w:jc w:val="center"/>
      </w:pPr>
      <w:r>
        <w:rPr>
          <w:lang w:val="en-US" w:eastAsia="en-US"/>
        </w:rPr>
        <w:drawing>
          <wp:inline distT="0" distB="0" distL="0" distR="0" wp14:anchorId="78CDA204" wp14:editId="2F4303E0">
            <wp:extent cx="5262843" cy="132383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722" cy="134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A4FAE" w14:textId="77777777" w:rsidR="000C2B80" w:rsidRPr="00747887" w:rsidRDefault="000C2B80" w:rsidP="00747887">
      <w:pPr>
        <w:pStyle w:val="EndNoteBibliography"/>
        <w:ind w:left="426" w:hanging="426"/>
        <w:rPr>
          <w:lang w:val="en-US"/>
        </w:rPr>
      </w:pPr>
    </w:p>
    <w:sectPr w:rsidR="000C2B80" w:rsidRPr="00747887" w:rsidSect="001E0069">
      <w:pgSz w:w="11906" w:h="16838" w:code="9"/>
      <w:pgMar w:top="1417" w:right="1417" w:bottom="1134" w:left="1417" w:header="2381" w:footer="23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A3244" w14:textId="77777777" w:rsidR="00155286" w:rsidRDefault="00155286" w:rsidP="00360CA8">
      <w:pPr>
        <w:spacing w:line="240" w:lineRule="auto"/>
      </w:pPr>
      <w:r>
        <w:separator/>
      </w:r>
    </w:p>
  </w:endnote>
  <w:endnote w:type="continuationSeparator" w:id="0">
    <w:p w14:paraId="145F1612" w14:textId="77777777" w:rsidR="00155286" w:rsidRDefault="00155286" w:rsidP="00360CA8">
      <w:pPr>
        <w:spacing w:line="240" w:lineRule="auto"/>
      </w:pPr>
      <w:r>
        <w:continuationSeparator/>
      </w:r>
    </w:p>
  </w:endnote>
  <w:endnote w:type="continuationNotice" w:id="1">
    <w:p w14:paraId="53F207A9" w14:textId="77777777" w:rsidR="00155286" w:rsidRDefault="001552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CCFF6" w14:textId="77777777" w:rsidR="00155286" w:rsidRDefault="00155286" w:rsidP="00360CA8">
      <w:pPr>
        <w:spacing w:line="240" w:lineRule="auto"/>
      </w:pPr>
      <w:r>
        <w:separator/>
      </w:r>
    </w:p>
  </w:footnote>
  <w:footnote w:type="continuationSeparator" w:id="0">
    <w:p w14:paraId="6F250849" w14:textId="77777777" w:rsidR="00155286" w:rsidRDefault="00155286" w:rsidP="00360CA8">
      <w:pPr>
        <w:spacing w:line="240" w:lineRule="auto"/>
      </w:pPr>
      <w:r>
        <w:continuationSeparator/>
      </w:r>
    </w:p>
  </w:footnote>
  <w:footnote w:type="continuationNotice" w:id="1">
    <w:p w14:paraId="12341171" w14:textId="77777777" w:rsidR="00155286" w:rsidRDefault="0015528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36AB0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3838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90E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FEA3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34A7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9CE0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02F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76A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D26E8E"/>
    <w:lvl w:ilvl="0">
      <w:start w:val="1"/>
      <w:numFmt w:val="decimal"/>
      <w:pStyle w:val="Listennumm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5A4E3B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906EC"/>
    <w:multiLevelType w:val="hybridMultilevel"/>
    <w:tmpl w:val="753260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02F89"/>
    <w:multiLevelType w:val="hybridMultilevel"/>
    <w:tmpl w:val="9A3A11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C36E66"/>
    <w:multiLevelType w:val="hybridMultilevel"/>
    <w:tmpl w:val="FC78504A"/>
    <w:lvl w:ilvl="0" w:tplc="373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A3382E"/>
    <w:multiLevelType w:val="hybridMultilevel"/>
    <w:tmpl w:val="14B4A5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E1756B"/>
    <w:multiLevelType w:val="hybridMultilevel"/>
    <w:tmpl w:val="AEEE95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C9239A"/>
    <w:multiLevelType w:val="hybridMultilevel"/>
    <w:tmpl w:val="2AD8E9A4"/>
    <w:lvl w:ilvl="0" w:tplc="373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3753B0"/>
    <w:multiLevelType w:val="hybridMultilevel"/>
    <w:tmpl w:val="F89647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4E1D1F"/>
    <w:multiLevelType w:val="hybridMultilevel"/>
    <w:tmpl w:val="2644616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9" w15:restartNumberingAfterBreak="0">
    <w:nsid w:val="20576387"/>
    <w:multiLevelType w:val="hybridMultilevel"/>
    <w:tmpl w:val="EDD0C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894E37"/>
    <w:multiLevelType w:val="hybridMultilevel"/>
    <w:tmpl w:val="92BCB1D2"/>
    <w:lvl w:ilvl="0" w:tplc="E790FF66">
      <w:numFmt w:val="bullet"/>
      <w:lvlText w:val=""/>
      <w:lvlJc w:val="left"/>
      <w:pPr>
        <w:ind w:left="587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1" w15:restartNumberingAfterBreak="0">
    <w:nsid w:val="2B3D6EC9"/>
    <w:multiLevelType w:val="hybridMultilevel"/>
    <w:tmpl w:val="43CC6C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BC7DF1"/>
    <w:multiLevelType w:val="hybridMultilevel"/>
    <w:tmpl w:val="9B2C8544"/>
    <w:lvl w:ilvl="0" w:tplc="7BBE9480">
      <w:numFmt w:val="bullet"/>
      <w:lvlText w:val=""/>
      <w:lvlJc w:val="left"/>
      <w:pPr>
        <w:ind w:left="587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3" w15:restartNumberingAfterBreak="0">
    <w:nsid w:val="2DA72507"/>
    <w:multiLevelType w:val="hybridMultilevel"/>
    <w:tmpl w:val="911A07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60510D"/>
    <w:multiLevelType w:val="hybridMultilevel"/>
    <w:tmpl w:val="39365E5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EA94C39"/>
    <w:multiLevelType w:val="hybridMultilevel"/>
    <w:tmpl w:val="E86AAFD6"/>
    <w:lvl w:ilvl="0" w:tplc="373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3026D5"/>
    <w:multiLevelType w:val="multilevel"/>
    <w:tmpl w:val="2632941E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10"/>
        </w:tabs>
        <w:ind w:left="510" w:hanging="28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850"/>
        </w:tabs>
        <w:ind w:left="85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91"/>
        </w:tabs>
        <w:ind w:left="1191" w:hanging="34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81"/>
        </w:tabs>
        <w:ind w:left="2381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21"/>
        </w:tabs>
        <w:ind w:left="2721" w:hanging="340"/>
      </w:pPr>
      <w:rPr>
        <w:rFonts w:hint="default"/>
      </w:rPr>
    </w:lvl>
  </w:abstractNum>
  <w:abstractNum w:abstractNumId="27" w15:restartNumberingAfterBreak="0">
    <w:nsid w:val="3C9F6F27"/>
    <w:multiLevelType w:val="hybridMultilevel"/>
    <w:tmpl w:val="F196AE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D9644C"/>
    <w:multiLevelType w:val="hybridMultilevel"/>
    <w:tmpl w:val="07547D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422ABC"/>
    <w:multiLevelType w:val="hybridMultilevel"/>
    <w:tmpl w:val="6BB8F100"/>
    <w:lvl w:ilvl="0" w:tplc="37366F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F7B0630"/>
    <w:multiLevelType w:val="hybridMultilevel"/>
    <w:tmpl w:val="031EE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E31306"/>
    <w:multiLevelType w:val="hybridMultilevel"/>
    <w:tmpl w:val="1EC0252A"/>
    <w:lvl w:ilvl="0" w:tplc="373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160C8F"/>
    <w:multiLevelType w:val="hybridMultilevel"/>
    <w:tmpl w:val="F5765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8E0D42"/>
    <w:multiLevelType w:val="hybridMultilevel"/>
    <w:tmpl w:val="C4AED5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E87CCE"/>
    <w:multiLevelType w:val="hybridMultilevel"/>
    <w:tmpl w:val="926241FE"/>
    <w:lvl w:ilvl="0" w:tplc="C0B0C1C8">
      <w:numFmt w:val="bullet"/>
      <w:lvlText w:val=""/>
      <w:lvlJc w:val="left"/>
      <w:pPr>
        <w:ind w:left="587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5" w15:restartNumberingAfterBreak="0">
    <w:nsid w:val="4EF379A1"/>
    <w:multiLevelType w:val="hybridMultilevel"/>
    <w:tmpl w:val="ABDEF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4E2093"/>
    <w:multiLevelType w:val="hybridMultilevel"/>
    <w:tmpl w:val="B960216A"/>
    <w:lvl w:ilvl="0" w:tplc="373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5E14F4"/>
    <w:multiLevelType w:val="hybridMultilevel"/>
    <w:tmpl w:val="074083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E10E64"/>
    <w:multiLevelType w:val="hybridMultilevel"/>
    <w:tmpl w:val="3E7690D2"/>
    <w:lvl w:ilvl="0" w:tplc="7474E94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1F1F8C"/>
    <w:multiLevelType w:val="hybridMultilevel"/>
    <w:tmpl w:val="074083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3F5248"/>
    <w:multiLevelType w:val="hybridMultilevel"/>
    <w:tmpl w:val="9BE40C3C"/>
    <w:lvl w:ilvl="0" w:tplc="373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4370F2"/>
    <w:multiLevelType w:val="hybridMultilevel"/>
    <w:tmpl w:val="969096A4"/>
    <w:lvl w:ilvl="0" w:tplc="373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B9729C"/>
    <w:multiLevelType w:val="hybridMultilevel"/>
    <w:tmpl w:val="FFE457DC"/>
    <w:lvl w:ilvl="0" w:tplc="7360A080">
      <w:numFmt w:val="bullet"/>
      <w:lvlText w:val=""/>
      <w:lvlJc w:val="left"/>
      <w:pPr>
        <w:ind w:left="587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3" w15:restartNumberingAfterBreak="0">
    <w:nsid w:val="61067C06"/>
    <w:multiLevelType w:val="hybridMultilevel"/>
    <w:tmpl w:val="69DC7DB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57F0C74"/>
    <w:multiLevelType w:val="hybridMultilevel"/>
    <w:tmpl w:val="F294E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09717ED"/>
    <w:multiLevelType w:val="hybridMultilevel"/>
    <w:tmpl w:val="183CFA60"/>
    <w:lvl w:ilvl="0" w:tplc="37366FD6">
      <w:numFmt w:val="bullet"/>
      <w:lvlText w:val="-"/>
      <w:lvlJc w:val="left"/>
      <w:pPr>
        <w:ind w:left="587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7" w15:restartNumberingAfterBreak="0">
    <w:nsid w:val="740D72D5"/>
    <w:multiLevelType w:val="hybridMultilevel"/>
    <w:tmpl w:val="2E6A281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4B80660"/>
    <w:multiLevelType w:val="hybridMultilevel"/>
    <w:tmpl w:val="83C0C310"/>
    <w:lvl w:ilvl="0" w:tplc="37366FD6">
      <w:numFmt w:val="bullet"/>
      <w:lvlText w:val="-"/>
      <w:lvlJc w:val="left"/>
      <w:pPr>
        <w:ind w:left="587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9" w15:restartNumberingAfterBreak="0">
    <w:nsid w:val="74F94699"/>
    <w:multiLevelType w:val="hybridMultilevel"/>
    <w:tmpl w:val="A1DA8F88"/>
    <w:lvl w:ilvl="0" w:tplc="373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F3208B"/>
    <w:multiLevelType w:val="hybridMultilevel"/>
    <w:tmpl w:val="3692E60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7B274BC8"/>
    <w:multiLevelType w:val="multilevel"/>
    <w:tmpl w:val="72E65396"/>
    <w:styleLink w:val="arabnumitem"/>
    <w:lvl w:ilvl="0">
      <w:start w:val="1"/>
      <w:numFmt w:val="decimal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10"/>
        </w:tabs>
        <w:ind w:left="510" w:hanging="28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55"/>
        </w:tabs>
        <w:ind w:left="2155" w:hanging="34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81"/>
        </w:tabs>
        <w:ind w:left="2381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53" w15:restartNumberingAfterBreak="0">
    <w:nsid w:val="7D9521C8"/>
    <w:multiLevelType w:val="multilevel"/>
    <w:tmpl w:val="5FC23294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  <w:rPr>
        <w:rFonts w:hint="default"/>
      </w:rPr>
    </w:lvl>
  </w:abstractNum>
  <w:abstractNum w:abstractNumId="54" w15:restartNumberingAfterBreak="0">
    <w:nsid w:val="7F5D719D"/>
    <w:multiLevelType w:val="multilevel"/>
    <w:tmpl w:val="693814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2"/>
  </w:num>
  <w:num w:numId="12">
    <w:abstractNumId w:val="9"/>
  </w:num>
  <w:num w:numId="13">
    <w:abstractNumId w:val="18"/>
  </w:num>
  <w:num w:numId="14">
    <w:abstractNumId w:val="45"/>
  </w:num>
  <w:num w:numId="15">
    <w:abstractNumId w:val="51"/>
  </w:num>
  <w:num w:numId="16">
    <w:abstractNumId w:val="51"/>
  </w:num>
  <w:num w:numId="17">
    <w:abstractNumId w:val="51"/>
  </w:num>
  <w:num w:numId="18">
    <w:abstractNumId w:val="18"/>
  </w:num>
  <w:num w:numId="19">
    <w:abstractNumId w:val="45"/>
  </w:num>
  <w:num w:numId="20">
    <w:abstractNumId w:val="8"/>
  </w:num>
  <w:num w:numId="21">
    <w:abstractNumId w:val="26"/>
  </w:num>
  <w:num w:numId="22">
    <w:abstractNumId w:val="53"/>
  </w:num>
  <w:num w:numId="23">
    <w:abstractNumId w:val="53"/>
  </w:num>
  <w:num w:numId="24">
    <w:abstractNumId w:val="5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3"/>
  </w:num>
  <w:num w:numId="28">
    <w:abstractNumId w:val="17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9"/>
  </w:num>
  <w:num w:numId="3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54"/>
  </w:num>
  <w:num w:numId="34">
    <w:abstractNumId w:val="27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8"/>
  </w:num>
  <w:num w:numId="38">
    <w:abstractNumId w:val="42"/>
  </w:num>
  <w:num w:numId="39">
    <w:abstractNumId w:val="51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</w:num>
  <w:num w:numId="42">
    <w:abstractNumId w:val="16"/>
  </w:num>
  <w:num w:numId="43">
    <w:abstractNumId w:val="32"/>
  </w:num>
  <w:num w:numId="44">
    <w:abstractNumId w:val="35"/>
  </w:num>
  <w:num w:numId="45">
    <w:abstractNumId w:val="28"/>
  </w:num>
  <w:num w:numId="46">
    <w:abstractNumId w:val="12"/>
  </w:num>
  <w:num w:numId="47">
    <w:abstractNumId w:val="36"/>
  </w:num>
  <w:num w:numId="48">
    <w:abstractNumId w:val="25"/>
  </w:num>
  <w:num w:numId="49">
    <w:abstractNumId w:val="15"/>
  </w:num>
  <w:num w:numId="50">
    <w:abstractNumId w:val="31"/>
  </w:num>
  <w:num w:numId="51">
    <w:abstractNumId w:val="21"/>
  </w:num>
  <w:num w:numId="52">
    <w:abstractNumId w:val="44"/>
  </w:num>
  <w:num w:numId="53">
    <w:abstractNumId w:val="33"/>
  </w:num>
  <w:num w:numId="54">
    <w:abstractNumId w:val="30"/>
  </w:num>
  <w:num w:numId="55">
    <w:abstractNumId w:val="14"/>
  </w:num>
  <w:num w:numId="56">
    <w:abstractNumId w:val="23"/>
  </w:num>
  <w:num w:numId="57">
    <w:abstractNumId w:val="11"/>
  </w:num>
  <w:num w:numId="58">
    <w:abstractNumId w:val="41"/>
  </w:num>
  <w:num w:numId="59">
    <w:abstractNumId w:val="40"/>
  </w:num>
  <w:num w:numId="60">
    <w:abstractNumId w:val="49"/>
  </w:num>
  <w:num w:numId="61">
    <w:abstractNumId w:val="47"/>
  </w:num>
  <w:num w:numId="62">
    <w:abstractNumId w:val="43"/>
  </w:num>
  <w:num w:numId="63">
    <w:abstractNumId w:val="24"/>
  </w:num>
  <w:num w:numId="64">
    <w:abstractNumId w:val="48"/>
  </w:num>
  <w:num w:numId="65">
    <w:abstractNumId w:val="29"/>
  </w:num>
  <w:num w:numId="66">
    <w:abstractNumId w:val="46"/>
  </w:num>
  <w:num w:numId="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2"/>
  </w:num>
  <w:num w:numId="69">
    <w:abstractNumId w:val="51"/>
  </w:num>
  <w:num w:numId="70">
    <w:abstractNumId w:val="5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HumanitiesAuthorDate&lt;/Style&gt;&lt;LeftDelim&gt;{&lt;/LeftDelim&gt;&lt;RightDelim&gt;}&lt;/RightDelim&gt;&lt;FontName&gt;Times New Roman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w5dzpf7vwfd3e5zdbxppwgv2dfxr0erpve&quot;&gt;2018_LibVHB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32&lt;/item&gt;&lt;item&gt;33&lt;/item&gt;&lt;item&gt;34&lt;/item&gt;&lt;item&gt;35&lt;/item&gt;&lt;item&gt;36&lt;/item&gt;&lt;item&gt;37&lt;/item&gt;&lt;item&gt;38&lt;/item&gt;&lt;item&gt;39&lt;/item&gt;&lt;item&gt;40&lt;/item&gt;&lt;item&gt;42&lt;/item&gt;&lt;item&gt;43&lt;/item&gt;&lt;item&gt;44&lt;/item&gt;&lt;item&gt;45&lt;/item&gt;&lt;item&gt;46&lt;/item&gt;&lt;item&gt;47&lt;/item&gt;&lt;item&gt;48&lt;/item&gt;&lt;item&gt;49&lt;/item&gt;&lt;item&gt;50&lt;/item&gt;&lt;item&gt;52&lt;/item&gt;&lt;item&gt;53&lt;/item&gt;&lt;item&gt;54&lt;/item&gt;&lt;item&gt;55&lt;/item&gt;&lt;item&gt;56&lt;/item&gt;&lt;item&gt;57&lt;/item&gt;&lt;item&gt;59&lt;/item&gt;&lt;item&gt;60&lt;/item&gt;&lt;item&gt;61&lt;/item&gt;&lt;item&gt;62&lt;/item&gt;&lt;item&gt;63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/record-ids&gt;&lt;/item&gt;&lt;/Libraries&gt;"/>
  </w:docVars>
  <w:rsids>
    <w:rsidRoot w:val="00DE207B"/>
    <w:rsid w:val="00000991"/>
    <w:rsid w:val="00001D9A"/>
    <w:rsid w:val="00006B34"/>
    <w:rsid w:val="00007AEF"/>
    <w:rsid w:val="000144D9"/>
    <w:rsid w:val="0001653D"/>
    <w:rsid w:val="000167B2"/>
    <w:rsid w:val="00017AC1"/>
    <w:rsid w:val="000202CF"/>
    <w:rsid w:val="00021A13"/>
    <w:rsid w:val="0002313F"/>
    <w:rsid w:val="00023FE0"/>
    <w:rsid w:val="000269AB"/>
    <w:rsid w:val="0003192F"/>
    <w:rsid w:val="000326E5"/>
    <w:rsid w:val="00035642"/>
    <w:rsid w:val="000435C3"/>
    <w:rsid w:val="00045D21"/>
    <w:rsid w:val="00046194"/>
    <w:rsid w:val="0005204F"/>
    <w:rsid w:val="000547DD"/>
    <w:rsid w:val="000552D8"/>
    <w:rsid w:val="00056EB9"/>
    <w:rsid w:val="000578F8"/>
    <w:rsid w:val="0006118A"/>
    <w:rsid w:val="00063544"/>
    <w:rsid w:val="0006398B"/>
    <w:rsid w:val="00063E3B"/>
    <w:rsid w:val="00066A0E"/>
    <w:rsid w:val="00066D71"/>
    <w:rsid w:val="00067A83"/>
    <w:rsid w:val="00071651"/>
    <w:rsid w:val="0007469F"/>
    <w:rsid w:val="00075174"/>
    <w:rsid w:val="0007520A"/>
    <w:rsid w:val="000753CA"/>
    <w:rsid w:val="00076554"/>
    <w:rsid w:val="00082B09"/>
    <w:rsid w:val="000846AA"/>
    <w:rsid w:val="00085CBD"/>
    <w:rsid w:val="00085F0C"/>
    <w:rsid w:val="00086EF8"/>
    <w:rsid w:val="00087968"/>
    <w:rsid w:val="000901D0"/>
    <w:rsid w:val="00091BFE"/>
    <w:rsid w:val="000920A8"/>
    <w:rsid w:val="000929B9"/>
    <w:rsid w:val="000933FD"/>
    <w:rsid w:val="00095542"/>
    <w:rsid w:val="000968DA"/>
    <w:rsid w:val="00096E62"/>
    <w:rsid w:val="000971BD"/>
    <w:rsid w:val="000A1A80"/>
    <w:rsid w:val="000A2E5D"/>
    <w:rsid w:val="000A3F6F"/>
    <w:rsid w:val="000A58E0"/>
    <w:rsid w:val="000A6A0E"/>
    <w:rsid w:val="000A736F"/>
    <w:rsid w:val="000A74CC"/>
    <w:rsid w:val="000B02EA"/>
    <w:rsid w:val="000B1EE8"/>
    <w:rsid w:val="000B32D6"/>
    <w:rsid w:val="000B3378"/>
    <w:rsid w:val="000B36E3"/>
    <w:rsid w:val="000B4593"/>
    <w:rsid w:val="000B5CD0"/>
    <w:rsid w:val="000B6773"/>
    <w:rsid w:val="000C013D"/>
    <w:rsid w:val="000C153C"/>
    <w:rsid w:val="000C2B80"/>
    <w:rsid w:val="000C3287"/>
    <w:rsid w:val="000C5C38"/>
    <w:rsid w:val="000C6517"/>
    <w:rsid w:val="000D1FAF"/>
    <w:rsid w:val="000D2678"/>
    <w:rsid w:val="000D3851"/>
    <w:rsid w:val="000E1410"/>
    <w:rsid w:val="000E482A"/>
    <w:rsid w:val="000E5135"/>
    <w:rsid w:val="000E5408"/>
    <w:rsid w:val="000E6A48"/>
    <w:rsid w:val="000E6AFA"/>
    <w:rsid w:val="000F42AE"/>
    <w:rsid w:val="000F5D81"/>
    <w:rsid w:val="000F72EA"/>
    <w:rsid w:val="000F7F82"/>
    <w:rsid w:val="00100F88"/>
    <w:rsid w:val="00101F9B"/>
    <w:rsid w:val="00102571"/>
    <w:rsid w:val="001031EA"/>
    <w:rsid w:val="00103304"/>
    <w:rsid w:val="001049DF"/>
    <w:rsid w:val="0011000E"/>
    <w:rsid w:val="0011087C"/>
    <w:rsid w:val="00110969"/>
    <w:rsid w:val="001109EB"/>
    <w:rsid w:val="0011199C"/>
    <w:rsid w:val="00113EE4"/>
    <w:rsid w:val="00113FD8"/>
    <w:rsid w:val="00114C57"/>
    <w:rsid w:val="00115E7E"/>
    <w:rsid w:val="00117EB3"/>
    <w:rsid w:val="00120E46"/>
    <w:rsid w:val="00120FF9"/>
    <w:rsid w:val="001218BF"/>
    <w:rsid w:val="001225FF"/>
    <w:rsid w:val="00123C7A"/>
    <w:rsid w:val="00124E9D"/>
    <w:rsid w:val="0012501A"/>
    <w:rsid w:val="001256F4"/>
    <w:rsid w:val="001259A2"/>
    <w:rsid w:val="00126361"/>
    <w:rsid w:val="00127342"/>
    <w:rsid w:val="001316B5"/>
    <w:rsid w:val="00133A6A"/>
    <w:rsid w:val="00133C27"/>
    <w:rsid w:val="001404C4"/>
    <w:rsid w:val="00141B37"/>
    <w:rsid w:val="00143F19"/>
    <w:rsid w:val="00145411"/>
    <w:rsid w:val="001462CC"/>
    <w:rsid w:val="00152BFD"/>
    <w:rsid w:val="00153E1F"/>
    <w:rsid w:val="00154125"/>
    <w:rsid w:val="00155286"/>
    <w:rsid w:val="001552FB"/>
    <w:rsid w:val="00161EC3"/>
    <w:rsid w:val="00161EF6"/>
    <w:rsid w:val="00162A87"/>
    <w:rsid w:val="00163518"/>
    <w:rsid w:val="00163E55"/>
    <w:rsid w:val="00164CD6"/>
    <w:rsid w:val="00165884"/>
    <w:rsid w:val="00167760"/>
    <w:rsid w:val="00172F51"/>
    <w:rsid w:val="00173F68"/>
    <w:rsid w:val="0017538C"/>
    <w:rsid w:val="0017580F"/>
    <w:rsid w:val="001819FD"/>
    <w:rsid w:val="00182955"/>
    <w:rsid w:val="001830AC"/>
    <w:rsid w:val="00184CAB"/>
    <w:rsid w:val="00186638"/>
    <w:rsid w:val="001917C1"/>
    <w:rsid w:val="00191804"/>
    <w:rsid w:val="0019406A"/>
    <w:rsid w:val="0019505C"/>
    <w:rsid w:val="001973DD"/>
    <w:rsid w:val="00197C49"/>
    <w:rsid w:val="001A0E33"/>
    <w:rsid w:val="001A4377"/>
    <w:rsid w:val="001A44B6"/>
    <w:rsid w:val="001A759C"/>
    <w:rsid w:val="001B0A7E"/>
    <w:rsid w:val="001B0C06"/>
    <w:rsid w:val="001B2B40"/>
    <w:rsid w:val="001B5097"/>
    <w:rsid w:val="001B620A"/>
    <w:rsid w:val="001B6EF3"/>
    <w:rsid w:val="001B7C34"/>
    <w:rsid w:val="001C0771"/>
    <w:rsid w:val="001C52EB"/>
    <w:rsid w:val="001C532A"/>
    <w:rsid w:val="001C5DED"/>
    <w:rsid w:val="001D22DF"/>
    <w:rsid w:val="001D2C56"/>
    <w:rsid w:val="001D6615"/>
    <w:rsid w:val="001D67B3"/>
    <w:rsid w:val="001D70F1"/>
    <w:rsid w:val="001E0069"/>
    <w:rsid w:val="001E00D8"/>
    <w:rsid w:val="001E2AE5"/>
    <w:rsid w:val="001E3DFD"/>
    <w:rsid w:val="001E3F64"/>
    <w:rsid w:val="001F006D"/>
    <w:rsid w:val="001F0883"/>
    <w:rsid w:val="001F236E"/>
    <w:rsid w:val="001F27C7"/>
    <w:rsid w:val="001F474F"/>
    <w:rsid w:val="001F67C6"/>
    <w:rsid w:val="001F6D2A"/>
    <w:rsid w:val="001F6E19"/>
    <w:rsid w:val="001F70E3"/>
    <w:rsid w:val="00201D0C"/>
    <w:rsid w:val="00201DAD"/>
    <w:rsid w:val="0020361A"/>
    <w:rsid w:val="00204977"/>
    <w:rsid w:val="00204C36"/>
    <w:rsid w:val="00205AF4"/>
    <w:rsid w:val="002160B0"/>
    <w:rsid w:val="002205BF"/>
    <w:rsid w:val="00220FBB"/>
    <w:rsid w:val="00221EFB"/>
    <w:rsid w:val="00226D3A"/>
    <w:rsid w:val="002339BA"/>
    <w:rsid w:val="00233C3A"/>
    <w:rsid w:val="0023437D"/>
    <w:rsid w:val="00234EC4"/>
    <w:rsid w:val="00234F8F"/>
    <w:rsid w:val="00237852"/>
    <w:rsid w:val="00237AE5"/>
    <w:rsid w:val="0024086E"/>
    <w:rsid w:val="002409B6"/>
    <w:rsid w:val="00240D90"/>
    <w:rsid w:val="00241AC9"/>
    <w:rsid w:val="00243361"/>
    <w:rsid w:val="00243EBA"/>
    <w:rsid w:val="002457C1"/>
    <w:rsid w:val="00246225"/>
    <w:rsid w:val="00250339"/>
    <w:rsid w:val="002504A3"/>
    <w:rsid w:val="00252AE2"/>
    <w:rsid w:val="00262409"/>
    <w:rsid w:val="00262F2B"/>
    <w:rsid w:val="00266E28"/>
    <w:rsid w:val="002702A8"/>
    <w:rsid w:val="00270BA0"/>
    <w:rsid w:val="002749DA"/>
    <w:rsid w:val="002757F8"/>
    <w:rsid w:val="002772E5"/>
    <w:rsid w:val="002775FB"/>
    <w:rsid w:val="00277776"/>
    <w:rsid w:val="00280640"/>
    <w:rsid w:val="0028434F"/>
    <w:rsid w:val="00286471"/>
    <w:rsid w:val="002905D3"/>
    <w:rsid w:val="00290BA4"/>
    <w:rsid w:val="002933C1"/>
    <w:rsid w:val="0029534C"/>
    <w:rsid w:val="00295675"/>
    <w:rsid w:val="00295A8F"/>
    <w:rsid w:val="00297DB7"/>
    <w:rsid w:val="002A0AB3"/>
    <w:rsid w:val="002A0EF2"/>
    <w:rsid w:val="002A0F97"/>
    <w:rsid w:val="002A1A43"/>
    <w:rsid w:val="002A27B2"/>
    <w:rsid w:val="002A27D6"/>
    <w:rsid w:val="002A3B0C"/>
    <w:rsid w:val="002A47F1"/>
    <w:rsid w:val="002A4BAB"/>
    <w:rsid w:val="002B09BE"/>
    <w:rsid w:val="002B28BC"/>
    <w:rsid w:val="002B485C"/>
    <w:rsid w:val="002B4B01"/>
    <w:rsid w:val="002B53A3"/>
    <w:rsid w:val="002B5625"/>
    <w:rsid w:val="002B59FC"/>
    <w:rsid w:val="002B68DE"/>
    <w:rsid w:val="002C13BC"/>
    <w:rsid w:val="002C3183"/>
    <w:rsid w:val="002C3368"/>
    <w:rsid w:val="002C620A"/>
    <w:rsid w:val="002C691E"/>
    <w:rsid w:val="002D3349"/>
    <w:rsid w:val="002D34D6"/>
    <w:rsid w:val="002D3B61"/>
    <w:rsid w:val="002D4711"/>
    <w:rsid w:val="002D78C3"/>
    <w:rsid w:val="002D7B6E"/>
    <w:rsid w:val="002D7FCC"/>
    <w:rsid w:val="002E1611"/>
    <w:rsid w:val="002E16AE"/>
    <w:rsid w:val="002E49BE"/>
    <w:rsid w:val="002E4D18"/>
    <w:rsid w:val="002E526D"/>
    <w:rsid w:val="002E6109"/>
    <w:rsid w:val="002E6B02"/>
    <w:rsid w:val="002E7176"/>
    <w:rsid w:val="002E7319"/>
    <w:rsid w:val="002F0824"/>
    <w:rsid w:val="002F0E73"/>
    <w:rsid w:val="002F3A86"/>
    <w:rsid w:val="002F60C9"/>
    <w:rsid w:val="003003CB"/>
    <w:rsid w:val="00303948"/>
    <w:rsid w:val="003064C8"/>
    <w:rsid w:val="003073FF"/>
    <w:rsid w:val="003105B8"/>
    <w:rsid w:val="00312424"/>
    <w:rsid w:val="00312E7B"/>
    <w:rsid w:val="00313688"/>
    <w:rsid w:val="00316D79"/>
    <w:rsid w:val="0031731B"/>
    <w:rsid w:val="00317C30"/>
    <w:rsid w:val="003222DA"/>
    <w:rsid w:val="00323E7D"/>
    <w:rsid w:val="003244D6"/>
    <w:rsid w:val="003253F3"/>
    <w:rsid w:val="003259B2"/>
    <w:rsid w:val="00327615"/>
    <w:rsid w:val="003308A9"/>
    <w:rsid w:val="00330DC2"/>
    <w:rsid w:val="003319F1"/>
    <w:rsid w:val="00332468"/>
    <w:rsid w:val="0033344F"/>
    <w:rsid w:val="0033565C"/>
    <w:rsid w:val="00335AF7"/>
    <w:rsid w:val="00336135"/>
    <w:rsid w:val="00336894"/>
    <w:rsid w:val="0033692B"/>
    <w:rsid w:val="0034126D"/>
    <w:rsid w:val="00341BBD"/>
    <w:rsid w:val="00344109"/>
    <w:rsid w:val="00346AE6"/>
    <w:rsid w:val="00346B8D"/>
    <w:rsid w:val="003543F8"/>
    <w:rsid w:val="00356B06"/>
    <w:rsid w:val="00357AB7"/>
    <w:rsid w:val="003600E9"/>
    <w:rsid w:val="00360CA8"/>
    <w:rsid w:val="00362AC8"/>
    <w:rsid w:val="00366091"/>
    <w:rsid w:val="003661BC"/>
    <w:rsid w:val="003700EE"/>
    <w:rsid w:val="00373A6F"/>
    <w:rsid w:val="0037693C"/>
    <w:rsid w:val="00376A56"/>
    <w:rsid w:val="0038060E"/>
    <w:rsid w:val="003828E7"/>
    <w:rsid w:val="003830F6"/>
    <w:rsid w:val="00383A27"/>
    <w:rsid w:val="0038414D"/>
    <w:rsid w:val="003843DA"/>
    <w:rsid w:val="00385F77"/>
    <w:rsid w:val="00386065"/>
    <w:rsid w:val="00386F30"/>
    <w:rsid w:val="003873A7"/>
    <w:rsid w:val="00391F26"/>
    <w:rsid w:val="00392950"/>
    <w:rsid w:val="00392C52"/>
    <w:rsid w:val="003930A2"/>
    <w:rsid w:val="00393795"/>
    <w:rsid w:val="003941C8"/>
    <w:rsid w:val="00395E39"/>
    <w:rsid w:val="0039781A"/>
    <w:rsid w:val="00397CF3"/>
    <w:rsid w:val="003A1DB2"/>
    <w:rsid w:val="003A1E54"/>
    <w:rsid w:val="003A3A25"/>
    <w:rsid w:val="003A4F33"/>
    <w:rsid w:val="003A579E"/>
    <w:rsid w:val="003A5E17"/>
    <w:rsid w:val="003A7068"/>
    <w:rsid w:val="003A73E6"/>
    <w:rsid w:val="003B0135"/>
    <w:rsid w:val="003B064A"/>
    <w:rsid w:val="003B15C5"/>
    <w:rsid w:val="003B2645"/>
    <w:rsid w:val="003B268F"/>
    <w:rsid w:val="003B58A7"/>
    <w:rsid w:val="003B5A37"/>
    <w:rsid w:val="003C08A7"/>
    <w:rsid w:val="003C4FA8"/>
    <w:rsid w:val="003C64C0"/>
    <w:rsid w:val="003D079E"/>
    <w:rsid w:val="003D15A5"/>
    <w:rsid w:val="003D27B1"/>
    <w:rsid w:val="003D2825"/>
    <w:rsid w:val="003D34C5"/>
    <w:rsid w:val="003D4C29"/>
    <w:rsid w:val="003D7180"/>
    <w:rsid w:val="003D74EE"/>
    <w:rsid w:val="003E0248"/>
    <w:rsid w:val="003E28ED"/>
    <w:rsid w:val="003E46B5"/>
    <w:rsid w:val="003E5887"/>
    <w:rsid w:val="003E6098"/>
    <w:rsid w:val="003E7161"/>
    <w:rsid w:val="003E7A0C"/>
    <w:rsid w:val="003F07E2"/>
    <w:rsid w:val="003F0A70"/>
    <w:rsid w:val="003F0F2B"/>
    <w:rsid w:val="003F1729"/>
    <w:rsid w:val="003F415D"/>
    <w:rsid w:val="003F44D3"/>
    <w:rsid w:val="003F5BA2"/>
    <w:rsid w:val="003F65BF"/>
    <w:rsid w:val="00400560"/>
    <w:rsid w:val="00400D74"/>
    <w:rsid w:val="00402978"/>
    <w:rsid w:val="004029EE"/>
    <w:rsid w:val="00402DA4"/>
    <w:rsid w:val="004035BF"/>
    <w:rsid w:val="004040F6"/>
    <w:rsid w:val="004041DF"/>
    <w:rsid w:val="0040748F"/>
    <w:rsid w:val="0041073D"/>
    <w:rsid w:val="0041196C"/>
    <w:rsid w:val="004124D5"/>
    <w:rsid w:val="0041335D"/>
    <w:rsid w:val="004150A3"/>
    <w:rsid w:val="0041608F"/>
    <w:rsid w:val="00416E0D"/>
    <w:rsid w:val="00421C75"/>
    <w:rsid w:val="0042433F"/>
    <w:rsid w:val="00424525"/>
    <w:rsid w:val="00426C4D"/>
    <w:rsid w:val="004301F5"/>
    <w:rsid w:val="004315C5"/>
    <w:rsid w:val="00431E21"/>
    <w:rsid w:val="0043204C"/>
    <w:rsid w:val="00433BDD"/>
    <w:rsid w:val="00434E3B"/>
    <w:rsid w:val="0043698E"/>
    <w:rsid w:val="00445C66"/>
    <w:rsid w:val="00450B7D"/>
    <w:rsid w:val="00451FD3"/>
    <w:rsid w:val="00452829"/>
    <w:rsid w:val="004531D0"/>
    <w:rsid w:val="004540E6"/>
    <w:rsid w:val="004554AC"/>
    <w:rsid w:val="004607E1"/>
    <w:rsid w:val="00462542"/>
    <w:rsid w:val="00464E60"/>
    <w:rsid w:val="00466F67"/>
    <w:rsid w:val="0047098B"/>
    <w:rsid w:val="0047116A"/>
    <w:rsid w:val="00472215"/>
    <w:rsid w:val="00474829"/>
    <w:rsid w:val="00476E97"/>
    <w:rsid w:val="004775FC"/>
    <w:rsid w:val="00477A03"/>
    <w:rsid w:val="004827F3"/>
    <w:rsid w:val="00482F24"/>
    <w:rsid w:val="004837D1"/>
    <w:rsid w:val="0048470C"/>
    <w:rsid w:val="00485A32"/>
    <w:rsid w:val="0049011A"/>
    <w:rsid w:val="004904F7"/>
    <w:rsid w:val="00490A2A"/>
    <w:rsid w:val="0049210D"/>
    <w:rsid w:val="004944FA"/>
    <w:rsid w:val="00494A99"/>
    <w:rsid w:val="0049624E"/>
    <w:rsid w:val="0049638D"/>
    <w:rsid w:val="004A192B"/>
    <w:rsid w:val="004A1AB7"/>
    <w:rsid w:val="004A34A8"/>
    <w:rsid w:val="004A4437"/>
    <w:rsid w:val="004A4FF2"/>
    <w:rsid w:val="004A5A3C"/>
    <w:rsid w:val="004A5C39"/>
    <w:rsid w:val="004A5D90"/>
    <w:rsid w:val="004A6F1B"/>
    <w:rsid w:val="004A723A"/>
    <w:rsid w:val="004B0F7B"/>
    <w:rsid w:val="004B34B7"/>
    <w:rsid w:val="004B7E70"/>
    <w:rsid w:val="004C03D7"/>
    <w:rsid w:val="004C09CD"/>
    <w:rsid w:val="004C43FA"/>
    <w:rsid w:val="004C446D"/>
    <w:rsid w:val="004C4C88"/>
    <w:rsid w:val="004C637B"/>
    <w:rsid w:val="004D476E"/>
    <w:rsid w:val="004D58F3"/>
    <w:rsid w:val="004D6DE0"/>
    <w:rsid w:val="004E0716"/>
    <w:rsid w:val="004E1154"/>
    <w:rsid w:val="004E1A39"/>
    <w:rsid w:val="004E1DAB"/>
    <w:rsid w:val="004E234A"/>
    <w:rsid w:val="004E2378"/>
    <w:rsid w:val="004E3590"/>
    <w:rsid w:val="004E459E"/>
    <w:rsid w:val="004E45BC"/>
    <w:rsid w:val="004E4B14"/>
    <w:rsid w:val="004E77D5"/>
    <w:rsid w:val="004F15E8"/>
    <w:rsid w:val="004F271E"/>
    <w:rsid w:val="004F780A"/>
    <w:rsid w:val="00500261"/>
    <w:rsid w:val="005028A0"/>
    <w:rsid w:val="00503595"/>
    <w:rsid w:val="00503BA3"/>
    <w:rsid w:val="00504DEF"/>
    <w:rsid w:val="0050545E"/>
    <w:rsid w:val="00507611"/>
    <w:rsid w:val="00507B38"/>
    <w:rsid w:val="00510511"/>
    <w:rsid w:val="00511242"/>
    <w:rsid w:val="00511C23"/>
    <w:rsid w:val="00512E65"/>
    <w:rsid w:val="00514367"/>
    <w:rsid w:val="00515526"/>
    <w:rsid w:val="0051595C"/>
    <w:rsid w:val="00515D80"/>
    <w:rsid w:val="005165CF"/>
    <w:rsid w:val="00520831"/>
    <w:rsid w:val="00521866"/>
    <w:rsid w:val="00521BA7"/>
    <w:rsid w:val="005220D2"/>
    <w:rsid w:val="00522FC1"/>
    <w:rsid w:val="0052376B"/>
    <w:rsid w:val="00524959"/>
    <w:rsid w:val="005274A6"/>
    <w:rsid w:val="00527CBA"/>
    <w:rsid w:val="00532827"/>
    <w:rsid w:val="00535262"/>
    <w:rsid w:val="005356D8"/>
    <w:rsid w:val="005363A2"/>
    <w:rsid w:val="00537943"/>
    <w:rsid w:val="00540414"/>
    <w:rsid w:val="00540C95"/>
    <w:rsid w:val="005451A7"/>
    <w:rsid w:val="005453E5"/>
    <w:rsid w:val="0055048D"/>
    <w:rsid w:val="005528CE"/>
    <w:rsid w:val="00552E1B"/>
    <w:rsid w:val="00553867"/>
    <w:rsid w:val="005538B6"/>
    <w:rsid w:val="00554BD3"/>
    <w:rsid w:val="00555703"/>
    <w:rsid w:val="0055647A"/>
    <w:rsid w:val="005617E3"/>
    <w:rsid w:val="0056258B"/>
    <w:rsid w:val="00562E5F"/>
    <w:rsid w:val="00565941"/>
    <w:rsid w:val="00565F88"/>
    <w:rsid w:val="00566DA5"/>
    <w:rsid w:val="00573B04"/>
    <w:rsid w:val="00573DE1"/>
    <w:rsid w:val="00576C0A"/>
    <w:rsid w:val="00577701"/>
    <w:rsid w:val="0057771F"/>
    <w:rsid w:val="00580F95"/>
    <w:rsid w:val="0058103B"/>
    <w:rsid w:val="00581CD9"/>
    <w:rsid w:val="00581E15"/>
    <w:rsid w:val="00584AF6"/>
    <w:rsid w:val="00584C39"/>
    <w:rsid w:val="00585017"/>
    <w:rsid w:val="00586A1B"/>
    <w:rsid w:val="005914C2"/>
    <w:rsid w:val="00591C74"/>
    <w:rsid w:val="00591EF0"/>
    <w:rsid w:val="00591F20"/>
    <w:rsid w:val="005961C1"/>
    <w:rsid w:val="00596694"/>
    <w:rsid w:val="005969F8"/>
    <w:rsid w:val="005971DE"/>
    <w:rsid w:val="005A04DB"/>
    <w:rsid w:val="005A1489"/>
    <w:rsid w:val="005A3051"/>
    <w:rsid w:val="005A324E"/>
    <w:rsid w:val="005A72BD"/>
    <w:rsid w:val="005A7C39"/>
    <w:rsid w:val="005B0338"/>
    <w:rsid w:val="005B16B3"/>
    <w:rsid w:val="005B2324"/>
    <w:rsid w:val="005B24EA"/>
    <w:rsid w:val="005B322D"/>
    <w:rsid w:val="005B4154"/>
    <w:rsid w:val="005B5610"/>
    <w:rsid w:val="005B707B"/>
    <w:rsid w:val="005C265B"/>
    <w:rsid w:val="005C29BA"/>
    <w:rsid w:val="005C4989"/>
    <w:rsid w:val="005C4ACC"/>
    <w:rsid w:val="005C5D1F"/>
    <w:rsid w:val="005D15BB"/>
    <w:rsid w:val="005D168A"/>
    <w:rsid w:val="005D291C"/>
    <w:rsid w:val="005D44EE"/>
    <w:rsid w:val="005D4AEF"/>
    <w:rsid w:val="005D4CA9"/>
    <w:rsid w:val="005D5FE0"/>
    <w:rsid w:val="005D6E65"/>
    <w:rsid w:val="005D7508"/>
    <w:rsid w:val="005D7DB7"/>
    <w:rsid w:val="005E15CE"/>
    <w:rsid w:val="005E5C1D"/>
    <w:rsid w:val="005F0096"/>
    <w:rsid w:val="005F14A0"/>
    <w:rsid w:val="005F2659"/>
    <w:rsid w:val="005F2B60"/>
    <w:rsid w:val="005F6064"/>
    <w:rsid w:val="00603390"/>
    <w:rsid w:val="006037A6"/>
    <w:rsid w:val="006046BF"/>
    <w:rsid w:val="00606B4D"/>
    <w:rsid w:val="00611600"/>
    <w:rsid w:val="00611B63"/>
    <w:rsid w:val="00613DAC"/>
    <w:rsid w:val="00621BFE"/>
    <w:rsid w:val="00622506"/>
    <w:rsid w:val="00624530"/>
    <w:rsid w:val="00624D6B"/>
    <w:rsid w:val="006254B6"/>
    <w:rsid w:val="00626596"/>
    <w:rsid w:val="00627DC8"/>
    <w:rsid w:val="00630BD7"/>
    <w:rsid w:val="0063101C"/>
    <w:rsid w:val="0063187C"/>
    <w:rsid w:val="006343AF"/>
    <w:rsid w:val="006343E0"/>
    <w:rsid w:val="00637126"/>
    <w:rsid w:val="00640785"/>
    <w:rsid w:val="00641246"/>
    <w:rsid w:val="006426F2"/>
    <w:rsid w:val="00642B7B"/>
    <w:rsid w:val="006430C7"/>
    <w:rsid w:val="00644B17"/>
    <w:rsid w:val="006469C7"/>
    <w:rsid w:val="00650C9A"/>
    <w:rsid w:val="0065185B"/>
    <w:rsid w:val="006519A2"/>
    <w:rsid w:val="0065352E"/>
    <w:rsid w:val="00653E4F"/>
    <w:rsid w:val="00654B86"/>
    <w:rsid w:val="0065695A"/>
    <w:rsid w:val="00656FC1"/>
    <w:rsid w:val="00662D4C"/>
    <w:rsid w:val="00662FC9"/>
    <w:rsid w:val="0066368D"/>
    <w:rsid w:val="006658F8"/>
    <w:rsid w:val="00665E49"/>
    <w:rsid w:val="0066619A"/>
    <w:rsid w:val="006700E5"/>
    <w:rsid w:val="00670C9F"/>
    <w:rsid w:val="00672277"/>
    <w:rsid w:val="00674C2B"/>
    <w:rsid w:val="00676AA2"/>
    <w:rsid w:val="006774F2"/>
    <w:rsid w:val="00677BB8"/>
    <w:rsid w:val="0068192E"/>
    <w:rsid w:val="00681BBD"/>
    <w:rsid w:val="006844BE"/>
    <w:rsid w:val="00691A6C"/>
    <w:rsid w:val="00695610"/>
    <w:rsid w:val="00695FCD"/>
    <w:rsid w:val="00696087"/>
    <w:rsid w:val="00697E8A"/>
    <w:rsid w:val="006A1379"/>
    <w:rsid w:val="006A2366"/>
    <w:rsid w:val="006A289A"/>
    <w:rsid w:val="006A3B30"/>
    <w:rsid w:val="006A561C"/>
    <w:rsid w:val="006A578F"/>
    <w:rsid w:val="006A5E33"/>
    <w:rsid w:val="006A7F0A"/>
    <w:rsid w:val="006B0DE2"/>
    <w:rsid w:val="006B490F"/>
    <w:rsid w:val="006B4D34"/>
    <w:rsid w:val="006B57F8"/>
    <w:rsid w:val="006B74CB"/>
    <w:rsid w:val="006C1EBE"/>
    <w:rsid w:val="006C6A25"/>
    <w:rsid w:val="006C6F82"/>
    <w:rsid w:val="006D21B0"/>
    <w:rsid w:val="006D35C7"/>
    <w:rsid w:val="006D6954"/>
    <w:rsid w:val="006D7E45"/>
    <w:rsid w:val="006E1AB0"/>
    <w:rsid w:val="006E21F4"/>
    <w:rsid w:val="006E24D3"/>
    <w:rsid w:val="006E2641"/>
    <w:rsid w:val="006E2AC3"/>
    <w:rsid w:val="006E6D7D"/>
    <w:rsid w:val="006E6E46"/>
    <w:rsid w:val="006E746B"/>
    <w:rsid w:val="006F141F"/>
    <w:rsid w:val="006F2C22"/>
    <w:rsid w:val="006F4450"/>
    <w:rsid w:val="006F66C2"/>
    <w:rsid w:val="007022E3"/>
    <w:rsid w:val="0070235B"/>
    <w:rsid w:val="007058E9"/>
    <w:rsid w:val="00706A8E"/>
    <w:rsid w:val="00706D3D"/>
    <w:rsid w:val="00707477"/>
    <w:rsid w:val="00710249"/>
    <w:rsid w:val="0071056F"/>
    <w:rsid w:val="00711B0B"/>
    <w:rsid w:val="007140B1"/>
    <w:rsid w:val="00714B3B"/>
    <w:rsid w:val="00721CB3"/>
    <w:rsid w:val="00723A07"/>
    <w:rsid w:val="007250AD"/>
    <w:rsid w:val="0072683A"/>
    <w:rsid w:val="00727A4D"/>
    <w:rsid w:val="00731BC4"/>
    <w:rsid w:val="00731C87"/>
    <w:rsid w:val="00735561"/>
    <w:rsid w:val="0073648B"/>
    <w:rsid w:val="00736563"/>
    <w:rsid w:val="007416CA"/>
    <w:rsid w:val="00743436"/>
    <w:rsid w:val="00744AD7"/>
    <w:rsid w:val="007454C1"/>
    <w:rsid w:val="00747887"/>
    <w:rsid w:val="00747ADB"/>
    <w:rsid w:val="007535DE"/>
    <w:rsid w:val="007549D7"/>
    <w:rsid w:val="00757E24"/>
    <w:rsid w:val="0076089D"/>
    <w:rsid w:val="00760F53"/>
    <w:rsid w:val="0076154F"/>
    <w:rsid w:val="0076314C"/>
    <w:rsid w:val="00763224"/>
    <w:rsid w:val="007638AA"/>
    <w:rsid w:val="00767849"/>
    <w:rsid w:val="007700F3"/>
    <w:rsid w:val="007711B5"/>
    <w:rsid w:val="00771623"/>
    <w:rsid w:val="00772448"/>
    <w:rsid w:val="007730F2"/>
    <w:rsid w:val="00775605"/>
    <w:rsid w:val="007756F8"/>
    <w:rsid w:val="00775A1B"/>
    <w:rsid w:val="007779A9"/>
    <w:rsid w:val="00780AF5"/>
    <w:rsid w:val="0078194C"/>
    <w:rsid w:val="00782BE7"/>
    <w:rsid w:val="00784D06"/>
    <w:rsid w:val="00785482"/>
    <w:rsid w:val="007907E2"/>
    <w:rsid w:val="007908D5"/>
    <w:rsid w:val="00792218"/>
    <w:rsid w:val="00792392"/>
    <w:rsid w:val="00792F9D"/>
    <w:rsid w:val="0079522E"/>
    <w:rsid w:val="00795DF4"/>
    <w:rsid w:val="00796417"/>
    <w:rsid w:val="00797022"/>
    <w:rsid w:val="00797068"/>
    <w:rsid w:val="00797E5A"/>
    <w:rsid w:val="007A0A6C"/>
    <w:rsid w:val="007A1715"/>
    <w:rsid w:val="007A17AE"/>
    <w:rsid w:val="007A23C2"/>
    <w:rsid w:val="007A3841"/>
    <w:rsid w:val="007A4A3D"/>
    <w:rsid w:val="007A767A"/>
    <w:rsid w:val="007B05AC"/>
    <w:rsid w:val="007B1C69"/>
    <w:rsid w:val="007B302B"/>
    <w:rsid w:val="007B317E"/>
    <w:rsid w:val="007B3690"/>
    <w:rsid w:val="007B4CFC"/>
    <w:rsid w:val="007B595B"/>
    <w:rsid w:val="007B67E6"/>
    <w:rsid w:val="007C0BD0"/>
    <w:rsid w:val="007C10FA"/>
    <w:rsid w:val="007C21AD"/>
    <w:rsid w:val="007C2D42"/>
    <w:rsid w:val="007C3021"/>
    <w:rsid w:val="007C5F64"/>
    <w:rsid w:val="007C77BA"/>
    <w:rsid w:val="007D0446"/>
    <w:rsid w:val="007D647E"/>
    <w:rsid w:val="007E3CD2"/>
    <w:rsid w:val="007E43D7"/>
    <w:rsid w:val="007E4A0F"/>
    <w:rsid w:val="007F1F0B"/>
    <w:rsid w:val="007F2511"/>
    <w:rsid w:val="007F49A3"/>
    <w:rsid w:val="007F5FF3"/>
    <w:rsid w:val="00800393"/>
    <w:rsid w:val="00800689"/>
    <w:rsid w:val="00801CAE"/>
    <w:rsid w:val="008025EC"/>
    <w:rsid w:val="008026D7"/>
    <w:rsid w:val="00802E73"/>
    <w:rsid w:val="00804345"/>
    <w:rsid w:val="008043CB"/>
    <w:rsid w:val="0080617C"/>
    <w:rsid w:val="008100CB"/>
    <w:rsid w:val="00810433"/>
    <w:rsid w:val="008108E4"/>
    <w:rsid w:val="00811370"/>
    <w:rsid w:val="00811C51"/>
    <w:rsid w:val="00812B9B"/>
    <w:rsid w:val="00822D71"/>
    <w:rsid w:val="00823F57"/>
    <w:rsid w:val="00826323"/>
    <w:rsid w:val="008267F7"/>
    <w:rsid w:val="008279A6"/>
    <w:rsid w:val="00827B4F"/>
    <w:rsid w:val="00831A1B"/>
    <w:rsid w:val="00832FEF"/>
    <w:rsid w:val="00833CF0"/>
    <w:rsid w:val="008343DE"/>
    <w:rsid w:val="0084002B"/>
    <w:rsid w:val="00840072"/>
    <w:rsid w:val="00842AFF"/>
    <w:rsid w:val="00843216"/>
    <w:rsid w:val="00843258"/>
    <w:rsid w:val="00845710"/>
    <w:rsid w:val="00845F61"/>
    <w:rsid w:val="00846852"/>
    <w:rsid w:val="00846FD9"/>
    <w:rsid w:val="008505F6"/>
    <w:rsid w:val="00853FDF"/>
    <w:rsid w:val="0085557B"/>
    <w:rsid w:val="00856054"/>
    <w:rsid w:val="00861CD1"/>
    <w:rsid w:val="00862E29"/>
    <w:rsid w:val="00867CE2"/>
    <w:rsid w:val="0087037B"/>
    <w:rsid w:val="00873CDC"/>
    <w:rsid w:val="0087410F"/>
    <w:rsid w:val="008742BF"/>
    <w:rsid w:val="00874561"/>
    <w:rsid w:val="008800C4"/>
    <w:rsid w:val="00882BEB"/>
    <w:rsid w:val="00884A2F"/>
    <w:rsid w:val="00891E21"/>
    <w:rsid w:val="008928AF"/>
    <w:rsid w:val="00893966"/>
    <w:rsid w:val="0089411E"/>
    <w:rsid w:val="0089455D"/>
    <w:rsid w:val="008969A9"/>
    <w:rsid w:val="008972A0"/>
    <w:rsid w:val="008A1DFA"/>
    <w:rsid w:val="008A3E3D"/>
    <w:rsid w:val="008A419F"/>
    <w:rsid w:val="008A64FD"/>
    <w:rsid w:val="008A6D5D"/>
    <w:rsid w:val="008B2D9D"/>
    <w:rsid w:val="008B3D42"/>
    <w:rsid w:val="008B4CF5"/>
    <w:rsid w:val="008B4E3D"/>
    <w:rsid w:val="008B6A54"/>
    <w:rsid w:val="008B6B9B"/>
    <w:rsid w:val="008C0545"/>
    <w:rsid w:val="008C0700"/>
    <w:rsid w:val="008C073C"/>
    <w:rsid w:val="008C153D"/>
    <w:rsid w:val="008C1DF8"/>
    <w:rsid w:val="008C5470"/>
    <w:rsid w:val="008C6BC3"/>
    <w:rsid w:val="008D0600"/>
    <w:rsid w:val="008D0E29"/>
    <w:rsid w:val="008D1C3B"/>
    <w:rsid w:val="008D3DEE"/>
    <w:rsid w:val="008D576E"/>
    <w:rsid w:val="008E3884"/>
    <w:rsid w:val="008E3B73"/>
    <w:rsid w:val="008E5436"/>
    <w:rsid w:val="008E61C7"/>
    <w:rsid w:val="008F0B27"/>
    <w:rsid w:val="008F1A05"/>
    <w:rsid w:val="008F2359"/>
    <w:rsid w:val="008F396D"/>
    <w:rsid w:val="008F7E95"/>
    <w:rsid w:val="00904CAD"/>
    <w:rsid w:val="00905C97"/>
    <w:rsid w:val="00907946"/>
    <w:rsid w:val="00910E7A"/>
    <w:rsid w:val="0091140A"/>
    <w:rsid w:val="00913A35"/>
    <w:rsid w:val="00915A2E"/>
    <w:rsid w:val="00917521"/>
    <w:rsid w:val="0091793A"/>
    <w:rsid w:val="00922E66"/>
    <w:rsid w:val="00926752"/>
    <w:rsid w:val="009276EF"/>
    <w:rsid w:val="009307D7"/>
    <w:rsid w:val="00930AE7"/>
    <w:rsid w:val="0093416C"/>
    <w:rsid w:val="00936373"/>
    <w:rsid w:val="00937193"/>
    <w:rsid w:val="00941131"/>
    <w:rsid w:val="009417D3"/>
    <w:rsid w:val="0094514F"/>
    <w:rsid w:val="009459DC"/>
    <w:rsid w:val="00945B62"/>
    <w:rsid w:val="00945FCE"/>
    <w:rsid w:val="009472A7"/>
    <w:rsid w:val="00947BC9"/>
    <w:rsid w:val="009511A0"/>
    <w:rsid w:val="00951787"/>
    <w:rsid w:val="0095217C"/>
    <w:rsid w:val="00952D57"/>
    <w:rsid w:val="00952DFF"/>
    <w:rsid w:val="00953C43"/>
    <w:rsid w:val="00955754"/>
    <w:rsid w:val="0096130A"/>
    <w:rsid w:val="009614A5"/>
    <w:rsid w:val="009621F5"/>
    <w:rsid w:val="00962FEE"/>
    <w:rsid w:val="0096347A"/>
    <w:rsid w:val="0096400B"/>
    <w:rsid w:val="00964934"/>
    <w:rsid w:val="009657D1"/>
    <w:rsid w:val="009666B9"/>
    <w:rsid w:val="00967256"/>
    <w:rsid w:val="009673FE"/>
    <w:rsid w:val="0096742B"/>
    <w:rsid w:val="00972C33"/>
    <w:rsid w:val="009756F8"/>
    <w:rsid w:val="00981797"/>
    <w:rsid w:val="00985862"/>
    <w:rsid w:val="00991362"/>
    <w:rsid w:val="0099194B"/>
    <w:rsid w:val="009919AD"/>
    <w:rsid w:val="00991DB7"/>
    <w:rsid w:val="009921A2"/>
    <w:rsid w:val="009926A0"/>
    <w:rsid w:val="009943DF"/>
    <w:rsid w:val="00994404"/>
    <w:rsid w:val="0099463A"/>
    <w:rsid w:val="009954E8"/>
    <w:rsid w:val="00995912"/>
    <w:rsid w:val="00996BCC"/>
    <w:rsid w:val="009A07DD"/>
    <w:rsid w:val="009A29B2"/>
    <w:rsid w:val="009A2ACC"/>
    <w:rsid w:val="009A2EDB"/>
    <w:rsid w:val="009A30D9"/>
    <w:rsid w:val="009A4373"/>
    <w:rsid w:val="009A4493"/>
    <w:rsid w:val="009A5C56"/>
    <w:rsid w:val="009A5E2A"/>
    <w:rsid w:val="009A7484"/>
    <w:rsid w:val="009A77A0"/>
    <w:rsid w:val="009A7AB0"/>
    <w:rsid w:val="009A7B7D"/>
    <w:rsid w:val="009A7E9D"/>
    <w:rsid w:val="009B381A"/>
    <w:rsid w:val="009B4352"/>
    <w:rsid w:val="009B4CA7"/>
    <w:rsid w:val="009B7A08"/>
    <w:rsid w:val="009C19B0"/>
    <w:rsid w:val="009C1E30"/>
    <w:rsid w:val="009C20CB"/>
    <w:rsid w:val="009C4DD8"/>
    <w:rsid w:val="009C7BDA"/>
    <w:rsid w:val="009D0FE3"/>
    <w:rsid w:val="009D3BED"/>
    <w:rsid w:val="009D450C"/>
    <w:rsid w:val="009D4539"/>
    <w:rsid w:val="009D46E9"/>
    <w:rsid w:val="009D4814"/>
    <w:rsid w:val="009D49A7"/>
    <w:rsid w:val="009D6ED5"/>
    <w:rsid w:val="009D7A30"/>
    <w:rsid w:val="009E0519"/>
    <w:rsid w:val="009E2747"/>
    <w:rsid w:val="009E38DE"/>
    <w:rsid w:val="009E5602"/>
    <w:rsid w:val="009E6ADC"/>
    <w:rsid w:val="009E7888"/>
    <w:rsid w:val="009F0B93"/>
    <w:rsid w:val="009F1143"/>
    <w:rsid w:val="009F276C"/>
    <w:rsid w:val="009F2B28"/>
    <w:rsid w:val="009F2DE0"/>
    <w:rsid w:val="009F34B5"/>
    <w:rsid w:val="009F38B9"/>
    <w:rsid w:val="009F5277"/>
    <w:rsid w:val="009F584C"/>
    <w:rsid w:val="009F6AB6"/>
    <w:rsid w:val="009F75DB"/>
    <w:rsid w:val="00A00E99"/>
    <w:rsid w:val="00A01552"/>
    <w:rsid w:val="00A0342D"/>
    <w:rsid w:val="00A041EA"/>
    <w:rsid w:val="00A04B73"/>
    <w:rsid w:val="00A05511"/>
    <w:rsid w:val="00A06BF0"/>
    <w:rsid w:val="00A06CB6"/>
    <w:rsid w:val="00A11A83"/>
    <w:rsid w:val="00A11D55"/>
    <w:rsid w:val="00A1257E"/>
    <w:rsid w:val="00A126E4"/>
    <w:rsid w:val="00A12812"/>
    <w:rsid w:val="00A12F12"/>
    <w:rsid w:val="00A13A03"/>
    <w:rsid w:val="00A15210"/>
    <w:rsid w:val="00A16B99"/>
    <w:rsid w:val="00A201BB"/>
    <w:rsid w:val="00A20F0C"/>
    <w:rsid w:val="00A20F2B"/>
    <w:rsid w:val="00A222AB"/>
    <w:rsid w:val="00A2288D"/>
    <w:rsid w:val="00A2444B"/>
    <w:rsid w:val="00A24803"/>
    <w:rsid w:val="00A257FD"/>
    <w:rsid w:val="00A264EB"/>
    <w:rsid w:val="00A2760F"/>
    <w:rsid w:val="00A27AAB"/>
    <w:rsid w:val="00A30AD9"/>
    <w:rsid w:val="00A30C27"/>
    <w:rsid w:val="00A31BD8"/>
    <w:rsid w:val="00A31DF6"/>
    <w:rsid w:val="00A36265"/>
    <w:rsid w:val="00A4217E"/>
    <w:rsid w:val="00A42787"/>
    <w:rsid w:val="00A43EB7"/>
    <w:rsid w:val="00A451E9"/>
    <w:rsid w:val="00A46C64"/>
    <w:rsid w:val="00A478F7"/>
    <w:rsid w:val="00A527C5"/>
    <w:rsid w:val="00A5390A"/>
    <w:rsid w:val="00A53D69"/>
    <w:rsid w:val="00A555A4"/>
    <w:rsid w:val="00A5574B"/>
    <w:rsid w:val="00A55814"/>
    <w:rsid w:val="00A55C92"/>
    <w:rsid w:val="00A560CB"/>
    <w:rsid w:val="00A56D16"/>
    <w:rsid w:val="00A571FA"/>
    <w:rsid w:val="00A63F84"/>
    <w:rsid w:val="00A64383"/>
    <w:rsid w:val="00A65AC6"/>
    <w:rsid w:val="00A67716"/>
    <w:rsid w:val="00A67C98"/>
    <w:rsid w:val="00A7638E"/>
    <w:rsid w:val="00A77125"/>
    <w:rsid w:val="00A80B32"/>
    <w:rsid w:val="00A8122E"/>
    <w:rsid w:val="00A82991"/>
    <w:rsid w:val="00A8564F"/>
    <w:rsid w:val="00A9044F"/>
    <w:rsid w:val="00A90AA7"/>
    <w:rsid w:val="00A920E8"/>
    <w:rsid w:val="00A96E59"/>
    <w:rsid w:val="00AA2627"/>
    <w:rsid w:val="00AA2820"/>
    <w:rsid w:val="00AA317C"/>
    <w:rsid w:val="00AA5BC1"/>
    <w:rsid w:val="00AB018F"/>
    <w:rsid w:val="00AB0804"/>
    <w:rsid w:val="00AB3C7D"/>
    <w:rsid w:val="00AB6A5E"/>
    <w:rsid w:val="00AB71B3"/>
    <w:rsid w:val="00AB78A8"/>
    <w:rsid w:val="00AC1257"/>
    <w:rsid w:val="00AC319E"/>
    <w:rsid w:val="00AC4F73"/>
    <w:rsid w:val="00AC5B17"/>
    <w:rsid w:val="00AC7DDB"/>
    <w:rsid w:val="00AD162F"/>
    <w:rsid w:val="00AD231A"/>
    <w:rsid w:val="00AD27F4"/>
    <w:rsid w:val="00AD4251"/>
    <w:rsid w:val="00AD693F"/>
    <w:rsid w:val="00AD7F39"/>
    <w:rsid w:val="00AE0681"/>
    <w:rsid w:val="00AE0E19"/>
    <w:rsid w:val="00AE243B"/>
    <w:rsid w:val="00AE28AE"/>
    <w:rsid w:val="00AE4845"/>
    <w:rsid w:val="00AE4D11"/>
    <w:rsid w:val="00AE5C37"/>
    <w:rsid w:val="00AE6DAC"/>
    <w:rsid w:val="00AF14C9"/>
    <w:rsid w:val="00AF2EDC"/>
    <w:rsid w:val="00AF376C"/>
    <w:rsid w:val="00AF4DB8"/>
    <w:rsid w:val="00AF4DE0"/>
    <w:rsid w:val="00AF57AD"/>
    <w:rsid w:val="00AF57F3"/>
    <w:rsid w:val="00AF7658"/>
    <w:rsid w:val="00B00B54"/>
    <w:rsid w:val="00B00E4F"/>
    <w:rsid w:val="00B032E9"/>
    <w:rsid w:val="00B04090"/>
    <w:rsid w:val="00B041ED"/>
    <w:rsid w:val="00B04B30"/>
    <w:rsid w:val="00B07CA4"/>
    <w:rsid w:val="00B07FF2"/>
    <w:rsid w:val="00B109D5"/>
    <w:rsid w:val="00B1376F"/>
    <w:rsid w:val="00B153DC"/>
    <w:rsid w:val="00B15B95"/>
    <w:rsid w:val="00B201B2"/>
    <w:rsid w:val="00B21A9D"/>
    <w:rsid w:val="00B22C16"/>
    <w:rsid w:val="00B23932"/>
    <w:rsid w:val="00B23FE6"/>
    <w:rsid w:val="00B25A5D"/>
    <w:rsid w:val="00B3046A"/>
    <w:rsid w:val="00B3437D"/>
    <w:rsid w:val="00B35870"/>
    <w:rsid w:val="00B35EEC"/>
    <w:rsid w:val="00B370D9"/>
    <w:rsid w:val="00B37F7E"/>
    <w:rsid w:val="00B42C37"/>
    <w:rsid w:val="00B452AE"/>
    <w:rsid w:val="00B45806"/>
    <w:rsid w:val="00B46E55"/>
    <w:rsid w:val="00B51567"/>
    <w:rsid w:val="00B52FF9"/>
    <w:rsid w:val="00B54F29"/>
    <w:rsid w:val="00B55A43"/>
    <w:rsid w:val="00B55DEA"/>
    <w:rsid w:val="00B5615D"/>
    <w:rsid w:val="00B56EB8"/>
    <w:rsid w:val="00B61A05"/>
    <w:rsid w:val="00B62978"/>
    <w:rsid w:val="00B63316"/>
    <w:rsid w:val="00B63D92"/>
    <w:rsid w:val="00B653C8"/>
    <w:rsid w:val="00B65817"/>
    <w:rsid w:val="00B67E6E"/>
    <w:rsid w:val="00B70185"/>
    <w:rsid w:val="00B70FC0"/>
    <w:rsid w:val="00B717CF"/>
    <w:rsid w:val="00B72B68"/>
    <w:rsid w:val="00B73616"/>
    <w:rsid w:val="00B73BE0"/>
    <w:rsid w:val="00B74CDD"/>
    <w:rsid w:val="00B77C3E"/>
    <w:rsid w:val="00B83B04"/>
    <w:rsid w:val="00B847FE"/>
    <w:rsid w:val="00B87DCB"/>
    <w:rsid w:val="00B91694"/>
    <w:rsid w:val="00B921A4"/>
    <w:rsid w:val="00B955DD"/>
    <w:rsid w:val="00B95A3A"/>
    <w:rsid w:val="00B965BC"/>
    <w:rsid w:val="00B97DC0"/>
    <w:rsid w:val="00BA357C"/>
    <w:rsid w:val="00BA563D"/>
    <w:rsid w:val="00BA5A91"/>
    <w:rsid w:val="00BB0661"/>
    <w:rsid w:val="00BB2B4C"/>
    <w:rsid w:val="00BB2C99"/>
    <w:rsid w:val="00BB3FC6"/>
    <w:rsid w:val="00BB5413"/>
    <w:rsid w:val="00BB58AA"/>
    <w:rsid w:val="00BB7069"/>
    <w:rsid w:val="00BC063B"/>
    <w:rsid w:val="00BC1882"/>
    <w:rsid w:val="00BC4C8F"/>
    <w:rsid w:val="00BD0A66"/>
    <w:rsid w:val="00BD0FCF"/>
    <w:rsid w:val="00BD17AF"/>
    <w:rsid w:val="00BD29CC"/>
    <w:rsid w:val="00BD36BD"/>
    <w:rsid w:val="00BD4DC5"/>
    <w:rsid w:val="00BD6113"/>
    <w:rsid w:val="00BD779B"/>
    <w:rsid w:val="00BD77C8"/>
    <w:rsid w:val="00BE27E9"/>
    <w:rsid w:val="00BE3304"/>
    <w:rsid w:val="00BE34C2"/>
    <w:rsid w:val="00BE3B8D"/>
    <w:rsid w:val="00BE63EF"/>
    <w:rsid w:val="00BE6A12"/>
    <w:rsid w:val="00BF0DD9"/>
    <w:rsid w:val="00BF2F57"/>
    <w:rsid w:val="00BF473E"/>
    <w:rsid w:val="00C0039B"/>
    <w:rsid w:val="00C01333"/>
    <w:rsid w:val="00C02F92"/>
    <w:rsid w:val="00C10CB8"/>
    <w:rsid w:val="00C11A59"/>
    <w:rsid w:val="00C12961"/>
    <w:rsid w:val="00C1336F"/>
    <w:rsid w:val="00C13CFF"/>
    <w:rsid w:val="00C15D28"/>
    <w:rsid w:val="00C15ED8"/>
    <w:rsid w:val="00C15F80"/>
    <w:rsid w:val="00C16086"/>
    <w:rsid w:val="00C167EB"/>
    <w:rsid w:val="00C17382"/>
    <w:rsid w:val="00C20E7D"/>
    <w:rsid w:val="00C20FDB"/>
    <w:rsid w:val="00C225BB"/>
    <w:rsid w:val="00C22E99"/>
    <w:rsid w:val="00C23018"/>
    <w:rsid w:val="00C23049"/>
    <w:rsid w:val="00C230D1"/>
    <w:rsid w:val="00C23908"/>
    <w:rsid w:val="00C23BBD"/>
    <w:rsid w:val="00C2627C"/>
    <w:rsid w:val="00C279D8"/>
    <w:rsid w:val="00C3336E"/>
    <w:rsid w:val="00C3440E"/>
    <w:rsid w:val="00C365A1"/>
    <w:rsid w:val="00C36F74"/>
    <w:rsid w:val="00C37148"/>
    <w:rsid w:val="00C428D6"/>
    <w:rsid w:val="00C461FC"/>
    <w:rsid w:val="00C463A5"/>
    <w:rsid w:val="00C46E85"/>
    <w:rsid w:val="00C502DC"/>
    <w:rsid w:val="00C50728"/>
    <w:rsid w:val="00C509FD"/>
    <w:rsid w:val="00C51CE2"/>
    <w:rsid w:val="00C5402E"/>
    <w:rsid w:val="00C563F0"/>
    <w:rsid w:val="00C567D5"/>
    <w:rsid w:val="00C601CD"/>
    <w:rsid w:val="00C60738"/>
    <w:rsid w:val="00C61D99"/>
    <w:rsid w:val="00C61DFA"/>
    <w:rsid w:val="00C63228"/>
    <w:rsid w:val="00C65BFF"/>
    <w:rsid w:val="00C6622B"/>
    <w:rsid w:val="00C66E2B"/>
    <w:rsid w:val="00C670D7"/>
    <w:rsid w:val="00C6744C"/>
    <w:rsid w:val="00C70AB2"/>
    <w:rsid w:val="00C727EE"/>
    <w:rsid w:val="00C751B5"/>
    <w:rsid w:val="00C7781B"/>
    <w:rsid w:val="00C816A7"/>
    <w:rsid w:val="00C81F2A"/>
    <w:rsid w:val="00C82C8F"/>
    <w:rsid w:val="00C840F1"/>
    <w:rsid w:val="00C858F9"/>
    <w:rsid w:val="00C86F17"/>
    <w:rsid w:val="00C90658"/>
    <w:rsid w:val="00C912B0"/>
    <w:rsid w:val="00C918EB"/>
    <w:rsid w:val="00C92364"/>
    <w:rsid w:val="00C9278F"/>
    <w:rsid w:val="00C92DAD"/>
    <w:rsid w:val="00C93659"/>
    <w:rsid w:val="00C95CD2"/>
    <w:rsid w:val="00C97E31"/>
    <w:rsid w:val="00CA0F64"/>
    <w:rsid w:val="00CA1B2B"/>
    <w:rsid w:val="00CA5B6C"/>
    <w:rsid w:val="00CA662A"/>
    <w:rsid w:val="00CA74B8"/>
    <w:rsid w:val="00CB0579"/>
    <w:rsid w:val="00CB127F"/>
    <w:rsid w:val="00CB1A3B"/>
    <w:rsid w:val="00CB29FE"/>
    <w:rsid w:val="00CB3F82"/>
    <w:rsid w:val="00CB43F2"/>
    <w:rsid w:val="00CB53C1"/>
    <w:rsid w:val="00CB5A8E"/>
    <w:rsid w:val="00CC0524"/>
    <w:rsid w:val="00CC1072"/>
    <w:rsid w:val="00CC4E04"/>
    <w:rsid w:val="00CD09DA"/>
    <w:rsid w:val="00CD2462"/>
    <w:rsid w:val="00CD3EBC"/>
    <w:rsid w:val="00CE4001"/>
    <w:rsid w:val="00CE4AC1"/>
    <w:rsid w:val="00CE4BDC"/>
    <w:rsid w:val="00CE5A6F"/>
    <w:rsid w:val="00CE67BD"/>
    <w:rsid w:val="00CE7606"/>
    <w:rsid w:val="00CE7BA1"/>
    <w:rsid w:val="00CE7FF5"/>
    <w:rsid w:val="00CF1726"/>
    <w:rsid w:val="00CF1868"/>
    <w:rsid w:val="00CF241D"/>
    <w:rsid w:val="00CF2EF2"/>
    <w:rsid w:val="00CF410D"/>
    <w:rsid w:val="00CF5087"/>
    <w:rsid w:val="00CF5804"/>
    <w:rsid w:val="00CF6964"/>
    <w:rsid w:val="00CF7BC6"/>
    <w:rsid w:val="00D01FE6"/>
    <w:rsid w:val="00D07154"/>
    <w:rsid w:val="00D14A59"/>
    <w:rsid w:val="00D20FAD"/>
    <w:rsid w:val="00D21E97"/>
    <w:rsid w:val="00D22627"/>
    <w:rsid w:val="00D22808"/>
    <w:rsid w:val="00D24D60"/>
    <w:rsid w:val="00D356D3"/>
    <w:rsid w:val="00D35D3E"/>
    <w:rsid w:val="00D35E29"/>
    <w:rsid w:val="00D37FCB"/>
    <w:rsid w:val="00D412FE"/>
    <w:rsid w:val="00D43B0D"/>
    <w:rsid w:val="00D44F32"/>
    <w:rsid w:val="00D47F75"/>
    <w:rsid w:val="00D52584"/>
    <w:rsid w:val="00D54A67"/>
    <w:rsid w:val="00D60173"/>
    <w:rsid w:val="00D62730"/>
    <w:rsid w:val="00D63E4C"/>
    <w:rsid w:val="00D6420F"/>
    <w:rsid w:val="00D6565C"/>
    <w:rsid w:val="00D66DFD"/>
    <w:rsid w:val="00D67CF6"/>
    <w:rsid w:val="00D71E96"/>
    <w:rsid w:val="00D723BB"/>
    <w:rsid w:val="00D735B8"/>
    <w:rsid w:val="00D75450"/>
    <w:rsid w:val="00D756A0"/>
    <w:rsid w:val="00D765F7"/>
    <w:rsid w:val="00D81673"/>
    <w:rsid w:val="00D81F73"/>
    <w:rsid w:val="00D82BCC"/>
    <w:rsid w:val="00D84A67"/>
    <w:rsid w:val="00D84C6B"/>
    <w:rsid w:val="00D862A4"/>
    <w:rsid w:val="00D94BD4"/>
    <w:rsid w:val="00D9509E"/>
    <w:rsid w:val="00D95E20"/>
    <w:rsid w:val="00D96DB0"/>
    <w:rsid w:val="00D9701D"/>
    <w:rsid w:val="00DA206A"/>
    <w:rsid w:val="00DA25E2"/>
    <w:rsid w:val="00DA34D4"/>
    <w:rsid w:val="00DA3CB0"/>
    <w:rsid w:val="00DA674F"/>
    <w:rsid w:val="00DB15E8"/>
    <w:rsid w:val="00DB214D"/>
    <w:rsid w:val="00DB2E81"/>
    <w:rsid w:val="00DC2749"/>
    <w:rsid w:val="00DC27F1"/>
    <w:rsid w:val="00DC30DE"/>
    <w:rsid w:val="00DC3774"/>
    <w:rsid w:val="00DC5D0C"/>
    <w:rsid w:val="00DC6C86"/>
    <w:rsid w:val="00DC74BA"/>
    <w:rsid w:val="00DD122F"/>
    <w:rsid w:val="00DD2DD0"/>
    <w:rsid w:val="00DD5460"/>
    <w:rsid w:val="00DD5B54"/>
    <w:rsid w:val="00DD7B36"/>
    <w:rsid w:val="00DE207B"/>
    <w:rsid w:val="00DE23AA"/>
    <w:rsid w:val="00DE2628"/>
    <w:rsid w:val="00DE4A63"/>
    <w:rsid w:val="00DE52BC"/>
    <w:rsid w:val="00DE68A3"/>
    <w:rsid w:val="00DE6E18"/>
    <w:rsid w:val="00DE7586"/>
    <w:rsid w:val="00DF0772"/>
    <w:rsid w:val="00DF10B1"/>
    <w:rsid w:val="00DF18E0"/>
    <w:rsid w:val="00DF3B64"/>
    <w:rsid w:val="00DF3BB2"/>
    <w:rsid w:val="00DF56D4"/>
    <w:rsid w:val="00DF6599"/>
    <w:rsid w:val="00DF65BC"/>
    <w:rsid w:val="00DF6BFF"/>
    <w:rsid w:val="00E012FA"/>
    <w:rsid w:val="00E0516D"/>
    <w:rsid w:val="00E05CDC"/>
    <w:rsid w:val="00E12C0D"/>
    <w:rsid w:val="00E1395A"/>
    <w:rsid w:val="00E13EB8"/>
    <w:rsid w:val="00E14F4C"/>
    <w:rsid w:val="00E15509"/>
    <w:rsid w:val="00E1577F"/>
    <w:rsid w:val="00E165C4"/>
    <w:rsid w:val="00E169E7"/>
    <w:rsid w:val="00E16BF9"/>
    <w:rsid w:val="00E22091"/>
    <w:rsid w:val="00E23707"/>
    <w:rsid w:val="00E30286"/>
    <w:rsid w:val="00E309C5"/>
    <w:rsid w:val="00E31770"/>
    <w:rsid w:val="00E32AE3"/>
    <w:rsid w:val="00E32E4B"/>
    <w:rsid w:val="00E342F8"/>
    <w:rsid w:val="00E34F9A"/>
    <w:rsid w:val="00E43B91"/>
    <w:rsid w:val="00E44BC8"/>
    <w:rsid w:val="00E47149"/>
    <w:rsid w:val="00E50238"/>
    <w:rsid w:val="00E50A6B"/>
    <w:rsid w:val="00E5220E"/>
    <w:rsid w:val="00E5444B"/>
    <w:rsid w:val="00E546A0"/>
    <w:rsid w:val="00E551F3"/>
    <w:rsid w:val="00E5658D"/>
    <w:rsid w:val="00E56CCD"/>
    <w:rsid w:val="00E61951"/>
    <w:rsid w:val="00E638A6"/>
    <w:rsid w:val="00E6413B"/>
    <w:rsid w:val="00E665A7"/>
    <w:rsid w:val="00E67966"/>
    <w:rsid w:val="00E70FBE"/>
    <w:rsid w:val="00E728B3"/>
    <w:rsid w:val="00E72D89"/>
    <w:rsid w:val="00E77400"/>
    <w:rsid w:val="00E8540E"/>
    <w:rsid w:val="00E866EC"/>
    <w:rsid w:val="00E90ABD"/>
    <w:rsid w:val="00E90B7F"/>
    <w:rsid w:val="00E9181A"/>
    <w:rsid w:val="00E96EFF"/>
    <w:rsid w:val="00E9719C"/>
    <w:rsid w:val="00E97E55"/>
    <w:rsid w:val="00EA30FD"/>
    <w:rsid w:val="00EA39EC"/>
    <w:rsid w:val="00EA3AE5"/>
    <w:rsid w:val="00EA4331"/>
    <w:rsid w:val="00EA5B2F"/>
    <w:rsid w:val="00EA7A1F"/>
    <w:rsid w:val="00EB05ED"/>
    <w:rsid w:val="00EB35AE"/>
    <w:rsid w:val="00EB3FC9"/>
    <w:rsid w:val="00EB50B0"/>
    <w:rsid w:val="00EB78DE"/>
    <w:rsid w:val="00EC0176"/>
    <w:rsid w:val="00EC17E9"/>
    <w:rsid w:val="00EC311E"/>
    <w:rsid w:val="00EC3ABB"/>
    <w:rsid w:val="00EC488A"/>
    <w:rsid w:val="00EC5DEB"/>
    <w:rsid w:val="00EC6D3E"/>
    <w:rsid w:val="00EC7C2D"/>
    <w:rsid w:val="00ED161B"/>
    <w:rsid w:val="00ED250A"/>
    <w:rsid w:val="00ED498C"/>
    <w:rsid w:val="00EE0BBE"/>
    <w:rsid w:val="00EE1552"/>
    <w:rsid w:val="00EE22DF"/>
    <w:rsid w:val="00EE2E6B"/>
    <w:rsid w:val="00EE4497"/>
    <w:rsid w:val="00EF1370"/>
    <w:rsid w:val="00EF3693"/>
    <w:rsid w:val="00EF5F8C"/>
    <w:rsid w:val="00F01135"/>
    <w:rsid w:val="00F0140F"/>
    <w:rsid w:val="00F01AF6"/>
    <w:rsid w:val="00F035C2"/>
    <w:rsid w:val="00F05378"/>
    <w:rsid w:val="00F055DC"/>
    <w:rsid w:val="00F06C9C"/>
    <w:rsid w:val="00F07B36"/>
    <w:rsid w:val="00F126F7"/>
    <w:rsid w:val="00F12FEE"/>
    <w:rsid w:val="00F1323C"/>
    <w:rsid w:val="00F168F3"/>
    <w:rsid w:val="00F203D8"/>
    <w:rsid w:val="00F21B3A"/>
    <w:rsid w:val="00F22E95"/>
    <w:rsid w:val="00F245F1"/>
    <w:rsid w:val="00F26479"/>
    <w:rsid w:val="00F27836"/>
    <w:rsid w:val="00F27CE6"/>
    <w:rsid w:val="00F32679"/>
    <w:rsid w:val="00F32758"/>
    <w:rsid w:val="00F331AE"/>
    <w:rsid w:val="00F34687"/>
    <w:rsid w:val="00F358C7"/>
    <w:rsid w:val="00F37305"/>
    <w:rsid w:val="00F37C7B"/>
    <w:rsid w:val="00F40676"/>
    <w:rsid w:val="00F41448"/>
    <w:rsid w:val="00F41D4B"/>
    <w:rsid w:val="00F43FB5"/>
    <w:rsid w:val="00F461C3"/>
    <w:rsid w:val="00F47C16"/>
    <w:rsid w:val="00F5085B"/>
    <w:rsid w:val="00F51665"/>
    <w:rsid w:val="00F542F4"/>
    <w:rsid w:val="00F547A8"/>
    <w:rsid w:val="00F56FAF"/>
    <w:rsid w:val="00F600C9"/>
    <w:rsid w:val="00F6072C"/>
    <w:rsid w:val="00F62346"/>
    <w:rsid w:val="00F63D35"/>
    <w:rsid w:val="00F66C59"/>
    <w:rsid w:val="00F67040"/>
    <w:rsid w:val="00F70009"/>
    <w:rsid w:val="00F7037F"/>
    <w:rsid w:val="00F70727"/>
    <w:rsid w:val="00F7144B"/>
    <w:rsid w:val="00F72F4C"/>
    <w:rsid w:val="00F73851"/>
    <w:rsid w:val="00F83CF7"/>
    <w:rsid w:val="00F8476C"/>
    <w:rsid w:val="00F84E88"/>
    <w:rsid w:val="00F85610"/>
    <w:rsid w:val="00F865E0"/>
    <w:rsid w:val="00F8673A"/>
    <w:rsid w:val="00F86F4C"/>
    <w:rsid w:val="00F87248"/>
    <w:rsid w:val="00F87692"/>
    <w:rsid w:val="00F90D91"/>
    <w:rsid w:val="00F95158"/>
    <w:rsid w:val="00F96A1C"/>
    <w:rsid w:val="00F9700A"/>
    <w:rsid w:val="00FA1200"/>
    <w:rsid w:val="00FA2726"/>
    <w:rsid w:val="00FA2D04"/>
    <w:rsid w:val="00FA3041"/>
    <w:rsid w:val="00FA4162"/>
    <w:rsid w:val="00FA7FF6"/>
    <w:rsid w:val="00FB080B"/>
    <w:rsid w:val="00FB17F2"/>
    <w:rsid w:val="00FB1A93"/>
    <w:rsid w:val="00FB249A"/>
    <w:rsid w:val="00FB36C1"/>
    <w:rsid w:val="00FB470F"/>
    <w:rsid w:val="00FC0AF4"/>
    <w:rsid w:val="00FC1EB2"/>
    <w:rsid w:val="00FC3E18"/>
    <w:rsid w:val="00FC536F"/>
    <w:rsid w:val="00FC57D1"/>
    <w:rsid w:val="00FC6A91"/>
    <w:rsid w:val="00FD1458"/>
    <w:rsid w:val="00FD14C6"/>
    <w:rsid w:val="00FD2069"/>
    <w:rsid w:val="00FD3C4E"/>
    <w:rsid w:val="00FE23F5"/>
    <w:rsid w:val="00FE260A"/>
    <w:rsid w:val="00FE2A3C"/>
    <w:rsid w:val="00FE2EF2"/>
    <w:rsid w:val="00FE2FB0"/>
    <w:rsid w:val="00FE5793"/>
    <w:rsid w:val="00FE723D"/>
    <w:rsid w:val="00FE73E9"/>
    <w:rsid w:val="00FF0FC3"/>
    <w:rsid w:val="00FF1BC7"/>
    <w:rsid w:val="00FF2107"/>
    <w:rsid w:val="00FF5CF1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E83F7"/>
  <w15:docId w15:val="{639BFE1C-78B7-47FE-860F-B309F29A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245F1"/>
    <w:pPr>
      <w:overflowPunct w:val="0"/>
      <w:autoSpaceDE w:val="0"/>
      <w:autoSpaceDN w:val="0"/>
      <w:adjustRightInd w:val="0"/>
      <w:spacing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berschrift1">
    <w:name w:val="heading 1"/>
    <w:basedOn w:val="Standard"/>
    <w:next w:val="Standard"/>
    <w:link w:val="berschrift1Zchn"/>
    <w:qFormat/>
    <w:rsid w:val="00D81673"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D81673"/>
    <w:pPr>
      <w:keepNext/>
      <w:keepLines/>
      <w:suppressAutoHyphens/>
      <w:spacing w:before="360" w:after="160"/>
      <w:ind w:left="567" w:hanging="567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qFormat/>
    <w:rsid w:val="00D81673"/>
    <w:pPr>
      <w:spacing w:before="360"/>
      <w:ind w:firstLine="0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D81673"/>
    <w:pPr>
      <w:spacing w:before="240"/>
      <w:ind w:firstLine="0"/>
      <w:outlineLvl w:val="3"/>
    </w:pPr>
  </w:style>
  <w:style w:type="paragraph" w:styleId="berschrift5">
    <w:name w:val="heading 5"/>
    <w:basedOn w:val="Standard"/>
    <w:next w:val="Standard"/>
    <w:link w:val="berschrift5Zchn"/>
    <w:rsid w:val="00D81673"/>
    <w:pPr>
      <w:spacing w:before="240"/>
      <w:ind w:firstLine="0"/>
      <w:outlineLvl w:val="4"/>
    </w:pPr>
  </w:style>
  <w:style w:type="paragraph" w:styleId="berschrift6">
    <w:name w:val="heading 6"/>
    <w:basedOn w:val="Standard"/>
    <w:next w:val="Standard"/>
    <w:link w:val="berschrift6Zchn"/>
    <w:rsid w:val="00D81673"/>
    <w:pPr>
      <w:spacing w:before="240"/>
      <w:ind w:firstLine="0"/>
      <w:outlineLvl w:val="5"/>
    </w:pPr>
  </w:style>
  <w:style w:type="paragraph" w:styleId="berschrift7">
    <w:name w:val="heading 7"/>
    <w:basedOn w:val="Standard"/>
    <w:next w:val="Standard"/>
    <w:link w:val="berschrift7Zchn"/>
    <w:rsid w:val="00D81673"/>
    <w:pPr>
      <w:spacing w:before="240"/>
      <w:ind w:firstLine="0"/>
      <w:outlineLvl w:val="6"/>
    </w:pPr>
  </w:style>
  <w:style w:type="paragraph" w:styleId="berschrift8">
    <w:name w:val="heading 8"/>
    <w:basedOn w:val="Standard"/>
    <w:next w:val="Standard"/>
    <w:link w:val="berschrift8Zchn"/>
    <w:rsid w:val="00D81673"/>
    <w:pPr>
      <w:spacing w:before="240"/>
      <w:ind w:firstLine="0"/>
      <w:outlineLvl w:val="7"/>
    </w:pPr>
  </w:style>
  <w:style w:type="paragraph" w:styleId="berschrift9">
    <w:name w:val="heading 9"/>
    <w:basedOn w:val="Standard"/>
    <w:next w:val="Standard"/>
    <w:link w:val="berschrift9Zchn"/>
    <w:rsid w:val="00D81673"/>
    <w:pPr>
      <w:spacing w:before="240"/>
      <w:ind w:firstLine="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basedOn w:val="Absatz-Standardschriftart"/>
    <w:link w:val="berschrift8"/>
    <w:rsid w:val="00B74CDD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rsid w:val="00B74CDD"/>
    <w:rPr>
      <w:rFonts w:ascii="Times New Roman" w:eastAsia="Times New Roman" w:hAnsi="Times New Roman" w:cs="Times New Roman"/>
      <w:b/>
      <w:sz w:val="20"/>
      <w:szCs w:val="20"/>
      <w:lang w:val="en-US" w:eastAsia="de-DE"/>
    </w:rPr>
  </w:style>
  <w:style w:type="character" w:customStyle="1" w:styleId="berschrift9Zchn">
    <w:name w:val="Überschrift 9 Zchn"/>
    <w:basedOn w:val="Absatz-Standardschriftart"/>
    <w:link w:val="berschrift9"/>
    <w:rsid w:val="00B74CDD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berschrift1Zchn">
    <w:name w:val="Überschrift 1 Zchn"/>
    <w:basedOn w:val="Absatz-Standardschriftart"/>
    <w:link w:val="berschrift1"/>
    <w:rsid w:val="00B74CDD"/>
    <w:rPr>
      <w:rFonts w:ascii="Times New Roman" w:eastAsia="Times New Roman" w:hAnsi="Times New Roman" w:cs="Times New Roman"/>
      <w:b/>
      <w:sz w:val="24"/>
      <w:szCs w:val="20"/>
      <w:lang w:val="en-US" w:eastAsia="de-DE"/>
    </w:rPr>
  </w:style>
  <w:style w:type="paragraph" w:customStyle="1" w:styleId="abstract">
    <w:name w:val="abstract"/>
    <w:basedOn w:val="Standard"/>
    <w:qFormat/>
    <w:rsid w:val="00D81673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Standard"/>
    <w:link w:val="addressZchn"/>
    <w:qFormat/>
    <w:rsid w:val="00D81673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KeineListe"/>
    <w:rsid w:val="00D81673"/>
    <w:pPr>
      <w:numPr>
        <w:numId w:val="11"/>
      </w:numPr>
    </w:pPr>
  </w:style>
  <w:style w:type="paragraph" w:styleId="Aufzhlungszeichen">
    <w:name w:val="List Bullet"/>
    <w:basedOn w:val="Standard"/>
    <w:rsid w:val="00D81673"/>
    <w:pPr>
      <w:numPr>
        <w:numId w:val="12"/>
      </w:numPr>
      <w:spacing w:before="120" w:after="120"/>
      <w:contextualSpacing/>
    </w:pPr>
  </w:style>
  <w:style w:type="paragraph" w:customStyle="1" w:styleId="author">
    <w:name w:val="author"/>
    <w:basedOn w:val="Standard"/>
    <w:next w:val="address"/>
    <w:qFormat/>
    <w:rsid w:val="00D81673"/>
    <w:pPr>
      <w:spacing w:after="200"/>
      <w:ind w:firstLine="0"/>
      <w:jc w:val="center"/>
    </w:pPr>
  </w:style>
  <w:style w:type="paragraph" w:customStyle="1" w:styleId="bulletitem">
    <w:name w:val="bulletitem"/>
    <w:basedOn w:val="Standard"/>
    <w:qFormat/>
    <w:rsid w:val="00D81673"/>
    <w:pPr>
      <w:numPr>
        <w:numId w:val="18"/>
      </w:numPr>
      <w:spacing w:before="160" w:after="160"/>
      <w:contextualSpacing/>
    </w:pPr>
  </w:style>
  <w:style w:type="paragraph" w:customStyle="1" w:styleId="dashitem">
    <w:name w:val="dashitem"/>
    <w:basedOn w:val="Standard"/>
    <w:qFormat/>
    <w:rsid w:val="00D81673"/>
    <w:pPr>
      <w:numPr>
        <w:numId w:val="19"/>
      </w:numPr>
      <w:spacing w:before="160" w:after="160"/>
      <w:contextualSpacing/>
    </w:pPr>
  </w:style>
  <w:style w:type="character" w:customStyle="1" w:styleId="e-mail">
    <w:name w:val="e-mail"/>
    <w:basedOn w:val="Absatz-Standardschriftart"/>
    <w:qFormat/>
    <w:rsid w:val="00D81673"/>
    <w:rPr>
      <w:rFonts w:ascii="Courier" w:hAnsi="Courier"/>
      <w:noProof/>
      <w:lang w:val="en-US"/>
    </w:rPr>
  </w:style>
  <w:style w:type="paragraph" w:customStyle="1" w:styleId="equation">
    <w:name w:val="equation"/>
    <w:basedOn w:val="Standard"/>
    <w:next w:val="Standard"/>
    <w:qFormat/>
    <w:rsid w:val="00D81673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Standard"/>
    <w:next w:val="Standard"/>
    <w:qFormat/>
    <w:rsid w:val="00D81673"/>
    <w:pPr>
      <w:keepLines/>
      <w:spacing w:before="120" w:after="240" w:line="220" w:lineRule="atLeast"/>
      <w:ind w:firstLine="0"/>
      <w:jc w:val="center"/>
    </w:pPr>
    <w:rPr>
      <w:sz w:val="18"/>
    </w:rPr>
  </w:style>
  <w:style w:type="paragraph" w:styleId="Funotentext">
    <w:name w:val="footnote text"/>
    <w:aliases w:val="footnote"/>
    <w:basedOn w:val="Standard"/>
    <w:link w:val="FunotentextZchn"/>
    <w:rsid w:val="00D81673"/>
    <w:pPr>
      <w:spacing w:line="220" w:lineRule="atLeast"/>
      <w:ind w:left="227" w:hanging="227"/>
    </w:pPr>
    <w:rPr>
      <w:sz w:val="18"/>
    </w:rPr>
  </w:style>
  <w:style w:type="character" w:customStyle="1" w:styleId="FunotentextZchn">
    <w:name w:val="Fußnotentext Zchn"/>
    <w:aliases w:val="footnote Zchn"/>
    <w:basedOn w:val="Absatz-Standardschriftart"/>
    <w:link w:val="Funotentext"/>
    <w:rsid w:val="00B74CDD"/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character" w:styleId="Funotenzeichen">
    <w:name w:val="footnote reference"/>
    <w:basedOn w:val="Absatz-Standardschriftart"/>
    <w:rsid w:val="00D81673"/>
    <w:rPr>
      <w:position w:val="0"/>
      <w:vertAlign w:val="superscript"/>
    </w:rPr>
  </w:style>
  <w:style w:type="paragraph" w:styleId="Fuzeile">
    <w:name w:val="footer"/>
    <w:basedOn w:val="Standard"/>
    <w:link w:val="FuzeileZchn"/>
    <w:rsid w:val="00D816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74CDD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heading1">
    <w:name w:val="heading1"/>
    <w:basedOn w:val="berschrift1"/>
    <w:next w:val="standard-first-paragraph"/>
    <w:qFormat/>
    <w:rsid w:val="00D81673"/>
    <w:pPr>
      <w:numPr>
        <w:numId w:val="15"/>
      </w:numPr>
    </w:pPr>
    <w:rPr>
      <w:bCs/>
    </w:rPr>
  </w:style>
  <w:style w:type="paragraph" w:customStyle="1" w:styleId="heading2">
    <w:name w:val="heading2"/>
    <w:basedOn w:val="berschrift2"/>
    <w:next w:val="standard-first-paragraph"/>
    <w:qFormat/>
    <w:rsid w:val="00D81673"/>
    <w:pPr>
      <w:numPr>
        <w:ilvl w:val="1"/>
        <w:numId w:val="15"/>
      </w:numPr>
    </w:pPr>
    <w:rPr>
      <w:bCs/>
      <w:iCs/>
    </w:rPr>
  </w:style>
  <w:style w:type="character" w:customStyle="1" w:styleId="heading3">
    <w:name w:val="heading3"/>
    <w:basedOn w:val="Absatz-Standardschriftart"/>
    <w:qFormat/>
    <w:rsid w:val="00D81673"/>
    <w:rPr>
      <w:b/>
    </w:rPr>
  </w:style>
  <w:style w:type="character" w:customStyle="1" w:styleId="heading4">
    <w:name w:val="heading4"/>
    <w:basedOn w:val="Absatz-Standardschriftart"/>
    <w:qFormat/>
    <w:rsid w:val="00D81673"/>
    <w:rPr>
      <w:i/>
    </w:rPr>
  </w:style>
  <w:style w:type="numbering" w:customStyle="1" w:styleId="headings">
    <w:name w:val="headings"/>
    <w:basedOn w:val="arabnumitem"/>
    <w:rsid w:val="00D81673"/>
    <w:pPr>
      <w:numPr>
        <w:numId w:val="15"/>
      </w:numPr>
    </w:pPr>
  </w:style>
  <w:style w:type="character" w:styleId="Hyperlink">
    <w:name w:val="Hyperlink"/>
    <w:basedOn w:val="Absatz-Standardschriftart"/>
    <w:rsid w:val="00D81673"/>
    <w:rPr>
      <w:color w:val="auto"/>
      <w:u w:val="none"/>
    </w:rPr>
  </w:style>
  <w:style w:type="paragraph" w:customStyle="1" w:styleId="image">
    <w:name w:val="image"/>
    <w:basedOn w:val="Standard"/>
    <w:next w:val="Standard"/>
    <w:qFormat/>
    <w:rsid w:val="00D81673"/>
    <w:pPr>
      <w:spacing w:before="240" w:after="120"/>
      <w:ind w:firstLine="0"/>
      <w:jc w:val="center"/>
    </w:pPr>
  </w:style>
  <w:style w:type="numbering" w:customStyle="1" w:styleId="itemization">
    <w:name w:val="itemization"/>
    <w:basedOn w:val="KeineListe"/>
    <w:semiHidden/>
    <w:rsid w:val="00D81673"/>
  </w:style>
  <w:style w:type="numbering" w:customStyle="1" w:styleId="itemization1">
    <w:name w:val="itemization1"/>
    <w:basedOn w:val="KeineListe"/>
    <w:rsid w:val="00D81673"/>
    <w:pPr>
      <w:numPr>
        <w:numId w:val="13"/>
      </w:numPr>
    </w:pPr>
  </w:style>
  <w:style w:type="numbering" w:customStyle="1" w:styleId="itemization2">
    <w:name w:val="itemization2"/>
    <w:basedOn w:val="KeineListe"/>
    <w:rsid w:val="00D81673"/>
    <w:pPr>
      <w:numPr>
        <w:numId w:val="14"/>
      </w:numPr>
    </w:pPr>
  </w:style>
  <w:style w:type="paragraph" w:customStyle="1" w:styleId="keywords">
    <w:name w:val="keywords"/>
    <w:basedOn w:val="abstract"/>
    <w:next w:val="heading1"/>
    <w:qFormat/>
    <w:rsid w:val="00D81673"/>
    <w:pPr>
      <w:spacing w:before="220"/>
      <w:ind w:firstLine="0"/>
      <w:contextualSpacing w:val="0"/>
      <w:jc w:val="left"/>
    </w:pPr>
  </w:style>
  <w:style w:type="paragraph" w:styleId="Kopfzeile">
    <w:name w:val="header"/>
    <w:basedOn w:val="Standard"/>
    <w:link w:val="KopfzeileZchn"/>
    <w:rsid w:val="00D81673"/>
    <w:pPr>
      <w:tabs>
        <w:tab w:val="center" w:pos="4536"/>
        <w:tab w:val="right" w:pos="9072"/>
      </w:tabs>
      <w:ind w:firstLine="0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rsid w:val="00B74CDD"/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styleId="Listennummer">
    <w:name w:val="List Number"/>
    <w:basedOn w:val="Standard"/>
    <w:rsid w:val="00D81673"/>
    <w:pPr>
      <w:numPr>
        <w:numId w:val="20"/>
      </w:numPr>
    </w:pPr>
  </w:style>
  <w:style w:type="paragraph" w:customStyle="1" w:styleId="numitem">
    <w:name w:val="numitem"/>
    <w:basedOn w:val="Standard"/>
    <w:qFormat/>
    <w:rsid w:val="00D81673"/>
    <w:pPr>
      <w:numPr>
        <w:numId w:val="21"/>
      </w:numPr>
      <w:spacing w:before="160" w:after="160"/>
      <w:contextualSpacing/>
    </w:pPr>
  </w:style>
  <w:style w:type="paragraph" w:customStyle="1" w:styleId="standard-first-paragraph">
    <w:name w:val="standard-first-paragraph"/>
    <w:basedOn w:val="Standard"/>
    <w:next w:val="Standard"/>
    <w:qFormat/>
    <w:rsid w:val="00D81673"/>
    <w:pPr>
      <w:ind w:firstLine="0"/>
    </w:pPr>
  </w:style>
  <w:style w:type="paragraph" w:customStyle="1" w:styleId="papertitle">
    <w:name w:val="papertitle"/>
    <w:basedOn w:val="Standard"/>
    <w:next w:val="author"/>
    <w:qFormat/>
    <w:rsid w:val="00D81673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qFormat/>
    <w:rsid w:val="00D81673"/>
    <w:pPr>
      <w:spacing w:before="120" w:line="280" w:lineRule="atLeast"/>
    </w:pPr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D81673"/>
    <w:rPr>
      <w:color w:val="808080"/>
    </w:rPr>
  </w:style>
  <w:style w:type="paragraph" w:customStyle="1" w:styleId="programcode">
    <w:name w:val="programcode"/>
    <w:basedOn w:val="Standard"/>
    <w:qFormat/>
    <w:rsid w:val="00D81673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Standard"/>
    <w:qFormat/>
    <w:rsid w:val="00D81673"/>
    <w:pPr>
      <w:numPr>
        <w:numId w:val="23"/>
      </w:numPr>
      <w:spacing w:line="220" w:lineRule="atLeast"/>
    </w:pPr>
    <w:rPr>
      <w:sz w:val="18"/>
    </w:rPr>
  </w:style>
  <w:style w:type="paragraph" w:customStyle="1" w:styleId="ReferenceLine">
    <w:name w:val="ReferenceLine"/>
    <w:basedOn w:val="standard-first-paragraph"/>
    <w:rsid w:val="00D81673"/>
    <w:pPr>
      <w:spacing w:line="200" w:lineRule="exact"/>
    </w:pPr>
    <w:rPr>
      <w:sz w:val="16"/>
    </w:rPr>
  </w:style>
  <w:style w:type="numbering" w:customStyle="1" w:styleId="referencelist">
    <w:name w:val="referencelist"/>
    <w:basedOn w:val="KeineListe"/>
    <w:semiHidden/>
    <w:rsid w:val="00D81673"/>
    <w:pPr>
      <w:numPr>
        <w:numId w:val="22"/>
      </w:numPr>
    </w:pPr>
  </w:style>
  <w:style w:type="character" w:customStyle="1" w:styleId="RH">
    <w:name w:val="RH"/>
    <w:basedOn w:val="Absatz-Standardschriftart"/>
    <w:rsid w:val="00D81673"/>
  </w:style>
  <w:style w:type="paragraph" w:customStyle="1" w:styleId="runninghead-left">
    <w:name w:val="running head - left"/>
    <w:basedOn w:val="Standard"/>
    <w:rsid w:val="00D81673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Standard"/>
    <w:rsid w:val="00D81673"/>
    <w:pPr>
      <w:ind w:firstLine="0"/>
      <w:jc w:val="right"/>
    </w:pPr>
    <w:rPr>
      <w:bCs/>
      <w:sz w:val="18"/>
      <w:szCs w:val="18"/>
    </w:rPr>
  </w:style>
  <w:style w:type="character" w:styleId="Seitenzahl">
    <w:name w:val="page number"/>
    <w:basedOn w:val="Absatz-Standardschriftart"/>
    <w:rsid w:val="00D81673"/>
    <w:rPr>
      <w:sz w:val="18"/>
    </w:rPr>
  </w:style>
  <w:style w:type="paragraph" w:styleId="Sprechblasentext">
    <w:name w:val="Balloon Text"/>
    <w:basedOn w:val="Standard"/>
    <w:link w:val="SprechblasentextZchn"/>
    <w:rsid w:val="00D816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74CDD"/>
    <w:rPr>
      <w:rFonts w:ascii="Tahoma" w:eastAsia="Times New Roman" w:hAnsi="Tahoma" w:cs="Tahoma"/>
      <w:sz w:val="16"/>
      <w:szCs w:val="16"/>
      <w:lang w:val="en-US" w:eastAsia="de-DE"/>
    </w:rPr>
  </w:style>
  <w:style w:type="paragraph" w:customStyle="1" w:styleId="tablecaption">
    <w:name w:val="tablecaption"/>
    <w:basedOn w:val="Standard"/>
    <w:next w:val="Standard"/>
    <w:qFormat/>
    <w:rsid w:val="00D81673"/>
    <w:pPr>
      <w:keepNext/>
      <w:keepLines/>
      <w:spacing w:before="240" w:after="120" w:line="220" w:lineRule="atLeast"/>
      <w:ind w:firstLine="0"/>
      <w:jc w:val="center"/>
    </w:pPr>
    <w:rPr>
      <w:sz w:val="18"/>
      <w:lang w:val="de-DE"/>
    </w:rPr>
  </w:style>
  <w:style w:type="character" w:customStyle="1" w:styleId="berschrift3Zchn">
    <w:name w:val="Überschrift 3 Zchn"/>
    <w:basedOn w:val="Absatz-Standardschriftart"/>
    <w:link w:val="berschrift3"/>
    <w:rsid w:val="00B74CDD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rsid w:val="00B74CDD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rsid w:val="00B74CDD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berschrift6Zchn">
    <w:name w:val="Überschrift 6 Zchn"/>
    <w:basedOn w:val="Absatz-Standardschriftart"/>
    <w:link w:val="berschrift6"/>
    <w:rsid w:val="00B74CDD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berschrift7Zchn">
    <w:name w:val="Überschrift 7 Zchn"/>
    <w:basedOn w:val="Absatz-Standardschriftart"/>
    <w:link w:val="berschrift7"/>
    <w:rsid w:val="00B74CDD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url">
    <w:name w:val="url"/>
    <w:basedOn w:val="Absatz-Standardschriftart"/>
    <w:rsid w:val="00D81673"/>
    <w:rPr>
      <w:rFonts w:ascii="Courier" w:hAnsi="Courier"/>
      <w:noProof/>
      <w:lang w:val="en-US"/>
    </w:rPr>
  </w:style>
  <w:style w:type="paragraph" w:customStyle="1" w:styleId="reference-heading">
    <w:name w:val="reference-heading"/>
    <w:basedOn w:val="heading1"/>
    <w:qFormat/>
    <w:rsid w:val="00F245F1"/>
    <w:pPr>
      <w:numPr>
        <w:numId w:val="0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811C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1C5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1C51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1C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1C51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452829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enabsatzZchn">
    <w:name w:val="Listenabsatz Zchn"/>
    <w:link w:val="Listenabsatz"/>
    <w:uiPriority w:val="34"/>
    <w:rsid w:val="00452829"/>
    <w:rPr>
      <w:rFonts w:ascii="Calibri" w:eastAsia="Calibri" w:hAnsi="Calibri" w:cs="Times New Roman"/>
    </w:rPr>
  </w:style>
  <w:style w:type="paragraph" w:styleId="Zitat">
    <w:name w:val="Quote"/>
    <w:basedOn w:val="Standard"/>
    <w:next w:val="Standard"/>
    <w:link w:val="ZitatZchn"/>
    <w:uiPriority w:val="73"/>
    <w:qFormat/>
    <w:rsid w:val="00452829"/>
    <w:pPr>
      <w:overflowPunct/>
      <w:autoSpaceDE/>
      <w:autoSpaceDN/>
      <w:adjustRightInd/>
      <w:spacing w:after="120" w:line="300" w:lineRule="auto"/>
      <w:ind w:firstLine="0"/>
      <w:textAlignment w:val="auto"/>
    </w:pPr>
    <w:rPr>
      <w:i/>
      <w:iCs/>
      <w:color w:val="000000"/>
      <w:sz w:val="24"/>
      <w:szCs w:val="24"/>
      <w:lang w:val="de-DE"/>
    </w:rPr>
  </w:style>
  <w:style w:type="character" w:customStyle="1" w:styleId="ZitatZchn">
    <w:name w:val="Zitat Zchn"/>
    <w:basedOn w:val="Absatz-Standardschriftart"/>
    <w:link w:val="Zitat"/>
    <w:uiPriority w:val="73"/>
    <w:rsid w:val="00452829"/>
    <w:rPr>
      <w:rFonts w:ascii="Times New Roman" w:eastAsia="Times New Roman" w:hAnsi="Times New Roman" w:cs="Times New Roman"/>
      <w:i/>
      <w:iCs/>
      <w:color w:val="000000"/>
      <w:sz w:val="24"/>
      <w:szCs w:val="24"/>
      <w:lang w:eastAsia="de-DE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126361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eschriftungZchn">
    <w:name w:val="Beschriftung Zchn"/>
    <w:link w:val="Beschriftung"/>
    <w:uiPriority w:val="35"/>
    <w:locked/>
    <w:rsid w:val="00C502DC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val="en-US"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8A6D5D"/>
    <w:pPr>
      <w:jc w:val="center"/>
    </w:pPr>
    <w:rPr>
      <w:noProof/>
      <w:sz w:val="18"/>
      <w:lang w:val="de-DE"/>
    </w:rPr>
  </w:style>
  <w:style w:type="character" w:customStyle="1" w:styleId="addressZchn">
    <w:name w:val="address Zchn"/>
    <w:basedOn w:val="Absatz-Standardschriftart"/>
    <w:link w:val="address"/>
    <w:rsid w:val="008A6D5D"/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character" w:customStyle="1" w:styleId="EndNoteBibliographyTitleZchn">
    <w:name w:val="EndNote Bibliography Title Zchn"/>
    <w:basedOn w:val="addressZchn"/>
    <w:link w:val="EndNoteBibliographyTitle"/>
    <w:rsid w:val="008A6D5D"/>
    <w:rPr>
      <w:rFonts w:ascii="Times New Roman" w:eastAsia="Times New Roman" w:hAnsi="Times New Roman" w:cs="Times New Roman"/>
      <w:noProof/>
      <w:sz w:val="18"/>
      <w:szCs w:val="20"/>
      <w:lang w:val="en-US" w:eastAsia="de-DE"/>
    </w:rPr>
  </w:style>
  <w:style w:type="paragraph" w:customStyle="1" w:styleId="EndNoteBibliography">
    <w:name w:val="EndNote Bibliography"/>
    <w:basedOn w:val="Standard"/>
    <w:link w:val="EndNoteBibliographyZchn"/>
    <w:rsid w:val="008A6D5D"/>
    <w:rPr>
      <w:noProof/>
      <w:sz w:val="18"/>
      <w:lang w:val="de-DE"/>
    </w:rPr>
  </w:style>
  <w:style w:type="character" w:customStyle="1" w:styleId="EndNoteBibliographyZchn">
    <w:name w:val="EndNote Bibliography Zchn"/>
    <w:basedOn w:val="addressZchn"/>
    <w:link w:val="EndNoteBibliography"/>
    <w:rsid w:val="008A6D5D"/>
    <w:rPr>
      <w:rFonts w:ascii="Times New Roman" w:eastAsia="Times New Roman" w:hAnsi="Times New Roman" w:cs="Times New Roman"/>
      <w:noProof/>
      <w:sz w:val="18"/>
      <w:szCs w:val="20"/>
      <w:lang w:val="en-US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67C98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A06CB6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59"/>
    <w:rsid w:val="00ED4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ED49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C50728"/>
    <w:rPr>
      <w:color w:val="808080"/>
      <w:shd w:val="clear" w:color="auto" w:fill="E6E6E6"/>
    </w:rPr>
  </w:style>
  <w:style w:type="paragraph" w:styleId="berarbeitung">
    <w:name w:val="Revision"/>
    <w:hidden/>
    <w:uiPriority w:val="99"/>
    <w:semiHidden/>
    <w:rsid w:val="0011199C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DD7B36"/>
    <w:rPr>
      <w:color w:val="808080"/>
      <w:shd w:val="clear" w:color="auto" w:fill="E6E6E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90658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90658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C90658"/>
    <w:rPr>
      <w:vertAlign w:val="superscript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42433F"/>
    <w:rPr>
      <w:color w:val="808080"/>
      <w:shd w:val="clear" w:color="auto" w:fill="E6E6E6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F01135"/>
    <w:rPr>
      <w:color w:val="808080"/>
      <w:shd w:val="clear" w:color="auto" w:fill="E6E6E6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4540E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://fed.matheplanet.com/mprender.php?stringid=25718864&amp;mixmod=mix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9.png"/><Relationship Id="rId29" Type="http://schemas.openxmlformats.org/officeDocument/2006/relationships/image" Target="http://fed.matheplanet.com/mprender.php?stringid=25763190&amp;mixmod=mi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fed.matheplanet.com/mprender.php?stringid=25718274&amp;mixmod=mix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http://fed.matheplanet.com/mprender.php?stringid=25718284&amp;mixmod=mix" TargetMode="External"/><Relationship Id="rId14" Type="http://schemas.openxmlformats.org/officeDocument/2006/relationships/image" Target="media/image4.png"/><Relationship Id="rId22" Type="http://schemas.openxmlformats.org/officeDocument/2006/relationships/image" Target="http://fed.matheplanet.com/mprender.php?stringid=25762142&amp;mixmod=mix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099AF-F00B-4B19-83E5-778C6D40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3823</Words>
  <Characters>24086</Characters>
  <Application>Microsoft Office Word</Application>
  <DocSecurity>0</DocSecurity>
  <Lines>200</Lines>
  <Paragraphs>55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Jonas Wanner</cp:lastModifiedBy>
  <cp:revision>22</cp:revision>
  <cp:lastPrinted>2018-07-25T14:31:00Z</cp:lastPrinted>
  <dcterms:created xsi:type="dcterms:W3CDTF">2018-06-11T14:29:00Z</dcterms:created>
  <dcterms:modified xsi:type="dcterms:W3CDTF">2018-07-25T14:31:00Z</dcterms:modified>
</cp:coreProperties>
</file>