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09F51" w14:textId="77777777" w:rsidR="00136DA3" w:rsidRDefault="00136DA3">
      <w:r>
        <w:rPr>
          <w:noProof/>
        </w:rPr>
        <w:drawing>
          <wp:inline distT="0" distB="0" distL="0" distR="0" wp14:anchorId="1A3325D2" wp14:editId="38DC0EB7">
            <wp:extent cx="5943600" cy="5268072"/>
            <wp:effectExtent l="0" t="0" r="0" b="2540"/>
            <wp:docPr id="145118166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181665" name=""/>
                    <pic:cNvPicPr/>
                  </pic:nvPicPr>
                  <pic:blipFill rotWithShape="1"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rcRect l="17468" r="19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68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90B5DA" w14:textId="77777777" w:rsidR="00136DA3" w:rsidRDefault="00136DA3"/>
    <w:p w14:paraId="2812A861" w14:textId="77777777" w:rsidR="00136DA3" w:rsidRDefault="00136DA3"/>
    <w:p w14:paraId="14AB6642" w14:textId="77777777" w:rsidR="00136DA3" w:rsidRDefault="00136DA3"/>
    <w:p w14:paraId="2C395DD5" w14:textId="77777777" w:rsidR="00136DA3" w:rsidRDefault="00136DA3"/>
    <w:p w14:paraId="109E01D2" w14:textId="77777777" w:rsidR="00136DA3" w:rsidRDefault="00136DA3"/>
    <w:p w14:paraId="78866E57" w14:textId="77777777" w:rsidR="00136DA3" w:rsidRDefault="00136DA3"/>
    <w:p w14:paraId="42B105D8" w14:textId="77777777" w:rsidR="00136DA3" w:rsidRDefault="00136DA3"/>
    <w:p w14:paraId="79D189E0" w14:textId="77777777" w:rsidR="00136DA3" w:rsidRDefault="00136DA3"/>
    <w:p w14:paraId="73BE979D" w14:textId="77777777" w:rsidR="00136DA3" w:rsidRDefault="00136DA3"/>
    <w:p w14:paraId="236A8590" w14:textId="77777777" w:rsidR="00136DA3" w:rsidRDefault="00136DA3"/>
    <w:p w14:paraId="22C9C46C" w14:textId="71CB683B" w:rsidR="00A7339B" w:rsidRDefault="00FD5146">
      <w:r>
        <w:t xml:space="preserve">Figure 1: </w:t>
      </w:r>
      <w:r w:rsidR="00F1435F" w:rsidRPr="00F1435F">
        <w:t>Timeline and stepwise fluid resuscitation strategy post-FEAST</w:t>
      </w:r>
    </w:p>
    <w:p w14:paraId="697EE1E6" w14:textId="77777777" w:rsidR="00F1435F" w:rsidRDefault="00F1435F"/>
    <w:p w14:paraId="64E7FE01" w14:textId="77777777" w:rsidR="00F1435F" w:rsidRDefault="00F1435F"/>
    <w:p w14:paraId="1D06603B" w14:textId="49855862" w:rsidR="00FD5146" w:rsidRDefault="00FD5146">
      <w:r>
        <w:rPr>
          <w:noProof/>
        </w:rPr>
        <w:lastRenderedPageBreak/>
        <w:drawing>
          <wp:inline distT="0" distB="0" distL="0" distR="0" wp14:anchorId="768256FB" wp14:editId="2CFA5D10">
            <wp:extent cx="6122670" cy="4145280"/>
            <wp:effectExtent l="0" t="12700" r="49530" b="33020"/>
            <wp:docPr id="292669675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598C0377" w14:textId="77777777" w:rsidR="00F1435F" w:rsidRDefault="00F1435F"/>
    <w:p w14:paraId="704F3720" w14:textId="77777777" w:rsidR="00E16DC5" w:rsidRDefault="00E16DC5" w:rsidP="00E16DC5"/>
    <w:p w14:paraId="46DD6CD6" w14:textId="77777777" w:rsidR="00E16DC5" w:rsidRDefault="00E16DC5" w:rsidP="00E16DC5"/>
    <w:p w14:paraId="548500F7" w14:textId="77777777" w:rsidR="00E16DC5" w:rsidRDefault="00E16DC5" w:rsidP="00E16DC5"/>
    <w:p w14:paraId="72DF4029" w14:textId="77777777" w:rsidR="00E16DC5" w:rsidRDefault="00E16DC5" w:rsidP="00E16DC5"/>
    <w:p w14:paraId="0CAA5ACB" w14:textId="77777777" w:rsidR="00E16DC5" w:rsidRDefault="00E16DC5" w:rsidP="00E16DC5"/>
    <w:p w14:paraId="3F1BABE5" w14:textId="77777777" w:rsidR="00E16DC5" w:rsidRDefault="00E16DC5" w:rsidP="00E16DC5"/>
    <w:p w14:paraId="07AB07B0" w14:textId="77777777" w:rsidR="00E16DC5" w:rsidRDefault="00E16DC5" w:rsidP="00E16DC5"/>
    <w:p w14:paraId="4A62B9D9" w14:textId="77777777" w:rsidR="00E16DC5" w:rsidRDefault="00E16DC5" w:rsidP="00E16DC5"/>
    <w:p w14:paraId="0871765E" w14:textId="77777777" w:rsidR="00E16DC5" w:rsidRDefault="00E16DC5" w:rsidP="00E16DC5"/>
    <w:p w14:paraId="5B17CBBF" w14:textId="77777777" w:rsidR="00E16DC5" w:rsidRDefault="00E16DC5" w:rsidP="00E16DC5"/>
    <w:p w14:paraId="2EE8C0E1" w14:textId="77777777" w:rsidR="00E16DC5" w:rsidRDefault="00E16DC5" w:rsidP="00E16DC5"/>
    <w:p w14:paraId="4C384D49" w14:textId="77777777" w:rsidR="00E16DC5" w:rsidRDefault="00E16DC5" w:rsidP="00E16DC5"/>
    <w:p w14:paraId="585ADFFD" w14:textId="77777777" w:rsidR="00E16DC5" w:rsidRDefault="00E16DC5" w:rsidP="00E16DC5"/>
    <w:p w14:paraId="5C3DC8C8" w14:textId="77777777" w:rsidR="00E16DC5" w:rsidRDefault="00E16DC5" w:rsidP="00E16DC5"/>
    <w:p w14:paraId="1A81F815" w14:textId="77777777" w:rsidR="00E16DC5" w:rsidRDefault="00E16DC5" w:rsidP="00E16DC5"/>
    <w:p w14:paraId="16492931" w14:textId="77777777" w:rsidR="00E16DC5" w:rsidRDefault="00E16DC5" w:rsidP="00E16DC5"/>
    <w:p w14:paraId="04392B29" w14:textId="77777777" w:rsidR="00E16DC5" w:rsidRDefault="00E16DC5" w:rsidP="00E16DC5"/>
    <w:p w14:paraId="56019C10" w14:textId="77777777" w:rsidR="00E16DC5" w:rsidRDefault="00E16DC5" w:rsidP="00E16DC5"/>
    <w:p w14:paraId="520CAA6D" w14:textId="77777777" w:rsidR="00E16DC5" w:rsidRDefault="00E16DC5" w:rsidP="00E16DC5"/>
    <w:p w14:paraId="650868A7" w14:textId="77777777" w:rsidR="00E16DC5" w:rsidRDefault="00E16DC5" w:rsidP="00E16DC5"/>
    <w:p w14:paraId="72FA2F29" w14:textId="7D7EBC03" w:rsidR="00705C88" w:rsidRDefault="00705C88" w:rsidP="00E16DC5">
      <w:r>
        <w:t xml:space="preserve">Figure 2:  </w:t>
      </w:r>
      <w:bookmarkStart w:id="0" w:name="_Hlk199963467"/>
      <w:r w:rsidR="00CB6866" w:rsidRPr="00CB6866">
        <w:t>Innovations supporting pediatric shock management in low-resource settings.</w:t>
      </w:r>
      <w:bookmarkEnd w:id="0"/>
    </w:p>
    <w:p w14:paraId="22AD48A0" w14:textId="77777777" w:rsidR="00CB6866" w:rsidRDefault="00CB6866" w:rsidP="00E16DC5"/>
    <w:p w14:paraId="498B246B" w14:textId="77777777" w:rsidR="00CB6866" w:rsidRDefault="00CB6866" w:rsidP="00E16DC5"/>
    <w:p w14:paraId="12F6EAEE" w14:textId="77777777" w:rsidR="00CB6866" w:rsidRDefault="00CB6866" w:rsidP="00E16DC5"/>
    <w:p w14:paraId="555A00C1" w14:textId="25A183A6" w:rsidR="00705C88" w:rsidRDefault="00705C88" w:rsidP="00705C88">
      <w:r>
        <w:rPr>
          <w:noProof/>
        </w:rPr>
        <w:drawing>
          <wp:inline distT="0" distB="0" distL="0" distR="0" wp14:anchorId="4044430F" wp14:editId="0CCDDCB8">
            <wp:extent cx="6526383" cy="3786798"/>
            <wp:effectExtent l="0" t="0" r="1905" b="0"/>
            <wp:docPr id="1593043094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5567B623" w14:textId="77777777" w:rsidR="00CB6866" w:rsidRDefault="00CB6866" w:rsidP="00705C88"/>
    <w:p w14:paraId="0A21F67C" w14:textId="77777777" w:rsidR="00CB6866" w:rsidRDefault="00CB6866" w:rsidP="00705C88"/>
    <w:p w14:paraId="2D701D97" w14:textId="77777777" w:rsidR="00CB6866" w:rsidRDefault="00CB6866" w:rsidP="00705C88"/>
    <w:p w14:paraId="6E024DED" w14:textId="77777777" w:rsidR="00CB6866" w:rsidRDefault="00CB6866" w:rsidP="00705C88"/>
    <w:p w14:paraId="3348981F" w14:textId="77777777" w:rsidR="00CB6866" w:rsidRDefault="00CB6866" w:rsidP="00705C88"/>
    <w:p w14:paraId="495E4194" w14:textId="77777777" w:rsidR="00CB6866" w:rsidRDefault="00CB6866" w:rsidP="00705C88"/>
    <w:p w14:paraId="5C443BB2" w14:textId="77777777" w:rsidR="00CB6866" w:rsidRDefault="00CB6866" w:rsidP="00705C88"/>
    <w:p w14:paraId="2CFFA1D9" w14:textId="77777777" w:rsidR="00CB6866" w:rsidRDefault="00CB6866" w:rsidP="00705C88"/>
    <w:p w14:paraId="5FE9980A" w14:textId="77777777" w:rsidR="00CB6866" w:rsidRDefault="00CB6866" w:rsidP="00705C88"/>
    <w:p w14:paraId="086ADDCF" w14:textId="77777777" w:rsidR="00705C88" w:rsidRDefault="00705C88" w:rsidP="00705C88"/>
    <w:p w14:paraId="3A54F5C5" w14:textId="06CBF757" w:rsidR="00705C88" w:rsidRDefault="00705C88"/>
    <w:p w14:paraId="6F319CBE" w14:textId="77777777" w:rsidR="00F1435F" w:rsidRDefault="00F1435F"/>
    <w:p w14:paraId="4A794755" w14:textId="77777777" w:rsidR="00E75B6B" w:rsidRDefault="00E75B6B"/>
    <w:p w14:paraId="39E5F254" w14:textId="77777777" w:rsidR="00E75B6B" w:rsidRDefault="00E75B6B"/>
    <w:p w14:paraId="00E829D7" w14:textId="77777777" w:rsidR="00E75B6B" w:rsidRDefault="00E75B6B"/>
    <w:p w14:paraId="56659283" w14:textId="77777777" w:rsidR="00E75B6B" w:rsidRDefault="00E75B6B"/>
    <w:p w14:paraId="097BF5B7" w14:textId="77777777" w:rsidR="00E75B6B" w:rsidRDefault="00E75B6B"/>
    <w:p w14:paraId="2C2364BE" w14:textId="77777777" w:rsidR="00E75B6B" w:rsidRDefault="00E75B6B"/>
    <w:p w14:paraId="7BF52C41" w14:textId="77777777" w:rsidR="00E75B6B" w:rsidRDefault="00E75B6B"/>
    <w:p w14:paraId="7847FD66" w14:textId="77777777" w:rsidR="00E75B6B" w:rsidRDefault="00E75B6B"/>
    <w:p w14:paraId="7EA79522" w14:textId="77777777" w:rsidR="00E75B6B" w:rsidRDefault="00E75B6B"/>
    <w:p w14:paraId="764CC928" w14:textId="660C2004" w:rsidR="00E75B6B" w:rsidRDefault="00E75B6B">
      <w:r>
        <w:t xml:space="preserve">Figure 3: </w:t>
      </w:r>
      <w:r w:rsidR="004F469C" w:rsidRPr="004F469C">
        <w:t>Stepwise interventions in pediatric hemorrhagic shock in resource-limited settings</w:t>
      </w:r>
    </w:p>
    <w:p w14:paraId="2BF5CC97" w14:textId="77777777" w:rsidR="00E75B6B" w:rsidRDefault="00E75B6B"/>
    <w:p w14:paraId="6A61209A" w14:textId="6A58E662" w:rsidR="00E75B6B" w:rsidRDefault="00E75B6B">
      <w:r>
        <w:rPr>
          <w:noProof/>
        </w:rPr>
        <w:lastRenderedPageBreak/>
        <w:drawing>
          <wp:inline distT="0" distB="0" distL="0" distR="0" wp14:anchorId="6F8B30D7" wp14:editId="0E226923">
            <wp:extent cx="6369050" cy="4349750"/>
            <wp:effectExtent l="63500" t="0" r="57150" b="0"/>
            <wp:docPr id="10761706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7536D9ED" w14:textId="77777777" w:rsidR="004F469C" w:rsidRDefault="004F469C"/>
    <w:p w14:paraId="1D8FD0EF" w14:textId="77777777" w:rsidR="004F469C" w:rsidRDefault="004F469C"/>
    <w:p w14:paraId="43473DA1" w14:textId="77777777" w:rsidR="00BF2F4E" w:rsidRDefault="00BF2F4E"/>
    <w:p w14:paraId="6323391B" w14:textId="77777777" w:rsidR="00BF2F4E" w:rsidRDefault="00BF2F4E"/>
    <w:p w14:paraId="566A45C5" w14:textId="77777777" w:rsidR="00BF2F4E" w:rsidRDefault="00BF2F4E"/>
    <w:p w14:paraId="0ED0A260" w14:textId="77777777" w:rsidR="00BF2F4E" w:rsidRDefault="00BF2F4E"/>
    <w:p w14:paraId="035EBEB0" w14:textId="77777777" w:rsidR="00BF2F4E" w:rsidRDefault="00BF2F4E"/>
    <w:p w14:paraId="1CE6DEE9" w14:textId="77777777" w:rsidR="00BF2F4E" w:rsidRDefault="00BF2F4E"/>
    <w:p w14:paraId="522FE89B" w14:textId="77777777" w:rsidR="00BF2F4E" w:rsidRDefault="00BF2F4E"/>
    <w:p w14:paraId="505B6BDB" w14:textId="77777777" w:rsidR="00BF2F4E" w:rsidRDefault="00BF2F4E"/>
    <w:p w14:paraId="2CBE7E05" w14:textId="77777777" w:rsidR="00BF2F4E" w:rsidRDefault="00BF2F4E"/>
    <w:p w14:paraId="3ABF7D91" w14:textId="77777777" w:rsidR="00BF2F4E" w:rsidRDefault="00BF2F4E"/>
    <w:p w14:paraId="58B5605E" w14:textId="77777777" w:rsidR="00BF2F4E" w:rsidRDefault="00BF2F4E"/>
    <w:p w14:paraId="25BD408B" w14:textId="77777777" w:rsidR="00BF2F4E" w:rsidRDefault="00BF2F4E"/>
    <w:p w14:paraId="0E8B7BBB" w14:textId="77777777" w:rsidR="00BF2F4E" w:rsidRDefault="00BF2F4E"/>
    <w:p w14:paraId="2E6B58EC" w14:textId="77777777" w:rsidR="00BF2F4E" w:rsidRDefault="00BF2F4E"/>
    <w:p w14:paraId="7B92C8C8" w14:textId="77777777" w:rsidR="00BF2F4E" w:rsidRDefault="00BF2F4E"/>
    <w:p w14:paraId="758F7487" w14:textId="77777777" w:rsidR="00BF2F4E" w:rsidRDefault="00BF2F4E"/>
    <w:p w14:paraId="284D58E8" w14:textId="77777777" w:rsidR="00BF2F4E" w:rsidRDefault="00BF2F4E"/>
    <w:p w14:paraId="71E327AF" w14:textId="77777777" w:rsidR="00BF2F4E" w:rsidRDefault="00BF2F4E"/>
    <w:p w14:paraId="0083F4CF" w14:textId="5166B18C" w:rsidR="00BF2F4E" w:rsidRDefault="00BF2F4E">
      <w:r>
        <w:t xml:space="preserve">Figure 4: </w:t>
      </w:r>
      <w:r w:rsidR="009B39A5" w:rsidRPr="009B39A5">
        <w:t>Blood transfusion barriers and adaptations for pediatric hemorrhagic shock in low-resource settings</w:t>
      </w:r>
      <w:r w:rsidR="009B39A5">
        <w:t>.</w:t>
      </w:r>
    </w:p>
    <w:p w14:paraId="45BEBB9F" w14:textId="77777777" w:rsidR="009B39A5" w:rsidRDefault="009B39A5"/>
    <w:p w14:paraId="009E5580" w14:textId="441D4600" w:rsidR="009B39A5" w:rsidRDefault="007D3395">
      <w:r w:rsidRPr="007D3395">
        <w:rPr>
          <w:noProof/>
        </w:rPr>
        <w:drawing>
          <wp:inline distT="0" distB="0" distL="0" distR="0" wp14:anchorId="32135567" wp14:editId="7D66A91C">
            <wp:extent cx="5943600" cy="4389755"/>
            <wp:effectExtent l="0" t="0" r="0" b="0"/>
            <wp:docPr id="1838547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54705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682DA" w14:textId="77777777" w:rsidR="009B39A5" w:rsidRDefault="009B39A5"/>
    <w:p w14:paraId="2FF8A621" w14:textId="710A0359" w:rsidR="00136DA3" w:rsidRDefault="00136DA3">
      <w:r>
        <w:rPr>
          <w:rFonts w:ascii="Cambria" w:eastAsia="Cambria" w:hAnsi="Cambria" w:cs="Cambria"/>
          <w:noProof/>
          <w:sz w:val="24"/>
          <w:szCs w:val="24"/>
        </w:rPr>
        <w:lastRenderedPageBreak/>
        <w:drawing>
          <wp:inline distT="114300" distB="114300" distL="114300" distR="114300" wp14:anchorId="282F527D" wp14:editId="3A7C4121">
            <wp:extent cx="5711825" cy="4057370"/>
            <wp:effectExtent l="0" t="0" r="3175" b="635"/>
            <wp:docPr id="1" name="image1.png" descr="A screenshot of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screenshot of a graph&#10;&#10;AI-generated content may be incorrect."/>
                    <pic:cNvPicPr preferRelativeResize="0"/>
                  </pic:nvPicPr>
                  <pic:blipFill rotWithShape="1">
                    <a:blip r:embed="rId22"/>
                    <a:srcRect t="17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150" cy="4057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36DA3" w:rsidSect="008D0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77"/>
    <w:rsid w:val="00136DA3"/>
    <w:rsid w:val="00150882"/>
    <w:rsid w:val="003844CD"/>
    <w:rsid w:val="004F469C"/>
    <w:rsid w:val="005023D1"/>
    <w:rsid w:val="00705C88"/>
    <w:rsid w:val="00755222"/>
    <w:rsid w:val="007D3395"/>
    <w:rsid w:val="00804577"/>
    <w:rsid w:val="008436D9"/>
    <w:rsid w:val="008D0679"/>
    <w:rsid w:val="009248B6"/>
    <w:rsid w:val="00983D49"/>
    <w:rsid w:val="009B39A5"/>
    <w:rsid w:val="00A7339B"/>
    <w:rsid w:val="00BF2F4E"/>
    <w:rsid w:val="00C22E19"/>
    <w:rsid w:val="00CB6866"/>
    <w:rsid w:val="00E16DC5"/>
    <w:rsid w:val="00E75B6B"/>
    <w:rsid w:val="00EF5F47"/>
    <w:rsid w:val="00F1435F"/>
    <w:rsid w:val="00FA7AE7"/>
    <w:rsid w:val="00FD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4A6EA"/>
  <w15:chartTrackingRefBased/>
  <w15:docId w15:val="{07C75D68-72F1-48C4-9121-D16DC4E0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AE7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AE7"/>
    <w:pPr>
      <w:keepNext/>
      <w:keepLines/>
      <w:spacing w:before="240" w:line="259" w:lineRule="auto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5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5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5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57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57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57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57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A7AE7"/>
    <w:rPr>
      <w:rFonts w:ascii="Calibri Light" w:eastAsia="Times New Roman" w:hAnsi="Calibri Light"/>
      <w:color w:val="2F5496"/>
      <w:sz w:val="32"/>
      <w:szCs w:val="32"/>
    </w:rPr>
  </w:style>
  <w:style w:type="character" w:styleId="Strong">
    <w:name w:val="Strong"/>
    <w:uiPriority w:val="22"/>
    <w:qFormat/>
    <w:rsid w:val="00FA7AE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5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57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577"/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577"/>
    <w:rPr>
      <w:rFonts w:asciiTheme="minorHAnsi" w:eastAsiaTheme="majorEastAsia" w:hAnsiTheme="minorHAnsi" w:cstheme="majorBidi"/>
      <w:color w:val="2F5496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577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577"/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577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577"/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8045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57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57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5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577"/>
    <w:rPr>
      <w:i/>
      <w:iCs/>
      <w:color w:val="404040" w:themeColor="text1" w:themeTint="BF"/>
      <w:sz w:val="22"/>
      <w:szCs w:val="22"/>
    </w:rPr>
  </w:style>
  <w:style w:type="paragraph" w:styleId="ListParagraph">
    <w:name w:val="List Paragraph"/>
    <w:basedOn w:val="Normal"/>
    <w:uiPriority w:val="34"/>
    <w:qFormat/>
    <w:rsid w:val="008045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5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5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577"/>
    <w:rPr>
      <w:i/>
      <w:iCs/>
      <w:color w:val="2F5496" w:themeColor="accent1" w:themeShade="BF"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8045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3" Type="http://schemas.openxmlformats.org/officeDocument/2006/relationships/webSettings" Target="webSettings.xml"/><Relationship Id="rId21" Type="http://schemas.openxmlformats.org/officeDocument/2006/relationships/image" Target="media/image3.png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" Type="http://schemas.openxmlformats.org/officeDocument/2006/relationships/settings" Target="settings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theme" Target="theme/theme1.xml"/><Relationship Id="rId5" Type="http://schemas.openxmlformats.org/officeDocument/2006/relationships/image" Target="media/image2.svg"/><Relationship Id="rId15" Type="http://schemas.microsoft.com/office/2007/relationships/diagramDrawing" Target="diagrams/drawing2.xml"/><Relationship Id="rId23" Type="http://schemas.openxmlformats.org/officeDocument/2006/relationships/fontTable" Target="fontTable.xml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4" Type="http://schemas.openxmlformats.org/officeDocument/2006/relationships/image" Target="media/image1.png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image" Target="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E9A6592-F3A0-435D-B721-3EABD2647ACE}" type="doc">
      <dgm:prSet loTypeId="urn:microsoft.com/office/officeart/2005/8/layout/hierarchy3" loCatId="hierarchy" qsTypeId="urn:microsoft.com/office/officeart/2005/8/quickstyle/simple2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9584238D-2430-4F4C-AFB5-8653880C8D95}">
      <dgm:prSet phldrT="[Text]"/>
      <dgm:spPr/>
      <dgm:t>
        <a:bodyPr/>
        <a:lstStyle/>
        <a:p>
          <a:r>
            <a:rPr lang="en-US"/>
            <a:t>Pre-2011</a:t>
          </a:r>
        </a:p>
      </dgm:t>
    </dgm:pt>
    <dgm:pt modelId="{28A75767-6BCA-44FC-9293-78C70C33C15E}" type="parTrans" cxnId="{87C5282B-E871-4605-A581-B4954D082A86}">
      <dgm:prSet/>
      <dgm:spPr/>
      <dgm:t>
        <a:bodyPr/>
        <a:lstStyle/>
        <a:p>
          <a:endParaRPr lang="en-US"/>
        </a:p>
      </dgm:t>
    </dgm:pt>
    <dgm:pt modelId="{B45D2BF3-9D0A-45FF-AC68-B576EE4775F7}" type="sibTrans" cxnId="{87C5282B-E871-4605-A581-B4954D082A86}">
      <dgm:prSet/>
      <dgm:spPr/>
      <dgm:t>
        <a:bodyPr/>
        <a:lstStyle/>
        <a:p>
          <a:endParaRPr lang="en-US"/>
        </a:p>
      </dgm:t>
    </dgm:pt>
    <dgm:pt modelId="{FD237AB3-8726-407A-9193-BB19F18CA395}">
      <dgm:prSet phldrT="[Text]"/>
      <dgm:spPr/>
      <dgm:t>
        <a:bodyPr/>
        <a:lstStyle/>
        <a:p>
          <a:r>
            <a:rPr lang="en-US"/>
            <a:t>20–40 mL/kg boluses</a:t>
          </a:r>
        </a:p>
      </dgm:t>
    </dgm:pt>
    <dgm:pt modelId="{803136D6-CE40-4776-9F62-C02A1CF3126C}" type="sibTrans" cxnId="{6B398A3A-953A-42C9-A503-28067B166A98}">
      <dgm:prSet/>
      <dgm:spPr/>
      <dgm:t>
        <a:bodyPr/>
        <a:lstStyle/>
        <a:p>
          <a:endParaRPr lang="en-US"/>
        </a:p>
      </dgm:t>
    </dgm:pt>
    <dgm:pt modelId="{01207350-9F35-40C0-88E1-004B830A22D0}" type="parTrans" cxnId="{6B398A3A-953A-42C9-A503-28067B166A98}">
      <dgm:prSet/>
      <dgm:spPr/>
      <dgm:t>
        <a:bodyPr/>
        <a:lstStyle/>
        <a:p>
          <a:endParaRPr lang="en-US"/>
        </a:p>
      </dgm:t>
    </dgm:pt>
    <dgm:pt modelId="{831D66D6-492F-45FF-B4C0-659681EE71E1}">
      <dgm:prSet phldrT="[Text]" custT="1"/>
      <dgm:spPr/>
      <dgm:t>
        <a:bodyPr/>
        <a:lstStyle/>
        <a:p>
          <a:r>
            <a:rPr lang="en-US" sz="2000"/>
            <a:t>2011</a:t>
          </a:r>
        </a:p>
        <a:p>
          <a:r>
            <a:rPr lang="en-US" sz="2000"/>
            <a:t>FEAST Trial </a:t>
          </a:r>
        </a:p>
      </dgm:t>
    </dgm:pt>
    <dgm:pt modelId="{32417512-E21F-48B5-89E0-9CDBE1CC4175}" type="sibTrans" cxnId="{F532B160-A9E9-4F25-A9F2-85757B484E41}">
      <dgm:prSet/>
      <dgm:spPr/>
      <dgm:t>
        <a:bodyPr/>
        <a:lstStyle/>
        <a:p>
          <a:endParaRPr lang="en-US"/>
        </a:p>
      </dgm:t>
    </dgm:pt>
    <dgm:pt modelId="{6F74BA1A-83C9-49BF-ADD8-FE067BDFBBB2}" type="parTrans" cxnId="{F532B160-A9E9-4F25-A9F2-85757B484E41}">
      <dgm:prSet/>
      <dgm:spPr/>
      <dgm:t>
        <a:bodyPr/>
        <a:lstStyle/>
        <a:p>
          <a:endParaRPr lang="en-US"/>
        </a:p>
      </dgm:t>
    </dgm:pt>
    <dgm:pt modelId="{6336D912-F74B-4B4E-891C-964C8133FF72}">
      <dgm:prSet phldrT="[Text]" custT="1"/>
      <dgm:spPr/>
      <dgm:t>
        <a:bodyPr/>
        <a:lstStyle/>
        <a:p>
          <a:r>
            <a:rPr lang="en-US" sz="1800"/>
            <a:t>3,000 children</a:t>
          </a:r>
        </a:p>
      </dgm:t>
    </dgm:pt>
    <dgm:pt modelId="{039B84B7-384E-4574-AFE5-C080B48450CF}" type="sibTrans" cxnId="{371BBCE8-7BC4-4713-815B-E8239F16DC16}">
      <dgm:prSet/>
      <dgm:spPr/>
      <dgm:t>
        <a:bodyPr/>
        <a:lstStyle/>
        <a:p>
          <a:endParaRPr lang="en-US"/>
        </a:p>
      </dgm:t>
    </dgm:pt>
    <dgm:pt modelId="{2F1ECFEB-B2E2-443E-9FDE-5137C4ACAD26}" type="parTrans" cxnId="{371BBCE8-7BC4-4713-815B-E8239F16DC16}">
      <dgm:prSet/>
      <dgm:spPr/>
      <dgm:t>
        <a:bodyPr/>
        <a:lstStyle/>
        <a:p>
          <a:endParaRPr lang="en-US"/>
        </a:p>
      </dgm:t>
    </dgm:pt>
    <dgm:pt modelId="{312B0F94-95E7-49E2-87BA-051B942F8BE7}">
      <dgm:prSet phldrT="[Text]" custT="1"/>
      <dgm:spPr/>
      <dgm:t>
        <a:bodyPr/>
        <a:lstStyle/>
        <a:p>
          <a:r>
            <a:rPr lang="en-US" sz="1400"/>
            <a:t>↑ mortality </a:t>
          </a:r>
          <a:br>
            <a:rPr lang="en-US" sz="1400"/>
          </a:br>
          <a:r>
            <a:rPr lang="en-US" sz="1400"/>
            <a:t>+ </a:t>
          </a:r>
          <a:br>
            <a:rPr lang="en-US" sz="1400"/>
          </a:br>
          <a:r>
            <a:rPr lang="en-US" sz="1400"/>
            <a:t>↑ Cardiovasular collapse</a:t>
          </a:r>
        </a:p>
      </dgm:t>
    </dgm:pt>
    <dgm:pt modelId="{38B01762-3F47-440C-BC5F-BC554F90D16C}" type="sibTrans" cxnId="{697C95B0-C8FB-4651-9138-6C7AB82B1AD3}">
      <dgm:prSet/>
      <dgm:spPr/>
      <dgm:t>
        <a:bodyPr/>
        <a:lstStyle/>
        <a:p>
          <a:endParaRPr lang="en-US"/>
        </a:p>
      </dgm:t>
    </dgm:pt>
    <dgm:pt modelId="{802F9179-3BA7-44F6-8078-99E9CDE45A6A}" type="parTrans" cxnId="{697C95B0-C8FB-4651-9138-6C7AB82B1AD3}">
      <dgm:prSet/>
      <dgm:spPr/>
      <dgm:t>
        <a:bodyPr/>
        <a:lstStyle/>
        <a:p>
          <a:endParaRPr lang="en-US"/>
        </a:p>
      </dgm:t>
    </dgm:pt>
    <dgm:pt modelId="{208EF553-6029-44DC-AAF3-D8C13D77C53F}">
      <dgm:prSet phldrT="[Text]"/>
      <dgm:spPr/>
      <dgm:t>
        <a:bodyPr/>
        <a:lstStyle/>
        <a:p>
          <a:r>
            <a:rPr lang="en-US"/>
            <a:t>Post-FEAST</a:t>
          </a:r>
        </a:p>
      </dgm:t>
    </dgm:pt>
    <dgm:pt modelId="{ECEBCA82-0A82-49E8-8020-A676B9AE5DED}" type="sibTrans" cxnId="{2277A3FB-D71E-4FF2-88C0-0C5CCA56599C}">
      <dgm:prSet/>
      <dgm:spPr/>
      <dgm:t>
        <a:bodyPr/>
        <a:lstStyle/>
        <a:p>
          <a:endParaRPr lang="en-US"/>
        </a:p>
      </dgm:t>
    </dgm:pt>
    <dgm:pt modelId="{DD279F8B-D15E-4616-A260-E9DEFAD888A4}" type="parTrans" cxnId="{2277A3FB-D71E-4FF2-88C0-0C5CCA56599C}">
      <dgm:prSet/>
      <dgm:spPr/>
      <dgm:t>
        <a:bodyPr/>
        <a:lstStyle/>
        <a:p>
          <a:endParaRPr lang="en-US"/>
        </a:p>
      </dgm:t>
    </dgm:pt>
    <dgm:pt modelId="{BAAE7BD2-970C-4265-A75C-907C60462510}">
      <dgm:prSet phldrT="[Text]"/>
      <dgm:spPr/>
      <dgm:t>
        <a:bodyPr/>
        <a:lstStyle/>
        <a:p>
          <a:r>
            <a:rPr lang="en-US"/>
            <a:t>10–20 mL/kg boluses</a:t>
          </a:r>
        </a:p>
      </dgm:t>
    </dgm:pt>
    <dgm:pt modelId="{6ACCC16A-985D-4BF4-8798-DB42A1EA41A1}" type="sibTrans" cxnId="{381FD216-B43A-4BD1-9E64-0C8FE409BEAF}">
      <dgm:prSet/>
      <dgm:spPr/>
      <dgm:t>
        <a:bodyPr/>
        <a:lstStyle/>
        <a:p>
          <a:endParaRPr lang="en-US"/>
        </a:p>
      </dgm:t>
    </dgm:pt>
    <dgm:pt modelId="{23806678-BB43-4512-A1FF-496E1EC40D2A}" type="parTrans" cxnId="{381FD216-B43A-4BD1-9E64-0C8FE409BEAF}">
      <dgm:prSet/>
      <dgm:spPr/>
      <dgm:t>
        <a:bodyPr/>
        <a:lstStyle/>
        <a:p>
          <a:endParaRPr lang="en-US"/>
        </a:p>
      </dgm:t>
    </dgm:pt>
    <dgm:pt modelId="{336866FB-D200-4345-8A68-E7E1A4955A97}">
      <dgm:prSet/>
      <dgm:spPr/>
      <dgm:t>
        <a:bodyPr/>
        <a:lstStyle/>
        <a:p>
          <a:r>
            <a:rPr lang="en-US"/>
            <a:t>Frequent reassessment</a:t>
          </a:r>
        </a:p>
      </dgm:t>
    </dgm:pt>
    <dgm:pt modelId="{9AE314EB-A57C-4898-827A-B504F226868F}" type="parTrans" cxnId="{B7F8BAD3-3DF1-4AFC-AA33-978368A74DBC}">
      <dgm:prSet/>
      <dgm:spPr/>
      <dgm:t>
        <a:bodyPr/>
        <a:lstStyle/>
        <a:p>
          <a:endParaRPr lang="en-US"/>
        </a:p>
      </dgm:t>
    </dgm:pt>
    <dgm:pt modelId="{4BC2040E-08A4-4637-9812-17816F4546EF}" type="sibTrans" cxnId="{B7F8BAD3-3DF1-4AFC-AA33-978368A74DBC}">
      <dgm:prSet/>
      <dgm:spPr/>
      <dgm:t>
        <a:bodyPr/>
        <a:lstStyle/>
        <a:p>
          <a:endParaRPr lang="en-US"/>
        </a:p>
      </dgm:t>
    </dgm:pt>
    <dgm:pt modelId="{886F6EE9-0F88-46E1-96FB-43136D9563DE}">
      <dgm:prSet/>
      <dgm:spPr/>
      <dgm:t>
        <a:bodyPr/>
        <a:lstStyle/>
        <a:p>
          <a:r>
            <a:rPr lang="en-US"/>
            <a:t>Withhold if no improvement </a:t>
          </a:r>
          <a:br>
            <a:rPr lang="en-US"/>
          </a:br>
          <a:r>
            <a:rPr lang="en-US"/>
            <a:t>or overload</a:t>
          </a:r>
        </a:p>
      </dgm:t>
    </dgm:pt>
    <dgm:pt modelId="{E16195B2-0FAE-47E0-9F89-18504A16E5B2}" type="parTrans" cxnId="{4DDC18AA-078A-4E71-BDD7-BC93A89A9B1A}">
      <dgm:prSet/>
      <dgm:spPr/>
      <dgm:t>
        <a:bodyPr/>
        <a:lstStyle/>
        <a:p>
          <a:endParaRPr lang="en-US"/>
        </a:p>
      </dgm:t>
    </dgm:pt>
    <dgm:pt modelId="{35BA0793-5276-45D6-9899-92A662D3237D}" type="sibTrans" cxnId="{4DDC18AA-078A-4E71-BDD7-BC93A89A9B1A}">
      <dgm:prSet/>
      <dgm:spPr/>
      <dgm:t>
        <a:bodyPr/>
        <a:lstStyle/>
        <a:p>
          <a:endParaRPr lang="en-US"/>
        </a:p>
      </dgm:t>
    </dgm:pt>
    <dgm:pt modelId="{BF12A0AC-930E-4CBF-8561-AEB79BA380B7}" type="pres">
      <dgm:prSet presAssocID="{BE9A6592-F3A0-435D-B721-3EABD2647ACE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B33A37AC-D833-4E8E-9058-368D2C9F79AD}" type="pres">
      <dgm:prSet presAssocID="{9584238D-2430-4F4C-AFB5-8653880C8D95}" presName="root" presStyleCnt="0"/>
      <dgm:spPr/>
    </dgm:pt>
    <dgm:pt modelId="{2813B249-9CA2-481A-9BF5-9DFDBC039378}" type="pres">
      <dgm:prSet presAssocID="{9584238D-2430-4F4C-AFB5-8653880C8D95}" presName="rootComposite" presStyleCnt="0"/>
      <dgm:spPr/>
    </dgm:pt>
    <dgm:pt modelId="{99559E33-73DC-4DA7-830C-1F5A33D3D952}" type="pres">
      <dgm:prSet presAssocID="{9584238D-2430-4F4C-AFB5-8653880C8D95}" presName="rootText" presStyleLbl="node1" presStyleIdx="0" presStyleCnt="3"/>
      <dgm:spPr/>
    </dgm:pt>
    <dgm:pt modelId="{8DABA6F5-767E-4472-BD90-9182DF65A20E}" type="pres">
      <dgm:prSet presAssocID="{9584238D-2430-4F4C-AFB5-8653880C8D95}" presName="rootConnector" presStyleLbl="node1" presStyleIdx="0" presStyleCnt="3"/>
      <dgm:spPr/>
    </dgm:pt>
    <dgm:pt modelId="{AECF9541-BF84-42A8-B51D-E585F0B660F6}" type="pres">
      <dgm:prSet presAssocID="{9584238D-2430-4F4C-AFB5-8653880C8D95}" presName="childShape" presStyleCnt="0"/>
      <dgm:spPr/>
    </dgm:pt>
    <dgm:pt modelId="{F9C5B5D3-14B4-423D-8F46-E4984BBC43B6}" type="pres">
      <dgm:prSet presAssocID="{01207350-9F35-40C0-88E1-004B830A22D0}" presName="Name13" presStyleLbl="parChTrans1D2" presStyleIdx="0" presStyleCnt="6"/>
      <dgm:spPr/>
    </dgm:pt>
    <dgm:pt modelId="{C0FBFEF2-46DB-4C33-AE20-F1D1282C117E}" type="pres">
      <dgm:prSet presAssocID="{FD237AB3-8726-407A-9193-BB19F18CA395}" presName="childText" presStyleLbl="bgAcc1" presStyleIdx="0" presStyleCnt="6">
        <dgm:presLayoutVars>
          <dgm:bulletEnabled val="1"/>
        </dgm:presLayoutVars>
      </dgm:prSet>
      <dgm:spPr/>
    </dgm:pt>
    <dgm:pt modelId="{36860961-809D-45A2-84EA-8A6662B476D1}" type="pres">
      <dgm:prSet presAssocID="{831D66D6-492F-45FF-B4C0-659681EE71E1}" presName="root" presStyleCnt="0"/>
      <dgm:spPr/>
    </dgm:pt>
    <dgm:pt modelId="{BAE17120-79B6-4EC4-BF91-DB627C625F1B}" type="pres">
      <dgm:prSet presAssocID="{831D66D6-492F-45FF-B4C0-659681EE71E1}" presName="rootComposite" presStyleCnt="0"/>
      <dgm:spPr/>
    </dgm:pt>
    <dgm:pt modelId="{93E06327-2A3A-4201-B36C-4DDC4FAFACD5}" type="pres">
      <dgm:prSet presAssocID="{831D66D6-492F-45FF-B4C0-659681EE71E1}" presName="rootText" presStyleLbl="node1" presStyleIdx="1" presStyleCnt="3"/>
      <dgm:spPr/>
    </dgm:pt>
    <dgm:pt modelId="{62EA87D7-A5DA-47BC-8775-6B0EFCB8B519}" type="pres">
      <dgm:prSet presAssocID="{831D66D6-492F-45FF-B4C0-659681EE71E1}" presName="rootConnector" presStyleLbl="node1" presStyleIdx="1" presStyleCnt="3"/>
      <dgm:spPr/>
    </dgm:pt>
    <dgm:pt modelId="{17A96B33-673E-4ADC-8B86-8F650CA7EAB5}" type="pres">
      <dgm:prSet presAssocID="{831D66D6-492F-45FF-B4C0-659681EE71E1}" presName="childShape" presStyleCnt="0"/>
      <dgm:spPr/>
    </dgm:pt>
    <dgm:pt modelId="{5DF2F768-0C3C-4A71-9E62-79CBCA2485D8}" type="pres">
      <dgm:prSet presAssocID="{2F1ECFEB-B2E2-443E-9FDE-5137C4ACAD26}" presName="Name13" presStyleLbl="parChTrans1D2" presStyleIdx="1" presStyleCnt="6"/>
      <dgm:spPr/>
    </dgm:pt>
    <dgm:pt modelId="{00836241-3FB3-4107-88D0-4F31CDE73B44}" type="pres">
      <dgm:prSet presAssocID="{6336D912-F74B-4B4E-891C-964C8133FF72}" presName="childText" presStyleLbl="bgAcc1" presStyleIdx="1" presStyleCnt="6">
        <dgm:presLayoutVars>
          <dgm:bulletEnabled val="1"/>
        </dgm:presLayoutVars>
      </dgm:prSet>
      <dgm:spPr/>
    </dgm:pt>
    <dgm:pt modelId="{57F57852-0482-4113-8826-F3E0A0E4F88E}" type="pres">
      <dgm:prSet presAssocID="{802F9179-3BA7-44F6-8078-99E9CDE45A6A}" presName="Name13" presStyleLbl="parChTrans1D2" presStyleIdx="2" presStyleCnt="6"/>
      <dgm:spPr/>
    </dgm:pt>
    <dgm:pt modelId="{5372EFEE-AF49-4067-B910-E5D87F29AAA7}" type="pres">
      <dgm:prSet presAssocID="{312B0F94-95E7-49E2-87BA-051B942F8BE7}" presName="childText" presStyleLbl="bgAcc1" presStyleIdx="2" presStyleCnt="6">
        <dgm:presLayoutVars>
          <dgm:bulletEnabled val="1"/>
        </dgm:presLayoutVars>
      </dgm:prSet>
      <dgm:spPr/>
    </dgm:pt>
    <dgm:pt modelId="{B18C71FC-D50F-469F-9F4C-019B7883845B}" type="pres">
      <dgm:prSet presAssocID="{208EF553-6029-44DC-AAF3-D8C13D77C53F}" presName="root" presStyleCnt="0"/>
      <dgm:spPr/>
    </dgm:pt>
    <dgm:pt modelId="{FDEB9834-5916-40F8-B2AD-9A1005C30C92}" type="pres">
      <dgm:prSet presAssocID="{208EF553-6029-44DC-AAF3-D8C13D77C53F}" presName="rootComposite" presStyleCnt="0"/>
      <dgm:spPr/>
    </dgm:pt>
    <dgm:pt modelId="{855B8DEA-A73F-49D3-89FA-AD18B2F7F799}" type="pres">
      <dgm:prSet presAssocID="{208EF553-6029-44DC-AAF3-D8C13D77C53F}" presName="rootText" presStyleLbl="node1" presStyleIdx="2" presStyleCnt="3"/>
      <dgm:spPr/>
    </dgm:pt>
    <dgm:pt modelId="{1620E3BD-7DAF-466B-9CB0-00C8DE9EF6DF}" type="pres">
      <dgm:prSet presAssocID="{208EF553-6029-44DC-AAF3-D8C13D77C53F}" presName="rootConnector" presStyleLbl="node1" presStyleIdx="2" presStyleCnt="3"/>
      <dgm:spPr/>
    </dgm:pt>
    <dgm:pt modelId="{B4049651-28EA-4FBA-A7C9-418824B81E75}" type="pres">
      <dgm:prSet presAssocID="{208EF553-6029-44DC-AAF3-D8C13D77C53F}" presName="childShape" presStyleCnt="0"/>
      <dgm:spPr/>
    </dgm:pt>
    <dgm:pt modelId="{C84B1FFC-F9F6-4D36-A38A-0E1E225C2BAB}" type="pres">
      <dgm:prSet presAssocID="{23806678-BB43-4512-A1FF-496E1EC40D2A}" presName="Name13" presStyleLbl="parChTrans1D2" presStyleIdx="3" presStyleCnt="6"/>
      <dgm:spPr/>
    </dgm:pt>
    <dgm:pt modelId="{671F3A60-ABB0-416E-8B30-99DC26233600}" type="pres">
      <dgm:prSet presAssocID="{BAAE7BD2-970C-4265-A75C-907C60462510}" presName="childText" presStyleLbl="bgAcc1" presStyleIdx="3" presStyleCnt="6">
        <dgm:presLayoutVars>
          <dgm:bulletEnabled val="1"/>
        </dgm:presLayoutVars>
      </dgm:prSet>
      <dgm:spPr/>
    </dgm:pt>
    <dgm:pt modelId="{CD7A5570-758C-4C6E-A331-87F22E2E8D26}" type="pres">
      <dgm:prSet presAssocID="{9AE314EB-A57C-4898-827A-B504F226868F}" presName="Name13" presStyleLbl="parChTrans1D2" presStyleIdx="4" presStyleCnt="6"/>
      <dgm:spPr/>
    </dgm:pt>
    <dgm:pt modelId="{5AC41EA3-57B0-469C-8A4E-FB06EA6A1FD2}" type="pres">
      <dgm:prSet presAssocID="{336866FB-D200-4345-8A68-E7E1A4955A97}" presName="childText" presStyleLbl="bgAcc1" presStyleIdx="4" presStyleCnt="6">
        <dgm:presLayoutVars>
          <dgm:bulletEnabled val="1"/>
        </dgm:presLayoutVars>
      </dgm:prSet>
      <dgm:spPr/>
    </dgm:pt>
    <dgm:pt modelId="{A75B9DD3-0486-4F91-928C-6BB4575336FE}" type="pres">
      <dgm:prSet presAssocID="{E16195B2-0FAE-47E0-9F89-18504A16E5B2}" presName="Name13" presStyleLbl="parChTrans1D2" presStyleIdx="5" presStyleCnt="6"/>
      <dgm:spPr/>
    </dgm:pt>
    <dgm:pt modelId="{3552E8C1-3059-4C42-AFA2-615D937930E9}" type="pres">
      <dgm:prSet presAssocID="{886F6EE9-0F88-46E1-96FB-43136D9563DE}" presName="childText" presStyleLbl="bgAcc1" presStyleIdx="5" presStyleCnt="6">
        <dgm:presLayoutVars>
          <dgm:bulletEnabled val="1"/>
        </dgm:presLayoutVars>
      </dgm:prSet>
      <dgm:spPr/>
    </dgm:pt>
  </dgm:ptLst>
  <dgm:cxnLst>
    <dgm:cxn modelId="{381FD216-B43A-4BD1-9E64-0C8FE409BEAF}" srcId="{208EF553-6029-44DC-AAF3-D8C13D77C53F}" destId="{BAAE7BD2-970C-4265-A75C-907C60462510}" srcOrd="0" destOrd="0" parTransId="{23806678-BB43-4512-A1FF-496E1EC40D2A}" sibTransId="{6ACCC16A-985D-4BF4-8798-DB42A1EA41A1}"/>
    <dgm:cxn modelId="{87C5282B-E871-4605-A581-B4954D082A86}" srcId="{BE9A6592-F3A0-435D-B721-3EABD2647ACE}" destId="{9584238D-2430-4F4C-AFB5-8653880C8D95}" srcOrd="0" destOrd="0" parTransId="{28A75767-6BCA-44FC-9293-78C70C33C15E}" sibTransId="{B45D2BF3-9D0A-45FF-AC68-B576EE4775F7}"/>
    <dgm:cxn modelId="{41972239-D1B3-44C0-9EFA-B52E2BDA5310}" type="presOf" srcId="{9AE314EB-A57C-4898-827A-B504F226868F}" destId="{CD7A5570-758C-4C6E-A331-87F22E2E8D26}" srcOrd="0" destOrd="0" presId="urn:microsoft.com/office/officeart/2005/8/layout/hierarchy3"/>
    <dgm:cxn modelId="{6B398A3A-953A-42C9-A503-28067B166A98}" srcId="{9584238D-2430-4F4C-AFB5-8653880C8D95}" destId="{FD237AB3-8726-407A-9193-BB19F18CA395}" srcOrd="0" destOrd="0" parTransId="{01207350-9F35-40C0-88E1-004B830A22D0}" sibTransId="{803136D6-CE40-4776-9F62-C02A1CF3126C}"/>
    <dgm:cxn modelId="{9678F53F-2898-49FB-9386-015C31EF2B8B}" type="presOf" srcId="{886F6EE9-0F88-46E1-96FB-43136D9563DE}" destId="{3552E8C1-3059-4C42-AFA2-615D937930E9}" srcOrd="0" destOrd="0" presId="urn:microsoft.com/office/officeart/2005/8/layout/hierarchy3"/>
    <dgm:cxn modelId="{4C87E944-F04F-4F10-8093-A1C0E5AC29A6}" type="presOf" srcId="{336866FB-D200-4345-8A68-E7E1A4955A97}" destId="{5AC41EA3-57B0-469C-8A4E-FB06EA6A1FD2}" srcOrd="0" destOrd="0" presId="urn:microsoft.com/office/officeart/2005/8/layout/hierarchy3"/>
    <dgm:cxn modelId="{1FD89450-E2E5-48D8-BD12-F341FC1785FF}" type="presOf" srcId="{6336D912-F74B-4B4E-891C-964C8133FF72}" destId="{00836241-3FB3-4107-88D0-4F31CDE73B44}" srcOrd="0" destOrd="0" presId="urn:microsoft.com/office/officeart/2005/8/layout/hierarchy3"/>
    <dgm:cxn modelId="{197D1953-8C82-4273-BF71-AD11038285DD}" type="presOf" srcId="{208EF553-6029-44DC-AAF3-D8C13D77C53F}" destId="{1620E3BD-7DAF-466B-9CB0-00C8DE9EF6DF}" srcOrd="1" destOrd="0" presId="urn:microsoft.com/office/officeart/2005/8/layout/hierarchy3"/>
    <dgm:cxn modelId="{7D76135C-3CC8-4847-8B27-03092042FDE5}" type="presOf" srcId="{831D66D6-492F-45FF-B4C0-659681EE71E1}" destId="{93E06327-2A3A-4201-B36C-4DDC4FAFACD5}" srcOrd="0" destOrd="0" presId="urn:microsoft.com/office/officeart/2005/8/layout/hierarchy3"/>
    <dgm:cxn modelId="{F532B160-A9E9-4F25-A9F2-85757B484E41}" srcId="{BE9A6592-F3A0-435D-B721-3EABD2647ACE}" destId="{831D66D6-492F-45FF-B4C0-659681EE71E1}" srcOrd="1" destOrd="0" parTransId="{6F74BA1A-83C9-49BF-ADD8-FE067BDFBBB2}" sibTransId="{32417512-E21F-48B5-89E0-9CDBE1CC4175}"/>
    <dgm:cxn modelId="{C9CF3B65-4A49-4F42-8B18-C067BF0D6B23}" type="presOf" srcId="{FD237AB3-8726-407A-9193-BB19F18CA395}" destId="{C0FBFEF2-46DB-4C33-AE20-F1D1282C117E}" srcOrd="0" destOrd="0" presId="urn:microsoft.com/office/officeart/2005/8/layout/hierarchy3"/>
    <dgm:cxn modelId="{B6BBCD66-D97D-4E21-A5B5-74608FC084DF}" type="presOf" srcId="{BAAE7BD2-970C-4265-A75C-907C60462510}" destId="{671F3A60-ABB0-416E-8B30-99DC26233600}" srcOrd="0" destOrd="0" presId="urn:microsoft.com/office/officeart/2005/8/layout/hierarchy3"/>
    <dgm:cxn modelId="{FABC6C67-86BD-4105-9474-C0F79F25F6A9}" type="presOf" srcId="{BE9A6592-F3A0-435D-B721-3EABD2647ACE}" destId="{BF12A0AC-930E-4CBF-8561-AEB79BA380B7}" srcOrd="0" destOrd="0" presId="urn:microsoft.com/office/officeart/2005/8/layout/hierarchy3"/>
    <dgm:cxn modelId="{17001F70-A3D5-4878-B192-3B650EA5FAE7}" type="presOf" srcId="{23806678-BB43-4512-A1FF-496E1EC40D2A}" destId="{C84B1FFC-F9F6-4D36-A38A-0E1E225C2BAB}" srcOrd="0" destOrd="0" presId="urn:microsoft.com/office/officeart/2005/8/layout/hierarchy3"/>
    <dgm:cxn modelId="{672C5A73-4FA3-4297-8613-2220EE641C2A}" type="presOf" srcId="{9584238D-2430-4F4C-AFB5-8653880C8D95}" destId="{8DABA6F5-767E-4472-BD90-9182DF65A20E}" srcOrd="1" destOrd="0" presId="urn:microsoft.com/office/officeart/2005/8/layout/hierarchy3"/>
    <dgm:cxn modelId="{B2533F9E-5657-4462-8E6A-D957EB9634FC}" type="presOf" srcId="{312B0F94-95E7-49E2-87BA-051B942F8BE7}" destId="{5372EFEE-AF49-4067-B910-E5D87F29AAA7}" srcOrd="0" destOrd="0" presId="urn:microsoft.com/office/officeart/2005/8/layout/hierarchy3"/>
    <dgm:cxn modelId="{7E814EA5-A357-4515-891A-322A76E23A20}" type="presOf" srcId="{802F9179-3BA7-44F6-8078-99E9CDE45A6A}" destId="{57F57852-0482-4113-8826-F3E0A0E4F88E}" srcOrd="0" destOrd="0" presId="urn:microsoft.com/office/officeart/2005/8/layout/hierarchy3"/>
    <dgm:cxn modelId="{4DDC18AA-078A-4E71-BDD7-BC93A89A9B1A}" srcId="{208EF553-6029-44DC-AAF3-D8C13D77C53F}" destId="{886F6EE9-0F88-46E1-96FB-43136D9563DE}" srcOrd="2" destOrd="0" parTransId="{E16195B2-0FAE-47E0-9F89-18504A16E5B2}" sibTransId="{35BA0793-5276-45D6-9899-92A662D3237D}"/>
    <dgm:cxn modelId="{697C95B0-C8FB-4651-9138-6C7AB82B1AD3}" srcId="{831D66D6-492F-45FF-B4C0-659681EE71E1}" destId="{312B0F94-95E7-49E2-87BA-051B942F8BE7}" srcOrd="1" destOrd="0" parTransId="{802F9179-3BA7-44F6-8078-99E9CDE45A6A}" sibTransId="{38B01762-3F47-440C-BC5F-BC554F90D16C}"/>
    <dgm:cxn modelId="{B184A8B5-7364-474B-A1D2-FCA41559D631}" type="presOf" srcId="{831D66D6-492F-45FF-B4C0-659681EE71E1}" destId="{62EA87D7-A5DA-47BC-8775-6B0EFCB8B519}" srcOrd="1" destOrd="0" presId="urn:microsoft.com/office/officeart/2005/8/layout/hierarchy3"/>
    <dgm:cxn modelId="{57DC83B8-BE89-47D3-BE09-25F1D99BEBB3}" type="presOf" srcId="{208EF553-6029-44DC-AAF3-D8C13D77C53F}" destId="{855B8DEA-A73F-49D3-89FA-AD18B2F7F799}" srcOrd="0" destOrd="0" presId="urn:microsoft.com/office/officeart/2005/8/layout/hierarchy3"/>
    <dgm:cxn modelId="{BB6F41C5-5BFE-4E10-94D0-2A4C70EDB3AB}" type="presOf" srcId="{E16195B2-0FAE-47E0-9F89-18504A16E5B2}" destId="{A75B9DD3-0486-4F91-928C-6BB4575336FE}" srcOrd="0" destOrd="0" presId="urn:microsoft.com/office/officeart/2005/8/layout/hierarchy3"/>
    <dgm:cxn modelId="{B7F8BAD3-3DF1-4AFC-AA33-978368A74DBC}" srcId="{208EF553-6029-44DC-AAF3-D8C13D77C53F}" destId="{336866FB-D200-4345-8A68-E7E1A4955A97}" srcOrd="1" destOrd="0" parTransId="{9AE314EB-A57C-4898-827A-B504F226868F}" sibTransId="{4BC2040E-08A4-4637-9812-17816F4546EF}"/>
    <dgm:cxn modelId="{F54A79E6-3018-401A-A93F-1F5104D48DDA}" type="presOf" srcId="{01207350-9F35-40C0-88E1-004B830A22D0}" destId="{F9C5B5D3-14B4-423D-8F46-E4984BBC43B6}" srcOrd="0" destOrd="0" presId="urn:microsoft.com/office/officeart/2005/8/layout/hierarchy3"/>
    <dgm:cxn modelId="{371BBCE8-7BC4-4713-815B-E8239F16DC16}" srcId="{831D66D6-492F-45FF-B4C0-659681EE71E1}" destId="{6336D912-F74B-4B4E-891C-964C8133FF72}" srcOrd="0" destOrd="0" parTransId="{2F1ECFEB-B2E2-443E-9FDE-5137C4ACAD26}" sibTransId="{039B84B7-384E-4574-AFE5-C080B48450CF}"/>
    <dgm:cxn modelId="{204212EA-4A90-44CF-AD3F-95FFED9D6E44}" type="presOf" srcId="{2F1ECFEB-B2E2-443E-9FDE-5137C4ACAD26}" destId="{5DF2F768-0C3C-4A71-9E62-79CBCA2485D8}" srcOrd="0" destOrd="0" presId="urn:microsoft.com/office/officeart/2005/8/layout/hierarchy3"/>
    <dgm:cxn modelId="{2E1147F0-788C-4BB6-8FDC-7F9DC73EBA70}" type="presOf" srcId="{9584238D-2430-4F4C-AFB5-8653880C8D95}" destId="{99559E33-73DC-4DA7-830C-1F5A33D3D952}" srcOrd="0" destOrd="0" presId="urn:microsoft.com/office/officeart/2005/8/layout/hierarchy3"/>
    <dgm:cxn modelId="{2277A3FB-D71E-4FF2-88C0-0C5CCA56599C}" srcId="{BE9A6592-F3A0-435D-B721-3EABD2647ACE}" destId="{208EF553-6029-44DC-AAF3-D8C13D77C53F}" srcOrd="2" destOrd="0" parTransId="{DD279F8B-D15E-4616-A260-E9DEFAD888A4}" sibTransId="{ECEBCA82-0A82-49E8-8020-A676B9AE5DED}"/>
    <dgm:cxn modelId="{0C7D7F11-3C19-4D78-B6CC-B476F7F2BA8C}" type="presParOf" srcId="{BF12A0AC-930E-4CBF-8561-AEB79BA380B7}" destId="{B33A37AC-D833-4E8E-9058-368D2C9F79AD}" srcOrd="0" destOrd="0" presId="urn:microsoft.com/office/officeart/2005/8/layout/hierarchy3"/>
    <dgm:cxn modelId="{159A72C5-32DB-4F1E-A645-751DAE2BD499}" type="presParOf" srcId="{B33A37AC-D833-4E8E-9058-368D2C9F79AD}" destId="{2813B249-9CA2-481A-9BF5-9DFDBC039378}" srcOrd="0" destOrd="0" presId="urn:microsoft.com/office/officeart/2005/8/layout/hierarchy3"/>
    <dgm:cxn modelId="{5888F606-BEE5-4CB9-B2AF-FC6C8749A56D}" type="presParOf" srcId="{2813B249-9CA2-481A-9BF5-9DFDBC039378}" destId="{99559E33-73DC-4DA7-830C-1F5A33D3D952}" srcOrd="0" destOrd="0" presId="urn:microsoft.com/office/officeart/2005/8/layout/hierarchy3"/>
    <dgm:cxn modelId="{38F3DA9B-1253-4C7F-8F36-6330343C27C6}" type="presParOf" srcId="{2813B249-9CA2-481A-9BF5-9DFDBC039378}" destId="{8DABA6F5-767E-4472-BD90-9182DF65A20E}" srcOrd="1" destOrd="0" presId="urn:microsoft.com/office/officeart/2005/8/layout/hierarchy3"/>
    <dgm:cxn modelId="{922323DE-6FCB-4DC0-9AAB-9A397A273C01}" type="presParOf" srcId="{B33A37AC-D833-4E8E-9058-368D2C9F79AD}" destId="{AECF9541-BF84-42A8-B51D-E585F0B660F6}" srcOrd="1" destOrd="0" presId="urn:microsoft.com/office/officeart/2005/8/layout/hierarchy3"/>
    <dgm:cxn modelId="{8774FDC4-EC64-4580-89CA-B5AC28051805}" type="presParOf" srcId="{AECF9541-BF84-42A8-B51D-E585F0B660F6}" destId="{F9C5B5D3-14B4-423D-8F46-E4984BBC43B6}" srcOrd="0" destOrd="0" presId="urn:microsoft.com/office/officeart/2005/8/layout/hierarchy3"/>
    <dgm:cxn modelId="{5F736645-0196-4E7D-80DF-1AFED34666BF}" type="presParOf" srcId="{AECF9541-BF84-42A8-B51D-E585F0B660F6}" destId="{C0FBFEF2-46DB-4C33-AE20-F1D1282C117E}" srcOrd="1" destOrd="0" presId="urn:microsoft.com/office/officeart/2005/8/layout/hierarchy3"/>
    <dgm:cxn modelId="{D52E473F-1FA5-44B6-89FB-C6E04456440A}" type="presParOf" srcId="{BF12A0AC-930E-4CBF-8561-AEB79BA380B7}" destId="{36860961-809D-45A2-84EA-8A6662B476D1}" srcOrd="1" destOrd="0" presId="urn:microsoft.com/office/officeart/2005/8/layout/hierarchy3"/>
    <dgm:cxn modelId="{216EC6B2-8FAA-4918-846C-9A006433B183}" type="presParOf" srcId="{36860961-809D-45A2-84EA-8A6662B476D1}" destId="{BAE17120-79B6-4EC4-BF91-DB627C625F1B}" srcOrd="0" destOrd="0" presId="urn:microsoft.com/office/officeart/2005/8/layout/hierarchy3"/>
    <dgm:cxn modelId="{10F373B0-80C1-4AF0-97A4-D32FC3388987}" type="presParOf" srcId="{BAE17120-79B6-4EC4-BF91-DB627C625F1B}" destId="{93E06327-2A3A-4201-B36C-4DDC4FAFACD5}" srcOrd="0" destOrd="0" presId="urn:microsoft.com/office/officeart/2005/8/layout/hierarchy3"/>
    <dgm:cxn modelId="{5E6A30D2-C0DE-4416-96C0-B717FA6B16A1}" type="presParOf" srcId="{BAE17120-79B6-4EC4-BF91-DB627C625F1B}" destId="{62EA87D7-A5DA-47BC-8775-6B0EFCB8B519}" srcOrd="1" destOrd="0" presId="urn:microsoft.com/office/officeart/2005/8/layout/hierarchy3"/>
    <dgm:cxn modelId="{BC05EB5A-667A-4B0A-9550-782643B1D2D9}" type="presParOf" srcId="{36860961-809D-45A2-84EA-8A6662B476D1}" destId="{17A96B33-673E-4ADC-8B86-8F650CA7EAB5}" srcOrd="1" destOrd="0" presId="urn:microsoft.com/office/officeart/2005/8/layout/hierarchy3"/>
    <dgm:cxn modelId="{7A874180-FC87-484F-B490-6B0C683C8182}" type="presParOf" srcId="{17A96B33-673E-4ADC-8B86-8F650CA7EAB5}" destId="{5DF2F768-0C3C-4A71-9E62-79CBCA2485D8}" srcOrd="0" destOrd="0" presId="urn:microsoft.com/office/officeart/2005/8/layout/hierarchy3"/>
    <dgm:cxn modelId="{EE88FA59-549C-4146-B385-831616FD11E7}" type="presParOf" srcId="{17A96B33-673E-4ADC-8B86-8F650CA7EAB5}" destId="{00836241-3FB3-4107-88D0-4F31CDE73B44}" srcOrd="1" destOrd="0" presId="urn:microsoft.com/office/officeart/2005/8/layout/hierarchy3"/>
    <dgm:cxn modelId="{3746815C-406B-486B-97CF-B42AAC451653}" type="presParOf" srcId="{17A96B33-673E-4ADC-8B86-8F650CA7EAB5}" destId="{57F57852-0482-4113-8826-F3E0A0E4F88E}" srcOrd="2" destOrd="0" presId="urn:microsoft.com/office/officeart/2005/8/layout/hierarchy3"/>
    <dgm:cxn modelId="{3C758E89-760D-4E6B-9AA0-54D936CF3873}" type="presParOf" srcId="{17A96B33-673E-4ADC-8B86-8F650CA7EAB5}" destId="{5372EFEE-AF49-4067-B910-E5D87F29AAA7}" srcOrd="3" destOrd="0" presId="urn:microsoft.com/office/officeart/2005/8/layout/hierarchy3"/>
    <dgm:cxn modelId="{E7E92530-14BC-4563-B94C-3E310B4068CE}" type="presParOf" srcId="{BF12A0AC-930E-4CBF-8561-AEB79BA380B7}" destId="{B18C71FC-D50F-469F-9F4C-019B7883845B}" srcOrd="2" destOrd="0" presId="urn:microsoft.com/office/officeart/2005/8/layout/hierarchy3"/>
    <dgm:cxn modelId="{61E5AFD3-CDF1-4801-96D4-3A2F9914CEFD}" type="presParOf" srcId="{B18C71FC-D50F-469F-9F4C-019B7883845B}" destId="{FDEB9834-5916-40F8-B2AD-9A1005C30C92}" srcOrd="0" destOrd="0" presId="urn:microsoft.com/office/officeart/2005/8/layout/hierarchy3"/>
    <dgm:cxn modelId="{10EA9F75-C7E3-4487-91E0-4AB0F886FCDB}" type="presParOf" srcId="{FDEB9834-5916-40F8-B2AD-9A1005C30C92}" destId="{855B8DEA-A73F-49D3-89FA-AD18B2F7F799}" srcOrd="0" destOrd="0" presId="urn:microsoft.com/office/officeart/2005/8/layout/hierarchy3"/>
    <dgm:cxn modelId="{B0EAACB3-AF80-4EF3-B56D-4F288163013E}" type="presParOf" srcId="{FDEB9834-5916-40F8-B2AD-9A1005C30C92}" destId="{1620E3BD-7DAF-466B-9CB0-00C8DE9EF6DF}" srcOrd="1" destOrd="0" presId="urn:microsoft.com/office/officeart/2005/8/layout/hierarchy3"/>
    <dgm:cxn modelId="{08020336-F50E-440F-B55A-B585BD613C64}" type="presParOf" srcId="{B18C71FC-D50F-469F-9F4C-019B7883845B}" destId="{B4049651-28EA-4FBA-A7C9-418824B81E75}" srcOrd="1" destOrd="0" presId="urn:microsoft.com/office/officeart/2005/8/layout/hierarchy3"/>
    <dgm:cxn modelId="{B8726D8C-D98B-4604-859E-63D22D3BFA3D}" type="presParOf" srcId="{B4049651-28EA-4FBA-A7C9-418824B81E75}" destId="{C84B1FFC-F9F6-4D36-A38A-0E1E225C2BAB}" srcOrd="0" destOrd="0" presId="urn:microsoft.com/office/officeart/2005/8/layout/hierarchy3"/>
    <dgm:cxn modelId="{1254E501-DEFA-404D-962C-AF63E96A51E0}" type="presParOf" srcId="{B4049651-28EA-4FBA-A7C9-418824B81E75}" destId="{671F3A60-ABB0-416E-8B30-99DC26233600}" srcOrd="1" destOrd="0" presId="urn:microsoft.com/office/officeart/2005/8/layout/hierarchy3"/>
    <dgm:cxn modelId="{DC098A5D-94C6-43B8-9515-534BEE9CA576}" type="presParOf" srcId="{B4049651-28EA-4FBA-A7C9-418824B81E75}" destId="{CD7A5570-758C-4C6E-A331-87F22E2E8D26}" srcOrd="2" destOrd="0" presId="urn:microsoft.com/office/officeart/2005/8/layout/hierarchy3"/>
    <dgm:cxn modelId="{DD5657C6-47EA-43F9-BBA1-7EF698775EE3}" type="presParOf" srcId="{B4049651-28EA-4FBA-A7C9-418824B81E75}" destId="{5AC41EA3-57B0-469C-8A4E-FB06EA6A1FD2}" srcOrd="3" destOrd="0" presId="urn:microsoft.com/office/officeart/2005/8/layout/hierarchy3"/>
    <dgm:cxn modelId="{10DEDB16-766B-4B50-8DE0-1100FEE02FE2}" type="presParOf" srcId="{B4049651-28EA-4FBA-A7C9-418824B81E75}" destId="{A75B9DD3-0486-4F91-928C-6BB4575336FE}" srcOrd="4" destOrd="0" presId="urn:microsoft.com/office/officeart/2005/8/layout/hierarchy3"/>
    <dgm:cxn modelId="{FB1EA515-3DC6-4B59-89DE-0AC7AED60475}" type="presParOf" srcId="{B4049651-28EA-4FBA-A7C9-418824B81E75}" destId="{3552E8C1-3059-4C42-AFA2-615D937930E9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9EB9E85-3041-47BA-AAF8-CE6F0D9636D7}" type="doc">
      <dgm:prSet loTypeId="urn:microsoft.com/office/officeart/2005/8/layout/lProcess2" loCatId="list" qsTypeId="urn:microsoft.com/office/officeart/2005/8/quickstyle/simple5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F8328DC8-15A7-4CEC-BB53-1A1B15C52FB3}">
      <dgm:prSet phldrT="[Text]" custT="1"/>
      <dgm:spPr/>
      <dgm:t>
        <a:bodyPr/>
        <a:lstStyle/>
        <a:p>
          <a:r>
            <a:rPr lang="en-US" sz="2400"/>
            <a:t>Clinical</a:t>
          </a:r>
          <a:endParaRPr lang="en-US" sz="2000"/>
        </a:p>
      </dgm:t>
    </dgm:pt>
    <dgm:pt modelId="{E1182959-6961-47FB-AC2C-8BA627AD2D3C}" type="parTrans" cxnId="{8896E275-996A-4BC3-8A44-3F3075216E2F}">
      <dgm:prSet/>
      <dgm:spPr/>
      <dgm:t>
        <a:bodyPr/>
        <a:lstStyle/>
        <a:p>
          <a:endParaRPr lang="en-US"/>
        </a:p>
      </dgm:t>
    </dgm:pt>
    <dgm:pt modelId="{A7D63D8F-1329-4051-9838-3A09A67B4B5F}" type="sibTrans" cxnId="{8896E275-996A-4BC3-8A44-3F3075216E2F}">
      <dgm:prSet/>
      <dgm:spPr/>
      <dgm:t>
        <a:bodyPr/>
        <a:lstStyle/>
        <a:p>
          <a:endParaRPr lang="en-US"/>
        </a:p>
      </dgm:t>
    </dgm:pt>
    <dgm:pt modelId="{1F68A858-9BF9-4F14-965C-BC34E3922A9B}">
      <dgm:prSet phldrT="[Text]" custT="1"/>
      <dgm:spPr/>
      <dgm:t>
        <a:bodyPr/>
        <a:lstStyle/>
        <a:p>
          <a:r>
            <a:rPr lang="en-US" sz="2400"/>
            <a:t>Technology</a:t>
          </a:r>
          <a:endParaRPr lang="en-US" sz="2000"/>
        </a:p>
      </dgm:t>
    </dgm:pt>
    <dgm:pt modelId="{EE8B9359-0EA6-4F37-AC0A-0049986EBA4C}" type="parTrans" cxnId="{67A3B839-B519-4156-BF8D-A825FDF9BB3C}">
      <dgm:prSet/>
      <dgm:spPr/>
      <dgm:t>
        <a:bodyPr/>
        <a:lstStyle/>
        <a:p>
          <a:endParaRPr lang="en-US"/>
        </a:p>
      </dgm:t>
    </dgm:pt>
    <dgm:pt modelId="{772F2768-0307-4A1F-9FEB-0187D7E4A466}" type="sibTrans" cxnId="{67A3B839-B519-4156-BF8D-A825FDF9BB3C}">
      <dgm:prSet/>
      <dgm:spPr/>
      <dgm:t>
        <a:bodyPr/>
        <a:lstStyle/>
        <a:p>
          <a:endParaRPr lang="en-US"/>
        </a:p>
      </dgm:t>
    </dgm:pt>
    <dgm:pt modelId="{247BD7D0-29ED-40FB-A675-3483038E29F4}">
      <dgm:prSet phldrT="[Text]" custT="1"/>
      <dgm:spPr/>
      <dgm:t>
        <a:bodyPr/>
        <a:lstStyle/>
        <a:p>
          <a:r>
            <a:rPr lang="en-US" sz="2400"/>
            <a:t>System-Level</a:t>
          </a:r>
          <a:endParaRPr lang="en-US" sz="2000"/>
        </a:p>
      </dgm:t>
    </dgm:pt>
    <dgm:pt modelId="{416577B6-62EB-4B95-A102-D0D6BC2E6DC7}" type="parTrans" cxnId="{4F00A192-C8EC-433D-863E-98312B9D7A18}">
      <dgm:prSet/>
      <dgm:spPr/>
      <dgm:t>
        <a:bodyPr/>
        <a:lstStyle/>
        <a:p>
          <a:endParaRPr lang="en-US"/>
        </a:p>
      </dgm:t>
    </dgm:pt>
    <dgm:pt modelId="{21333A9B-FBDF-430F-88FC-A81BFAB88605}" type="sibTrans" cxnId="{4F00A192-C8EC-433D-863E-98312B9D7A18}">
      <dgm:prSet/>
      <dgm:spPr/>
      <dgm:t>
        <a:bodyPr/>
        <a:lstStyle/>
        <a:p>
          <a:endParaRPr lang="en-US"/>
        </a:p>
      </dgm:t>
    </dgm:pt>
    <dgm:pt modelId="{E8D4CA76-57E1-4954-ABD1-427DFB14221D}">
      <dgm:prSet/>
      <dgm:spPr/>
      <dgm:t>
        <a:bodyPr/>
        <a:lstStyle/>
        <a:p>
          <a:r>
            <a:rPr lang="en-US"/>
            <a:t>AI-driven triage</a:t>
          </a:r>
        </a:p>
      </dgm:t>
    </dgm:pt>
    <dgm:pt modelId="{4E0372CB-86BA-4FE2-B509-3F30498B8841}" type="parTrans" cxnId="{CA963972-B4A2-4561-BDF3-C448D724A643}">
      <dgm:prSet/>
      <dgm:spPr/>
      <dgm:t>
        <a:bodyPr/>
        <a:lstStyle/>
        <a:p>
          <a:endParaRPr lang="en-US"/>
        </a:p>
      </dgm:t>
    </dgm:pt>
    <dgm:pt modelId="{EDDD6390-F075-412B-8B59-C00B2532B449}" type="sibTrans" cxnId="{CA963972-B4A2-4561-BDF3-C448D724A643}">
      <dgm:prSet/>
      <dgm:spPr/>
      <dgm:t>
        <a:bodyPr/>
        <a:lstStyle/>
        <a:p>
          <a:endParaRPr lang="en-US"/>
        </a:p>
      </dgm:t>
    </dgm:pt>
    <dgm:pt modelId="{A82673D8-D1D9-40E0-8A07-F9364A2E94C4}">
      <dgm:prSet/>
      <dgm:spPr/>
      <dgm:t>
        <a:bodyPr/>
        <a:lstStyle/>
        <a:p>
          <a:r>
            <a:rPr lang="en-US"/>
            <a:t>Sepsis clock apps</a:t>
          </a:r>
        </a:p>
      </dgm:t>
    </dgm:pt>
    <dgm:pt modelId="{A2CE7E02-31BA-4455-9657-44362E334071}" type="parTrans" cxnId="{F4F47BDB-27AE-41CA-B7D0-CA3C458F37DD}">
      <dgm:prSet/>
      <dgm:spPr/>
      <dgm:t>
        <a:bodyPr/>
        <a:lstStyle/>
        <a:p>
          <a:endParaRPr lang="en-US"/>
        </a:p>
      </dgm:t>
    </dgm:pt>
    <dgm:pt modelId="{6F89336A-735A-42D7-8520-DF48492A9481}" type="sibTrans" cxnId="{F4F47BDB-27AE-41CA-B7D0-CA3C458F37DD}">
      <dgm:prSet/>
      <dgm:spPr/>
      <dgm:t>
        <a:bodyPr/>
        <a:lstStyle/>
        <a:p>
          <a:endParaRPr lang="en-US"/>
        </a:p>
      </dgm:t>
    </dgm:pt>
    <dgm:pt modelId="{C82A424A-8716-49F9-A400-11A6553045A5}">
      <dgm:prSet/>
      <dgm:spPr/>
      <dgm:t>
        <a:bodyPr/>
        <a:lstStyle/>
        <a:p>
          <a:r>
            <a:rPr lang="en-US"/>
            <a:t>Structured triage</a:t>
          </a:r>
        </a:p>
      </dgm:t>
    </dgm:pt>
    <dgm:pt modelId="{EF368382-831A-47A7-99A2-515BFA39B374}" type="parTrans" cxnId="{E43B66D0-A6A4-41A2-9324-86F1FA236153}">
      <dgm:prSet/>
      <dgm:spPr/>
      <dgm:t>
        <a:bodyPr/>
        <a:lstStyle/>
        <a:p>
          <a:endParaRPr lang="en-US"/>
        </a:p>
      </dgm:t>
    </dgm:pt>
    <dgm:pt modelId="{E7CD251F-1154-46A9-BD23-D9F3F94405AF}" type="sibTrans" cxnId="{E43B66D0-A6A4-41A2-9324-86F1FA236153}">
      <dgm:prSet/>
      <dgm:spPr/>
      <dgm:t>
        <a:bodyPr/>
        <a:lstStyle/>
        <a:p>
          <a:endParaRPr lang="en-US"/>
        </a:p>
      </dgm:t>
    </dgm:pt>
    <dgm:pt modelId="{A3E3C64B-D79F-4D27-971A-2B4EFFF5637E}">
      <dgm:prSet/>
      <dgm:spPr/>
      <dgm:t>
        <a:bodyPr/>
        <a:lstStyle/>
        <a:p>
          <a:r>
            <a:rPr lang="en-US"/>
            <a:t>ETAT training</a:t>
          </a:r>
        </a:p>
      </dgm:t>
    </dgm:pt>
    <dgm:pt modelId="{9C74F236-FB8C-45E0-AB34-335761CC5AFA}" type="parTrans" cxnId="{8892D73C-29BF-4D75-B0C8-14834F007BB9}">
      <dgm:prSet/>
      <dgm:spPr/>
      <dgm:t>
        <a:bodyPr/>
        <a:lstStyle/>
        <a:p>
          <a:endParaRPr lang="en-US"/>
        </a:p>
      </dgm:t>
    </dgm:pt>
    <dgm:pt modelId="{BEA970E1-E235-4618-B8EA-5EA005DAF6A6}" type="sibTrans" cxnId="{8892D73C-29BF-4D75-B0C8-14834F007BB9}">
      <dgm:prSet/>
      <dgm:spPr/>
      <dgm:t>
        <a:bodyPr/>
        <a:lstStyle/>
        <a:p>
          <a:endParaRPr lang="en-US"/>
        </a:p>
      </dgm:t>
    </dgm:pt>
    <dgm:pt modelId="{6B42BA46-8768-486D-AE22-6768FA9D6F03}">
      <dgm:prSet/>
      <dgm:spPr/>
      <dgm:t>
        <a:bodyPr/>
        <a:lstStyle/>
        <a:p>
          <a:r>
            <a:rPr lang="en-US"/>
            <a:t>Gamified training</a:t>
          </a:r>
        </a:p>
      </dgm:t>
    </dgm:pt>
    <dgm:pt modelId="{9C91B28E-4C9E-4A03-BBED-159A89A308FB}" type="parTrans" cxnId="{51FA294C-FFC6-4F88-8556-A17FBC836DBF}">
      <dgm:prSet/>
      <dgm:spPr/>
      <dgm:t>
        <a:bodyPr/>
        <a:lstStyle/>
        <a:p>
          <a:endParaRPr lang="en-US"/>
        </a:p>
      </dgm:t>
    </dgm:pt>
    <dgm:pt modelId="{BC5883A7-813F-479D-8517-0541A21A3708}" type="sibTrans" cxnId="{51FA294C-FFC6-4F88-8556-A17FBC836DBF}">
      <dgm:prSet/>
      <dgm:spPr/>
      <dgm:t>
        <a:bodyPr/>
        <a:lstStyle/>
        <a:p>
          <a:endParaRPr lang="en-US"/>
        </a:p>
      </dgm:t>
    </dgm:pt>
    <dgm:pt modelId="{D7792B21-C8C9-4A33-846B-3A8C62FF7031}">
      <dgm:prSet/>
      <dgm:spPr/>
      <dgm:t>
        <a:bodyPr/>
        <a:lstStyle/>
        <a:p>
          <a:r>
            <a:rPr lang="en-US"/>
            <a:t>Solar-powered CPAP</a:t>
          </a:r>
        </a:p>
      </dgm:t>
    </dgm:pt>
    <dgm:pt modelId="{20079D73-B899-4DB5-800C-A0433D716F09}" type="parTrans" cxnId="{7F9550CD-1565-4AF8-BF99-4E79A365D4EB}">
      <dgm:prSet/>
      <dgm:spPr/>
      <dgm:t>
        <a:bodyPr/>
        <a:lstStyle/>
        <a:p>
          <a:endParaRPr lang="en-US"/>
        </a:p>
      </dgm:t>
    </dgm:pt>
    <dgm:pt modelId="{28F16378-2CD6-4C39-9AC6-1EB18D73F300}" type="sibTrans" cxnId="{7F9550CD-1565-4AF8-BF99-4E79A365D4EB}">
      <dgm:prSet/>
      <dgm:spPr/>
      <dgm:t>
        <a:bodyPr/>
        <a:lstStyle/>
        <a:p>
          <a:endParaRPr lang="en-US"/>
        </a:p>
      </dgm:t>
    </dgm:pt>
    <dgm:pt modelId="{F87EA2B5-28EF-48E0-9F09-D089E5E36A4F}">
      <dgm:prSet/>
      <dgm:spPr/>
      <dgm:t>
        <a:bodyPr/>
        <a:lstStyle/>
        <a:p>
          <a:r>
            <a:rPr lang="en-US"/>
            <a:t>Hand-cranked &amp; bike-powered suction</a:t>
          </a:r>
        </a:p>
      </dgm:t>
    </dgm:pt>
    <dgm:pt modelId="{A4FF2D66-2C39-4211-9C0C-0AB233D4CEB8}" type="parTrans" cxnId="{C30C891E-8873-4EE3-B0D5-CAD4AF48D57C}">
      <dgm:prSet/>
      <dgm:spPr/>
      <dgm:t>
        <a:bodyPr/>
        <a:lstStyle/>
        <a:p>
          <a:endParaRPr lang="en-US"/>
        </a:p>
      </dgm:t>
    </dgm:pt>
    <dgm:pt modelId="{366B26F6-231D-4DA4-B0ED-D81403032D44}" type="sibTrans" cxnId="{C30C891E-8873-4EE3-B0D5-CAD4AF48D57C}">
      <dgm:prSet/>
      <dgm:spPr/>
      <dgm:t>
        <a:bodyPr/>
        <a:lstStyle/>
        <a:p>
          <a:endParaRPr lang="en-US"/>
        </a:p>
      </dgm:t>
    </dgm:pt>
    <dgm:pt modelId="{25B404C5-1128-4D3E-95C1-F929D47061BC}">
      <dgm:prSet/>
      <dgm:spPr/>
      <dgm:t>
        <a:bodyPr/>
        <a:lstStyle/>
        <a:p>
          <a:r>
            <a:rPr lang="en-US"/>
            <a:t>Phone-based pulse oximeters</a:t>
          </a:r>
        </a:p>
      </dgm:t>
    </dgm:pt>
    <dgm:pt modelId="{CC75A3E1-41B6-4086-8A0C-BB9672B2441B}" type="parTrans" cxnId="{8C1EC4DB-0B4C-40CA-A257-1AEAF8B33733}">
      <dgm:prSet/>
      <dgm:spPr/>
      <dgm:t>
        <a:bodyPr/>
        <a:lstStyle/>
        <a:p>
          <a:endParaRPr lang="en-US"/>
        </a:p>
      </dgm:t>
    </dgm:pt>
    <dgm:pt modelId="{06A20F59-9E40-45AA-AF64-9A1AA39942F8}" type="sibTrans" cxnId="{8C1EC4DB-0B4C-40CA-A257-1AEAF8B33733}">
      <dgm:prSet/>
      <dgm:spPr/>
      <dgm:t>
        <a:bodyPr/>
        <a:lstStyle/>
        <a:p>
          <a:endParaRPr lang="en-US"/>
        </a:p>
      </dgm:t>
    </dgm:pt>
    <dgm:pt modelId="{366C8F10-0473-46D6-BBC2-F18A360C3DCB}">
      <dgm:prSet/>
      <dgm:spPr/>
      <dgm:t>
        <a:bodyPr/>
        <a:lstStyle/>
        <a:p>
          <a:r>
            <a:rPr lang="en-US"/>
            <a:t>Wearable HR/temp monitors</a:t>
          </a:r>
        </a:p>
      </dgm:t>
    </dgm:pt>
    <dgm:pt modelId="{F9AF0F30-CDC2-4924-8793-4B5FFD54D75E}" type="parTrans" cxnId="{F6F67908-3F75-4794-9203-DF5132A59D5D}">
      <dgm:prSet/>
      <dgm:spPr/>
      <dgm:t>
        <a:bodyPr/>
        <a:lstStyle/>
        <a:p>
          <a:endParaRPr lang="en-US"/>
        </a:p>
      </dgm:t>
    </dgm:pt>
    <dgm:pt modelId="{E11061DD-2069-4E9E-97E5-0E9C0FC3AA63}" type="sibTrans" cxnId="{F6F67908-3F75-4794-9203-DF5132A59D5D}">
      <dgm:prSet/>
      <dgm:spPr/>
      <dgm:t>
        <a:bodyPr/>
        <a:lstStyle/>
        <a:p>
          <a:endParaRPr lang="en-US"/>
        </a:p>
      </dgm:t>
    </dgm:pt>
    <dgm:pt modelId="{B730B39E-6B00-4CBA-944B-BA8085E380D9}">
      <dgm:prSet/>
      <dgm:spPr/>
      <dgm:t>
        <a:bodyPr/>
        <a:lstStyle/>
        <a:p>
          <a:r>
            <a:rPr lang="en-US"/>
            <a:t>Smartphone-based dosing tools</a:t>
          </a:r>
        </a:p>
      </dgm:t>
    </dgm:pt>
    <dgm:pt modelId="{67B4BB01-FD84-4F2B-8C53-D95B902A428D}" type="parTrans" cxnId="{ACCFA07E-CE18-482C-9B69-4ED815BA73A3}">
      <dgm:prSet/>
      <dgm:spPr/>
      <dgm:t>
        <a:bodyPr/>
        <a:lstStyle/>
        <a:p>
          <a:endParaRPr lang="en-US"/>
        </a:p>
      </dgm:t>
    </dgm:pt>
    <dgm:pt modelId="{DD9F56B6-17BA-43C8-AAD6-26EB593B363F}" type="sibTrans" cxnId="{ACCFA07E-CE18-482C-9B69-4ED815BA73A3}">
      <dgm:prSet/>
      <dgm:spPr/>
      <dgm:t>
        <a:bodyPr/>
        <a:lstStyle/>
        <a:p>
          <a:endParaRPr lang="en-US"/>
        </a:p>
      </dgm:t>
    </dgm:pt>
    <dgm:pt modelId="{393929A0-AD55-49A2-9688-A53D279F49EA}">
      <dgm:prSet/>
      <dgm:spPr/>
      <dgm:t>
        <a:bodyPr/>
        <a:lstStyle/>
        <a:p>
          <a:r>
            <a:rPr lang="en-US"/>
            <a:t>Telemedicine </a:t>
          </a:r>
        </a:p>
      </dgm:t>
    </dgm:pt>
    <dgm:pt modelId="{5AB4101D-4AB3-4868-9F25-DBA71FF51D33}" type="parTrans" cxnId="{F4614CE7-AF64-4EA4-B04B-55619AB231D1}">
      <dgm:prSet/>
      <dgm:spPr/>
      <dgm:t>
        <a:bodyPr/>
        <a:lstStyle/>
        <a:p>
          <a:endParaRPr lang="en-US"/>
        </a:p>
      </dgm:t>
    </dgm:pt>
    <dgm:pt modelId="{3AB0DE9A-A8AB-43C5-96D0-19CB4FC9891A}" type="sibTrans" cxnId="{F4614CE7-AF64-4EA4-B04B-55619AB231D1}">
      <dgm:prSet/>
      <dgm:spPr/>
      <dgm:t>
        <a:bodyPr/>
        <a:lstStyle/>
        <a:p>
          <a:endParaRPr lang="en-US"/>
        </a:p>
      </dgm:t>
    </dgm:pt>
    <dgm:pt modelId="{F931FC9A-A519-4BBE-8D0F-C559910A1B27}">
      <dgm:prSet/>
      <dgm:spPr/>
      <dgm:t>
        <a:bodyPr/>
        <a:lstStyle/>
        <a:p>
          <a:r>
            <a:rPr lang="en-US"/>
            <a:t>Remote video + decision support</a:t>
          </a:r>
        </a:p>
      </dgm:t>
    </dgm:pt>
    <dgm:pt modelId="{33C5F137-FA69-4BFD-BBFB-2202EE9C6EA9}" type="parTrans" cxnId="{811DD5F0-E6B5-4CCF-8CCE-02F125A7C9E6}">
      <dgm:prSet/>
      <dgm:spPr/>
      <dgm:t>
        <a:bodyPr/>
        <a:lstStyle/>
        <a:p>
          <a:endParaRPr lang="en-US"/>
        </a:p>
      </dgm:t>
    </dgm:pt>
    <dgm:pt modelId="{EA571EDF-0F07-4ED7-8374-517B366C020D}" type="sibTrans" cxnId="{811DD5F0-E6B5-4CCF-8CCE-02F125A7C9E6}">
      <dgm:prSet/>
      <dgm:spPr/>
      <dgm:t>
        <a:bodyPr/>
        <a:lstStyle/>
        <a:p>
          <a:endParaRPr lang="en-US"/>
        </a:p>
      </dgm:t>
    </dgm:pt>
    <dgm:pt modelId="{D997D797-DB35-4C48-9622-58C9B1BE1726}">
      <dgm:prSet/>
      <dgm:spPr/>
      <dgm:t>
        <a:bodyPr/>
        <a:lstStyle/>
        <a:p>
          <a:r>
            <a:rPr lang="en-US"/>
            <a:t>Telesimulation-based training</a:t>
          </a:r>
        </a:p>
      </dgm:t>
    </dgm:pt>
    <dgm:pt modelId="{C12DFC93-BA45-4E22-A67A-771F111DFDE2}" type="parTrans" cxnId="{8D8CA466-7987-4976-B067-3BE4C4171C51}">
      <dgm:prSet/>
      <dgm:spPr/>
      <dgm:t>
        <a:bodyPr/>
        <a:lstStyle/>
        <a:p>
          <a:endParaRPr lang="en-US"/>
        </a:p>
      </dgm:t>
    </dgm:pt>
    <dgm:pt modelId="{1DE9D6D4-DA7B-4C19-B004-C203D3B38960}" type="sibTrans" cxnId="{8D8CA466-7987-4976-B067-3BE4C4171C51}">
      <dgm:prSet/>
      <dgm:spPr/>
      <dgm:t>
        <a:bodyPr/>
        <a:lstStyle/>
        <a:p>
          <a:endParaRPr lang="en-US"/>
        </a:p>
      </dgm:t>
    </dgm:pt>
    <dgm:pt modelId="{FE56EC0A-FCF0-42DC-9D57-792E5BACEF16}">
      <dgm:prSet/>
      <dgm:spPr/>
      <dgm:t>
        <a:bodyPr/>
        <a:lstStyle/>
        <a:p>
          <a:r>
            <a:rPr lang="en-US"/>
            <a:t>Hackathons</a:t>
          </a:r>
        </a:p>
      </dgm:t>
    </dgm:pt>
    <dgm:pt modelId="{05587423-7DA4-4BB0-82C9-87E06922F9D7}" type="parTrans" cxnId="{19471E8B-4039-4C3B-8229-DF4D132B53AA}">
      <dgm:prSet/>
      <dgm:spPr/>
      <dgm:t>
        <a:bodyPr/>
        <a:lstStyle/>
        <a:p>
          <a:endParaRPr lang="en-US"/>
        </a:p>
      </dgm:t>
    </dgm:pt>
    <dgm:pt modelId="{68C72C0A-E037-485C-B8A1-E783F5B0B507}" type="sibTrans" cxnId="{19471E8B-4039-4C3B-8229-DF4D132B53AA}">
      <dgm:prSet/>
      <dgm:spPr/>
      <dgm:t>
        <a:bodyPr/>
        <a:lstStyle/>
        <a:p>
          <a:endParaRPr lang="en-US"/>
        </a:p>
      </dgm:t>
    </dgm:pt>
    <dgm:pt modelId="{A09070CA-D129-4594-BF73-0D8A6525E576}">
      <dgm:prSet/>
      <dgm:spPr/>
      <dgm:t>
        <a:bodyPr/>
        <a:lstStyle/>
        <a:p>
          <a:r>
            <a:rPr lang="en-US"/>
            <a:t>Integrated low-cost bundles</a:t>
          </a:r>
        </a:p>
      </dgm:t>
    </dgm:pt>
    <dgm:pt modelId="{F920AF4D-3732-4AB4-B0C3-37AE19C20B8E}" type="parTrans" cxnId="{7678448A-097E-4CBA-AA8E-C487DCCAA36B}">
      <dgm:prSet/>
      <dgm:spPr/>
      <dgm:t>
        <a:bodyPr/>
        <a:lstStyle/>
        <a:p>
          <a:endParaRPr lang="en-US"/>
        </a:p>
      </dgm:t>
    </dgm:pt>
    <dgm:pt modelId="{7F313182-0BEF-41E0-BADC-9BC32A47D589}" type="sibTrans" cxnId="{7678448A-097E-4CBA-AA8E-C487DCCAA36B}">
      <dgm:prSet/>
      <dgm:spPr/>
      <dgm:t>
        <a:bodyPr/>
        <a:lstStyle/>
        <a:p>
          <a:endParaRPr lang="en-US"/>
        </a:p>
      </dgm:t>
    </dgm:pt>
    <dgm:pt modelId="{37C96222-E3A1-4AAD-B9B2-42EF608054F8}" type="pres">
      <dgm:prSet presAssocID="{29EB9E85-3041-47BA-AAF8-CE6F0D9636D7}" presName="theList" presStyleCnt="0">
        <dgm:presLayoutVars>
          <dgm:dir/>
          <dgm:animLvl val="lvl"/>
          <dgm:resizeHandles val="exact"/>
        </dgm:presLayoutVars>
      </dgm:prSet>
      <dgm:spPr/>
    </dgm:pt>
    <dgm:pt modelId="{05A53120-609F-49D0-9144-D820F396A93C}" type="pres">
      <dgm:prSet presAssocID="{F8328DC8-15A7-4CEC-BB53-1A1B15C52FB3}" presName="compNode" presStyleCnt="0"/>
      <dgm:spPr/>
    </dgm:pt>
    <dgm:pt modelId="{D1203169-8BAE-4E07-978C-366EE0AAEC71}" type="pres">
      <dgm:prSet presAssocID="{F8328DC8-15A7-4CEC-BB53-1A1B15C52FB3}" presName="aNode" presStyleLbl="bgShp" presStyleIdx="0" presStyleCnt="3"/>
      <dgm:spPr/>
    </dgm:pt>
    <dgm:pt modelId="{198E84F8-029A-4B34-8FD7-0413869E7B74}" type="pres">
      <dgm:prSet presAssocID="{F8328DC8-15A7-4CEC-BB53-1A1B15C52FB3}" presName="textNode" presStyleLbl="bgShp" presStyleIdx="0" presStyleCnt="3"/>
      <dgm:spPr/>
    </dgm:pt>
    <dgm:pt modelId="{3C9250D0-4F87-4F64-92C3-B21FCF4704E9}" type="pres">
      <dgm:prSet presAssocID="{F8328DC8-15A7-4CEC-BB53-1A1B15C52FB3}" presName="compChildNode" presStyleCnt="0"/>
      <dgm:spPr/>
    </dgm:pt>
    <dgm:pt modelId="{9865BDF8-CAFF-4C87-81FC-581B4A46D6B5}" type="pres">
      <dgm:prSet presAssocID="{F8328DC8-15A7-4CEC-BB53-1A1B15C52FB3}" presName="theInnerList" presStyleCnt="0"/>
      <dgm:spPr/>
    </dgm:pt>
    <dgm:pt modelId="{DAA6CFAC-6150-43AA-8E44-773CB42A9662}" type="pres">
      <dgm:prSet presAssocID="{A3E3C64B-D79F-4D27-971A-2B4EFFF5637E}" presName="childNode" presStyleLbl="node1" presStyleIdx="0" presStyleCnt="15">
        <dgm:presLayoutVars>
          <dgm:bulletEnabled val="1"/>
        </dgm:presLayoutVars>
      </dgm:prSet>
      <dgm:spPr/>
    </dgm:pt>
    <dgm:pt modelId="{220AC469-6631-4986-B11F-72E31D81FB95}" type="pres">
      <dgm:prSet presAssocID="{A3E3C64B-D79F-4D27-971A-2B4EFFF5637E}" presName="aSpace2" presStyleCnt="0"/>
      <dgm:spPr/>
    </dgm:pt>
    <dgm:pt modelId="{6137A2D5-2125-407A-91C4-26EACE2C5262}" type="pres">
      <dgm:prSet presAssocID="{C82A424A-8716-49F9-A400-11A6553045A5}" presName="childNode" presStyleLbl="node1" presStyleIdx="1" presStyleCnt="15">
        <dgm:presLayoutVars>
          <dgm:bulletEnabled val="1"/>
        </dgm:presLayoutVars>
      </dgm:prSet>
      <dgm:spPr/>
    </dgm:pt>
    <dgm:pt modelId="{86524B4C-8FB2-4C79-8BD2-8710D71BA8CC}" type="pres">
      <dgm:prSet presAssocID="{C82A424A-8716-49F9-A400-11A6553045A5}" presName="aSpace2" presStyleCnt="0"/>
      <dgm:spPr/>
    </dgm:pt>
    <dgm:pt modelId="{D607C1A9-E622-40D8-89B9-94D15D114B57}" type="pres">
      <dgm:prSet presAssocID="{A82673D8-D1D9-40E0-8A07-F9364A2E94C4}" presName="childNode" presStyleLbl="node1" presStyleIdx="2" presStyleCnt="15">
        <dgm:presLayoutVars>
          <dgm:bulletEnabled val="1"/>
        </dgm:presLayoutVars>
      </dgm:prSet>
      <dgm:spPr/>
    </dgm:pt>
    <dgm:pt modelId="{D82A224C-E5A8-4E00-87C7-AEC347B0BD85}" type="pres">
      <dgm:prSet presAssocID="{A82673D8-D1D9-40E0-8A07-F9364A2E94C4}" presName="aSpace2" presStyleCnt="0"/>
      <dgm:spPr/>
    </dgm:pt>
    <dgm:pt modelId="{A7950D86-A8D8-4E1F-810D-D59E0DC4CE76}" type="pres">
      <dgm:prSet presAssocID="{E8D4CA76-57E1-4954-ABD1-427DFB14221D}" presName="childNode" presStyleLbl="node1" presStyleIdx="3" presStyleCnt="15">
        <dgm:presLayoutVars>
          <dgm:bulletEnabled val="1"/>
        </dgm:presLayoutVars>
      </dgm:prSet>
      <dgm:spPr/>
    </dgm:pt>
    <dgm:pt modelId="{FD2492CB-8A79-442A-8071-197368BFF71E}" type="pres">
      <dgm:prSet presAssocID="{E8D4CA76-57E1-4954-ABD1-427DFB14221D}" presName="aSpace2" presStyleCnt="0"/>
      <dgm:spPr/>
    </dgm:pt>
    <dgm:pt modelId="{F1FBF23A-B00E-4F84-9D69-8EF529F5EC37}" type="pres">
      <dgm:prSet presAssocID="{6B42BA46-8768-486D-AE22-6768FA9D6F03}" presName="childNode" presStyleLbl="node1" presStyleIdx="4" presStyleCnt="15">
        <dgm:presLayoutVars>
          <dgm:bulletEnabled val="1"/>
        </dgm:presLayoutVars>
      </dgm:prSet>
      <dgm:spPr/>
    </dgm:pt>
    <dgm:pt modelId="{5D77E7DB-869D-4ABB-8549-D4288650FF1C}" type="pres">
      <dgm:prSet presAssocID="{F8328DC8-15A7-4CEC-BB53-1A1B15C52FB3}" presName="aSpace" presStyleCnt="0"/>
      <dgm:spPr/>
    </dgm:pt>
    <dgm:pt modelId="{DBDAEA20-2BB2-43F8-AE4F-49EAC26D5729}" type="pres">
      <dgm:prSet presAssocID="{1F68A858-9BF9-4F14-965C-BC34E3922A9B}" presName="compNode" presStyleCnt="0"/>
      <dgm:spPr/>
    </dgm:pt>
    <dgm:pt modelId="{9ED0D6FE-A01A-431F-93B1-085F9BFF4956}" type="pres">
      <dgm:prSet presAssocID="{1F68A858-9BF9-4F14-965C-BC34E3922A9B}" presName="aNode" presStyleLbl="bgShp" presStyleIdx="1" presStyleCnt="3"/>
      <dgm:spPr/>
    </dgm:pt>
    <dgm:pt modelId="{ABEC4D25-6453-4EA8-A7C8-3DA7AA88B060}" type="pres">
      <dgm:prSet presAssocID="{1F68A858-9BF9-4F14-965C-BC34E3922A9B}" presName="textNode" presStyleLbl="bgShp" presStyleIdx="1" presStyleCnt="3"/>
      <dgm:spPr/>
    </dgm:pt>
    <dgm:pt modelId="{6F631CB6-F9B5-4923-B61F-51111194D29E}" type="pres">
      <dgm:prSet presAssocID="{1F68A858-9BF9-4F14-965C-BC34E3922A9B}" presName="compChildNode" presStyleCnt="0"/>
      <dgm:spPr/>
    </dgm:pt>
    <dgm:pt modelId="{DC14CD5B-9EA3-4F02-84A2-0CC4E70F63A0}" type="pres">
      <dgm:prSet presAssocID="{1F68A858-9BF9-4F14-965C-BC34E3922A9B}" presName="theInnerList" presStyleCnt="0"/>
      <dgm:spPr/>
    </dgm:pt>
    <dgm:pt modelId="{2F5A5985-A259-4E1D-8DCF-11AB9D2737BA}" type="pres">
      <dgm:prSet presAssocID="{D7792B21-C8C9-4A33-846B-3A8C62FF7031}" presName="childNode" presStyleLbl="node1" presStyleIdx="5" presStyleCnt="15">
        <dgm:presLayoutVars>
          <dgm:bulletEnabled val="1"/>
        </dgm:presLayoutVars>
      </dgm:prSet>
      <dgm:spPr/>
    </dgm:pt>
    <dgm:pt modelId="{81C7046F-96E2-438A-9558-CC976EBE1CD7}" type="pres">
      <dgm:prSet presAssocID="{D7792B21-C8C9-4A33-846B-3A8C62FF7031}" presName="aSpace2" presStyleCnt="0"/>
      <dgm:spPr/>
    </dgm:pt>
    <dgm:pt modelId="{2914CEA6-746B-4472-984F-FF873F7D4491}" type="pres">
      <dgm:prSet presAssocID="{F87EA2B5-28EF-48E0-9F09-D089E5E36A4F}" presName="childNode" presStyleLbl="node1" presStyleIdx="6" presStyleCnt="15">
        <dgm:presLayoutVars>
          <dgm:bulletEnabled val="1"/>
        </dgm:presLayoutVars>
      </dgm:prSet>
      <dgm:spPr/>
    </dgm:pt>
    <dgm:pt modelId="{670207CF-1692-4DC6-A865-44AB27D639D8}" type="pres">
      <dgm:prSet presAssocID="{F87EA2B5-28EF-48E0-9F09-D089E5E36A4F}" presName="aSpace2" presStyleCnt="0"/>
      <dgm:spPr/>
    </dgm:pt>
    <dgm:pt modelId="{05C0E43A-CB63-43DF-921E-BB2AB33BC170}" type="pres">
      <dgm:prSet presAssocID="{25B404C5-1128-4D3E-95C1-F929D47061BC}" presName="childNode" presStyleLbl="node1" presStyleIdx="7" presStyleCnt="15">
        <dgm:presLayoutVars>
          <dgm:bulletEnabled val="1"/>
        </dgm:presLayoutVars>
      </dgm:prSet>
      <dgm:spPr/>
    </dgm:pt>
    <dgm:pt modelId="{748FB3D6-0DF3-4842-B7D6-DE1846BE0243}" type="pres">
      <dgm:prSet presAssocID="{25B404C5-1128-4D3E-95C1-F929D47061BC}" presName="aSpace2" presStyleCnt="0"/>
      <dgm:spPr/>
    </dgm:pt>
    <dgm:pt modelId="{9848D53E-6F66-4ACB-8DB6-E2DC3900BF30}" type="pres">
      <dgm:prSet presAssocID="{366C8F10-0473-46D6-BBC2-F18A360C3DCB}" presName="childNode" presStyleLbl="node1" presStyleIdx="8" presStyleCnt="15">
        <dgm:presLayoutVars>
          <dgm:bulletEnabled val="1"/>
        </dgm:presLayoutVars>
      </dgm:prSet>
      <dgm:spPr/>
    </dgm:pt>
    <dgm:pt modelId="{A389026C-7A66-42B9-B0B1-BD4B3BD92EEE}" type="pres">
      <dgm:prSet presAssocID="{366C8F10-0473-46D6-BBC2-F18A360C3DCB}" presName="aSpace2" presStyleCnt="0"/>
      <dgm:spPr/>
    </dgm:pt>
    <dgm:pt modelId="{46DA0AEE-2A5E-4C05-9266-C9BF4353C882}" type="pres">
      <dgm:prSet presAssocID="{B730B39E-6B00-4CBA-944B-BA8085E380D9}" presName="childNode" presStyleLbl="node1" presStyleIdx="9" presStyleCnt="15">
        <dgm:presLayoutVars>
          <dgm:bulletEnabled val="1"/>
        </dgm:presLayoutVars>
      </dgm:prSet>
      <dgm:spPr/>
    </dgm:pt>
    <dgm:pt modelId="{E2156BDD-0278-4B6A-8E26-6C9F1271357E}" type="pres">
      <dgm:prSet presAssocID="{1F68A858-9BF9-4F14-965C-BC34E3922A9B}" presName="aSpace" presStyleCnt="0"/>
      <dgm:spPr/>
    </dgm:pt>
    <dgm:pt modelId="{E9C61DF9-1222-4BAC-96E6-1B84C658DB9D}" type="pres">
      <dgm:prSet presAssocID="{247BD7D0-29ED-40FB-A675-3483038E29F4}" presName="compNode" presStyleCnt="0"/>
      <dgm:spPr/>
    </dgm:pt>
    <dgm:pt modelId="{8FB1B2EA-0DFE-482E-8E01-E28B148A879D}" type="pres">
      <dgm:prSet presAssocID="{247BD7D0-29ED-40FB-A675-3483038E29F4}" presName="aNode" presStyleLbl="bgShp" presStyleIdx="2" presStyleCnt="3"/>
      <dgm:spPr/>
    </dgm:pt>
    <dgm:pt modelId="{087184B6-B52E-488A-BC91-B41AB1F6C6F7}" type="pres">
      <dgm:prSet presAssocID="{247BD7D0-29ED-40FB-A675-3483038E29F4}" presName="textNode" presStyleLbl="bgShp" presStyleIdx="2" presStyleCnt="3"/>
      <dgm:spPr/>
    </dgm:pt>
    <dgm:pt modelId="{D4412BA1-AA95-4D45-96E9-5088CBF6EC3F}" type="pres">
      <dgm:prSet presAssocID="{247BD7D0-29ED-40FB-A675-3483038E29F4}" presName="compChildNode" presStyleCnt="0"/>
      <dgm:spPr/>
    </dgm:pt>
    <dgm:pt modelId="{226B41D8-7187-4841-B63E-70519E057712}" type="pres">
      <dgm:prSet presAssocID="{247BD7D0-29ED-40FB-A675-3483038E29F4}" presName="theInnerList" presStyleCnt="0"/>
      <dgm:spPr/>
    </dgm:pt>
    <dgm:pt modelId="{CF3FAE4F-E555-4C61-9B01-506FA02D853E}" type="pres">
      <dgm:prSet presAssocID="{393929A0-AD55-49A2-9688-A53D279F49EA}" presName="childNode" presStyleLbl="node1" presStyleIdx="10" presStyleCnt="15">
        <dgm:presLayoutVars>
          <dgm:bulletEnabled val="1"/>
        </dgm:presLayoutVars>
      </dgm:prSet>
      <dgm:spPr/>
    </dgm:pt>
    <dgm:pt modelId="{49AF3007-00AB-4360-8737-1564936AB4B0}" type="pres">
      <dgm:prSet presAssocID="{393929A0-AD55-49A2-9688-A53D279F49EA}" presName="aSpace2" presStyleCnt="0"/>
      <dgm:spPr/>
    </dgm:pt>
    <dgm:pt modelId="{B2D40873-79E6-421C-AEB7-0D184F013F5F}" type="pres">
      <dgm:prSet presAssocID="{F931FC9A-A519-4BBE-8D0F-C559910A1B27}" presName="childNode" presStyleLbl="node1" presStyleIdx="11" presStyleCnt="15">
        <dgm:presLayoutVars>
          <dgm:bulletEnabled val="1"/>
        </dgm:presLayoutVars>
      </dgm:prSet>
      <dgm:spPr/>
    </dgm:pt>
    <dgm:pt modelId="{30ACC6DB-C357-4213-8BE4-EFBE85D4C960}" type="pres">
      <dgm:prSet presAssocID="{F931FC9A-A519-4BBE-8D0F-C559910A1B27}" presName="aSpace2" presStyleCnt="0"/>
      <dgm:spPr/>
    </dgm:pt>
    <dgm:pt modelId="{1F46ECAA-3F3D-4A6B-8EFE-BE83C1CBFEA0}" type="pres">
      <dgm:prSet presAssocID="{D997D797-DB35-4C48-9622-58C9B1BE1726}" presName="childNode" presStyleLbl="node1" presStyleIdx="12" presStyleCnt="15">
        <dgm:presLayoutVars>
          <dgm:bulletEnabled val="1"/>
        </dgm:presLayoutVars>
      </dgm:prSet>
      <dgm:spPr/>
    </dgm:pt>
    <dgm:pt modelId="{12525B5A-B4A7-4720-9675-F3DF34F22C5F}" type="pres">
      <dgm:prSet presAssocID="{D997D797-DB35-4C48-9622-58C9B1BE1726}" presName="aSpace2" presStyleCnt="0"/>
      <dgm:spPr/>
    </dgm:pt>
    <dgm:pt modelId="{B70796B1-ADFE-4A89-8514-B9C8C17F1319}" type="pres">
      <dgm:prSet presAssocID="{FE56EC0A-FCF0-42DC-9D57-792E5BACEF16}" presName="childNode" presStyleLbl="node1" presStyleIdx="13" presStyleCnt="15">
        <dgm:presLayoutVars>
          <dgm:bulletEnabled val="1"/>
        </dgm:presLayoutVars>
      </dgm:prSet>
      <dgm:spPr/>
    </dgm:pt>
    <dgm:pt modelId="{3C370329-0ADE-4138-B53E-1B9DDD0E2950}" type="pres">
      <dgm:prSet presAssocID="{FE56EC0A-FCF0-42DC-9D57-792E5BACEF16}" presName="aSpace2" presStyleCnt="0"/>
      <dgm:spPr/>
    </dgm:pt>
    <dgm:pt modelId="{0E857F55-4336-4519-A7F8-DA6F387A614C}" type="pres">
      <dgm:prSet presAssocID="{A09070CA-D129-4594-BF73-0D8A6525E576}" presName="childNode" presStyleLbl="node1" presStyleIdx="14" presStyleCnt="15">
        <dgm:presLayoutVars>
          <dgm:bulletEnabled val="1"/>
        </dgm:presLayoutVars>
      </dgm:prSet>
      <dgm:spPr/>
    </dgm:pt>
  </dgm:ptLst>
  <dgm:cxnLst>
    <dgm:cxn modelId="{F6F67908-3F75-4794-9203-DF5132A59D5D}" srcId="{1F68A858-9BF9-4F14-965C-BC34E3922A9B}" destId="{366C8F10-0473-46D6-BBC2-F18A360C3DCB}" srcOrd="3" destOrd="0" parTransId="{F9AF0F30-CDC2-4924-8793-4B5FFD54D75E}" sibTransId="{E11061DD-2069-4E9E-97E5-0E9C0FC3AA63}"/>
    <dgm:cxn modelId="{FAE14F0E-845F-4B7E-93A7-31CD647FB61C}" type="presOf" srcId="{393929A0-AD55-49A2-9688-A53D279F49EA}" destId="{CF3FAE4F-E555-4C61-9B01-506FA02D853E}" srcOrd="0" destOrd="0" presId="urn:microsoft.com/office/officeart/2005/8/layout/lProcess2"/>
    <dgm:cxn modelId="{789AFE12-44F8-4F92-B5AA-B24123188130}" type="presOf" srcId="{F931FC9A-A519-4BBE-8D0F-C559910A1B27}" destId="{B2D40873-79E6-421C-AEB7-0D184F013F5F}" srcOrd="0" destOrd="0" presId="urn:microsoft.com/office/officeart/2005/8/layout/lProcess2"/>
    <dgm:cxn modelId="{A5E9691B-BFD4-4CF6-8F0E-0C7A1E0496C8}" type="presOf" srcId="{247BD7D0-29ED-40FB-A675-3483038E29F4}" destId="{8FB1B2EA-0DFE-482E-8E01-E28B148A879D}" srcOrd="0" destOrd="0" presId="urn:microsoft.com/office/officeart/2005/8/layout/lProcess2"/>
    <dgm:cxn modelId="{C30C891E-8873-4EE3-B0D5-CAD4AF48D57C}" srcId="{1F68A858-9BF9-4F14-965C-BC34E3922A9B}" destId="{F87EA2B5-28EF-48E0-9F09-D089E5E36A4F}" srcOrd="1" destOrd="0" parTransId="{A4FF2D66-2C39-4211-9C0C-0AB233D4CEB8}" sibTransId="{366B26F6-231D-4DA4-B0ED-D81403032D44}"/>
    <dgm:cxn modelId="{CC770B25-AEE8-4A56-A3DB-12725521172D}" type="presOf" srcId="{FE56EC0A-FCF0-42DC-9D57-792E5BACEF16}" destId="{B70796B1-ADFE-4A89-8514-B9C8C17F1319}" srcOrd="0" destOrd="0" presId="urn:microsoft.com/office/officeart/2005/8/layout/lProcess2"/>
    <dgm:cxn modelId="{997CC92D-9F7B-4AAF-8BC2-5B9A1648A345}" type="presOf" srcId="{1F68A858-9BF9-4F14-965C-BC34E3922A9B}" destId="{ABEC4D25-6453-4EA8-A7C8-3DA7AA88B060}" srcOrd="1" destOrd="0" presId="urn:microsoft.com/office/officeart/2005/8/layout/lProcess2"/>
    <dgm:cxn modelId="{C7913331-11BB-4DDE-99E5-69C5091C34C8}" type="presOf" srcId="{F87EA2B5-28EF-48E0-9F09-D089E5E36A4F}" destId="{2914CEA6-746B-4472-984F-FF873F7D4491}" srcOrd="0" destOrd="0" presId="urn:microsoft.com/office/officeart/2005/8/layout/lProcess2"/>
    <dgm:cxn modelId="{67A3B839-B519-4156-BF8D-A825FDF9BB3C}" srcId="{29EB9E85-3041-47BA-AAF8-CE6F0D9636D7}" destId="{1F68A858-9BF9-4F14-965C-BC34E3922A9B}" srcOrd="1" destOrd="0" parTransId="{EE8B9359-0EA6-4F37-AC0A-0049986EBA4C}" sibTransId="{772F2768-0307-4A1F-9FEB-0187D7E4A466}"/>
    <dgm:cxn modelId="{AC1A5C3C-2127-461E-BE47-5D94543444F0}" type="presOf" srcId="{366C8F10-0473-46D6-BBC2-F18A360C3DCB}" destId="{9848D53E-6F66-4ACB-8DB6-E2DC3900BF30}" srcOrd="0" destOrd="0" presId="urn:microsoft.com/office/officeart/2005/8/layout/lProcess2"/>
    <dgm:cxn modelId="{8892D73C-29BF-4D75-B0C8-14834F007BB9}" srcId="{F8328DC8-15A7-4CEC-BB53-1A1B15C52FB3}" destId="{A3E3C64B-D79F-4D27-971A-2B4EFFF5637E}" srcOrd="0" destOrd="0" parTransId="{9C74F236-FB8C-45E0-AB34-335761CC5AFA}" sibTransId="{BEA970E1-E235-4618-B8EA-5EA005DAF6A6}"/>
    <dgm:cxn modelId="{A77E3A45-13E3-4FFA-808E-F2C0D6E9AF1E}" type="presOf" srcId="{247BD7D0-29ED-40FB-A675-3483038E29F4}" destId="{087184B6-B52E-488A-BC91-B41AB1F6C6F7}" srcOrd="1" destOrd="0" presId="urn:microsoft.com/office/officeart/2005/8/layout/lProcess2"/>
    <dgm:cxn modelId="{01150247-9F05-4778-A891-F90A88CDC954}" type="presOf" srcId="{D997D797-DB35-4C48-9622-58C9B1BE1726}" destId="{1F46ECAA-3F3D-4A6B-8EFE-BE83C1CBFEA0}" srcOrd="0" destOrd="0" presId="urn:microsoft.com/office/officeart/2005/8/layout/lProcess2"/>
    <dgm:cxn modelId="{51FA294C-FFC6-4F88-8556-A17FBC836DBF}" srcId="{F8328DC8-15A7-4CEC-BB53-1A1B15C52FB3}" destId="{6B42BA46-8768-486D-AE22-6768FA9D6F03}" srcOrd="4" destOrd="0" parTransId="{9C91B28E-4C9E-4A03-BBED-159A89A308FB}" sibTransId="{BC5883A7-813F-479D-8517-0541A21A3708}"/>
    <dgm:cxn modelId="{B2EBD64F-EED8-4228-86D1-BFD97F3E1E7A}" type="presOf" srcId="{A3E3C64B-D79F-4D27-971A-2B4EFFF5637E}" destId="{DAA6CFAC-6150-43AA-8E44-773CB42A9662}" srcOrd="0" destOrd="0" presId="urn:microsoft.com/office/officeart/2005/8/layout/lProcess2"/>
    <dgm:cxn modelId="{8E528950-0221-42FA-A2DA-A07E1148D5F3}" type="presOf" srcId="{F8328DC8-15A7-4CEC-BB53-1A1B15C52FB3}" destId="{D1203169-8BAE-4E07-978C-366EE0AAEC71}" srcOrd="0" destOrd="0" presId="urn:microsoft.com/office/officeart/2005/8/layout/lProcess2"/>
    <dgm:cxn modelId="{C7A95852-7836-4EE0-84C3-B7E2D29C3354}" type="presOf" srcId="{29EB9E85-3041-47BA-AAF8-CE6F0D9636D7}" destId="{37C96222-E3A1-4AAD-B9B2-42EF608054F8}" srcOrd="0" destOrd="0" presId="urn:microsoft.com/office/officeart/2005/8/layout/lProcess2"/>
    <dgm:cxn modelId="{EDD16C57-619D-4C2D-BBD3-755C2178C165}" type="presOf" srcId="{6B42BA46-8768-486D-AE22-6768FA9D6F03}" destId="{F1FBF23A-B00E-4F84-9D69-8EF529F5EC37}" srcOrd="0" destOrd="0" presId="urn:microsoft.com/office/officeart/2005/8/layout/lProcess2"/>
    <dgm:cxn modelId="{8D8CA466-7987-4976-B067-3BE4C4171C51}" srcId="{247BD7D0-29ED-40FB-A675-3483038E29F4}" destId="{D997D797-DB35-4C48-9622-58C9B1BE1726}" srcOrd="2" destOrd="0" parTransId="{C12DFC93-BA45-4E22-A67A-771F111DFDE2}" sibTransId="{1DE9D6D4-DA7B-4C19-B004-C203D3B38960}"/>
    <dgm:cxn modelId="{9F35CE68-006F-4B8A-AED6-96FF561726E1}" type="presOf" srcId="{25B404C5-1128-4D3E-95C1-F929D47061BC}" destId="{05C0E43A-CB63-43DF-921E-BB2AB33BC170}" srcOrd="0" destOrd="0" presId="urn:microsoft.com/office/officeart/2005/8/layout/lProcess2"/>
    <dgm:cxn modelId="{32282D6B-3804-4648-9C42-006DBCE1B138}" type="presOf" srcId="{A09070CA-D129-4594-BF73-0D8A6525E576}" destId="{0E857F55-4336-4519-A7F8-DA6F387A614C}" srcOrd="0" destOrd="0" presId="urn:microsoft.com/office/officeart/2005/8/layout/lProcess2"/>
    <dgm:cxn modelId="{CA963972-B4A2-4561-BDF3-C448D724A643}" srcId="{F8328DC8-15A7-4CEC-BB53-1A1B15C52FB3}" destId="{E8D4CA76-57E1-4954-ABD1-427DFB14221D}" srcOrd="3" destOrd="0" parTransId="{4E0372CB-86BA-4FE2-B509-3F30498B8841}" sibTransId="{EDDD6390-F075-412B-8B59-C00B2532B449}"/>
    <dgm:cxn modelId="{95B9AC72-16AB-4366-818A-EE029A113A69}" type="presOf" srcId="{A82673D8-D1D9-40E0-8A07-F9364A2E94C4}" destId="{D607C1A9-E622-40D8-89B9-94D15D114B57}" srcOrd="0" destOrd="0" presId="urn:microsoft.com/office/officeart/2005/8/layout/lProcess2"/>
    <dgm:cxn modelId="{8896E275-996A-4BC3-8A44-3F3075216E2F}" srcId="{29EB9E85-3041-47BA-AAF8-CE6F0D9636D7}" destId="{F8328DC8-15A7-4CEC-BB53-1A1B15C52FB3}" srcOrd="0" destOrd="0" parTransId="{E1182959-6961-47FB-AC2C-8BA627AD2D3C}" sibTransId="{A7D63D8F-1329-4051-9838-3A09A67B4B5F}"/>
    <dgm:cxn modelId="{ACCFA07E-CE18-482C-9B69-4ED815BA73A3}" srcId="{1F68A858-9BF9-4F14-965C-BC34E3922A9B}" destId="{B730B39E-6B00-4CBA-944B-BA8085E380D9}" srcOrd="4" destOrd="0" parTransId="{67B4BB01-FD84-4F2B-8C53-D95B902A428D}" sibTransId="{DD9F56B6-17BA-43C8-AAD6-26EB593B363F}"/>
    <dgm:cxn modelId="{730D2E86-2684-4E88-9778-937A465E8A42}" type="presOf" srcId="{F8328DC8-15A7-4CEC-BB53-1A1B15C52FB3}" destId="{198E84F8-029A-4B34-8FD7-0413869E7B74}" srcOrd="1" destOrd="0" presId="urn:microsoft.com/office/officeart/2005/8/layout/lProcess2"/>
    <dgm:cxn modelId="{7678448A-097E-4CBA-AA8E-C487DCCAA36B}" srcId="{247BD7D0-29ED-40FB-A675-3483038E29F4}" destId="{A09070CA-D129-4594-BF73-0D8A6525E576}" srcOrd="4" destOrd="0" parTransId="{F920AF4D-3732-4AB4-B0C3-37AE19C20B8E}" sibTransId="{7F313182-0BEF-41E0-BADC-9BC32A47D589}"/>
    <dgm:cxn modelId="{19471E8B-4039-4C3B-8229-DF4D132B53AA}" srcId="{247BD7D0-29ED-40FB-A675-3483038E29F4}" destId="{FE56EC0A-FCF0-42DC-9D57-792E5BACEF16}" srcOrd="3" destOrd="0" parTransId="{05587423-7DA4-4BB0-82C9-87E06922F9D7}" sibTransId="{68C72C0A-E037-485C-B8A1-E783F5B0B507}"/>
    <dgm:cxn modelId="{4F00A192-C8EC-433D-863E-98312B9D7A18}" srcId="{29EB9E85-3041-47BA-AAF8-CE6F0D9636D7}" destId="{247BD7D0-29ED-40FB-A675-3483038E29F4}" srcOrd="2" destOrd="0" parTransId="{416577B6-62EB-4B95-A102-D0D6BC2E6DC7}" sibTransId="{21333A9B-FBDF-430F-88FC-A81BFAB88605}"/>
    <dgm:cxn modelId="{94619893-E6EC-47A8-BCDD-B9ED1830268B}" type="presOf" srcId="{C82A424A-8716-49F9-A400-11A6553045A5}" destId="{6137A2D5-2125-407A-91C4-26EACE2C5262}" srcOrd="0" destOrd="0" presId="urn:microsoft.com/office/officeart/2005/8/layout/lProcess2"/>
    <dgm:cxn modelId="{245799B2-6366-4021-9935-25EC2B5A2F74}" type="presOf" srcId="{D7792B21-C8C9-4A33-846B-3A8C62FF7031}" destId="{2F5A5985-A259-4E1D-8DCF-11AB9D2737BA}" srcOrd="0" destOrd="0" presId="urn:microsoft.com/office/officeart/2005/8/layout/lProcess2"/>
    <dgm:cxn modelId="{CA7F9BB3-80EA-40A4-9FE2-3F880B93EC45}" type="presOf" srcId="{1F68A858-9BF9-4F14-965C-BC34E3922A9B}" destId="{9ED0D6FE-A01A-431F-93B1-085F9BFF4956}" srcOrd="0" destOrd="0" presId="urn:microsoft.com/office/officeart/2005/8/layout/lProcess2"/>
    <dgm:cxn modelId="{7F9550CD-1565-4AF8-BF99-4E79A365D4EB}" srcId="{1F68A858-9BF9-4F14-965C-BC34E3922A9B}" destId="{D7792B21-C8C9-4A33-846B-3A8C62FF7031}" srcOrd="0" destOrd="0" parTransId="{20079D73-B899-4DB5-800C-A0433D716F09}" sibTransId="{28F16378-2CD6-4C39-9AC6-1EB18D73F300}"/>
    <dgm:cxn modelId="{E43B66D0-A6A4-41A2-9324-86F1FA236153}" srcId="{F8328DC8-15A7-4CEC-BB53-1A1B15C52FB3}" destId="{C82A424A-8716-49F9-A400-11A6553045A5}" srcOrd="1" destOrd="0" parTransId="{EF368382-831A-47A7-99A2-515BFA39B374}" sibTransId="{E7CD251F-1154-46A9-BD23-D9F3F94405AF}"/>
    <dgm:cxn modelId="{808E1CD8-D3D9-4E93-8E1E-4DFEE26CFF6C}" type="presOf" srcId="{B730B39E-6B00-4CBA-944B-BA8085E380D9}" destId="{46DA0AEE-2A5E-4C05-9266-C9BF4353C882}" srcOrd="0" destOrd="0" presId="urn:microsoft.com/office/officeart/2005/8/layout/lProcess2"/>
    <dgm:cxn modelId="{F4F47BDB-27AE-41CA-B7D0-CA3C458F37DD}" srcId="{F8328DC8-15A7-4CEC-BB53-1A1B15C52FB3}" destId="{A82673D8-D1D9-40E0-8A07-F9364A2E94C4}" srcOrd="2" destOrd="0" parTransId="{A2CE7E02-31BA-4455-9657-44362E334071}" sibTransId="{6F89336A-735A-42D7-8520-DF48492A9481}"/>
    <dgm:cxn modelId="{8C1EC4DB-0B4C-40CA-A257-1AEAF8B33733}" srcId="{1F68A858-9BF9-4F14-965C-BC34E3922A9B}" destId="{25B404C5-1128-4D3E-95C1-F929D47061BC}" srcOrd="2" destOrd="0" parTransId="{CC75A3E1-41B6-4086-8A0C-BB9672B2441B}" sibTransId="{06A20F59-9E40-45AA-AF64-9A1AA39942F8}"/>
    <dgm:cxn modelId="{F4614CE7-AF64-4EA4-B04B-55619AB231D1}" srcId="{247BD7D0-29ED-40FB-A675-3483038E29F4}" destId="{393929A0-AD55-49A2-9688-A53D279F49EA}" srcOrd="0" destOrd="0" parTransId="{5AB4101D-4AB3-4868-9F25-DBA71FF51D33}" sibTransId="{3AB0DE9A-A8AB-43C5-96D0-19CB4FC9891A}"/>
    <dgm:cxn modelId="{6415B4ED-6887-4B1E-B203-EAB3567CDA41}" type="presOf" srcId="{E8D4CA76-57E1-4954-ABD1-427DFB14221D}" destId="{A7950D86-A8D8-4E1F-810D-D59E0DC4CE76}" srcOrd="0" destOrd="0" presId="urn:microsoft.com/office/officeart/2005/8/layout/lProcess2"/>
    <dgm:cxn modelId="{811DD5F0-E6B5-4CCF-8CCE-02F125A7C9E6}" srcId="{247BD7D0-29ED-40FB-A675-3483038E29F4}" destId="{F931FC9A-A519-4BBE-8D0F-C559910A1B27}" srcOrd="1" destOrd="0" parTransId="{33C5F137-FA69-4BFD-BBFB-2202EE9C6EA9}" sibTransId="{EA571EDF-0F07-4ED7-8374-517B366C020D}"/>
    <dgm:cxn modelId="{3FBD4995-F896-44D9-96CB-2EA86C952258}" type="presParOf" srcId="{37C96222-E3A1-4AAD-B9B2-42EF608054F8}" destId="{05A53120-609F-49D0-9144-D820F396A93C}" srcOrd="0" destOrd="0" presId="urn:microsoft.com/office/officeart/2005/8/layout/lProcess2"/>
    <dgm:cxn modelId="{C61375C5-E7B2-409E-B30B-431C21F83129}" type="presParOf" srcId="{05A53120-609F-49D0-9144-D820F396A93C}" destId="{D1203169-8BAE-4E07-978C-366EE0AAEC71}" srcOrd="0" destOrd="0" presId="urn:microsoft.com/office/officeart/2005/8/layout/lProcess2"/>
    <dgm:cxn modelId="{89C4BA90-3013-462D-8529-52CB5D6DABA7}" type="presParOf" srcId="{05A53120-609F-49D0-9144-D820F396A93C}" destId="{198E84F8-029A-4B34-8FD7-0413869E7B74}" srcOrd="1" destOrd="0" presId="urn:microsoft.com/office/officeart/2005/8/layout/lProcess2"/>
    <dgm:cxn modelId="{744D6A7B-E48F-4F92-81FD-DA1CE7943462}" type="presParOf" srcId="{05A53120-609F-49D0-9144-D820F396A93C}" destId="{3C9250D0-4F87-4F64-92C3-B21FCF4704E9}" srcOrd="2" destOrd="0" presId="urn:microsoft.com/office/officeart/2005/8/layout/lProcess2"/>
    <dgm:cxn modelId="{2A78B126-34E3-4E57-ABE8-CC0521C87C85}" type="presParOf" srcId="{3C9250D0-4F87-4F64-92C3-B21FCF4704E9}" destId="{9865BDF8-CAFF-4C87-81FC-581B4A46D6B5}" srcOrd="0" destOrd="0" presId="urn:microsoft.com/office/officeart/2005/8/layout/lProcess2"/>
    <dgm:cxn modelId="{63B21904-3A5B-44DA-BF33-0989F8E0182C}" type="presParOf" srcId="{9865BDF8-CAFF-4C87-81FC-581B4A46D6B5}" destId="{DAA6CFAC-6150-43AA-8E44-773CB42A9662}" srcOrd="0" destOrd="0" presId="urn:microsoft.com/office/officeart/2005/8/layout/lProcess2"/>
    <dgm:cxn modelId="{2168DD83-6964-404D-9601-7F495688AFD5}" type="presParOf" srcId="{9865BDF8-CAFF-4C87-81FC-581B4A46D6B5}" destId="{220AC469-6631-4986-B11F-72E31D81FB95}" srcOrd="1" destOrd="0" presId="urn:microsoft.com/office/officeart/2005/8/layout/lProcess2"/>
    <dgm:cxn modelId="{2D7FE63F-F780-491B-81D8-07BA2A254097}" type="presParOf" srcId="{9865BDF8-CAFF-4C87-81FC-581B4A46D6B5}" destId="{6137A2D5-2125-407A-91C4-26EACE2C5262}" srcOrd="2" destOrd="0" presId="urn:microsoft.com/office/officeart/2005/8/layout/lProcess2"/>
    <dgm:cxn modelId="{8FCE21A9-CB88-4605-BDDF-ADAC09B7B58D}" type="presParOf" srcId="{9865BDF8-CAFF-4C87-81FC-581B4A46D6B5}" destId="{86524B4C-8FB2-4C79-8BD2-8710D71BA8CC}" srcOrd="3" destOrd="0" presId="urn:microsoft.com/office/officeart/2005/8/layout/lProcess2"/>
    <dgm:cxn modelId="{1C537069-C4F1-44B7-88A2-68464B3BD58D}" type="presParOf" srcId="{9865BDF8-CAFF-4C87-81FC-581B4A46D6B5}" destId="{D607C1A9-E622-40D8-89B9-94D15D114B57}" srcOrd="4" destOrd="0" presId="urn:microsoft.com/office/officeart/2005/8/layout/lProcess2"/>
    <dgm:cxn modelId="{42541226-048A-4746-8FB1-E1FC122E90E7}" type="presParOf" srcId="{9865BDF8-CAFF-4C87-81FC-581B4A46D6B5}" destId="{D82A224C-E5A8-4E00-87C7-AEC347B0BD85}" srcOrd="5" destOrd="0" presId="urn:microsoft.com/office/officeart/2005/8/layout/lProcess2"/>
    <dgm:cxn modelId="{911187AF-6947-4AF6-B4CA-F6DC21C7BC76}" type="presParOf" srcId="{9865BDF8-CAFF-4C87-81FC-581B4A46D6B5}" destId="{A7950D86-A8D8-4E1F-810D-D59E0DC4CE76}" srcOrd="6" destOrd="0" presId="urn:microsoft.com/office/officeart/2005/8/layout/lProcess2"/>
    <dgm:cxn modelId="{EBBFD439-4A82-47CF-A3BB-09213867558C}" type="presParOf" srcId="{9865BDF8-CAFF-4C87-81FC-581B4A46D6B5}" destId="{FD2492CB-8A79-442A-8071-197368BFF71E}" srcOrd="7" destOrd="0" presId="urn:microsoft.com/office/officeart/2005/8/layout/lProcess2"/>
    <dgm:cxn modelId="{4BC87D00-99A4-4756-A2B9-B57CAD993217}" type="presParOf" srcId="{9865BDF8-CAFF-4C87-81FC-581B4A46D6B5}" destId="{F1FBF23A-B00E-4F84-9D69-8EF529F5EC37}" srcOrd="8" destOrd="0" presId="urn:microsoft.com/office/officeart/2005/8/layout/lProcess2"/>
    <dgm:cxn modelId="{29650DF4-8AD6-46DD-A3B3-EE5ADC0E3CCF}" type="presParOf" srcId="{37C96222-E3A1-4AAD-B9B2-42EF608054F8}" destId="{5D77E7DB-869D-4ABB-8549-D4288650FF1C}" srcOrd="1" destOrd="0" presId="urn:microsoft.com/office/officeart/2005/8/layout/lProcess2"/>
    <dgm:cxn modelId="{E775EF9A-91A1-4B7B-B1F9-FAC06B6360F0}" type="presParOf" srcId="{37C96222-E3A1-4AAD-B9B2-42EF608054F8}" destId="{DBDAEA20-2BB2-43F8-AE4F-49EAC26D5729}" srcOrd="2" destOrd="0" presId="urn:microsoft.com/office/officeart/2005/8/layout/lProcess2"/>
    <dgm:cxn modelId="{B843434D-60B2-47E3-8322-10283FFB8091}" type="presParOf" srcId="{DBDAEA20-2BB2-43F8-AE4F-49EAC26D5729}" destId="{9ED0D6FE-A01A-431F-93B1-085F9BFF4956}" srcOrd="0" destOrd="0" presId="urn:microsoft.com/office/officeart/2005/8/layout/lProcess2"/>
    <dgm:cxn modelId="{0728269C-4695-489F-8681-6491C14F4F29}" type="presParOf" srcId="{DBDAEA20-2BB2-43F8-AE4F-49EAC26D5729}" destId="{ABEC4D25-6453-4EA8-A7C8-3DA7AA88B060}" srcOrd="1" destOrd="0" presId="urn:microsoft.com/office/officeart/2005/8/layout/lProcess2"/>
    <dgm:cxn modelId="{512450CD-18A5-4550-AB44-2AAA5518EF3D}" type="presParOf" srcId="{DBDAEA20-2BB2-43F8-AE4F-49EAC26D5729}" destId="{6F631CB6-F9B5-4923-B61F-51111194D29E}" srcOrd="2" destOrd="0" presId="urn:microsoft.com/office/officeart/2005/8/layout/lProcess2"/>
    <dgm:cxn modelId="{46F761A3-F872-4762-83F6-DCA65F4AFA6C}" type="presParOf" srcId="{6F631CB6-F9B5-4923-B61F-51111194D29E}" destId="{DC14CD5B-9EA3-4F02-84A2-0CC4E70F63A0}" srcOrd="0" destOrd="0" presId="urn:microsoft.com/office/officeart/2005/8/layout/lProcess2"/>
    <dgm:cxn modelId="{A3D9F282-C896-4A28-8A31-9598F2E75531}" type="presParOf" srcId="{DC14CD5B-9EA3-4F02-84A2-0CC4E70F63A0}" destId="{2F5A5985-A259-4E1D-8DCF-11AB9D2737BA}" srcOrd="0" destOrd="0" presId="urn:microsoft.com/office/officeart/2005/8/layout/lProcess2"/>
    <dgm:cxn modelId="{9844C55B-8B00-4038-811F-74EA75224A00}" type="presParOf" srcId="{DC14CD5B-9EA3-4F02-84A2-0CC4E70F63A0}" destId="{81C7046F-96E2-438A-9558-CC976EBE1CD7}" srcOrd="1" destOrd="0" presId="urn:microsoft.com/office/officeart/2005/8/layout/lProcess2"/>
    <dgm:cxn modelId="{AA9154BF-B7DD-4E9B-A9E1-7FA2873F2FD8}" type="presParOf" srcId="{DC14CD5B-9EA3-4F02-84A2-0CC4E70F63A0}" destId="{2914CEA6-746B-4472-984F-FF873F7D4491}" srcOrd="2" destOrd="0" presId="urn:microsoft.com/office/officeart/2005/8/layout/lProcess2"/>
    <dgm:cxn modelId="{F37850D3-BF62-4251-B9DD-F6761B6E951D}" type="presParOf" srcId="{DC14CD5B-9EA3-4F02-84A2-0CC4E70F63A0}" destId="{670207CF-1692-4DC6-A865-44AB27D639D8}" srcOrd="3" destOrd="0" presId="urn:microsoft.com/office/officeart/2005/8/layout/lProcess2"/>
    <dgm:cxn modelId="{8F5CFDFA-0263-4743-869B-08D4BA63AD2C}" type="presParOf" srcId="{DC14CD5B-9EA3-4F02-84A2-0CC4E70F63A0}" destId="{05C0E43A-CB63-43DF-921E-BB2AB33BC170}" srcOrd="4" destOrd="0" presId="urn:microsoft.com/office/officeart/2005/8/layout/lProcess2"/>
    <dgm:cxn modelId="{28524EFB-26EA-4D10-A276-926E31063D4F}" type="presParOf" srcId="{DC14CD5B-9EA3-4F02-84A2-0CC4E70F63A0}" destId="{748FB3D6-0DF3-4842-B7D6-DE1846BE0243}" srcOrd="5" destOrd="0" presId="urn:microsoft.com/office/officeart/2005/8/layout/lProcess2"/>
    <dgm:cxn modelId="{AD88ADF9-5CFF-4755-82FE-F5C940F1FBAC}" type="presParOf" srcId="{DC14CD5B-9EA3-4F02-84A2-0CC4E70F63A0}" destId="{9848D53E-6F66-4ACB-8DB6-E2DC3900BF30}" srcOrd="6" destOrd="0" presId="urn:microsoft.com/office/officeart/2005/8/layout/lProcess2"/>
    <dgm:cxn modelId="{99F6E6C5-AC0B-4AEA-B916-2FC1A6444678}" type="presParOf" srcId="{DC14CD5B-9EA3-4F02-84A2-0CC4E70F63A0}" destId="{A389026C-7A66-42B9-B0B1-BD4B3BD92EEE}" srcOrd="7" destOrd="0" presId="urn:microsoft.com/office/officeart/2005/8/layout/lProcess2"/>
    <dgm:cxn modelId="{8F8F7EDE-3C81-4E32-B49B-8BE65871301D}" type="presParOf" srcId="{DC14CD5B-9EA3-4F02-84A2-0CC4E70F63A0}" destId="{46DA0AEE-2A5E-4C05-9266-C9BF4353C882}" srcOrd="8" destOrd="0" presId="urn:microsoft.com/office/officeart/2005/8/layout/lProcess2"/>
    <dgm:cxn modelId="{2B2DBC94-BF2B-4349-9E1A-9E774F7E4B21}" type="presParOf" srcId="{37C96222-E3A1-4AAD-B9B2-42EF608054F8}" destId="{E2156BDD-0278-4B6A-8E26-6C9F1271357E}" srcOrd="3" destOrd="0" presId="urn:microsoft.com/office/officeart/2005/8/layout/lProcess2"/>
    <dgm:cxn modelId="{2677E1E9-CA7F-4E0D-8E90-3C81B3E39E88}" type="presParOf" srcId="{37C96222-E3A1-4AAD-B9B2-42EF608054F8}" destId="{E9C61DF9-1222-4BAC-96E6-1B84C658DB9D}" srcOrd="4" destOrd="0" presId="urn:microsoft.com/office/officeart/2005/8/layout/lProcess2"/>
    <dgm:cxn modelId="{42A8DA6D-1ACA-490B-BFA9-CD15ACACA3DF}" type="presParOf" srcId="{E9C61DF9-1222-4BAC-96E6-1B84C658DB9D}" destId="{8FB1B2EA-0DFE-482E-8E01-E28B148A879D}" srcOrd="0" destOrd="0" presId="urn:microsoft.com/office/officeart/2005/8/layout/lProcess2"/>
    <dgm:cxn modelId="{38157A88-0358-45A7-A9E5-81FC7CC3A461}" type="presParOf" srcId="{E9C61DF9-1222-4BAC-96E6-1B84C658DB9D}" destId="{087184B6-B52E-488A-BC91-B41AB1F6C6F7}" srcOrd="1" destOrd="0" presId="urn:microsoft.com/office/officeart/2005/8/layout/lProcess2"/>
    <dgm:cxn modelId="{C5AD712E-2EA6-4C5B-8766-D8759E97B584}" type="presParOf" srcId="{E9C61DF9-1222-4BAC-96E6-1B84C658DB9D}" destId="{D4412BA1-AA95-4D45-96E9-5088CBF6EC3F}" srcOrd="2" destOrd="0" presId="urn:microsoft.com/office/officeart/2005/8/layout/lProcess2"/>
    <dgm:cxn modelId="{54DF8ED7-11CA-4F60-A4E0-F91262C7AFA7}" type="presParOf" srcId="{D4412BA1-AA95-4D45-96E9-5088CBF6EC3F}" destId="{226B41D8-7187-4841-B63E-70519E057712}" srcOrd="0" destOrd="0" presId="urn:microsoft.com/office/officeart/2005/8/layout/lProcess2"/>
    <dgm:cxn modelId="{A6243B0B-453A-4CF4-B5D1-CF48DD06878A}" type="presParOf" srcId="{226B41D8-7187-4841-B63E-70519E057712}" destId="{CF3FAE4F-E555-4C61-9B01-506FA02D853E}" srcOrd="0" destOrd="0" presId="urn:microsoft.com/office/officeart/2005/8/layout/lProcess2"/>
    <dgm:cxn modelId="{FEFCD6C3-3EE1-4B6F-BEF4-555C1CFBD287}" type="presParOf" srcId="{226B41D8-7187-4841-B63E-70519E057712}" destId="{49AF3007-00AB-4360-8737-1564936AB4B0}" srcOrd="1" destOrd="0" presId="urn:microsoft.com/office/officeart/2005/8/layout/lProcess2"/>
    <dgm:cxn modelId="{A4E00153-EB57-4114-9BB8-38B83C43FDBF}" type="presParOf" srcId="{226B41D8-7187-4841-B63E-70519E057712}" destId="{B2D40873-79E6-421C-AEB7-0D184F013F5F}" srcOrd="2" destOrd="0" presId="urn:microsoft.com/office/officeart/2005/8/layout/lProcess2"/>
    <dgm:cxn modelId="{5E968D19-45CE-4926-91E3-63042E0B13CD}" type="presParOf" srcId="{226B41D8-7187-4841-B63E-70519E057712}" destId="{30ACC6DB-C357-4213-8BE4-EFBE85D4C960}" srcOrd="3" destOrd="0" presId="urn:microsoft.com/office/officeart/2005/8/layout/lProcess2"/>
    <dgm:cxn modelId="{FA29A947-CFB7-4775-BCD0-81CA2DE714EF}" type="presParOf" srcId="{226B41D8-7187-4841-B63E-70519E057712}" destId="{1F46ECAA-3F3D-4A6B-8EFE-BE83C1CBFEA0}" srcOrd="4" destOrd="0" presId="urn:microsoft.com/office/officeart/2005/8/layout/lProcess2"/>
    <dgm:cxn modelId="{6C9E4884-E461-42DC-912E-2DA91FC4C536}" type="presParOf" srcId="{226B41D8-7187-4841-B63E-70519E057712}" destId="{12525B5A-B4A7-4720-9675-F3DF34F22C5F}" srcOrd="5" destOrd="0" presId="urn:microsoft.com/office/officeart/2005/8/layout/lProcess2"/>
    <dgm:cxn modelId="{2A52C0CE-DA0B-4194-91F4-A5EA182D94F5}" type="presParOf" srcId="{226B41D8-7187-4841-B63E-70519E057712}" destId="{B70796B1-ADFE-4A89-8514-B9C8C17F1319}" srcOrd="6" destOrd="0" presId="urn:microsoft.com/office/officeart/2005/8/layout/lProcess2"/>
    <dgm:cxn modelId="{55C09F6A-185D-4318-8379-C2DF7018DC4B}" type="presParOf" srcId="{226B41D8-7187-4841-B63E-70519E057712}" destId="{3C370329-0ADE-4138-B53E-1B9DDD0E2950}" srcOrd="7" destOrd="0" presId="urn:microsoft.com/office/officeart/2005/8/layout/lProcess2"/>
    <dgm:cxn modelId="{393643F4-8788-42E0-BD2B-0B9F8EDE2DD4}" type="presParOf" srcId="{226B41D8-7187-4841-B63E-70519E057712}" destId="{0E857F55-4336-4519-A7F8-DA6F387A614C}" srcOrd="8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D50D9E4-1A65-4648-895B-9C915711F80E}" type="doc">
      <dgm:prSet loTypeId="urn:microsoft.com/office/officeart/2005/8/layout/process5" loCatId="process" qsTypeId="urn:microsoft.com/office/officeart/2005/8/quickstyle/simple5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A4505754-B260-4CD4-A2F3-D2FD16E9F88F}">
      <dgm:prSet phldrT="[Text]"/>
      <dgm:spPr/>
      <dgm:t>
        <a:bodyPr/>
        <a:lstStyle/>
        <a:p>
          <a:r>
            <a:rPr lang="en-US"/>
            <a:t>Injury/bleeding</a:t>
          </a:r>
        </a:p>
      </dgm:t>
    </dgm:pt>
    <dgm:pt modelId="{83ECB8CC-D88A-4DB8-BA86-3C7C9251533A}" type="parTrans" cxnId="{B713F1A4-275C-4BD3-A001-8B58F05273F5}">
      <dgm:prSet/>
      <dgm:spPr/>
      <dgm:t>
        <a:bodyPr/>
        <a:lstStyle/>
        <a:p>
          <a:endParaRPr lang="en-US"/>
        </a:p>
      </dgm:t>
    </dgm:pt>
    <dgm:pt modelId="{AD2355FE-8C09-40DC-9D94-4539E4F115D7}" type="sibTrans" cxnId="{B713F1A4-275C-4BD3-A001-8B58F05273F5}">
      <dgm:prSet/>
      <dgm:spPr/>
      <dgm:t>
        <a:bodyPr/>
        <a:lstStyle/>
        <a:p>
          <a:endParaRPr lang="en-US"/>
        </a:p>
      </dgm:t>
    </dgm:pt>
    <dgm:pt modelId="{F36EB654-31C2-42FC-BE3F-A18E3CAFAB05}">
      <dgm:prSet phldrT="[Text]"/>
      <dgm:spPr/>
      <dgm:t>
        <a:bodyPr/>
        <a:lstStyle/>
        <a:p>
          <a:r>
            <a:rPr lang="en-US"/>
            <a:t>Early TXA </a:t>
          </a:r>
        </a:p>
        <a:p>
          <a:r>
            <a:rPr lang="en-US"/>
            <a:t>(within 3 hrs)</a:t>
          </a:r>
        </a:p>
      </dgm:t>
    </dgm:pt>
    <dgm:pt modelId="{1F521E1A-E3A3-4CBA-8609-CA1ADECBA2A7}" type="parTrans" cxnId="{C4E97732-13E1-4BE3-A967-6C30336A179C}">
      <dgm:prSet/>
      <dgm:spPr/>
      <dgm:t>
        <a:bodyPr/>
        <a:lstStyle/>
        <a:p>
          <a:endParaRPr lang="en-US"/>
        </a:p>
      </dgm:t>
    </dgm:pt>
    <dgm:pt modelId="{44A34677-568A-4DFF-A2E4-F0EC3598941C}" type="sibTrans" cxnId="{C4E97732-13E1-4BE3-A967-6C30336A179C}">
      <dgm:prSet/>
      <dgm:spPr/>
      <dgm:t>
        <a:bodyPr/>
        <a:lstStyle/>
        <a:p>
          <a:endParaRPr lang="en-US"/>
        </a:p>
      </dgm:t>
    </dgm:pt>
    <dgm:pt modelId="{2EAF33CE-B738-4136-8EC3-F104AB1B1299}">
      <dgm:prSet/>
      <dgm:spPr/>
      <dgm:t>
        <a:bodyPr/>
        <a:lstStyle/>
        <a:p>
          <a:r>
            <a:rPr lang="en-US"/>
            <a:t>Fluid resuscitation</a:t>
          </a:r>
        </a:p>
      </dgm:t>
    </dgm:pt>
    <dgm:pt modelId="{2952322C-2A2D-4B49-B025-A425C378CB09}" type="parTrans" cxnId="{EF558C0A-6918-41BE-9804-E5F481D43D31}">
      <dgm:prSet/>
      <dgm:spPr/>
      <dgm:t>
        <a:bodyPr/>
        <a:lstStyle/>
        <a:p>
          <a:endParaRPr lang="en-US"/>
        </a:p>
      </dgm:t>
    </dgm:pt>
    <dgm:pt modelId="{C2EA2EBC-96D7-475D-8C95-842D17CC6724}" type="sibTrans" cxnId="{EF558C0A-6918-41BE-9804-E5F481D43D31}">
      <dgm:prSet/>
      <dgm:spPr/>
      <dgm:t>
        <a:bodyPr/>
        <a:lstStyle/>
        <a:p>
          <a:endParaRPr lang="en-US"/>
        </a:p>
      </dgm:t>
    </dgm:pt>
    <dgm:pt modelId="{5A6A0DD2-FD7A-47DB-9A1D-4774164DD821}">
      <dgm:prSet/>
      <dgm:spPr/>
      <dgm:t>
        <a:bodyPr/>
        <a:lstStyle/>
        <a:p>
          <a:r>
            <a:rPr lang="en-US"/>
            <a:t>Whole blood transfusion </a:t>
          </a:r>
          <a:br>
            <a:rPr lang="en-US"/>
          </a:br>
          <a:r>
            <a:rPr lang="en-US"/>
            <a:t>(if available)</a:t>
          </a:r>
        </a:p>
      </dgm:t>
    </dgm:pt>
    <dgm:pt modelId="{9056BD39-98A1-4AEE-829B-00BD825BE82E}" type="parTrans" cxnId="{35D8067D-4278-4D22-ABB8-4F9E202CFE40}">
      <dgm:prSet/>
      <dgm:spPr/>
      <dgm:t>
        <a:bodyPr/>
        <a:lstStyle/>
        <a:p>
          <a:endParaRPr lang="en-US"/>
        </a:p>
      </dgm:t>
    </dgm:pt>
    <dgm:pt modelId="{2C87FE10-7ECC-46F9-8BE7-8071C4822393}" type="sibTrans" cxnId="{35D8067D-4278-4D22-ABB8-4F9E202CFE40}">
      <dgm:prSet/>
      <dgm:spPr/>
      <dgm:t>
        <a:bodyPr/>
        <a:lstStyle/>
        <a:p>
          <a:endParaRPr lang="en-US"/>
        </a:p>
      </dgm:t>
    </dgm:pt>
    <dgm:pt modelId="{9D7BFD8E-1AC1-45FD-8F3C-E40F24497A7B}">
      <dgm:prSet/>
      <dgm:spPr/>
      <dgm:t>
        <a:bodyPr/>
        <a:lstStyle/>
        <a:p>
          <a:r>
            <a:rPr lang="en-US"/>
            <a:t>Surgical control</a:t>
          </a:r>
          <a:br>
            <a:rPr lang="en-US"/>
          </a:br>
          <a:r>
            <a:rPr lang="en-US"/>
            <a:t>or tourniquet</a:t>
          </a:r>
        </a:p>
      </dgm:t>
    </dgm:pt>
    <dgm:pt modelId="{83AFDF6A-B74E-4167-AAAF-355CE73485B9}" type="parTrans" cxnId="{5247A4B0-8EEA-4834-8142-C987444C67CE}">
      <dgm:prSet/>
      <dgm:spPr/>
      <dgm:t>
        <a:bodyPr/>
        <a:lstStyle/>
        <a:p>
          <a:endParaRPr lang="en-US"/>
        </a:p>
      </dgm:t>
    </dgm:pt>
    <dgm:pt modelId="{30BA6A24-155F-419B-B632-AB1DE91FD716}" type="sibTrans" cxnId="{5247A4B0-8EEA-4834-8142-C987444C67CE}">
      <dgm:prSet/>
      <dgm:spPr/>
      <dgm:t>
        <a:bodyPr/>
        <a:lstStyle/>
        <a:p>
          <a:endParaRPr lang="en-US"/>
        </a:p>
      </dgm:t>
    </dgm:pt>
    <dgm:pt modelId="{0A91E57D-730A-4FE1-BF7F-EAC7BFF1B8B3}">
      <dgm:prSet/>
      <dgm:spPr/>
      <dgm:t>
        <a:bodyPr/>
        <a:lstStyle/>
        <a:p>
          <a:r>
            <a:rPr lang="en-US"/>
            <a:t>Autotransfusion (last resort)</a:t>
          </a:r>
        </a:p>
      </dgm:t>
    </dgm:pt>
    <dgm:pt modelId="{D670D782-EC95-4383-AFF1-EFC1D63B58A0}" type="parTrans" cxnId="{1CA9B990-9990-4D2C-B785-B3692575C271}">
      <dgm:prSet/>
      <dgm:spPr/>
      <dgm:t>
        <a:bodyPr/>
        <a:lstStyle/>
        <a:p>
          <a:endParaRPr lang="en-US"/>
        </a:p>
      </dgm:t>
    </dgm:pt>
    <dgm:pt modelId="{76E8FBD6-8C1B-4EC9-BD9C-0AE5A02AE980}" type="sibTrans" cxnId="{1CA9B990-9990-4D2C-B785-B3692575C271}">
      <dgm:prSet/>
      <dgm:spPr/>
      <dgm:t>
        <a:bodyPr/>
        <a:lstStyle/>
        <a:p>
          <a:endParaRPr lang="en-US"/>
        </a:p>
      </dgm:t>
    </dgm:pt>
    <dgm:pt modelId="{B4A0107E-FF31-4FB4-BE42-AFD10DE07553}" type="pres">
      <dgm:prSet presAssocID="{9D50D9E4-1A65-4648-895B-9C915711F80E}" presName="diagram" presStyleCnt="0">
        <dgm:presLayoutVars>
          <dgm:dir/>
          <dgm:resizeHandles val="exact"/>
        </dgm:presLayoutVars>
      </dgm:prSet>
      <dgm:spPr/>
    </dgm:pt>
    <dgm:pt modelId="{5717EEFC-4D22-4685-9246-6A18C7D9ADFA}" type="pres">
      <dgm:prSet presAssocID="{A4505754-B260-4CD4-A2F3-D2FD16E9F88F}" presName="node" presStyleLbl="node1" presStyleIdx="0" presStyleCnt="6">
        <dgm:presLayoutVars>
          <dgm:bulletEnabled val="1"/>
        </dgm:presLayoutVars>
      </dgm:prSet>
      <dgm:spPr/>
    </dgm:pt>
    <dgm:pt modelId="{E3C15E4D-C1B1-4E2F-93D0-D5724CCBA2C6}" type="pres">
      <dgm:prSet presAssocID="{AD2355FE-8C09-40DC-9D94-4539E4F115D7}" presName="sibTrans" presStyleLbl="sibTrans2D1" presStyleIdx="0" presStyleCnt="5"/>
      <dgm:spPr/>
    </dgm:pt>
    <dgm:pt modelId="{3AA06B55-F58D-4B97-8126-EBBCFD973A8D}" type="pres">
      <dgm:prSet presAssocID="{AD2355FE-8C09-40DC-9D94-4539E4F115D7}" presName="connectorText" presStyleLbl="sibTrans2D1" presStyleIdx="0" presStyleCnt="5"/>
      <dgm:spPr/>
    </dgm:pt>
    <dgm:pt modelId="{8618D5EF-E10C-40F4-BA54-9BC50281C9EC}" type="pres">
      <dgm:prSet presAssocID="{F36EB654-31C2-42FC-BE3F-A18E3CAFAB05}" presName="node" presStyleLbl="node1" presStyleIdx="1" presStyleCnt="6">
        <dgm:presLayoutVars>
          <dgm:bulletEnabled val="1"/>
        </dgm:presLayoutVars>
      </dgm:prSet>
      <dgm:spPr/>
    </dgm:pt>
    <dgm:pt modelId="{A2188636-F23B-4177-ACA6-29F013AEBB1E}" type="pres">
      <dgm:prSet presAssocID="{44A34677-568A-4DFF-A2E4-F0EC3598941C}" presName="sibTrans" presStyleLbl="sibTrans2D1" presStyleIdx="1" presStyleCnt="5"/>
      <dgm:spPr/>
    </dgm:pt>
    <dgm:pt modelId="{ED3EDBCD-32F1-4621-8DA9-8E1BDB0EC54B}" type="pres">
      <dgm:prSet presAssocID="{44A34677-568A-4DFF-A2E4-F0EC3598941C}" presName="connectorText" presStyleLbl="sibTrans2D1" presStyleIdx="1" presStyleCnt="5"/>
      <dgm:spPr/>
    </dgm:pt>
    <dgm:pt modelId="{9A1DBC4C-A6D6-4072-83BC-971C9CFDE3D2}" type="pres">
      <dgm:prSet presAssocID="{2EAF33CE-B738-4136-8EC3-F104AB1B1299}" presName="node" presStyleLbl="node1" presStyleIdx="2" presStyleCnt="6">
        <dgm:presLayoutVars>
          <dgm:bulletEnabled val="1"/>
        </dgm:presLayoutVars>
      </dgm:prSet>
      <dgm:spPr/>
    </dgm:pt>
    <dgm:pt modelId="{ECB688A7-719B-4FC8-B8B9-9E40D36E5DC4}" type="pres">
      <dgm:prSet presAssocID="{C2EA2EBC-96D7-475D-8C95-842D17CC6724}" presName="sibTrans" presStyleLbl="sibTrans2D1" presStyleIdx="2" presStyleCnt="5"/>
      <dgm:spPr/>
    </dgm:pt>
    <dgm:pt modelId="{7E90D1AD-2D66-4D26-BDF8-B1886E8AC18E}" type="pres">
      <dgm:prSet presAssocID="{C2EA2EBC-96D7-475D-8C95-842D17CC6724}" presName="connectorText" presStyleLbl="sibTrans2D1" presStyleIdx="2" presStyleCnt="5"/>
      <dgm:spPr/>
    </dgm:pt>
    <dgm:pt modelId="{5A7AC00A-4E62-4F03-A53C-A7F823CADDD2}" type="pres">
      <dgm:prSet presAssocID="{5A6A0DD2-FD7A-47DB-9A1D-4774164DD821}" presName="node" presStyleLbl="node1" presStyleIdx="3" presStyleCnt="6">
        <dgm:presLayoutVars>
          <dgm:bulletEnabled val="1"/>
        </dgm:presLayoutVars>
      </dgm:prSet>
      <dgm:spPr/>
    </dgm:pt>
    <dgm:pt modelId="{6A6A5358-1764-4616-B826-A1EDF96A6DF0}" type="pres">
      <dgm:prSet presAssocID="{2C87FE10-7ECC-46F9-8BE7-8071C4822393}" presName="sibTrans" presStyleLbl="sibTrans2D1" presStyleIdx="3" presStyleCnt="5"/>
      <dgm:spPr/>
    </dgm:pt>
    <dgm:pt modelId="{D730634B-71CD-4EBF-B494-3B3DC643ECDF}" type="pres">
      <dgm:prSet presAssocID="{2C87FE10-7ECC-46F9-8BE7-8071C4822393}" presName="connectorText" presStyleLbl="sibTrans2D1" presStyleIdx="3" presStyleCnt="5"/>
      <dgm:spPr/>
    </dgm:pt>
    <dgm:pt modelId="{80F1E34E-AEC9-483A-8BF6-026D16A2A6B3}" type="pres">
      <dgm:prSet presAssocID="{9D7BFD8E-1AC1-45FD-8F3C-E40F24497A7B}" presName="node" presStyleLbl="node1" presStyleIdx="4" presStyleCnt="6">
        <dgm:presLayoutVars>
          <dgm:bulletEnabled val="1"/>
        </dgm:presLayoutVars>
      </dgm:prSet>
      <dgm:spPr/>
    </dgm:pt>
    <dgm:pt modelId="{0D26251A-DF8F-4E5F-9BC8-5746E1E8CD40}" type="pres">
      <dgm:prSet presAssocID="{30BA6A24-155F-419B-B632-AB1DE91FD716}" presName="sibTrans" presStyleLbl="sibTrans2D1" presStyleIdx="4" presStyleCnt="5"/>
      <dgm:spPr/>
    </dgm:pt>
    <dgm:pt modelId="{44AD71B7-3C17-4A9A-9792-B5EF339ED1AA}" type="pres">
      <dgm:prSet presAssocID="{30BA6A24-155F-419B-B632-AB1DE91FD716}" presName="connectorText" presStyleLbl="sibTrans2D1" presStyleIdx="4" presStyleCnt="5"/>
      <dgm:spPr/>
    </dgm:pt>
    <dgm:pt modelId="{1D044DDF-162A-431E-930C-1B077C31E284}" type="pres">
      <dgm:prSet presAssocID="{0A91E57D-730A-4FE1-BF7F-EAC7BFF1B8B3}" presName="node" presStyleLbl="node1" presStyleIdx="5" presStyleCnt="6">
        <dgm:presLayoutVars>
          <dgm:bulletEnabled val="1"/>
        </dgm:presLayoutVars>
      </dgm:prSet>
      <dgm:spPr/>
    </dgm:pt>
  </dgm:ptLst>
  <dgm:cxnLst>
    <dgm:cxn modelId="{EF558C0A-6918-41BE-9804-E5F481D43D31}" srcId="{9D50D9E4-1A65-4648-895B-9C915711F80E}" destId="{2EAF33CE-B738-4136-8EC3-F104AB1B1299}" srcOrd="2" destOrd="0" parTransId="{2952322C-2A2D-4B49-B025-A425C378CB09}" sibTransId="{C2EA2EBC-96D7-475D-8C95-842D17CC6724}"/>
    <dgm:cxn modelId="{13B01E12-1DBD-4F96-B02B-49C01076595A}" type="presOf" srcId="{2C87FE10-7ECC-46F9-8BE7-8071C4822393}" destId="{D730634B-71CD-4EBF-B494-3B3DC643ECDF}" srcOrd="1" destOrd="0" presId="urn:microsoft.com/office/officeart/2005/8/layout/process5"/>
    <dgm:cxn modelId="{C1FE831A-1D09-43C8-A5C8-5564C3ADDF23}" type="presOf" srcId="{9D50D9E4-1A65-4648-895B-9C915711F80E}" destId="{B4A0107E-FF31-4FB4-BE42-AFD10DE07553}" srcOrd="0" destOrd="0" presId="urn:microsoft.com/office/officeart/2005/8/layout/process5"/>
    <dgm:cxn modelId="{C4E97732-13E1-4BE3-A967-6C30336A179C}" srcId="{9D50D9E4-1A65-4648-895B-9C915711F80E}" destId="{F36EB654-31C2-42FC-BE3F-A18E3CAFAB05}" srcOrd="1" destOrd="0" parTransId="{1F521E1A-E3A3-4CBA-8609-CA1ADECBA2A7}" sibTransId="{44A34677-568A-4DFF-A2E4-F0EC3598941C}"/>
    <dgm:cxn modelId="{B30A0B39-F3D3-41D9-92A6-8CF03D737D0A}" type="presOf" srcId="{2C87FE10-7ECC-46F9-8BE7-8071C4822393}" destId="{6A6A5358-1764-4616-B826-A1EDF96A6DF0}" srcOrd="0" destOrd="0" presId="urn:microsoft.com/office/officeart/2005/8/layout/process5"/>
    <dgm:cxn modelId="{8FAFB043-F053-43F6-BE84-2C100299F69D}" type="presOf" srcId="{44A34677-568A-4DFF-A2E4-F0EC3598941C}" destId="{A2188636-F23B-4177-ACA6-29F013AEBB1E}" srcOrd="0" destOrd="0" presId="urn:microsoft.com/office/officeart/2005/8/layout/process5"/>
    <dgm:cxn modelId="{E8367964-750D-4FCC-BAFC-D6590F4A34B6}" type="presOf" srcId="{30BA6A24-155F-419B-B632-AB1DE91FD716}" destId="{0D26251A-DF8F-4E5F-9BC8-5746E1E8CD40}" srcOrd="0" destOrd="0" presId="urn:microsoft.com/office/officeart/2005/8/layout/process5"/>
    <dgm:cxn modelId="{39FA5469-0849-4352-9F37-F44FAC1D16D8}" type="presOf" srcId="{9D7BFD8E-1AC1-45FD-8F3C-E40F24497A7B}" destId="{80F1E34E-AEC9-483A-8BF6-026D16A2A6B3}" srcOrd="0" destOrd="0" presId="urn:microsoft.com/office/officeart/2005/8/layout/process5"/>
    <dgm:cxn modelId="{2EBD6474-A524-4D30-9848-C067959CC7A7}" type="presOf" srcId="{AD2355FE-8C09-40DC-9D94-4539E4F115D7}" destId="{E3C15E4D-C1B1-4E2F-93D0-D5724CCBA2C6}" srcOrd="0" destOrd="0" presId="urn:microsoft.com/office/officeart/2005/8/layout/process5"/>
    <dgm:cxn modelId="{35D8067D-4278-4D22-ABB8-4F9E202CFE40}" srcId="{9D50D9E4-1A65-4648-895B-9C915711F80E}" destId="{5A6A0DD2-FD7A-47DB-9A1D-4774164DD821}" srcOrd="3" destOrd="0" parTransId="{9056BD39-98A1-4AEE-829B-00BD825BE82E}" sibTransId="{2C87FE10-7ECC-46F9-8BE7-8071C4822393}"/>
    <dgm:cxn modelId="{646C378E-CEBF-48A4-8911-EC633374FCF2}" type="presOf" srcId="{C2EA2EBC-96D7-475D-8C95-842D17CC6724}" destId="{7E90D1AD-2D66-4D26-BDF8-B1886E8AC18E}" srcOrd="1" destOrd="0" presId="urn:microsoft.com/office/officeart/2005/8/layout/process5"/>
    <dgm:cxn modelId="{6275588F-4F70-4219-A356-B25189E408E2}" type="presOf" srcId="{30BA6A24-155F-419B-B632-AB1DE91FD716}" destId="{44AD71B7-3C17-4A9A-9792-B5EF339ED1AA}" srcOrd="1" destOrd="0" presId="urn:microsoft.com/office/officeart/2005/8/layout/process5"/>
    <dgm:cxn modelId="{1CA9B990-9990-4D2C-B785-B3692575C271}" srcId="{9D50D9E4-1A65-4648-895B-9C915711F80E}" destId="{0A91E57D-730A-4FE1-BF7F-EAC7BFF1B8B3}" srcOrd="5" destOrd="0" parTransId="{D670D782-EC95-4383-AFF1-EFC1D63B58A0}" sibTransId="{76E8FBD6-8C1B-4EC9-BD9C-0AE5A02AE980}"/>
    <dgm:cxn modelId="{454B849D-A0BA-4B42-8B42-DB874F1D78CF}" type="presOf" srcId="{0A91E57D-730A-4FE1-BF7F-EAC7BFF1B8B3}" destId="{1D044DDF-162A-431E-930C-1B077C31E284}" srcOrd="0" destOrd="0" presId="urn:microsoft.com/office/officeart/2005/8/layout/process5"/>
    <dgm:cxn modelId="{B713F1A4-275C-4BD3-A001-8B58F05273F5}" srcId="{9D50D9E4-1A65-4648-895B-9C915711F80E}" destId="{A4505754-B260-4CD4-A2F3-D2FD16E9F88F}" srcOrd="0" destOrd="0" parTransId="{83ECB8CC-D88A-4DB8-BA86-3C7C9251533A}" sibTransId="{AD2355FE-8C09-40DC-9D94-4539E4F115D7}"/>
    <dgm:cxn modelId="{5247A4B0-8EEA-4834-8142-C987444C67CE}" srcId="{9D50D9E4-1A65-4648-895B-9C915711F80E}" destId="{9D7BFD8E-1AC1-45FD-8F3C-E40F24497A7B}" srcOrd="4" destOrd="0" parTransId="{83AFDF6A-B74E-4167-AAAF-355CE73485B9}" sibTransId="{30BA6A24-155F-419B-B632-AB1DE91FD716}"/>
    <dgm:cxn modelId="{25FF2DC6-BAF4-40A0-8A7B-6196D5A4BA8E}" type="presOf" srcId="{44A34677-568A-4DFF-A2E4-F0EC3598941C}" destId="{ED3EDBCD-32F1-4621-8DA9-8E1BDB0EC54B}" srcOrd="1" destOrd="0" presId="urn:microsoft.com/office/officeart/2005/8/layout/process5"/>
    <dgm:cxn modelId="{9C8A71CE-AB47-4395-853D-7CC9016FD0C7}" type="presOf" srcId="{A4505754-B260-4CD4-A2F3-D2FD16E9F88F}" destId="{5717EEFC-4D22-4685-9246-6A18C7D9ADFA}" srcOrd="0" destOrd="0" presId="urn:microsoft.com/office/officeart/2005/8/layout/process5"/>
    <dgm:cxn modelId="{F7E0F0D6-85BB-489B-B6E4-999F6EC3196D}" type="presOf" srcId="{F36EB654-31C2-42FC-BE3F-A18E3CAFAB05}" destId="{8618D5EF-E10C-40F4-BA54-9BC50281C9EC}" srcOrd="0" destOrd="0" presId="urn:microsoft.com/office/officeart/2005/8/layout/process5"/>
    <dgm:cxn modelId="{50B157F8-F252-49F2-9EBE-398CE2086E6B}" type="presOf" srcId="{AD2355FE-8C09-40DC-9D94-4539E4F115D7}" destId="{3AA06B55-F58D-4B97-8126-EBBCFD973A8D}" srcOrd="1" destOrd="0" presId="urn:microsoft.com/office/officeart/2005/8/layout/process5"/>
    <dgm:cxn modelId="{48A13EFB-0C23-4B95-AF62-D16A89EFCAA8}" type="presOf" srcId="{C2EA2EBC-96D7-475D-8C95-842D17CC6724}" destId="{ECB688A7-719B-4FC8-B8B9-9E40D36E5DC4}" srcOrd="0" destOrd="0" presId="urn:microsoft.com/office/officeart/2005/8/layout/process5"/>
    <dgm:cxn modelId="{E0C75EFC-F926-4AD9-B611-17BCBF5AD269}" type="presOf" srcId="{2EAF33CE-B738-4136-8EC3-F104AB1B1299}" destId="{9A1DBC4C-A6D6-4072-83BC-971C9CFDE3D2}" srcOrd="0" destOrd="0" presId="urn:microsoft.com/office/officeart/2005/8/layout/process5"/>
    <dgm:cxn modelId="{5BC69EFD-CB66-40AB-A1D2-AB0A5E846FB6}" type="presOf" srcId="{5A6A0DD2-FD7A-47DB-9A1D-4774164DD821}" destId="{5A7AC00A-4E62-4F03-A53C-A7F823CADDD2}" srcOrd="0" destOrd="0" presId="urn:microsoft.com/office/officeart/2005/8/layout/process5"/>
    <dgm:cxn modelId="{67BCD44B-13B0-4825-AE2B-59B7C70C9738}" type="presParOf" srcId="{B4A0107E-FF31-4FB4-BE42-AFD10DE07553}" destId="{5717EEFC-4D22-4685-9246-6A18C7D9ADFA}" srcOrd="0" destOrd="0" presId="urn:microsoft.com/office/officeart/2005/8/layout/process5"/>
    <dgm:cxn modelId="{A687873D-B9FA-44BB-9084-9D5DC2DC4BEF}" type="presParOf" srcId="{B4A0107E-FF31-4FB4-BE42-AFD10DE07553}" destId="{E3C15E4D-C1B1-4E2F-93D0-D5724CCBA2C6}" srcOrd="1" destOrd="0" presId="urn:microsoft.com/office/officeart/2005/8/layout/process5"/>
    <dgm:cxn modelId="{34580AD9-0DA5-4BDF-A30D-B2D2F232CF6C}" type="presParOf" srcId="{E3C15E4D-C1B1-4E2F-93D0-D5724CCBA2C6}" destId="{3AA06B55-F58D-4B97-8126-EBBCFD973A8D}" srcOrd="0" destOrd="0" presId="urn:microsoft.com/office/officeart/2005/8/layout/process5"/>
    <dgm:cxn modelId="{087448F3-0B48-4777-BDBD-87FF426CAA4E}" type="presParOf" srcId="{B4A0107E-FF31-4FB4-BE42-AFD10DE07553}" destId="{8618D5EF-E10C-40F4-BA54-9BC50281C9EC}" srcOrd="2" destOrd="0" presId="urn:microsoft.com/office/officeart/2005/8/layout/process5"/>
    <dgm:cxn modelId="{404289C8-37F8-4107-9BCD-9F81C1F30A1B}" type="presParOf" srcId="{B4A0107E-FF31-4FB4-BE42-AFD10DE07553}" destId="{A2188636-F23B-4177-ACA6-29F013AEBB1E}" srcOrd="3" destOrd="0" presId="urn:microsoft.com/office/officeart/2005/8/layout/process5"/>
    <dgm:cxn modelId="{C14BB6C2-17CC-43C1-A964-D8DB11E9BB38}" type="presParOf" srcId="{A2188636-F23B-4177-ACA6-29F013AEBB1E}" destId="{ED3EDBCD-32F1-4621-8DA9-8E1BDB0EC54B}" srcOrd="0" destOrd="0" presId="urn:microsoft.com/office/officeart/2005/8/layout/process5"/>
    <dgm:cxn modelId="{1C1B35E9-418B-4DA5-9C07-4EF5E78FED4D}" type="presParOf" srcId="{B4A0107E-FF31-4FB4-BE42-AFD10DE07553}" destId="{9A1DBC4C-A6D6-4072-83BC-971C9CFDE3D2}" srcOrd="4" destOrd="0" presId="urn:microsoft.com/office/officeart/2005/8/layout/process5"/>
    <dgm:cxn modelId="{315FCB19-D266-46D2-8352-6E24DD278B45}" type="presParOf" srcId="{B4A0107E-FF31-4FB4-BE42-AFD10DE07553}" destId="{ECB688A7-719B-4FC8-B8B9-9E40D36E5DC4}" srcOrd="5" destOrd="0" presId="urn:microsoft.com/office/officeart/2005/8/layout/process5"/>
    <dgm:cxn modelId="{14F924B3-897C-44C0-BCF6-239DB62B0625}" type="presParOf" srcId="{ECB688A7-719B-4FC8-B8B9-9E40D36E5DC4}" destId="{7E90D1AD-2D66-4D26-BDF8-B1886E8AC18E}" srcOrd="0" destOrd="0" presId="urn:microsoft.com/office/officeart/2005/8/layout/process5"/>
    <dgm:cxn modelId="{019FC753-92AA-4A05-BBBA-94571D7BFF7A}" type="presParOf" srcId="{B4A0107E-FF31-4FB4-BE42-AFD10DE07553}" destId="{5A7AC00A-4E62-4F03-A53C-A7F823CADDD2}" srcOrd="6" destOrd="0" presId="urn:microsoft.com/office/officeart/2005/8/layout/process5"/>
    <dgm:cxn modelId="{9B2C4B1B-290E-4C15-B30E-91FC9AF6B39C}" type="presParOf" srcId="{B4A0107E-FF31-4FB4-BE42-AFD10DE07553}" destId="{6A6A5358-1764-4616-B826-A1EDF96A6DF0}" srcOrd="7" destOrd="0" presId="urn:microsoft.com/office/officeart/2005/8/layout/process5"/>
    <dgm:cxn modelId="{FC9B8282-DC64-4166-9D78-7761E535DBDC}" type="presParOf" srcId="{6A6A5358-1764-4616-B826-A1EDF96A6DF0}" destId="{D730634B-71CD-4EBF-B494-3B3DC643ECDF}" srcOrd="0" destOrd="0" presId="urn:microsoft.com/office/officeart/2005/8/layout/process5"/>
    <dgm:cxn modelId="{5AEAC7ED-DCB5-4773-8E07-85F3869EFFD2}" type="presParOf" srcId="{B4A0107E-FF31-4FB4-BE42-AFD10DE07553}" destId="{80F1E34E-AEC9-483A-8BF6-026D16A2A6B3}" srcOrd="8" destOrd="0" presId="urn:microsoft.com/office/officeart/2005/8/layout/process5"/>
    <dgm:cxn modelId="{CA047E53-011D-402E-8F2E-50E4251D6B28}" type="presParOf" srcId="{B4A0107E-FF31-4FB4-BE42-AFD10DE07553}" destId="{0D26251A-DF8F-4E5F-9BC8-5746E1E8CD40}" srcOrd="9" destOrd="0" presId="urn:microsoft.com/office/officeart/2005/8/layout/process5"/>
    <dgm:cxn modelId="{AF80C8A3-AE92-46B9-A87B-700E157F2476}" type="presParOf" srcId="{0D26251A-DF8F-4E5F-9BC8-5746E1E8CD40}" destId="{44AD71B7-3C17-4A9A-9792-B5EF339ED1AA}" srcOrd="0" destOrd="0" presId="urn:microsoft.com/office/officeart/2005/8/layout/process5"/>
    <dgm:cxn modelId="{2C933977-6CEF-4F9B-B6B0-BE2D8FEA10BD}" type="presParOf" srcId="{B4A0107E-FF31-4FB4-BE42-AFD10DE07553}" destId="{1D044DDF-162A-431E-930C-1B077C31E284}" srcOrd="10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559E33-73DC-4DA7-830C-1F5A33D3D952}">
      <dsp:nvSpPr>
        <dsp:cNvPr id="0" name=""/>
        <dsp:cNvSpPr/>
      </dsp:nvSpPr>
      <dsp:spPr>
        <a:xfrm>
          <a:off x="11210" y="2912"/>
          <a:ext cx="1742928" cy="871464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1435" tIns="34290" rIns="51435" bIns="34290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700" kern="1200"/>
            <a:t>Pre-2011</a:t>
          </a:r>
        </a:p>
      </dsp:txBody>
      <dsp:txXfrm>
        <a:off x="36734" y="28436"/>
        <a:ext cx="1691880" cy="820416"/>
      </dsp:txXfrm>
    </dsp:sp>
    <dsp:sp modelId="{F9C5B5D3-14B4-423D-8F46-E4984BBC43B6}">
      <dsp:nvSpPr>
        <dsp:cNvPr id="0" name=""/>
        <dsp:cNvSpPr/>
      </dsp:nvSpPr>
      <dsp:spPr>
        <a:xfrm>
          <a:off x="185503" y="874376"/>
          <a:ext cx="174292" cy="6535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3598"/>
              </a:lnTo>
              <a:lnTo>
                <a:pt x="174292" y="653598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FBFEF2-46DB-4C33-AE20-F1D1282C117E}">
      <dsp:nvSpPr>
        <dsp:cNvPr id="0" name=""/>
        <dsp:cNvSpPr/>
      </dsp:nvSpPr>
      <dsp:spPr>
        <a:xfrm>
          <a:off x="359796" y="1092242"/>
          <a:ext cx="1394342" cy="871464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2385" tIns="21590" rIns="32385" bIns="2159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kern="1200"/>
            <a:t>20–40 mL/kg boluses</a:t>
          </a:r>
        </a:p>
      </dsp:txBody>
      <dsp:txXfrm>
        <a:off x="385320" y="1117766"/>
        <a:ext cx="1343294" cy="820416"/>
      </dsp:txXfrm>
    </dsp:sp>
    <dsp:sp modelId="{93E06327-2A3A-4201-B36C-4DDC4FAFACD5}">
      <dsp:nvSpPr>
        <dsp:cNvPr id="0" name=""/>
        <dsp:cNvSpPr/>
      </dsp:nvSpPr>
      <dsp:spPr>
        <a:xfrm>
          <a:off x="2189870" y="2912"/>
          <a:ext cx="1742928" cy="871464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25400" rIns="38100" bIns="254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/>
            <a:t>2011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/>
            <a:t>FEAST Trial </a:t>
          </a:r>
        </a:p>
      </dsp:txBody>
      <dsp:txXfrm>
        <a:off x="2215394" y="28436"/>
        <a:ext cx="1691880" cy="820416"/>
      </dsp:txXfrm>
    </dsp:sp>
    <dsp:sp modelId="{5DF2F768-0C3C-4A71-9E62-79CBCA2485D8}">
      <dsp:nvSpPr>
        <dsp:cNvPr id="0" name=""/>
        <dsp:cNvSpPr/>
      </dsp:nvSpPr>
      <dsp:spPr>
        <a:xfrm>
          <a:off x="2364163" y="874376"/>
          <a:ext cx="174292" cy="6535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3598"/>
              </a:lnTo>
              <a:lnTo>
                <a:pt x="174292" y="653598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836241-3FB3-4107-88D0-4F31CDE73B44}">
      <dsp:nvSpPr>
        <dsp:cNvPr id="0" name=""/>
        <dsp:cNvSpPr/>
      </dsp:nvSpPr>
      <dsp:spPr>
        <a:xfrm>
          <a:off x="2538456" y="1092242"/>
          <a:ext cx="1394342" cy="871464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3,000 children</a:t>
          </a:r>
        </a:p>
      </dsp:txBody>
      <dsp:txXfrm>
        <a:off x="2563980" y="1117766"/>
        <a:ext cx="1343294" cy="820416"/>
      </dsp:txXfrm>
    </dsp:sp>
    <dsp:sp modelId="{57F57852-0482-4113-8826-F3E0A0E4F88E}">
      <dsp:nvSpPr>
        <dsp:cNvPr id="0" name=""/>
        <dsp:cNvSpPr/>
      </dsp:nvSpPr>
      <dsp:spPr>
        <a:xfrm>
          <a:off x="2364163" y="874376"/>
          <a:ext cx="174292" cy="17429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42928"/>
              </a:lnTo>
              <a:lnTo>
                <a:pt x="174292" y="1742928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72EFEE-AF49-4067-B910-E5D87F29AAA7}">
      <dsp:nvSpPr>
        <dsp:cNvPr id="0" name=""/>
        <dsp:cNvSpPr/>
      </dsp:nvSpPr>
      <dsp:spPr>
        <a:xfrm>
          <a:off x="2538456" y="2181573"/>
          <a:ext cx="1394342" cy="871464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↑ mortality </a:t>
          </a:r>
          <a:br>
            <a:rPr lang="en-US" sz="1400" kern="1200"/>
          </a:br>
          <a:r>
            <a:rPr lang="en-US" sz="1400" kern="1200"/>
            <a:t>+ </a:t>
          </a:r>
          <a:br>
            <a:rPr lang="en-US" sz="1400" kern="1200"/>
          </a:br>
          <a:r>
            <a:rPr lang="en-US" sz="1400" kern="1200"/>
            <a:t>↑ Cardiovasular collapse</a:t>
          </a:r>
        </a:p>
      </dsp:txBody>
      <dsp:txXfrm>
        <a:off x="2563980" y="2207097"/>
        <a:ext cx="1343294" cy="820416"/>
      </dsp:txXfrm>
    </dsp:sp>
    <dsp:sp modelId="{855B8DEA-A73F-49D3-89FA-AD18B2F7F799}">
      <dsp:nvSpPr>
        <dsp:cNvPr id="0" name=""/>
        <dsp:cNvSpPr/>
      </dsp:nvSpPr>
      <dsp:spPr>
        <a:xfrm>
          <a:off x="4368531" y="2912"/>
          <a:ext cx="1742928" cy="871464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1435" tIns="34290" rIns="51435" bIns="34290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700" kern="1200"/>
            <a:t>Post-FEAST</a:t>
          </a:r>
        </a:p>
      </dsp:txBody>
      <dsp:txXfrm>
        <a:off x="4394055" y="28436"/>
        <a:ext cx="1691880" cy="820416"/>
      </dsp:txXfrm>
    </dsp:sp>
    <dsp:sp modelId="{C84B1FFC-F9F6-4D36-A38A-0E1E225C2BAB}">
      <dsp:nvSpPr>
        <dsp:cNvPr id="0" name=""/>
        <dsp:cNvSpPr/>
      </dsp:nvSpPr>
      <dsp:spPr>
        <a:xfrm>
          <a:off x="4542823" y="874376"/>
          <a:ext cx="174292" cy="6535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3598"/>
              </a:lnTo>
              <a:lnTo>
                <a:pt x="174292" y="653598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1F3A60-ABB0-416E-8B30-99DC26233600}">
      <dsp:nvSpPr>
        <dsp:cNvPr id="0" name=""/>
        <dsp:cNvSpPr/>
      </dsp:nvSpPr>
      <dsp:spPr>
        <a:xfrm>
          <a:off x="4717116" y="1092242"/>
          <a:ext cx="1394342" cy="871464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2385" tIns="21590" rIns="32385" bIns="2159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kern="1200"/>
            <a:t>10–20 mL/kg boluses</a:t>
          </a:r>
        </a:p>
      </dsp:txBody>
      <dsp:txXfrm>
        <a:off x="4742640" y="1117766"/>
        <a:ext cx="1343294" cy="820416"/>
      </dsp:txXfrm>
    </dsp:sp>
    <dsp:sp modelId="{CD7A5570-758C-4C6E-A331-87F22E2E8D26}">
      <dsp:nvSpPr>
        <dsp:cNvPr id="0" name=""/>
        <dsp:cNvSpPr/>
      </dsp:nvSpPr>
      <dsp:spPr>
        <a:xfrm>
          <a:off x="4542823" y="874376"/>
          <a:ext cx="174292" cy="17429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42928"/>
              </a:lnTo>
              <a:lnTo>
                <a:pt x="174292" y="1742928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C41EA3-57B0-469C-8A4E-FB06EA6A1FD2}">
      <dsp:nvSpPr>
        <dsp:cNvPr id="0" name=""/>
        <dsp:cNvSpPr/>
      </dsp:nvSpPr>
      <dsp:spPr>
        <a:xfrm>
          <a:off x="4717116" y="2181573"/>
          <a:ext cx="1394342" cy="871464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2385" tIns="21590" rIns="32385" bIns="2159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kern="1200"/>
            <a:t>Frequent reassessment</a:t>
          </a:r>
        </a:p>
      </dsp:txBody>
      <dsp:txXfrm>
        <a:off x="4742640" y="2207097"/>
        <a:ext cx="1343294" cy="820416"/>
      </dsp:txXfrm>
    </dsp:sp>
    <dsp:sp modelId="{A75B9DD3-0486-4F91-928C-6BB4575336FE}">
      <dsp:nvSpPr>
        <dsp:cNvPr id="0" name=""/>
        <dsp:cNvSpPr/>
      </dsp:nvSpPr>
      <dsp:spPr>
        <a:xfrm>
          <a:off x="4542823" y="874376"/>
          <a:ext cx="174292" cy="28322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32258"/>
              </a:lnTo>
              <a:lnTo>
                <a:pt x="174292" y="2832258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52E8C1-3059-4C42-AFA2-615D937930E9}">
      <dsp:nvSpPr>
        <dsp:cNvPr id="0" name=""/>
        <dsp:cNvSpPr/>
      </dsp:nvSpPr>
      <dsp:spPr>
        <a:xfrm>
          <a:off x="4717116" y="3270903"/>
          <a:ext cx="1394342" cy="871464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2385" tIns="21590" rIns="32385" bIns="2159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kern="1200"/>
            <a:t>Withhold if no improvement </a:t>
          </a:r>
          <a:br>
            <a:rPr lang="en-US" sz="1700" kern="1200"/>
          </a:br>
          <a:r>
            <a:rPr lang="en-US" sz="1700" kern="1200"/>
            <a:t>or overload</a:t>
          </a:r>
        </a:p>
      </dsp:txBody>
      <dsp:txXfrm>
        <a:off x="4742640" y="3296427"/>
        <a:ext cx="1343294" cy="82041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203169-8BAE-4E07-978C-366EE0AAEC71}">
      <dsp:nvSpPr>
        <dsp:cNvPr id="0" name=""/>
        <dsp:cNvSpPr/>
      </dsp:nvSpPr>
      <dsp:spPr>
        <a:xfrm>
          <a:off x="796" y="0"/>
          <a:ext cx="2071361" cy="3786798"/>
        </a:xfrm>
        <a:prstGeom prst="roundRect">
          <a:avLst>
            <a:gd name="adj" fmla="val 10000"/>
          </a:avLst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400" kern="1200"/>
            <a:t>Clinical</a:t>
          </a:r>
          <a:endParaRPr lang="en-US" sz="2000" kern="1200"/>
        </a:p>
      </dsp:txBody>
      <dsp:txXfrm>
        <a:off x="796" y="0"/>
        <a:ext cx="2071361" cy="1136039"/>
      </dsp:txXfrm>
    </dsp:sp>
    <dsp:sp modelId="{DAA6CFAC-6150-43AA-8E44-773CB42A9662}">
      <dsp:nvSpPr>
        <dsp:cNvPr id="0" name=""/>
        <dsp:cNvSpPr/>
      </dsp:nvSpPr>
      <dsp:spPr>
        <a:xfrm>
          <a:off x="207932" y="1136755"/>
          <a:ext cx="1657089" cy="4380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3020" tIns="24765" rIns="33020" bIns="2476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ETAT training</a:t>
          </a:r>
        </a:p>
      </dsp:txBody>
      <dsp:txXfrm>
        <a:off x="220763" y="1149586"/>
        <a:ext cx="1631427" cy="412417"/>
      </dsp:txXfrm>
    </dsp:sp>
    <dsp:sp modelId="{6137A2D5-2125-407A-91C4-26EACE2C5262}">
      <dsp:nvSpPr>
        <dsp:cNvPr id="0" name=""/>
        <dsp:cNvSpPr/>
      </dsp:nvSpPr>
      <dsp:spPr>
        <a:xfrm>
          <a:off x="207932" y="1642232"/>
          <a:ext cx="1657089" cy="4380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3020" tIns="24765" rIns="33020" bIns="2476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Structured triage</a:t>
          </a:r>
        </a:p>
      </dsp:txBody>
      <dsp:txXfrm>
        <a:off x="220763" y="1655063"/>
        <a:ext cx="1631427" cy="412417"/>
      </dsp:txXfrm>
    </dsp:sp>
    <dsp:sp modelId="{D607C1A9-E622-40D8-89B9-94D15D114B57}">
      <dsp:nvSpPr>
        <dsp:cNvPr id="0" name=""/>
        <dsp:cNvSpPr/>
      </dsp:nvSpPr>
      <dsp:spPr>
        <a:xfrm>
          <a:off x="207932" y="2147708"/>
          <a:ext cx="1657089" cy="4380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3020" tIns="24765" rIns="33020" bIns="2476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Sepsis clock apps</a:t>
          </a:r>
        </a:p>
      </dsp:txBody>
      <dsp:txXfrm>
        <a:off x="220763" y="2160539"/>
        <a:ext cx="1631427" cy="412417"/>
      </dsp:txXfrm>
    </dsp:sp>
    <dsp:sp modelId="{A7950D86-A8D8-4E1F-810D-D59E0DC4CE76}">
      <dsp:nvSpPr>
        <dsp:cNvPr id="0" name=""/>
        <dsp:cNvSpPr/>
      </dsp:nvSpPr>
      <dsp:spPr>
        <a:xfrm>
          <a:off x="207932" y="2653185"/>
          <a:ext cx="1657089" cy="4380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3020" tIns="24765" rIns="33020" bIns="2476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AI-driven triage</a:t>
          </a:r>
        </a:p>
      </dsp:txBody>
      <dsp:txXfrm>
        <a:off x="220763" y="2666016"/>
        <a:ext cx="1631427" cy="412417"/>
      </dsp:txXfrm>
    </dsp:sp>
    <dsp:sp modelId="{F1FBF23A-B00E-4F84-9D69-8EF529F5EC37}">
      <dsp:nvSpPr>
        <dsp:cNvPr id="0" name=""/>
        <dsp:cNvSpPr/>
      </dsp:nvSpPr>
      <dsp:spPr>
        <a:xfrm>
          <a:off x="207932" y="3158661"/>
          <a:ext cx="1657089" cy="4380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3020" tIns="24765" rIns="33020" bIns="2476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Gamified training</a:t>
          </a:r>
        </a:p>
      </dsp:txBody>
      <dsp:txXfrm>
        <a:off x="220763" y="3171492"/>
        <a:ext cx="1631427" cy="412417"/>
      </dsp:txXfrm>
    </dsp:sp>
    <dsp:sp modelId="{9ED0D6FE-A01A-431F-93B1-085F9BFF4956}">
      <dsp:nvSpPr>
        <dsp:cNvPr id="0" name=""/>
        <dsp:cNvSpPr/>
      </dsp:nvSpPr>
      <dsp:spPr>
        <a:xfrm>
          <a:off x="2227510" y="0"/>
          <a:ext cx="2071361" cy="3786798"/>
        </a:xfrm>
        <a:prstGeom prst="roundRect">
          <a:avLst>
            <a:gd name="adj" fmla="val 10000"/>
          </a:avLst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400" kern="1200"/>
            <a:t>Technology</a:t>
          </a:r>
          <a:endParaRPr lang="en-US" sz="2000" kern="1200"/>
        </a:p>
      </dsp:txBody>
      <dsp:txXfrm>
        <a:off x="2227510" y="0"/>
        <a:ext cx="2071361" cy="1136039"/>
      </dsp:txXfrm>
    </dsp:sp>
    <dsp:sp modelId="{2F5A5985-A259-4E1D-8DCF-11AB9D2737BA}">
      <dsp:nvSpPr>
        <dsp:cNvPr id="0" name=""/>
        <dsp:cNvSpPr/>
      </dsp:nvSpPr>
      <dsp:spPr>
        <a:xfrm>
          <a:off x="2434646" y="1136755"/>
          <a:ext cx="1657089" cy="4380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3020" tIns="24765" rIns="33020" bIns="2476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Solar-powered CPAP</a:t>
          </a:r>
        </a:p>
      </dsp:txBody>
      <dsp:txXfrm>
        <a:off x="2447477" y="1149586"/>
        <a:ext cx="1631427" cy="412417"/>
      </dsp:txXfrm>
    </dsp:sp>
    <dsp:sp modelId="{2914CEA6-746B-4472-984F-FF873F7D4491}">
      <dsp:nvSpPr>
        <dsp:cNvPr id="0" name=""/>
        <dsp:cNvSpPr/>
      </dsp:nvSpPr>
      <dsp:spPr>
        <a:xfrm>
          <a:off x="2434646" y="1642232"/>
          <a:ext cx="1657089" cy="4380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3020" tIns="24765" rIns="33020" bIns="2476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Hand-cranked &amp; bike-powered suction</a:t>
          </a:r>
        </a:p>
      </dsp:txBody>
      <dsp:txXfrm>
        <a:off x="2447477" y="1655063"/>
        <a:ext cx="1631427" cy="412417"/>
      </dsp:txXfrm>
    </dsp:sp>
    <dsp:sp modelId="{05C0E43A-CB63-43DF-921E-BB2AB33BC170}">
      <dsp:nvSpPr>
        <dsp:cNvPr id="0" name=""/>
        <dsp:cNvSpPr/>
      </dsp:nvSpPr>
      <dsp:spPr>
        <a:xfrm>
          <a:off x="2434646" y="2147708"/>
          <a:ext cx="1657089" cy="4380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3020" tIns="24765" rIns="33020" bIns="2476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Phone-based pulse oximeters</a:t>
          </a:r>
        </a:p>
      </dsp:txBody>
      <dsp:txXfrm>
        <a:off x="2447477" y="2160539"/>
        <a:ext cx="1631427" cy="412417"/>
      </dsp:txXfrm>
    </dsp:sp>
    <dsp:sp modelId="{9848D53E-6F66-4ACB-8DB6-E2DC3900BF30}">
      <dsp:nvSpPr>
        <dsp:cNvPr id="0" name=""/>
        <dsp:cNvSpPr/>
      </dsp:nvSpPr>
      <dsp:spPr>
        <a:xfrm>
          <a:off x="2434646" y="2653185"/>
          <a:ext cx="1657089" cy="4380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3020" tIns="24765" rIns="33020" bIns="2476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Wearable HR/temp monitors</a:t>
          </a:r>
        </a:p>
      </dsp:txBody>
      <dsp:txXfrm>
        <a:off x="2447477" y="2666016"/>
        <a:ext cx="1631427" cy="412417"/>
      </dsp:txXfrm>
    </dsp:sp>
    <dsp:sp modelId="{46DA0AEE-2A5E-4C05-9266-C9BF4353C882}">
      <dsp:nvSpPr>
        <dsp:cNvPr id="0" name=""/>
        <dsp:cNvSpPr/>
      </dsp:nvSpPr>
      <dsp:spPr>
        <a:xfrm>
          <a:off x="2434646" y="3158661"/>
          <a:ext cx="1657089" cy="4380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3020" tIns="24765" rIns="33020" bIns="2476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Smartphone-based dosing tools</a:t>
          </a:r>
        </a:p>
      </dsp:txBody>
      <dsp:txXfrm>
        <a:off x="2447477" y="3171492"/>
        <a:ext cx="1631427" cy="412417"/>
      </dsp:txXfrm>
    </dsp:sp>
    <dsp:sp modelId="{8FB1B2EA-0DFE-482E-8E01-E28B148A879D}">
      <dsp:nvSpPr>
        <dsp:cNvPr id="0" name=""/>
        <dsp:cNvSpPr/>
      </dsp:nvSpPr>
      <dsp:spPr>
        <a:xfrm>
          <a:off x="4454224" y="0"/>
          <a:ext cx="2071361" cy="3786798"/>
        </a:xfrm>
        <a:prstGeom prst="roundRect">
          <a:avLst>
            <a:gd name="adj" fmla="val 10000"/>
          </a:avLst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400" kern="1200"/>
            <a:t>System-Level</a:t>
          </a:r>
          <a:endParaRPr lang="en-US" sz="2000" kern="1200"/>
        </a:p>
      </dsp:txBody>
      <dsp:txXfrm>
        <a:off x="4454224" y="0"/>
        <a:ext cx="2071361" cy="1136039"/>
      </dsp:txXfrm>
    </dsp:sp>
    <dsp:sp modelId="{CF3FAE4F-E555-4C61-9B01-506FA02D853E}">
      <dsp:nvSpPr>
        <dsp:cNvPr id="0" name=""/>
        <dsp:cNvSpPr/>
      </dsp:nvSpPr>
      <dsp:spPr>
        <a:xfrm>
          <a:off x="4661360" y="1136755"/>
          <a:ext cx="1657089" cy="4380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3020" tIns="24765" rIns="33020" bIns="2476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Telemedicine </a:t>
          </a:r>
        </a:p>
      </dsp:txBody>
      <dsp:txXfrm>
        <a:off x="4674191" y="1149586"/>
        <a:ext cx="1631427" cy="412417"/>
      </dsp:txXfrm>
    </dsp:sp>
    <dsp:sp modelId="{B2D40873-79E6-421C-AEB7-0D184F013F5F}">
      <dsp:nvSpPr>
        <dsp:cNvPr id="0" name=""/>
        <dsp:cNvSpPr/>
      </dsp:nvSpPr>
      <dsp:spPr>
        <a:xfrm>
          <a:off x="4661360" y="1642232"/>
          <a:ext cx="1657089" cy="4380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3020" tIns="24765" rIns="33020" bIns="2476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Remote video + decision support</a:t>
          </a:r>
        </a:p>
      </dsp:txBody>
      <dsp:txXfrm>
        <a:off x="4674191" y="1655063"/>
        <a:ext cx="1631427" cy="412417"/>
      </dsp:txXfrm>
    </dsp:sp>
    <dsp:sp modelId="{1F46ECAA-3F3D-4A6B-8EFE-BE83C1CBFEA0}">
      <dsp:nvSpPr>
        <dsp:cNvPr id="0" name=""/>
        <dsp:cNvSpPr/>
      </dsp:nvSpPr>
      <dsp:spPr>
        <a:xfrm>
          <a:off x="4661360" y="2147708"/>
          <a:ext cx="1657089" cy="4380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3020" tIns="24765" rIns="33020" bIns="2476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Telesimulation-based training</a:t>
          </a:r>
        </a:p>
      </dsp:txBody>
      <dsp:txXfrm>
        <a:off x="4674191" y="2160539"/>
        <a:ext cx="1631427" cy="412417"/>
      </dsp:txXfrm>
    </dsp:sp>
    <dsp:sp modelId="{B70796B1-ADFE-4A89-8514-B9C8C17F1319}">
      <dsp:nvSpPr>
        <dsp:cNvPr id="0" name=""/>
        <dsp:cNvSpPr/>
      </dsp:nvSpPr>
      <dsp:spPr>
        <a:xfrm>
          <a:off x="4661360" y="2653185"/>
          <a:ext cx="1657089" cy="4380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3020" tIns="24765" rIns="33020" bIns="2476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Hackathons</a:t>
          </a:r>
        </a:p>
      </dsp:txBody>
      <dsp:txXfrm>
        <a:off x="4674191" y="2666016"/>
        <a:ext cx="1631427" cy="412417"/>
      </dsp:txXfrm>
    </dsp:sp>
    <dsp:sp modelId="{0E857F55-4336-4519-A7F8-DA6F387A614C}">
      <dsp:nvSpPr>
        <dsp:cNvPr id="0" name=""/>
        <dsp:cNvSpPr/>
      </dsp:nvSpPr>
      <dsp:spPr>
        <a:xfrm>
          <a:off x="4661360" y="3158661"/>
          <a:ext cx="1657089" cy="43807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3020" tIns="24765" rIns="33020" bIns="2476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Integrated low-cost bundles</a:t>
          </a:r>
        </a:p>
      </dsp:txBody>
      <dsp:txXfrm>
        <a:off x="4674191" y="3171492"/>
        <a:ext cx="1631427" cy="41241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717EEFC-4D22-4685-9246-6A18C7D9ADFA}">
      <dsp:nvSpPr>
        <dsp:cNvPr id="0" name=""/>
        <dsp:cNvSpPr/>
      </dsp:nvSpPr>
      <dsp:spPr>
        <a:xfrm>
          <a:off x="5597" y="836379"/>
          <a:ext cx="1673119" cy="100387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kern="1200"/>
            <a:t>Injury/bleeding</a:t>
          </a:r>
        </a:p>
      </dsp:txBody>
      <dsp:txXfrm>
        <a:off x="34999" y="865781"/>
        <a:ext cx="1614315" cy="945067"/>
      </dsp:txXfrm>
    </dsp:sp>
    <dsp:sp modelId="{E3C15E4D-C1B1-4E2F-93D0-D5724CCBA2C6}">
      <dsp:nvSpPr>
        <dsp:cNvPr id="0" name=""/>
        <dsp:cNvSpPr/>
      </dsp:nvSpPr>
      <dsp:spPr>
        <a:xfrm>
          <a:off x="1825951" y="1130848"/>
          <a:ext cx="354701" cy="41493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dk2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400" kern="1200"/>
        </a:p>
      </dsp:txBody>
      <dsp:txXfrm>
        <a:off x="1825951" y="1213835"/>
        <a:ext cx="248291" cy="248959"/>
      </dsp:txXfrm>
    </dsp:sp>
    <dsp:sp modelId="{8618D5EF-E10C-40F4-BA54-9BC50281C9EC}">
      <dsp:nvSpPr>
        <dsp:cNvPr id="0" name=""/>
        <dsp:cNvSpPr/>
      </dsp:nvSpPr>
      <dsp:spPr>
        <a:xfrm>
          <a:off x="2347965" y="836379"/>
          <a:ext cx="1673119" cy="100387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kern="1200"/>
            <a:t>Early TXA 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kern="1200"/>
            <a:t>(within 3 hrs)</a:t>
          </a:r>
        </a:p>
      </dsp:txBody>
      <dsp:txXfrm>
        <a:off x="2377367" y="865781"/>
        <a:ext cx="1614315" cy="945067"/>
      </dsp:txXfrm>
    </dsp:sp>
    <dsp:sp modelId="{A2188636-F23B-4177-ACA6-29F013AEBB1E}">
      <dsp:nvSpPr>
        <dsp:cNvPr id="0" name=""/>
        <dsp:cNvSpPr/>
      </dsp:nvSpPr>
      <dsp:spPr>
        <a:xfrm>
          <a:off x="4168319" y="1130848"/>
          <a:ext cx="354701" cy="41493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dk2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400" kern="1200"/>
        </a:p>
      </dsp:txBody>
      <dsp:txXfrm>
        <a:off x="4168319" y="1213835"/>
        <a:ext cx="248291" cy="248959"/>
      </dsp:txXfrm>
    </dsp:sp>
    <dsp:sp modelId="{9A1DBC4C-A6D6-4072-83BC-971C9CFDE3D2}">
      <dsp:nvSpPr>
        <dsp:cNvPr id="0" name=""/>
        <dsp:cNvSpPr/>
      </dsp:nvSpPr>
      <dsp:spPr>
        <a:xfrm>
          <a:off x="4690332" y="836379"/>
          <a:ext cx="1673119" cy="100387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kern="1200"/>
            <a:t>Fluid resuscitation</a:t>
          </a:r>
        </a:p>
      </dsp:txBody>
      <dsp:txXfrm>
        <a:off x="4719734" y="865781"/>
        <a:ext cx="1614315" cy="945067"/>
      </dsp:txXfrm>
    </dsp:sp>
    <dsp:sp modelId="{ECB688A7-719B-4FC8-B8B9-9E40D36E5DC4}">
      <dsp:nvSpPr>
        <dsp:cNvPr id="0" name=""/>
        <dsp:cNvSpPr/>
      </dsp:nvSpPr>
      <dsp:spPr>
        <a:xfrm rot="5400000">
          <a:off x="5349541" y="1957369"/>
          <a:ext cx="354701" cy="41493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dk2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400" kern="1200"/>
        </a:p>
      </dsp:txBody>
      <dsp:txXfrm rot="-5400000">
        <a:off x="5402412" y="1987485"/>
        <a:ext cx="248959" cy="248291"/>
      </dsp:txXfrm>
    </dsp:sp>
    <dsp:sp modelId="{5A7AC00A-4E62-4F03-A53C-A7F823CADDD2}">
      <dsp:nvSpPr>
        <dsp:cNvPr id="0" name=""/>
        <dsp:cNvSpPr/>
      </dsp:nvSpPr>
      <dsp:spPr>
        <a:xfrm>
          <a:off x="4690332" y="2509498"/>
          <a:ext cx="1673119" cy="100387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kern="1200"/>
            <a:t>Whole blood transfusion </a:t>
          </a:r>
          <a:br>
            <a:rPr lang="en-US" sz="1700" kern="1200"/>
          </a:br>
          <a:r>
            <a:rPr lang="en-US" sz="1700" kern="1200"/>
            <a:t>(if available)</a:t>
          </a:r>
        </a:p>
      </dsp:txBody>
      <dsp:txXfrm>
        <a:off x="4719734" y="2538900"/>
        <a:ext cx="1614315" cy="945067"/>
      </dsp:txXfrm>
    </dsp:sp>
    <dsp:sp modelId="{6A6A5358-1764-4616-B826-A1EDF96A6DF0}">
      <dsp:nvSpPr>
        <dsp:cNvPr id="0" name=""/>
        <dsp:cNvSpPr/>
      </dsp:nvSpPr>
      <dsp:spPr>
        <a:xfrm rot="10800000">
          <a:off x="4188396" y="2803967"/>
          <a:ext cx="354701" cy="41493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dk2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400" kern="1200"/>
        </a:p>
      </dsp:txBody>
      <dsp:txXfrm rot="10800000">
        <a:off x="4294806" y="2886954"/>
        <a:ext cx="248291" cy="248959"/>
      </dsp:txXfrm>
    </dsp:sp>
    <dsp:sp modelId="{80F1E34E-AEC9-483A-8BF6-026D16A2A6B3}">
      <dsp:nvSpPr>
        <dsp:cNvPr id="0" name=""/>
        <dsp:cNvSpPr/>
      </dsp:nvSpPr>
      <dsp:spPr>
        <a:xfrm>
          <a:off x="2347965" y="2509498"/>
          <a:ext cx="1673119" cy="100387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kern="1200"/>
            <a:t>Surgical control</a:t>
          </a:r>
          <a:br>
            <a:rPr lang="en-US" sz="1700" kern="1200"/>
          </a:br>
          <a:r>
            <a:rPr lang="en-US" sz="1700" kern="1200"/>
            <a:t>or tourniquet</a:t>
          </a:r>
        </a:p>
      </dsp:txBody>
      <dsp:txXfrm>
        <a:off x="2377367" y="2538900"/>
        <a:ext cx="1614315" cy="945067"/>
      </dsp:txXfrm>
    </dsp:sp>
    <dsp:sp modelId="{0D26251A-DF8F-4E5F-9BC8-5746E1E8CD40}">
      <dsp:nvSpPr>
        <dsp:cNvPr id="0" name=""/>
        <dsp:cNvSpPr/>
      </dsp:nvSpPr>
      <dsp:spPr>
        <a:xfrm rot="10800000">
          <a:off x="1846029" y="2803967"/>
          <a:ext cx="354701" cy="41493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dk2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400" kern="1200"/>
        </a:p>
      </dsp:txBody>
      <dsp:txXfrm rot="10800000">
        <a:off x="1952439" y="2886954"/>
        <a:ext cx="248291" cy="248959"/>
      </dsp:txXfrm>
    </dsp:sp>
    <dsp:sp modelId="{1D044DDF-162A-431E-930C-1B077C31E284}">
      <dsp:nvSpPr>
        <dsp:cNvPr id="0" name=""/>
        <dsp:cNvSpPr/>
      </dsp:nvSpPr>
      <dsp:spPr>
        <a:xfrm>
          <a:off x="5597" y="2509498"/>
          <a:ext cx="1673119" cy="100387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kern="1200"/>
            <a:t>Autotransfusion (last resort)</a:t>
          </a:r>
        </a:p>
      </dsp:txBody>
      <dsp:txXfrm>
        <a:off x="34999" y="2538900"/>
        <a:ext cx="1614315" cy="94506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Majd Oweidat</dc:creator>
  <cp:keywords/>
  <dc:description/>
  <cp:lastModifiedBy>Al Anoud Abdul</cp:lastModifiedBy>
  <cp:revision>5</cp:revision>
  <dcterms:created xsi:type="dcterms:W3CDTF">2025-06-04T16:55:00Z</dcterms:created>
  <dcterms:modified xsi:type="dcterms:W3CDTF">2025-12-24T18:59:00Z</dcterms:modified>
</cp:coreProperties>
</file>