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74B92" w14:textId="77777777" w:rsidR="00280D40" w:rsidRDefault="00E80439" w:rsidP="00280D40">
      <w:pPr>
        <w:jc w:val="center"/>
      </w:pPr>
      <w:r>
        <w:rPr>
          <w:b/>
          <w:bCs/>
        </w:rPr>
        <w:t>UNDERGROUND HYDRAULIC MINING TRANSPORTATION ECONOMICS</w:t>
      </w:r>
      <w:r w:rsidR="00B21BB6">
        <w:t xml:space="preserve"> </w:t>
      </w:r>
    </w:p>
    <w:p w14:paraId="338AFF46" w14:textId="77777777" w:rsidR="00944CAE" w:rsidRDefault="00944CAE" w:rsidP="00280D40">
      <w:pPr>
        <w:jc w:val="center"/>
      </w:pPr>
    </w:p>
    <w:bookmarkStart w:id="0" w:name="_GoBack"/>
    <w:bookmarkEnd w:id="0"/>
    <w:p w14:paraId="766FF518" w14:textId="77777777" w:rsidR="00944CAE" w:rsidRDefault="00944CAE" w:rsidP="00280D40">
      <w:pPr>
        <w:jc w:val="center"/>
      </w:pPr>
      <w:r w:rsidRPr="00C0580B">
        <w:object w:dxaOrig="7193" w:dyaOrig="5394" w14:anchorId="37EF92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307.5pt" o:ole="" o:bordertopcolor="this" o:borderleftcolor="this" o:borderbottomcolor="this" o:borderrightcolor="this">
            <v:imagedata r:id="rId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8" ShapeID="_x0000_i1025" DrawAspect="Content" ObjectID="_1615493270" r:id="rId5"/>
        </w:object>
      </w:r>
    </w:p>
    <w:p w14:paraId="401AA3A9" w14:textId="77777777" w:rsidR="00CD6530" w:rsidRDefault="00CD6530" w:rsidP="00280D40">
      <w:pPr>
        <w:jc w:val="center"/>
      </w:pPr>
    </w:p>
    <w:p w14:paraId="590573AB" w14:textId="77777777" w:rsidR="00CD6530" w:rsidRDefault="00CD6530" w:rsidP="00280D40">
      <w:pPr>
        <w:jc w:val="center"/>
      </w:pPr>
    </w:p>
    <w:p w14:paraId="413348D4" w14:textId="77777777" w:rsidR="00CD6530" w:rsidRDefault="00CD6530" w:rsidP="00280D40">
      <w:pPr>
        <w:jc w:val="center"/>
      </w:pPr>
    </w:p>
    <w:p w14:paraId="677DC175" w14:textId="77777777" w:rsidR="00CD6530" w:rsidRDefault="00CD6530" w:rsidP="00280D40">
      <w:pPr>
        <w:jc w:val="center"/>
      </w:pPr>
    </w:p>
    <w:p w14:paraId="5E739A8A" w14:textId="77777777" w:rsidR="00CD6530" w:rsidRDefault="00CD6530" w:rsidP="00280D40">
      <w:pPr>
        <w:jc w:val="center"/>
      </w:pPr>
    </w:p>
    <w:p w14:paraId="13FC95B3" w14:textId="77777777" w:rsidR="00CD6530" w:rsidRDefault="00CD6530" w:rsidP="00280D40">
      <w:pPr>
        <w:jc w:val="center"/>
      </w:pPr>
    </w:p>
    <w:p w14:paraId="5C07A747" w14:textId="77777777" w:rsidR="00CD6530" w:rsidRDefault="00CD6530" w:rsidP="00280D40">
      <w:pPr>
        <w:jc w:val="center"/>
      </w:pPr>
    </w:p>
    <w:p w14:paraId="2CA931ED" w14:textId="77777777" w:rsidR="00CD6530" w:rsidRDefault="00CD6530" w:rsidP="00280D40">
      <w:pPr>
        <w:jc w:val="center"/>
      </w:pPr>
    </w:p>
    <w:p w14:paraId="71ED107C" w14:textId="77777777" w:rsidR="00CD6530" w:rsidRDefault="00CD6530" w:rsidP="00280D40">
      <w:pPr>
        <w:jc w:val="center"/>
      </w:pPr>
    </w:p>
    <w:p w14:paraId="2E9E5883" w14:textId="77777777" w:rsidR="00CD6530" w:rsidRDefault="00CD6530" w:rsidP="00280D40">
      <w:pPr>
        <w:jc w:val="center"/>
      </w:pPr>
    </w:p>
    <w:p w14:paraId="0BB66FFC" w14:textId="77777777" w:rsidR="00CD6530" w:rsidRDefault="00CD6530" w:rsidP="00280D40">
      <w:pPr>
        <w:jc w:val="center"/>
      </w:pPr>
    </w:p>
    <w:p w14:paraId="70F2DA94" w14:textId="77777777" w:rsidR="00CD6530" w:rsidRDefault="00CD6530" w:rsidP="00280D40">
      <w:pPr>
        <w:jc w:val="center"/>
      </w:pPr>
    </w:p>
    <w:p w14:paraId="2FB85D46" w14:textId="77777777" w:rsidR="00CD6530" w:rsidRDefault="00CD6530" w:rsidP="00280D40">
      <w:pPr>
        <w:jc w:val="center"/>
      </w:pPr>
    </w:p>
    <w:p w14:paraId="4EDF037F" w14:textId="77777777" w:rsidR="00CD6530" w:rsidRDefault="00CD6530" w:rsidP="00280D40">
      <w:pPr>
        <w:jc w:val="center"/>
      </w:pPr>
    </w:p>
    <w:p w14:paraId="5C95FA66" w14:textId="77777777" w:rsidR="00CD6530" w:rsidRDefault="00CD6530" w:rsidP="00280D40">
      <w:pPr>
        <w:jc w:val="center"/>
      </w:pPr>
    </w:p>
    <w:p w14:paraId="00B3FE0A" w14:textId="77777777" w:rsidR="00CD6530" w:rsidRDefault="00CD6530" w:rsidP="00280D40">
      <w:pPr>
        <w:jc w:val="center"/>
      </w:pPr>
    </w:p>
    <w:p w14:paraId="14257717" w14:textId="77777777" w:rsidR="00CD6530" w:rsidRDefault="00CD6530" w:rsidP="00280D40">
      <w:pPr>
        <w:jc w:val="center"/>
      </w:pPr>
    </w:p>
    <w:p w14:paraId="7C565C55" w14:textId="77777777" w:rsidR="00CD6530" w:rsidRDefault="00CD6530" w:rsidP="00280D40">
      <w:pPr>
        <w:jc w:val="center"/>
      </w:pPr>
    </w:p>
    <w:p w14:paraId="18213051" w14:textId="77777777" w:rsidR="00CD6530" w:rsidRDefault="00CD6530" w:rsidP="00280D40">
      <w:pPr>
        <w:jc w:val="center"/>
      </w:pPr>
    </w:p>
    <w:p w14:paraId="4C473FDC" w14:textId="77777777" w:rsidR="00CD6530" w:rsidRDefault="00CD6530" w:rsidP="00280D40">
      <w:pPr>
        <w:jc w:val="center"/>
      </w:pPr>
    </w:p>
    <w:p w14:paraId="6469A9BF" w14:textId="77777777" w:rsidR="00CD6530" w:rsidRDefault="00CD6530" w:rsidP="00CD6530">
      <w:pPr>
        <w:jc w:val="both"/>
      </w:pPr>
      <w:r>
        <w:t xml:space="preserve">  </w:t>
      </w:r>
    </w:p>
    <w:p w14:paraId="44A1E186" w14:textId="77777777" w:rsidR="00CD6530" w:rsidRDefault="00CD6530" w:rsidP="00CD6530">
      <w:pPr>
        <w:jc w:val="both"/>
      </w:pPr>
    </w:p>
    <w:p w14:paraId="2031F779" w14:textId="77777777" w:rsidR="00C1261D" w:rsidRPr="00280D40" w:rsidRDefault="0014706F" w:rsidP="00280D40"/>
    <w:sectPr w:rsidR="00C1261D" w:rsidRPr="00280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D5E"/>
    <w:rsid w:val="0014706F"/>
    <w:rsid w:val="00280D40"/>
    <w:rsid w:val="004263AB"/>
    <w:rsid w:val="004B7AD6"/>
    <w:rsid w:val="005246D7"/>
    <w:rsid w:val="00853D5E"/>
    <w:rsid w:val="009165EB"/>
    <w:rsid w:val="00944CAE"/>
    <w:rsid w:val="00A01218"/>
    <w:rsid w:val="00A01329"/>
    <w:rsid w:val="00A2216C"/>
    <w:rsid w:val="00B21BB6"/>
    <w:rsid w:val="00B418BB"/>
    <w:rsid w:val="00B86F40"/>
    <w:rsid w:val="00CD6530"/>
    <w:rsid w:val="00DC6D2D"/>
    <w:rsid w:val="00DF4FFA"/>
    <w:rsid w:val="00E5087C"/>
    <w:rsid w:val="00E8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16CBD"/>
  <w15:docId w15:val="{93210A3C-4A24-419F-BBA7-7910E33B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yline">
    <w:name w:val="Byline"/>
    <w:basedOn w:val="BodyText"/>
    <w:rsid w:val="005246D7"/>
  </w:style>
  <w:style w:type="paragraph" w:styleId="BodyText">
    <w:name w:val="Body Text"/>
    <w:basedOn w:val="Normal"/>
    <w:link w:val="BodyTextChar"/>
    <w:uiPriority w:val="99"/>
    <w:semiHidden/>
    <w:unhideWhenUsed/>
    <w:rsid w:val="005246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46D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D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D40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CD653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D653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</dc:creator>
  <cp:lastModifiedBy>BINAY SAMANTA</cp:lastModifiedBy>
  <cp:revision>13</cp:revision>
  <dcterms:created xsi:type="dcterms:W3CDTF">2018-01-07T16:13:00Z</dcterms:created>
  <dcterms:modified xsi:type="dcterms:W3CDTF">2019-03-30T17:51:00Z</dcterms:modified>
</cp:coreProperties>
</file>