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B8C4" w14:textId="4286031B" w:rsidR="00E22A21" w:rsidRPr="00E3595C" w:rsidRDefault="00E22A21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  <w:r w:rsidRPr="00E3595C">
        <w:rPr>
          <w:rFonts w:asciiTheme="majorBidi" w:hAnsiTheme="majorBidi" w:cstheme="majorBidi"/>
          <w:noProof/>
          <w:sz w:val="22"/>
          <w:szCs w:val="22"/>
          <w:lang w:val="hu-HU" w:eastAsia="hu-HU"/>
          <w14:ligatures w14:val="standardContextual"/>
        </w:rPr>
        <w:drawing>
          <wp:inline distT="0" distB="0" distL="0" distR="0" wp14:anchorId="2A31FCB9" wp14:editId="5AB91DD9">
            <wp:extent cx="5436000" cy="46647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664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72B0C" w14:textId="77777777" w:rsidR="00E22A21" w:rsidRPr="00E3595C" w:rsidRDefault="00E22A21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</w:p>
    <w:p w14:paraId="04A9AA2B" w14:textId="653FB069" w:rsidR="00E22A21" w:rsidRPr="00E3595C" w:rsidRDefault="00E22A21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  <w:r w:rsidRPr="00E3595C">
        <w:rPr>
          <w:rFonts w:asciiTheme="majorBidi" w:hAnsiTheme="majorBidi" w:cstheme="majorBidi"/>
          <w:b/>
          <w:bCs/>
          <w:color w:val="auto"/>
          <w:kern w:val="2"/>
          <w:sz w:val="22"/>
          <w:szCs w:val="22"/>
          <w14:ligatures w14:val="standardContextual"/>
        </w:rPr>
        <w:t>Fig</w:t>
      </w:r>
      <w:r w:rsidR="00E3595C" w:rsidRPr="00E3595C">
        <w:rPr>
          <w:rFonts w:asciiTheme="majorBidi" w:hAnsiTheme="majorBidi" w:cstheme="majorBidi"/>
          <w:b/>
          <w:bCs/>
          <w:color w:val="auto"/>
          <w:kern w:val="2"/>
          <w:sz w:val="22"/>
          <w:szCs w:val="22"/>
          <w14:ligatures w14:val="standardContextual"/>
        </w:rPr>
        <w:t>.</w:t>
      </w:r>
      <w:r w:rsidRPr="00E3595C">
        <w:rPr>
          <w:rFonts w:asciiTheme="majorBidi" w:hAnsiTheme="majorBidi" w:cstheme="majorBidi"/>
          <w:b/>
          <w:bCs/>
          <w:color w:val="auto"/>
          <w:kern w:val="2"/>
          <w:sz w:val="22"/>
          <w:szCs w:val="22"/>
          <w14:ligatures w14:val="standardContextual"/>
        </w:rPr>
        <w:t xml:space="preserve"> </w:t>
      </w:r>
      <w:r w:rsidR="002663E7" w:rsidRPr="00E3595C">
        <w:rPr>
          <w:rFonts w:asciiTheme="majorBidi" w:hAnsiTheme="majorBidi" w:cstheme="majorBidi"/>
          <w:b/>
          <w:bCs/>
          <w:color w:val="auto"/>
          <w:kern w:val="2"/>
          <w:sz w:val="22"/>
          <w:szCs w:val="22"/>
          <w14:ligatures w14:val="standardContextual"/>
        </w:rPr>
        <w:t>1</w:t>
      </w:r>
      <w:r w:rsidR="00F363DD">
        <w:rPr>
          <w:rFonts w:asciiTheme="majorBidi" w:hAnsiTheme="majorBidi" w:cstheme="majorBidi"/>
          <w:b/>
          <w:bCs/>
          <w:color w:val="auto"/>
          <w:kern w:val="2"/>
          <w:sz w:val="22"/>
          <w:szCs w:val="22"/>
          <w14:ligatures w14:val="standardContextual"/>
        </w:rPr>
        <w:t>S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 xml:space="preserve"> Diagram illustrating the proposed method</w:t>
      </w:r>
    </w:p>
    <w:p w14:paraId="63148C29" w14:textId="7D31E866" w:rsidR="002663E7" w:rsidRPr="00E3595C" w:rsidRDefault="002663E7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  <w:r w:rsidRPr="00E3595C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651E992" wp14:editId="2F7A565D">
            <wp:extent cx="7119620" cy="5033175"/>
            <wp:effectExtent l="0" t="0" r="5080" b="0"/>
            <wp:docPr id="1325556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565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5980" cy="50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95C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Fig</w:t>
      </w:r>
      <w:r w:rsidR="00E3595C" w:rsidRPr="00E3595C">
        <w:rPr>
          <w:rFonts w:asciiTheme="majorBidi" w:hAnsiTheme="majorBidi" w:cstheme="majorBidi"/>
          <w:b/>
          <w:bCs/>
          <w:sz w:val="22"/>
          <w:szCs w:val="22"/>
          <w:lang w:val="en-GB"/>
        </w:rPr>
        <w:t>.</w:t>
      </w:r>
      <w:r w:rsidRPr="00E3595C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2</w:t>
      </w:r>
      <w:r w:rsidR="00F363DD">
        <w:rPr>
          <w:rFonts w:asciiTheme="majorBidi" w:hAnsiTheme="majorBidi" w:cstheme="majorBidi"/>
          <w:b/>
          <w:bCs/>
          <w:sz w:val="22"/>
          <w:szCs w:val="22"/>
          <w:lang w:val="en-GB"/>
        </w:rPr>
        <w:t>S</w:t>
      </w:r>
      <w:r w:rsidRPr="00E3595C">
        <w:rPr>
          <w:rFonts w:asciiTheme="majorBidi" w:hAnsiTheme="majorBidi" w:cstheme="majorBidi"/>
          <w:sz w:val="22"/>
          <w:szCs w:val="22"/>
          <w:lang w:val="en-GB"/>
        </w:rPr>
        <w:t xml:space="preserve"> Distribution map of the physicochemical parameters: </w:t>
      </w:r>
      <w:r w:rsidRPr="00E3595C">
        <w:rPr>
          <w:rFonts w:asciiTheme="majorBidi" w:hAnsiTheme="majorBidi" w:cstheme="majorBidi"/>
          <w:color w:val="auto"/>
          <w:sz w:val="22"/>
          <w:szCs w:val="22"/>
          <w:lang w:val="en-GB"/>
        </w:rPr>
        <w:t>(a) TDS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(b) Ca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2+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(c) Mg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2+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(d) Na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+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(e) Cl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-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(f) SO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bscript"/>
          <w14:ligatures w14:val="standardContextual"/>
        </w:rPr>
        <w:t>4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2-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(g) HCO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bscript"/>
          <w14:ligatures w14:val="standardContextual"/>
        </w:rPr>
        <w:t>3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:vertAlign w:val="superscript"/>
          <w14:ligatures w14:val="standardContextual"/>
        </w:rPr>
        <w:t>-</w:t>
      </w:r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, (h) Fe, and (</w:t>
      </w:r>
      <w:proofErr w:type="spellStart"/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i</w:t>
      </w:r>
      <w:proofErr w:type="spellEnd"/>
      <w:r w:rsidRPr="00E3595C"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  <w:t>) Mn</w:t>
      </w:r>
    </w:p>
    <w:p w14:paraId="0FAC6111" w14:textId="77777777" w:rsidR="002663E7" w:rsidRPr="00E3595C" w:rsidRDefault="002663E7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</w:p>
    <w:p w14:paraId="14E28311" w14:textId="77777777" w:rsidR="00E22A21" w:rsidRPr="00E3595C" w:rsidRDefault="00E22A21" w:rsidP="00E3595C">
      <w:pPr>
        <w:spacing w:before="240" w:after="240" w:line="240" w:lineRule="auto"/>
        <w:ind w:left="-270"/>
        <w:rPr>
          <w:rFonts w:asciiTheme="majorBidi" w:hAnsiTheme="majorBidi" w:cstheme="majorBidi"/>
          <w:sz w:val="22"/>
          <w:szCs w:val="22"/>
          <w:lang w:val="fr-FR" w:bidi="ar-DZ"/>
        </w:rPr>
      </w:pPr>
      <w:r w:rsidRPr="00E3595C">
        <w:rPr>
          <w:rFonts w:asciiTheme="majorBidi" w:hAnsiTheme="majorBidi" w:cstheme="majorBidi"/>
          <w:noProof/>
          <w:sz w:val="22"/>
          <w:szCs w:val="22"/>
          <w:lang w:val="hu-HU" w:eastAsia="hu-HU"/>
        </w:rPr>
        <w:drawing>
          <wp:inline distT="0" distB="0" distL="0" distR="0" wp14:anchorId="12A79EAD" wp14:editId="437F12FD">
            <wp:extent cx="5090160" cy="2424896"/>
            <wp:effectExtent l="0" t="0" r="0" b="0"/>
            <wp:docPr id="848349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336" cy="24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AE45D" w14:textId="1B524785" w:rsidR="00E22A21" w:rsidRDefault="00E22A21" w:rsidP="00E3595C">
      <w:pPr>
        <w:autoSpaceDE w:val="0"/>
        <w:autoSpaceDN w:val="0"/>
        <w:adjustRightInd w:val="0"/>
        <w:spacing w:before="240" w:after="240"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  <w:r w:rsidRPr="00E3595C">
        <w:rPr>
          <w:rFonts w:asciiTheme="majorBidi" w:hAnsiTheme="majorBidi" w:cstheme="majorBidi"/>
          <w:b/>
          <w:bCs/>
          <w:sz w:val="22"/>
          <w:szCs w:val="22"/>
        </w:rPr>
        <w:lastRenderedPageBreak/>
        <w:t>Fig</w:t>
      </w:r>
      <w:r w:rsidR="00E3595C" w:rsidRPr="00E3595C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E3595C">
        <w:rPr>
          <w:rFonts w:asciiTheme="majorBidi" w:hAnsiTheme="majorBidi" w:cstheme="majorBidi"/>
          <w:b/>
          <w:bCs/>
          <w:sz w:val="22"/>
          <w:szCs w:val="22"/>
        </w:rPr>
        <w:t xml:space="preserve"> 3</w:t>
      </w:r>
      <w:r w:rsidR="00F363DD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E3595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E3595C">
        <w:rPr>
          <w:rFonts w:asciiTheme="majorBidi" w:hAnsiTheme="majorBidi" w:cstheme="majorBidi"/>
          <w:sz w:val="22"/>
          <w:szCs w:val="22"/>
        </w:rPr>
        <w:t>Plots of PCA scores for F2 vs. F1 (left) and F3 vs. F1 (right).</w:t>
      </w:r>
    </w:p>
    <w:p w14:paraId="32F79196" w14:textId="1759B85E" w:rsidR="00BC200B" w:rsidRDefault="00BC200B" w:rsidP="00E3595C">
      <w:pPr>
        <w:autoSpaceDE w:val="0"/>
        <w:autoSpaceDN w:val="0"/>
        <w:adjustRightInd w:val="0"/>
        <w:spacing w:before="240" w:after="240"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Table 1S. The sampling number, location and well depth.</w:t>
      </w:r>
    </w:p>
    <w:tbl>
      <w:tblPr>
        <w:tblStyle w:val="PlainTable1"/>
        <w:tblW w:w="7425" w:type="dxa"/>
        <w:tblLook w:val="04A0" w:firstRow="1" w:lastRow="0" w:firstColumn="1" w:lastColumn="0" w:noHBand="0" w:noVBand="1"/>
      </w:tblPr>
      <w:tblGrid>
        <w:gridCol w:w="1071"/>
        <w:gridCol w:w="1061"/>
        <w:gridCol w:w="1231"/>
        <w:gridCol w:w="960"/>
        <w:gridCol w:w="960"/>
        <w:gridCol w:w="960"/>
        <w:gridCol w:w="1580"/>
      </w:tblGrid>
      <w:tr w:rsidR="00BC200B" w:rsidRPr="00CF39B6" w14:paraId="5D5230C5" w14:textId="77777777" w:rsidTr="00521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6BB66F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Sampling</w:t>
            </w:r>
          </w:p>
        </w:tc>
        <w:tc>
          <w:tcPr>
            <w:tcW w:w="960" w:type="dxa"/>
            <w:noWrap/>
            <w:hideMark/>
          </w:tcPr>
          <w:p w14:paraId="7842875B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Sea elevation m</w:t>
            </w:r>
          </w:p>
        </w:tc>
        <w:tc>
          <w:tcPr>
            <w:tcW w:w="1045" w:type="dxa"/>
            <w:noWrap/>
            <w:hideMark/>
          </w:tcPr>
          <w:p w14:paraId="2B4F9AE5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Districts</w:t>
            </w:r>
          </w:p>
        </w:tc>
        <w:tc>
          <w:tcPr>
            <w:tcW w:w="960" w:type="dxa"/>
            <w:noWrap/>
            <w:hideMark/>
          </w:tcPr>
          <w:p w14:paraId="27F6038E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Well type</w:t>
            </w:r>
          </w:p>
        </w:tc>
        <w:tc>
          <w:tcPr>
            <w:tcW w:w="960" w:type="dxa"/>
            <w:noWrap/>
            <w:hideMark/>
          </w:tcPr>
          <w:p w14:paraId="23F3398D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Water level</w:t>
            </w:r>
          </w:p>
        </w:tc>
        <w:tc>
          <w:tcPr>
            <w:tcW w:w="960" w:type="dxa"/>
            <w:noWrap/>
            <w:hideMark/>
          </w:tcPr>
          <w:p w14:paraId="44F39D54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Depth</w:t>
            </w:r>
          </w:p>
        </w:tc>
        <w:tc>
          <w:tcPr>
            <w:tcW w:w="1580" w:type="dxa"/>
            <w:noWrap/>
            <w:hideMark/>
          </w:tcPr>
          <w:p w14:paraId="50E787D1" w14:textId="77777777" w:rsidR="00BC200B" w:rsidRPr="00CF39B6" w:rsidRDefault="00BC200B" w:rsidP="00521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Source Type</w:t>
            </w:r>
          </w:p>
        </w:tc>
      </w:tr>
      <w:tr w:rsidR="00BC200B" w:rsidRPr="00CF39B6" w14:paraId="02A07985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525D939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</w:t>
            </w:r>
          </w:p>
        </w:tc>
        <w:tc>
          <w:tcPr>
            <w:tcW w:w="960" w:type="dxa"/>
            <w:noWrap/>
            <w:hideMark/>
          </w:tcPr>
          <w:p w14:paraId="080B298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1114</w:t>
            </w:r>
          </w:p>
        </w:tc>
        <w:tc>
          <w:tcPr>
            <w:tcW w:w="1045" w:type="dxa"/>
            <w:noWrap/>
            <w:hideMark/>
          </w:tcPr>
          <w:p w14:paraId="2F445D35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6CB89331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7FF3AFF0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42B1952E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31B4DD74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6892137D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6296A4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</w:t>
            </w:r>
          </w:p>
        </w:tc>
        <w:tc>
          <w:tcPr>
            <w:tcW w:w="960" w:type="dxa"/>
            <w:noWrap/>
            <w:hideMark/>
          </w:tcPr>
          <w:p w14:paraId="1E39FBAE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1093</w:t>
            </w:r>
          </w:p>
        </w:tc>
        <w:tc>
          <w:tcPr>
            <w:tcW w:w="1045" w:type="dxa"/>
            <w:noWrap/>
            <w:hideMark/>
          </w:tcPr>
          <w:p w14:paraId="3179147C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0D139D76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448C6520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90</w:t>
            </w:r>
          </w:p>
        </w:tc>
        <w:tc>
          <w:tcPr>
            <w:tcW w:w="960" w:type="dxa"/>
            <w:noWrap/>
            <w:hideMark/>
          </w:tcPr>
          <w:p w14:paraId="59104B60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150</w:t>
            </w:r>
          </w:p>
        </w:tc>
        <w:tc>
          <w:tcPr>
            <w:tcW w:w="1580" w:type="dxa"/>
            <w:noWrap/>
            <w:hideMark/>
          </w:tcPr>
          <w:p w14:paraId="6128780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27AE91F1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0285EA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S3</w:t>
            </w:r>
          </w:p>
        </w:tc>
        <w:tc>
          <w:tcPr>
            <w:tcW w:w="960" w:type="dxa"/>
            <w:noWrap/>
            <w:hideMark/>
          </w:tcPr>
          <w:p w14:paraId="46D8443D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1093</w:t>
            </w:r>
          </w:p>
        </w:tc>
        <w:tc>
          <w:tcPr>
            <w:tcW w:w="1045" w:type="dxa"/>
            <w:noWrap/>
            <w:hideMark/>
          </w:tcPr>
          <w:p w14:paraId="71BEB704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3C80130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86605A0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93</w:t>
            </w:r>
          </w:p>
        </w:tc>
        <w:tc>
          <w:tcPr>
            <w:tcW w:w="960" w:type="dxa"/>
            <w:noWrap/>
            <w:hideMark/>
          </w:tcPr>
          <w:p w14:paraId="1CF2930F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125</w:t>
            </w:r>
          </w:p>
        </w:tc>
        <w:tc>
          <w:tcPr>
            <w:tcW w:w="1580" w:type="dxa"/>
            <w:noWrap/>
            <w:hideMark/>
          </w:tcPr>
          <w:p w14:paraId="2100685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0018280D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218BF6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S4</w:t>
            </w:r>
          </w:p>
        </w:tc>
        <w:tc>
          <w:tcPr>
            <w:tcW w:w="960" w:type="dxa"/>
            <w:noWrap/>
            <w:hideMark/>
          </w:tcPr>
          <w:p w14:paraId="75034C28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1086</w:t>
            </w:r>
          </w:p>
        </w:tc>
        <w:tc>
          <w:tcPr>
            <w:tcW w:w="1045" w:type="dxa"/>
            <w:noWrap/>
            <w:hideMark/>
          </w:tcPr>
          <w:p w14:paraId="1A8D9B09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45816F87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1A05DEB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503FCBF9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3A80F3D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6D9C8EF0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C52821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S5</w:t>
            </w:r>
          </w:p>
        </w:tc>
        <w:tc>
          <w:tcPr>
            <w:tcW w:w="960" w:type="dxa"/>
            <w:noWrap/>
            <w:hideMark/>
          </w:tcPr>
          <w:p w14:paraId="5BA156AD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1086</w:t>
            </w:r>
          </w:p>
        </w:tc>
        <w:tc>
          <w:tcPr>
            <w:tcW w:w="1045" w:type="dxa"/>
            <w:noWrap/>
            <w:hideMark/>
          </w:tcPr>
          <w:p w14:paraId="57870669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0DC2A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4F0AE8D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06507B3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6EE54BDF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08A937E3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2480CE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S6</w:t>
            </w:r>
          </w:p>
        </w:tc>
        <w:tc>
          <w:tcPr>
            <w:tcW w:w="960" w:type="dxa"/>
            <w:noWrap/>
            <w:hideMark/>
          </w:tcPr>
          <w:p w14:paraId="556E1CCD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1118</w:t>
            </w:r>
          </w:p>
        </w:tc>
        <w:tc>
          <w:tcPr>
            <w:tcW w:w="1045" w:type="dxa"/>
            <w:noWrap/>
            <w:hideMark/>
          </w:tcPr>
          <w:p w14:paraId="7C53C6A0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F7E661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254DF3A0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3A88198B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1248A9D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3AE73407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D1C692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S7</w:t>
            </w:r>
          </w:p>
        </w:tc>
        <w:tc>
          <w:tcPr>
            <w:tcW w:w="960" w:type="dxa"/>
            <w:noWrap/>
            <w:hideMark/>
          </w:tcPr>
          <w:p w14:paraId="30BBB757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1102</w:t>
            </w:r>
          </w:p>
        </w:tc>
        <w:tc>
          <w:tcPr>
            <w:tcW w:w="1045" w:type="dxa"/>
            <w:noWrap/>
            <w:hideMark/>
          </w:tcPr>
          <w:p w14:paraId="2C755874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2CCF176F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FC2C722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0E5E139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</w:t>
            </w:r>
          </w:p>
        </w:tc>
        <w:tc>
          <w:tcPr>
            <w:tcW w:w="1580" w:type="dxa"/>
            <w:noWrap/>
            <w:hideMark/>
          </w:tcPr>
          <w:p w14:paraId="4A22FA4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1BBE90EF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C3D505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S8</w:t>
            </w:r>
          </w:p>
        </w:tc>
        <w:tc>
          <w:tcPr>
            <w:tcW w:w="960" w:type="dxa"/>
            <w:noWrap/>
            <w:hideMark/>
          </w:tcPr>
          <w:p w14:paraId="3DD010E9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1103</w:t>
            </w:r>
          </w:p>
        </w:tc>
        <w:tc>
          <w:tcPr>
            <w:tcW w:w="1045" w:type="dxa"/>
            <w:noWrap/>
            <w:hideMark/>
          </w:tcPr>
          <w:p w14:paraId="72258A4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25373C4F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3116D41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5E992630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</w:t>
            </w:r>
          </w:p>
        </w:tc>
        <w:tc>
          <w:tcPr>
            <w:tcW w:w="1580" w:type="dxa"/>
            <w:noWrap/>
            <w:hideMark/>
          </w:tcPr>
          <w:p w14:paraId="345AD588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59A82A63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CAE215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S9</w:t>
            </w:r>
          </w:p>
        </w:tc>
        <w:tc>
          <w:tcPr>
            <w:tcW w:w="960" w:type="dxa"/>
            <w:noWrap/>
            <w:hideMark/>
          </w:tcPr>
          <w:p w14:paraId="1A5047DA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1106</w:t>
            </w:r>
          </w:p>
        </w:tc>
        <w:tc>
          <w:tcPr>
            <w:tcW w:w="1045" w:type="dxa"/>
            <w:noWrap/>
            <w:hideMark/>
          </w:tcPr>
          <w:p w14:paraId="14E1325E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1E55EE28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619E3C3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0E79C37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130</w:t>
            </w:r>
          </w:p>
        </w:tc>
        <w:tc>
          <w:tcPr>
            <w:tcW w:w="1580" w:type="dxa"/>
            <w:noWrap/>
            <w:hideMark/>
          </w:tcPr>
          <w:p w14:paraId="704D1EEC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21A21685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6EEC1D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S10</w:t>
            </w:r>
          </w:p>
        </w:tc>
        <w:tc>
          <w:tcPr>
            <w:tcW w:w="960" w:type="dxa"/>
            <w:noWrap/>
            <w:hideMark/>
          </w:tcPr>
          <w:p w14:paraId="7164C755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1100</w:t>
            </w:r>
          </w:p>
        </w:tc>
        <w:tc>
          <w:tcPr>
            <w:tcW w:w="1045" w:type="dxa"/>
            <w:noWrap/>
            <w:hideMark/>
          </w:tcPr>
          <w:p w14:paraId="42400DE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63154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2A3489B5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3C93A5B8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074949D5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6ECF5124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46B140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S11</w:t>
            </w:r>
          </w:p>
        </w:tc>
        <w:tc>
          <w:tcPr>
            <w:tcW w:w="960" w:type="dxa"/>
            <w:noWrap/>
            <w:hideMark/>
          </w:tcPr>
          <w:p w14:paraId="4D0AC249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1095</w:t>
            </w:r>
          </w:p>
        </w:tc>
        <w:tc>
          <w:tcPr>
            <w:tcW w:w="1045" w:type="dxa"/>
            <w:noWrap/>
            <w:hideMark/>
          </w:tcPr>
          <w:p w14:paraId="30CC42C9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272AF1D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358B7568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4223DD2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111</w:t>
            </w:r>
          </w:p>
        </w:tc>
        <w:tc>
          <w:tcPr>
            <w:tcW w:w="1580" w:type="dxa"/>
            <w:noWrap/>
            <w:hideMark/>
          </w:tcPr>
          <w:p w14:paraId="74E7770E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74BDA42E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68B210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S12</w:t>
            </w:r>
          </w:p>
        </w:tc>
        <w:tc>
          <w:tcPr>
            <w:tcW w:w="960" w:type="dxa"/>
            <w:noWrap/>
            <w:hideMark/>
          </w:tcPr>
          <w:p w14:paraId="2583DD84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1136</w:t>
            </w:r>
          </w:p>
        </w:tc>
        <w:tc>
          <w:tcPr>
            <w:tcW w:w="1045" w:type="dxa"/>
            <w:noWrap/>
            <w:hideMark/>
          </w:tcPr>
          <w:p w14:paraId="4ED5D24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7BF149B4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72A58303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529FF769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90</w:t>
            </w:r>
          </w:p>
        </w:tc>
        <w:tc>
          <w:tcPr>
            <w:tcW w:w="1580" w:type="dxa"/>
            <w:noWrap/>
            <w:hideMark/>
          </w:tcPr>
          <w:p w14:paraId="5DE35195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4886779D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507DDC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S13</w:t>
            </w:r>
          </w:p>
        </w:tc>
        <w:tc>
          <w:tcPr>
            <w:tcW w:w="960" w:type="dxa"/>
            <w:noWrap/>
            <w:hideMark/>
          </w:tcPr>
          <w:p w14:paraId="6CF93237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1125</w:t>
            </w:r>
          </w:p>
        </w:tc>
        <w:tc>
          <w:tcPr>
            <w:tcW w:w="1045" w:type="dxa"/>
            <w:noWrap/>
            <w:hideMark/>
          </w:tcPr>
          <w:p w14:paraId="2F086B4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71077F71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47B1024B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6CB1D4FB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100</w:t>
            </w:r>
          </w:p>
        </w:tc>
        <w:tc>
          <w:tcPr>
            <w:tcW w:w="1580" w:type="dxa"/>
            <w:noWrap/>
            <w:hideMark/>
          </w:tcPr>
          <w:p w14:paraId="7D4483F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7A97E596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A78B63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S14</w:t>
            </w:r>
          </w:p>
        </w:tc>
        <w:tc>
          <w:tcPr>
            <w:tcW w:w="960" w:type="dxa"/>
            <w:noWrap/>
            <w:hideMark/>
          </w:tcPr>
          <w:p w14:paraId="5B9B4E7F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1121</w:t>
            </w:r>
          </w:p>
        </w:tc>
        <w:tc>
          <w:tcPr>
            <w:tcW w:w="1045" w:type="dxa"/>
            <w:noWrap/>
            <w:hideMark/>
          </w:tcPr>
          <w:p w14:paraId="701F4FC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7C455A5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0BA89B66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5E5E4409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</w:t>
            </w:r>
          </w:p>
        </w:tc>
        <w:tc>
          <w:tcPr>
            <w:tcW w:w="1580" w:type="dxa"/>
            <w:noWrap/>
            <w:hideMark/>
          </w:tcPr>
          <w:p w14:paraId="6164FF02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60F8279C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4FA0FB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S15</w:t>
            </w:r>
          </w:p>
        </w:tc>
        <w:tc>
          <w:tcPr>
            <w:tcW w:w="960" w:type="dxa"/>
            <w:noWrap/>
            <w:hideMark/>
          </w:tcPr>
          <w:p w14:paraId="79DF8FD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1143</w:t>
            </w:r>
          </w:p>
        </w:tc>
        <w:tc>
          <w:tcPr>
            <w:tcW w:w="1045" w:type="dxa"/>
            <w:noWrap/>
            <w:hideMark/>
          </w:tcPr>
          <w:p w14:paraId="109D9F45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Alhazm</w:t>
            </w:r>
            <w:proofErr w:type="spellEnd"/>
          </w:p>
        </w:tc>
        <w:tc>
          <w:tcPr>
            <w:tcW w:w="960" w:type="dxa"/>
            <w:noWrap/>
            <w:hideMark/>
          </w:tcPr>
          <w:p w14:paraId="09F3D93C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6AE18AFE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699E14F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70</w:t>
            </w:r>
          </w:p>
        </w:tc>
        <w:tc>
          <w:tcPr>
            <w:tcW w:w="1580" w:type="dxa"/>
            <w:noWrap/>
            <w:hideMark/>
          </w:tcPr>
          <w:p w14:paraId="7096B705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55B49D01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1481FC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S16</w:t>
            </w:r>
          </w:p>
        </w:tc>
        <w:tc>
          <w:tcPr>
            <w:tcW w:w="960" w:type="dxa"/>
            <w:noWrap/>
            <w:hideMark/>
          </w:tcPr>
          <w:p w14:paraId="4CCB731E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1105</w:t>
            </w:r>
          </w:p>
        </w:tc>
        <w:tc>
          <w:tcPr>
            <w:tcW w:w="1045" w:type="dxa"/>
            <w:noWrap/>
            <w:hideMark/>
          </w:tcPr>
          <w:p w14:paraId="340C262F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Alkhaleq</w:t>
            </w:r>
            <w:proofErr w:type="spellEnd"/>
          </w:p>
        </w:tc>
        <w:tc>
          <w:tcPr>
            <w:tcW w:w="960" w:type="dxa"/>
            <w:noWrap/>
            <w:hideMark/>
          </w:tcPr>
          <w:p w14:paraId="51219C36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17293DE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739F73BA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100</w:t>
            </w:r>
          </w:p>
        </w:tc>
        <w:tc>
          <w:tcPr>
            <w:tcW w:w="1580" w:type="dxa"/>
            <w:noWrap/>
            <w:hideMark/>
          </w:tcPr>
          <w:p w14:paraId="47279CBB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5E432DE1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F81EDC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S17</w:t>
            </w:r>
          </w:p>
        </w:tc>
        <w:tc>
          <w:tcPr>
            <w:tcW w:w="960" w:type="dxa"/>
            <w:noWrap/>
            <w:hideMark/>
          </w:tcPr>
          <w:p w14:paraId="25C49C30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1115</w:t>
            </w:r>
          </w:p>
        </w:tc>
        <w:tc>
          <w:tcPr>
            <w:tcW w:w="1045" w:type="dxa"/>
            <w:noWrap/>
            <w:hideMark/>
          </w:tcPr>
          <w:p w14:paraId="02A8B51C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Alkhaleq</w:t>
            </w:r>
            <w:proofErr w:type="spellEnd"/>
          </w:p>
        </w:tc>
        <w:tc>
          <w:tcPr>
            <w:tcW w:w="960" w:type="dxa"/>
            <w:noWrap/>
            <w:hideMark/>
          </w:tcPr>
          <w:p w14:paraId="1D389438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E9ADFC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3688491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102</w:t>
            </w:r>
          </w:p>
        </w:tc>
        <w:tc>
          <w:tcPr>
            <w:tcW w:w="1580" w:type="dxa"/>
            <w:noWrap/>
            <w:hideMark/>
          </w:tcPr>
          <w:p w14:paraId="25699343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7CE6E166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4407F3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S18</w:t>
            </w:r>
          </w:p>
        </w:tc>
        <w:tc>
          <w:tcPr>
            <w:tcW w:w="960" w:type="dxa"/>
            <w:noWrap/>
            <w:hideMark/>
          </w:tcPr>
          <w:p w14:paraId="16F1CEBF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1109</w:t>
            </w:r>
          </w:p>
        </w:tc>
        <w:tc>
          <w:tcPr>
            <w:tcW w:w="1045" w:type="dxa"/>
            <w:noWrap/>
            <w:hideMark/>
          </w:tcPr>
          <w:p w14:paraId="55952437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Alkhaleq</w:t>
            </w:r>
            <w:proofErr w:type="spellEnd"/>
          </w:p>
        </w:tc>
        <w:tc>
          <w:tcPr>
            <w:tcW w:w="960" w:type="dxa"/>
            <w:noWrap/>
            <w:hideMark/>
          </w:tcPr>
          <w:p w14:paraId="559B3FF9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3FF2262C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47AF4358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29B76D3F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04E3D8D4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620C40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S19</w:t>
            </w:r>
          </w:p>
        </w:tc>
        <w:tc>
          <w:tcPr>
            <w:tcW w:w="960" w:type="dxa"/>
            <w:noWrap/>
            <w:hideMark/>
          </w:tcPr>
          <w:p w14:paraId="0C7CD961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1107</w:t>
            </w:r>
          </w:p>
        </w:tc>
        <w:tc>
          <w:tcPr>
            <w:tcW w:w="1045" w:type="dxa"/>
            <w:noWrap/>
            <w:hideMark/>
          </w:tcPr>
          <w:p w14:paraId="2CAC27D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Alkhaleq</w:t>
            </w:r>
            <w:proofErr w:type="spellEnd"/>
          </w:p>
        </w:tc>
        <w:tc>
          <w:tcPr>
            <w:tcW w:w="960" w:type="dxa"/>
            <w:noWrap/>
            <w:hideMark/>
          </w:tcPr>
          <w:p w14:paraId="6380650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4FAF964D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1E25F7FE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120</w:t>
            </w:r>
          </w:p>
        </w:tc>
        <w:tc>
          <w:tcPr>
            <w:tcW w:w="1580" w:type="dxa"/>
            <w:noWrap/>
            <w:hideMark/>
          </w:tcPr>
          <w:p w14:paraId="31A793F5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466442F8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01E0AF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S20</w:t>
            </w:r>
          </w:p>
        </w:tc>
        <w:tc>
          <w:tcPr>
            <w:tcW w:w="960" w:type="dxa"/>
            <w:noWrap/>
            <w:hideMark/>
          </w:tcPr>
          <w:p w14:paraId="47155EBC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1116</w:t>
            </w:r>
          </w:p>
        </w:tc>
        <w:tc>
          <w:tcPr>
            <w:tcW w:w="1045" w:type="dxa"/>
            <w:noWrap/>
            <w:hideMark/>
          </w:tcPr>
          <w:p w14:paraId="19E01EE0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Alkhaleq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0D4347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05DAD4B6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71EFC65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116</w:t>
            </w:r>
          </w:p>
        </w:tc>
        <w:tc>
          <w:tcPr>
            <w:tcW w:w="1580" w:type="dxa"/>
            <w:noWrap/>
            <w:hideMark/>
          </w:tcPr>
          <w:p w14:paraId="3AC583F6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375CB4D2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F69EC54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S21</w:t>
            </w:r>
          </w:p>
        </w:tc>
        <w:tc>
          <w:tcPr>
            <w:tcW w:w="960" w:type="dxa"/>
            <w:noWrap/>
            <w:hideMark/>
          </w:tcPr>
          <w:p w14:paraId="6D9C09E3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1157</w:t>
            </w:r>
          </w:p>
        </w:tc>
        <w:tc>
          <w:tcPr>
            <w:tcW w:w="1045" w:type="dxa"/>
            <w:noWrap/>
            <w:hideMark/>
          </w:tcPr>
          <w:p w14:paraId="16342C39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Alghail</w:t>
            </w:r>
            <w:proofErr w:type="spellEnd"/>
          </w:p>
        </w:tc>
        <w:tc>
          <w:tcPr>
            <w:tcW w:w="960" w:type="dxa"/>
            <w:noWrap/>
            <w:hideMark/>
          </w:tcPr>
          <w:p w14:paraId="6A9149C4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62C7D3D8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2716F809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135</w:t>
            </w:r>
          </w:p>
        </w:tc>
        <w:tc>
          <w:tcPr>
            <w:tcW w:w="1580" w:type="dxa"/>
            <w:noWrap/>
            <w:hideMark/>
          </w:tcPr>
          <w:p w14:paraId="373640B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7B7BDE3E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A91B30E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S22</w:t>
            </w:r>
          </w:p>
        </w:tc>
        <w:tc>
          <w:tcPr>
            <w:tcW w:w="960" w:type="dxa"/>
            <w:noWrap/>
            <w:hideMark/>
          </w:tcPr>
          <w:p w14:paraId="428F06F6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1156</w:t>
            </w:r>
          </w:p>
        </w:tc>
        <w:tc>
          <w:tcPr>
            <w:tcW w:w="1045" w:type="dxa"/>
            <w:noWrap/>
            <w:hideMark/>
          </w:tcPr>
          <w:p w14:paraId="040AF459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Alghail</w:t>
            </w:r>
            <w:proofErr w:type="spellEnd"/>
          </w:p>
        </w:tc>
        <w:tc>
          <w:tcPr>
            <w:tcW w:w="960" w:type="dxa"/>
            <w:noWrap/>
            <w:hideMark/>
          </w:tcPr>
          <w:p w14:paraId="334C99CE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1CB53267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6E5B6697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165</w:t>
            </w:r>
          </w:p>
        </w:tc>
        <w:tc>
          <w:tcPr>
            <w:tcW w:w="1580" w:type="dxa"/>
            <w:noWrap/>
            <w:hideMark/>
          </w:tcPr>
          <w:p w14:paraId="437BB281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19900DD5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09F97E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S23</w:t>
            </w:r>
          </w:p>
        </w:tc>
        <w:tc>
          <w:tcPr>
            <w:tcW w:w="960" w:type="dxa"/>
            <w:noWrap/>
            <w:hideMark/>
          </w:tcPr>
          <w:p w14:paraId="4BB5321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1157</w:t>
            </w:r>
          </w:p>
        </w:tc>
        <w:tc>
          <w:tcPr>
            <w:tcW w:w="1045" w:type="dxa"/>
            <w:noWrap/>
            <w:hideMark/>
          </w:tcPr>
          <w:p w14:paraId="01504620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Alghail</w:t>
            </w:r>
            <w:proofErr w:type="spellEnd"/>
          </w:p>
        </w:tc>
        <w:tc>
          <w:tcPr>
            <w:tcW w:w="960" w:type="dxa"/>
            <w:noWrap/>
            <w:hideMark/>
          </w:tcPr>
          <w:p w14:paraId="7F9EE6F4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0E0F1ABA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748108CA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125</w:t>
            </w:r>
          </w:p>
        </w:tc>
        <w:tc>
          <w:tcPr>
            <w:tcW w:w="1580" w:type="dxa"/>
            <w:noWrap/>
            <w:hideMark/>
          </w:tcPr>
          <w:p w14:paraId="153B2891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58802310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6F5EF9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S24</w:t>
            </w:r>
          </w:p>
        </w:tc>
        <w:tc>
          <w:tcPr>
            <w:tcW w:w="960" w:type="dxa"/>
            <w:noWrap/>
            <w:hideMark/>
          </w:tcPr>
          <w:p w14:paraId="399B51F2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1160</w:t>
            </w:r>
          </w:p>
        </w:tc>
        <w:tc>
          <w:tcPr>
            <w:tcW w:w="1045" w:type="dxa"/>
            <w:noWrap/>
            <w:hideMark/>
          </w:tcPr>
          <w:p w14:paraId="16A38270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Alghail</w:t>
            </w:r>
            <w:proofErr w:type="spellEnd"/>
          </w:p>
        </w:tc>
        <w:tc>
          <w:tcPr>
            <w:tcW w:w="960" w:type="dxa"/>
            <w:noWrap/>
            <w:hideMark/>
          </w:tcPr>
          <w:p w14:paraId="19CFCE25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424118B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06C1F2DE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70</w:t>
            </w:r>
          </w:p>
        </w:tc>
        <w:tc>
          <w:tcPr>
            <w:tcW w:w="1580" w:type="dxa"/>
            <w:noWrap/>
            <w:hideMark/>
          </w:tcPr>
          <w:p w14:paraId="598EDB4E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6F640F09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CE13F3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S25</w:t>
            </w:r>
          </w:p>
        </w:tc>
        <w:tc>
          <w:tcPr>
            <w:tcW w:w="960" w:type="dxa"/>
            <w:noWrap/>
            <w:hideMark/>
          </w:tcPr>
          <w:p w14:paraId="6AE023C5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1157</w:t>
            </w:r>
          </w:p>
        </w:tc>
        <w:tc>
          <w:tcPr>
            <w:tcW w:w="1045" w:type="dxa"/>
            <w:noWrap/>
            <w:hideMark/>
          </w:tcPr>
          <w:p w14:paraId="33C93C3F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Almasloob</w:t>
            </w:r>
            <w:proofErr w:type="spellEnd"/>
          </w:p>
        </w:tc>
        <w:tc>
          <w:tcPr>
            <w:tcW w:w="960" w:type="dxa"/>
            <w:noWrap/>
            <w:hideMark/>
          </w:tcPr>
          <w:p w14:paraId="4A190425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3CC0CF51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4BDE2207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102</w:t>
            </w:r>
          </w:p>
        </w:tc>
        <w:tc>
          <w:tcPr>
            <w:tcW w:w="1580" w:type="dxa"/>
            <w:noWrap/>
            <w:hideMark/>
          </w:tcPr>
          <w:p w14:paraId="23CC4AF3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4D6956C6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A1C666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S26</w:t>
            </w:r>
          </w:p>
        </w:tc>
        <w:tc>
          <w:tcPr>
            <w:tcW w:w="960" w:type="dxa"/>
            <w:noWrap/>
            <w:hideMark/>
          </w:tcPr>
          <w:p w14:paraId="15453A42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1144</w:t>
            </w:r>
          </w:p>
        </w:tc>
        <w:tc>
          <w:tcPr>
            <w:tcW w:w="1045" w:type="dxa"/>
            <w:noWrap/>
            <w:hideMark/>
          </w:tcPr>
          <w:p w14:paraId="1BD8AB8E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Almasloob</w:t>
            </w:r>
            <w:proofErr w:type="spellEnd"/>
          </w:p>
        </w:tc>
        <w:tc>
          <w:tcPr>
            <w:tcW w:w="960" w:type="dxa"/>
            <w:noWrap/>
            <w:hideMark/>
          </w:tcPr>
          <w:p w14:paraId="623A1531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694BD1E3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1CBFF08C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70</w:t>
            </w:r>
          </w:p>
        </w:tc>
        <w:tc>
          <w:tcPr>
            <w:tcW w:w="1580" w:type="dxa"/>
            <w:noWrap/>
            <w:hideMark/>
          </w:tcPr>
          <w:p w14:paraId="0A7BE0BD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3CCCB222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32D8E6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S27</w:t>
            </w:r>
          </w:p>
        </w:tc>
        <w:tc>
          <w:tcPr>
            <w:tcW w:w="960" w:type="dxa"/>
            <w:noWrap/>
            <w:hideMark/>
          </w:tcPr>
          <w:p w14:paraId="02B7C9C6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1144</w:t>
            </w:r>
          </w:p>
        </w:tc>
        <w:tc>
          <w:tcPr>
            <w:tcW w:w="1045" w:type="dxa"/>
            <w:noWrap/>
            <w:hideMark/>
          </w:tcPr>
          <w:p w14:paraId="5FC458B7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Almasloob</w:t>
            </w:r>
            <w:proofErr w:type="spellEnd"/>
          </w:p>
        </w:tc>
        <w:tc>
          <w:tcPr>
            <w:tcW w:w="960" w:type="dxa"/>
            <w:noWrap/>
            <w:hideMark/>
          </w:tcPr>
          <w:p w14:paraId="0A8C4FA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43D7BA97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461E0A4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1580" w:type="dxa"/>
            <w:noWrap/>
            <w:hideMark/>
          </w:tcPr>
          <w:p w14:paraId="097DDE7A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064855A7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DA8497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S28</w:t>
            </w:r>
          </w:p>
        </w:tc>
        <w:tc>
          <w:tcPr>
            <w:tcW w:w="960" w:type="dxa"/>
            <w:noWrap/>
            <w:hideMark/>
          </w:tcPr>
          <w:p w14:paraId="411D5E36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1139</w:t>
            </w:r>
          </w:p>
        </w:tc>
        <w:tc>
          <w:tcPr>
            <w:tcW w:w="1045" w:type="dxa"/>
            <w:noWrap/>
            <w:hideMark/>
          </w:tcPr>
          <w:p w14:paraId="1EB410C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Almasloob</w:t>
            </w:r>
            <w:proofErr w:type="spellEnd"/>
          </w:p>
        </w:tc>
        <w:tc>
          <w:tcPr>
            <w:tcW w:w="960" w:type="dxa"/>
            <w:noWrap/>
            <w:hideMark/>
          </w:tcPr>
          <w:p w14:paraId="7CF4E0AF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95C8878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4DEC36D7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100</w:t>
            </w:r>
          </w:p>
        </w:tc>
        <w:tc>
          <w:tcPr>
            <w:tcW w:w="1580" w:type="dxa"/>
            <w:noWrap/>
            <w:hideMark/>
          </w:tcPr>
          <w:p w14:paraId="7A00A860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3BC28F3A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0A9500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S29</w:t>
            </w:r>
          </w:p>
        </w:tc>
        <w:tc>
          <w:tcPr>
            <w:tcW w:w="960" w:type="dxa"/>
            <w:noWrap/>
            <w:hideMark/>
          </w:tcPr>
          <w:p w14:paraId="5102F6B8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1240</w:t>
            </w:r>
          </w:p>
        </w:tc>
        <w:tc>
          <w:tcPr>
            <w:tcW w:w="1045" w:type="dxa"/>
            <w:noWrap/>
            <w:hideMark/>
          </w:tcPr>
          <w:p w14:paraId="79BFC2E3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Almatamah</w:t>
            </w:r>
            <w:proofErr w:type="spellEnd"/>
          </w:p>
        </w:tc>
        <w:tc>
          <w:tcPr>
            <w:tcW w:w="960" w:type="dxa"/>
            <w:noWrap/>
            <w:hideMark/>
          </w:tcPr>
          <w:p w14:paraId="4CA47AB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D03DECC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788713AB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60</w:t>
            </w:r>
          </w:p>
        </w:tc>
        <w:tc>
          <w:tcPr>
            <w:tcW w:w="1580" w:type="dxa"/>
            <w:noWrap/>
            <w:hideMark/>
          </w:tcPr>
          <w:p w14:paraId="710A85F9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  <w:tr w:rsidR="00BC200B" w:rsidRPr="00CF39B6" w14:paraId="4EFD82C6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FD81F5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S30</w:t>
            </w:r>
          </w:p>
        </w:tc>
        <w:tc>
          <w:tcPr>
            <w:tcW w:w="960" w:type="dxa"/>
            <w:noWrap/>
            <w:hideMark/>
          </w:tcPr>
          <w:p w14:paraId="656F5E55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1238</w:t>
            </w:r>
          </w:p>
        </w:tc>
        <w:tc>
          <w:tcPr>
            <w:tcW w:w="1045" w:type="dxa"/>
            <w:noWrap/>
            <w:hideMark/>
          </w:tcPr>
          <w:p w14:paraId="7C82C3E8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Almatamah</w:t>
            </w:r>
            <w:proofErr w:type="spellEnd"/>
          </w:p>
        </w:tc>
        <w:tc>
          <w:tcPr>
            <w:tcW w:w="960" w:type="dxa"/>
            <w:noWrap/>
            <w:hideMark/>
          </w:tcPr>
          <w:p w14:paraId="3FA2A41A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D7E46FF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50767E66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30</w:t>
            </w:r>
          </w:p>
        </w:tc>
        <w:tc>
          <w:tcPr>
            <w:tcW w:w="1580" w:type="dxa"/>
            <w:noWrap/>
            <w:hideMark/>
          </w:tcPr>
          <w:p w14:paraId="6CDC001E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Shallow well</w:t>
            </w:r>
          </w:p>
        </w:tc>
      </w:tr>
      <w:tr w:rsidR="00BC200B" w:rsidRPr="00CF39B6" w14:paraId="15F4FD0E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8EB3C7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S31</w:t>
            </w:r>
          </w:p>
        </w:tc>
        <w:tc>
          <w:tcPr>
            <w:tcW w:w="960" w:type="dxa"/>
            <w:noWrap/>
            <w:hideMark/>
          </w:tcPr>
          <w:p w14:paraId="7393CEED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1229</w:t>
            </w:r>
          </w:p>
        </w:tc>
        <w:tc>
          <w:tcPr>
            <w:tcW w:w="1045" w:type="dxa"/>
            <w:noWrap/>
            <w:hideMark/>
          </w:tcPr>
          <w:p w14:paraId="0876613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Almatamah</w:t>
            </w:r>
            <w:proofErr w:type="spellEnd"/>
          </w:p>
        </w:tc>
        <w:tc>
          <w:tcPr>
            <w:tcW w:w="960" w:type="dxa"/>
            <w:noWrap/>
            <w:hideMark/>
          </w:tcPr>
          <w:p w14:paraId="407B81D2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5D303A2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1E3363A7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50</w:t>
            </w:r>
          </w:p>
        </w:tc>
        <w:tc>
          <w:tcPr>
            <w:tcW w:w="1580" w:type="dxa"/>
            <w:noWrap/>
            <w:hideMark/>
          </w:tcPr>
          <w:p w14:paraId="3482B8B6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shallow borehole</w:t>
            </w:r>
          </w:p>
        </w:tc>
      </w:tr>
      <w:tr w:rsidR="00BC200B" w:rsidRPr="00CF39B6" w14:paraId="0318C8CA" w14:textId="77777777" w:rsidTr="00521C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9CBAE1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S32</w:t>
            </w:r>
          </w:p>
        </w:tc>
        <w:tc>
          <w:tcPr>
            <w:tcW w:w="960" w:type="dxa"/>
            <w:noWrap/>
            <w:hideMark/>
          </w:tcPr>
          <w:p w14:paraId="01BA3DCE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1259</w:t>
            </w:r>
          </w:p>
        </w:tc>
        <w:tc>
          <w:tcPr>
            <w:tcW w:w="1045" w:type="dxa"/>
            <w:noWrap/>
            <w:hideMark/>
          </w:tcPr>
          <w:p w14:paraId="60E1C93F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Almatamah</w:t>
            </w:r>
            <w:proofErr w:type="spellEnd"/>
          </w:p>
        </w:tc>
        <w:tc>
          <w:tcPr>
            <w:tcW w:w="960" w:type="dxa"/>
            <w:noWrap/>
            <w:hideMark/>
          </w:tcPr>
          <w:p w14:paraId="50F265AE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7E33B559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20C1222D" w14:textId="77777777" w:rsidR="00BC200B" w:rsidRPr="00CF39B6" w:rsidRDefault="00BC200B" w:rsidP="00521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10</w:t>
            </w:r>
          </w:p>
        </w:tc>
        <w:tc>
          <w:tcPr>
            <w:tcW w:w="1580" w:type="dxa"/>
            <w:noWrap/>
            <w:hideMark/>
          </w:tcPr>
          <w:p w14:paraId="2C48E227" w14:textId="77777777" w:rsidR="00BC200B" w:rsidRPr="00CF39B6" w:rsidRDefault="00BC200B" w:rsidP="00521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Shallow well</w:t>
            </w:r>
          </w:p>
        </w:tc>
      </w:tr>
      <w:tr w:rsidR="00BC200B" w:rsidRPr="00CF39B6" w14:paraId="35CAB4EE" w14:textId="77777777" w:rsidTr="00521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DB9FF5" w14:textId="77777777" w:rsidR="00BC200B" w:rsidRPr="00CF39B6" w:rsidRDefault="00BC200B" w:rsidP="00521C29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S33</w:t>
            </w:r>
          </w:p>
        </w:tc>
        <w:tc>
          <w:tcPr>
            <w:tcW w:w="960" w:type="dxa"/>
            <w:noWrap/>
            <w:hideMark/>
          </w:tcPr>
          <w:p w14:paraId="4C946B26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1157</w:t>
            </w:r>
          </w:p>
        </w:tc>
        <w:tc>
          <w:tcPr>
            <w:tcW w:w="1045" w:type="dxa"/>
            <w:noWrap/>
            <w:hideMark/>
          </w:tcPr>
          <w:p w14:paraId="74DF65EC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proofErr w:type="spellStart"/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Almotoon</w:t>
            </w:r>
            <w:proofErr w:type="spellEnd"/>
          </w:p>
        </w:tc>
        <w:tc>
          <w:tcPr>
            <w:tcW w:w="960" w:type="dxa"/>
            <w:noWrap/>
            <w:hideMark/>
          </w:tcPr>
          <w:p w14:paraId="3955F5C3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GW</w:t>
            </w:r>
          </w:p>
        </w:tc>
        <w:tc>
          <w:tcPr>
            <w:tcW w:w="960" w:type="dxa"/>
            <w:noWrap/>
            <w:hideMark/>
          </w:tcPr>
          <w:p w14:paraId="31C20A64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7C155BEA" w14:textId="77777777" w:rsidR="00BC200B" w:rsidRPr="00CF39B6" w:rsidRDefault="00BC200B" w:rsidP="00521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90</w:t>
            </w:r>
          </w:p>
        </w:tc>
        <w:tc>
          <w:tcPr>
            <w:tcW w:w="1580" w:type="dxa"/>
            <w:noWrap/>
            <w:hideMark/>
          </w:tcPr>
          <w:p w14:paraId="5A742C0C" w14:textId="77777777" w:rsidR="00BC200B" w:rsidRPr="00CF39B6" w:rsidRDefault="00BC200B" w:rsidP="00521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sz w:val="22"/>
                <w:szCs w:val="22"/>
              </w:rPr>
            </w:pPr>
            <w:r w:rsidRPr="00CF39B6">
              <w:rPr>
                <w:rFonts w:ascii="Aptos Narrow" w:eastAsia="Times New Roman" w:hAnsi="Aptos Narrow"/>
                <w:sz w:val="22"/>
                <w:szCs w:val="22"/>
              </w:rPr>
              <w:t>Deep borehole</w:t>
            </w:r>
          </w:p>
        </w:tc>
      </w:tr>
    </w:tbl>
    <w:p w14:paraId="018CB0EA" w14:textId="77777777" w:rsidR="00BC200B" w:rsidRPr="00E3595C" w:rsidRDefault="00BC200B" w:rsidP="00E3595C">
      <w:pPr>
        <w:autoSpaceDE w:val="0"/>
        <w:autoSpaceDN w:val="0"/>
        <w:adjustRightInd w:val="0"/>
        <w:spacing w:before="240" w:after="240"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181CF21B" w14:textId="1F1A5E75" w:rsidR="00E22A21" w:rsidRPr="00E3595C" w:rsidRDefault="00E22A21" w:rsidP="00E3595C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color w:val="auto"/>
          <w:sz w:val="22"/>
        </w:rPr>
      </w:pPr>
      <w:r w:rsidRPr="00E3595C">
        <w:rPr>
          <w:rFonts w:asciiTheme="majorBidi" w:hAnsiTheme="majorBidi" w:cstheme="majorBidi"/>
          <w:b/>
          <w:bCs/>
          <w:color w:val="auto"/>
          <w:sz w:val="22"/>
        </w:rPr>
        <w:lastRenderedPageBreak/>
        <w:t>Table</w:t>
      </w:r>
      <w:r w:rsidRPr="00E3595C">
        <w:rPr>
          <w:rFonts w:asciiTheme="majorBidi" w:hAnsiTheme="majorBidi" w:cstheme="majorBidi"/>
          <w:color w:val="auto"/>
          <w:sz w:val="22"/>
        </w:rPr>
        <w:t xml:space="preserve"> </w:t>
      </w:r>
      <w:r w:rsidR="00F446C7">
        <w:rPr>
          <w:rFonts w:asciiTheme="majorBidi" w:hAnsiTheme="majorBidi" w:cstheme="majorBidi"/>
          <w:b/>
          <w:bCs/>
          <w:color w:val="auto"/>
          <w:sz w:val="22"/>
        </w:rPr>
        <w:t>2S</w:t>
      </w:r>
      <w:r w:rsidRPr="00E3595C">
        <w:rPr>
          <w:rFonts w:asciiTheme="majorBidi" w:hAnsiTheme="majorBidi" w:cstheme="majorBidi"/>
          <w:color w:val="auto"/>
          <w:sz w:val="22"/>
        </w:rPr>
        <w:t xml:space="preserve"> </w:t>
      </w:r>
      <w:bookmarkStart w:id="0" w:name="_Hlk201863158"/>
      <w:r w:rsidRPr="00E3595C">
        <w:rPr>
          <w:rFonts w:asciiTheme="majorBidi" w:hAnsiTheme="majorBidi" w:cstheme="majorBidi"/>
          <w:color w:val="auto"/>
          <w:sz w:val="22"/>
        </w:rPr>
        <w:t>The parameters utilized in the water quality evaluation (Q</w:t>
      </w:r>
      <w:r w:rsidRPr="00E3595C">
        <w:rPr>
          <w:rFonts w:asciiTheme="majorBidi" w:hAnsiTheme="majorBidi" w:cstheme="majorBidi"/>
          <w:color w:val="auto"/>
          <w:sz w:val="22"/>
          <w:vertAlign w:val="subscript"/>
        </w:rPr>
        <w:t>i</w:t>
      </w:r>
      <w:r w:rsidRPr="00E3595C">
        <w:rPr>
          <w:rFonts w:asciiTheme="majorBidi" w:hAnsiTheme="majorBidi" w:cstheme="majorBidi"/>
          <w:color w:val="auto"/>
          <w:sz w:val="22"/>
        </w:rPr>
        <w:t>) including its upper and lower parameters</w:t>
      </w:r>
      <w:bookmarkEnd w:id="0"/>
    </w:p>
    <w:p w14:paraId="2980B799" w14:textId="77777777" w:rsidR="00E22A21" w:rsidRPr="00E3595C" w:rsidRDefault="00E22A21" w:rsidP="00E3595C">
      <w:pPr>
        <w:spacing w:line="240" w:lineRule="auto"/>
        <w:jc w:val="left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89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958"/>
        <w:gridCol w:w="1958"/>
        <w:gridCol w:w="1701"/>
        <w:gridCol w:w="1559"/>
        <w:gridCol w:w="1559"/>
      </w:tblGrid>
      <w:tr w:rsidR="00E22A21" w:rsidRPr="00E3595C" w14:paraId="4BED9BB5" w14:textId="77777777" w:rsidTr="008935F1"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</w:tcPr>
          <w:p w14:paraId="4A102E7D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Q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i</w:t>
            </w:r>
          </w:p>
        </w:tc>
        <w:tc>
          <w:tcPr>
            <w:tcW w:w="1958" w:type="dxa"/>
            <w:tcBorders>
              <w:top w:val="single" w:sz="12" w:space="0" w:color="auto"/>
              <w:bottom w:val="single" w:sz="12" w:space="0" w:color="auto"/>
            </w:tcBorders>
          </w:tcPr>
          <w:p w14:paraId="69D45D4E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SAR</w:t>
            </w:r>
          </w:p>
        </w:tc>
        <w:tc>
          <w:tcPr>
            <w:tcW w:w="1958" w:type="dxa"/>
            <w:tcBorders>
              <w:top w:val="single" w:sz="12" w:space="0" w:color="auto"/>
              <w:bottom w:val="single" w:sz="12" w:space="0" w:color="auto"/>
            </w:tcBorders>
          </w:tcPr>
          <w:p w14:paraId="130C68C2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EC (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lang w:bidi="ar-EG"/>
              </w:rPr>
              <w:t>µs/cm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E1B91C6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Na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+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(emp)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2B434B7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2-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(</w:t>
            </w:r>
            <w:proofErr w:type="spellStart"/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epm</w:t>
            </w:r>
            <w:proofErr w:type="spellEnd"/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6573DE0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Cl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-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(emp)</w:t>
            </w:r>
          </w:p>
        </w:tc>
      </w:tr>
      <w:tr w:rsidR="00E22A21" w:rsidRPr="00E3595C" w14:paraId="286AB299" w14:textId="77777777" w:rsidTr="008935F1">
        <w:tc>
          <w:tcPr>
            <w:tcW w:w="1162" w:type="dxa"/>
            <w:tcBorders>
              <w:top w:val="single" w:sz="12" w:space="0" w:color="auto"/>
            </w:tcBorders>
          </w:tcPr>
          <w:p w14:paraId="757B46B7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85 -100</w:t>
            </w:r>
          </w:p>
        </w:tc>
        <w:tc>
          <w:tcPr>
            <w:tcW w:w="1958" w:type="dxa"/>
            <w:tcBorders>
              <w:top w:val="single" w:sz="12" w:space="0" w:color="auto"/>
            </w:tcBorders>
          </w:tcPr>
          <w:p w14:paraId="1554E420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2 ≤ SAR &lt; 3</w:t>
            </w:r>
          </w:p>
        </w:tc>
        <w:tc>
          <w:tcPr>
            <w:tcW w:w="1958" w:type="dxa"/>
            <w:tcBorders>
              <w:top w:val="single" w:sz="12" w:space="0" w:color="auto"/>
            </w:tcBorders>
          </w:tcPr>
          <w:p w14:paraId="74C06D06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200 ≤ EC &lt; 750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5237160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2 ≤ Na &lt; 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BC11C76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1 ≤ 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&lt; 1.5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A6D9145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1 ≤ Cl &lt; 4</w:t>
            </w:r>
          </w:p>
        </w:tc>
      </w:tr>
      <w:tr w:rsidR="00E22A21" w:rsidRPr="00E3595C" w14:paraId="3610F5C6" w14:textId="77777777" w:rsidTr="008935F1">
        <w:tc>
          <w:tcPr>
            <w:tcW w:w="1162" w:type="dxa"/>
          </w:tcPr>
          <w:p w14:paraId="205269B5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60 -85</w:t>
            </w:r>
          </w:p>
        </w:tc>
        <w:tc>
          <w:tcPr>
            <w:tcW w:w="1958" w:type="dxa"/>
          </w:tcPr>
          <w:p w14:paraId="14ADFB3B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3 ≤ SAR &lt; 6</w:t>
            </w:r>
          </w:p>
        </w:tc>
        <w:tc>
          <w:tcPr>
            <w:tcW w:w="1958" w:type="dxa"/>
          </w:tcPr>
          <w:p w14:paraId="718BBBEE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750 ≤ EC &lt; 1500</w:t>
            </w:r>
          </w:p>
        </w:tc>
        <w:tc>
          <w:tcPr>
            <w:tcW w:w="1701" w:type="dxa"/>
          </w:tcPr>
          <w:p w14:paraId="18B58DD4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3 ≤ Na &lt; 6</w:t>
            </w:r>
          </w:p>
        </w:tc>
        <w:tc>
          <w:tcPr>
            <w:tcW w:w="1559" w:type="dxa"/>
          </w:tcPr>
          <w:p w14:paraId="080EB4F1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1.5 ≤ 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&lt; 4.5</w:t>
            </w:r>
          </w:p>
        </w:tc>
        <w:tc>
          <w:tcPr>
            <w:tcW w:w="1559" w:type="dxa"/>
          </w:tcPr>
          <w:p w14:paraId="37403A7F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4 ≤ Cl &lt; 7</w:t>
            </w:r>
          </w:p>
        </w:tc>
      </w:tr>
      <w:tr w:rsidR="00E22A21" w:rsidRPr="00E3595C" w14:paraId="15168D25" w14:textId="77777777" w:rsidTr="008935F1">
        <w:tc>
          <w:tcPr>
            <w:tcW w:w="1162" w:type="dxa"/>
          </w:tcPr>
          <w:p w14:paraId="43B18C63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35 -60</w:t>
            </w:r>
          </w:p>
        </w:tc>
        <w:tc>
          <w:tcPr>
            <w:tcW w:w="1958" w:type="dxa"/>
          </w:tcPr>
          <w:p w14:paraId="0D639B8B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6 ≤ SAR &lt; 12</w:t>
            </w:r>
          </w:p>
        </w:tc>
        <w:tc>
          <w:tcPr>
            <w:tcW w:w="1958" w:type="dxa"/>
          </w:tcPr>
          <w:p w14:paraId="4152D459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1500 ≤ EC &lt; 3000</w:t>
            </w:r>
          </w:p>
        </w:tc>
        <w:tc>
          <w:tcPr>
            <w:tcW w:w="1701" w:type="dxa"/>
          </w:tcPr>
          <w:p w14:paraId="21A944A8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6 ≤ Na &lt; 9</w:t>
            </w:r>
          </w:p>
        </w:tc>
        <w:tc>
          <w:tcPr>
            <w:tcW w:w="1559" w:type="dxa"/>
          </w:tcPr>
          <w:p w14:paraId="75BBB134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4.5 ≤ 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&lt; 8.5</w:t>
            </w:r>
          </w:p>
        </w:tc>
        <w:tc>
          <w:tcPr>
            <w:tcW w:w="1559" w:type="dxa"/>
          </w:tcPr>
          <w:p w14:paraId="3C89FF5E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7 ≤ Cl &lt; 10</w:t>
            </w:r>
          </w:p>
        </w:tc>
      </w:tr>
      <w:tr w:rsidR="00E22A21" w:rsidRPr="00E3595C" w14:paraId="30DF9F29" w14:textId="77777777" w:rsidTr="008935F1">
        <w:tc>
          <w:tcPr>
            <w:tcW w:w="1162" w:type="dxa"/>
          </w:tcPr>
          <w:p w14:paraId="1D318FAC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0 -35</w:t>
            </w:r>
          </w:p>
        </w:tc>
        <w:tc>
          <w:tcPr>
            <w:tcW w:w="1958" w:type="dxa"/>
          </w:tcPr>
          <w:p w14:paraId="11617B0D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SAR &gt; 2 or SAR ≥ 12</w:t>
            </w:r>
          </w:p>
        </w:tc>
        <w:tc>
          <w:tcPr>
            <w:tcW w:w="1958" w:type="dxa"/>
          </w:tcPr>
          <w:p w14:paraId="63BA52B9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EC &lt; 200 or EC ≥ 3000</w:t>
            </w:r>
          </w:p>
        </w:tc>
        <w:tc>
          <w:tcPr>
            <w:tcW w:w="1701" w:type="dxa"/>
          </w:tcPr>
          <w:p w14:paraId="7E047B77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Na &lt; 2 or SAR ≥ 9</w:t>
            </w:r>
          </w:p>
        </w:tc>
        <w:tc>
          <w:tcPr>
            <w:tcW w:w="1559" w:type="dxa"/>
          </w:tcPr>
          <w:p w14:paraId="0D017287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&lt; 1 or HCO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vertAlign w:val="subscript"/>
              </w:rPr>
              <w:t>3</w:t>
            </w: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 xml:space="preserve"> ≥ 8.5</w:t>
            </w:r>
          </w:p>
        </w:tc>
        <w:tc>
          <w:tcPr>
            <w:tcW w:w="1559" w:type="dxa"/>
          </w:tcPr>
          <w:p w14:paraId="0B9366E9" w14:textId="77777777" w:rsidR="00E22A21" w:rsidRPr="00E3595C" w:rsidRDefault="00E22A21" w:rsidP="00E3595C">
            <w:pPr>
              <w:pStyle w:val="MDPI31text"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</w:rPr>
              <w:t>Cl &lt; 1 or Cl ≥ 10</w:t>
            </w:r>
          </w:p>
        </w:tc>
      </w:tr>
    </w:tbl>
    <w:p w14:paraId="0DE9A94F" w14:textId="77777777" w:rsidR="00E22A21" w:rsidRPr="00E3595C" w:rsidRDefault="00E22A21" w:rsidP="00E3595C">
      <w:pPr>
        <w:spacing w:line="240" w:lineRule="auto"/>
        <w:jc w:val="left"/>
        <w:rPr>
          <w:rFonts w:asciiTheme="majorBidi" w:hAnsiTheme="majorBidi" w:cstheme="majorBidi"/>
          <w:sz w:val="22"/>
          <w:szCs w:val="22"/>
        </w:rPr>
      </w:pPr>
    </w:p>
    <w:p w14:paraId="58110521" w14:textId="1462B6C2" w:rsidR="00E22A21" w:rsidRPr="00E3595C" w:rsidRDefault="00E22A21" w:rsidP="00E3595C">
      <w:pPr>
        <w:pStyle w:val="MDPI41tablecaption"/>
        <w:spacing w:line="240" w:lineRule="auto"/>
        <w:ind w:left="-720" w:right="-720"/>
        <w:jc w:val="left"/>
        <w:rPr>
          <w:rFonts w:asciiTheme="majorBidi" w:hAnsiTheme="majorBidi" w:cstheme="majorBidi"/>
          <w:color w:val="auto"/>
          <w:sz w:val="22"/>
        </w:rPr>
      </w:pPr>
      <w:r w:rsidRPr="00E3595C">
        <w:rPr>
          <w:rFonts w:asciiTheme="majorBidi" w:hAnsiTheme="majorBidi" w:cstheme="majorBidi"/>
          <w:b/>
          <w:color w:val="auto"/>
          <w:sz w:val="22"/>
        </w:rPr>
        <w:t xml:space="preserve">Table </w:t>
      </w:r>
      <w:r w:rsidR="00741B36">
        <w:rPr>
          <w:rFonts w:asciiTheme="majorBidi" w:hAnsiTheme="majorBidi" w:cstheme="majorBidi"/>
          <w:b/>
          <w:color w:val="auto"/>
          <w:sz w:val="22"/>
        </w:rPr>
        <w:t>3S</w:t>
      </w:r>
      <w:r w:rsidRPr="00E3595C">
        <w:rPr>
          <w:rFonts w:asciiTheme="majorBidi" w:hAnsiTheme="majorBidi" w:cstheme="majorBidi"/>
          <w:b/>
          <w:color w:val="auto"/>
          <w:sz w:val="22"/>
        </w:rPr>
        <w:t xml:space="preserve"> </w:t>
      </w:r>
      <w:r w:rsidRPr="00E3595C">
        <w:rPr>
          <w:rFonts w:asciiTheme="majorBidi" w:hAnsiTheme="majorBidi" w:cstheme="majorBidi"/>
          <w:color w:val="auto"/>
          <w:sz w:val="22"/>
        </w:rPr>
        <w:t>Factors used for calculation of chronic daily intake and health indices.</w:t>
      </w:r>
    </w:p>
    <w:tbl>
      <w:tblPr>
        <w:tblStyle w:val="Mdeck5tablebodythreelines"/>
        <w:tblW w:w="9805" w:type="dxa"/>
        <w:tblLayout w:type="fixed"/>
        <w:tblLook w:val="04A0" w:firstRow="1" w:lastRow="0" w:firstColumn="1" w:lastColumn="0" w:noHBand="0" w:noVBand="1"/>
      </w:tblPr>
      <w:tblGrid>
        <w:gridCol w:w="4035"/>
        <w:gridCol w:w="1810"/>
        <w:gridCol w:w="1810"/>
        <w:gridCol w:w="2150"/>
      </w:tblGrid>
      <w:tr w:rsidR="00E22A21" w:rsidRPr="00E3595C" w14:paraId="2F4F0141" w14:textId="77777777" w:rsidTr="00893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35" w:type="dxa"/>
          </w:tcPr>
          <w:p w14:paraId="1FFE9D21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Factors</w:t>
            </w:r>
          </w:p>
        </w:tc>
        <w:tc>
          <w:tcPr>
            <w:tcW w:w="1810" w:type="dxa"/>
          </w:tcPr>
          <w:p w14:paraId="05DEC22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Fe</w:t>
            </w:r>
          </w:p>
        </w:tc>
        <w:tc>
          <w:tcPr>
            <w:tcW w:w="1810" w:type="dxa"/>
          </w:tcPr>
          <w:p w14:paraId="4DCBDAE4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Mn</w:t>
            </w:r>
          </w:p>
        </w:tc>
        <w:tc>
          <w:tcPr>
            <w:tcW w:w="2150" w:type="dxa"/>
          </w:tcPr>
          <w:p w14:paraId="20992C8E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References</w:t>
            </w:r>
          </w:p>
        </w:tc>
      </w:tr>
      <w:tr w:rsidR="00E22A21" w:rsidRPr="00E3595C" w14:paraId="74A5DCF1" w14:textId="77777777" w:rsidTr="008935F1">
        <w:tc>
          <w:tcPr>
            <w:tcW w:w="4035" w:type="dxa"/>
          </w:tcPr>
          <w:p w14:paraId="04EFE0E6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EF</w:t>
            </w:r>
          </w:p>
        </w:tc>
        <w:tc>
          <w:tcPr>
            <w:tcW w:w="3620" w:type="dxa"/>
            <w:gridSpan w:val="2"/>
          </w:tcPr>
          <w:p w14:paraId="01939992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350 days/year</w:t>
            </w:r>
          </w:p>
        </w:tc>
        <w:tc>
          <w:tcPr>
            <w:tcW w:w="2150" w:type="dxa"/>
          </w:tcPr>
          <w:p w14:paraId="16772A7E" w14:textId="0CD0DBCD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2004</w:t>
            </w:r>
          </w:p>
        </w:tc>
      </w:tr>
      <w:tr w:rsidR="00E22A21" w:rsidRPr="00E3595C" w14:paraId="6BEA6362" w14:textId="77777777" w:rsidTr="008935F1">
        <w:tc>
          <w:tcPr>
            <w:tcW w:w="4035" w:type="dxa"/>
          </w:tcPr>
          <w:p w14:paraId="1A1A0599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ED(Adult)</w:t>
            </w:r>
          </w:p>
        </w:tc>
        <w:tc>
          <w:tcPr>
            <w:tcW w:w="3620" w:type="dxa"/>
            <w:gridSpan w:val="2"/>
          </w:tcPr>
          <w:p w14:paraId="735579FF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 years</w:t>
            </w:r>
          </w:p>
        </w:tc>
        <w:tc>
          <w:tcPr>
            <w:tcW w:w="2150" w:type="dxa"/>
            <w:vMerge w:val="restart"/>
          </w:tcPr>
          <w:p w14:paraId="31362D6A" w14:textId="438D00A5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2004</w:t>
            </w:r>
          </w:p>
          <w:p w14:paraId="06790611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1F692D61" w14:textId="77777777" w:rsidTr="008935F1">
        <w:tc>
          <w:tcPr>
            <w:tcW w:w="4035" w:type="dxa"/>
          </w:tcPr>
          <w:p w14:paraId="19F3A30F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ED(Child)</w:t>
            </w:r>
          </w:p>
        </w:tc>
        <w:tc>
          <w:tcPr>
            <w:tcW w:w="3620" w:type="dxa"/>
            <w:gridSpan w:val="2"/>
          </w:tcPr>
          <w:p w14:paraId="32C3450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 years</w:t>
            </w:r>
          </w:p>
        </w:tc>
        <w:tc>
          <w:tcPr>
            <w:tcW w:w="2150" w:type="dxa"/>
            <w:vMerge/>
          </w:tcPr>
          <w:p w14:paraId="083CCBF5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4D8D4703" w14:textId="77777777" w:rsidTr="008935F1">
        <w:tc>
          <w:tcPr>
            <w:tcW w:w="4035" w:type="dxa"/>
          </w:tcPr>
          <w:p w14:paraId="20FE9EA2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BW(Adult)</w:t>
            </w:r>
          </w:p>
        </w:tc>
        <w:tc>
          <w:tcPr>
            <w:tcW w:w="3620" w:type="dxa"/>
            <w:gridSpan w:val="2"/>
          </w:tcPr>
          <w:p w14:paraId="63186FC3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52 kg</w:t>
            </w:r>
          </w:p>
        </w:tc>
        <w:tc>
          <w:tcPr>
            <w:tcW w:w="2150" w:type="dxa"/>
            <w:vMerge w:val="restart"/>
          </w:tcPr>
          <w:p w14:paraId="3B846D8C" w14:textId="135E8420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Giri and Singh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2015</w:t>
            </w:r>
          </w:p>
          <w:p w14:paraId="626B684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05472676" w14:textId="77777777" w:rsidTr="008935F1">
        <w:tc>
          <w:tcPr>
            <w:tcW w:w="4035" w:type="dxa"/>
          </w:tcPr>
          <w:p w14:paraId="3FEA0D4A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BW(Child)</w:t>
            </w:r>
          </w:p>
        </w:tc>
        <w:tc>
          <w:tcPr>
            <w:tcW w:w="3620" w:type="dxa"/>
            <w:gridSpan w:val="2"/>
          </w:tcPr>
          <w:p w14:paraId="110CA980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15 kg</w:t>
            </w:r>
          </w:p>
        </w:tc>
        <w:tc>
          <w:tcPr>
            <w:tcW w:w="2150" w:type="dxa"/>
            <w:vMerge/>
          </w:tcPr>
          <w:p w14:paraId="2DCF5045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44AE09C2" w14:textId="77777777" w:rsidTr="008935F1">
        <w:tc>
          <w:tcPr>
            <w:tcW w:w="4035" w:type="dxa"/>
          </w:tcPr>
          <w:p w14:paraId="159B239C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AT(Adult)</w:t>
            </w:r>
          </w:p>
        </w:tc>
        <w:tc>
          <w:tcPr>
            <w:tcW w:w="3620" w:type="dxa"/>
            <w:gridSpan w:val="2"/>
          </w:tcPr>
          <w:p w14:paraId="7BB1C79F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10,950 days</w:t>
            </w:r>
          </w:p>
        </w:tc>
        <w:tc>
          <w:tcPr>
            <w:tcW w:w="2150" w:type="dxa"/>
            <w:vMerge w:val="restart"/>
          </w:tcPr>
          <w:p w14:paraId="6E44288D" w14:textId="2BFF6C5C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Saha et al.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2017</w:t>
            </w:r>
          </w:p>
          <w:p w14:paraId="47D4AAEC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0D5CEC6B" w14:textId="77777777" w:rsidTr="008935F1">
        <w:tc>
          <w:tcPr>
            <w:tcW w:w="4035" w:type="dxa"/>
          </w:tcPr>
          <w:p w14:paraId="63B93223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AT(Child)</w:t>
            </w:r>
          </w:p>
        </w:tc>
        <w:tc>
          <w:tcPr>
            <w:tcW w:w="3620" w:type="dxa"/>
            <w:gridSpan w:val="2"/>
          </w:tcPr>
          <w:p w14:paraId="52C560A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2190 day</w:t>
            </w:r>
          </w:p>
        </w:tc>
        <w:tc>
          <w:tcPr>
            <w:tcW w:w="2150" w:type="dxa"/>
            <w:vMerge/>
          </w:tcPr>
          <w:p w14:paraId="791A9F44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6DE6D782" w14:textId="77777777" w:rsidTr="008935F1">
        <w:tc>
          <w:tcPr>
            <w:tcW w:w="4035" w:type="dxa"/>
          </w:tcPr>
          <w:p w14:paraId="40E669F6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SA(Adult)</w:t>
            </w:r>
          </w:p>
        </w:tc>
        <w:tc>
          <w:tcPr>
            <w:tcW w:w="3620" w:type="dxa"/>
            <w:gridSpan w:val="2"/>
          </w:tcPr>
          <w:p w14:paraId="627BD8D5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1.8 m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50" w:type="dxa"/>
            <w:vMerge w:val="restart"/>
          </w:tcPr>
          <w:p w14:paraId="443A54BF" w14:textId="00ECC9C3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2011</w:t>
            </w:r>
          </w:p>
          <w:p w14:paraId="0CD1F669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695906FE" w14:textId="77777777" w:rsidTr="008935F1">
        <w:tc>
          <w:tcPr>
            <w:tcW w:w="4035" w:type="dxa"/>
          </w:tcPr>
          <w:p w14:paraId="4BE68D5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SA(Child)</w:t>
            </w:r>
          </w:p>
        </w:tc>
        <w:tc>
          <w:tcPr>
            <w:tcW w:w="3620" w:type="dxa"/>
            <w:gridSpan w:val="2"/>
          </w:tcPr>
          <w:p w14:paraId="66C9FB6E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0.66 m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50" w:type="dxa"/>
            <w:vMerge/>
          </w:tcPr>
          <w:p w14:paraId="6DBF9236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E22A21" w:rsidRPr="00E3595C" w14:paraId="10538B53" w14:textId="77777777" w:rsidTr="008935F1">
        <w:tc>
          <w:tcPr>
            <w:tcW w:w="4035" w:type="dxa"/>
          </w:tcPr>
          <w:p w14:paraId="176E3556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AF</w:t>
            </w:r>
          </w:p>
        </w:tc>
        <w:tc>
          <w:tcPr>
            <w:tcW w:w="3620" w:type="dxa"/>
            <w:gridSpan w:val="2"/>
          </w:tcPr>
          <w:p w14:paraId="7A00EFC4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0.07</w:t>
            </w:r>
          </w:p>
        </w:tc>
        <w:tc>
          <w:tcPr>
            <w:tcW w:w="2150" w:type="dxa"/>
          </w:tcPr>
          <w:p w14:paraId="10FB3601" w14:textId="1704E422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2011</w:t>
            </w:r>
          </w:p>
        </w:tc>
      </w:tr>
      <w:tr w:rsidR="00E22A21" w:rsidRPr="00E3595C" w14:paraId="536E4209" w14:textId="77777777" w:rsidTr="008935F1">
        <w:tc>
          <w:tcPr>
            <w:tcW w:w="4035" w:type="dxa"/>
          </w:tcPr>
          <w:p w14:paraId="7014A326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ABS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3620" w:type="dxa"/>
            <w:gridSpan w:val="2"/>
          </w:tcPr>
          <w:p w14:paraId="62C3EB41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0.03</w:t>
            </w:r>
          </w:p>
        </w:tc>
        <w:tc>
          <w:tcPr>
            <w:tcW w:w="2150" w:type="dxa"/>
          </w:tcPr>
          <w:p w14:paraId="1124FF99" w14:textId="31B098DD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2011</w:t>
            </w:r>
          </w:p>
        </w:tc>
      </w:tr>
      <w:tr w:rsidR="00E22A21" w:rsidRPr="00E3595C" w14:paraId="592530FB" w14:textId="77777777" w:rsidTr="008935F1">
        <w:tc>
          <w:tcPr>
            <w:tcW w:w="4035" w:type="dxa"/>
          </w:tcPr>
          <w:p w14:paraId="47E8289D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ET</w:t>
            </w:r>
          </w:p>
        </w:tc>
        <w:tc>
          <w:tcPr>
            <w:tcW w:w="3620" w:type="dxa"/>
            <w:gridSpan w:val="2"/>
          </w:tcPr>
          <w:p w14:paraId="306AE49B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0.58 h/ day</w:t>
            </w:r>
          </w:p>
        </w:tc>
        <w:tc>
          <w:tcPr>
            <w:tcW w:w="2150" w:type="dxa"/>
          </w:tcPr>
          <w:p w14:paraId="0FD0D26C" w14:textId="5EE5113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Wu et al.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2009</w:t>
            </w:r>
          </w:p>
        </w:tc>
      </w:tr>
      <w:tr w:rsidR="00E22A21" w:rsidRPr="00E3595C" w14:paraId="583B1451" w14:textId="77777777" w:rsidTr="008935F1">
        <w:tc>
          <w:tcPr>
            <w:tcW w:w="4035" w:type="dxa"/>
          </w:tcPr>
          <w:p w14:paraId="02D4EC6C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CF</w:t>
            </w:r>
          </w:p>
        </w:tc>
        <w:tc>
          <w:tcPr>
            <w:tcW w:w="3620" w:type="dxa"/>
            <w:gridSpan w:val="2"/>
          </w:tcPr>
          <w:p w14:paraId="3D7E998A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  <w:vertAlign w:val="superscript"/>
              </w:rPr>
              <w:t>−2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kg/mg</w:t>
            </w:r>
          </w:p>
        </w:tc>
        <w:tc>
          <w:tcPr>
            <w:tcW w:w="2150" w:type="dxa"/>
          </w:tcPr>
          <w:p w14:paraId="3CD526B7" w14:textId="14D252A6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sz w:val="22"/>
                <w:szCs w:val="22"/>
              </w:rPr>
              <w:t xml:space="preserve"> 2002</w:t>
            </w:r>
          </w:p>
        </w:tc>
      </w:tr>
      <w:tr w:rsidR="00E22A21" w:rsidRPr="00E3595C" w14:paraId="7EFF46AD" w14:textId="77777777" w:rsidTr="008935F1">
        <w:tc>
          <w:tcPr>
            <w:tcW w:w="4035" w:type="dxa"/>
          </w:tcPr>
          <w:p w14:paraId="6D875F75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RFD (dermal)</w:t>
            </w:r>
          </w:p>
        </w:tc>
        <w:tc>
          <w:tcPr>
            <w:tcW w:w="1810" w:type="dxa"/>
          </w:tcPr>
          <w:p w14:paraId="7D660B41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0.14</w:t>
            </w:r>
          </w:p>
        </w:tc>
        <w:tc>
          <w:tcPr>
            <w:tcW w:w="1810" w:type="dxa"/>
          </w:tcPr>
          <w:p w14:paraId="4ECAB147" w14:textId="77777777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96 × 10−5</w:t>
            </w:r>
          </w:p>
        </w:tc>
        <w:tc>
          <w:tcPr>
            <w:tcW w:w="2150" w:type="dxa"/>
          </w:tcPr>
          <w:p w14:paraId="50FFC397" w14:textId="63B95610" w:rsidR="00E22A21" w:rsidRPr="00E3595C" w:rsidRDefault="00E22A21" w:rsidP="00E3595C">
            <w:pPr>
              <w:autoSpaceDE w:val="0"/>
              <w:autoSpaceDN w:val="0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USEPA</w:t>
            </w:r>
            <w:r w:rsid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,</w:t>
            </w:r>
            <w:r w:rsidRPr="00E3595C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2010</w:t>
            </w:r>
          </w:p>
        </w:tc>
      </w:tr>
    </w:tbl>
    <w:p w14:paraId="1BEC371F" w14:textId="77777777" w:rsidR="00E22A21" w:rsidRDefault="00E22A21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21BBB654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106867E8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54EDEB78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3388F481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5BD96F3E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320C123E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5B64F86F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2CC067B6" w14:textId="77777777" w:rsidR="00242CDD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75B707F5" w14:textId="77777777" w:rsidR="00242CDD" w:rsidRPr="00E3595C" w:rsidRDefault="00242CDD" w:rsidP="00E3595C">
      <w:pPr>
        <w:pStyle w:val="MDPI51figurecaption"/>
        <w:spacing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4DA8A7AA" w14:textId="56F3EAE6" w:rsidR="00E22A21" w:rsidRPr="00E3595C" w:rsidRDefault="00E22A21" w:rsidP="00E3595C">
      <w:pPr>
        <w:pStyle w:val="MDPI51figurecaption"/>
        <w:spacing w:line="240" w:lineRule="auto"/>
        <w:ind w:left="-720" w:right="-720"/>
        <w:jc w:val="left"/>
        <w:rPr>
          <w:rFonts w:asciiTheme="majorBidi" w:hAnsiTheme="majorBidi" w:cstheme="majorBidi"/>
          <w:sz w:val="22"/>
          <w:szCs w:val="22"/>
        </w:rPr>
      </w:pPr>
      <w:r w:rsidRPr="00E3595C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Table </w:t>
      </w:r>
      <w:r w:rsidR="00741B36">
        <w:rPr>
          <w:rFonts w:asciiTheme="majorBidi" w:hAnsiTheme="majorBidi" w:cstheme="majorBidi"/>
          <w:b/>
          <w:bCs/>
          <w:sz w:val="22"/>
          <w:szCs w:val="22"/>
        </w:rPr>
        <w:t>4</w:t>
      </w:r>
      <w:r w:rsidRPr="00E3595C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E3595C">
        <w:rPr>
          <w:rFonts w:asciiTheme="majorBidi" w:hAnsiTheme="majorBidi" w:cstheme="majorBidi"/>
          <w:sz w:val="22"/>
          <w:szCs w:val="22"/>
        </w:rPr>
        <w:t xml:space="preserve"> Health risk indices and percentage of the risk in the collected water samples</w:t>
      </w:r>
    </w:p>
    <w:tbl>
      <w:tblPr>
        <w:tblStyle w:val="PlainTable21"/>
        <w:tblW w:w="10350" w:type="dxa"/>
        <w:tblLook w:val="04A0" w:firstRow="1" w:lastRow="0" w:firstColumn="1" w:lastColumn="0" w:noHBand="0" w:noVBand="1"/>
      </w:tblPr>
      <w:tblGrid>
        <w:gridCol w:w="1304"/>
        <w:gridCol w:w="943"/>
        <w:gridCol w:w="1105"/>
        <w:gridCol w:w="1106"/>
        <w:gridCol w:w="1033"/>
        <w:gridCol w:w="1247"/>
        <w:gridCol w:w="1188"/>
        <w:gridCol w:w="2424"/>
      </w:tblGrid>
      <w:tr w:rsidR="00E22A21" w:rsidRPr="00E3595C" w14:paraId="79A36347" w14:textId="77777777" w:rsidTr="00893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</w:tcPr>
          <w:p w14:paraId="5A35124D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EG"/>
              </w:rPr>
              <w:t>Health risk Parameters</w:t>
            </w:r>
          </w:p>
        </w:tc>
        <w:tc>
          <w:tcPr>
            <w:tcW w:w="950" w:type="dxa"/>
          </w:tcPr>
          <w:p w14:paraId="410C033E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 Type</w:t>
            </w:r>
          </w:p>
        </w:tc>
        <w:tc>
          <w:tcPr>
            <w:tcW w:w="1115" w:type="dxa"/>
          </w:tcPr>
          <w:p w14:paraId="04E53140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Min</w:t>
            </w:r>
          </w:p>
        </w:tc>
        <w:tc>
          <w:tcPr>
            <w:tcW w:w="1115" w:type="dxa"/>
          </w:tcPr>
          <w:p w14:paraId="679F21EA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Max</w:t>
            </w:r>
          </w:p>
        </w:tc>
        <w:tc>
          <w:tcPr>
            <w:tcW w:w="1040" w:type="dxa"/>
          </w:tcPr>
          <w:p w14:paraId="5EE4FAA7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Mean</w:t>
            </w:r>
          </w:p>
        </w:tc>
        <w:tc>
          <w:tcPr>
            <w:tcW w:w="1261" w:type="dxa"/>
          </w:tcPr>
          <w:p w14:paraId="1170C10C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Range</w:t>
            </w:r>
          </w:p>
          <w:p w14:paraId="2DAA9DD0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92" w:type="dxa"/>
          </w:tcPr>
          <w:p w14:paraId="0574EDBD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C</w:t>
            </w: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ategory</w:t>
            </w:r>
          </w:p>
          <w:p w14:paraId="71D10F79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71" w:type="dxa"/>
          </w:tcPr>
          <w:p w14:paraId="7C4B8E6A" w14:textId="77777777" w:rsidR="00E22A21" w:rsidRPr="00E3595C" w:rsidRDefault="00E22A21" w:rsidP="00E3595C">
            <w:pPr>
              <w:spacing w:after="24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Number of Samples (%)</w:t>
            </w:r>
          </w:p>
        </w:tc>
      </w:tr>
      <w:tr w:rsidR="00E22A21" w:rsidRPr="00E3595C" w14:paraId="2315C20F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 w:val="restart"/>
          </w:tcPr>
          <w:p w14:paraId="0C2494DB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CDI Dermal (Fe)</w:t>
            </w:r>
          </w:p>
        </w:tc>
        <w:tc>
          <w:tcPr>
            <w:tcW w:w="950" w:type="dxa"/>
            <w:vMerge w:val="restart"/>
          </w:tcPr>
          <w:p w14:paraId="726F44FC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Adult</w:t>
            </w:r>
          </w:p>
        </w:tc>
        <w:tc>
          <w:tcPr>
            <w:tcW w:w="1115" w:type="dxa"/>
            <w:vMerge w:val="restart"/>
          </w:tcPr>
          <w:p w14:paraId="31B676ED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1.4E-06</w:t>
            </w:r>
          </w:p>
        </w:tc>
        <w:tc>
          <w:tcPr>
            <w:tcW w:w="1115" w:type="dxa"/>
            <w:vMerge w:val="restart"/>
          </w:tcPr>
          <w:p w14:paraId="3FFD33D8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0.0004</w:t>
            </w:r>
          </w:p>
        </w:tc>
        <w:tc>
          <w:tcPr>
            <w:tcW w:w="1040" w:type="dxa"/>
            <w:vMerge w:val="restart"/>
          </w:tcPr>
          <w:p w14:paraId="6FBAC5D3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6.2E-05</w:t>
            </w:r>
          </w:p>
        </w:tc>
        <w:tc>
          <w:tcPr>
            <w:tcW w:w="1261" w:type="dxa"/>
          </w:tcPr>
          <w:p w14:paraId="6B44201E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2F91117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6B57D1BA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3093A960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14C28C19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06855BF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45261E7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626BD894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5E6090B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399B917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20297BA6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72793FDB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2910BD60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2BD5823F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</w:tcPr>
          <w:p w14:paraId="38F27178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Child</w:t>
            </w:r>
          </w:p>
        </w:tc>
        <w:tc>
          <w:tcPr>
            <w:tcW w:w="1115" w:type="dxa"/>
            <w:vMerge w:val="restart"/>
          </w:tcPr>
          <w:p w14:paraId="47F7E67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4.2E-06</w:t>
            </w:r>
          </w:p>
        </w:tc>
        <w:tc>
          <w:tcPr>
            <w:tcW w:w="1115" w:type="dxa"/>
            <w:vMerge w:val="restart"/>
          </w:tcPr>
          <w:p w14:paraId="0C51C70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040" w:type="dxa"/>
            <w:vMerge w:val="restart"/>
          </w:tcPr>
          <w:p w14:paraId="384C9F1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0.0002</w:t>
            </w:r>
          </w:p>
        </w:tc>
        <w:tc>
          <w:tcPr>
            <w:tcW w:w="1261" w:type="dxa"/>
          </w:tcPr>
          <w:p w14:paraId="6E814AB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711C423E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642636CA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033166BD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023DC520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16C0076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5FE9161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0C027EFA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56CDFCE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376B4F8E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2AD7D22E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34A6EF26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11DF3602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 w:val="restart"/>
          </w:tcPr>
          <w:p w14:paraId="193F23A6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CDI Dermal (Mn)</w:t>
            </w:r>
          </w:p>
        </w:tc>
        <w:tc>
          <w:tcPr>
            <w:tcW w:w="950" w:type="dxa"/>
            <w:vMerge w:val="restart"/>
          </w:tcPr>
          <w:p w14:paraId="2647599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Adult</w:t>
            </w:r>
          </w:p>
        </w:tc>
        <w:tc>
          <w:tcPr>
            <w:tcW w:w="1115" w:type="dxa"/>
            <w:vMerge w:val="restart"/>
          </w:tcPr>
          <w:p w14:paraId="1A45E9BA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1.4E-07</w:t>
            </w:r>
          </w:p>
        </w:tc>
        <w:tc>
          <w:tcPr>
            <w:tcW w:w="1115" w:type="dxa"/>
            <w:vMerge w:val="restart"/>
          </w:tcPr>
          <w:p w14:paraId="07244A8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0.0006</w:t>
            </w:r>
          </w:p>
        </w:tc>
        <w:tc>
          <w:tcPr>
            <w:tcW w:w="1040" w:type="dxa"/>
            <w:vMerge w:val="restart"/>
          </w:tcPr>
          <w:p w14:paraId="164CF61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6.4E-05</w:t>
            </w:r>
          </w:p>
        </w:tc>
        <w:tc>
          <w:tcPr>
            <w:tcW w:w="1261" w:type="dxa"/>
          </w:tcPr>
          <w:p w14:paraId="2189954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363115E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1422B0A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584EB509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3B27A792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7B545265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6CE9DC08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62AB1C1C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59624C17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2B0DFA1B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524098E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1337A201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3F8D9457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5E840EB5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</w:tcPr>
          <w:p w14:paraId="0B3519F0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Child</w:t>
            </w:r>
          </w:p>
        </w:tc>
        <w:tc>
          <w:tcPr>
            <w:tcW w:w="1115" w:type="dxa"/>
            <w:vMerge w:val="restart"/>
          </w:tcPr>
          <w:p w14:paraId="0F30BA0C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4.2E-07</w:t>
            </w:r>
          </w:p>
        </w:tc>
        <w:tc>
          <w:tcPr>
            <w:tcW w:w="1115" w:type="dxa"/>
            <w:vMerge w:val="restart"/>
          </w:tcPr>
          <w:p w14:paraId="5B5E1821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1040" w:type="dxa"/>
            <w:vMerge w:val="restart"/>
          </w:tcPr>
          <w:p w14:paraId="43D0858D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0.0002</w:t>
            </w:r>
          </w:p>
        </w:tc>
        <w:tc>
          <w:tcPr>
            <w:tcW w:w="1261" w:type="dxa"/>
          </w:tcPr>
          <w:p w14:paraId="31A04AB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6D5F15C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73D4A36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432A1A1C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35809311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2096B544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50B4AD1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3E6259A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5E170C66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35439AFE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7D9DD85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2B825CA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6E2B5DEA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 w:val="restart"/>
          </w:tcPr>
          <w:p w14:paraId="41388607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HQ (Fe)</w:t>
            </w:r>
          </w:p>
          <w:p w14:paraId="307A9CED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Dermal</w:t>
            </w:r>
          </w:p>
        </w:tc>
        <w:tc>
          <w:tcPr>
            <w:tcW w:w="950" w:type="dxa"/>
            <w:vMerge w:val="restart"/>
          </w:tcPr>
          <w:p w14:paraId="6AE2F68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Adult</w:t>
            </w:r>
          </w:p>
        </w:tc>
        <w:tc>
          <w:tcPr>
            <w:tcW w:w="1115" w:type="dxa"/>
            <w:vMerge w:val="restart"/>
          </w:tcPr>
          <w:p w14:paraId="20188F5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1.02E-05</w:t>
            </w:r>
          </w:p>
        </w:tc>
        <w:tc>
          <w:tcPr>
            <w:tcW w:w="1115" w:type="dxa"/>
            <w:vMerge w:val="restart"/>
          </w:tcPr>
          <w:p w14:paraId="694068B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1040" w:type="dxa"/>
            <w:vMerge w:val="restart"/>
          </w:tcPr>
          <w:p w14:paraId="66FDA8A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0.0004</w:t>
            </w:r>
          </w:p>
        </w:tc>
        <w:tc>
          <w:tcPr>
            <w:tcW w:w="1261" w:type="dxa"/>
          </w:tcPr>
          <w:p w14:paraId="2C3B80F5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01CF07A2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7E64700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722A1F32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10BEDDF6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0555D4E7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48D54DA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3A11C2A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56668F6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379989B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18440227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04134426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5BAB3350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54FBC69C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</w:tcPr>
          <w:p w14:paraId="59FF3BD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Child</w:t>
            </w:r>
          </w:p>
        </w:tc>
        <w:tc>
          <w:tcPr>
            <w:tcW w:w="1115" w:type="dxa"/>
            <w:vMerge w:val="restart"/>
          </w:tcPr>
          <w:p w14:paraId="2FA799E6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3.01E-05</w:t>
            </w:r>
          </w:p>
        </w:tc>
        <w:tc>
          <w:tcPr>
            <w:tcW w:w="1115" w:type="dxa"/>
            <w:vMerge w:val="restart"/>
          </w:tcPr>
          <w:p w14:paraId="4BC7CA85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0.009</w:t>
            </w:r>
          </w:p>
        </w:tc>
        <w:tc>
          <w:tcPr>
            <w:tcW w:w="1040" w:type="dxa"/>
            <w:vMerge w:val="restart"/>
          </w:tcPr>
          <w:p w14:paraId="4AB13279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261" w:type="dxa"/>
          </w:tcPr>
          <w:p w14:paraId="0AEA23DA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536E1825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41A114E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6E1904E1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51DC5EA6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0E27F74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2E46F527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7337AB23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39AD52FA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4955250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62794538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6161557A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1D791555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 w:val="restart"/>
          </w:tcPr>
          <w:p w14:paraId="50DD2A97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HQ (Mn)</w:t>
            </w:r>
          </w:p>
          <w:p w14:paraId="4FB7D0A0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Dermal</w:t>
            </w:r>
          </w:p>
        </w:tc>
        <w:tc>
          <w:tcPr>
            <w:tcW w:w="950" w:type="dxa"/>
            <w:vMerge w:val="restart"/>
          </w:tcPr>
          <w:p w14:paraId="59CB67E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Adult</w:t>
            </w:r>
          </w:p>
        </w:tc>
        <w:tc>
          <w:tcPr>
            <w:tcW w:w="1115" w:type="dxa"/>
            <w:vMerge w:val="restart"/>
          </w:tcPr>
          <w:p w14:paraId="6B5F258C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0.0001</w:t>
            </w:r>
          </w:p>
        </w:tc>
        <w:tc>
          <w:tcPr>
            <w:tcW w:w="1115" w:type="dxa"/>
            <w:vMerge w:val="restart"/>
          </w:tcPr>
          <w:p w14:paraId="3C305103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0.60</w:t>
            </w:r>
          </w:p>
        </w:tc>
        <w:tc>
          <w:tcPr>
            <w:tcW w:w="1040" w:type="dxa"/>
            <w:vMerge w:val="restart"/>
          </w:tcPr>
          <w:p w14:paraId="24A0C253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261" w:type="dxa"/>
          </w:tcPr>
          <w:p w14:paraId="464BA2A6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5EAB927E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771FE3F5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5676576C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493423F0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705381A8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4EA1F135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35AF5CB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23859A6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578014F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67B020A3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6AE10B2B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77983171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1504AC2B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</w:tcPr>
          <w:p w14:paraId="6F4DB09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Child</w:t>
            </w:r>
          </w:p>
        </w:tc>
        <w:tc>
          <w:tcPr>
            <w:tcW w:w="1115" w:type="dxa"/>
            <w:vMerge w:val="restart"/>
          </w:tcPr>
          <w:p w14:paraId="127D12FD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0.0004</w:t>
            </w:r>
          </w:p>
        </w:tc>
        <w:tc>
          <w:tcPr>
            <w:tcW w:w="1115" w:type="dxa"/>
            <w:vMerge w:val="restart"/>
          </w:tcPr>
          <w:p w14:paraId="634E1DF1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1.76</w:t>
            </w:r>
          </w:p>
        </w:tc>
        <w:tc>
          <w:tcPr>
            <w:tcW w:w="1040" w:type="dxa"/>
            <w:vMerge w:val="restart"/>
          </w:tcPr>
          <w:p w14:paraId="46DFA2E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1261" w:type="dxa"/>
          </w:tcPr>
          <w:p w14:paraId="0C7A7262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5082DEFC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47B14B0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30 (90.9%)</w:t>
            </w:r>
          </w:p>
        </w:tc>
      </w:tr>
      <w:tr w:rsidR="00E22A21" w:rsidRPr="00E3595C" w14:paraId="389C0B11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24ADBD74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3849D94B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0421D70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21431E0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26E2ECD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6AA5FF0D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7D367FF8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2ED83CAA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 (9.09%)</w:t>
            </w:r>
          </w:p>
        </w:tc>
      </w:tr>
      <w:tr w:rsidR="00E22A21" w:rsidRPr="00E3595C" w14:paraId="432EC01F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 w:val="restart"/>
          </w:tcPr>
          <w:p w14:paraId="556165B0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HI dermal</w:t>
            </w:r>
          </w:p>
        </w:tc>
        <w:tc>
          <w:tcPr>
            <w:tcW w:w="950" w:type="dxa"/>
            <w:vMerge w:val="restart"/>
          </w:tcPr>
          <w:p w14:paraId="1486FAF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Adult</w:t>
            </w:r>
          </w:p>
        </w:tc>
        <w:tc>
          <w:tcPr>
            <w:tcW w:w="1115" w:type="dxa"/>
            <w:vMerge w:val="restart"/>
          </w:tcPr>
          <w:p w14:paraId="19568A08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0.0002</w:t>
            </w:r>
          </w:p>
        </w:tc>
        <w:tc>
          <w:tcPr>
            <w:tcW w:w="1115" w:type="dxa"/>
            <w:vMerge w:val="restart"/>
          </w:tcPr>
          <w:p w14:paraId="27FA2681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0.60</w:t>
            </w:r>
          </w:p>
        </w:tc>
        <w:tc>
          <w:tcPr>
            <w:tcW w:w="1040" w:type="dxa"/>
            <w:vMerge w:val="restart"/>
          </w:tcPr>
          <w:p w14:paraId="42A3F549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261" w:type="dxa"/>
          </w:tcPr>
          <w:p w14:paraId="2705C3DE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2337E707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32A6C70B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 (100%)</w:t>
            </w:r>
          </w:p>
        </w:tc>
      </w:tr>
      <w:tr w:rsidR="00E22A21" w:rsidRPr="00E3595C" w14:paraId="33C707B2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738D37E8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0BA6A68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134F94F0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6F11736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0B84594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6F620189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1DE1D191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7B31779F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 (0%)</w:t>
            </w:r>
          </w:p>
        </w:tc>
      </w:tr>
      <w:tr w:rsidR="00E22A21" w:rsidRPr="00E3595C" w14:paraId="531C1981" w14:textId="77777777" w:rsidTr="0089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757F1818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 w:val="restart"/>
          </w:tcPr>
          <w:p w14:paraId="27CC4828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Child</w:t>
            </w:r>
          </w:p>
        </w:tc>
        <w:tc>
          <w:tcPr>
            <w:tcW w:w="1115" w:type="dxa"/>
            <w:vMerge w:val="restart"/>
          </w:tcPr>
          <w:p w14:paraId="62F8EEAF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0.0005</w:t>
            </w:r>
          </w:p>
        </w:tc>
        <w:tc>
          <w:tcPr>
            <w:tcW w:w="1115" w:type="dxa"/>
            <w:vMerge w:val="restart"/>
          </w:tcPr>
          <w:p w14:paraId="02E9ACB5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1.77</w:t>
            </w:r>
          </w:p>
        </w:tc>
        <w:tc>
          <w:tcPr>
            <w:tcW w:w="1040" w:type="dxa"/>
            <w:vMerge w:val="restart"/>
          </w:tcPr>
          <w:p w14:paraId="59935C4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1261" w:type="dxa"/>
          </w:tcPr>
          <w:p w14:paraId="0547859C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&lt;1</w:t>
            </w:r>
          </w:p>
        </w:tc>
        <w:tc>
          <w:tcPr>
            <w:tcW w:w="1192" w:type="dxa"/>
          </w:tcPr>
          <w:p w14:paraId="23DD612E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Low risk</w:t>
            </w:r>
          </w:p>
        </w:tc>
        <w:tc>
          <w:tcPr>
            <w:tcW w:w="2471" w:type="dxa"/>
          </w:tcPr>
          <w:p w14:paraId="7EE5DB54" w14:textId="77777777" w:rsidR="00E22A21" w:rsidRPr="00E3595C" w:rsidRDefault="00E22A21" w:rsidP="00E3595C">
            <w:pPr>
              <w:spacing w:after="24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30 (90.9%)</w:t>
            </w:r>
          </w:p>
        </w:tc>
      </w:tr>
      <w:tr w:rsidR="00E22A21" w:rsidRPr="00E3595C" w14:paraId="7B604E7C" w14:textId="77777777" w:rsidTr="008935F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dxa"/>
            <w:vMerge/>
          </w:tcPr>
          <w:p w14:paraId="780B4A98" w14:textId="77777777" w:rsidR="00E22A21" w:rsidRPr="00E3595C" w:rsidRDefault="00E22A21" w:rsidP="00E3595C">
            <w:pPr>
              <w:spacing w:after="240" w:line="240" w:lineRule="auto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50" w:type="dxa"/>
            <w:vMerge/>
          </w:tcPr>
          <w:p w14:paraId="6439962A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1042A74C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14:paraId="6818C08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vMerge/>
          </w:tcPr>
          <w:p w14:paraId="189E3A6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9327E72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&gt;1</w:t>
            </w:r>
          </w:p>
        </w:tc>
        <w:tc>
          <w:tcPr>
            <w:tcW w:w="1192" w:type="dxa"/>
          </w:tcPr>
          <w:p w14:paraId="7129A1C5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High risk</w:t>
            </w:r>
          </w:p>
        </w:tc>
        <w:tc>
          <w:tcPr>
            <w:tcW w:w="2471" w:type="dxa"/>
          </w:tcPr>
          <w:p w14:paraId="652FF1E8" w14:textId="77777777" w:rsidR="00E22A21" w:rsidRPr="00E3595C" w:rsidRDefault="00E22A21" w:rsidP="00E3595C">
            <w:pPr>
              <w:spacing w:after="24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359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 (9.09%)</w:t>
            </w:r>
          </w:p>
        </w:tc>
      </w:tr>
    </w:tbl>
    <w:p w14:paraId="38AFD8E4" w14:textId="77777777" w:rsidR="00E22A21" w:rsidRPr="00E3595C" w:rsidRDefault="00E22A21" w:rsidP="00E3595C">
      <w:pPr>
        <w:pStyle w:val="MDPI31text"/>
        <w:spacing w:line="240" w:lineRule="auto"/>
        <w:jc w:val="left"/>
        <w:rPr>
          <w:rFonts w:asciiTheme="majorBidi" w:hAnsiTheme="majorBidi" w:cstheme="majorBidi"/>
          <w:sz w:val="22"/>
          <w:lang w:eastAsia="en-US" w:bidi="ar-SA"/>
        </w:rPr>
      </w:pPr>
    </w:p>
    <w:p w14:paraId="4D2087C2" w14:textId="77777777" w:rsidR="00E22A21" w:rsidRPr="00E3595C" w:rsidRDefault="00E22A21" w:rsidP="00E3595C">
      <w:pPr>
        <w:pStyle w:val="MDPI31text"/>
        <w:spacing w:line="240" w:lineRule="auto"/>
        <w:jc w:val="left"/>
        <w:rPr>
          <w:rFonts w:asciiTheme="majorBidi" w:hAnsiTheme="majorBidi" w:cstheme="majorBidi"/>
          <w:sz w:val="22"/>
          <w:lang w:eastAsia="en-US" w:bidi="ar-SA"/>
        </w:rPr>
      </w:pPr>
    </w:p>
    <w:p w14:paraId="7404EAA6" w14:textId="77777777" w:rsidR="00E22A21" w:rsidRPr="00E3595C" w:rsidRDefault="00E22A21" w:rsidP="00E3595C">
      <w:pPr>
        <w:pStyle w:val="MDPI31text"/>
        <w:spacing w:line="240" w:lineRule="auto"/>
        <w:ind w:left="-720" w:firstLine="2"/>
        <w:jc w:val="left"/>
        <w:rPr>
          <w:rFonts w:asciiTheme="majorBidi" w:hAnsiTheme="majorBidi" w:cstheme="majorBidi"/>
          <w:sz w:val="22"/>
          <w:lang w:eastAsia="en-US" w:bidi="ar-SA"/>
        </w:rPr>
      </w:pPr>
    </w:p>
    <w:p w14:paraId="7BAAE5F3" w14:textId="77777777" w:rsidR="00E22A21" w:rsidRPr="00E3595C" w:rsidRDefault="00E22A21" w:rsidP="00E3595C">
      <w:pPr>
        <w:spacing w:line="240" w:lineRule="auto"/>
        <w:ind w:left="2520" w:right="-720"/>
        <w:jc w:val="left"/>
        <w:rPr>
          <w:rFonts w:asciiTheme="majorBidi" w:hAnsiTheme="majorBidi" w:cstheme="majorBidi"/>
          <w:sz w:val="22"/>
          <w:szCs w:val="22"/>
        </w:rPr>
      </w:pPr>
    </w:p>
    <w:p w14:paraId="6644A106" w14:textId="77777777" w:rsidR="00E22A21" w:rsidRPr="00E3595C" w:rsidRDefault="00E22A21" w:rsidP="00E3595C">
      <w:pPr>
        <w:spacing w:line="240" w:lineRule="auto"/>
        <w:ind w:left="2520" w:right="-720"/>
        <w:jc w:val="left"/>
        <w:rPr>
          <w:rFonts w:asciiTheme="majorBidi" w:hAnsiTheme="majorBidi" w:cstheme="majorBidi"/>
          <w:sz w:val="22"/>
          <w:szCs w:val="22"/>
        </w:rPr>
      </w:pPr>
    </w:p>
    <w:p w14:paraId="71E245DC" w14:textId="77777777" w:rsidR="00E22A21" w:rsidRPr="00E3595C" w:rsidRDefault="00E22A21" w:rsidP="00E3595C">
      <w:pPr>
        <w:spacing w:line="240" w:lineRule="auto"/>
        <w:ind w:left="2520" w:right="-720"/>
        <w:jc w:val="left"/>
        <w:rPr>
          <w:rFonts w:asciiTheme="majorBidi" w:hAnsiTheme="majorBidi" w:cstheme="majorBidi"/>
          <w:sz w:val="22"/>
          <w:szCs w:val="22"/>
        </w:rPr>
      </w:pPr>
    </w:p>
    <w:p w14:paraId="1AAA7EB8" w14:textId="77777777" w:rsidR="00E22A21" w:rsidRPr="00E3595C" w:rsidRDefault="00E22A21" w:rsidP="00E3595C">
      <w:pPr>
        <w:autoSpaceDE w:val="0"/>
        <w:autoSpaceDN w:val="0"/>
        <w:adjustRightInd w:val="0"/>
        <w:spacing w:before="240" w:after="240" w:line="240" w:lineRule="auto"/>
        <w:ind w:left="-720" w:right="-720"/>
        <w:rPr>
          <w:rFonts w:asciiTheme="majorBidi" w:hAnsiTheme="majorBidi" w:cstheme="majorBidi"/>
          <w:sz w:val="22"/>
          <w:szCs w:val="22"/>
        </w:rPr>
      </w:pPr>
    </w:p>
    <w:p w14:paraId="2A12C2D1" w14:textId="77777777" w:rsidR="00E22A21" w:rsidRPr="00E3595C" w:rsidRDefault="00E22A21" w:rsidP="00E3595C">
      <w:pPr>
        <w:autoSpaceDE w:val="0"/>
        <w:autoSpaceDN w:val="0"/>
        <w:adjustRightInd w:val="0"/>
        <w:spacing w:before="240" w:after="240" w:line="240" w:lineRule="auto"/>
        <w:ind w:left="-720" w:right="-720"/>
        <w:rPr>
          <w:rFonts w:asciiTheme="majorBidi" w:hAnsiTheme="majorBidi" w:cstheme="majorBidi"/>
          <w:b/>
          <w:bCs/>
          <w:sz w:val="22"/>
          <w:szCs w:val="22"/>
          <w:lang w:bidi="ar-DZ"/>
        </w:rPr>
      </w:pPr>
    </w:p>
    <w:p w14:paraId="5E80F922" w14:textId="77777777" w:rsidR="00E22A21" w:rsidRPr="00E3595C" w:rsidRDefault="00E22A21" w:rsidP="00E3595C">
      <w:pPr>
        <w:spacing w:line="240" w:lineRule="auto"/>
        <w:ind w:left="-720" w:right="-720"/>
        <w:rPr>
          <w:rFonts w:asciiTheme="majorBidi" w:hAnsiTheme="majorBidi" w:cstheme="majorBidi"/>
          <w:color w:val="auto"/>
          <w:kern w:val="2"/>
          <w:sz w:val="22"/>
          <w:szCs w:val="22"/>
          <w14:ligatures w14:val="standardContextual"/>
        </w:rPr>
      </w:pPr>
    </w:p>
    <w:p w14:paraId="486CFC79" w14:textId="77777777" w:rsidR="001E63B6" w:rsidRPr="00E3595C" w:rsidRDefault="001E63B6" w:rsidP="00E3595C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sectPr w:rsidR="001E63B6" w:rsidRPr="00E35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B6"/>
    <w:rsid w:val="001E63B6"/>
    <w:rsid w:val="001F4A0C"/>
    <w:rsid w:val="00242CDD"/>
    <w:rsid w:val="002663E7"/>
    <w:rsid w:val="00400649"/>
    <w:rsid w:val="00542C84"/>
    <w:rsid w:val="006136FA"/>
    <w:rsid w:val="00741B36"/>
    <w:rsid w:val="008268CE"/>
    <w:rsid w:val="00965E31"/>
    <w:rsid w:val="009F1325"/>
    <w:rsid w:val="00BC200B"/>
    <w:rsid w:val="00E056A4"/>
    <w:rsid w:val="00E22A21"/>
    <w:rsid w:val="00E3595C"/>
    <w:rsid w:val="00F363DD"/>
    <w:rsid w:val="00F4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81960"/>
  <w15:chartTrackingRefBased/>
  <w15:docId w15:val="{A3A69A52-EFA6-4BDC-8ED8-66C031C6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A2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uiPriority w:val="99"/>
    <w:qFormat/>
    <w:rsid w:val="00E22A21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E22A21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E22A2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table" w:styleId="TableGrid">
    <w:name w:val="Table Grid"/>
    <w:basedOn w:val="TableNormal"/>
    <w:uiPriority w:val="39"/>
    <w:rsid w:val="00E2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link w:val="MDPI31textChar"/>
    <w:qFormat/>
    <w:rsid w:val="00E22A2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character" w:customStyle="1" w:styleId="MDPI31textChar">
    <w:name w:val="MDPI_3.1_text Char"/>
    <w:basedOn w:val="DefaultParagraphFont"/>
    <w:link w:val="MDPI31text"/>
    <w:rsid w:val="00E22A21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E22A21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E22A21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BC200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mohamedhamdy</dc:creator>
  <cp:keywords/>
  <dc:description/>
  <cp:lastModifiedBy>mohamedhamdy</cp:lastModifiedBy>
  <cp:revision>8</cp:revision>
  <dcterms:created xsi:type="dcterms:W3CDTF">2023-11-01T12:49:00Z</dcterms:created>
  <dcterms:modified xsi:type="dcterms:W3CDTF">2025-06-26T23:43:00Z</dcterms:modified>
</cp:coreProperties>
</file>