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4C197" w14:textId="0E1DDC7B" w:rsidR="00C72C07" w:rsidRPr="00654879" w:rsidRDefault="00B161AA" w:rsidP="00D46D0B">
      <w:pPr>
        <w:spacing w:before="240" w:afterLines="0" w:after="240" w:line="240" w:lineRule="auto"/>
        <w:rPr>
          <w:noProof/>
          <w:sz w:val="32"/>
          <w:szCs w:val="32"/>
        </w:rPr>
      </w:pPr>
      <w:bookmarkStart w:id="0" w:name="_Hlk183679519"/>
      <w:r w:rsidRPr="00D46D0B">
        <w:rPr>
          <w:noProof/>
          <w:sz w:val="24"/>
          <w:szCs w:val="32"/>
        </w:rPr>
        <w:t>Supp</w:t>
      </w:r>
      <w:r w:rsidR="00D46D0B">
        <w:rPr>
          <w:noProof/>
          <w:sz w:val="24"/>
          <w:szCs w:val="32"/>
        </w:rPr>
        <w:t xml:space="preserve">orting </w:t>
      </w:r>
      <w:r w:rsidRPr="00D46D0B">
        <w:rPr>
          <w:noProof/>
          <w:sz w:val="24"/>
          <w:szCs w:val="32"/>
        </w:rPr>
        <w:t xml:space="preserve">Information </w:t>
      </w:r>
      <w:r w:rsidR="002E0BCD" w:rsidRPr="00D46D0B">
        <w:rPr>
          <w:rFonts w:hint="eastAsia"/>
          <w:noProof/>
          <w:sz w:val="24"/>
          <w:szCs w:val="32"/>
        </w:rPr>
        <w:t>for</w:t>
      </w:r>
    </w:p>
    <w:p w14:paraId="378280E3" w14:textId="77777777" w:rsidR="00D46D0B" w:rsidRPr="00D46D0B" w:rsidRDefault="00D46D0B" w:rsidP="00D46D0B">
      <w:pPr>
        <w:widowControl/>
        <w:spacing w:before="120" w:afterLines="0" w:after="120" w:line="240" w:lineRule="auto"/>
        <w:contextualSpacing w:val="0"/>
        <w:rPr>
          <w:rFonts w:eastAsia="MS Mincho" w:cs="Times New Roman"/>
          <w:b/>
          <w:bCs/>
          <w:color w:val="auto"/>
          <w:kern w:val="0"/>
          <w:sz w:val="28"/>
          <w:szCs w:val="28"/>
          <w:lang w:val="de-DE" w:eastAsia="ja-JP"/>
        </w:rPr>
      </w:pPr>
      <w:bookmarkStart w:id="1" w:name="OLE_LINK30"/>
      <w:bookmarkStart w:id="2" w:name="_Hlk198665105"/>
      <w:bookmarkEnd w:id="0"/>
      <w:r w:rsidRPr="00D46D0B">
        <w:rPr>
          <w:rFonts w:eastAsia="MS Mincho" w:cs="Times New Roman"/>
          <w:b/>
          <w:bCs/>
          <w:color w:val="auto"/>
          <w:kern w:val="0"/>
          <w:sz w:val="28"/>
          <w:szCs w:val="28"/>
          <w:lang w:val="de-DE" w:eastAsia="ja-JP"/>
        </w:rPr>
        <w:t>Ultrafast Sulfur Redox Dynamics</w:t>
      </w:r>
      <w:bookmarkEnd w:id="1"/>
      <w:r w:rsidRPr="00D46D0B">
        <w:rPr>
          <w:rFonts w:eastAsia="MS Mincho" w:cs="Times New Roman"/>
          <w:b/>
          <w:bCs/>
          <w:color w:val="auto"/>
          <w:kern w:val="0"/>
          <w:sz w:val="28"/>
          <w:szCs w:val="28"/>
          <w:lang w:val="de-DE" w:eastAsia="ja-JP"/>
        </w:rPr>
        <w:t xml:space="preserve"> </w:t>
      </w:r>
      <w:r w:rsidRPr="00D46D0B">
        <w:rPr>
          <w:rFonts w:eastAsia="MS Mincho" w:cs="Times New Roman" w:hint="eastAsia"/>
          <w:b/>
          <w:bCs/>
          <w:color w:val="auto"/>
          <w:kern w:val="0"/>
          <w:sz w:val="28"/>
          <w:szCs w:val="28"/>
          <w:lang w:val="de-DE" w:eastAsia="ja-JP"/>
        </w:rPr>
        <w:t xml:space="preserve">Enabled by a </w:t>
      </w:r>
      <w:r w:rsidRPr="00D46D0B">
        <w:rPr>
          <w:rFonts w:eastAsia="MS Mincho" w:cs="Times New Roman"/>
          <w:b/>
          <w:bCs/>
          <w:color w:val="auto"/>
          <w:kern w:val="0"/>
          <w:sz w:val="28"/>
          <w:szCs w:val="28"/>
          <w:lang w:val="de-DE" w:eastAsia="ja-JP"/>
        </w:rPr>
        <w:t>PPy@N-TiO</w:t>
      </w:r>
      <w:bookmarkStart w:id="3" w:name="OLE_LINK6"/>
      <w:r w:rsidRPr="00D46D0B">
        <w:rPr>
          <w:rFonts w:eastAsia="MS Mincho" w:cs="Times New Roman" w:hint="eastAsia"/>
          <w:b/>
          <w:bCs/>
          <w:color w:val="auto"/>
          <w:kern w:val="0"/>
          <w:sz w:val="28"/>
          <w:szCs w:val="28"/>
          <w:vertAlign w:val="subscript"/>
          <w:lang w:val="de-DE" w:eastAsia="ja-JP"/>
        </w:rPr>
        <w:t>2</w:t>
      </w:r>
      <w:r w:rsidRPr="00D46D0B">
        <w:rPr>
          <w:rFonts w:eastAsia="MS Mincho" w:cs="Times New Roman"/>
          <w:b/>
          <w:bCs/>
          <w:color w:val="auto"/>
          <w:kern w:val="0"/>
          <w:sz w:val="28"/>
          <w:szCs w:val="28"/>
          <w:lang w:val="de-DE" w:eastAsia="ja-JP"/>
        </w:rPr>
        <w:t xml:space="preserve"> Z-Scheme Heterojunction</w:t>
      </w:r>
      <w:bookmarkEnd w:id="3"/>
      <w:r w:rsidRPr="00D46D0B">
        <w:rPr>
          <w:rFonts w:eastAsia="MS Mincho" w:cs="Times New Roman"/>
          <w:b/>
          <w:bCs/>
          <w:color w:val="auto"/>
          <w:kern w:val="0"/>
          <w:sz w:val="28"/>
          <w:szCs w:val="28"/>
          <w:lang w:val="de-DE" w:eastAsia="ja-JP"/>
        </w:rPr>
        <w:t xml:space="preserve"> Photoelectrode for </w:t>
      </w:r>
      <w:r w:rsidRPr="00D46D0B">
        <w:rPr>
          <w:rFonts w:eastAsia="MS Mincho" w:cs="Times New Roman" w:hint="eastAsia"/>
          <w:b/>
          <w:bCs/>
          <w:color w:val="auto"/>
          <w:kern w:val="0"/>
          <w:sz w:val="28"/>
          <w:szCs w:val="28"/>
          <w:lang w:val="de-DE" w:eastAsia="ja-JP"/>
        </w:rPr>
        <w:t>P</w:t>
      </w:r>
      <w:r w:rsidRPr="00D46D0B">
        <w:rPr>
          <w:rFonts w:eastAsia="MS Mincho" w:cs="Times New Roman"/>
          <w:b/>
          <w:bCs/>
          <w:color w:val="auto"/>
          <w:kern w:val="0"/>
          <w:sz w:val="28"/>
          <w:szCs w:val="28"/>
          <w:lang w:val="de-DE" w:eastAsia="ja-JP"/>
        </w:rPr>
        <w:t xml:space="preserve">hoto-assisted </w:t>
      </w:r>
      <w:r w:rsidRPr="00D46D0B">
        <w:rPr>
          <w:rFonts w:eastAsia="MS Mincho" w:cs="Times New Roman" w:hint="eastAsia"/>
          <w:b/>
          <w:bCs/>
          <w:color w:val="auto"/>
          <w:kern w:val="0"/>
          <w:sz w:val="28"/>
          <w:szCs w:val="28"/>
          <w:lang w:val="de-DE" w:eastAsia="ja-JP"/>
        </w:rPr>
        <w:t>L</w:t>
      </w:r>
      <w:r w:rsidRPr="00D46D0B">
        <w:rPr>
          <w:rFonts w:eastAsia="MS Mincho" w:cs="Times New Roman"/>
          <w:b/>
          <w:bCs/>
          <w:color w:val="auto"/>
          <w:kern w:val="0"/>
          <w:sz w:val="28"/>
          <w:szCs w:val="28"/>
          <w:lang w:val="de-DE" w:eastAsia="ja-JP"/>
        </w:rPr>
        <w:t>ithium-</w:t>
      </w:r>
      <w:r w:rsidRPr="00D46D0B">
        <w:rPr>
          <w:rFonts w:eastAsia="MS Mincho" w:cs="Times New Roman" w:hint="eastAsia"/>
          <w:b/>
          <w:bCs/>
          <w:color w:val="auto"/>
          <w:kern w:val="0"/>
          <w:sz w:val="28"/>
          <w:szCs w:val="28"/>
          <w:lang w:val="de-DE" w:eastAsia="ja-JP"/>
        </w:rPr>
        <w:t>S</w:t>
      </w:r>
      <w:r w:rsidRPr="00D46D0B">
        <w:rPr>
          <w:rFonts w:eastAsia="MS Mincho" w:cs="Times New Roman"/>
          <w:b/>
          <w:bCs/>
          <w:color w:val="auto"/>
          <w:kern w:val="0"/>
          <w:sz w:val="28"/>
          <w:szCs w:val="28"/>
          <w:lang w:val="de-DE" w:eastAsia="ja-JP"/>
        </w:rPr>
        <w:t xml:space="preserve">ulfur </w:t>
      </w:r>
      <w:r w:rsidRPr="00D46D0B">
        <w:rPr>
          <w:rFonts w:eastAsia="MS Mincho" w:cs="Times New Roman" w:hint="eastAsia"/>
          <w:b/>
          <w:bCs/>
          <w:color w:val="auto"/>
          <w:kern w:val="0"/>
          <w:sz w:val="28"/>
          <w:szCs w:val="28"/>
          <w:lang w:val="de-DE" w:eastAsia="ja-JP"/>
        </w:rPr>
        <w:t>B</w:t>
      </w:r>
      <w:r w:rsidRPr="00D46D0B">
        <w:rPr>
          <w:rFonts w:eastAsia="MS Mincho" w:cs="Times New Roman"/>
          <w:b/>
          <w:bCs/>
          <w:color w:val="auto"/>
          <w:kern w:val="0"/>
          <w:sz w:val="28"/>
          <w:szCs w:val="28"/>
          <w:lang w:val="de-DE" w:eastAsia="ja-JP"/>
        </w:rPr>
        <w:t>atteries</w:t>
      </w:r>
    </w:p>
    <w:p w14:paraId="24975D4B" w14:textId="77777777" w:rsidR="00D46D0B" w:rsidRPr="00D46D0B" w:rsidRDefault="00D46D0B" w:rsidP="00D46D0B">
      <w:pPr>
        <w:widowControl/>
        <w:spacing w:before="120" w:afterLines="0" w:after="120" w:line="240" w:lineRule="auto"/>
        <w:contextualSpacing w:val="0"/>
        <w:rPr>
          <w:rFonts w:eastAsia="MS Mincho" w:cs="Times New Roman"/>
          <w:color w:val="auto"/>
          <w:kern w:val="0"/>
          <w:sz w:val="24"/>
          <w:szCs w:val="24"/>
          <w:lang w:eastAsia="ja-JP"/>
        </w:rPr>
      </w:pPr>
      <w:bookmarkStart w:id="4" w:name="_Hlk199233839"/>
      <w:bookmarkEnd w:id="2"/>
      <w:proofErr w:type="spellStart"/>
      <w:r w:rsidRPr="00D46D0B">
        <w:rPr>
          <w:rFonts w:eastAsia="MS Mincho" w:cs="Times New Roman"/>
          <w:color w:val="auto"/>
          <w:kern w:val="0"/>
          <w:sz w:val="24"/>
          <w:szCs w:val="24"/>
          <w:lang w:eastAsia="ja-JP"/>
        </w:rPr>
        <w:t>Fei</w:t>
      </w:r>
      <w:proofErr w:type="spellEnd"/>
      <w:r w:rsidRPr="00D46D0B">
        <w:rPr>
          <w:rFonts w:eastAsia="MS Mincho" w:cs="Times New Roman"/>
          <w:color w:val="auto"/>
          <w:kern w:val="0"/>
          <w:sz w:val="24"/>
          <w:szCs w:val="24"/>
          <w:lang w:eastAsia="ja-JP"/>
        </w:rPr>
        <w:t xml:space="preserve"> Zhao</w:t>
      </w:r>
      <w:r w:rsidRPr="00D46D0B">
        <w:rPr>
          <w:rFonts w:eastAsia="MS Mincho" w:cs="Times New Roman"/>
          <w:color w:val="auto"/>
          <w:kern w:val="0"/>
          <w:sz w:val="24"/>
          <w:szCs w:val="24"/>
          <w:vertAlign w:val="superscript"/>
          <w:lang w:eastAsia="ja-JP"/>
        </w:rPr>
        <w:t>1</w:t>
      </w:r>
      <w:r w:rsidRPr="00D46D0B">
        <w:rPr>
          <w:rFonts w:eastAsia="等线" w:cs="Times New Roman" w:hint="eastAsia"/>
          <w:color w:val="auto"/>
          <w:kern w:val="0"/>
          <w:sz w:val="24"/>
          <w:szCs w:val="24"/>
          <w:vertAlign w:val="superscript"/>
        </w:rPr>
        <w:t>, 2</w:t>
      </w:r>
      <w:r w:rsidRPr="00D46D0B">
        <w:rPr>
          <w:rFonts w:eastAsia="MS Mincho" w:cs="Times New Roman"/>
          <w:color w:val="auto"/>
          <w:kern w:val="0"/>
          <w:sz w:val="24"/>
          <w:szCs w:val="24"/>
          <w:lang w:eastAsia="ja-JP"/>
        </w:rPr>
        <w:t xml:space="preserve">, </w:t>
      </w:r>
      <w:proofErr w:type="spellStart"/>
      <w:r w:rsidRPr="00D46D0B">
        <w:rPr>
          <w:rFonts w:eastAsia="MS Mincho" w:cs="Times New Roman"/>
          <w:color w:val="auto"/>
          <w:kern w:val="0"/>
          <w:sz w:val="24"/>
          <w:szCs w:val="24"/>
          <w:lang w:eastAsia="ja-JP"/>
        </w:rPr>
        <w:t>Yibo</w:t>
      </w:r>
      <w:proofErr w:type="spellEnd"/>
      <w:r w:rsidRPr="00D46D0B">
        <w:rPr>
          <w:rFonts w:eastAsia="MS Mincho" w:cs="Times New Roman"/>
          <w:color w:val="auto"/>
          <w:kern w:val="0"/>
          <w:sz w:val="24"/>
          <w:szCs w:val="24"/>
          <w:lang w:eastAsia="ja-JP"/>
        </w:rPr>
        <w:t xml:space="preserve"> He</w:t>
      </w:r>
      <w:bookmarkStart w:id="5" w:name="OLE_LINK29"/>
      <w:r w:rsidRPr="00D46D0B">
        <w:rPr>
          <w:rFonts w:eastAsia="MS Mincho" w:cs="Times New Roman"/>
          <w:color w:val="auto"/>
          <w:kern w:val="0"/>
          <w:sz w:val="24"/>
          <w:szCs w:val="24"/>
          <w:vertAlign w:val="superscript"/>
          <w:lang w:eastAsia="ja-JP"/>
        </w:rPr>
        <w:t>1</w:t>
      </w:r>
      <w:r w:rsidRPr="00D46D0B">
        <w:rPr>
          <w:rFonts w:eastAsia="等线" w:cs="Times New Roman" w:hint="eastAsia"/>
          <w:color w:val="auto"/>
          <w:kern w:val="0"/>
          <w:sz w:val="24"/>
          <w:szCs w:val="24"/>
          <w:vertAlign w:val="superscript"/>
        </w:rPr>
        <w:t xml:space="preserve">, 2, </w:t>
      </w:r>
      <w:r w:rsidRPr="00D46D0B">
        <w:rPr>
          <w:rFonts w:eastAsia="MS Mincho" w:cs="Times New Roman"/>
          <w:color w:val="auto"/>
          <w:kern w:val="0"/>
          <w:sz w:val="24"/>
          <w:szCs w:val="24"/>
          <w:lang w:eastAsia="ja-JP"/>
        </w:rPr>
        <w:t>*</w:t>
      </w:r>
      <w:bookmarkEnd w:id="5"/>
      <w:r w:rsidRPr="00D46D0B">
        <w:rPr>
          <w:rFonts w:eastAsia="MS Mincho" w:cs="Times New Roman" w:hint="eastAsia"/>
          <w:color w:val="auto"/>
          <w:kern w:val="0"/>
          <w:sz w:val="24"/>
          <w:szCs w:val="24"/>
          <w:lang w:eastAsia="ja-JP"/>
        </w:rPr>
        <w:t xml:space="preserve">, </w:t>
      </w:r>
      <w:proofErr w:type="spellStart"/>
      <w:r w:rsidRPr="00D46D0B">
        <w:rPr>
          <w:rFonts w:eastAsia="MS Mincho" w:cs="Times New Roman"/>
          <w:color w:val="auto"/>
          <w:kern w:val="0"/>
          <w:sz w:val="24"/>
          <w:szCs w:val="24"/>
          <w:lang w:eastAsia="ja-JP"/>
        </w:rPr>
        <w:t>Xuhong</w:t>
      </w:r>
      <w:proofErr w:type="spellEnd"/>
      <w:r w:rsidRPr="00D46D0B">
        <w:rPr>
          <w:rFonts w:eastAsia="MS Mincho" w:cs="Times New Roman"/>
          <w:color w:val="auto"/>
          <w:kern w:val="0"/>
          <w:sz w:val="24"/>
          <w:szCs w:val="24"/>
          <w:lang w:eastAsia="ja-JP"/>
        </w:rPr>
        <w:t xml:space="preserve"> Li</w:t>
      </w:r>
      <w:r w:rsidRPr="00D46D0B">
        <w:rPr>
          <w:rFonts w:eastAsia="MS Mincho" w:cs="Times New Roman"/>
          <w:color w:val="auto"/>
          <w:kern w:val="0"/>
          <w:sz w:val="24"/>
          <w:szCs w:val="24"/>
          <w:vertAlign w:val="superscript"/>
          <w:lang w:eastAsia="ja-JP"/>
        </w:rPr>
        <w:t>1</w:t>
      </w:r>
      <w:r w:rsidRPr="00D46D0B">
        <w:rPr>
          <w:rFonts w:eastAsia="MS Mincho" w:cs="Times New Roman"/>
          <w:color w:val="auto"/>
          <w:kern w:val="0"/>
          <w:sz w:val="24"/>
          <w:szCs w:val="24"/>
          <w:lang w:eastAsia="ja-JP"/>
        </w:rPr>
        <w:t xml:space="preserve">, </w:t>
      </w:r>
      <w:proofErr w:type="spellStart"/>
      <w:r w:rsidRPr="00D46D0B">
        <w:rPr>
          <w:rFonts w:eastAsia="MS Mincho" w:cs="Times New Roman"/>
          <w:color w:val="auto"/>
          <w:kern w:val="0"/>
          <w:sz w:val="24"/>
          <w:szCs w:val="24"/>
          <w:lang w:eastAsia="ja-JP"/>
        </w:rPr>
        <w:t>Ke</w:t>
      </w:r>
      <w:proofErr w:type="spellEnd"/>
      <w:r w:rsidRPr="00D46D0B">
        <w:rPr>
          <w:rFonts w:eastAsia="MS Mincho" w:cs="Times New Roman"/>
          <w:color w:val="auto"/>
          <w:kern w:val="0"/>
          <w:sz w:val="24"/>
          <w:szCs w:val="24"/>
          <w:lang w:eastAsia="ja-JP"/>
        </w:rPr>
        <w:t xml:space="preserve"> Yang</w:t>
      </w:r>
      <w:r w:rsidRPr="00D46D0B">
        <w:rPr>
          <w:rFonts w:eastAsia="MS Mincho" w:cs="Times New Roman"/>
          <w:color w:val="auto"/>
          <w:kern w:val="0"/>
          <w:sz w:val="24"/>
          <w:szCs w:val="24"/>
          <w:vertAlign w:val="superscript"/>
          <w:lang w:eastAsia="ja-JP"/>
        </w:rPr>
        <w:t>1</w:t>
      </w:r>
      <w:r w:rsidRPr="00D46D0B">
        <w:rPr>
          <w:rFonts w:eastAsia="等线" w:cs="Times New Roman" w:hint="eastAsia"/>
          <w:color w:val="auto"/>
          <w:kern w:val="0"/>
          <w:sz w:val="24"/>
          <w:szCs w:val="24"/>
          <w:vertAlign w:val="superscript"/>
        </w:rPr>
        <w:t>, 2</w:t>
      </w:r>
      <w:r w:rsidRPr="00D46D0B">
        <w:rPr>
          <w:rFonts w:eastAsia="MS Mincho" w:cs="Times New Roman"/>
          <w:color w:val="auto"/>
          <w:kern w:val="0"/>
          <w:sz w:val="24"/>
          <w:szCs w:val="24"/>
          <w:lang w:eastAsia="ja-JP"/>
        </w:rPr>
        <w:t xml:space="preserve">, </w:t>
      </w:r>
      <w:proofErr w:type="spellStart"/>
      <w:r w:rsidRPr="00D46D0B">
        <w:rPr>
          <w:rFonts w:eastAsia="MS Mincho" w:cs="Times New Roman" w:hint="eastAsia"/>
          <w:color w:val="auto"/>
          <w:kern w:val="0"/>
          <w:sz w:val="24"/>
          <w:szCs w:val="24"/>
          <w:lang w:eastAsia="ja-JP"/>
        </w:rPr>
        <w:t>Shuo</w:t>
      </w:r>
      <w:proofErr w:type="spellEnd"/>
      <w:r w:rsidRPr="00D46D0B">
        <w:rPr>
          <w:rFonts w:eastAsia="MS Mincho" w:cs="Times New Roman" w:hint="eastAsia"/>
          <w:color w:val="auto"/>
          <w:kern w:val="0"/>
          <w:sz w:val="24"/>
          <w:szCs w:val="24"/>
          <w:lang w:eastAsia="ja-JP"/>
        </w:rPr>
        <w:t xml:space="preserve"> Chen</w:t>
      </w:r>
      <w:r w:rsidRPr="00D46D0B">
        <w:rPr>
          <w:rFonts w:eastAsia="MS Mincho" w:cs="Times New Roman"/>
          <w:color w:val="auto"/>
          <w:kern w:val="0"/>
          <w:sz w:val="24"/>
          <w:szCs w:val="24"/>
          <w:vertAlign w:val="superscript"/>
          <w:lang w:eastAsia="ja-JP"/>
        </w:rPr>
        <w:t>1</w:t>
      </w:r>
      <w:r w:rsidRPr="00D46D0B">
        <w:rPr>
          <w:rFonts w:eastAsia="等线" w:cs="Times New Roman" w:hint="eastAsia"/>
          <w:color w:val="auto"/>
          <w:kern w:val="0"/>
          <w:sz w:val="24"/>
          <w:szCs w:val="24"/>
          <w:vertAlign w:val="superscript"/>
        </w:rPr>
        <w:t>, 2</w:t>
      </w:r>
      <w:r w:rsidRPr="00D46D0B">
        <w:rPr>
          <w:rFonts w:eastAsia="MS Mincho" w:cs="Times New Roman"/>
          <w:color w:val="auto"/>
          <w:kern w:val="0"/>
          <w:sz w:val="24"/>
          <w:szCs w:val="24"/>
          <w:lang w:eastAsia="ja-JP"/>
        </w:rPr>
        <w:t>,</w:t>
      </w:r>
      <w:r w:rsidRPr="00D46D0B">
        <w:rPr>
          <w:rFonts w:eastAsia="MS Mincho" w:cs="Times New Roman" w:hint="eastAsia"/>
          <w:color w:val="auto"/>
          <w:kern w:val="0"/>
          <w:sz w:val="24"/>
          <w:szCs w:val="24"/>
          <w:lang w:eastAsia="ja-JP"/>
        </w:rPr>
        <w:t xml:space="preserve"> </w:t>
      </w:r>
      <w:proofErr w:type="spellStart"/>
      <w:r w:rsidRPr="00D46D0B">
        <w:rPr>
          <w:rFonts w:eastAsia="MS Mincho" w:cs="Times New Roman"/>
          <w:color w:val="auto"/>
          <w:kern w:val="0"/>
          <w:sz w:val="24"/>
          <w:szCs w:val="24"/>
          <w:lang w:eastAsia="ja-JP"/>
        </w:rPr>
        <w:t>Yuanzhi</w:t>
      </w:r>
      <w:proofErr w:type="spellEnd"/>
      <w:r w:rsidRPr="00D46D0B">
        <w:rPr>
          <w:rFonts w:eastAsia="MS Mincho" w:cs="Times New Roman"/>
          <w:color w:val="auto"/>
          <w:kern w:val="0"/>
          <w:sz w:val="24"/>
          <w:szCs w:val="24"/>
          <w:lang w:eastAsia="ja-JP"/>
        </w:rPr>
        <w:t xml:space="preserve"> Jiang</w:t>
      </w:r>
      <w:r w:rsidRPr="00D46D0B">
        <w:rPr>
          <w:rFonts w:eastAsia="等线" w:cs="Times New Roman" w:hint="eastAsia"/>
          <w:color w:val="auto"/>
          <w:kern w:val="0"/>
          <w:sz w:val="24"/>
          <w:szCs w:val="24"/>
          <w:vertAlign w:val="superscript"/>
        </w:rPr>
        <w:t>3</w:t>
      </w:r>
      <w:r w:rsidRPr="00D46D0B">
        <w:rPr>
          <w:rFonts w:eastAsia="MS Mincho" w:cs="Times New Roman" w:hint="eastAsia"/>
          <w:color w:val="auto"/>
          <w:kern w:val="0"/>
          <w:sz w:val="24"/>
          <w:szCs w:val="24"/>
          <w:lang w:eastAsia="ja-JP"/>
        </w:rPr>
        <w:t xml:space="preserve">, </w:t>
      </w:r>
      <w:proofErr w:type="spellStart"/>
      <w:r w:rsidRPr="00D46D0B">
        <w:rPr>
          <w:rFonts w:eastAsia="MS Mincho" w:cs="Times New Roman"/>
          <w:color w:val="auto"/>
          <w:kern w:val="0"/>
          <w:sz w:val="24"/>
          <w:szCs w:val="24"/>
          <w:lang w:eastAsia="ja-JP"/>
        </w:rPr>
        <w:t>X</w:t>
      </w:r>
      <w:r w:rsidRPr="00D46D0B">
        <w:rPr>
          <w:rFonts w:eastAsia="MS Mincho" w:cs="Times New Roman" w:hint="eastAsia"/>
          <w:color w:val="auto"/>
          <w:kern w:val="0"/>
          <w:sz w:val="24"/>
          <w:szCs w:val="24"/>
          <w:lang w:eastAsia="ja-JP"/>
        </w:rPr>
        <w:t>ue</w:t>
      </w:r>
      <w:proofErr w:type="spellEnd"/>
      <w:r w:rsidRPr="00D46D0B">
        <w:rPr>
          <w:rFonts w:eastAsia="MS Mincho" w:cs="Times New Roman"/>
          <w:color w:val="auto"/>
          <w:kern w:val="0"/>
          <w:sz w:val="24"/>
          <w:szCs w:val="24"/>
          <w:lang w:eastAsia="ja-JP"/>
        </w:rPr>
        <w:t>-S</w:t>
      </w:r>
      <w:r w:rsidRPr="00D46D0B">
        <w:rPr>
          <w:rFonts w:eastAsia="MS Mincho" w:cs="Times New Roman" w:hint="eastAsia"/>
          <w:color w:val="auto"/>
          <w:kern w:val="0"/>
          <w:sz w:val="24"/>
          <w:szCs w:val="24"/>
          <w:lang w:eastAsia="ja-JP"/>
        </w:rPr>
        <w:t>en</w:t>
      </w:r>
      <w:r w:rsidRPr="00D46D0B">
        <w:rPr>
          <w:rFonts w:eastAsia="MS Mincho" w:cs="Times New Roman"/>
          <w:color w:val="auto"/>
          <w:kern w:val="0"/>
          <w:sz w:val="24"/>
          <w:szCs w:val="24"/>
          <w:lang w:eastAsia="ja-JP"/>
        </w:rPr>
        <w:t xml:space="preserve"> Wang</w:t>
      </w:r>
      <w:r w:rsidRPr="00D46D0B">
        <w:rPr>
          <w:rFonts w:eastAsia="等线" w:cs="Times New Roman" w:hint="eastAsia"/>
          <w:color w:val="auto"/>
          <w:kern w:val="0"/>
          <w:sz w:val="24"/>
          <w:szCs w:val="24"/>
          <w:vertAlign w:val="superscript"/>
        </w:rPr>
        <w:t>4</w:t>
      </w:r>
      <w:r w:rsidRPr="00D46D0B">
        <w:rPr>
          <w:rFonts w:eastAsia="MS Mincho" w:cs="Times New Roman" w:hint="eastAsia"/>
          <w:color w:val="auto"/>
          <w:kern w:val="0"/>
          <w:sz w:val="24"/>
          <w:szCs w:val="24"/>
          <w:lang w:eastAsia="ja-JP"/>
        </w:rPr>
        <w:t>,</w:t>
      </w:r>
      <w:r w:rsidRPr="00D46D0B">
        <w:rPr>
          <w:rFonts w:eastAsia="等线" w:cs="Times New Roman" w:hint="eastAsia"/>
          <w:color w:val="auto"/>
          <w:kern w:val="0"/>
          <w:sz w:val="24"/>
          <w:szCs w:val="24"/>
        </w:rPr>
        <w:t xml:space="preserve"> </w:t>
      </w:r>
      <w:proofErr w:type="spellStart"/>
      <w:r w:rsidRPr="00D46D0B">
        <w:rPr>
          <w:rFonts w:eastAsia="MS Mincho" w:cs="Times New Roman" w:hint="eastAsia"/>
          <w:color w:val="auto"/>
          <w:kern w:val="0"/>
          <w:sz w:val="24"/>
          <w:szCs w:val="24"/>
          <w:lang w:eastAsia="ja-JP"/>
        </w:rPr>
        <w:t>Chunyuan</w:t>
      </w:r>
      <w:proofErr w:type="spellEnd"/>
      <w:r w:rsidRPr="00D46D0B">
        <w:rPr>
          <w:rFonts w:eastAsia="MS Mincho" w:cs="Times New Roman" w:hint="eastAsia"/>
          <w:color w:val="auto"/>
          <w:kern w:val="0"/>
          <w:sz w:val="24"/>
          <w:szCs w:val="24"/>
          <w:lang w:eastAsia="ja-JP"/>
        </w:rPr>
        <w:t xml:space="preserve"> Song</w:t>
      </w:r>
      <w:bookmarkStart w:id="6" w:name="_Hlk179620654"/>
      <w:r w:rsidRPr="00D46D0B">
        <w:rPr>
          <w:rFonts w:eastAsia="MS Mincho" w:cs="Times New Roman"/>
          <w:color w:val="auto"/>
          <w:kern w:val="0"/>
          <w:sz w:val="24"/>
          <w:szCs w:val="24"/>
          <w:vertAlign w:val="superscript"/>
          <w:lang w:eastAsia="ja-JP"/>
        </w:rPr>
        <w:t>1</w:t>
      </w:r>
      <w:r w:rsidRPr="00D46D0B">
        <w:rPr>
          <w:rFonts w:eastAsia="等线" w:cs="Times New Roman" w:hint="eastAsia"/>
          <w:color w:val="auto"/>
          <w:kern w:val="0"/>
          <w:sz w:val="24"/>
          <w:szCs w:val="24"/>
          <w:vertAlign w:val="superscript"/>
        </w:rPr>
        <w:t>, 2</w:t>
      </w:r>
      <w:r w:rsidRPr="00D46D0B">
        <w:rPr>
          <w:rFonts w:eastAsia="MS Mincho" w:cs="Times New Roman" w:hint="eastAsia"/>
          <w:color w:val="auto"/>
          <w:kern w:val="0"/>
          <w:sz w:val="24"/>
          <w:szCs w:val="24"/>
          <w:lang w:eastAsia="ja-JP"/>
        </w:rPr>
        <w:t xml:space="preserve">, and </w:t>
      </w:r>
      <w:proofErr w:type="spellStart"/>
      <w:r w:rsidRPr="00D46D0B">
        <w:rPr>
          <w:rFonts w:eastAsia="MS Mincho" w:cs="Times New Roman" w:hint="eastAsia"/>
          <w:color w:val="auto"/>
          <w:kern w:val="0"/>
          <w:sz w:val="24"/>
          <w:szCs w:val="24"/>
          <w:lang w:eastAsia="ja-JP"/>
        </w:rPr>
        <w:t>Xuqing</w:t>
      </w:r>
      <w:proofErr w:type="spellEnd"/>
      <w:r w:rsidRPr="00D46D0B">
        <w:rPr>
          <w:rFonts w:eastAsia="MS Mincho" w:cs="Times New Roman" w:hint="eastAsia"/>
          <w:color w:val="auto"/>
          <w:kern w:val="0"/>
          <w:sz w:val="24"/>
          <w:szCs w:val="24"/>
          <w:lang w:eastAsia="ja-JP"/>
        </w:rPr>
        <w:t xml:space="preserve"> </w:t>
      </w:r>
      <w:bookmarkEnd w:id="6"/>
      <w:r w:rsidRPr="00D46D0B">
        <w:rPr>
          <w:rFonts w:eastAsia="MS Mincho" w:cs="Times New Roman" w:hint="eastAsia"/>
          <w:color w:val="auto"/>
          <w:kern w:val="0"/>
          <w:sz w:val="24"/>
          <w:szCs w:val="24"/>
          <w:lang w:eastAsia="ja-JP"/>
        </w:rPr>
        <w:t>Liu</w:t>
      </w:r>
      <w:bookmarkEnd w:id="4"/>
      <w:r w:rsidRPr="00D46D0B">
        <w:rPr>
          <w:rFonts w:eastAsia="MS Mincho" w:cs="Times New Roman"/>
          <w:color w:val="auto"/>
          <w:kern w:val="0"/>
          <w:sz w:val="24"/>
          <w:szCs w:val="24"/>
          <w:vertAlign w:val="superscript"/>
          <w:lang w:eastAsia="ja-JP"/>
        </w:rPr>
        <w:t>1</w:t>
      </w:r>
      <w:r w:rsidRPr="00D46D0B">
        <w:rPr>
          <w:rFonts w:eastAsia="等线" w:cs="Times New Roman" w:hint="eastAsia"/>
          <w:color w:val="auto"/>
          <w:kern w:val="0"/>
          <w:sz w:val="24"/>
          <w:szCs w:val="24"/>
          <w:vertAlign w:val="superscript"/>
        </w:rPr>
        <w:t>, 2</w:t>
      </w:r>
    </w:p>
    <w:p w14:paraId="5DE2D9B7" w14:textId="77777777" w:rsidR="00D46D0B" w:rsidRPr="00D46D0B" w:rsidRDefault="00D46D0B" w:rsidP="00D46D0B">
      <w:pPr>
        <w:widowControl/>
        <w:spacing w:before="120" w:afterLines="0" w:after="120" w:line="240" w:lineRule="auto"/>
        <w:contextualSpacing w:val="0"/>
        <w:rPr>
          <w:rFonts w:ascii="Times" w:hAnsi="Times" w:cs="Times New Roman"/>
          <w:color w:val="auto"/>
          <w:kern w:val="0"/>
          <w:sz w:val="24"/>
          <w:szCs w:val="20"/>
        </w:rPr>
      </w:pPr>
      <w:r w:rsidRPr="00D46D0B">
        <w:rPr>
          <w:rFonts w:cs="Times New Roman"/>
          <w:color w:val="auto"/>
          <w:kern w:val="0"/>
          <w:sz w:val="24"/>
          <w:szCs w:val="24"/>
          <w:vertAlign w:val="superscript"/>
          <w:lang w:eastAsia="en-US"/>
        </w:rPr>
        <w:t>1</w:t>
      </w:r>
      <w:r w:rsidRPr="00D46D0B">
        <w:rPr>
          <w:rFonts w:cs="Times New Roman" w:hint="eastAsia"/>
          <w:color w:val="auto"/>
          <w:kern w:val="0"/>
          <w:sz w:val="24"/>
          <w:szCs w:val="24"/>
          <w:lang w:eastAsia="en-US"/>
        </w:rPr>
        <w:t xml:space="preserve"> </w:t>
      </w:r>
      <w:bookmarkStart w:id="7" w:name="_Hlk183684064"/>
      <w:r w:rsidRPr="00D46D0B">
        <w:rPr>
          <w:rFonts w:ascii="Times" w:hAnsi="Times" w:cs="Times New Roman"/>
          <w:color w:val="auto"/>
          <w:kern w:val="0"/>
          <w:sz w:val="24"/>
          <w:szCs w:val="20"/>
          <w:lang w:eastAsia="en-US"/>
        </w:rPr>
        <w:t xml:space="preserve">State Key Laboratory of Solidification Processing, Center of Advanced Lubrication and Seal Materials, School of Materials Science and Engineering, Northwestern </w:t>
      </w:r>
      <w:proofErr w:type="spellStart"/>
      <w:r w:rsidRPr="00D46D0B">
        <w:rPr>
          <w:rFonts w:ascii="Times" w:hAnsi="Times" w:cs="Times New Roman"/>
          <w:color w:val="auto"/>
          <w:kern w:val="0"/>
          <w:sz w:val="24"/>
          <w:szCs w:val="20"/>
          <w:lang w:eastAsia="en-US"/>
        </w:rPr>
        <w:t>Polytechnical</w:t>
      </w:r>
      <w:proofErr w:type="spellEnd"/>
      <w:r w:rsidRPr="00D46D0B">
        <w:rPr>
          <w:rFonts w:ascii="Times" w:hAnsi="Times" w:cs="Times New Roman"/>
          <w:color w:val="auto"/>
          <w:kern w:val="0"/>
          <w:sz w:val="24"/>
          <w:szCs w:val="20"/>
          <w:lang w:eastAsia="en-US"/>
        </w:rPr>
        <w:t xml:space="preserve"> University, Xi’an, Shaanxi 710072, P. R. China</w:t>
      </w:r>
      <w:bookmarkEnd w:id="7"/>
    </w:p>
    <w:p w14:paraId="62C728A8" w14:textId="77777777" w:rsidR="00D46D0B" w:rsidRPr="00D46D0B" w:rsidRDefault="00D46D0B" w:rsidP="00D46D0B">
      <w:pPr>
        <w:widowControl/>
        <w:spacing w:before="120" w:afterLines="0" w:after="120" w:line="240" w:lineRule="auto"/>
        <w:contextualSpacing w:val="0"/>
        <w:rPr>
          <w:rFonts w:ascii="Times" w:hAnsi="Times" w:cs="Times New Roman"/>
          <w:color w:val="auto"/>
          <w:kern w:val="0"/>
          <w:sz w:val="24"/>
          <w:szCs w:val="20"/>
        </w:rPr>
      </w:pPr>
      <w:r w:rsidRPr="00D46D0B">
        <w:rPr>
          <w:rFonts w:cs="Times New Roman"/>
          <w:color w:val="auto"/>
          <w:kern w:val="0"/>
          <w:sz w:val="24"/>
          <w:szCs w:val="24"/>
          <w:vertAlign w:val="superscript"/>
          <w:lang w:eastAsia="en-US"/>
        </w:rPr>
        <w:t>2</w:t>
      </w:r>
      <w:r w:rsidRPr="00D46D0B">
        <w:rPr>
          <w:rFonts w:ascii="Times" w:hAnsi="Times" w:cs="Times New Roman"/>
          <w:color w:val="auto"/>
          <w:kern w:val="0"/>
          <w:sz w:val="24"/>
          <w:szCs w:val="20"/>
          <w:lang w:eastAsia="en-US"/>
        </w:rPr>
        <w:t xml:space="preserve"> Research</w:t>
      </w:r>
      <w:r w:rsidRPr="00D46D0B">
        <w:rPr>
          <w:rFonts w:ascii="Times" w:hAnsi="Times" w:cs="Times New Roman" w:hint="eastAsia"/>
          <w:color w:val="auto"/>
          <w:kern w:val="0"/>
          <w:sz w:val="24"/>
          <w:szCs w:val="20"/>
        </w:rPr>
        <w:t xml:space="preserve"> </w:t>
      </w:r>
      <w:r w:rsidRPr="00D46D0B">
        <w:rPr>
          <w:rFonts w:ascii="Times" w:hAnsi="Times" w:cs="Times New Roman"/>
          <w:color w:val="auto"/>
          <w:kern w:val="0"/>
          <w:sz w:val="24"/>
          <w:szCs w:val="20"/>
          <w:lang w:eastAsia="en-US"/>
        </w:rPr>
        <w:t xml:space="preserve">&amp; Development Institute of Northwestern </w:t>
      </w:r>
      <w:proofErr w:type="spellStart"/>
      <w:r w:rsidRPr="00D46D0B">
        <w:rPr>
          <w:rFonts w:ascii="Times" w:hAnsi="Times" w:cs="Times New Roman"/>
          <w:color w:val="auto"/>
          <w:kern w:val="0"/>
          <w:sz w:val="24"/>
          <w:szCs w:val="20"/>
          <w:lang w:eastAsia="en-US"/>
        </w:rPr>
        <w:t>Polytechnical</w:t>
      </w:r>
      <w:proofErr w:type="spellEnd"/>
      <w:r w:rsidRPr="00D46D0B">
        <w:rPr>
          <w:rFonts w:ascii="Times" w:hAnsi="Times" w:cs="Times New Roman"/>
          <w:color w:val="auto"/>
          <w:kern w:val="0"/>
          <w:sz w:val="24"/>
          <w:szCs w:val="20"/>
          <w:lang w:eastAsia="en-US"/>
        </w:rPr>
        <w:t xml:space="preserve"> University in Shenzhen, Shenzhen 518063, </w:t>
      </w:r>
      <w:bookmarkStart w:id="8" w:name="OLE_LINK2"/>
      <w:bookmarkStart w:id="9" w:name="OLE_LINK4"/>
      <w:r w:rsidRPr="00D46D0B">
        <w:rPr>
          <w:rFonts w:ascii="Times" w:hAnsi="Times" w:cs="Times New Roman"/>
          <w:color w:val="auto"/>
          <w:kern w:val="0"/>
          <w:sz w:val="24"/>
          <w:szCs w:val="20"/>
          <w:lang w:eastAsia="en-US"/>
        </w:rPr>
        <w:t xml:space="preserve">P. R. </w:t>
      </w:r>
      <w:bookmarkEnd w:id="8"/>
      <w:bookmarkEnd w:id="9"/>
      <w:r w:rsidRPr="00D46D0B">
        <w:rPr>
          <w:rFonts w:ascii="Times" w:hAnsi="Times" w:cs="Times New Roman"/>
          <w:color w:val="auto"/>
          <w:kern w:val="0"/>
          <w:sz w:val="24"/>
          <w:szCs w:val="20"/>
          <w:lang w:eastAsia="en-US"/>
        </w:rPr>
        <w:t>China</w:t>
      </w:r>
    </w:p>
    <w:p w14:paraId="0D6F9372" w14:textId="77777777" w:rsidR="00D46D0B" w:rsidRPr="00D46D0B" w:rsidRDefault="00D46D0B" w:rsidP="00D46D0B">
      <w:pPr>
        <w:widowControl/>
        <w:spacing w:before="120" w:afterLines="0" w:after="120" w:line="240" w:lineRule="auto"/>
        <w:contextualSpacing w:val="0"/>
        <w:rPr>
          <w:rFonts w:eastAsia="MS Mincho" w:cs="Times New Roman"/>
          <w:color w:val="auto"/>
          <w:kern w:val="0"/>
          <w:sz w:val="24"/>
          <w:szCs w:val="24"/>
          <w:lang w:val="de-DE"/>
        </w:rPr>
      </w:pPr>
      <w:r w:rsidRPr="00D46D0B">
        <w:rPr>
          <w:rFonts w:eastAsia="MS Mincho" w:cs="Times New Roman" w:hint="eastAsia"/>
          <w:color w:val="auto"/>
          <w:kern w:val="0"/>
          <w:sz w:val="24"/>
          <w:szCs w:val="24"/>
          <w:vertAlign w:val="superscript"/>
          <w:lang w:val="de-DE"/>
        </w:rPr>
        <w:t>3</w:t>
      </w:r>
      <w:r w:rsidRPr="00D46D0B">
        <w:rPr>
          <w:rFonts w:eastAsia="MS Mincho" w:cs="Times New Roman"/>
          <w:color w:val="auto"/>
          <w:kern w:val="0"/>
          <w:sz w:val="24"/>
          <w:szCs w:val="24"/>
          <w:lang w:val="de-DE" w:eastAsia="ja-JP"/>
        </w:rPr>
        <w:t xml:space="preserve"> </w:t>
      </w:r>
      <w:bookmarkStart w:id="10" w:name="_Hlk190457167"/>
      <w:r w:rsidRPr="00D46D0B">
        <w:rPr>
          <w:rFonts w:ascii="Times" w:hAnsi="Times" w:cs="Times New Roman"/>
          <w:color w:val="auto"/>
          <w:kern w:val="0"/>
          <w:sz w:val="24"/>
          <w:szCs w:val="20"/>
          <w:lang w:eastAsia="en-US"/>
        </w:rPr>
        <w:t xml:space="preserve">Key Laboratory of Advanced Energy Materials Chemistry (Ministry of Education), </w:t>
      </w:r>
      <w:proofErr w:type="spellStart"/>
      <w:r w:rsidRPr="00D46D0B">
        <w:rPr>
          <w:rFonts w:ascii="Times" w:hAnsi="Times" w:cs="Times New Roman"/>
          <w:color w:val="auto"/>
          <w:kern w:val="0"/>
          <w:sz w:val="24"/>
          <w:szCs w:val="20"/>
          <w:lang w:eastAsia="en-US"/>
        </w:rPr>
        <w:t>Nankai</w:t>
      </w:r>
      <w:proofErr w:type="spellEnd"/>
      <w:r w:rsidRPr="00D46D0B">
        <w:rPr>
          <w:rFonts w:ascii="Times" w:hAnsi="Times" w:cs="Times New Roman"/>
          <w:color w:val="auto"/>
          <w:kern w:val="0"/>
          <w:sz w:val="24"/>
          <w:szCs w:val="20"/>
          <w:lang w:eastAsia="en-US"/>
        </w:rPr>
        <w:t xml:space="preserve"> University, Tianjin 300071, </w:t>
      </w:r>
      <w:r w:rsidRPr="00D46D0B">
        <w:rPr>
          <w:rFonts w:eastAsia="MS Mincho" w:cs="Times New Roman"/>
          <w:color w:val="auto"/>
          <w:kern w:val="0"/>
          <w:sz w:val="24"/>
          <w:szCs w:val="24"/>
          <w:lang w:val="de-DE" w:eastAsia="ja-JP"/>
        </w:rPr>
        <w:t xml:space="preserve">P. R. </w:t>
      </w:r>
      <w:r w:rsidRPr="00D46D0B">
        <w:rPr>
          <w:rFonts w:ascii="Times" w:hAnsi="Times" w:cs="Times New Roman"/>
          <w:color w:val="auto"/>
          <w:kern w:val="0"/>
          <w:sz w:val="24"/>
          <w:szCs w:val="20"/>
          <w:lang w:eastAsia="en-US"/>
        </w:rPr>
        <w:t>China</w:t>
      </w:r>
      <w:bookmarkEnd w:id="10"/>
    </w:p>
    <w:p w14:paraId="0C782ACC" w14:textId="77777777" w:rsidR="00D46D0B" w:rsidRPr="00D46D0B" w:rsidRDefault="00D46D0B" w:rsidP="00D46D0B">
      <w:pPr>
        <w:widowControl/>
        <w:spacing w:before="120" w:afterLines="0" w:after="120" w:line="240" w:lineRule="auto"/>
        <w:contextualSpacing w:val="0"/>
        <w:rPr>
          <w:rFonts w:ascii="Times" w:eastAsia="等线" w:hAnsi="Times" w:cs="Times New Roman"/>
          <w:iCs/>
          <w:color w:val="auto"/>
          <w:kern w:val="0"/>
          <w:sz w:val="24"/>
          <w:szCs w:val="20"/>
        </w:rPr>
      </w:pPr>
      <w:r w:rsidRPr="00D46D0B">
        <w:rPr>
          <w:rFonts w:cs="Times New Roman" w:hint="eastAsia"/>
          <w:color w:val="auto"/>
          <w:kern w:val="0"/>
          <w:sz w:val="24"/>
          <w:szCs w:val="24"/>
          <w:vertAlign w:val="superscript"/>
        </w:rPr>
        <w:t>4</w:t>
      </w:r>
      <w:r w:rsidRPr="00D46D0B">
        <w:rPr>
          <w:rFonts w:ascii="Times" w:hAnsi="Times" w:cs="Times New Roman"/>
          <w:color w:val="auto"/>
          <w:kern w:val="0"/>
          <w:sz w:val="24"/>
          <w:szCs w:val="20"/>
          <w:lang w:eastAsia="en-US"/>
        </w:rPr>
        <w:t xml:space="preserve"> </w:t>
      </w:r>
      <w:r w:rsidRPr="00D46D0B">
        <w:rPr>
          <w:rFonts w:ascii="Times" w:eastAsia="Times New Roman" w:hAnsi="Times" w:cs="Times New Roman"/>
          <w:iCs/>
          <w:color w:val="auto"/>
          <w:kern w:val="0"/>
          <w:sz w:val="24"/>
          <w:szCs w:val="20"/>
          <w:lang w:eastAsia="en-US"/>
        </w:rPr>
        <w:t>Department of Physics</w:t>
      </w:r>
      <w:r w:rsidRPr="00D46D0B">
        <w:rPr>
          <w:rFonts w:ascii="Times" w:eastAsia="Times New Roman" w:hAnsi="Times" w:cs="Times New Roman" w:hint="eastAsia"/>
          <w:iCs/>
          <w:color w:val="auto"/>
          <w:kern w:val="0"/>
          <w:sz w:val="24"/>
          <w:szCs w:val="20"/>
          <w:lang w:eastAsia="en-US"/>
        </w:rPr>
        <w:t>,</w:t>
      </w:r>
      <w:r w:rsidRPr="00D46D0B">
        <w:rPr>
          <w:rFonts w:ascii="Times" w:eastAsia="Times New Roman" w:hAnsi="Times" w:cs="Times New Roman"/>
          <w:iCs/>
          <w:color w:val="auto"/>
          <w:kern w:val="0"/>
          <w:sz w:val="24"/>
          <w:szCs w:val="20"/>
          <w:lang w:eastAsia="en-US"/>
        </w:rPr>
        <w:t xml:space="preserve"> National University of Singapore</w:t>
      </w:r>
      <w:r w:rsidRPr="00D46D0B">
        <w:rPr>
          <w:rFonts w:ascii="Times" w:eastAsia="Times New Roman" w:hAnsi="Times" w:cs="Times New Roman" w:hint="eastAsia"/>
          <w:iCs/>
          <w:color w:val="auto"/>
          <w:kern w:val="0"/>
          <w:sz w:val="24"/>
          <w:szCs w:val="20"/>
          <w:lang w:eastAsia="en-US"/>
        </w:rPr>
        <w:t>,</w:t>
      </w:r>
      <w:r w:rsidRPr="00D46D0B">
        <w:rPr>
          <w:rFonts w:ascii="Times" w:eastAsia="Times New Roman" w:hAnsi="Times" w:cs="Times New Roman"/>
          <w:iCs/>
          <w:color w:val="auto"/>
          <w:kern w:val="0"/>
          <w:sz w:val="24"/>
          <w:szCs w:val="20"/>
          <w:lang w:eastAsia="en-US"/>
        </w:rPr>
        <w:t xml:space="preserve"> Singapore 117543, Singapore</w:t>
      </w:r>
    </w:p>
    <w:p w14:paraId="790E984A" w14:textId="77777777" w:rsidR="00D46D0B" w:rsidRPr="00D46D0B" w:rsidRDefault="00D46D0B" w:rsidP="00D46D0B">
      <w:pPr>
        <w:widowControl/>
        <w:spacing w:before="120" w:afterLines="0" w:after="120" w:line="240" w:lineRule="auto"/>
        <w:contextualSpacing w:val="0"/>
        <w:rPr>
          <w:rFonts w:eastAsia="MS Mincho" w:cs="Times New Roman"/>
          <w:bCs/>
          <w:color w:val="auto"/>
          <w:kern w:val="0"/>
          <w:sz w:val="24"/>
          <w:szCs w:val="24"/>
          <w:lang w:eastAsia="ja-JP"/>
        </w:rPr>
      </w:pPr>
      <w:r w:rsidRPr="00D46D0B">
        <w:rPr>
          <w:rFonts w:eastAsia="MS Mincho" w:cs="Times New Roman"/>
          <w:color w:val="auto"/>
          <w:kern w:val="0"/>
          <w:sz w:val="24"/>
          <w:szCs w:val="24"/>
          <w:lang w:val="de-DE" w:eastAsia="ja-JP"/>
        </w:rPr>
        <w:t xml:space="preserve">*Corresponding author. E-mail: </w:t>
      </w:r>
      <w:r w:rsidRPr="00D46D0B">
        <w:rPr>
          <w:rFonts w:eastAsia="MS Mincho" w:cs="Times New Roman"/>
          <w:bCs/>
          <w:color w:val="auto"/>
          <w:kern w:val="0"/>
          <w:sz w:val="24"/>
          <w:szCs w:val="24"/>
          <w:lang w:eastAsia="ja-JP"/>
        </w:rPr>
        <w:fldChar w:fldCharType="begin"/>
      </w:r>
      <w:r w:rsidRPr="00D46D0B">
        <w:rPr>
          <w:rFonts w:eastAsia="MS Mincho" w:cs="Times New Roman"/>
          <w:bCs/>
          <w:color w:val="auto"/>
          <w:kern w:val="0"/>
          <w:sz w:val="24"/>
          <w:szCs w:val="24"/>
          <w:lang w:eastAsia="ja-JP"/>
        </w:rPr>
        <w:instrText xml:space="preserve"> HYPERLINK "mailto:heyibo@nwpu.edu.cn" </w:instrText>
      </w:r>
      <w:r w:rsidRPr="00D46D0B">
        <w:rPr>
          <w:rFonts w:eastAsia="MS Mincho" w:cs="Times New Roman"/>
          <w:bCs/>
          <w:color w:val="auto"/>
          <w:kern w:val="0"/>
          <w:sz w:val="24"/>
          <w:szCs w:val="24"/>
          <w:lang w:eastAsia="ja-JP"/>
        </w:rPr>
        <w:fldChar w:fldCharType="separate"/>
      </w:r>
      <w:r w:rsidRPr="00D46D0B">
        <w:rPr>
          <w:rFonts w:eastAsia="MS Mincho" w:cs="Times New Roman"/>
          <w:bCs/>
          <w:color w:val="0000FF"/>
          <w:kern w:val="0"/>
          <w:sz w:val="24"/>
          <w:szCs w:val="24"/>
          <w:u w:val="single"/>
          <w:lang w:eastAsia="ja-JP"/>
        </w:rPr>
        <w:t>heyibo@nwpu.edu.cn</w:t>
      </w:r>
      <w:r w:rsidRPr="00D46D0B">
        <w:rPr>
          <w:rFonts w:eastAsia="MS Mincho" w:cs="Times New Roman"/>
          <w:bCs/>
          <w:color w:val="auto"/>
          <w:kern w:val="0"/>
          <w:sz w:val="24"/>
          <w:szCs w:val="24"/>
          <w:lang w:eastAsia="ja-JP"/>
        </w:rPr>
        <w:fldChar w:fldCharType="end"/>
      </w:r>
      <w:r w:rsidRPr="00D46D0B">
        <w:rPr>
          <w:rFonts w:eastAsia="MS Mincho" w:cs="Times New Roman"/>
          <w:bCs/>
          <w:color w:val="auto"/>
          <w:kern w:val="0"/>
          <w:sz w:val="24"/>
          <w:szCs w:val="24"/>
          <w:lang w:eastAsia="ja-JP"/>
        </w:rPr>
        <w:t xml:space="preserve"> </w:t>
      </w:r>
      <w:r w:rsidRPr="00D46D0B">
        <w:rPr>
          <w:rFonts w:eastAsia="等线" w:cs="Times New Roman"/>
          <w:bCs/>
          <w:color w:val="auto"/>
          <w:kern w:val="0"/>
          <w:sz w:val="24"/>
          <w:szCs w:val="24"/>
        </w:rPr>
        <w:t>(</w:t>
      </w:r>
      <w:r w:rsidRPr="00D46D0B">
        <w:rPr>
          <w:rFonts w:eastAsia="MS Mincho" w:cs="Times New Roman"/>
          <w:color w:val="auto"/>
          <w:kern w:val="0"/>
          <w:sz w:val="24"/>
          <w:szCs w:val="24"/>
          <w:lang w:val="de-DE" w:eastAsia="ja-JP"/>
        </w:rPr>
        <w:t>Yibo He)</w:t>
      </w:r>
    </w:p>
    <w:p w14:paraId="372AE0F5" w14:textId="77777777" w:rsidR="007F0503" w:rsidRPr="00D46D0B" w:rsidRDefault="007F0503">
      <w:pPr>
        <w:widowControl/>
        <w:spacing w:afterLines="0" w:after="0" w:line="240" w:lineRule="auto"/>
        <w:contextualSpacing w:val="0"/>
        <w:jc w:val="left"/>
        <w:rPr>
          <w:rFonts w:eastAsia="等线" w:cs="Times New Roman"/>
          <w:bCs/>
          <w:color w:val="000000"/>
          <w:sz w:val="24"/>
          <w:szCs w:val="20"/>
        </w:rPr>
        <w:sectPr w:rsidR="007F0503" w:rsidRPr="00D46D0B" w:rsidSect="002E0BC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1134" w:left="1418" w:header="851" w:footer="850" w:gutter="0"/>
          <w:cols w:space="425"/>
          <w:titlePg/>
          <w:docGrid w:type="lines" w:linePitch="312"/>
        </w:sectPr>
      </w:pPr>
    </w:p>
    <w:p w14:paraId="06A03DEC" w14:textId="556F7D48" w:rsidR="002E0BCD" w:rsidRPr="002E0BCD" w:rsidRDefault="002E0BCD" w:rsidP="002E0BCD">
      <w:pPr>
        <w:widowControl/>
        <w:spacing w:afterLines="0" w:after="0" w:line="240" w:lineRule="auto"/>
        <w:contextualSpacing w:val="0"/>
        <w:jc w:val="left"/>
        <w:rPr>
          <w:rFonts w:cs="Arial"/>
          <w:b/>
          <w:bCs/>
          <w:iCs/>
          <w:color w:val="auto"/>
          <w:sz w:val="32"/>
          <w:szCs w:val="32"/>
        </w:rPr>
      </w:pPr>
      <w:r w:rsidRPr="002E0BCD">
        <w:rPr>
          <w:rFonts w:cs="Arial"/>
          <w:b/>
          <w:bCs/>
          <w:iCs/>
          <w:color w:val="auto"/>
          <w:sz w:val="32"/>
          <w:szCs w:val="32"/>
        </w:rPr>
        <w:t>Supplemen</w:t>
      </w:r>
      <w:r w:rsidR="00B161AA">
        <w:rPr>
          <w:rFonts w:cs="Arial" w:hint="eastAsia"/>
          <w:b/>
          <w:bCs/>
          <w:iCs/>
          <w:color w:val="auto"/>
          <w:sz w:val="32"/>
          <w:szCs w:val="32"/>
        </w:rPr>
        <w:t>t</w:t>
      </w:r>
      <w:r w:rsidR="00BE5608">
        <w:rPr>
          <w:rFonts w:cs="Arial"/>
          <w:b/>
          <w:bCs/>
          <w:iCs/>
          <w:color w:val="auto"/>
          <w:sz w:val="32"/>
          <w:szCs w:val="32"/>
        </w:rPr>
        <w:t>ary Figures and Table</w:t>
      </w:r>
      <w:bookmarkStart w:id="11" w:name="_GoBack"/>
      <w:bookmarkEnd w:id="11"/>
    </w:p>
    <w:p w14:paraId="48DD9885" w14:textId="4EC0A2B1" w:rsidR="001C0D56" w:rsidRDefault="00B146A5" w:rsidP="00CD68E4">
      <w:pPr>
        <w:spacing w:after="156"/>
        <w:jc w:val="center"/>
        <w:rPr>
          <w:rFonts w:cs="Times New Roman"/>
          <w:szCs w:val="21"/>
        </w:rPr>
      </w:pPr>
      <w:r>
        <w:rPr>
          <w:rFonts w:cs="Times New Roman"/>
          <w:noProof/>
          <w:szCs w:val="21"/>
        </w:rPr>
        <w:drawing>
          <wp:inline distT="0" distB="0" distL="0" distR="0" wp14:anchorId="0DF26709" wp14:editId="64383D0A">
            <wp:extent cx="2463012" cy="1849271"/>
            <wp:effectExtent l="0" t="0" r="0" b="0"/>
            <wp:docPr id="2850512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560" cy="18669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676E3C" w14:textId="469A6815" w:rsidR="00356360" w:rsidRDefault="007A37AC" w:rsidP="00D46D0B">
      <w:pPr>
        <w:pStyle w:val="aa"/>
        <w:spacing w:after="156"/>
        <w:jc w:val="left"/>
        <w:rPr>
          <w:rFonts w:eastAsiaTheme="minorEastAsia" w:cs="Times New Roman"/>
          <w:b w:val="0"/>
          <w:bCs/>
          <w:szCs w:val="32"/>
        </w:rPr>
      </w:pPr>
      <w:r>
        <w:rPr>
          <w:rFonts w:cs="Times New Roman"/>
          <w:bCs/>
          <w:szCs w:val="32"/>
        </w:rPr>
        <w:t>Fig.</w:t>
      </w:r>
      <w:r w:rsidR="007F0503">
        <w:rPr>
          <w:rFonts w:cs="Times New Roman"/>
          <w:bCs/>
          <w:szCs w:val="32"/>
        </w:rPr>
        <w:t xml:space="preserve"> S</w:t>
      </w:r>
      <w:r w:rsidR="00E75A6B" w:rsidRPr="00715D82">
        <w:rPr>
          <w:rFonts w:eastAsiaTheme="minorEastAsia" w:cs="Times New Roman"/>
          <w:szCs w:val="32"/>
        </w:rPr>
        <w:t>1</w:t>
      </w:r>
      <w:r w:rsidR="00AE0541" w:rsidRPr="009E0EA6">
        <w:rPr>
          <w:rFonts w:cs="Times New Roman"/>
          <w:b w:val="0"/>
          <w:bCs/>
          <w:szCs w:val="32"/>
        </w:rPr>
        <w:t xml:space="preserve"> Low</w:t>
      </w:r>
      <w:r w:rsidR="006D6417">
        <w:rPr>
          <w:rFonts w:eastAsiaTheme="minorEastAsia" w:cs="Times New Roman" w:hint="eastAsia"/>
          <w:b w:val="0"/>
          <w:bCs/>
          <w:szCs w:val="32"/>
        </w:rPr>
        <w:t>-</w:t>
      </w:r>
      <w:r w:rsidR="00D46D0B">
        <w:rPr>
          <w:rFonts w:cs="Times New Roman"/>
          <w:b w:val="0"/>
          <w:bCs/>
          <w:szCs w:val="32"/>
        </w:rPr>
        <w:t>magnification SEM image of CC</w:t>
      </w:r>
    </w:p>
    <w:p w14:paraId="30D9AA6F" w14:textId="77777777" w:rsidR="00FF4741" w:rsidRDefault="00FF4741" w:rsidP="00FF4741">
      <w:pPr>
        <w:pStyle w:val="aa"/>
        <w:spacing w:after="156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37D34BDB" wp14:editId="4011D365">
            <wp:extent cx="4895215" cy="1835150"/>
            <wp:effectExtent l="0" t="0" r="635" b="0"/>
            <wp:docPr id="131758286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215" cy="183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6C38FF" w14:textId="226DACAC" w:rsidR="00FF4741" w:rsidRPr="00395533" w:rsidRDefault="007A37AC" w:rsidP="00D46D0B">
      <w:pPr>
        <w:pStyle w:val="aa"/>
        <w:spacing w:after="156"/>
        <w:jc w:val="left"/>
        <w:rPr>
          <w:rFonts w:cs="Times New Roman"/>
          <w:b w:val="0"/>
          <w:bCs/>
          <w:szCs w:val="24"/>
        </w:rPr>
      </w:pPr>
      <w:r>
        <w:rPr>
          <w:rFonts w:cs="Times New Roman"/>
          <w:bCs/>
          <w:szCs w:val="24"/>
        </w:rPr>
        <w:t>Fig.</w:t>
      </w:r>
      <w:r w:rsidR="007F0503">
        <w:rPr>
          <w:rFonts w:cs="Times New Roman"/>
          <w:bCs/>
          <w:szCs w:val="24"/>
        </w:rPr>
        <w:t xml:space="preserve"> S</w:t>
      </w:r>
      <w:r w:rsidR="00220C76" w:rsidRPr="00715D82">
        <w:rPr>
          <w:rFonts w:eastAsiaTheme="minorEastAsia" w:cs="Times New Roman" w:hint="eastAsia"/>
          <w:szCs w:val="24"/>
        </w:rPr>
        <w:t>2</w:t>
      </w:r>
      <w:r w:rsidR="00FF4741" w:rsidRPr="00395533">
        <w:rPr>
          <w:rFonts w:cs="Times New Roman"/>
          <w:b w:val="0"/>
          <w:bCs/>
          <w:szCs w:val="24"/>
        </w:rPr>
        <w:t xml:space="preserve"> SEM image of </w:t>
      </w:r>
      <w:r w:rsidR="00FF4741" w:rsidRPr="00395533">
        <w:rPr>
          <w:rFonts w:eastAsiaTheme="minorEastAsia" w:cs="Times New Roman"/>
          <w:b w:val="0"/>
          <w:bCs/>
          <w:szCs w:val="24"/>
        </w:rPr>
        <w:t>TiO</w:t>
      </w:r>
      <w:r w:rsidR="00FF4741" w:rsidRPr="00395533">
        <w:rPr>
          <w:rFonts w:eastAsiaTheme="minorEastAsia" w:cs="Times New Roman"/>
          <w:b w:val="0"/>
          <w:bCs/>
          <w:szCs w:val="24"/>
          <w:vertAlign w:val="subscript"/>
        </w:rPr>
        <w:t>2</w:t>
      </w:r>
      <w:r w:rsidR="00FF4741" w:rsidRPr="00395533">
        <w:rPr>
          <w:rFonts w:eastAsiaTheme="minorEastAsia" w:cs="Times New Roman"/>
          <w:b w:val="0"/>
          <w:bCs/>
          <w:szCs w:val="24"/>
        </w:rPr>
        <w:t>/</w:t>
      </w:r>
      <w:r w:rsidR="00D46D0B">
        <w:rPr>
          <w:rFonts w:cs="Times New Roman"/>
          <w:b w:val="0"/>
          <w:bCs/>
          <w:szCs w:val="24"/>
        </w:rPr>
        <w:t>CC</w:t>
      </w:r>
    </w:p>
    <w:p w14:paraId="7EA8CEC1" w14:textId="478B0A1D" w:rsidR="00125DB4" w:rsidRDefault="00125DB4" w:rsidP="00AE0541">
      <w:pPr>
        <w:pStyle w:val="aa"/>
        <w:spacing w:after="156"/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inline distT="0" distB="0" distL="0" distR="0" wp14:anchorId="2775B77F" wp14:editId="4FC93B8D">
            <wp:extent cx="2915716" cy="2000250"/>
            <wp:effectExtent l="0" t="0" r="0" b="0"/>
            <wp:docPr id="85832328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866" cy="2005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65C362" w14:textId="3FF7FF41" w:rsidR="00125DB4" w:rsidRDefault="007A37AC" w:rsidP="00D46D0B">
      <w:pPr>
        <w:pStyle w:val="aa"/>
        <w:spacing w:after="156"/>
        <w:jc w:val="left"/>
        <w:rPr>
          <w:rFonts w:cs="Times New Roman"/>
          <w:b w:val="0"/>
          <w:bCs/>
          <w:szCs w:val="32"/>
        </w:rPr>
      </w:pPr>
      <w:r>
        <w:rPr>
          <w:rFonts w:cs="Times New Roman"/>
          <w:bCs/>
          <w:szCs w:val="32"/>
        </w:rPr>
        <w:t>Fig.</w:t>
      </w:r>
      <w:r w:rsidR="007F0503">
        <w:rPr>
          <w:rFonts w:cs="Times New Roman"/>
          <w:bCs/>
          <w:szCs w:val="32"/>
        </w:rPr>
        <w:t xml:space="preserve"> S</w:t>
      </w:r>
      <w:r w:rsidR="00FF4741" w:rsidRPr="00715D82">
        <w:rPr>
          <w:rFonts w:eastAsiaTheme="minorEastAsia" w:cs="Times New Roman" w:hint="eastAsia"/>
          <w:szCs w:val="32"/>
        </w:rPr>
        <w:t>3</w:t>
      </w:r>
      <w:r w:rsidR="00125DB4" w:rsidRPr="009E0EA6">
        <w:rPr>
          <w:rFonts w:cs="Times New Roman"/>
          <w:b w:val="0"/>
          <w:bCs/>
          <w:szCs w:val="32"/>
        </w:rPr>
        <w:t xml:space="preserve"> Low</w:t>
      </w:r>
      <w:r w:rsidR="006D6417">
        <w:rPr>
          <w:rFonts w:eastAsiaTheme="minorEastAsia" w:cs="Times New Roman" w:hint="eastAsia"/>
          <w:b w:val="0"/>
          <w:bCs/>
          <w:szCs w:val="32"/>
        </w:rPr>
        <w:t>-</w:t>
      </w:r>
      <w:r w:rsidR="00125DB4" w:rsidRPr="009E0EA6">
        <w:rPr>
          <w:rFonts w:cs="Times New Roman"/>
          <w:b w:val="0"/>
          <w:bCs/>
          <w:szCs w:val="32"/>
        </w:rPr>
        <w:t xml:space="preserve">magnification SEM image of </w:t>
      </w:r>
      <w:r w:rsidR="00125DB4" w:rsidRPr="009E0EA6">
        <w:rPr>
          <w:rFonts w:eastAsiaTheme="minorEastAsia" w:cs="Times New Roman" w:hint="eastAsia"/>
          <w:b w:val="0"/>
          <w:bCs/>
          <w:szCs w:val="32"/>
        </w:rPr>
        <w:t>PPy@</w:t>
      </w:r>
      <w:r w:rsidR="006D6417">
        <w:rPr>
          <w:rFonts w:eastAsiaTheme="minorEastAsia" w:cs="Times New Roman" w:hint="eastAsia"/>
          <w:b w:val="0"/>
          <w:bCs/>
          <w:szCs w:val="32"/>
        </w:rPr>
        <w:t>N-TiO</w:t>
      </w:r>
      <w:r w:rsidR="00125DB4" w:rsidRPr="009E0EA6">
        <w:rPr>
          <w:rFonts w:eastAsiaTheme="minorEastAsia" w:cs="Times New Roman" w:hint="eastAsia"/>
          <w:b w:val="0"/>
          <w:bCs/>
          <w:szCs w:val="32"/>
          <w:vertAlign w:val="subscript"/>
        </w:rPr>
        <w:t>2</w:t>
      </w:r>
      <w:r w:rsidR="00125DB4" w:rsidRPr="009E0EA6">
        <w:rPr>
          <w:rFonts w:eastAsiaTheme="minorEastAsia" w:cs="Times New Roman" w:hint="eastAsia"/>
          <w:b w:val="0"/>
          <w:bCs/>
          <w:szCs w:val="32"/>
        </w:rPr>
        <w:t>/</w:t>
      </w:r>
      <w:r w:rsidR="00D46D0B">
        <w:rPr>
          <w:rFonts w:cs="Times New Roman"/>
          <w:b w:val="0"/>
          <w:bCs/>
          <w:szCs w:val="32"/>
        </w:rPr>
        <w:t>CC</w:t>
      </w:r>
    </w:p>
    <w:p w14:paraId="28084671" w14:textId="77777777" w:rsidR="00D46D0B" w:rsidRDefault="00D46D0B" w:rsidP="00D46D0B">
      <w:pPr>
        <w:pStyle w:val="aa"/>
        <w:spacing w:after="156"/>
        <w:jc w:val="left"/>
        <w:rPr>
          <w:rFonts w:eastAsiaTheme="minorEastAsia" w:cs="Times New Roman"/>
          <w:b w:val="0"/>
          <w:bCs/>
          <w:szCs w:val="32"/>
        </w:rPr>
      </w:pPr>
    </w:p>
    <w:p w14:paraId="70054863" w14:textId="77777777" w:rsidR="00125DB4" w:rsidRPr="00356360" w:rsidRDefault="00125DB4" w:rsidP="00125DB4">
      <w:pPr>
        <w:pStyle w:val="aa"/>
        <w:spacing w:after="156"/>
        <w:rPr>
          <w:rFonts w:eastAsiaTheme="minorEastAsia" w:cs="Times New Roman"/>
          <w:b w:val="0"/>
          <w:bCs/>
          <w:szCs w:val="32"/>
        </w:rPr>
      </w:pPr>
    </w:p>
    <w:p w14:paraId="6DC268E8" w14:textId="796686B9" w:rsidR="00E246BB" w:rsidRDefault="00F23038" w:rsidP="00F23038">
      <w:pPr>
        <w:pStyle w:val="aa"/>
        <w:spacing w:after="156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04CD42FC" wp14:editId="4F39B925">
            <wp:extent cx="3104443" cy="2183642"/>
            <wp:effectExtent l="0" t="0" r="1270" b="7620"/>
            <wp:docPr id="94680293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4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483" cy="2187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779AEE" w14:textId="30C83551" w:rsidR="00F23038" w:rsidRPr="00D46D0B" w:rsidRDefault="00F23038" w:rsidP="00D46D0B">
      <w:pPr>
        <w:pStyle w:val="aa"/>
        <w:spacing w:after="156"/>
        <w:jc w:val="left"/>
        <w:rPr>
          <w:rFonts w:cs="Times New Roman"/>
          <w:b w:val="0"/>
          <w:bCs/>
          <w:color w:val="auto"/>
          <w:szCs w:val="32"/>
        </w:rPr>
      </w:pPr>
      <w:bookmarkStart w:id="12" w:name="_Hlk204869521"/>
      <w:r w:rsidRPr="00D46D0B">
        <w:rPr>
          <w:rFonts w:eastAsiaTheme="minorEastAsia" w:hint="eastAsia"/>
          <w:color w:val="auto"/>
        </w:rPr>
        <w:t>Fig. S</w:t>
      </w:r>
      <w:r w:rsidR="00F22F2A" w:rsidRPr="00D46D0B">
        <w:rPr>
          <w:rFonts w:eastAsiaTheme="minorEastAsia" w:hint="eastAsia"/>
          <w:color w:val="auto"/>
        </w:rPr>
        <w:t>4</w:t>
      </w:r>
      <w:r w:rsidRPr="00D46D0B">
        <w:rPr>
          <w:rFonts w:eastAsiaTheme="minorEastAsia" w:hint="eastAsia"/>
          <w:color w:val="auto"/>
        </w:rPr>
        <w:t xml:space="preserve"> </w:t>
      </w:r>
      <w:r w:rsidRPr="00D46D0B">
        <w:rPr>
          <w:rFonts w:eastAsiaTheme="minorEastAsia"/>
          <w:b w:val="0"/>
          <w:bCs/>
          <w:color w:val="auto"/>
        </w:rPr>
        <w:t>Element map</w:t>
      </w:r>
      <w:r w:rsidRPr="00D46D0B">
        <w:rPr>
          <w:rFonts w:eastAsiaTheme="minorEastAsia" w:hint="eastAsia"/>
          <w:b w:val="0"/>
          <w:bCs/>
          <w:color w:val="auto"/>
        </w:rPr>
        <w:t>ping</w:t>
      </w:r>
      <w:r w:rsidRPr="00D46D0B">
        <w:rPr>
          <w:rFonts w:eastAsiaTheme="minorEastAsia"/>
          <w:b w:val="0"/>
          <w:bCs/>
          <w:color w:val="auto"/>
        </w:rPr>
        <w:t xml:space="preserve"> of </w:t>
      </w:r>
      <w:r w:rsidRPr="00D46D0B">
        <w:rPr>
          <w:rFonts w:eastAsiaTheme="minorEastAsia" w:cs="Times New Roman" w:hint="eastAsia"/>
          <w:b w:val="0"/>
          <w:bCs/>
          <w:color w:val="auto"/>
          <w:szCs w:val="32"/>
        </w:rPr>
        <w:t>PPy@N-TiO</w:t>
      </w:r>
      <w:r w:rsidRPr="00D46D0B">
        <w:rPr>
          <w:rFonts w:eastAsiaTheme="minorEastAsia" w:cs="Times New Roman" w:hint="eastAsia"/>
          <w:b w:val="0"/>
          <w:bCs/>
          <w:color w:val="auto"/>
          <w:szCs w:val="32"/>
          <w:vertAlign w:val="subscript"/>
        </w:rPr>
        <w:t>2</w:t>
      </w:r>
      <w:r w:rsidRPr="00D46D0B">
        <w:rPr>
          <w:rFonts w:eastAsiaTheme="minorEastAsia" w:cs="Times New Roman" w:hint="eastAsia"/>
          <w:b w:val="0"/>
          <w:bCs/>
          <w:color w:val="auto"/>
          <w:szCs w:val="32"/>
        </w:rPr>
        <w:t>/</w:t>
      </w:r>
      <w:r w:rsidR="00D46D0B" w:rsidRPr="00D46D0B">
        <w:rPr>
          <w:rFonts w:cs="Times New Roman"/>
          <w:b w:val="0"/>
          <w:bCs/>
          <w:color w:val="auto"/>
          <w:szCs w:val="32"/>
        </w:rPr>
        <w:t>CC</w:t>
      </w:r>
    </w:p>
    <w:p w14:paraId="0BB2392C" w14:textId="77777777" w:rsidR="00D46D0B" w:rsidRPr="00F22F2A" w:rsidRDefault="00D46D0B" w:rsidP="00D46D0B">
      <w:pPr>
        <w:pStyle w:val="aa"/>
        <w:spacing w:after="156"/>
        <w:jc w:val="left"/>
        <w:rPr>
          <w:rFonts w:eastAsiaTheme="minorEastAsia" w:cs="Times New Roman"/>
          <w:b w:val="0"/>
          <w:bCs/>
          <w:color w:val="EE0000"/>
          <w:szCs w:val="32"/>
        </w:rPr>
      </w:pPr>
    </w:p>
    <w:bookmarkEnd w:id="12"/>
    <w:p w14:paraId="71A706FB" w14:textId="174F486F" w:rsidR="000746E6" w:rsidRDefault="00B4353C" w:rsidP="000746E6">
      <w:pPr>
        <w:spacing w:after="156"/>
        <w:jc w:val="center"/>
        <w:rPr>
          <w:rFonts w:cs="Times New Roman"/>
          <w:szCs w:val="21"/>
        </w:rPr>
      </w:pPr>
      <w:r w:rsidRPr="00B4353C">
        <w:rPr>
          <w:rFonts w:cs="Times New Roman"/>
          <w:noProof/>
          <w:szCs w:val="21"/>
        </w:rPr>
        <w:drawing>
          <wp:inline distT="0" distB="0" distL="0" distR="0" wp14:anchorId="579A77CE" wp14:editId="0297C863">
            <wp:extent cx="2993620" cy="2520000"/>
            <wp:effectExtent l="0" t="0" r="0" b="0"/>
            <wp:docPr id="8138308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83082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9362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3B7C2" w14:textId="25E5C9EA" w:rsidR="000746E6" w:rsidRDefault="007A37AC" w:rsidP="00D46D0B">
      <w:pPr>
        <w:pStyle w:val="aa"/>
        <w:spacing w:after="156"/>
        <w:jc w:val="left"/>
        <w:rPr>
          <w:rFonts w:eastAsiaTheme="minorEastAsia"/>
          <w:b w:val="0"/>
          <w:bCs/>
          <w:szCs w:val="32"/>
        </w:rPr>
      </w:pPr>
      <w:bookmarkStart w:id="13" w:name="_Hlk161844716"/>
      <w:r>
        <w:rPr>
          <w:bCs/>
          <w:szCs w:val="32"/>
        </w:rPr>
        <w:t>Fig.</w:t>
      </w:r>
      <w:r w:rsidR="007F0503">
        <w:rPr>
          <w:bCs/>
          <w:szCs w:val="32"/>
        </w:rPr>
        <w:t xml:space="preserve"> S</w:t>
      </w:r>
      <w:r w:rsidR="00F22F2A">
        <w:rPr>
          <w:rFonts w:eastAsiaTheme="minorEastAsia" w:hint="eastAsia"/>
          <w:szCs w:val="32"/>
        </w:rPr>
        <w:t>5</w:t>
      </w:r>
      <w:r w:rsidR="000746E6" w:rsidRPr="00395533">
        <w:rPr>
          <w:b w:val="0"/>
          <w:bCs/>
          <w:szCs w:val="32"/>
        </w:rPr>
        <w:t xml:space="preserve"> N 1s XPS </w:t>
      </w:r>
      <w:r w:rsidR="007B4F98" w:rsidRPr="00395533">
        <w:rPr>
          <w:b w:val="0"/>
          <w:bCs/>
          <w:szCs w:val="32"/>
        </w:rPr>
        <w:t>spectr</w:t>
      </w:r>
      <w:r w:rsidR="007B4F98">
        <w:rPr>
          <w:rFonts w:eastAsiaTheme="minorEastAsia" w:hint="eastAsia"/>
          <w:b w:val="0"/>
          <w:bCs/>
          <w:szCs w:val="32"/>
        </w:rPr>
        <w:t>um</w:t>
      </w:r>
      <w:r w:rsidR="007B4F98" w:rsidRPr="00395533">
        <w:rPr>
          <w:b w:val="0"/>
          <w:bCs/>
          <w:szCs w:val="32"/>
        </w:rPr>
        <w:t xml:space="preserve"> </w:t>
      </w:r>
      <w:r w:rsidR="000746E6" w:rsidRPr="00395533">
        <w:rPr>
          <w:b w:val="0"/>
          <w:bCs/>
          <w:szCs w:val="32"/>
        </w:rPr>
        <w:t xml:space="preserve">of </w:t>
      </w:r>
      <w:r w:rsidR="006D6417">
        <w:rPr>
          <w:b w:val="0"/>
          <w:bCs/>
          <w:szCs w:val="32"/>
        </w:rPr>
        <w:t>N-TiO</w:t>
      </w:r>
      <w:r w:rsidR="000746E6" w:rsidRPr="00395533">
        <w:rPr>
          <w:b w:val="0"/>
          <w:bCs/>
          <w:szCs w:val="32"/>
          <w:vertAlign w:val="subscript"/>
        </w:rPr>
        <w:t>2</w:t>
      </w:r>
      <w:r w:rsidR="000746E6" w:rsidRPr="00395533">
        <w:rPr>
          <w:b w:val="0"/>
          <w:bCs/>
          <w:szCs w:val="32"/>
        </w:rPr>
        <w:t>/CC</w:t>
      </w:r>
    </w:p>
    <w:bookmarkEnd w:id="13"/>
    <w:p w14:paraId="54C855E2" w14:textId="1787BF71" w:rsidR="00A82ADE" w:rsidRPr="006C47A2" w:rsidRDefault="006F0110" w:rsidP="00A82ADE">
      <w:pPr>
        <w:pStyle w:val="aa"/>
        <w:spacing w:after="156"/>
        <w:rPr>
          <w:rFonts w:eastAsiaTheme="minorEastAsia"/>
          <w:szCs w:val="24"/>
        </w:rPr>
      </w:pPr>
      <w:r>
        <w:rPr>
          <w:rFonts w:eastAsiaTheme="minorEastAsia"/>
          <w:noProof/>
          <w:szCs w:val="24"/>
        </w:rPr>
        <w:lastRenderedPageBreak/>
        <w:drawing>
          <wp:inline distT="0" distB="0" distL="0" distR="0" wp14:anchorId="4185860A" wp14:editId="25A33911">
            <wp:extent cx="4989715" cy="2160000"/>
            <wp:effectExtent l="0" t="0" r="0" b="0"/>
            <wp:docPr id="151594065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" r="32393"/>
                    <a:stretch/>
                  </pic:blipFill>
                  <pic:spPr bwMode="auto">
                    <a:xfrm>
                      <a:off x="0" y="0"/>
                      <a:ext cx="498971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092944" w14:textId="6C93969F" w:rsidR="00470A26" w:rsidRDefault="007A37AC" w:rsidP="00D46D0B">
      <w:pPr>
        <w:pStyle w:val="aa"/>
        <w:spacing w:after="156"/>
        <w:jc w:val="left"/>
        <w:rPr>
          <w:rFonts w:eastAsiaTheme="minorEastAsia"/>
          <w:b w:val="0"/>
          <w:bCs/>
          <w:szCs w:val="24"/>
        </w:rPr>
      </w:pPr>
      <w:r>
        <w:rPr>
          <w:bCs/>
          <w:szCs w:val="24"/>
        </w:rPr>
        <w:t>Fig.</w:t>
      </w:r>
      <w:r w:rsidR="007F0503">
        <w:rPr>
          <w:bCs/>
          <w:szCs w:val="24"/>
        </w:rPr>
        <w:t xml:space="preserve"> S</w:t>
      </w:r>
      <w:r w:rsidR="00F22F2A">
        <w:rPr>
          <w:rFonts w:eastAsiaTheme="minorEastAsia" w:hint="eastAsia"/>
          <w:szCs w:val="24"/>
        </w:rPr>
        <w:t>6</w:t>
      </w:r>
      <w:r w:rsidR="00E75A6B" w:rsidRPr="006C47A2">
        <w:rPr>
          <w:b w:val="0"/>
          <w:bCs/>
          <w:szCs w:val="24"/>
        </w:rPr>
        <w:t xml:space="preserve"> </w:t>
      </w:r>
      <w:r w:rsidR="00CD6323" w:rsidRPr="00A01CBF">
        <w:rPr>
          <w:rFonts w:eastAsiaTheme="minorEastAsia" w:hint="eastAsia"/>
          <w:szCs w:val="24"/>
        </w:rPr>
        <w:t>a</w:t>
      </w:r>
      <w:r w:rsidR="00CD6323" w:rsidRPr="004229A2">
        <w:rPr>
          <w:rFonts w:eastAsiaTheme="minorEastAsia" w:hint="eastAsia"/>
          <w:b w:val="0"/>
          <w:bCs/>
          <w:szCs w:val="24"/>
        </w:rPr>
        <w:t xml:space="preserve"> </w:t>
      </w:r>
      <w:r w:rsidR="00E75A6B" w:rsidRPr="004229A2">
        <w:rPr>
          <w:rFonts w:eastAsiaTheme="minorEastAsia" w:hint="eastAsia"/>
          <w:b w:val="0"/>
          <w:bCs/>
          <w:szCs w:val="24"/>
        </w:rPr>
        <w:t>C</w:t>
      </w:r>
      <w:r w:rsidR="00E75A6B" w:rsidRPr="004229A2">
        <w:rPr>
          <w:b w:val="0"/>
          <w:bCs/>
          <w:szCs w:val="24"/>
        </w:rPr>
        <w:t xml:space="preserve"> 1s</w:t>
      </w:r>
      <w:r w:rsidR="006248AD">
        <w:rPr>
          <w:rFonts w:eastAsiaTheme="minorEastAsia" w:hint="eastAsia"/>
          <w:b w:val="0"/>
          <w:bCs/>
          <w:szCs w:val="24"/>
        </w:rPr>
        <w:t>,</w:t>
      </w:r>
      <w:r w:rsidR="00CF6128" w:rsidRPr="004229A2">
        <w:rPr>
          <w:rFonts w:eastAsiaTheme="minorEastAsia" w:hint="eastAsia"/>
          <w:b w:val="0"/>
          <w:bCs/>
          <w:szCs w:val="24"/>
        </w:rPr>
        <w:t xml:space="preserve"> </w:t>
      </w:r>
      <w:r w:rsidR="00392A16" w:rsidRPr="00A01CBF">
        <w:rPr>
          <w:rFonts w:eastAsiaTheme="minorEastAsia" w:hint="eastAsia"/>
          <w:szCs w:val="24"/>
        </w:rPr>
        <w:t>b</w:t>
      </w:r>
      <w:r w:rsidR="00392A16">
        <w:rPr>
          <w:rFonts w:eastAsiaTheme="minorEastAsia" w:hint="eastAsia"/>
          <w:b w:val="0"/>
          <w:bCs/>
          <w:szCs w:val="24"/>
        </w:rPr>
        <w:t xml:space="preserve"> </w:t>
      </w:r>
      <w:r w:rsidR="00CF6128" w:rsidRPr="004229A2">
        <w:rPr>
          <w:rFonts w:eastAsiaTheme="minorEastAsia" w:hint="eastAsia"/>
          <w:b w:val="0"/>
          <w:bCs/>
          <w:szCs w:val="24"/>
        </w:rPr>
        <w:t>Ti</w:t>
      </w:r>
      <w:r w:rsidR="00CD6323" w:rsidRPr="004229A2">
        <w:rPr>
          <w:rFonts w:eastAsiaTheme="minorEastAsia" w:hint="eastAsia"/>
          <w:b w:val="0"/>
          <w:bCs/>
          <w:szCs w:val="24"/>
        </w:rPr>
        <w:t xml:space="preserve"> 2p </w:t>
      </w:r>
      <w:r w:rsidR="00E75A6B" w:rsidRPr="004229A2">
        <w:rPr>
          <w:b w:val="0"/>
          <w:bCs/>
          <w:szCs w:val="24"/>
        </w:rPr>
        <w:t>X</w:t>
      </w:r>
      <w:r w:rsidR="00E75A6B" w:rsidRPr="006C47A2">
        <w:rPr>
          <w:b w:val="0"/>
          <w:bCs/>
          <w:szCs w:val="24"/>
        </w:rPr>
        <w:t>PS spectr</w:t>
      </w:r>
      <w:r w:rsidR="008022C0">
        <w:rPr>
          <w:rFonts w:eastAsiaTheme="minorEastAsia" w:hint="eastAsia"/>
          <w:b w:val="0"/>
          <w:bCs/>
          <w:szCs w:val="24"/>
        </w:rPr>
        <w:t>a</w:t>
      </w:r>
      <w:r w:rsidR="00E75A6B" w:rsidRPr="006C47A2">
        <w:rPr>
          <w:b w:val="0"/>
          <w:bCs/>
          <w:szCs w:val="24"/>
        </w:rPr>
        <w:t xml:space="preserve"> of</w:t>
      </w:r>
      <w:r w:rsidR="006248AD">
        <w:rPr>
          <w:rFonts w:eastAsiaTheme="minorEastAsia" w:hint="eastAsia"/>
          <w:b w:val="0"/>
          <w:bCs/>
          <w:szCs w:val="24"/>
        </w:rPr>
        <w:t xml:space="preserve"> </w:t>
      </w:r>
      <w:r w:rsidR="00A50554" w:rsidRPr="006C47A2">
        <w:rPr>
          <w:rFonts w:eastAsiaTheme="minorEastAsia" w:hint="eastAsia"/>
          <w:b w:val="0"/>
          <w:bCs/>
          <w:szCs w:val="24"/>
        </w:rPr>
        <w:t>PPy@</w:t>
      </w:r>
      <w:r w:rsidR="006248AD">
        <w:rPr>
          <w:b w:val="0"/>
          <w:bCs/>
          <w:szCs w:val="24"/>
        </w:rPr>
        <w:t>N-TiO</w:t>
      </w:r>
      <w:r w:rsidR="006248AD" w:rsidRPr="006C47A2">
        <w:rPr>
          <w:b w:val="0"/>
          <w:bCs/>
          <w:szCs w:val="24"/>
          <w:vertAlign w:val="subscript"/>
        </w:rPr>
        <w:t>2</w:t>
      </w:r>
      <w:r w:rsidR="006248AD" w:rsidRPr="006C47A2">
        <w:rPr>
          <w:b w:val="0"/>
          <w:bCs/>
          <w:szCs w:val="24"/>
        </w:rPr>
        <w:t>/CC</w:t>
      </w:r>
    </w:p>
    <w:p w14:paraId="266E62B1" w14:textId="77777777" w:rsidR="00C30C46" w:rsidRPr="00220C76" w:rsidRDefault="00C30C46" w:rsidP="00220C76">
      <w:pPr>
        <w:pStyle w:val="aa"/>
        <w:spacing w:after="156"/>
        <w:rPr>
          <w:rFonts w:eastAsiaTheme="minorEastAsia"/>
          <w:b w:val="0"/>
          <w:bCs/>
          <w:szCs w:val="24"/>
        </w:rPr>
      </w:pPr>
    </w:p>
    <w:p w14:paraId="026D4899" w14:textId="06821435" w:rsidR="000746E6" w:rsidRPr="006C47A2" w:rsidRDefault="004A7210" w:rsidP="000746E6">
      <w:pPr>
        <w:spacing w:after="156"/>
        <w:jc w:val="center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 wp14:anchorId="45121534" wp14:editId="17DCDCC9">
            <wp:extent cx="5367020" cy="2191952"/>
            <wp:effectExtent l="0" t="0" r="0" b="0"/>
            <wp:docPr id="8451839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" t="4110"/>
                    <a:stretch/>
                  </pic:blipFill>
                  <pic:spPr bwMode="auto">
                    <a:xfrm>
                      <a:off x="0" y="0"/>
                      <a:ext cx="5368614" cy="219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B80585" w14:textId="138C808F" w:rsidR="009B11F9" w:rsidRPr="009B11F9" w:rsidRDefault="007A37AC" w:rsidP="00D46D0B">
      <w:pPr>
        <w:pStyle w:val="ad"/>
        <w:spacing w:after="156"/>
        <w:jc w:val="left"/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7F0503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F22F2A">
        <w:rPr>
          <w:rFonts w:ascii="Times New Roman" w:hAnsi="Times New Roman" w:cs="Times New Roman" w:hint="eastAsia"/>
          <w:b/>
          <w:sz w:val="24"/>
          <w:szCs w:val="24"/>
        </w:rPr>
        <w:t>7</w:t>
      </w:r>
      <w:r w:rsidR="000746E6" w:rsidRPr="006C47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F5C6B" w:rsidRPr="00A01CBF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="008F5C6B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8F5C6B" w:rsidRPr="008F5C6B">
        <w:rPr>
          <w:rFonts w:ascii="Times New Roman" w:hAnsi="Times New Roman" w:cs="Times New Roman"/>
          <w:bCs/>
          <w:sz w:val="24"/>
          <w:szCs w:val="24"/>
        </w:rPr>
        <w:t>UV-vis absorption spectra</w:t>
      </w:r>
      <w:r w:rsidR="008F5C6B">
        <w:rPr>
          <w:rFonts w:ascii="Times New Roman" w:hAnsi="Times New Roman" w:cs="Times New Roman" w:hint="eastAsia"/>
          <w:bCs/>
          <w:sz w:val="24"/>
          <w:szCs w:val="24"/>
        </w:rPr>
        <w:t xml:space="preserve"> and</w:t>
      </w:r>
      <w:r w:rsidR="008F5C6B" w:rsidRPr="008F5C6B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8F5C6B" w:rsidRPr="00A01CBF">
        <w:rPr>
          <w:rFonts w:ascii="Times New Roman" w:hAnsi="Times New Roman" w:cs="Times New Roman" w:hint="eastAsia"/>
          <w:b/>
          <w:sz w:val="24"/>
          <w:szCs w:val="24"/>
        </w:rPr>
        <w:t>b</w:t>
      </w:r>
      <w:r w:rsidR="008F5C6B">
        <w:rPr>
          <w:rFonts w:ascii="Times New Roman" w:hAnsi="Times New Roman" w:cs="Times New Roman" w:hint="eastAsia"/>
          <w:bCs/>
          <w:sz w:val="24"/>
          <w:szCs w:val="24"/>
        </w:rPr>
        <w:t xml:space="preserve"> t</w:t>
      </w:r>
      <w:r w:rsidR="00000510" w:rsidRPr="006C47A2">
        <w:rPr>
          <w:rFonts w:ascii="Times New Roman" w:hAnsi="Times New Roman" w:cs="Times New Roman" w:hint="eastAsia"/>
          <w:bCs/>
          <w:sz w:val="24"/>
          <w:szCs w:val="24"/>
        </w:rPr>
        <w:t>he band gap</w:t>
      </w:r>
      <w:r w:rsidR="000746E6" w:rsidRPr="006C47A2">
        <w:rPr>
          <w:rFonts w:ascii="Times New Roman" w:hAnsi="Times New Roman" w:cs="Times New Roman"/>
          <w:bCs/>
          <w:sz w:val="24"/>
          <w:szCs w:val="24"/>
        </w:rPr>
        <w:t xml:space="preserve"> of</w:t>
      </w:r>
      <w:r w:rsidR="00573A72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6D6417">
        <w:rPr>
          <w:rFonts w:ascii="Times New Roman" w:hAnsi="Times New Roman" w:cs="Times New Roman"/>
          <w:bCs/>
          <w:sz w:val="24"/>
          <w:szCs w:val="24"/>
        </w:rPr>
        <w:t>N-TiO</w:t>
      </w:r>
      <w:r w:rsidR="004B7952" w:rsidRPr="004B7952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4B7952" w:rsidRPr="004B7952">
        <w:rPr>
          <w:rFonts w:ascii="Times New Roman" w:hAnsi="Times New Roman" w:cs="Times New Roman"/>
          <w:bCs/>
          <w:sz w:val="24"/>
          <w:szCs w:val="24"/>
        </w:rPr>
        <w:t>/CC</w:t>
      </w:r>
      <w:r w:rsidR="004B7952">
        <w:rPr>
          <w:rFonts w:ascii="Times New Roman" w:hAnsi="Times New Roman" w:cs="Times New Roman" w:hint="eastAsia"/>
          <w:bCs/>
          <w:sz w:val="24"/>
          <w:szCs w:val="24"/>
        </w:rPr>
        <w:t xml:space="preserve"> and</w:t>
      </w:r>
      <w:r w:rsidR="004B7952" w:rsidRPr="004B7952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proofErr w:type="spellStart"/>
      <w:r w:rsidR="00573A72">
        <w:rPr>
          <w:rFonts w:ascii="Times New Roman" w:hAnsi="Times New Roman" w:cs="Times New Roman" w:hint="eastAsia"/>
          <w:bCs/>
          <w:sz w:val="24"/>
          <w:szCs w:val="24"/>
        </w:rPr>
        <w:t>PPy@</w:t>
      </w:r>
      <w:r w:rsidR="004B7952" w:rsidRPr="004B7952">
        <w:rPr>
          <w:rFonts w:ascii="Times New Roman" w:hAnsi="Times New Roman" w:cs="Times New Roman"/>
          <w:bCs/>
          <w:sz w:val="24"/>
          <w:szCs w:val="24"/>
        </w:rPr>
        <w:t>CC</w:t>
      </w:r>
      <w:proofErr w:type="spellEnd"/>
    </w:p>
    <w:p w14:paraId="14917425" w14:textId="77777777" w:rsidR="00587D07" w:rsidRDefault="00587D07" w:rsidP="00587D07">
      <w:pPr>
        <w:spacing w:after="156"/>
      </w:pPr>
    </w:p>
    <w:p w14:paraId="44034EDC" w14:textId="77777777" w:rsidR="004A7210" w:rsidRDefault="004A7210" w:rsidP="004A7210">
      <w:pPr>
        <w:pStyle w:val="aa"/>
        <w:spacing w:after="156"/>
        <w:rPr>
          <w:rFonts w:eastAsiaTheme="minorEastAsia"/>
          <w:b w:val="0"/>
          <w:bCs/>
          <w:sz w:val="36"/>
          <w:szCs w:val="36"/>
        </w:rPr>
      </w:pPr>
      <w:r>
        <w:rPr>
          <w:rFonts w:eastAsiaTheme="minorEastAsia"/>
          <w:b w:val="0"/>
          <w:bCs/>
          <w:noProof/>
          <w:sz w:val="36"/>
          <w:szCs w:val="36"/>
        </w:rPr>
        <w:drawing>
          <wp:inline distT="0" distB="0" distL="0" distR="0" wp14:anchorId="4E0C57A7" wp14:editId="4A8B88D8">
            <wp:extent cx="2880000" cy="2364419"/>
            <wp:effectExtent l="0" t="0" r="0" b="0"/>
            <wp:docPr id="15274745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364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F513FB" w14:textId="77067B45" w:rsidR="004A7210" w:rsidRDefault="007A37AC" w:rsidP="00D46D0B">
      <w:pPr>
        <w:pStyle w:val="aa"/>
        <w:spacing w:after="156"/>
        <w:jc w:val="left"/>
        <w:rPr>
          <w:rFonts w:eastAsiaTheme="minorEastAsia"/>
          <w:b w:val="0"/>
          <w:bCs/>
          <w:szCs w:val="24"/>
        </w:rPr>
      </w:pPr>
      <w:r>
        <w:rPr>
          <w:bCs/>
          <w:szCs w:val="24"/>
        </w:rPr>
        <w:t>Fig.</w:t>
      </w:r>
      <w:r w:rsidR="007F0503">
        <w:rPr>
          <w:bCs/>
          <w:szCs w:val="24"/>
        </w:rPr>
        <w:t xml:space="preserve"> S</w:t>
      </w:r>
      <w:r w:rsidR="00F22F2A">
        <w:rPr>
          <w:rFonts w:eastAsiaTheme="minorEastAsia" w:hint="eastAsia"/>
          <w:szCs w:val="24"/>
        </w:rPr>
        <w:t>8</w:t>
      </w:r>
      <w:r w:rsidR="004A7210">
        <w:rPr>
          <w:rFonts w:eastAsiaTheme="minorEastAsia" w:hint="eastAsia"/>
          <w:b w:val="0"/>
          <w:bCs/>
          <w:szCs w:val="24"/>
        </w:rPr>
        <w:t xml:space="preserve"> </w:t>
      </w:r>
      <w:r w:rsidR="004A7210" w:rsidRPr="006B6416">
        <w:rPr>
          <w:rFonts w:eastAsiaTheme="minorEastAsia"/>
          <w:b w:val="0"/>
          <w:bCs/>
          <w:szCs w:val="24"/>
        </w:rPr>
        <w:t>Band energy diagram of N-TiO</w:t>
      </w:r>
      <w:r w:rsidR="004A7210" w:rsidRPr="006B6416">
        <w:rPr>
          <w:rFonts w:eastAsiaTheme="minorEastAsia"/>
          <w:b w:val="0"/>
          <w:bCs/>
          <w:szCs w:val="24"/>
          <w:vertAlign w:val="subscript"/>
        </w:rPr>
        <w:t>2</w:t>
      </w:r>
      <w:r w:rsidR="004A7210" w:rsidRPr="006B6416">
        <w:rPr>
          <w:rFonts w:eastAsiaTheme="minorEastAsia"/>
          <w:b w:val="0"/>
          <w:bCs/>
          <w:szCs w:val="24"/>
        </w:rPr>
        <w:t>/CC and PPy@CC vs. Li/Li</w:t>
      </w:r>
      <w:r w:rsidR="004A7210" w:rsidRPr="004A7210">
        <w:rPr>
          <w:rFonts w:eastAsiaTheme="minorEastAsia"/>
          <w:b w:val="0"/>
          <w:bCs/>
          <w:szCs w:val="24"/>
          <w:vertAlign w:val="superscript"/>
        </w:rPr>
        <w:t>+</w:t>
      </w:r>
    </w:p>
    <w:p w14:paraId="3C3B5344" w14:textId="77777777" w:rsidR="00587D07" w:rsidRPr="004A7210" w:rsidRDefault="00587D07" w:rsidP="00587D07">
      <w:pPr>
        <w:spacing w:after="156"/>
      </w:pPr>
    </w:p>
    <w:p w14:paraId="2437CF09" w14:textId="58369093" w:rsidR="00395533" w:rsidRDefault="00C30C46" w:rsidP="000371B5">
      <w:pPr>
        <w:pStyle w:val="aa"/>
        <w:spacing w:after="156"/>
        <w:rPr>
          <w:rFonts w:eastAsiaTheme="minorEastAsia"/>
          <w:b w:val="0"/>
          <w:bCs/>
          <w:szCs w:val="24"/>
        </w:rPr>
      </w:pPr>
      <w:r>
        <w:rPr>
          <w:noProof/>
        </w:rPr>
        <w:lastRenderedPageBreak/>
        <w:drawing>
          <wp:inline distT="0" distB="0" distL="0" distR="0" wp14:anchorId="40554B2B" wp14:editId="173D93CC">
            <wp:extent cx="3025334" cy="2546350"/>
            <wp:effectExtent l="0" t="0" r="3810" b="0"/>
            <wp:docPr id="4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9A6900FF-A9B9-F34A-74EA-9780FF9F86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9A6900FF-A9B9-F34A-74EA-9780FF9F86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31340" cy="255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7B61E" w14:textId="6C7CCE88" w:rsidR="0058471A" w:rsidRDefault="007A37AC" w:rsidP="00D46D0B">
      <w:pPr>
        <w:pStyle w:val="aa"/>
        <w:spacing w:after="156"/>
        <w:jc w:val="left"/>
        <w:rPr>
          <w:rFonts w:eastAsiaTheme="minorEastAsia"/>
          <w:b w:val="0"/>
          <w:bCs/>
          <w:sz w:val="36"/>
          <w:szCs w:val="36"/>
        </w:rPr>
      </w:pPr>
      <w:r>
        <w:rPr>
          <w:bCs/>
          <w:szCs w:val="24"/>
        </w:rPr>
        <w:t>Fig.</w:t>
      </w:r>
      <w:r w:rsidR="007F0503">
        <w:rPr>
          <w:bCs/>
          <w:szCs w:val="24"/>
        </w:rPr>
        <w:t xml:space="preserve"> S</w:t>
      </w:r>
      <w:r w:rsidR="00F22F2A">
        <w:rPr>
          <w:rFonts w:eastAsiaTheme="minorEastAsia" w:hint="eastAsia"/>
          <w:szCs w:val="24"/>
        </w:rPr>
        <w:t>9</w:t>
      </w:r>
      <w:r w:rsidR="000371B5">
        <w:rPr>
          <w:rFonts w:eastAsiaTheme="minorEastAsia" w:hint="eastAsia"/>
          <w:b w:val="0"/>
          <w:bCs/>
          <w:szCs w:val="24"/>
        </w:rPr>
        <w:t xml:space="preserve"> </w:t>
      </w:r>
      <w:r w:rsidR="000371B5" w:rsidRPr="000371B5">
        <w:rPr>
          <w:rFonts w:eastAsiaTheme="minorEastAsia"/>
          <w:b w:val="0"/>
          <w:bCs/>
          <w:szCs w:val="24"/>
        </w:rPr>
        <w:t>PL emission spectra</w:t>
      </w:r>
      <w:r w:rsidR="00D46D0B">
        <w:rPr>
          <w:rFonts w:eastAsiaTheme="minorEastAsia" w:hint="eastAsia"/>
          <w:b w:val="0"/>
          <w:bCs/>
          <w:szCs w:val="24"/>
        </w:rPr>
        <w:t xml:space="preserve"> of various samples</w:t>
      </w:r>
    </w:p>
    <w:p w14:paraId="79359980" w14:textId="5C2AB64D" w:rsidR="00E246BB" w:rsidRDefault="00456F56" w:rsidP="00456F56">
      <w:pPr>
        <w:pStyle w:val="aa"/>
        <w:spacing w:after="156"/>
        <w:rPr>
          <w:rFonts w:eastAsiaTheme="minorEastAsia"/>
          <w:b w:val="0"/>
          <w:bCs/>
          <w:sz w:val="36"/>
          <w:szCs w:val="36"/>
        </w:rPr>
      </w:pPr>
      <w:r>
        <w:rPr>
          <w:rFonts w:eastAsiaTheme="minorEastAsia"/>
          <w:b w:val="0"/>
          <w:bCs/>
          <w:noProof/>
          <w:sz w:val="36"/>
          <w:szCs w:val="36"/>
        </w:rPr>
        <w:drawing>
          <wp:inline distT="0" distB="0" distL="0" distR="0" wp14:anchorId="0EEADD61" wp14:editId="40E322C5">
            <wp:extent cx="3600000" cy="2577670"/>
            <wp:effectExtent l="0" t="0" r="0" b="0"/>
            <wp:docPr id="14400841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577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0242B3" w14:textId="67C563AF" w:rsidR="00F23038" w:rsidRDefault="00456F56" w:rsidP="00D46D0B">
      <w:pPr>
        <w:pStyle w:val="aa"/>
        <w:spacing w:after="156"/>
        <w:jc w:val="left"/>
        <w:rPr>
          <w:rFonts w:eastAsiaTheme="minorEastAsia"/>
        </w:rPr>
      </w:pPr>
      <w:r w:rsidRPr="00D46D0B">
        <w:rPr>
          <w:rFonts w:eastAsiaTheme="minorEastAsia" w:hint="eastAsia"/>
          <w:color w:val="auto"/>
          <w:szCs w:val="32"/>
        </w:rPr>
        <w:t>Fig. S</w:t>
      </w:r>
      <w:r w:rsidR="00F22F2A" w:rsidRPr="00D46D0B">
        <w:rPr>
          <w:rFonts w:eastAsiaTheme="minorEastAsia" w:hint="eastAsia"/>
          <w:color w:val="auto"/>
          <w:szCs w:val="32"/>
        </w:rPr>
        <w:t>10</w:t>
      </w:r>
      <w:r w:rsidRPr="00D46D0B">
        <w:rPr>
          <w:rFonts w:eastAsiaTheme="minorEastAsia" w:hint="eastAsia"/>
          <w:color w:val="auto"/>
          <w:szCs w:val="32"/>
        </w:rPr>
        <w:t xml:space="preserve"> </w:t>
      </w:r>
      <w:r w:rsidRPr="00D46D0B">
        <w:rPr>
          <w:rFonts w:eastAsiaTheme="minorEastAsia"/>
          <w:b w:val="0"/>
          <w:bCs/>
          <w:color w:val="auto"/>
          <w:szCs w:val="32"/>
        </w:rPr>
        <w:t xml:space="preserve">Average planar electron density difference </w:t>
      </w:r>
      <w:proofErr w:type="spellStart"/>
      <w:proofErr w:type="gramStart"/>
      <w:r w:rsidRPr="00D46D0B">
        <w:rPr>
          <w:rFonts w:eastAsiaTheme="minorEastAsia"/>
          <w:b w:val="0"/>
          <w:bCs/>
          <w:color w:val="auto"/>
          <w:szCs w:val="32"/>
        </w:rPr>
        <w:t>Δρ</w:t>
      </w:r>
      <w:proofErr w:type="spellEnd"/>
      <w:r w:rsidRPr="00D46D0B">
        <w:rPr>
          <w:rFonts w:eastAsiaTheme="minorEastAsia"/>
          <w:b w:val="0"/>
          <w:bCs/>
          <w:color w:val="auto"/>
          <w:szCs w:val="32"/>
        </w:rPr>
        <w:t>(</w:t>
      </w:r>
      <w:proofErr w:type="gramEnd"/>
      <w:r w:rsidRPr="00D46D0B">
        <w:rPr>
          <w:rFonts w:eastAsiaTheme="minorEastAsia"/>
          <w:b w:val="0"/>
          <w:bCs/>
          <w:color w:val="auto"/>
          <w:szCs w:val="32"/>
        </w:rPr>
        <w:t>z) for PPy@N-TiO</w:t>
      </w:r>
      <w:r w:rsidRPr="00D46D0B">
        <w:rPr>
          <w:rFonts w:eastAsiaTheme="minorEastAsia"/>
          <w:b w:val="0"/>
          <w:bCs/>
          <w:color w:val="auto"/>
          <w:szCs w:val="32"/>
          <w:vertAlign w:val="subscript"/>
        </w:rPr>
        <w:t>2</w:t>
      </w:r>
    </w:p>
    <w:p w14:paraId="63CDE4C7" w14:textId="77777777" w:rsidR="00F23038" w:rsidRDefault="00F23038" w:rsidP="00F23038">
      <w:pPr>
        <w:pStyle w:val="aa"/>
        <w:spacing w:after="156"/>
        <w:rPr>
          <w:rFonts w:eastAsiaTheme="minorEastAsia"/>
        </w:rPr>
      </w:pPr>
    </w:p>
    <w:p w14:paraId="45AB4047" w14:textId="7C031CF3" w:rsidR="0058471A" w:rsidRDefault="00CC5721" w:rsidP="0058471A">
      <w:pPr>
        <w:pStyle w:val="aa"/>
        <w:spacing w:after="156"/>
        <w:rPr>
          <w:rFonts w:eastAsiaTheme="minorEastAsia"/>
          <w:b w:val="0"/>
          <w:bCs/>
          <w:sz w:val="36"/>
          <w:szCs w:val="36"/>
        </w:rPr>
      </w:pPr>
      <w:r>
        <w:rPr>
          <w:rFonts w:eastAsiaTheme="minorEastAsia"/>
          <w:b w:val="0"/>
          <w:bCs/>
          <w:noProof/>
          <w:sz w:val="36"/>
          <w:szCs w:val="36"/>
        </w:rPr>
        <w:drawing>
          <wp:inline distT="0" distB="0" distL="0" distR="0" wp14:anchorId="75A47CD0" wp14:editId="5EAE806C">
            <wp:extent cx="5400000" cy="2182586"/>
            <wp:effectExtent l="0" t="0" r="0" b="8255"/>
            <wp:docPr id="140295689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1825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77C8CB" w14:textId="2FC2EB67" w:rsidR="0058471A" w:rsidRDefault="007A37AC" w:rsidP="00D46D0B">
      <w:pPr>
        <w:pStyle w:val="aa"/>
        <w:spacing w:after="156"/>
        <w:jc w:val="left"/>
        <w:rPr>
          <w:rFonts w:eastAsiaTheme="minorEastAsia"/>
          <w:b w:val="0"/>
          <w:bCs/>
          <w:szCs w:val="24"/>
        </w:rPr>
      </w:pPr>
      <w:r>
        <w:rPr>
          <w:bCs/>
          <w:szCs w:val="24"/>
        </w:rPr>
        <w:t>Fig.</w:t>
      </w:r>
      <w:r w:rsidR="007F0503">
        <w:rPr>
          <w:bCs/>
          <w:szCs w:val="24"/>
        </w:rPr>
        <w:t xml:space="preserve"> S</w:t>
      </w:r>
      <w:r w:rsidR="00F22F2A">
        <w:rPr>
          <w:rFonts w:eastAsiaTheme="minorEastAsia" w:hint="eastAsia"/>
          <w:szCs w:val="24"/>
        </w:rPr>
        <w:t>1</w:t>
      </w:r>
      <w:r w:rsidR="008D523B">
        <w:rPr>
          <w:rFonts w:eastAsiaTheme="minorEastAsia" w:hint="eastAsia"/>
          <w:szCs w:val="24"/>
        </w:rPr>
        <w:t>1</w:t>
      </w:r>
      <w:r w:rsidR="0058471A">
        <w:rPr>
          <w:rFonts w:eastAsiaTheme="minorEastAsia" w:hint="eastAsia"/>
          <w:b w:val="0"/>
          <w:bCs/>
          <w:szCs w:val="24"/>
        </w:rPr>
        <w:t xml:space="preserve"> </w:t>
      </w:r>
      <w:r w:rsidR="0058471A" w:rsidRPr="00A01CBF">
        <w:rPr>
          <w:rFonts w:eastAsiaTheme="minorEastAsia" w:hint="eastAsia"/>
          <w:szCs w:val="24"/>
        </w:rPr>
        <w:t>a</w:t>
      </w:r>
      <w:r w:rsidR="0058471A">
        <w:rPr>
          <w:rFonts w:eastAsiaTheme="minorEastAsia" w:hint="eastAsia"/>
          <w:b w:val="0"/>
          <w:bCs/>
          <w:szCs w:val="24"/>
        </w:rPr>
        <w:t xml:space="preserve"> Discharge and </w:t>
      </w:r>
      <w:r w:rsidR="0058471A" w:rsidRPr="00A01CBF">
        <w:rPr>
          <w:rFonts w:eastAsiaTheme="minorEastAsia" w:hint="eastAsia"/>
          <w:szCs w:val="24"/>
        </w:rPr>
        <w:t>b</w:t>
      </w:r>
      <w:r w:rsidR="0058471A">
        <w:rPr>
          <w:rFonts w:eastAsiaTheme="minorEastAsia" w:hint="eastAsia"/>
          <w:b w:val="0"/>
          <w:bCs/>
          <w:szCs w:val="24"/>
        </w:rPr>
        <w:t xml:space="preserve"> charge</w:t>
      </w:r>
      <w:r w:rsidR="0058471A" w:rsidRPr="0058471A">
        <w:rPr>
          <w:rFonts w:eastAsiaTheme="minorEastAsia"/>
          <w:b w:val="0"/>
          <w:bCs/>
          <w:szCs w:val="24"/>
        </w:rPr>
        <w:t xml:space="preserve"> curve</w:t>
      </w:r>
      <w:r w:rsidR="00573A72">
        <w:rPr>
          <w:rFonts w:eastAsiaTheme="minorEastAsia" w:hint="eastAsia"/>
          <w:b w:val="0"/>
          <w:bCs/>
          <w:szCs w:val="24"/>
        </w:rPr>
        <w:t>s</w:t>
      </w:r>
      <w:r w:rsidR="0058471A" w:rsidRPr="0058471A">
        <w:rPr>
          <w:rFonts w:eastAsiaTheme="minorEastAsia"/>
          <w:b w:val="0"/>
          <w:bCs/>
          <w:szCs w:val="24"/>
        </w:rPr>
        <w:t xml:space="preserve"> of PPy@N-TiO</w:t>
      </w:r>
      <w:r w:rsidR="0058471A" w:rsidRPr="00DB642C">
        <w:rPr>
          <w:rFonts w:eastAsiaTheme="minorEastAsia"/>
          <w:b w:val="0"/>
          <w:bCs/>
          <w:szCs w:val="24"/>
          <w:vertAlign w:val="subscript"/>
        </w:rPr>
        <w:t>2</w:t>
      </w:r>
      <w:r w:rsidR="0058471A" w:rsidRPr="0058471A">
        <w:rPr>
          <w:rFonts w:eastAsiaTheme="minorEastAsia"/>
          <w:b w:val="0"/>
          <w:bCs/>
          <w:szCs w:val="24"/>
        </w:rPr>
        <w:t>/CC battery at 0.2</w:t>
      </w:r>
      <w:r w:rsidR="00D46D0B">
        <w:rPr>
          <w:rFonts w:eastAsiaTheme="minorEastAsia"/>
          <w:b w:val="0"/>
          <w:bCs/>
          <w:szCs w:val="24"/>
        </w:rPr>
        <w:t xml:space="preserve"> C by altering the light on/off</w:t>
      </w:r>
    </w:p>
    <w:p w14:paraId="3DE75449" w14:textId="77777777" w:rsidR="0058471A" w:rsidRPr="009C59F5" w:rsidRDefault="0058471A" w:rsidP="0058471A">
      <w:pPr>
        <w:spacing w:after="156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0B4306E1" wp14:editId="1C9DD8E4">
            <wp:extent cx="5594760" cy="1625600"/>
            <wp:effectExtent l="0" t="0" r="6350" b="0"/>
            <wp:docPr id="1765419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024" cy="162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3DB6C2" w14:textId="041DF090" w:rsidR="00F22F2A" w:rsidRPr="00F23038" w:rsidRDefault="007A37AC" w:rsidP="00D46D0B">
      <w:pPr>
        <w:spacing w:afterLines="100" w:after="312" w:line="360" w:lineRule="auto"/>
        <w:contextualSpacing w:val="0"/>
        <w:jc w:val="left"/>
        <w:rPr>
          <w:rFonts w:cs="Times New Roman"/>
          <w:b/>
          <w:bCs/>
          <w:color w:val="EE0000"/>
          <w:sz w:val="24"/>
          <w:szCs w:val="24"/>
        </w:rPr>
      </w:pPr>
      <w:r>
        <w:rPr>
          <w:rFonts w:cs="Times New Roman" w:hint="eastAsia"/>
          <w:b/>
          <w:color w:val="auto"/>
          <w:sz w:val="24"/>
          <w:szCs w:val="24"/>
        </w:rPr>
        <w:t>Fig.</w:t>
      </w:r>
      <w:r w:rsidR="007F0503">
        <w:rPr>
          <w:rFonts w:cs="Times New Roman" w:hint="eastAsia"/>
          <w:b/>
          <w:color w:val="auto"/>
          <w:sz w:val="24"/>
          <w:szCs w:val="24"/>
        </w:rPr>
        <w:t xml:space="preserve"> S</w:t>
      </w:r>
      <w:r w:rsidR="006B6416" w:rsidRPr="00715D82">
        <w:rPr>
          <w:rFonts w:cs="Times New Roman" w:hint="eastAsia"/>
          <w:b/>
          <w:bCs/>
          <w:color w:val="auto"/>
          <w:sz w:val="24"/>
          <w:szCs w:val="24"/>
        </w:rPr>
        <w:t>1</w:t>
      </w:r>
      <w:r w:rsidR="008D523B">
        <w:rPr>
          <w:rFonts w:cs="Times New Roman" w:hint="eastAsia"/>
          <w:b/>
          <w:bCs/>
          <w:color w:val="auto"/>
          <w:sz w:val="24"/>
          <w:szCs w:val="24"/>
        </w:rPr>
        <w:t>2</w:t>
      </w:r>
      <w:r w:rsidR="0058471A" w:rsidRPr="009C59F5">
        <w:rPr>
          <w:rFonts w:cs="Times New Roman" w:hint="eastAsia"/>
          <w:b/>
          <w:bCs/>
          <w:color w:val="auto"/>
          <w:sz w:val="24"/>
          <w:szCs w:val="24"/>
        </w:rPr>
        <w:t xml:space="preserve"> </w:t>
      </w:r>
      <w:r w:rsidR="0058471A" w:rsidRPr="00A01CBF">
        <w:rPr>
          <w:rFonts w:cs="Arial" w:hint="eastAsia"/>
          <w:b/>
          <w:bCs/>
          <w:color w:val="000000"/>
          <w:sz w:val="24"/>
          <w:szCs w:val="24"/>
        </w:rPr>
        <w:t>a</w:t>
      </w:r>
      <w:r w:rsidR="0058471A">
        <w:rPr>
          <w:rFonts w:cs="Arial" w:hint="eastAsia"/>
          <w:color w:val="000000"/>
          <w:sz w:val="24"/>
          <w:szCs w:val="24"/>
        </w:rPr>
        <w:t xml:space="preserve"> </w:t>
      </w:r>
      <w:bookmarkStart w:id="14" w:name="_Hlk170395274"/>
      <w:r w:rsidR="0058471A" w:rsidRPr="009C59F5">
        <w:rPr>
          <w:rFonts w:cs="Times New Roman" w:hint="eastAsia"/>
          <w:color w:val="auto"/>
          <w:sz w:val="24"/>
          <w:szCs w:val="24"/>
        </w:rPr>
        <w:t>GCD curves of</w:t>
      </w:r>
      <w:r w:rsidR="0058471A" w:rsidRPr="009C59F5">
        <w:rPr>
          <w:rFonts w:cs="Arial"/>
          <w:color w:val="000000"/>
          <w:sz w:val="24"/>
          <w:szCs w:val="24"/>
        </w:rPr>
        <w:t xml:space="preserve"> PPy@</w:t>
      </w:r>
      <w:r w:rsidR="0058471A">
        <w:rPr>
          <w:rFonts w:cs="Arial"/>
          <w:color w:val="000000"/>
          <w:sz w:val="24"/>
          <w:szCs w:val="24"/>
        </w:rPr>
        <w:t>N-TiO</w:t>
      </w:r>
      <w:r w:rsidR="0058471A" w:rsidRPr="009C59F5">
        <w:rPr>
          <w:rFonts w:cs="Arial"/>
          <w:color w:val="000000"/>
          <w:sz w:val="24"/>
          <w:szCs w:val="24"/>
          <w:vertAlign w:val="subscript"/>
        </w:rPr>
        <w:t>2</w:t>
      </w:r>
      <w:r w:rsidR="0058471A" w:rsidRPr="009C59F5">
        <w:rPr>
          <w:rFonts w:cs="Arial"/>
          <w:color w:val="000000"/>
          <w:sz w:val="24"/>
          <w:szCs w:val="24"/>
        </w:rPr>
        <w:t>/CC</w:t>
      </w:r>
      <w:r w:rsidR="0058471A" w:rsidRPr="009C59F5">
        <w:rPr>
          <w:rFonts w:cs="Arial" w:hint="eastAsia"/>
          <w:color w:val="000000"/>
          <w:sz w:val="24"/>
          <w:szCs w:val="24"/>
        </w:rPr>
        <w:t xml:space="preserve"> battery at 0.2 C without the illumination. </w:t>
      </w:r>
      <w:bookmarkEnd w:id="14"/>
      <w:r w:rsidR="0058471A" w:rsidRPr="009C59F5">
        <w:rPr>
          <w:rFonts w:cs="Arial"/>
          <w:color w:val="000000"/>
          <w:sz w:val="24"/>
          <w:szCs w:val="24"/>
        </w:rPr>
        <w:t xml:space="preserve">Corresponding </w:t>
      </w:r>
      <w:r w:rsidR="0058471A" w:rsidRPr="00A01CBF">
        <w:rPr>
          <w:rFonts w:cs="Arial" w:hint="eastAsia"/>
          <w:b/>
          <w:bCs/>
          <w:color w:val="000000"/>
          <w:sz w:val="24"/>
          <w:szCs w:val="24"/>
        </w:rPr>
        <w:t>b</w:t>
      </w:r>
      <w:r w:rsidR="0058471A">
        <w:rPr>
          <w:rFonts w:cs="Arial" w:hint="eastAsia"/>
          <w:color w:val="000000"/>
          <w:sz w:val="24"/>
          <w:szCs w:val="24"/>
        </w:rPr>
        <w:t xml:space="preserve"> </w:t>
      </w:r>
      <w:r w:rsidR="0058471A" w:rsidRPr="009C59F5">
        <w:rPr>
          <w:rFonts w:cs="Arial" w:hint="eastAsia"/>
          <w:color w:val="000000"/>
          <w:sz w:val="24"/>
          <w:szCs w:val="24"/>
        </w:rPr>
        <w:t xml:space="preserve">Raman spectra and </w:t>
      </w:r>
      <w:r w:rsidR="0058471A" w:rsidRPr="00A01CBF">
        <w:rPr>
          <w:rFonts w:cs="Arial" w:hint="eastAsia"/>
          <w:b/>
          <w:bCs/>
          <w:color w:val="000000"/>
          <w:sz w:val="24"/>
          <w:szCs w:val="24"/>
        </w:rPr>
        <w:t>c</w:t>
      </w:r>
      <w:r w:rsidR="0058471A" w:rsidRPr="009C59F5">
        <w:rPr>
          <w:rFonts w:cs="Arial" w:hint="eastAsia"/>
          <w:color w:val="000000"/>
          <w:sz w:val="24"/>
          <w:szCs w:val="24"/>
        </w:rPr>
        <w:t xml:space="preserve"> XRD patterns of</w:t>
      </w:r>
      <w:r w:rsidR="0058471A" w:rsidRPr="009C59F5">
        <w:rPr>
          <w:rFonts w:cs="Arial"/>
          <w:color w:val="000000"/>
          <w:sz w:val="24"/>
          <w:szCs w:val="24"/>
        </w:rPr>
        <w:t xml:space="preserve"> PPy@</w:t>
      </w:r>
      <w:r w:rsidR="0058471A">
        <w:rPr>
          <w:rFonts w:cs="Arial"/>
          <w:color w:val="000000"/>
          <w:sz w:val="24"/>
          <w:szCs w:val="24"/>
        </w:rPr>
        <w:t>N-TiO</w:t>
      </w:r>
      <w:r w:rsidR="0058471A" w:rsidRPr="009C59F5">
        <w:rPr>
          <w:rFonts w:cs="Arial"/>
          <w:color w:val="000000"/>
          <w:sz w:val="24"/>
          <w:szCs w:val="24"/>
          <w:vertAlign w:val="subscript"/>
        </w:rPr>
        <w:t>2</w:t>
      </w:r>
      <w:r w:rsidR="0058471A" w:rsidRPr="009C59F5">
        <w:rPr>
          <w:rFonts w:cs="Arial"/>
          <w:color w:val="000000"/>
          <w:sz w:val="24"/>
          <w:szCs w:val="24"/>
        </w:rPr>
        <w:t>/CC</w:t>
      </w:r>
      <w:r w:rsidR="0058471A" w:rsidRPr="009C59F5">
        <w:rPr>
          <w:rFonts w:cs="Arial" w:hint="eastAsia"/>
          <w:color w:val="000000"/>
          <w:sz w:val="24"/>
          <w:szCs w:val="24"/>
        </w:rPr>
        <w:t xml:space="preserve"> photoc</w:t>
      </w:r>
      <w:r w:rsidR="00D46D0B">
        <w:rPr>
          <w:rFonts w:cs="Arial" w:hint="eastAsia"/>
          <w:color w:val="000000"/>
          <w:sz w:val="24"/>
          <w:szCs w:val="24"/>
        </w:rPr>
        <w:t>athode without the illumination</w:t>
      </w:r>
    </w:p>
    <w:p w14:paraId="5DCA889A" w14:textId="18DDE69F" w:rsidR="0058471A" w:rsidRDefault="0058471A" w:rsidP="0058471A">
      <w:pPr>
        <w:pStyle w:val="aa"/>
        <w:spacing w:after="156"/>
        <w:rPr>
          <w:rFonts w:eastAsiaTheme="minorEastAsia"/>
          <w:b w:val="0"/>
          <w:bCs/>
          <w:sz w:val="36"/>
          <w:szCs w:val="36"/>
        </w:rPr>
      </w:pPr>
      <w:r>
        <w:rPr>
          <w:rFonts w:eastAsiaTheme="minorEastAsia"/>
          <w:b w:val="0"/>
          <w:bCs/>
          <w:noProof/>
          <w:sz w:val="36"/>
          <w:szCs w:val="36"/>
        </w:rPr>
        <w:drawing>
          <wp:inline distT="0" distB="0" distL="0" distR="0" wp14:anchorId="0800D9EF" wp14:editId="11FAFAD6">
            <wp:extent cx="5083791" cy="2085851"/>
            <wp:effectExtent l="0" t="0" r="0" b="0"/>
            <wp:docPr id="185142349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811" cy="20920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DE6B58" w14:textId="6A3B6106" w:rsidR="0047603D" w:rsidRDefault="007A37AC" w:rsidP="00D46D0B">
      <w:pPr>
        <w:pStyle w:val="aa"/>
        <w:spacing w:after="156"/>
        <w:jc w:val="left"/>
        <w:rPr>
          <w:rFonts w:eastAsiaTheme="minorEastAsia" w:cs="Times New Roman"/>
          <w:b w:val="0"/>
          <w:szCs w:val="24"/>
        </w:rPr>
      </w:pPr>
      <w:r>
        <w:rPr>
          <w:rFonts w:cs="Times New Roman" w:hint="eastAsia"/>
          <w:bCs/>
          <w:color w:val="auto"/>
          <w:szCs w:val="24"/>
        </w:rPr>
        <w:t>Fig.</w:t>
      </w:r>
      <w:r w:rsidR="007F0503">
        <w:rPr>
          <w:rFonts w:cs="Times New Roman" w:hint="eastAsia"/>
          <w:bCs/>
          <w:color w:val="auto"/>
          <w:szCs w:val="24"/>
        </w:rPr>
        <w:t xml:space="preserve"> S</w:t>
      </w:r>
      <w:r w:rsidR="00CC5721" w:rsidRPr="00715D82">
        <w:rPr>
          <w:rFonts w:eastAsiaTheme="minorEastAsia" w:cs="Times New Roman" w:hint="eastAsia"/>
          <w:bCs/>
          <w:color w:val="auto"/>
          <w:szCs w:val="24"/>
        </w:rPr>
        <w:t>1</w:t>
      </w:r>
      <w:r w:rsidR="0047603D">
        <w:rPr>
          <w:rFonts w:eastAsiaTheme="minorEastAsia" w:cs="Times New Roman" w:hint="eastAsia"/>
          <w:bCs/>
          <w:color w:val="auto"/>
          <w:szCs w:val="24"/>
        </w:rPr>
        <w:t>3</w:t>
      </w:r>
      <w:r w:rsidR="0058471A">
        <w:rPr>
          <w:rFonts w:eastAsiaTheme="minorEastAsia" w:cs="Times New Roman" w:hint="eastAsia"/>
          <w:b w:val="0"/>
          <w:bCs/>
          <w:color w:val="auto"/>
          <w:szCs w:val="24"/>
        </w:rPr>
        <w:t xml:space="preserve"> </w:t>
      </w:r>
      <w:r w:rsidR="0058471A">
        <w:rPr>
          <w:rFonts w:eastAsiaTheme="minorEastAsia" w:cs="Times New Roman" w:hint="eastAsia"/>
          <w:b w:val="0"/>
          <w:szCs w:val="24"/>
        </w:rPr>
        <w:t>EIS</w:t>
      </w:r>
      <w:r w:rsidR="0058471A" w:rsidRPr="00587D07">
        <w:rPr>
          <w:rFonts w:eastAsiaTheme="minorEastAsia" w:cs="Times New Roman"/>
          <w:b w:val="0"/>
          <w:szCs w:val="24"/>
        </w:rPr>
        <w:t xml:space="preserve"> spectra of the PPy@N-TiO</w:t>
      </w:r>
      <w:r w:rsidR="0058471A" w:rsidRPr="00D77982">
        <w:rPr>
          <w:rFonts w:eastAsiaTheme="minorEastAsia" w:cs="Times New Roman"/>
          <w:b w:val="0"/>
          <w:szCs w:val="24"/>
          <w:vertAlign w:val="subscript"/>
        </w:rPr>
        <w:t>2</w:t>
      </w:r>
      <w:r w:rsidR="0058471A" w:rsidRPr="00587D07">
        <w:rPr>
          <w:rFonts w:eastAsiaTheme="minorEastAsia" w:cs="Times New Roman"/>
          <w:b w:val="0"/>
          <w:szCs w:val="24"/>
        </w:rPr>
        <w:t xml:space="preserve"> battery at 0.2</w:t>
      </w:r>
      <w:r w:rsidR="0058471A" w:rsidRPr="00A50554">
        <w:rPr>
          <w:rFonts w:eastAsiaTheme="minorEastAsia" w:cs="Times New Roman"/>
          <w:b w:val="0"/>
          <w:szCs w:val="24"/>
        </w:rPr>
        <w:t xml:space="preserve"> C </w:t>
      </w:r>
      <w:r w:rsidR="00A50554" w:rsidRPr="00A50554">
        <w:rPr>
          <w:rFonts w:eastAsia="黑体" w:cs="Times New Roman" w:hint="eastAsia"/>
          <w:b w:val="0"/>
          <w:szCs w:val="24"/>
        </w:rPr>
        <w:t>(</w:t>
      </w:r>
      <w:r w:rsidR="0058471A" w:rsidRPr="00A50554">
        <w:rPr>
          <w:rFonts w:eastAsiaTheme="minorEastAsia" w:cs="Times New Roman" w:hint="eastAsia"/>
          <w:b w:val="0"/>
          <w:szCs w:val="24"/>
        </w:rPr>
        <w:t xml:space="preserve">a) with and </w:t>
      </w:r>
      <w:r w:rsidR="00A50554" w:rsidRPr="00A50554">
        <w:rPr>
          <w:rFonts w:eastAsia="黑体" w:cs="Times New Roman" w:hint="eastAsia"/>
          <w:b w:val="0"/>
          <w:szCs w:val="24"/>
        </w:rPr>
        <w:t>(</w:t>
      </w:r>
      <w:r w:rsidR="0058471A" w:rsidRPr="00A50554">
        <w:rPr>
          <w:rFonts w:eastAsiaTheme="minorEastAsia" w:cs="Times New Roman" w:hint="eastAsia"/>
          <w:b w:val="0"/>
          <w:szCs w:val="24"/>
        </w:rPr>
        <w:t xml:space="preserve">b) </w:t>
      </w:r>
      <w:r w:rsidR="0058471A" w:rsidRPr="00A50554">
        <w:rPr>
          <w:rFonts w:eastAsiaTheme="minorEastAsia" w:cs="Times New Roman"/>
          <w:b w:val="0"/>
          <w:szCs w:val="24"/>
        </w:rPr>
        <w:t>with</w:t>
      </w:r>
      <w:r w:rsidR="0058471A" w:rsidRPr="00A50554">
        <w:rPr>
          <w:rFonts w:eastAsiaTheme="minorEastAsia" w:cs="Times New Roman" w:hint="eastAsia"/>
          <w:b w:val="0"/>
          <w:szCs w:val="24"/>
        </w:rPr>
        <w:t>ou</w:t>
      </w:r>
      <w:r w:rsidR="0058471A">
        <w:rPr>
          <w:rFonts w:eastAsiaTheme="minorEastAsia" w:cs="Times New Roman" w:hint="eastAsia"/>
          <w:b w:val="0"/>
          <w:szCs w:val="24"/>
        </w:rPr>
        <w:t>t</w:t>
      </w:r>
      <w:r w:rsidR="0058471A" w:rsidRPr="00587D07">
        <w:rPr>
          <w:rFonts w:eastAsiaTheme="minorEastAsia" w:cs="Times New Roman"/>
          <w:b w:val="0"/>
          <w:szCs w:val="24"/>
        </w:rPr>
        <w:t xml:space="preserve"> the illumination</w:t>
      </w:r>
    </w:p>
    <w:p w14:paraId="02022009" w14:textId="77777777" w:rsidR="0047603D" w:rsidRDefault="0047603D" w:rsidP="0047603D">
      <w:pPr>
        <w:spacing w:afterLines="100" w:after="312" w:line="360" w:lineRule="auto"/>
        <w:contextualSpacing w:val="0"/>
        <w:jc w:val="center"/>
        <w:rPr>
          <w:rFonts w:cs="Times New Roman"/>
          <w:b/>
          <w:bCs/>
          <w:color w:val="auto"/>
          <w:sz w:val="24"/>
          <w:szCs w:val="24"/>
        </w:rPr>
      </w:pPr>
      <w:r>
        <w:rPr>
          <w:rFonts w:cs="Times New Roman"/>
          <w:b/>
          <w:bCs/>
          <w:noProof/>
          <w:color w:val="auto"/>
          <w:sz w:val="24"/>
          <w:szCs w:val="24"/>
        </w:rPr>
        <w:drawing>
          <wp:inline distT="0" distB="0" distL="0" distR="0" wp14:anchorId="07548FB9" wp14:editId="521A6E25">
            <wp:extent cx="3602990" cy="2639786"/>
            <wp:effectExtent l="0" t="0" r="0" b="0"/>
            <wp:docPr id="19922758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639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9398AB" w14:textId="1E058FD8" w:rsidR="0047603D" w:rsidRDefault="0047603D" w:rsidP="00D46D0B">
      <w:pPr>
        <w:spacing w:afterLines="100" w:after="312" w:line="360" w:lineRule="auto"/>
        <w:contextualSpacing w:val="0"/>
        <w:jc w:val="left"/>
        <w:rPr>
          <w:rFonts w:cs="Times New Roman"/>
          <w:b/>
          <w:bCs/>
          <w:color w:val="EE0000"/>
          <w:sz w:val="24"/>
          <w:szCs w:val="24"/>
        </w:rPr>
      </w:pPr>
      <w:bookmarkStart w:id="15" w:name="_Hlk204853888"/>
      <w:r w:rsidRPr="00D46D0B">
        <w:rPr>
          <w:rFonts w:cs="Times New Roman" w:hint="eastAsia"/>
          <w:b/>
          <w:bCs/>
          <w:color w:val="auto"/>
          <w:sz w:val="24"/>
          <w:szCs w:val="24"/>
        </w:rPr>
        <w:t>Fig. S14</w:t>
      </w:r>
      <w:r w:rsidRPr="00D46D0B">
        <w:rPr>
          <w:color w:val="auto"/>
        </w:rPr>
        <w:t xml:space="preserve"> </w:t>
      </w:r>
      <w:r w:rsidRPr="00D46D0B">
        <w:rPr>
          <w:rFonts w:cs="Times New Roman"/>
          <w:color w:val="auto"/>
          <w:sz w:val="24"/>
          <w:szCs w:val="24"/>
        </w:rPr>
        <w:t>Schematic diagram of DRT analysis</w:t>
      </w:r>
      <w:r w:rsidRPr="00D46D0B">
        <w:rPr>
          <w:rFonts w:cs="Times New Roman" w:hint="eastAsia"/>
          <w:color w:val="auto"/>
          <w:sz w:val="24"/>
          <w:szCs w:val="24"/>
        </w:rPr>
        <w:t xml:space="preserve"> </w:t>
      </w:r>
    </w:p>
    <w:bookmarkEnd w:id="15"/>
    <w:p w14:paraId="650BB330" w14:textId="77777777" w:rsidR="0047603D" w:rsidRPr="0047603D" w:rsidRDefault="0047603D" w:rsidP="0058471A">
      <w:pPr>
        <w:pStyle w:val="aa"/>
        <w:spacing w:after="156"/>
        <w:rPr>
          <w:rFonts w:eastAsiaTheme="minorEastAsia" w:cs="Times New Roman"/>
          <w:b w:val="0"/>
          <w:bCs/>
          <w:color w:val="auto"/>
          <w:szCs w:val="24"/>
        </w:rPr>
      </w:pPr>
    </w:p>
    <w:p w14:paraId="0702FE55" w14:textId="77777777" w:rsidR="008D523B" w:rsidRDefault="008D523B" w:rsidP="008D523B">
      <w:pPr>
        <w:pStyle w:val="aa"/>
        <w:spacing w:after="156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18B787AF" wp14:editId="53DD010A">
            <wp:extent cx="2880000" cy="1676598"/>
            <wp:effectExtent l="0" t="0" r="0" b="0"/>
            <wp:docPr id="208127934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676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6A203D" w14:textId="14BAB64E" w:rsidR="008D523B" w:rsidRDefault="008D523B" w:rsidP="00D46D0B">
      <w:pPr>
        <w:pStyle w:val="aa"/>
        <w:spacing w:after="156"/>
        <w:jc w:val="left"/>
        <w:rPr>
          <w:rFonts w:eastAsiaTheme="minorEastAsia"/>
        </w:rPr>
      </w:pPr>
      <w:bookmarkStart w:id="16" w:name="_Hlk204865962"/>
      <w:r w:rsidRPr="00D46D0B">
        <w:rPr>
          <w:rFonts w:eastAsiaTheme="minorEastAsia" w:hint="eastAsia"/>
          <w:color w:val="auto"/>
        </w:rPr>
        <w:t xml:space="preserve">Fig. S15 </w:t>
      </w:r>
      <w:bookmarkStart w:id="17" w:name="_Hlk204865650"/>
      <w:r w:rsidRPr="00D46D0B">
        <w:rPr>
          <w:rFonts w:eastAsiaTheme="minorEastAsia"/>
          <w:b w:val="0"/>
          <w:bCs/>
          <w:color w:val="auto"/>
        </w:rPr>
        <w:t xml:space="preserve">Schematic diagram and optical photograph of </w:t>
      </w:r>
      <w:r w:rsidRPr="00D46D0B">
        <w:rPr>
          <w:rFonts w:eastAsiaTheme="minorEastAsia" w:hint="eastAsia"/>
          <w:b w:val="0"/>
          <w:bCs/>
          <w:color w:val="auto"/>
        </w:rPr>
        <w:t>PALSB</w:t>
      </w:r>
      <w:r w:rsidRPr="00D46D0B">
        <w:rPr>
          <w:rFonts w:eastAsiaTheme="minorEastAsia"/>
          <w:b w:val="0"/>
          <w:bCs/>
          <w:color w:val="auto"/>
        </w:rPr>
        <w:t xml:space="preserve"> assembly</w:t>
      </w:r>
      <w:bookmarkEnd w:id="16"/>
      <w:bookmarkEnd w:id="17"/>
    </w:p>
    <w:p w14:paraId="4E6385CC" w14:textId="77777777" w:rsidR="008D523B" w:rsidRDefault="008D523B" w:rsidP="008D523B">
      <w:pPr>
        <w:pStyle w:val="aa"/>
        <w:spacing w:after="156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607DCCE0" wp14:editId="55298AF6">
            <wp:extent cx="3602990" cy="2816860"/>
            <wp:effectExtent l="0" t="0" r="0" b="0"/>
            <wp:docPr id="102710344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81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10CCE8" w14:textId="072A5EE6" w:rsidR="008D523B" w:rsidRPr="00AA2B95" w:rsidRDefault="008D523B" w:rsidP="00D46D0B">
      <w:pPr>
        <w:pStyle w:val="aa"/>
        <w:spacing w:after="156"/>
        <w:jc w:val="left"/>
        <w:rPr>
          <w:rFonts w:eastAsiaTheme="minorEastAsia"/>
          <w:color w:val="EE0000"/>
        </w:rPr>
      </w:pPr>
      <w:bookmarkStart w:id="18" w:name="_Hlk204867410"/>
      <w:r w:rsidRPr="00D46D0B">
        <w:rPr>
          <w:rFonts w:eastAsiaTheme="minorEastAsia" w:hint="eastAsia"/>
          <w:color w:val="auto"/>
        </w:rPr>
        <w:t>Fig. S16</w:t>
      </w:r>
      <w:r w:rsidRPr="00D46D0B">
        <w:rPr>
          <w:rFonts w:eastAsiaTheme="minorEastAsia" w:hint="eastAsia"/>
          <w:b w:val="0"/>
          <w:bCs/>
          <w:color w:val="auto"/>
        </w:rPr>
        <w:t xml:space="preserve"> LSV</w:t>
      </w:r>
      <w:r w:rsidRPr="00D46D0B">
        <w:rPr>
          <w:rFonts w:eastAsiaTheme="minorEastAsia" w:hint="eastAsia"/>
          <w:color w:val="auto"/>
        </w:rPr>
        <w:t xml:space="preserve"> </w:t>
      </w:r>
      <w:r w:rsidRPr="00D46D0B">
        <w:rPr>
          <w:rFonts w:eastAsiaTheme="minorEastAsia" w:hint="eastAsia"/>
          <w:b w:val="0"/>
          <w:bCs/>
          <w:color w:val="auto"/>
        </w:rPr>
        <w:t xml:space="preserve">curves of </w:t>
      </w:r>
      <w:bookmarkStart w:id="19" w:name="_Hlk204867037"/>
      <w:r w:rsidRPr="00D46D0B">
        <w:rPr>
          <w:rFonts w:eastAsiaTheme="minorEastAsia" w:hint="eastAsia"/>
          <w:b w:val="0"/>
          <w:bCs/>
          <w:color w:val="auto"/>
        </w:rPr>
        <w:t>Li</w:t>
      </w:r>
      <w:r w:rsidRPr="00D46D0B">
        <w:rPr>
          <w:rFonts w:eastAsia="等线" w:cs="Times New Roman"/>
          <w:b w:val="0"/>
          <w:bCs/>
          <w:color w:val="auto"/>
          <w:szCs w:val="24"/>
        </w:rPr>
        <w:t>||</w:t>
      </w:r>
      <w:r w:rsidRPr="00D46D0B">
        <w:rPr>
          <w:rFonts w:eastAsiaTheme="minorEastAsia" w:hint="eastAsia"/>
          <w:b w:val="0"/>
          <w:bCs/>
          <w:color w:val="auto"/>
        </w:rPr>
        <w:t>PPy@N-TiO</w:t>
      </w:r>
      <w:r w:rsidRPr="00D46D0B">
        <w:rPr>
          <w:rFonts w:eastAsiaTheme="minorEastAsia" w:hint="eastAsia"/>
          <w:b w:val="0"/>
          <w:bCs/>
          <w:color w:val="auto"/>
          <w:vertAlign w:val="subscript"/>
        </w:rPr>
        <w:t>2</w:t>
      </w:r>
      <w:r w:rsidRPr="00D46D0B">
        <w:rPr>
          <w:rFonts w:eastAsiaTheme="minorEastAsia" w:hint="eastAsia"/>
          <w:b w:val="0"/>
          <w:bCs/>
          <w:color w:val="auto"/>
        </w:rPr>
        <w:t>/CC battery</w:t>
      </w:r>
      <w:bookmarkEnd w:id="19"/>
      <w:r w:rsidR="00D46D0B" w:rsidRPr="00D46D0B">
        <w:rPr>
          <w:rFonts w:eastAsiaTheme="minorEastAsia" w:hint="eastAsia"/>
          <w:b w:val="0"/>
          <w:bCs/>
          <w:color w:val="auto"/>
        </w:rPr>
        <w:t xml:space="preserve"> with the illumination</w:t>
      </w:r>
    </w:p>
    <w:bookmarkEnd w:id="18"/>
    <w:p w14:paraId="5561C99A" w14:textId="632EDAA2" w:rsidR="005814F3" w:rsidRPr="00EC7C05" w:rsidRDefault="00C30C46" w:rsidP="005814F3">
      <w:pPr>
        <w:spacing w:after="156"/>
        <w:jc w:val="center"/>
        <w:rPr>
          <w:rFonts w:cs="Times New Roman"/>
          <w:sz w:val="24"/>
          <w:szCs w:val="24"/>
        </w:rPr>
      </w:pPr>
      <w:r w:rsidRPr="00EC7C05">
        <w:rPr>
          <w:rFonts w:cs="Times New Roman"/>
          <w:noProof/>
          <w:sz w:val="24"/>
          <w:szCs w:val="24"/>
        </w:rPr>
        <w:drawing>
          <wp:inline distT="0" distB="0" distL="0" distR="0" wp14:anchorId="7B7D90A7" wp14:editId="1C2B604B">
            <wp:extent cx="3272349" cy="2755900"/>
            <wp:effectExtent l="0" t="0" r="4445" b="0"/>
            <wp:docPr id="130300029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664" cy="27586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8006DE" w14:textId="4C95AE92" w:rsidR="005814F3" w:rsidRDefault="007A37AC" w:rsidP="00D46D0B">
      <w:pPr>
        <w:spacing w:after="156"/>
        <w:jc w:val="left"/>
        <w:rPr>
          <w:rFonts w:cs="Times New Roman"/>
          <w:sz w:val="24"/>
          <w:szCs w:val="24"/>
        </w:rPr>
      </w:pPr>
      <w:r>
        <w:rPr>
          <w:rFonts w:cs="Times New Roman" w:hint="eastAsia"/>
          <w:b/>
          <w:sz w:val="24"/>
          <w:szCs w:val="24"/>
        </w:rPr>
        <w:t>Fig.</w:t>
      </w:r>
      <w:r w:rsidR="007F0503">
        <w:rPr>
          <w:rFonts w:cs="Times New Roman" w:hint="eastAsia"/>
          <w:b/>
          <w:sz w:val="24"/>
          <w:szCs w:val="24"/>
        </w:rPr>
        <w:t xml:space="preserve"> S</w:t>
      </w:r>
      <w:r w:rsidR="00F22F2A">
        <w:rPr>
          <w:rFonts w:cs="Times New Roman" w:hint="eastAsia"/>
          <w:b/>
          <w:bCs/>
          <w:sz w:val="24"/>
          <w:szCs w:val="24"/>
        </w:rPr>
        <w:t>1</w:t>
      </w:r>
      <w:r w:rsidR="00565A4A">
        <w:rPr>
          <w:rFonts w:cs="Times New Roman" w:hint="eastAsia"/>
          <w:b/>
          <w:bCs/>
          <w:sz w:val="24"/>
          <w:szCs w:val="24"/>
        </w:rPr>
        <w:t>7</w:t>
      </w:r>
      <w:r w:rsidR="005814F3" w:rsidRPr="00EC7C05">
        <w:rPr>
          <w:rFonts w:cs="Times New Roman" w:hint="eastAsia"/>
          <w:sz w:val="24"/>
          <w:szCs w:val="24"/>
        </w:rPr>
        <w:t xml:space="preserve"> UV</w:t>
      </w:r>
      <w:r w:rsidR="006D6417" w:rsidRPr="00EC7C05">
        <w:rPr>
          <w:rFonts w:eastAsiaTheme="minorEastAsia" w:cs="Times New Roman" w:hint="eastAsia"/>
          <w:bCs/>
          <w:sz w:val="24"/>
          <w:szCs w:val="24"/>
        </w:rPr>
        <w:t>-</w:t>
      </w:r>
      <w:r w:rsidR="005814F3" w:rsidRPr="00EC7C05">
        <w:rPr>
          <w:rFonts w:cs="Times New Roman" w:hint="eastAsia"/>
          <w:sz w:val="24"/>
          <w:szCs w:val="24"/>
        </w:rPr>
        <w:t>vis absorption spectra of Li</w:t>
      </w:r>
      <w:r w:rsidR="005814F3" w:rsidRPr="00EC7C05">
        <w:rPr>
          <w:rFonts w:cs="Times New Roman" w:hint="eastAsia"/>
          <w:sz w:val="24"/>
          <w:szCs w:val="24"/>
          <w:vertAlign w:val="subscript"/>
        </w:rPr>
        <w:t>2</w:t>
      </w:r>
      <w:r w:rsidR="005814F3" w:rsidRPr="00EC7C05">
        <w:rPr>
          <w:rFonts w:cs="Times New Roman" w:hint="eastAsia"/>
          <w:sz w:val="24"/>
          <w:szCs w:val="24"/>
        </w:rPr>
        <w:t>S</w:t>
      </w:r>
      <w:r w:rsidR="005814F3" w:rsidRPr="00EC7C05">
        <w:rPr>
          <w:rFonts w:cs="Times New Roman" w:hint="eastAsia"/>
          <w:sz w:val="24"/>
          <w:szCs w:val="24"/>
          <w:vertAlign w:val="subscript"/>
        </w:rPr>
        <w:t>6</w:t>
      </w:r>
      <w:r w:rsidR="005814F3" w:rsidRPr="00EC7C05">
        <w:rPr>
          <w:rFonts w:cs="Times New Roman" w:hint="eastAsia"/>
          <w:sz w:val="24"/>
          <w:szCs w:val="24"/>
        </w:rPr>
        <w:t xml:space="preserve"> solution with different samples (inset: the digital </w:t>
      </w:r>
      <w:r w:rsidR="005814F3" w:rsidRPr="00EC7C05">
        <w:rPr>
          <w:rFonts w:cs="Times New Roman"/>
          <w:sz w:val="24"/>
          <w:szCs w:val="24"/>
        </w:rPr>
        <w:t>photo</w:t>
      </w:r>
      <w:r w:rsidR="00D46D0B">
        <w:rPr>
          <w:rFonts w:cs="Times New Roman" w:hint="eastAsia"/>
          <w:sz w:val="24"/>
          <w:szCs w:val="24"/>
        </w:rPr>
        <w:t xml:space="preserve"> of polysulfides adsorption)</w:t>
      </w:r>
    </w:p>
    <w:p w14:paraId="464EE506" w14:textId="77777777" w:rsidR="00E246BB" w:rsidRDefault="00E246BB" w:rsidP="005814F3">
      <w:pPr>
        <w:spacing w:after="156"/>
        <w:jc w:val="center"/>
        <w:rPr>
          <w:rFonts w:cs="Times New Roman"/>
          <w:sz w:val="24"/>
          <w:szCs w:val="24"/>
        </w:rPr>
      </w:pPr>
    </w:p>
    <w:p w14:paraId="6C229A1E" w14:textId="43D3EF30" w:rsidR="0002399E" w:rsidRDefault="00C72C07" w:rsidP="0002399E">
      <w:pPr>
        <w:pStyle w:val="aa"/>
        <w:spacing w:after="156"/>
        <w:rPr>
          <w:rFonts w:eastAsiaTheme="minorEastAsia"/>
          <w:b w:val="0"/>
          <w:bCs/>
          <w:szCs w:val="24"/>
        </w:rPr>
      </w:pPr>
      <w:r>
        <w:rPr>
          <w:rFonts w:eastAsiaTheme="minorEastAsia"/>
          <w:b w:val="0"/>
          <w:bCs/>
          <w:noProof/>
          <w:szCs w:val="24"/>
        </w:rPr>
        <w:drawing>
          <wp:inline distT="0" distB="0" distL="0" distR="0" wp14:anchorId="7422A626" wp14:editId="7459C148">
            <wp:extent cx="5400000" cy="2275119"/>
            <wp:effectExtent l="0" t="0" r="0" b="0"/>
            <wp:docPr id="26756409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275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7F5E39" w14:textId="4EF34D31" w:rsidR="0002399E" w:rsidRPr="00220C76" w:rsidRDefault="007A37AC" w:rsidP="00D46D0B">
      <w:pPr>
        <w:pStyle w:val="aa"/>
        <w:spacing w:after="156"/>
        <w:jc w:val="left"/>
        <w:rPr>
          <w:rFonts w:eastAsiaTheme="minorEastAsia"/>
          <w:b w:val="0"/>
          <w:bCs/>
          <w:szCs w:val="24"/>
        </w:rPr>
      </w:pPr>
      <w:r>
        <w:rPr>
          <w:rFonts w:cs="Times New Roman" w:hint="eastAsia"/>
          <w:bCs/>
          <w:szCs w:val="24"/>
        </w:rPr>
        <w:t>Fig.</w:t>
      </w:r>
      <w:r w:rsidR="007F0503">
        <w:rPr>
          <w:rFonts w:cs="Times New Roman" w:hint="eastAsia"/>
          <w:bCs/>
          <w:szCs w:val="24"/>
        </w:rPr>
        <w:t xml:space="preserve"> S</w:t>
      </w:r>
      <w:r w:rsidR="00F22F2A">
        <w:rPr>
          <w:rFonts w:eastAsiaTheme="minorEastAsia" w:cs="Times New Roman" w:hint="eastAsia"/>
          <w:szCs w:val="24"/>
        </w:rPr>
        <w:t>1</w:t>
      </w:r>
      <w:r w:rsidR="00565A4A">
        <w:rPr>
          <w:rFonts w:eastAsiaTheme="minorEastAsia" w:cs="Times New Roman" w:hint="eastAsia"/>
          <w:szCs w:val="24"/>
        </w:rPr>
        <w:t>8</w:t>
      </w:r>
      <w:r w:rsidR="0002399E">
        <w:rPr>
          <w:rFonts w:eastAsiaTheme="minorEastAsia" w:cs="Times New Roman" w:hint="eastAsia"/>
          <w:b w:val="0"/>
          <w:bCs/>
          <w:szCs w:val="24"/>
        </w:rPr>
        <w:t xml:space="preserve"> </w:t>
      </w:r>
      <w:r w:rsidR="0002399E" w:rsidRPr="00220C76">
        <w:rPr>
          <w:rFonts w:eastAsiaTheme="minorEastAsia" w:cs="Times New Roman"/>
          <w:b w:val="0"/>
          <w:bCs/>
          <w:szCs w:val="24"/>
        </w:rPr>
        <w:t xml:space="preserve">CV curves of symmetric batteries </w:t>
      </w:r>
      <w:r w:rsidR="0002399E">
        <w:rPr>
          <w:rFonts w:eastAsiaTheme="minorEastAsia" w:cs="Times New Roman" w:hint="eastAsia"/>
          <w:b w:val="0"/>
          <w:bCs/>
          <w:szCs w:val="24"/>
        </w:rPr>
        <w:t xml:space="preserve">without </w:t>
      </w:r>
      <w:r w:rsidR="0002399E" w:rsidRPr="00220C76">
        <w:rPr>
          <w:rFonts w:eastAsiaTheme="minorEastAsia" w:cs="Times New Roman"/>
          <w:b w:val="0"/>
          <w:bCs/>
          <w:szCs w:val="24"/>
        </w:rPr>
        <w:t>Li</w:t>
      </w:r>
      <w:r w:rsidR="0002399E" w:rsidRPr="00276B90">
        <w:rPr>
          <w:rFonts w:eastAsiaTheme="minorEastAsia" w:cs="Times New Roman"/>
          <w:b w:val="0"/>
          <w:bCs/>
          <w:szCs w:val="24"/>
          <w:vertAlign w:val="subscript"/>
        </w:rPr>
        <w:t>2</w:t>
      </w:r>
      <w:r w:rsidR="0002399E" w:rsidRPr="00220C76">
        <w:rPr>
          <w:rFonts w:eastAsiaTheme="minorEastAsia" w:cs="Times New Roman"/>
          <w:b w:val="0"/>
          <w:bCs/>
          <w:szCs w:val="24"/>
        </w:rPr>
        <w:t>S</w:t>
      </w:r>
      <w:r w:rsidR="0002399E" w:rsidRPr="00276B90">
        <w:rPr>
          <w:rFonts w:eastAsiaTheme="minorEastAsia" w:cs="Times New Roman"/>
          <w:b w:val="0"/>
          <w:bCs/>
          <w:szCs w:val="24"/>
          <w:vertAlign w:val="subscript"/>
        </w:rPr>
        <w:t>6</w:t>
      </w:r>
      <w:r w:rsidR="0002399E">
        <w:rPr>
          <w:rFonts w:eastAsiaTheme="minorEastAsia" w:cs="Times New Roman" w:hint="eastAsia"/>
          <w:b w:val="0"/>
          <w:bCs/>
          <w:szCs w:val="24"/>
        </w:rPr>
        <w:t xml:space="preserve"> </w:t>
      </w:r>
      <w:r w:rsidR="0002399E" w:rsidRPr="00220C76">
        <w:rPr>
          <w:rFonts w:eastAsiaTheme="minorEastAsia" w:cs="Times New Roman"/>
          <w:b w:val="0"/>
          <w:bCs/>
          <w:szCs w:val="24"/>
        </w:rPr>
        <w:t>at 0.5 mV s</w:t>
      </w:r>
      <w:r w:rsidR="0002399E" w:rsidRPr="00D13E76">
        <w:rPr>
          <w:rFonts w:eastAsiaTheme="minorEastAsia" w:cs="Times New Roman"/>
          <w:b w:val="0"/>
          <w:bCs/>
          <w:szCs w:val="24"/>
          <w:vertAlign w:val="superscript"/>
        </w:rPr>
        <w:t>–1</w:t>
      </w:r>
      <w:r w:rsidR="0002399E" w:rsidRPr="00220C76">
        <w:rPr>
          <w:rFonts w:eastAsiaTheme="minorEastAsia" w:cs="Times New Roman"/>
          <w:b w:val="0"/>
          <w:bCs/>
          <w:szCs w:val="24"/>
        </w:rPr>
        <w:t xml:space="preserve"> with PPy@</w:t>
      </w:r>
      <w:r w:rsidR="006D6417">
        <w:rPr>
          <w:rFonts w:eastAsiaTheme="minorEastAsia" w:cs="Times New Roman"/>
          <w:b w:val="0"/>
          <w:bCs/>
          <w:szCs w:val="24"/>
        </w:rPr>
        <w:t>N-TiO</w:t>
      </w:r>
      <w:r w:rsidR="0002399E" w:rsidRPr="00276B90">
        <w:rPr>
          <w:rFonts w:eastAsiaTheme="minorEastAsia" w:cs="Times New Roman"/>
          <w:b w:val="0"/>
          <w:bCs/>
          <w:szCs w:val="24"/>
          <w:vertAlign w:val="subscript"/>
        </w:rPr>
        <w:t>2</w:t>
      </w:r>
      <w:r w:rsidR="0002399E" w:rsidRPr="00220C76">
        <w:rPr>
          <w:rFonts w:eastAsiaTheme="minorEastAsia" w:cs="Times New Roman"/>
          <w:b w:val="0"/>
          <w:bCs/>
          <w:szCs w:val="24"/>
        </w:rPr>
        <w:t xml:space="preserve">/CC electrode with </w:t>
      </w:r>
      <w:r w:rsidR="002828F8">
        <w:rPr>
          <w:rFonts w:eastAsiaTheme="minorEastAsia" w:cs="Times New Roman" w:hint="eastAsia"/>
          <w:b w:val="0"/>
          <w:bCs/>
          <w:szCs w:val="24"/>
        </w:rPr>
        <w:t>and</w:t>
      </w:r>
      <w:r w:rsidR="0002399E" w:rsidRPr="00220C76">
        <w:rPr>
          <w:rFonts w:eastAsiaTheme="minorEastAsia" w:cs="Times New Roman"/>
          <w:b w:val="0"/>
          <w:bCs/>
          <w:szCs w:val="24"/>
        </w:rPr>
        <w:t xml:space="preserve"> without the illumination</w:t>
      </w:r>
    </w:p>
    <w:p w14:paraId="5AF5CBB4" w14:textId="431B4882" w:rsidR="0030381D" w:rsidRDefault="00C30C46" w:rsidP="000371B5">
      <w:pPr>
        <w:pStyle w:val="aa"/>
        <w:spacing w:after="156"/>
        <w:rPr>
          <w:rFonts w:eastAsiaTheme="minorEastAsia"/>
          <w:b w:val="0"/>
          <w:bCs/>
          <w:szCs w:val="24"/>
        </w:rPr>
      </w:pPr>
      <w:r>
        <w:rPr>
          <w:rFonts w:eastAsiaTheme="minorEastAsia"/>
          <w:b w:val="0"/>
          <w:bCs/>
          <w:noProof/>
          <w:szCs w:val="24"/>
        </w:rPr>
        <w:drawing>
          <wp:inline distT="0" distB="0" distL="0" distR="0" wp14:anchorId="0DDBD007" wp14:editId="0219F1B3">
            <wp:extent cx="2767170" cy="2330450"/>
            <wp:effectExtent l="0" t="0" r="0" b="0"/>
            <wp:docPr id="142657359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187" cy="23355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23038" w:rsidRPr="00F23038">
        <w:rPr>
          <w:noProof/>
        </w:rPr>
        <w:t xml:space="preserve"> </w:t>
      </w:r>
    </w:p>
    <w:p w14:paraId="1CDCD3F0" w14:textId="5C6FC909" w:rsidR="009E0EA6" w:rsidRDefault="007A37AC" w:rsidP="00D46D0B">
      <w:pPr>
        <w:pStyle w:val="aa"/>
        <w:spacing w:after="156"/>
        <w:jc w:val="left"/>
        <w:rPr>
          <w:rFonts w:eastAsiaTheme="minorEastAsia"/>
          <w:b w:val="0"/>
          <w:bCs/>
          <w:szCs w:val="24"/>
        </w:rPr>
      </w:pPr>
      <w:r>
        <w:rPr>
          <w:bCs/>
          <w:szCs w:val="24"/>
        </w:rPr>
        <w:t>Fig.</w:t>
      </w:r>
      <w:r w:rsidR="007F0503">
        <w:rPr>
          <w:bCs/>
          <w:szCs w:val="24"/>
        </w:rPr>
        <w:t xml:space="preserve"> S</w:t>
      </w:r>
      <w:r w:rsidR="00565A4A">
        <w:rPr>
          <w:rFonts w:eastAsiaTheme="minorEastAsia" w:hint="eastAsia"/>
          <w:szCs w:val="24"/>
        </w:rPr>
        <w:t>19</w:t>
      </w:r>
      <w:r w:rsidR="009E0EA6">
        <w:rPr>
          <w:rFonts w:eastAsiaTheme="minorEastAsia" w:hint="eastAsia"/>
          <w:b w:val="0"/>
          <w:bCs/>
          <w:szCs w:val="24"/>
        </w:rPr>
        <w:t xml:space="preserve"> EIS curves of </w:t>
      </w:r>
      <w:r w:rsidR="009E0EA6" w:rsidRPr="009E0EA6">
        <w:rPr>
          <w:rFonts w:eastAsiaTheme="minorEastAsia"/>
          <w:b w:val="0"/>
          <w:bCs/>
          <w:szCs w:val="24"/>
        </w:rPr>
        <w:t>PPy@</w:t>
      </w:r>
      <w:r w:rsidR="006D6417">
        <w:rPr>
          <w:rFonts w:eastAsiaTheme="minorEastAsia"/>
          <w:b w:val="0"/>
          <w:bCs/>
          <w:szCs w:val="24"/>
        </w:rPr>
        <w:t>N-TiO</w:t>
      </w:r>
      <w:r w:rsidR="009E0EA6" w:rsidRPr="009E0EA6">
        <w:rPr>
          <w:rFonts w:eastAsiaTheme="minorEastAsia"/>
          <w:b w:val="0"/>
          <w:bCs/>
          <w:szCs w:val="24"/>
          <w:vertAlign w:val="subscript"/>
        </w:rPr>
        <w:t>2</w:t>
      </w:r>
      <w:r w:rsidR="009E0EA6" w:rsidRPr="009E0EA6">
        <w:rPr>
          <w:rFonts w:eastAsiaTheme="minorEastAsia"/>
          <w:b w:val="0"/>
          <w:bCs/>
          <w:szCs w:val="24"/>
        </w:rPr>
        <w:t>/CC</w:t>
      </w:r>
      <w:r w:rsidR="009E0EA6">
        <w:rPr>
          <w:rFonts w:eastAsiaTheme="minorEastAsia" w:hint="eastAsia"/>
          <w:b w:val="0"/>
          <w:bCs/>
          <w:szCs w:val="24"/>
        </w:rPr>
        <w:t xml:space="preserve"> assembled PALSB wi</w:t>
      </w:r>
      <w:r w:rsidR="00D46D0B">
        <w:rPr>
          <w:rFonts w:eastAsiaTheme="minorEastAsia" w:hint="eastAsia"/>
          <w:b w:val="0"/>
          <w:bCs/>
          <w:szCs w:val="24"/>
        </w:rPr>
        <w:t>th and without the illumination</w:t>
      </w:r>
    </w:p>
    <w:p w14:paraId="53E5775F" w14:textId="196FC29D" w:rsidR="00E246BB" w:rsidRDefault="00F23038" w:rsidP="000371B5">
      <w:pPr>
        <w:pStyle w:val="aa"/>
        <w:spacing w:after="156"/>
        <w:rPr>
          <w:rFonts w:eastAsiaTheme="minorEastAsia"/>
          <w:b w:val="0"/>
          <w:bCs/>
          <w:szCs w:val="24"/>
        </w:rPr>
      </w:pPr>
      <w:r>
        <w:rPr>
          <w:rFonts w:eastAsiaTheme="minorEastAsia"/>
          <w:b w:val="0"/>
          <w:bCs/>
          <w:noProof/>
          <w:szCs w:val="24"/>
        </w:rPr>
        <w:drawing>
          <wp:inline distT="0" distB="0" distL="0" distR="0" wp14:anchorId="23C40BD2" wp14:editId="56C68882">
            <wp:extent cx="2962910" cy="2487295"/>
            <wp:effectExtent l="0" t="0" r="0" b="0"/>
            <wp:docPr id="165414428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0A3AB6" w14:textId="21FDD1C6" w:rsidR="00F23038" w:rsidRPr="00F23038" w:rsidRDefault="00F23038" w:rsidP="00D46D0B">
      <w:pPr>
        <w:pStyle w:val="aa"/>
        <w:spacing w:after="156"/>
        <w:jc w:val="left"/>
        <w:rPr>
          <w:rFonts w:eastAsiaTheme="minorEastAsia"/>
          <w:b w:val="0"/>
          <w:bCs/>
          <w:color w:val="EE0000"/>
          <w:szCs w:val="24"/>
        </w:rPr>
      </w:pPr>
      <w:bookmarkStart w:id="20" w:name="_Hlk204855019"/>
      <w:r w:rsidRPr="00D46D0B">
        <w:rPr>
          <w:bCs/>
          <w:color w:val="auto"/>
          <w:szCs w:val="24"/>
        </w:rPr>
        <w:t>Fig. S</w:t>
      </w:r>
      <w:r w:rsidR="00F22F2A" w:rsidRPr="00D46D0B">
        <w:rPr>
          <w:rFonts w:eastAsiaTheme="minorEastAsia" w:hint="eastAsia"/>
          <w:color w:val="auto"/>
          <w:szCs w:val="24"/>
        </w:rPr>
        <w:t>2</w:t>
      </w:r>
      <w:r w:rsidR="00565A4A" w:rsidRPr="00D46D0B">
        <w:rPr>
          <w:rFonts w:eastAsiaTheme="minorEastAsia" w:hint="eastAsia"/>
          <w:color w:val="auto"/>
          <w:szCs w:val="24"/>
        </w:rPr>
        <w:t>0</w:t>
      </w:r>
      <w:r w:rsidRPr="00D46D0B">
        <w:rPr>
          <w:rFonts w:eastAsiaTheme="minorEastAsia" w:hint="eastAsia"/>
          <w:b w:val="0"/>
          <w:bCs/>
          <w:color w:val="auto"/>
          <w:szCs w:val="24"/>
        </w:rPr>
        <w:t xml:space="preserve"> EIS curves of </w:t>
      </w:r>
      <w:r w:rsidRPr="00D46D0B">
        <w:rPr>
          <w:rFonts w:eastAsiaTheme="minorEastAsia"/>
          <w:b w:val="0"/>
          <w:bCs/>
          <w:color w:val="auto"/>
          <w:szCs w:val="24"/>
        </w:rPr>
        <w:t>PPy@N-TiO</w:t>
      </w:r>
      <w:r w:rsidRPr="00D46D0B">
        <w:rPr>
          <w:rFonts w:eastAsiaTheme="minorEastAsia"/>
          <w:b w:val="0"/>
          <w:bCs/>
          <w:color w:val="auto"/>
          <w:szCs w:val="24"/>
          <w:vertAlign w:val="subscript"/>
        </w:rPr>
        <w:t>2</w:t>
      </w:r>
      <w:r w:rsidRPr="00D46D0B">
        <w:rPr>
          <w:rFonts w:eastAsiaTheme="minorEastAsia"/>
          <w:b w:val="0"/>
          <w:bCs/>
          <w:color w:val="auto"/>
          <w:szCs w:val="24"/>
        </w:rPr>
        <w:t>/CC</w:t>
      </w:r>
      <w:r w:rsidRPr="00D46D0B">
        <w:rPr>
          <w:rFonts w:eastAsiaTheme="minorEastAsia" w:hint="eastAsia"/>
          <w:b w:val="0"/>
          <w:bCs/>
          <w:color w:val="auto"/>
          <w:szCs w:val="24"/>
        </w:rPr>
        <w:t xml:space="preserve"> assembled PALSB </w:t>
      </w:r>
      <w:r w:rsidR="00D46D0B" w:rsidRPr="00D46D0B">
        <w:rPr>
          <w:rFonts w:eastAsiaTheme="minorEastAsia" w:hint="eastAsia"/>
          <w:b w:val="0"/>
          <w:bCs/>
          <w:color w:val="auto"/>
          <w:szCs w:val="24"/>
        </w:rPr>
        <w:t xml:space="preserve">under </w:t>
      </w:r>
      <w:proofErr w:type="spellStart"/>
      <w:r w:rsidR="00D46D0B" w:rsidRPr="00D46D0B">
        <w:rPr>
          <w:rFonts w:eastAsiaTheme="minorEastAsia" w:hint="eastAsia"/>
          <w:b w:val="0"/>
          <w:bCs/>
          <w:color w:val="auto"/>
          <w:szCs w:val="24"/>
        </w:rPr>
        <w:t>photothermal</w:t>
      </w:r>
      <w:proofErr w:type="spellEnd"/>
    </w:p>
    <w:bookmarkEnd w:id="20"/>
    <w:p w14:paraId="30B0C9D6" w14:textId="26485B28" w:rsidR="000746E6" w:rsidRPr="00277EFA" w:rsidRDefault="00C30C46" w:rsidP="00277EFA">
      <w:pPr>
        <w:pStyle w:val="aa"/>
        <w:spacing w:after="156"/>
        <w:rPr>
          <w:rFonts w:eastAsiaTheme="minorEastAsia"/>
          <w:b w:val="0"/>
          <w:bCs/>
          <w:szCs w:val="24"/>
        </w:rPr>
      </w:pPr>
      <w:r>
        <w:rPr>
          <w:rFonts w:eastAsiaTheme="minorEastAsia"/>
          <w:b w:val="0"/>
          <w:bCs/>
          <w:noProof/>
          <w:szCs w:val="24"/>
        </w:rPr>
        <w:lastRenderedPageBreak/>
        <w:drawing>
          <wp:inline distT="0" distB="0" distL="0" distR="0" wp14:anchorId="45D70C16" wp14:editId="2669B4E3">
            <wp:extent cx="4810836" cy="3796464"/>
            <wp:effectExtent l="0" t="0" r="0" b="0"/>
            <wp:docPr id="72212807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33" cy="38097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F7A244" w14:textId="1D818FEA" w:rsidR="00C30C46" w:rsidRDefault="007A37AC" w:rsidP="00D46D0B">
      <w:pPr>
        <w:pStyle w:val="aa"/>
        <w:spacing w:after="156"/>
        <w:rPr>
          <w:rFonts w:eastAsia="宋体" w:cs="Arial"/>
          <w:b w:val="0"/>
          <w:color w:val="auto"/>
          <w:szCs w:val="24"/>
        </w:rPr>
      </w:pPr>
      <w:bookmarkStart w:id="21" w:name="_Hlk164713557"/>
      <w:r>
        <w:rPr>
          <w:rFonts w:eastAsia="宋体" w:cs="Arial" w:hint="eastAsia"/>
          <w:color w:val="auto"/>
          <w:szCs w:val="24"/>
        </w:rPr>
        <w:t>Fig.</w:t>
      </w:r>
      <w:r w:rsidR="007F0503">
        <w:rPr>
          <w:rFonts w:eastAsia="宋体" w:cs="Arial" w:hint="eastAsia"/>
          <w:color w:val="auto"/>
          <w:szCs w:val="24"/>
        </w:rPr>
        <w:t xml:space="preserve"> S</w:t>
      </w:r>
      <w:r w:rsidR="00F22F2A">
        <w:rPr>
          <w:rFonts w:eastAsia="宋体" w:cs="Arial" w:hint="eastAsia"/>
          <w:bCs/>
          <w:color w:val="auto"/>
          <w:szCs w:val="24"/>
        </w:rPr>
        <w:t>2</w:t>
      </w:r>
      <w:r w:rsidR="00565A4A">
        <w:rPr>
          <w:rFonts w:eastAsia="宋体" w:cs="Arial" w:hint="eastAsia"/>
          <w:bCs/>
          <w:color w:val="auto"/>
          <w:szCs w:val="24"/>
        </w:rPr>
        <w:t>1</w:t>
      </w:r>
      <w:r w:rsidR="00395533" w:rsidRPr="00A50554">
        <w:rPr>
          <w:rFonts w:eastAsia="宋体" w:cs="Arial" w:hint="eastAsia"/>
          <w:b w:val="0"/>
          <w:color w:val="auto"/>
          <w:szCs w:val="24"/>
        </w:rPr>
        <w:t xml:space="preserve"> </w:t>
      </w:r>
      <w:r w:rsidR="008F5C6B" w:rsidRPr="00A50554">
        <w:rPr>
          <w:rFonts w:eastAsia="宋体" w:cs="Arial"/>
          <w:b w:val="0"/>
          <w:color w:val="auto"/>
          <w:szCs w:val="24"/>
        </w:rPr>
        <w:t>CV curves of PPy@</w:t>
      </w:r>
      <w:r w:rsidR="006D6417" w:rsidRPr="00A50554">
        <w:rPr>
          <w:rFonts w:eastAsia="宋体" w:cs="Arial"/>
          <w:b w:val="0"/>
          <w:color w:val="auto"/>
          <w:szCs w:val="24"/>
        </w:rPr>
        <w:t>N-TiO</w:t>
      </w:r>
      <w:r w:rsidR="008F5C6B" w:rsidRPr="00A50554">
        <w:rPr>
          <w:rFonts w:eastAsia="宋体" w:cs="Arial"/>
          <w:b w:val="0"/>
          <w:color w:val="auto"/>
          <w:szCs w:val="24"/>
          <w:vertAlign w:val="subscript"/>
        </w:rPr>
        <w:t>2</w:t>
      </w:r>
      <w:r w:rsidR="008F5C6B" w:rsidRPr="00A50554">
        <w:rPr>
          <w:rFonts w:eastAsia="宋体" w:cs="Arial"/>
          <w:b w:val="0"/>
          <w:color w:val="auto"/>
          <w:szCs w:val="24"/>
        </w:rPr>
        <w:t xml:space="preserve">/CC battery with </w:t>
      </w:r>
      <w:r w:rsidR="008F5C6B" w:rsidRPr="00A50554">
        <w:rPr>
          <w:rFonts w:eastAsia="宋体" w:cs="Arial" w:hint="eastAsia"/>
          <w:b w:val="0"/>
          <w:color w:val="auto"/>
          <w:szCs w:val="24"/>
        </w:rPr>
        <w:t>and</w:t>
      </w:r>
      <w:r w:rsidR="008F5C6B" w:rsidRPr="00A50554">
        <w:rPr>
          <w:rFonts w:eastAsia="宋体" w:cs="Arial"/>
          <w:b w:val="0"/>
          <w:color w:val="auto"/>
          <w:szCs w:val="24"/>
        </w:rPr>
        <w:t xml:space="preserve"> without the illumination</w:t>
      </w:r>
      <w:r w:rsidR="008F5C6B" w:rsidRPr="00A50554">
        <w:rPr>
          <w:rFonts w:eastAsia="宋体" w:cs="Arial" w:hint="eastAsia"/>
          <w:b w:val="0"/>
          <w:color w:val="auto"/>
          <w:szCs w:val="24"/>
        </w:rPr>
        <w:t xml:space="preserve"> at</w:t>
      </w:r>
      <w:r w:rsidR="004229A2" w:rsidRPr="00A50554">
        <w:rPr>
          <w:rFonts w:cs="Times New Roman"/>
          <w:b w:val="0"/>
          <w:szCs w:val="24"/>
        </w:rPr>
        <w:t xml:space="preserve"> </w:t>
      </w:r>
      <w:r w:rsidR="008F5C6B" w:rsidRPr="00A01CBF">
        <w:rPr>
          <w:rFonts w:eastAsia="宋体" w:cs="Arial" w:hint="eastAsia"/>
          <w:bCs/>
          <w:color w:val="auto"/>
          <w:szCs w:val="24"/>
        </w:rPr>
        <w:t>a</w:t>
      </w:r>
      <w:r w:rsidR="008F5C6B" w:rsidRPr="00A50554">
        <w:rPr>
          <w:rFonts w:eastAsia="宋体" w:cs="Arial" w:hint="eastAsia"/>
          <w:b w:val="0"/>
          <w:color w:val="auto"/>
          <w:szCs w:val="24"/>
        </w:rPr>
        <w:t xml:space="preserve"> </w:t>
      </w:r>
      <w:r w:rsidR="008F5C6B" w:rsidRPr="00A50554">
        <w:rPr>
          <w:rFonts w:eastAsia="宋体" w:cs="Arial"/>
          <w:b w:val="0"/>
          <w:color w:val="auto"/>
          <w:szCs w:val="24"/>
        </w:rPr>
        <w:t>0.1 mV s</w:t>
      </w:r>
      <w:r w:rsidR="008F5C6B" w:rsidRPr="00A50554">
        <w:rPr>
          <w:rFonts w:eastAsia="宋体" w:cs="Arial"/>
          <w:b w:val="0"/>
          <w:color w:val="auto"/>
          <w:szCs w:val="24"/>
          <w:vertAlign w:val="superscript"/>
        </w:rPr>
        <w:t>–1</w:t>
      </w:r>
      <w:r w:rsidR="009E481D" w:rsidRPr="00A50554">
        <w:rPr>
          <w:rFonts w:eastAsia="宋体" w:cs="Arial" w:hint="eastAsia"/>
          <w:b w:val="0"/>
          <w:color w:val="auto"/>
          <w:szCs w:val="24"/>
        </w:rPr>
        <w:t>,</w:t>
      </w:r>
      <w:r w:rsidR="008F5C6B" w:rsidRPr="00A50554">
        <w:rPr>
          <w:rFonts w:eastAsia="宋体" w:cs="Arial" w:hint="eastAsia"/>
          <w:b w:val="0"/>
          <w:color w:val="auto"/>
          <w:szCs w:val="24"/>
        </w:rPr>
        <w:t xml:space="preserve"> </w:t>
      </w:r>
      <w:r w:rsidR="009E481D" w:rsidRPr="00A01CBF">
        <w:rPr>
          <w:rFonts w:eastAsia="宋体" w:cs="Arial" w:hint="eastAsia"/>
          <w:bCs/>
          <w:color w:val="auto"/>
          <w:szCs w:val="24"/>
        </w:rPr>
        <w:t>b</w:t>
      </w:r>
      <w:r w:rsidR="008F5C6B" w:rsidRPr="00A50554">
        <w:rPr>
          <w:rFonts w:eastAsia="宋体" w:cs="Arial" w:hint="eastAsia"/>
          <w:b w:val="0"/>
          <w:color w:val="auto"/>
          <w:szCs w:val="24"/>
        </w:rPr>
        <w:t xml:space="preserve"> </w:t>
      </w:r>
      <w:r w:rsidR="008F5C6B" w:rsidRPr="00A50554">
        <w:rPr>
          <w:rFonts w:eastAsia="宋体" w:cs="Arial"/>
          <w:b w:val="0"/>
          <w:color w:val="auto"/>
          <w:szCs w:val="24"/>
        </w:rPr>
        <w:t>0.</w:t>
      </w:r>
      <w:r w:rsidR="009E481D" w:rsidRPr="00A50554">
        <w:rPr>
          <w:rFonts w:eastAsia="宋体" w:cs="Arial" w:hint="eastAsia"/>
          <w:b w:val="0"/>
          <w:color w:val="auto"/>
          <w:szCs w:val="24"/>
        </w:rPr>
        <w:t>2</w:t>
      </w:r>
      <w:r w:rsidR="008F5C6B" w:rsidRPr="00A50554">
        <w:rPr>
          <w:rFonts w:eastAsia="宋体" w:cs="Arial"/>
          <w:b w:val="0"/>
          <w:color w:val="auto"/>
          <w:szCs w:val="24"/>
        </w:rPr>
        <w:t xml:space="preserve"> mV s</w:t>
      </w:r>
      <w:r w:rsidR="008F5C6B" w:rsidRPr="00A50554">
        <w:rPr>
          <w:rFonts w:eastAsia="宋体" w:cs="Arial"/>
          <w:b w:val="0"/>
          <w:color w:val="auto"/>
          <w:szCs w:val="24"/>
          <w:vertAlign w:val="superscript"/>
        </w:rPr>
        <w:t>–1</w:t>
      </w:r>
      <w:r w:rsidR="009E481D" w:rsidRPr="00A50554">
        <w:rPr>
          <w:rFonts w:eastAsia="宋体" w:cs="Arial" w:hint="eastAsia"/>
          <w:b w:val="0"/>
          <w:color w:val="auto"/>
          <w:szCs w:val="24"/>
        </w:rPr>
        <w:t>,</w:t>
      </w:r>
      <w:r w:rsidR="00A50554" w:rsidRPr="00A50554">
        <w:rPr>
          <w:rFonts w:eastAsia="黑体" w:cs="Times New Roman" w:hint="eastAsia"/>
          <w:b w:val="0"/>
          <w:szCs w:val="24"/>
        </w:rPr>
        <w:t xml:space="preserve"> </w:t>
      </w:r>
      <w:r w:rsidR="009E481D" w:rsidRPr="00A01CBF">
        <w:rPr>
          <w:rFonts w:eastAsia="宋体" w:cs="Arial" w:hint="eastAsia"/>
          <w:bCs/>
          <w:color w:val="auto"/>
          <w:szCs w:val="24"/>
        </w:rPr>
        <w:t>c</w:t>
      </w:r>
      <w:r w:rsidR="008F5C6B" w:rsidRPr="00A50554">
        <w:rPr>
          <w:rFonts w:eastAsia="宋体" w:cs="Arial" w:hint="eastAsia"/>
          <w:b w:val="0"/>
          <w:color w:val="auto"/>
          <w:szCs w:val="24"/>
        </w:rPr>
        <w:t xml:space="preserve"> </w:t>
      </w:r>
      <w:r w:rsidR="008F5C6B" w:rsidRPr="00A50554">
        <w:rPr>
          <w:rFonts w:eastAsia="宋体" w:cs="Arial"/>
          <w:b w:val="0"/>
          <w:color w:val="auto"/>
          <w:szCs w:val="24"/>
        </w:rPr>
        <w:t>0.</w:t>
      </w:r>
      <w:r w:rsidR="009E481D" w:rsidRPr="00A50554">
        <w:rPr>
          <w:rFonts w:eastAsia="宋体" w:cs="Arial" w:hint="eastAsia"/>
          <w:b w:val="0"/>
          <w:color w:val="auto"/>
          <w:szCs w:val="24"/>
        </w:rPr>
        <w:t>3</w:t>
      </w:r>
      <w:r w:rsidR="008F5C6B" w:rsidRPr="00A50554">
        <w:rPr>
          <w:rFonts w:eastAsia="宋体" w:cs="Arial"/>
          <w:b w:val="0"/>
          <w:color w:val="auto"/>
          <w:szCs w:val="24"/>
        </w:rPr>
        <w:t xml:space="preserve"> mV s</w:t>
      </w:r>
      <w:r w:rsidR="008F5C6B" w:rsidRPr="00A50554">
        <w:rPr>
          <w:rFonts w:eastAsia="宋体" w:cs="Arial"/>
          <w:b w:val="0"/>
          <w:color w:val="auto"/>
          <w:szCs w:val="24"/>
          <w:vertAlign w:val="superscript"/>
        </w:rPr>
        <w:t>–1</w:t>
      </w:r>
      <w:r w:rsidR="009E481D" w:rsidRPr="00A50554">
        <w:rPr>
          <w:rFonts w:eastAsia="宋体" w:cs="Arial" w:hint="eastAsia"/>
          <w:b w:val="0"/>
          <w:color w:val="auto"/>
          <w:szCs w:val="24"/>
        </w:rPr>
        <w:t>, and</w:t>
      </w:r>
      <w:r w:rsidR="004229A2" w:rsidRPr="00A50554">
        <w:rPr>
          <w:rFonts w:cs="Times New Roman"/>
          <w:b w:val="0"/>
          <w:szCs w:val="24"/>
        </w:rPr>
        <w:t xml:space="preserve"> </w:t>
      </w:r>
      <w:r w:rsidR="009E481D" w:rsidRPr="00A01CBF">
        <w:rPr>
          <w:rFonts w:eastAsia="宋体" w:cs="Arial" w:hint="eastAsia"/>
          <w:bCs/>
          <w:color w:val="auto"/>
          <w:szCs w:val="24"/>
        </w:rPr>
        <w:t>d</w:t>
      </w:r>
      <w:r w:rsidR="008F5C6B" w:rsidRPr="00A50554">
        <w:rPr>
          <w:rFonts w:eastAsia="宋体" w:cs="Arial" w:hint="eastAsia"/>
          <w:b w:val="0"/>
          <w:color w:val="auto"/>
          <w:szCs w:val="24"/>
        </w:rPr>
        <w:t xml:space="preserve"> </w:t>
      </w:r>
      <w:r w:rsidR="008F5C6B" w:rsidRPr="00A50554">
        <w:rPr>
          <w:rFonts w:eastAsia="宋体" w:cs="Arial"/>
          <w:b w:val="0"/>
          <w:color w:val="auto"/>
          <w:szCs w:val="24"/>
        </w:rPr>
        <w:t>0.</w:t>
      </w:r>
      <w:r w:rsidR="009E481D" w:rsidRPr="00A50554">
        <w:rPr>
          <w:rFonts w:eastAsia="宋体" w:cs="Arial" w:hint="eastAsia"/>
          <w:b w:val="0"/>
          <w:color w:val="auto"/>
          <w:szCs w:val="24"/>
        </w:rPr>
        <w:t>4</w:t>
      </w:r>
      <w:r w:rsidR="008F5C6B" w:rsidRPr="00A50554">
        <w:rPr>
          <w:rFonts w:eastAsia="宋体" w:cs="Arial"/>
          <w:b w:val="0"/>
          <w:color w:val="auto"/>
          <w:szCs w:val="24"/>
        </w:rPr>
        <w:t xml:space="preserve"> mV s</w:t>
      </w:r>
      <w:r w:rsidR="008F5C6B" w:rsidRPr="00A50554">
        <w:rPr>
          <w:rFonts w:eastAsia="宋体" w:cs="Arial"/>
          <w:b w:val="0"/>
          <w:color w:val="auto"/>
          <w:szCs w:val="24"/>
          <w:vertAlign w:val="superscript"/>
        </w:rPr>
        <w:t>–1</w:t>
      </w:r>
      <w:r w:rsidR="00041575">
        <w:rPr>
          <w:rFonts w:eastAsia="宋体" w:cs="Arial"/>
          <w:b w:val="0"/>
          <w:noProof/>
          <w:color w:val="auto"/>
          <w:szCs w:val="24"/>
        </w:rPr>
        <w:drawing>
          <wp:inline distT="0" distB="0" distL="0" distR="0" wp14:anchorId="33E2E2AB" wp14:editId="619D01C8">
            <wp:extent cx="4532152" cy="3725839"/>
            <wp:effectExtent l="0" t="0" r="0" b="8255"/>
            <wp:docPr id="17894711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520" cy="373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6E6050" w14:textId="01A5BC2A" w:rsidR="00C30C46" w:rsidRPr="00A50554" w:rsidRDefault="007A37AC" w:rsidP="00D46D0B">
      <w:pPr>
        <w:pStyle w:val="aa"/>
        <w:spacing w:after="156"/>
        <w:jc w:val="left"/>
        <w:rPr>
          <w:rFonts w:eastAsia="宋体" w:cs="Arial"/>
          <w:b w:val="0"/>
          <w:color w:val="auto"/>
          <w:szCs w:val="24"/>
        </w:rPr>
      </w:pPr>
      <w:r>
        <w:rPr>
          <w:rFonts w:eastAsia="宋体" w:cs="Arial" w:hint="eastAsia"/>
          <w:color w:val="auto"/>
          <w:szCs w:val="24"/>
        </w:rPr>
        <w:t>Fig.</w:t>
      </w:r>
      <w:r w:rsidR="007F0503">
        <w:rPr>
          <w:rFonts w:eastAsia="宋体" w:cs="Arial" w:hint="eastAsia"/>
          <w:color w:val="auto"/>
          <w:szCs w:val="24"/>
        </w:rPr>
        <w:t xml:space="preserve"> S</w:t>
      </w:r>
      <w:r w:rsidR="00F22F2A">
        <w:rPr>
          <w:rFonts w:eastAsia="宋体" w:cs="Arial" w:hint="eastAsia"/>
          <w:bCs/>
          <w:color w:val="auto"/>
          <w:szCs w:val="24"/>
        </w:rPr>
        <w:t>2</w:t>
      </w:r>
      <w:r w:rsidR="00565A4A">
        <w:rPr>
          <w:rFonts w:eastAsia="宋体" w:cs="Arial" w:hint="eastAsia"/>
          <w:bCs/>
          <w:color w:val="auto"/>
          <w:szCs w:val="24"/>
        </w:rPr>
        <w:t>2</w:t>
      </w:r>
      <w:r w:rsidR="00041575" w:rsidRPr="00A50554">
        <w:rPr>
          <w:rFonts w:eastAsia="宋体" w:cs="Arial" w:hint="eastAsia"/>
          <w:b w:val="0"/>
          <w:color w:val="auto"/>
          <w:szCs w:val="24"/>
        </w:rPr>
        <w:t xml:space="preserve"> </w:t>
      </w:r>
      <w:r w:rsidR="00041575" w:rsidRPr="00A50554">
        <w:rPr>
          <w:rFonts w:eastAsia="宋体" w:cs="Arial"/>
          <w:b w:val="0"/>
          <w:color w:val="auto"/>
          <w:szCs w:val="24"/>
        </w:rPr>
        <w:t>CV curves of PPy@N-TiO</w:t>
      </w:r>
      <w:r w:rsidR="00041575" w:rsidRPr="00A50554">
        <w:rPr>
          <w:rFonts w:eastAsia="宋体" w:cs="Arial"/>
          <w:b w:val="0"/>
          <w:color w:val="auto"/>
          <w:szCs w:val="24"/>
          <w:vertAlign w:val="subscript"/>
        </w:rPr>
        <w:t>2</w:t>
      </w:r>
      <w:r w:rsidR="00041575" w:rsidRPr="00A50554">
        <w:rPr>
          <w:rFonts w:eastAsia="宋体" w:cs="Arial"/>
          <w:b w:val="0"/>
          <w:color w:val="auto"/>
          <w:szCs w:val="24"/>
        </w:rPr>
        <w:t xml:space="preserve">/CC battery </w:t>
      </w:r>
      <w:r w:rsidR="00041575" w:rsidRPr="00A01CBF">
        <w:rPr>
          <w:rFonts w:eastAsia="宋体" w:cs="Arial" w:hint="eastAsia"/>
          <w:bCs/>
          <w:color w:val="auto"/>
          <w:szCs w:val="24"/>
        </w:rPr>
        <w:t>a</w:t>
      </w:r>
      <w:r w:rsidR="00041575" w:rsidRPr="00A50554">
        <w:rPr>
          <w:rFonts w:eastAsia="宋体" w:cs="Arial" w:hint="eastAsia"/>
          <w:b w:val="0"/>
          <w:color w:val="auto"/>
          <w:szCs w:val="24"/>
        </w:rPr>
        <w:t xml:space="preserve"> </w:t>
      </w:r>
      <w:r w:rsidR="00041575" w:rsidRPr="00A50554">
        <w:rPr>
          <w:rFonts w:eastAsia="宋体" w:cs="Arial"/>
          <w:b w:val="0"/>
          <w:color w:val="auto"/>
          <w:szCs w:val="24"/>
        </w:rPr>
        <w:t xml:space="preserve">with and </w:t>
      </w:r>
      <w:r w:rsidR="00041575" w:rsidRPr="00A01CBF">
        <w:rPr>
          <w:rFonts w:eastAsia="宋体" w:cs="Arial" w:hint="eastAsia"/>
          <w:bCs/>
          <w:color w:val="auto"/>
          <w:szCs w:val="24"/>
        </w:rPr>
        <w:t>b</w:t>
      </w:r>
      <w:r w:rsidR="00041575" w:rsidRPr="00A50554">
        <w:rPr>
          <w:rFonts w:eastAsia="宋体" w:cs="Arial" w:hint="eastAsia"/>
          <w:b w:val="0"/>
          <w:color w:val="auto"/>
          <w:szCs w:val="24"/>
        </w:rPr>
        <w:t xml:space="preserve"> </w:t>
      </w:r>
      <w:r w:rsidR="00041575" w:rsidRPr="00A50554">
        <w:rPr>
          <w:rFonts w:eastAsia="宋体" w:cs="Arial"/>
          <w:b w:val="0"/>
          <w:color w:val="auto"/>
          <w:szCs w:val="24"/>
        </w:rPr>
        <w:t>without the illumination at</w:t>
      </w:r>
      <w:r w:rsidR="00041575" w:rsidRPr="00A50554">
        <w:rPr>
          <w:rFonts w:eastAsia="宋体" w:cs="Arial" w:hint="eastAsia"/>
          <w:b w:val="0"/>
          <w:color w:val="auto"/>
          <w:szCs w:val="24"/>
        </w:rPr>
        <w:t xml:space="preserve"> different scan rates</w:t>
      </w:r>
      <w:r w:rsidR="00041575" w:rsidRPr="00A50554">
        <w:rPr>
          <w:rFonts w:eastAsia="宋体" w:cs="Arial"/>
          <w:b w:val="0"/>
          <w:color w:val="auto"/>
          <w:szCs w:val="24"/>
        </w:rPr>
        <w:t xml:space="preserve">. </w:t>
      </w:r>
      <w:r w:rsidR="005E4B7B" w:rsidRPr="00A50554">
        <w:rPr>
          <w:rFonts w:eastAsia="宋体" w:cs="Arial"/>
          <w:b w:val="0"/>
          <w:color w:val="auto"/>
          <w:szCs w:val="24"/>
        </w:rPr>
        <w:t xml:space="preserve">Plots of CV peak current versus square root of scan rate </w:t>
      </w:r>
      <w:r w:rsidR="00041575" w:rsidRPr="00A01CBF">
        <w:rPr>
          <w:rFonts w:eastAsia="宋体" w:cs="Arial" w:hint="eastAsia"/>
          <w:bCs/>
          <w:color w:val="auto"/>
          <w:szCs w:val="24"/>
        </w:rPr>
        <w:t>c</w:t>
      </w:r>
      <w:r w:rsidR="005E4B7B" w:rsidRPr="00A50554">
        <w:rPr>
          <w:rFonts w:eastAsia="宋体" w:cs="Arial"/>
          <w:b w:val="0"/>
          <w:color w:val="auto"/>
          <w:szCs w:val="24"/>
        </w:rPr>
        <w:t xml:space="preserve"> with and </w:t>
      </w:r>
      <w:r w:rsidR="00041575" w:rsidRPr="00A01CBF">
        <w:rPr>
          <w:rFonts w:eastAsia="宋体" w:cs="Arial" w:hint="eastAsia"/>
          <w:bCs/>
          <w:color w:val="auto"/>
          <w:szCs w:val="24"/>
        </w:rPr>
        <w:t>d</w:t>
      </w:r>
      <w:r w:rsidR="00D46D0B">
        <w:rPr>
          <w:rFonts w:eastAsia="宋体" w:cs="Arial"/>
          <w:b w:val="0"/>
          <w:color w:val="auto"/>
          <w:szCs w:val="24"/>
        </w:rPr>
        <w:t xml:space="preserve"> without the illumination</w:t>
      </w:r>
    </w:p>
    <w:p w14:paraId="255B2D9F" w14:textId="361AE271" w:rsidR="00FF4741" w:rsidRPr="008F5C6B" w:rsidRDefault="00E5787F" w:rsidP="00F22F2A">
      <w:pPr>
        <w:widowControl/>
        <w:spacing w:afterLines="0" w:after="0" w:line="240" w:lineRule="auto"/>
        <w:contextualSpacing w:val="0"/>
        <w:jc w:val="center"/>
        <w:rPr>
          <w:rFonts w:eastAsiaTheme="minorEastAsia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8A81362" wp14:editId="406DD212">
            <wp:extent cx="2718997" cy="2289600"/>
            <wp:effectExtent l="0" t="0" r="5715" b="0"/>
            <wp:docPr id="117109006" name="图片 21">
              <a:extLst xmlns:a="http://schemas.openxmlformats.org/drawingml/2006/main">
                <a:ext uri="{FF2B5EF4-FFF2-40B4-BE49-F238E27FC236}">
                  <a16:creationId xmlns:a16="http://schemas.microsoft.com/office/drawing/2014/main" id="{1566457E-73EB-45E8-55F4-B9B8DF64CF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>
                      <a:extLst>
                        <a:ext uri="{FF2B5EF4-FFF2-40B4-BE49-F238E27FC236}">
                          <a16:creationId xmlns:a16="http://schemas.microsoft.com/office/drawing/2014/main" id="{1566457E-73EB-45E8-55F4-B9B8DF64CF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8997" cy="22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1C016" w14:textId="69F88716" w:rsidR="00470A26" w:rsidRDefault="007A37AC" w:rsidP="00E5787F">
      <w:pPr>
        <w:pStyle w:val="aa"/>
        <w:spacing w:after="156"/>
        <w:rPr>
          <w:rFonts w:eastAsiaTheme="minorEastAsia" w:cs="Times New Roman"/>
          <w:b w:val="0"/>
          <w:szCs w:val="24"/>
        </w:rPr>
      </w:pPr>
      <w:r>
        <w:rPr>
          <w:rFonts w:cs="Times New Roman" w:hint="eastAsia"/>
          <w:bCs/>
          <w:szCs w:val="24"/>
        </w:rPr>
        <w:t>Fig.</w:t>
      </w:r>
      <w:r w:rsidR="007F0503">
        <w:rPr>
          <w:rFonts w:cs="Times New Roman" w:hint="eastAsia"/>
          <w:bCs/>
          <w:szCs w:val="24"/>
        </w:rPr>
        <w:t xml:space="preserve"> S</w:t>
      </w:r>
      <w:bookmarkStart w:id="22" w:name="_Hlk179576730"/>
      <w:r w:rsidR="00F22F2A">
        <w:rPr>
          <w:rFonts w:eastAsiaTheme="minorEastAsia" w:cs="Times New Roman" w:hint="eastAsia"/>
          <w:bCs/>
          <w:szCs w:val="24"/>
        </w:rPr>
        <w:t>2</w:t>
      </w:r>
      <w:r w:rsidR="00565A4A">
        <w:rPr>
          <w:rFonts w:eastAsiaTheme="minorEastAsia" w:cs="Times New Roman" w:hint="eastAsia"/>
          <w:bCs/>
          <w:szCs w:val="24"/>
        </w:rPr>
        <w:t>3</w:t>
      </w:r>
      <w:r w:rsidR="00FF4741" w:rsidRPr="006C47A2">
        <w:rPr>
          <w:rFonts w:eastAsiaTheme="minorEastAsia" w:cs="Times New Roman" w:hint="eastAsia"/>
          <w:szCs w:val="24"/>
        </w:rPr>
        <w:t xml:space="preserve"> </w:t>
      </w:r>
      <w:r w:rsidR="00E5787F" w:rsidRPr="00970BAD">
        <w:rPr>
          <w:rFonts w:eastAsiaTheme="minorEastAsia" w:cs="Times New Roman"/>
          <w:b w:val="0"/>
          <w:szCs w:val="24"/>
        </w:rPr>
        <w:t>GCD curves of PPy@N-TiO</w:t>
      </w:r>
      <w:r w:rsidR="00E5787F" w:rsidRPr="00970BAD">
        <w:rPr>
          <w:rFonts w:eastAsiaTheme="minorEastAsia" w:cs="Times New Roman"/>
          <w:b w:val="0"/>
          <w:szCs w:val="24"/>
          <w:vertAlign w:val="subscript"/>
        </w:rPr>
        <w:t>2</w:t>
      </w:r>
      <w:r w:rsidR="00E5787F" w:rsidRPr="00970BAD">
        <w:rPr>
          <w:rFonts w:eastAsiaTheme="minorEastAsia" w:cs="Times New Roman"/>
          <w:b w:val="0"/>
          <w:szCs w:val="24"/>
        </w:rPr>
        <w:t>/CC battery at 0.2 C</w:t>
      </w:r>
      <w:r w:rsidR="00E5787F" w:rsidRPr="00970BAD" w:rsidDel="00E5787F">
        <w:rPr>
          <w:rFonts w:eastAsiaTheme="minorEastAsia" w:cs="Times New Roman"/>
          <w:b w:val="0"/>
          <w:szCs w:val="24"/>
        </w:rPr>
        <w:t xml:space="preserve"> </w:t>
      </w:r>
      <w:r w:rsidR="00E5787F">
        <w:rPr>
          <w:rFonts w:eastAsiaTheme="minorEastAsia" w:cs="Times New Roman" w:hint="eastAsia"/>
          <w:b w:val="0"/>
          <w:szCs w:val="24"/>
        </w:rPr>
        <w:t>wi</w:t>
      </w:r>
      <w:r w:rsidR="00D46D0B">
        <w:rPr>
          <w:rFonts w:eastAsiaTheme="minorEastAsia" w:cs="Times New Roman" w:hint="eastAsia"/>
          <w:b w:val="0"/>
          <w:szCs w:val="24"/>
        </w:rPr>
        <w:t>th and without the illumination</w:t>
      </w:r>
    </w:p>
    <w:p w14:paraId="7E6344E9" w14:textId="77777777" w:rsidR="00D46D0B" w:rsidRDefault="00D46D0B" w:rsidP="00E5787F">
      <w:pPr>
        <w:pStyle w:val="aa"/>
        <w:spacing w:after="156"/>
        <w:rPr>
          <w:rFonts w:eastAsiaTheme="minorEastAsia" w:cs="Times New Roman"/>
          <w:b w:val="0"/>
          <w:szCs w:val="24"/>
        </w:rPr>
      </w:pPr>
    </w:p>
    <w:bookmarkEnd w:id="21"/>
    <w:bookmarkEnd w:id="22"/>
    <w:p w14:paraId="54B48867" w14:textId="717CE1F5" w:rsidR="00A02BB9" w:rsidRPr="006C47A2" w:rsidRDefault="00733D52" w:rsidP="002B3955">
      <w:pPr>
        <w:pStyle w:val="aa"/>
        <w:spacing w:after="156"/>
        <w:rPr>
          <w:rFonts w:eastAsiaTheme="minorEastAsia"/>
          <w:szCs w:val="24"/>
        </w:rPr>
      </w:pPr>
      <w:r>
        <w:rPr>
          <w:rFonts w:eastAsiaTheme="minorEastAsia"/>
          <w:noProof/>
          <w:szCs w:val="24"/>
        </w:rPr>
        <w:drawing>
          <wp:inline distT="0" distB="0" distL="0" distR="0" wp14:anchorId="34A40518" wp14:editId="3517C609">
            <wp:extent cx="4093986" cy="2565400"/>
            <wp:effectExtent l="0" t="0" r="1905" b="6350"/>
            <wp:docPr id="16500157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750" cy="256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9C94CA" w14:textId="6293FF92" w:rsidR="00F22F2A" w:rsidRDefault="007A37AC" w:rsidP="00D46D0B">
      <w:pPr>
        <w:pStyle w:val="aa"/>
        <w:spacing w:afterLines="0" w:after="0" w:line="240" w:lineRule="auto"/>
        <w:jc w:val="left"/>
        <w:rPr>
          <w:rFonts w:eastAsiaTheme="minorEastAsia"/>
          <w:b w:val="0"/>
          <w:bCs/>
          <w:szCs w:val="24"/>
        </w:rPr>
      </w:pPr>
      <w:r>
        <w:rPr>
          <w:rFonts w:cs="Times New Roman" w:hint="eastAsia"/>
          <w:bCs/>
          <w:szCs w:val="24"/>
        </w:rPr>
        <w:t>Fig.</w:t>
      </w:r>
      <w:r w:rsidR="007F0503">
        <w:rPr>
          <w:rFonts w:cs="Times New Roman" w:hint="eastAsia"/>
          <w:bCs/>
          <w:szCs w:val="24"/>
        </w:rPr>
        <w:t xml:space="preserve"> S</w:t>
      </w:r>
      <w:r w:rsidR="00F22F2A">
        <w:rPr>
          <w:rFonts w:eastAsiaTheme="minorEastAsia" w:cs="Times New Roman" w:hint="eastAsia"/>
          <w:szCs w:val="24"/>
        </w:rPr>
        <w:t>2</w:t>
      </w:r>
      <w:r w:rsidR="00565A4A">
        <w:rPr>
          <w:rFonts w:eastAsiaTheme="minorEastAsia" w:cs="Times New Roman" w:hint="eastAsia"/>
          <w:szCs w:val="24"/>
        </w:rPr>
        <w:t>4</w:t>
      </w:r>
      <w:r w:rsidR="00996D45" w:rsidRPr="00A50554">
        <w:rPr>
          <w:rFonts w:eastAsiaTheme="minorEastAsia" w:cs="Times New Roman" w:hint="eastAsia"/>
          <w:b w:val="0"/>
          <w:bCs/>
          <w:szCs w:val="24"/>
        </w:rPr>
        <w:t xml:space="preserve"> </w:t>
      </w:r>
      <w:proofErr w:type="gramStart"/>
      <w:r w:rsidR="00996D45" w:rsidRPr="00A50554">
        <w:rPr>
          <w:b w:val="0"/>
          <w:bCs/>
          <w:szCs w:val="24"/>
        </w:rPr>
        <w:t>The</w:t>
      </w:r>
      <w:proofErr w:type="gramEnd"/>
      <w:r w:rsidR="00996D45" w:rsidRPr="00A50554">
        <w:rPr>
          <w:b w:val="0"/>
          <w:bCs/>
          <w:szCs w:val="24"/>
        </w:rPr>
        <w:t xml:space="preserve"> SEM images </w:t>
      </w:r>
      <w:r w:rsidR="00996D45" w:rsidRPr="00A50554">
        <w:rPr>
          <w:rFonts w:eastAsiaTheme="minorEastAsia" w:cs="Times New Roman"/>
          <w:b w:val="0"/>
          <w:bCs/>
          <w:szCs w:val="24"/>
        </w:rPr>
        <w:t>of</w:t>
      </w:r>
      <w:r w:rsidR="00996D45" w:rsidRPr="00A50554">
        <w:rPr>
          <w:rFonts w:cs="Times New Roman"/>
          <w:b w:val="0"/>
          <w:bCs/>
          <w:szCs w:val="24"/>
        </w:rPr>
        <w:t xml:space="preserve"> </w:t>
      </w:r>
      <w:r w:rsidR="00996D45" w:rsidRPr="00A50554">
        <w:rPr>
          <w:b w:val="0"/>
          <w:bCs/>
          <w:szCs w:val="24"/>
        </w:rPr>
        <w:t>PPy@</w:t>
      </w:r>
      <w:r w:rsidR="006D6417" w:rsidRPr="00A50554">
        <w:rPr>
          <w:b w:val="0"/>
          <w:bCs/>
          <w:szCs w:val="24"/>
        </w:rPr>
        <w:t>N-TiO</w:t>
      </w:r>
      <w:r w:rsidR="00996D45" w:rsidRPr="00A50554">
        <w:rPr>
          <w:b w:val="0"/>
          <w:bCs/>
          <w:szCs w:val="24"/>
          <w:vertAlign w:val="subscript"/>
        </w:rPr>
        <w:t>2</w:t>
      </w:r>
      <w:r w:rsidR="00996D45" w:rsidRPr="00A50554">
        <w:rPr>
          <w:b w:val="0"/>
          <w:bCs/>
          <w:szCs w:val="24"/>
        </w:rPr>
        <w:t xml:space="preserve">/CC electrode after </w:t>
      </w:r>
      <w:r w:rsidR="00996D45" w:rsidRPr="00A50554">
        <w:rPr>
          <w:rFonts w:eastAsiaTheme="minorEastAsia" w:hint="eastAsia"/>
          <w:b w:val="0"/>
          <w:bCs/>
          <w:szCs w:val="24"/>
        </w:rPr>
        <w:t xml:space="preserve">being initially </w:t>
      </w:r>
      <w:r w:rsidR="008656AF" w:rsidRPr="00A50554">
        <w:rPr>
          <w:rFonts w:eastAsiaTheme="minorEastAsia" w:cs="Times New Roman"/>
          <w:b w:val="0"/>
          <w:bCs/>
          <w:szCs w:val="24"/>
        </w:rPr>
        <w:t>discharged</w:t>
      </w:r>
      <w:r w:rsidR="008656AF" w:rsidRPr="00A50554">
        <w:rPr>
          <w:b w:val="0"/>
          <w:bCs/>
          <w:szCs w:val="24"/>
        </w:rPr>
        <w:t xml:space="preserve"> </w:t>
      </w:r>
      <w:r w:rsidR="00996D45" w:rsidRPr="00A01CBF">
        <w:rPr>
          <w:rFonts w:eastAsiaTheme="minorEastAsia" w:cs="Times New Roman"/>
          <w:szCs w:val="24"/>
        </w:rPr>
        <w:t>a</w:t>
      </w:r>
      <w:r w:rsidR="00996D45" w:rsidRPr="00A50554">
        <w:rPr>
          <w:b w:val="0"/>
          <w:bCs/>
          <w:szCs w:val="24"/>
        </w:rPr>
        <w:t xml:space="preserve"> with</w:t>
      </w:r>
      <w:r w:rsidR="00996D45" w:rsidRPr="00A50554">
        <w:rPr>
          <w:rFonts w:cs="Times New Roman"/>
          <w:b w:val="0"/>
          <w:bCs/>
          <w:szCs w:val="24"/>
        </w:rPr>
        <w:t xml:space="preserve"> </w:t>
      </w:r>
      <w:r w:rsidR="008656AF" w:rsidRPr="00A50554">
        <w:rPr>
          <w:b w:val="0"/>
          <w:bCs/>
          <w:szCs w:val="24"/>
        </w:rPr>
        <w:t xml:space="preserve">and </w:t>
      </w:r>
      <w:r w:rsidR="00996D45" w:rsidRPr="00A01CBF">
        <w:rPr>
          <w:rFonts w:eastAsiaTheme="minorEastAsia" w:cs="Times New Roman"/>
          <w:szCs w:val="24"/>
        </w:rPr>
        <w:t>b</w:t>
      </w:r>
      <w:r w:rsidR="00996D45" w:rsidRPr="00A50554">
        <w:rPr>
          <w:b w:val="0"/>
          <w:bCs/>
          <w:szCs w:val="24"/>
        </w:rPr>
        <w:t xml:space="preserve"> without</w:t>
      </w:r>
      <w:r w:rsidR="00996D45" w:rsidRPr="00A50554">
        <w:rPr>
          <w:rFonts w:cs="Times New Roman"/>
          <w:b w:val="0"/>
          <w:bCs/>
          <w:szCs w:val="24"/>
        </w:rPr>
        <w:t xml:space="preserve"> </w:t>
      </w:r>
      <w:r w:rsidR="00996D45" w:rsidRPr="00A50554">
        <w:rPr>
          <w:rFonts w:eastAsiaTheme="minorEastAsia" w:cs="Times New Roman"/>
          <w:b w:val="0"/>
          <w:bCs/>
          <w:szCs w:val="24"/>
        </w:rPr>
        <w:t>the</w:t>
      </w:r>
      <w:r w:rsidR="00996D45" w:rsidRPr="00A50554">
        <w:rPr>
          <w:rFonts w:cs="Times New Roman"/>
          <w:b w:val="0"/>
          <w:bCs/>
          <w:szCs w:val="24"/>
        </w:rPr>
        <w:t xml:space="preserve"> </w:t>
      </w:r>
      <w:r w:rsidR="008656AF" w:rsidRPr="00A50554">
        <w:rPr>
          <w:b w:val="0"/>
          <w:bCs/>
          <w:szCs w:val="24"/>
        </w:rPr>
        <w:t xml:space="preserve">illumination </w:t>
      </w:r>
      <w:r w:rsidR="008656AF" w:rsidRPr="00A50554">
        <w:rPr>
          <w:rFonts w:cs="Times New Roman"/>
          <w:b w:val="0"/>
          <w:bCs/>
          <w:szCs w:val="24"/>
        </w:rPr>
        <w:t>(</w:t>
      </w:r>
      <w:r w:rsidR="00582042" w:rsidRPr="00A50554">
        <w:rPr>
          <w:b w:val="0"/>
          <w:bCs/>
          <w:szCs w:val="24"/>
        </w:rPr>
        <w:t>Schematic diagram of discharge product morphology</w:t>
      </w:r>
      <w:r w:rsidR="00582042" w:rsidRPr="00A50554">
        <w:rPr>
          <w:rFonts w:eastAsiaTheme="minorEastAsia" w:hint="eastAsia"/>
          <w:b w:val="0"/>
          <w:bCs/>
          <w:szCs w:val="24"/>
        </w:rPr>
        <w:t xml:space="preserve"> with and without the illumination</w:t>
      </w:r>
      <w:r w:rsidR="00733D52" w:rsidRPr="00A50554">
        <w:rPr>
          <w:rFonts w:eastAsiaTheme="minorEastAsia" w:hint="eastAsia"/>
          <w:b w:val="0"/>
          <w:bCs/>
          <w:szCs w:val="24"/>
        </w:rPr>
        <w:t>)</w:t>
      </w:r>
    </w:p>
    <w:p w14:paraId="48D89F4D" w14:textId="2C923E45" w:rsidR="00AA2B95" w:rsidRDefault="00AA2B95" w:rsidP="00587D07">
      <w:pPr>
        <w:pStyle w:val="aa"/>
        <w:spacing w:afterLines="0" w:after="0" w:line="360" w:lineRule="auto"/>
        <w:rPr>
          <w:rFonts w:eastAsiaTheme="minorEastAsia"/>
          <w:b w:val="0"/>
          <w:bCs/>
          <w:szCs w:val="24"/>
        </w:rPr>
      </w:pPr>
      <w:r>
        <w:rPr>
          <w:rFonts w:eastAsiaTheme="minorEastAsia"/>
          <w:b w:val="0"/>
          <w:bCs/>
          <w:noProof/>
          <w:szCs w:val="24"/>
        </w:rPr>
        <w:drawing>
          <wp:inline distT="0" distB="0" distL="0" distR="0" wp14:anchorId="5453F2A9" wp14:editId="1343D6C0">
            <wp:extent cx="2883535" cy="2426335"/>
            <wp:effectExtent l="0" t="0" r="0" b="0"/>
            <wp:docPr id="87101216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242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D7B3C5" w14:textId="7B852F72" w:rsidR="00AA2B95" w:rsidRDefault="00AA2B95" w:rsidP="00D46D0B">
      <w:pPr>
        <w:pStyle w:val="aa"/>
        <w:spacing w:afterLines="0" w:after="0" w:line="360" w:lineRule="auto"/>
        <w:jc w:val="left"/>
        <w:rPr>
          <w:rFonts w:eastAsiaTheme="minorEastAsia"/>
          <w:b w:val="0"/>
          <w:bCs/>
          <w:noProof/>
          <w:color w:val="EE0000"/>
          <w:szCs w:val="24"/>
        </w:rPr>
      </w:pPr>
      <w:bookmarkStart w:id="23" w:name="_Hlk204871797"/>
      <w:r w:rsidRPr="00D46D0B">
        <w:rPr>
          <w:rFonts w:eastAsiaTheme="minorEastAsia" w:hint="eastAsia"/>
          <w:color w:val="auto"/>
          <w:szCs w:val="24"/>
        </w:rPr>
        <w:t>Fig. S</w:t>
      </w:r>
      <w:r w:rsidR="00F22F2A" w:rsidRPr="00D46D0B">
        <w:rPr>
          <w:rFonts w:eastAsiaTheme="minorEastAsia" w:hint="eastAsia"/>
          <w:color w:val="auto"/>
          <w:szCs w:val="24"/>
        </w:rPr>
        <w:t>2</w:t>
      </w:r>
      <w:r w:rsidR="00565A4A" w:rsidRPr="00D46D0B">
        <w:rPr>
          <w:rFonts w:eastAsiaTheme="minorEastAsia" w:hint="eastAsia"/>
          <w:color w:val="auto"/>
          <w:szCs w:val="24"/>
        </w:rPr>
        <w:t>5</w:t>
      </w:r>
      <w:r w:rsidRPr="00D46D0B">
        <w:rPr>
          <w:rFonts w:eastAsiaTheme="minorEastAsia" w:hint="eastAsia"/>
          <w:b w:val="0"/>
          <w:bCs/>
          <w:color w:val="auto"/>
          <w:szCs w:val="24"/>
        </w:rPr>
        <w:t xml:space="preserve"> Rate performance of </w:t>
      </w:r>
      <w:r w:rsidRPr="00D46D0B">
        <w:rPr>
          <w:b w:val="0"/>
          <w:bCs/>
          <w:color w:val="auto"/>
          <w:szCs w:val="24"/>
        </w:rPr>
        <w:t>PPy@N-TiO</w:t>
      </w:r>
      <w:r w:rsidRPr="00D46D0B">
        <w:rPr>
          <w:b w:val="0"/>
          <w:bCs/>
          <w:color w:val="auto"/>
          <w:szCs w:val="24"/>
          <w:vertAlign w:val="subscript"/>
        </w:rPr>
        <w:t>2</w:t>
      </w:r>
      <w:r w:rsidRPr="00D46D0B">
        <w:rPr>
          <w:b w:val="0"/>
          <w:bCs/>
          <w:color w:val="auto"/>
          <w:szCs w:val="24"/>
        </w:rPr>
        <w:t>/CC</w:t>
      </w:r>
      <w:r w:rsidR="00D46D0B" w:rsidRPr="00D46D0B">
        <w:rPr>
          <w:rFonts w:eastAsiaTheme="minorEastAsia" w:hint="eastAsia"/>
          <w:b w:val="0"/>
          <w:bCs/>
          <w:color w:val="auto"/>
          <w:szCs w:val="24"/>
        </w:rPr>
        <w:t xml:space="preserve"> battery under </w:t>
      </w:r>
      <w:proofErr w:type="spellStart"/>
      <w:r w:rsidR="00D46D0B" w:rsidRPr="00D46D0B">
        <w:rPr>
          <w:rFonts w:eastAsiaTheme="minorEastAsia" w:hint="eastAsia"/>
          <w:b w:val="0"/>
          <w:bCs/>
          <w:color w:val="auto"/>
          <w:szCs w:val="24"/>
        </w:rPr>
        <w:t>photothermal</w:t>
      </w:r>
      <w:proofErr w:type="spellEnd"/>
    </w:p>
    <w:bookmarkEnd w:id="23"/>
    <w:p w14:paraId="0254706B" w14:textId="42106C1B" w:rsidR="00E246BB" w:rsidRDefault="00456F56" w:rsidP="00456F56">
      <w:pPr>
        <w:pStyle w:val="aa"/>
        <w:spacing w:afterLines="0" w:after="0" w:line="360" w:lineRule="auto"/>
        <w:rPr>
          <w:rFonts w:eastAsiaTheme="minorEastAsia"/>
          <w:b w:val="0"/>
          <w:bCs/>
          <w:szCs w:val="24"/>
        </w:rPr>
      </w:pPr>
      <w:r>
        <w:rPr>
          <w:rFonts w:eastAsiaTheme="minorEastAsia"/>
          <w:b w:val="0"/>
          <w:bCs/>
          <w:noProof/>
          <w:szCs w:val="24"/>
        </w:rPr>
        <w:lastRenderedPageBreak/>
        <w:drawing>
          <wp:inline distT="0" distB="0" distL="0" distR="0" wp14:anchorId="761AC479" wp14:editId="78E92BE7">
            <wp:extent cx="5040000" cy="2227274"/>
            <wp:effectExtent l="0" t="0" r="0" b="0"/>
            <wp:docPr id="172285330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227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07277" w14:textId="2D21FFE8" w:rsidR="00F23038" w:rsidRPr="00F23038" w:rsidRDefault="00456F56" w:rsidP="00D46D0B">
      <w:pPr>
        <w:pStyle w:val="aa"/>
        <w:spacing w:afterLines="0" w:after="0" w:line="240" w:lineRule="auto"/>
        <w:jc w:val="both"/>
        <w:rPr>
          <w:rFonts w:cs="Times New Roman"/>
          <w:color w:val="EE0000"/>
          <w:szCs w:val="24"/>
        </w:rPr>
      </w:pPr>
      <w:bookmarkStart w:id="24" w:name="_Hlk204848100"/>
      <w:r w:rsidRPr="00D46D0B">
        <w:rPr>
          <w:rFonts w:eastAsiaTheme="minorEastAsia" w:hint="eastAsia"/>
          <w:color w:val="auto"/>
          <w:szCs w:val="24"/>
        </w:rPr>
        <w:t>Fig.</w:t>
      </w:r>
      <w:r w:rsidR="00F23038" w:rsidRPr="00D46D0B">
        <w:rPr>
          <w:rFonts w:eastAsiaTheme="minorEastAsia" w:hint="eastAsia"/>
          <w:color w:val="auto"/>
          <w:szCs w:val="24"/>
        </w:rPr>
        <w:t xml:space="preserve"> </w:t>
      </w:r>
      <w:r w:rsidRPr="00D46D0B">
        <w:rPr>
          <w:rFonts w:eastAsiaTheme="minorEastAsia" w:hint="eastAsia"/>
          <w:color w:val="auto"/>
          <w:szCs w:val="24"/>
        </w:rPr>
        <w:t>S</w:t>
      </w:r>
      <w:r w:rsidR="00F22F2A" w:rsidRPr="00D46D0B">
        <w:rPr>
          <w:rFonts w:eastAsiaTheme="minorEastAsia" w:hint="eastAsia"/>
          <w:color w:val="auto"/>
          <w:szCs w:val="24"/>
        </w:rPr>
        <w:t>2</w:t>
      </w:r>
      <w:r w:rsidR="00565A4A" w:rsidRPr="00D46D0B">
        <w:rPr>
          <w:rFonts w:eastAsiaTheme="minorEastAsia" w:hint="eastAsia"/>
          <w:color w:val="auto"/>
          <w:szCs w:val="24"/>
        </w:rPr>
        <w:t>6</w:t>
      </w:r>
      <w:r w:rsidRPr="00D46D0B">
        <w:rPr>
          <w:rFonts w:eastAsiaTheme="minorEastAsia" w:hint="eastAsia"/>
          <w:b w:val="0"/>
          <w:bCs/>
          <w:color w:val="auto"/>
          <w:szCs w:val="24"/>
        </w:rPr>
        <w:t xml:space="preserve"> </w:t>
      </w:r>
      <w:r w:rsidRPr="00D46D0B">
        <w:rPr>
          <w:rFonts w:eastAsiaTheme="minorEastAsia"/>
          <w:b w:val="0"/>
          <w:bCs/>
          <w:color w:val="auto"/>
          <w:szCs w:val="24"/>
        </w:rPr>
        <w:t>Partially enlarged</w:t>
      </w:r>
      <w:r w:rsidRPr="00D46D0B">
        <w:rPr>
          <w:rFonts w:eastAsiaTheme="minorEastAsia" w:hint="eastAsia"/>
          <w:b w:val="0"/>
          <w:bCs/>
          <w:color w:val="auto"/>
          <w:szCs w:val="24"/>
        </w:rPr>
        <w:t xml:space="preserve"> GCD curves by </w:t>
      </w:r>
      <w:r w:rsidRPr="00D46D0B">
        <w:rPr>
          <w:rFonts w:eastAsia="等线" w:cs="Times New Roman"/>
          <w:b w:val="0"/>
          <w:bCs/>
          <w:color w:val="auto"/>
          <w:kern w:val="0"/>
        </w:rPr>
        <w:t>altering the illumination periodically</w:t>
      </w:r>
      <w:r w:rsidRPr="00D46D0B">
        <w:rPr>
          <w:rFonts w:eastAsia="等线" w:cs="Times New Roman" w:hint="eastAsia"/>
          <w:b w:val="0"/>
          <w:bCs/>
          <w:color w:val="auto"/>
          <w:kern w:val="0"/>
        </w:rPr>
        <w:t xml:space="preserve">: </w:t>
      </w:r>
      <w:r w:rsidRPr="00D46D0B">
        <w:rPr>
          <w:rFonts w:eastAsia="等线" w:cs="Times New Roman" w:hint="eastAsia"/>
          <w:color w:val="auto"/>
          <w:kern w:val="0"/>
        </w:rPr>
        <w:t>a</w:t>
      </w:r>
      <w:proofErr w:type="gramStart"/>
      <w:r w:rsidRPr="00D46D0B">
        <w:rPr>
          <w:rFonts w:eastAsia="等线" w:cs="Times New Roman" w:hint="eastAsia"/>
          <w:color w:val="auto"/>
          <w:kern w:val="0"/>
        </w:rPr>
        <w:t>,b</w:t>
      </w:r>
      <w:proofErr w:type="gramEnd"/>
      <w:r w:rsidRPr="00D46D0B">
        <w:rPr>
          <w:rFonts w:eastAsia="等线" w:cs="Times New Roman" w:hint="eastAsia"/>
          <w:color w:val="auto"/>
          <w:kern w:val="0"/>
        </w:rPr>
        <w:t xml:space="preserve"> </w:t>
      </w:r>
      <w:r w:rsidRPr="00D46D0B">
        <w:rPr>
          <w:rFonts w:eastAsia="等线" w:cs="Times New Roman"/>
          <w:b w:val="0"/>
          <w:bCs/>
          <w:color w:val="auto"/>
          <w:kern w:val="0"/>
        </w:rPr>
        <w:t>initial cycle</w:t>
      </w:r>
      <w:r w:rsidRPr="00D46D0B">
        <w:rPr>
          <w:rFonts w:eastAsia="等线" w:cs="Times New Roman" w:hint="eastAsia"/>
          <w:b w:val="0"/>
          <w:bCs/>
          <w:color w:val="auto"/>
          <w:kern w:val="0"/>
        </w:rPr>
        <w:t>,</w:t>
      </w:r>
      <w:r w:rsidRPr="00D46D0B">
        <w:rPr>
          <w:rFonts w:eastAsia="等线" w:cs="Times New Roman" w:hint="eastAsia"/>
          <w:color w:val="auto"/>
          <w:kern w:val="0"/>
        </w:rPr>
        <w:t xml:space="preserve"> </w:t>
      </w:r>
      <w:proofErr w:type="spellStart"/>
      <w:r w:rsidRPr="00D46D0B">
        <w:rPr>
          <w:rFonts w:eastAsia="等线" w:cs="Times New Roman" w:hint="eastAsia"/>
          <w:color w:val="auto"/>
          <w:kern w:val="0"/>
        </w:rPr>
        <w:t>c,d</w:t>
      </w:r>
      <w:proofErr w:type="spellEnd"/>
      <w:r w:rsidRPr="00D46D0B">
        <w:rPr>
          <w:rFonts w:eastAsia="等线" w:cs="Times New Roman" w:hint="eastAsia"/>
          <w:color w:val="auto"/>
          <w:kern w:val="0"/>
        </w:rPr>
        <w:t xml:space="preserve"> </w:t>
      </w:r>
      <w:r w:rsidRPr="00D46D0B">
        <w:rPr>
          <w:rFonts w:eastAsia="等线" w:cs="Times New Roman"/>
          <w:b w:val="0"/>
          <w:bCs/>
          <w:color w:val="auto"/>
          <w:kern w:val="0"/>
        </w:rPr>
        <w:t>final cycle</w:t>
      </w:r>
      <w:bookmarkEnd w:id="24"/>
    </w:p>
    <w:p w14:paraId="11CE824D" w14:textId="0EB86720" w:rsidR="007D4581" w:rsidRPr="007D4581" w:rsidRDefault="001E35C5" w:rsidP="007D4581">
      <w:pPr>
        <w:spacing w:afterLines="0" w:after="0" w:line="360" w:lineRule="auto"/>
        <w:jc w:val="center"/>
        <w:rPr>
          <w:rFonts w:eastAsiaTheme="minorEastAsia"/>
          <w:bCs/>
          <w:sz w:val="24"/>
          <w:szCs w:val="24"/>
        </w:rPr>
      </w:pPr>
      <w:r w:rsidRPr="001E35C5">
        <w:rPr>
          <w:rFonts w:eastAsiaTheme="minorEastAsia"/>
          <w:bCs/>
          <w:noProof/>
          <w:sz w:val="24"/>
          <w:szCs w:val="24"/>
        </w:rPr>
        <w:drawing>
          <wp:inline distT="0" distB="0" distL="0" distR="0" wp14:anchorId="33749EB3" wp14:editId="0F5CBF03">
            <wp:extent cx="2779790" cy="2340000"/>
            <wp:effectExtent l="0" t="0" r="0" b="0"/>
            <wp:docPr id="5562614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261423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779790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987C9" w14:textId="276011DF" w:rsidR="007D4581" w:rsidRDefault="007A37AC" w:rsidP="00D46D0B">
      <w:pPr>
        <w:spacing w:afterLines="0" w:after="0" w:line="360" w:lineRule="auto"/>
        <w:jc w:val="left"/>
        <w:rPr>
          <w:rFonts w:eastAsiaTheme="minorEastAsia" w:cs="Times New Roman"/>
          <w:bCs/>
          <w:sz w:val="24"/>
          <w:szCs w:val="24"/>
        </w:rPr>
      </w:pPr>
      <w:r>
        <w:rPr>
          <w:rFonts w:eastAsia="Times New Roman" w:cs="Times New Roman" w:hint="eastAsia"/>
          <w:b/>
          <w:bCs/>
          <w:sz w:val="24"/>
          <w:szCs w:val="24"/>
        </w:rPr>
        <w:t>Fig.</w:t>
      </w:r>
      <w:r w:rsidR="007F0503">
        <w:rPr>
          <w:rFonts w:eastAsia="Times New Roman" w:cs="Times New Roman" w:hint="eastAsia"/>
          <w:b/>
          <w:bCs/>
          <w:sz w:val="24"/>
          <w:szCs w:val="24"/>
        </w:rPr>
        <w:t xml:space="preserve"> S</w:t>
      </w:r>
      <w:r w:rsidR="00F22F2A">
        <w:rPr>
          <w:rFonts w:eastAsiaTheme="minorEastAsia" w:cs="Times New Roman" w:hint="eastAsia"/>
          <w:b/>
          <w:sz w:val="24"/>
          <w:szCs w:val="24"/>
        </w:rPr>
        <w:t>2</w:t>
      </w:r>
      <w:r w:rsidR="00565A4A">
        <w:rPr>
          <w:rFonts w:eastAsiaTheme="minorEastAsia" w:cs="Times New Roman" w:hint="eastAsia"/>
          <w:b/>
          <w:sz w:val="24"/>
          <w:szCs w:val="24"/>
        </w:rPr>
        <w:t>7</w:t>
      </w:r>
      <w:r w:rsidR="007D4581" w:rsidRPr="007D4581">
        <w:rPr>
          <w:rFonts w:eastAsia="Times New Roman" w:cs="Times New Roman"/>
          <w:bCs/>
          <w:sz w:val="24"/>
          <w:szCs w:val="24"/>
        </w:rPr>
        <w:t xml:space="preserve"> GCD curves with sulfur loading of 3 mg cm</w:t>
      </w:r>
      <w:r w:rsidR="007D4581" w:rsidRPr="007D4581">
        <w:rPr>
          <w:rFonts w:eastAsia="Times New Roman" w:cs="Times New Roman"/>
          <w:bCs/>
          <w:sz w:val="24"/>
          <w:szCs w:val="24"/>
          <w:vertAlign w:val="superscript"/>
        </w:rPr>
        <w:t xml:space="preserve">–2 </w:t>
      </w:r>
      <w:r w:rsidR="007D4581" w:rsidRPr="007D4581">
        <w:rPr>
          <w:rFonts w:eastAsia="Times New Roman" w:cs="Times New Roman"/>
          <w:bCs/>
          <w:sz w:val="24"/>
          <w:szCs w:val="24"/>
        </w:rPr>
        <w:t>at 0.2 C</w:t>
      </w:r>
    </w:p>
    <w:p w14:paraId="7486DAC0" w14:textId="77777777" w:rsidR="008D523B" w:rsidRDefault="008D523B" w:rsidP="008D523B">
      <w:pPr>
        <w:spacing w:afterLines="0" w:after="0" w:line="36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 wp14:anchorId="35B21BDD" wp14:editId="0CE3CF72">
            <wp:extent cx="2956560" cy="2487295"/>
            <wp:effectExtent l="0" t="0" r="0" b="0"/>
            <wp:docPr id="138675017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82DD80" w14:textId="77777777" w:rsidR="008D523B" w:rsidRDefault="008D523B" w:rsidP="008D523B">
      <w:pPr>
        <w:spacing w:afterLines="0" w:after="0" w:line="360" w:lineRule="auto"/>
        <w:jc w:val="center"/>
        <w:rPr>
          <w:rFonts w:cs="Times New Roman"/>
          <w:sz w:val="24"/>
          <w:szCs w:val="24"/>
        </w:rPr>
      </w:pPr>
    </w:p>
    <w:p w14:paraId="5B786B1D" w14:textId="4F7C2151" w:rsidR="008D523B" w:rsidRDefault="008D523B" w:rsidP="00D46D0B">
      <w:pPr>
        <w:spacing w:afterLines="0" w:after="0" w:line="360" w:lineRule="auto"/>
        <w:jc w:val="left"/>
        <w:rPr>
          <w:rFonts w:cs="Times New Roman"/>
          <w:color w:val="EE0000"/>
          <w:sz w:val="24"/>
          <w:szCs w:val="24"/>
        </w:rPr>
      </w:pPr>
      <w:bookmarkStart w:id="25" w:name="_Hlk204866568"/>
      <w:r w:rsidRPr="00D46D0B">
        <w:rPr>
          <w:rFonts w:cs="Times New Roman" w:hint="eastAsia"/>
          <w:b/>
          <w:bCs/>
          <w:color w:val="auto"/>
          <w:sz w:val="24"/>
          <w:szCs w:val="24"/>
        </w:rPr>
        <w:t>Fig. S2</w:t>
      </w:r>
      <w:r w:rsidR="00565A4A" w:rsidRPr="00D46D0B">
        <w:rPr>
          <w:rFonts w:cs="Times New Roman" w:hint="eastAsia"/>
          <w:b/>
          <w:bCs/>
          <w:color w:val="auto"/>
          <w:sz w:val="24"/>
          <w:szCs w:val="24"/>
        </w:rPr>
        <w:t>8</w:t>
      </w:r>
      <w:r w:rsidRPr="00D46D0B">
        <w:rPr>
          <w:rFonts w:cs="Times New Roman" w:hint="eastAsia"/>
          <w:b/>
          <w:bCs/>
          <w:color w:val="auto"/>
          <w:sz w:val="24"/>
          <w:szCs w:val="24"/>
        </w:rPr>
        <w:t xml:space="preserve"> </w:t>
      </w:r>
      <w:r w:rsidR="00766A48" w:rsidRPr="00D46D0B">
        <w:rPr>
          <w:rFonts w:cs="Times New Roman" w:hint="eastAsia"/>
          <w:color w:val="auto"/>
          <w:sz w:val="24"/>
          <w:szCs w:val="24"/>
        </w:rPr>
        <w:t>Cycling performance</w:t>
      </w:r>
      <w:r w:rsidRPr="00D46D0B">
        <w:rPr>
          <w:rFonts w:cs="Times New Roman" w:hint="eastAsia"/>
          <w:color w:val="auto"/>
          <w:sz w:val="24"/>
          <w:szCs w:val="24"/>
        </w:rPr>
        <w:t xml:space="preserve"> of PPy@N-TiO</w:t>
      </w:r>
      <w:r w:rsidRPr="00D46D0B">
        <w:rPr>
          <w:rFonts w:cs="Times New Roman" w:hint="eastAsia"/>
          <w:color w:val="auto"/>
          <w:sz w:val="24"/>
          <w:szCs w:val="24"/>
          <w:vertAlign w:val="subscript"/>
        </w:rPr>
        <w:t>2</w:t>
      </w:r>
      <w:r w:rsidRPr="00D46D0B">
        <w:rPr>
          <w:rFonts w:cs="Times New Roman" w:hint="eastAsia"/>
          <w:color w:val="auto"/>
          <w:sz w:val="24"/>
          <w:szCs w:val="24"/>
        </w:rPr>
        <w:t>/CC without the Li</w:t>
      </w:r>
      <w:r w:rsidRPr="00D46D0B">
        <w:rPr>
          <w:rFonts w:cs="Times New Roman" w:hint="eastAsia"/>
          <w:color w:val="auto"/>
          <w:sz w:val="24"/>
          <w:szCs w:val="24"/>
          <w:vertAlign w:val="subscript"/>
        </w:rPr>
        <w:t>2</w:t>
      </w:r>
      <w:r w:rsidRPr="00D46D0B">
        <w:rPr>
          <w:rFonts w:cs="Times New Roman" w:hint="eastAsia"/>
          <w:color w:val="auto"/>
          <w:sz w:val="24"/>
          <w:szCs w:val="24"/>
        </w:rPr>
        <w:t>S</w:t>
      </w:r>
      <w:r w:rsidRPr="00D46D0B">
        <w:rPr>
          <w:rFonts w:cs="Times New Roman" w:hint="eastAsia"/>
          <w:color w:val="auto"/>
          <w:sz w:val="24"/>
          <w:szCs w:val="24"/>
          <w:vertAlign w:val="subscript"/>
        </w:rPr>
        <w:t>6</w:t>
      </w:r>
      <w:r w:rsidR="00D46D0B" w:rsidRPr="00D46D0B">
        <w:rPr>
          <w:rFonts w:cs="Times New Roman" w:hint="eastAsia"/>
          <w:color w:val="auto"/>
          <w:sz w:val="24"/>
          <w:szCs w:val="24"/>
        </w:rPr>
        <w:t xml:space="preserve"> solution</w:t>
      </w:r>
    </w:p>
    <w:bookmarkEnd w:id="25"/>
    <w:p w14:paraId="1672C76F" w14:textId="13E650F6" w:rsidR="00A02BB9" w:rsidRDefault="00A02BB9" w:rsidP="00A02BB9">
      <w:pPr>
        <w:pStyle w:val="aa"/>
        <w:spacing w:after="156"/>
        <w:rPr>
          <w:rFonts w:eastAsiaTheme="minorEastAsia" w:cs="Times New Roman"/>
          <w:szCs w:val="24"/>
        </w:rPr>
      </w:pPr>
    </w:p>
    <w:p w14:paraId="763EF348" w14:textId="0C0CCEFD" w:rsidR="006526B2" w:rsidRDefault="0088791D" w:rsidP="006E2C74">
      <w:pPr>
        <w:pStyle w:val="aa"/>
        <w:spacing w:after="156"/>
        <w:rPr>
          <w:rFonts w:eastAsiaTheme="minorEastAsia"/>
          <w:szCs w:val="24"/>
        </w:rPr>
      </w:pPr>
      <w:r>
        <w:rPr>
          <w:rFonts w:eastAsiaTheme="minorEastAsia"/>
          <w:noProof/>
          <w:szCs w:val="24"/>
        </w:rPr>
        <w:lastRenderedPageBreak/>
        <w:drawing>
          <wp:inline distT="0" distB="0" distL="0" distR="0" wp14:anchorId="0BC12137" wp14:editId="284FEBB7">
            <wp:extent cx="5561259" cy="2235200"/>
            <wp:effectExtent l="0" t="0" r="0" b="0"/>
            <wp:docPr id="12647670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600" cy="22389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45B681" w14:textId="2660EEFE" w:rsidR="00FA3EA8" w:rsidRDefault="007A37AC" w:rsidP="00D46D0B">
      <w:pPr>
        <w:pStyle w:val="aa"/>
        <w:tabs>
          <w:tab w:val="left" w:pos="142"/>
        </w:tabs>
        <w:spacing w:after="156"/>
        <w:jc w:val="left"/>
        <w:rPr>
          <w:rFonts w:eastAsia="宋体" w:cs="Times New Roman"/>
          <w:b w:val="0"/>
          <w:color w:val="auto"/>
          <w:szCs w:val="24"/>
        </w:rPr>
      </w:pPr>
      <w:r>
        <w:rPr>
          <w:bCs/>
          <w:szCs w:val="24"/>
        </w:rPr>
        <w:t>Fig.</w:t>
      </w:r>
      <w:r w:rsidR="007F0503">
        <w:rPr>
          <w:bCs/>
          <w:szCs w:val="24"/>
        </w:rPr>
        <w:t xml:space="preserve"> S</w:t>
      </w:r>
      <w:r w:rsidR="00565A4A">
        <w:rPr>
          <w:rFonts w:eastAsiaTheme="minorEastAsia" w:hint="eastAsia"/>
          <w:szCs w:val="24"/>
        </w:rPr>
        <w:t>29</w:t>
      </w:r>
      <w:r w:rsidR="00177DAC" w:rsidRPr="00DD7EF5">
        <w:rPr>
          <w:rFonts w:eastAsiaTheme="minorEastAsia" w:hint="eastAsia"/>
          <w:b w:val="0"/>
          <w:bCs/>
          <w:szCs w:val="24"/>
        </w:rPr>
        <w:t xml:space="preserve"> </w:t>
      </w:r>
      <w:r w:rsidR="00AF1C47" w:rsidRPr="00A01CBF">
        <w:rPr>
          <w:rFonts w:eastAsia="宋体" w:cs="Times New Roman" w:hint="eastAsia"/>
          <w:color w:val="auto"/>
          <w:szCs w:val="24"/>
        </w:rPr>
        <w:t>a,</w:t>
      </w:r>
      <w:r w:rsidR="00A01CBF" w:rsidRPr="00A01CBF">
        <w:rPr>
          <w:rFonts w:eastAsia="宋体" w:cs="Times New Roman" w:hint="eastAsia"/>
          <w:color w:val="auto"/>
          <w:szCs w:val="24"/>
        </w:rPr>
        <w:t xml:space="preserve"> </w:t>
      </w:r>
      <w:r w:rsidR="00177DAC" w:rsidRPr="00A01CBF">
        <w:rPr>
          <w:rFonts w:eastAsia="宋体" w:cs="Times New Roman"/>
          <w:color w:val="auto"/>
          <w:szCs w:val="24"/>
        </w:rPr>
        <w:t>b</w:t>
      </w:r>
      <w:r w:rsidR="00177DAC" w:rsidRPr="00DD7EF5">
        <w:rPr>
          <w:rFonts w:eastAsia="宋体" w:cs="Arial"/>
          <w:b w:val="0"/>
          <w:bCs/>
          <w:color w:val="auto"/>
          <w:szCs w:val="21"/>
        </w:rPr>
        <w:t xml:space="preserve"> </w:t>
      </w:r>
      <w:r w:rsidR="00177DAC" w:rsidRPr="00177DAC">
        <w:rPr>
          <w:rFonts w:eastAsia="宋体" w:cs="Times New Roman"/>
          <w:b w:val="0"/>
          <w:color w:val="auto"/>
          <w:szCs w:val="24"/>
        </w:rPr>
        <w:t>Tafel curves</w:t>
      </w:r>
      <w:r w:rsidR="00177DAC">
        <w:rPr>
          <w:rFonts w:eastAsia="宋体" w:cs="Times New Roman" w:hint="eastAsia"/>
          <w:b w:val="0"/>
          <w:color w:val="auto"/>
          <w:szCs w:val="24"/>
        </w:rPr>
        <w:t xml:space="preserve"> </w:t>
      </w:r>
      <w:r w:rsidR="00177DAC" w:rsidRPr="00177DAC">
        <w:rPr>
          <w:rFonts w:eastAsia="宋体" w:cs="Times New Roman"/>
          <w:b w:val="0"/>
          <w:color w:val="auto"/>
          <w:szCs w:val="24"/>
        </w:rPr>
        <w:t>of PPy@</w:t>
      </w:r>
      <w:r w:rsidR="006D6417">
        <w:rPr>
          <w:rFonts w:eastAsia="宋体" w:cs="Times New Roman"/>
          <w:b w:val="0"/>
          <w:color w:val="auto"/>
          <w:szCs w:val="24"/>
        </w:rPr>
        <w:t>N-TiO</w:t>
      </w:r>
      <w:r w:rsidR="00177DAC" w:rsidRPr="00177DAC">
        <w:rPr>
          <w:rFonts w:eastAsia="宋体" w:cs="Times New Roman"/>
          <w:b w:val="0"/>
          <w:color w:val="auto"/>
          <w:szCs w:val="24"/>
          <w:vertAlign w:val="subscript"/>
        </w:rPr>
        <w:t>2</w:t>
      </w:r>
      <w:r w:rsidR="00177DAC" w:rsidRPr="00177DAC">
        <w:rPr>
          <w:rFonts w:eastAsia="宋体" w:cs="Times New Roman"/>
          <w:b w:val="0"/>
          <w:color w:val="auto"/>
          <w:szCs w:val="24"/>
        </w:rPr>
        <w:t xml:space="preserve">/CC, </w:t>
      </w:r>
      <w:r w:rsidR="006D6417">
        <w:rPr>
          <w:rFonts w:eastAsia="宋体" w:cs="Times New Roman"/>
          <w:b w:val="0"/>
          <w:color w:val="auto"/>
          <w:szCs w:val="24"/>
        </w:rPr>
        <w:t>N-TiO</w:t>
      </w:r>
      <w:r w:rsidR="00177DAC" w:rsidRPr="00177DAC">
        <w:rPr>
          <w:rFonts w:eastAsia="宋体" w:cs="Times New Roman"/>
          <w:b w:val="0"/>
          <w:color w:val="auto"/>
          <w:szCs w:val="24"/>
          <w:vertAlign w:val="subscript"/>
        </w:rPr>
        <w:t>2</w:t>
      </w:r>
      <w:r w:rsidR="00177DAC" w:rsidRPr="00177DAC">
        <w:rPr>
          <w:rFonts w:eastAsia="宋体" w:cs="Times New Roman"/>
          <w:b w:val="0"/>
          <w:color w:val="auto"/>
          <w:szCs w:val="24"/>
        </w:rPr>
        <w:t>/CC and TiO</w:t>
      </w:r>
      <w:r w:rsidR="00177DAC" w:rsidRPr="00177DAC">
        <w:rPr>
          <w:rFonts w:eastAsia="宋体" w:cs="Times New Roman"/>
          <w:b w:val="0"/>
          <w:color w:val="auto"/>
          <w:szCs w:val="24"/>
          <w:vertAlign w:val="subscript"/>
        </w:rPr>
        <w:t>2</w:t>
      </w:r>
      <w:r w:rsidR="00177DAC" w:rsidRPr="00177DAC">
        <w:rPr>
          <w:rFonts w:eastAsia="宋体" w:cs="Times New Roman"/>
          <w:b w:val="0"/>
          <w:color w:val="auto"/>
          <w:szCs w:val="24"/>
        </w:rPr>
        <w:t xml:space="preserve">/CC </w:t>
      </w:r>
      <w:r w:rsidR="009C59F5">
        <w:rPr>
          <w:rFonts w:eastAsia="宋体" w:cs="Times New Roman" w:hint="eastAsia"/>
          <w:b w:val="0"/>
          <w:color w:val="auto"/>
          <w:szCs w:val="24"/>
        </w:rPr>
        <w:t>electrode</w:t>
      </w:r>
      <w:r w:rsidR="00177DAC">
        <w:rPr>
          <w:rFonts w:eastAsia="宋体" w:cs="Times New Roman" w:hint="eastAsia"/>
          <w:b w:val="0"/>
          <w:color w:val="auto"/>
          <w:szCs w:val="24"/>
        </w:rPr>
        <w:t>s</w:t>
      </w:r>
      <w:r w:rsidR="00177DAC" w:rsidRPr="00177DAC">
        <w:rPr>
          <w:rFonts w:eastAsia="宋体" w:cs="Times New Roman"/>
          <w:b w:val="0"/>
          <w:color w:val="auto"/>
          <w:szCs w:val="24"/>
        </w:rPr>
        <w:t xml:space="preserve"> with the illumination</w:t>
      </w:r>
    </w:p>
    <w:p w14:paraId="6FBD5A57" w14:textId="77777777" w:rsidR="00D46D0B" w:rsidRDefault="00D46D0B" w:rsidP="00D46D0B">
      <w:pPr>
        <w:pStyle w:val="aa"/>
        <w:tabs>
          <w:tab w:val="left" w:pos="142"/>
        </w:tabs>
        <w:spacing w:after="156"/>
        <w:jc w:val="left"/>
        <w:rPr>
          <w:rFonts w:eastAsia="宋体" w:cs="Times New Roman"/>
          <w:b w:val="0"/>
          <w:color w:val="auto"/>
          <w:szCs w:val="24"/>
        </w:rPr>
      </w:pPr>
    </w:p>
    <w:p w14:paraId="51C63D1B" w14:textId="1726FDD5" w:rsidR="00784D69" w:rsidRPr="00177DAC" w:rsidRDefault="00C30C46" w:rsidP="00784D69">
      <w:pPr>
        <w:spacing w:after="156"/>
        <w:jc w:val="center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 wp14:anchorId="0F4822B3" wp14:editId="05A5691F">
            <wp:extent cx="5040000" cy="1940291"/>
            <wp:effectExtent l="0" t="0" r="0" b="3175"/>
            <wp:docPr id="137332828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9402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7A22AC" w14:textId="33B0A699" w:rsidR="00285A4D" w:rsidRDefault="007A37AC" w:rsidP="00D46D0B">
      <w:pPr>
        <w:pStyle w:val="aa"/>
        <w:spacing w:afterLines="0" w:after="0" w:line="360" w:lineRule="auto"/>
        <w:jc w:val="left"/>
        <w:rPr>
          <w:rFonts w:eastAsiaTheme="minorEastAsia" w:cs="Times New Roman"/>
          <w:b w:val="0"/>
          <w:bCs/>
          <w:szCs w:val="24"/>
        </w:rPr>
      </w:pPr>
      <w:r>
        <w:rPr>
          <w:bCs/>
          <w:szCs w:val="24"/>
        </w:rPr>
        <w:t>Fig.</w:t>
      </w:r>
      <w:r w:rsidR="007F0503">
        <w:rPr>
          <w:bCs/>
          <w:szCs w:val="24"/>
        </w:rPr>
        <w:t xml:space="preserve"> S</w:t>
      </w:r>
      <w:r w:rsidR="00F22F2A">
        <w:rPr>
          <w:rFonts w:eastAsiaTheme="minorEastAsia" w:hint="eastAsia"/>
          <w:bCs/>
          <w:szCs w:val="24"/>
        </w:rPr>
        <w:t>3</w:t>
      </w:r>
      <w:r w:rsidR="00565A4A">
        <w:rPr>
          <w:rFonts w:eastAsiaTheme="minorEastAsia" w:hint="eastAsia"/>
          <w:bCs/>
          <w:szCs w:val="24"/>
        </w:rPr>
        <w:t>0</w:t>
      </w:r>
      <w:r w:rsidR="00784D69" w:rsidRPr="006C47A2">
        <w:rPr>
          <w:b w:val="0"/>
          <w:bCs/>
          <w:szCs w:val="24"/>
        </w:rPr>
        <w:t xml:space="preserve"> </w:t>
      </w:r>
      <w:r w:rsidR="00784D69">
        <w:rPr>
          <w:rFonts w:eastAsiaTheme="minorEastAsia" w:hint="eastAsia"/>
          <w:b w:val="0"/>
          <w:bCs/>
          <w:szCs w:val="24"/>
        </w:rPr>
        <w:t>C</w:t>
      </w:r>
      <w:r w:rsidR="00784D69" w:rsidRPr="00784D69">
        <w:rPr>
          <w:b w:val="0"/>
          <w:bCs/>
          <w:szCs w:val="24"/>
        </w:rPr>
        <w:t>ycl</w:t>
      </w:r>
      <w:r w:rsidR="00784D69" w:rsidRPr="00784D69">
        <w:rPr>
          <w:rFonts w:hint="eastAsia"/>
          <w:b w:val="0"/>
          <w:bCs/>
          <w:szCs w:val="24"/>
        </w:rPr>
        <w:t>ing</w:t>
      </w:r>
      <w:r w:rsidR="00784D69" w:rsidRPr="00784D69">
        <w:rPr>
          <w:b w:val="0"/>
          <w:bCs/>
          <w:szCs w:val="24"/>
        </w:rPr>
        <w:t xml:space="preserve"> performance </w:t>
      </w:r>
      <w:r w:rsidR="00784D69" w:rsidRPr="006C47A2">
        <w:rPr>
          <w:rFonts w:eastAsiaTheme="minorEastAsia" w:cs="Times New Roman"/>
          <w:b w:val="0"/>
          <w:bCs/>
          <w:szCs w:val="24"/>
        </w:rPr>
        <w:t>of</w:t>
      </w:r>
      <w:r w:rsidR="00784D69" w:rsidRPr="006C47A2">
        <w:rPr>
          <w:rFonts w:cs="Times New Roman"/>
          <w:b w:val="0"/>
          <w:bCs/>
          <w:szCs w:val="24"/>
        </w:rPr>
        <w:t xml:space="preserve"> </w:t>
      </w:r>
      <w:r w:rsidR="00784D69" w:rsidRPr="006C47A2">
        <w:rPr>
          <w:b w:val="0"/>
          <w:bCs/>
          <w:szCs w:val="24"/>
        </w:rPr>
        <w:t>PPy@</w:t>
      </w:r>
      <w:r w:rsidR="006D6417">
        <w:rPr>
          <w:b w:val="0"/>
          <w:bCs/>
          <w:szCs w:val="24"/>
        </w:rPr>
        <w:t>N-TiO</w:t>
      </w:r>
      <w:r w:rsidR="00784D69" w:rsidRPr="006C47A2">
        <w:rPr>
          <w:b w:val="0"/>
          <w:bCs/>
          <w:szCs w:val="24"/>
          <w:vertAlign w:val="subscript"/>
        </w:rPr>
        <w:t>2</w:t>
      </w:r>
      <w:r w:rsidR="00784D69" w:rsidRPr="006C47A2">
        <w:rPr>
          <w:b w:val="0"/>
          <w:bCs/>
          <w:szCs w:val="24"/>
        </w:rPr>
        <w:t xml:space="preserve">/CC </w:t>
      </w:r>
      <w:r w:rsidR="00784D69">
        <w:rPr>
          <w:rFonts w:eastAsiaTheme="minorEastAsia" w:hint="eastAsia"/>
          <w:b w:val="0"/>
          <w:bCs/>
          <w:szCs w:val="24"/>
        </w:rPr>
        <w:t>battery</w:t>
      </w:r>
      <w:r w:rsidR="00784D69" w:rsidRPr="006C47A2">
        <w:rPr>
          <w:b w:val="0"/>
          <w:bCs/>
          <w:szCs w:val="24"/>
        </w:rPr>
        <w:t xml:space="preserve"> </w:t>
      </w:r>
      <w:r w:rsidR="00784D69" w:rsidRPr="00784D69">
        <w:rPr>
          <w:b w:val="0"/>
          <w:bCs/>
          <w:szCs w:val="24"/>
        </w:rPr>
        <w:t>at 3</w:t>
      </w:r>
      <w:r w:rsidR="00784D69" w:rsidRPr="00784D69">
        <w:rPr>
          <w:rFonts w:hint="eastAsia"/>
          <w:b w:val="0"/>
          <w:bCs/>
          <w:szCs w:val="24"/>
        </w:rPr>
        <w:t xml:space="preserve"> </w:t>
      </w:r>
      <w:r w:rsidR="00784D69" w:rsidRPr="00784D69">
        <w:rPr>
          <w:b w:val="0"/>
          <w:bCs/>
          <w:szCs w:val="24"/>
        </w:rPr>
        <w:t>C</w:t>
      </w:r>
      <w:r w:rsidR="00784D69" w:rsidRPr="006C47A2">
        <w:rPr>
          <w:b w:val="0"/>
          <w:bCs/>
          <w:szCs w:val="24"/>
        </w:rPr>
        <w:t xml:space="preserve"> </w:t>
      </w:r>
      <w:r w:rsidR="00784D69" w:rsidRPr="00784D69">
        <w:rPr>
          <w:b w:val="0"/>
          <w:bCs/>
          <w:szCs w:val="24"/>
        </w:rPr>
        <w:t>with</w:t>
      </w:r>
      <w:r w:rsidR="00784D69">
        <w:rPr>
          <w:rFonts w:eastAsiaTheme="minorEastAsia" w:hint="eastAsia"/>
          <w:b w:val="0"/>
          <w:bCs/>
          <w:szCs w:val="24"/>
        </w:rPr>
        <w:t>out</w:t>
      </w:r>
      <w:r w:rsidR="00784D69" w:rsidRPr="00784D69">
        <w:rPr>
          <w:b w:val="0"/>
          <w:bCs/>
          <w:szCs w:val="24"/>
        </w:rPr>
        <w:t xml:space="preserve"> the illumination</w:t>
      </w:r>
    </w:p>
    <w:p w14:paraId="44BC4641" w14:textId="77777777" w:rsidR="002D2D09" w:rsidRPr="0047603D" w:rsidRDefault="002D2D09" w:rsidP="00AA2B95">
      <w:pPr>
        <w:pStyle w:val="aa"/>
        <w:spacing w:afterLines="0" w:after="0" w:line="360" w:lineRule="auto"/>
        <w:rPr>
          <w:rFonts w:eastAsiaTheme="minorEastAsia" w:cs="Times New Roman"/>
          <w:color w:val="EE0000"/>
          <w:szCs w:val="24"/>
        </w:rPr>
      </w:pPr>
    </w:p>
    <w:p w14:paraId="4190E6B1" w14:textId="46345B2B" w:rsidR="00285A4D" w:rsidRDefault="00811359" w:rsidP="00285A4D">
      <w:pPr>
        <w:spacing w:afterLines="0" w:after="0" w:line="360" w:lineRule="auto"/>
        <w:jc w:val="center"/>
        <w:rPr>
          <w:rFonts w:cs="Times New Roman"/>
          <w:color w:val="auto"/>
          <w:sz w:val="24"/>
          <w:szCs w:val="24"/>
        </w:rPr>
      </w:pPr>
      <w:r w:rsidRPr="00811359">
        <w:rPr>
          <w:rFonts w:cs="Times New Roman"/>
          <w:noProof/>
          <w:color w:val="auto"/>
          <w:sz w:val="24"/>
          <w:szCs w:val="24"/>
        </w:rPr>
        <w:drawing>
          <wp:inline distT="0" distB="0" distL="0" distR="0" wp14:anchorId="1199C2E2" wp14:editId="5251AF24">
            <wp:extent cx="2866030" cy="2412595"/>
            <wp:effectExtent l="0" t="0" r="0" b="0"/>
            <wp:docPr id="7382850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285025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868202" cy="241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45C06" w14:textId="4010B825" w:rsidR="00793331" w:rsidRDefault="007A37AC" w:rsidP="00D46D0B">
      <w:pPr>
        <w:spacing w:afterLines="0" w:after="0" w:line="360" w:lineRule="auto"/>
        <w:jc w:val="left"/>
        <w:rPr>
          <w:rStyle w:val="a8"/>
          <w:sz w:val="24"/>
          <w:szCs w:val="24"/>
        </w:rPr>
      </w:pPr>
      <w:r>
        <w:rPr>
          <w:rFonts w:cs="Times New Roman"/>
          <w:b/>
          <w:sz w:val="24"/>
          <w:szCs w:val="24"/>
        </w:rPr>
        <w:t>Fig.</w:t>
      </w:r>
      <w:r w:rsidR="007F0503">
        <w:rPr>
          <w:rFonts w:cs="Times New Roman"/>
          <w:b/>
          <w:sz w:val="24"/>
          <w:szCs w:val="24"/>
        </w:rPr>
        <w:t xml:space="preserve"> S</w:t>
      </w:r>
      <w:r w:rsidR="00F22F2A">
        <w:rPr>
          <w:rStyle w:val="a8"/>
          <w:rFonts w:hint="eastAsia"/>
          <w:b/>
          <w:sz w:val="24"/>
          <w:szCs w:val="24"/>
        </w:rPr>
        <w:t>3</w:t>
      </w:r>
      <w:r w:rsidR="00565A4A">
        <w:rPr>
          <w:rStyle w:val="a8"/>
          <w:rFonts w:hint="eastAsia"/>
          <w:b/>
          <w:sz w:val="24"/>
          <w:szCs w:val="24"/>
        </w:rPr>
        <w:t>1</w:t>
      </w:r>
      <w:r w:rsidR="00285A4D" w:rsidRPr="005349A1">
        <w:rPr>
          <w:rStyle w:val="a8"/>
          <w:rFonts w:hint="eastAsia"/>
          <w:sz w:val="24"/>
          <w:szCs w:val="24"/>
        </w:rPr>
        <w:t xml:space="preserve"> </w:t>
      </w:r>
      <w:r w:rsidR="00285A4D" w:rsidRPr="005349A1">
        <w:rPr>
          <w:rFonts w:cs="Times New Roman" w:hint="eastAsia"/>
          <w:sz w:val="24"/>
          <w:szCs w:val="24"/>
        </w:rPr>
        <w:t>C</w:t>
      </w:r>
      <w:r w:rsidR="00285A4D" w:rsidRPr="005349A1">
        <w:rPr>
          <w:sz w:val="24"/>
          <w:szCs w:val="24"/>
        </w:rPr>
        <w:t>ycl</w:t>
      </w:r>
      <w:r w:rsidR="00285A4D" w:rsidRPr="005349A1">
        <w:rPr>
          <w:rFonts w:hint="eastAsia"/>
          <w:sz w:val="24"/>
          <w:szCs w:val="24"/>
        </w:rPr>
        <w:t>ing</w:t>
      </w:r>
      <w:r w:rsidR="00285A4D" w:rsidRPr="005349A1">
        <w:rPr>
          <w:sz w:val="24"/>
          <w:szCs w:val="24"/>
        </w:rPr>
        <w:t xml:space="preserve"> performance with </w:t>
      </w:r>
      <w:r w:rsidR="00285A4D" w:rsidRPr="005349A1">
        <w:rPr>
          <w:rFonts w:hint="eastAsia"/>
          <w:sz w:val="24"/>
          <w:szCs w:val="24"/>
        </w:rPr>
        <w:t xml:space="preserve">a </w:t>
      </w:r>
      <w:r w:rsidR="00285A4D" w:rsidRPr="005349A1">
        <w:rPr>
          <w:sz w:val="24"/>
          <w:szCs w:val="24"/>
        </w:rPr>
        <w:t xml:space="preserve">sulfur loading of </w:t>
      </w:r>
      <w:r w:rsidR="00811359">
        <w:rPr>
          <w:rFonts w:hint="eastAsia"/>
          <w:sz w:val="24"/>
          <w:szCs w:val="24"/>
        </w:rPr>
        <w:t>3</w:t>
      </w:r>
      <w:r w:rsidR="00285A4D" w:rsidRPr="005349A1">
        <w:rPr>
          <w:sz w:val="24"/>
          <w:szCs w:val="24"/>
        </w:rPr>
        <w:t xml:space="preserve"> mg cm</w:t>
      </w:r>
      <w:r w:rsidR="00285A4D" w:rsidRPr="005349A1">
        <w:rPr>
          <w:sz w:val="24"/>
          <w:szCs w:val="24"/>
          <w:vertAlign w:val="superscript"/>
        </w:rPr>
        <w:t>–2</w:t>
      </w:r>
      <w:r w:rsidR="00285A4D" w:rsidRPr="005349A1">
        <w:rPr>
          <w:sz w:val="24"/>
          <w:szCs w:val="24"/>
        </w:rPr>
        <w:t xml:space="preserve"> at 0.</w:t>
      </w:r>
      <w:r w:rsidR="00285A4D" w:rsidRPr="005349A1">
        <w:rPr>
          <w:rFonts w:hint="eastAsia"/>
          <w:sz w:val="24"/>
          <w:szCs w:val="24"/>
        </w:rPr>
        <w:t>5</w:t>
      </w:r>
      <w:r w:rsidR="00285A4D" w:rsidRPr="005349A1">
        <w:rPr>
          <w:sz w:val="24"/>
          <w:szCs w:val="24"/>
        </w:rPr>
        <w:t xml:space="preserve"> C</w:t>
      </w:r>
    </w:p>
    <w:p w14:paraId="1B1990E2" w14:textId="77777777" w:rsidR="002D2D09" w:rsidRDefault="002D2D09" w:rsidP="007B2B18">
      <w:pPr>
        <w:spacing w:after="156"/>
        <w:jc w:val="center"/>
        <w:rPr>
          <w:rFonts w:eastAsia="等线"/>
          <w:color w:val="EE0000"/>
          <w:kern w:val="0"/>
          <w:sz w:val="24"/>
          <w:szCs w:val="32"/>
        </w:rPr>
      </w:pPr>
    </w:p>
    <w:p w14:paraId="751A5915" w14:textId="77777777" w:rsidR="002D2D09" w:rsidRDefault="002D2D09" w:rsidP="002D2D09">
      <w:pPr>
        <w:spacing w:afterLines="0" w:after="0" w:line="360" w:lineRule="auto"/>
        <w:jc w:val="center"/>
        <w:rPr>
          <w:rStyle w:val="a8"/>
          <w:sz w:val="24"/>
          <w:szCs w:val="24"/>
        </w:rPr>
      </w:pPr>
      <w:r>
        <w:rPr>
          <w:rStyle w:val="a8"/>
          <w:noProof/>
          <w:sz w:val="24"/>
          <w:szCs w:val="24"/>
        </w:rPr>
        <w:drawing>
          <wp:inline distT="0" distB="0" distL="0" distR="0" wp14:anchorId="1F7A6B52" wp14:editId="3673F2D2">
            <wp:extent cx="5400000" cy="1340000"/>
            <wp:effectExtent l="0" t="0" r="0" b="0"/>
            <wp:docPr id="5764396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3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4E467F" w14:textId="74C14CFB" w:rsidR="00587D07" w:rsidRPr="00587D07" w:rsidRDefault="002D2D09" w:rsidP="00D46D0B">
      <w:pPr>
        <w:spacing w:afterLines="0" w:after="0" w:line="240" w:lineRule="auto"/>
        <w:jc w:val="left"/>
        <w:rPr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Fig. </w:t>
      </w:r>
      <w:r>
        <w:rPr>
          <w:rFonts w:cs="Times New Roman" w:hint="eastAsia"/>
          <w:b/>
          <w:sz w:val="24"/>
          <w:szCs w:val="24"/>
        </w:rPr>
        <w:t>S</w:t>
      </w:r>
      <w:r w:rsidR="00565A4A">
        <w:rPr>
          <w:rFonts w:cs="Times New Roman" w:hint="eastAsia"/>
          <w:b/>
          <w:sz w:val="24"/>
          <w:szCs w:val="24"/>
        </w:rPr>
        <w:t>32</w:t>
      </w:r>
      <w:r w:rsidRPr="007D4581">
        <w:rPr>
          <w:rFonts w:eastAsiaTheme="minorEastAsia"/>
          <w:bCs/>
        </w:rPr>
        <w:t xml:space="preserve"> </w:t>
      </w:r>
      <w:r w:rsidRPr="00211DEF">
        <w:rPr>
          <w:rFonts w:eastAsiaTheme="minorEastAsia"/>
          <w:bCs/>
          <w:sz w:val="24"/>
          <w:szCs w:val="24"/>
        </w:rPr>
        <w:t>Evaluation of the practicability of PPy@N-TiO</w:t>
      </w:r>
      <w:r w:rsidRPr="00211DEF">
        <w:rPr>
          <w:rFonts w:eastAsiaTheme="minorEastAsia"/>
          <w:bCs/>
          <w:sz w:val="24"/>
          <w:szCs w:val="24"/>
          <w:vertAlign w:val="subscript"/>
        </w:rPr>
        <w:t>2</w:t>
      </w:r>
      <w:r w:rsidRPr="00211DEF">
        <w:rPr>
          <w:rFonts w:eastAsiaTheme="minorEastAsia"/>
          <w:bCs/>
          <w:sz w:val="24"/>
          <w:szCs w:val="24"/>
        </w:rPr>
        <w:t xml:space="preserve">/CC assembled PALSB: in series with </w:t>
      </w:r>
      <w:r w:rsidRPr="00211DEF">
        <w:rPr>
          <w:rFonts w:eastAsiaTheme="minorEastAsia"/>
          <w:sz w:val="24"/>
          <w:szCs w:val="24"/>
          <w:lang w:val="en-GB"/>
        </w:rPr>
        <w:t>an electronic thermometer</w:t>
      </w:r>
    </w:p>
    <w:p w14:paraId="57878687" w14:textId="0679B80E" w:rsidR="0005046A" w:rsidRPr="00D46D0B" w:rsidRDefault="0005046A" w:rsidP="00D46D0B">
      <w:pPr>
        <w:spacing w:before="240" w:afterLines="0" w:after="120" w:line="240" w:lineRule="auto"/>
        <w:contextualSpacing w:val="0"/>
        <w:jc w:val="left"/>
        <w:rPr>
          <w:rFonts w:eastAsia="等线" w:cs="Arial"/>
          <w:bCs/>
          <w:color w:val="auto"/>
          <w:sz w:val="24"/>
          <w:szCs w:val="24"/>
        </w:rPr>
      </w:pPr>
      <w:bookmarkStart w:id="26" w:name="_Hlk172214723"/>
      <w:r w:rsidRPr="00D46D0B">
        <w:rPr>
          <w:rFonts w:eastAsia="等线" w:cs="Arial"/>
          <w:b/>
          <w:color w:val="auto"/>
          <w:sz w:val="24"/>
          <w:szCs w:val="24"/>
        </w:rPr>
        <w:t>Tabel</w:t>
      </w:r>
      <w:r w:rsidR="007F0503" w:rsidRPr="00D46D0B">
        <w:rPr>
          <w:rFonts w:eastAsia="等线" w:cs="Arial" w:hint="eastAsia"/>
          <w:b/>
          <w:color w:val="auto"/>
          <w:sz w:val="24"/>
          <w:szCs w:val="24"/>
        </w:rPr>
        <w:t xml:space="preserve"> S</w:t>
      </w:r>
      <w:r w:rsidRPr="00D46D0B">
        <w:rPr>
          <w:rFonts w:eastAsia="等线" w:cs="Arial"/>
          <w:b/>
          <w:color w:val="auto"/>
          <w:sz w:val="24"/>
          <w:szCs w:val="24"/>
        </w:rPr>
        <w:t>1</w:t>
      </w:r>
      <w:r w:rsidRPr="00D46D0B">
        <w:rPr>
          <w:rFonts w:eastAsia="等线" w:cs="Arial"/>
          <w:bCs/>
          <w:color w:val="auto"/>
          <w:sz w:val="24"/>
          <w:szCs w:val="24"/>
        </w:rPr>
        <w:t xml:space="preserve"> </w:t>
      </w:r>
      <w:r w:rsidRPr="00D46D0B">
        <w:rPr>
          <w:rFonts w:eastAsia="等线" w:cs="Arial" w:hint="eastAsia"/>
          <w:color w:val="auto"/>
          <w:sz w:val="24"/>
          <w:szCs w:val="24"/>
        </w:rPr>
        <w:t>T</w:t>
      </w:r>
      <w:r w:rsidRPr="00D46D0B">
        <w:rPr>
          <w:rFonts w:eastAsia="等线" w:cs="Arial"/>
          <w:color w:val="auto"/>
          <w:sz w:val="24"/>
          <w:szCs w:val="24"/>
        </w:rPr>
        <w:t>he fitted results fr</w:t>
      </w:r>
      <w:r w:rsidR="00D46D0B">
        <w:rPr>
          <w:rFonts w:eastAsia="等线" w:cs="Arial"/>
          <w:bCs/>
          <w:color w:val="auto"/>
          <w:sz w:val="24"/>
          <w:szCs w:val="24"/>
        </w:rPr>
        <w:t>om EIS analysis</w:t>
      </w:r>
    </w:p>
    <w:tbl>
      <w:tblPr>
        <w:tblStyle w:val="210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5"/>
        <w:gridCol w:w="2212"/>
        <w:gridCol w:w="1308"/>
        <w:gridCol w:w="1746"/>
        <w:gridCol w:w="1759"/>
      </w:tblGrid>
      <w:tr w:rsidR="00D46D0B" w:rsidRPr="00D46D0B" w14:paraId="47DFB3B9" w14:textId="77777777" w:rsidTr="00D46D0B">
        <w:trPr>
          <w:trHeight w:val="340"/>
          <w:jc w:val="center"/>
        </w:trPr>
        <w:tc>
          <w:tcPr>
            <w:tcW w:w="204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E8527B7" w14:textId="77777777" w:rsidR="00F22F2A" w:rsidRPr="00D46D0B" w:rsidRDefault="00F22F2A" w:rsidP="00D46D0B">
            <w:pPr>
              <w:widowControl/>
              <w:spacing w:afterLines="0" w:after="0" w:line="240" w:lineRule="auto"/>
              <w:jc w:val="center"/>
              <w:rPr>
                <w:rFonts w:eastAsia="等线" w:cs="Times New Roman"/>
                <w:bCs/>
                <w:color w:val="auto"/>
                <w:sz w:val="21"/>
                <w:szCs w:val="21"/>
              </w:rPr>
            </w:pPr>
            <w:bookmarkStart w:id="27" w:name="_Hlk204855044"/>
            <w:bookmarkStart w:id="28" w:name="_Hlk172216149"/>
            <w:bookmarkEnd w:id="26"/>
            <w:r w:rsidRPr="00D46D0B">
              <w:rPr>
                <w:rFonts w:eastAsia="等线" w:cs="Times New Roman" w:hint="eastAsia"/>
                <w:bCs/>
                <w:color w:val="auto"/>
                <w:sz w:val="21"/>
                <w:szCs w:val="21"/>
              </w:rPr>
              <w:t>Cathode</w:t>
            </w:r>
          </w:p>
        </w:tc>
        <w:tc>
          <w:tcPr>
            <w:tcW w:w="221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551761D" w14:textId="77777777" w:rsidR="00F22F2A" w:rsidRPr="00D46D0B" w:rsidRDefault="00F22F2A" w:rsidP="00D46D0B">
            <w:pPr>
              <w:widowControl/>
              <w:spacing w:afterLines="0" w:after="0" w:line="240" w:lineRule="auto"/>
              <w:jc w:val="center"/>
              <w:rPr>
                <w:rFonts w:eastAsia="等线" w:cs="Times New Roman"/>
                <w:bCs/>
                <w:color w:val="auto"/>
                <w:sz w:val="21"/>
                <w:szCs w:val="21"/>
              </w:rPr>
            </w:pPr>
            <w:r w:rsidRPr="00D46D0B">
              <w:rPr>
                <w:rFonts w:eastAsia="等线" w:cs="Times New Roman" w:hint="eastAsia"/>
                <w:bCs/>
                <w:color w:val="auto"/>
                <w:sz w:val="21"/>
                <w:szCs w:val="21"/>
              </w:rPr>
              <w:t>Test condition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12D2030" w14:textId="77777777" w:rsidR="00F22F2A" w:rsidRPr="00D46D0B" w:rsidRDefault="00F22F2A" w:rsidP="00D46D0B">
            <w:pPr>
              <w:widowControl/>
              <w:spacing w:afterLines="0" w:after="0" w:line="240" w:lineRule="auto"/>
              <w:jc w:val="center"/>
              <w:rPr>
                <w:rFonts w:eastAsia="等线" w:cs="Times New Roman"/>
                <w:bCs/>
                <w:color w:val="auto"/>
                <w:sz w:val="21"/>
                <w:szCs w:val="21"/>
              </w:rPr>
            </w:pPr>
            <w:r w:rsidRPr="00D46D0B">
              <w:rPr>
                <w:rFonts w:eastAsia="等线" w:cs="Times New Roman" w:hint="eastAsia"/>
                <w:bCs/>
                <w:color w:val="auto"/>
                <w:sz w:val="21"/>
                <w:szCs w:val="21"/>
              </w:rPr>
              <w:t>R</w:t>
            </w:r>
            <w:r w:rsidRPr="00D46D0B">
              <w:rPr>
                <w:rFonts w:eastAsia="等线" w:cs="Times New Roman" w:hint="eastAsia"/>
                <w:bCs/>
                <w:color w:val="auto"/>
                <w:sz w:val="21"/>
                <w:szCs w:val="21"/>
                <w:vertAlign w:val="subscript"/>
              </w:rPr>
              <w:t>1</w:t>
            </w:r>
            <w:r w:rsidRPr="00D46D0B">
              <w:rPr>
                <w:rFonts w:eastAsia="等线" w:cs="Times New Roman" w:hint="eastAsia"/>
                <w:bCs/>
                <w:color w:val="auto"/>
                <w:sz w:val="21"/>
                <w:szCs w:val="21"/>
              </w:rPr>
              <w:t xml:space="preserve"> (ohm)</w:t>
            </w:r>
          </w:p>
        </w:tc>
        <w:tc>
          <w:tcPr>
            <w:tcW w:w="174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B388942" w14:textId="77777777" w:rsidR="00F22F2A" w:rsidRPr="00D46D0B" w:rsidRDefault="00F22F2A" w:rsidP="00D46D0B">
            <w:pPr>
              <w:widowControl/>
              <w:spacing w:afterLines="0" w:after="0" w:line="240" w:lineRule="auto"/>
              <w:jc w:val="center"/>
              <w:rPr>
                <w:rFonts w:eastAsia="等线" w:cs="Times New Roman"/>
                <w:bCs/>
                <w:color w:val="auto"/>
                <w:sz w:val="21"/>
                <w:szCs w:val="21"/>
              </w:rPr>
            </w:pPr>
            <w:r w:rsidRPr="00D46D0B">
              <w:rPr>
                <w:rFonts w:eastAsia="等线" w:cs="Times New Roman" w:hint="eastAsia"/>
                <w:bCs/>
                <w:color w:val="auto"/>
                <w:sz w:val="21"/>
                <w:szCs w:val="21"/>
              </w:rPr>
              <w:t>R</w:t>
            </w:r>
            <w:r w:rsidRPr="00D46D0B">
              <w:rPr>
                <w:rFonts w:eastAsia="等线" w:cs="Times New Roman" w:hint="eastAsia"/>
                <w:bCs/>
                <w:color w:val="auto"/>
                <w:sz w:val="21"/>
                <w:szCs w:val="21"/>
                <w:vertAlign w:val="subscript"/>
              </w:rPr>
              <w:t>2</w:t>
            </w:r>
            <w:r w:rsidRPr="00D46D0B">
              <w:rPr>
                <w:rFonts w:eastAsia="等线" w:cs="Times New Roman" w:hint="eastAsia"/>
                <w:bCs/>
                <w:color w:val="auto"/>
                <w:sz w:val="21"/>
                <w:szCs w:val="21"/>
              </w:rPr>
              <w:t xml:space="preserve"> (ohm)</w:t>
            </w:r>
          </w:p>
        </w:tc>
        <w:tc>
          <w:tcPr>
            <w:tcW w:w="175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2F68F2F" w14:textId="77777777" w:rsidR="00F22F2A" w:rsidRPr="00D46D0B" w:rsidRDefault="00F22F2A" w:rsidP="00D46D0B">
            <w:pPr>
              <w:widowControl/>
              <w:spacing w:afterLines="0" w:after="0" w:line="240" w:lineRule="auto"/>
              <w:jc w:val="center"/>
              <w:rPr>
                <w:rFonts w:eastAsia="等线" w:cs="Times New Roman"/>
                <w:bCs/>
                <w:color w:val="auto"/>
                <w:sz w:val="21"/>
                <w:szCs w:val="21"/>
              </w:rPr>
            </w:pPr>
            <w:r w:rsidRPr="00D46D0B">
              <w:rPr>
                <w:rFonts w:eastAsia="等线" w:cs="Times New Roman" w:hint="eastAsia"/>
                <w:bCs/>
                <w:color w:val="auto"/>
                <w:sz w:val="21"/>
                <w:szCs w:val="21"/>
              </w:rPr>
              <w:t>R</w:t>
            </w:r>
            <w:r w:rsidRPr="00D46D0B">
              <w:rPr>
                <w:rFonts w:eastAsia="等线" w:cs="Times New Roman" w:hint="eastAsia"/>
                <w:bCs/>
                <w:color w:val="auto"/>
                <w:sz w:val="21"/>
                <w:szCs w:val="21"/>
                <w:vertAlign w:val="subscript"/>
              </w:rPr>
              <w:t>3</w:t>
            </w:r>
            <w:r w:rsidRPr="00D46D0B">
              <w:rPr>
                <w:rFonts w:eastAsia="等线" w:cs="Times New Roman" w:hint="eastAsia"/>
                <w:bCs/>
                <w:color w:val="auto"/>
                <w:sz w:val="21"/>
                <w:szCs w:val="21"/>
              </w:rPr>
              <w:t>(ohm)</w:t>
            </w:r>
          </w:p>
        </w:tc>
      </w:tr>
      <w:tr w:rsidR="00D46D0B" w:rsidRPr="00D46D0B" w14:paraId="72B74A0D" w14:textId="77777777" w:rsidTr="00D46D0B">
        <w:trPr>
          <w:trHeight w:val="340"/>
          <w:jc w:val="center"/>
        </w:trPr>
        <w:tc>
          <w:tcPr>
            <w:tcW w:w="2045" w:type="dxa"/>
            <w:vMerge w:val="restart"/>
            <w:tcBorders>
              <w:top w:val="single" w:sz="8" w:space="0" w:color="auto"/>
            </w:tcBorders>
            <w:vAlign w:val="center"/>
          </w:tcPr>
          <w:p w14:paraId="6BFE9C25" w14:textId="77777777" w:rsidR="00F22F2A" w:rsidRPr="00D46D0B" w:rsidRDefault="00F22F2A" w:rsidP="00D46D0B">
            <w:pPr>
              <w:widowControl/>
              <w:spacing w:afterLines="0" w:after="0" w:line="240" w:lineRule="auto"/>
              <w:jc w:val="center"/>
              <w:rPr>
                <w:rFonts w:eastAsia="等线" w:cs="Times New Roman"/>
                <w:bCs/>
                <w:color w:val="auto"/>
                <w:sz w:val="21"/>
                <w:szCs w:val="21"/>
              </w:rPr>
            </w:pPr>
            <w:r w:rsidRPr="00D46D0B">
              <w:rPr>
                <w:rFonts w:eastAsia="等线" w:cs="Times New Roman" w:hint="eastAsia"/>
                <w:bCs/>
                <w:color w:val="auto"/>
                <w:sz w:val="21"/>
                <w:szCs w:val="21"/>
              </w:rPr>
              <w:t>PPy@N-TiO</w:t>
            </w:r>
            <w:r w:rsidRPr="00D46D0B">
              <w:rPr>
                <w:rFonts w:eastAsia="等线" w:cs="Times New Roman" w:hint="eastAsia"/>
                <w:bCs/>
                <w:color w:val="auto"/>
                <w:sz w:val="21"/>
                <w:szCs w:val="21"/>
                <w:vertAlign w:val="subscript"/>
              </w:rPr>
              <w:t>2</w:t>
            </w:r>
            <w:r w:rsidRPr="00D46D0B">
              <w:rPr>
                <w:rFonts w:eastAsia="等线" w:cs="Times New Roman" w:hint="eastAsia"/>
                <w:bCs/>
                <w:color w:val="auto"/>
                <w:sz w:val="21"/>
                <w:szCs w:val="21"/>
              </w:rPr>
              <w:t>/CC</w:t>
            </w:r>
          </w:p>
        </w:tc>
        <w:tc>
          <w:tcPr>
            <w:tcW w:w="2212" w:type="dxa"/>
            <w:tcBorders>
              <w:top w:val="single" w:sz="8" w:space="0" w:color="auto"/>
            </w:tcBorders>
            <w:vAlign w:val="center"/>
          </w:tcPr>
          <w:p w14:paraId="21B9236A" w14:textId="77777777" w:rsidR="00F22F2A" w:rsidRPr="00D46D0B" w:rsidRDefault="00F22F2A" w:rsidP="00D46D0B">
            <w:pPr>
              <w:widowControl/>
              <w:spacing w:afterLines="0" w:after="0" w:line="240" w:lineRule="auto"/>
              <w:jc w:val="center"/>
              <w:rPr>
                <w:rFonts w:eastAsia="等线" w:cs="Times New Roman"/>
                <w:bCs/>
                <w:color w:val="auto"/>
                <w:sz w:val="21"/>
                <w:szCs w:val="21"/>
              </w:rPr>
            </w:pPr>
            <w:r w:rsidRPr="00D46D0B">
              <w:rPr>
                <w:rFonts w:eastAsia="等线" w:cs="Times New Roman" w:hint="eastAsia"/>
                <w:bCs/>
                <w:color w:val="auto"/>
                <w:sz w:val="21"/>
                <w:szCs w:val="21"/>
              </w:rPr>
              <w:t>Dark</w:t>
            </w:r>
          </w:p>
        </w:tc>
        <w:tc>
          <w:tcPr>
            <w:tcW w:w="1308" w:type="dxa"/>
            <w:tcBorders>
              <w:top w:val="single" w:sz="8" w:space="0" w:color="auto"/>
            </w:tcBorders>
            <w:vAlign w:val="center"/>
          </w:tcPr>
          <w:p w14:paraId="5690699B" w14:textId="77777777" w:rsidR="00F22F2A" w:rsidRPr="00D46D0B" w:rsidRDefault="00F22F2A" w:rsidP="00D46D0B">
            <w:pPr>
              <w:widowControl/>
              <w:spacing w:afterLines="0" w:after="0" w:line="240" w:lineRule="auto"/>
              <w:jc w:val="center"/>
              <w:rPr>
                <w:rFonts w:eastAsia="等线" w:cs="Times New Roman"/>
                <w:bCs/>
                <w:color w:val="auto"/>
                <w:sz w:val="21"/>
                <w:szCs w:val="21"/>
              </w:rPr>
            </w:pPr>
            <w:r w:rsidRPr="00D46D0B">
              <w:rPr>
                <w:rFonts w:eastAsia="等线" w:cs="Times New Roman" w:hint="eastAsia"/>
                <w:bCs/>
                <w:color w:val="auto"/>
                <w:sz w:val="21"/>
                <w:szCs w:val="21"/>
              </w:rPr>
              <w:t>10.8</w:t>
            </w:r>
          </w:p>
        </w:tc>
        <w:tc>
          <w:tcPr>
            <w:tcW w:w="1746" w:type="dxa"/>
            <w:tcBorders>
              <w:top w:val="single" w:sz="8" w:space="0" w:color="auto"/>
            </w:tcBorders>
            <w:vAlign w:val="center"/>
          </w:tcPr>
          <w:p w14:paraId="7D303FD0" w14:textId="77777777" w:rsidR="00F22F2A" w:rsidRPr="00D46D0B" w:rsidRDefault="00F22F2A" w:rsidP="00D46D0B">
            <w:pPr>
              <w:widowControl/>
              <w:spacing w:afterLines="0" w:after="0" w:line="240" w:lineRule="auto"/>
              <w:jc w:val="center"/>
              <w:rPr>
                <w:rFonts w:eastAsia="等线" w:cs="Times New Roman"/>
                <w:bCs/>
                <w:color w:val="auto"/>
                <w:sz w:val="21"/>
                <w:szCs w:val="21"/>
              </w:rPr>
            </w:pPr>
            <w:r w:rsidRPr="00D46D0B">
              <w:rPr>
                <w:rFonts w:eastAsia="等线" w:cs="Times New Roman" w:hint="eastAsia"/>
                <w:bCs/>
                <w:color w:val="auto"/>
                <w:sz w:val="21"/>
                <w:szCs w:val="21"/>
              </w:rPr>
              <w:t>71.0</w:t>
            </w:r>
          </w:p>
        </w:tc>
        <w:tc>
          <w:tcPr>
            <w:tcW w:w="1759" w:type="dxa"/>
            <w:tcBorders>
              <w:top w:val="single" w:sz="8" w:space="0" w:color="auto"/>
            </w:tcBorders>
            <w:vAlign w:val="center"/>
          </w:tcPr>
          <w:p w14:paraId="3F0D0CF8" w14:textId="77777777" w:rsidR="00F22F2A" w:rsidRPr="00D46D0B" w:rsidRDefault="00F22F2A" w:rsidP="00D46D0B">
            <w:pPr>
              <w:widowControl/>
              <w:spacing w:afterLines="0" w:after="0" w:line="240" w:lineRule="auto"/>
              <w:jc w:val="center"/>
              <w:rPr>
                <w:rFonts w:eastAsia="等线" w:cs="Times New Roman"/>
                <w:bCs/>
                <w:color w:val="auto"/>
                <w:sz w:val="21"/>
                <w:szCs w:val="21"/>
              </w:rPr>
            </w:pPr>
            <w:r w:rsidRPr="00D46D0B">
              <w:rPr>
                <w:rFonts w:eastAsia="等线" w:cs="Times New Roman" w:hint="eastAsia"/>
                <w:bCs/>
                <w:color w:val="auto"/>
                <w:sz w:val="21"/>
                <w:szCs w:val="21"/>
              </w:rPr>
              <w:t>23.1</w:t>
            </w:r>
          </w:p>
        </w:tc>
      </w:tr>
      <w:tr w:rsidR="00D46D0B" w:rsidRPr="00D46D0B" w14:paraId="55BB686C" w14:textId="77777777" w:rsidTr="00D46D0B">
        <w:trPr>
          <w:trHeight w:val="340"/>
          <w:jc w:val="center"/>
        </w:trPr>
        <w:tc>
          <w:tcPr>
            <w:tcW w:w="2045" w:type="dxa"/>
            <w:vMerge/>
            <w:vAlign w:val="center"/>
          </w:tcPr>
          <w:p w14:paraId="7CA0CB41" w14:textId="77777777" w:rsidR="00F22F2A" w:rsidRPr="00D46D0B" w:rsidRDefault="00F22F2A" w:rsidP="00D46D0B">
            <w:pPr>
              <w:widowControl/>
              <w:spacing w:afterLines="0" w:after="0" w:line="240" w:lineRule="auto"/>
              <w:jc w:val="center"/>
              <w:rPr>
                <w:rFonts w:eastAsia="等线" w:cs="Times New Roman"/>
                <w:bCs/>
                <w:color w:val="auto"/>
                <w:sz w:val="21"/>
                <w:szCs w:val="21"/>
              </w:rPr>
            </w:pPr>
          </w:p>
        </w:tc>
        <w:tc>
          <w:tcPr>
            <w:tcW w:w="2212" w:type="dxa"/>
            <w:vAlign w:val="center"/>
          </w:tcPr>
          <w:p w14:paraId="3FA28A9A" w14:textId="77777777" w:rsidR="00F22F2A" w:rsidRPr="00D46D0B" w:rsidRDefault="00F22F2A" w:rsidP="00D46D0B">
            <w:pPr>
              <w:widowControl/>
              <w:spacing w:afterLines="0" w:after="0" w:line="240" w:lineRule="auto"/>
              <w:jc w:val="center"/>
              <w:rPr>
                <w:rFonts w:eastAsia="等线" w:cs="Times New Roman"/>
                <w:bCs/>
                <w:color w:val="auto"/>
                <w:sz w:val="21"/>
                <w:szCs w:val="21"/>
              </w:rPr>
            </w:pPr>
            <w:r w:rsidRPr="00D46D0B">
              <w:rPr>
                <w:rFonts w:eastAsia="等线" w:cs="Times New Roman" w:hint="eastAsia"/>
                <w:bCs/>
                <w:color w:val="auto"/>
                <w:sz w:val="21"/>
                <w:szCs w:val="21"/>
              </w:rPr>
              <w:t>Thermal</w:t>
            </w:r>
          </w:p>
        </w:tc>
        <w:tc>
          <w:tcPr>
            <w:tcW w:w="1308" w:type="dxa"/>
            <w:vAlign w:val="center"/>
          </w:tcPr>
          <w:p w14:paraId="59AC17E0" w14:textId="77777777" w:rsidR="00F22F2A" w:rsidRPr="00D46D0B" w:rsidRDefault="00F22F2A" w:rsidP="00D46D0B">
            <w:pPr>
              <w:widowControl/>
              <w:spacing w:afterLines="0" w:after="0" w:line="240" w:lineRule="auto"/>
              <w:jc w:val="center"/>
              <w:rPr>
                <w:rFonts w:eastAsia="等线" w:cs="Times New Roman"/>
                <w:bCs/>
                <w:color w:val="auto"/>
                <w:sz w:val="21"/>
                <w:szCs w:val="21"/>
              </w:rPr>
            </w:pPr>
            <w:r w:rsidRPr="00D46D0B">
              <w:rPr>
                <w:rFonts w:eastAsia="等线" w:cs="Times New Roman" w:hint="eastAsia"/>
                <w:bCs/>
                <w:color w:val="auto"/>
                <w:sz w:val="21"/>
                <w:szCs w:val="21"/>
              </w:rPr>
              <w:t>10.7</w:t>
            </w:r>
          </w:p>
        </w:tc>
        <w:tc>
          <w:tcPr>
            <w:tcW w:w="1746" w:type="dxa"/>
            <w:vAlign w:val="center"/>
          </w:tcPr>
          <w:p w14:paraId="3A1CD5BA" w14:textId="77777777" w:rsidR="00F22F2A" w:rsidRPr="00D46D0B" w:rsidRDefault="00F22F2A" w:rsidP="00D46D0B">
            <w:pPr>
              <w:widowControl/>
              <w:spacing w:afterLines="0" w:after="0" w:line="240" w:lineRule="auto"/>
              <w:jc w:val="center"/>
              <w:rPr>
                <w:rFonts w:eastAsia="等线" w:cs="Times New Roman"/>
                <w:bCs/>
                <w:color w:val="auto"/>
                <w:sz w:val="21"/>
                <w:szCs w:val="21"/>
              </w:rPr>
            </w:pPr>
            <w:r w:rsidRPr="00D46D0B">
              <w:rPr>
                <w:rFonts w:eastAsia="等线" w:cs="Times New Roman" w:hint="eastAsia"/>
                <w:bCs/>
                <w:color w:val="auto"/>
                <w:sz w:val="21"/>
                <w:szCs w:val="21"/>
              </w:rPr>
              <w:t>61.6</w:t>
            </w:r>
          </w:p>
        </w:tc>
        <w:tc>
          <w:tcPr>
            <w:tcW w:w="1759" w:type="dxa"/>
            <w:vAlign w:val="center"/>
          </w:tcPr>
          <w:p w14:paraId="7F4002E1" w14:textId="77777777" w:rsidR="00F22F2A" w:rsidRPr="00D46D0B" w:rsidRDefault="00F22F2A" w:rsidP="00D46D0B">
            <w:pPr>
              <w:widowControl/>
              <w:spacing w:afterLines="0" w:after="0" w:line="240" w:lineRule="auto"/>
              <w:jc w:val="center"/>
              <w:rPr>
                <w:rFonts w:eastAsia="等线" w:cs="Times New Roman"/>
                <w:bCs/>
                <w:color w:val="auto"/>
                <w:sz w:val="21"/>
                <w:szCs w:val="21"/>
              </w:rPr>
            </w:pPr>
            <w:r w:rsidRPr="00D46D0B">
              <w:rPr>
                <w:rFonts w:eastAsia="等线" w:cs="Times New Roman" w:hint="eastAsia"/>
                <w:bCs/>
                <w:color w:val="auto"/>
                <w:sz w:val="21"/>
                <w:szCs w:val="21"/>
              </w:rPr>
              <w:t>21.7</w:t>
            </w:r>
          </w:p>
        </w:tc>
      </w:tr>
      <w:tr w:rsidR="00D46D0B" w:rsidRPr="00D46D0B" w14:paraId="069EA52B" w14:textId="77777777" w:rsidTr="00D46D0B">
        <w:trPr>
          <w:trHeight w:val="340"/>
          <w:jc w:val="center"/>
        </w:trPr>
        <w:tc>
          <w:tcPr>
            <w:tcW w:w="2045" w:type="dxa"/>
            <w:vMerge/>
            <w:vAlign w:val="center"/>
          </w:tcPr>
          <w:p w14:paraId="11A1ECA6" w14:textId="77777777" w:rsidR="00F22F2A" w:rsidRPr="00D46D0B" w:rsidRDefault="00F22F2A" w:rsidP="00D46D0B">
            <w:pPr>
              <w:widowControl/>
              <w:spacing w:afterLines="0" w:after="0" w:line="240" w:lineRule="auto"/>
              <w:jc w:val="center"/>
              <w:rPr>
                <w:rFonts w:eastAsia="等线" w:cs="Times New Roman"/>
                <w:bCs/>
                <w:color w:val="auto"/>
                <w:sz w:val="21"/>
                <w:szCs w:val="21"/>
              </w:rPr>
            </w:pPr>
          </w:p>
        </w:tc>
        <w:tc>
          <w:tcPr>
            <w:tcW w:w="2212" w:type="dxa"/>
            <w:vAlign w:val="center"/>
          </w:tcPr>
          <w:p w14:paraId="0C0067FC" w14:textId="77777777" w:rsidR="00F22F2A" w:rsidRPr="00D46D0B" w:rsidRDefault="00F22F2A" w:rsidP="00D46D0B">
            <w:pPr>
              <w:widowControl/>
              <w:spacing w:afterLines="0" w:after="0" w:line="240" w:lineRule="auto"/>
              <w:jc w:val="center"/>
              <w:rPr>
                <w:rFonts w:eastAsia="等线" w:cs="Times New Roman"/>
                <w:bCs/>
                <w:color w:val="auto"/>
                <w:sz w:val="21"/>
                <w:szCs w:val="21"/>
              </w:rPr>
            </w:pPr>
            <w:r w:rsidRPr="00D46D0B">
              <w:rPr>
                <w:rFonts w:eastAsia="等线" w:cs="Times New Roman" w:hint="eastAsia"/>
                <w:bCs/>
                <w:color w:val="auto"/>
                <w:sz w:val="21"/>
                <w:szCs w:val="21"/>
              </w:rPr>
              <w:t>Light</w:t>
            </w:r>
          </w:p>
        </w:tc>
        <w:tc>
          <w:tcPr>
            <w:tcW w:w="1308" w:type="dxa"/>
            <w:vAlign w:val="center"/>
          </w:tcPr>
          <w:p w14:paraId="06A1F38F" w14:textId="77777777" w:rsidR="00F22F2A" w:rsidRPr="00D46D0B" w:rsidRDefault="00F22F2A" w:rsidP="00D46D0B">
            <w:pPr>
              <w:widowControl/>
              <w:spacing w:afterLines="0" w:after="0" w:line="240" w:lineRule="auto"/>
              <w:jc w:val="center"/>
              <w:rPr>
                <w:rFonts w:eastAsia="等线" w:cs="Times New Roman"/>
                <w:bCs/>
                <w:color w:val="auto"/>
                <w:sz w:val="21"/>
                <w:szCs w:val="21"/>
              </w:rPr>
            </w:pPr>
            <w:r w:rsidRPr="00D46D0B">
              <w:rPr>
                <w:rFonts w:eastAsia="等线" w:cs="Times New Roman" w:hint="eastAsia"/>
                <w:bCs/>
                <w:color w:val="auto"/>
                <w:sz w:val="21"/>
                <w:szCs w:val="21"/>
              </w:rPr>
              <w:t>6.4</w:t>
            </w:r>
          </w:p>
        </w:tc>
        <w:tc>
          <w:tcPr>
            <w:tcW w:w="1746" w:type="dxa"/>
            <w:vAlign w:val="center"/>
          </w:tcPr>
          <w:p w14:paraId="0E097398" w14:textId="77777777" w:rsidR="00F22F2A" w:rsidRPr="00D46D0B" w:rsidRDefault="00F22F2A" w:rsidP="00D46D0B">
            <w:pPr>
              <w:widowControl/>
              <w:spacing w:afterLines="0" w:after="0" w:line="240" w:lineRule="auto"/>
              <w:jc w:val="center"/>
              <w:rPr>
                <w:rFonts w:eastAsia="等线" w:cs="Times New Roman"/>
                <w:bCs/>
                <w:color w:val="auto"/>
                <w:sz w:val="21"/>
                <w:szCs w:val="21"/>
              </w:rPr>
            </w:pPr>
            <w:r w:rsidRPr="00D46D0B">
              <w:rPr>
                <w:rFonts w:eastAsia="等线" w:cs="Times New Roman" w:hint="eastAsia"/>
                <w:bCs/>
                <w:color w:val="auto"/>
                <w:sz w:val="21"/>
                <w:szCs w:val="21"/>
              </w:rPr>
              <w:t>12.5</w:t>
            </w:r>
          </w:p>
        </w:tc>
        <w:tc>
          <w:tcPr>
            <w:tcW w:w="1759" w:type="dxa"/>
            <w:vAlign w:val="center"/>
          </w:tcPr>
          <w:p w14:paraId="1BA43C01" w14:textId="77777777" w:rsidR="00F22F2A" w:rsidRPr="00D46D0B" w:rsidRDefault="00F22F2A" w:rsidP="00D46D0B">
            <w:pPr>
              <w:widowControl/>
              <w:spacing w:afterLines="0" w:after="0" w:line="240" w:lineRule="auto"/>
              <w:jc w:val="center"/>
              <w:rPr>
                <w:rFonts w:eastAsia="等线" w:cs="Times New Roman"/>
                <w:bCs/>
                <w:color w:val="auto"/>
                <w:sz w:val="21"/>
                <w:szCs w:val="21"/>
              </w:rPr>
            </w:pPr>
            <w:r w:rsidRPr="00D46D0B">
              <w:rPr>
                <w:rFonts w:eastAsia="等线" w:cs="Times New Roman" w:hint="eastAsia"/>
                <w:bCs/>
                <w:color w:val="auto"/>
                <w:sz w:val="21"/>
                <w:szCs w:val="21"/>
              </w:rPr>
              <w:t>11.4</w:t>
            </w:r>
          </w:p>
        </w:tc>
      </w:tr>
      <w:tr w:rsidR="00D46D0B" w:rsidRPr="00D46D0B" w14:paraId="610828ED" w14:textId="77777777" w:rsidTr="00D46D0B">
        <w:trPr>
          <w:trHeight w:val="340"/>
          <w:jc w:val="center"/>
        </w:trPr>
        <w:tc>
          <w:tcPr>
            <w:tcW w:w="2045" w:type="dxa"/>
            <w:vAlign w:val="center"/>
          </w:tcPr>
          <w:p w14:paraId="0F331BF2" w14:textId="77777777" w:rsidR="00F22F2A" w:rsidRPr="00D46D0B" w:rsidRDefault="00F22F2A" w:rsidP="00D46D0B">
            <w:pPr>
              <w:widowControl/>
              <w:spacing w:afterLines="0" w:after="0" w:line="240" w:lineRule="auto"/>
              <w:jc w:val="center"/>
              <w:rPr>
                <w:rFonts w:eastAsia="等线" w:cs="Times New Roman"/>
                <w:bCs/>
                <w:color w:val="auto"/>
                <w:sz w:val="21"/>
                <w:szCs w:val="21"/>
              </w:rPr>
            </w:pPr>
            <w:r w:rsidRPr="00D46D0B">
              <w:rPr>
                <w:rFonts w:eastAsia="等线" w:cs="Times New Roman" w:hint="eastAsia"/>
                <w:bCs/>
                <w:color w:val="auto"/>
                <w:sz w:val="21"/>
                <w:szCs w:val="21"/>
              </w:rPr>
              <w:t>N-TiO</w:t>
            </w:r>
            <w:r w:rsidRPr="00D46D0B">
              <w:rPr>
                <w:rFonts w:eastAsia="等线" w:cs="Times New Roman" w:hint="eastAsia"/>
                <w:bCs/>
                <w:color w:val="auto"/>
                <w:sz w:val="21"/>
                <w:szCs w:val="21"/>
                <w:vertAlign w:val="subscript"/>
              </w:rPr>
              <w:t>2</w:t>
            </w:r>
            <w:r w:rsidRPr="00D46D0B">
              <w:rPr>
                <w:rFonts w:eastAsia="等线" w:cs="Times New Roman" w:hint="eastAsia"/>
                <w:bCs/>
                <w:color w:val="auto"/>
                <w:sz w:val="21"/>
                <w:szCs w:val="21"/>
              </w:rPr>
              <w:t>/CC</w:t>
            </w:r>
          </w:p>
        </w:tc>
        <w:tc>
          <w:tcPr>
            <w:tcW w:w="2212" w:type="dxa"/>
            <w:vAlign w:val="center"/>
          </w:tcPr>
          <w:p w14:paraId="36C3C4AB" w14:textId="77777777" w:rsidR="00F22F2A" w:rsidRPr="00D46D0B" w:rsidRDefault="00F22F2A" w:rsidP="00D46D0B">
            <w:pPr>
              <w:widowControl/>
              <w:spacing w:afterLines="0" w:after="0" w:line="240" w:lineRule="auto"/>
              <w:jc w:val="center"/>
              <w:rPr>
                <w:rFonts w:eastAsia="等线" w:cs="Times New Roman"/>
                <w:bCs/>
                <w:color w:val="auto"/>
                <w:sz w:val="21"/>
                <w:szCs w:val="21"/>
              </w:rPr>
            </w:pPr>
            <w:r w:rsidRPr="00D46D0B">
              <w:rPr>
                <w:rFonts w:eastAsia="等线" w:cs="Times New Roman" w:hint="eastAsia"/>
                <w:bCs/>
                <w:color w:val="auto"/>
                <w:sz w:val="21"/>
                <w:szCs w:val="21"/>
              </w:rPr>
              <w:t>Light</w:t>
            </w:r>
          </w:p>
        </w:tc>
        <w:tc>
          <w:tcPr>
            <w:tcW w:w="1308" w:type="dxa"/>
            <w:vAlign w:val="center"/>
          </w:tcPr>
          <w:p w14:paraId="0F5C9EFA" w14:textId="77777777" w:rsidR="00F22F2A" w:rsidRPr="00D46D0B" w:rsidRDefault="00F22F2A" w:rsidP="00D46D0B">
            <w:pPr>
              <w:widowControl/>
              <w:spacing w:afterLines="0" w:after="0" w:line="240" w:lineRule="auto"/>
              <w:jc w:val="center"/>
              <w:rPr>
                <w:rFonts w:eastAsia="等线" w:cs="Times New Roman"/>
                <w:bCs/>
                <w:color w:val="auto"/>
                <w:sz w:val="21"/>
                <w:szCs w:val="21"/>
              </w:rPr>
            </w:pPr>
            <w:r w:rsidRPr="00D46D0B">
              <w:rPr>
                <w:rFonts w:eastAsia="等线" w:cs="Times New Roman" w:hint="eastAsia"/>
                <w:bCs/>
                <w:color w:val="auto"/>
                <w:sz w:val="21"/>
                <w:szCs w:val="21"/>
              </w:rPr>
              <w:t>8.37</w:t>
            </w:r>
          </w:p>
        </w:tc>
        <w:tc>
          <w:tcPr>
            <w:tcW w:w="1746" w:type="dxa"/>
            <w:vAlign w:val="center"/>
          </w:tcPr>
          <w:p w14:paraId="6F4BA1E7" w14:textId="77777777" w:rsidR="00F22F2A" w:rsidRPr="00D46D0B" w:rsidRDefault="00F22F2A" w:rsidP="00D46D0B">
            <w:pPr>
              <w:widowControl/>
              <w:spacing w:afterLines="0" w:after="0" w:line="240" w:lineRule="auto"/>
              <w:jc w:val="center"/>
              <w:rPr>
                <w:rFonts w:eastAsia="等线" w:cs="Times New Roman"/>
                <w:bCs/>
                <w:color w:val="auto"/>
                <w:sz w:val="21"/>
                <w:szCs w:val="21"/>
              </w:rPr>
            </w:pPr>
            <w:r w:rsidRPr="00D46D0B">
              <w:rPr>
                <w:rFonts w:eastAsia="等线" w:cs="Times New Roman" w:hint="eastAsia"/>
                <w:bCs/>
                <w:color w:val="auto"/>
                <w:sz w:val="21"/>
                <w:szCs w:val="21"/>
              </w:rPr>
              <w:t>19.9</w:t>
            </w:r>
          </w:p>
        </w:tc>
        <w:tc>
          <w:tcPr>
            <w:tcW w:w="1759" w:type="dxa"/>
            <w:vAlign w:val="center"/>
          </w:tcPr>
          <w:p w14:paraId="438F06E4" w14:textId="77777777" w:rsidR="00F22F2A" w:rsidRPr="00D46D0B" w:rsidRDefault="00F22F2A" w:rsidP="00D46D0B">
            <w:pPr>
              <w:widowControl/>
              <w:spacing w:afterLines="0" w:after="0" w:line="240" w:lineRule="auto"/>
              <w:jc w:val="center"/>
              <w:rPr>
                <w:rFonts w:eastAsia="等线" w:cs="Times New Roman"/>
                <w:bCs/>
                <w:color w:val="auto"/>
                <w:sz w:val="21"/>
                <w:szCs w:val="21"/>
              </w:rPr>
            </w:pPr>
            <w:r w:rsidRPr="00D46D0B">
              <w:rPr>
                <w:rFonts w:eastAsia="等线" w:cs="Times New Roman" w:hint="eastAsia"/>
                <w:bCs/>
                <w:color w:val="auto"/>
                <w:sz w:val="21"/>
                <w:szCs w:val="21"/>
              </w:rPr>
              <w:t>13.8</w:t>
            </w:r>
          </w:p>
        </w:tc>
      </w:tr>
      <w:tr w:rsidR="00D46D0B" w:rsidRPr="00D46D0B" w14:paraId="651856DD" w14:textId="77777777" w:rsidTr="00D46D0B">
        <w:trPr>
          <w:trHeight w:val="340"/>
          <w:jc w:val="center"/>
        </w:trPr>
        <w:tc>
          <w:tcPr>
            <w:tcW w:w="2045" w:type="dxa"/>
            <w:vAlign w:val="center"/>
          </w:tcPr>
          <w:p w14:paraId="1116EC9C" w14:textId="77777777" w:rsidR="00F22F2A" w:rsidRPr="00D46D0B" w:rsidRDefault="00F22F2A" w:rsidP="00D46D0B">
            <w:pPr>
              <w:widowControl/>
              <w:spacing w:afterLines="0" w:after="0" w:line="240" w:lineRule="auto"/>
              <w:jc w:val="center"/>
              <w:rPr>
                <w:rFonts w:eastAsia="等线" w:cs="Times New Roman"/>
                <w:bCs/>
                <w:color w:val="auto"/>
                <w:sz w:val="21"/>
                <w:szCs w:val="21"/>
              </w:rPr>
            </w:pPr>
            <w:r w:rsidRPr="00D46D0B">
              <w:rPr>
                <w:rFonts w:eastAsia="等线" w:cs="Times New Roman" w:hint="eastAsia"/>
                <w:bCs/>
                <w:color w:val="auto"/>
                <w:sz w:val="21"/>
                <w:szCs w:val="21"/>
              </w:rPr>
              <w:t>TiO</w:t>
            </w:r>
            <w:r w:rsidRPr="00D46D0B">
              <w:rPr>
                <w:rFonts w:eastAsia="等线" w:cs="Times New Roman" w:hint="eastAsia"/>
                <w:bCs/>
                <w:color w:val="auto"/>
                <w:sz w:val="21"/>
                <w:szCs w:val="21"/>
                <w:vertAlign w:val="subscript"/>
              </w:rPr>
              <w:t>2</w:t>
            </w:r>
            <w:r w:rsidRPr="00D46D0B">
              <w:rPr>
                <w:rFonts w:eastAsia="等线" w:cs="Times New Roman" w:hint="eastAsia"/>
                <w:bCs/>
                <w:color w:val="auto"/>
                <w:sz w:val="21"/>
                <w:szCs w:val="21"/>
              </w:rPr>
              <w:t>/CC</w:t>
            </w:r>
          </w:p>
        </w:tc>
        <w:tc>
          <w:tcPr>
            <w:tcW w:w="2212" w:type="dxa"/>
            <w:vAlign w:val="center"/>
          </w:tcPr>
          <w:p w14:paraId="377FCE5A" w14:textId="77777777" w:rsidR="00F22F2A" w:rsidRPr="00D46D0B" w:rsidRDefault="00F22F2A" w:rsidP="00D46D0B">
            <w:pPr>
              <w:widowControl/>
              <w:spacing w:afterLines="0" w:after="0" w:line="240" w:lineRule="auto"/>
              <w:jc w:val="center"/>
              <w:rPr>
                <w:rFonts w:eastAsia="等线" w:cs="Times New Roman"/>
                <w:bCs/>
                <w:color w:val="auto"/>
                <w:sz w:val="21"/>
                <w:szCs w:val="21"/>
              </w:rPr>
            </w:pPr>
            <w:r w:rsidRPr="00D46D0B">
              <w:rPr>
                <w:rFonts w:eastAsia="等线" w:cs="Times New Roman" w:hint="eastAsia"/>
                <w:bCs/>
                <w:color w:val="auto"/>
                <w:sz w:val="21"/>
                <w:szCs w:val="21"/>
              </w:rPr>
              <w:t>Light</w:t>
            </w:r>
          </w:p>
        </w:tc>
        <w:tc>
          <w:tcPr>
            <w:tcW w:w="1308" w:type="dxa"/>
            <w:vAlign w:val="center"/>
          </w:tcPr>
          <w:p w14:paraId="3D1C1695" w14:textId="77777777" w:rsidR="00F22F2A" w:rsidRPr="00D46D0B" w:rsidRDefault="00F22F2A" w:rsidP="00D46D0B">
            <w:pPr>
              <w:widowControl/>
              <w:spacing w:afterLines="0" w:after="0" w:line="240" w:lineRule="auto"/>
              <w:jc w:val="center"/>
              <w:rPr>
                <w:rFonts w:eastAsia="等线" w:cs="Times New Roman"/>
                <w:bCs/>
                <w:color w:val="auto"/>
                <w:sz w:val="21"/>
                <w:szCs w:val="21"/>
              </w:rPr>
            </w:pPr>
            <w:r w:rsidRPr="00D46D0B">
              <w:rPr>
                <w:rFonts w:eastAsia="等线" w:cs="Times New Roman" w:hint="eastAsia"/>
                <w:bCs/>
                <w:color w:val="auto"/>
                <w:sz w:val="21"/>
                <w:szCs w:val="21"/>
              </w:rPr>
              <w:t>9.3</w:t>
            </w:r>
          </w:p>
        </w:tc>
        <w:tc>
          <w:tcPr>
            <w:tcW w:w="1746" w:type="dxa"/>
            <w:vAlign w:val="center"/>
          </w:tcPr>
          <w:p w14:paraId="799B1B55" w14:textId="77777777" w:rsidR="00F22F2A" w:rsidRPr="00D46D0B" w:rsidRDefault="00F22F2A" w:rsidP="00D46D0B">
            <w:pPr>
              <w:widowControl/>
              <w:spacing w:afterLines="0" w:after="0" w:line="240" w:lineRule="auto"/>
              <w:jc w:val="center"/>
              <w:rPr>
                <w:rFonts w:eastAsia="等线" w:cs="Times New Roman"/>
                <w:bCs/>
                <w:color w:val="auto"/>
                <w:sz w:val="21"/>
                <w:szCs w:val="21"/>
              </w:rPr>
            </w:pPr>
            <w:r w:rsidRPr="00D46D0B">
              <w:rPr>
                <w:rFonts w:eastAsia="等线" w:cs="Times New Roman" w:hint="eastAsia"/>
                <w:bCs/>
                <w:color w:val="auto"/>
                <w:sz w:val="21"/>
                <w:szCs w:val="21"/>
              </w:rPr>
              <w:t>18.5</w:t>
            </w:r>
          </w:p>
        </w:tc>
        <w:tc>
          <w:tcPr>
            <w:tcW w:w="1759" w:type="dxa"/>
            <w:vAlign w:val="center"/>
          </w:tcPr>
          <w:p w14:paraId="4E74777A" w14:textId="77777777" w:rsidR="00F22F2A" w:rsidRPr="00D46D0B" w:rsidRDefault="00F22F2A" w:rsidP="00D46D0B">
            <w:pPr>
              <w:widowControl/>
              <w:spacing w:afterLines="0" w:after="0" w:line="240" w:lineRule="auto"/>
              <w:jc w:val="center"/>
              <w:rPr>
                <w:rFonts w:eastAsia="等线" w:cs="Times New Roman"/>
                <w:bCs/>
                <w:color w:val="auto"/>
                <w:sz w:val="21"/>
                <w:szCs w:val="21"/>
              </w:rPr>
            </w:pPr>
            <w:r w:rsidRPr="00D46D0B">
              <w:rPr>
                <w:rFonts w:eastAsia="等线" w:cs="Times New Roman" w:hint="eastAsia"/>
                <w:bCs/>
                <w:color w:val="auto"/>
                <w:sz w:val="21"/>
                <w:szCs w:val="21"/>
              </w:rPr>
              <w:t>26.2</w:t>
            </w:r>
          </w:p>
        </w:tc>
      </w:tr>
      <w:bookmarkEnd w:id="27"/>
      <w:bookmarkEnd w:id="28"/>
    </w:tbl>
    <w:p w14:paraId="293C3DA9" w14:textId="3531969C" w:rsidR="00064652" w:rsidRPr="00D46D0B" w:rsidRDefault="00064652" w:rsidP="00D46D0B">
      <w:pPr>
        <w:spacing w:afterLines="0" w:after="120" w:line="240" w:lineRule="auto"/>
        <w:contextualSpacing w:val="0"/>
        <w:jc w:val="center"/>
        <w:rPr>
          <w:rFonts w:eastAsia="等线" w:cs="Arial"/>
          <w:bCs/>
          <w:color w:val="auto"/>
          <w:sz w:val="24"/>
          <w:szCs w:val="24"/>
        </w:rPr>
      </w:pPr>
    </w:p>
    <w:sectPr w:rsidR="00064652" w:rsidRPr="00D46D0B" w:rsidSect="002E0BCD">
      <w:footerReference w:type="default" r:id="rId45"/>
      <w:footerReference w:type="first" r:id="rId46"/>
      <w:type w:val="continuous"/>
      <w:pgSz w:w="11906" w:h="16838"/>
      <w:pgMar w:top="1418" w:right="1418" w:bottom="1134" w:left="1418" w:header="709" w:footer="709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F53AF6" w14:textId="77777777" w:rsidR="00EB4A9F" w:rsidRDefault="00EB4A9F" w:rsidP="007228F4">
      <w:pPr>
        <w:spacing w:after="120"/>
      </w:pPr>
      <w:r>
        <w:separator/>
      </w:r>
    </w:p>
  </w:endnote>
  <w:endnote w:type="continuationSeparator" w:id="0">
    <w:p w14:paraId="3018858B" w14:textId="77777777" w:rsidR="00EB4A9F" w:rsidRDefault="00EB4A9F" w:rsidP="007228F4">
      <w:pPr>
        <w:spacing w:after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B7BC7" w14:textId="77777777" w:rsidR="003B460B" w:rsidRDefault="003B460B">
    <w:pPr>
      <w:pStyle w:val="a5"/>
      <w:spacing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548912"/>
      <w:docPartObj>
        <w:docPartGallery w:val="Page Numbers (Bottom of Page)"/>
        <w:docPartUnique/>
      </w:docPartObj>
    </w:sdtPr>
    <w:sdtEndPr/>
    <w:sdtContent>
      <w:sdt>
        <w:sdtPr>
          <w:id w:val="-583990574"/>
          <w:docPartObj>
            <w:docPartGallery w:val="Page Numbers (Top of Page)"/>
            <w:docPartUnique/>
          </w:docPartObj>
        </w:sdtPr>
        <w:sdtEndPr/>
        <w:sdtContent>
          <w:p w14:paraId="1FFDC646" w14:textId="522DC4F1" w:rsidR="003B460B" w:rsidRPr="002E0BCD" w:rsidRDefault="002E0BCD" w:rsidP="002E0BCD">
            <w:pPr>
              <w:pStyle w:val="a5"/>
              <w:spacing w:after="120"/>
              <w:jc w:val="center"/>
            </w:pPr>
            <w:r w:rsidRPr="00B025D4">
              <w:rPr>
                <w:rFonts w:hint="eastAsia"/>
                <w:sz w:val="24"/>
                <w:szCs w:val="24"/>
              </w:rPr>
              <w:t>S</w:t>
            </w:r>
            <w:r w:rsidRPr="00B025D4">
              <w:rPr>
                <w:sz w:val="24"/>
                <w:szCs w:val="24"/>
              </w:rPr>
              <w:fldChar w:fldCharType="begin"/>
            </w:r>
            <w:r w:rsidRPr="00B025D4">
              <w:rPr>
                <w:sz w:val="24"/>
                <w:szCs w:val="24"/>
              </w:rPr>
              <w:instrText>PAGE</w:instrText>
            </w:r>
            <w:r w:rsidRPr="00B025D4">
              <w:rPr>
                <w:sz w:val="24"/>
                <w:szCs w:val="24"/>
              </w:rPr>
              <w:fldChar w:fldCharType="separate"/>
            </w:r>
            <w:r w:rsidR="00D46D0B">
              <w:rPr>
                <w:noProof/>
                <w:sz w:val="24"/>
                <w:szCs w:val="24"/>
              </w:rPr>
              <w:t>2</w:t>
            </w:r>
            <w:r w:rsidRPr="00B025D4">
              <w:rPr>
                <w:sz w:val="24"/>
                <w:szCs w:val="24"/>
              </w:rPr>
              <w:fldChar w:fldCharType="end"/>
            </w:r>
            <w:r w:rsidRPr="00B025D4">
              <w:rPr>
                <w:sz w:val="24"/>
                <w:szCs w:val="24"/>
                <w:lang w:val="zh-CN"/>
              </w:rPr>
              <w:t xml:space="preserve"> / </w:t>
            </w:r>
            <w:r w:rsidRPr="00B025D4">
              <w:rPr>
                <w:rFonts w:hint="eastAsia"/>
                <w:sz w:val="24"/>
                <w:szCs w:val="24"/>
                <w:lang w:val="zh-CN"/>
              </w:rPr>
              <w:t>S</w:t>
            </w:r>
            <w:r w:rsidRPr="00B025D4">
              <w:rPr>
                <w:sz w:val="24"/>
                <w:szCs w:val="24"/>
              </w:rPr>
              <w:fldChar w:fldCharType="begin"/>
            </w:r>
            <w:r w:rsidRPr="00B025D4">
              <w:rPr>
                <w:sz w:val="24"/>
                <w:szCs w:val="24"/>
              </w:rPr>
              <w:instrText>NUMPAGES</w:instrText>
            </w:r>
            <w:r w:rsidRPr="00B025D4">
              <w:rPr>
                <w:sz w:val="24"/>
                <w:szCs w:val="24"/>
              </w:rPr>
              <w:fldChar w:fldCharType="separate"/>
            </w:r>
            <w:r w:rsidR="00D46D0B">
              <w:rPr>
                <w:noProof/>
                <w:sz w:val="24"/>
                <w:szCs w:val="24"/>
              </w:rPr>
              <w:t>19</w:t>
            </w:r>
            <w:r w:rsidRPr="00B025D4">
              <w:rPr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475755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CD30EA" w14:textId="3322AC78" w:rsidR="003B460B" w:rsidRDefault="002E0BCD" w:rsidP="002E0BCD">
            <w:pPr>
              <w:pStyle w:val="a5"/>
              <w:spacing w:after="120"/>
              <w:jc w:val="center"/>
            </w:pPr>
            <w:r w:rsidRPr="00B025D4">
              <w:rPr>
                <w:rFonts w:hint="eastAsia"/>
                <w:sz w:val="24"/>
                <w:szCs w:val="24"/>
              </w:rPr>
              <w:t>S</w:t>
            </w:r>
            <w:r w:rsidRPr="00B025D4">
              <w:rPr>
                <w:sz w:val="24"/>
                <w:szCs w:val="24"/>
              </w:rPr>
              <w:fldChar w:fldCharType="begin"/>
            </w:r>
            <w:r w:rsidRPr="00B025D4">
              <w:rPr>
                <w:sz w:val="24"/>
                <w:szCs w:val="24"/>
              </w:rPr>
              <w:instrText>PAGE</w:instrText>
            </w:r>
            <w:r w:rsidRPr="00B025D4">
              <w:rPr>
                <w:sz w:val="24"/>
                <w:szCs w:val="24"/>
              </w:rPr>
              <w:fldChar w:fldCharType="separate"/>
            </w:r>
            <w:r w:rsidR="00BE5608">
              <w:rPr>
                <w:noProof/>
                <w:sz w:val="24"/>
                <w:szCs w:val="24"/>
              </w:rPr>
              <w:t>1</w:t>
            </w:r>
            <w:r w:rsidRPr="00B025D4">
              <w:rPr>
                <w:sz w:val="24"/>
                <w:szCs w:val="24"/>
              </w:rPr>
              <w:fldChar w:fldCharType="end"/>
            </w:r>
            <w:r w:rsidRPr="00B025D4">
              <w:rPr>
                <w:sz w:val="24"/>
                <w:szCs w:val="24"/>
                <w:lang w:val="zh-CN"/>
              </w:rPr>
              <w:t xml:space="preserve"> / </w:t>
            </w:r>
            <w:r w:rsidRPr="00B025D4">
              <w:rPr>
                <w:rFonts w:hint="eastAsia"/>
                <w:sz w:val="24"/>
                <w:szCs w:val="24"/>
                <w:lang w:val="zh-CN"/>
              </w:rPr>
              <w:t>S</w:t>
            </w:r>
            <w:r w:rsidRPr="00B025D4">
              <w:rPr>
                <w:sz w:val="24"/>
                <w:szCs w:val="24"/>
              </w:rPr>
              <w:fldChar w:fldCharType="begin"/>
            </w:r>
            <w:r w:rsidRPr="00B025D4">
              <w:rPr>
                <w:sz w:val="24"/>
                <w:szCs w:val="24"/>
              </w:rPr>
              <w:instrText>NUMPAGES</w:instrText>
            </w:r>
            <w:r w:rsidRPr="00B025D4">
              <w:rPr>
                <w:sz w:val="24"/>
                <w:szCs w:val="24"/>
              </w:rPr>
              <w:fldChar w:fldCharType="separate"/>
            </w:r>
            <w:r w:rsidR="00BE5608">
              <w:rPr>
                <w:noProof/>
                <w:sz w:val="24"/>
                <w:szCs w:val="24"/>
              </w:rPr>
              <w:t>12</w:t>
            </w:r>
            <w:r w:rsidRPr="00B025D4">
              <w:rPr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E41F4" w14:textId="416FC898" w:rsidR="00115939" w:rsidRPr="00B025D4" w:rsidRDefault="002E0BCD" w:rsidP="002E0BCD">
    <w:pPr>
      <w:pStyle w:val="a5"/>
      <w:spacing w:after="120"/>
      <w:jc w:val="center"/>
    </w:pPr>
    <w:r w:rsidRPr="00D46D0B">
      <w:rPr>
        <w:rFonts w:hint="eastAsia"/>
        <w:sz w:val="22"/>
        <w:szCs w:val="24"/>
      </w:rPr>
      <w:t>S</w:t>
    </w:r>
    <w:sdt>
      <w:sdtPr>
        <w:rPr>
          <w:sz w:val="22"/>
          <w:szCs w:val="24"/>
        </w:rPr>
        <w:id w:val="-450709529"/>
        <w:docPartObj>
          <w:docPartGallery w:val="Page Numbers (Bottom of Page)"/>
          <w:docPartUnique/>
        </w:docPartObj>
      </w:sdtPr>
      <w:sdtEndPr>
        <w:rPr>
          <w:sz w:val="16"/>
          <w:szCs w:val="18"/>
        </w:rPr>
      </w:sdtEndPr>
      <w:sdtContent>
        <w:sdt>
          <w:sdtPr>
            <w:rPr>
              <w:sz w:val="22"/>
              <w:szCs w:val="24"/>
            </w:rPr>
            <w:id w:val="-1993098135"/>
            <w:docPartObj>
              <w:docPartGallery w:val="Page Numbers (Top of Page)"/>
              <w:docPartUnique/>
            </w:docPartObj>
          </w:sdtPr>
          <w:sdtEndPr>
            <w:rPr>
              <w:sz w:val="16"/>
              <w:szCs w:val="18"/>
            </w:rPr>
          </w:sdtEndPr>
          <w:sdtContent>
            <w:r w:rsidRPr="00D46D0B">
              <w:rPr>
                <w:sz w:val="22"/>
                <w:szCs w:val="24"/>
              </w:rPr>
              <w:fldChar w:fldCharType="begin"/>
            </w:r>
            <w:r w:rsidRPr="00D46D0B">
              <w:rPr>
                <w:sz w:val="22"/>
                <w:szCs w:val="24"/>
              </w:rPr>
              <w:instrText>PAGE</w:instrText>
            </w:r>
            <w:r w:rsidRPr="00D46D0B">
              <w:rPr>
                <w:sz w:val="22"/>
                <w:szCs w:val="24"/>
              </w:rPr>
              <w:fldChar w:fldCharType="separate"/>
            </w:r>
            <w:r w:rsidR="00BE5608">
              <w:rPr>
                <w:noProof/>
                <w:sz w:val="22"/>
                <w:szCs w:val="24"/>
              </w:rPr>
              <w:t>2</w:t>
            </w:r>
            <w:r w:rsidRPr="00D46D0B">
              <w:rPr>
                <w:sz w:val="22"/>
                <w:szCs w:val="24"/>
              </w:rPr>
              <w:fldChar w:fldCharType="end"/>
            </w:r>
            <w:r w:rsidRPr="00D46D0B">
              <w:rPr>
                <w:sz w:val="22"/>
                <w:szCs w:val="24"/>
                <w:lang w:val="zh-CN"/>
              </w:rPr>
              <w:t>/</w:t>
            </w:r>
            <w:r w:rsidRPr="00D46D0B">
              <w:rPr>
                <w:rFonts w:hint="eastAsia"/>
                <w:sz w:val="22"/>
                <w:szCs w:val="24"/>
                <w:lang w:val="zh-CN"/>
              </w:rPr>
              <w:t>S</w:t>
            </w:r>
            <w:r w:rsidRPr="00D46D0B">
              <w:rPr>
                <w:sz w:val="22"/>
                <w:szCs w:val="24"/>
              </w:rPr>
              <w:fldChar w:fldCharType="begin"/>
            </w:r>
            <w:r w:rsidRPr="00D46D0B">
              <w:rPr>
                <w:sz w:val="22"/>
                <w:szCs w:val="24"/>
              </w:rPr>
              <w:instrText>NUMPAGES</w:instrText>
            </w:r>
            <w:r w:rsidRPr="00D46D0B">
              <w:rPr>
                <w:sz w:val="22"/>
                <w:szCs w:val="24"/>
              </w:rPr>
              <w:fldChar w:fldCharType="separate"/>
            </w:r>
            <w:r w:rsidR="00BE5608">
              <w:rPr>
                <w:noProof/>
                <w:sz w:val="22"/>
                <w:szCs w:val="24"/>
              </w:rPr>
              <w:t>12</w:t>
            </w:r>
            <w:r w:rsidRPr="00D46D0B">
              <w:rPr>
                <w:sz w:val="22"/>
                <w:szCs w:val="24"/>
              </w:rPr>
              <w:fldChar w:fldCharType="end"/>
            </w:r>
          </w:sdtContent>
        </w:sdt>
      </w:sdtContent>
    </w:sdt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74DC2B" w14:textId="7E2178A7" w:rsidR="00115939" w:rsidRPr="00B025D4" w:rsidRDefault="002E0BCD" w:rsidP="002E0BCD">
    <w:pPr>
      <w:pStyle w:val="a5"/>
      <w:spacing w:after="120"/>
      <w:jc w:val="center"/>
    </w:pPr>
    <w:r w:rsidRPr="00B025D4">
      <w:rPr>
        <w:rFonts w:hint="eastAsia"/>
        <w:sz w:val="24"/>
        <w:szCs w:val="24"/>
      </w:rPr>
      <w:t>S</w:t>
    </w:r>
    <w:sdt>
      <w:sdtPr>
        <w:rPr>
          <w:sz w:val="24"/>
          <w:szCs w:val="24"/>
        </w:rPr>
        <w:id w:val="64683187"/>
        <w:docPartObj>
          <w:docPartGallery w:val="Page Numbers (Bottom of Page)"/>
          <w:docPartUnique/>
        </w:docPartObj>
      </w:sdtPr>
      <w:sdtEndPr>
        <w:rPr>
          <w:sz w:val="18"/>
          <w:szCs w:val="18"/>
        </w:rPr>
      </w:sdtEndPr>
      <w:sdtContent>
        <w:sdt>
          <w:sdtPr>
            <w:rPr>
              <w:sz w:val="24"/>
              <w:szCs w:val="24"/>
            </w:rPr>
            <w:id w:val="-1616670748"/>
            <w:docPartObj>
              <w:docPartGallery w:val="Page Numbers (Top of Page)"/>
              <w:docPartUnique/>
            </w:docPartObj>
          </w:sdtPr>
          <w:sdtEndPr>
            <w:rPr>
              <w:sz w:val="18"/>
              <w:szCs w:val="18"/>
            </w:rPr>
          </w:sdtEndPr>
          <w:sdtContent>
            <w:r w:rsidRPr="00B025D4">
              <w:rPr>
                <w:sz w:val="24"/>
                <w:szCs w:val="24"/>
              </w:rPr>
              <w:fldChar w:fldCharType="begin"/>
            </w:r>
            <w:r w:rsidRPr="00B025D4">
              <w:rPr>
                <w:sz w:val="24"/>
                <w:szCs w:val="24"/>
              </w:rPr>
              <w:instrText>PAGE</w:instrText>
            </w:r>
            <w:r w:rsidRPr="00B025D4">
              <w:rPr>
                <w:sz w:val="24"/>
                <w:szCs w:val="24"/>
              </w:rPr>
              <w:fldChar w:fldCharType="separate"/>
            </w:r>
            <w:r w:rsidR="00D46D0B">
              <w:rPr>
                <w:noProof/>
                <w:sz w:val="24"/>
                <w:szCs w:val="24"/>
              </w:rPr>
              <w:t>2</w:t>
            </w:r>
            <w:r w:rsidRPr="00B025D4">
              <w:rPr>
                <w:sz w:val="24"/>
                <w:szCs w:val="24"/>
              </w:rPr>
              <w:fldChar w:fldCharType="end"/>
            </w:r>
            <w:r w:rsidRPr="00B025D4">
              <w:rPr>
                <w:sz w:val="24"/>
                <w:szCs w:val="24"/>
                <w:lang w:val="zh-CN"/>
              </w:rPr>
              <w:t xml:space="preserve"> /</w:t>
            </w:r>
            <w:r w:rsidR="003A1F33">
              <w:rPr>
                <w:rFonts w:hint="eastAsia"/>
                <w:sz w:val="24"/>
                <w:szCs w:val="24"/>
                <w:lang w:val="zh-CN"/>
              </w:rPr>
              <w:t xml:space="preserve"> </w:t>
            </w:r>
            <w:r w:rsidRPr="00B025D4">
              <w:rPr>
                <w:rFonts w:hint="eastAsia"/>
                <w:sz w:val="24"/>
                <w:szCs w:val="24"/>
                <w:lang w:val="zh-CN"/>
              </w:rPr>
              <w:t>S</w:t>
            </w:r>
            <w:r w:rsidRPr="00B025D4">
              <w:rPr>
                <w:sz w:val="24"/>
                <w:szCs w:val="24"/>
              </w:rPr>
              <w:fldChar w:fldCharType="begin"/>
            </w:r>
            <w:r w:rsidRPr="00B025D4">
              <w:rPr>
                <w:sz w:val="24"/>
                <w:szCs w:val="24"/>
              </w:rPr>
              <w:instrText>NUMPAGES</w:instrText>
            </w:r>
            <w:r w:rsidRPr="00B025D4">
              <w:rPr>
                <w:sz w:val="24"/>
                <w:szCs w:val="24"/>
              </w:rPr>
              <w:fldChar w:fldCharType="separate"/>
            </w:r>
            <w:r w:rsidR="00D46D0B">
              <w:rPr>
                <w:noProof/>
                <w:sz w:val="24"/>
                <w:szCs w:val="24"/>
              </w:rPr>
              <w:t>19</w:t>
            </w:r>
            <w:r w:rsidRPr="00B025D4">
              <w:rPr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5301F7" w14:textId="77777777" w:rsidR="00EB4A9F" w:rsidRDefault="00EB4A9F" w:rsidP="007228F4">
      <w:pPr>
        <w:spacing w:after="120"/>
      </w:pPr>
      <w:r>
        <w:separator/>
      </w:r>
    </w:p>
  </w:footnote>
  <w:footnote w:type="continuationSeparator" w:id="0">
    <w:p w14:paraId="6E39BB49" w14:textId="77777777" w:rsidR="00EB4A9F" w:rsidRDefault="00EB4A9F" w:rsidP="007228F4">
      <w:pPr>
        <w:spacing w:after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261829" w14:textId="77777777" w:rsidR="003B460B" w:rsidRDefault="003B460B">
    <w:pPr>
      <w:pStyle w:val="a3"/>
      <w:spacing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3A5BD" w14:textId="273C0537" w:rsidR="003B460B" w:rsidRPr="00D46D0B" w:rsidRDefault="00D46D0B" w:rsidP="00D46D0B">
    <w:pPr>
      <w:pStyle w:val="a3"/>
      <w:spacing w:after="120"/>
      <w:rPr>
        <w:sz w:val="24"/>
        <w:szCs w:val="24"/>
      </w:rPr>
    </w:pPr>
    <w:hyperlink r:id="rId1" w:history="1">
      <w:r w:rsidRPr="00D46D0B">
        <w:rPr>
          <w:rStyle w:val="af0"/>
          <w:rFonts w:hint="eastAsia"/>
          <w:sz w:val="24"/>
          <w:szCs w:val="24"/>
        </w:rPr>
        <w:t>N</w:t>
      </w:r>
      <w:r w:rsidRPr="00D46D0B">
        <w:rPr>
          <w:rStyle w:val="af0"/>
          <w:sz w:val="24"/>
          <w:szCs w:val="24"/>
        </w:rPr>
        <w:t>ano-Micro Letters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8900AB" w14:textId="0FEAA7A0" w:rsidR="003B460B" w:rsidRPr="002E0BCD" w:rsidRDefault="00EB4A9F" w:rsidP="002E0BCD">
    <w:pPr>
      <w:pStyle w:val="a3"/>
      <w:spacing w:after="120" w:line="240" w:lineRule="auto"/>
      <w:rPr>
        <w:sz w:val="28"/>
        <w:szCs w:val="28"/>
      </w:rPr>
    </w:pPr>
    <w:hyperlink r:id="rId1" w:history="1">
      <w:r w:rsidR="002E0BCD" w:rsidRPr="002E0BCD">
        <w:rPr>
          <w:rStyle w:val="af0"/>
          <w:sz w:val="28"/>
          <w:szCs w:val="28"/>
          <w:u w:val="none"/>
        </w:rPr>
        <w:t>Nano-Micro Letters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en-US" w:vendorID="64" w:dllVersion="4096" w:nlCheck="1" w:checkStyle="0"/>
  <w:activeWritingStyle w:appName="MSWord" w:lang="zh-CN" w:vendorID="64" w:dllVersion="0" w:nlCheck="1" w:checkStyle="1"/>
  <w:activeWritingStyle w:appName="MSWord" w:lang="en-GB" w:vendorID="64" w:dllVersion="4096" w:nlCheck="1" w:checkStyle="0"/>
  <w:activeWritingStyle w:appName="MSWord" w:lang="en-US" w:vendorID="64" w:dllVersion="131078" w:nlCheck="1" w:checkStyle="1"/>
  <w:activeWritingStyle w:appName="MSWord" w:lang="zh-CN" w:vendorID="64" w:dllVersion="131077" w:nlCheck="1" w:checkStyle="1"/>
  <w:proofState w:spelling="clean" w:grammar="clean"/>
  <w:defaultTabStop w:val="420"/>
  <w:drawingGridHorizontalSpacing w:val="100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no Toda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axtw9ewezaa0uesf98p25fefve5sp02e5ep&quot;&gt;My EndNote Library&lt;record-ids&gt;&lt;item&gt;87&lt;/item&gt;&lt;/record-ids&gt;&lt;/item&gt;&lt;/Libraries&gt;"/>
  </w:docVars>
  <w:rsids>
    <w:rsidRoot w:val="002810C7"/>
    <w:rsid w:val="00000510"/>
    <w:rsid w:val="0000420E"/>
    <w:rsid w:val="00005FC1"/>
    <w:rsid w:val="00011FFD"/>
    <w:rsid w:val="00015661"/>
    <w:rsid w:val="000202D1"/>
    <w:rsid w:val="00020A66"/>
    <w:rsid w:val="00022BDC"/>
    <w:rsid w:val="00023528"/>
    <w:rsid w:val="0002399E"/>
    <w:rsid w:val="00023E9B"/>
    <w:rsid w:val="00026252"/>
    <w:rsid w:val="00027448"/>
    <w:rsid w:val="00030119"/>
    <w:rsid w:val="00031FCB"/>
    <w:rsid w:val="00032E9F"/>
    <w:rsid w:val="00033CD9"/>
    <w:rsid w:val="00034116"/>
    <w:rsid w:val="000371B5"/>
    <w:rsid w:val="00040DA0"/>
    <w:rsid w:val="00041575"/>
    <w:rsid w:val="00042948"/>
    <w:rsid w:val="0004396C"/>
    <w:rsid w:val="00045B60"/>
    <w:rsid w:val="00050214"/>
    <w:rsid w:val="0005046A"/>
    <w:rsid w:val="0005452C"/>
    <w:rsid w:val="00062695"/>
    <w:rsid w:val="00063F8B"/>
    <w:rsid w:val="000644CE"/>
    <w:rsid w:val="0006463C"/>
    <w:rsid w:val="00064652"/>
    <w:rsid w:val="000665CD"/>
    <w:rsid w:val="00066C0B"/>
    <w:rsid w:val="00070FE7"/>
    <w:rsid w:val="000713B8"/>
    <w:rsid w:val="000746E6"/>
    <w:rsid w:val="0007585D"/>
    <w:rsid w:val="0008167F"/>
    <w:rsid w:val="000954AC"/>
    <w:rsid w:val="00095783"/>
    <w:rsid w:val="00096F9E"/>
    <w:rsid w:val="000A566B"/>
    <w:rsid w:val="000B3972"/>
    <w:rsid w:val="000B3A79"/>
    <w:rsid w:val="000B4707"/>
    <w:rsid w:val="000B7D68"/>
    <w:rsid w:val="000C007D"/>
    <w:rsid w:val="000C0AE7"/>
    <w:rsid w:val="000C7335"/>
    <w:rsid w:val="000D0569"/>
    <w:rsid w:val="000D0CE0"/>
    <w:rsid w:val="000E08C3"/>
    <w:rsid w:val="000E389E"/>
    <w:rsid w:val="000E4072"/>
    <w:rsid w:val="000E4AF5"/>
    <w:rsid w:val="000E67B2"/>
    <w:rsid w:val="000F180C"/>
    <w:rsid w:val="000F50AA"/>
    <w:rsid w:val="000F51FE"/>
    <w:rsid w:val="00101049"/>
    <w:rsid w:val="00102158"/>
    <w:rsid w:val="001050FD"/>
    <w:rsid w:val="001052CF"/>
    <w:rsid w:val="00106582"/>
    <w:rsid w:val="001069F7"/>
    <w:rsid w:val="00107DBC"/>
    <w:rsid w:val="001101B8"/>
    <w:rsid w:val="001107B7"/>
    <w:rsid w:val="00111E2F"/>
    <w:rsid w:val="001127F5"/>
    <w:rsid w:val="00112CB4"/>
    <w:rsid w:val="00113E08"/>
    <w:rsid w:val="00114D40"/>
    <w:rsid w:val="00115939"/>
    <w:rsid w:val="001174D2"/>
    <w:rsid w:val="0012308C"/>
    <w:rsid w:val="001240B9"/>
    <w:rsid w:val="00125DB4"/>
    <w:rsid w:val="00133A15"/>
    <w:rsid w:val="00134011"/>
    <w:rsid w:val="001351C2"/>
    <w:rsid w:val="00135742"/>
    <w:rsid w:val="00135A25"/>
    <w:rsid w:val="00144498"/>
    <w:rsid w:val="0014663A"/>
    <w:rsid w:val="00146906"/>
    <w:rsid w:val="00146B12"/>
    <w:rsid w:val="00147DA5"/>
    <w:rsid w:val="001539B5"/>
    <w:rsid w:val="00161AB1"/>
    <w:rsid w:val="00166933"/>
    <w:rsid w:val="00174B04"/>
    <w:rsid w:val="00174C49"/>
    <w:rsid w:val="00177DAC"/>
    <w:rsid w:val="001857C1"/>
    <w:rsid w:val="00186284"/>
    <w:rsid w:val="00187532"/>
    <w:rsid w:val="001876ED"/>
    <w:rsid w:val="00192014"/>
    <w:rsid w:val="00192684"/>
    <w:rsid w:val="00193C7C"/>
    <w:rsid w:val="00194808"/>
    <w:rsid w:val="001A280F"/>
    <w:rsid w:val="001A381D"/>
    <w:rsid w:val="001B20C3"/>
    <w:rsid w:val="001B2625"/>
    <w:rsid w:val="001B5849"/>
    <w:rsid w:val="001B6A24"/>
    <w:rsid w:val="001B7AB6"/>
    <w:rsid w:val="001C0D56"/>
    <w:rsid w:val="001C4230"/>
    <w:rsid w:val="001C60A3"/>
    <w:rsid w:val="001D1C63"/>
    <w:rsid w:val="001D77DC"/>
    <w:rsid w:val="001E35C5"/>
    <w:rsid w:val="001F59D7"/>
    <w:rsid w:val="001F5BBE"/>
    <w:rsid w:val="00200C33"/>
    <w:rsid w:val="00210303"/>
    <w:rsid w:val="00211DEF"/>
    <w:rsid w:val="00216676"/>
    <w:rsid w:val="00220C76"/>
    <w:rsid w:val="00221456"/>
    <w:rsid w:val="0022284C"/>
    <w:rsid w:val="00226BE7"/>
    <w:rsid w:val="002313FB"/>
    <w:rsid w:val="00233AC1"/>
    <w:rsid w:val="00233B3B"/>
    <w:rsid w:val="00242719"/>
    <w:rsid w:val="002514B3"/>
    <w:rsid w:val="00260B72"/>
    <w:rsid w:val="002652AA"/>
    <w:rsid w:val="00266C17"/>
    <w:rsid w:val="002678F3"/>
    <w:rsid w:val="00267CB9"/>
    <w:rsid w:val="002703C2"/>
    <w:rsid w:val="002745FF"/>
    <w:rsid w:val="00275FC9"/>
    <w:rsid w:val="00276B90"/>
    <w:rsid w:val="00277047"/>
    <w:rsid w:val="00277EFA"/>
    <w:rsid w:val="00280028"/>
    <w:rsid w:val="00280755"/>
    <w:rsid w:val="002810C7"/>
    <w:rsid w:val="002828F8"/>
    <w:rsid w:val="002837D3"/>
    <w:rsid w:val="00285A4D"/>
    <w:rsid w:val="0028760E"/>
    <w:rsid w:val="00291013"/>
    <w:rsid w:val="00292269"/>
    <w:rsid w:val="0029291A"/>
    <w:rsid w:val="002A0BE2"/>
    <w:rsid w:val="002A502E"/>
    <w:rsid w:val="002A55D1"/>
    <w:rsid w:val="002A7976"/>
    <w:rsid w:val="002B20F6"/>
    <w:rsid w:val="002B2988"/>
    <w:rsid w:val="002B3955"/>
    <w:rsid w:val="002B4B61"/>
    <w:rsid w:val="002B4E75"/>
    <w:rsid w:val="002B7C58"/>
    <w:rsid w:val="002C385F"/>
    <w:rsid w:val="002C430D"/>
    <w:rsid w:val="002C6A19"/>
    <w:rsid w:val="002D1BE0"/>
    <w:rsid w:val="002D2D09"/>
    <w:rsid w:val="002E0A5E"/>
    <w:rsid w:val="002E0BCD"/>
    <w:rsid w:val="002E1170"/>
    <w:rsid w:val="002E16AE"/>
    <w:rsid w:val="002E31E0"/>
    <w:rsid w:val="002E42B3"/>
    <w:rsid w:val="002E46AA"/>
    <w:rsid w:val="003002CA"/>
    <w:rsid w:val="0030381D"/>
    <w:rsid w:val="003061B7"/>
    <w:rsid w:val="0031166A"/>
    <w:rsid w:val="0031416E"/>
    <w:rsid w:val="00314B48"/>
    <w:rsid w:val="003171AE"/>
    <w:rsid w:val="00323407"/>
    <w:rsid w:val="00323DED"/>
    <w:rsid w:val="003244E8"/>
    <w:rsid w:val="003251C3"/>
    <w:rsid w:val="00325564"/>
    <w:rsid w:val="00326253"/>
    <w:rsid w:val="003278BF"/>
    <w:rsid w:val="003323F3"/>
    <w:rsid w:val="003324CB"/>
    <w:rsid w:val="00333177"/>
    <w:rsid w:val="0034181A"/>
    <w:rsid w:val="00343387"/>
    <w:rsid w:val="0034387C"/>
    <w:rsid w:val="00345EB3"/>
    <w:rsid w:val="00347234"/>
    <w:rsid w:val="00347EDC"/>
    <w:rsid w:val="00350A86"/>
    <w:rsid w:val="00350B1A"/>
    <w:rsid w:val="00356360"/>
    <w:rsid w:val="00356642"/>
    <w:rsid w:val="00356DF2"/>
    <w:rsid w:val="00357908"/>
    <w:rsid w:val="00360A3E"/>
    <w:rsid w:val="003614F3"/>
    <w:rsid w:val="003646FE"/>
    <w:rsid w:val="0036616F"/>
    <w:rsid w:val="00366D66"/>
    <w:rsid w:val="00370EC7"/>
    <w:rsid w:val="00371666"/>
    <w:rsid w:val="003723D9"/>
    <w:rsid w:val="00374593"/>
    <w:rsid w:val="0037691A"/>
    <w:rsid w:val="003814D2"/>
    <w:rsid w:val="00384964"/>
    <w:rsid w:val="00387A87"/>
    <w:rsid w:val="00390905"/>
    <w:rsid w:val="00391187"/>
    <w:rsid w:val="00392A16"/>
    <w:rsid w:val="00392BCE"/>
    <w:rsid w:val="003935A2"/>
    <w:rsid w:val="0039397F"/>
    <w:rsid w:val="00393AC0"/>
    <w:rsid w:val="00394781"/>
    <w:rsid w:val="00395533"/>
    <w:rsid w:val="00397C42"/>
    <w:rsid w:val="003A1413"/>
    <w:rsid w:val="003A1B1B"/>
    <w:rsid w:val="003A1F33"/>
    <w:rsid w:val="003A46CC"/>
    <w:rsid w:val="003A4BC5"/>
    <w:rsid w:val="003A5515"/>
    <w:rsid w:val="003A5642"/>
    <w:rsid w:val="003A589A"/>
    <w:rsid w:val="003B041A"/>
    <w:rsid w:val="003B460B"/>
    <w:rsid w:val="003B51FE"/>
    <w:rsid w:val="003B7EB9"/>
    <w:rsid w:val="003C18EA"/>
    <w:rsid w:val="003C32E1"/>
    <w:rsid w:val="003C6141"/>
    <w:rsid w:val="003D3BB4"/>
    <w:rsid w:val="003D7DD9"/>
    <w:rsid w:val="003E048C"/>
    <w:rsid w:val="003E063E"/>
    <w:rsid w:val="003E1D53"/>
    <w:rsid w:val="003E6E74"/>
    <w:rsid w:val="003E7BFA"/>
    <w:rsid w:val="003E7EF7"/>
    <w:rsid w:val="003F4202"/>
    <w:rsid w:val="004004D1"/>
    <w:rsid w:val="0040163D"/>
    <w:rsid w:val="00401E64"/>
    <w:rsid w:val="00404603"/>
    <w:rsid w:val="00413B18"/>
    <w:rsid w:val="004147EA"/>
    <w:rsid w:val="0041563C"/>
    <w:rsid w:val="0041713F"/>
    <w:rsid w:val="00422968"/>
    <w:rsid w:val="004229A2"/>
    <w:rsid w:val="00422BB4"/>
    <w:rsid w:val="004243B9"/>
    <w:rsid w:val="00425259"/>
    <w:rsid w:val="00426668"/>
    <w:rsid w:val="00434329"/>
    <w:rsid w:val="00434F2F"/>
    <w:rsid w:val="00435DDE"/>
    <w:rsid w:val="00441B18"/>
    <w:rsid w:val="004420FC"/>
    <w:rsid w:val="00442439"/>
    <w:rsid w:val="004441FB"/>
    <w:rsid w:val="004465AC"/>
    <w:rsid w:val="00451248"/>
    <w:rsid w:val="004527B6"/>
    <w:rsid w:val="00452D7E"/>
    <w:rsid w:val="00456F56"/>
    <w:rsid w:val="004613BA"/>
    <w:rsid w:val="00463508"/>
    <w:rsid w:val="004637D9"/>
    <w:rsid w:val="00463CDF"/>
    <w:rsid w:val="0047061E"/>
    <w:rsid w:val="00470A26"/>
    <w:rsid w:val="00475E13"/>
    <w:rsid w:val="0047603D"/>
    <w:rsid w:val="00480DDC"/>
    <w:rsid w:val="004847C1"/>
    <w:rsid w:val="004928C6"/>
    <w:rsid w:val="00494250"/>
    <w:rsid w:val="004957C1"/>
    <w:rsid w:val="00497998"/>
    <w:rsid w:val="004A10DA"/>
    <w:rsid w:val="004A245B"/>
    <w:rsid w:val="004A5F00"/>
    <w:rsid w:val="004A6175"/>
    <w:rsid w:val="004A7210"/>
    <w:rsid w:val="004B2BA3"/>
    <w:rsid w:val="004B407D"/>
    <w:rsid w:val="004B6B3B"/>
    <w:rsid w:val="004B7952"/>
    <w:rsid w:val="004C0BE9"/>
    <w:rsid w:val="004C1C34"/>
    <w:rsid w:val="004C1F28"/>
    <w:rsid w:val="004C475D"/>
    <w:rsid w:val="004C5B43"/>
    <w:rsid w:val="004D3223"/>
    <w:rsid w:val="004D639C"/>
    <w:rsid w:val="004E4277"/>
    <w:rsid w:val="004E7F6F"/>
    <w:rsid w:val="004F1D6F"/>
    <w:rsid w:val="004F45B5"/>
    <w:rsid w:val="004F56F8"/>
    <w:rsid w:val="004F6539"/>
    <w:rsid w:val="004F7FDD"/>
    <w:rsid w:val="00501140"/>
    <w:rsid w:val="00507891"/>
    <w:rsid w:val="00515AE9"/>
    <w:rsid w:val="0052455E"/>
    <w:rsid w:val="00526593"/>
    <w:rsid w:val="005314E1"/>
    <w:rsid w:val="00532299"/>
    <w:rsid w:val="00533BBF"/>
    <w:rsid w:val="005349A1"/>
    <w:rsid w:val="00535594"/>
    <w:rsid w:val="00537C61"/>
    <w:rsid w:val="00541887"/>
    <w:rsid w:val="00542FAB"/>
    <w:rsid w:val="005467DE"/>
    <w:rsid w:val="00550546"/>
    <w:rsid w:val="00553581"/>
    <w:rsid w:val="00556843"/>
    <w:rsid w:val="0055783C"/>
    <w:rsid w:val="00560522"/>
    <w:rsid w:val="00560CF2"/>
    <w:rsid w:val="00561C7C"/>
    <w:rsid w:val="00565A4A"/>
    <w:rsid w:val="005725AD"/>
    <w:rsid w:val="00572CC4"/>
    <w:rsid w:val="00573A72"/>
    <w:rsid w:val="005765CF"/>
    <w:rsid w:val="0057683C"/>
    <w:rsid w:val="00576918"/>
    <w:rsid w:val="00581027"/>
    <w:rsid w:val="005814F3"/>
    <w:rsid w:val="00582042"/>
    <w:rsid w:val="0058471A"/>
    <w:rsid w:val="005856FE"/>
    <w:rsid w:val="005874AF"/>
    <w:rsid w:val="00587D07"/>
    <w:rsid w:val="005A42C7"/>
    <w:rsid w:val="005A7306"/>
    <w:rsid w:val="005B17DD"/>
    <w:rsid w:val="005B1961"/>
    <w:rsid w:val="005B30B1"/>
    <w:rsid w:val="005C20D1"/>
    <w:rsid w:val="005C3B14"/>
    <w:rsid w:val="005C560F"/>
    <w:rsid w:val="005C6BFF"/>
    <w:rsid w:val="005C79AF"/>
    <w:rsid w:val="005D0FF8"/>
    <w:rsid w:val="005D1B1E"/>
    <w:rsid w:val="005D6FCA"/>
    <w:rsid w:val="005E20DD"/>
    <w:rsid w:val="005E4B7B"/>
    <w:rsid w:val="005F22DA"/>
    <w:rsid w:val="005F3E3F"/>
    <w:rsid w:val="005F54CB"/>
    <w:rsid w:val="00601408"/>
    <w:rsid w:val="0060186C"/>
    <w:rsid w:val="006022DE"/>
    <w:rsid w:val="006064E5"/>
    <w:rsid w:val="00611DF7"/>
    <w:rsid w:val="00611F5F"/>
    <w:rsid w:val="0061221A"/>
    <w:rsid w:val="006123FD"/>
    <w:rsid w:val="00614AB2"/>
    <w:rsid w:val="00616A9B"/>
    <w:rsid w:val="006241B6"/>
    <w:rsid w:val="006248AD"/>
    <w:rsid w:val="006277C9"/>
    <w:rsid w:val="006315E1"/>
    <w:rsid w:val="00631C07"/>
    <w:rsid w:val="0063656D"/>
    <w:rsid w:val="00640E32"/>
    <w:rsid w:val="006428CE"/>
    <w:rsid w:val="00645D9F"/>
    <w:rsid w:val="00650421"/>
    <w:rsid w:val="006526B2"/>
    <w:rsid w:val="006546D1"/>
    <w:rsid w:val="00654879"/>
    <w:rsid w:val="00663CD8"/>
    <w:rsid w:val="00671BCF"/>
    <w:rsid w:val="006756D9"/>
    <w:rsid w:val="00676A37"/>
    <w:rsid w:val="00677B99"/>
    <w:rsid w:val="00681A34"/>
    <w:rsid w:val="00684324"/>
    <w:rsid w:val="006852E2"/>
    <w:rsid w:val="00685C31"/>
    <w:rsid w:val="006862CD"/>
    <w:rsid w:val="0068752A"/>
    <w:rsid w:val="00687E3B"/>
    <w:rsid w:val="006900FA"/>
    <w:rsid w:val="006906A3"/>
    <w:rsid w:val="00690929"/>
    <w:rsid w:val="00693262"/>
    <w:rsid w:val="006A31C2"/>
    <w:rsid w:val="006A33E9"/>
    <w:rsid w:val="006A3537"/>
    <w:rsid w:val="006A6E69"/>
    <w:rsid w:val="006A71A0"/>
    <w:rsid w:val="006B1471"/>
    <w:rsid w:val="006B256B"/>
    <w:rsid w:val="006B3397"/>
    <w:rsid w:val="006B6416"/>
    <w:rsid w:val="006B7040"/>
    <w:rsid w:val="006B7D19"/>
    <w:rsid w:val="006C172B"/>
    <w:rsid w:val="006C2AC5"/>
    <w:rsid w:val="006C338F"/>
    <w:rsid w:val="006C3A36"/>
    <w:rsid w:val="006C47A2"/>
    <w:rsid w:val="006C5DE3"/>
    <w:rsid w:val="006D15D0"/>
    <w:rsid w:val="006D1C43"/>
    <w:rsid w:val="006D21F5"/>
    <w:rsid w:val="006D6417"/>
    <w:rsid w:val="006D6703"/>
    <w:rsid w:val="006D78DA"/>
    <w:rsid w:val="006E2C74"/>
    <w:rsid w:val="006E5C8D"/>
    <w:rsid w:val="006F0110"/>
    <w:rsid w:val="006F38F9"/>
    <w:rsid w:val="006F40CF"/>
    <w:rsid w:val="006F539E"/>
    <w:rsid w:val="006F54DE"/>
    <w:rsid w:val="007019A1"/>
    <w:rsid w:val="00712322"/>
    <w:rsid w:val="00715D82"/>
    <w:rsid w:val="00716050"/>
    <w:rsid w:val="00716524"/>
    <w:rsid w:val="0072184A"/>
    <w:rsid w:val="00721C2C"/>
    <w:rsid w:val="007228F4"/>
    <w:rsid w:val="007232FA"/>
    <w:rsid w:val="00726634"/>
    <w:rsid w:val="00733D52"/>
    <w:rsid w:val="00733E39"/>
    <w:rsid w:val="0073530B"/>
    <w:rsid w:val="0074242A"/>
    <w:rsid w:val="007456F3"/>
    <w:rsid w:val="00745EC1"/>
    <w:rsid w:val="00747014"/>
    <w:rsid w:val="00747EC3"/>
    <w:rsid w:val="007526C4"/>
    <w:rsid w:val="007549DE"/>
    <w:rsid w:val="00755E9B"/>
    <w:rsid w:val="00757B53"/>
    <w:rsid w:val="00763F57"/>
    <w:rsid w:val="00766A48"/>
    <w:rsid w:val="00766ACA"/>
    <w:rsid w:val="00767FA5"/>
    <w:rsid w:val="007764FE"/>
    <w:rsid w:val="00776861"/>
    <w:rsid w:val="0077686F"/>
    <w:rsid w:val="00776932"/>
    <w:rsid w:val="0078063A"/>
    <w:rsid w:val="00782F9F"/>
    <w:rsid w:val="007848F3"/>
    <w:rsid w:val="00784D69"/>
    <w:rsid w:val="00793331"/>
    <w:rsid w:val="00797382"/>
    <w:rsid w:val="007A0512"/>
    <w:rsid w:val="007A15DE"/>
    <w:rsid w:val="007A1E35"/>
    <w:rsid w:val="007A34BA"/>
    <w:rsid w:val="007A37AC"/>
    <w:rsid w:val="007A39AB"/>
    <w:rsid w:val="007B2B18"/>
    <w:rsid w:val="007B4F98"/>
    <w:rsid w:val="007B6C90"/>
    <w:rsid w:val="007B6CFD"/>
    <w:rsid w:val="007C1FB9"/>
    <w:rsid w:val="007C4F60"/>
    <w:rsid w:val="007D08C2"/>
    <w:rsid w:val="007D4581"/>
    <w:rsid w:val="007E39DF"/>
    <w:rsid w:val="007E4B94"/>
    <w:rsid w:val="007F0147"/>
    <w:rsid w:val="007F0503"/>
    <w:rsid w:val="007F0E3A"/>
    <w:rsid w:val="007F0E65"/>
    <w:rsid w:val="007F1E29"/>
    <w:rsid w:val="007F3383"/>
    <w:rsid w:val="007F3F0B"/>
    <w:rsid w:val="007F40F4"/>
    <w:rsid w:val="007F6753"/>
    <w:rsid w:val="007F761D"/>
    <w:rsid w:val="007F7D36"/>
    <w:rsid w:val="00802176"/>
    <w:rsid w:val="008022C0"/>
    <w:rsid w:val="00804194"/>
    <w:rsid w:val="0080486D"/>
    <w:rsid w:val="00810741"/>
    <w:rsid w:val="00811359"/>
    <w:rsid w:val="00813B89"/>
    <w:rsid w:val="0081660E"/>
    <w:rsid w:val="00817093"/>
    <w:rsid w:val="0081732E"/>
    <w:rsid w:val="0082009B"/>
    <w:rsid w:val="00821580"/>
    <w:rsid w:val="00821600"/>
    <w:rsid w:val="00821CB0"/>
    <w:rsid w:val="00834ABC"/>
    <w:rsid w:val="00835A1E"/>
    <w:rsid w:val="00840165"/>
    <w:rsid w:val="00841713"/>
    <w:rsid w:val="00842627"/>
    <w:rsid w:val="00844C7E"/>
    <w:rsid w:val="00847E13"/>
    <w:rsid w:val="00850774"/>
    <w:rsid w:val="00852994"/>
    <w:rsid w:val="00856405"/>
    <w:rsid w:val="00861453"/>
    <w:rsid w:val="008656AF"/>
    <w:rsid w:val="008664F4"/>
    <w:rsid w:val="00866F1F"/>
    <w:rsid w:val="00874A47"/>
    <w:rsid w:val="00874C2F"/>
    <w:rsid w:val="008760BB"/>
    <w:rsid w:val="008827D1"/>
    <w:rsid w:val="008851C5"/>
    <w:rsid w:val="00885FD7"/>
    <w:rsid w:val="00886A40"/>
    <w:rsid w:val="0088791D"/>
    <w:rsid w:val="00890B06"/>
    <w:rsid w:val="008914D5"/>
    <w:rsid w:val="00891639"/>
    <w:rsid w:val="00893490"/>
    <w:rsid w:val="00893BB1"/>
    <w:rsid w:val="008954E4"/>
    <w:rsid w:val="008970BF"/>
    <w:rsid w:val="00897308"/>
    <w:rsid w:val="008A1838"/>
    <w:rsid w:val="008A3422"/>
    <w:rsid w:val="008A37C7"/>
    <w:rsid w:val="008A7680"/>
    <w:rsid w:val="008A7DF6"/>
    <w:rsid w:val="008B53BF"/>
    <w:rsid w:val="008B7606"/>
    <w:rsid w:val="008C0C98"/>
    <w:rsid w:val="008C1D2E"/>
    <w:rsid w:val="008C5310"/>
    <w:rsid w:val="008D13DA"/>
    <w:rsid w:val="008D523B"/>
    <w:rsid w:val="008D559F"/>
    <w:rsid w:val="008D7B2B"/>
    <w:rsid w:val="008E5899"/>
    <w:rsid w:val="008F3C3F"/>
    <w:rsid w:val="008F5723"/>
    <w:rsid w:val="008F5C6B"/>
    <w:rsid w:val="00907CED"/>
    <w:rsid w:val="00916DFC"/>
    <w:rsid w:val="0091780E"/>
    <w:rsid w:val="00924A94"/>
    <w:rsid w:val="00932559"/>
    <w:rsid w:val="00933911"/>
    <w:rsid w:val="00934666"/>
    <w:rsid w:val="00934F99"/>
    <w:rsid w:val="00936C70"/>
    <w:rsid w:val="00936D52"/>
    <w:rsid w:val="00936ECD"/>
    <w:rsid w:val="009424BD"/>
    <w:rsid w:val="0094451B"/>
    <w:rsid w:val="0094796A"/>
    <w:rsid w:val="0095241D"/>
    <w:rsid w:val="009534D2"/>
    <w:rsid w:val="00953B47"/>
    <w:rsid w:val="00953C8C"/>
    <w:rsid w:val="00956C49"/>
    <w:rsid w:val="00957BBD"/>
    <w:rsid w:val="00960E15"/>
    <w:rsid w:val="009669FA"/>
    <w:rsid w:val="00970BAD"/>
    <w:rsid w:val="00973895"/>
    <w:rsid w:val="00973AF3"/>
    <w:rsid w:val="009746E9"/>
    <w:rsid w:val="0097479D"/>
    <w:rsid w:val="00975C3C"/>
    <w:rsid w:val="00981C0D"/>
    <w:rsid w:val="00983E8F"/>
    <w:rsid w:val="00991CBC"/>
    <w:rsid w:val="00992B34"/>
    <w:rsid w:val="009955C9"/>
    <w:rsid w:val="00996207"/>
    <w:rsid w:val="00996D45"/>
    <w:rsid w:val="00996FBA"/>
    <w:rsid w:val="009A1CC7"/>
    <w:rsid w:val="009B11F9"/>
    <w:rsid w:val="009B5094"/>
    <w:rsid w:val="009C0E36"/>
    <w:rsid w:val="009C39FE"/>
    <w:rsid w:val="009C59F5"/>
    <w:rsid w:val="009D1577"/>
    <w:rsid w:val="009D1DC2"/>
    <w:rsid w:val="009D32E8"/>
    <w:rsid w:val="009D46B5"/>
    <w:rsid w:val="009D5F0D"/>
    <w:rsid w:val="009D7FEE"/>
    <w:rsid w:val="009E080E"/>
    <w:rsid w:val="009E0EA6"/>
    <w:rsid w:val="009E481D"/>
    <w:rsid w:val="009E5DFF"/>
    <w:rsid w:val="009E7ED3"/>
    <w:rsid w:val="009F23F6"/>
    <w:rsid w:val="009F29D0"/>
    <w:rsid w:val="009F2B01"/>
    <w:rsid w:val="009F3FCD"/>
    <w:rsid w:val="009F7633"/>
    <w:rsid w:val="00A014C9"/>
    <w:rsid w:val="00A01CBF"/>
    <w:rsid w:val="00A02BB9"/>
    <w:rsid w:val="00A13980"/>
    <w:rsid w:val="00A15166"/>
    <w:rsid w:val="00A17D49"/>
    <w:rsid w:val="00A21C15"/>
    <w:rsid w:val="00A238FC"/>
    <w:rsid w:val="00A24A50"/>
    <w:rsid w:val="00A3084B"/>
    <w:rsid w:val="00A34524"/>
    <w:rsid w:val="00A40B57"/>
    <w:rsid w:val="00A41D75"/>
    <w:rsid w:val="00A50554"/>
    <w:rsid w:val="00A50967"/>
    <w:rsid w:val="00A51BB5"/>
    <w:rsid w:val="00A51E08"/>
    <w:rsid w:val="00A544A0"/>
    <w:rsid w:val="00A546A8"/>
    <w:rsid w:val="00A5760B"/>
    <w:rsid w:val="00A60981"/>
    <w:rsid w:val="00A627D1"/>
    <w:rsid w:val="00A63B8C"/>
    <w:rsid w:val="00A64289"/>
    <w:rsid w:val="00A64F03"/>
    <w:rsid w:val="00A66FF4"/>
    <w:rsid w:val="00A70DB0"/>
    <w:rsid w:val="00A76584"/>
    <w:rsid w:val="00A77958"/>
    <w:rsid w:val="00A77A16"/>
    <w:rsid w:val="00A82ADE"/>
    <w:rsid w:val="00A83A72"/>
    <w:rsid w:val="00A84F2C"/>
    <w:rsid w:val="00A868CD"/>
    <w:rsid w:val="00A879A1"/>
    <w:rsid w:val="00A87AC3"/>
    <w:rsid w:val="00A90123"/>
    <w:rsid w:val="00A91635"/>
    <w:rsid w:val="00A95790"/>
    <w:rsid w:val="00A96CC8"/>
    <w:rsid w:val="00A97665"/>
    <w:rsid w:val="00AA1845"/>
    <w:rsid w:val="00AA1F6B"/>
    <w:rsid w:val="00AA2B95"/>
    <w:rsid w:val="00AA32FB"/>
    <w:rsid w:val="00AA476C"/>
    <w:rsid w:val="00AB261A"/>
    <w:rsid w:val="00AB32E3"/>
    <w:rsid w:val="00AB3DED"/>
    <w:rsid w:val="00AC0ECD"/>
    <w:rsid w:val="00AC57FB"/>
    <w:rsid w:val="00AD4B42"/>
    <w:rsid w:val="00AD52FE"/>
    <w:rsid w:val="00AD54D0"/>
    <w:rsid w:val="00AD76AC"/>
    <w:rsid w:val="00AE0541"/>
    <w:rsid w:val="00AE1DA8"/>
    <w:rsid w:val="00AE495D"/>
    <w:rsid w:val="00AE4DEA"/>
    <w:rsid w:val="00AE7CF6"/>
    <w:rsid w:val="00AF0D4A"/>
    <w:rsid w:val="00AF19BF"/>
    <w:rsid w:val="00AF1C47"/>
    <w:rsid w:val="00AF411B"/>
    <w:rsid w:val="00AF578D"/>
    <w:rsid w:val="00B025D4"/>
    <w:rsid w:val="00B0311B"/>
    <w:rsid w:val="00B0738A"/>
    <w:rsid w:val="00B07732"/>
    <w:rsid w:val="00B10091"/>
    <w:rsid w:val="00B146A5"/>
    <w:rsid w:val="00B161AA"/>
    <w:rsid w:val="00B211CA"/>
    <w:rsid w:val="00B23A8A"/>
    <w:rsid w:val="00B27713"/>
    <w:rsid w:val="00B320CC"/>
    <w:rsid w:val="00B345D2"/>
    <w:rsid w:val="00B35889"/>
    <w:rsid w:val="00B41EF5"/>
    <w:rsid w:val="00B4353C"/>
    <w:rsid w:val="00B44FFE"/>
    <w:rsid w:val="00B45010"/>
    <w:rsid w:val="00B46239"/>
    <w:rsid w:val="00B47615"/>
    <w:rsid w:val="00B537D4"/>
    <w:rsid w:val="00B62421"/>
    <w:rsid w:val="00B72F56"/>
    <w:rsid w:val="00B74764"/>
    <w:rsid w:val="00B931B9"/>
    <w:rsid w:val="00B93E07"/>
    <w:rsid w:val="00B946AA"/>
    <w:rsid w:val="00B96367"/>
    <w:rsid w:val="00B96B15"/>
    <w:rsid w:val="00BA2FCD"/>
    <w:rsid w:val="00BA432C"/>
    <w:rsid w:val="00BA63F8"/>
    <w:rsid w:val="00BA699E"/>
    <w:rsid w:val="00BB309D"/>
    <w:rsid w:val="00BC049B"/>
    <w:rsid w:val="00BC438F"/>
    <w:rsid w:val="00BC4E0B"/>
    <w:rsid w:val="00BC796B"/>
    <w:rsid w:val="00BD09A3"/>
    <w:rsid w:val="00BD23AF"/>
    <w:rsid w:val="00BD2760"/>
    <w:rsid w:val="00BD2A94"/>
    <w:rsid w:val="00BD40DB"/>
    <w:rsid w:val="00BD5106"/>
    <w:rsid w:val="00BD6A23"/>
    <w:rsid w:val="00BE2B13"/>
    <w:rsid w:val="00BE3C05"/>
    <w:rsid w:val="00BE3DE0"/>
    <w:rsid w:val="00BE4FDD"/>
    <w:rsid w:val="00BE5608"/>
    <w:rsid w:val="00BE5BF2"/>
    <w:rsid w:val="00BF39BB"/>
    <w:rsid w:val="00BF76BB"/>
    <w:rsid w:val="00C050EC"/>
    <w:rsid w:val="00C0520D"/>
    <w:rsid w:val="00C07671"/>
    <w:rsid w:val="00C10FEC"/>
    <w:rsid w:val="00C138DD"/>
    <w:rsid w:val="00C25496"/>
    <w:rsid w:val="00C30C46"/>
    <w:rsid w:val="00C33ECB"/>
    <w:rsid w:val="00C43EC2"/>
    <w:rsid w:val="00C44231"/>
    <w:rsid w:val="00C46930"/>
    <w:rsid w:val="00C50AE5"/>
    <w:rsid w:val="00C51720"/>
    <w:rsid w:val="00C52047"/>
    <w:rsid w:val="00C53BFD"/>
    <w:rsid w:val="00C5575F"/>
    <w:rsid w:val="00C61061"/>
    <w:rsid w:val="00C65970"/>
    <w:rsid w:val="00C72C07"/>
    <w:rsid w:val="00C73D6A"/>
    <w:rsid w:val="00C759F3"/>
    <w:rsid w:val="00C775C7"/>
    <w:rsid w:val="00C77AB0"/>
    <w:rsid w:val="00C80163"/>
    <w:rsid w:val="00C83CCF"/>
    <w:rsid w:val="00C85609"/>
    <w:rsid w:val="00C85D68"/>
    <w:rsid w:val="00C8687C"/>
    <w:rsid w:val="00C93490"/>
    <w:rsid w:val="00C937B3"/>
    <w:rsid w:val="00CB11F7"/>
    <w:rsid w:val="00CB45D4"/>
    <w:rsid w:val="00CB5536"/>
    <w:rsid w:val="00CC0C9E"/>
    <w:rsid w:val="00CC3838"/>
    <w:rsid w:val="00CC5721"/>
    <w:rsid w:val="00CC7AC5"/>
    <w:rsid w:val="00CC7AF1"/>
    <w:rsid w:val="00CD2648"/>
    <w:rsid w:val="00CD3070"/>
    <w:rsid w:val="00CD467B"/>
    <w:rsid w:val="00CD6323"/>
    <w:rsid w:val="00CD68E4"/>
    <w:rsid w:val="00CE280D"/>
    <w:rsid w:val="00CE3377"/>
    <w:rsid w:val="00CE703E"/>
    <w:rsid w:val="00CE78FE"/>
    <w:rsid w:val="00CF3BCD"/>
    <w:rsid w:val="00CF6128"/>
    <w:rsid w:val="00D01C3A"/>
    <w:rsid w:val="00D01EA2"/>
    <w:rsid w:val="00D032A8"/>
    <w:rsid w:val="00D079A3"/>
    <w:rsid w:val="00D10FBE"/>
    <w:rsid w:val="00D11ACE"/>
    <w:rsid w:val="00D12A86"/>
    <w:rsid w:val="00D13BCF"/>
    <w:rsid w:val="00D13E76"/>
    <w:rsid w:val="00D1568E"/>
    <w:rsid w:val="00D23D14"/>
    <w:rsid w:val="00D339F0"/>
    <w:rsid w:val="00D34179"/>
    <w:rsid w:val="00D37768"/>
    <w:rsid w:val="00D40B38"/>
    <w:rsid w:val="00D4425A"/>
    <w:rsid w:val="00D46D0B"/>
    <w:rsid w:val="00D53851"/>
    <w:rsid w:val="00D57378"/>
    <w:rsid w:val="00D6226E"/>
    <w:rsid w:val="00D71818"/>
    <w:rsid w:val="00D733DD"/>
    <w:rsid w:val="00D761E4"/>
    <w:rsid w:val="00D77982"/>
    <w:rsid w:val="00D81165"/>
    <w:rsid w:val="00D815B3"/>
    <w:rsid w:val="00D90607"/>
    <w:rsid w:val="00D9384D"/>
    <w:rsid w:val="00D9705E"/>
    <w:rsid w:val="00DA3370"/>
    <w:rsid w:val="00DA34E8"/>
    <w:rsid w:val="00DA44FE"/>
    <w:rsid w:val="00DB02A3"/>
    <w:rsid w:val="00DB5544"/>
    <w:rsid w:val="00DB642C"/>
    <w:rsid w:val="00DC18E4"/>
    <w:rsid w:val="00DC4E9D"/>
    <w:rsid w:val="00DD2561"/>
    <w:rsid w:val="00DD2B96"/>
    <w:rsid w:val="00DD47C3"/>
    <w:rsid w:val="00DD5FB7"/>
    <w:rsid w:val="00DD6BE3"/>
    <w:rsid w:val="00DD7EF5"/>
    <w:rsid w:val="00DF0299"/>
    <w:rsid w:val="00DF4133"/>
    <w:rsid w:val="00DF784B"/>
    <w:rsid w:val="00E00F1A"/>
    <w:rsid w:val="00E068EE"/>
    <w:rsid w:val="00E104ED"/>
    <w:rsid w:val="00E1060D"/>
    <w:rsid w:val="00E11A2D"/>
    <w:rsid w:val="00E17BCD"/>
    <w:rsid w:val="00E23C0C"/>
    <w:rsid w:val="00E23E2F"/>
    <w:rsid w:val="00E246BB"/>
    <w:rsid w:val="00E30D31"/>
    <w:rsid w:val="00E338CC"/>
    <w:rsid w:val="00E454F8"/>
    <w:rsid w:val="00E45644"/>
    <w:rsid w:val="00E47780"/>
    <w:rsid w:val="00E52CBD"/>
    <w:rsid w:val="00E57512"/>
    <w:rsid w:val="00E5787F"/>
    <w:rsid w:val="00E668A3"/>
    <w:rsid w:val="00E73189"/>
    <w:rsid w:val="00E74347"/>
    <w:rsid w:val="00E75A6B"/>
    <w:rsid w:val="00E807E9"/>
    <w:rsid w:val="00E8345F"/>
    <w:rsid w:val="00E8729E"/>
    <w:rsid w:val="00E93568"/>
    <w:rsid w:val="00E97125"/>
    <w:rsid w:val="00EA144A"/>
    <w:rsid w:val="00EB4A9F"/>
    <w:rsid w:val="00EB6D0B"/>
    <w:rsid w:val="00EC287C"/>
    <w:rsid w:val="00EC3A23"/>
    <w:rsid w:val="00EC5F71"/>
    <w:rsid w:val="00EC7C05"/>
    <w:rsid w:val="00ED342D"/>
    <w:rsid w:val="00ED4038"/>
    <w:rsid w:val="00EE0892"/>
    <w:rsid w:val="00EE49ED"/>
    <w:rsid w:val="00EE5951"/>
    <w:rsid w:val="00EE5A8F"/>
    <w:rsid w:val="00EE5BAE"/>
    <w:rsid w:val="00EE6E23"/>
    <w:rsid w:val="00EE7A37"/>
    <w:rsid w:val="00EF79D1"/>
    <w:rsid w:val="00F026DB"/>
    <w:rsid w:val="00F07368"/>
    <w:rsid w:val="00F13911"/>
    <w:rsid w:val="00F22F2A"/>
    <w:rsid w:val="00F23038"/>
    <w:rsid w:val="00F241DB"/>
    <w:rsid w:val="00F24578"/>
    <w:rsid w:val="00F261D3"/>
    <w:rsid w:val="00F304E1"/>
    <w:rsid w:val="00F32351"/>
    <w:rsid w:val="00F3645F"/>
    <w:rsid w:val="00F36C42"/>
    <w:rsid w:val="00F42384"/>
    <w:rsid w:val="00F42757"/>
    <w:rsid w:val="00F44D9B"/>
    <w:rsid w:val="00F4578F"/>
    <w:rsid w:val="00F50C7D"/>
    <w:rsid w:val="00F50DEA"/>
    <w:rsid w:val="00F51C35"/>
    <w:rsid w:val="00F521E6"/>
    <w:rsid w:val="00F55850"/>
    <w:rsid w:val="00F60657"/>
    <w:rsid w:val="00F62498"/>
    <w:rsid w:val="00F6304E"/>
    <w:rsid w:val="00F735F6"/>
    <w:rsid w:val="00F76D69"/>
    <w:rsid w:val="00F8165A"/>
    <w:rsid w:val="00F86448"/>
    <w:rsid w:val="00F86B63"/>
    <w:rsid w:val="00F8793C"/>
    <w:rsid w:val="00F87FBD"/>
    <w:rsid w:val="00F94163"/>
    <w:rsid w:val="00F9448E"/>
    <w:rsid w:val="00FA3EA8"/>
    <w:rsid w:val="00FA4C67"/>
    <w:rsid w:val="00FA6ED1"/>
    <w:rsid w:val="00FA714F"/>
    <w:rsid w:val="00FB4212"/>
    <w:rsid w:val="00FB4511"/>
    <w:rsid w:val="00FB45F5"/>
    <w:rsid w:val="00FB6FB7"/>
    <w:rsid w:val="00FB7985"/>
    <w:rsid w:val="00FC2A21"/>
    <w:rsid w:val="00FC3B4F"/>
    <w:rsid w:val="00FD3582"/>
    <w:rsid w:val="00FD37E2"/>
    <w:rsid w:val="00FE02BA"/>
    <w:rsid w:val="00FE0CD8"/>
    <w:rsid w:val="00FE0D2F"/>
    <w:rsid w:val="00FE2930"/>
    <w:rsid w:val="00FE4337"/>
    <w:rsid w:val="00FE4A1A"/>
    <w:rsid w:val="00FE51A8"/>
    <w:rsid w:val="00FE5974"/>
    <w:rsid w:val="00FE7304"/>
    <w:rsid w:val="00FE7C10"/>
    <w:rsid w:val="00FF20D7"/>
    <w:rsid w:val="00FF3416"/>
    <w:rsid w:val="00FF3BA7"/>
    <w:rsid w:val="00FF4741"/>
    <w:rsid w:val="00FF4EBB"/>
    <w:rsid w:val="00FF53CF"/>
    <w:rsid w:val="00FF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883D536"/>
  <w15:docId w15:val="{B9D84B4A-3AD4-42A4-B366-2EB1C2D0E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D07"/>
    <w:pPr>
      <w:widowControl w:val="0"/>
      <w:spacing w:afterLines="50" w:after="50" w:line="400" w:lineRule="atLeast"/>
      <w:contextualSpacing/>
      <w:jc w:val="both"/>
    </w:pPr>
    <w:rPr>
      <w:rFonts w:ascii="Times New Roman" w:eastAsia="宋体" w:hAnsi="Times New Roman"/>
      <w:color w:val="000000" w:themeColor="text1"/>
      <w:sz w:val="20"/>
    </w:rPr>
  </w:style>
  <w:style w:type="paragraph" w:styleId="1">
    <w:name w:val="heading 1"/>
    <w:basedOn w:val="a"/>
    <w:next w:val="a"/>
    <w:link w:val="10"/>
    <w:uiPriority w:val="9"/>
    <w:qFormat/>
    <w:rsid w:val="007228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7A051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32E1"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460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B460B"/>
    <w:rPr>
      <w:rFonts w:ascii="Times New Roman" w:eastAsia="宋体" w:hAnsi="Times New Roman"/>
      <w:color w:val="000000" w:themeColor="text1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28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28F4"/>
    <w:rPr>
      <w:sz w:val="18"/>
      <w:szCs w:val="18"/>
    </w:rPr>
  </w:style>
  <w:style w:type="paragraph" w:customStyle="1" w:styleId="a7">
    <w:name w:val="图"/>
    <w:basedOn w:val="a"/>
    <w:link w:val="a8"/>
    <w:qFormat/>
    <w:rsid w:val="007228F4"/>
    <w:pPr>
      <w:jc w:val="center"/>
    </w:pPr>
  </w:style>
  <w:style w:type="paragraph" w:styleId="a9">
    <w:name w:val="No Spacing"/>
    <w:uiPriority w:val="1"/>
    <w:qFormat/>
    <w:rsid w:val="007228F4"/>
    <w:pPr>
      <w:widowControl w:val="0"/>
      <w:jc w:val="both"/>
    </w:pPr>
  </w:style>
  <w:style w:type="character" w:customStyle="1" w:styleId="a8">
    <w:name w:val="图 字符"/>
    <w:basedOn w:val="a0"/>
    <w:link w:val="a7"/>
    <w:rsid w:val="007228F4"/>
    <w:rPr>
      <w:rFonts w:ascii="Times New Roman" w:eastAsia="宋体" w:hAnsi="Times New Roman"/>
      <w:color w:val="000000" w:themeColor="text1"/>
    </w:rPr>
  </w:style>
  <w:style w:type="character" w:customStyle="1" w:styleId="10">
    <w:name w:val="标题 1 字符"/>
    <w:basedOn w:val="a0"/>
    <w:link w:val="1"/>
    <w:uiPriority w:val="9"/>
    <w:rsid w:val="007228F4"/>
    <w:rPr>
      <w:b/>
      <w:bCs/>
      <w:kern w:val="44"/>
      <w:sz w:val="44"/>
      <w:szCs w:val="44"/>
    </w:rPr>
  </w:style>
  <w:style w:type="paragraph" w:customStyle="1" w:styleId="aa">
    <w:name w:val="图题"/>
    <w:basedOn w:val="a7"/>
    <w:link w:val="ab"/>
    <w:qFormat/>
    <w:rsid w:val="00F23038"/>
    <w:rPr>
      <w:rFonts w:eastAsia="Times New Roman"/>
      <w:b/>
      <w:sz w:val="24"/>
    </w:rPr>
  </w:style>
  <w:style w:type="table" w:styleId="ac">
    <w:name w:val="Table Grid"/>
    <w:basedOn w:val="a1"/>
    <w:uiPriority w:val="39"/>
    <w:rsid w:val="003A58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图题 字符"/>
    <w:basedOn w:val="a8"/>
    <w:link w:val="aa"/>
    <w:rsid w:val="00F23038"/>
    <w:rPr>
      <w:rFonts w:ascii="Times New Roman" w:eastAsia="Times New Roman" w:hAnsi="Times New Roman"/>
      <w:b/>
      <w:color w:val="000000" w:themeColor="text1"/>
      <w:sz w:val="24"/>
    </w:rPr>
  </w:style>
  <w:style w:type="table" w:customStyle="1" w:styleId="11">
    <w:name w:val="网格型1"/>
    <w:basedOn w:val="a1"/>
    <w:next w:val="ac"/>
    <w:uiPriority w:val="39"/>
    <w:rsid w:val="001B6A24"/>
    <w:pPr>
      <w:widowControl w:val="0"/>
      <w:spacing w:before="10" w:after="10" w:line="400" w:lineRule="atLeast"/>
      <w:ind w:firstLine="1134"/>
      <w:jc w:val="both"/>
    </w:pPr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标题 2 字符"/>
    <w:basedOn w:val="a0"/>
    <w:link w:val="2"/>
    <w:uiPriority w:val="9"/>
    <w:rsid w:val="007A0512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EndNoteBibliographyTitle">
    <w:name w:val="EndNote Bibliography Title"/>
    <w:basedOn w:val="a"/>
    <w:link w:val="EndNoteBibliographyTitle0"/>
    <w:rsid w:val="0000420E"/>
    <w:pPr>
      <w:jc w:val="center"/>
    </w:pPr>
    <w:rPr>
      <w:rFonts w:cs="Times New Roman"/>
      <w:noProof/>
      <w:sz w:val="24"/>
    </w:rPr>
  </w:style>
  <w:style w:type="character" w:customStyle="1" w:styleId="EndNoteBibliographyTitle0">
    <w:name w:val="EndNote Bibliography Title 字符"/>
    <w:basedOn w:val="a0"/>
    <w:link w:val="EndNoteBibliographyTitle"/>
    <w:rsid w:val="0000420E"/>
    <w:rPr>
      <w:rFonts w:ascii="Times New Roman" w:eastAsia="宋体" w:hAnsi="Times New Roman" w:cs="Times New Roman"/>
      <w:noProof/>
      <w:color w:val="000000" w:themeColor="text1"/>
      <w:sz w:val="24"/>
    </w:rPr>
  </w:style>
  <w:style w:type="paragraph" w:customStyle="1" w:styleId="EndNoteBibliography">
    <w:name w:val="EndNote Bibliography"/>
    <w:basedOn w:val="a"/>
    <w:link w:val="EndNoteBibliography0"/>
    <w:rsid w:val="0000420E"/>
    <w:pPr>
      <w:spacing w:line="240" w:lineRule="atLeast"/>
      <w:jc w:val="center"/>
    </w:pPr>
    <w:rPr>
      <w:rFonts w:cs="Times New Roman"/>
      <w:noProof/>
      <w:sz w:val="24"/>
    </w:rPr>
  </w:style>
  <w:style w:type="character" w:customStyle="1" w:styleId="EndNoteBibliography0">
    <w:name w:val="EndNote Bibliography 字符"/>
    <w:basedOn w:val="a0"/>
    <w:link w:val="EndNoteBibliography"/>
    <w:rsid w:val="0000420E"/>
    <w:rPr>
      <w:rFonts w:ascii="Times New Roman" w:eastAsia="宋体" w:hAnsi="Times New Roman" w:cs="Times New Roman"/>
      <w:noProof/>
      <w:color w:val="000000" w:themeColor="text1"/>
      <w:sz w:val="24"/>
    </w:rPr>
  </w:style>
  <w:style w:type="paragraph" w:styleId="ad">
    <w:name w:val="caption"/>
    <w:basedOn w:val="a"/>
    <w:next w:val="a"/>
    <w:uiPriority w:val="35"/>
    <w:unhideWhenUsed/>
    <w:qFormat/>
    <w:rsid w:val="00726634"/>
    <w:rPr>
      <w:rFonts w:asciiTheme="majorHAnsi" w:eastAsia="黑体" w:hAnsiTheme="majorHAnsi" w:cstheme="majorBidi"/>
      <w:szCs w:val="20"/>
    </w:rPr>
  </w:style>
  <w:style w:type="character" w:styleId="ae">
    <w:name w:val="Placeholder Text"/>
    <w:basedOn w:val="a0"/>
    <w:uiPriority w:val="99"/>
    <w:semiHidden/>
    <w:rsid w:val="00F55850"/>
    <w:rPr>
      <w:color w:val="808080"/>
    </w:rPr>
  </w:style>
  <w:style w:type="table" w:customStyle="1" w:styleId="110">
    <w:name w:val="网格型11"/>
    <w:basedOn w:val="a1"/>
    <w:next w:val="ac"/>
    <w:uiPriority w:val="39"/>
    <w:rsid w:val="009C0E36"/>
    <w:pPr>
      <w:widowControl w:val="0"/>
      <w:spacing w:before="10" w:after="10" w:line="400" w:lineRule="atLeast"/>
      <w:ind w:firstLine="1134"/>
      <w:jc w:val="both"/>
    </w:pPr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1"/>
    <w:next w:val="ac"/>
    <w:uiPriority w:val="39"/>
    <w:rsid w:val="00E668A3"/>
    <w:pPr>
      <w:widowControl w:val="0"/>
      <w:spacing w:before="10" w:after="10" w:line="400" w:lineRule="atLeast"/>
      <w:ind w:firstLine="1134"/>
      <w:jc w:val="both"/>
    </w:pPr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sid w:val="002313FB"/>
    <w:rPr>
      <w:b/>
      <w:bCs/>
    </w:rPr>
  </w:style>
  <w:style w:type="character" w:styleId="af0">
    <w:name w:val="Hyperlink"/>
    <w:basedOn w:val="a0"/>
    <w:uiPriority w:val="99"/>
    <w:unhideWhenUsed/>
    <w:rsid w:val="006C5DE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C5DE3"/>
    <w:rPr>
      <w:color w:val="605E5C"/>
      <w:shd w:val="clear" w:color="auto" w:fill="E1DFDD"/>
    </w:rPr>
  </w:style>
  <w:style w:type="table" w:customStyle="1" w:styleId="210">
    <w:name w:val="网格型21"/>
    <w:basedOn w:val="a1"/>
    <w:next w:val="ac"/>
    <w:uiPriority w:val="39"/>
    <w:rsid w:val="000504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SCI04CaptiontoFigureSchemeChart">
    <w:name w:val="RSC I04 Caption to Figure/Scheme/Chart"/>
    <w:link w:val="RSCI04CaptiontoFigureSchemeChartChar"/>
    <w:qFormat/>
    <w:rsid w:val="0028760E"/>
    <w:pPr>
      <w:spacing w:after="200" w:line="200" w:lineRule="exact"/>
      <w:jc w:val="both"/>
    </w:pPr>
    <w:rPr>
      <w:bCs/>
      <w:kern w:val="0"/>
      <w:sz w:val="14"/>
      <w:szCs w:val="18"/>
      <w:lang w:val="en-GB" w:eastAsia="en-US"/>
    </w:rPr>
  </w:style>
  <w:style w:type="character" w:customStyle="1" w:styleId="RSCI04CaptiontoFigureSchemeChartChar">
    <w:name w:val="RSC I04 Caption to Figure/Scheme/Chart Char"/>
    <w:basedOn w:val="a0"/>
    <w:link w:val="RSCI04CaptiontoFigureSchemeChart"/>
    <w:rsid w:val="0028760E"/>
    <w:rPr>
      <w:bCs/>
      <w:kern w:val="0"/>
      <w:sz w:val="14"/>
      <w:szCs w:val="18"/>
      <w:lang w:val="en-GB" w:eastAsia="en-US"/>
    </w:rPr>
  </w:style>
  <w:style w:type="character" w:customStyle="1" w:styleId="30">
    <w:name w:val="标题 3 字符"/>
    <w:basedOn w:val="a0"/>
    <w:link w:val="3"/>
    <w:uiPriority w:val="9"/>
    <w:semiHidden/>
    <w:rsid w:val="003C32E1"/>
    <w:rPr>
      <w:rFonts w:ascii="Times New Roman" w:eastAsia="宋体" w:hAnsi="Times New Roman"/>
      <w:b/>
      <w:bCs/>
      <w:color w:val="000000" w:themeColor="text1"/>
      <w:sz w:val="32"/>
      <w:szCs w:val="32"/>
    </w:rPr>
  </w:style>
  <w:style w:type="table" w:customStyle="1" w:styleId="12">
    <w:name w:val="网格型12"/>
    <w:basedOn w:val="a1"/>
    <w:next w:val="ac"/>
    <w:uiPriority w:val="39"/>
    <w:rsid w:val="003C3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7B4F98"/>
    <w:rPr>
      <w:rFonts w:ascii="Times New Roman" w:eastAsia="宋体" w:hAnsi="Times New Roman"/>
      <w:color w:val="000000" w:themeColor="text1"/>
      <w:sz w:val="20"/>
    </w:rPr>
  </w:style>
  <w:style w:type="paragraph" w:customStyle="1" w:styleId="BATitle">
    <w:name w:val="BA_Title"/>
    <w:basedOn w:val="a"/>
    <w:next w:val="a"/>
    <w:rsid w:val="00F62498"/>
    <w:pPr>
      <w:widowControl/>
      <w:spacing w:before="720" w:afterLines="0" w:after="360" w:line="480" w:lineRule="auto"/>
      <w:contextualSpacing w:val="0"/>
      <w:jc w:val="center"/>
    </w:pPr>
    <w:rPr>
      <w:rFonts w:eastAsiaTheme="minorEastAsia" w:cs="Times New Roman"/>
      <w:color w:val="auto"/>
      <w:kern w:val="0"/>
      <w:sz w:val="44"/>
      <w:szCs w:val="20"/>
      <w:lang w:eastAsia="en-US"/>
    </w:rPr>
  </w:style>
  <w:style w:type="paragraph" w:customStyle="1" w:styleId="BCAuthorAddress">
    <w:name w:val="BC_Author_Address"/>
    <w:basedOn w:val="a"/>
    <w:next w:val="a"/>
    <w:rsid w:val="008B7606"/>
    <w:pPr>
      <w:widowControl/>
      <w:spacing w:afterLines="0" w:after="240" w:line="480" w:lineRule="auto"/>
      <w:contextualSpacing w:val="0"/>
      <w:jc w:val="center"/>
    </w:pPr>
    <w:rPr>
      <w:rFonts w:eastAsiaTheme="minorEastAsia" w:cs="Times New Roman"/>
      <w:color w:val="auto"/>
      <w:kern w:val="0"/>
      <w:sz w:val="24"/>
      <w:szCs w:val="20"/>
      <w:lang w:eastAsia="en-US"/>
    </w:rPr>
  </w:style>
  <w:style w:type="character" w:styleId="af2">
    <w:name w:val="FollowedHyperlink"/>
    <w:basedOn w:val="a0"/>
    <w:uiPriority w:val="99"/>
    <w:semiHidden/>
    <w:unhideWhenUsed/>
    <w:rsid w:val="002E0B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image" Target="media/image27.png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42" Type="http://schemas.openxmlformats.org/officeDocument/2006/relationships/image" Target="media/image30.png"/><Relationship Id="rId47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10" Type="http://schemas.openxmlformats.org/officeDocument/2006/relationships/footer" Target="footer2.xml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4" Type="http://schemas.openxmlformats.org/officeDocument/2006/relationships/image" Target="media/image32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footer" Target="footer5.xml"/><Relationship Id="rId20" Type="http://schemas.openxmlformats.org/officeDocument/2006/relationships/image" Target="media/image8.png"/><Relationship Id="rId41" Type="http://schemas.openxmlformats.org/officeDocument/2006/relationships/image" Target="media/image2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BA8EF-BD4C-449B-9A62-C4DD13D59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621</Words>
  <Characters>3542</Characters>
  <Application>Microsoft Office Word</Application>
  <DocSecurity>0</DocSecurity>
  <Lines>29</Lines>
  <Paragraphs>8</Paragraphs>
  <ScaleCrop>false</ScaleCrop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ZhaoFei</dc:creator>
  <cp:keywords/>
  <dc:description/>
  <cp:lastModifiedBy>rhe</cp:lastModifiedBy>
  <cp:revision>4</cp:revision>
  <dcterms:created xsi:type="dcterms:W3CDTF">2025-09-11T05:59:00Z</dcterms:created>
  <dcterms:modified xsi:type="dcterms:W3CDTF">2025-09-11T06:09:00Z</dcterms:modified>
</cp:coreProperties>
</file>