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EC362" w14:textId="77777777" w:rsidR="00D5305F" w:rsidRPr="005954C0" w:rsidRDefault="00D542F7" w:rsidP="00344393">
      <w:pPr>
        <w:spacing w:before="120" w:after="120"/>
        <w:ind w:left="357" w:hanging="357"/>
        <w:rPr>
          <w:rFonts w:ascii="Times New Roman" w:hAnsi="Times New Roman" w:cs="Times New Roman"/>
          <w:bCs/>
          <w:kern w:val="0"/>
          <w:sz w:val="24"/>
          <w:szCs w:val="36"/>
        </w:rPr>
      </w:pPr>
      <w:bookmarkStart w:id="0" w:name="_Hlk116227353"/>
      <w:bookmarkStart w:id="1" w:name="_Hlk106215938"/>
      <w:r w:rsidRPr="005954C0">
        <w:rPr>
          <w:rFonts w:ascii="Times New Roman" w:hAnsi="Times New Roman" w:cs="Times New Roman"/>
          <w:bCs/>
          <w:kern w:val="0"/>
          <w:sz w:val="24"/>
          <w:szCs w:val="36"/>
        </w:rPr>
        <w:t>Supporting Information for</w:t>
      </w:r>
    </w:p>
    <w:p w14:paraId="2017FB20" w14:textId="77777777" w:rsidR="002A6E23" w:rsidRPr="002A6E23" w:rsidRDefault="002A6E23" w:rsidP="00344393">
      <w:pPr>
        <w:widowControl/>
        <w:spacing w:before="120" w:after="120"/>
        <w:jc w:val="left"/>
        <w:rPr>
          <w:rFonts w:ascii="Times New Roman" w:eastAsia="宋体" w:hAnsi="Times New Roman" w:cs="Times New Roman"/>
          <w:b/>
          <w:kern w:val="0"/>
          <w:sz w:val="28"/>
          <w:szCs w:val="28"/>
        </w:rPr>
      </w:pPr>
      <w:bookmarkStart w:id="2" w:name="_Hlk216704048"/>
      <w:bookmarkEnd w:id="0"/>
      <w:bookmarkEnd w:id="1"/>
      <w:r w:rsidRPr="002A6E23">
        <w:rPr>
          <w:rFonts w:ascii="Times New Roman" w:eastAsia="宋体" w:hAnsi="Times New Roman" w:cs="Times New Roman" w:hint="eastAsia"/>
          <w:b/>
          <w:bCs/>
          <w:kern w:val="0"/>
          <w:sz w:val="28"/>
          <w:szCs w:val="28"/>
          <w:lang w:eastAsia="en-US"/>
        </w:rPr>
        <w:t xml:space="preserve">Enhanced Spin-Engineering </w:t>
      </w:r>
      <w:proofErr w:type="spellStart"/>
      <w:r w:rsidRPr="002A6E23">
        <w:rPr>
          <w:rFonts w:ascii="Times New Roman" w:eastAsia="宋体" w:hAnsi="Times New Roman" w:cs="Times New Roman" w:hint="eastAsia"/>
          <w:b/>
          <w:bCs/>
          <w:kern w:val="0"/>
          <w:sz w:val="28"/>
          <w:szCs w:val="28"/>
          <w:lang w:eastAsia="en-US"/>
        </w:rPr>
        <w:t>Photothermoelectric</w:t>
      </w:r>
      <w:proofErr w:type="spellEnd"/>
      <w:r w:rsidRPr="002A6E23">
        <w:rPr>
          <w:rFonts w:ascii="Times New Roman" w:eastAsia="宋体" w:hAnsi="Times New Roman" w:cs="Times New Roman" w:hint="eastAsia"/>
          <w:b/>
          <w:bCs/>
          <w:kern w:val="0"/>
          <w:sz w:val="28"/>
          <w:szCs w:val="28"/>
          <w:lang w:eastAsia="en-US"/>
        </w:rPr>
        <w:t xml:space="preserve">-Enzymatic Catalysis System </w:t>
      </w:r>
      <w:r w:rsidRPr="002A6E23">
        <w:rPr>
          <w:rFonts w:ascii="Times New Roman" w:eastAsia="宋体" w:hAnsi="Times New Roman" w:cs="Times New Roman" w:hint="eastAsia"/>
          <w:b/>
          <w:bCs/>
          <w:i/>
          <w:iCs/>
          <w:kern w:val="0"/>
          <w:sz w:val="28"/>
          <w:szCs w:val="28"/>
          <w:lang w:eastAsia="en-US"/>
        </w:rPr>
        <w:t>via</w:t>
      </w:r>
      <w:r w:rsidRPr="002A6E23">
        <w:rPr>
          <w:rFonts w:ascii="Times New Roman" w:eastAsia="宋体" w:hAnsi="Times New Roman" w:cs="Times New Roman" w:hint="eastAsia"/>
          <w:b/>
          <w:bCs/>
          <w:kern w:val="0"/>
          <w:sz w:val="28"/>
          <w:szCs w:val="28"/>
          <w:lang w:eastAsia="en-US"/>
        </w:rPr>
        <w:t xml:space="preserve"> Lattice Mismatch-Induced Jahn</w:t>
      </w:r>
      <w:r w:rsidRPr="002A6E23">
        <w:rPr>
          <w:rFonts w:ascii="Times New Roman" w:eastAsia="宋体" w:hAnsi="Times New Roman" w:cs="Times New Roman"/>
          <w:b/>
          <w:bCs/>
          <w:kern w:val="0"/>
          <w:sz w:val="28"/>
          <w:szCs w:val="28"/>
          <w:lang w:eastAsia="en-US"/>
        </w:rPr>
        <w:t>-</w:t>
      </w:r>
      <w:r w:rsidRPr="002A6E23">
        <w:rPr>
          <w:rFonts w:ascii="Times New Roman" w:eastAsia="宋体" w:hAnsi="Times New Roman" w:cs="Times New Roman" w:hint="eastAsia"/>
          <w:b/>
          <w:bCs/>
          <w:kern w:val="0"/>
          <w:sz w:val="28"/>
          <w:szCs w:val="28"/>
          <w:lang w:eastAsia="en-US"/>
        </w:rPr>
        <w:t>Teller Distortion for Tumor Therapy</w:t>
      </w:r>
      <w:bookmarkEnd w:id="2"/>
    </w:p>
    <w:p w14:paraId="5309D0DE" w14:textId="77777777" w:rsidR="002A6E23" w:rsidRPr="002A6E23" w:rsidRDefault="002A6E23" w:rsidP="00344393">
      <w:pPr>
        <w:widowControl/>
        <w:spacing w:before="120" w:after="120"/>
        <w:jc w:val="left"/>
        <w:rPr>
          <w:rFonts w:ascii="Times New Roman" w:eastAsia="等线" w:hAnsi="Times New Roman" w:cs="Times New Roman"/>
          <w:kern w:val="0"/>
          <w:sz w:val="24"/>
          <w:szCs w:val="24"/>
        </w:rPr>
      </w:pPr>
      <w:proofErr w:type="spellStart"/>
      <w:r w:rsidRPr="002A6E23">
        <w:rPr>
          <w:rFonts w:ascii="Times New Roman" w:eastAsia="等线" w:hAnsi="Times New Roman" w:cs="Times New Roman" w:hint="eastAsia"/>
          <w:kern w:val="0"/>
          <w:sz w:val="24"/>
          <w:szCs w:val="24"/>
        </w:rPr>
        <w:t>Pengyu</w:t>
      </w:r>
      <w:proofErr w:type="spellEnd"/>
      <w:r w:rsidRPr="002A6E23">
        <w:rPr>
          <w:rFonts w:ascii="Times New Roman" w:eastAsia="等线" w:hAnsi="Times New Roman" w:cs="Times New Roman" w:hint="eastAsia"/>
          <w:kern w:val="0"/>
          <w:sz w:val="24"/>
          <w:szCs w:val="24"/>
        </w:rPr>
        <w:t xml:space="preserve"> Zang</w:t>
      </w:r>
      <w:r w:rsidRPr="002A6E23">
        <w:rPr>
          <w:rFonts w:ascii="Times New Roman" w:eastAsia="等线" w:hAnsi="Times New Roman" w:cs="Times New Roman" w:hint="eastAsia"/>
          <w:kern w:val="0"/>
          <w:sz w:val="24"/>
          <w:szCs w:val="24"/>
          <w:vertAlign w:val="superscript"/>
        </w:rPr>
        <w:t>1</w:t>
      </w:r>
      <w:r w:rsidRPr="002A6E23">
        <w:rPr>
          <w:rFonts w:ascii="Times New Roman" w:eastAsia="等线" w:hAnsi="Times New Roman" w:cs="Times New Roman"/>
          <w:kern w:val="0"/>
          <w:sz w:val="24"/>
          <w:szCs w:val="24"/>
        </w:rPr>
        <w:t xml:space="preserve">, </w:t>
      </w:r>
      <w:proofErr w:type="spellStart"/>
      <w:r w:rsidRPr="002A6E23">
        <w:rPr>
          <w:rFonts w:ascii="Times New Roman" w:eastAsia="等线" w:hAnsi="Times New Roman" w:cs="Times New Roman" w:hint="eastAsia"/>
          <w:kern w:val="0"/>
          <w:sz w:val="24"/>
          <w:szCs w:val="24"/>
        </w:rPr>
        <w:t>Meiqi</w:t>
      </w:r>
      <w:proofErr w:type="spellEnd"/>
      <w:r w:rsidRPr="002A6E23">
        <w:rPr>
          <w:rFonts w:ascii="Times New Roman" w:eastAsia="等线" w:hAnsi="Times New Roman" w:cs="Times New Roman" w:hint="eastAsia"/>
          <w:kern w:val="0"/>
          <w:sz w:val="24"/>
          <w:szCs w:val="24"/>
        </w:rPr>
        <w:t xml:space="preserve"> Yang</w:t>
      </w:r>
      <w:r w:rsidRPr="002A6E23">
        <w:rPr>
          <w:rFonts w:ascii="Times New Roman" w:eastAsia="等线" w:hAnsi="Times New Roman" w:cs="Times New Roman" w:hint="eastAsia"/>
          <w:kern w:val="0"/>
          <w:sz w:val="24"/>
          <w:szCs w:val="24"/>
          <w:vertAlign w:val="superscript"/>
        </w:rPr>
        <w:t>1</w:t>
      </w:r>
      <w:r w:rsidRPr="002A6E23">
        <w:rPr>
          <w:rFonts w:ascii="Times New Roman" w:eastAsia="等线" w:hAnsi="Times New Roman" w:cs="Times New Roman"/>
          <w:kern w:val="0"/>
          <w:sz w:val="24"/>
          <w:szCs w:val="24"/>
        </w:rPr>
        <w:t xml:space="preserve">, </w:t>
      </w:r>
      <w:proofErr w:type="spellStart"/>
      <w:r w:rsidRPr="002A6E23">
        <w:rPr>
          <w:rFonts w:ascii="Times New Roman" w:eastAsia="等线" w:hAnsi="Times New Roman" w:cs="Times New Roman" w:hint="eastAsia"/>
          <w:kern w:val="0"/>
          <w:sz w:val="24"/>
          <w:szCs w:val="24"/>
        </w:rPr>
        <w:t>Chenghao</w:t>
      </w:r>
      <w:proofErr w:type="spellEnd"/>
      <w:r w:rsidRPr="002A6E23">
        <w:rPr>
          <w:rFonts w:ascii="Times New Roman" w:eastAsia="等线" w:hAnsi="Times New Roman" w:cs="Times New Roman" w:hint="eastAsia"/>
          <w:kern w:val="0"/>
          <w:sz w:val="24"/>
          <w:szCs w:val="24"/>
        </w:rPr>
        <w:t xml:space="preserve"> Yu</w:t>
      </w:r>
      <w:r w:rsidRPr="002A6E23">
        <w:rPr>
          <w:rFonts w:ascii="Times New Roman" w:eastAsia="等线" w:hAnsi="Times New Roman" w:cs="Times New Roman" w:hint="eastAsia"/>
          <w:kern w:val="0"/>
          <w:sz w:val="24"/>
          <w:szCs w:val="24"/>
          <w:vertAlign w:val="superscript"/>
        </w:rPr>
        <w:t>1</w:t>
      </w:r>
      <w:r w:rsidRPr="002A6E23">
        <w:rPr>
          <w:rFonts w:ascii="Times New Roman" w:eastAsia="等线" w:hAnsi="Times New Roman" w:cs="Times New Roman" w:hint="eastAsia"/>
          <w:kern w:val="0"/>
          <w:sz w:val="24"/>
          <w:szCs w:val="24"/>
        </w:rPr>
        <w:t>, Rui Zhang</w:t>
      </w:r>
      <w:r w:rsidRPr="002A6E23">
        <w:rPr>
          <w:rFonts w:ascii="Times New Roman" w:eastAsia="等线" w:hAnsi="Times New Roman" w:cs="Times New Roman" w:hint="eastAsia"/>
          <w:kern w:val="0"/>
          <w:sz w:val="24"/>
          <w:szCs w:val="24"/>
          <w:vertAlign w:val="superscript"/>
        </w:rPr>
        <w:t>1</w:t>
      </w:r>
      <w:r w:rsidRPr="002A6E23">
        <w:rPr>
          <w:rFonts w:ascii="Times New Roman" w:eastAsia="等线" w:hAnsi="Times New Roman" w:cs="Times New Roman" w:hint="eastAsia"/>
          <w:kern w:val="0"/>
          <w:sz w:val="24"/>
          <w:szCs w:val="24"/>
        </w:rPr>
        <w:t xml:space="preserve">, </w:t>
      </w:r>
      <w:bookmarkStart w:id="3" w:name="OLE_LINK51"/>
      <w:proofErr w:type="spellStart"/>
      <w:r w:rsidRPr="002A6E23">
        <w:rPr>
          <w:rFonts w:ascii="Times New Roman" w:eastAsia="等线" w:hAnsi="Times New Roman" w:cs="Times New Roman" w:hint="eastAsia"/>
          <w:kern w:val="0"/>
          <w:sz w:val="24"/>
          <w:szCs w:val="24"/>
        </w:rPr>
        <w:t>Avez</w:t>
      </w:r>
      <w:proofErr w:type="spellEnd"/>
      <w:r w:rsidRPr="002A6E23">
        <w:rPr>
          <w:rFonts w:ascii="Times New Roman" w:eastAsia="等线" w:hAnsi="Times New Roman" w:cs="Times New Roman" w:hint="eastAsia"/>
          <w:kern w:val="0"/>
          <w:sz w:val="24"/>
          <w:szCs w:val="24"/>
        </w:rPr>
        <w:t xml:space="preserve"> Sharipov</w:t>
      </w:r>
      <w:bookmarkEnd w:id="3"/>
      <w:r w:rsidRPr="002A6E23">
        <w:rPr>
          <w:rFonts w:ascii="Times New Roman" w:eastAsia="等线" w:hAnsi="Times New Roman" w:cs="Times New Roman" w:hint="eastAsia"/>
          <w:kern w:val="0"/>
          <w:sz w:val="24"/>
          <w:szCs w:val="24"/>
          <w:vertAlign w:val="superscript"/>
        </w:rPr>
        <w:t>2</w:t>
      </w:r>
      <w:r w:rsidRPr="002A6E23">
        <w:rPr>
          <w:rFonts w:ascii="Times New Roman" w:eastAsia="MS Mincho" w:hAnsi="Times New Roman" w:cs="Times New Roman"/>
          <w:kern w:val="0"/>
          <w:sz w:val="24"/>
          <w:szCs w:val="24"/>
          <w:vertAlign w:val="superscript"/>
          <w:lang w:eastAsia="ja-JP"/>
        </w:rPr>
        <w:t>,</w:t>
      </w:r>
      <w:r w:rsidRPr="002A6E23">
        <w:rPr>
          <w:rFonts w:ascii="Times New Roman" w:eastAsia="等线" w:hAnsi="Times New Roman" w:cs="Times New Roman" w:hint="eastAsia"/>
          <w:kern w:val="0"/>
          <w:sz w:val="24"/>
          <w:szCs w:val="24"/>
          <w:vertAlign w:val="superscript"/>
        </w:rPr>
        <w:t xml:space="preserve"> </w:t>
      </w:r>
      <w:r w:rsidRPr="002A6E23">
        <w:rPr>
          <w:rFonts w:ascii="Times New Roman" w:eastAsia="MS Mincho" w:hAnsi="Times New Roman" w:cs="Times New Roman"/>
          <w:kern w:val="0"/>
          <w:sz w:val="24"/>
          <w:szCs w:val="24"/>
          <w:lang w:eastAsia="ja-JP"/>
        </w:rPr>
        <w:t>*</w:t>
      </w:r>
      <w:r w:rsidRPr="002A6E23">
        <w:rPr>
          <w:rFonts w:ascii="Times New Roman" w:eastAsia="等线" w:hAnsi="Times New Roman" w:cs="Times New Roman" w:hint="eastAsia"/>
          <w:kern w:val="0"/>
          <w:sz w:val="24"/>
          <w:szCs w:val="24"/>
        </w:rPr>
        <w:t xml:space="preserve">, </w:t>
      </w:r>
      <w:proofErr w:type="spellStart"/>
      <w:r w:rsidRPr="002A6E23">
        <w:rPr>
          <w:rFonts w:ascii="Times New Roman" w:eastAsia="等线" w:hAnsi="Times New Roman" w:cs="Times New Roman" w:hint="eastAsia"/>
          <w:kern w:val="0"/>
          <w:sz w:val="24"/>
          <w:szCs w:val="24"/>
        </w:rPr>
        <w:t>Ruifang</w:t>
      </w:r>
      <w:proofErr w:type="spellEnd"/>
      <w:r w:rsidRPr="002A6E23">
        <w:rPr>
          <w:rFonts w:ascii="Times New Roman" w:eastAsia="等线" w:hAnsi="Times New Roman" w:cs="Times New Roman" w:hint="eastAsia"/>
          <w:kern w:val="0"/>
          <w:sz w:val="24"/>
          <w:szCs w:val="24"/>
        </w:rPr>
        <w:t xml:space="preserve"> Shen</w:t>
      </w:r>
      <w:r w:rsidRPr="002A6E23">
        <w:rPr>
          <w:rFonts w:ascii="Times New Roman" w:eastAsia="等线" w:hAnsi="Times New Roman" w:cs="Times New Roman" w:hint="eastAsia"/>
          <w:kern w:val="0"/>
          <w:sz w:val="24"/>
          <w:szCs w:val="24"/>
          <w:vertAlign w:val="superscript"/>
        </w:rPr>
        <w:t>3</w:t>
      </w:r>
      <w:r w:rsidRPr="002A6E23">
        <w:rPr>
          <w:rFonts w:ascii="Times New Roman" w:eastAsia="等线" w:hAnsi="Times New Roman" w:cs="Times New Roman" w:hint="eastAsia"/>
          <w:kern w:val="0"/>
          <w:sz w:val="24"/>
          <w:szCs w:val="24"/>
        </w:rPr>
        <w:t>, Dan Yang</w:t>
      </w:r>
      <w:r w:rsidRPr="002A6E23">
        <w:rPr>
          <w:rFonts w:ascii="Times New Roman" w:eastAsia="等线" w:hAnsi="Times New Roman" w:cs="Times New Roman" w:hint="eastAsia"/>
          <w:kern w:val="0"/>
          <w:sz w:val="24"/>
          <w:szCs w:val="24"/>
          <w:vertAlign w:val="superscript"/>
        </w:rPr>
        <w:t>1</w:t>
      </w:r>
      <w:r w:rsidRPr="002A6E23">
        <w:rPr>
          <w:rFonts w:ascii="Times New Roman" w:eastAsia="MS Mincho" w:hAnsi="Times New Roman" w:cs="Times New Roman"/>
          <w:kern w:val="0"/>
          <w:sz w:val="24"/>
          <w:szCs w:val="24"/>
          <w:vertAlign w:val="superscript"/>
          <w:lang w:eastAsia="ja-JP"/>
        </w:rPr>
        <w:t>,</w:t>
      </w:r>
      <w:r w:rsidRPr="002A6E23">
        <w:rPr>
          <w:rFonts w:ascii="Times New Roman" w:eastAsia="等线" w:hAnsi="Times New Roman" w:cs="Times New Roman" w:hint="eastAsia"/>
          <w:kern w:val="0"/>
          <w:sz w:val="24"/>
          <w:szCs w:val="24"/>
          <w:vertAlign w:val="superscript"/>
        </w:rPr>
        <w:t xml:space="preserve"> </w:t>
      </w:r>
      <w:r w:rsidRPr="002A6E23">
        <w:rPr>
          <w:rFonts w:ascii="Times New Roman" w:eastAsia="MS Mincho" w:hAnsi="Times New Roman" w:cs="Times New Roman"/>
          <w:kern w:val="0"/>
          <w:sz w:val="24"/>
          <w:szCs w:val="24"/>
          <w:lang w:eastAsia="ja-JP"/>
        </w:rPr>
        <w:t>*</w:t>
      </w:r>
      <w:r w:rsidRPr="002A6E23">
        <w:rPr>
          <w:rFonts w:ascii="Times New Roman" w:eastAsia="等线" w:hAnsi="Times New Roman" w:cs="Times New Roman" w:hint="eastAsia"/>
          <w:kern w:val="0"/>
          <w:sz w:val="24"/>
          <w:szCs w:val="24"/>
        </w:rPr>
        <w:t xml:space="preserve">, </w:t>
      </w:r>
      <w:proofErr w:type="spellStart"/>
      <w:r w:rsidRPr="002A6E23">
        <w:rPr>
          <w:rFonts w:ascii="Times New Roman" w:eastAsia="等线" w:hAnsi="Times New Roman" w:cs="Times New Roman" w:hint="eastAsia"/>
          <w:kern w:val="0"/>
          <w:sz w:val="24"/>
          <w:szCs w:val="24"/>
        </w:rPr>
        <w:t>Shili</w:t>
      </w:r>
      <w:proofErr w:type="spellEnd"/>
      <w:r w:rsidRPr="002A6E23">
        <w:rPr>
          <w:rFonts w:ascii="Times New Roman" w:eastAsia="等线" w:hAnsi="Times New Roman" w:cs="Times New Roman" w:hint="eastAsia"/>
          <w:kern w:val="0"/>
          <w:sz w:val="24"/>
          <w:szCs w:val="24"/>
        </w:rPr>
        <w:t xml:space="preserve"> Gai</w:t>
      </w:r>
      <w:r w:rsidRPr="002A6E23">
        <w:rPr>
          <w:rFonts w:ascii="Times New Roman" w:eastAsia="等线" w:hAnsi="Times New Roman" w:cs="Times New Roman" w:hint="eastAsia"/>
          <w:kern w:val="0"/>
          <w:sz w:val="24"/>
          <w:szCs w:val="24"/>
          <w:vertAlign w:val="superscript"/>
        </w:rPr>
        <w:t>1</w:t>
      </w:r>
      <w:r w:rsidRPr="002A6E23">
        <w:rPr>
          <w:rFonts w:ascii="Times New Roman" w:eastAsia="MS Mincho" w:hAnsi="Times New Roman" w:cs="Times New Roman"/>
          <w:kern w:val="0"/>
          <w:sz w:val="24"/>
          <w:szCs w:val="24"/>
          <w:vertAlign w:val="superscript"/>
          <w:lang w:eastAsia="ja-JP"/>
        </w:rPr>
        <w:t>,</w:t>
      </w:r>
      <w:r w:rsidRPr="002A6E23">
        <w:rPr>
          <w:rFonts w:ascii="Times New Roman" w:eastAsia="等线" w:hAnsi="Times New Roman" w:cs="Times New Roman" w:hint="eastAsia"/>
          <w:kern w:val="0"/>
          <w:sz w:val="24"/>
          <w:szCs w:val="24"/>
          <w:vertAlign w:val="superscript"/>
        </w:rPr>
        <w:t xml:space="preserve"> </w:t>
      </w:r>
      <w:r w:rsidRPr="002A6E23">
        <w:rPr>
          <w:rFonts w:ascii="Times New Roman" w:eastAsia="MS Mincho" w:hAnsi="Times New Roman" w:cs="Times New Roman"/>
          <w:kern w:val="0"/>
          <w:sz w:val="24"/>
          <w:szCs w:val="24"/>
          <w:lang w:eastAsia="ja-JP"/>
        </w:rPr>
        <w:t>*</w:t>
      </w:r>
      <w:r w:rsidRPr="002A6E23">
        <w:rPr>
          <w:rFonts w:ascii="Times New Roman" w:eastAsia="等线" w:hAnsi="Times New Roman" w:cs="Times New Roman" w:hint="eastAsia"/>
          <w:kern w:val="0"/>
          <w:sz w:val="24"/>
          <w:szCs w:val="24"/>
        </w:rPr>
        <w:t xml:space="preserve">, </w:t>
      </w:r>
      <w:r w:rsidRPr="002A6E23">
        <w:rPr>
          <w:rFonts w:ascii="Times New Roman" w:eastAsia="等线" w:hAnsi="Times New Roman" w:cs="Times New Roman"/>
          <w:kern w:val="0"/>
          <w:sz w:val="24"/>
          <w:szCs w:val="24"/>
        </w:rPr>
        <w:t xml:space="preserve">and </w:t>
      </w:r>
      <w:proofErr w:type="spellStart"/>
      <w:r w:rsidRPr="002A6E23">
        <w:rPr>
          <w:rFonts w:ascii="Times New Roman" w:eastAsia="等线" w:hAnsi="Times New Roman" w:cs="Times New Roman" w:hint="eastAsia"/>
          <w:kern w:val="0"/>
          <w:sz w:val="24"/>
          <w:szCs w:val="24"/>
        </w:rPr>
        <w:t>Piaoping</w:t>
      </w:r>
      <w:proofErr w:type="spellEnd"/>
      <w:r w:rsidRPr="002A6E23">
        <w:rPr>
          <w:rFonts w:ascii="Times New Roman" w:eastAsia="等线" w:hAnsi="Times New Roman" w:cs="Times New Roman" w:hint="eastAsia"/>
          <w:kern w:val="0"/>
          <w:sz w:val="24"/>
          <w:szCs w:val="24"/>
        </w:rPr>
        <w:t xml:space="preserve"> Yang</w:t>
      </w:r>
      <w:r w:rsidRPr="002A6E23">
        <w:rPr>
          <w:rFonts w:ascii="Times New Roman" w:eastAsia="等线" w:hAnsi="Times New Roman" w:cs="Times New Roman" w:hint="eastAsia"/>
          <w:kern w:val="0"/>
          <w:sz w:val="24"/>
          <w:szCs w:val="24"/>
          <w:vertAlign w:val="superscript"/>
        </w:rPr>
        <w:t>1</w:t>
      </w:r>
      <w:r w:rsidRPr="002A6E23">
        <w:rPr>
          <w:rFonts w:ascii="Times New Roman" w:eastAsia="MS Mincho" w:hAnsi="Times New Roman" w:cs="Times New Roman"/>
          <w:kern w:val="0"/>
          <w:sz w:val="24"/>
          <w:szCs w:val="24"/>
          <w:vertAlign w:val="superscript"/>
          <w:lang w:eastAsia="ja-JP"/>
        </w:rPr>
        <w:t>,</w:t>
      </w:r>
      <w:r w:rsidRPr="002A6E23">
        <w:rPr>
          <w:rFonts w:ascii="Times New Roman" w:eastAsia="等线" w:hAnsi="Times New Roman" w:cs="Times New Roman" w:hint="eastAsia"/>
          <w:kern w:val="0"/>
          <w:sz w:val="24"/>
          <w:szCs w:val="24"/>
          <w:vertAlign w:val="superscript"/>
        </w:rPr>
        <w:t xml:space="preserve"> </w:t>
      </w:r>
      <w:r w:rsidRPr="002A6E23">
        <w:rPr>
          <w:rFonts w:ascii="Times New Roman" w:eastAsia="MS Mincho" w:hAnsi="Times New Roman" w:cs="Times New Roman"/>
          <w:kern w:val="0"/>
          <w:sz w:val="24"/>
          <w:szCs w:val="24"/>
          <w:lang w:eastAsia="ja-JP"/>
        </w:rPr>
        <w:t>*</w:t>
      </w:r>
    </w:p>
    <w:p w14:paraId="3A9EB11C" w14:textId="77777777" w:rsidR="002A6E23" w:rsidRPr="002A6E23" w:rsidRDefault="002A6E23" w:rsidP="00344393">
      <w:pPr>
        <w:widowControl/>
        <w:spacing w:before="120" w:after="120"/>
        <w:jc w:val="left"/>
        <w:rPr>
          <w:rFonts w:ascii="Times New Roman" w:eastAsia="宋体" w:hAnsi="Times New Roman" w:cs="Times New Roman"/>
          <w:kern w:val="0"/>
          <w:sz w:val="24"/>
          <w:szCs w:val="24"/>
          <w:lang w:eastAsia="en-US"/>
        </w:rPr>
      </w:pPr>
      <w:r w:rsidRPr="002A6E23">
        <w:rPr>
          <w:rFonts w:ascii="Times New Roman" w:eastAsia="宋体" w:hAnsi="Times New Roman" w:cs="Times New Roman"/>
          <w:kern w:val="0"/>
          <w:sz w:val="24"/>
          <w:szCs w:val="24"/>
          <w:vertAlign w:val="superscript"/>
          <w:lang w:eastAsia="en-US"/>
        </w:rPr>
        <w:t>1</w:t>
      </w:r>
      <w:r w:rsidRPr="002A6E23">
        <w:rPr>
          <w:rFonts w:ascii="Times New Roman" w:eastAsia="宋体" w:hAnsi="Times New Roman" w:cs="Times New Roman"/>
          <w:kern w:val="0"/>
          <w:sz w:val="24"/>
          <w:szCs w:val="24"/>
          <w:lang w:eastAsia="en-US"/>
        </w:rPr>
        <w:t>Key Laboratory of Superlight Materials and Surface Technology, Ministry of Education</w:t>
      </w:r>
      <w:r w:rsidRPr="002A6E23">
        <w:rPr>
          <w:rFonts w:ascii="Times New Roman" w:eastAsia="宋体" w:hAnsi="Times New Roman" w:cs="Times New Roman" w:hint="eastAsia"/>
          <w:kern w:val="0"/>
          <w:sz w:val="24"/>
          <w:szCs w:val="24"/>
          <w:lang w:eastAsia="en-US"/>
        </w:rPr>
        <w:t xml:space="preserve">, </w:t>
      </w:r>
      <w:r w:rsidRPr="002A6E23">
        <w:rPr>
          <w:rFonts w:ascii="Times New Roman" w:eastAsia="宋体" w:hAnsi="Times New Roman" w:cs="Times New Roman"/>
          <w:kern w:val="0"/>
          <w:sz w:val="24"/>
          <w:szCs w:val="24"/>
          <w:lang w:eastAsia="en-US"/>
        </w:rPr>
        <w:t>College of Materials Science and Chemical Engineering, Harbin Engineering University</w:t>
      </w:r>
      <w:r w:rsidRPr="002A6E23">
        <w:rPr>
          <w:rFonts w:ascii="Times New Roman" w:eastAsia="宋体" w:hAnsi="Times New Roman" w:cs="Times New Roman" w:hint="eastAsia"/>
          <w:kern w:val="0"/>
          <w:sz w:val="24"/>
          <w:szCs w:val="24"/>
          <w:lang w:eastAsia="en-US"/>
        </w:rPr>
        <w:t xml:space="preserve">, </w:t>
      </w:r>
      <w:r w:rsidRPr="002A6E23">
        <w:rPr>
          <w:rFonts w:ascii="Times New Roman" w:eastAsia="宋体" w:hAnsi="Times New Roman" w:cs="Times New Roman"/>
          <w:kern w:val="0"/>
          <w:sz w:val="24"/>
          <w:szCs w:val="24"/>
          <w:lang w:eastAsia="en-US"/>
        </w:rPr>
        <w:t>Harbin 150001, P. R. China</w:t>
      </w:r>
    </w:p>
    <w:p w14:paraId="74FD5E8D" w14:textId="77777777" w:rsidR="002A6E23" w:rsidRPr="002A6E23" w:rsidRDefault="002A6E23" w:rsidP="00344393">
      <w:pPr>
        <w:widowControl/>
        <w:spacing w:before="120" w:after="120"/>
        <w:jc w:val="left"/>
        <w:rPr>
          <w:rFonts w:ascii="Times New Roman" w:eastAsia="宋体" w:hAnsi="Times New Roman" w:cs="Times New Roman"/>
          <w:kern w:val="0"/>
          <w:sz w:val="24"/>
          <w:szCs w:val="24"/>
          <w:lang w:eastAsia="en-US"/>
        </w:rPr>
      </w:pPr>
      <w:r w:rsidRPr="002A6E23">
        <w:rPr>
          <w:rFonts w:ascii="Times New Roman" w:eastAsia="宋体" w:hAnsi="Times New Roman" w:cs="Times New Roman"/>
          <w:kern w:val="0"/>
          <w:sz w:val="24"/>
          <w:szCs w:val="24"/>
          <w:vertAlign w:val="superscript"/>
          <w:lang w:eastAsia="en-US"/>
        </w:rPr>
        <w:t>2</w:t>
      </w:r>
      <w:r w:rsidRPr="002A6E23">
        <w:rPr>
          <w:rFonts w:ascii="Times New Roman" w:eastAsia="宋体" w:hAnsi="Times New Roman" w:cs="Times New Roman"/>
          <w:kern w:val="0"/>
          <w:sz w:val="24"/>
          <w:szCs w:val="24"/>
          <w:lang w:eastAsia="en-US"/>
        </w:rPr>
        <w:t>Tashkent Pharmaceutical Institute, Ministry of the Health of Uzbekistan, Tashkent 100015, Republic of Uzbekistan</w:t>
      </w:r>
    </w:p>
    <w:p w14:paraId="37215031" w14:textId="77777777" w:rsidR="002A6E23" w:rsidRPr="002A6E23" w:rsidRDefault="002A6E23" w:rsidP="00344393">
      <w:pPr>
        <w:widowControl/>
        <w:spacing w:before="120" w:after="120"/>
        <w:jc w:val="left"/>
        <w:rPr>
          <w:rFonts w:ascii="Times New Roman" w:eastAsia="宋体" w:hAnsi="Times New Roman" w:cs="Times New Roman"/>
          <w:kern w:val="0"/>
          <w:sz w:val="24"/>
          <w:szCs w:val="24"/>
          <w:lang w:eastAsia="en-US"/>
        </w:rPr>
      </w:pPr>
      <w:r w:rsidRPr="002A6E23">
        <w:rPr>
          <w:rFonts w:ascii="Times New Roman" w:eastAsia="宋体" w:hAnsi="Times New Roman" w:cs="Times New Roman" w:hint="eastAsia"/>
          <w:kern w:val="0"/>
          <w:sz w:val="24"/>
          <w:szCs w:val="24"/>
          <w:vertAlign w:val="superscript"/>
        </w:rPr>
        <w:t>3</w:t>
      </w:r>
      <w:r w:rsidRPr="002A6E23">
        <w:rPr>
          <w:rFonts w:ascii="Times New Roman" w:eastAsia="宋体" w:hAnsi="Times New Roman" w:cs="Times New Roman"/>
          <w:kern w:val="0"/>
          <w:sz w:val="24"/>
          <w:szCs w:val="24"/>
          <w:lang w:eastAsia="en-US"/>
        </w:rPr>
        <w:t>Laboratory for Space Environment and Physical Sciences</w:t>
      </w:r>
      <w:r w:rsidRPr="002A6E23">
        <w:rPr>
          <w:rFonts w:ascii="Times New Roman" w:eastAsia="宋体" w:hAnsi="Times New Roman" w:cs="Times New Roman" w:hint="eastAsia"/>
          <w:kern w:val="0"/>
          <w:sz w:val="24"/>
          <w:szCs w:val="24"/>
          <w:lang w:eastAsia="en-US"/>
        </w:rPr>
        <w:t xml:space="preserve">, </w:t>
      </w:r>
      <w:r w:rsidRPr="002A6E23">
        <w:rPr>
          <w:rFonts w:ascii="Times New Roman" w:eastAsia="宋体" w:hAnsi="Times New Roman" w:cs="Times New Roman"/>
          <w:kern w:val="0"/>
          <w:sz w:val="24"/>
          <w:szCs w:val="24"/>
          <w:lang w:eastAsia="en-US"/>
        </w:rPr>
        <w:t>Harbin Institute of Technology</w:t>
      </w:r>
      <w:r w:rsidRPr="002A6E23">
        <w:rPr>
          <w:rFonts w:ascii="Times New Roman" w:eastAsia="宋体" w:hAnsi="Times New Roman" w:cs="Times New Roman" w:hint="eastAsia"/>
          <w:kern w:val="0"/>
          <w:sz w:val="24"/>
          <w:szCs w:val="24"/>
          <w:lang w:eastAsia="en-US"/>
        </w:rPr>
        <w:t xml:space="preserve">, </w:t>
      </w:r>
      <w:r w:rsidRPr="002A6E23">
        <w:rPr>
          <w:rFonts w:ascii="Times New Roman" w:eastAsia="宋体" w:hAnsi="Times New Roman" w:cs="Times New Roman"/>
          <w:kern w:val="0"/>
          <w:sz w:val="24"/>
          <w:szCs w:val="24"/>
          <w:lang w:eastAsia="en-US"/>
        </w:rPr>
        <w:t>Harbin 15000</w:t>
      </w:r>
      <w:r w:rsidRPr="002A6E23">
        <w:rPr>
          <w:rFonts w:ascii="Times New Roman" w:eastAsia="宋体" w:hAnsi="Times New Roman" w:cs="Times New Roman" w:hint="eastAsia"/>
          <w:kern w:val="0"/>
          <w:sz w:val="24"/>
          <w:szCs w:val="24"/>
          <w:lang w:eastAsia="en-US"/>
        </w:rPr>
        <w:t>6</w:t>
      </w:r>
      <w:r w:rsidRPr="002A6E23">
        <w:rPr>
          <w:rFonts w:ascii="Times New Roman" w:eastAsia="宋体" w:hAnsi="Times New Roman" w:cs="Times New Roman"/>
          <w:kern w:val="0"/>
          <w:sz w:val="24"/>
          <w:szCs w:val="24"/>
          <w:lang w:eastAsia="en-US"/>
        </w:rPr>
        <w:t>, P. R. China</w:t>
      </w:r>
    </w:p>
    <w:p w14:paraId="140E4324" w14:textId="77777777" w:rsidR="002A6E23" w:rsidRPr="002A6E23" w:rsidRDefault="002A6E23" w:rsidP="00344393">
      <w:pPr>
        <w:widowControl/>
        <w:spacing w:before="120" w:after="120"/>
        <w:jc w:val="left"/>
        <w:rPr>
          <w:rFonts w:ascii="Times New Roman" w:eastAsia="等线" w:hAnsi="Times New Roman" w:cs="Times New Roman"/>
          <w:kern w:val="0"/>
          <w:sz w:val="24"/>
          <w:szCs w:val="24"/>
        </w:rPr>
      </w:pPr>
      <w:r w:rsidRPr="002A6E23">
        <w:rPr>
          <w:rFonts w:ascii="Times New Roman" w:eastAsia="MS Mincho" w:hAnsi="Times New Roman" w:cs="Times New Roman"/>
          <w:kern w:val="0"/>
          <w:sz w:val="24"/>
          <w:szCs w:val="24"/>
          <w:lang w:eastAsia="ja-JP"/>
        </w:rPr>
        <w:t xml:space="preserve">* Corresponding authors. E-mail: </w:t>
      </w:r>
      <w:hyperlink r:id="rId8" w:history="1">
        <w:r w:rsidRPr="002A6E23">
          <w:rPr>
            <w:rFonts w:ascii="Times New Roman" w:eastAsia="MS Mincho" w:hAnsi="Times New Roman" w:cs="Times New Roman"/>
            <w:color w:val="0000FF"/>
            <w:kern w:val="0"/>
            <w:sz w:val="24"/>
            <w:szCs w:val="24"/>
            <w:u w:val="single"/>
            <w:lang w:eastAsia="ja-JP"/>
          </w:rPr>
          <w:t>sharipov.avez@gmail.com</w:t>
        </w:r>
      </w:hyperlink>
      <w:r w:rsidRPr="002A6E23">
        <w:rPr>
          <w:rFonts w:ascii="Times New Roman" w:eastAsia="MS Mincho" w:hAnsi="Times New Roman" w:cs="Times New Roman"/>
          <w:kern w:val="0"/>
          <w:sz w:val="24"/>
          <w:szCs w:val="24"/>
          <w:lang w:eastAsia="ja-JP"/>
        </w:rPr>
        <w:t xml:space="preserve"> </w:t>
      </w:r>
      <w:r w:rsidRPr="002A6E23">
        <w:rPr>
          <w:rFonts w:ascii="Times New Roman" w:eastAsia="等线" w:hAnsi="Times New Roman" w:cs="Times New Roman" w:hint="eastAsia"/>
          <w:kern w:val="0"/>
          <w:sz w:val="24"/>
          <w:szCs w:val="24"/>
        </w:rPr>
        <w:t>(</w:t>
      </w:r>
      <w:proofErr w:type="spellStart"/>
      <w:r w:rsidRPr="002A6E23">
        <w:rPr>
          <w:rFonts w:ascii="Times New Roman" w:eastAsia="等线" w:hAnsi="Times New Roman" w:cs="Times New Roman" w:hint="eastAsia"/>
          <w:kern w:val="0"/>
          <w:sz w:val="24"/>
          <w:szCs w:val="24"/>
        </w:rPr>
        <w:t>Avez</w:t>
      </w:r>
      <w:proofErr w:type="spellEnd"/>
      <w:r w:rsidRPr="002A6E23">
        <w:rPr>
          <w:rFonts w:ascii="Times New Roman" w:eastAsia="等线" w:hAnsi="Times New Roman" w:cs="Times New Roman" w:hint="eastAsia"/>
          <w:kern w:val="0"/>
          <w:sz w:val="24"/>
          <w:szCs w:val="24"/>
        </w:rPr>
        <w:t xml:space="preserve"> </w:t>
      </w:r>
      <w:proofErr w:type="spellStart"/>
      <w:r w:rsidRPr="002A6E23">
        <w:rPr>
          <w:rFonts w:ascii="Times New Roman" w:eastAsia="等线" w:hAnsi="Times New Roman" w:cs="Times New Roman" w:hint="eastAsia"/>
          <w:kern w:val="0"/>
          <w:sz w:val="24"/>
          <w:szCs w:val="24"/>
        </w:rPr>
        <w:t>Sharipov</w:t>
      </w:r>
      <w:proofErr w:type="spellEnd"/>
      <w:r w:rsidRPr="002A6E23">
        <w:rPr>
          <w:rFonts w:ascii="Times New Roman" w:eastAsia="等线" w:hAnsi="Times New Roman" w:cs="Times New Roman" w:hint="eastAsia"/>
          <w:kern w:val="0"/>
          <w:sz w:val="24"/>
          <w:szCs w:val="24"/>
        </w:rPr>
        <w:t xml:space="preserve">); </w:t>
      </w:r>
      <w:hyperlink r:id="rId9" w:history="1">
        <w:r w:rsidRPr="002A6E23">
          <w:rPr>
            <w:rFonts w:ascii="Times New Roman" w:eastAsia="MS Mincho" w:hAnsi="Times New Roman" w:cs="Times New Roman"/>
            <w:color w:val="0000FF"/>
            <w:kern w:val="0"/>
            <w:sz w:val="24"/>
            <w:szCs w:val="24"/>
            <w:u w:val="single"/>
            <w:lang w:eastAsia="ja-JP"/>
          </w:rPr>
          <w:t>yangdan@hrbeu.edu.cn</w:t>
        </w:r>
      </w:hyperlink>
      <w:r w:rsidRPr="002A6E23">
        <w:rPr>
          <w:rFonts w:ascii="Times New Roman" w:eastAsia="MS Mincho" w:hAnsi="Times New Roman" w:cs="Times New Roman"/>
          <w:kern w:val="0"/>
          <w:sz w:val="24"/>
          <w:szCs w:val="24"/>
          <w:lang w:eastAsia="ja-JP"/>
        </w:rPr>
        <w:t xml:space="preserve"> (</w:t>
      </w:r>
      <w:r w:rsidRPr="002A6E23">
        <w:rPr>
          <w:rFonts w:ascii="Times New Roman" w:eastAsia="等线" w:hAnsi="Times New Roman" w:cs="Times New Roman" w:hint="eastAsia"/>
          <w:kern w:val="0"/>
          <w:sz w:val="24"/>
          <w:szCs w:val="24"/>
        </w:rPr>
        <w:t>Dan Yang</w:t>
      </w:r>
      <w:r w:rsidRPr="002A6E23">
        <w:rPr>
          <w:rFonts w:ascii="Times New Roman" w:eastAsia="MS Mincho" w:hAnsi="Times New Roman" w:cs="Times New Roman"/>
          <w:kern w:val="0"/>
          <w:sz w:val="24"/>
          <w:szCs w:val="24"/>
          <w:lang w:eastAsia="ja-JP"/>
        </w:rPr>
        <w:t xml:space="preserve">); </w:t>
      </w:r>
      <w:hyperlink r:id="rId10" w:history="1">
        <w:r w:rsidRPr="002A6E23">
          <w:rPr>
            <w:rFonts w:ascii="Times New Roman" w:eastAsia="等线" w:hAnsi="Times New Roman" w:cs="Times New Roman" w:hint="eastAsia"/>
            <w:color w:val="0000FF"/>
            <w:sz w:val="24"/>
            <w:szCs w:val="24"/>
            <w:u w:val="single"/>
            <w:lang w:eastAsia="ja-JP"/>
          </w:rPr>
          <w:t>gaishili</w:t>
        </w:r>
        <w:r w:rsidRPr="002A6E23">
          <w:rPr>
            <w:rFonts w:ascii="Times New Roman" w:eastAsia="等线" w:hAnsi="Times New Roman" w:cs="Times New Roman"/>
            <w:bCs/>
            <w:color w:val="0000FF"/>
            <w:sz w:val="24"/>
            <w:szCs w:val="24"/>
            <w:u w:val="single"/>
            <w:lang w:eastAsia="ja-JP"/>
          </w:rPr>
          <w:t>@hrbeu.edu.cn</w:t>
        </w:r>
      </w:hyperlink>
      <w:r w:rsidRPr="002A6E23">
        <w:rPr>
          <w:rFonts w:ascii="Times New Roman" w:eastAsia="等线" w:hAnsi="Times New Roman" w:cs="Times New Roman"/>
          <w:bCs/>
          <w:sz w:val="24"/>
          <w:szCs w:val="24"/>
          <w:lang w:eastAsia="ja-JP"/>
        </w:rPr>
        <w:t xml:space="preserve"> </w:t>
      </w:r>
      <w:r w:rsidRPr="002A6E23">
        <w:rPr>
          <w:rFonts w:ascii="Times New Roman" w:eastAsia="MS Mincho" w:hAnsi="Times New Roman" w:cs="Times New Roman"/>
          <w:kern w:val="0"/>
          <w:sz w:val="24"/>
          <w:szCs w:val="24"/>
          <w:lang w:eastAsia="ja-JP"/>
        </w:rPr>
        <w:t>(</w:t>
      </w:r>
      <w:proofErr w:type="spellStart"/>
      <w:r w:rsidRPr="002A6E23">
        <w:rPr>
          <w:rFonts w:ascii="Times New Roman" w:eastAsia="等线" w:hAnsi="Times New Roman" w:cs="Times New Roman" w:hint="eastAsia"/>
          <w:kern w:val="0"/>
          <w:sz w:val="24"/>
          <w:szCs w:val="24"/>
        </w:rPr>
        <w:t>Shili</w:t>
      </w:r>
      <w:proofErr w:type="spellEnd"/>
      <w:r w:rsidRPr="002A6E23">
        <w:rPr>
          <w:rFonts w:ascii="Times New Roman" w:eastAsia="等线" w:hAnsi="Times New Roman" w:cs="Times New Roman" w:hint="eastAsia"/>
          <w:kern w:val="0"/>
          <w:sz w:val="24"/>
          <w:szCs w:val="24"/>
        </w:rPr>
        <w:t xml:space="preserve"> Gai</w:t>
      </w:r>
      <w:r w:rsidRPr="002A6E23">
        <w:rPr>
          <w:rFonts w:ascii="Times New Roman" w:eastAsia="MS Mincho" w:hAnsi="Times New Roman" w:cs="Times New Roman"/>
          <w:kern w:val="0"/>
          <w:sz w:val="24"/>
          <w:szCs w:val="24"/>
          <w:lang w:eastAsia="ja-JP"/>
        </w:rPr>
        <w:t>)</w:t>
      </w:r>
      <w:r w:rsidRPr="002A6E23">
        <w:rPr>
          <w:rFonts w:ascii="Times New Roman" w:eastAsia="等线" w:hAnsi="Times New Roman" w:cs="Times New Roman"/>
          <w:kern w:val="0"/>
          <w:sz w:val="24"/>
          <w:szCs w:val="24"/>
          <w:lang w:eastAsia="ja-JP"/>
        </w:rPr>
        <w:t xml:space="preserve">; </w:t>
      </w:r>
      <w:hyperlink r:id="rId11" w:history="1">
        <w:r w:rsidRPr="002A6E23">
          <w:rPr>
            <w:rFonts w:ascii="Times New Roman" w:eastAsia="MS Mincho" w:hAnsi="Times New Roman" w:cs="Times New Roman"/>
            <w:color w:val="0000FF"/>
            <w:kern w:val="0"/>
            <w:sz w:val="24"/>
            <w:szCs w:val="24"/>
            <w:u w:val="single"/>
            <w:lang w:eastAsia="ja-JP"/>
          </w:rPr>
          <w:t>yangpiaoping@hrbeu.edu.cn</w:t>
        </w:r>
      </w:hyperlink>
      <w:r w:rsidRPr="002A6E23">
        <w:rPr>
          <w:rFonts w:ascii="Times New Roman" w:eastAsia="MS Mincho" w:hAnsi="Times New Roman" w:cs="Times New Roman"/>
          <w:kern w:val="0"/>
          <w:sz w:val="24"/>
          <w:szCs w:val="24"/>
          <w:lang w:eastAsia="ja-JP"/>
        </w:rPr>
        <w:t xml:space="preserve"> (</w:t>
      </w:r>
      <w:proofErr w:type="spellStart"/>
      <w:r w:rsidRPr="002A6E23">
        <w:rPr>
          <w:rFonts w:ascii="Times New Roman" w:eastAsia="MS Mincho" w:hAnsi="Times New Roman" w:cs="Times New Roman"/>
          <w:kern w:val="0"/>
          <w:sz w:val="24"/>
          <w:szCs w:val="24"/>
          <w:lang w:eastAsia="ja-JP"/>
        </w:rPr>
        <w:t>Piaoping</w:t>
      </w:r>
      <w:proofErr w:type="spellEnd"/>
      <w:r w:rsidRPr="002A6E23">
        <w:rPr>
          <w:rFonts w:ascii="Times New Roman" w:eastAsia="MS Mincho" w:hAnsi="Times New Roman" w:cs="Times New Roman"/>
          <w:kern w:val="0"/>
          <w:sz w:val="24"/>
          <w:szCs w:val="24"/>
          <w:lang w:eastAsia="ja-JP"/>
        </w:rPr>
        <w:t xml:space="preserve"> Yang)</w:t>
      </w:r>
    </w:p>
    <w:p w14:paraId="08ABE3EC" w14:textId="77777777" w:rsidR="00D5305F" w:rsidRPr="005954C0" w:rsidRDefault="0058315D" w:rsidP="00344393">
      <w:pPr>
        <w:spacing w:before="120" w:after="120"/>
        <w:rPr>
          <w:rFonts w:ascii="Times New Roman" w:hAnsi="Times New Roman" w:cs="Times New Roman"/>
          <w:b/>
          <w:bCs/>
          <w:sz w:val="28"/>
          <w:szCs w:val="24"/>
        </w:rPr>
      </w:pPr>
      <w:r w:rsidRPr="005954C0">
        <w:rPr>
          <w:rFonts w:ascii="Times New Roman" w:hAnsi="Times New Roman" w:cs="Times New Roman"/>
          <w:b/>
          <w:bCs/>
          <w:sz w:val="28"/>
          <w:szCs w:val="24"/>
        </w:rPr>
        <w:t>S1 Experimental Sections</w:t>
      </w:r>
    </w:p>
    <w:p w14:paraId="2EAEE789" w14:textId="77777777" w:rsidR="00D5305F" w:rsidRPr="005954C0" w:rsidRDefault="0058315D" w:rsidP="00344393">
      <w:pPr>
        <w:widowControl/>
        <w:spacing w:before="120" w:after="120"/>
        <w:jc w:val="left"/>
        <w:rPr>
          <w:rFonts w:ascii="Times New Roman" w:eastAsia="宋体" w:hAnsi="Times New Roman" w:cs="Times New Roman"/>
          <w:b/>
          <w:kern w:val="0"/>
          <w:sz w:val="24"/>
          <w:szCs w:val="24"/>
          <w:lang w:eastAsia="en-US"/>
        </w:rPr>
      </w:pPr>
      <w:r w:rsidRPr="005954C0">
        <w:rPr>
          <w:rFonts w:ascii="Times New Roman" w:eastAsia="宋体" w:hAnsi="Times New Roman" w:cs="Times New Roman" w:hint="eastAsia"/>
          <w:b/>
          <w:kern w:val="0"/>
          <w:sz w:val="24"/>
          <w:szCs w:val="24"/>
        </w:rPr>
        <w:t>S1</w:t>
      </w:r>
      <w:r w:rsidRPr="005954C0">
        <w:rPr>
          <w:rFonts w:ascii="Times New Roman" w:eastAsia="宋体" w:hAnsi="Times New Roman" w:cs="Times New Roman"/>
          <w:b/>
          <w:kern w:val="0"/>
          <w:sz w:val="24"/>
          <w:szCs w:val="24"/>
          <w:lang w:eastAsia="en-US"/>
        </w:rPr>
        <w:t>.1 Materials</w:t>
      </w:r>
    </w:p>
    <w:p w14:paraId="087531C8" w14:textId="77777777" w:rsidR="00D5305F" w:rsidRPr="005954C0" w:rsidRDefault="002B78A0" w:rsidP="00344393">
      <w:pPr>
        <w:spacing w:before="120" w:after="120"/>
        <w:rPr>
          <w:rFonts w:ascii="Times New Roman" w:eastAsia="宋体" w:hAnsi="Times New Roman" w:cs="Times New Roman"/>
          <w:kern w:val="0"/>
          <w:sz w:val="24"/>
          <w:szCs w:val="24"/>
        </w:rPr>
      </w:pPr>
      <w:r w:rsidRPr="005954C0">
        <w:rPr>
          <w:rFonts w:ascii="Times New Roman" w:eastAsia="MS Mincho" w:hAnsi="Times New Roman" w:cs="Times New Roman"/>
          <w:bCs/>
          <w:kern w:val="0"/>
          <w:sz w:val="24"/>
          <w:szCs w:val="24"/>
          <w:lang w:eastAsia="ja-JP"/>
        </w:rPr>
        <w:t>Ferric chloride hexahydrate (FeCl</w:t>
      </w:r>
      <w:r w:rsidRPr="005954C0">
        <w:rPr>
          <w:rFonts w:ascii="Times New Roman" w:eastAsia="MS Mincho" w:hAnsi="Times New Roman" w:cs="Times New Roman"/>
          <w:bCs/>
          <w:kern w:val="0"/>
          <w:sz w:val="24"/>
          <w:szCs w:val="24"/>
          <w:vertAlign w:val="subscript"/>
          <w:lang w:eastAsia="ja-JP"/>
        </w:rPr>
        <w:t>3</w:t>
      </w:r>
      <w:r w:rsidRPr="005954C0">
        <w:rPr>
          <w:rFonts w:ascii="Times New Roman" w:eastAsia="MS Mincho" w:hAnsi="Times New Roman" w:cs="Times New Roman"/>
          <w:bCs/>
          <w:kern w:val="0"/>
          <w:sz w:val="24"/>
          <w:szCs w:val="24"/>
          <w:lang w:eastAsia="ja-JP"/>
        </w:rPr>
        <w:t>·6H</w:t>
      </w:r>
      <w:r w:rsidRPr="005954C0">
        <w:rPr>
          <w:rFonts w:ascii="Times New Roman" w:eastAsia="MS Mincho" w:hAnsi="Times New Roman" w:cs="Times New Roman"/>
          <w:bCs/>
          <w:kern w:val="0"/>
          <w:sz w:val="24"/>
          <w:szCs w:val="24"/>
          <w:vertAlign w:val="subscript"/>
          <w:lang w:eastAsia="ja-JP"/>
        </w:rPr>
        <w:t>2</w:t>
      </w:r>
      <w:r w:rsidRPr="005954C0">
        <w:rPr>
          <w:rFonts w:ascii="Times New Roman" w:eastAsia="MS Mincho" w:hAnsi="Times New Roman" w:cs="Times New Roman"/>
          <w:bCs/>
          <w:kern w:val="0"/>
          <w:sz w:val="24"/>
          <w:szCs w:val="24"/>
          <w:lang w:eastAsia="ja-JP"/>
        </w:rPr>
        <w:t>O, AR), sodium citrate (C</w:t>
      </w:r>
      <w:r w:rsidRPr="005954C0">
        <w:rPr>
          <w:rFonts w:ascii="Times New Roman" w:eastAsia="MS Mincho" w:hAnsi="Times New Roman" w:cs="Times New Roman"/>
          <w:bCs/>
          <w:kern w:val="0"/>
          <w:sz w:val="24"/>
          <w:szCs w:val="24"/>
          <w:vertAlign w:val="subscript"/>
          <w:lang w:eastAsia="ja-JP"/>
        </w:rPr>
        <w:t>6</w:t>
      </w:r>
      <w:r w:rsidRPr="005954C0">
        <w:rPr>
          <w:rFonts w:ascii="Times New Roman" w:eastAsia="MS Mincho" w:hAnsi="Times New Roman" w:cs="Times New Roman"/>
          <w:bCs/>
          <w:kern w:val="0"/>
          <w:sz w:val="24"/>
          <w:szCs w:val="24"/>
          <w:lang w:eastAsia="ja-JP"/>
        </w:rPr>
        <w:t>H</w:t>
      </w:r>
      <w:r w:rsidRPr="005954C0">
        <w:rPr>
          <w:rFonts w:ascii="Times New Roman" w:eastAsia="MS Mincho" w:hAnsi="Times New Roman" w:cs="Times New Roman"/>
          <w:bCs/>
          <w:kern w:val="0"/>
          <w:sz w:val="24"/>
          <w:szCs w:val="24"/>
          <w:vertAlign w:val="subscript"/>
          <w:lang w:eastAsia="ja-JP"/>
        </w:rPr>
        <w:t>5</w:t>
      </w:r>
      <w:r w:rsidRPr="005954C0">
        <w:rPr>
          <w:rFonts w:ascii="Times New Roman" w:eastAsia="MS Mincho" w:hAnsi="Times New Roman" w:cs="Times New Roman"/>
          <w:bCs/>
          <w:kern w:val="0"/>
          <w:sz w:val="24"/>
          <w:szCs w:val="24"/>
          <w:lang w:eastAsia="ja-JP"/>
        </w:rPr>
        <w:t>Na</w:t>
      </w:r>
      <w:r w:rsidRPr="005954C0">
        <w:rPr>
          <w:rFonts w:ascii="Times New Roman" w:eastAsia="MS Mincho" w:hAnsi="Times New Roman" w:cs="Times New Roman"/>
          <w:bCs/>
          <w:kern w:val="0"/>
          <w:sz w:val="24"/>
          <w:szCs w:val="24"/>
          <w:vertAlign w:val="subscript"/>
          <w:lang w:eastAsia="ja-JP"/>
        </w:rPr>
        <w:t>3</w:t>
      </w:r>
      <w:r w:rsidRPr="005954C0">
        <w:rPr>
          <w:rFonts w:ascii="Times New Roman" w:eastAsia="MS Mincho" w:hAnsi="Times New Roman" w:cs="Times New Roman"/>
          <w:bCs/>
          <w:kern w:val="0"/>
          <w:sz w:val="24"/>
          <w:szCs w:val="24"/>
          <w:lang w:eastAsia="ja-JP"/>
        </w:rPr>
        <w:t>O</w:t>
      </w:r>
      <w:r w:rsidRPr="005954C0">
        <w:rPr>
          <w:rFonts w:ascii="Times New Roman" w:eastAsia="MS Mincho" w:hAnsi="Times New Roman" w:cs="Times New Roman"/>
          <w:bCs/>
          <w:kern w:val="0"/>
          <w:sz w:val="24"/>
          <w:szCs w:val="24"/>
          <w:vertAlign w:val="subscript"/>
          <w:lang w:eastAsia="ja-JP"/>
        </w:rPr>
        <w:t>7</w:t>
      </w:r>
      <w:r w:rsidRPr="005954C0">
        <w:rPr>
          <w:rFonts w:ascii="Times New Roman" w:eastAsia="MS Mincho" w:hAnsi="Times New Roman" w:cs="Times New Roman"/>
          <w:bCs/>
          <w:kern w:val="0"/>
          <w:sz w:val="24"/>
          <w:szCs w:val="24"/>
          <w:lang w:eastAsia="ja-JP"/>
        </w:rPr>
        <w:t>, AR), sodium acetate (C</w:t>
      </w:r>
      <w:r w:rsidRPr="005954C0">
        <w:rPr>
          <w:rFonts w:ascii="Times New Roman" w:eastAsia="MS Mincho" w:hAnsi="Times New Roman" w:cs="Times New Roman"/>
          <w:bCs/>
          <w:kern w:val="0"/>
          <w:sz w:val="24"/>
          <w:szCs w:val="24"/>
          <w:vertAlign w:val="subscript"/>
          <w:lang w:eastAsia="ja-JP"/>
        </w:rPr>
        <w:t>7</w:t>
      </w:r>
      <w:r w:rsidRPr="005954C0">
        <w:rPr>
          <w:rFonts w:ascii="Times New Roman" w:eastAsia="MS Mincho" w:hAnsi="Times New Roman" w:cs="Times New Roman"/>
          <w:bCs/>
          <w:kern w:val="0"/>
          <w:sz w:val="24"/>
          <w:szCs w:val="24"/>
          <w:lang w:eastAsia="ja-JP"/>
        </w:rPr>
        <w:t>H</w:t>
      </w:r>
      <w:r w:rsidRPr="005954C0">
        <w:rPr>
          <w:rFonts w:ascii="Times New Roman" w:eastAsia="MS Mincho" w:hAnsi="Times New Roman" w:cs="Times New Roman"/>
          <w:bCs/>
          <w:kern w:val="0"/>
          <w:sz w:val="24"/>
          <w:szCs w:val="24"/>
          <w:vertAlign w:val="subscript"/>
          <w:lang w:eastAsia="ja-JP"/>
        </w:rPr>
        <w:t>6</w:t>
      </w:r>
      <w:r w:rsidRPr="005954C0">
        <w:rPr>
          <w:rFonts w:ascii="Times New Roman" w:eastAsia="MS Mincho" w:hAnsi="Times New Roman" w:cs="Times New Roman"/>
          <w:bCs/>
          <w:kern w:val="0"/>
          <w:sz w:val="24"/>
          <w:szCs w:val="24"/>
          <w:lang w:eastAsia="ja-JP"/>
        </w:rPr>
        <w:t>NNaO</w:t>
      </w:r>
      <w:r w:rsidRPr="005954C0">
        <w:rPr>
          <w:rFonts w:ascii="Times New Roman" w:eastAsia="MS Mincho" w:hAnsi="Times New Roman" w:cs="Times New Roman"/>
          <w:bCs/>
          <w:kern w:val="0"/>
          <w:sz w:val="24"/>
          <w:szCs w:val="24"/>
          <w:vertAlign w:val="subscript"/>
          <w:lang w:eastAsia="ja-JP"/>
        </w:rPr>
        <w:t>2</w:t>
      </w:r>
      <w:r w:rsidRPr="005954C0">
        <w:rPr>
          <w:rFonts w:ascii="Times New Roman" w:eastAsia="MS Mincho" w:hAnsi="Times New Roman" w:cs="Times New Roman"/>
          <w:bCs/>
          <w:kern w:val="0"/>
          <w:sz w:val="24"/>
          <w:szCs w:val="24"/>
          <w:lang w:eastAsia="ja-JP"/>
        </w:rPr>
        <w:t>, AR), silver nitrate (Ag(NO)</w:t>
      </w:r>
      <w:r w:rsidRPr="005954C0">
        <w:rPr>
          <w:rFonts w:ascii="Times New Roman" w:eastAsia="MS Mincho" w:hAnsi="Times New Roman" w:cs="Times New Roman"/>
          <w:bCs/>
          <w:kern w:val="0"/>
          <w:sz w:val="24"/>
          <w:szCs w:val="24"/>
          <w:vertAlign w:val="subscript"/>
          <w:lang w:eastAsia="ja-JP"/>
        </w:rPr>
        <w:t>3</w:t>
      </w:r>
      <w:r w:rsidRPr="005954C0">
        <w:rPr>
          <w:rFonts w:ascii="Times New Roman" w:eastAsia="MS Mincho" w:hAnsi="Times New Roman" w:cs="Times New Roman"/>
          <w:bCs/>
          <w:kern w:val="0"/>
          <w:sz w:val="24"/>
          <w:szCs w:val="24"/>
          <w:lang w:eastAsia="ja-JP"/>
        </w:rPr>
        <w:t>, AR), sodium sulfide nonahydrate (Na</w:t>
      </w:r>
      <w:r w:rsidRPr="005954C0">
        <w:rPr>
          <w:rFonts w:ascii="Times New Roman" w:eastAsia="MS Mincho" w:hAnsi="Times New Roman" w:cs="Times New Roman"/>
          <w:bCs/>
          <w:kern w:val="0"/>
          <w:sz w:val="24"/>
          <w:szCs w:val="24"/>
          <w:vertAlign w:val="subscript"/>
          <w:lang w:eastAsia="ja-JP"/>
        </w:rPr>
        <w:t>2</w:t>
      </w:r>
      <w:r w:rsidRPr="005954C0">
        <w:rPr>
          <w:rFonts w:ascii="Times New Roman" w:eastAsia="MS Mincho" w:hAnsi="Times New Roman" w:cs="Times New Roman"/>
          <w:bCs/>
          <w:kern w:val="0"/>
          <w:sz w:val="24"/>
          <w:szCs w:val="24"/>
          <w:lang w:eastAsia="ja-JP"/>
        </w:rPr>
        <w:t>S·9H</w:t>
      </w:r>
      <w:r w:rsidRPr="005954C0">
        <w:rPr>
          <w:rFonts w:ascii="Times New Roman" w:eastAsia="MS Mincho" w:hAnsi="Times New Roman" w:cs="Times New Roman"/>
          <w:bCs/>
          <w:kern w:val="0"/>
          <w:sz w:val="24"/>
          <w:szCs w:val="24"/>
          <w:vertAlign w:val="subscript"/>
          <w:lang w:eastAsia="ja-JP"/>
        </w:rPr>
        <w:t>2</w:t>
      </w:r>
      <w:r w:rsidRPr="005954C0">
        <w:rPr>
          <w:rFonts w:ascii="Times New Roman" w:eastAsia="MS Mincho" w:hAnsi="Times New Roman" w:cs="Times New Roman"/>
          <w:bCs/>
          <w:kern w:val="0"/>
          <w:sz w:val="24"/>
          <w:szCs w:val="24"/>
          <w:lang w:eastAsia="ja-JP"/>
        </w:rPr>
        <w:t>O, AR), ethylene glycol (C</w:t>
      </w:r>
      <w:r w:rsidRPr="005954C0">
        <w:rPr>
          <w:rFonts w:ascii="Times New Roman" w:eastAsia="MS Mincho" w:hAnsi="Times New Roman" w:cs="Times New Roman"/>
          <w:bCs/>
          <w:kern w:val="0"/>
          <w:sz w:val="24"/>
          <w:szCs w:val="24"/>
          <w:vertAlign w:val="subscript"/>
          <w:lang w:eastAsia="ja-JP"/>
        </w:rPr>
        <w:t>2</w:t>
      </w:r>
      <w:r w:rsidRPr="005954C0">
        <w:rPr>
          <w:rFonts w:ascii="Times New Roman" w:eastAsia="MS Mincho" w:hAnsi="Times New Roman" w:cs="Times New Roman"/>
          <w:bCs/>
          <w:kern w:val="0"/>
          <w:sz w:val="24"/>
          <w:szCs w:val="24"/>
          <w:lang w:eastAsia="ja-JP"/>
        </w:rPr>
        <w:t>H</w:t>
      </w:r>
      <w:r w:rsidRPr="005954C0">
        <w:rPr>
          <w:rFonts w:ascii="Times New Roman" w:eastAsia="MS Mincho" w:hAnsi="Times New Roman" w:cs="Times New Roman"/>
          <w:bCs/>
          <w:kern w:val="0"/>
          <w:sz w:val="24"/>
          <w:szCs w:val="24"/>
          <w:vertAlign w:val="subscript"/>
          <w:lang w:eastAsia="ja-JP"/>
        </w:rPr>
        <w:t>6</w:t>
      </w:r>
      <w:r w:rsidRPr="005954C0">
        <w:rPr>
          <w:rFonts w:ascii="Times New Roman" w:eastAsia="MS Mincho" w:hAnsi="Times New Roman" w:cs="Times New Roman"/>
          <w:bCs/>
          <w:kern w:val="0"/>
          <w:sz w:val="24"/>
          <w:szCs w:val="24"/>
          <w:lang w:eastAsia="ja-JP"/>
        </w:rPr>
        <w:t>O</w:t>
      </w:r>
      <w:r w:rsidRPr="005954C0">
        <w:rPr>
          <w:rFonts w:ascii="Times New Roman" w:eastAsia="MS Mincho" w:hAnsi="Times New Roman" w:cs="Times New Roman"/>
          <w:bCs/>
          <w:kern w:val="0"/>
          <w:sz w:val="24"/>
          <w:szCs w:val="24"/>
          <w:vertAlign w:val="subscript"/>
          <w:lang w:eastAsia="ja-JP"/>
        </w:rPr>
        <w:t>2</w:t>
      </w:r>
      <w:r w:rsidRPr="005954C0">
        <w:rPr>
          <w:rFonts w:ascii="Times New Roman" w:eastAsia="MS Mincho" w:hAnsi="Times New Roman" w:cs="Times New Roman"/>
          <w:bCs/>
          <w:kern w:val="0"/>
          <w:sz w:val="24"/>
          <w:szCs w:val="24"/>
          <w:lang w:eastAsia="ja-JP"/>
        </w:rPr>
        <w:t>, AR), ammonia solution (H</w:t>
      </w:r>
      <w:r w:rsidRPr="005954C0">
        <w:rPr>
          <w:rFonts w:ascii="Times New Roman" w:eastAsia="MS Mincho" w:hAnsi="Times New Roman" w:cs="Times New Roman"/>
          <w:bCs/>
          <w:kern w:val="0"/>
          <w:sz w:val="24"/>
          <w:szCs w:val="24"/>
          <w:vertAlign w:val="subscript"/>
          <w:lang w:eastAsia="ja-JP"/>
        </w:rPr>
        <w:t>5</w:t>
      </w:r>
      <w:r w:rsidRPr="005954C0">
        <w:rPr>
          <w:rFonts w:ascii="Times New Roman" w:eastAsia="MS Mincho" w:hAnsi="Times New Roman" w:cs="Times New Roman"/>
          <w:bCs/>
          <w:kern w:val="0"/>
          <w:sz w:val="24"/>
          <w:szCs w:val="24"/>
          <w:lang w:eastAsia="ja-JP"/>
        </w:rPr>
        <w:t xml:space="preserve">NO, AR, 25-28%) </w:t>
      </w:r>
      <w:proofErr w:type="spellStart"/>
      <w:r w:rsidRPr="005954C0">
        <w:rPr>
          <w:rFonts w:ascii="Times New Roman" w:eastAsia="MS Mincho" w:hAnsi="Times New Roman" w:cs="Times New Roman"/>
          <w:bCs/>
          <w:kern w:val="0"/>
          <w:sz w:val="24"/>
          <w:szCs w:val="24"/>
          <w:lang w:eastAsia="ja-JP"/>
        </w:rPr>
        <w:t>dihydrorhodamine</w:t>
      </w:r>
      <w:proofErr w:type="spellEnd"/>
      <w:r w:rsidRPr="005954C0">
        <w:rPr>
          <w:rFonts w:ascii="Times New Roman" w:eastAsia="MS Mincho" w:hAnsi="Times New Roman" w:cs="Times New Roman"/>
          <w:bCs/>
          <w:kern w:val="0"/>
          <w:sz w:val="24"/>
          <w:szCs w:val="24"/>
          <w:lang w:eastAsia="ja-JP"/>
        </w:rPr>
        <w:t xml:space="preserve"> 123 (DHR123, 95%), 5,5-dimethyl-1- pyrroline N-oxide (DMPO, 97%), sodium sulfate anhydrous (Na</w:t>
      </w:r>
      <w:r w:rsidRPr="005954C0">
        <w:rPr>
          <w:rFonts w:ascii="Times New Roman" w:eastAsia="MS Mincho" w:hAnsi="Times New Roman" w:cs="Times New Roman"/>
          <w:bCs/>
          <w:kern w:val="0"/>
          <w:sz w:val="24"/>
          <w:szCs w:val="24"/>
          <w:vertAlign w:val="subscript"/>
          <w:lang w:eastAsia="ja-JP"/>
        </w:rPr>
        <w:t>2</w:t>
      </w:r>
      <w:r w:rsidRPr="005954C0">
        <w:rPr>
          <w:rFonts w:ascii="Times New Roman" w:eastAsia="MS Mincho" w:hAnsi="Times New Roman" w:cs="Times New Roman"/>
          <w:bCs/>
          <w:kern w:val="0"/>
          <w:sz w:val="24"/>
          <w:szCs w:val="24"/>
          <w:lang w:eastAsia="ja-JP"/>
        </w:rPr>
        <w:t>SO</w:t>
      </w:r>
      <w:r w:rsidRPr="005954C0">
        <w:rPr>
          <w:rFonts w:ascii="Times New Roman" w:eastAsia="MS Mincho" w:hAnsi="Times New Roman" w:cs="Times New Roman"/>
          <w:bCs/>
          <w:kern w:val="0"/>
          <w:sz w:val="24"/>
          <w:szCs w:val="24"/>
          <w:vertAlign w:val="subscript"/>
          <w:lang w:eastAsia="ja-JP"/>
        </w:rPr>
        <w:t>4</w:t>
      </w:r>
      <w:r w:rsidRPr="005954C0">
        <w:rPr>
          <w:rFonts w:ascii="Times New Roman" w:eastAsia="MS Mincho" w:hAnsi="Times New Roman" w:cs="Times New Roman"/>
          <w:bCs/>
          <w:kern w:val="0"/>
          <w:sz w:val="24"/>
          <w:szCs w:val="24"/>
          <w:lang w:eastAsia="ja-JP"/>
        </w:rPr>
        <w:t xml:space="preserve">, 99%) and p-phthalic acid (TA, 99%) were purchased from </w:t>
      </w:r>
      <w:proofErr w:type="spellStart"/>
      <w:r w:rsidRPr="005954C0">
        <w:rPr>
          <w:rFonts w:ascii="Times New Roman" w:eastAsia="MS Mincho" w:hAnsi="Times New Roman" w:cs="Times New Roman"/>
          <w:bCs/>
          <w:kern w:val="0"/>
          <w:sz w:val="24"/>
          <w:szCs w:val="24"/>
          <w:lang w:eastAsia="ja-JP"/>
        </w:rPr>
        <w:t>Rhawn</w:t>
      </w:r>
      <w:proofErr w:type="spellEnd"/>
      <w:r w:rsidRPr="005954C0">
        <w:rPr>
          <w:rFonts w:ascii="Times New Roman" w:eastAsia="MS Mincho" w:hAnsi="Times New Roman" w:cs="Times New Roman"/>
          <w:bCs/>
          <w:kern w:val="0"/>
          <w:sz w:val="24"/>
          <w:szCs w:val="24"/>
          <w:lang w:eastAsia="ja-JP"/>
        </w:rPr>
        <w:t xml:space="preserve"> (Shanghai, China). Ethylenediaminetetraacetic acid disodium salt (C</w:t>
      </w:r>
      <w:r w:rsidRPr="005954C0">
        <w:rPr>
          <w:rFonts w:ascii="Times New Roman" w:eastAsia="MS Mincho" w:hAnsi="Times New Roman" w:cs="Times New Roman"/>
          <w:bCs/>
          <w:kern w:val="0"/>
          <w:sz w:val="24"/>
          <w:szCs w:val="24"/>
          <w:vertAlign w:val="subscript"/>
          <w:lang w:eastAsia="ja-JP"/>
        </w:rPr>
        <w:t>10</w:t>
      </w:r>
      <w:r w:rsidRPr="005954C0">
        <w:rPr>
          <w:rFonts w:ascii="Times New Roman" w:eastAsia="MS Mincho" w:hAnsi="Times New Roman" w:cs="Times New Roman"/>
          <w:bCs/>
          <w:kern w:val="0"/>
          <w:sz w:val="24"/>
          <w:szCs w:val="24"/>
          <w:lang w:eastAsia="ja-JP"/>
        </w:rPr>
        <w:t>H</w:t>
      </w:r>
      <w:r w:rsidRPr="005954C0">
        <w:rPr>
          <w:rFonts w:ascii="Times New Roman" w:eastAsia="MS Mincho" w:hAnsi="Times New Roman" w:cs="Times New Roman"/>
          <w:bCs/>
          <w:kern w:val="0"/>
          <w:sz w:val="24"/>
          <w:szCs w:val="24"/>
          <w:vertAlign w:val="subscript"/>
          <w:lang w:eastAsia="ja-JP"/>
        </w:rPr>
        <w:t>14</w:t>
      </w:r>
      <w:r w:rsidRPr="005954C0">
        <w:rPr>
          <w:rFonts w:ascii="Times New Roman" w:eastAsia="MS Mincho" w:hAnsi="Times New Roman" w:cs="Times New Roman"/>
          <w:bCs/>
          <w:kern w:val="0"/>
          <w:sz w:val="24"/>
          <w:szCs w:val="24"/>
          <w:lang w:eastAsia="ja-JP"/>
        </w:rPr>
        <w:t>N</w:t>
      </w:r>
      <w:r w:rsidRPr="005954C0">
        <w:rPr>
          <w:rFonts w:ascii="Times New Roman" w:eastAsia="MS Mincho" w:hAnsi="Times New Roman" w:cs="Times New Roman"/>
          <w:bCs/>
          <w:kern w:val="0"/>
          <w:sz w:val="24"/>
          <w:szCs w:val="24"/>
          <w:vertAlign w:val="subscript"/>
          <w:lang w:eastAsia="ja-JP"/>
        </w:rPr>
        <w:t>2</w:t>
      </w:r>
      <w:r w:rsidRPr="005954C0">
        <w:rPr>
          <w:rFonts w:ascii="Times New Roman" w:eastAsia="MS Mincho" w:hAnsi="Times New Roman" w:cs="Times New Roman"/>
          <w:bCs/>
          <w:kern w:val="0"/>
          <w:sz w:val="24"/>
          <w:szCs w:val="24"/>
          <w:lang w:eastAsia="ja-JP"/>
        </w:rPr>
        <w:t>Na</w:t>
      </w:r>
      <w:r w:rsidRPr="005954C0">
        <w:rPr>
          <w:rFonts w:ascii="Times New Roman" w:eastAsia="MS Mincho" w:hAnsi="Times New Roman" w:cs="Times New Roman"/>
          <w:bCs/>
          <w:kern w:val="0"/>
          <w:sz w:val="24"/>
          <w:szCs w:val="24"/>
          <w:vertAlign w:val="subscript"/>
          <w:lang w:eastAsia="ja-JP"/>
        </w:rPr>
        <w:t>2</w:t>
      </w:r>
      <w:r w:rsidRPr="005954C0">
        <w:rPr>
          <w:rFonts w:ascii="Times New Roman" w:eastAsia="MS Mincho" w:hAnsi="Times New Roman" w:cs="Times New Roman"/>
          <w:bCs/>
          <w:kern w:val="0"/>
          <w:sz w:val="24"/>
          <w:szCs w:val="24"/>
          <w:lang w:eastAsia="ja-JP"/>
        </w:rPr>
        <w:t>O</w:t>
      </w:r>
      <w:r w:rsidRPr="005954C0">
        <w:rPr>
          <w:rFonts w:ascii="Times New Roman" w:eastAsia="MS Mincho" w:hAnsi="Times New Roman" w:cs="Times New Roman"/>
          <w:bCs/>
          <w:kern w:val="0"/>
          <w:sz w:val="24"/>
          <w:szCs w:val="24"/>
          <w:vertAlign w:val="subscript"/>
          <w:lang w:eastAsia="ja-JP"/>
        </w:rPr>
        <w:t>8</w:t>
      </w:r>
      <w:r w:rsidRPr="005954C0">
        <w:rPr>
          <w:rFonts w:ascii="Times New Roman" w:eastAsia="MS Mincho" w:hAnsi="Times New Roman" w:cs="Times New Roman"/>
          <w:bCs/>
          <w:kern w:val="0"/>
          <w:sz w:val="24"/>
          <w:szCs w:val="24"/>
          <w:lang w:eastAsia="ja-JP"/>
        </w:rPr>
        <w:t xml:space="preserve">, AR), 1,3-diphenylisobenzofuran (DPBF, 97%), 5',5'-dithiobis (2-nitrobenzoic acid) (DTNB, 95%) and 2,2′,6,6′-tetramethylpiperidine (TEMP, 95%), were purchased from Sigma-Aldrich (Shanghai, China). Glutathione (reduced, 98%), 3,3',5,5'- tetramethylbenzidine (TMB, &gt;98%), 2,7-dichlorofluorescein diacetate (DCFH-DA, 99%), thiazolyl blue tetrazolium bromide (MTT, 98%), </w:t>
      </w:r>
      <w:proofErr w:type="spellStart"/>
      <w:r w:rsidRPr="005954C0">
        <w:rPr>
          <w:rFonts w:ascii="Times New Roman" w:eastAsia="MS Mincho" w:hAnsi="Times New Roman" w:cs="Times New Roman"/>
          <w:bCs/>
          <w:kern w:val="0"/>
          <w:sz w:val="24"/>
          <w:szCs w:val="24"/>
          <w:lang w:eastAsia="ja-JP"/>
        </w:rPr>
        <w:t>Calcein</w:t>
      </w:r>
      <w:proofErr w:type="spellEnd"/>
      <w:r w:rsidRPr="005954C0">
        <w:rPr>
          <w:rFonts w:ascii="Times New Roman" w:eastAsia="MS Mincho" w:hAnsi="Times New Roman" w:cs="Times New Roman"/>
          <w:bCs/>
          <w:kern w:val="0"/>
          <w:sz w:val="24"/>
          <w:szCs w:val="24"/>
          <w:lang w:eastAsia="ja-JP"/>
        </w:rPr>
        <w:t xml:space="preserve">-AM (AM, 99%), and propidium iodide (PI, 94%) were obtained from Aladdin (Shanghai, China). Phosphate-buffered saline (PBS), trypsin cell digestive juices, and RPMI-1640 were obtained from </w:t>
      </w:r>
      <w:proofErr w:type="spellStart"/>
      <w:r w:rsidRPr="005954C0">
        <w:rPr>
          <w:rFonts w:ascii="Times New Roman" w:eastAsia="MS Mincho" w:hAnsi="Times New Roman" w:cs="Times New Roman"/>
          <w:bCs/>
          <w:kern w:val="0"/>
          <w:sz w:val="24"/>
          <w:szCs w:val="24"/>
          <w:lang w:eastAsia="ja-JP"/>
        </w:rPr>
        <w:t>Procell</w:t>
      </w:r>
      <w:proofErr w:type="spellEnd"/>
      <w:r w:rsidRPr="005954C0">
        <w:rPr>
          <w:rFonts w:ascii="Times New Roman" w:eastAsia="MS Mincho" w:hAnsi="Times New Roman" w:cs="Times New Roman"/>
          <w:bCs/>
          <w:kern w:val="0"/>
          <w:sz w:val="24"/>
          <w:szCs w:val="24"/>
          <w:lang w:eastAsia="ja-JP"/>
        </w:rPr>
        <w:t xml:space="preserve"> (Wuhan, China). The cell hypoxia detection kit Ru(</w:t>
      </w:r>
      <w:proofErr w:type="spellStart"/>
      <w:r w:rsidRPr="005954C0">
        <w:rPr>
          <w:rFonts w:ascii="Times New Roman" w:eastAsia="MS Mincho" w:hAnsi="Times New Roman" w:cs="Times New Roman"/>
          <w:bCs/>
          <w:kern w:val="0"/>
          <w:sz w:val="24"/>
          <w:szCs w:val="24"/>
          <w:lang w:eastAsia="ja-JP"/>
        </w:rPr>
        <w:t>dpp</w:t>
      </w:r>
      <w:proofErr w:type="spellEnd"/>
      <w:r w:rsidRPr="005954C0">
        <w:rPr>
          <w:rFonts w:ascii="Times New Roman" w:eastAsia="MS Mincho" w:hAnsi="Times New Roman" w:cs="Times New Roman"/>
          <w:bCs/>
          <w:kern w:val="0"/>
          <w:sz w:val="24"/>
          <w:szCs w:val="24"/>
          <w:lang w:eastAsia="ja-JP"/>
        </w:rPr>
        <w:t>)</w:t>
      </w:r>
      <w:r w:rsidRPr="005954C0">
        <w:rPr>
          <w:rFonts w:ascii="Times New Roman" w:eastAsia="MS Mincho" w:hAnsi="Times New Roman" w:cs="Times New Roman"/>
          <w:bCs/>
          <w:kern w:val="0"/>
          <w:sz w:val="24"/>
          <w:szCs w:val="24"/>
          <w:vertAlign w:val="subscript"/>
          <w:lang w:eastAsia="ja-JP"/>
        </w:rPr>
        <w:t>3</w:t>
      </w:r>
      <w:r w:rsidRPr="005954C0">
        <w:rPr>
          <w:rFonts w:ascii="Times New Roman" w:eastAsia="MS Mincho" w:hAnsi="Times New Roman" w:cs="Times New Roman"/>
          <w:bCs/>
          <w:kern w:val="0"/>
          <w:sz w:val="24"/>
          <w:szCs w:val="24"/>
          <w:lang w:eastAsia="ja-JP"/>
        </w:rPr>
        <w:t>Cl</w:t>
      </w:r>
      <w:r w:rsidRPr="005954C0">
        <w:rPr>
          <w:rFonts w:ascii="Times New Roman" w:eastAsia="MS Mincho" w:hAnsi="Times New Roman" w:cs="Times New Roman"/>
          <w:bCs/>
          <w:kern w:val="0"/>
          <w:sz w:val="24"/>
          <w:szCs w:val="24"/>
          <w:vertAlign w:val="subscript"/>
          <w:lang w:eastAsia="ja-JP"/>
        </w:rPr>
        <w:t>2</w:t>
      </w:r>
      <w:r w:rsidRPr="005954C0">
        <w:rPr>
          <w:rFonts w:ascii="Times New Roman" w:eastAsia="MS Mincho" w:hAnsi="Times New Roman" w:cs="Times New Roman"/>
          <w:bCs/>
          <w:kern w:val="0"/>
          <w:sz w:val="24"/>
          <w:szCs w:val="24"/>
          <w:lang w:eastAsia="ja-JP"/>
        </w:rPr>
        <w:t xml:space="preserve">- red fluorescence, JC-1 staining kit, and Hoechst 33342 were obtained from </w:t>
      </w:r>
      <w:proofErr w:type="spellStart"/>
      <w:r w:rsidRPr="005954C0">
        <w:rPr>
          <w:rFonts w:ascii="Times New Roman" w:eastAsia="MS Mincho" w:hAnsi="Times New Roman" w:cs="Times New Roman"/>
          <w:bCs/>
          <w:kern w:val="0"/>
          <w:sz w:val="24"/>
          <w:szCs w:val="24"/>
          <w:lang w:eastAsia="ja-JP"/>
        </w:rPr>
        <w:t>Beyotime</w:t>
      </w:r>
      <w:proofErr w:type="spellEnd"/>
      <w:r w:rsidRPr="005954C0">
        <w:rPr>
          <w:rFonts w:ascii="Times New Roman" w:eastAsia="MS Mincho" w:hAnsi="Times New Roman" w:cs="Times New Roman"/>
          <w:bCs/>
          <w:kern w:val="0"/>
          <w:sz w:val="24"/>
          <w:szCs w:val="24"/>
          <w:lang w:eastAsia="ja-JP"/>
        </w:rPr>
        <w:t xml:space="preserve"> Inst. Biotech. (Haimen, </w:t>
      </w:r>
      <w:r w:rsidRPr="005954C0">
        <w:rPr>
          <w:rFonts w:ascii="Times New Roman" w:eastAsia="MS Mincho" w:hAnsi="Times New Roman" w:cs="Times New Roman"/>
          <w:bCs/>
          <w:kern w:val="0"/>
          <w:sz w:val="24"/>
          <w:szCs w:val="24"/>
          <w:lang w:eastAsia="ja-JP"/>
        </w:rPr>
        <w:lastRenderedPageBreak/>
        <w:t xml:space="preserve">China). Annexin V-FITC/PI apoptosis detection kit was taken from Tianjin </w:t>
      </w:r>
      <w:proofErr w:type="spellStart"/>
      <w:r w:rsidRPr="005954C0">
        <w:rPr>
          <w:rFonts w:ascii="Times New Roman" w:eastAsia="MS Mincho" w:hAnsi="Times New Roman" w:cs="Times New Roman"/>
          <w:bCs/>
          <w:kern w:val="0"/>
          <w:sz w:val="24"/>
          <w:szCs w:val="24"/>
          <w:lang w:eastAsia="ja-JP"/>
        </w:rPr>
        <w:t>Sungene</w:t>
      </w:r>
      <w:proofErr w:type="spellEnd"/>
      <w:r w:rsidRPr="005954C0">
        <w:rPr>
          <w:rFonts w:ascii="Times New Roman" w:eastAsia="MS Mincho" w:hAnsi="Times New Roman" w:cs="Times New Roman"/>
          <w:bCs/>
          <w:kern w:val="0"/>
          <w:sz w:val="24"/>
          <w:szCs w:val="24"/>
          <w:lang w:eastAsia="ja-JP"/>
        </w:rPr>
        <w:t xml:space="preserve"> Biotech Co., Ltd. (Tianjin, China). FITC-labeled Goat Anti-Rabbit IgG and HSP60 Rabbit Anti-mouse antibody were purchased from Shenyang </w:t>
      </w:r>
      <w:proofErr w:type="spellStart"/>
      <w:r w:rsidRPr="005954C0">
        <w:rPr>
          <w:rFonts w:ascii="Times New Roman" w:eastAsia="MS Mincho" w:hAnsi="Times New Roman" w:cs="Times New Roman"/>
          <w:bCs/>
          <w:kern w:val="0"/>
          <w:sz w:val="24"/>
          <w:szCs w:val="24"/>
          <w:lang w:eastAsia="ja-JP"/>
        </w:rPr>
        <w:t>Wanlei</w:t>
      </w:r>
      <w:proofErr w:type="spellEnd"/>
      <w:r w:rsidRPr="005954C0">
        <w:rPr>
          <w:rFonts w:ascii="Times New Roman" w:eastAsia="MS Mincho" w:hAnsi="Times New Roman" w:cs="Times New Roman"/>
          <w:bCs/>
          <w:kern w:val="0"/>
          <w:sz w:val="24"/>
          <w:szCs w:val="24"/>
          <w:lang w:eastAsia="ja-JP"/>
        </w:rPr>
        <w:t xml:space="preserve"> Biotechnology Co., Ltd. (Liaoning China). The </w:t>
      </w:r>
      <w:proofErr w:type="spellStart"/>
      <w:r w:rsidRPr="005954C0">
        <w:rPr>
          <w:rFonts w:ascii="Times New Roman" w:eastAsia="MS Mincho" w:hAnsi="Times New Roman" w:cs="Times New Roman"/>
          <w:bCs/>
          <w:kern w:val="0"/>
          <w:sz w:val="24"/>
          <w:szCs w:val="24"/>
          <w:lang w:eastAsia="ja-JP"/>
        </w:rPr>
        <w:t>TdT</w:t>
      </w:r>
      <w:proofErr w:type="spellEnd"/>
      <w:r w:rsidRPr="005954C0">
        <w:rPr>
          <w:rFonts w:ascii="Times New Roman" w:eastAsia="MS Mincho" w:hAnsi="Times New Roman" w:cs="Times New Roman"/>
          <w:bCs/>
          <w:kern w:val="0"/>
          <w:sz w:val="24"/>
          <w:szCs w:val="24"/>
          <w:lang w:eastAsia="ja-JP"/>
        </w:rPr>
        <w:t xml:space="preserve">-mediated </w:t>
      </w:r>
      <w:proofErr w:type="spellStart"/>
      <w:r w:rsidRPr="005954C0">
        <w:rPr>
          <w:rFonts w:ascii="Times New Roman" w:eastAsia="MS Mincho" w:hAnsi="Times New Roman" w:cs="Times New Roman"/>
          <w:bCs/>
          <w:kern w:val="0"/>
          <w:sz w:val="24"/>
          <w:szCs w:val="24"/>
          <w:lang w:eastAsia="ja-JP"/>
        </w:rPr>
        <w:t>dUTP</w:t>
      </w:r>
      <w:proofErr w:type="spellEnd"/>
      <w:r w:rsidRPr="005954C0">
        <w:rPr>
          <w:rFonts w:ascii="Times New Roman" w:eastAsia="MS Mincho" w:hAnsi="Times New Roman" w:cs="Times New Roman"/>
          <w:bCs/>
          <w:kern w:val="0"/>
          <w:sz w:val="24"/>
          <w:szCs w:val="24"/>
          <w:lang w:eastAsia="ja-JP"/>
        </w:rPr>
        <w:t xml:space="preserve"> nick-end labeling (TUNEL) cell apoptosis detection kit was also bought from Dalian </w:t>
      </w:r>
      <w:proofErr w:type="spellStart"/>
      <w:r w:rsidRPr="005954C0">
        <w:rPr>
          <w:rFonts w:ascii="Times New Roman" w:eastAsia="MS Mincho" w:hAnsi="Times New Roman" w:cs="Times New Roman"/>
          <w:bCs/>
          <w:kern w:val="0"/>
          <w:sz w:val="24"/>
          <w:szCs w:val="24"/>
          <w:lang w:eastAsia="ja-JP"/>
        </w:rPr>
        <w:t>Meilun</w:t>
      </w:r>
      <w:proofErr w:type="spellEnd"/>
      <w:r w:rsidRPr="005954C0">
        <w:rPr>
          <w:rFonts w:ascii="Times New Roman" w:eastAsia="MS Mincho" w:hAnsi="Times New Roman" w:cs="Times New Roman"/>
          <w:bCs/>
          <w:kern w:val="0"/>
          <w:sz w:val="24"/>
          <w:szCs w:val="24"/>
          <w:lang w:eastAsia="ja-JP"/>
        </w:rPr>
        <w:t xml:space="preserve"> Biotechnology Co., Ltd. Female </w:t>
      </w:r>
      <w:proofErr w:type="spellStart"/>
      <w:r w:rsidRPr="005954C0">
        <w:rPr>
          <w:rFonts w:ascii="Times New Roman" w:eastAsia="MS Mincho" w:hAnsi="Times New Roman" w:cs="Times New Roman"/>
          <w:bCs/>
          <w:kern w:val="0"/>
          <w:sz w:val="24"/>
          <w:szCs w:val="24"/>
          <w:lang w:eastAsia="ja-JP"/>
        </w:rPr>
        <w:t>Balb</w:t>
      </w:r>
      <w:proofErr w:type="spellEnd"/>
      <w:r w:rsidRPr="005954C0">
        <w:rPr>
          <w:rFonts w:ascii="Times New Roman" w:eastAsia="MS Mincho" w:hAnsi="Times New Roman" w:cs="Times New Roman"/>
          <w:bCs/>
          <w:kern w:val="0"/>
          <w:sz w:val="24"/>
          <w:szCs w:val="24"/>
          <w:lang w:eastAsia="ja-JP"/>
        </w:rPr>
        <w:t xml:space="preserve">/c mice (4 weeks old) were purchased from Liaoning Changsheng Biotechnology Co., Ltd. (Liaoning, China). All chemical agents were directly used without any further purification. The Animal experiment was conducted with the approval of ethics by the Ethics Committee of the Second Affiliated Hospital of Harbin Medical University. Animal experiments were performed according to the Guidelines for the Care and Use of Laboratory Animals of the Drug Safety Evaluation Center of Harbin Medical University. Female </w:t>
      </w:r>
      <w:proofErr w:type="spellStart"/>
      <w:r w:rsidRPr="005954C0">
        <w:rPr>
          <w:rFonts w:ascii="Times New Roman" w:eastAsia="MS Mincho" w:hAnsi="Times New Roman" w:cs="Times New Roman"/>
          <w:bCs/>
          <w:kern w:val="0"/>
          <w:sz w:val="24"/>
          <w:szCs w:val="24"/>
          <w:lang w:eastAsia="ja-JP"/>
        </w:rPr>
        <w:t>Balb</w:t>
      </w:r>
      <w:proofErr w:type="spellEnd"/>
      <w:r w:rsidRPr="005954C0">
        <w:rPr>
          <w:rFonts w:ascii="Times New Roman" w:eastAsia="MS Mincho" w:hAnsi="Times New Roman" w:cs="Times New Roman"/>
          <w:bCs/>
          <w:kern w:val="0"/>
          <w:sz w:val="24"/>
          <w:szCs w:val="24"/>
          <w:lang w:eastAsia="ja-JP"/>
        </w:rPr>
        <w:t>/c mice were subcutaneously transplanted with 4T1 cancer cells (100 µL) at 5 weeks of age and used for subsequent experiments when the tumor volume approached 80 mm</w:t>
      </w:r>
      <w:r w:rsidRPr="005954C0">
        <w:rPr>
          <w:rFonts w:ascii="Times New Roman" w:eastAsia="MS Mincho" w:hAnsi="Times New Roman" w:cs="Times New Roman"/>
          <w:bCs/>
          <w:kern w:val="0"/>
          <w:sz w:val="24"/>
          <w:szCs w:val="24"/>
          <w:vertAlign w:val="superscript"/>
          <w:lang w:eastAsia="ja-JP"/>
        </w:rPr>
        <w:t>3</w:t>
      </w:r>
      <w:r w:rsidRPr="005954C0">
        <w:rPr>
          <w:rFonts w:ascii="Times New Roman" w:eastAsia="MS Mincho" w:hAnsi="Times New Roman" w:cs="Times New Roman"/>
          <w:bCs/>
          <w:kern w:val="0"/>
          <w:sz w:val="24"/>
          <w:szCs w:val="24"/>
          <w:lang w:eastAsia="ja-JP"/>
        </w:rPr>
        <w:t>. Animal Experiments Ethical Approval: All animal experiments were approved by the Ethics Committee of the Second Affiliated Hospital of Harbin Medical University (Harbin, China), and performed according to the Guidelines for Care and Use of Laboratory Animals of the Drug Safety Evaluation Center of Harbin Medical University.</w:t>
      </w:r>
    </w:p>
    <w:p w14:paraId="09B7C318" w14:textId="77777777" w:rsidR="00D5305F" w:rsidRPr="005954C0" w:rsidRDefault="0058315D" w:rsidP="00344393">
      <w:pPr>
        <w:spacing w:before="120" w:after="120"/>
        <w:rPr>
          <w:rFonts w:ascii="Times New Roman" w:eastAsia="宋体" w:hAnsi="Times New Roman" w:cs="Times New Roman"/>
          <w:b/>
          <w:kern w:val="0"/>
          <w:sz w:val="24"/>
          <w:szCs w:val="24"/>
        </w:rPr>
      </w:pPr>
      <w:r w:rsidRPr="005954C0">
        <w:rPr>
          <w:rFonts w:ascii="Times New Roman" w:eastAsia="宋体" w:hAnsi="Times New Roman" w:cs="Times New Roman" w:hint="eastAsia"/>
          <w:b/>
          <w:kern w:val="0"/>
          <w:sz w:val="24"/>
          <w:szCs w:val="24"/>
        </w:rPr>
        <w:t>S1</w:t>
      </w:r>
      <w:r w:rsidRPr="005954C0">
        <w:rPr>
          <w:rFonts w:ascii="Times New Roman" w:eastAsia="宋体" w:hAnsi="Times New Roman" w:cs="Times New Roman"/>
          <w:b/>
          <w:kern w:val="0"/>
          <w:sz w:val="24"/>
          <w:szCs w:val="24"/>
        </w:rPr>
        <w:t>.</w:t>
      </w:r>
      <w:r w:rsidRPr="005954C0">
        <w:rPr>
          <w:rFonts w:ascii="Times New Roman" w:eastAsia="宋体" w:hAnsi="Times New Roman" w:cs="Times New Roman" w:hint="eastAsia"/>
          <w:b/>
          <w:kern w:val="0"/>
          <w:sz w:val="24"/>
          <w:szCs w:val="24"/>
        </w:rPr>
        <w:t>2</w:t>
      </w:r>
      <w:r w:rsidRPr="005954C0">
        <w:rPr>
          <w:rFonts w:ascii="Times New Roman" w:eastAsia="宋体" w:hAnsi="Times New Roman" w:cs="Times New Roman"/>
          <w:b/>
          <w:kern w:val="0"/>
          <w:sz w:val="24"/>
          <w:szCs w:val="24"/>
        </w:rPr>
        <w:t xml:space="preserve"> </w:t>
      </w:r>
      <w:r w:rsidR="004D7E67" w:rsidRPr="005954C0">
        <w:rPr>
          <w:rFonts w:ascii="Times New Roman" w:eastAsia="宋体" w:hAnsi="Times New Roman" w:cs="Times New Roman" w:hint="eastAsia"/>
          <w:b/>
          <w:iCs/>
          <w:kern w:val="0"/>
          <w:sz w:val="24"/>
          <w:szCs w:val="24"/>
        </w:rPr>
        <w:t>Experimental Apparatus</w:t>
      </w:r>
    </w:p>
    <w:p w14:paraId="234AD510" w14:textId="77777777" w:rsidR="00D5305F" w:rsidRPr="005954C0" w:rsidRDefault="002B78A0" w:rsidP="00344393">
      <w:pPr>
        <w:spacing w:before="120" w:after="120"/>
        <w:rPr>
          <w:rFonts w:ascii="Times New Roman" w:hAnsi="Times New Roman" w:cs="Times New Roman"/>
          <w:bCs/>
          <w:kern w:val="0"/>
          <w:sz w:val="24"/>
          <w:szCs w:val="24"/>
        </w:rPr>
      </w:pPr>
      <w:r w:rsidRPr="005954C0">
        <w:rPr>
          <w:rFonts w:ascii="Times New Roman" w:eastAsia="MS Mincho" w:hAnsi="Times New Roman" w:cs="Times New Roman"/>
          <w:bCs/>
          <w:kern w:val="0"/>
          <w:sz w:val="24"/>
          <w:szCs w:val="24"/>
          <w:lang w:eastAsia="ja-JP"/>
        </w:rPr>
        <w:t xml:space="preserve">The transmission electron microscope (TEM) graph was obtained from the FEI </w:t>
      </w:r>
      <w:proofErr w:type="spellStart"/>
      <w:r w:rsidRPr="005954C0">
        <w:rPr>
          <w:rFonts w:ascii="Times New Roman" w:eastAsia="MS Mincho" w:hAnsi="Times New Roman" w:cs="Times New Roman"/>
          <w:bCs/>
          <w:kern w:val="0"/>
          <w:sz w:val="24"/>
          <w:szCs w:val="24"/>
          <w:lang w:eastAsia="ja-JP"/>
        </w:rPr>
        <w:t>Tecnai</w:t>
      </w:r>
      <w:proofErr w:type="spellEnd"/>
      <w:r w:rsidRPr="005954C0">
        <w:rPr>
          <w:rFonts w:ascii="Times New Roman" w:eastAsia="MS Mincho" w:hAnsi="Times New Roman" w:cs="Times New Roman"/>
          <w:bCs/>
          <w:kern w:val="0"/>
          <w:sz w:val="24"/>
          <w:szCs w:val="24"/>
          <w:lang w:eastAsia="ja-JP"/>
        </w:rPr>
        <w:t xml:space="preserve"> T20 transmission electron microscope. X-ray diffraction (XRD) was measured by a Rigaku DMAX-2400 X-ray diffractometer equipped with Cu Kα radiation (</w:t>
      </w:r>
      <w:r w:rsidRPr="005954C0">
        <w:rPr>
          <w:rFonts w:ascii="Times New Roman" w:eastAsia="MS Mincho" w:hAnsi="Times New Roman" w:cs="Times New Roman"/>
          <w:bCs/>
          <w:i/>
          <w:iCs/>
          <w:kern w:val="0"/>
          <w:sz w:val="24"/>
          <w:szCs w:val="24"/>
          <w:lang w:eastAsia="ja-JP"/>
        </w:rPr>
        <w:t>λ</w:t>
      </w:r>
      <w:r w:rsidRPr="005954C0">
        <w:rPr>
          <w:rFonts w:ascii="Times New Roman" w:eastAsia="MS Mincho" w:hAnsi="Times New Roman" w:cs="Times New Roman"/>
          <w:bCs/>
          <w:kern w:val="0"/>
          <w:sz w:val="24"/>
          <w:szCs w:val="24"/>
          <w:lang w:eastAsia="ja-JP"/>
        </w:rPr>
        <w:t xml:space="preserve"> = 0.154 nm) at 40 kV and 40 mA. X-ray photoelectron spectroscopy (XPS) was measured by Thermo Fisher Scientific ESCALAB 250XI. inductively coupled plasma-optical emission spectrometry (ICP-OES) was measured by Agilent Technologies 725. UV–vis absorption spectrum was measured by UV1601 spectrophotometer. UV–visible–near-infrared absorption spectrum was tested by Shimadzu UV3600. Dissolved oxygen content analysis from portable dissolved oxygen analyzer (JPBJ-608, Anhui </w:t>
      </w:r>
      <w:proofErr w:type="spellStart"/>
      <w:r w:rsidRPr="005954C0">
        <w:rPr>
          <w:rFonts w:ascii="Times New Roman" w:eastAsia="MS Mincho" w:hAnsi="Times New Roman" w:cs="Times New Roman"/>
          <w:bCs/>
          <w:kern w:val="0"/>
          <w:sz w:val="24"/>
          <w:szCs w:val="24"/>
          <w:lang w:eastAsia="ja-JP"/>
        </w:rPr>
        <w:t>Leici</w:t>
      </w:r>
      <w:proofErr w:type="spellEnd"/>
      <w:r w:rsidRPr="005954C0">
        <w:rPr>
          <w:rFonts w:ascii="Times New Roman" w:eastAsia="MS Mincho" w:hAnsi="Times New Roman" w:cs="Times New Roman"/>
          <w:bCs/>
          <w:kern w:val="0"/>
          <w:sz w:val="24"/>
          <w:szCs w:val="24"/>
          <w:lang w:eastAsia="ja-JP"/>
        </w:rPr>
        <w:t xml:space="preserve"> Instrument Co. Ltd.) The ESR spectra were obtained with Bruker EMX1598 spectrometer. Thermal images were recorded using an Inf Rec R300SR-HD infrared thermal imager. The flow cytometry S3 assays were conducted on a BD </w:t>
      </w:r>
      <w:proofErr w:type="spellStart"/>
      <w:r w:rsidRPr="005954C0">
        <w:rPr>
          <w:rFonts w:ascii="Times New Roman" w:eastAsia="MS Mincho" w:hAnsi="Times New Roman" w:cs="Times New Roman"/>
          <w:bCs/>
          <w:kern w:val="0"/>
          <w:sz w:val="24"/>
          <w:szCs w:val="24"/>
          <w:lang w:eastAsia="ja-JP"/>
        </w:rPr>
        <w:t>Accuri</w:t>
      </w:r>
      <w:proofErr w:type="spellEnd"/>
      <w:r w:rsidRPr="005954C0">
        <w:rPr>
          <w:rFonts w:ascii="Times New Roman" w:eastAsia="MS Mincho" w:hAnsi="Times New Roman" w:cs="Times New Roman"/>
          <w:bCs/>
          <w:kern w:val="0"/>
          <w:sz w:val="24"/>
          <w:szCs w:val="24"/>
          <w:lang w:eastAsia="ja-JP"/>
        </w:rPr>
        <w:t xml:space="preserve"> C6 flow cytometer (USA). The PA images were obtained using the Vevo LAZR-X system. A confocal laser scanning microscope (CLSM, Leica TCS SP8) was used to obtain the fluorescence image. In vitro and in vivo CT imaging experiments were performed on a small animal X-ray CT imaging system (Quantum GX, PerkinElmer).</w:t>
      </w:r>
      <w:r w:rsidRPr="005954C0">
        <w:rPr>
          <w:rFonts w:ascii="Times New Roman" w:eastAsia="MS Mincho" w:hAnsi="Times New Roman" w:cs="Times New Roman" w:hint="eastAsia"/>
          <w:bCs/>
          <w:kern w:val="0"/>
          <w:sz w:val="24"/>
          <w:szCs w:val="24"/>
          <w:lang w:eastAsia="ja-JP"/>
        </w:rPr>
        <w:t xml:space="preserve"> </w:t>
      </w:r>
      <w:r w:rsidRPr="005954C0">
        <w:rPr>
          <w:rFonts w:ascii="Times New Roman" w:eastAsia="MS Mincho" w:hAnsi="Times New Roman" w:cs="Times New Roman"/>
          <w:bCs/>
          <w:kern w:val="0"/>
          <w:sz w:val="24"/>
          <w:szCs w:val="24"/>
          <w:lang w:eastAsia="ja-JP"/>
        </w:rPr>
        <w:t xml:space="preserve">X-ray absorption fine structure (XAFS) spectroscopy was carried out using the </w:t>
      </w:r>
      <w:proofErr w:type="spellStart"/>
      <w:r w:rsidRPr="005954C0">
        <w:rPr>
          <w:rFonts w:ascii="Times New Roman" w:eastAsia="MS Mincho" w:hAnsi="Times New Roman" w:cs="Times New Roman"/>
          <w:bCs/>
          <w:i/>
          <w:kern w:val="0"/>
          <w:sz w:val="24"/>
          <w:szCs w:val="24"/>
          <w:lang w:eastAsia="ja-JP"/>
        </w:rPr>
        <w:t>RapidXAFS</w:t>
      </w:r>
      <w:proofErr w:type="spellEnd"/>
      <w:r w:rsidRPr="005954C0">
        <w:rPr>
          <w:rFonts w:ascii="Times New Roman" w:eastAsia="MS Mincho" w:hAnsi="Times New Roman" w:cs="Times New Roman"/>
          <w:bCs/>
          <w:kern w:val="0"/>
          <w:sz w:val="24"/>
          <w:szCs w:val="24"/>
          <w:lang w:eastAsia="ja-JP"/>
        </w:rPr>
        <w:t xml:space="preserve"> </w:t>
      </w:r>
      <w:r w:rsidRPr="005954C0">
        <w:rPr>
          <w:rFonts w:ascii="Times New Roman" w:eastAsia="MS Mincho" w:hAnsi="Times New Roman" w:cs="Times New Roman" w:hint="eastAsia"/>
          <w:bCs/>
          <w:kern w:val="0"/>
          <w:sz w:val="24"/>
          <w:szCs w:val="24"/>
          <w:lang w:eastAsia="ja-JP"/>
        </w:rPr>
        <w:t>2</w:t>
      </w:r>
      <w:r w:rsidRPr="005954C0">
        <w:rPr>
          <w:rFonts w:ascii="Times New Roman" w:eastAsia="MS Mincho" w:hAnsi="Times New Roman" w:cs="Times New Roman"/>
          <w:bCs/>
          <w:kern w:val="0"/>
          <w:sz w:val="24"/>
          <w:szCs w:val="24"/>
          <w:lang w:eastAsia="ja-JP"/>
        </w:rPr>
        <w:t xml:space="preserve">M (Anhui Absorption Spectroscopy Analysis Instrument Co., Ltd.) by transmission mode at </w:t>
      </w:r>
      <w:r w:rsidRPr="005954C0">
        <w:rPr>
          <w:rFonts w:ascii="Times New Roman" w:eastAsia="MS Mincho" w:hAnsi="Times New Roman" w:cs="Times New Roman" w:hint="eastAsia"/>
          <w:bCs/>
          <w:kern w:val="0"/>
          <w:sz w:val="24"/>
          <w:szCs w:val="24"/>
          <w:lang w:eastAsia="ja-JP"/>
        </w:rPr>
        <w:t>15</w:t>
      </w:r>
      <w:r w:rsidRPr="005954C0">
        <w:rPr>
          <w:rFonts w:ascii="Times New Roman" w:eastAsia="MS Mincho" w:hAnsi="Times New Roman" w:cs="Times New Roman"/>
          <w:bCs/>
          <w:kern w:val="0"/>
          <w:sz w:val="24"/>
          <w:szCs w:val="24"/>
          <w:lang w:eastAsia="ja-JP"/>
        </w:rPr>
        <w:t xml:space="preserve"> kV and </w:t>
      </w:r>
      <w:r w:rsidRPr="005954C0">
        <w:rPr>
          <w:rFonts w:ascii="Times New Roman" w:eastAsia="MS Mincho" w:hAnsi="Times New Roman" w:cs="Times New Roman" w:hint="eastAsia"/>
          <w:bCs/>
          <w:kern w:val="0"/>
          <w:sz w:val="24"/>
          <w:szCs w:val="24"/>
          <w:lang w:eastAsia="ja-JP"/>
        </w:rPr>
        <w:t>2</w:t>
      </w:r>
      <w:r w:rsidRPr="005954C0">
        <w:rPr>
          <w:rFonts w:ascii="Times New Roman" w:eastAsia="MS Mincho" w:hAnsi="Times New Roman" w:cs="Times New Roman"/>
          <w:bCs/>
          <w:kern w:val="0"/>
          <w:sz w:val="24"/>
          <w:szCs w:val="24"/>
          <w:lang w:eastAsia="ja-JP"/>
        </w:rPr>
        <w:t>0 mA, and</w:t>
      </w:r>
      <w:r w:rsidRPr="005954C0">
        <w:rPr>
          <w:rFonts w:ascii="Times New Roman" w:eastAsia="MS Mincho" w:hAnsi="Times New Roman" w:cs="Times New Roman" w:hint="eastAsia"/>
          <w:b/>
          <w:bCs/>
          <w:kern w:val="0"/>
          <w:sz w:val="24"/>
          <w:szCs w:val="24"/>
          <w:lang w:eastAsia="ja-JP"/>
        </w:rPr>
        <w:t xml:space="preserve"> </w:t>
      </w:r>
      <w:r w:rsidRPr="005954C0">
        <w:rPr>
          <w:rFonts w:ascii="Times New Roman" w:eastAsia="MS Mincho" w:hAnsi="Times New Roman" w:cs="Times New Roman"/>
          <w:bCs/>
          <w:kern w:val="0"/>
          <w:sz w:val="24"/>
          <w:szCs w:val="24"/>
          <w:lang w:eastAsia="ja-JP"/>
        </w:rPr>
        <w:t xml:space="preserve">the </w:t>
      </w:r>
      <w:r w:rsidRPr="005954C0">
        <w:rPr>
          <w:rFonts w:ascii="Times New Roman" w:eastAsia="MS Mincho" w:hAnsi="Times New Roman" w:cs="Times New Roman" w:hint="eastAsia"/>
          <w:bCs/>
          <w:kern w:val="0"/>
          <w:sz w:val="24"/>
          <w:szCs w:val="24"/>
          <w:lang w:eastAsia="ja-JP"/>
        </w:rPr>
        <w:t>Ge</w:t>
      </w:r>
      <w:r w:rsidRPr="005954C0">
        <w:rPr>
          <w:rFonts w:ascii="Times New Roman" w:eastAsia="MS Mincho" w:hAnsi="Times New Roman" w:cs="Times New Roman"/>
          <w:bCs/>
          <w:kern w:val="0"/>
          <w:sz w:val="24"/>
          <w:szCs w:val="24"/>
          <w:lang w:eastAsia="ja-JP"/>
        </w:rPr>
        <w:t xml:space="preserve"> (</w:t>
      </w:r>
      <w:r w:rsidRPr="005954C0">
        <w:rPr>
          <w:rFonts w:ascii="Times New Roman" w:eastAsia="MS Mincho" w:hAnsi="Times New Roman" w:cs="Times New Roman" w:hint="eastAsia"/>
          <w:bCs/>
          <w:kern w:val="0"/>
          <w:sz w:val="24"/>
          <w:szCs w:val="24"/>
          <w:lang w:eastAsia="ja-JP"/>
        </w:rPr>
        <w:t>620</w:t>
      </w:r>
      <w:r w:rsidRPr="005954C0">
        <w:rPr>
          <w:rFonts w:ascii="Times New Roman" w:eastAsia="MS Mincho" w:hAnsi="Times New Roman" w:cs="Times New Roman"/>
          <w:bCs/>
          <w:kern w:val="0"/>
          <w:sz w:val="24"/>
          <w:szCs w:val="24"/>
          <w:lang w:eastAsia="ja-JP"/>
        </w:rPr>
        <w:t xml:space="preserve">) spherically bent crystal analyzer with a radius of curvature of 500 mm was used </w:t>
      </w:r>
      <w:r w:rsidRPr="005954C0">
        <w:rPr>
          <w:rFonts w:ascii="Times New Roman" w:eastAsia="MS Mincho" w:hAnsi="Times New Roman" w:cs="Times New Roman" w:hint="eastAsia"/>
          <w:bCs/>
          <w:kern w:val="0"/>
          <w:sz w:val="24"/>
          <w:szCs w:val="24"/>
          <w:lang w:eastAsia="ja-JP"/>
        </w:rPr>
        <w:t>for</w:t>
      </w:r>
      <w:r w:rsidRPr="005954C0">
        <w:rPr>
          <w:rFonts w:ascii="Times New Roman" w:eastAsia="MS Mincho" w:hAnsi="Times New Roman" w:cs="Times New Roman"/>
          <w:bCs/>
          <w:kern w:val="0"/>
          <w:sz w:val="24"/>
          <w:szCs w:val="24"/>
          <w:lang w:eastAsia="ja-JP"/>
        </w:rPr>
        <w:t xml:space="preserve"> </w:t>
      </w:r>
      <w:r w:rsidRPr="005954C0">
        <w:rPr>
          <w:rFonts w:ascii="Times New Roman" w:eastAsia="MS Mincho" w:hAnsi="Times New Roman" w:cs="Times New Roman" w:hint="eastAsia"/>
          <w:bCs/>
          <w:kern w:val="0"/>
          <w:sz w:val="24"/>
          <w:szCs w:val="24"/>
          <w:lang w:eastAsia="ja-JP"/>
        </w:rPr>
        <w:t>Fe</w:t>
      </w:r>
      <w:r w:rsidRPr="005954C0">
        <w:rPr>
          <w:rFonts w:ascii="Times New Roman" w:eastAsia="MS Mincho" w:hAnsi="Times New Roman" w:cs="Times New Roman"/>
          <w:bCs/>
          <w:kern w:val="0"/>
          <w:sz w:val="24"/>
          <w:szCs w:val="24"/>
          <w:lang w:eastAsia="ja-JP"/>
        </w:rPr>
        <w:t>.</w:t>
      </w:r>
    </w:p>
    <w:p w14:paraId="11EC8547" w14:textId="77777777" w:rsidR="00D5305F" w:rsidRPr="005954C0" w:rsidRDefault="00D12C91" w:rsidP="00344393">
      <w:pPr>
        <w:spacing w:before="120" w:after="120"/>
        <w:rPr>
          <w:rFonts w:ascii="Times New Roman" w:eastAsia="宋体" w:hAnsi="Times New Roman" w:cs="Times New Roman"/>
          <w:b/>
          <w:kern w:val="0"/>
          <w:sz w:val="24"/>
          <w:szCs w:val="24"/>
        </w:rPr>
      </w:pPr>
      <w:r w:rsidRPr="005954C0">
        <w:rPr>
          <w:rFonts w:ascii="Times New Roman" w:eastAsia="宋体" w:hAnsi="Times New Roman" w:cs="Times New Roman" w:hint="eastAsia"/>
          <w:b/>
          <w:kern w:val="0"/>
          <w:sz w:val="24"/>
          <w:szCs w:val="24"/>
        </w:rPr>
        <w:t>S1</w:t>
      </w:r>
      <w:r w:rsidRPr="005954C0">
        <w:rPr>
          <w:rFonts w:ascii="Times New Roman" w:eastAsia="宋体" w:hAnsi="Times New Roman" w:cs="Times New Roman"/>
          <w:b/>
          <w:kern w:val="0"/>
          <w:sz w:val="24"/>
          <w:szCs w:val="24"/>
        </w:rPr>
        <w:t>.</w:t>
      </w:r>
      <w:r w:rsidRPr="005954C0">
        <w:rPr>
          <w:rFonts w:ascii="Times New Roman" w:eastAsia="宋体" w:hAnsi="Times New Roman" w:cs="Times New Roman" w:hint="eastAsia"/>
          <w:b/>
          <w:kern w:val="0"/>
          <w:sz w:val="24"/>
          <w:szCs w:val="24"/>
        </w:rPr>
        <w:t>3</w:t>
      </w:r>
      <w:r w:rsidRPr="005954C0">
        <w:rPr>
          <w:rFonts w:ascii="Times New Roman" w:eastAsia="宋体" w:hAnsi="Times New Roman" w:cs="Times New Roman"/>
          <w:b/>
          <w:kern w:val="0"/>
          <w:sz w:val="24"/>
          <w:szCs w:val="24"/>
        </w:rPr>
        <w:t xml:space="preserve"> </w:t>
      </w:r>
      <w:r w:rsidRPr="005954C0">
        <w:rPr>
          <w:rFonts w:ascii="Times New Roman" w:eastAsia="宋体" w:hAnsi="Times New Roman" w:cs="Times New Roman" w:hint="eastAsia"/>
          <w:b/>
          <w:iCs/>
          <w:kern w:val="0"/>
          <w:sz w:val="24"/>
          <w:szCs w:val="24"/>
        </w:rPr>
        <w:t>Supplemental Notes</w:t>
      </w:r>
    </w:p>
    <w:p w14:paraId="53D48296" w14:textId="77777777" w:rsidR="00D5305F" w:rsidRPr="005954C0" w:rsidRDefault="00D12C91" w:rsidP="00344393">
      <w:pPr>
        <w:spacing w:before="120" w:after="120"/>
        <w:rPr>
          <w:rFonts w:ascii="Times New Roman" w:hAnsi="Times New Roman" w:cs="Times New Roman"/>
          <w:kern w:val="0"/>
          <w:sz w:val="24"/>
          <w:szCs w:val="24"/>
        </w:rPr>
      </w:pPr>
      <w:r w:rsidRPr="005954C0">
        <w:rPr>
          <w:rFonts w:ascii="Times New Roman" w:hAnsi="Times New Roman" w:cs="Times New Roman"/>
          <w:kern w:val="0"/>
          <w:sz w:val="24"/>
          <w:szCs w:val="24"/>
        </w:rPr>
        <w:t>It should be noted that the observed catalytic enhancement</w:t>
      </w:r>
      <w:r w:rsidRPr="005954C0">
        <w:rPr>
          <w:rFonts w:ascii="Times New Roman" w:hAnsi="Times New Roman" w:cs="Times New Roman" w:hint="eastAsia"/>
          <w:kern w:val="0"/>
          <w:sz w:val="24"/>
          <w:szCs w:val="24"/>
        </w:rPr>
        <w:t xml:space="preserve"> in this study</w:t>
      </w:r>
      <w:r w:rsidRPr="005954C0">
        <w:rPr>
          <w:rFonts w:ascii="Times New Roman" w:hAnsi="Times New Roman" w:cs="Times New Roman"/>
          <w:kern w:val="0"/>
          <w:sz w:val="24"/>
          <w:szCs w:val="24"/>
        </w:rPr>
        <w:t xml:space="preserve"> </w:t>
      </w:r>
      <w:r w:rsidRPr="005954C0">
        <w:rPr>
          <w:rFonts w:ascii="Times New Roman" w:hAnsi="Times New Roman" w:cs="Times New Roman" w:hint="eastAsia"/>
          <w:kern w:val="0"/>
          <w:sz w:val="24"/>
          <w:szCs w:val="24"/>
        </w:rPr>
        <w:t xml:space="preserve">could </w:t>
      </w:r>
      <w:r w:rsidRPr="005954C0">
        <w:rPr>
          <w:rFonts w:ascii="Times New Roman" w:hAnsi="Times New Roman" w:cs="Times New Roman"/>
          <w:kern w:val="0"/>
          <w:sz w:val="24"/>
          <w:szCs w:val="24"/>
        </w:rPr>
        <w:t xml:space="preserve">not be attributed to a single factor alone. Interfacial charge separation at the heterojunction, </w:t>
      </w:r>
      <w:r w:rsidRPr="005954C0">
        <w:rPr>
          <w:rFonts w:ascii="Times New Roman" w:hAnsi="Times New Roman" w:cs="Times New Roman"/>
          <w:kern w:val="0"/>
          <w:sz w:val="24"/>
          <w:szCs w:val="24"/>
        </w:rPr>
        <w:lastRenderedPageBreak/>
        <w:t xml:space="preserve">lattice-strain–induced electronic structure modulation, and spin-related electronic effects </w:t>
      </w:r>
      <w:r w:rsidRPr="005954C0">
        <w:rPr>
          <w:rFonts w:ascii="Times New Roman" w:hAnsi="Times New Roman" w:cs="Times New Roman" w:hint="eastAsia"/>
          <w:kern w:val="0"/>
          <w:sz w:val="24"/>
          <w:szCs w:val="24"/>
        </w:rPr>
        <w:t>were</w:t>
      </w:r>
      <w:r w:rsidRPr="005954C0">
        <w:rPr>
          <w:rFonts w:ascii="Times New Roman" w:hAnsi="Times New Roman" w:cs="Times New Roman"/>
          <w:kern w:val="0"/>
          <w:sz w:val="24"/>
          <w:szCs w:val="24"/>
        </w:rPr>
        <w:t xml:space="preserve"> expected to act concurrently and synergistically in the</w:t>
      </w:r>
      <w:r w:rsidRPr="005954C0">
        <w:rPr>
          <w:rFonts w:ascii="Times New Roman" w:hAnsi="Times New Roman" w:cs="Times New Roman" w:hint="eastAsia"/>
          <w:kern w:val="0"/>
          <w:sz w:val="24"/>
          <w:szCs w:val="24"/>
        </w:rPr>
        <w:t xml:space="preserve"> </w:t>
      </w:r>
      <w:r w:rsidRPr="005954C0">
        <w:rPr>
          <w:rFonts w:ascii="Times New Roman" w:hAnsi="Times New Roman" w:cs="Times New Roman"/>
          <w:kern w:val="0"/>
          <w:sz w:val="24"/>
          <w:szCs w:val="24"/>
        </w:rPr>
        <w:t>Fe</w:t>
      </w:r>
      <w:r w:rsidRPr="005954C0">
        <w:rPr>
          <w:rFonts w:ascii="Times New Roman" w:hAnsi="Times New Roman" w:cs="Times New Roman"/>
          <w:kern w:val="0"/>
          <w:sz w:val="24"/>
          <w:szCs w:val="24"/>
          <w:vertAlign w:val="subscript"/>
        </w:rPr>
        <w:t>3</w:t>
      </w:r>
      <w:r w:rsidRPr="005954C0">
        <w:rPr>
          <w:rFonts w:ascii="Times New Roman" w:hAnsi="Times New Roman" w:cs="Times New Roman"/>
          <w:kern w:val="0"/>
          <w:sz w:val="24"/>
          <w:szCs w:val="24"/>
        </w:rPr>
        <w:t>O</w:t>
      </w:r>
      <w:r w:rsidRPr="005954C0">
        <w:rPr>
          <w:rFonts w:ascii="Times New Roman" w:hAnsi="Times New Roman" w:cs="Times New Roman"/>
          <w:kern w:val="0"/>
          <w:sz w:val="24"/>
          <w:szCs w:val="24"/>
          <w:vertAlign w:val="subscript"/>
        </w:rPr>
        <w:t>4</w:t>
      </w:r>
      <w:r w:rsidRPr="005954C0">
        <w:rPr>
          <w:rFonts w:ascii="Times New Roman" w:hAnsi="Times New Roman" w:cs="Times New Roman"/>
          <w:kern w:val="0"/>
          <w:sz w:val="24"/>
          <w:szCs w:val="24"/>
        </w:rPr>
        <w:t>-Ag</w:t>
      </w:r>
      <w:r w:rsidRPr="005954C0">
        <w:rPr>
          <w:rFonts w:ascii="Times New Roman" w:hAnsi="Times New Roman" w:cs="Times New Roman"/>
          <w:kern w:val="0"/>
          <w:sz w:val="24"/>
          <w:szCs w:val="24"/>
          <w:vertAlign w:val="subscript"/>
        </w:rPr>
        <w:t>2</w:t>
      </w:r>
      <w:r w:rsidRPr="005954C0">
        <w:rPr>
          <w:rFonts w:ascii="Times New Roman" w:hAnsi="Times New Roman" w:cs="Times New Roman"/>
          <w:kern w:val="0"/>
          <w:sz w:val="24"/>
          <w:szCs w:val="24"/>
        </w:rPr>
        <w:t xml:space="preserve">S system. In this work, spin polarization </w:t>
      </w:r>
      <w:r w:rsidRPr="005954C0">
        <w:rPr>
          <w:rFonts w:ascii="Times New Roman" w:hAnsi="Times New Roman" w:cs="Times New Roman" w:hint="eastAsia"/>
          <w:kern w:val="0"/>
          <w:sz w:val="24"/>
          <w:szCs w:val="24"/>
        </w:rPr>
        <w:t>was</w:t>
      </w:r>
      <w:r w:rsidRPr="005954C0">
        <w:rPr>
          <w:rFonts w:ascii="Times New Roman" w:hAnsi="Times New Roman" w:cs="Times New Roman"/>
          <w:kern w:val="0"/>
          <w:sz w:val="24"/>
          <w:szCs w:val="24"/>
        </w:rPr>
        <w:t xml:space="preserve"> therefore not proposed as the sole origin of the enhanced catalytic activity, but rather as an important contributing factor that operates in concert with interfacial charge transfer and strain effects.</w:t>
      </w:r>
      <w:r w:rsidRPr="005954C0">
        <w:rPr>
          <w:rFonts w:ascii="Times New Roman" w:hAnsi="Times New Roman" w:cs="Times New Roman" w:hint="eastAsia"/>
          <w:kern w:val="0"/>
          <w:sz w:val="24"/>
          <w:szCs w:val="24"/>
        </w:rPr>
        <w:t xml:space="preserve"> Above all</w:t>
      </w:r>
      <w:r w:rsidRPr="005954C0">
        <w:rPr>
          <w:rFonts w:ascii="Times New Roman" w:hAnsi="Times New Roman" w:cs="Times New Roman"/>
          <w:kern w:val="0"/>
          <w:sz w:val="24"/>
          <w:szCs w:val="24"/>
        </w:rPr>
        <w:t xml:space="preserve">, the term “spin </w:t>
      </w:r>
      <w:r w:rsidRPr="005954C0">
        <w:rPr>
          <w:rFonts w:ascii="Times New Roman" w:hAnsi="Times New Roman" w:cs="Times New Roman" w:hint="eastAsia"/>
          <w:kern w:val="0"/>
          <w:sz w:val="24"/>
          <w:szCs w:val="24"/>
        </w:rPr>
        <w:t>engineering</w:t>
      </w:r>
      <w:r w:rsidRPr="005954C0">
        <w:rPr>
          <w:rFonts w:ascii="Times New Roman" w:hAnsi="Times New Roman" w:cs="Times New Roman"/>
          <w:kern w:val="0"/>
          <w:sz w:val="24"/>
          <w:szCs w:val="24"/>
        </w:rPr>
        <w:t xml:space="preserve">” in this work </w:t>
      </w:r>
      <w:r w:rsidRPr="005954C0">
        <w:rPr>
          <w:rFonts w:ascii="Times New Roman" w:hAnsi="Times New Roman" w:cs="Times New Roman" w:hint="eastAsia"/>
          <w:kern w:val="0"/>
          <w:sz w:val="24"/>
          <w:szCs w:val="24"/>
        </w:rPr>
        <w:t>was</w:t>
      </w:r>
      <w:r w:rsidRPr="005954C0">
        <w:rPr>
          <w:rFonts w:ascii="Times New Roman" w:hAnsi="Times New Roman" w:cs="Times New Roman"/>
          <w:kern w:val="0"/>
          <w:sz w:val="24"/>
          <w:szCs w:val="24"/>
        </w:rPr>
        <w:t xml:space="preserve"> used to describe EPR-supported and lattice distortion–driven modulation of spin-related electronic structure, rather than a directly measured spin-state transition. The absence of </w:t>
      </w:r>
      <w:proofErr w:type="spellStart"/>
      <w:r w:rsidRPr="005954C0">
        <w:rPr>
          <w:rFonts w:ascii="Times New Roman" w:hAnsi="Times New Roman" w:cs="Times New Roman"/>
          <w:kern w:val="0"/>
          <w:sz w:val="24"/>
          <w:szCs w:val="24"/>
        </w:rPr>
        <w:t>Mössbauer</w:t>
      </w:r>
      <w:proofErr w:type="spellEnd"/>
      <w:r w:rsidRPr="005954C0">
        <w:rPr>
          <w:rFonts w:ascii="Times New Roman" w:hAnsi="Times New Roman" w:cs="Times New Roman"/>
          <w:kern w:val="0"/>
          <w:sz w:val="24"/>
          <w:szCs w:val="24"/>
        </w:rPr>
        <w:t xml:space="preserve"> spectroscopy and detailed magnetic measurements is explicitly acknowledged as a limitation, and such quantitative spin-state probes </w:t>
      </w:r>
      <w:r w:rsidRPr="005954C0">
        <w:rPr>
          <w:rFonts w:ascii="Times New Roman" w:hAnsi="Times New Roman" w:cs="Times New Roman" w:hint="eastAsia"/>
          <w:kern w:val="0"/>
          <w:sz w:val="24"/>
          <w:szCs w:val="24"/>
        </w:rPr>
        <w:t xml:space="preserve">would </w:t>
      </w:r>
      <w:r w:rsidRPr="005954C0">
        <w:rPr>
          <w:rFonts w:ascii="Times New Roman" w:hAnsi="Times New Roman" w:cs="Times New Roman"/>
          <w:kern w:val="0"/>
          <w:sz w:val="24"/>
          <w:szCs w:val="24"/>
        </w:rPr>
        <w:t>be pursued in future studies.</w:t>
      </w:r>
    </w:p>
    <w:p w14:paraId="682730F7" w14:textId="77777777" w:rsidR="00D5305F" w:rsidRPr="005954C0" w:rsidRDefault="00D12C91" w:rsidP="00344393">
      <w:pPr>
        <w:spacing w:before="120" w:after="120"/>
        <w:ind w:firstLineChars="200" w:firstLine="480"/>
        <w:rPr>
          <w:rFonts w:ascii="Times New Roman" w:hAnsi="Times New Roman" w:cs="Times New Roman"/>
          <w:bCs/>
          <w:kern w:val="0"/>
          <w:sz w:val="24"/>
          <w:szCs w:val="24"/>
        </w:rPr>
      </w:pPr>
      <w:r w:rsidRPr="005954C0">
        <w:rPr>
          <w:rFonts w:ascii="Times New Roman" w:hAnsi="Times New Roman" w:cs="Times New Roman" w:hint="eastAsia"/>
          <w:kern w:val="0"/>
          <w:sz w:val="24"/>
          <w:szCs w:val="24"/>
        </w:rPr>
        <w:t>T</w:t>
      </w:r>
      <w:r w:rsidRPr="005954C0">
        <w:rPr>
          <w:rFonts w:ascii="Times New Roman" w:hAnsi="Times New Roman" w:cs="Times New Roman"/>
          <w:kern w:val="0"/>
          <w:sz w:val="24"/>
          <w:szCs w:val="24"/>
        </w:rPr>
        <w:t>he present DFT analysis, based on a bulk-derived (001) interface model, provides fundamental insights into the heterojunction-induced Jahn-Teller distortion and its electronic consequences. In practical nanoparticle systems, exposed faces and finite curvature can further modulate the interfacial lattice mismatch and strain distribution, potentially enhancing or spatially varying the degree of local distortion. Such nanoscale structural heterogeneity may introduce additional complexity to the lattice–electronic–spin coupling proposed herein. While a quantitative evaluation of the Jahn-Teller stabilization energy would offer a more rigorous metric for distortion strength, its reliable calculation for realistic, multi-faceted heterojunction nanoparticles requires extended models and remains a valuable direction for future theoretical work.</w:t>
      </w:r>
      <w:r w:rsidR="00ED08B1" w:rsidRPr="005954C0">
        <w:rPr>
          <w:rFonts w:ascii="Times New Roman" w:hAnsi="Times New Roman" w:cs="Times New Roman" w:hint="eastAsia"/>
          <w:kern w:val="0"/>
          <w:sz w:val="24"/>
          <w:szCs w:val="24"/>
        </w:rPr>
        <w:t xml:space="preserve"> </w:t>
      </w:r>
      <w:r w:rsidR="00ED08B1" w:rsidRPr="005954C0">
        <w:rPr>
          <w:rFonts w:ascii="Times New Roman" w:hAnsi="Times New Roman" w:cs="Times New Roman" w:hint="eastAsia"/>
          <w:bCs/>
          <w:kern w:val="0"/>
          <w:sz w:val="24"/>
          <w:szCs w:val="24"/>
        </w:rPr>
        <w:t>Besides,</w:t>
      </w:r>
      <w:r w:rsidR="00ED08B1" w:rsidRPr="005954C0">
        <w:rPr>
          <w:rFonts w:ascii="Times New Roman" w:hAnsi="Times New Roman" w:cs="Times New Roman"/>
          <w:bCs/>
          <w:kern w:val="0"/>
          <w:sz w:val="24"/>
          <w:szCs w:val="24"/>
        </w:rPr>
        <w:t xml:space="preserve"> the present DFT calculations </w:t>
      </w:r>
      <w:r w:rsidR="00ED08B1" w:rsidRPr="005954C0">
        <w:rPr>
          <w:rFonts w:ascii="Times New Roman" w:hAnsi="Times New Roman" w:cs="Times New Roman" w:hint="eastAsia"/>
          <w:bCs/>
          <w:kern w:val="0"/>
          <w:sz w:val="24"/>
          <w:szCs w:val="24"/>
        </w:rPr>
        <w:t>were</w:t>
      </w:r>
      <w:r w:rsidR="00ED08B1" w:rsidRPr="005954C0">
        <w:rPr>
          <w:rFonts w:ascii="Times New Roman" w:hAnsi="Times New Roman" w:cs="Times New Roman"/>
          <w:bCs/>
          <w:kern w:val="0"/>
          <w:sz w:val="24"/>
          <w:szCs w:val="24"/>
        </w:rPr>
        <w:t xml:space="preserve"> not intended to explicitly simulate thermoelectric carrier injection or non-equilibrium reaction energy barriers. The thermoelectric effect </w:t>
      </w:r>
      <w:r w:rsidR="00ED08B1" w:rsidRPr="005954C0">
        <w:rPr>
          <w:rFonts w:ascii="Times New Roman" w:hAnsi="Times New Roman" w:cs="Times New Roman" w:hint="eastAsia"/>
          <w:bCs/>
          <w:kern w:val="0"/>
          <w:sz w:val="24"/>
          <w:szCs w:val="24"/>
        </w:rPr>
        <w:t>was</w:t>
      </w:r>
      <w:r w:rsidR="00ED08B1" w:rsidRPr="005954C0">
        <w:rPr>
          <w:rFonts w:ascii="Times New Roman" w:hAnsi="Times New Roman" w:cs="Times New Roman"/>
          <w:bCs/>
          <w:kern w:val="0"/>
          <w:sz w:val="24"/>
          <w:szCs w:val="24"/>
        </w:rPr>
        <w:t xml:space="preserve"> intrinsically a non-equilibrium phenomenon driven by temperature gradients and carrier redistribution, whereas conventional ground-state DFT calculations </w:t>
      </w:r>
      <w:r w:rsidR="00ED08B1" w:rsidRPr="005954C0">
        <w:rPr>
          <w:rFonts w:ascii="Times New Roman" w:hAnsi="Times New Roman" w:cs="Times New Roman" w:hint="eastAsia"/>
          <w:bCs/>
          <w:kern w:val="0"/>
          <w:sz w:val="24"/>
          <w:szCs w:val="24"/>
        </w:rPr>
        <w:t>were</w:t>
      </w:r>
      <w:r w:rsidR="00ED08B1" w:rsidRPr="005954C0">
        <w:rPr>
          <w:rFonts w:ascii="Times New Roman" w:hAnsi="Times New Roman" w:cs="Times New Roman"/>
          <w:bCs/>
          <w:kern w:val="0"/>
          <w:sz w:val="24"/>
          <w:szCs w:val="24"/>
        </w:rPr>
        <w:t xml:space="preserve"> equilibrium methods that </w:t>
      </w:r>
      <w:r w:rsidR="00ED08B1" w:rsidRPr="005954C0">
        <w:rPr>
          <w:rFonts w:ascii="Times New Roman" w:hAnsi="Times New Roman" w:cs="Times New Roman" w:hint="eastAsia"/>
          <w:bCs/>
          <w:kern w:val="0"/>
          <w:sz w:val="24"/>
          <w:szCs w:val="24"/>
        </w:rPr>
        <w:t xml:space="preserve">could </w:t>
      </w:r>
      <w:r w:rsidR="00ED08B1" w:rsidRPr="005954C0">
        <w:rPr>
          <w:rFonts w:ascii="Times New Roman" w:hAnsi="Times New Roman" w:cs="Times New Roman"/>
          <w:bCs/>
          <w:kern w:val="0"/>
          <w:sz w:val="24"/>
          <w:szCs w:val="24"/>
        </w:rPr>
        <w:t xml:space="preserve">not directly incorporate </w:t>
      </w:r>
      <w:proofErr w:type="spellStart"/>
      <w:r w:rsidR="00ED08B1" w:rsidRPr="005954C0">
        <w:rPr>
          <w:rFonts w:ascii="Times New Roman" w:hAnsi="Times New Roman" w:cs="Times New Roman"/>
          <w:bCs/>
          <w:kern w:val="0"/>
          <w:sz w:val="24"/>
          <w:szCs w:val="24"/>
        </w:rPr>
        <w:t>Seebeck</w:t>
      </w:r>
      <w:proofErr w:type="spellEnd"/>
      <w:r w:rsidR="00ED08B1" w:rsidRPr="005954C0">
        <w:rPr>
          <w:rFonts w:ascii="Times New Roman" w:hAnsi="Times New Roman" w:cs="Times New Roman"/>
          <w:bCs/>
          <w:kern w:val="0"/>
          <w:sz w:val="24"/>
          <w:szCs w:val="24"/>
        </w:rPr>
        <w:t>-induce internal electric fields or thermally drive chemical potential gradients.</w:t>
      </w:r>
      <w:r w:rsidR="00ED08B1" w:rsidRPr="005954C0">
        <w:rPr>
          <w:rFonts w:ascii="Times New Roman" w:hAnsi="Times New Roman" w:cs="Times New Roman" w:hint="eastAsia"/>
          <w:bCs/>
          <w:kern w:val="0"/>
          <w:sz w:val="24"/>
          <w:szCs w:val="24"/>
        </w:rPr>
        <w:t xml:space="preserve"> </w:t>
      </w:r>
      <w:r w:rsidR="00ED08B1" w:rsidRPr="005954C0">
        <w:rPr>
          <w:rFonts w:ascii="Times New Roman" w:hAnsi="Times New Roman" w:cs="Times New Roman"/>
          <w:bCs/>
          <w:kern w:val="0"/>
          <w:sz w:val="24"/>
          <w:szCs w:val="24"/>
        </w:rPr>
        <w:t xml:space="preserve">Instead, the role of DFT in this work </w:t>
      </w:r>
      <w:r w:rsidR="00ED08B1" w:rsidRPr="005954C0">
        <w:rPr>
          <w:rFonts w:ascii="Times New Roman" w:hAnsi="Times New Roman" w:cs="Times New Roman" w:hint="eastAsia"/>
          <w:bCs/>
          <w:kern w:val="0"/>
          <w:sz w:val="24"/>
          <w:szCs w:val="24"/>
        </w:rPr>
        <w:t>was</w:t>
      </w:r>
      <w:r w:rsidR="00ED08B1" w:rsidRPr="005954C0">
        <w:rPr>
          <w:rFonts w:ascii="Times New Roman" w:hAnsi="Times New Roman" w:cs="Times New Roman"/>
          <w:bCs/>
          <w:kern w:val="0"/>
          <w:sz w:val="24"/>
          <w:szCs w:val="24"/>
        </w:rPr>
        <w:t xml:space="preserve"> to elucidate the intrinsic electronic-structure modulation induced by defect–interface coupling, including charge density redistribution, density-of-states evolution, and adsorption energetics, which establish</w:t>
      </w:r>
      <w:r w:rsidR="00ED08B1" w:rsidRPr="005954C0">
        <w:rPr>
          <w:rFonts w:ascii="Times New Roman" w:hAnsi="Times New Roman" w:cs="Times New Roman" w:hint="eastAsia"/>
          <w:bCs/>
          <w:kern w:val="0"/>
          <w:sz w:val="24"/>
          <w:szCs w:val="24"/>
        </w:rPr>
        <w:t>ed</w:t>
      </w:r>
      <w:r w:rsidR="00ED08B1" w:rsidRPr="005954C0">
        <w:rPr>
          <w:rFonts w:ascii="Times New Roman" w:hAnsi="Times New Roman" w:cs="Times New Roman"/>
          <w:bCs/>
          <w:kern w:val="0"/>
          <w:sz w:val="24"/>
          <w:szCs w:val="24"/>
        </w:rPr>
        <w:t xml:space="preserve"> the necessary electronic-structure basis for carrier-mediated surface reactions. Consistent with prior studies on electric-field-assisted and thermoelectric-enhanced catalysis, the dynamic carrier-driven effects </w:t>
      </w:r>
      <w:r w:rsidR="00ED08B1" w:rsidRPr="005954C0">
        <w:rPr>
          <w:rFonts w:ascii="Times New Roman" w:hAnsi="Times New Roman" w:cs="Times New Roman" w:hint="eastAsia"/>
          <w:bCs/>
          <w:kern w:val="0"/>
          <w:sz w:val="24"/>
          <w:szCs w:val="24"/>
        </w:rPr>
        <w:t>were</w:t>
      </w:r>
      <w:r w:rsidR="00ED08B1" w:rsidRPr="005954C0">
        <w:rPr>
          <w:rFonts w:ascii="Times New Roman" w:hAnsi="Times New Roman" w:cs="Times New Roman"/>
          <w:bCs/>
          <w:kern w:val="0"/>
          <w:sz w:val="24"/>
          <w:szCs w:val="24"/>
        </w:rPr>
        <w:t xml:space="preserve"> primarily inferred from experimental evidence</w:t>
      </w:r>
      <w:r w:rsidR="00ED08B1" w:rsidRPr="005954C0">
        <w:rPr>
          <w:rFonts w:ascii="Times New Roman" w:hAnsi="Times New Roman" w:cs="Times New Roman" w:hint="eastAsia"/>
          <w:bCs/>
          <w:kern w:val="0"/>
          <w:sz w:val="24"/>
          <w:szCs w:val="24"/>
        </w:rPr>
        <w:t xml:space="preserve"> </w:t>
      </w:r>
      <w:r w:rsidR="00ED08B1" w:rsidRPr="005954C0">
        <w:rPr>
          <w:rFonts w:ascii="Times New Roman" w:hAnsi="Times New Roman" w:cs="Times New Roman"/>
          <w:bCs/>
          <w:kern w:val="0"/>
          <w:sz w:val="24"/>
          <w:szCs w:val="24"/>
        </w:rPr>
        <w:t>such as thermoelectrically induced voltage generation, enhanced carrier transport, and temperature/light-dependent catalytic enhancement</w:t>
      </w:r>
      <w:r w:rsidR="00ED08B1" w:rsidRPr="005954C0">
        <w:rPr>
          <w:rFonts w:ascii="Times New Roman" w:hAnsi="Times New Roman" w:cs="Times New Roman" w:hint="eastAsia"/>
          <w:bCs/>
          <w:kern w:val="0"/>
          <w:sz w:val="24"/>
          <w:szCs w:val="24"/>
        </w:rPr>
        <w:t xml:space="preserve"> </w:t>
      </w:r>
      <w:r w:rsidR="00ED08B1" w:rsidRPr="005954C0">
        <w:rPr>
          <w:rFonts w:ascii="Times New Roman" w:hAnsi="Times New Roman" w:cs="Times New Roman"/>
          <w:bCs/>
          <w:kern w:val="0"/>
          <w:sz w:val="24"/>
          <w:szCs w:val="24"/>
        </w:rPr>
        <w:t>rather than from explicit non-equilibrium reaction barrier calculations.</w:t>
      </w:r>
    </w:p>
    <w:p w14:paraId="69FD57CB" w14:textId="77777777" w:rsidR="00D5305F" w:rsidRPr="005954C0" w:rsidRDefault="00A51A9C" w:rsidP="00344393">
      <w:pPr>
        <w:spacing w:before="120" w:after="120"/>
        <w:ind w:firstLineChars="200" w:firstLine="480"/>
        <w:rPr>
          <w:rFonts w:ascii="Times New Roman" w:hAnsi="Times New Roman" w:cs="Times New Roman"/>
          <w:kern w:val="0"/>
          <w:sz w:val="24"/>
          <w:szCs w:val="24"/>
        </w:rPr>
      </w:pPr>
      <w:r w:rsidRPr="005954C0">
        <w:rPr>
          <w:rFonts w:ascii="Times New Roman" w:hAnsi="Times New Roman" w:cs="Times New Roman" w:hint="eastAsia"/>
          <w:kern w:val="0"/>
          <w:sz w:val="24"/>
          <w:szCs w:val="24"/>
        </w:rPr>
        <w:t xml:space="preserve">In the </w:t>
      </w:r>
      <w:r w:rsidRPr="005954C0">
        <w:rPr>
          <w:rFonts w:ascii="Times New Roman" w:hAnsi="Times New Roman" w:cs="Times New Roman"/>
          <w:kern w:val="0"/>
          <w:sz w:val="24"/>
          <w:szCs w:val="24"/>
        </w:rPr>
        <w:t>multimodal imagi</w:t>
      </w:r>
      <w:r w:rsidRPr="005954C0">
        <w:rPr>
          <w:rFonts w:ascii="Times New Roman" w:hAnsi="Times New Roman" w:cs="Times New Roman" w:hint="eastAsia"/>
          <w:kern w:val="0"/>
          <w:sz w:val="24"/>
          <w:szCs w:val="24"/>
        </w:rPr>
        <w:t>ng section, b</w:t>
      </w:r>
      <w:r w:rsidRPr="005954C0">
        <w:rPr>
          <w:rFonts w:ascii="Times New Roman" w:hAnsi="Times New Roman" w:cs="Times New Roman"/>
          <w:kern w:val="0"/>
          <w:sz w:val="24"/>
          <w:szCs w:val="24"/>
        </w:rPr>
        <w:t xml:space="preserve">eyond demonstrating the feasibility of CT and PA imaging individually, </w:t>
      </w:r>
      <w:r w:rsidRPr="005954C0">
        <w:rPr>
          <w:rFonts w:ascii="Times New Roman" w:hAnsi="Times New Roman" w:cs="Times New Roman" w:hint="eastAsia"/>
          <w:kern w:val="0"/>
          <w:sz w:val="24"/>
          <w:szCs w:val="24"/>
        </w:rPr>
        <w:t>t</w:t>
      </w:r>
      <w:r w:rsidRPr="005954C0">
        <w:rPr>
          <w:rFonts w:ascii="Times New Roman" w:hAnsi="Times New Roman" w:cs="Times New Roman"/>
          <w:kern w:val="0"/>
          <w:sz w:val="24"/>
          <w:szCs w:val="24"/>
        </w:rPr>
        <w:t>heir complementary diagnostic value</w:t>
      </w:r>
      <w:r w:rsidRPr="005954C0">
        <w:rPr>
          <w:rFonts w:ascii="Times New Roman" w:hAnsi="Times New Roman" w:cs="Times New Roman" w:hint="eastAsia"/>
          <w:kern w:val="0"/>
          <w:sz w:val="24"/>
          <w:szCs w:val="24"/>
        </w:rPr>
        <w:t xml:space="preserve"> should be </w:t>
      </w:r>
      <w:r w:rsidRPr="005954C0">
        <w:rPr>
          <w:rFonts w:ascii="Times New Roman" w:hAnsi="Times New Roman" w:cs="Times New Roman"/>
          <w:kern w:val="0"/>
          <w:sz w:val="24"/>
          <w:szCs w:val="24"/>
        </w:rPr>
        <w:t>further highlight</w:t>
      </w:r>
      <w:r w:rsidRPr="005954C0">
        <w:rPr>
          <w:rFonts w:ascii="Times New Roman" w:hAnsi="Times New Roman" w:cs="Times New Roman" w:hint="eastAsia"/>
          <w:kern w:val="0"/>
          <w:sz w:val="24"/>
          <w:szCs w:val="24"/>
        </w:rPr>
        <w:t>ed</w:t>
      </w:r>
      <w:r w:rsidRPr="005954C0">
        <w:rPr>
          <w:rFonts w:ascii="Times New Roman" w:hAnsi="Times New Roman" w:cs="Times New Roman"/>
          <w:kern w:val="0"/>
          <w:sz w:val="24"/>
          <w:szCs w:val="24"/>
        </w:rPr>
        <w:t>. CT imaging provide</w:t>
      </w:r>
      <w:r w:rsidRPr="005954C0">
        <w:rPr>
          <w:rFonts w:ascii="Times New Roman" w:hAnsi="Times New Roman" w:cs="Times New Roman" w:hint="eastAsia"/>
          <w:kern w:val="0"/>
          <w:sz w:val="24"/>
          <w:szCs w:val="24"/>
        </w:rPr>
        <w:t>d</w:t>
      </w:r>
      <w:r w:rsidRPr="005954C0">
        <w:rPr>
          <w:rFonts w:ascii="Times New Roman" w:hAnsi="Times New Roman" w:cs="Times New Roman"/>
          <w:kern w:val="0"/>
          <w:sz w:val="24"/>
          <w:szCs w:val="24"/>
        </w:rPr>
        <w:t xml:space="preserve"> high-resolution anatomical and density-based contrast, enabling accurate tumor localization and macroscopic assessment of nanoparticle accumulation, while PA imaging offer</w:t>
      </w:r>
      <w:r w:rsidRPr="005954C0">
        <w:rPr>
          <w:rFonts w:ascii="Times New Roman" w:hAnsi="Times New Roman" w:cs="Times New Roman" w:hint="eastAsia"/>
          <w:kern w:val="0"/>
          <w:sz w:val="24"/>
          <w:szCs w:val="24"/>
        </w:rPr>
        <w:t>ed</w:t>
      </w:r>
      <w:r w:rsidRPr="005954C0">
        <w:rPr>
          <w:rFonts w:ascii="Times New Roman" w:hAnsi="Times New Roman" w:cs="Times New Roman"/>
          <w:kern w:val="0"/>
          <w:sz w:val="24"/>
          <w:szCs w:val="24"/>
        </w:rPr>
        <w:t xml:space="preserve"> functional contrast based on optical absorption and photothermal conversion, allowing real-time monitoring of nanoparticle distribution </w:t>
      </w:r>
      <w:r w:rsidRPr="005954C0">
        <w:rPr>
          <w:rFonts w:ascii="Times New Roman" w:hAnsi="Times New Roman" w:cs="Times New Roman"/>
          <w:kern w:val="0"/>
          <w:sz w:val="24"/>
          <w:szCs w:val="24"/>
        </w:rPr>
        <w:lastRenderedPageBreak/>
        <w:t>and photothermal response under irradiation. By integrating CT and PA imaging, the system combine</w:t>
      </w:r>
      <w:r w:rsidRPr="005954C0">
        <w:rPr>
          <w:rFonts w:ascii="Times New Roman" w:hAnsi="Times New Roman" w:cs="Times New Roman" w:hint="eastAsia"/>
          <w:kern w:val="0"/>
          <w:sz w:val="24"/>
          <w:szCs w:val="24"/>
        </w:rPr>
        <w:t>d</w:t>
      </w:r>
      <w:r w:rsidRPr="005954C0">
        <w:rPr>
          <w:rFonts w:ascii="Times New Roman" w:hAnsi="Times New Roman" w:cs="Times New Roman"/>
          <w:kern w:val="0"/>
          <w:sz w:val="24"/>
          <w:szCs w:val="24"/>
        </w:rPr>
        <w:t xml:space="preserve"> structural and functional information, facilitating accurate tumor targeting, confirmation of nanoparticle accumulation, and optimization of irradiation timing and region, thereby enabling more precise and reliable guidance for subsequent therapy.</w:t>
      </w:r>
    </w:p>
    <w:p w14:paraId="12CD0EAE" w14:textId="77777777" w:rsidR="00D5305F" w:rsidRPr="005954C0" w:rsidRDefault="00A51A9C" w:rsidP="00344393">
      <w:pPr>
        <w:spacing w:before="120" w:after="120"/>
        <w:ind w:firstLineChars="200" w:firstLine="480"/>
        <w:rPr>
          <w:rFonts w:ascii="Times New Roman" w:hAnsi="Times New Roman" w:cs="Times New Roman"/>
          <w:kern w:val="0"/>
          <w:sz w:val="24"/>
          <w:szCs w:val="24"/>
        </w:rPr>
      </w:pPr>
      <w:r w:rsidRPr="005954C0">
        <w:rPr>
          <w:rFonts w:ascii="Times New Roman" w:hAnsi="Times New Roman" w:cs="Times New Roman" w:hint="eastAsia"/>
          <w:kern w:val="0"/>
          <w:sz w:val="24"/>
          <w:szCs w:val="24"/>
        </w:rPr>
        <w:t>As for the biodistribution analysis</w:t>
      </w:r>
      <w:r w:rsidRPr="005954C0">
        <w:rPr>
          <w:rFonts w:ascii="Times New Roman" w:hAnsi="Times New Roman" w:cs="Times New Roman"/>
          <w:kern w:val="0"/>
          <w:sz w:val="24"/>
          <w:szCs w:val="24"/>
        </w:rPr>
        <w:t>, Ag was selected as the quantitative tracer element for biodistribution analysis because its signal c</w:t>
      </w:r>
      <w:r w:rsidRPr="005954C0">
        <w:rPr>
          <w:rFonts w:ascii="Times New Roman" w:hAnsi="Times New Roman" w:cs="Times New Roman" w:hint="eastAsia"/>
          <w:kern w:val="0"/>
          <w:sz w:val="24"/>
          <w:szCs w:val="24"/>
        </w:rPr>
        <w:t>ould</w:t>
      </w:r>
      <w:r w:rsidRPr="005954C0">
        <w:rPr>
          <w:rFonts w:ascii="Times New Roman" w:hAnsi="Times New Roman" w:cs="Times New Roman"/>
          <w:kern w:val="0"/>
          <w:sz w:val="24"/>
          <w:szCs w:val="24"/>
        </w:rPr>
        <w:t xml:space="preserve"> be more accurately distinguished and quantified by ICP–</w:t>
      </w:r>
      <w:bookmarkStart w:id="4" w:name="_Hlk221644687"/>
      <w:r w:rsidRPr="005954C0">
        <w:rPr>
          <w:rFonts w:ascii="Times New Roman" w:hAnsi="Times New Roman" w:cs="Times New Roman"/>
          <w:kern w:val="0"/>
          <w:sz w:val="24"/>
          <w:szCs w:val="24"/>
        </w:rPr>
        <w:t>OES</w:t>
      </w:r>
      <w:bookmarkEnd w:id="4"/>
      <w:r w:rsidRPr="005954C0">
        <w:rPr>
          <w:rFonts w:ascii="Times New Roman" w:hAnsi="Times New Roman" w:cs="Times New Roman"/>
          <w:kern w:val="0"/>
          <w:sz w:val="24"/>
          <w:szCs w:val="24"/>
        </w:rPr>
        <w:t xml:space="preserve"> due to the low background interference from endogenous biological elements.</w:t>
      </w:r>
    </w:p>
    <w:p w14:paraId="0BFA9E8B" w14:textId="610EBDF5" w:rsidR="00D5305F" w:rsidRPr="005954C0" w:rsidRDefault="00A51A9C" w:rsidP="00B76564">
      <w:pPr>
        <w:spacing w:before="120" w:after="120"/>
        <w:ind w:firstLineChars="200" w:firstLine="480"/>
        <w:rPr>
          <w:rFonts w:ascii="Times New Roman" w:hAnsi="Times New Roman" w:cs="Times New Roman"/>
          <w:b/>
          <w:bCs/>
          <w:sz w:val="28"/>
          <w:szCs w:val="28"/>
        </w:rPr>
      </w:pPr>
      <w:r w:rsidRPr="005954C0">
        <w:rPr>
          <w:rFonts w:ascii="Times New Roman" w:hAnsi="Times New Roman" w:cs="Times New Roman" w:hint="eastAsia"/>
          <w:kern w:val="0"/>
          <w:sz w:val="24"/>
          <w:szCs w:val="24"/>
        </w:rPr>
        <w:t xml:space="preserve">In the </w:t>
      </w:r>
      <w:r w:rsidRPr="005954C0">
        <w:rPr>
          <w:rFonts w:ascii="Times New Roman" w:hAnsi="Times New Roman" w:cs="Times New Roman" w:hint="eastAsia"/>
          <w:i/>
          <w:iCs/>
          <w:kern w:val="0"/>
          <w:sz w:val="24"/>
          <w:szCs w:val="24"/>
        </w:rPr>
        <w:t>in vivo</w:t>
      </w:r>
      <w:r w:rsidRPr="005954C0">
        <w:rPr>
          <w:rFonts w:ascii="Times New Roman" w:hAnsi="Times New Roman" w:cs="Times New Roman" w:hint="eastAsia"/>
          <w:kern w:val="0"/>
          <w:sz w:val="24"/>
          <w:szCs w:val="24"/>
        </w:rPr>
        <w:t xml:space="preserve"> </w:t>
      </w:r>
      <w:r w:rsidRPr="005954C0">
        <w:rPr>
          <w:rFonts w:ascii="Times New Roman" w:hAnsi="Times New Roman" w:cs="Times New Roman"/>
          <w:kern w:val="0"/>
          <w:sz w:val="24"/>
          <w:szCs w:val="24"/>
        </w:rPr>
        <w:t>therapeutic</w:t>
      </w:r>
      <w:r w:rsidRPr="005954C0">
        <w:rPr>
          <w:rFonts w:ascii="Times New Roman" w:hAnsi="Times New Roman" w:cs="Times New Roman" w:hint="eastAsia"/>
          <w:kern w:val="0"/>
          <w:sz w:val="24"/>
          <w:szCs w:val="24"/>
        </w:rPr>
        <w:t xml:space="preserve"> </w:t>
      </w:r>
      <w:r w:rsidRPr="005954C0">
        <w:rPr>
          <w:rFonts w:ascii="Times New Roman" w:hAnsi="Times New Roman" w:cs="Times New Roman"/>
          <w:kern w:val="0"/>
          <w:sz w:val="24"/>
          <w:szCs w:val="24"/>
        </w:rPr>
        <w:t>efficiency</w:t>
      </w:r>
      <w:r w:rsidRPr="005954C0">
        <w:rPr>
          <w:rFonts w:ascii="Times New Roman" w:hAnsi="Times New Roman" w:cs="Times New Roman" w:hint="eastAsia"/>
          <w:kern w:val="0"/>
          <w:sz w:val="24"/>
          <w:szCs w:val="24"/>
        </w:rPr>
        <w:t xml:space="preserve"> analysis section, </w:t>
      </w:r>
      <w:r w:rsidRPr="005954C0">
        <w:rPr>
          <w:rFonts w:ascii="Times New Roman" w:hAnsi="Times New Roman" w:cs="Times New Roman"/>
          <w:kern w:val="0"/>
          <w:sz w:val="24"/>
          <w:szCs w:val="24"/>
        </w:rPr>
        <w:t xml:space="preserve">the </w:t>
      </w:r>
      <w:r w:rsidRPr="005954C0">
        <w:rPr>
          <w:rFonts w:ascii="Times New Roman" w:hAnsi="Times New Roman" w:cs="Times New Roman"/>
          <w:i/>
          <w:iCs/>
          <w:kern w:val="0"/>
          <w:sz w:val="24"/>
          <w:szCs w:val="24"/>
        </w:rPr>
        <w:t>in vivo</w:t>
      </w:r>
      <w:r w:rsidRPr="005954C0">
        <w:rPr>
          <w:rFonts w:ascii="Times New Roman" w:hAnsi="Times New Roman" w:cs="Times New Roman"/>
          <w:kern w:val="0"/>
          <w:sz w:val="24"/>
          <w:szCs w:val="24"/>
        </w:rPr>
        <w:t xml:space="preserve"> photothermal experiments demonstrate</w:t>
      </w:r>
      <w:r w:rsidRPr="005954C0">
        <w:rPr>
          <w:rFonts w:ascii="Times New Roman" w:hAnsi="Times New Roman" w:cs="Times New Roman" w:hint="eastAsia"/>
          <w:kern w:val="0"/>
          <w:sz w:val="24"/>
          <w:szCs w:val="24"/>
        </w:rPr>
        <w:t>d</w:t>
      </w:r>
      <w:r w:rsidRPr="005954C0">
        <w:rPr>
          <w:rFonts w:ascii="Times New Roman" w:hAnsi="Times New Roman" w:cs="Times New Roman"/>
          <w:kern w:val="0"/>
          <w:sz w:val="24"/>
          <w:szCs w:val="24"/>
        </w:rPr>
        <w:t xml:space="preserve"> efficient temperature elevation throughout the tumor region. </w:t>
      </w:r>
      <w:r w:rsidRPr="005954C0">
        <w:rPr>
          <w:rFonts w:ascii="Times New Roman" w:hAnsi="Times New Roman" w:cs="Times New Roman" w:hint="eastAsia"/>
          <w:kern w:val="0"/>
          <w:sz w:val="24"/>
          <w:szCs w:val="24"/>
        </w:rPr>
        <w:t>E</w:t>
      </w:r>
      <w:r w:rsidRPr="005954C0">
        <w:rPr>
          <w:rFonts w:ascii="Times New Roman" w:hAnsi="Times New Roman" w:cs="Times New Roman"/>
          <w:kern w:val="0"/>
          <w:sz w:val="24"/>
          <w:szCs w:val="24"/>
        </w:rPr>
        <w:t>ven beyond macroscopic heating, localized photothermal conversion at the nanoparticle and cellular levels c</w:t>
      </w:r>
      <w:r w:rsidRPr="005954C0">
        <w:rPr>
          <w:rFonts w:ascii="Times New Roman" w:hAnsi="Times New Roman" w:cs="Times New Roman" w:hint="eastAsia"/>
          <w:kern w:val="0"/>
          <w:sz w:val="24"/>
          <w:szCs w:val="24"/>
        </w:rPr>
        <w:t>ould</w:t>
      </w:r>
      <w:r w:rsidRPr="005954C0">
        <w:rPr>
          <w:rFonts w:ascii="Times New Roman" w:hAnsi="Times New Roman" w:cs="Times New Roman"/>
          <w:kern w:val="0"/>
          <w:sz w:val="24"/>
          <w:szCs w:val="24"/>
        </w:rPr>
        <w:t xml:space="preserve"> generate steep micro- to nanoscale temperature gradients, which </w:t>
      </w:r>
      <w:r w:rsidRPr="005954C0">
        <w:rPr>
          <w:rFonts w:ascii="Times New Roman" w:hAnsi="Times New Roman" w:cs="Times New Roman" w:hint="eastAsia"/>
          <w:kern w:val="0"/>
          <w:sz w:val="24"/>
          <w:szCs w:val="24"/>
        </w:rPr>
        <w:t>were</w:t>
      </w:r>
      <w:r w:rsidRPr="005954C0">
        <w:rPr>
          <w:rFonts w:ascii="Times New Roman" w:hAnsi="Times New Roman" w:cs="Times New Roman"/>
          <w:kern w:val="0"/>
          <w:sz w:val="24"/>
          <w:szCs w:val="24"/>
        </w:rPr>
        <w:t xml:space="preserve"> sufficient to induce thermoelectric carrier redistribution and contribute</w:t>
      </w:r>
      <w:r w:rsidRPr="005954C0">
        <w:rPr>
          <w:rFonts w:ascii="Times New Roman" w:hAnsi="Times New Roman" w:cs="Times New Roman" w:hint="eastAsia"/>
          <w:kern w:val="0"/>
          <w:sz w:val="24"/>
          <w:szCs w:val="24"/>
        </w:rPr>
        <w:t>d</w:t>
      </w:r>
      <w:r w:rsidRPr="005954C0">
        <w:rPr>
          <w:rFonts w:ascii="Times New Roman" w:hAnsi="Times New Roman" w:cs="Times New Roman"/>
          <w:kern w:val="0"/>
          <w:sz w:val="24"/>
          <w:szCs w:val="24"/>
        </w:rPr>
        <w:t xml:space="preserve"> to the observed catalytic and therapeutic effects.</w:t>
      </w:r>
      <w:r w:rsidR="00B76564">
        <w:rPr>
          <w:rFonts w:ascii="Times New Roman" w:hAnsi="Times New Roman" w:cs="Times New Roman"/>
          <w:kern w:val="0"/>
          <w:sz w:val="24"/>
          <w:szCs w:val="24"/>
        </w:rPr>
        <w:t xml:space="preserve"> </w:t>
      </w:r>
    </w:p>
    <w:p w14:paraId="42ADA5EB" w14:textId="4A0CA993" w:rsidR="00D5305F" w:rsidRPr="005954C0" w:rsidRDefault="00BC027D" w:rsidP="00344393">
      <w:pPr>
        <w:spacing w:before="120" w:after="120"/>
        <w:rPr>
          <w:rFonts w:ascii="Times New Roman" w:hAnsi="Times New Roman" w:cs="Times New Roman"/>
          <w:b/>
          <w:bCs/>
          <w:sz w:val="28"/>
          <w:szCs w:val="28"/>
        </w:rPr>
      </w:pPr>
      <w:r w:rsidRPr="005954C0">
        <w:rPr>
          <w:rFonts w:ascii="Times New Roman" w:hAnsi="Times New Roman" w:cs="Times New Roman"/>
          <w:b/>
          <w:bCs/>
          <w:sz w:val="28"/>
          <w:szCs w:val="28"/>
        </w:rPr>
        <w:t>S</w:t>
      </w:r>
      <w:r w:rsidR="0058315D" w:rsidRPr="005954C0">
        <w:rPr>
          <w:rFonts w:ascii="Times New Roman" w:hAnsi="Times New Roman" w:cs="Times New Roman" w:hint="eastAsia"/>
          <w:b/>
          <w:bCs/>
          <w:sz w:val="28"/>
          <w:szCs w:val="28"/>
        </w:rPr>
        <w:t>2</w:t>
      </w:r>
      <w:r w:rsidRPr="005954C0">
        <w:rPr>
          <w:rFonts w:ascii="Times New Roman" w:hAnsi="Times New Roman" w:cs="Times New Roman"/>
          <w:b/>
          <w:bCs/>
          <w:sz w:val="28"/>
          <w:szCs w:val="28"/>
        </w:rPr>
        <w:t xml:space="preserve"> Supplementary </w:t>
      </w:r>
      <w:r w:rsidR="00756D5C" w:rsidRPr="005954C0">
        <w:rPr>
          <w:rFonts w:ascii="Times New Roman" w:hAnsi="Times New Roman" w:cs="Times New Roman"/>
          <w:b/>
          <w:bCs/>
          <w:sz w:val="28"/>
          <w:szCs w:val="28"/>
        </w:rPr>
        <w:t>Table</w:t>
      </w:r>
      <w:r w:rsidR="00B76564">
        <w:rPr>
          <w:rFonts w:ascii="Times New Roman" w:hAnsi="Times New Roman" w:cs="Times New Roman" w:hint="eastAsia"/>
          <w:b/>
          <w:bCs/>
          <w:sz w:val="28"/>
          <w:szCs w:val="28"/>
        </w:rPr>
        <w:t>s</w:t>
      </w:r>
      <w:r w:rsidR="00756D5C" w:rsidRPr="005954C0">
        <w:rPr>
          <w:rFonts w:ascii="Times New Roman" w:hAnsi="Times New Roman" w:cs="Times New Roman"/>
          <w:b/>
          <w:bCs/>
          <w:sz w:val="28"/>
          <w:szCs w:val="28"/>
        </w:rPr>
        <w:t xml:space="preserve"> and </w:t>
      </w:r>
      <w:r w:rsidRPr="005954C0">
        <w:rPr>
          <w:rFonts w:ascii="Times New Roman" w:hAnsi="Times New Roman" w:cs="Times New Roman"/>
          <w:b/>
          <w:bCs/>
          <w:sz w:val="28"/>
          <w:szCs w:val="28"/>
        </w:rPr>
        <w:t>Figures</w:t>
      </w:r>
    </w:p>
    <w:p w14:paraId="7AC401FF" w14:textId="364B1C4D" w:rsidR="00D03D4F" w:rsidRPr="005954C0" w:rsidRDefault="00D03D4F" w:rsidP="00B76564">
      <w:pPr>
        <w:adjustRightInd w:val="0"/>
        <w:snapToGrid w:val="0"/>
        <w:spacing w:before="120" w:after="120"/>
        <w:jc w:val="left"/>
        <w:rPr>
          <w:rFonts w:ascii="Times New Roman" w:hAnsi="Times New Roman" w:cs="Times New Roman"/>
          <w:sz w:val="24"/>
          <w:szCs w:val="24"/>
        </w:rPr>
      </w:pPr>
      <w:r w:rsidRPr="005954C0">
        <w:rPr>
          <w:rFonts w:ascii="Times New Roman" w:hAnsi="Times New Roman" w:cs="Times New Roman"/>
          <w:b/>
          <w:bCs/>
          <w:sz w:val="24"/>
          <w:szCs w:val="24"/>
        </w:rPr>
        <w:t>Table S</w:t>
      </w:r>
      <w:r w:rsidRPr="005954C0">
        <w:rPr>
          <w:rFonts w:ascii="Times New Roman" w:hAnsi="Times New Roman" w:cs="Times New Roman" w:hint="eastAsia"/>
          <w:b/>
          <w:bCs/>
          <w:sz w:val="24"/>
          <w:szCs w:val="24"/>
        </w:rPr>
        <w:t>1</w:t>
      </w:r>
      <w:r w:rsidRPr="005954C0">
        <w:rPr>
          <w:rFonts w:ascii="Times New Roman" w:hAnsi="Times New Roman" w:cs="Times New Roman"/>
          <w:sz w:val="24"/>
          <w:szCs w:val="24"/>
        </w:rPr>
        <w:t xml:space="preserve"> Quantitative EXAFS Fitting Parameters for Fe K-edge in Fe</w:t>
      </w:r>
      <w:r w:rsidRPr="005954C0">
        <w:rPr>
          <w:rFonts w:ascii="Times New Roman" w:hAnsi="Times New Roman" w:cs="Times New Roman" w:hint="eastAsia"/>
          <w:sz w:val="24"/>
          <w:szCs w:val="24"/>
          <w:vertAlign w:val="subscript"/>
        </w:rPr>
        <w:t>3</w:t>
      </w:r>
      <w:r w:rsidRPr="005954C0">
        <w:rPr>
          <w:rFonts w:ascii="Times New Roman" w:hAnsi="Times New Roman" w:cs="Times New Roman"/>
          <w:sz w:val="24"/>
          <w:szCs w:val="24"/>
        </w:rPr>
        <w:t>O</w:t>
      </w:r>
      <w:r w:rsidRPr="005954C0">
        <w:rPr>
          <w:rFonts w:ascii="Times New Roman" w:hAnsi="Times New Roman" w:cs="Times New Roman" w:hint="eastAsia"/>
          <w:sz w:val="24"/>
          <w:szCs w:val="24"/>
          <w:vertAlign w:val="subscript"/>
        </w:rPr>
        <w:t>4</w:t>
      </w:r>
      <w:r w:rsidRPr="005954C0">
        <w:rPr>
          <w:rFonts w:ascii="Times New Roman" w:hAnsi="Times New Roman" w:cs="Times New Roman"/>
          <w:sz w:val="24"/>
          <w:szCs w:val="24"/>
        </w:rPr>
        <w:t xml:space="preserve"> and Fe</w:t>
      </w:r>
      <w:r w:rsidRPr="005954C0">
        <w:rPr>
          <w:rFonts w:ascii="Times New Roman" w:hAnsi="Times New Roman" w:cs="Times New Roman" w:hint="eastAsia"/>
          <w:sz w:val="24"/>
          <w:szCs w:val="24"/>
          <w:vertAlign w:val="subscript"/>
        </w:rPr>
        <w:t>3</w:t>
      </w:r>
      <w:r w:rsidRPr="005954C0">
        <w:rPr>
          <w:rFonts w:ascii="Times New Roman" w:hAnsi="Times New Roman" w:cs="Times New Roman"/>
          <w:sz w:val="24"/>
          <w:szCs w:val="24"/>
        </w:rPr>
        <w:t>O</w:t>
      </w:r>
      <w:r w:rsidRPr="005954C0">
        <w:rPr>
          <w:rFonts w:ascii="Times New Roman" w:hAnsi="Times New Roman" w:cs="Times New Roman" w:hint="eastAsia"/>
          <w:sz w:val="24"/>
          <w:szCs w:val="24"/>
          <w:vertAlign w:val="subscript"/>
        </w:rPr>
        <w:t>4</w:t>
      </w:r>
      <w:r w:rsidRPr="005954C0">
        <w:rPr>
          <w:rFonts w:ascii="Times New Roman" w:hAnsi="Times New Roman" w:cs="Times New Roman"/>
          <w:sz w:val="24"/>
          <w:szCs w:val="24"/>
        </w:rPr>
        <w:t>–Ag</w:t>
      </w:r>
      <w:r w:rsidRPr="005954C0">
        <w:rPr>
          <w:rFonts w:ascii="Times New Roman" w:hAnsi="Times New Roman" w:cs="Times New Roman" w:hint="eastAsia"/>
          <w:sz w:val="24"/>
          <w:szCs w:val="24"/>
          <w:vertAlign w:val="subscript"/>
        </w:rPr>
        <w:t>2</w:t>
      </w:r>
      <w:r w:rsidRPr="005954C0">
        <w:rPr>
          <w:rFonts w:ascii="Times New Roman" w:hAnsi="Times New Roman" w:cs="Times New Roman"/>
          <w:sz w:val="24"/>
          <w:szCs w:val="24"/>
        </w:rPr>
        <w:t>S</w:t>
      </w:r>
    </w:p>
    <w:tbl>
      <w:tblPr>
        <w:tblStyle w:val="a7"/>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755"/>
        <w:gridCol w:w="1289"/>
        <w:gridCol w:w="785"/>
        <w:gridCol w:w="509"/>
        <w:gridCol w:w="393"/>
        <w:gridCol w:w="899"/>
        <w:gridCol w:w="1289"/>
        <w:gridCol w:w="1289"/>
        <w:gridCol w:w="763"/>
      </w:tblGrid>
      <w:tr w:rsidR="005954C0" w:rsidRPr="00B76564" w14:paraId="3C70F68C" w14:textId="77777777" w:rsidTr="00B76564">
        <w:trPr>
          <w:gridAfter w:val="1"/>
          <w:wAfter w:w="763" w:type="dxa"/>
          <w:trHeight w:val="397"/>
          <w:jc w:val="center"/>
        </w:trPr>
        <w:tc>
          <w:tcPr>
            <w:tcW w:w="1289" w:type="dxa"/>
            <w:gridSpan w:val="2"/>
            <w:tcBorders>
              <w:top w:val="single" w:sz="12" w:space="0" w:color="auto"/>
              <w:bottom w:val="single" w:sz="8" w:space="0" w:color="auto"/>
            </w:tcBorders>
            <w:vAlign w:val="center"/>
          </w:tcPr>
          <w:p w14:paraId="4C8D89A6"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Sample</w:t>
            </w:r>
          </w:p>
        </w:tc>
        <w:tc>
          <w:tcPr>
            <w:tcW w:w="1289" w:type="dxa"/>
            <w:tcBorders>
              <w:top w:val="single" w:sz="12" w:space="0" w:color="auto"/>
              <w:bottom w:val="single" w:sz="8" w:space="0" w:color="auto"/>
            </w:tcBorders>
            <w:vAlign w:val="center"/>
          </w:tcPr>
          <w:p w14:paraId="6CE68270"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Bond Type</w:t>
            </w:r>
          </w:p>
        </w:tc>
        <w:tc>
          <w:tcPr>
            <w:tcW w:w="1294" w:type="dxa"/>
            <w:gridSpan w:val="2"/>
            <w:tcBorders>
              <w:top w:val="single" w:sz="12" w:space="0" w:color="auto"/>
              <w:bottom w:val="single" w:sz="8" w:space="0" w:color="auto"/>
            </w:tcBorders>
            <w:vAlign w:val="center"/>
          </w:tcPr>
          <w:p w14:paraId="6226FA6C"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R</w:t>
            </w:r>
          </w:p>
        </w:tc>
        <w:tc>
          <w:tcPr>
            <w:tcW w:w="1292" w:type="dxa"/>
            <w:gridSpan w:val="2"/>
            <w:tcBorders>
              <w:top w:val="single" w:sz="12" w:space="0" w:color="auto"/>
              <w:bottom w:val="single" w:sz="8" w:space="0" w:color="auto"/>
            </w:tcBorders>
            <w:vAlign w:val="center"/>
          </w:tcPr>
          <w:p w14:paraId="0C61E544"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N</w:t>
            </w:r>
          </w:p>
        </w:tc>
        <w:tc>
          <w:tcPr>
            <w:tcW w:w="1289" w:type="dxa"/>
            <w:tcBorders>
              <w:top w:val="single" w:sz="12" w:space="0" w:color="auto"/>
              <w:bottom w:val="single" w:sz="8" w:space="0" w:color="auto"/>
            </w:tcBorders>
            <w:vAlign w:val="center"/>
          </w:tcPr>
          <w:p w14:paraId="22A527FD"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szCs w:val="21"/>
              </w:rPr>
              <w:t>σ</w:t>
            </w:r>
            <w:r w:rsidRPr="00B76564">
              <w:rPr>
                <w:rFonts w:ascii="Times New Roman" w:hAnsi="Times New Roman" w:cs="Times New Roman"/>
                <w:szCs w:val="21"/>
                <w:vertAlign w:val="superscript"/>
              </w:rPr>
              <w:t>2</w:t>
            </w:r>
          </w:p>
        </w:tc>
        <w:tc>
          <w:tcPr>
            <w:tcW w:w="1289" w:type="dxa"/>
            <w:tcBorders>
              <w:top w:val="single" w:sz="12" w:space="0" w:color="auto"/>
              <w:bottom w:val="single" w:sz="8" w:space="0" w:color="auto"/>
            </w:tcBorders>
            <w:vAlign w:val="center"/>
          </w:tcPr>
          <w:p w14:paraId="34FBD6EC"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szCs w:val="21"/>
              </w:rPr>
              <w:t>ΔE</w:t>
            </w:r>
            <w:r w:rsidRPr="00B76564">
              <w:rPr>
                <w:rFonts w:ascii="Times New Roman" w:hAnsi="Times New Roman" w:cs="Times New Roman" w:hint="eastAsia"/>
                <w:szCs w:val="21"/>
                <w:vertAlign w:val="subscript"/>
              </w:rPr>
              <w:t>0</w:t>
            </w:r>
          </w:p>
        </w:tc>
      </w:tr>
      <w:tr w:rsidR="005954C0" w:rsidRPr="00B76564" w14:paraId="4F487777" w14:textId="77777777" w:rsidTr="00B76564">
        <w:trPr>
          <w:gridAfter w:val="1"/>
          <w:wAfter w:w="763" w:type="dxa"/>
          <w:trHeight w:val="397"/>
          <w:jc w:val="center"/>
        </w:trPr>
        <w:tc>
          <w:tcPr>
            <w:tcW w:w="1289" w:type="dxa"/>
            <w:gridSpan w:val="2"/>
            <w:tcBorders>
              <w:top w:val="single" w:sz="8" w:space="0" w:color="auto"/>
            </w:tcBorders>
            <w:vAlign w:val="center"/>
          </w:tcPr>
          <w:p w14:paraId="54AF3864"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Fe</w:t>
            </w:r>
            <w:r w:rsidRPr="00B76564">
              <w:rPr>
                <w:rFonts w:ascii="Times New Roman" w:hAnsi="Times New Roman" w:cs="Times New Roman" w:hint="eastAsia"/>
                <w:szCs w:val="21"/>
                <w:vertAlign w:val="subscript"/>
              </w:rPr>
              <w:t>3</w:t>
            </w:r>
            <w:r w:rsidRPr="00B76564">
              <w:rPr>
                <w:rFonts w:ascii="Times New Roman" w:hAnsi="Times New Roman" w:cs="Times New Roman" w:hint="eastAsia"/>
                <w:szCs w:val="21"/>
              </w:rPr>
              <w:t>O</w:t>
            </w:r>
            <w:r w:rsidRPr="00B76564">
              <w:rPr>
                <w:rFonts w:ascii="Times New Roman" w:hAnsi="Times New Roman" w:cs="Times New Roman" w:hint="eastAsia"/>
                <w:szCs w:val="21"/>
                <w:vertAlign w:val="subscript"/>
              </w:rPr>
              <w:t>4</w:t>
            </w:r>
          </w:p>
        </w:tc>
        <w:tc>
          <w:tcPr>
            <w:tcW w:w="1289" w:type="dxa"/>
            <w:tcBorders>
              <w:top w:val="single" w:sz="8" w:space="0" w:color="auto"/>
            </w:tcBorders>
            <w:vAlign w:val="center"/>
          </w:tcPr>
          <w:p w14:paraId="611344DE"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Fe-O Tat</w:t>
            </w:r>
          </w:p>
        </w:tc>
        <w:tc>
          <w:tcPr>
            <w:tcW w:w="1294" w:type="dxa"/>
            <w:gridSpan w:val="2"/>
            <w:tcBorders>
              <w:top w:val="single" w:sz="8" w:space="0" w:color="auto"/>
            </w:tcBorders>
            <w:vAlign w:val="center"/>
          </w:tcPr>
          <w:p w14:paraId="3B45F21C"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1.51</w:t>
            </w:r>
          </w:p>
        </w:tc>
        <w:tc>
          <w:tcPr>
            <w:tcW w:w="1292" w:type="dxa"/>
            <w:gridSpan w:val="2"/>
            <w:tcBorders>
              <w:top w:val="single" w:sz="8" w:space="0" w:color="auto"/>
            </w:tcBorders>
            <w:vAlign w:val="center"/>
          </w:tcPr>
          <w:p w14:paraId="0565E083"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3.9</w:t>
            </w:r>
          </w:p>
        </w:tc>
        <w:tc>
          <w:tcPr>
            <w:tcW w:w="1289" w:type="dxa"/>
            <w:tcBorders>
              <w:top w:val="single" w:sz="8" w:space="0" w:color="auto"/>
            </w:tcBorders>
            <w:vAlign w:val="center"/>
          </w:tcPr>
          <w:p w14:paraId="3062A7E1"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0.006</w:t>
            </w:r>
          </w:p>
        </w:tc>
        <w:tc>
          <w:tcPr>
            <w:tcW w:w="1289" w:type="dxa"/>
            <w:tcBorders>
              <w:top w:val="single" w:sz="8" w:space="0" w:color="auto"/>
            </w:tcBorders>
            <w:vAlign w:val="center"/>
          </w:tcPr>
          <w:p w14:paraId="53CF359C"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-4.2</w:t>
            </w:r>
          </w:p>
        </w:tc>
      </w:tr>
      <w:tr w:rsidR="005954C0" w:rsidRPr="00B76564" w14:paraId="20314262" w14:textId="77777777" w:rsidTr="00B76564">
        <w:trPr>
          <w:gridAfter w:val="1"/>
          <w:wAfter w:w="763" w:type="dxa"/>
          <w:trHeight w:val="397"/>
          <w:jc w:val="center"/>
        </w:trPr>
        <w:tc>
          <w:tcPr>
            <w:tcW w:w="1289" w:type="dxa"/>
            <w:gridSpan w:val="2"/>
            <w:vAlign w:val="center"/>
          </w:tcPr>
          <w:p w14:paraId="2A1BE93F"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Fe</w:t>
            </w:r>
            <w:r w:rsidRPr="00B76564">
              <w:rPr>
                <w:rFonts w:ascii="Times New Roman" w:hAnsi="Times New Roman" w:cs="Times New Roman" w:hint="eastAsia"/>
                <w:szCs w:val="21"/>
                <w:vertAlign w:val="subscript"/>
              </w:rPr>
              <w:t>3</w:t>
            </w:r>
            <w:r w:rsidRPr="00B76564">
              <w:rPr>
                <w:rFonts w:ascii="Times New Roman" w:hAnsi="Times New Roman" w:cs="Times New Roman" w:hint="eastAsia"/>
                <w:szCs w:val="21"/>
              </w:rPr>
              <w:t>O</w:t>
            </w:r>
            <w:r w:rsidRPr="00B76564">
              <w:rPr>
                <w:rFonts w:ascii="Times New Roman" w:hAnsi="Times New Roman" w:cs="Times New Roman" w:hint="eastAsia"/>
                <w:szCs w:val="21"/>
                <w:vertAlign w:val="subscript"/>
              </w:rPr>
              <w:t>4</w:t>
            </w:r>
          </w:p>
        </w:tc>
        <w:tc>
          <w:tcPr>
            <w:tcW w:w="1289" w:type="dxa"/>
            <w:vAlign w:val="center"/>
          </w:tcPr>
          <w:p w14:paraId="0BCFE7A3"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Fe-O Oct</w:t>
            </w:r>
          </w:p>
        </w:tc>
        <w:tc>
          <w:tcPr>
            <w:tcW w:w="1294" w:type="dxa"/>
            <w:gridSpan w:val="2"/>
            <w:vAlign w:val="center"/>
          </w:tcPr>
          <w:p w14:paraId="41F61236"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2.62</w:t>
            </w:r>
          </w:p>
        </w:tc>
        <w:tc>
          <w:tcPr>
            <w:tcW w:w="1292" w:type="dxa"/>
            <w:gridSpan w:val="2"/>
            <w:vAlign w:val="center"/>
          </w:tcPr>
          <w:p w14:paraId="18256BB9"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5.8</w:t>
            </w:r>
          </w:p>
        </w:tc>
        <w:tc>
          <w:tcPr>
            <w:tcW w:w="1289" w:type="dxa"/>
            <w:vAlign w:val="center"/>
          </w:tcPr>
          <w:p w14:paraId="6EA26455"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0.009</w:t>
            </w:r>
          </w:p>
        </w:tc>
        <w:tc>
          <w:tcPr>
            <w:tcW w:w="1289" w:type="dxa"/>
            <w:vAlign w:val="center"/>
          </w:tcPr>
          <w:p w14:paraId="66EFFFB2"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-4.9</w:t>
            </w:r>
          </w:p>
        </w:tc>
      </w:tr>
      <w:tr w:rsidR="005954C0" w:rsidRPr="00B76564" w14:paraId="6B9BA675" w14:textId="77777777" w:rsidTr="00B76564">
        <w:trPr>
          <w:gridAfter w:val="1"/>
          <w:wAfter w:w="763" w:type="dxa"/>
          <w:trHeight w:val="397"/>
          <w:jc w:val="center"/>
        </w:trPr>
        <w:tc>
          <w:tcPr>
            <w:tcW w:w="1289" w:type="dxa"/>
            <w:gridSpan w:val="2"/>
            <w:vAlign w:val="center"/>
          </w:tcPr>
          <w:p w14:paraId="1CCC609A"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szCs w:val="21"/>
              </w:rPr>
              <w:t>Fe</w:t>
            </w:r>
            <w:r w:rsidRPr="00B76564">
              <w:rPr>
                <w:rFonts w:ascii="Times New Roman" w:hAnsi="Times New Roman" w:cs="Times New Roman" w:hint="eastAsia"/>
                <w:szCs w:val="21"/>
                <w:vertAlign w:val="subscript"/>
              </w:rPr>
              <w:t>3</w:t>
            </w:r>
            <w:r w:rsidRPr="00B76564">
              <w:rPr>
                <w:rFonts w:ascii="Times New Roman" w:hAnsi="Times New Roman" w:cs="Times New Roman"/>
                <w:szCs w:val="21"/>
              </w:rPr>
              <w:t>O</w:t>
            </w:r>
            <w:r w:rsidRPr="00B76564">
              <w:rPr>
                <w:rFonts w:ascii="Times New Roman" w:hAnsi="Times New Roman" w:cs="Times New Roman" w:hint="eastAsia"/>
                <w:szCs w:val="21"/>
                <w:vertAlign w:val="subscript"/>
              </w:rPr>
              <w:t>4</w:t>
            </w:r>
            <w:r w:rsidRPr="00B76564">
              <w:rPr>
                <w:rFonts w:ascii="Times New Roman" w:hAnsi="Times New Roman" w:cs="Times New Roman"/>
                <w:szCs w:val="21"/>
              </w:rPr>
              <w:t>–Ag</w:t>
            </w:r>
            <w:r w:rsidRPr="00B76564">
              <w:rPr>
                <w:rFonts w:ascii="Times New Roman" w:hAnsi="Times New Roman" w:cs="Times New Roman" w:hint="eastAsia"/>
                <w:szCs w:val="21"/>
                <w:vertAlign w:val="subscript"/>
              </w:rPr>
              <w:t>2</w:t>
            </w:r>
            <w:r w:rsidRPr="00B76564">
              <w:rPr>
                <w:rFonts w:ascii="Times New Roman" w:hAnsi="Times New Roman" w:cs="Times New Roman"/>
                <w:szCs w:val="21"/>
              </w:rPr>
              <w:t>S</w:t>
            </w:r>
          </w:p>
        </w:tc>
        <w:tc>
          <w:tcPr>
            <w:tcW w:w="1289" w:type="dxa"/>
            <w:vAlign w:val="center"/>
          </w:tcPr>
          <w:p w14:paraId="67A2B3DB"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Fe-O Tat</w:t>
            </w:r>
          </w:p>
        </w:tc>
        <w:tc>
          <w:tcPr>
            <w:tcW w:w="1294" w:type="dxa"/>
            <w:gridSpan w:val="2"/>
            <w:vAlign w:val="center"/>
          </w:tcPr>
          <w:p w14:paraId="67DAD670"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1.60</w:t>
            </w:r>
          </w:p>
        </w:tc>
        <w:tc>
          <w:tcPr>
            <w:tcW w:w="1292" w:type="dxa"/>
            <w:gridSpan w:val="2"/>
            <w:vAlign w:val="center"/>
          </w:tcPr>
          <w:p w14:paraId="51616685"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3.5</w:t>
            </w:r>
          </w:p>
        </w:tc>
        <w:tc>
          <w:tcPr>
            <w:tcW w:w="1289" w:type="dxa"/>
            <w:vAlign w:val="center"/>
          </w:tcPr>
          <w:p w14:paraId="20A6E25F"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0.015</w:t>
            </w:r>
          </w:p>
        </w:tc>
        <w:tc>
          <w:tcPr>
            <w:tcW w:w="1289" w:type="dxa"/>
            <w:vAlign w:val="center"/>
          </w:tcPr>
          <w:p w14:paraId="3D471920"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-3.5</w:t>
            </w:r>
          </w:p>
        </w:tc>
      </w:tr>
      <w:tr w:rsidR="005954C0" w:rsidRPr="00B76564" w14:paraId="7414847E" w14:textId="77777777" w:rsidTr="00B76564">
        <w:trPr>
          <w:gridAfter w:val="1"/>
          <w:wAfter w:w="763" w:type="dxa"/>
          <w:trHeight w:val="397"/>
          <w:jc w:val="center"/>
        </w:trPr>
        <w:tc>
          <w:tcPr>
            <w:tcW w:w="1289" w:type="dxa"/>
            <w:gridSpan w:val="2"/>
            <w:tcBorders>
              <w:bottom w:val="single" w:sz="12" w:space="0" w:color="auto"/>
            </w:tcBorders>
            <w:vAlign w:val="center"/>
          </w:tcPr>
          <w:p w14:paraId="4D4DBB6F"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szCs w:val="21"/>
              </w:rPr>
              <w:t>Fe</w:t>
            </w:r>
            <w:r w:rsidRPr="00B76564">
              <w:rPr>
                <w:rFonts w:ascii="Times New Roman" w:hAnsi="Times New Roman" w:cs="Times New Roman" w:hint="eastAsia"/>
                <w:szCs w:val="21"/>
                <w:vertAlign w:val="subscript"/>
              </w:rPr>
              <w:t>3</w:t>
            </w:r>
            <w:r w:rsidRPr="00B76564">
              <w:rPr>
                <w:rFonts w:ascii="Times New Roman" w:hAnsi="Times New Roman" w:cs="Times New Roman"/>
                <w:szCs w:val="21"/>
              </w:rPr>
              <w:t>O</w:t>
            </w:r>
            <w:r w:rsidRPr="00B76564">
              <w:rPr>
                <w:rFonts w:ascii="Times New Roman" w:hAnsi="Times New Roman" w:cs="Times New Roman" w:hint="eastAsia"/>
                <w:szCs w:val="21"/>
                <w:vertAlign w:val="subscript"/>
              </w:rPr>
              <w:t>4</w:t>
            </w:r>
            <w:r w:rsidRPr="00B76564">
              <w:rPr>
                <w:rFonts w:ascii="Times New Roman" w:hAnsi="Times New Roman" w:cs="Times New Roman"/>
                <w:szCs w:val="21"/>
              </w:rPr>
              <w:t>–Ag</w:t>
            </w:r>
            <w:r w:rsidRPr="00B76564">
              <w:rPr>
                <w:rFonts w:ascii="Times New Roman" w:hAnsi="Times New Roman" w:cs="Times New Roman" w:hint="eastAsia"/>
                <w:szCs w:val="21"/>
                <w:vertAlign w:val="subscript"/>
              </w:rPr>
              <w:t>2</w:t>
            </w:r>
            <w:r w:rsidRPr="00B76564">
              <w:rPr>
                <w:rFonts w:ascii="Times New Roman" w:hAnsi="Times New Roman" w:cs="Times New Roman"/>
                <w:szCs w:val="21"/>
              </w:rPr>
              <w:t>S</w:t>
            </w:r>
          </w:p>
        </w:tc>
        <w:tc>
          <w:tcPr>
            <w:tcW w:w="1289" w:type="dxa"/>
            <w:tcBorders>
              <w:bottom w:val="single" w:sz="12" w:space="0" w:color="auto"/>
            </w:tcBorders>
            <w:vAlign w:val="center"/>
          </w:tcPr>
          <w:p w14:paraId="3A1C5E93"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Fe-O Oct</w:t>
            </w:r>
          </w:p>
        </w:tc>
        <w:tc>
          <w:tcPr>
            <w:tcW w:w="1294" w:type="dxa"/>
            <w:gridSpan w:val="2"/>
            <w:tcBorders>
              <w:bottom w:val="single" w:sz="12" w:space="0" w:color="auto"/>
            </w:tcBorders>
            <w:vAlign w:val="center"/>
          </w:tcPr>
          <w:p w14:paraId="6D6511A7"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2.55</w:t>
            </w:r>
          </w:p>
        </w:tc>
        <w:tc>
          <w:tcPr>
            <w:tcW w:w="1292" w:type="dxa"/>
            <w:gridSpan w:val="2"/>
            <w:tcBorders>
              <w:bottom w:val="single" w:sz="12" w:space="0" w:color="auto"/>
            </w:tcBorders>
            <w:vAlign w:val="center"/>
          </w:tcPr>
          <w:p w14:paraId="59633538"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6.3</w:t>
            </w:r>
          </w:p>
        </w:tc>
        <w:tc>
          <w:tcPr>
            <w:tcW w:w="1289" w:type="dxa"/>
            <w:tcBorders>
              <w:bottom w:val="single" w:sz="12" w:space="0" w:color="auto"/>
            </w:tcBorders>
            <w:vAlign w:val="center"/>
          </w:tcPr>
          <w:p w14:paraId="4DFD816E"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0.019</w:t>
            </w:r>
          </w:p>
        </w:tc>
        <w:tc>
          <w:tcPr>
            <w:tcW w:w="1289" w:type="dxa"/>
            <w:tcBorders>
              <w:bottom w:val="single" w:sz="12" w:space="0" w:color="auto"/>
            </w:tcBorders>
            <w:vAlign w:val="center"/>
          </w:tcPr>
          <w:p w14:paraId="115B3BDF" w14:textId="77777777" w:rsidR="00D03D4F" w:rsidRPr="00B76564" w:rsidRDefault="00D03D4F" w:rsidP="00B76564">
            <w:pPr>
              <w:adjustRightInd w:val="0"/>
              <w:snapToGrid w:val="0"/>
              <w:jc w:val="center"/>
              <w:rPr>
                <w:rFonts w:ascii="Times New Roman" w:hAnsi="Times New Roman" w:cs="Times New Roman"/>
                <w:szCs w:val="21"/>
              </w:rPr>
            </w:pPr>
            <w:r w:rsidRPr="00B76564">
              <w:rPr>
                <w:rFonts w:ascii="Times New Roman" w:hAnsi="Times New Roman" w:cs="Times New Roman" w:hint="eastAsia"/>
                <w:szCs w:val="21"/>
              </w:rPr>
              <w:t>-3.1</w:t>
            </w:r>
          </w:p>
        </w:tc>
      </w:tr>
      <w:tr w:rsidR="00B76564" w:rsidRPr="00B76564" w14:paraId="3BCA3C7F" w14:textId="77777777" w:rsidTr="00B76564">
        <w:trPr>
          <w:gridAfter w:val="1"/>
          <w:wAfter w:w="763" w:type="dxa"/>
          <w:trHeight w:val="397"/>
          <w:jc w:val="center"/>
        </w:trPr>
        <w:tc>
          <w:tcPr>
            <w:tcW w:w="7742" w:type="dxa"/>
            <w:gridSpan w:val="9"/>
            <w:tcBorders>
              <w:bottom w:val="single" w:sz="12" w:space="0" w:color="auto"/>
            </w:tcBorders>
            <w:vAlign w:val="center"/>
          </w:tcPr>
          <w:p w14:paraId="7AB76BA2" w14:textId="77777777" w:rsidR="00B76564" w:rsidRDefault="00B76564" w:rsidP="00B76564">
            <w:pPr>
              <w:adjustRightInd w:val="0"/>
              <w:snapToGrid w:val="0"/>
              <w:jc w:val="center"/>
              <w:rPr>
                <w:rFonts w:ascii="Times New Roman" w:hAnsi="Times New Roman" w:cs="Times New Roman"/>
                <w:szCs w:val="21"/>
              </w:rPr>
            </w:pPr>
          </w:p>
          <w:p w14:paraId="6821B6DB" w14:textId="77777777" w:rsidR="00B76564" w:rsidRDefault="00B76564" w:rsidP="00B76564">
            <w:pPr>
              <w:adjustRightInd w:val="0"/>
              <w:snapToGrid w:val="0"/>
              <w:jc w:val="left"/>
              <w:rPr>
                <w:rFonts w:ascii="Times New Roman" w:hAnsi="Times New Roman"/>
                <w:b/>
                <w:bCs/>
                <w:sz w:val="24"/>
              </w:rPr>
            </w:pPr>
          </w:p>
          <w:p w14:paraId="4087FB8E" w14:textId="06899B91" w:rsidR="00B76564" w:rsidRPr="00B76564" w:rsidRDefault="00B76564" w:rsidP="00B76564">
            <w:pPr>
              <w:adjustRightInd w:val="0"/>
              <w:snapToGrid w:val="0"/>
              <w:jc w:val="left"/>
              <w:rPr>
                <w:rFonts w:ascii="Times New Roman" w:hAnsi="Times New Roman" w:cs="Times New Roman"/>
                <w:b/>
                <w:bCs/>
                <w:szCs w:val="21"/>
              </w:rPr>
            </w:pPr>
            <w:r w:rsidRPr="005954C0">
              <w:rPr>
                <w:rFonts w:ascii="Times New Roman" w:hAnsi="Times New Roman"/>
                <w:b/>
                <w:bCs/>
                <w:sz w:val="24"/>
              </w:rPr>
              <w:t>Table S</w:t>
            </w:r>
            <w:r>
              <w:rPr>
                <w:rFonts w:ascii="Times New Roman" w:hAnsi="Times New Roman"/>
                <w:b/>
                <w:bCs/>
                <w:sz w:val="24"/>
              </w:rPr>
              <w:t>2</w:t>
            </w:r>
            <w:r w:rsidRPr="005954C0">
              <w:rPr>
                <w:rFonts w:ascii="Times New Roman" w:hAnsi="Times New Roman"/>
                <w:sz w:val="24"/>
              </w:rPr>
              <w:t xml:space="preserve"> </w:t>
            </w:r>
            <w:r w:rsidRPr="005954C0">
              <w:rPr>
                <w:rFonts w:ascii="Times New Roman" w:hAnsi="Times New Roman" w:hint="eastAsia"/>
                <w:sz w:val="24"/>
              </w:rPr>
              <w:t>The tumor growth inhibition rates (TGI) of other Fe-based nanomaterials</w:t>
            </w:r>
          </w:p>
        </w:tc>
      </w:tr>
      <w:tr w:rsidR="005954C0" w:rsidRPr="00B76564" w14:paraId="1DEFD573" w14:textId="77777777" w:rsidTr="00B76564">
        <w:tblPrEx>
          <w:jc w:val="left"/>
        </w:tblPrEx>
        <w:trPr>
          <w:trHeight w:val="397"/>
        </w:trPr>
        <w:tc>
          <w:tcPr>
            <w:tcW w:w="534" w:type="dxa"/>
            <w:tcBorders>
              <w:top w:val="single" w:sz="12" w:space="0" w:color="auto"/>
              <w:bottom w:val="single" w:sz="4" w:space="0" w:color="auto"/>
            </w:tcBorders>
            <w:shd w:val="clear" w:color="auto" w:fill="F2F2F2" w:themeFill="background1" w:themeFillShade="F2"/>
            <w:vAlign w:val="center"/>
          </w:tcPr>
          <w:p w14:paraId="041CFBFB" w14:textId="354FF172" w:rsidR="000F21E3" w:rsidRPr="00B76564" w:rsidRDefault="000F21E3" w:rsidP="00B76564">
            <w:pPr>
              <w:jc w:val="center"/>
              <w:rPr>
                <w:rFonts w:ascii="Times New Roman" w:hAnsi="Times New Roman"/>
                <w:b/>
                <w:bCs/>
                <w:szCs w:val="21"/>
              </w:rPr>
            </w:pPr>
            <w:bookmarkStart w:id="5" w:name="OLE_LINK43"/>
            <w:bookmarkStart w:id="6" w:name="_Hlk179537394"/>
            <w:r w:rsidRPr="00B76564">
              <w:rPr>
                <w:rFonts w:ascii="Times New Roman" w:eastAsia="等线" w:hAnsi="Times New Roman" w:cs="Times New Roman" w:hint="eastAsia"/>
                <w:b/>
                <w:bCs/>
                <w:kern w:val="0"/>
                <w:szCs w:val="21"/>
              </w:rPr>
              <w:t>No.</w:t>
            </w:r>
          </w:p>
        </w:tc>
        <w:tc>
          <w:tcPr>
            <w:tcW w:w="2829" w:type="dxa"/>
            <w:gridSpan w:val="3"/>
            <w:tcBorders>
              <w:top w:val="single" w:sz="12" w:space="0" w:color="auto"/>
              <w:bottom w:val="single" w:sz="4" w:space="0" w:color="auto"/>
            </w:tcBorders>
            <w:shd w:val="clear" w:color="auto" w:fill="F2F2F2" w:themeFill="background1" w:themeFillShade="F2"/>
            <w:vAlign w:val="center"/>
          </w:tcPr>
          <w:p w14:paraId="66FB6E0D" w14:textId="14FF485A" w:rsidR="000F21E3" w:rsidRPr="00B76564" w:rsidRDefault="000F21E3" w:rsidP="00B76564">
            <w:pPr>
              <w:jc w:val="center"/>
              <w:rPr>
                <w:rFonts w:ascii="Times New Roman" w:hAnsi="Times New Roman"/>
                <w:b/>
                <w:bCs/>
                <w:szCs w:val="21"/>
              </w:rPr>
            </w:pPr>
            <w:r w:rsidRPr="00B76564">
              <w:rPr>
                <w:rFonts w:ascii="Times New Roman" w:eastAsia="等线" w:hAnsi="Times New Roman" w:cs="Times New Roman" w:hint="eastAsia"/>
                <w:b/>
                <w:bCs/>
                <w:kern w:val="0"/>
                <w:szCs w:val="21"/>
              </w:rPr>
              <w:t>Nanoplatform</w:t>
            </w:r>
          </w:p>
        </w:tc>
        <w:tc>
          <w:tcPr>
            <w:tcW w:w="902" w:type="dxa"/>
            <w:gridSpan w:val="2"/>
            <w:tcBorders>
              <w:top w:val="single" w:sz="12" w:space="0" w:color="auto"/>
              <w:bottom w:val="single" w:sz="4" w:space="0" w:color="auto"/>
            </w:tcBorders>
            <w:shd w:val="clear" w:color="auto" w:fill="F2F2F2" w:themeFill="background1" w:themeFillShade="F2"/>
            <w:vAlign w:val="center"/>
          </w:tcPr>
          <w:p w14:paraId="2FFF5943" w14:textId="025FCC65" w:rsidR="000F21E3" w:rsidRPr="00B76564" w:rsidRDefault="000F21E3" w:rsidP="00B76564">
            <w:pPr>
              <w:jc w:val="center"/>
              <w:rPr>
                <w:rFonts w:ascii="Times New Roman" w:hAnsi="Times New Roman"/>
                <w:b/>
                <w:bCs/>
                <w:szCs w:val="21"/>
              </w:rPr>
            </w:pPr>
            <w:r w:rsidRPr="00B76564">
              <w:rPr>
                <w:rFonts w:ascii="Times New Roman" w:eastAsia="等线" w:hAnsi="Times New Roman" w:cs="Times New Roman" w:hint="eastAsia"/>
                <w:b/>
                <w:bCs/>
                <w:kern w:val="0"/>
                <w:szCs w:val="21"/>
              </w:rPr>
              <w:t>TGI</w:t>
            </w:r>
          </w:p>
        </w:tc>
        <w:tc>
          <w:tcPr>
            <w:tcW w:w="4240" w:type="dxa"/>
            <w:gridSpan w:val="4"/>
            <w:tcBorders>
              <w:top w:val="single" w:sz="12" w:space="0" w:color="auto"/>
              <w:bottom w:val="single" w:sz="4" w:space="0" w:color="auto"/>
            </w:tcBorders>
            <w:shd w:val="clear" w:color="auto" w:fill="F2F2F2" w:themeFill="background1" w:themeFillShade="F2"/>
            <w:vAlign w:val="center"/>
          </w:tcPr>
          <w:p w14:paraId="6FFED2F4" w14:textId="4BF0B40B" w:rsidR="000F21E3" w:rsidRPr="00B76564" w:rsidRDefault="000F21E3" w:rsidP="00B76564">
            <w:pPr>
              <w:jc w:val="center"/>
              <w:rPr>
                <w:rFonts w:ascii="Times New Roman" w:hAnsi="Times New Roman"/>
                <w:b/>
                <w:bCs/>
                <w:szCs w:val="21"/>
              </w:rPr>
            </w:pPr>
            <w:r w:rsidRPr="00B76564">
              <w:rPr>
                <w:rFonts w:ascii="Times New Roman" w:eastAsia="等线" w:hAnsi="Times New Roman" w:cs="Times New Roman" w:hint="eastAsia"/>
                <w:b/>
                <w:bCs/>
                <w:kern w:val="0"/>
                <w:szCs w:val="21"/>
              </w:rPr>
              <w:t>Ref</w:t>
            </w:r>
            <w:r w:rsidR="00B76564">
              <w:rPr>
                <w:rFonts w:ascii="Times New Roman" w:eastAsia="等线" w:hAnsi="Times New Roman" w:cs="Times New Roman"/>
                <w:b/>
                <w:bCs/>
                <w:kern w:val="0"/>
                <w:szCs w:val="21"/>
              </w:rPr>
              <w:t>s</w:t>
            </w:r>
            <w:r w:rsidRPr="00B76564">
              <w:rPr>
                <w:rFonts w:ascii="Times New Roman" w:eastAsia="等线" w:hAnsi="Times New Roman" w:cs="Times New Roman" w:hint="eastAsia"/>
                <w:b/>
                <w:bCs/>
                <w:kern w:val="0"/>
                <w:szCs w:val="21"/>
              </w:rPr>
              <w:t>.</w:t>
            </w:r>
          </w:p>
        </w:tc>
      </w:tr>
      <w:tr w:rsidR="005954C0" w:rsidRPr="00B76564" w14:paraId="79CE3513" w14:textId="77777777" w:rsidTr="00B76564">
        <w:tblPrEx>
          <w:jc w:val="left"/>
        </w:tblPrEx>
        <w:trPr>
          <w:trHeight w:val="397"/>
        </w:trPr>
        <w:tc>
          <w:tcPr>
            <w:tcW w:w="534" w:type="dxa"/>
            <w:tcBorders>
              <w:top w:val="single" w:sz="4" w:space="0" w:color="auto"/>
            </w:tcBorders>
            <w:vAlign w:val="center"/>
          </w:tcPr>
          <w:p w14:paraId="14DC6B88" w14:textId="2AC09A13"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1</w:t>
            </w:r>
          </w:p>
        </w:tc>
        <w:tc>
          <w:tcPr>
            <w:tcW w:w="2829" w:type="dxa"/>
            <w:gridSpan w:val="3"/>
            <w:tcBorders>
              <w:top w:val="single" w:sz="4" w:space="0" w:color="auto"/>
            </w:tcBorders>
            <w:vAlign w:val="center"/>
          </w:tcPr>
          <w:p w14:paraId="6715F035" w14:textId="6B429511" w:rsidR="000F21E3" w:rsidRPr="00B76564" w:rsidRDefault="000F21E3" w:rsidP="00B76564">
            <w:pPr>
              <w:jc w:val="center"/>
              <w:rPr>
                <w:rFonts w:ascii="Times New Roman" w:hAnsi="Times New Roman"/>
                <w:szCs w:val="21"/>
              </w:rPr>
            </w:pPr>
            <w:proofErr w:type="spellStart"/>
            <w:proofErr w:type="gramStart"/>
            <w:r w:rsidRPr="00B76564">
              <w:rPr>
                <w:rFonts w:ascii="Times New Roman" w:eastAsia="等线" w:hAnsi="Times New Roman" w:cs="Times New Roman"/>
                <w:kern w:val="0"/>
                <w:szCs w:val="21"/>
              </w:rPr>
              <w:t>TpyFe</w:t>
            </w:r>
            <w:proofErr w:type="spellEnd"/>
            <w:r w:rsidRPr="00B76564">
              <w:rPr>
                <w:rFonts w:ascii="Times New Roman" w:eastAsia="等线" w:hAnsi="Times New Roman" w:cs="Times New Roman"/>
                <w:kern w:val="0"/>
                <w:szCs w:val="21"/>
              </w:rPr>
              <w:t>(</w:t>
            </w:r>
            <w:proofErr w:type="gramEnd"/>
            <w:r w:rsidRPr="00B76564">
              <w:rPr>
                <w:rFonts w:ascii="Times New Roman" w:eastAsia="等线" w:hAnsi="Times New Roman" w:cs="Times New Roman"/>
                <w:kern w:val="0"/>
                <w:szCs w:val="21"/>
              </w:rPr>
              <w:t>II)-FF-AM-</w:t>
            </w:r>
            <w:proofErr w:type="spellStart"/>
            <w:r w:rsidRPr="00B76564">
              <w:rPr>
                <w:rFonts w:ascii="Times New Roman" w:eastAsia="等线" w:hAnsi="Times New Roman" w:cs="Times New Roman"/>
                <w:kern w:val="0"/>
                <w:szCs w:val="21"/>
              </w:rPr>
              <w:t>cRGD</w:t>
            </w:r>
            <w:proofErr w:type="spellEnd"/>
          </w:p>
        </w:tc>
        <w:tc>
          <w:tcPr>
            <w:tcW w:w="902" w:type="dxa"/>
            <w:gridSpan w:val="2"/>
            <w:tcBorders>
              <w:top w:val="single" w:sz="4" w:space="0" w:color="auto"/>
            </w:tcBorders>
            <w:vAlign w:val="center"/>
          </w:tcPr>
          <w:p w14:paraId="4FAD1D1C" w14:textId="465BB03C"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64.3%</w:t>
            </w:r>
          </w:p>
        </w:tc>
        <w:tc>
          <w:tcPr>
            <w:tcW w:w="4240" w:type="dxa"/>
            <w:gridSpan w:val="4"/>
            <w:tcBorders>
              <w:top w:val="single" w:sz="4" w:space="0" w:color="auto"/>
            </w:tcBorders>
            <w:vAlign w:val="center"/>
          </w:tcPr>
          <w:p w14:paraId="3F429EAD" w14:textId="6C22A9F5"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 xml:space="preserve">Adv. </w:t>
            </w:r>
            <w:proofErr w:type="spellStart"/>
            <w:r w:rsidRPr="00B76564">
              <w:rPr>
                <w:rFonts w:ascii="Times New Roman" w:eastAsia="等线" w:hAnsi="Times New Roman" w:cs="Times New Roman" w:hint="eastAsia"/>
                <w:kern w:val="0"/>
                <w:szCs w:val="21"/>
              </w:rPr>
              <w:t>Funct</w:t>
            </w:r>
            <w:proofErr w:type="spellEnd"/>
            <w:r w:rsidRPr="00B76564">
              <w:rPr>
                <w:rFonts w:ascii="Times New Roman" w:eastAsia="等线" w:hAnsi="Times New Roman" w:cs="Times New Roman" w:hint="eastAsia"/>
                <w:kern w:val="0"/>
                <w:szCs w:val="21"/>
              </w:rPr>
              <w:t xml:space="preserve">. Mater. </w:t>
            </w:r>
            <w:r w:rsidRPr="00B76564">
              <w:rPr>
                <w:rFonts w:ascii="Times New Roman" w:eastAsia="等线" w:hAnsi="Times New Roman" w:cs="Times New Roman" w:hint="eastAsia"/>
                <w:b/>
                <w:bCs/>
                <w:kern w:val="0"/>
                <w:szCs w:val="21"/>
              </w:rPr>
              <w:t>2025</w:t>
            </w:r>
            <w:r w:rsidRPr="00B76564">
              <w:rPr>
                <w:rFonts w:ascii="Times New Roman" w:eastAsia="等线" w:hAnsi="Times New Roman" w:cs="Times New Roman" w:hint="eastAsia"/>
                <w:kern w:val="0"/>
                <w:szCs w:val="21"/>
              </w:rPr>
              <w:t>, 2505343</w:t>
            </w:r>
          </w:p>
        </w:tc>
      </w:tr>
      <w:tr w:rsidR="005954C0" w:rsidRPr="00B76564" w14:paraId="3B48E3C3" w14:textId="77777777" w:rsidTr="00B76564">
        <w:tblPrEx>
          <w:jc w:val="left"/>
        </w:tblPrEx>
        <w:trPr>
          <w:trHeight w:val="397"/>
        </w:trPr>
        <w:tc>
          <w:tcPr>
            <w:tcW w:w="534" w:type="dxa"/>
            <w:vAlign w:val="center"/>
          </w:tcPr>
          <w:p w14:paraId="76D71F1F" w14:textId="7027C792"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2</w:t>
            </w:r>
          </w:p>
        </w:tc>
        <w:tc>
          <w:tcPr>
            <w:tcW w:w="2829" w:type="dxa"/>
            <w:gridSpan w:val="3"/>
            <w:vAlign w:val="center"/>
          </w:tcPr>
          <w:p w14:paraId="35D1E6F7" w14:textId="07E41401"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GA-Fe-GOX-HA</w:t>
            </w:r>
          </w:p>
        </w:tc>
        <w:tc>
          <w:tcPr>
            <w:tcW w:w="902" w:type="dxa"/>
            <w:gridSpan w:val="2"/>
            <w:vAlign w:val="center"/>
          </w:tcPr>
          <w:p w14:paraId="50967190" w14:textId="58612D37"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66.3%</w:t>
            </w:r>
          </w:p>
        </w:tc>
        <w:tc>
          <w:tcPr>
            <w:tcW w:w="4240" w:type="dxa"/>
            <w:gridSpan w:val="4"/>
            <w:vAlign w:val="center"/>
          </w:tcPr>
          <w:p w14:paraId="368F875E" w14:textId="4AE44185"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 xml:space="preserve">Adv. Compos. Hybrid. Mater. </w:t>
            </w:r>
            <w:r w:rsidRPr="00B76564">
              <w:rPr>
                <w:rFonts w:ascii="Times New Roman" w:eastAsia="等线" w:hAnsi="Times New Roman" w:cs="Times New Roman" w:hint="eastAsia"/>
                <w:b/>
                <w:bCs/>
                <w:kern w:val="0"/>
                <w:szCs w:val="21"/>
              </w:rPr>
              <w:t>2025</w:t>
            </w:r>
            <w:r w:rsidRPr="00B76564">
              <w:rPr>
                <w:rFonts w:ascii="Times New Roman" w:eastAsia="等线" w:hAnsi="Times New Roman" w:cs="Times New Roman" w:hint="eastAsia"/>
                <w:kern w:val="0"/>
                <w:szCs w:val="21"/>
              </w:rPr>
              <w:t>, 8, 338</w:t>
            </w:r>
          </w:p>
        </w:tc>
      </w:tr>
      <w:tr w:rsidR="005954C0" w:rsidRPr="00B76564" w14:paraId="6FA861FD" w14:textId="77777777" w:rsidTr="00B76564">
        <w:tblPrEx>
          <w:jc w:val="left"/>
        </w:tblPrEx>
        <w:trPr>
          <w:trHeight w:val="397"/>
        </w:trPr>
        <w:tc>
          <w:tcPr>
            <w:tcW w:w="534" w:type="dxa"/>
            <w:vAlign w:val="center"/>
          </w:tcPr>
          <w:p w14:paraId="765675AC" w14:textId="2210B607"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3</w:t>
            </w:r>
          </w:p>
        </w:tc>
        <w:tc>
          <w:tcPr>
            <w:tcW w:w="2829" w:type="dxa"/>
            <w:gridSpan w:val="3"/>
            <w:vAlign w:val="center"/>
          </w:tcPr>
          <w:p w14:paraId="6DED2C69" w14:textId="5AAA04BC"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Fe-DMOS</w:t>
            </w:r>
          </w:p>
        </w:tc>
        <w:tc>
          <w:tcPr>
            <w:tcW w:w="902" w:type="dxa"/>
            <w:gridSpan w:val="2"/>
            <w:vAlign w:val="center"/>
          </w:tcPr>
          <w:p w14:paraId="3ECDABC2" w14:textId="42AFC6F8"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89.1 %</w:t>
            </w:r>
          </w:p>
        </w:tc>
        <w:tc>
          <w:tcPr>
            <w:tcW w:w="4240" w:type="dxa"/>
            <w:gridSpan w:val="4"/>
            <w:vAlign w:val="center"/>
          </w:tcPr>
          <w:p w14:paraId="734315CE" w14:textId="453A6145"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 xml:space="preserve">Adv. Mater. </w:t>
            </w:r>
            <w:r w:rsidRPr="00B76564">
              <w:rPr>
                <w:rFonts w:ascii="Times New Roman" w:eastAsia="等线" w:hAnsi="Times New Roman" w:cs="Times New Roman" w:hint="eastAsia"/>
                <w:b/>
                <w:bCs/>
                <w:kern w:val="0"/>
                <w:szCs w:val="21"/>
              </w:rPr>
              <w:t>2025</w:t>
            </w:r>
            <w:r w:rsidRPr="00B76564">
              <w:rPr>
                <w:rFonts w:ascii="Times New Roman" w:eastAsia="等线" w:hAnsi="Times New Roman" w:cs="Times New Roman" w:hint="eastAsia"/>
                <w:kern w:val="0"/>
                <w:szCs w:val="21"/>
              </w:rPr>
              <w:t>, e10010</w:t>
            </w:r>
          </w:p>
        </w:tc>
      </w:tr>
      <w:tr w:rsidR="005954C0" w:rsidRPr="00B76564" w14:paraId="338D07B9" w14:textId="77777777" w:rsidTr="00B76564">
        <w:tblPrEx>
          <w:jc w:val="left"/>
        </w:tblPrEx>
        <w:trPr>
          <w:trHeight w:val="397"/>
        </w:trPr>
        <w:tc>
          <w:tcPr>
            <w:tcW w:w="534" w:type="dxa"/>
            <w:vAlign w:val="center"/>
          </w:tcPr>
          <w:p w14:paraId="29C42551" w14:textId="382C2393"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4</w:t>
            </w:r>
          </w:p>
        </w:tc>
        <w:tc>
          <w:tcPr>
            <w:tcW w:w="2829" w:type="dxa"/>
            <w:gridSpan w:val="3"/>
            <w:vAlign w:val="center"/>
          </w:tcPr>
          <w:p w14:paraId="64D85862" w14:textId="6EFFF2B7"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HA/</w:t>
            </w:r>
            <w:proofErr w:type="spellStart"/>
            <w:r w:rsidRPr="00B76564">
              <w:rPr>
                <w:rFonts w:ascii="Times New Roman" w:eastAsia="等线" w:hAnsi="Times New Roman" w:cs="Times New Roman"/>
                <w:kern w:val="0"/>
                <w:szCs w:val="21"/>
              </w:rPr>
              <w:t>FeMo</w:t>
            </w:r>
            <w:r w:rsidRPr="00B76564">
              <w:rPr>
                <w:rFonts w:ascii="Times New Roman" w:eastAsia="等线" w:hAnsi="Times New Roman" w:cs="Times New Roman" w:hint="eastAsia"/>
                <w:kern w:val="0"/>
                <w:szCs w:val="21"/>
                <w:vertAlign w:val="subscript"/>
              </w:rPr>
              <w:t>DA</w:t>
            </w:r>
            <w:proofErr w:type="spellEnd"/>
            <w:r w:rsidRPr="00B76564">
              <w:rPr>
                <w:rFonts w:ascii="Times New Roman" w:eastAsia="等线" w:hAnsi="Times New Roman" w:cs="Times New Roman"/>
                <w:kern w:val="0"/>
                <w:szCs w:val="21"/>
              </w:rPr>
              <w:t>-LPs</w:t>
            </w:r>
          </w:p>
        </w:tc>
        <w:tc>
          <w:tcPr>
            <w:tcW w:w="902" w:type="dxa"/>
            <w:gridSpan w:val="2"/>
            <w:vAlign w:val="center"/>
          </w:tcPr>
          <w:p w14:paraId="5AC39E23" w14:textId="1FB1B509"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93.7%</w:t>
            </w:r>
          </w:p>
        </w:tc>
        <w:tc>
          <w:tcPr>
            <w:tcW w:w="4240" w:type="dxa"/>
            <w:gridSpan w:val="4"/>
            <w:vAlign w:val="center"/>
          </w:tcPr>
          <w:p w14:paraId="1D968C31" w14:textId="27F70A3F" w:rsidR="000F21E3" w:rsidRPr="00B76564" w:rsidRDefault="000F21E3" w:rsidP="00B76564">
            <w:pPr>
              <w:jc w:val="center"/>
              <w:rPr>
                <w:rFonts w:ascii="Times New Roman" w:hAnsi="Times New Roman"/>
                <w:szCs w:val="21"/>
                <w:lang w:val="de-DE"/>
              </w:rPr>
            </w:pPr>
            <w:r w:rsidRPr="00B76564">
              <w:rPr>
                <w:rFonts w:ascii="Times New Roman" w:eastAsia="等线" w:hAnsi="Times New Roman" w:cs="Times New Roman" w:hint="eastAsia"/>
                <w:kern w:val="0"/>
                <w:szCs w:val="21"/>
                <w:lang w:val="de-DE"/>
              </w:rPr>
              <w:t xml:space="preserve">Angew. Chem. Int. Ed. </w:t>
            </w:r>
            <w:r w:rsidRPr="00B76564">
              <w:rPr>
                <w:rFonts w:ascii="Times New Roman" w:eastAsia="等线" w:hAnsi="Times New Roman" w:cs="Times New Roman" w:hint="eastAsia"/>
                <w:b/>
                <w:bCs/>
                <w:kern w:val="0"/>
                <w:szCs w:val="21"/>
                <w:lang w:val="de-DE"/>
              </w:rPr>
              <w:t>2025</w:t>
            </w:r>
            <w:r w:rsidRPr="00B76564">
              <w:rPr>
                <w:rFonts w:ascii="Times New Roman" w:eastAsia="等线" w:hAnsi="Times New Roman" w:cs="Times New Roman" w:hint="eastAsia"/>
                <w:kern w:val="0"/>
                <w:szCs w:val="21"/>
                <w:lang w:val="de-DE"/>
              </w:rPr>
              <w:t>, 64, e202511471</w:t>
            </w:r>
          </w:p>
        </w:tc>
      </w:tr>
      <w:tr w:rsidR="005954C0" w:rsidRPr="00B76564" w14:paraId="3EDF6039" w14:textId="77777777" w:rsidTr="00B76564">
        <w:tblPrEx>
          <w:jc w:val="left"/>
        </w:tblPrEx>
        <w:trPr>
          <w:trHeight w:val="397"/>
        </w:trPr>
        <w:tc>
          <w:tcPr>
            <w:tcW w:w="534" w:type="dxa"/>
            <w:vAlign w:val="center"/>
          </w:tcPr>
          <w:p w14:paraId="446E0877" w14:textId="78128A35"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5</w:t>
            </w:r>
          </w:p>
        </w:tc>
        <w:tc>
          <w:tcPr>
            <w:tcW w:w="2829" w:type="dxa"/>
            <w:gridSpan w:val="3"/>
            <w:vAlign w:val="center"/>
          </w:tcPr>
          <w:p w14:paraId="4C47A947" w14:textId="7A3AFDE3"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MAFe</w:t>
            </w:r>
            <w:r w:rsidRPr="00B76564">
              <w:rPr>
                <w:rFonts w:ascii="Times New Roman" w:eastAsia="等线" w:hAnsi="Times New Roman" w:cs="Times New Roman"/>
                <w:kern w:val="0"/>
                <w:szCs w:val="21"/>
                <w:vertAlign w:val="subscript"/>
              </w:rPr>
              <w:t>3</w:t>
            </w:r>
            <w:r w:rsidRPr="00B76564">
              <w:rPr>
                <w:rFonts w:ascii="Times New Roman" w:eastAsia="等线" w:hAnsi="Times New Roman" w:cs="Times New Roman"/>
                <w:kern w:val="0"/>
                <w:szCs w:val="21"/>
              </w:rPr>
              <w:t>O</w:t>
            </w:r>
            <w:r w:rsidRPr="00B76564">
              <w:rPr>
                <w:rFonts w:ascii="Times New Roman" w:eastAsia="等线" w:hAnsi="Times New Roman" w:cs="Times New Roman"/>
                <w:kern w:val="0"/>
                <w:szCs w:val="21"/>
                <w:vertAlign w:val="subscript"/>
              </w:rPr>
              <w:t>4</w:t>
            </w:r>
          </w:p>
        </w:tc>
        <w:tc>
          <w:tcPr>
            <w:tcW w:w="902" w:type="dxa"/>
            <w:gridSpan w:val="2"/>
            <w:vAlign w:val="center"/>
          </w:tcPr>
          <w:p w14:paraId="7435DFC8" w14:textId="3A5A73FF"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67%</w:t>
            </w:r>
          </w:p>
        </w:tc>
        <w:tc>
          <w:tcPr>
            <w:tcW w:w="4240" w:type="dxa"/>
            <w:gridSpan w:val="4"/>
            <w:vAlign w:val="center"/>
          </w:tcPr>
          <w:p w14:paraId="51D6F770" w14:textId="721D4159"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 xml:space="preserve">ACS Nano </w:t>
            </w:r>
            <w:r w:rsidRPr="00B76564">
              <w:rPr>
                <w:rFonts w:ascii="Times New Roman" w:eastAsia="等线" w:hAnsi="Times New Roman" w:cs="Times New Roman" w:hint="eastAsia"/>
                <w:b/>
                <w:bCs/>
                <w:kern w:val="0"/>
                <w:szCs w:val="21"/>
              </w:rPr>
              <w:t>2025</w:t>
            </w:r>
            <w:r w:rsidRPr="00B76564">
              <w:rPr>
                <w:rFonts w:ascii="Times New Roman" w:eastAsia="等线" w:hAnsi="Times New Roman" w:cs="Times New Roman" w:hint="eastAsia"/>
                <w:kern w:val="0"/>
                <w:szCs w:val="21"/>
              </w:rPr>
              <w:t>, 19, 21468</w:t>
            </w:r>
            <w:r w:rsidRPr="00B76564">
              <w:rPr>
                <w:rFonts w:ascii="Times New Roman" w:eastAsia="等线" w:hAnsi="Times New Roman" w:cs="Times New Roman" w:hint="eastAsia"/>
                <w:kern w:val="0"/>
                <w:szCs w:val="21"/>
              </w:rPr>
              <w:t>–</w:t>
            </w:r>
            <w:r w:rsidRPr="00B76564">
              <w:rPr>
                <w:rFonts w:ascii="Times New Roman" w:eastAsia="等线" w:hAnsi="Times New Roman" w:cs="Times New Roman" w:hint="eastAsia"/>
                <w:kern w:val="0"/>
                <w:szCs w:val="21"/>
              </w:rPr>
              <w:t>21483</w:t>
            </w:r>
          </w:p>
        </w:tc>
      </w:tr>
      <w:tr w:rsidR="005954C0" w:rsidRPr="00B76564" w14:paraId="21F817B2" w14:textId="77777777" w:rsidTr="00B76564">
        <w:tblPrEx>
          <w:jc w:val="left"/>
        </w:tblPrEx>
        <w:trPr>
          <w:trHeight w:val="397"/>
        </w:trPr>
        <w:tc>
          <w:tcPr>
            <w:tcW w:w="534" w:type="dxa"/>
            <w:vAlign w:val="center"/>
          </w:tcPr>
          <w:p w14:paraId="1A7B5110" w14:textId="0C774B96"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6</w:t>
            </w:r>
          </w:p>
        </w:tc>
        <w:tc>
          <w:tcPr>
            <w:tcW w:w="2829" w:type="dxa"/>
            <w:gridSpan w:val="3"/>
            <w:vAlign w:val="center"/>
          </w:tcPr>
          <w:p w14:paraId="07E18AF0" w14:textId="037637D3" w:rsidR="000F21E3" w:rsidRPr="00B76564" w:rsidRDefault="000F21E3" w:rsidP="00B76564">
            <w:pPr>
              <w:jc w:val="center"/>
              <w:rPr>
                <w:rFonts w:ascii="Times New Roman" w:hAnsi="Times New Roman"/>
                <w:szCs w:val="21"/>
                <w:lang w:val="de-DE"/>
              </w:rPr>
            </w:pPr>
            <w:r w:rsidRPr="00B76564">
              <w:rPr>
                <w:rFonts w:ascii="Times New Roman" w:eastAsia="等线" w:hAnsi="Times New Roman" w:cs="Times New Roman"/>
                <w:kern w:val="0"/>
                <w:szCs w:val="21"/>
                <w:lang w:val="de-DE"/>
              </w:rPr>
              <w:t>PDA–Fe(III)–FA</w:t>
            </w:r>
          </w:p>
        </w:tc>
        <w:tc>
          <w:tcPr>
            <w:tcW w:w="902" w:type="dxa"/>
            <w:gridSpan w:val="2"/>
            <w:vAlign w:val="center"/>
          </w:tcPr>
          <w:p w14:paraId="729BCE89" w14:textId="18617E88"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86.6%</w:t>
            </w:r>
          </w:p>
        </w:tc>
        <w:tc>
          <w:tcPr>
            <w:tcW w:w="4240" w:type="dxa"/>
            <w:gridSpan w:val="4"/>
            <w:vAlign w:val="center"/>
          </w:tcPr>
          <w:p w14:paraId="5E4F4432" w14:textId="7F80847C"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 xml:space="preserve">ACS Nano </w:t>
            </w:r>
            <w:r w:rsidRPr="00B76564">
              <w:rPr>
                <w:rFonts w:ascii="Times New Roman" w:eastAsia="等线" w:hAnsi="Times New Roman" w:cs="Times New Roman" w:hint="eastAsia"/>
                <w:b/>
                <w:bCs/>
                <w:kern w:val="0"/>
                <w:szCs w:val="21"/>
              </w:rPr>
              <w:t>2025</w:t>
            </w:r>
            <w:r w:rsidRPr="00B76564">
              <w:rPr>
                <w:rFonts w:ascii="Times New Roman" w:eastAsia="等线" w:hAnsi="Times New Roman" w:cs="Times New Roman" w:hint="eastAsia"/>
                <w:kern w:val="0"/>
                <w:szCs w:val="21"/>
              </w:rPr>
              <w:t>, 19, 28554</w:t>
            </w:r>
            <w:r w:rsidRPr="00B76564">
              <w:rPr>
                <w:rFonts w:ascii="Times New Roman" w:eastAsia="等线" w:hAnsi="Times New Roman" w:cs="Times New Roman" w:hint="eastAsia"/>
                <w:kern w:val="0"/>
                <w:szCs w:val="21"/>
              </w:rPr>
              <w:t>–</w:t>
            </w:r>
            <w:r w:rsidRPr="00B76564">
              <w:rPr>
                <w:rFonts w:ascii="Times New Roman" w:eastAsia="等线" w:hAnsi="Times New Roman" w:cs="Times New Roman" w:hint="eastAsia"/>
                <w:kern w:val="0"/>
                <w:szCs w:val="21"/>
              </w:rPr>
              <w:t>28575</w:t>
            </w:r>
          </w:p>
        </w:tc>
      </w:tr>
      <w:tr w:rsidR="005954C0" w:rsidRPr="00B76564" w14:paraId="00CE9357" w14:textId="77777777" w:rsidTr="00B76564">
        <w:tblPrEx>
          <w:jc w:val="left"/>
        </w:tblPrEx>
        <w:trPr>
          <w:trHeight w:val="397"/>
        </w:trPr>
        <w:tc>
          <w:tcPr>
            <w:tcW w:w="534" w:type="dxa"/>
            <w:vAlign w:val="center"/>
          </w:tcPr>
          <w:p w14:paraId="45B1BFDC" w14:textId="20735DB4"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7</w:t>
            </w:r>
          </w:p>
        </w:tc>
        <w:tc>
          <w:tcPr>
            <w:tcW w:w="2829" w:type="dxa"/>
            <w:gridSpan w:val="3"/>
            <w:vAlign w:val="center"/>
          </w:tcPr>
          <w:p w14:paraId="4F1A3D9A" w14:textId="6902DBAC"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Fe-TCPP(Cu)-HA</w:t>
            </w:r>
          </w:p>
        </w:tc>
        <w:tc>
          <w:tcPr>
            <w:tcW w:w="902" w:type="dxa"/>
            <w:gridSpan w:val="2"/>
            <w:vAlign w:val="center"/>
          </w:tcPr>
          <w:p w14:paraId="3CBA1F40" w14:textId="2D4635D8"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76.65%</w:t>
            </w:r>
          </w:p>
        </w:tc>
        <w:tc>
          <w:tcPr>
            <w:tcW w:w="4240" w:type="dxa"/>
            <w:gridSpan w:val="4"/>
            <w:vAlign w:val="center"/>
          </w:tcPr>
          <w:p w14:paraId="4B4DC014" w14:textId="1B3692F9"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 xml:space="preserve">Adv. </w:t>
            </w:r>
            <w:proofErr w:type="spellStart"/>
            <w:r w:rsidRPr="00B76564">
              <w:rPr>
                <w:rFonts w:ascii="Times New Roman" w:eastAsia="等线" w:hAnsi="Times New Roman" w:cs="Times New Roman" w:hint="eastAsia"/>
                <w:kern w:val="0"/>
                <w:szCs w:val="21"/>
              </w:rPr>
              <w:t>Funct</w:t>
            </w:r>
            <w:proofErr w:type="spellEnd"/>
            <w:r w:rsidRPr="00B76564">
              <w:rPr>
                <w:rFonts w:ascii="Times New Roman" w:eastAsia="等线" w:hAnsi="Times New Roman" w:cs="Times New Roman" w:hint="eastAsia"/>
                <w:kern w:val="0"/>
                <w:szCs w:val="21"/>
              </w:rPr>
              <w:t xml:space="preserve">. Mater. </w:t>
            </w:r>
            <w:r w:rsidRPr="00B76564">
              <w:rPr>
                <w:rFonts w:ascii="Times New Roman" w:eastAsia="等线" w:hAnsi="Times New Roman" w:cs="Times New Roman" w:hint="eastAsia"/>
                <w:b/>
                <w:bCs/>
                <w:kern w:val="0"/>
                <w:szCs w:val="21"/>
              </w:rPr>
              <w:t>2025</w:t>
            </w:r>
            <w:r w:rsidRPr="00B76564">
              <w:rPr>
                <w:rFonts w:ascii="Times New Roman" w:eastAsia="等线" w:hAnsi="Times New Roman" w:cs="Times New Roman" w:hint="eastAsia"/>
                <w:kern w:val="0"/>
                <w:szCs w:val="21"/>
              </w:rPr>
              <w:t>, e02635</w:t>
            </w:r>
          </w:p>
        </w:tc>
      </w:tr>
      <w:tr w:rsidR="005954C0" w:rsidRPr="00B76564" w14:paraId="18DFE563" w14:textId="77777777" w:rsidTr="00B76564">
        <w:tblPrEx>
          <w:jc w:val="left"/>
        </w:tblPrEx>
        <w:trPr>
          <w:trHeight w:val="397"/>
        </w:trPr>
        <w:tc>
          <w:tcPr>
            <w:tcW w:w="534" w:type="dxa"/>
            <w:vAlign w:val="center"/>
          </w:tcPr>
          <w:p w14:paraId="0FF71C71" w14:textId="7E08E026"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lastRenderedPageBreak/>
              <w:t>8</w:t>
            </w:r>
          </w:p>
        </w:tc>
        <w:tc>
          <w:tcPr>
            <w:tcW w:w="2829" w:type="dxa"/>
            <w:gridSpan w:val="3"/>
            <w:vAlign w:val="center"/>
          </w:tcPr>
          <w:p w14:paraId="160AD87F" w14:textId="58C6F20B"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NP</w:t>
            </w:r>
            <w:r w:rsidRPr="00B76564">
              <w:rPr>
                <w:rFonts w:ascii="Times New Roman" w:eastAsia="等线" w:hAnsi="Times New Roman" w:cs="Times New Roman"/>
                <w:kern w:val="0"/>
                <w:szCs w:val="21"/>
                <w:vertAlign w:val="subscript"/>
              </w:rPr>
              <w:t>siCD47</w:t>
            </w:r>
            <w:r w:rsidRPr="00B76564">
              <w:rPr>
                <w:rFonts w:ascii="Times New Roman" w:eastAsia="等线" w:hAnsi="Times New Roman" w:cs="Times New Roman"/>
                <w:kern w:val="0"/>
                <w:szCs w:val="21"/>
              </w:rPr>
              <w:t>@Fe-TA</w:t>
            </w:r>
          </w:p>
        </w:tc>
        <w:tc>
          <w:tcPr>
            <w:tcW w:w="902" w:type="dxa"/>
            <w:gridSpan w:val="2"/>
            <w:vAlign w:val="center"/>
          </w:tcPr>
          <w:p w14:paraId="39203D04" w14:textId="39D86087"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74%</w:t>
            </w:r>
          </w:p>
        </w:tc>
        <w:tc>
          <w:tcPr>
            <w:tcW w:w="4240" w:type="dxa"/>
            <w:gridSpan w:val="4"/>
            <w:vAlign w:val="center"/>
          </w:tcPr>
          <w:p w14:paraId="24D19F7B" w14:textId="25AF9927"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 xml:space="preserve">Adv. </w:t>
            </w:r>
            <w:proofErr w:type="spellStart"/>
            <w:r w:rsidRPr="00B76564">
              <w:rPr>
                <w:rFonts w:ascii="Times New Roman" w:eastAsia="等线" w:hAnsi="Times New Roman" w:cs="Times New Roman" w:hint="eastAsia"/>
                <w:kern w:val="0"/>
                <w:szCs w:val="21"/>
              </w:rPr>
              <w:t>Funct</w:t>
            </w:r>
            <w:proofErr w:type="spellEnd"/>
            <w:r w:rsidRPr="00B76564">
              <w:rPr>
                <w:rFonts w:ascii="Times New Roman" w:eastAsia="等线" w:hAnsi="Times New Roman" w:cs="Times New Roman" w:hint="eastAsia"/>
                <w:kern w:val="0"/>
                <w:szCs w:val="21"/>
              </w:rPr>
              <w:t xml:space="preserve">. Mater. </w:t>
            </w:r>
            <w:r w:rsidRPr="00B76564">
              <w:rPr>
                <w:rFonts w:ascii="Times New Roman" w:eastAsia="等线" w:hAnsi="Times New Roman" w:cs="Times New Roman" w:hint="eastAsia"/>
                <w:b/>
                <w:bCs/>
                <w:kern w:val="0"/>
                <w:szCs w:val="21"/>
              </w:rPr>
              <w:t>2025</w:t>
            </w:r>
            <w:r w:rsidRPr="00B76564">
              <w:rPr>
                <w:rFonts w:ascii="Times New Roman" w:eastAsia="等线" w:hAnsi="Times New Roman" w:cs="Times New Roman" w:hint="eastAsia"/>
                <w:kern w:val="0"/>
                <w:szCs w:val="21"/>
              </w:rPr>
              <w:t>, 35, 2417548</w:t>
            </w:r>
          </w:p>
        </w:tc>
      </w:tr>
      <w:tr w:rsidR="005954C0" w:rsidRPr="00B76564" w14:paraId="54FE00AE" w14:textId="77777777" w:rsidTr="00B76564">
        <w:tblPrEx>
          <w:jc w:val="left"/>
        </w:tblPrEx>
        <w:trPr>
          <w:trHeight w:val="397"/>
        </w:trPr>
        <w:tc>
          <w:tcPr>
            <w:tcW w:w="534" w:type="dxa"/>
            <w:vAlign w:val="center"/>
          </w:tcPr>
          <w:p w14:paraId="606FC72D" w14:textId="1389096B"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9</w:t>
            </w:r>
          </w:p>
        </w:tc>
        <w:tc>
          <w:tcPr>
            <w:tcW w:w="2829" w:type="dxa"/>
            <w:gridSpan w:val="3"/>
            <w:vAlign w:val="center"/>
          </w:tcPr>
          <w:p w14:paraId="3B38FCBD" w14:textId="729E1A44" w:rsidR="000F21E3" w:rsidRPr="00B76564" w:rsidRDefault="000F21E3" w:rsidP="00B76564">
            <w:pPr>
              <w:jc w:val="center"/>
              <w:rPr>
                <w:rFonts w:ascii="Times New Roman" w:hAnsi="Times New Roman"/>
                <w:szCs w:val="21"/>
              </w:rPr>
            </w:pPr>
            <w:proofErr w:type="spellStart"/>
            <w:r w:rsidRPr="00B76564">
              <w:rPr>
                <w:rFonts w:ascii="Times New Roman" w:eastAsia="等线" w:hAnsi="Times New Roman" w:cs="Times New Roman"/>
                <w:kern w:val="0"/>
                <w:szCs w:val="21"/>
              </w:rPr>
              <w:t>MNRs@GOx</w:t>
            </w:r>
            <w:proofErr w:type="spellEnd"/>
            <w:r w:rsidRPr="00B76564">
              <w:rPr>
                <w:rFonts w:ascii="Times New Roman" w:eastAsia="等线" w:hAnsi="Times New Roman" w:cs="Times New Roman"/>
                <w:kern w:val="0"/>
                <w:szCs w:val="21"/>
              </w:rPr>
              <w:t>/Cu/HSA</w:t>
            </w:r>
          </w:p>
        </w:tc>
        <w:tc>
          <w:tcPr>
            <w:tcW w:w="902" w:type="dxa"/>
            <w:gridSpan w:val="2"/>
            <w:vAlign w:val="center"/>
          </w:tcPr>
          <w:p w14:paraId="1444AE03" w14:textId="017ACB2C"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97%</w:t>
            </w:r>
          </w:p>
        </w:tc>
        <w:tc>
          <w:tcPr>
            <w:tcW w:w="4240" w:type="dxa"/>
            <w:gridSpan w:val="4"/>
            <w:vAlign w:val="center"/>
          </w:tcPr>
          <w:p w14:paraId="29D46A47" w14:textId="149F41A3"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 xml:space="preserve">ACS Nano </w:t>
            </w:r>
            <w:r w:rsidRPr="00B76564">
              <w:rPr>
                <w:rFonts w:ascii="Times New Roman" w:eastAsia="等线" w:hAnsi="Times New Roman" w:cs="Times New Roman" w:hint="eastAsia"/>
                <w:b/>
                <w:bCs/>
                <w:kern w:val="0"/>
                <w:szCs w:val="21"/>
              </w:rPr>
              <w:t>2025</w:t>
            </w:r>
            <w:r w:rsidRPr="00B76564">
              <w:rPr>
                <w:rFonts w:ascii="Times New Roman" w:eastAsia="等线" w:hAnsi="Times New Roman" w:cs="Times New Roman" w:hint="eastAsia"/>
                <w:kern w:val="0"/>
                <w:szCs w:val="21"/>
              </w:rPr>
              <w:t>, 19, 15040</w:t>
            </w:r>
            <w:r w:rsidRPr="00B76564">
              <w:rPr>
                <w:rFonts w:ascii="Times New Roman" w:eastAsia="等线" w:hAnsi="Times New Roman" w:cs="Times New Roman" w:hint="eastAsia"/>
                <w:kern w:val="0"/>
                <w:szCs w:val="21"/>
              </w:rPr>
              <w:t>–</w:t>
            </w:r>
            <w:r w:rsidRPr="00B76564">
              <w:rPr>
                <w:rFonts w:ascii="Times New Roman" w:eastAsia="等线" w:hAnsi="Times New Roman" w:cs="Times New Roman" w:hint="eastAsia"/>
                <w:kern w:val="0"/>
                <w:szCs w:val="21"/>
              </w:rPr>
              <w:t>15054</w:t>
            </w:r>
          </w:p>
        </w:tc>
      </w:tr>
      <w:tr w:rsidR="005954C0" w:rsidRPr="00B76564" w14:paraId="6BF055AC" w14:textId="77777777" w:rsidTr="00B76564">
        <w:tblPrEx>
          <w:jc w:val="left"/>
        </w:tblPrEx>
        <w:trPr>
          <w:trHeight w:val="397"/>
        </w:trPr>
        <w:tc>
          <w:tcPr>
            <w:tcW w:w="534" w:type="dxa"/>
            <w:vAlign w:val="center"/>
          </w:tcPr>
          <w:p w14:paraId="2F6CF9B7" w14:textId="407E9D8A"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10</w:t>
            </w:r>
          </w:p>
        </w:tc>
        <w:tc>
          <w:tcPr>
            <w:tcW w:w="2829" w:type="dxa"/>
            <w:gridSpan w:val="3"/>
            <w:vAlign w:val="center"/>
          </w:tcPr>
          <w:p w14:paraId="02B4A78B" w14:textId="2E2D0F9E" w:rsidR="000F21E3" w:rsidRPr="00B76564" w:rsidRDefault="000F21E3" w:rsidP="00B76564">
            <w:pPr>
              <w:jc w:val="center"/>
              <w:rPr>
                <w:rFonts w:ascii="Times New Roman" w:hAnsi="Times New Roman"/>
                <w:szCs w:val="21"/>
              </w:rPr>
            </w:pPr>
            <w:proofErr w:type="spellStart"/>
            <w:r w:rsidRPr="00B76564">
              <w:rPr>
                <w:rFonts w:ascii="Times New Roman" w:eastAsia="等线" w:hAnsi="Times New Roman" w:cs="Times New Roman"/>
                <w:kern w:val="0"/>
                <w:szCs w:val="21"/>
              </w:rPr>
              <w:t>FeS</w:t>
            </w:r>
            <w:proofErr w:type="spellEnd"/>
            <w:r w:rsidRPr="00B76564">
              <w:rPr>
                <w:rFonts w:ascii="Times New Roman" w:eastAsia="等线" w:hAnsi="Times New Roman" w:cs="Times New Roman" w:hint="eastAsia"/>
                <w:kern w:val="0"/>
                <w:szCs w:val="21"/>
              </w:rPr>
              <w:t>-</w:t>
            </w:r>
            <w:r w:rsidRPr="00B76564">
              <w:rPr>
                <w:rFonts w:ascii="Times New Roman" w:eastAsia="等线" w:hAnsi="Times New Roman" w:cs="Times New Roman"/>
                <w:kern w:val="0"/>
                <w:szCs w:val="21"/>
              </w:rPr>
              <w:t>CRISPR/Cas9</w:t>
            </w:r>
          </w:p>
        </w:tc>
        <w:tc>
          <w:tcPr>
            <w:tcW w:w="902" w:type="dxa"/>
            <w:gridSpan w:val="2"/>
            <w:vAlign w:val="center"/>
          </w:tcPr>
          <w:p w14:paraId="678C2C9A" w14:textId="16DC2A3C"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69%</w:t>
            </w:r>
          </w:p>
        </w:tc>
        <w:tc>
          <w:tcPr>
            <w:tcW w:w="4240" w:type="dxa"/>
            <w:gridSpan w:val="4"/>
            <w:vAlign w:val="center"/>
          </w:tcPr>
          <w:p w14:paraId="0797F721" w14:textId="015970DC"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 xml:space="preserve">ACS Nano </w:t>
            </w:r>
            <w:r w:rsidRPr="00B76564">
              <w:rPr>
                <w:rFonts w:ascii="Times New Roman" w:eastAsia="等线" w:hAnsi="Times New Roman" w:cs="Times New Roman" w:hint="eastAsia"/>
                <w:b/>
                <w:bCs/>
                <w:kern w:val="0"/>
                <w:szCs w:val="21"/>
              </w:rPr>
              <w:t>2025</w:t>
            </w:r>
            <w:r w:rsidRPr="00B76564">
              <w:rPr>
                <w:rFonts w:ascii="Times New Roman" w:eastAsia="等线" w:hAnsi="Times New Roman" w:cs="Times New Roman" w:hint="eastAsia"/>
                <w:kern w:val="0"/>
                <w:szCs w:val="21"/>
              </w:rPr>
              <w:t>, 19, 18188</w:t>
            </w:r>
            <w:r w:rsidRPr="00B76564">
              <w:rPr>
                <w:rFonts w:ascii="Times New Roman" w:eastAsia="等线" w:hAnsi="Times New Roman" w:cs="Times New Roman" w:hint="eastAsia"/>
                <w:kern w:val="0"/>
                <w:szCs w:val="21"/>
              </w:rPr>
              <w:t>–</w:t>
            </w:r>
            <w:r w:rsidRPr="00B76564">
              <w:rPr>
                <w:rFonts w:ascii="Times New Roman" w:eastAsia="等线" w:hAnsi="Times New Roman" w:cs="Times New Roman" w:hint="eastAsia"/>
                <w:kern w:val="0"/>
                <w:szCs w:val="21"/>
              </w:rPr>
              <w:t>18202</w:t>
            </w:r>
          </w:p>
        </w:tc>
      </w:tr>
      <w:tr w:rsidR="005954C0" w:rsidRPr="00B76564" w14:paraId="54F80F17" w14:textId="77777777" w:rsidTr="00B76564">
        <w:tblPrEx>
          <w:jc w:val="left"/>
        </w:tblPrEx>
        <w:trPr>
          <w:trHeight w:val="397"/>
        </w:trPr>
        <w:tc>
          <w:tcPr>
            <w:tcW w:w="534" w:type="dxa"/>
            <w:vAlign w:val="center"/>
          </w:tcPr>
          <w:p w14:paraId="7E139986" w14:textId="6948E65D"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11</w:t>
            </w:r>
          </w:p>
        </w:tc>
        <w:tc>
          <w:tcPr>
            <w:tcW w:w="2829" w:type="dxa"/>
            <w:gridSpan w:val="3"/>
            <w:vAlign w:val="center"/>
          </w:tcPr>
          <w:p w14:paraId="50F59533" w14:textId="0697A615"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Fe–N</w:t>
            </w:r>
            <w:r w:rsidRPr="00B76564">
              <w:rPr>
                <w:rFonts w:ascii="Times New Roman" w:eastAsia="等线" w:hAnsi="Times New Roman" w:cs="Times New Roman"/>
                <w:kern w:val="0"/>
                <w:szCs w:val="21"/>
                <w:vertAlign w:val="subscript"/>
              </w:rPr>
              <w:t>5</w:t>
            </w:r>
          </w:p>
        </w:tc>
        <w:tc>
          <w:tcPr>
            <w:tcW w:w="902" w:type="dxa"/>
            <w:gridSpan w:val="2"/>
            <w:vAlign w:val="center"/>
          </w:tcPr>
          <w:p w14:paraId="7869B88A" w14:textId="45913506"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90%</w:t>
            </w:r>
          </w:p>
        </w:tc>
        <w:tc>
          <w:tcPr>
            <w:tcW w:w="4240" w:type="dxa"/>
            <w:gridSpan w:val="4"/>
            <w:vAlign w:val="center"/>
          </w:tcPr>
          <w:p w14:paraId="0AD97F5F" w14:textId="5A08CA76"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 xml:space="preserve">J. Am. Chem. Soc. </w:t>
            </w:r>
            <w:r w:rsidRPr="00B76564">
              <w:rPr>
                <w:rFonts w:ascii="Times New Roman" w:eastAsia="等线" w:hAnsi="Times New Roman" w:cs="Times New Roman" w:hint="eastAsia"/>
                <w:b/>
                <w:bCs/>
                <w:kern w:val="0"/>
                <w:szCs w:val="21"/>
              </w:rPr>
              <w:t>2025</w:t>
            </w:r>
            <w:r w:rsidRPr="00B76564">
              <w:rPr>
                <w:rFonts w:ascii="Times New Roman" w:eastAsia="等线" w:hAnsi="Times New Roman" w:cs="Times New Roman" w:hint="eastAsia"/>
                <w:kern w:val="0"/>
                <w:szCs w:val="21"/>
              </w:rPr>
              <w:t>, 147, 17372</w:t>
            </w:r>
            <w:r w:rsidRPr="00B76564">
              <w:rPr>
                <w:rFonts w:ascii="Times New Roman" w:eastAsia="等线" w:hAnsi="Times New Roman" w:cs="Times New Roman" w:hint="eastAsia"/>
                <w:kern w:val="0"/>
                <w:szCs w:val="21"/>
              </w:rPr>
              <w:t>–</w:t>
            </w:r>
            <w:r w:rsidRPr="00B76564">
              <w:rPr>
                <w:rFonts w:ascii="Times New Roman" w:eastAsia="等线" w:hAnsi="Times New Roman" w:cs="Times New Roman" w:hint="eastAsia"/>
                <w:kern w:val="0"/>
                <w:szCs w:val="21"/>
              </w:rPr>
              <w:t>17383</w:t>
            </w:r>
          </w:p>
        </w:tc>
      </w:tr>
      <w:tr w:rsidR="005954C0" w:rsidRPr="00B76564" w14:paraId="2527BE18" w14:textId="77777777" w:rsidTr="00B76564">
        <w:tblPrEx>
          <w:jc w:val="left"/>
        </w:tblPrEx>
        <w:trPr>
          <w:trHeight w:val="397"/>
        </w:trPr>
        <w:tc>
          <w:tcPr>
            <w:tcW w:w="534" w:type="dxa"/>
            <w:vAlign w:val="center"/>
          </w:tcPr>
          <w:p w14:paraId="4B67CC4E" w14:textId="63385F40" w:rsidR="000F21E3" w:rsidRPr="00B76564" w:rsidRDefault="000F21E3" w:rsidP="00B76564">
            <w:pPr>
              <w:jc w:val="center"/>
              <w:rPr>
                <w:rFonts w:ascii="Times New Roman" w:hAnsi="Times New Roman"/>
                <w:szCs w:val="21"/>
                <w:lang w:val="de-DE"/>
              </w:rPr>
            </w:pPr>
            <w:r w:rsidRPr="00B76564">
              <w:rPr>
                <w:rFonts w:ascii="Times New Roman" w:eastAsia="等线" w:hAnsi="Times New Roman" w:cs="Times New Roman" w:hint="eastAsia"/>
                <w:kern w:val="0"/>
                <w:szCs w:val="21"/>
              </w:rPr>
              <w:t>12</w:t>
            </w:r>
          </w:p>
        </w:tc>
        <w:tc>
          <w:tcPr>
            <w:tcW w:w="2829" w:type="dxa"/>
            <w:gridSpan w:val="3"/>
            <w:vAlign w:val="center"/>
          </w:tcPr>
          <w:p w14:paraId="6815BC34" w14:textId="2EB618C5" w:rsidR="000F21E3" w:rsidRPr="00B76564" w:rsidRDefault="000F21E3" w:rsidP="00B76564">
            <w:pPr>
              <w:jc w:val="center"/>
              <w:rPr>
                <w:rFonts w:ascii="Times New Roman" w:hAnsi="Times New Roman"/>
                <w:szCs w:val="21"/>
              </w:rPr>
            </w:pPr>
            <w:proofErr w:type="spellStart"/>
            <w:r w:rsidRPr="00B76564">
              <w:rPr>
                <w:rFonts w:ascii="Times New Roman" w:eastAsia="等线" w:hAnsi="Times New Roman" w:cs="Times New Roman"/>
                <w:kern w:val="0"/>
                <w:szCs w:val="21"/>
              </w:rPr>
              <w:t>FeCoCN</w:t>
            </w:r>
            <w:proofErr w:type="spellEnd"/>
          </w:p>
        </w:tc>
        <w:tc>
          <w:tcPr>
            <w:tcW w:w="902" w:type="dxa"/>
            <w:gridSpan w:val="2"/>
            <w:vAlign w:val="center"/>
          </w:tcPr>
          <w:p w14:paraId="24E1F800" w14:textId="4457EFFA"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94%</w:t>
            </w:r>
          </w:p>
        </w:tc>
        <w:tc>
          <w:tcPr>
            <w:tcW w:w="4240" w:type="dxa"/>
            <w:gridSpan w:val="4"/>
            <w:vAlign w:val="center"/>
          </w:tcPr>
          <w:p w14:paraId="0BF3DB10" w14:textId="58A5A942"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 xml:space="preserve">Adv. </w:t>
            </w:r>
            <w:proofErr w:type="spellStart"/>
            <w:r w:rsidRPr="00B76564">
              <w:rPr>
                <w:rFonts w:ascii="Times New Roman" w:eastAsia="等线" w:hAnsi="Times New Roman" w:cs="Times New Roman" w:hint="eastAsia"/>
                <w:kern w:val="0"/>
                <w:szCs w:val="21"/>
              </w:rPr>
              <w:t>Funct</w:t>
            </w:r>
            <w:proofErr w:type="spellEnd"/>
            <w:r w:rsidRPr="00B76564">
              <w:rPr>
                <w:rFonts w:ascii="Times New Roman" w:eastAsia="等线" w:hAnsi="Times New Roman" w:cs="Times New Roman" w:hint="eastAsia"/>
                <w:kern w:val="0"/>
                <w:szCs w:val="21"/>
              </w:rPr>
              <w:t xml:space="preserve">. Mater. </w:t>
            </w:r>
            <w:r w:rsidRPr="00B76564">
              <w:rPr>
                <w:rFonts w:ascii="Times New Roman" w:eastAsia="等线" w:hAnsi="Times New Roman" w:cs="Times New Roman" w:hint="eastAsia"/>
                <w:b/>
                <w:bCs/>
                <w:kern w:val="0"/>
                <w:szCs w:val="21"/>
              </w:rPr>
              <w:t>2025</w:t>
            </w:r>
            <w:r w:rsidRPr="00B76564">
              <w:rPr>
                <w:rFonts w:ascii="Times New Roman" w:eastAsia="等线" w:hAnsi="Times New Roman" w:cs="Times New Roman" w:hint="eastAsia"/>
                <w:kern w:val="0"/>
                <w:szCs w:val="21"/>
              </w:rPr>
              <w:t>, 35, 2423783</w:t>
            </w:r>
          </w:p>
        </w:tc>
      </w:tr>
      <w:tr w:rsidR="005954C0" w:rsidRPr="00B76564" w14:paraId="5CEC6379" w14:textId="77777777" w:rsidTr="00B76564">
        <w:tblPrEx>
          <w:jc w:val="left"/>
        </w:tblPrEx>
        <w:trPr>
          <w:trHeight w:val="397"/>
        </w:trPr>
        <w:tc>
          <w:tcPr>
            <w:tcW w:w="534" w:type="dxa"/>
            <w:vAlign w:val="center"/>
          </w:tcPr>
          <w:p w14:paraId="00B46AED" w14:textId="51030138"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13</w:t>
            </w:r>
          </w:p>
        </w:tc>
        <w:tc>
          <w:tcPr>
            <w:tcW w:w="2829" w:type="dxa"/>
            <w:gridSpan w:val="3"/>
            <w:vAlign w:val="center"/>
          </w:tcPr>
          <w:p w14:paraId="2476AF29" w14:textId="2B126C02" w:rsidR="000F21E3" w:rsidRPr="00B76564" w:rsidRDefault="000F21E3" w:rsidP="00B76564">
            <w:pPr>
              <w:jc w:val="center"/>
              <w:rPr>
                <w:rFonts w:ascii="Times New Roman" w:hAnsi="Times New Roman"/>
                <w:szCs w:val="21"/>
                <w:lang w:val="de-DE"/>
              </w:rPr>
            </w:pPr>
            <w:r w:rsidRPr="00B76564">
              <w:rPr>
                <w:rFonts w:ascii="Times New Roman" w:eastAsia="等线" w:hAnsi="Times New Roman" w:cs="Times New Roman"/>
                <w:kern w:val="0"/>
                <w:szCs w:val="21"/>
                <w:lang w:val="de-DE"/>
              </w:rPr>
              <w:t>Zr-Fe MOF@Ribociclib@Herceptin</w:t>
            </w:r>
          </w:p>
        </w:tc>
        <w:tc>
          <w:tcPr>
            <w:tcW w:w="902" w:type="dxa"/>
            <w:gridSpan w:val="2"/>
            <w:vAlign w:val="center"/>
          </w:tcPr>
          <w:p w14:paraId="782A800C" w14:textId="5D2B5B1C"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66.66%</w:t>
            </w:r>
          </w:p>
        </w:tc>
        <w:tc>
          <w:tcPr>
            <w:tcW w:w="4240" w:type="dxa"/>
            <w:gridSpan w:val="4"/>
            <w:vAlign w:val="center"/>
          </w:tcPr>
          <w:p w14:paraId="117F54FF" w14:textId="0AF75D73"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 xml:space="preserve">Adv. </w:t>
            </w:r>
            <w:proofErr w:type="spellStart"/>
            <w:r w:rsidRPr="00B76564">
              <w:rPr>
                <w:rFonts w:ascii="Times New Roman" w:eastAsia="等线" w:hAnsi="Times New Roman" w:cs="Times New Roman" w:hint="eastAsia"/>
                <w:kern w:val="0"/>
                <w:szCs w:val="21"/>
              </w:rPr>
              <w:t>Funct</w:t>
            </w:r>
            <w:proofErr w:type="spellEnd"/>
            <w:r w:rsidRPr="00B76564">
              <w:rPr>
                <w:rFonts w:ascii="Times New Roman" w:eastAsia="等线" w:hAnsi="Times New Roman" w:cs="Times New Roman" w:hint="eastAsia"/>
                <w:kern w:val="0"/>
                <w:szCs w:val="21"/>
              </w:rPr>
              <w:t xml:space="preserve">. Mater., </w:t>
            </w:r>
            <w:r w:rsidRPr="00B76564">
              <w:rPr>
                <w:rFonts w:ascii="Times New Roman" w:eastAsia="等线" w:hAnsi="Times New Roman" w:cs="Times New Roman" w:hint="eastAsia"/>
                <w:b/>
                <w:bCs/>
                <w:kern w:val="0"/>
                <w:szCs w:val="21"/>
              </w:rPr>
              <w:t>2025</w:t>
            </w:r>
            <w:r w:rsidRPr="00B76564">
              <w:rPr>
                <w:rFonts w:ascii="Times New Roman" w:eastAsia="等线" w:hAnsi="Times New Roman" w:cs="Times New Roman" w:hint="eastAsia"/>
                <w:kern w:val="0"/>
                <w:szCs w:val="21"/>
              </w:rPr>
              <w:t>, 2508310</w:t>
            </w:r>
          </w:p>
        </w:tc>
      </w:tr>
      <w:tr w:rsidR="005954C0" w:rsidRPr="00B76564" w14:paraId="7F5E7F06" w14:textId="77777777" w:rsidTr="00B76564">
        <w:tblPrEx>
          <w:jc w:val="left"/>
        </w:tblPrEx>
        <w:trPr>
          <w:trHeight w:val="397"/>
        </w:trPr>
        <w:tc>
          <w:tcPr>
            <w:tcW w:w="534" w:type="dxa"/>
            <w:vAlign w:val="center"/>
          </w:tcPr>
          <w:p w14:paraId="73B0F292" w14:textId="0493AFD3"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14</w:t>
            </w:r>
          </w:p>
        </w:tc>
        <w:tc>
          <w:tcPr>
            <w:tcW w:w="2829" w:type="dxa"/>
            <w:gridSpan w:val="3"/>
            <w:vAlign w:val="center"/>
          </w:tcPr>
          <w:p w14:paraId="6656AE2B" w14:textId="3FF1EF7D"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ZnO</w:t>
            </w:r>
            <w:r w:rsidRPr="00B76564">
              <w:rPr>
                <w:rFonts w:ascii="Times New Roman" w:eastAsia="等线" w:hAnsi="Times New Roman" w:cs="Times New Roman"/>
                <w:kern w:val="0"/>
                <w:szCs w:val="21"/>
                <w:vertAlign w:val="subscript"/>
              </w:rPr>
              <w:t>2</w:t>
            </w:r>
            <w:r w:rsidRPr="00B76564">
              <w:rPr>
                <w:rFonts w:ascii="Times New Roman" w:eastAsia="等线" w:hAnsi="Times New Roman" w:cs="Times New Roman"/>
                <w:kern w:val="0"/>
                <w:szCs w:val="21"/>
              </w:rPr>
              <w:t>@PDA-Fe</w:t>
            </w:r>
          </w:p>
        </w:tc>
        <w:tc>
          <w:tcPr>
            <w:tcW w:w="902" w:type="dxa"/>
            <w:gridSpan w:val="2"/>
            <w:vAlign w:val="center"/>
          </w:tcPr>
          <w:p w14:paraId="26648D73" w14:textId="474F055B"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kern w:val="0"/>
                <w:szCs w:val="21"/>
              </w:rPr>
              <w:t>98.92%</w:t>
            </w:r>
          </w:p>
        </w:tc>
        <w:tc>
          <w:tcPr>
            <w:tcW w:w="4240" w:type="dxa"/>
            <w:gridSpan w:val="4"/>
            <w:vAlign w:val="center"/>
          </w:tcPr>
          <w:p w14:paraId="7A9348D8" w14:textId="70B8C4CF" w:rsidR="000F21E3" w:rsidRPr="00B76564" w:rsidRDefault="000F21E3" w:rsidP="00B76564">
            <w:pPr>
              <w:jc w:val="center"/>
              <w:rPr>
                <w:rFonts w:ascii="Times New Roman" w:hAnsi="Times New Roman"/>
                <w:szCs w:val="21"/>
              </w:rPr>
            </w:pPr>
            <w:r w:rsidRPr="00B76564">
              <w:rPr>
                <w:rFonts w:ascii="Times New Roman" w:eastAsia="等线" w:hAnsi="Times New Roman" w:cs="Times New Roman" w:hint="eastAsia"/>
                <w:kern w:val="0"/>
                <w:szCs w:val="21"/>
              </w:rPr>
              <w:t xml:space="preserve">Adv. Mater. </w:t>
            </w:r>
            <w:r w:rsidRPr="00B76564">
              <w:rPr>
                <w:rFonts w:ascii="Times New Roman" w:eastAsia="等线" w:hAnsi="Times New Roman" w:cs="Times New Roman" w:hint="eastAsia"/>
                <w:b/>
                <w:bCs/>
                <w:kern w:val="0"/>
                <w:szCs w:val="21"/>
              </w:rPr>
              <w:t>2024</w:t>
            </w:r>
            <w:r w:rsidRPr="00B76564">
              <w:rPr>
                <w:rFonts w:ascii="Times New Roman" w:eastAsia="等线" w:hAnsi="Times New Roman" w:cs="Times New Roman" w:hint="eastAsia"/>
                <w:kern w:val="0"/>
                <w:szCs w:val="21"/>
              </w:rPr>
              <w:t>, 36, 2412227.</w:t>
            </w:r>
          </w:p>
        </w:tc>
      </w:tr>
      <w:tr w:rsidR="005954C0" w:rsidRPr="00B76564" w14:paraId="03F22312" w14:textId="77777777" w:rsidTr="00B76564">
        <w:tblPrEx>
          <w:jc w:val="left"/>
        </w:tblPrEx>
        <w:trPr>
          <w:trHeight w:val="397"/>
        </w:trPr>
        <w:tc>
          <w:tcPr>
            <w:tcW w:w="534" w:type="dxa"/>
            <w:vAlign w:val="center"/>
          </w:tcPr>
          <w:p w14:paraId="4CBF51F5" w14:textId="1E3B69EF"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hint="eastAsia"/>
                <w:kern w:val="0"/>
                <w:szCs w:val="21"/>
              </w:rPr>
              <w:t>15</w:t>
            </w:r>
          </w:p>
        </w:tc>
        <w:tc>
          <w:tcPr>
            <w:tcW w:w="2829" w:type="dxa"/>
            <w:gridSpan w:val="3"/>
            <w:vAlign w:val="center"/>
          </w:tcPr>
          <w:p w14:paraId="62B80496" w14:textId="685BBAFB"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kern w:val="0"/>
                <w:szCs w:val="21"/>
              </w:rPr>
              <w:t>Fe</w:t>
            </w:r>
            <w:r w:rsidRPr="00B76564">
              <w:rPr>
                <w:rFonts w:ascii="Times New Roman" w:eastAsia="等线" w:hAnsi="Times New Roman" w:cs="Times New Roman"/>
                <w:kern w:val="0"/>
                <w:szCs w:val="21"/>
                <w:vertAlign w:val="subscript"/>
              </w:rPr>
              <w:t>1</w:t>
            </w:r>
            <w:r w:rsidRPr="00B76564">
              <w:rPr>
                <w:rFonts w:ascii="Times New Roman" w:eastAsia="等线" w:hAnsi="Times New Roman" w:cs="Times New Roman"/>
                <w:kern w:val="0"/>
                <w:szCs w:val="21"/>
              </w:rPr>
              <w:t>Mn</w:t>
            </w:r>
            <w:r w:rsidRPr="00B76564">
              <w:rPr>
                <w:rFonts w:ascii="Times New Roman" w:eastAsia="等线" w:hAnsi="Times New Roman" w:cs="Times New Roman"/>
                <w:kern w:val="0"/>
                <w:szCs w:val="21"/>
                <w:vertAlign w:val="subscript"/>
              </w:rPr>
              <w:t>1</w:t>
            </w:r>
            <w:r w:rsidRPr="00B76564">
              <w:rPr>
                <w:rFonts w:ascii="Times New Roman" w:eastAsia="等线" w:hAnsi="Times New Roman" w:cs="Times New Roman"/>
                <w:kern w:val="0"/>
                <w:szCs w:val="21"/>
              </w:rPr>
              <w:t>–</w:t>
            </w:r>
            <w:proofErr w:type="spellStart"/>
            <w:r w:rsidRPr="00B76564">
              <w:rPr>
                <w:rFonts w:ascii="Times New Roman" w:eastAsia="等线" w:hAnsi="Times New Roman" w:cs="Times New Roman"/>
                <w:kern w:val="0"/>
                <w:szCs w:val="21"/>
              </w:rPr>
              <w:t>NC</w:t>
            </w:r>
            <w:r w:rsidRPr="00B76564">
              <w:rPr>
                <w:rFonts w:ascii="Times New Roman" w:eastAsia="等线" w:hAnsi="Times New Roman" w:cs="Times New Roman"/>
                <w:kern w:val="0"/>
                <w:szCs w:val="21"/>
                <w:vertAlign w:val="subscript"/>
              </w:rPr>
              <w:t>e</w:t>
            </w:r>
            <w:proofErr w:type="spellEnd"/>
          </w:p>
        </w:tc>
        <w:tc>
          <w:tcPr>
            <w:tcW w:w="902" w:type="dxa"/>
            <w:gridSpan w:val="2"/>
            <w:vAlign w:val="center"/>
          </w:tcPr>
          <w:p w14:paraId="4894CD80" w14:textId="22212220"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hint="eastAsia"/>
                <w:kern w:val="0"/>
                <w:szCs w:val="21"/>
              </w:rPr>
              <w:t>95.74%</w:t>
            </w:r>
          </w:p>
        </w:tc>
        <w:tc>
          <w:tcPr>
            <w:tcW w:w="4240" w:type="dxa"/>
            <w:gridSpan w:val="4"/>
            <w:vAlign w:val="center"/>
          </w:tcPr>
          <w:p w14:paraId="0F9C8DA1" w14:textId="6C26F186"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hint="eastAsia"/>
                <w:kern w:val="0"/>
                <w:szCs w:val="21"/>
              </w:rPr>
              <w:t xml:space="preserve">J. Am. Chem. Soc. </w:t>
            </w:r>
            <w:r w:rsidRPr="00B76564">
              <w:rPr>
                <w:rFonts w:ascii="Times New Roman" w:eastAsia="等线" w:hAnsi="Times New Roman" w:cs="Times New Roman" w:hint="eastAsia"/>
                <w:b/>
                <w:bCs/>
                <w:kern w:val="0"/>
                <w:szCs w:val="21"/>
              </w:rPr>
              <w:t>2024</w:t>
            </w:r>
            <w:r w:rsidRPr="00B76564">
              <w:rPr>
                <w:rFonts w:ascii="Times New Roman" w:eastAsia="等线" w:hAnsi="Times New Roman" w:cs="Times New Roman" w:hint="eastAsia"/>
                <w:kern w:val="0"/>
                <w:szCs w:val="21"/>
              </w:rPr>
              <w:t>, 146, 10023</w:t>
            </w:r>
            <w:r w:rsidRPr="00B76564">
              <w:rPr>
                <w:rFonts w:ascii="Times New Roman" w:eastAsia="等线" w:hAnsi="Times New Roman" w:cs="Times New Roman" w:hint="eastAsia"/>
                <w:kern w:val="0"/>
                <w:szCs w:val="21"/>
              </w:rPr>
              <w:t>–</w:t>
            </w:r>
            <w:r w:rsidRPr="00B76564">
              <w:rPr>
                <w:rFonts w:ascii="Times New Roman" w:eastAsia="等线" w:hAnsi="Times New Roman" w:cs="Times New Roman" w:hint="eastAsia"/>
                <w:kern w:val="0"/>
                <w:szCs w:val="21"/>
              </w:rPr>
              <w:t>10031</w:t>
            </w:r>
          </w:p>
        </w:tc>
      </w:tr>
      <w:tr w:rsidR="005954C0" w:rsidRPr="00B76564" w14:paraId="229CCB26" w14:textId="77777777" w:rsidTr="00B76564">
        <w:tblPrEx>
          <w:jc w:val="left"/>
        </w:tblPrEx>
        <w:trPr>
          <w:trHeight w:val="397"/>
        </w:trPr>
        <w:tc>
          <w:tcPr>
            <w:tcW w:w="534" w:type="dxa"/>
            <w:vAlign w:val="center"/>
          </w:tcPr>
          <w:p w14:paraId="65330999" w14:textId="7DE72F21"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hint="eastAsia"/>
                <w:kern w:val="0"/>
                <w:szCs w:val="21"/>
              </w:rPr>
              <w:t>16</w:t>
            </w:r>
          </w:p>
        </w:tc>
        <w:tc>
          <w:tcPr>
            <w:tcW w:w="2829" w:type="dxa"/>
            <w:gridSpan w:val="3"/>
            <w:vAlign w:val="center"/>
          </w:tcPr>
          <w:p w14:paraId="720412DD" w14:textId="290801BF"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kern w:val="0"/>
                <w:szCs w:val="21"/>
              </w:rPr>
              <w:t>Fe</w:t>
            </w:r>
            <w:r w:rsidRPr="00B76564">
              <w:rPr>
                <w:rFonts w:ascii="Times New Roman" w:eastAsia="等线" w:hAnsi="Times New Roman" w:cs="Times New Roman"/>
                <w:kern w:val="0"/>
                <w:szCs w:val="21"/>
                <w:vertAlign w:val="subscript"/>
              </w:rPr>
              <w:t>3</w:t>
            </w:r>
            <w:r w:rsidRPr="00B76564">
              <w:rPr>
                <w:rFonts w:ascii="Times New Roman" w:eastAsia="等线" w:hAnsi="Times New Roman" w:cs="Times New Roman"/>
                <w:kern w:val="0"/>
                <w:szCs w:val="21"/>
              </w:rPr>
              <w:t>O</w:t>
            </w:r>
            <w:r w:rsidRPr="00B76564">
              <w:rPr>
                <w:rFonts w:ascii="Times New Roman" w:eastAsia="等线" w:hAnsi="Times New Roman" w:cs="Times New Roman"/>
                <w:kern w:val="0"/>
                <w:szCs w:val="21"/>
                <w:vertAlign w:val="subscript"/>
              </w:rPr>
              <w:t>4</w:t>
            </w:r>
            <w:r w:rsidRPr="00B76564">
              <w:rPr>
                <w:rFonts w:ascii="Times New Roman" w:eastAsia="等线" w:hAnsi="Times New Roman" w:cs="Times New Roman"/>
                <w:kern w:val="0"/>
                <w:szCs w:val="21"/>
              </w:rPr>
              <w:t>-αPD-L1</w:t>
            </w:r>
          </w:p>
        </w:tc>
        <w:tc>
          <w:tcPr>
            <w:tcW w:w="902" w:type="dxa"/>
            <w:gridSpan w:val="2"/>
            <w:vAlign w:val="center"/>
          </w:tcPr>
          <w:p w14:paraId="215491C9" w14:textId="3337C07F"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hint="eastAsia"/>
                <w:kern w:val="0"/>
                <w:szCs w:val="21"/>
              </w:rPr>
              <w:t>90%</w:t>
            </w:r>
          </w:p>
        </w:tc>
        <w:tc>
          <w:tcPr>
            <w:tcW w:w="4240" w:type="dxa"/>
            <w:gridSpan w:val="4"/>
            <w:vAlign w:val="center"/>
          </w:tcPr>
          <w:p w14:paraId="44699C45" w14:textId="7CE0A63E"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hint="eastAsia"/>
                <w:kern w:val="0"/>
                <w:szCs w:val="21"/>
              </w:rPr>
              <w:t xml:space="preserve">J. Am. Chem. Soc. </w:t>
            </w:r>
            <w:r w:rsidRPr="00B76564">
              <w:rPr>
                <w:rFonts w:ascii="Times New Roman" w:eastAsia="等线" w:hAnsi="Times New Roman" w:cs="Times New Roman" w:hint="eastAsia"/>
                <w:b/>
                <w:bCs/>
                <w:kern w:val="0"/>
                <w:szCs w:val="21"/>
              </w:rPr>
              <w:t>2024</w:t>
            </w:r>
            <w:r w:rsidRPr="00B76564">
              <w:rPr>
                <w:rFonts w:ascii="Times New Roman" w:eastAsia="等线" w:hAnsi="Times New Roman" w:cs="Times New Roman" w:hint="eastAsia"/>
                <w:kern w:val="0"/>
                <w:szCs w:val="21"/>
              </w:rPr>
              <w:t>, 146, 22455</w:t>
            </w:r>
            <w:r w:rsidRPr="00B76564">
              <w:rPr>
                <w:rFonts w:ascii="Times New Roman" w:eastAsia="等线" w:hAnsi="Times New Roman" w:cs="Times New Roman" w:hint="eastAsia"/>
                <w:kern w:val="0"/>
                <w:szCs w:val="21"/>
              </w:rPr>
              <w:t>–</w:t>
            </w:r>
            <w:r w:rsidRPr="00B76564">
              <w:rPr>
                <w:rFonts w:ascii="Times New Roman" w:eastAsia="等线" w:hAnsi="Times New Roman" w:cs="Times New Roman" w:hint="eastAsia"/>
                <w:kern w:val="0"/>
                <w:szCs w:val="21"/>
              </w:rPr>
              <w:t>22468</w:t>
            </w:r>
          </w:p>
        </w:tc>
      </w:tr>
      <w:tr w:rsidR="005954C0" w:rsidRPr="00B76564" w14:paraId="5481C85F" w14:textId="77777777" w:rsidTr="00B76564">
        <w:tblPrEx>
          <w:jc w:val="left"/>
        </w:tblPrEx>
        <w:trPr>
          <w:trHeight w:val="397"/>
        </w:trPr>
        <w:tc>
          <w:tcPr>
            <w:tcW w:w="534" w:type="dxa"/>
            <w:vAlign w:val="center"/>
          </w:tcPr>
          <w:p w14:paraId="69A92971" w14:textId="51569E1F"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hint="eastAsia"/>
                <w:kern w:val="0"/>
                <w:szCs w:val="21"/>
              </w:rPr>
              <w:t>17</w:t>
            </w:r>
          </w:p>
        </w:tc>
        <w:tc>
          <w:tcPr>
            <w:tcW w:w="2829" w:type="dxa"/>
            <w:gridSpan w:val="3"/>
            <w:vAlign w:val="center"/>
          </w:tcPr>
          <w:p w14:paraId="19A7B682" w14:textId="02FCE002"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kern w:val="0"/>
                <w:szCs w:val="21"/>
              </w:rPr>
              <w:t>Au–Fe</w:t>
            </w:r>
            <w:r w:rsidRPr="00B76564">
              <w:rPr>
                <w:rFonts w:ascii="Times New Roman" w:eastAsia="等线" w:hAnsi="Times New Roman" w:cs="Times New Roman"/>
                <w:kern w:val="0"/>
                <w:szCs w:val="21"/>
                <w:vertAlign w:val="subscript"/>
              </w:rPr>
              <w:t>2</w:t>
            </w:r>
            <w:r w:rsidRPr="00B76564">
              <w:rPr>
                <w:rFonts w:ascii="Times New Roman" w:eastAsia="等线" w:hAnsi="Times New Roman" w:cs="Times New Roman"/>
                <w:kern w:val="0"/>
                <w:szCs w:val="21"/>
              </w:rPr>
              <w:t>C</w:t>
            </w:r>
          </w:p>
        </w:tc>
        <w:tc>
          <w:tcPr>
            <w:tcW w:w="902" w:type="dxa"/>
            <w:gridSpan w:val="2"/>
            <w:vAlign w:val="center"/>
          </w:tcPr>
          <w:p w14:paraId="521166A0" w14:textId="3A2A70E9"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kern w:val="0"/>
                <w:szCs w:val="21"/>
              </w:rPr>
              <w:t>≈90%</w:t>
            </w:r>
          </w:p>
        </w:tc>
        <w:tc>
          <w:tcPr>
            <w:tcW w:w="4240" w:type="dxa"/>
            <w:gridSpan w:val="4"/>
            <w:vAlign w:val="center"/>
          </w:tcPr>
          <w:p w14:paraId="009AFA52" w14:textId="093A7FBB"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hint="eastAsia"/>
                <w:kern w:val="0"/>
                <w:szCs w:val="21"/>
              </w:rPr>
              <w:t xml:space="preserve">Adv. Mater. </w:t>
            </w:r>
            <w:r w:rsidRPr="00B76564">
              <w:rPr>
                <w:rFonts w:ascii="Times New Roman" w:eastAsia="等线" w:hAnsi="Times New Roman" w:cs="Times New Roman" w:hint="eastAsia"/>
                <w:b/>
                <w:bCs/>
                <w:kern w:val="0"/>
                <w:szCs w:val="21"/>
              </w:rPr>
              <w:t>2024</w:t>
            </w:r>
            <w:r w:rsidRPr="00B76564">
              <w:rPr>
                <w:rFonts w:ascii="Times New Roman" w:eastAsia="等线" w:hAnsi="Times New Roman" w:cs="Times New Roman" w:hint="eastAsia"/>
                <w:kern w:val="0"/>
                <w:szCs w:val="21"/>
              </w:rPr>
              <w:t>, 36, 2307006</w:t>
            </w:r>
          </w:p>
        </w:tc>
      </w:tr>
      <w:tr w:rsidR="005954C0" w:rsidRPr="00B76564" w14:paraId="2F6CD608" w14:textId="77777777" w:rsidTr="00B76564">
        <w:tblPrEx>
          <w:jc w:val="left"/>
        </w:tblPrEx>
        <w:trPr>
          <w:trHeight w:val="397"/>
        </w:trPr>
        <w:tc>
          <w:tcPr>
            <w:tcW w:w="534" w:type="dxa"/>
            <w:tcBorders>
              <w:bottom w:val="single" w:sz="12" w:space="0" w:color="auto"/>
            </w:tcBorders>
            <w:vAlign w:val="center"/>
          </w:tcPr>
          <w:p w14:paraId="1CA488AC" w14:textId="37E0402F"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hint="eastAsia"/>
                <w:kern w:val="0"/>
                <w:szCs w:val="21"/>
              </w:rPr>
              <w:t>18</w:t>
            </w:r>
          </w:p>
        </w:tc>
        <w:tc>
          <w:tcPr>
            <w:tcW w:w="2829" w:type="dxa"/>
            <w:gridSpan w:val="3"/>
            <w:tcBorders>
              <w:bottom w:val="single" w:sz="12" w:space="0" w:color="auto"/>
            </w:tcBorders>
            <w:vAlign w:val="center"/>
          </w:tcPr>
          <w:p w14:paraId="6F1BF9EF" w14:textId="152F0430" w:rsidR="00885DD8" w:rsidRPr="00B76564" w:rsidRDefault="00885DD8" w:rsidP="00B76564">
            <w:pPr>
              <w:jc w:val="center"/>
              <w:rPr>
                <w:rFonts w:ascii="Times New Roman" w:eastAsia="等线" w:hAnsi="Times New Roman" w:cs="Times New Roman"/>
                <w:kern w:val="0"/>
                <w:szCs w:val="21"/>
              </w:rPr>
            </w:pPr>
            <w:proofErr w:type="spellStart"/>
            <w:r w:rsidRPr="00B76564">
              <w:rPr>
                <w:rFonts w:ascii="Times New Roman" w:eastAsia="等线" w:hAnsi="Times New Roman" w:cs="Times New Roman"/>
                <w:kern w:val="0"/>
                <w:szCs w:val="21"/>
              </w:rPr>
              <w:t>FeP@HCPT-HA</w:t>
            </w:r>
            <w:proofErr w:type="spellEnd"/>
          </w:p>
        </w:tc>
        <w:tc>
          <w:tcPr>
            <w:tcW w:w="902" w:type="dxa"/>
            <w:gridSpan w:val="2"/>
            <w:tcBorders>
              <w:bottom w:val="single" w:sz="12" w:space="0" w:color="auto"/>
            </w:tcBorders>
            <w:vAlign w:val="center"/>
          </w:tcPr>
          <w:p w14:paraId="1F5042A8" w14:textId="3CBA912B"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kern w:val="0"/>
                <w:szCs w:val="21"/>
              </w:rPr>
              <w:t>80.5%</w:t>
            </w:r>
          </w:p>
        </w:tc>
        <w:tc>
          <w:tcPr>
            <w:tcW w:w="4240" w:type="dxa"/>
            <w:gridSpan w:val="4"/>
            <w:tcBorders>
              <w:bottom w:val="single" w:sz="12" w:space="0" w:color="auto"/>
            </w:tcBorders>
            <w:vAlign w:val="center"/>
          </w:tcPr>
          <w:p w14:paraId="6519F22F" w14:textId="65F45942" w:rsidR="00885DD8" w:rsidRPr="00B76564" w:rsidRDefault="00885DD8" w:rsidP="00B76564">
            <w:pPr>
              <w:jc w:val="center"/>
              <w:rPr>
                <w:rFonts w:ascii="Times New Roman" w:eastAsia="等线" w:hAnsi="Times New Roman" w:cs="Times New Roman"/>
                <w:kern w:val="0"/>
                <w:szCs w:val="21"/>
              </w:rPr>
            </w:pPr>
            <w:r w:rsidRPr="00B76564">
              <w:rPr>
                <w:rFonts w:ascii="Times New Roman" w:eastAsia="等线" w:hAnsi="Times New Roman" w:cs="Times New Roman" w:hint="eastAsia"/>
                <w:kern w:val="0"/>
                <w:szCs w:val="21"/>
              </w:rPr>
              <w:t xml:space="preserve">Adv. </w:t>
            </w:r>
            <w:proofErr w:type="spellStart"/>
            <w:r w:rsidRPr="00B76564">
              <w:rPr>
                <w:rFonts w:ascii="Times New Roman" w:eastAsia="等线" w:hAnsi="Times New Roman" w:cs="Times New Roman" w:hint="eastAsia"/>
                <w:kern w:val="0"/>
                <w:szCs w:val="21"/>
              </w:rPr>
              <w:t>Funct</w:t>
            </w:r>
            <w:proofErr w:type="spellEnd"/>
            <w:r w:rsidRPr="00B76564">
              <w:rPr>
                <w:rFonts w:ascii="Times New Roman" w:eastAsia="等线" w:hAnsi="Times New Roman" w:cs="Times New Roman" w:hint="eastAsia"/>
                <w:kern w:val="0"/>
                <w:szCs w:val="21"/>
              </w:rPr>
              <w:t xml:space="preserve">. Mater. </w:t>
            </w:r>
            <w:r w:rsidRPr="00B76564">
              <w:rPr>
                <w:rFonts w:ascii="Times New Roman" w:eastAsia="等线" w:hAnsi="Times New Roman" w:cs="Times New Roman" w:hint="eastAsia"/>
                <w:b/>
                <w:bCs/>
                <w:kern w:val="0"/>
                <w:szCs w:val="21"/>
              </w:rPr>
              <w:t>2024</w:t>
            </w:r>
            <w:r w:rsidRPr="00B76564">
              <w:rPr>
                <w:rFonts w:ascii="Times New Roman" w:eastAsia="等线" w:hAnsi="Times New Roman" w:cs="Times New Roman" w:hint="eastAsia"/>
                <w:kern w:val="0"/>
                <w:szCs w:val="21"/>
              </w:rPr>
              <w:t>, 34, 2313540</w:t>
            </w:r>
          </w:p>
        </w:tc>
      </w:tr>
      <w:bookmarkEnd w:id="5"/>
    </w:tbl>
    <w:p w14:paraId="4F4B44A5" w14:textId="1595465C" w:rsidR="00B76564" w:rsidRDefault="00B76564" w:rsidP="00344393">
      <w:pPr>
        <w:adjustRightInd w:val="0"/>
        <w:snapToGrid w:val="0"/>
        <w:spacing w:before="120" w:after="120"/>
        <w:jc w:val="center"/>
        <w:rPr>
          <w:rFonts w:ascii="Times New Roman" w:hAnsi="Times New Roman"/>
          <w:b/>
          <w:bCs/>
          <w:sz w:val="24"/>
        </w:rPr>
      </w:pPr>
    </w:p>
    <w:p w14:paraId="02DBFD2F" w14:textId="77777777" w:rsidR="00D5305F" w:rsidRPr="005954C0" w:rsidRDefault="000F21E3" w:rsidP="00344393">
      <w:pPr>
        <w:adjustRightInd w:val="0"/>
        <w:snapToGrid w:val="0"/>
        <w:spacing w:before="120" w:after="120"/>
        <w:jc w:val="center"/>
        <w:rPr>
          <w:rFonts w:ascii="Times New Roman" w:hAnsi="Times New Roman" w:cs="Times New Roman"/>
          <w:b/>
          <w:bCs/>
          <w:sz w:val="28"/>
          <w:szCs w:val="28"/>
        </w:rPr>
      </w:pPr>
      <w:r w:rsidRPr="005954C0">
        <w:rPr>
          <w:rFonts w:ascii="Times New Roman" w:eastAsia="MS Mincho" w:hAnsi="Times New Roman" w:cs="Times New Roman"/>
          <w:noProof/>
          <w:kern w:val="0"/>
          <w:sz w:val="24"/>
          <w:szCs w:val="24"/>
        </w:rPr>
        <w:drawing>
          <wp:inline distT="0" distB="0" distL="0" distR="0" wp14:anchorId="18EB2344" wp14:editId="4117E11F">
            <wp:extent cx="3263265" cy="3272790"/>
            <wp:effectExtent l="0" t="0" r="0" b="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3263265" cy="3272790"/>
                    </a:xfrm>
                    <a:prstGeom prst="rect">
                      <a:avLst/>
                    </a:prstGeom>
                    <a:noFill/>
                    <a:ln>
                      <a:noFill/>
                    </a:ln>
                  </pic:spPr>
                </pic:pic>
              </a:graphicData>
            </a:graphic>
          </wp:inline>
        </w:drawing>
      </w:r>
    </w:p>
    <w:p w14:paraId="4C1E5139" w14:textId="3A8E7448" w:rsidR="00D5305F" w:rsidRPr="005954C0" w:rsidRDefault="005A7A9A" w:rsidP="00344393">
      <w:pPr>
        <w:adjustRightInd w:val="0"/>
        <w:snapToGrid w:val="0"/>
        <w:spacing w:before="120" w:after="120"/>
        <w:rPr>
          <w:rFonts w:ascii="Times New Roman" w:hAnsi="Times New Roman" w:cs="Times New Roman"/>
          <w:sz w:val="24"/>
          <w:szCs w:val="24"/>
        </w:rPr>
      </w:pPr>
      <w:r w:rsidRPr="005954C0">
        <w:rPr>
          <w:rFonts w:ascii="Times New Roman" w:eastAsia="等线" w:hAnsi="Times New Roman"/>
          <w:b/>
          <w:sz w:val="24"/>
          <w:szCs w:val="24"/>
        </w:rPr>
        <w:t>Fig. S1</w:t>
      </w:r>
      <w:r w:rsidRPr="005954C0">
        <w:rPr>
          <w:rFonts w:ascii="Times New Roman" w:eastAsia="等线" w:hAnsi="Times New Roman" w:hint="eastAsia"/>
          <w:b/>
          <w:sz w:val="24"/>
          <w:szCs w:val="24"/>
        </w:rPr>
        <w:t xml:space="preserve"> </w:t>
      </w:r>
      <w:r w:rsidR="000F21E3" w:rsidRPr="005954C0">
        <w:rPr>
          <w:rFonts w:ascii="Times New Roman" w:hAnsi="Times New Roman" w:cs="Times New Roman"/>
          <w:sz w:val="24"/>
          <w:szCs w:val="24"/>
        </w:rPr>
        <w:t>TEM image of Fe</w:t>
      </w:r>
      <w:r w:rsidR="000F21E3" w:rsidRPr="005954C0">
        <w:rPr>
          <w:rFonts w:ascii="Times New Roman" w:hAnsi="Times New Roman" w:cs="Times New Roman"/>
          <w:sz w:val="24"/>
          <w:szCs w:val="24"/>
          <w:vertAlign w:val="subscript"/>
        </w:rPr>
        <w:t>3</w:t>
      </w:r>
      <w:r w:rsidR="000F21E3" w:rsidRPr="005954C0">
        <w:rPr>
          <w:rFonts w:ascii="Times New Roman" w:hAnsi="Times New Roman" w:cs="Times New Roman"/>
          <w:sz w:val="24"/>
          <w:szCs w:val="24"/>
        </w:rPr>
        <w:t>O</w:t>
      </w:r>
      <w:r w:rsidR="000F21E3" w:rsidRPr="005954C0">
        <w:rPr>
          <w:rFonts w:ascii="Times New Roman" w:hAnsi="Times New Roman" w:cs="Times New Roman"/>
          <w:sz w:val="24"/>
          <w:szCs w:val="24"/>
          <w:vertAlign w:val="subscript"/>
        </w:rPr>
        <w:t>4</w:t>
      </w:r>
      <w:r w:rsidR="000F21E3" w:rsidRPr="005954C0">
        <w:rPr>
          <w:rFonts w:ascii="Times New Roman" w:hAnsi="Times New Roman" w:cs="Times New Roman"/>
          <w:sz w:val="24"/>
          <w:szCs w:val="24"/>
        </w:rPr>
        <w:t xml:space="preserve"> nanoparticles</w:t>
      </w:r>
    </w:p>
    <w:bookmarkEnd w:id="6"/>
    <w:p w14:paraId="6E9CED98" w14:textId="77777777" w:rsidR="00D5305F" w:rsidRPr="005954C0" w:rsidRDefault="00D5305F" w:rsidP="00344393">
      <w:pPr>
        <w:adjustRightInd w:val="0"/>
        <w:snapToGrid w:val="0"/>
        <w:spacing w:before="120" w:after="120"/>
        <w:rPr>
          <w:rFonts w:ascii="Times New Roman" w:hAnsi="Times New Roman" w:cs="Times New Roman"/>
          <w:b/>
          <w:bCs/>
          <w:sz w:val="28"/>
          <w:szCs w:val="28"/>
        </w:rPr>
      </w:pPr>
    </w:p>
    <w:p w14:paraId="4BCA3885" w14:textId="77777777" w:rsidR="00D5305F" w:rsidRPr="005954C0" w:rsidRDefault="0043117A" w:rsidP="00344393">
      <w:pPr>
        <w:adjustRightInd w:val="0"/>
        <w:snapToGrid w:val="0"/>
        <w:spacing w:before="120" w:after="120"/>
        <w:jc w:val="center"/>
        <w:rPr>
          <w:rFonts w:ascii="Times New Roman" w:hAnsi="Times New Roman" w:cs="Times New Roman"/>
          <w:b/>
          <w:bCs/>
          <w:sz w:val="28"/>
          <w:szCs w:val="28"/>
        </w:rPr>
      </w:pPr>
      <w:bookmarkStart w:id="7" w:name="_Hlk221096957"/>
      <w:r w:rsidRPr="005954C0">
        <w:rPr>
          <w:noProof/>
        </w:rPr>
        <w:lastRenderedPageBreak/>
        <w:drawing>
          <wp:inline distT="0" distB="0" distL="0" distR="0" wp14:anchorId="28BA3AA1" wp14:editId="7934956B">
            <wp:extent cx="5943600" cy="5602941"/>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rotWithShape="1">
                    <a:blip r:embed="rId13" cstate="print">
                      <a:extLst>
                        <a:ext uri="{28A0092B-C50C-407E-A947-70E740481C1C}">
                          <a14:useLocalDpi xmlns:a14="http://schemas.microsoft.com/office/drawing/2010/main"/>
                        </a:ext>
                      </a:extLst>
                    </a:blip>
                    <a:srcRect l="-6"/>
                    <a:stretch/>
                  </pic:blipFill>
                  <pic:spPr bwMode="auto">
                    <a:xfrm>
                      <a:off x="0" y="0"/>
                      <a:ext cx="5943600" cy="5602941"/>
                    </a:xfrm>
                    <a:prstGeom prst="rect">
                      <a:avLst/>
                    </a:prstGeom>
                    <a:noFill/>
                    <a:ln>
                      <a:noFill/>
                    </a:ln>
                    <a:extLst>
                      <a:ext uri="{53640926-AAD7-44D8-BBD7-CCE9431645EC}">
                        <a14:shadowObscured xmlns:a14="http://schemas.microsoft.com/office/drawing/2010/main"/>
                      </a:ext>
                    </a:extLst>
                  </pic:spPr>
                </pic:pic>
              </a:graphicData>
            </a:graphic>
          </wp:inline>
        </w:drawing>
      </w:r>
    </w:p>
    <w:p w14:paraId="672E62B2" w14:textId="28557DD8" w:rsidR="00D5305F" w:rsidRDefault="00971A49" w:rsidP="00344393">
      <w:pPr>
        <w:adjustRightInd w:val="0"/>
        <w:snapToGrid w:val="0"/>
        <w:spacing w:before="120" w:after="120"/>
        <w:rPr>
          <w:rFonts w:ascii="Times New Roman" w:eastAsia="等线" w:hAnsi="Times New Roman" w:cs="Times New Roman"/>
          <w:bCs/>
          <w:kern w:val="0"/>
          <w:sz w:val="24"/>
          <w:szCs w:val="24"/>
        </w:rPr>
      </w:pPr>
      <w:r w:rsidRPr="005954C0">
        <w:rPr>
          <w:rFonts w:ascii="Times New Roman" w:eastAsia="等线" w:hAnsi="Times New Roman"/>
          <w:b/>
          <w:sz w:val="24"/>
          <w:szCs w:val="24"/>
        </w:rPr>
        <w:t>Fig. S</w:t>
      </w:r>
      <w:r w:rsidRPr="005954C0">
        <w:rPr>
          <w:rFonts w:ascii="Times New Roman" w:eastAsia="等线" w:hAnsi="Times New Roman" w:hint="eastAsia"/>
          <w:b/>
          <w:sz w:val="24"/>
          <w:szCs w:val="24"/>
        </w:rPr>
        <w:t>2</w:t>
      </w:r>
      <w:r w:rsidR="000F21E3" w:rsidRPr="005954C0">
        <w:rPr>
          <w:rFonts w:ascii="Times New Roman" w:eastAsia="等线" w:hAnsi="Times New Roman" w:cs="Times New Roman" w:hint="eastAsia"/>
          <w:bCs/>
          <w:kern w:val="0"/>
          <w:sz w:val="24"/>
          <w:szCs w:val="24"/>
        </w:rPr>
        <w:t xml:space="preserve"> </w:t>
      </w:r>
      <w:r w:rsidR="000F21E3" w:rsidRPr="005954C0">
        <w:rPr>
          <w:rFonts w:ascii="Times New Roman" w:eastAsia="等线" w:hAnsi="Times New Roman" w:cs="Times New Roman"/>
          <w:bCs/>
          <w:kern w:val="0"/>
          <w:sz w:val="24"/>
          <w:szCs w:val="24"/>
        </w:rPr>
        <w:t xml:space="preserve">TEM images of </w:t>
      </w:r>
      <w:r w:rsidR="00C74B02" w:rsidRPr="005954C0">
        <w:rPr>
          <w:rFonts w:ascii="Times New Roman" w:eastAsia="等线" w:hAnsi="Times New Roman" w:cs="Times New Roman" w:hint="eastAsia"/>
          <w:b/>
          <w:kern w:val="0"/>
          <w:sz w:val="24"/>
          <w:szCs w:val="24"/>
        </w:rPr>
        <w:t xml:space="preserve">a-b </w:t>
      </w:r>
      <w:r w:rsidR="000F21E3" w:rsidRPr="005954C0">
        <w:rPr>
          <w:rFonts w:ascii="Times New Roman" w:eastAsia="等线" w:hAnsi="Times New Roman" w:cs="Times New Roman"/>
          <w:bCs/>
          <w:kern w:val="0"/>
          <w:sz w:val="24"/>
          <w:szCs w:val="24"/>
        </w:rPr>
        <w:t>Fe</w:t>
      </w:r>
      <w:r w:rsidR="000F21E3" w:rsidRPr="005954C0">
        <w:rPr>
          <w:rFonts w:ascii="Times New Roman" w:eastAsia="等线" w:hAnsi="Times New Roman" w:cs="Times New Roman"/>
          <w:bCs/>
          <w:kern w:val="0"/>
          <w:sz w:val="24"/>
          <w:szCs w:val="24"/>
          <w:vertAlign w:val="subscript"/>
        </w:rPr>
        <w:t>3</w:t>
      </w:r>
      <w:r w:rsidR="000F21E3" w:rsidRPr="005954C0">
        <w:rPr>
          <w:rFonts w:ascii="Times New Roman" w:eastAsia="等线" w:hAnsi="Times New Roman" w:cs="Times New Roman"/>
          <w:bCs/>
          <w:kern w:val="0"/>
          <w:sz w:val="24"/>
          <w:szCs w:val="24"/>
        </w:rPr>
        <w:t>O</w:t>
      </w:r>
      <w:r w:rsidR="000F21E3" w:rsidRPr="005954C0">
        <w:rPr>
          <w:rFonts w:ascii="Times New Roman" w:eastAsia="等线" w:hAnsi="Times New Roman" w:cs="Times New Roman"/>
          <w:bCs/>
          <w:kern w:val="0"/>
          <w:sz w:val="24"/>
          <w:szCs w:val="24"/>
          <w:vertAlign w:val="subscript"/>
        </w:rPr>
        <w:t>4</w:t>
      </w:r>
      <w:r w:rsidR="000F21E3" w:rsidRPr="005954C0">
        <w:rPr>
          <w:rFonts w:ascii="Times New Roman" w:eastAsia="等线" w:hAnsi="Times New Roman" w:cs="Times New Roman"/>
          <w:bCs/>
          <w:kern w:val="0"/>
          <w:sz w:val="24"/>
          <w:szCs w:val="24"/>
        </w:rPr>
        <w:t>-Ag</w:t>
      </w:r>
      <w:r w:rsidR="00C74B02" w:rsidRPr="005954C0">
        <w:rPr>
          <w:rFonts w:ascii="Times New Roman" w:eastAsia="等线" w:hAnsi="Times New Roman" w:cs="Times New Roman" w:hint="eastAsia"/>
          <w:bCs/>
          <w:kern w:val="0"/>
          <w:sz w:val="24"/>
          <w:szCs w:val="24"/>
        </w:rPr>
        <w:t xml:space="preserve"> and </w:t>
      </w:r>
      <w:r w:rsidR="00C74B02" w:rsidRPr="005954C0">
        <w:rPr>
          <w:rFonts w:ascii="Times New Roman" w:eastAsia="等线" w:hAnsi="Times New Roman" w:cs="Times New Roman" w:hint="eastAsia"/>
          <w:b/>
          <w:kern w:val="0"/>
          <w:sz w:val="24"/>
          <w:szCs w:val="24"/>
        </w:rPr>
        <w:t>c-d</w:t>
      </w:r>
      <w:r w:rsidR="00C74B02" w:rsidRPr="005954C0">
        <w:rPr>
          <w:rFonts w:ascii="Times New Roman" w:eastAsia="等线" w:hAnsi="Times New Roman" w:cs="Times New Roman" w:hint="eastAsia"/>
          <w:bCs/>
          <w:kern w:val="0"/>
          <w:sz w:val="24"/>
          <w:szCs w:val="24"/>
        </w:rPr>
        <w:t xml:space="preserve"> </w:t>
      </w:r>
      <w:r w:rsidR="00C74B02" w:rsidRPr="005954C0">
        <w:rPr>
          <w:rFonts w:ascii="Times New Roman" w:eastAsia="等线" w:hAnsi="Times New Roman" w:cs="Times New Roman"/>
          <w:bCs/>
          <w:kern w:val="0"/>
          <w:sz w:val="24"/>
          <w:szCs w:val="24"/>
        </w:rPr>
        <w:t>Fe</w:t>
      </w:r>
      <w:r w:rsidR="00C74B02" w:rsidRPr="005954C0">
        <w:rPr>
          <w:rFonts w:ascii="Times New Roman" w:eastAsia="等线" w:hAnsi="Times New Roman" w:cs="Times New Roman"/>
          <w:bCs/>
          <w:kern w:val="0"/>
          <w:sz w:val="24"/>
          <w:szCs w:val="24"/>
          <w:vertAlign w:val="subscript"/>
        </w:rPr>
        <w:t>3</w:t>
      </w:r>
      <w:r w:rsidR="00C74B02" w:rsidRPr="005954C0">
        <w:rPr>
          <w:rFonts w:ascii="Times New Roman" w:eastAsia="等线" w:hAnsi="Times New Roman" w:cs="Times New Roman"/>
          <w:bCs/>
          <w:kern w:val="0"/>
          <w:sz w:val="24"/>
          <w:szCs w:val="24"/>
        </w:rPr>
        <w:t>O</w:t>
      </w:r>
      <w:r w:rsidR="00C74B02" w:rsidRPr="005954C0">
        <w:rPr>
          <w:rFonts w:ascii="Times New Roman" w:eastAsia="等线" w:hAnsi="Times New Roman" w:cs="Times New Roman"/>
          <w:bCs/>
          <w:kern w:val="0"/>
          <w:sz w:val="24"/>
          <w:szCs w:val="24"/>
          <w:vertAlign w:val="subscript"/>
        </w:rPr>
        <w:t>4</w:t>
      </w:r>
      <w:r w:rsidR="00C74B02" w:rsidRPr="005954C0">
        <w:rPr>
          <w:rFonts w:ascii="Times New Roman" w:eastAsia="等线" w:hAnsi="Times New Roman" w:cs="Times New Roman"/>
          <w:bCs/>
          <w:kern w:val="0"/>
          <w:sz w:val="24"/>
          <w:szCs w:val="24"/>
        </w:rPr>
        <w:t>-Ag</w:t>
      </w:r>
      <w:r w:rsidR="00C74B02" w:rsidRPr="005954C0">
        <w:rPr>
          <w:rFonts w:ascii="Times New Roman" w:eastAsia="等线" w:hAnsi="Times New Roman" w:cs="Times New Roman"/>
          <w:bCs/>
          <w:kern w:val="0"/>
          <w:sz w:val="24"/>
          <w:szCs w:val="24"/>
          <w:vertAlign w:val="subscript"/>
        </w:rPr>
        <w:t>2</w:t>
      </w:r>
      <w:r w:rsidR="00C74B02" w:rsidRPr="005954C0">
        <w:rPr>
          <w:rFonts w:ascii="Times New Roman" w:eastAsia="等线" w:hAnsi="Times New Roman" w:cs="Times New Roman"/>
          <w:bCs/>
          <w:kern w:val="0"/>
          <w:sz w:val="24"/>
          <w:szCs w:val="24"/>
        </w:rPr>
        <w:t>S</w:t>
      </w:r>
      <w:r w:rsidR="000F21E3" w:rsidRPr="005954C0">
        <w:rPr>
          <w:rFonts w:ascii="Times New Roman" w:eastAsia="等线" w:hAnsi="Times New Roman" w:cs="Times New Roman"/>
          <w:bCs/>
          <w:kern w:val="0"/>
          <w:sz w:val="24"/>
          <w:szCs w:val="24"/>
        </w:rPr>
        <w:t xml:space="preserve"> nanoparticles</w:t>
      </w:r>
      <w:r w:rsidR="000F21E3" w:rsidRPr="005954C0">
        <w:rPr>
          <w:rFonts w:ascii="Times New Roman" w:eastAsia="等线" w:hAnsi="Times New Roman" w:cs="Times New Roman" w:hint="eastAsia"/>
          <w:bCs/>
          <w:kern w:val="0"/>
          <w:sz w:val="24"/>
          <w:szCs w:val="24"/>
        </w:rPr>
        <w:t xml:space="preserve"> in various resolution</w:t>
      </w:r>
      <w:r w:rsidR="000F21E3" w:rsidRPr="005954C0">
        <w:rPr>
          <w:rFonts w:ascii="Times New Roman" w:eastAsia="等线" w:hAnsi="Times New Roman" w:cs="Times New Roman"/>
          <w:bCs/>
          <w:kern w:val="0"/>
          <w:sz w:val="24"/>
          <w:szCs w:val="24"/>
        </w:rPr>
        <w:t>.</w:t>
      </w:r>
      <w:r w:rsidR="0043117A" w:rsidRPr="005954C0">
        <w:rPr>
          <w:rFonts w:ascii="Times New Roman" w:eastAsia="等线" w:hAnsi="Times New Roman" w:cs="Times New Roman" w:hint="eastAsia"/>
          <w:bCs/>
          <w:kern w:val="0"/>
          <w:sz w:val="24"/>
          <w:szCs w:val="24"/>
        </w:rPr>
        <w:t xml:space="preserve"> </w:t>
      </w:r>
      <w:r w:rsidR="0043117A" w:rsidRPr="005954C0">
        <w:rPr>
          <w:rFonts w:ascii="Times New Roman" w:eastAsia="等线" w:hAnsi="Times New Roman" w:cs="Times New Roman" w:hint="eastAsia"/>
          <w:b/>
          <w:kern w:val="0"/>
          <w:sz w:val="24"/>
          <w:szCs w:val="24"/>
        </w:rPr>
        <w:t>e</w:t>
      </w:r>
      <w:r w:rsidR="0043117A" w:rsidRPr="005954C0">
        <w:rPr>
          <w:rFonts w:ascii="Times New Roman" w:eastAsia="等线" w:hAnsi="Times New Roman" w:cs="Times New Roman" w:hint="eastAsia"/>
          <w:bCs/>
          <w:kern w:val="0"/>
          <w:sz w:val="24"/>
          <w:szCs w:val="24"/>
        </w:rPr>
        <w:t xml:space="preserve"> TEM image of </w:t>
      </w:r>
      <w:r w:rsidR="0043117A" w:rsidRPr="005954C0">
        <w:rPr>
          <w:rFonts w:ascii="Times New Roman" w:eastAsia="等线" w:hAnsi="Times New Roman" w:cs="Times New Roman"/>
          <w:bCs/>
          <w:kern w:val="0"/>
          <w:sz w:val="24"/>
          <w:szCs w:val="24"/>
        </w:rPr>
        <w:t>Fe</w:t>
      </w:r>
      <w:r w:rsidR="0043117A" w:rsidRPr="005954C0">
        <w:rPr>
          <w:rFonts w:ascii="Times New Roman" w:eastAsia="等线" w:hAnsi="Times New Roman" w:cs="Times New Roman"/>
          <w:bCs/>
          <w:kern w:val="0"/>
          <w:sz w:val="24"/>
          <w:szCs w:val="24"/>
          <w:vertAlign w:val="subscript"/>
        </w:rPr>
        <w:t>3</w:t>
      </w:r>
      <w:r w:rsidR="0043117A" w:rsidRPr="005954C0">
        <w:rPr>
          <w:rFonts w:ascii="Times New Roman" w:eastAsia="等线" w:hAnsi="Times New Roman" w:cs="Times New Roman"/>
          <w:bCs/>
          <w:kern w:val="0"/>
          <w:sz w:val="24"/>
          <w:szCs w:val="24"/>
        </w:rPr>
        <w:t>O</w:t>
      </w:r>
      <w:r w:rsidR="0043117A" w:rsidRPr="005954C0">
        <w:rPr>
          <w:rFonts w:ascii="Times New Roman" w:eastAsia="等线" w:hAnsi="Times New Roman" w:cs="Times New Roman"/>
          <w:bCs/>
          <w:kern w:val="0"/>
          <w:sz w:val="24"/>
          <w:szCs w:val="24"/>
          <w:vertAlign w:val="subscript"/>
        </w:rPr>
        <w:t>4</w:t>
      </w:r>
      <w:r w:rsidR="0043117A" w:rsidRPr="005954C0">
        <w:rPr>
          <w:rFonts w:ascii="Times New Roman" w:eastAsia="等线" w:hAnsi="Times New Roman" w:cs="Times New Roman"/>
          <w:bCs/>
          <w:kern w:val="0"/>
          <w:sz w:val="24"/>
          <w:szCs w:val="24"/>
        </w:rPr>
        <w:t>-Ag</w:t>
      </w:r>
      <w:r w:rsidR="0043117A" w:rsidRPr="005954C0">
        <w:rPr>
          <w:rFonts w:ascii="Times New Roman" w:eastAsia="等线" w:hAnsi="Times New Roman" w:cs="Times New Roman"/>
          <w:bCs/>
          <w:kern w:val="0"/>
          <w:sz w:val="24"/>
          <w:szCs w:val="24"/>
          <w:vertAlign w:val="subscript"/>
        </w:rPr>
        <w:t>2</w:t>
      </w:r>
      <w:r w:rsidR="0043117A" w:rsidRPr="005954C0">
        <w:rPr>
          <w:rFonts w:ascii="Times New Roman" w:eastAsia="等线" w:hAnsi="Times New Roman" w:cs="Times New Roman"/>
          <w:bCs/>
          <w:kern w:val="0"/>
          <w:sz w:val="24"/>
          <w:szCs w:val="24"/>
        </w:rPr>
        <w:t>S nanoparticles</w:t>
      </w:r>
      <w:r w:rsidR="0043117A" w:rsidRPr="005954C0">
        <w:rPr>
          <w:rFonts w:ascii="Times New Roman" w:eastAsia="等线" w:hAnsi="Times New Roman" w:cs="Times New Roman" w:hint="eastAsia"/>
          <w:bCs/>
          <w:kern w:val="0"/>
          <w:sz w:val="24"/>
          <w:szCs w:val="24"/>
        </w:rPr>
        <w:t xml:space="preserve"> contained in medium with serum. HRTEM images of </w:t>
      </w:r>
      <w:r w:rsidR="0043117A" w:rsidRPr="005954C0">
        <w:rPr>
          <w:rFonts w:ascii="Times New Roman" w:eastAsia="等线" w:hAnsi="Times New Roman" w:cs="Times New Roman"/>
          <w:bCs/>
          <w:kern w:val="0"/>
          <w:sz w:val="24"/>
          <w:szCs w:val="24"/>
        </w:rPr>
        <w:t>Fe</w:t>
      </w:r>
      <w:r w:rsidR="0043117A" w:rsidRPr="005954C0">
        <w:rPr>
          <w:rFonts w:ascii="Times New Roman" w:eastAsia="等线" w:hAnsi="Times New Roman" w:cs="Times New Roman"/>
          <w:bCs/>
          <w:kern w:val="0"/>
          <w:sz w:val="24"/>
          <w:szCs w:val="24"/>
          <w:vertAlign w:val="subscript"/>
        </w:rPr>
        <w:t>3</w:t>
      </w:r>
      <w:r w:rsidR="0043117A" w:rsidRPr="005954C0">
        <w:rPr>
          <w:rFonts w:ascii="Times New Roman" w:eastAsia="等线" w:hAnsi="Times New Roman" w:cs="Times New Roman"/>
          <w:bCs/>
          <w:kern w:val="0"/>
          <w:sz w:val="24"/>
          <w:szCs w:val="24"/>
        </w:rPr>
        <w:t>O</w:t>
      </w:r>
      <w:r w:rsidR="0043117A" w:rsidRPr="005954C0">
        <w:rPr>
          <w:rFonts w:ascii="Times New Roman" w:eastAsia="等线" w:hAnsi="Times New Roman" w:cs="Times New Roman"/>
          <w:bCs/>
          <w:kern w:val="0"/>
          <w:sz w:val="24"/>
          <w:szCs w:val="24"/>
          <w:vertAlign w:val="subscript"/>
        </w:rPr>
        <w:t>4</w:t>
      </w:r>
      <w:r w:rsidR="0043117A" w:rsidRPr="005954C0">
        <w:rPr>
          <w:rFonts w:ascii="Times New Roman" w:eastAsia="等线" w:hAnsi="Times New Roman" w:cs="Times New Roman"/>
          <w:bCs/>
          <w:kern w:val="0"/>
          <w:sz w:val="24"/>
          <w:szCs w:val="24"/>
        </w:rPr>
        <w:t>-Ag</w:t>
      </w:r>
      <w:r w:rsidR="0043117A" w:rsidRPr="005954C0">
        <w:rPr>
          <w:rFonts w:ascii="Times New Roman" w:eastAsia="等线" w:hAnsi="Times New Roman" w:cs="Times New Roman"/>
          <w:bCs/>
          <w:kern w:val="0"/>
          <w:sz w:val="24"/>
          <w:szCs w:val="24"/>
          <w:vertAlign w:val="subscript"/>
        </w:rPr>
        <w:t>2</w:t>
      </w:r>
      <w:r w:rsidR="0043117A" w:rsidRPr="005954C0">
        <w:rPr>
          <w:rFonts w:ascii="Times New Roman" w:eastAsia="等线" w:hAnsi="Times New Roman" w:cs="Times New Roman"/>
          <w:bCs/>
          <w:kern w:val="0"/>
          <w:sz w:val="24"/>
          <w:szCs w:val="24"/>
        </w:rPr>
        <w:t>S nanoparticles’</w:t>
      </w:r>
      <w:r w:rsidR="0043117A" w:rsidRPr="005954C0">
        <w:rPr>
          <w:rFonts w:ascii="Times New Roman" w:eastAsia="等线" w:hAnsi="Times New Roman" w:cs="Times New Roman" w:hint="eastAsia"/>
          <w:bCs/>
          <w:kern w:val="0"/>
          <w:sz w:val="24"/>
          <w:szCs w:val="24"/>
        </w:rPr>
        <w:t xml:space="preserve"> interfaces of </w:t>
      </w:r>
      <w:r w:rsidR="0043117A" w:rsidRPr="005954C0">
        <w:rPr>
          <w:rFonts w:ascii="Times New Roman" w:eastAsia="等线" w:hAnsi="Times New Roman" w:cs="Times New Roman"/>
          <w:bCs/>
          <w:kern w:val="0"/>
          <w:sz w:val="24"/>
          <w:szCs w:val="24"/>
        </w:rPr>
        <w:t>Fe</w:t>
      </w:r>
      <w:r w:rsidR="0043117A" w:rsidRPr="005954C0">
        <w:rPr>
          <w:rFonts w:ascii="Times New Roman" w:eastAsia="等线" w:hAnsi="Times New Roman" w:cs="Times New Roman"/>
          <w:bCs/>
          <w:kern w:val="0"/>
          <w:sz w:val="24"/>
          <w:szCs w:val="24"/>
          <w:vertAlign w:val="subscript"/>
        </w:rPr>
        <w:t>3</w:t>
      </w:r>
      <w:r w:rsidR="0043117A" w:rsidRPr="005954C0">
        <w:rPr>
          <w:rFonts w:ascii="Times New Roman" w:eastAsia="等线" w:hAnsi="Times New Roman" w:cs="Times New Roman"/>
          <w:bCs/>
          <w:kern w:val="0"/>
          <w:sz w:val="24"/>
          <w:szCs w:val="24"/>
        </w:rPr>
        <w:t>O</w:t>
      </w:r>
      <w:r w:rsidR="0043117A" w:rsidRPr="005954C0">
        <w:rPr>
          <w:rFonts w:ascii="Times New Roman" w:eastAsia="等线" w:hAnsi="Times New Roman" w:cs="Times New Roman"/>
          <w:bCs/>
          <w:kern w:val="0"/>
          <w:sz w:val="24"/>
          <w:szCs w:val="24"/>
          <w:vertAlign w:val="subscript"/>
        </w:rPr>
        <w:t>4</w:t>
      </w:r>
      <w:r w:rsidR="0043117A" w:rsidRPr="005954C0">
        <w:rPr>
          <w:rFonts w:ascii="Times New Roman" w:eastAsia="等线" w:hAnsi="Times New Roman" w:cs="Times New Roman" w:hint="eastAsia"/>
          <w:bCs/>
          <w:kern w:val="0"/>
          <w:sz w:val="24"/>
          <w:szCs w:val="24"/>
        </w:rPr>
        <w:t xml:space="preserve"> and </w:t>
      </w:r>
      <w:r w:rsidR="0043117A" w:rsidRPr="005954C0">
        <w:rPr>
          <w:rFonts w:ascii="Times New Roman" w:eastAsia="等线" w:hAnsi="Times New Roman" w:cs="Times New Roman"/>
          <w:bCs/>
          <w:kern w:val="0"/>
          <w:sz w:val="24"/>
          <w:szCs w:val="24"/>
        </w:rPr>
        <w:t>Ag</w:t>
      </w:r>
      <w:r w:rsidR="0043117A" w:rsidRPr="005954C0">
        <w:rPr>
          <w:rFonts w:ascii="Times New Roman" w:eastAsia="等线" w:hAnsi="Times New Roman" w:cs="Times New Roman"/>
          <w:bCs/>
          <w:kern w:val="0"/>
          <w:sz w:val="24"/>
          <w:szCs w:val="24"/>
          <w:vertAlign w:val="subscript"/>
        </w:rPr>
        <w:t>2</w:t>
      </w:r>
      <w:r w:rsidR="0043117A" w:rsidRPr="005954C0">
        <w:rPr>
          <w:rFonts w:ascii="Times New Roman" w:eastAsia="等线" w:hAnsi="Times New Roman" w:cs="Times New Roman"/>
          <w:bCs/>
          <w:kern w:val="0"/>
          <w:sz w:val="24"/>
          <w:szCs w:val="24"/>
        </w:rPr>
        <w:t>S</w:t>
      </w:r>
      <w:r w:rsidR="0043117A" w:rsidRPr="005954C0">
        <w:rPr>
          <w:rFonts w:ascii="Times New Roman" w:eastAsia="等线" w:hAnsi="Times New Roman" w:cs="Times New Roman" w:hint="eastAsia"/>
          <w:bCs/>
          <w:kern w:val="0"/>
          <w:sz w:val="24"/>
          <w:szCs w:val="24"/>
        </w:rPr>
        <w:t xml:space="preserve">, </w:t>
      </w:r>
      <w:r w:rsidR="0043117A" w:rsidRPr="005954C0">
        <w:rPr>
          <w:rFonts w:ascii="Times New Roman" w:eastAsia="等线" w:hAnsi="Times New Roman" w:cs="Times New Roman" w:hint="eastAsia"/>
          <w:b/>
          <w:kern w:val="0"/>
          <w:sz w:val="24"/>
          <w:szCs w:val="24"/>
        </w:rPr>
        <w:t>f</w:t>
      </w:r>
      <w:r w:rsidR="0043117A" w:rsidRPr="005954C0">
        <w:rPr>
          <w:rFonts w:ascii="Times New Roman" w:eastAsia="等线" w:hAnsi="Times New Roman" w:cs="Times New Roman" w:hint="eastAsia"/>
          <w:bCs/>
          <w:kern w:val="0"/>
          <w:sz w:val="24"/>
          <w:szCs w:val="24"/>
        </w:rPr>
        <w:t xml:space="preserve"> in PBS and </w:t>
      </w:r>
      <w:r w:rsidR="0043117A" w:rsidRPr="005954C0">
        <w:rPr>
          <w:rFonts w:ascii="Times New Roman" w:eastAsia="等线" w:hAnsi="Times New Roman" w:cs="Times New Roman" w:hint="eastAsia"/>
          <w:b/>
          <w:kern w:val="0"/>
          <w:sz w:val="24"/>
          <w:szCs w:val="24"/>
        </w:rPr>
        <w:t>g</w:t>
      </w:r>
      <w:r w:rsidR="0043117A" w:rsidRPr="005954C0">
        <w:rPr>
          <w:rFonts w:ascii="Times New Roman" w:eastAsia="等线" w:hAnsi="Times New Roman" w:cs="Times New Roman" w:hint="eastAsia"/>
          <w:bCs/>
          <w:kern w:val="0"/>
          <w:sz w:val="24"/>
          <w:szCs w:val="24"/>
        </w:rPr>
        <w:t xml:space="preserve"> medium with serum cultured after 48 h</w:t>
      </w:r>
    </w:p>
    <w:p w14:paraId="72C980F0" w14:textId="77777777" w:rsidR="00B76564" w:rsidRPr="005954C0" w:rsidRDefault="00B76564" w:rsidP="00344393">
      <w:pPr>
        <w:adjustRightInd w:val="0"/>
        <w:snapToGrid w:val="0"/>
        <w:spacing w:before="120" w:after="120"/>
        <w:rPr>
          <w:rFonts w:ascii="Times New Roman" w:eastAsia="等线" w:hAnsi="Times New Roman"/>
          <w:b/>
          <w:sz w:val="24"/>
          <w:szCs w:val="24"/>
        </w:rPr>
      </w:pPr>
    </w:p>
    <w:bookmarkEnd w:id="7"/>
    <w:p w14:paraId="7A2C37DB" w14:textId="77777777" w:rsidR="00D5305F" w:rsidRPr="005954C0" w:rsidRDefault="00D5305F" w:rsidP="00344393">
      <w:pPr>
        <w:adjustRightInd w:val="0"/>
        <w:snapToGrid w:val="0"/>
        <w:spacing w:before="120" w:after="120"/>
        <w:rPr>
          <w:rFonts w:ascii="Times New Roman" w:eastAsia="等线" w:hAnsi="Times New Roman"/>
          <w:b/>
          <w:sz w:val="24"/>
          <w:szCs w:val="24"/>
        </w:rPr>
      </w:pPr>
    </w:p>
    <w:p w14:paraId="631B7B84" w14:textId="77777777" w:rsidR="00D5305F" w:rsidRPr="005954C0" w:rsidRDefault="000F21E3" w:rsidP="00344393">
      <w:pPr>
        <w:adjustRightInd w:val="0"/>
        <w:snapToGrid w:val="0"/>
        <w:spacing w:before="120" w:after="120"/>
        <w:jc w:val="center"/>
        <w:rPr>
          <w:rFonts w:ascii="Times New Roman" w:eastAsia="等线" w:hAnsi="Times New Roman"/>
          <w:b/>
          <w:sz w:val="24"/>
          <w:szCs w:val="24"/>
        </w:rPr>
      </w:pPr>
      <w:r w:rsidRPr="005954C0">
        <w:rPr>
          <w:rFonts w:ascii="Times New Roman" w:eastAsia="MS Mincho" w:hAnsi="Times New Roman" w:cs="Times New Roman"/>
          <w:noProof/>
          <w:kern w:val="0"/>
          <w:sz w:val="24"/>
          <w:szCs w:val="24"/>
        </w:rPr>
        <w:lastRenderedPageBreak/>
        <w:drawing>
          <wp:inline distT="0" distB="0" distL="0" distR="0" wp14:anchorId="4EE8BDCB" wp14:editId="356A8F0C">
            <wp:extent cx="2278045" cy="1587500"/>
            <wp:effectExtent l="0" t="0" r="8255" b="0"/>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2294273" cy="1598809"/>
                    </a:xfrm>
                    <a:prstGeom prst="rect">
                      <a:avLst/>
                    </a:prstGeom>
                    <a:noFill/>
                    <a:ln>
                      <a:noFill/>
                    </a:ln>
                  </pic:spPr>
                </pic:pic>
              </a:graphicData>
            </a:graphic>
          </wp:inline>
        </w:drawing>
      </w:r>
    </w:p>
    <w:p w14:paraId="323C34A5" w14:textId="6722E799" w:rsidR="00D5305F" w:rsidRDefault="00971A49" w:rsidP="00344393">
      <w:pPr>
        <w:adjustRightInd w:val="0"/>
        <w:snapToGrid w:val="0"/>
        <w:spacing w:before="120" w:after="120"/>
        <w:rPr>
          <w:rFonts w:ascii="Times New Roman" w:eastAsia="等线" w:hAnsi="Times New Roman" w:cs="Times New Roman"/>
          <w:bCs/>
          <w:kern w:val="0"/>
          <w:sz w:val="24"/>
          <w:szCs w:val="24"/>
        </w:rPr>
      </w:pPr>
      <w:r w:rsidRPr="005954C0">
        <w:rPr>
          <w:rFonts w:ascii="Times New Roman" w:eastAsia="等线" w:hAnsi="Times New Roman"/>
          <w:b/>
          <w:sz w:val="24"/>
          <w:szCs w:val="24"/>
        </w:rPr>
        <w:t>Fig. S</w:t>
      </w:r>
      <w:r w:rsidRPr="005954C0">
        <w:rPr>
          <w:rFonts w:ascii="Times New Roman" w:eastAsia="等线" w:hAnsi="Times New Roman" w:hint="eastAsia"/>
          <w:b/>
          <w:sz w:val="24"/>
          <w:szCs w:val="24"/>
        </w:rPr>
        <w:t>3</w:t>
      </w:r>
      <w:r w:rsidR="00AD41F8" w:rsidRPr="005954C0">
        <w:rPr>
          <w:rFonts w:ascii="Times New Roman" w:eastAsia="等线" w:hAnsi="Times New Roman" w:hint="eastAsia"/>
          <w:b/>
          <w:sz w:val="24"/>
          <w:szCs w:val="24"/>
        </w:rPr>
        <w:t xml:space="preserve"> </w:t>
      </w:r>
      <w:r w:rsidR="000F21E3" w:rsidRPr="005954C0">
        <w:rPr>
          <w:rFonts w:ascii="Times New Roman" w:eastAsia="等线" w:hAnsi="Times New Roman" w:cs="Times New Roman"/>
          <w:bCs/>
          <w:kern w:val="0"/>
          <w:sz w:val="24"/>
          <w:szCs w:val="24"/>
        </w:rPr>
        <w:t>Zeta potential of Fe</w:t>
      </w:r>
      <w:r w:rsidR="000F21E3" w:rsidRPr="005954C0">
        <w:rPr>
          <w:rFonts w:ascii="Times New Roman" w:eastAsia="等线" w:hAnsi="Times New Roman" w:cs="Times New Roman"/>
          <w:bCs/>
          <w:kern w:val="0"/>
          <w:sz w:val="24"/>
          <w:szCs w:val="24"/>
          <w:vertAlign w:val="subscript"/>
        </w:rPr>
        <w:t>3</w:t>
      </w:r>
      <w:r w:rsidR="000F21E3" w:rsidRPr="005954C0">
        <w:rPr>
          <w:rFonts w:ascii="Times New Roman" w:eastAsia="等线" w:hAnsi="Times New Roman" w:cs="Times New Roman"/>
          <w:bCs/>
          <w:kern w:val="0"/>
          <w:sz w:val="24"/>
          <w:szCs w:val="24"/>
        </w:rPr>
        <w:t>O</w:t>
      </w:r>
      <w:r w:rsidR="000F21E3" w:rsidRPr="005954C0">
        <w:rPr>
          <w:rFonts w:ascii="Times New Roman" w:eastAsia="等线" w:hAnsi="Times New Roman" w:cs="Times New Roman"/>
          <w:bCs/>
          <w:kern w:val="0"/>
          <w:sz w:val="24"/>
          <w:szCs w:val="24"/>
          <w:vertAlign w:val="subscript"/>
        </w:rPr>
        <w:t>4</w:t>
      </w:r>
      <w:r w:rsidR="000F21E3" w:rsidRPr="005954C0">
        <w:rPr>
          <w:rFonts w:ascii="Times New Roman" w:eastAsia="等线" w:hAnsi="Times New Roman" w:cs="Times New Roman"/>
          <w:bCs/>
          <w:kern w:val="0"/>
          <w:sz w:val="24"/>
          <w:szCs w:val="24"/>
        </w:rPr>
        <w:t>, Fe</w:t>
      </w:r>
      <w:r w:rsidR="000F21E3" w:rsidRPr="005954C0">
        <w:rPr>
          <w:rFonts w:ascii="Times New Roman" w:eastAsia="等线" w:hAnsi="Times New Roman" w:cs="Times New Roman"/>
          <w:bCs/>
          <w:kern w:val="0"/>
          <w:sz w:val="24"/>
          <w:szCs w:val="24"/>
          <w:vertAlign w:val="subscript"/>
        </w:rPr>
        <w:t>3</w:t>
      </w:r>
      <w:r w:rsidR="000F21E3" w:rsidRPr="005954C0">
        <w:rPr>
          <w:rFonts w:ascii="Times New Roman" w:eastAsia="等线" w:hAnsi="Times New Roman" w:cs="Times New Roman"/>
          <w:bCs/>
          <w:kern w:val="0"/>
          <w:sz w:val="24"/>
          <w:szCs w:val="24"/>
        </w:rPr>
        <w:t>O</w:t>
      </w:r>
      <w:r w:rsidR="000F21E3" w:rsidRPr="005954C0">
        <w:rPr>
          <w:rFonts w:ascii="Times New Roman" w:eastAsia="等线" w:hAnsi="Times New Roman" w:cs="Times New Roman"/>
          <w:bCs/>
          <w:kern w:val="0"/>
          <w:sz w:val="24"/>
          <w:szCs w:val="24"/>
          <w:vertAlign w:val="subscript"/>
        </w:rPr>
        <w:t>4</w:t>
      </w:r>
      <w:r w:rsidR="000F21E3" w:rsidRPr="005954C0">
        <w:rPr>
          <w:rFonts w:ascii="Times New Roman" w:eastAsia="等线" w:hAnsi="Times New Roman" w:cs="Times New Roman"/>
          <w:bCs/>
          <w:kern w:val="0"/>
          <w:sz w:val="24"/>
          <w:szCs w:val="24"/>
        </w:rPr>
        <w:t>-Ag, and Fe</w:t>
      </w:r>
      <w:r w:rsidR="000F21E3" w:rsidRPr="005954C0">
        <w:rPr>
          <w:rFonts w:ascii="Times New Roman" w:eastAsia="等线" w:hAnsi="Times New Roman" w:cs="Times New Roman"/>
          <w:bCs/>
          <w:kern w:val="0"/>
          <w:sz w:val="24"/>
          <w:szCs w:val="24"/>
          <w:vertAlign w:val="subscript"/>
        </w:rPr>
        <w:t>3</w:t>
      </w:r>
      <w:r w:rsidR="000F21E3" w:rsidRPr="005954C0">
        <w:rPr>
          <w:rFonts w:ascii="Times New Roman" w:eastAsia="等线" w:hAnsi="Times New Roman" w:cs="Times New Roman"/>
          <w:bCs/>
          <w:kern w:val="0"/>
          <w:sz w:val="24"/>
          <w:szCs w:val="24"/>
        </w:rPr>
        <w:t>O</w:t>
      </w:r>
      <w:r w:rsidR="000F21E3" w:rsidRPr="005954C0">
        <w:rPr>
          <w:rFonts w:ascii="Times New Roman" w:eastAsia="等线" w:hAnsi="Times New Roman" w:cs="Times New Roman"/>
          <w:bCs/>
          <w:kern w:val="0"/>
          <w:sz w:val="24"/>
          <w:szCs w:val="24"/>
          <w:vertAlign w:val="subscript"/>
        </w:rPr>
        <w:t>4</w:t>
      </w:r>
      <w:r w:rsidR="000F21E3" w:rsidRPr="005954C0">
        <w:rPr>
          <w:rFonts w:ascii="Times New Roman" w:eastAsia="等线" w:hAnsi="Times New Roman" w:cs="Times New Roman"/>
          <w:bCs/>
          <w:kern w:val="0"/>
          <w:sz w:val="24"/>
          <w:szCs w:val="24"/>
        </w:rPr>
        <w:t>-Ag</w:t>
      </w:r>
      <w:r w:rsidR="000F21E3" w:rsidRPr="005954C0">
        <w:rPr>
          <w:rFonts w:ascii="Times New Roman" w:eastAsia="等线" w:hAnsi="Times New Roman" w:cs="Times New Roman"/>
          <w:bCs/>
          <w:kern w:val="0"/>
          <w:sz w:val="24"/>
          <w:szCs w:val="24"/>
          <w:vertAlign w:val="subscript"/>
        </w:rPr>
        <w:t>2</w:t>
      </w:r>
      <w:r w:rsidR="000F21E3" w:rsidRPr="005954C0">
        <w:rPr>
          <w:rFonts w:ascii="Times New Roman" w:eastAsia="等线" w:hAnsi="Times New Roman" w:cs="Times New Roman"/>
          <w:bCs/>
          <w:kern w:val="0"/>
          <w:sz w:val="24"/>
          <w:szCs w:val="24"/>
        </w:rPr>
        <w:t>S, data were presented as mean ± S.D. (</w:t>
      </w:r>
      <w:r w:rsidR="000F21E3" w:rsidRPr="005954C0">
        <w:rPr>
          <w:rFonts w:ascii="Times New Roman" w:eastAsia="等线" w:hAnsi="Times New Roman" w:cs="Times New Roman"/>
          <w:bCs/>
          <w:i/>
          <w:iCs/>
          <w:kern w:val="0"/>
          <w:sz w:val="24"/>
          <w:szCs w:val="24"/>
        </w:rPr>
        <w:t>n</w:t>
      </w:r>
      <w:r w:rsidR="000F21E3" w:rsidRPr="005954C0">
        <w:rPr>
          <w:rFonts w:ascii="Times New Roman" w:eastAsia="等线" w:hAnsi="Times New Roman" w:cs="Times New Roman"/>
          <w:bCs/>
          <w:kern w:val="0"/>
          <w:sz w:val="24"/>
          <w:szCs w:val="24"/>
        </w:rPr>
        <w:t xml:space="preserve"> = 3)</w:t>
      </w:r>
    </w:p>
    <w:p w14:paraId="411BC11B" w14:textId="60CC118F" w:rsidR="00B76564" w:rsidRDefault="00B76564" w:rsidP="00344393">
      <w:pPr>
        <w:adjustRightInd w:val="0"/>
        <w:snapToGrid w:val="0"/>
        <w:spacing w:before="120" w:after="120"/>
        <w:rPr>
          <w:rFonts w:ascii="Times New Roman" w:eastAsia="等线" w:hAnsi="Times New Roman" w:cs="Times New Roman"/>
          <w:bCs/>
          <w:kern w:val="0"/>
          <w:sz w:val="24"/>
          <w:szCs w:val="24"/>
        </w:rPr>
      </w:pPr>
    </w:p>
    <w:p w14:paraId="0FCA723E" w14:textId="77777777" w:rsidR="00B76564" w:rsidRPr="005954C0" w:rsidRDefault="00B76564" w:rsidP="00344393">
      <w:pPr>
        <w:adjustRightInd w:val="0"/>
        <w:snapToGrid w:val="0"/>
        <w:spacing w:before="120" w:after="120"/>
        <w:rPr>
          <w:rFonts w:ascii="Times New Roman" w:hAnsi="Times New Roman" w:cs="Times New Roman"/>
          <w:b/>
          <w:bCs/>
          <w:sz w:val="28"/>
          <w:szCs w:val="28"/>
        </w:rPr>
      </w:pPr>
    </w:p>
    <w:p w14:paraId="3A51F095" w14:textId="77777777" w:rsidR="00D5305F" w:rsidRPr="005954C0" w:rsidRDefault="000F21E3" w:rsidP="00344393">
      <w:pPr>
        <w:adjustRightInd w:val="0"/>
        <w:snapToGrid w:val="0"/>
        <w:spacing w:before="120" w:after="120"/>
        <w:jc w:val="center"/>
        <w:rPr>
          <w:rFonts w:ascii="Times New Roman" w:hAnsi="Times New Roman" w:cs="Times New Roman"/>
          <w:b/>
          <w:bCs/>
          <w:sz w:val="28"/>
          <w:szCs w:val="28"/>
        </w:rPr>
      </w:pPr>
      <w:r w:rsidRPr="005954C0">
        <w:rPr>
          <w:rFonts w:ascii="Times New Roman" w:eastAsia="MS Mincho" w:hAnsi="Times New Roman" w:cs="Times New Roman"/>
          <w:noProof/>
          <w:kern w:val="0"/>
          <w:sz w:val="24"/>
          <w:szCs w:val="24"/>
          <w:lang w:val="de-DE" w:eastAsia="ja-JP"/>
        </w:rPr>
        <w:drawing>
          <wp:inline distT="0" distB="0" distL="0" distR="0" wp14:anchorId="6826CC20" wp14:editId="3D75B163">
            <wp:extent cx="4097559" cy="350520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rotWithShape="1">
                    <a:blip r:embed="rId15" cstate="print">
                      <a:extLst>
                        <a:ext uri="{28A0092B-C50C-407E-A947-70E740481C1C}">
                          <a14:useLocalDpi xmlns:a14="http://schemas.microsoft.com/office/drawing/2010/main"/>
                        </a:ext>
                      </a:extLst>
                    </a:blip>
                    <a:srcRect/>
                    <a:stretch/>
                  </pic:blipFill>
                  <pic:spPr bwMode="auto">
                    <a:xfrm>
                      <a:off x="0" y="0"/>
                      <a:ext cx="4101808" cy="3508834"/>
                    </a:xfrm>
                    <a:prstGeom prst="rect">
                      <a:avLst/>
                    </a:prstGeom>
                    <a:noFill/>
                    <a:ln>
                      <a:noFill/>
                    </a:ln>
                    <a:extLst>
                      <a:ext uri="{53640926-AAD7-44D8-BBD7-CCE9431645EC}">
                        <a14:shadowObscured xmlns:a14="http://schemas.microsoft.com/office/drawing/2010/main"/>
                      </a:ext>
                    </a:extLst>
                  </pic:spPr>
                </pic:pic>
              </a:graphicData>
            </a:graphic>
          </wp:inline>
        </w:drawing>
      </w:r>
    </w:p>
    <w:p w14:paraId="045890DF" w14:textId="6795FEBA" w:rsidR="00D5305F" w:rsidRPr="005954C0" w:rsidRDefault="00AB30F3" w:rsidP="00344393">
      <w:pPr>
        <w:spacing w:before="120" w:after="120"/>
        <w:rPr>
          <w:rFonts w:ascii="Times New Roman" w:eastAsia="等线" w:hAnsi="Times New Roman"/>
          <w:bCs/>
          <w:sz w:val="24"/>
          <w:szCs w:val="24"/>
        </w:rPr>
      </w:pPr>
      <w:r w:rsidRPr="005954C0">
        <w:rPr>
          <w:rFonts w:ascii="Times New Roman" w:eastAsia="等线" w:hAnsi="Times New Roman"/>
          <w:b/>
          <w:sz w:val="24"/>
          <w:szCs w:val="24"/>
        </w:rPr>
        <w:t>Fig. S</w:t>
      </w:r>
      <w:r w:rsidR="0029157E" w:rsidRPr="005954C0">
        <w:rPr>
          <w:rFonts w:ascii="Times New Roman" w:eastAsia="等线" w:hAnsi="Times New Roman" w:hint="eastAsia"/>
          <w:b/>
          <w:sz w:val="24"/>
          <w:szCs w:val="24"/>
        </w:rPr>
        <w:t>4</w:t>
      </w:r>
      <w:r w:rsidRPr="005954C0">
        <w:rPr>
          <w:rFonts w:ascii="Times New Roman" w:eastAsia="等线" w:hAnsi="Times New Roman"/>
          <w:b/>
          <w:sz w:val="24"/>
          <w:szCs w:val="24"/>
        </w:rPr>
        <w:t xml:space="preserve"> </w:t>
      </w:r>
      <w:r w:rsidR="000F21E3" w:rsidRPr="005954C0">
        <w:rPr>
          <w:rFonts w:ascii="Times New Roman" w:eastAsia="等线" w:hAnsi="Times New Roman" w:hint="eastAsia"/>
          <w:sz w:val="24"/>
          <w:szCs w:val="24"/>
        </w:rPr>
        <w:t>Dynamic light scattering patterns</w:t>
      </w:r>
      <w:r w:rsidR="000F21E3" w:rsidRPr="005954C0">
        <w:rPr>
          <w:rFonts w:ascii="Times New Roman" w:eastAsia="等线" w:hAnsi="Times New Roman"/>
          <w:sz w:val="24"/>
          <w:szCs w:val="24"/>
        </w:rPr>
        <w:t xml:space="preserve"> of Fe</w:t>
      </w:r>
      <w:r w:rsidR="000F21E3" w:rsidRPr="005954C0">
        <w:rPr>
          <w:rFonts w:ascii="Times New Roman" w:eastAsia="等线" w:hAnsi="Times New Roman"/>
          <w:sz w:val="24"/>
          <w:szCs w:val="24"/>
          <w:vertAlign w:val="subscript"/>
        </w:rPr>
        <w:t>3</w:t>
      </w:r>
      <w:r w:rsidR="000F21E3" w:rsidRPr="005954C0">
        <w:rPr>
          <w:rFonts w:ascii="Times New Roman" w:eastAsia="等线" w:hAnsi="Times New Roman"/>
          <w:sz w:val="24"/>
          <w:szCs w:val="24"/>
        </w:rPr>
        <w:t>O</w:t>
      </w:r>
      <w:r w:rsidR="000F21E3" w:rsidRPr="005954C0">
        <w:rPr>
          <w:rFonts w:ascii="Times New Roman" w:eastAsia="等线" w:hAnsi="Times New Roman"/>
          <w:sz w:val="24"/>
          <w:szCs w:val="24"/>
          <w:vertAlign w:val="subscript"/>
        </w:rPr>
        <w:t>4</w:t>
      </w:r>
      <w:r w:rsidR="000F21E3" w:rsidRPr="005954C0">
        <w:rPr>
          <w:rFonts w:ascii="Times New Roman" w:eastAsia="等线" w:hAnsi="Times New Roman"/>
          <w:sz w:val="24"/>
          <w:szCs w:val="24"/>
        </w:rPr>
        <w:t>-Ag</w:t>
      </w:r>
      <w:r w:rsidR="000F21E3" w:rsidRPr="005954C0">
        <w:rPr>
          <w:rFonts w:ascii="Times New Roman" w:eastAsia="等线" w:hAnsi="Times New Roman"/>
          <w:sz w:val="24"/>
          <w:szCs w:val="24"/>
          <w:vertAlign w:val="subscript"/>
        </w:rPr>
        <w:t>2</w:t>
      </w:r>
      <w:r w:rsidR="000F21E3" w:rsidRPr="005954C0">
        <w:rPr>
          <w:rFonts w:ascii="Times New Roman" w:eastAsia="等线" w:hAnsi="Times New Roman"/>
          <w:sz w:val="24"/>
          <w:szCs w:val="24"/>
        </w:rPr>
        <w:t>S</w:t>
      </w:r>
      <w:r w:rsidR="000F21E3" w:rsidRPr="005954C0">
        <w:rPr>
          <w:rFonts w:ascii="Times New Roman" w:eastAsia="等线" w:hAnsi="Times New Roman" w:hint="eastAsia"/>
          <w:sz w:val="24"/>
          <w:szCs w:val="24"/>
        </w:rPr>
        <w:t xml:space="preserve"> over a 6, 12, 24, 48, 72, h and 7-days period in complete cell culture medium (containing 10% serum) in pH </w:t>
      </w:r>
      <w:r w:rsidR="000F21E3" w:rsidRPr="005954C0">
        <w:rPr>
          <w:rFonts w:ascii="Times New Roman" w:eastAsia="等线" w:hAnsi="Times New Roman" w:hint="eastAsia"/>
          <w:b/>
          <w:bCs/>
          <w:sz w:val="24"/>
          <w:szCs w:val="24"/>
        </w:rPr>
        <w:t>a, d</w:t>
      </w:r>
      <w:r w:rsidR="000F21E3" w:rsidRPr="005954C0">
        <w:rPr>
          <w:rFonts w:ascii="Times New Roman" w:eastAsia="等线" w:hAnsi="Times New Roman" w:hint="eastAsia"/>
          <w:sz w:val="24"/>
          <w:szCs w:val="24"/>
        </w:rPr>
        <w:t xml:space="preserve"> 6 and </w:t>
      </w:r>
      <w:r w:rsidR="000F21E3" w:rsidRPr="005954C0">
        <w:rPr>
          <w:rFonts w:ascii="Times New Roman" w:eastAsia="等线" w:hAnsi="Times New Roman" w:hint="eastAsia"/>
          <w:b/>
          <w:bCs/>
          <w:sz w:val="24"/>
          <w:szCs w:val="24"/>
        </w:rPr>
        <w:t>b, e</w:t>
      </w:r>
      <w:r w:rsidR="000F21E3" w:rsidRPr="005954C0">
        <w:rPr>
          <w:rFonts w:ascii="Times New Roman" w:eastAsia="等线" w:hAnsi="Times New Roman" w:hint="eastAsia"/>
          <w:sz w:val="24"/>
          <w:szCs w:val="24"/>
        </w:rPr>
        <w:t xml:space="preserve"> 7,</w:t>
      </w:r>
      <w:r w:rsidR="000F21E3" w:rsidRPr="005954C0">
        <w:rPr>
          <w:rFonts w:ascii="Times New Roman" w:eastAsia="等线" w:hAnsi="Times New Roman"/>
          <w:sz w:val="24"/>
          <w:szCs w:val="24"/>
        </w:rPr>
        <w:t xml:space="preserve"> data were presented as mean ± S.D. (</w:t>
      </w:r>
      <w:r w:rsidR="000F21E3" w:rsidRPr="005954C0">
        <w:rPr>
          <w:rFonts w:ascii="Times New Roman" w:eastAsia="等线" w:hAnsi="Times New Roman"/>
          <w:i/>
          <w:iCs/>
          <w:sz w:val="24"/>
          <w:szCs w:val="24"/>
        </w:rPr>
        <w:t>n</w:t>
      </w:r>
      <w:r w:rsidR="000F21E3" w:rsidRPr="005954C0">
        <w:rPr>
          <w:rFonts w:ascii="Times New Roman" w:eastAsia="等线" w:hAnsi="Times New Roman"/>
          <w:sz w:val="24"/>
          <w:szCs w:val="24"/>
        </w:rPr>
        <w:t xml:space="preserve"> = 3)</w:t>
      </w:r>
    </w:p>
    <w:p w14:paraId="54BA5FF3" w14:textId="77777777" w:rsidR="00D5305F" w:rsidRPr="005954C0" w:rsidRDefault="00D5305F" w:rsidP="00344393">
      <w:pPr>
        <w:adjustRightInd w:val="0"/>
        <w:snapToGrid w:val="0"/>
        <w:spacing w:before="120" w:after="120"/>
        <w:rPr>
          <w:rFonts w:ascii="Times New Roman" w:hAnsi="Times New Roman" w:cs="Times New Roman"/>
          <w:b/>
          <w:bCs/>
          <w:sz w:val="28"/>
          <w:szCs w:val="28"/>
        </w:rPr>
      </w:pPr>
    </w:p>
    <w:p w14:paraId="4EAE573B" w14:textId="77777777" w:rsidR="00D5305F" w:rsidRPr="005954C0" w:rsidRDefault="000F21E3" w:rsidP="00344393">
      <w:pPr>
        <w:adjustRightInd w:val="0"/>
        <w:snapToGrid w:val="0"/>
        <w:spacing w:before="120" w:after="120"/>
        <w:jc w:val="center"/>
        <w:rPr>
          <w:rFonts w:ascii="Times New Roman" w:hAnsi="Times New Roman" w:cs="Times New Roman"/>
          <w:b/>
          <w:bCs/>
          <w:sz w:val="28"/>
          <w:szCs w:val="28"/>
        </w:rPr>
      </w:pPr>
      <w:r w:rsidRPr="005954C0">
        <w:rPr>
          <w:rFonts w:ascii="Times New Roman" w:eastAsia="MS Mincho" w:hAnsi="Times New Roman" w:cs="Times New Roman"/>
          <w:noProof/>
          <w:kern w:val="0"/>
          <w:sz w:val="24"/>
          <w:szCs w:val="24"/>
        </w:rPr>
        <w:lastRenderedPageBreak/>
        <w:drawing>
          <wp:inline distT="0" distB="0" distL="0" distR="0" wp14:anchorId="24C46B3C" wp14:editId="6F9C6B35">
            <wp:extent cx="3520166" cy="4051300"/>
            <wp:effectExtent l="0" t="0" r="4445" b="635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noChangeArrowheads="1"/>
                    </pic:cNvPicPr>
                  </pic:nvPicPr>
                  <pic:blipFill rotWithShape="1">
                    <a:blip r:embed="rId16" cstate="print">
                      <a:extLst>
                        <a:ext uri="{28A0092B-C50C-407E-A947-70E740481C1C}">
                          <a14:useLocalDpi xmlns:a14="http://schemas.microsoft.com/office/drawing/2010/main"/>
                        </a:ext>
                      </a:extLst>
                    </a:blip>
                    <a:srcRect/>
                    <a:stretch/>
                  </pic:blipFill>
                  <pic:spPr bwMode="auto">
                    <a:xfrm>
                      <a:off x="0" y="0"/>
                      <a:ext cx="3536117" cy="4069657"/>
                    </a:xfrm>
                    <a:prstGeom prst="rect">
                      <a:avLst/>
                    </a:prstGeom>
                    <a:noFill/>
                    <a:ln>
                      <a:noFill/>
                    </a:ln>
                    <a:extLst>
                      <a:ext uri="{53640926-AAD7-44D8-BBD7-CCE9431645EC}">
                        <a14:shadowObscured xmlns:a14="http://schemas.microsoft.com/office/drawing/2010/main"/>
                      </a:ext>
                    </a:extLst>
                  </pic:spPr>
                </pic:pic>
              </a:graphicData>
            </a:graphic>
          </wp:inline>
        </w:drawing>
      </w:r>
    </w:p>
    <w:p w14:paraId="278A7632" w14:textId="77777777" w:rsidR="00B76564" w:rsidRDefault="00906C7E" w:rsidP="00B76564">
      <w:pPr>
        <w:adjustRightInd w:val="0"/>
        <w:snapToGrid w:val="0"/>
        <w:spacing w:before="120" w:after="120"/>
        <w:rPr>
          <w:rFonts w:ascii="Times New Roman" w:eastAsia="等线" w:hAnsi="Times New Roman" w:cs="Times New Roman"/>
          <w:bCs/>
          <w:kern w:val="0"/>
          <w:sz w:val="24"/>
          <w:szCs w:val="24"/>
          <w:vertAlign w:val="subscript"/>
        </w:rPr>
      </w:pPr>
      <w:r w:rsidRPr="005954C0">
        <w:rPr>
          <w:rFonts w:ascii="Times New Roman" w:eastAsia="等线" w:hAnsi="Times New Roman"/>
          <w:b/>
          <w:sz w:val="24"/>
          <w:szCs w:val="24"/>
        </w:rPr>
        <w:t>Fig. S</w:t>
      </w:r>
      <w:r w:rsidRPr="005954C0">
        <w:rPr>
          <w:rFonts w:ascii="Times New Roman" w:eastAsia="等线" w:hAnsi="Times New Roman" w:hint="eastAsia"/>
          <w:b/>
          <w:sz w:val="24"/>
          <w:szCs w:val="24"/>
        </w:rPr>
        <w:t>5</w:t>
      </w:r>
      <w:r w:rsidR="0003126E" w:rsidRPr="005954C0">
        <w:rPr>
          <w:rFonts w:ascii="Times New Roman" w:eastAsia="等线" w:hAnsi="Times New Roman" w:hint="eastAsia"/>
          <w:b/>
          <w:sz w:val="24"/>
          <w:szCs w:val="24"/>
        </w:rPr>
        <w:t xml:space="preserve"> </w:t>
      </w:r>
      <w:r w:rsidR="000F21E3" w:rsidRPr="005954C0">
        <w:rPr>
          <w:rFonts w:ascii="Times New Roman" w:eastAsia="等线" w:hAnsi="Times New Roman" w:cs="Times New Roman" w:hint="eastAsia"/>
          <w:b/>
          <w:kern w:val="0"/>
          <w:sz w:val="24"/>
          <w:szCs w:val="24"/>
        </w:rPr>
        <w:t>a</w:t>
      </w:r>
      <w:r w:rsidR="000F21E3" w:rsidRPr="005954C0">
        <w:rPr>
          <w:rFonts w:ascii="Times New Roman" w:eastAsia="等线" w:hAnsi="Times New Roman" w:cs="Times New Roman"/>
          <w:bCs/>
          <w:kern w:val="0"/>
          <w:sz w:val="24"/>
          <w:szCs w:val="24"/>
        </w:rPr>
        <w:t xml:space="preserve"> Time-dependent photothermal effect</w:t>
      </w:r>
      <w:r w:rsidR="000F21E3" w:rsidRPr="005954C0">
        <w:rPr>
          <w:rFonts w:ascii="Times New Roman" w:eastAsia="等线" w:hAnsi="Times New Roman" w:cs="Times New Roman" w:hint="eastAsia"/>
          <w:bCs/>
          <w:kern w:val="0"/>
          <w:sz w:val="24"/>
          <w:szCs w:val="24"/>
        </w:rPr>
        <w:t xml:space="preserve"> of </w:t>
      </w:r>
      <w:r w:rsidR="000F21E3" w:rsidRPr="005954C0">
        <w:rPr>
          <w:rFonts w:ascii="Times New Roman" w:eastAsia="等线" w:hAnsi="Times New Roman" w:cs="Times New Roman"/>
          <w:bCs/>
          <w:kern w:val="0"/>
          <w:sz w:val="24"/>
          <w:szCs w:val="24"/>
        </w:rPr>
        <w:t>Fe</w:t>
      </w:r>
      <w:r w:rsidR="000F21E3" w:rsidRPr="005954C0">
        <w:rPr>
          <w:rFonts w:ascii="Times New Roman" w:eastAsia="等线" w:hAnsi="Times New Roman" w:cs="Times New Roman"/>
          <w:bCs/>
          <w:kern w:val="0"/>
          <w:sz w:val="24"/>
          <w:szCs w:val="24"/>
          <w:vertAlign w:val="subscript"/>
        </w:rPr>
        <w:t>3</w:t>
      </w:r>
      <w:r w:rsidR="000F21E3" w:rsidRPr="005954C0">
        <w:rPr>
          <w:rFonts w:ascii="Times New Roman" w:eastAsia="等线" w:hAnsi="Times New Roman" w:cs="Times New Roman"/>
          <w:bCs/>
          <w:kern w:val="0"/>
          <w:sz w:val="24"/>
          <w:szCs w:val="24"/>
        </w:rPr>
        <w:t>O</w:t>
      </w:r>
      <w:r w:rsidR="000F21E3" w:rsidRPr="005954C0">
        <w:rPr>
          <w:rFonts w:ascii="Times New Roman" w:eastAsia="等线" w:hAnsi="Times New Roman" w:cs="Times New Roman"/>
          <w:bCs/>
          <w:kern w:val="0"/>
          <w:sz w:val="24"/>
          <w:szCs w:val="24"/>
          <w:vertAlign w:val="subscript"/>
        </w:rPr>
        <w:t>4</w:t>
      </w:r>
      <w:r w:rsidR="000F21E3" w:rsidRPr="005954C0">
        <w:rPr>
          <w:rFonts w:ascii="Times New Roman" w:eastAsia="等线" w:hAnsi="Times New Roman" w:cs="Times New Roman"/>
          <w:bCs/>
          <w:kern w:val="0"/>
          <w:sz w:val="24"/>
          <w:szCs w:val="24"/>
        </w:rPr>
        <w:t>-Ag</w:t>
      </w:r>
      <w:r w:rsidR="000F21E3" w:rsidRPr="005954C0">
        <w:rPr>
          <w:rFonts w:ascii="Times New Roman" w:eastAsia="等线" w:hAnsi="Times New Roman" w:cs="Times New Roman"/>
          <w:bCs/>
          <w:kern w:val="0"/>
          <w:sz w:val="24"/>
          <w:szCs w:val="24"/>
          <w:vertAlign w:val="subscript"/>
        </w:rPr>
        <w:t>2</w:t>
      </w:r>
      <w:r w:rsidR="000F21E3" w:rsidRPr="005954C0">
        <w:rPr>
          <w:rFonts w:ascii="Times New Roman" w:eastAsia="等线" w:hAnsi="Times New Roman" w:cs="Times New Roman"/>
          <w:bCs/>
          <w:kern w:val="0"/>
          <w:sz w:val="24"/>
          <w:szCs w:val="24"/>
        </w:rPr>
        <w:t xml:space="preserve">S. </w:t>
      </w:r>
      <w:r w:rsidR="000F21E3" w:rsidRPr="005954C0">
        <w:rPr>
          <w:rFonts w:ascii="Times New Roman" w:eastAsia="等线" w:hAnsi="Times New Roman" w:cs="Times New Roman" w:hint="eastAsia"/>
          <w:b/>
          <w:kern w:val="0"/>
          <w:sz w:val="24"/>
          <w:szCs w:val="24"/>
        </w:rPr>
        <w:t>b</w:t>
      </w:r>
      <w:r w:rsidR="000F21E3" w:rsidRPr="005954C0">
        <w:rPr>
          <w:rFonts w:ascii="Times New Roman" w:eastAsia="等线" w:hAnsi="Times New Roman" w:cs="Times New Roman"/>
          <w:bCs/>
          <w:kern w:val="0"/>
          <w:sz w:val="24"/>
          <w:szCs w:val="24"/>
        </w:rPr>
        <w:t xml:space="preserve"> Photothermal stability curve.</w:t>
      </w:r>
      <w:r w:rsidR="000F21E3" w:rsidRPr="005954C0">
        <w:rPr>
          <w:rFonts w:ascii="Times New Roman" w:eastAsia="等线" w:hAnsi="Times New Roman" w:cs="Times New Roman" w:hint="eastAsia"/>
          <w:bCs/>
          <w:kern w:val="0"/>
          <w:sz w:val="24"/>
          <w:szCs w:val="24"/>
        </w:rPr>
        <w:t xml:space="preserve"> </w:t>
      </w:r>
      <w:r w:rsidR="000F21E3" w:rsidRPr="005954C0">
        <w:rPr>
          <w:rFonts w:ascii="Times New Roman" w:eastAsia="等线" w:hAnsi="Times New Roman" w:cs="Times New Roman" w:hint="eastAsia"/>
          <w:b/>
          <w:kern w:val="0"/>
          <w:sz w:val="24"/>
          <w:szCs w:val="24"/>
        </w:rPr>
        <w:t>c</w:t>
      </w:r>
      <w:r w:rsidR="000F21E3" w:rsidRPr="005954C0">
        <w:rPr>
          <w:rFonts w:ascii="Times New Roman" w:eastAsia="等线" w:hAnsi="Times New Roman" w:cs="Times New Roman" w:hint="eastAsia"/>
          <w:bCs/>
          <w:kern w:val="0"/>
          <w:sz w:val="24"/>
          <w:szCs w:val="24"/>
        </w:rPr>
        <w:t xml:space="preserve"> Cooling period, and</w:t>
      </w:r>
      <w:r w:rsidR="000F21E3" w:rsidRPr="005954C0">
        <w:rPr>
          <w:rFonts w:ascii="Times New Roman" w:eastAsia="等线" w:hAnsi="Times New Roman" w:cs="Times New Roman"/>
          <w:bCs/>
          <w:kern w:val="0"/>
          <w:sz w:val="24"/>
          <w:szCs w:val="24"/>
        </w:rPr>
        <w:t xml:space="preserve"> </w:t>
      </w:r>
      <w:r w:rsidR="000F21E3" w:rsidRPr="005954C0">
        <w:rPr>
          <w:rFonts w:ascii="Times New Roman" w:eastAsia="等线" w:hAnsi="Times New Roman" w:cs="Times New Roman" w:hint="eastAsia"/>
          <w:b/>
          <w:kern w:val="0"/>
          <w:sz w:val="24"/>
          <w:szCs w:val="24"/>
        </w:rPr>
        <w:t>d</w:t>
      </w:r>
      <w:r w:rsidR="000F21E3" w:rsidRPr="005954C0">
        <w:rPr>
          <w:rFonts w:ascii="Times New Roman" w:eastAsia="等线" w:hAnsi="Times New Roman" w:cs="Times New Roman"/>
          <w:bCs/>
          <w:kern w:val="0"/>
          <w:sz w:val="24"/>
          <w:szCs w:val="24"/>
        </w:rPr>
        <w:t xml:space="preserve"> </w:t>
      </w:r>
      <w:r w:rsidR="000F21E3" w:rsidRPr="005954C0">
        <w:rPr>
          <w:rFonts w:ascii="Times New Roman" w:eastAsia="等线" w:hAnsi="Times New Roman" w:cs="Times New Roman" w:hint="eastAsia"/>
          <w:bCs/>
          <w:kern w:val="0"/>
          <w:sz w:val="24"/>
          <w:szCs w:val="24"/>
        </w:rPr>
        <w:t>p</w:t>
      </w:r>
      <w:r w:rsidR="000F21E3" w:rsidRPr="005954C0">
        <w:rPr>
          <w:rFonts w:ascii="Times New Roman" w:eastAsia="等线" w:hAnsi="Times New Roman" w:cs="Times New Roman"/>
          <w:bCs/>
          <w:kern w:val="0"/>
          <w:sz w:val="24"/>
          <w:szCs w:val="24"/>
        </w:rPr>
        <w:t>hotothermal conversion efficiency.</w:t>
      </w:r>
      <w:r w:rsidR="000F21E3" w:rsidRPr="005954C0">
        <w:rPr>
          <w:rFonts w:ascii="Times New Roman" w:eastAsia="等线" w:hAnsi="Times New Roman" w:cs="Times New Roman" w:hint="eastAsia"/>
          <w:bCs/>
          <w:kern w:val="0"/>
          <w:sz w:val="24"/>
          <w:szCs w:val="24"/>
        </w:rPr>
        <w:t xml:space="preserve"> </w:t>
      </w:r>
      <w:r w:rsidR="000F21E3" w:rsidRPr="005954C0">
        <w:rPr>
          <w:rFonts w:ascii="Times New Roman" w:eastAsia="等线" w:hAnsi="Times New Roman" w:cs="Times New Roman" w:hint="eastAsia"/>
          <w:b/>
          <w:kern w:val="0"/>
          <w:sz w:val="24"/>
          <w:szCs w:val="24"/>
        </w:rPr>
        <w:t>e</w:t>
      </w:r>
      <w:r w:rsidR="000F21E3" w:rsidRPr="005954C0">
        <w:rPr>
          <w:rFonts w:ascii="Times New Roman" w:eastAsia="等线" w:hAnsi="Times New Roman" w:cs="Times New Roman" w:hint="eastAsia"/>
          <w:bCs/>
          <w:kern w:val="0"/>
          <w:sz w:val="24"/>
          <w:szCs w:val="24"/>
        </w:rPr>
        <w:t xml:space="preserve"> Photothermal effect of Fe</w:t>
      </w:r>
      <w:r w:rsidR="000F21E3" w:rsidRPr="005954C0">
        <w:rPr>
          <w:rFonts w:ascii="Times New Roman" w:eastAsia="等线" w:hAnsi="Times New Roman" w:cs="Times New Roman" w:hint="eastAsia"/>
          <w:bCs/>
          <w:kern w:val="0"/>
          <w:sz w:val="24"/>
          <w:szCs w:val="24"/>
          <w:vertAlign w:val="subscript"/>
        </w:rPr>
        <w:t>3</w:t>
      </w:r>
      <w:r w:rsidR="000F21E3" w:rsidRPr="005954C0">
        <w:rPr>
          <w:rFonts w:ascii="Times New Roman" w:eastAsia="等线" w:hAnsi="Times New Roman" w:cs="Times New Roman" w:hint="eastAsia"/>
          <w:bCs/>
          <w:kern w:val="0"/>
          <w:sz w:val="24"/>
          <w:szCs w:val="24"/>
        </w:rPr>
        <w:t>O</w:t>
      </w:r>
      <w:r w:rsidR="000F21E3" w:rsidRPr="005954C0">
        <w:rPr>
          <w:rFonts w:ascii="Times New Roman" w:eastAsia="等线" w:hAnsi="Times New Roman" w:cs="Times New Roman" w:hint="eastAsia"/>
          <w:bCs/>
          <w:kern w:val="0"/>
          <w:sz w:val="24"/>
          <w:szCs w:val="24"/>
          <w:vertAlign w:val="subscript"/>
        </w:rPr>
        <w:t>4</w:t>
      </w:r>
    </w:p>
    <w:p w14:paraId="36F2C594" w14:textId="37C54F92" w:rsidR="00D5305F" w:rsidRPr="005954C0" w:rsidRDefault="000F21E3" w:rsidP="00B76564">
      <w:pPr>
        <w:adjustRightInd w:val="0"/>
        <w:snapToGrid w:val="0"/>
        <w:spacing w:before="120" w:after="120"/>
        <w:jc w:val="center"/>
        <w:rPr>
          <w:rFonts w:ascii="Times New Roman" w:hAnsi="Times New Roman" w:cs="Times New Roman"/>
          <w:b/>
          <w:bCs/>
          <w:sz w:val="28"/>
          <w:szCs w:val="28"/>
        </w:rPr>
      </w:pPr>
      <w:r w:rsidRPr="005954C0">
        <w:rPr>
          <w:rFonts w:ascii="Times New Roman" w:eastAsia="MS Mincho" w:hAnsi="Times New Roman" w:cs="Times New Roman"/>
          <w:noProof/>
          <w:kern w:val="0"/>
          <w:sz w:val="24"/>
          <w:szCs w:val="24"/>
        </w:rPr>
        <w:drawing>
          <wp:inline distT="0" distB="0" distL="0" distR="0" wp14:anchorId="35E9FCB2" wp14:editId="64728A94">
            <wp:extent cx="3639857" cy="3060700"/>
            <wp:effectExtent l="0" t="0" r="0" b="635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noChangeArrowheads="1"/>
                    </pic:cNvPicPr>
                  </pic:nvPicPr>
                  <pic:blipFill rotWithShape="1">
                    <a:blip r:embed="rId17" cstate="print">
                      <a:extLst>
                        <a:ext uri="{28A0092B-C50C-407E-A947-70E740481C1C}">
                          <a14:useLocalDpi xmlns:a14="http://schemas.microsoft.com/office/drawing/2010/main"/>
                        </a:ext>
                      </a:extLst>
                    </a:blip>
                    <a:srcRect/>
                    <a:stretch/>
                  </pic:blipFill>
                  <pic:spPr bwMode="auto">
                    <a:xfrm>
                      <a:off x="0" y="0"/>
                      <a:ext cx="3671658" cy="3087441"/>
                    </a:xfrm>
                    <a:prstGeom prst="rect">
                      <a:avLst/>
                    </a:prstGeom>
                    <a:noFill/>
                    <a:ln>
                      <a:noFill/>
                    </a:ln>
                    <a:extLst>
                      <a:ext uri="{53640926-AAD7-44D8-BBD7-CCE9431645EC}">
                        <a14:shadowObscured xmlns:a14="http://schemas.microsoft.com/office/drawing/2010/main"/>
                      </a:ext>
                    </a:extLst>
                  </pic:spPr>
                </pic:pic>
              </a:graphicData>
            </a:graphic>
          </wp:inline>
        </w:drawing>
      </w:r>
    </w:p>
    <w:p w14:paraId="044E8B7C" w14:textId="7559FF47" w:rsidR="00D5305F" w:rsidRPr="005954C0" w:rsidRDefault="00853702" w:rsidP="00344393">
      <w:pPr>
        <w:adjustRightInd w:val="0"/>
        <w:snapToGrid w:val="0"/>
        <w:spacing w:before="120" w:after="120"/>
        <w:rPr>
          <w:rFonts w:ascii="Times New Roman" w:eastAsia="等线" w:hAnsi="Times New Roman"/>
          <w:bCs/>
          <w:sz w:val="24"/>
          <w:szCs w:val="24"/>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6</w:t>
      </w:r>
      <w:r w:rsidRPr="005954C0">
        <w:rPr>
          <w:rFonts w:ascii="Times New Roman" w:eastAsia="等线" w:hAnsi="Times New Roman" w:hint="eastAsia"/>
          <w:b/>
          <w:sz w:val="24"/>
          <w:szCs w:val="24"/>
        </w:rPr>
        <w:t xml:space="preserve"> </w:t>
      </w:r>
      <w:r w:rsidR="000F21E3" w:rsidRPr="005954C0">
        <w:rPr>
          <w:rFonts w:ascii="Times New Roman" w:eastAsia="等线" w:hAnsi="Times New Roman"/>
          <w:bCs/>
          <w:sz w:val="24"/>
          <w:szCs w:val="24"/>
        </w:rPr>
        <w:t xml:space="preserve">Temperature dependent </w:t>
      </w:r>
      <w:r w:rsidR="000F21E3" w:rsidRPr="005954C0">
        <w:rPr>
          <w:rFonts w:ascii="Times New Roman" w:eastAsia="等线" w:hAnsi="Times New Roman" w:hint="eastAsia"/>
          <w:b/>
          <w:sz w:val="24"/>
          <w:szCs w:val="24"/>
        </w:rPr>
        <w:t>a</w:t>
      </w:r>
      <w:r w:rsidR="000F21E3" w:rsidRPr="005954C0">
        <w:rPr>
          <w:rFonts w:ascii="Times New Roman" w:eastAsia="等线" w:hAnsi="Times New Roman"/>
          <w:b/>
          <w:sz w:val="24"/>
          <w:szCs w:val="24"/>
        </w:rPr>
        <w:t xml:space="preserve"> </w:t>
      </w:r>
      <w:proofErr w:type="spellStart"/>
      <w:r w:rsidR="000F21E3" w:rsidRPr="005954C0">
        <w:rPr>
          <w:rFonts w:ascii="Times New Roman" w:eastAsia="等线" w:hAnsi="Times New Roman"/>
          <w:bCs/>
          <w:sz w:val="24"/>
          <w:szCs w:val="24"/>
        </w:rPr>
        <w:t>Seebeck</w:t>
      </w:r>
      <w:proofErr w:type="spellEnd"/>
      <w:r w:rsidR="000F21E3" w:rsidRPr="005954C0">
        <w:rPr>
          <w:rFonts w:ascii="Times New Roman" w:eastAsia="等线" w:hAnsi="Times New Roman"/>
          <w:bCs/>
          <w:sz w:val="24"/>
          <w:szCs w:val="24"/>
        </w:rPr>
        <w:t xml:space="preserve"> coefficient</w:t>
      </w:r>
      <w:r w:rsidR="000F21E3" w:rsidRPr="005954C0">
        <w:rPr>
          <w:rFonts w:ascii="Times New Roman" w:eastAsia="等线" w:hAnsi="Times New Roman" w:hint="eastAsia"/>
          <w:bCs/>
          <w:sz w:val="24"/>
          <w:szCs w:val="24"/>
        </w:rPr>
        <w:t>,</w:t>
      </w:r>
      <w:r w:rsidR="000F21E3" w:rsidRPr="005954C0">
        <w:rPr>
          <w:rFonts w:ascii="Times New Roman" w:eastAsia="等线" w:hAnsi="Times New Roman"/>
          <w:bCs/>
          <w:sz w:val="24"/>
          <w:szCs w:val="24"/>
        </w:rPr>
        <w:t xml:space="preserve"> </w:t>
      </w:r>
      <w:r w:rsidR="000F21E3" w:rsidRPr="005954C0">
        <w:rPr>
          <w:rFonts w:ascii="Times New Roman" w:eastAsia="等线" w:hAnsi="Times New Roman" w:hint="eastAsia"/>
          <w:b/>
          <w:sz w:val="24"/>
          <w:szCs w:val="24"/>
        </w:rPr>
        <w:t>b</w:t>
      </w:r>
      <w:r w:rsidR="000F21E3" w:rsidRPr="005954C0">
        <w:rPr>
          <w:rFonts w:ascii="Times New Roman" w:eastAsia="等线" w:hAnsi="Times New Roman"/>
          <w:bCs/>
          <w:sz w:val="24"/>
          <w:szCs w:val="24"/>
        </w:rPr>
        <w:t xml:space="preserve"> calculated </w:t>
      </w:r>
      <w:proofErr w:type="spellStart"/>
      <w:r w:rsidR="000F21E3" w:rsidRPr="005954C0">
        <w:rPr>
          <w:rFonts w:ascii="Times New Roman" w:eastAsia="等线" w:hAnsi="Times New Roman"/>
          <w:bCs/>
          <w:sz w:val="24"/>
          <w:szCs w:val="24"/>
        </w:rPr>
        <w:t>zT</w:t>
      </w:r>
      <w:proofErr w:type="spellEnd"/>
      <w:r w:rsidR="000F21E3" w:rsidRPr="005954C0">
        <w:rPr>
          <w:rFonts w:ascii="Times New Roman" w:eastAsia="等线" w:hAnsi="Times New Roman" w:hint="eastAsia"/>
          <w:bCs/>
          <w:sz w:val="24"/>
          <w:szCs w:val="24"/>
        </w:rPr>
        <w:t xml:space="preserve">, </w:t>
      </w:r>
      <w:r w:rsidR="000F21E3" w:rsidRPr="005954C0">
        <w:rPr>
          <w:rFonts w:ascii="Times New Roman" w:eastAsia="等线" w:hAnsi="Times New Roman" w:hint="eastAsia"/>
          <w:b/>
          <w:sz w:val="24"/>
          <w:szCs w:val="24"/>
        </w:rPr>
        <w:t>c</w:t>
      </w:r>
      <w:r w:rsidR="000F21E3" w:rsidRPr="005954C0">
        <w:rPr>
          <w:rFonts w:ascii="Times New Roman" w:eastAsia="等线" w:hAnsi="Times New Roman" w:hint="eastAsia"/>
          <w:bCs/>
          <w:sz w:val="24"/>
          <w:szCs w:val="24"/>
        </w:rPr>
        <w:t xml:space="preserve"> e</w:t>
      </w:r>
      <w:r w:rsidR="000F21E3" w:rsidRPr="005954C0">
        <w:rPr>
          <w:rFonts w:ascii="Times New Roman" w:eastAsia="等线" w:hAnsi="Times New Roman"/>
          <w:bCs/>
          <w:sz w:val="24"/>
          <w:szCs w:val="24"/>
        </w:rPr>
        <w:t>lectrical conductivity</w:t>
      </w:r>
      <w:r w:rsidR="000F21E3" w:rsidRPr="005954C0">
        <w:rPr>
          <w:rFonts w:ascii="Times New Roman" w:eastAsia="等线" w:hAnsi="Times New Roman" w:hint="eastAsia"/>
          <w:bCs/>
          <w:sz w:val="24"/>
          <w:szCs w:val="24"/>
        </w:rPr>
        <w:t xml:space="preserve">, and </w:t>
      </w:r>
      <w:r w:rsidR="000F21E3" w:rsidRPr="005954C0">
        <w:rPr>
          <w:rFonts w:ascii="Times New Roman" w:eastAsia="等线" w:hAnsi="Times New Roman" w:hint="eastAsia"/>
          <w:b/>
          <w:sz w:val="24"/>
          <w:szCs w:val="24"/>
        </w:rPr>
        <w:t>d</w:t>
      </w:r>
      <w:r w:rsidR="000F21E3" w:rsidRPr="005954C0">
        <w:rPr>
          <w:rFonts w:ascii="Times New Roman" w:eastAsia="等线" w:hAnsi="Times New Roman" w:hint="eastAsia"/>
          <w:bCs/>
          <w:sz w:val="24"/>
          <w:szCs w:val="24"/>
        </w:rPr>
        <w:t xml:space="preserve"> t</w:t>
      </w:r>
      <w:r w:rsidR="000F21E3" w:rsidRPr="005954C0">
        <w:rPr>
          <w:rFonts w:ascii="Times New Roman" w:eastAsia="等线" w:hAnsi="Times New Roman"/>
          <w:bCs/>
          <w:sz w:val="24"/>
          <w:szCs w:val="24"/>
        </w:rPr>
        <w:t>hermal conductivity of Fe</w:t>
      </w:r>
      <w:r w:rsidR="000F21E3" w:rsidRPr="005954C0">
        <w:rPr>
          <w:rFonts w:ascii="Times New Roman" w:eastAsia="等线" w:hAnsi="Times New Roman"/>
          <w:bCs/>
          <w:sz w:val="24"/>
          <w:szCs w:val="24"/>
          <w:vertAlign w:val="subscript"/>
        </w:rPr>
        <w:t>3</w:t>
      </w:r>
      <w:r w:rsidR="000F21E3" w:rsidRPr="005954C0">
        <w:rPr>
          <w:rFonts w:ascii="Times New Roman" w:eastAsia="等线" w:hAnsi="Times New Roman"/>
          <w:bCs/>
          <w:sz w:val="24"/>
          <w:szCs w:val="24"/>
        </w:rPr>
        <w:t>O</w:t>
      </w:r>
      <w:r w:rsidR="000F21E3" w:rsidRPr="005954C0">
        <w:rPr>
          <w:rFonts w:ascii="Times New Roman" w:eastAsia="等线" w:hAnsi="Times New Roman"/>
          <w:bCs/>
          <w:sz w:val="24"/>
          <w:szCs w:val="24"/>
          <w:vertAlign w:val="subscript"/>
        </w:rPr>
        <w:t>4</w:t>
      </w:r>
      <w:r w:rsidR="000F21E3" w:rsidRPr="005954C0">
        <w:rPr>
          <w:rFonts w:ascii="Times New Roman" w:eastAsia="等线" w:hAnsi="Times New Roman"/>
          <w:bCs/>
          <w:sz w:val="24"/>
          <w:szCs w:val="24"/>
        </w:rPr>
        <w:t>-Ag</w:t>
      </w:r>
      <w:r w:rsidR="000F21E3" w:rsidRPr="005954C0">
        <w:rPr>
          <w:rFonts w:ascii="Times New Roman" w:eastAsia="等线" w:hAnsi="Times New Roman"/>
          <w:bCs/>
          <w:sz w:val="24"/>
          <w:szCs w:val="24"/>
          <w:vertAlign w:val="subscript"/>
        </w:rPr>
        <w:t>2</w:t>
      </w:r>
      <w:r w:rsidR="000F21E3" w:rsidRPr="005954C0">
        <w:rPr>
          <w:rFonts w:ascii="Times New Roman" w:eastAsia="等线" w:hAnsi="Times New Roman"/>
          <w:bCs/>
          <w:sz w:val="24"/>
          <w:szCs w:val="24"/>
        </w:rPr>
        <w:t>S</w:t>
      </w:r>
    </w:p>
    <w:p w14:paraId="35D876D7" w14:textId="77777777" w:rsidR="00D5305F" w:rsidRPr="005954C0" w:rsidRDefault="000F21E3" w:rsidP="00344393">
      <w:pPr>
        <w:adjustRightInd w:val="0"/>
        <w:snapToGrid w:val="0"/>
        <w:spacing w:before="120" w:after="120"/>
        <w:jc w:val="center"/>
        <w:rPr>
          <w:rFonts w:ascii="Times New Roman" w:hAnsi="Times New Roman" w:cs="Times New Roman"/>
          <w:b/>
          <w:bCs/>
          <w:sz w:val="28"/>
          <w:szCs w:val="28"/>
        </w:rPr>
      </w:pPr>
      <w:bookmarkStart w:id="8" w:name="_Hlk179535127"/>
      <w:r w:rsidRPr="005954C0">
        <w:rPr>
          <w:rFonts w:ascii="Times New Roman" w:eastAsia="MS Mincho" w:hAnsi="Times New Roman" w:cs="Times New Roman"/>
          <w:noProof/>
          <w:kern w:val="0"/>
          <w:sz w:val="24"/>
          <w:szCs w:val="24"/>
        </w:rPr>
        <w:lastRenderedPageBreak/>
        <w:drawing>
          <wp:inline distT="0" distB="0" distL="0" distR="0" wp14:anchorId="50269AE9" wp14:editId="70520B95">
            <wp:extent cx="3673702" cy="1689197"/>
            <wp:effectExtent l="0" t="0" r="3175" b="6350"/>
            <wp:docPr id="1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pic:cNvPicPr>
                      <a:picLocks noChangeAspect="1" noChangeArrowheads="1"/>
                    </pic:cNvPicPr>
                  </pic:nvPicPr>
                  <pic:blipFill rotWithShape="1">
                    <a:blip r:embed="rId18" cstate="print">
                      <a:extLst>
                        <a:ext uri="{28A0092B-C50C-407E-A947-70E740481C1C}">
                          <a14:useLocalDpi xmlns:a14="http://schemas.microsoft.com/office/drawing/2010/main"/>
                        </a:ext>
                      </a:extLst>
                    </a:blip>
                    <a:srcRect/>
                    <a:stretch/>
                  </pic:blipFill>
                  <pic:spPr bwMode="auto">
                    <a:xfrm>
                      <a:off x="0" y="0"/>
                      <a:ext cx="3707199" cy="1704599"/>
                    </a:xfrm>
                    <a:prstGeom prst="rect">
                      <a:avLst/>
                    </a:prstGeom>
                    <a:noFill/>
                    <a:ln>
                      <a:noFill/>
                    </a:ln>
                    <a:extLst>
                      <a:ext uri="{53640926-AAD7-44D8-BBD7-CCE9431645EC}">
                        <a14:shadowObscured xmlns:a14="http://schemas.microsoft.com/office/drawing/2010/main"/>
                      </a:ext>
                    </a:extLst>
                  </pic:spPr>
                </pic:pic>
              </a:graphicData>
            </a:graphic>
          </wp:inline>
        </w:drawing>
      </w:r>
    </w:p>
    <w:p w14:paraId="5F5143A2" w14:textId="193B4F39" w:rsidR="00D5305F" w:rsidRPr="005954C0" w:rsidRDefault="00C2046B" w:rsidP="00344393">
      <w:pPr>
        <w:adjustRightInd w:val="0"/>
        <w:snapToGrid w:val="0"/>
        <w:spacing w:before="120" w:after="120"/>
        <w:rPr>
          <w:rFonts w:ascii="Times New Roman" w:hAnsi="Times New Roman" w:cs="Times New Roman"/>
          <w:iCs/>
          <w:sz w:val="24"/>
          <w:szCs w:val="24"/>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7</w:t>
      </w:r>
      <w:r w:rsidRPr="005954C0">
        <w:rPr>
          <w:rFonts w:ascii="Times New Roman" w:eastAsia="等线" w:hAnsi="Times New Roman" w:hint="eastAsia"/>
          <w:bCs/>
          <w:sz w:val="24"/>
          <w:szCs w:val="24"/>
        </w:rPr>
        <w:t xml:space="preserve"> </w:t>
      </w:r>
      <w:bookmarkEnd w:id="8"/>
      <w:r w:rsidR="000F21E3" w:rsidRPr="005954C0">
        <w:rPr>
          <w:rFonts w:ascii="Times New Roman" w:eastAsia="等线" w:hAnsi="Times New Roman"/>
          <w:bCs/>
          <w:sz w:val="24"/>
          <w:szCs w:val="24"/>
        </w:rPr>
        <w:t xml:space="preserve">TMB indicated •OH generation of </w:t>
      </w:r>
      <w:r w:rsidR="000F21E3" w:rsidRPr="005954C0">
        <w:rPr>
          <w:rFonts w:ascii="Times New Roman" w:eastAsia="等线" w:hAnsi="Times New Roman" w:hint="eastAsia"/>
          <w:b/>
          <w:sz w:val="24"/>
          <w:szCs w:val="24"/>
        </w:rPr>
        <w:t>a</w:t>
      </w:r>
      <w:r w:rsidR="000F21E3" w:rsidRPr="005954C0">
        <w:rPr>
          <w:rFonts w:ascii="Times New Roman" w:eastAsia="等线" w:hAnsi="Times New Roman"/>
          <w:bCs/>
          <w:sz w:val="24"/>
          <w:szCs w:val="24"/>
        </w:rPr>
        <w:t xml:space="preserve"> Fe</w:t>
      </w:r>
      <w:r w:rsidR="000F21E3" w:rsidRPr="005954C0">
        <w:rPr>
          <w:rFonts w:ascii="Times New Roman" w:eastAsia="等线" w:hAnsi="Times New Roman"/>
          <w:bCs/>
          <w:sz w:val="24"/>
          <w:szCs w:val="24"/>
          <w:vertAlign w:val="subscript"/>
        </w:rPr>
        <w:t>3</w:t>
      </w:r>
      <w:r w:rsidR="000F21E3" w:rsidRPr="005954C0">
        <w:rPr>
          <w:rFonts w:ascii="Times New Roman" w:eastAsia="等线" w:hAnsi="Times New Roman"/>
          <w:bCs/>
          <w:sz w:val="24"/>
          <w:szCs w:val="24"/>
        </w:rPr>
        <w:t>O</w:t>
      </w:r>
      <w:r w:rsidR="000F21E3" w:rsidRPr="005954C0">
        <w:rPr>
          <w:rFonts w:ascii="Times New Roman" w:eastAsia="等线" w:hAnsi="Times New Roman"/>
          <w:bCs/>
          <w:sz w:val="24"/>
          <w:szCs w:val="24"/>
          <w:vertAlign w:val="subscript"/>
        </w:rPr>
        <w:t>4</w:t>
      </w:r>
      <w:r w:rsidR="000F21E3" w:rsidRPr="005954C0">
        <w:rPr>
          <w:rFonts w:ascii="Times New Roman" w:eastAsia="等线" w:hAnsi="Times New Roman"/>
          <w:bCs/>
          <w:sz w:val="24"/>
          <w:szCs w:val="24"/>
        </w:rPr>
        <w:t>-Ag</w:t>
      </w:r>
      <w:r w:rsidR="000F21E3" w:rsidRPr="005954C0">
        <w:rPr>
          <w:rFonts w:ascii="Times New Roman" w:eastAsia="等线" w:hAnsi="Times New Roman"/>
          <w:bCs/>
          <w:sz w:val="24"/>
          <w:szCs w:val="24"/>
          <w:vertAlign w:val="subscript"/>
        </w:rPr>
        <w:t>2</w:t>
      </w:r>
      <w:r w:rsidR="000F21E3" w:rsidRPr="005954C0">
        <w:rPr>
          <w:rFonts w:ascii="Times New Roman" w:eastAsia="等线" w:hAnsi="Times New Roman"/>
          <w:bCs/>
          <w:sz w:val="24"/>
          <w:szCs w:val="24"/>
        </w:rPr>
        <w:t xml:space="preserve">S and </w:t>
      </w:r>
      <w:r w:rsidR="000F21E3" w:rsidRPr="005954C0">
        <w:rPr>
          <w:rFonts w:ascii="Times New Roman" w:eastAsia="等线" w:hAnsi="Times New Roman" w:hint="eastAsia"/>
          <w:b/>
          <w:sz w:val="24"/>
          <w:szCs w:val="24"/>
        </w:rPr>
        <w:t>b</w:t>
      </w:r>
      <w:r w:rsidR="000F21E3" w:rsidRPr="005954C0">
        <w:rPr>
          <w:rFonts w:ascii="Times New Roman" w:eastAsia="等线" w:hAnsi="Times New Roman"/>
          <w:bCs/>
          <w:sz w:val="24"/>
          <w:szCs w:val="24"/>
        </w:rPr>
        <w:t xml:space="preserve"> Fe</w:t>
      </w:r>
      <w:r w:rsidR="000F21E3" w:rsidRPr="005954C0">
        <w:rPr>
          <w:rFonts w:ascii="Times New Roman" w:eastAsia="等线" w:hAnsi="Times New Roman"/>
          <w:bCs/>
          <w:sz w:val="24"/>
          <w:szCs w:val="24"/>
          <w:vertAlign w:val="subscript"/>
        </w:rPr>
        <w:t>3</w:t>
      </w:r>
      <w:r w:rsidR="000F21E3" w:rsidRPr="005954C0">
        <w:rPr>
          <w:rFonts w:ascii="Times New Roman" w:eastAsia="等线" w:hAnsi="Times New Roman"/>
          <w:bCs/>
          <w:sz w:val="24"/>
          <w:szCs w:val="24"/>
        </w:rPr>
        <w:t>O</w:t>
      </w:r>
      <w:r w:rsidR="000F21E3" w:rsidRPr="005954C0">
        <w:rPr>
          <w:rFonts w:ascii="Times New Roman" w:eastAsia="等线" w:hAnsi="Times New Roman"/>
          <w:bCs/>
          <w:sz w:val="24"/>
          <w:szCs w:val="24"/>
          <w:vertAlign w:val="subscript"/>
        </w:rPr>
        <w:t>4</w:t>
      </w:r>
      <w:r w:rsidR="000F21E3" w:rsidRPr="005954C0">
        <w:rPr>
          <w:rFonts w:ascii="Times New Roman" w:eastAsia="等线" w:hAnsi="Times New Roman"/>
          <w:bCs/>
          <w:sz w:val="24"/>
          <w:szCs w:val="24"/>
        </w:rPr>
        <w:t xml:space="preserve"> + Water bath + NIR</w:t>
      </w:r>
    </w:p>
    <w:p w14:paraId="71A5D7D7" w14:textId="77777777" w:rsidR="00D5305F" w:rsidRPr="005954C0" w:rsidRDefault="000F21E3" w:rsidP="00344393">
      <w:pPr>
        <w:adjustRightInd w:val="0"/>
        <w:snapToGrid w:val="0"/>
        <w:spacing w:before="120" w:after="120"/>
        <w:jc w:val="center"/>
        <w:rPr>
          <w:rFonts w:ascii="Times New Roman" w:hAnsi="Times New Roman" w:cs="Times New Roman"/>
          <w:b/>
          <w:bCs/>
          <w:sz w:val="28"/>
          <w:szCs w:val="28"/>
        </w:rPr>
      </w:pPr>
      <w:r w:rsidRPr="005954C0">
        <w:rPr>
          <w:rFonts w:ascii="Times New Roman" w:eastAsia="MS Mincho" w:hAnsi="Times New Roman" w:cs="Times New Roman"/>
          <w:noProof/>
          <w:kern w:val="0"/>
          <w:sz w:val="24"/>
          <w:szCs w:val="24"/>
        </w:rPr>
        <w:drawing>
          <wp:inline distT="0" distB="0" distL="0" distR="0" wp14:anchorId="593D7774" wp14:editId="466ED11B">
            <wp:extent cx="3685521" cy="3102574"/>
            <wp:effectExtent l="0" t="0" r="0" b="3175"/>
            <wp:docPr id="1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pic:cNvPicPr>
                      <a:picLocks noChangeAspect="1" noChangeArrowheads="1"/>
                    </pic:cNvPicPr>
                  </pic:nvPicPr>
                  <pic:blipFill rotWithShape="1">
                    <a:blip r:embed="rId19" cstate="print">
                      <a:extLst>
                        <a:ext uri="{28A0092B-C50C-407E-A947-70E740481C1C}">
                          <a14:useLocalDpi xmlns:a14="http://schemas.microsoft.com/office/drawing/2010/main"/>
                        </a:ext>
                      </a:extLst>
                    </a:blip>
                    <a:srcRect/>
                    <a:stretch/>
                  </pic:blipFill>
                  <pic:spPr bwMode="auto">
                    <a:xfrm>
                      <a:off x="0" y="0"/>
                      <a:ext cx="3705037" cy="3119003"/>
                    </a:xfrm>
                    <a:prstGeom prst="rect">
                      <a:avLst/>
                    </a:prstGeom>
                    <a:noFill/>
                    <a:ln>
                      <a:noFill/>
                    </a:ln>
                    <a:extLst>
                      <a:ext uri="{53640926-AAD7-44D8-BBD7-CCE9431645EC}">
                        <a14:shadowObscured xmlns:a14="http://schemas.microsoft.com/office/drawing/2010/main"/>
                      </a:ext>
                    </a:extLst>
                  </pic:spPr>
                </pic:pic>
              </a:graphicData>
            </a:graphic>
          </wp:inline>
        </w:drawing>
      </w:r>
    </w:p>
    <w:p w14:paraId="04A8E7A6" w14:textId="22B84BB0" w:rsidR="00D5305F" w:rsidRPr="005954C0" w:rsidRDefault="0081207D" w:rsidP="00344393">
      <w:pPr>
        <w:spacing w:before="120" w:after="120"/>
        <w:rPr>
          <w:rFonts w:ascii="Times New Roman" w:eastAsia="等线" w:hAnsi="Times New Roman"/>
          <w:bCs/>
          <w:sz w:val="24"/>
          <w:szCs w:val="24"/>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8</w:t>
      </w:r>
      <w:r w:rsidRPr="005954C0">
        <w:rPr>
          <w:rFonts w:ascii="Times New Roman" w:eastAsia="等线" w:hAnsi="Times New Roman"/>
          <w:b/>
          <w:sz w:val="24"/>
          <w:szCs w:val="24"/>
        </w:rPr>
        <w:t xml:space="preserve"> </w:t>
      </w:r>
      <w:r w:rsidR="000F21E3" w:rsidRPr="005954C0">
        <w:rPr>
          <w:rFonts w:ascii="Times New Roman" w:eastAsia="等线" w:hAnsi="Times New Roman"/>
          <w:bCs/>
          <w:sz w:val="24"/>
          <w:szCs w:val="24"/>
        </w:rPr>
        <w:t xml:space="preserve">TA indicated •OH generation of </w:t>
      </w:r>
      <w:r w:rsidR="000F21E3" w:rsidRPr="005954C0">
        <w:rPr>
          <w:rFonts w:ascii="Times New Roman" w:eastAsia="等线" w:hAnsi="Times New Roman" w:hint="eastAsia"/>
          <w:b/>
          <w:sz w:val="24"/>
          <w:szCs w:val="24"/>
        </w:rPr>
        <w:t>a</w:t>
      </w:r>
      <w:r w:rsidR="000F21E3" w:rsidRPr="005954C0">
        <w:rPr>
          <w:rFonts w:ascii="Times New Roman" w:eastAsia="等线" w:hAnsi="Times New Roman"/>
          <w:bCs/>
          <w:sz w:val="24"/>
          <w:szCs w:val="24"/>
        </w:rPr>
        <w:t xml:space="preserve"> Fe</w:t>
      </w:r>
      <w:r w:rsidR="000F21E3" w:rsidRPr="005954C0">
        <w:rPr>
          <w:rFonts w:ascii="Times New Roman" w:eastAsia="等线" w:hAnsi="Times New Roman"/>
          <w:bCs/>
          <w:sz w:val="24"/>
          <w:szCs w:val="24"/>
          <w:vertAlign w:val="subscript"/>
        </w:rPr>
        <w:t>3</w:t>
      </w:r>
      <w:r w:rsidR="000F21E3" w:rsidRPr="005954C0">
        <w:rPr>
          <w:rFonts w:ascii="Times New Roman" w:eastAsia="等线" w:hAnsi="Times New Roman"/>
          <w:bCs/>
          <w:sz w:val="24"/>
          <w:szCs w:val="24"/>
        </w:rPr>
        <w:t>O</w:t>
      </w:r>
      <w:r w:rsidR="000F21E3" w:rsidRPr="005954C0">
        <w:rPr>
          <w:rFonts w:ascii="Times New Roman" w:eastAsia="等线" w:hAnsi="Times New Roman"/>
          <w:bCs/>
          <w:sz w:val="24"/>
          <w:szCs w:val="24"/>
          <w:vertAlign w:val="subscript"/>
        </w:rPr>
        <w:t>4</w:t>
      </w:r>
      <w:r w:rsidR="000F21E3" w:rsidRPr="005954C0">
        <w:rPr>
          <w:rFonts w:ascii="Times New Roman" w:eastAsia="等线" w:hAnsi="Times New Roman"/>
          <w:bCs/>
          <w:sz w:val="24"/>
          <w:szCs w:val="24"/>
        </w:rPr>
        <w:t>-Ag</w:t>
      </w:r>
      <w:r w:rsidR="000F21E3" w:rsidRPr="005954C0">
        <w:rPr>
          <w:rFonts w:ascii="Times New Roman" w:eastAsia="等线" w:hAnsi="Times New Roman"/>
          <w:bCs/>
          <w:sz w:val="24"/>
          <w:szCs w:val="24"/>
          <w:vertAlign w:val="subscript"/>
        </w:rPr>
        <w:t>2</w:t>
      </w:r>
      <w:r w:rsidR="000F21E3" w:rsidRPr="005954C0">
        <w:rPr>
          <w:rFonts w:ascii="Times New Roman" w:eastAsia="等线" w:hAnsi="Times New Roman"/>
          <w:bCs/>
          <w:sz w:val="24"/>
          <w:szCs w:val="24"/>
        </w:rPr>
        <w:t xml:space="preserve">S, </w:t>
      </w:r>
      <w:r w:rsidR="000F21E3" w:rsidRPr="005954C0">
        <w:rPr>
          <w:rFonts w:ascii="Times New Roman" w:eastAsia="等线" w:hAnsi="Times New Roman" w:hint="eastAsia"/>
          <w:b/>
          <w:sz w:val="24"/>
          <w:szCs w:val="24"/>
        </w:rPr>
        <w:t>b</w:t>
      </w:r>
      <w:r w:rsidR="000F21E3" w:rsidRPr="005954C0">
        <w:rPr>
          <w:rFonts w:ascii="Times New Roman" w:eastAsia="等线" w:hAnsi="Times New Roman"/>
          <w:bCs/>
          <w:sz w:val="24"/>
          <w:szCs w:val="24"/>
        </w:rPr>
        <w:t xml:space="preserve"> Fe</w:t>
      </w:r>
      <w:r w:rsidR="000F21E3" w:rsidRPr="005954C0">
        <w:rPr>
          <w:rFonts w:ascii="Times New Roman" w:eastAsia="等线" w:hAnsi="Times New Roman"/>
          <w:bCs/>
          <w:sz w:val="24"/>
          <w:szCs w:val="24"/>
          <w:vertAlign w:val="subscript"/>
        </w:rPr>
        <w:t>3</w:t>
      </w:r>
      <w:r w:rsidR="000F21E3" w:rsidRPr="005954C0">
        <w:rPr>
          <w:rFonts w:ascii="Times New Roman" w:eastAsia="等线" w:hAnsi="Times New Roman"/>
          <w:bCs/>
          <w:sz w:val="24"/>
          <w:szCs w:val="24"/>
        </w:rPr>
        <w:t>O</w:t>
      </w:r>
      <w:r w:rsidR="000F21E3" w:rsidRPr="005954C0">
        <w:rPr>
          <w:rFonts w:ascii="Times New Roman" w:eastAsia="等线" w:hAnsi="Times New Roman"/>
          <w:bCs/>
          <w:sz w:val="24"/>
          <w:szCs w:val="24"/>
          <w:vertAlign w:val="subscript"/>
        </w:rPr>
        <w:t>4</w:t>
      </w:r>
      <w:r w:rsidR="000F21E3" w:rsidRPr="005954C0">
        <w:rPr>
          <w:rFonts w:ascii="Times New Roman" w:eastAsia="等线" w:hAnsi="Times New Roman"/>
          <w:bCs/>
          <w:sz w:val="24"/>
          <w:szCs w:val="24"/>
        </w:rPr>
        <w:t xml:space="preserve"> + Water bath + NIR, </w:t>
      </w:r>
      <w:r w:rsidR="000F21E3" w:rsidRPr="005954C0">
        <w:rPr>
          <w:rFonts w:ascii="Times New Roman" w:eastAsia="等线" w:hAnsi="Times New Roman" w:hint="eastAsia"/>
          <w:b/>
          <w:sz w:val="24"/>
          <w:szCs w:val="24"/>
        </w:rPr>
        <w:t>c</w:t>
      </w:r>
      <w:r w:rsidR="000F21E3" w:rsidRPr="005954C0">
        <w:rPr>
          <w:rFonts w:ascii="Times New Roman" w:eastAsia="等线" w:hAnsi="Times New Roman"/>
          <w:bCs/>
          <w:sz w:val="24"/>
          <w:szCs w:val="24"/>
        </w:rPr>
        <w:t xml:space="preserve"> Fe</w:t>
      </w:r>
      <w:r w:rsidR="000F21E3" w:rsidRPr="005954C0">
        <w:rPr>
          <w:rFonts w:ascii="Times New Roman" w:eastAsia="等线" w:hAnsi="Times New Roman"/>
          <w:bCs/>
          <w:sz w:val="24"/>
          <w:szCs w:val="24"/>
          <w:vertAlign w:val="subscript"/>
        </w:rPr>
        <w:t>3</w:t>
      </w:r>
      <w:r w:rsidR="000F21E3" w:rsidRPr="005954C0">
        <w:rPr>
          <w:rFonts w:ascii="Times New Roman" w:eastAsia="等线" w:hAnsi="Times New Roman"/>
          <w:bCs/>
          <w:sz w:val="24"/>
          <w:szCs w:val="24"/>
        </w:rPr>
        <w:t>O</w:t>
      </w:r>
      <w:r w:rsidR="000F21E3" w:rsidRPr="005954C0">
        <w:rPr>
          <w:rFonts w:ascii="Times New Roman" w:eastAsia="等线" w:hAnsi="Times New Roman"/>
          <w:bCs/>
          <w:sz w:val="24"/>
          <w:szCs w:val="24"/>
          <w:vertAlign w:val="subscript"/>
        </w:rPr>
        <w:t>4</w:t>
      </w:r>
      <w:r w:rsidR="000F21E3" w:rsidRPr="005954C0">
        <w:rPr>
          <w:rFonts w:ascii="Times New Roman" w:eastAsia="等线" w:hAnsi="Times New Roman"/>
          <w:bCs/>
          <w:sz w:val="24"/>
          <w:szCs w:val="24"/>
        </w:rPr>
        <w:t>-Ag</w:t>
      </w:r>
      <w:r w:rsidR="000F21E3" w:rsidRPr="005954C0">
        <w:rPr>
          <w:rFonts w:ascii="Times New Roman" w:eastAsia="等线" w:hAnsi="Times New Roman"/>
          <w:bCs/>
          <w:sz w:val="24"/>
          <w:szCs w:val="24"/>
          <w:vertAlign w:val="subscript"/>
        </w:rPr>
        <w:t>2</w:t>
      </w:r>
      <w:r w:rsidR="000F21E3" w:rsidRPr="005954C0">
        <w:rPr>
          <w:rFonts w:ascii="Times New Roman" w:eastAsia="等线" w:hAnsi="Times New Roman"/>
          <w:bCs/>
          <w:sz w:val="24"/>
          <w:szCs w:val="24"/>
        </w:rPr>
        <w:t xml:space="preserve">S + NIR, and </w:t>
      </w:r>
      <w:r w:rsidR="000F21E3" w:rsidRPr="005954C0">
        <w:rPr>
          <w:rFonts w:ascii="Times New Roman" w:eastAsia="等线" w:hAnsi="Times New Roman" w:hint="eastAsia"/>
          <w:b/>
          <w:sz w:val="24"/>
          <w:szCs w:val="24"/>
        </w:rPr>
        <w:t>d</w:t>
      </w:r>
      <w:r w:rsidR="000F21E3" w:rsidRPr="005954C0">
        <w:rPr>
          <w:rFonts w:ascii="Times New Roman" w:eastAsia="等线" w:hAnsi="Times New Roman"/>
          <w:bCs/>
          <w:sz w:val="24"/>
          <w:szCs w:val="24"/>
        </w:rPr>
        <w:t xml:space="preserve"> Fe</w:t>
      </w:r>
      <w:r w:rsidR="000F21E3" w:rsidRPr="005954C0">
        <w:rPr>
          <w:rFonts w:ascii="Times New Roman" w:eastAsia="等线" w:hAnsi="Times New Roman"/>
          <w:bCs/>
          <w:sz w:val="24"/>
          <w:szCs w:val="24"/>
          <w:vertAlign w:val="subscript"/>
        </w:rPr>
        <w:t>3</w:t>
      </w:r>
      <w:r w:rsidR="000F21E3" w:rsidRPr="005954C0">
        <w:rPr>
          <w:rFonts w:ascii="Times New Roman" w:eastAsia="等线" w:hAnsi="Times New Roman"/>
          <w:bCs/>
          <w:sz w:val="24"/>
          <w:szCs w:val="24"/>
        </w:rPr>
        <w:t>O</w:t>
      </w:r>
      <w:r w:rsidR="000F21E3" w:rsidRPr="005954C0">
        <w:rPr>
          <w:rFonts w:ascii="Times New Roman" w:eastAsia="等线" w:hAnsi="Times New Roman"/>
          <w:bCs/>
          <w:sz w:val="24"/>
          <w:szCs w:val="24"/>
          <w:vertAlign w:val="subscript"/>
        </w:rPr>
        <w:t>4</w:t>
      </w:r>
      <w:r w:rsidR="000F21E3" w:rsidRPr="005954C0">
        <w:rPr>
          <w:rFonts w:ascii="Times New Roman" w:eastAsia="等线" w:hAnsi="Times New Roman"/>
          <w:bCs/>
          <w:sz w:val="24"/>
          <w:szCs w:val="24"/>
        </w:rPr>
        <w:t>-Ag</w:t>
      </w:r>
      <w:r w:rsidR="000F21E3" w:rsidRPr="005954C0">
        <w:rPr>
          <w:rFonts w:ascii="Times New Roman" w:eastAsia="等线" w:hAnsi="Times New Roman"/>
          <w:bCs/>
          <w:sz w:val="24"/>
          <w:szCs w:val="24"/>
          <w:vertAlign w:val="subscript"/>
        </w:rPr>
        <w:t>2</w:t>
      </w:r>
      <w:r w:rsidR="000F21E3" w:rsidRPr="005954C0">
        <w:rPr>
          <w:rFonts w:ascii="Times New Roman" w:eastAsia="等线" w:hAnsi="Times New Roman"/>
          <w:bCs/>
          <w:sz w:val="24"/>
          <w:szCs w:val="24"/>
        </w:rPr>
        <w:t>S + Water bath</w:t>
      </w:r>
    </w:p>
    <w:p w14:paraId="3EFF7983" w14:textId="77777777" w:rsidR="00D5305F" w:rsidRPr="005954C0" w:rsidRDefault="000F21E3" w:rsidP="00344393">
      <w:pPr>
        <w:spacing w:before="120" w:after="120"/>
        <w:jc w:val="center"/>
        <w:rPr>
          <w:rFonts w:ascii="Times New Roman" w:eastAsia="等线" w:hAnsi="Times New Roman"/>
          <w:bCs/>
          <w:sz w:val="24"/>
          <w:szCs w:val="24"/>
        </w:rPr>
      </w:pPr>
      <w:r w:rsidRPr="005954C0">
        <w:rPr>
          <w:rFonts w:ascii="Times New Roman" w:eastAsia="MS Mincho" w:hAnsi="Times New Roman" w:cs="Times New Roman"/>
          <w:noProof/>
          <w:kern w:val="0"/>
          <w:sz w:val="24"/>
          <w:szCs w:val="24"/>
        </w:rPr>
        <w:drawing>
          <wp:inline distT="0" distB="0" distL="0" distR="0" wp14:anchorId="2F6FD1B5" wp14:editId="5488441D">
            <wp:extent cx="4683067" cy="1401302"/>
            <wp:effectExtent l="0" t="0" r="3810" b="8890"/>
            <wp:docPr id="1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pic:cNvPicPr>
                      <a:picLocks noChangeAspect="1" noChangeArrowheads="1"/>
                    </pic:cNvPicPr>
                  </pic:nvPicPr>
                  <pic:blipFill rotWithShape="1">
                    <a:blip r:embed="rId20" cstate="print">
                      <a:extLst>
                        <a:ext uri="{28A0092B-C50C-407E-A947-70E740481C1C}">
                          <a14:useLocalDpi xmlns:a14="http://schemas.microsoft.com/office/drawing/2010/main"/>
                        </a:ext>
                      </a:extLst>
                    </a:blip>
                    <a:srcRect/>
                    <a:stretch/>
                  </pic:blipFill>
                  <pic:spPr bwMode="auto">
                    <a:xfrm>
                      <a:off x="0" y="0"/>
                      <a:ext cx="4719166" cy="1412104"/>
                    </a:xfrm>
                    <a:prstGeom prst="rect">
                      <a:avLst/>
                    </a:prstGeom>
                    <a:noFill/>
                    <a:ln>
                      <a:noFill/>
                    </a:ln>
                    <a:extLst>
                      <a:ext uri="{53640926-AAD7-44D8-BBD7-CCE9431645EC}">
                        <a14:shadowObscured xmlns:a14="http://schemas.microsoft.com/office/drawing/2010/main"/>
                      </a:ext>
                    </a:extLst>
                  </pic:spPr>
                </pic:pic>
              </a:graphicData>
            </a:graphic>
          </wp:inline>
        </w:drawing>
      </w:r>
    </w:p>
    <w:p w14:paraId="1FE0B71D" w14:textId="133C696B" w:rsidR="00D5305F" w:rsidRPr="005954C0" w:rsidRDefault="00682887" w:rsidP="00344393">
      <w:pPr>
        <w:spacing w:before="120" w:after="120"/>
        <w:rPr>
          <w:rFonts w:ascii="Times New Roman" w:eastAsia="宋体" w:hAnsi="Times New Roman" w:cs="Times New Roman"/>
          <w:bCs/>
          <w:iCs/>
          <w:kern w:val="0"/>
          <w:sz w:val="24"/>
          <w:szCs w:val="20"/>
        </w:rPr>
      </w:pPr>
      <w:r w:rsidRPr="005954C0">
        <w:rPr>
          <w:rFonts w:ascii="Times New Roman" w:eastAsia="等线" w:hAnsi="Times New Roman"/>
          <w:b/>
          <w:sz w:val="24"/>
          <w:szCs w:val="24"/>
        </w:rPr>
        <w:t>Fig. S</w:t>
      </w:r>
      <w:r w:rsidRPr="005954C0">
        <w:rPr>
          <w:rFonts w:ascii="Times New Roman" w:eastAsia="等线" w:hAnsi="Times New Roman" w:hint="eastAsia"/>
          <w:b/>
          <w:sz w:val="24"/>
          <w:szCs w:val="24"/>
        </w:rPr>
        <w:t>9</w:t>
      </w:r>
      <w:r w:rsidR="0003126E" w:rsidRPr="005954C0">
        <w:rPr>
          <w:rFonts w:ascii="Times New Roman" w:eastAsia="等线" w:hAnsi="Times New Roman" w:hint="eastAsia"/>
          <w:b/>
          <w:sz w:val="24"/>
          <w:szCs w:val="24"/>
        </w:rPr>
        <w:t xml:space="preserve"> </w:t>
      </w:r>
      <w:r w:rsidR="000F21E3" w:rsidRPr="005954C0">
        <w:rPr>
          <w:rFonts w:ascii="Times New Roman" w:eastAsia="宋体" w:hAnsi="Times New Roman" w:cs="Times New Roman" w:hint="eastAsia"/>
          <w:b/>
          <w:iCs/>
          <w:kern w:val="0"/>
          <w:sz w:val="24"/>
          <w:szCs w:val="20"/>
        </w:rPr>
        <w:t>a</w:t>
      </w:r>
      <w:r w:rsidR="000F21E3" w:rsidRPr="005954C0">
        <w:rPr>
          <w:rFonts w:ascii="Times New Roman" w:eastAsia="宋体" w:hAnsi="Times New Roman" w:cs="Times New Roman"/>
          <w:bCs/>
          <w:iCs/>
          <w:kern w:val="0"/>
          <w:sz w:val="24"/>
          <w:szCs w:val="20"/>
        </w:rPr>
        <w:t xml:space="preserve"> Michaelis-Menten kinetic analysis</w:t>
      </w:r>
      <w:r w:rsidR="000F21E3" w:rsidRPr="005954C0">
        <w:rPr>
          <w:rFonts w:ascii="Times New Roman" w:eastAsia="宋体" w:hAnsi="Times New Roman" w:cs="Times New Roman" w:hint="eastAsia"/>
          <w:bCs/>
          <w:iCs/>
          <w:kern w:val="0"/>
          <w:sz w:val="24"/>
          <w:szCs w:val="20"/>
        </w:rPr>
        <w:t xml:space="preserve"> of Fe</w:t>
      </w:r>
      <w:r w:rsidR="000F21E3" w:rsidRPr="005954C0">
        <w:rPr>
          <w:rFonts w:ascii="Times New Roman" w:eastAsia="宋体" w:hAnsi="Times New Roman" w:cs="Times New Roman" w:hint="eastAsia"/>
          <w:bCs/>
          <w:iCs/>
          <w:kern w:val="0"/>
          <w:sz w:val="24"/>
          <w:szCs w:val="20"/>
          <w:vertAlign w:val="subscript"/>
        </w:rPr>
        <w:t>3</w:t>
      </w:r>
      <w:r w:rsidR="000F21E3" w:rsidRPr="005954C0">
        <w:rPr>
          <w:rFonts w:ascii="Times New Roman" w:eastAsia="宋体" w:hAnsi="Times New Roman" w:cs="Times New Roman" w:hint="eastAsia"/>
          <w:bCs/>
          <w:iCs/>
          <w:kern w:val="0"/>
          <w:sz w:val="24"/>
          <w:szCs w:val="20"/>
        </w:rPr>
        <w:t>O</w:t>
      </w:r>
      <w:r w:rsidR="000F21E3" w:rsidRPr="005954C0">
        <w:rPr>
          <w:rFonts w:ascii="Times New Roman" w:eastAsia="宋体" w:hAnsi="Times New Roman" w:cs="Times New Roman" w:hint="eastAsia"/>
          <w:bCs/>
          <w:iCs/>
          <w:kern w:val="0"/>
          <w:sz w:val="24"/>
          <w:szCs w:val="20"/>
          <w:vertAlign w:val="subscript"/>
        </w:rPr>
        <w:t>4</w:t>
      </w:r>
      <w:r w:rsidR="000F21E3" w:rsidRPr="005954C0">
        <w:rPr>
          <w:rFonts w:ascii="Times New Roman" w:eastAsia="宋体" w:hAnsi="Times New Roman" w:cs="Times New Roman"/>
          <w:bCs/>
          <w:iCs/>
          <w:kern w:val="0"/>
          <w:sz w:val="24"/>
          <w:szCs w:val="20"/>
        </w:rPr>
        <w:t xml:space="preserve"> </w:t>
      </w:r>
      <w:r w:rsidR="000F21E3" w:rsidRPr="005954C0">
        <w:rPr>
          <w:rFonts w:ascii="Times New Roman" w:eastAsia="宋体" w:hAnsi="Times New Roman" w:cs="Times New Roman" w:hint="eastAsia"/>
          <w:bCs/>
          <w:iCs/>
          <w:kern w:val="0"/>
          <w:sz w:val="24"/>
          <w:szCs w:val="20"/>
        </w:rPr>
        <w:t xml:space="preserve">+ Water bath </w:t>
      </w:r>
      <w:r w:rsidR="000F21E3" w:rsidRPr="005954C0">
        <w:rPr>
          <w:rFonts w:ascii="Times New Roman" w:eastAsia="宋体" w:hAnsi="Times New Roman" w:cs="Times New Roman"/>
          <w:bCs/>
          <w:iCs/>
          <w:kern w:val="0"/>
          <w:sz w:val="24"/>
          <w:szCs w:val="20"/>
        </w:rPr>
        <w:t xml:space="preserve">and </w:t>
      </w:r>
      <w:r w:rsidR="000F21E3" w:rsidRPr="005954C0">
        <w:rPr>
          <w:rFonts w:ascii="Times New Roman" w:eastAsia="宋体" w:hAnsi="Times New Roman" w:cs="Times New Roman" w:hint="eastAsia"/>
          <w:b/>
          <w:iCs/>
          <w:kern w:val="0"/>
          <w:sz w:val="24"/>
          <w:szCs w:val="20"/>
        </w:rPr>
        <w:t>b</w:t>
      </w:r>
      <w:r w:rsidR="000F21E3" w:rsidRPr="005954C0">
        <w:rPr>
          <w:rFonts w:ascii="Times New Roman" w:eastAsia="宋体" w:hAnsi="Times New Roman" w:cs="Times New Roman"/>
          <w:bCs/>
          <w:iCs/>
          <w:kern w:val="0"/>
          <w:sz w:val="24"/>
          <w:szCs w:val="20"/>
        </w:rPr>
        <w:t xml:space="preserve"> Lineweaver-Burk plot, data were presented as mean ± S.D. (</w:t>
      </w:r>
      <w:r w:rsidR="000F21E3" w:rsidRPr="005954C0">
        <w:rPr>
          <w:rFonts w:ascii="Times New Roman" w:eastAsia="宋体" w:hAnsi="Times New Roman" w:cs="Times New Roman"/>
          <w:bCs/>
          <w:i/>
          <w:iCs/>
          <w:kern w:val="0"/>
          <w:sz w:val="24"/>
          <w:szCs w:val="20"/>
        </w:rPr>
        <w:t>n</w:t>
      </w:r>
      <w:r w:rsidR="000F21E3" w:rsidRPr="005954C0">
        <w:rPr>
          <w:rFonts w:ascii="Times New Roman" w:eastAsia="宋体" w:hAnsi="Times New Roman" w:cs="Times New Roman"/>
          <w:bCs/>
          <w:iCs/>
          <w:kern w:val="0"/>
          <w:sz w:val="24"/>
          <w:szCs w:val="20"/>
        </w:rPr>
        <w:t xml:space="preserve"> = 3).</w:t>
      </w:r>
      <w:r w:rsidR="000F21E3" w:rsidRPr="005954C0">
        <w:rPr>
          <w:rFonts w:ascii="Times New Roman" w:eastAsia="宋体" w:hAnsi="Times New Roman" w:cs="Times New Roman" w:hint="eastAsia"/>
          <w:bCs/>
          <w:iCs/>
          <w:kern w:val="0"/>
          <w:sz w:val="24"/>
          <w:szCs w:val="20"/>
        </w:rPr>
        <w:t xml:space="preserve"> </w:t>
      </w:r>
      <w:r w:rsidR="000F21E3" w:rsidRPr="005954C0">
        <w:rPr>
          <w:rFonts w:ascii="Times New Roman" w:eastAsia="宋体" w:hAnsi="Times New Roman" w:cs="Times New Roman" w:hint="eastAsia"/>
          <w:b/>
          <w:iCs/>
          <w:kern w:val="0"/>
          <w:sz w:val="24"/>
          <w:szCs w:val="20"/>
        </w:rPr>
        <w:t>c</w:t>
      </w:r>
      <w:r w:rsidR="000F21E3" w:rsidRPr="005954C0">
        <w:rPr>
          <w:rFonts w:ascii="Times New Roman" w:eastAsia="宋体" w:hAnsi="Times New Roman" w:cs="Times New Roman" w:hint="eastAsia"/>
          <w:bCs/>
          <w:iCs/>
          <w:kern w:val="0"/>
          <w:sz w:val="24"/>
          <w:szCs w:val="20"/>
        </w:rPr>
        <w:t xml:space="preserve"> </w:t>
      </w:r>
      <w:proofErr w:type="gramStart"/>
      <w:r w:rsidR="000F21E3" w:rsidRPr="005954C0">
        <w:rPr>
          <w:rFonts w:ascii="Times New Roman" w:eastAsia="宋体" w:hAnsi="Times New Roman" w:cs="Times New Roman"/>
          <w:bCs/>
          <w:iCs/>
          <w:kern w:val="0"/>
          <w:sz w:val="24"/>
          <w:szCs w:val="20"/>
        </w:rPr>
        <w:t>The</w:t>
      </w:r>
      <w:proofErr w:type="gramEnd"/>
      <w:r w:rsidR="000F21E3" w:rsidRPr="005954C0">
        <w:rPr>
          <w:rFonts w:ascii="Times New Roman" w:eastAsia="宋体" w:hAnsi="Times New Roman" w:cs="Times New Roman"/>
          <w:bCs/>
          <w:iCs/>
          <w:kern w:val="0"/>
          <w:sz w:val="24"/>
          <w:szCs w:val="20"/>
        </w:rPr>
        <w:t xml:space="preserve"> enzymatic activities of </w:t>
      </w:r>
      <w:r w:rsidR="000F21E3" w:rsidRPr="005954C0">
        <w:rPr>
          <w:rFonts w:ascii="Times New Roman" w:eastAsia="宋体" w:hAnsi="Times New Roman" w:cs="Times New Roman" w:hint="eastAsia"/>
          <w:bCs/>
          <w:iCs/>
          <w:kern w:val="0"/>
          <w:sz w:val="24"/>
          <w:szCs w:val="20"/>
        </w:rPr>
        <w:t>Fe</w:t>
      </w:r>
      <w:r w:rsidR="000F21E3" w:rsidRPr="005954C0">
        <w:rPr>
          <w:rFonts w:ascii="Times New Roman" w:eastAsia="宋体" w:hAnsi="Times New Roman" w:cs="Times New Roman" w:hint="eastAsia"/>
          <w:bCs/>
          <w:iCs/>
          <w:kern w:val="0"/>
          <w:sz w:val="24"/>
          <w:szCs w:val="20"/>
          <w:vertAlign w:val="subscript"/>
        </w:rPr>
        <w:t>3</w:t>
      </w:r>
      <w:r w:rsidR="000F21E3" w:rsidRPr="005954C0">
        <w:rPr>
          <w:rFonts w:ascii="Times New Roman" w:eastAsia="宋体" w:hAnsi="Times New Roman" w:cs="Times New Roman" w:hint="eastAsia"/>
          <w:bCs/>
          <w:iCs/>
          <w:kern w:val="0"/>
          <w:sz w:val="24"/>
          <w:szCs w:val="20"/>
        </w:rPr>
        <w:t>O</w:t>
      </w:r>
      <w:r w:rsidR="000F21E3" w:rsidRPr="005954C0">
        <w:rPr>
          <w:rFonts w:ascii="Times New Roman" w:eastAsia="宋体" w:hAnsi="Times New Roman" w:cs="Times New Roman" w:hint="eastAsia"/>
          <w:bCs/>
          <w:iCs/>
          <w:kern w:val="0"/>
          <w:sz w:val="24"/>
          <w:szCs w:val="20"/>
          <w:vertAlign w:val="subscript"/>
        </w:rPr>
        <w:t>4</w:t>
      </w:r>
      <w:r w:rsidR="000F21E3" w:rsidRPr="005954C0">
        <w:rPr>
          <w:rFonts w:ascii="Times New Roman" w:eastAsia="宋体" w:hAnsi="Times New Roman" w:cs="Times New Roman"/>
          <w:bCs/>
          <w:iCs/>
          <w:kern w:val="0"/>
          <w:sz w:val="24"/>
          <w:szCs w:val="20"/>
        </w:rPr>
        <w:t xml:space="preserve"> and Fe</w:t>
      </w:r>
      <w:r w:rsidR="000F21E3" w:rsidRPr="005954C0">
        <w:rPr>
          <w:rFonts w:ascii="Times New Roman" w:eastAsia="宋体" w:hAnsi="Times New Roman" w:cs="Times New Roman"/>
          <w:bCs/>
          <w:iCs/>
          <w:kern w:val="0"/>
          <w:sz w:val="24"/>
          <w:szCs w:val="20"/>
          <w:vertAlign w:val="subscript"/>
        </w:rPr>
        <w:t>3</w:t>
      </w:r>
      <w:r w:rsidR="000F21E3" w:rsidRPr="005954C0">
        <w:rPr>
          <w:rFonts w:ascii="Times New Roman" w:eastAsia="宋体" w:hAnsi="Times New Roman" w:cs="Times New Roman"/>
          <w:bCs/>
          <w:iCs/>
          <w:kern w:val="0"/>
          <w:sz w:val="24"/>
          <w:szCs w:val="20"/>
        </w:rPr>
        <w:t>O</w:t>
      </w:r>
      <w:r w:rsidR="000F21E3" w:rsidRPr="005954C0">
        <w:rPr>
          <w:rFonts w:ascii="Times New Roman" w:eastAsia="宋体" w:hAnsi="Times New Roman" w:cs="Times New Roman"/>
          <w:bCs/>
          <w:iCs/>
          <w:kern w:val="0"/>
          <w:sz w:val="24"/>
          <w:szCs w:val="20"/>
          <w:vertAlign w:val="subscript"/>
        </w:rPr>
        <w:t>4</w:t>
      </w:r>
      <w:r w:rsidR="000F21E3" w:rsidRPr="005954C0">
        <w:rPr>
          <w:rFonts w:ascii="Times New Roman" w:eastAsia="宋体" w:hAnsi="Times New Roman" w:cs="Times New Roman"/>
          <w:bCs/>
          <w:iCs/>
          <w:kern w:val="0"/>
          <w:sz w:val="24"/>
          <w:szCs w:val="20"/>
        </w:rPr>
        <w:t>-Ag</w:t>
      </w:r>
      <w:r w:rsidR="000F21E3" w:rsidRPr="005954C0">
        <w:rPr>
          <w:rFonts w:ascii="Times New Roman" w:eastAsia="宋体" w:hAnsi="Times New Roman" w:cs="Times New Roman"/>
          <w:bCs/>
          <w:iCs/>
          <w:kern w:val="0"/>
          <w:sz w:val="24"/>
          <w:szCs w:val="20"/>
          <w:vertAlign w:val="subscript"/>
        </w:rPr>
        <w:t>2</w:t>
      </w:r>
      <w:r w:rsidR="000F21E3" w:rsidRPr="005954C0">
        <w:rPr>
          <w:rFonts w:ascii="Times New Roman" w:eastAsia="宋体" w:hAnsi="Times New Roman" w:cs="Times New Roman"/>
          <w:bCs/>
          <w:iCs/>
          <w:kern w:val="0"/>
          <w:sz w:val="24"/>
          <w:szCs w:val="20"/>
        </w:rPr>
        <w:t>S determined by guaiacol method under room temperature and water bath conditions, data were presented as mean ± S.D. (</w:t>
      </w:r>
      <w:r w:rsidR="000F21E3" w:rsidRPr="005954C0">
        <w:rPr>
          <w:rFonts w:ascii="Times New Roman" w:eastAsia="宋体" w:hAnsi="Times New Roman" w:cs="Times New Roman"/>
          <w:bCs/>
          <w:i/>
          <w:iCs/>
          <w:kern w:val="0"/>
          <w:sz w:val="24"/>
          <w:szCs w:val="20"/>
        </w:rPr>
        <w:t>n</w:t>
      </w:r>
      <w:r w:rsidR="000F21E3" w:rsidRPr="005954C0">
        <w:rPr>
          <w:rFonts w:ascii="Times New Roman" w:eastAsia="宋体" w:hAnsi="Times New Roman" w:cs="Times New Roman"/>
          <w:bCs/>
          <w:iCs/>
          <w:kern w:val="0"/>
          <w:sz w:val="24"/>
          <w:szCs w:val="20"/>
        </w:rPr>
        <w:t xml:space="preserve"> = 3)</w:t>
      </w:r>
    </w:p>
    <w:p w14:paraId="706EA5CD" w14:textId="77777777" w:rsidR="00D5305F" w:rsidRPr="005954C0" w:rsidRDefault="00CB0B3C" w:rsidP="00344393">
      <w:pPr>
        <w:spacing w:before="120" w:after="120"/>
        <w:rPr>
          <w:rFonts w:ascii="Times New Roman" w:eastAsia="宋体" w:hAnsi="Times New Roman" w:cs="Times New Roman"/>
          <w:bCs/>
          <w:iCs/>
          <w:kern w:val="0"/>
          <w:sz w:val="24"/>
          <w:szCs w:val="20"/>
        </w:rPr>
      </w:pPr>
      <w:bookmarkStart w:id="9" w:name="_Hlk221110668"/>
      <w:r w:rsidRPr="005954C0">
        <w:rPr>
          <w:rFonts w:ascii="Times New Roman" w:hAnsi="Times New Roman" w:cs="Times New Roman"/>
          <w:noProof/>
        </w:rPr>
        <w:lastRenderedPageBreak/>
        <w:drawing>
          <wp:inline distT="0" distB="0" distL="0" distR="0" wp14:anchorId="39FE71BC" wp14:editId="5D528685">
            <wp:extent cx="5941479" cy="4086859"/>
            <wp:effectExtent l="0" t="0" r="254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1" cstate="print">
                      <a:extLst>
                        <a:ext uri="{28A0092B-C50C-407E-A947-70E740481C1C}">
                          <a14:useLocalDpi xmlns:a14="http://schemas.microsoft.com/office/drawing/2010/main"/>
                        </a:ext>
                      </a:extLst>
                    </a:blip>
                    <a:stretch>
                      <a:fillRect/>
                    </a:stretch>
                  </pic:blipFill>
                  <pic:spPr bwMode="auto">
                    <a:xfrm>
                      <a:off x="0" y="0"/>
                      <a:ext cx="5941479" cy="4086859"/>
                    </a:xfrm>
                    <a:prstGeom prst="rect">
                      <a:avLst/>
                    </a:prstGeom>
                    <a:noFill/>
                    <a:ln>
                      <a:noFill/>
                    </a:ln>
                  </pic:spPr>
                </pic:pic>
              </a:graphicData>
            </a:graphic>
          </wp:inline>
        </w:drawing>
      </w:r>
    </w:p>
    <w:p w14:paraId="0768566D" w14:textId="0FA4F67B" w:rsidR="00D5305F" w:rsidRPr="005954C0" w:rsidRDefault="00CB0B3C" w:rsidP="00344393">
      <w:pPr>
        <w:spacing w:before="120" w:after="120"/>
        <w:rPr>
          <w:rFonts w:ascii="Times New Roman" w:eastAsia="等线" w:hAnsi="Times New Roman" w:cs="Times New Roman"/>
          <w:bCs/>
          <w:sz w:val="24"/>
          <w:szCs w:val="24"/>
        </w:rPr>
      </w:pPr>
      <w:r w:rsidRPr="005954C0">
        <w:rPr>
          <w:rFonts w:ascii="Times New Roman" w:eastAsia="等线" w:hAnsi="Times New Roman" w:cs="Times New Roman"/>
          <w:b/>
          <w:sz w:val="24"/>
          <w:szCs w:val="24"/>
        </w:rPr>
        <w:t xml:space="preserve">Fig. S10 a-d </w:t>
      </w:r>
      <w:r w:rsidRPr="005954C0">
        <w:rPr>
          <w:rFonts w:ascii="Times New Roman" w:hAnsi="Times New Roman" w:cs="Times New Roman"/>
          <w:bCs/>
          <w:kern w:val="0"/>
          <w:sz w:val="24"/>
          <w:szCs w:val="24"/>
        </w:rPr>
        <w:t xml:space="preserve">POD, </w:t>
      </w:r>
      <w:r w:rsidRPr="005954C0">
        <w:rPr>
          <w:rFonts w:ascii="Times New Roman" w:hAnsi="Times New Roman" w:cs="Times New Roman" w:hint="eastAsia"/>
          <w:b/>
          <w:kern w:val="0"/>
          <w:sz w:val="24"/>
          <w:szCs w:val="24"/>
        </w:rPr>
        <w:t>e-h</w:t>
      </w:r>
      <w:r w:rsidRPr="005954C0">
        <w:rPr>
          <w:rFonts w:ascii="Times New Roman" w:hAnsi="Times New Roman" w:cs="Times New Roman" w:hint="eastAsia"/>
          <w:bCs/>
          <w:kern w:val="0"/>
          <w:sz w:val="24"/>
          <w:szCs w:val="24"/>
        </w:rPr>
        <w:t xml:space="preserve"> </w:t>
      </w:r>
      <w:proofErr w:type="spellStart"/>
      <w:r w:rsidRPr="005954C0">
        <w:rPr>
          <w:rFonts w:ascii="Times New Roman" w:hAnsi="Times New Roman" w:cs="Times New Roman"/>
          <w:bCs/>
          <w:kern w:val="0"/>
          <w:sz w:val="24"/>
          <w:szCs w:val="24"/>
        </w:rPr>
        <w:t>GSHox</w:t>
      </w:r>
      <w:proofErr w:type="spellEnd"/>
      <w:r w:rsidRPr="005954C0">
        <w:rPr>
          <w:rFonts w:ascii="Times New Roman" w:hAnsi="Times New Roman" w:cs="Times New Roman"/>
          <w:bCs/>
          <w:kern w:val="0"/>
          <w:sz w:val="24"/>
          <w:szCs w:val="24"/>
        </w:rPr>
        <w:t xml:space="preserve">, and </w:t>
      </w:r>
      <w:proofErr w:type="spellStart"/>
      <w:r w:rsidRPr="005954C0">
        <w:rPr>
          <w:rFonts w:ascii="Times New Roman" w:hAnsi="Times New Roman" w:cs="Times New Roman" w:hint="eastAsia"/>
          <w:b/>
          <w:kern w:val="0"/>
          <w:sz w:val="24"/>
          <w:szCs w:val="24"/>
        </w:rPr>
        <w:t>i</w:t>
      </w:r>
      <w:proofErr w:type="spellEnd"/>
      <w:r w:rsidRPr="005954C0">
        <w:rPr>
          <w:rFonts w:ascii="Times New Roman" w:hAnsi="Times New Roman" w:cs="Times New Roman" w:hint="eastAsia"/>
          <w:b/>
          <w:kern w:val="0"/>
          <w:sz w:val="24"/>
          <w:szCs w:val="24"/>
        </w:rPr>
        <w:t>-l</w:t>
      </w:r>
      <w:r w:rsidRPr="005954C0">
        <w:rPr>
          <w:rFonts w:ascii="Times New Roman" w:hAnsi="Times New Roman" w:cs="Times New Roman" w:hint="eastAsia"/>
          <w:bCs/>
          <w:kern w:val="0"/>
          <w:sz w:val="24"/>
          <w:szCs w:val="24"/>
        </w:rPr>
        <w:t xml:space="preserve"> </w:t>
      </w:r>
      <w:r w:rsidRPr="005954C0">
        <w:rPr>
          <w:rFonts w:ascii="Times New Roman" w:hAnsi="Times New Roman" w:cs="Times New Roman"/>
          <w:bCs/>
          <w:kern w:val="0"/>
          <w:sz w:val="24"/>
          <w:szCs w:val="24"/>
        </w:rPr>
        <w:t>CAT enzymatic activity of Fe</w:t>
      </w:r>
      <w:r w:rsidRPr="005954C0">
        <w:rPr>
          <w:rFonts w:ascii="Times New Roman" w:hAnsi="Times New Roman" w:cs="Times New Roman"/>
          <w:bCs/>
          <w:kern w:val="0"/>
          <w:sz w:val="24"/>
          <w:szCs w:val="24"/>
          <w:vertAlign w:val="subscript"/>
        </w:rPr>
        <w:t>3</w:t>
      </w:r>
      <w:r w:rsidRPr="005954C0">
        <w:rPr>
          <w:rFonts w:ascii="Times New Roman" w:hAnsi="Times New Roman" w:cs="Times New Roman"/>
          <w:bCs/>
          <w:kern w:val="0"/>
          <w:sz w:val="24"/>
          <w:szCs w:val="24"/>
        </w:rPr>
        <w:t>O</w:t>
      </w:r>
      <w:r w:rsidRPr="005954C0">
        <w:rPr>
          <w:rFonts w:ascii="Times New Roman" w:hAnsi="Times New Roman" w:cs="Times New Roman"/>
          <w:bCs/>
          <w:kern w:val="0"/>
          <w:sz w:val="24"/>
          <w:szCs w:val="24"/>
          <w:vertAlign w:val="subscript"/>
        </w:rPr>
        <w:t>4</w:t>
      </w:r>
      <w:r w:rsidRPr="005954C0">
        <w:rPr>
          <w:rFonts w:ascii="Times New Roman" w:hAnsi="Times New Roman" w:cs="Times New Roman"/>
          <w:bCs/>
          <w:kern w:val="0"/>
          <w:sz w:val="24"/>
          <w:szCs w:val="24"/>
        </w:rPr>
        <w:t xml:space="preserve"> + Ag</w:t>
      </w:r>
      <w:r w:rsidRPr="005954C0">
        <w:rPr>
          <w:rFonts w:ascii="Times New Roman" w:hAnsi="Times New Roman" w:cs="Times New Roman"/>
          <w:bCs/>
          <w:kern w:val="0"/>
          <w:sz w:val="24"/>
          <w:szCs w:val="24"/>
          <w:vertAlign w:val="subscript"/>
        </w:rPr>
        <w:t>2</w:t>
      </w:r>
      <w:r w:rsidRPr="005954C0">
        <w:rPr>
          <w:rFonts w:ascii="Times New Roman" w:hAnsi="Times New Roman" w:cs="Times New Roman"/>
          <w:bCs/>
          <w:kern w:val="0"/>
          <w:sz w:val="24"/>
          <w:szCs w:val="24"/>
        </w:rPr>
        <w:t xml:space="preserve">S physical mixture under room temperature </w:t>
      </w:r>
      <w:r w:rsidRPr="005954C0">
        <w:rPr>
          <w:rFonts w:ascii="Times New Roman" w:hAnsi="Times New Roman" w:cs="Times New Roman" w:hint="eastAsia"/>
          <w:bCs/>
          <w:kern w:val="0"/>
          <w:sz w:val="24"/>
          <w:szCs w:val="24"/>
        </w:rPr>
        <w:t>or</w:t>
      </w:r>
      <w:r w:rsidRPr="005954C0">
        <w:rPr>
          <w:rFonts w:ascii="Times New Roman" w:hAnsi="Times New Roman" w:cs="Times New Roman"/>
          <w:bCs/>
          <w:kern w:val="0"/>
          <w:sz w:val="24"/>
          <w:szCs w:val="24"/>
        </w:rPr>
        <w:t xml:space="preserve"> 60℃ water </w:t>
      </w:r>
      <w:proofErr w:type="gramStart"/>
      <w:r w:rsidRPr="005954C0">
        <w:rPr>
          <w:rFonts w:ascii="Times New Roman" w:hAnsi="Times New Roman" w:cs="Times New Roman"/>
          <w:bCs/>
          <w:kern w:val="0"/>
          <w:sz w:val="24"/>
          <w:szCs w:val="24"/>
        </w:rPr>
        <w:t>bath</w:t>
      </w:r>
      <w:proofErr w:type="gramEnd"/>
    </w:p>
    <w:bookmarkEnd w:id="9"/>
    <w:p w14:paraId="4800A363" w14:textId="77777777" w:rsidR="00D5305F" w:rsidRPr="005954C0" w:rsidRDefault="00D5305F" w:rsidP="00344393">
      <w:pPr>
        <w:spacing w:before="120" w:after="120"/>
        <w:rPr>
          <w:rFonts w:ascii="Times New Roman" w:eastAsia="等线" w:hAnsi="Times New Roman"/>
          <w:b/>
          <w:sz w:val="24"/>
          <w:szCs w:val="24"/>
        </w:rPr>
      </w:pPr>
    </w:p>
    <w:p w14:paraId="2D2548DB" w14:textId="77777777" w:rsidR="00D5305F" w:rsidRPr="005954C0" w:rsidRDefault="000F21E3" w:rsidP="00344393">
      <w:pPr>
        <w:adjustRightInd w:val="0"/>
        <w:snapToGrid w:val="0"/>
        <w:spacing w:before="120" w:after="120"/>
        <w:jc w:val="center"/>
        <w:rPr>
          <w:rFonts w:ascii="Times New Roman" w:hAnsi="Times New Roman" w:cs="Times New Roman"/>
          <w:b/>
          <w:bCs/>
          <w:sz w:val="28"/>
          <w:szCs w:val="28"/>
        </w:rPr>
      </w:pPr>
      <w:r w:rsidRPr="005954C0">
        <w:rPr>
          <w:rFonts w:ascii="Times New Roman" w:eastAsia="MS Mincho" w:hAnsi="Times New Roman" w:cs="Times New Roman"/>
          <w:noProof/>
          <w:kern w:val="0"/>
          <w:sz w:val="24"/>
          <w:szCs w:val="24"/>
        </w:rPr>
        <w:drawing>
          <wp:inline distT="0" distB="0" distL="0" distR="0" wp14:anchorId="10C1809C" wp14:editId="098CD438">
            <wp:extent cx="4781404" cy="1361792"/>
            <wp:effectExtent l="0" t="0" r="635" b="0"/>
            <wp:docPr id="1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7"/>
                    <pic:cNvPicPr>
                      <a:picLocks noChangeAspect="1" noChangeArrowheads="1"/>
                    </pic:cNvPicPr>
                  </pic:nvPicPr>
                  <pic:blipFill rotWithShape="1">
                    <a:blip r:embed="rId22" cstate="print">
                      <a:extLst>
                        <a:ext uri="{28A0092B-C50C-407E-A947-70E740481C1C}">
                          <a14:useLocalDpi xmlns:a14="http://schemas.microsoft.com/office/drawing/2010/main"/>
                        </a:ext>
                      </a:extLst>
                    </a:blip>
                    <a:srcRect/>
                    <a:stretch/>
                  </pic:blipFill>
                  <pic:spPr bwMode="auto">
                    <a:xfrm>
                      <a:off x="0" y="0"/>
                      <a:ext cx="4822438" cy="1373479"/>
                    </a:xfrm>
                    <a:prstGeom prst="rect">
                      <a:avLst/>
                    </a:prstGeom>
                    <a:noFill/>
                    <a:ln>
                      <a:noFill/>
                    </a:ln>
                    <a:extLst>
                      <a:ext uri="{53640926-AAD7-44D8-BBD7-CCE9431645EC}">
                        <a14:shadowObscured xmlns:a14="http://schemas.microsoft.com/office/drawing/2010/main"/>
                      </a:ext>
                    </a:extLst>
                  </pic:spPr>
                </pic:pic>
              </a:graphicData>
            </a:graphic>
          </wp:inline>
        </w:drawing>
      </w:r>
    </w:p>
    <w:p w14:paraId="701B9D66" w14:textId="46908089" w:rsidR="00D5305F" w:rsidRPr="005954C0" w:rsidRDefault="00287C54" w:rsidP="00344393">
      <w:pPr>
        <w:spacing w:before="120" w:after="120"/>
        <w:rPr>
          <w:rFonts w:ascii="Times New Roman" w:eastAsia="等线" w:hAnsi="Times New Roman"/>
          <w:bCs/>
          <w:sz w:val="24"/>
          <w:szCs w:val="24"/>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1</w:t>
      </w:r>
      <w:r w:rsidR="001A694C" w:rsidRPr="005954C0">
        <w:rPr>
          <w:rFonts w:ascii="Times New Roman" w:eastAsia="等线" w:hAnsi="Times New Roman" w:hint="eastAsia"/>
          <w:b/>
          <w:sz w:val="24"/>
          <w:szCs w:val="24"/>
        </w:rPr>
        <w:t>1</w:t>
      </w:r>
      <w:r w:rsidRPr="005954C0">
        <w:rPr>
          <w:rFonts w:ascii="Times New Roman" w:eastAsia="等线" w:hAnsi="Times New Roman"/>
          <w:b/>
          <w:sz w:val="24"/>
          <w:szCs w:val="24"/>
        </w:rPr>
        <w:t xml:space="preserve"> </w:t>
      </w:r>
      <w:r w:rsidR="000F21E3" w:rsidRPr="005954C0">
        <w:rPr>
          <w:rFonts w:ascii="Times New Roman" w:eastAsia="MS Mincho" w:hAnsi="Times New Roman" w:cs="Times New Roman"/>
          <w:bCs/>
          <w:kern w:val="0"/>
          <w:sz w:val="24"/>
          <w:szCs w:val="24"/>
          <w:lang w:eastAsia="ja-JP"/>
        </w:rPr>
        <w:t xml:space="preserve">DTNB indicated GSH consumption of </w:t>
      </w:r>
      <w:r w:rsidR="000F21E3" w:rsidRPr="005954C0">
        <w:rPr>
          <w:rFonts w:ascii="Times New Roman" w:hAnsi="Times New Roman" w:cs="Times New Roman" w:hint="eastAsia"/>
          <w:b/>
          <w:kern w:val="0"/>
          <w:sz w:val="24"/>
          <w:szCs w:val="24"/>
        </w:rPr>
        <w:t>a</w:t>
      </w:r>
      <w:r w:rsidR="000F21E3" w:rsidRPr="005954C0">
        <w:rPr>
          <w:rFonts w:ascii="Times New Roman" w:eastAsia="MS Mincho" w:hAnsi="Times New Roman" w:cs="Times New Roman"/>
          <w:bCs/>
          <w:kern w:val="0"/>
          <w:sz w:val="24"/>
          <w:szCs w:val="24"/>
          <w:lang w:eastAsia="ja-JP"/>
        </w:rPr>
        <w:t xml:space="preserve"> Fe</w:t>
      </w:r>
      <w:r w:rsidR="000F21E3" w:rsidRPr="005954C0">
        <w:rPr>
          <w:rFonts w:ascii="Times New Roman" w:eastAsia="MS Mincho" w:hAnsi="Times New Roman" w:cs="Times New Roman"/>
          <w:bCs/>
          <w:kern w:val="0"/>
          <w:sz w:val="24"/>
          <w:szCs w:val="24"/>
          <w:vertAlign w:val="subscript"/>
          <w:lang w:eastAsia="ja-JP"/>
        </w:rPr>
        <w:t>3</w:t>
      </w:r>
      <w:r w:rsidR="000F21E3" w:rsidRPr="005954C0">
        <w:rPr>
          <w:rFonts w:ascii="Times New Roman" w:eastAsia="MS Mincho" w:hAnsi="Times New Roman" w:cs="Times New Roman"/>
          <w:bCs/>
          <w:kern w:val="0"/>
          <w:sz w:val="24"/>
          <w:szCs w:val="24"/>
          <w:lang w:eastAsia="ja-JP"/>
        </w:rPr>
        <w:t>O</w:t>
      </w:r>
      <w:r w:rsidR="000F21E3" w:rsidRPr="005954C0">
        <w:rPr>
          <w:rFonts w:ascii="Times New Roman" w:eastAsia="MS Mincho" w:hAnsi="Times New Roman" w:cs="Times New Roman"/>
          <w:bCs/>
          <w:kern w:val="0"/>
          <w:sz w:val="24"/>
          <w:szCs w:val="24"/>
          <w:vertAlign w:val="subscript"/>
          <w:lang w:eastAsia="ja-JP"/>
        </w:rPr>
        <w:t>4</w:t>
      </w:r>
      <w:r w:rsidR="000F21E3" w:rsidRPr="005954C0">
        <w:rPr>
          <w:rFonts w:ascii="Times New Roman" w:eastAsia="MS Mincho" w:hAnsi="Times New Roman" w:cs="Times New Roman" w:hint="eastAsia"/>
          <w:bCs/>
          <w:kern w:val="0"/>
          <w:sz w:val="24"/>
          <w:szCs w:val="24"/>
          <w:lang w:eastAsia="ja-JP"/>
        </w:rPr>
        <w:t>,</w:t>
      </w:r>
      <w:r w:rsidR="000F21E3" w:rsidRPr="005954C0">
        <w:rPr>
          <w:rFonts w:ascii="Times New Roman" w:eastAsia="MS Mincho" w:hAnsi="Times New Roman" w:cs="Times New Roman"/>
          <w:bCs/>
          <w:kern w:val="0"/>
          <w:sz w:val="24"/>
          <w:szCs w:val="24"/>
          <w:lang w:eastAsia="ja-JP"/>
        </w:rPr>
        <w:t xml:space="preserve"> </w:t>
      </w:r>
      <w:r w:rsidR="000F21E3" w:rsidRPr="005954C0">
        <w:rPr>
          <w:rFonts w:ascii="Times New Roman" w:hAnsi="Times New Roman" w:cs="Times New Roman" w:hint="eastAsia"/>
          <w:b/>
          <w:kern w:val="0"/>
          <w:sz w:val="24"/>
          <w:szCs w:val="24"/>
        </w:rPr>
        <w:t>b</w:t>
      </w:r>
      <w:r w:rsidR="000F21E3" w:rsidRPr="005954C0">
        <w:rPr>
          <w:rFonts w:ascii="Times New Roman" w:eastAsia="MS Mincho" w:hAnsi="Times New Roman" w:cs="Times New Roman"/>
          <w:bCs/>
          <w:kern w:val="0"/>
          <w:sz w:val="24"/>
          <w:szCs w:val="24"/>
          <w:lang w:eastAsia="ja-JP"/>
        </w:rPr>
        <w:t xml:space="preserve"> Fe</w:t>
      </w:r>
      <w:r w:rsidR="000F21E3" w:rsidRPr="005954C0">
        <w:rPr>
          <w:rFonts w:ascii="Times New Roman" w:eastAsia="MS Mincho" w:hAnsi="Times New Roman" w:cs="Times New Roman"/>
          <w:bCs/>
          <w:kern w:val="0"/>
          <w:sz w:val="24"/>
          <w:szCs w:val="24"/>
          <w:vertAlign w:val="subscript"/>
          <w:lang w:eastAsia="ja-JP"/>
        </w:rPr>
        <w:t>3</w:t>
      </w:r>
      <w:r w:rsidR="000F21E3" w:rsidRPr="005954C0">
        <w:rPr>
          <w:rFonts w:ascii="Times New Roman" w:eastAsia="MS Mincho" w:hAnsi="Times New Roman" w:cs="Times New Roman"/>
          <w:bCs/>
          <w:kern w:val="0"/>
          <w:sz w:val="24"/>
          <w:szCs w:val="24"/>
          <w:lang w:eastAsia="ja-JP"/>
        </w:rPr>
        <w:t>O</w:t>
      </w:r>
      <w:r w:rsidR="000F21E3" w:rsidRPr="005954C0">
        <w:rPr>
          <w:rFonts w:ascii="Times New Roman" w:eastAsia="MS Mincho" w:hAnsi="Times New Roman" w:cs="Times New Roman"/>
          <w:bCs/>
          <w:kern w:val="0"/>
          <w:sz w:val="24"/>
          <w:szCs w:val="24"/>
          <w:vertAlign w:val="subscript"/>
          <w:lang w:eastAsia="ja-JP"/>
        </w:rPr>
        <w:t>4</w:t>
      </w:r>
      <w:r w:rsidR="000F21E3" w:rsidRPr="005954C0">
        <w:rPr>
          <w:rFonts w:ascii="Times New Roman" w:eastAsia="MS Mincho" w:hAnsi="Times New Roman" w:cs="Times New Roman"/>
          <w:bCs/>
          <w:kern w:val="0"/>
          <w:sz w:val="24"/>
          <w:szCs w:val="24"/>
          <w:lang w:eastAsia="ja-JP"/>
        </w:rPr>
        <w:t>-Ag</w:t>
      </w:r>
      <w:r w:rsidR="000F21E3" w:rsidRPr="005954C0">
        <w:rPr>
          <w:rFonts w:ascii="Times New Roman" w:eastAsia="MS Mincho" w:hAnsi="Times New Roman" w:cs="Times New Roman"/>
          <w:bCs/>
          <w:kern w:val="0"/>
          <w:sz w:val="24"/>
          <w:szCs w:val="24"/>
          <w:vertAlign w:val="subscript"/>
          <w:lang w:eastAsia="ja-JP"/>
        </w:rPr>
        <w:t>2</w:t>
      </w:r>
      <w:r w:rsidR="000F21E3" w:rsidRPr="005954C0">
        <w:rPr>
          <w:rFonts w:ascii="Times New Roman" w:eastAsia="MS Mincho" w:hAnsi="Times New Roman" w:cs="Times New Roman"/>
          <w:bCs/>
          <w:kern w:val="0"/>
          <w:sz w:val="24"/>
          <w:szCs w:val="24"/>
          <w:lang w:eastAsia="ja-JP"/>
        </w:rPr>
        <w:t>S</w:t>
      </w:r>
      <w:r w:rsidR="000F21E3" w:rsidRPr="005954C0">
        <w:rPr>
          <w:rFonts w:ascii="Times New Roman" w:eastAsia="MS Mincho" w:hAnsi="Times New Roman" w:cs="Times New Roman" w:hint="eastAsia"/>
          <w:bCs/>
          <w:kern w:val="0"/>
          <w:sz w:val="24"/>
          <w:szCs w:val="24"/>
          <w:lang w:eastAsia="ja-JP"/>
        </w:rPr>
        <w:t xml:space="preserve">, and </w:t>
      </w:r>
      <w:r w:rsidR="000F21E3" w:rsidRPr="005954C0">
        <w:rPr>
          <w:rFonts w:ascii="Times New Roman" w:hAnsi="Times New Roman" w:cs="Times New Roman" w:hint="eastAsia"/>
          <w:b/>
          <w:kern w:val="0"/>
          <w:sz w:val="24"/>
          <w:szCs w:val="24"/>
        </w:rPr>
        <w:t>c</w:t>
      </w:r>
      <w:r w:rsidR="000F21E3" w:rsidRPr="005954C0">
        <w:rPr>
          <w:rFonts w:ascii="Times New Roman" w:eastAsia="MS Mincho" w:hAnsi="Times New Roman" w:cs="Times New Roman" w:hint="eastAsia"/>
          <w:bCs/>
          <w:kern w:val="0"/>
          <w:sz w:val="24"/>
          <w:szCs w:val="24"/>
          <w:lang w:eastAsia="ja-JP"/>
        </w:rPr>
        <w:t xml:space="preserve"> </w:t>
      </w:r>
      <w:r w:rsidR="000F21E3" w:rsidRPr="005954C0">
        <w:rPr>
          <w:rFonts w:ascii="Times New Roman" w:eastAsia="MS Mincho" w:hAnsi="Times New Roman" w:cs="Times New Roman"/>
          <w:bCs/>
          <w:kern w:val="0"/>
          <w:sz w:val="24"/>
          <w:szCs w:val="24"/>
          <w:lang w:eastAsia="ja-JP"/>
        </w:rPr>
        <w:t>Fe</w:t>
      </w:r>
      <w:r w:rsidR="000F21E3" w:rsidRPr="005954C0">
        <w:rPr>
          <w:rFonts w:ascii="Times New Roman" w:eastAsia="MS Mincho" w:hAnsi="Times New Roman" w:cs="Times New Roman"/>
          <w:bCs/>
          <w:kern w:val="0"/>
          <w:sz w:val="24"/>
          <w:szCs w:val="24"/>
          <w:vertAlign w:val="subscript"/>
          <w:lang w:eastAsia="ja-JP"/>
        </w:rPr>
        <w:t>3</w:t>
      </w:r>
      <w:r w:rsidR="000F21E3" w:rsidRPr="005954C0">
        <w:rPr>
          <w:rFonts w:ascii="Times New Roman" w:eastAsia="MS Mincho" w:hAnsi="Times New Roman" w:cs="Times New Roman"/>
          <w:bCs/>
          <w:kern w:val="0"/>
          <w:sz w:val="24"/>
          <w:szCs w:val="24"/>
          <w:lang w:eastAsia="ja-JP"/>
        </w:rPr>
        <w:t>O</w:t>
      </w:r>
      <w:r w:rsidR="000F21E3" w:rsidRPr="005954C0">
        <w:rPr>
          <w:rFonts w:ascii="Times New Roman" w:eastAsia="MS Mincho" w:hAnsi="Times New Roman" w:cs="Times New Roman"/>
          <w:bCs/>
          <w:kern w:val="0"/>
          <w:sz w:val="24"/>
          <w:szCs w:val="24"/>
          <w:vertAlign w:val="subscript"/>
          <w:lang w:eastAsia="ja-JP"/>
        </w:rPr>
        <w:t>4</w:t>
      </w:r>
      <w:r w:rsidR="000F21E3" w:rsidRPr="005954C0">
        <w:rPr>
          <w:rFonts w:ascii="Times New Roman" w:eastAsia="MS Mincho" w:hAnsi="Times New Roman" w:cs="Times New Roman" w:hint="eastAsia"/>
          <w:bCs/>
          <w:kern w:val="0"/>
          <w:sz w:val="24"/>
          <w:szCs w:val="24"/>
          <w:lang w:eastAsia="ja-JP"/>
        </w:rPr>
        <w:t xml:space="preserve"> + Water bath</w:t>
      </w:r>
    </w:p>
    <w:p w14:paraId="32A80147" w14:textId="77777777" w:rsidR="00D5305F" w:rsidRPr="005954C0" w:rsidRDefault="000F21E3" w:rsidP="00344393">
      <w:pPr>
        <w:adjustRightInd w:val="0"/>
        <w:snapToGrid w:val="0"/>
        <w:spacing w:before="120" w:after="120"/>
        <w:jc w:val="center"/>
        <w:rPr>
          <w:rFonts w:ascii="Times New Roman" w:hAnsi="Times New Roman" w:cs="Times New Roman"/>
          <w:b/>
          <w:bCs/>
          <w:sz w:val="28"/>
          <w:szCs w:val="28"/>
        </w:rPr>
      </w:pPr>
      <w:r w:rsidRPr="005954C0">
        <w:rPr>
          <w:rFonts w:ascii="Times New Roman" w:eastAsia="MS Mincho" w:hAnsi="Times New Roman" w:cs="Times New Roman"/>
          <w:noProof/>
          <w:kern w:val="0"/>
          <w:sz w:val="24"/>
          <w:szCs w:val="24"/>
        </w:rPr>
        <w:lastRenderedPageBreak/>
        <w:drawing>
          <wp:inline distT="0" distB="0" distL="0" distR="0" wp14:anchorId="32EA27FE" wp14:editId="652AE1A9">
            <wp:extent cx="3737888" cy="3175000"/>
            <wp:effectExtent l="0" t="0" r="0" b="6350"/>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noChangeArrowheads="1"/>
                    </pic:cNvPicPr>
                  </pic:nvPicPr>
                  <pic:blipFill rotWithShape="1">
                    <a:blip r:embed="rId23" cstate="print">
                      <a:extLst>
                        <a:ext uri="{28A0092B-C50C-407E-A947-70E740481C1C}">
                          <a14:useLocalDpi xmlns:a14="http://schemas.microsoft.com/office/drawing/2010/main"/>
                        </a:ext>
                      </a:extLst>
                    </a:blip>
                    <a:srcRect/>
                    <a:stretch/>
                  </pic:blipFill>
                  <pic:spPr bwMode="auto">
                    <a:xfrm>
                      <a:off x="0" y="0"/>
                      <a:ext cx="3765282" cy="3198269"/>
                    </a:xfrm>
                    <a:prstGeom prst="rect">
                      <a:avLst/>
                    </a:prstGeom>
                    <a:noFill/>
                    <a:ln>
                      <a:noFill/>
                    </a:ln>
                    <a:extLst>
                      <a:ext uri="{53640926-AAD7-44D8-BBD7-CCE9431645EC}">
                        <a14:shadowObscured xmlns:a14="http://schemas.microsoft.com/office/drawing/2010/main"/>
                      </a:ext>
                    </a:extLst>
                  </pic:spPr>
                </pic:pic>
              </a:graphicData>
            </a:graphic>
          </wp:inline>
        </w:drawing>
      </w:r>
    </w:p>
    <w:p w14:paraId="79C7EE37" w14:textId="309FD5EC" w:rsidR="00D5305F" w:rsidRPr="005954C0" w:rsidRDefault="004857F6" w:rsidP="00344393">
      <w:pPr>
        <w:spacing w:before="120" w:after="120"/>
        <w:rPr>
          <w:rFonts w:ascii="Times New Roman" w:hAnsi="Times New Roman" w:cs="Times New Roman"/>
          <w:bCs/>
          <w:kern w:val="0"/>
          <w:sz w:val="24"/>
          <w:szCs w:val="24"/>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1</w:t>
      </w:r>
      <w:r w:rsidR="001A694C" w:rsidRPr="005954C0">
        <w:rPr>
          <w:rFonts w:ascii="Times New Roman" w:eastAsia="等线" w:hAnsi="Times New Roman" w:hint="eastAsia"/>
          <w:b/>
          <w:sz w:val="24"/>
          <w:szCs w:val="24"/>
        </w:rPr>
        <w:t>2</w:t>
      </w:r>
      <w:r w:rsidRPr="005954C0">
        <w:rPr>
          <w:rFonts w:ascii="Times New Roman" w:eastAsia="等线" w:hAnsi="Times New Roman"/>
          <w:b/>
          <w:sz w:val="24"/>
          <w:szCs w:val="24"/>
        </w:rPr>
        <w:t xml:space="preserve"> </w:t>
      </w:r>
      <w:r w:rsidR="000F21E3" w:rsidRPr="005954C0">
        <w:rPr>
          <w:rFonts w:ascii="Times New Roman" w:eastAsia="等线" w:hAnsi="Times New Roman" w:cs="Times New Roman" w:hint="eastAsia"/>
          <w:b/>
          <w:kern w:val="0"/>
          <w:sz w:val="24"/>
          <w:szCs w:val="24"/>
        </w:rPr>
        <w:t>a</w:t>
      </w:r>
      <w:r w:rsidR="000F21E3" w:rsidRPr="005954C0">
        <w:rPr>
          <w:rFonts w:ascii="Times New Roman" w:eastAsia="等线" w:hAnsi="Times New Roman" w:cs="Times New Roman" w:hint="eastAsia"/>
          <w:bCs/>
          <w:kern w:val="0"/>
          <w:sz w:val="24"/>
          <w:szCs w:val="24"/>
        </w:rPr>
        <w:t xml:space="preserve"> </w:t>
      </w:r>
      <w:r w:rsidR="000F21E3" w:rsidRPr="005954C0">
        <w:rPr>
          <w:rFonts w:ascii="Times New Roman" w:eastAsia="等线" w:hAnsi="Times New Roman" w:cs="Times New Roman"/>
          <w:bCs/>
          <w:kern w:val="0"/>
          <w:sz w:val="24"/>
          <w:szCs w:val="24"/>
        </w:rPr>
        <w:t xml:space="preserve">Time-dependent oxygen generation curves and </w:t>
      </w:r>
      <w:r w:rsidR="000F21E3" w:rsidRPr="005954C0">
        <w:rPr>
          <w:rFonts w:ascii="Times New Roman" w:eastAsia="等线" w:hAnsi="Times New Roman" w:cs="Times New Roman" w:hint="eastAsia"/>
          <w:b/>
          <w:kern w:val="0"/>
          <w:sz w:val="24"/>
          <w:szCs w:val="24"/>
        </w:rPr>
        <w:t>b</w:t>
      </w:r>
      <w:r w:rsidR="000F21E3" w:rsidRPr="005954C0">
        <w:rPr>
          <w:rFonts w:ascii="Times New Roman" w:eastAsia="等线" w:hAnsi="Times New Roman" w:cs="Times New Roman"/>
          <w:bCs/>
          <w:kern w:val="0"/>
          <w:sz w:val="24"/>
          <w:szCs w:val="24"/>
        </w:rPr>
        <w:t xml:space="preserve"> their differentiation under different conditions.</w:t>
      </w:r>
      <w:r w:rsidR="000F21E3" w:rsidRPr="005954C0">
        <w:rPr>
          <w:rFonts w:ascii="Times New Roman" w:eastAsia="等线" w:hAnsi="Times New Roman" w:cs="Times New Roman" w:hint="eastAsia"/>
          <w:bCs/>
          <w:kern w:val="0"/>
          <w:sz w:val="24"/>
          <w:szCs w:val="24"/>
        </w:rPr>
        <w:t xml:space="preserve"> </w:t>
      </w:r>
      <w:r w:rsidR="000F21E3" w:rsidRPr="005954C0">
        <w:rPr>
          <w:rFonts w:ascii="Times New Roman" w:eastAsia="等线" w:hAnsi="Times New Roman" w:cs="Times New Roman" w:hint="eastAsia"/>
          <w:b/>
          <w:kern w:val="0"/>
          <w:sz w:val="24"/>
          <w:szCs w:val="24"/>
        </w:rPr>
        <w:t>c</w:t>
      </w:r>
      <w:r w:rsidR="000F21E3" w:rsidRPr="005954C0">
        <w:rPr>
          <w:rFonts w:ascii="Times New Roman" w:eastAsia="等线" w:hAnsi="Times New Roman" w:cs="Times New Roman" w:hint="eastAsia"/>
          <w:bCs/>
          <w:kern w:val="0"/>
          <w:sz w:val="24"/>
          <w:szCs w:val="24"/>
        </w:rPr>
        <w:t xml:space="preserve"> CAT enzyme analysis using </w:t>
      </w:r>
      <w:r w:rsidR="000F21E3" w:rsidRPr="005954C0">
        <w:rPr>
          <w:rFonts w:ascii="Times New Roman" w:eastAsia="等线" w:hAnsi="Times New Roman" w:cs="Times New Roman"/>
          <w:bCs/>
          <w:kern w:val="0"/>
          <w:sz w:val="24"/>
          <w:szCs w:val="24"/>
        </w:rPr>
        <w:t xml:space="preserve">Michaelis-Menten kinetic </w:t>
      </w:r>
      <w:r w:rsidR="000F21E3" w:rsidRPr="005954C0">
        <w:rPr>
          <w:rFonts w:ascii="Times New Roman" w:eastAsia="等线" w:hAnsi="Times New Roman" w:cs="Times New Roman" w:hint="eastAsia"/>
          <w:bCs/>
          <w:kern w:val="0"/>
          <w:sz w:val="24"/>
          <w:szCs w:val="24"/>
        </w:rPr>
        <w:t>methods of Fe</w:t>
      </w:r>
      <w:r w:rsidR="000F21E3" w:rsidRPr="005954C0">
        <w:rPr>
          <w:rFonts w:ascii="Times New Roman" w:eastAsia="等线" w:hAnsi="Times New Roman" w:cs="Times New Roman" w:hint="eastAsia"/>
          <w:bCs/>
          <w:kern w:val="0"/>
          <w:sz w:val="24"/>
          <w:szCs w:val="24"/>
          <w:vertAlign w:val="subscript"/>
        </w:rPr>
        <w:t>3</w:t>
      </w:r>
      <w:r w:rsidR="000F21E3" w:rsidRPr="005954C0">
        <w:rPr>
          <w:rFonts w:ascii="Times New Roman" w:eastAsia="等线" w:hAnsi="Times New Roman" w:cs="Times New Roman" w:hint="eastAsia"/>
          <w:bCs/>
          <w:kern w:val="0"/>
          <w:sz w:val="24"/>
          <w:szCs w:val="24"/>
        </w:rPr>
        <w:t>O</w:t>
      </w:r>
      <w:r w:rsidR="000F21E3" w:rsidRPr="005954C0">
        <w:rPr>
          <w:rFonts w:ascii="Times New Roman" w:eastAsia="等线" w:hAnsi="Times New Roman" w:cs="Times New Roman" w:hint="eastAsia"/>
          <w:bCs/>
          <w:kern w:val="0"/>
          <w:sz w:val="24"/>
          <w:szCs w:val="24"/>
          <w:vertAlign w:val="subscript"/>
        </w:rPr>
        <w:t>4</w:t>
      </w:r>
      <w:r w:rsidR="000F21E3" w:rsidRPr="005954C0">
        <w:rPr>
          <w:rFonts w:ascii="Times New Roman" w:eastAsia="等线" w:hAnsi="Times New Roman" w:cs="Times New Roman"/>
          <w:bCs/>
          <w:kern w:val="0"/>
          <w:sz w:val="24"/>
          <w:szCs w:val="24"/>
        </w:rPr>
        <w:t xml:space="preserve"> </w:t>
      </w:r>
      <w:r w:rsidR="000F21E3" w:rsidRPr="005954C0">
        <w:rPr>
          <w:rFonts w:ascii="Times New Roman" w:eastAsia="等线" w:hAnsi="Times New Roman" w:cs="Times New Roman" w:hint="eastAsia"/>
          <w:bCs/>
          <w:kern w:val="0"/>
          <w:sz w:val="24"/>
          <w:szCs w:val="24"/>
        </w:rPr>
        <w:t xml:space="preserve">and </w:t>
      </w:r>
      <w:r w:rsidR="000F21E3" w:rsidRPr="005954C0">
        <w:rPr>
          <w:rFonts w:ascii="Times New Roman" w:eastAsia="等线" w:hAnsi="Times New Roman" w:cs="Times New Roman"/>
          <w:bCs/>
          <w:kern w:val="0"/>
          <w:sz w:val="24"/>
          <w:szCs w:val="24"/>
        </w:rPr>
        <w:t>Fe</w:t>
      </w:r>
      <w:r w:rsidR="000F21E3" w:rsidRPr="005954C0">
        <w:rPr>
          <w:rFonts w:ascii="Times New Roman" w:eastAsia="等线" w:hAnsi="Times New Roman" w:cs="Times New Roman"/>
          <w:bCs/>
          <w:kern w:val="0"/>
          <w:sz w:val="24"/>
          <w:szCs w:val="24"/>
          <w:vertAlign w:val="subscript"/>
        </w:rPr>
        <w:t>3</w:t>
      </w:r>
      <w:r w:rsidR="000F21E3" w:rsidRPr="005954C0">
        <w:rPr>
          <w:rFonts w:ascii="Times New Roman" w:eastAsia="等线" w:hAnsi="Times New Roman" w:cs="Times New Roman"/>
          <w:bCs/>
          <w:kern w:val="0"/>
          <w:sz w:val="24"/>
          <w:szCs w:val="24"/>
        </w:rPr>
        <w:t>O</w:t>
      </w:r>
      <w:r w:rsidR="000F21E3" w:rsidRPr="005954C0">
        <w:rPr>
          <w:rFonts w:ascii="Times New Roman" w:eastAsia="等线" w:hAnsi="Times New Roman" w:cs="Times New Roman"/>
          <w:bCs/>
          <w:kern w:val="0"/>
          <w:sz w:val="24"/>
          <w:szCs w:val="24"/>
          <w:vertAlign w:val="subscript"/>
        </w:rPr>
        <w:t>4</w:t>
      </w:r>
      <w:r w:rsidR="000F21E3" w:rsidRPr="005954C0">
        <w:rPr>
          <w:rFonts w:ascii="Times New Roman" w:eastAsia="等线" w:hAnsi="Times New Roman" w:cs="Times New Roman"/>
          <w:bCs/>
          <w:kern w:val="0"/>
          <w:sz w:val="24"/>
          <w:szCs w:val="24"/>
        </w:rPr>
        <w:t>-Ag</w:t>
      </w:r>
      <w:r w:rsidR="000F21E3" w:rsidRPr="005954C0">
        <w:rPr>
          <w:rFonts w:ascii="Times New Roman" w:eastAsia="等线" w:hAnsi="Times New Roman" w:cs="Times New Roman"/>
          <w:bCs/>
          <w:kern w:val="0"/>
          <w:sz w:val="24"/>
          <w:szCs w:val="24"/>
          <w:vertAlign w:val="subscript"/>
        </w:rPr>
        <w:t>2</w:t>
      </w:r>
      <w:r w:rsidR="000F21E3" w:rsidRPr="005954C0">
        <w:rPr>
          <w:rFonts w:ascii="Times New Roman" w:eastAsia="等线" w:hAnsi="Times New Roman" w:cs="Times New Roman"/>
          <w:bCs/>
          <w:kern w:val="0"/>
          <w:sz w:val="24"/>
          <w:szCs w:val="24"/>
        </w:rPr>
        <w:t>S</w:t>
      </w:r>
      <w:r w:rsidR="000F21E3" w:rsidRPr="005954C0">
        <w:rPr>
          <w:rFonts w:ascii="Times New Roman" w:eastAsia="等线" w:hAnsi="Times New Roman" w:cs="Times New Roman" w:hint="eastAsia"/>
          <w:bCs/>
          <w:kern w:val="0"/>
          <w:sz w:val="24"/>
          <w:szCs w:val="24"/>
        </w:rPr>
        <w:t xml:space="preserve"> with or without water bath </w:t>
      </w:r>
      <w:r w:rsidR="000F21E3" w:rsidRPr="005954C0">
        <w:rPr>
          <w:rFonts w:ascii="Times New Roman" w:eastAsia="等线" w:hAnsi="Times New Roman" w:cs="Times New Roman"/>
          <w:bCs/>
          <w:kern w:val="0"/>
          <w:sz w:val="24"/>
          <w:szCs w:val="24"/>
        </w:rPr>
        <w:t xml:space="preserve">and </w:t>
      </w:r>
      <w:r w:rsidR="000F21E3" w:rsidRPr="005954C0">
        <w:rPr>
          <w:rFonts w:ascii="Times New Roman" w:eastAsia="等线" w:hAnsi="Times New Roman" w:cs="Times New Roman" w:hint="eastAsia"/>
          <w:b/>
          <w:kern w:val="0"/>
          <w:sz w:val="24"/>
          <w:szCs w:val="24"/>
        </w:rPr>
        <w:t>d</w:t>
      </w:r>
      <w:r w:rsidR="000F21E3" w:rsidRPr="005954C0">
        <w:rPr>
          <w:rFonts w:ascii="Times New Roman" w:eastAsia="等线" w:hAnsi="Times New Roman" w:cs="Times New Roman"/>
          <w:bCs/>
          <w:kern w:val="0"/>
          <w:sz w:val="24"/>
          <w:szCs w:val="24"/>
        </w:rPr>
        <w:t xml:space="preserve"> Lineweaver-Burk plot, data were presented as mean ± S.D. (</w:t>
      </w:r>
      <w:r w:rsidR="000F21E3" w:rsidRPr="005954C0">
        <w:rPr>
          <w:rFonts w:ascii="Times New Roman" w:eastAsia="等线" w:hAnsi="Times New Roman" w:cs="Times New Roman"/>
          <w:bCs/>
          <w:i/>
          <w:iCs/>
          <w:kern w:val="0"/>
          <w:sz w:val="24"/>
          <w:szCs w:val="24"/>
        </w:rPr>
        <w:t>n</w:t>
      </w:r>
      <w:r w:rsidR="000F21E3" w:rsidRPr="005954C0">
        <w:rPr>
          <w:rFonts w:ascii="Times New Roman" w:eastAsia="等线" w:hAnsi="Times New Roman" w:cs="Times New Roman"/>
          <w:bCs/>
          <w:kern w:val="0"/>
          <w:sz w:val="24"/>
          <w:szCs w:val="24"/>
        </w:rPr>
        <w:t xml:space="preserve"> = 3)</w:t>
      </w:r>
    </w:p>
    <w:p w14:paraId="12BA7CC5" w14:textId="77777777" w:rsidR="00D5305F" w:rsidRPr="005954C0" w:rsidRDefault="000F21E3" w:rsidP="00344393">
      <w:pPr>
        <w:spacing w:before="120" w:after="120"/>
        <w:jc w:val="center"/>
        <w:rPr>
          <w:rFonts w:ascii="Times New Roman" w:hAnsi="Times New Roman"/>
          <w:bCs/>
          <w:sz w:val="24"/>
          <w:szCs w:val="24"/>
          <w:lang w:val="de-DE"/>
        </w:rPr>
      </w:pPr>
      <w:bookmarkStart w:id="10" w:name="_Hlk223286154"/>
      <w:r w:rsidRPr="005954C0">
        <w:rPr>
          <w:rFonts w:ascii="Times New Roman" w:eastAsia="MS Mincho" w:hAnsi="Times New Roman" w:cs="Times New Roman"/>
          <w:noProof/>
          <w:kern w:val="0"/>
          <w:sz w:val="24"/>
          <w:szCs w:val="24"/>
        </w:rPr>
        <w:drawing>
          <wp:inline distT="0" distB="0" distL="0" distR="0" wp14:anchorId="5C9B22DD" wp14:editId="65829AD3">
            <wp:extent cx="5770720" cy="3587750"/>
            <wp:effectExtent l="0" t="0" r="1905" b="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noChangeArrowheads="1"/>
                    </pic:cNvPicPr>
                  </pic:nvPicPr>
                  <pic:blipFill rotWithShape="1">
                    <a:blip r:embed="rId24" cstate="print">
                      <a:extLst>
                        <a:ext uri="{28A0092B-C50C-407E-A947-70E740481C1C}">
                          <a14:useLocalDpi xmlns:a14="http://schemas.microsoft.com/office/drawing/2010/main"/>
                        </a:ext>
                      </a:extLst>
                    </a:blip>
                    <a:srcRect/>
                    <a:stretch/>
                  </pic:blipFill>
                  <pic:spPr bwMode="auto">
                    <a:xfrm>
                      <a:off x="0" y="0"/>
                      <a:ext cx="5782958" cy="3595359"/>
                    </a:xfrm>
                    <a:prstGeom prst="rect">
                      <a:avLst/>
                    </a:prstGeom>
                    <a:noFill/>
                    <a:ln>
                      <a:noFill/>
                    </a:ln>
                    <a:extLst>
                      <a:ext uri="{53640926-AAD7-44D8-BBD7-CCE9431645EC}">
                        <a14:shadowObscured xmlns:a14="http://schemas.microsoft.com/office/drawing/2010/main"/>
                      </a:ext>
                    </a:extLst>
                  </pic:spPr>
                </pic:pic>
              </a:graphicData>
            </a:graphic>
          </wp:inline>
        </w:drawing>
      </w:r>
    </w:p>
    <w:p w14:paraId="22A1D661" w14:textId="5E7A8ED4" w:rsidR="00D5305F" w:rsidRDefault="00682887" w:rsidP="00344393">
      <w:pPr>
        <w:spacing w:before="120" w:after="120"/>
        <w:rPr>
          <w:rFonts w:ascii="Times New Roman" w:eastAsia="宋体" w:hAnsi="Times New Roman" w:cs="Times New Roman"/>
          <w:kern w:val="0"/>
          <w:sz w:val="24"/>
          <w:szCs w:val="24"/>
          <w:lang w:eastAsia="ja-JP"/>
        </w:rPr>
      </w:pPr>
      <w:r w:rsidRPr="005954C0">
        <w:rPr>
          <w:rFonts w:ascii="Times New Roman" w:eastAsia="等线" w:hAnsi="Times New Roman"/>
          <w:b/>
          <w:sz w:val="24"/>
          <w:szCs w:val="24"/>
        </w:rPr>
        <w:t>Fig. S</w:t>
      </w:r>
      <w:r w:rsidRPr="005954C0">
        <w:rPr>
          <w:rFonts w:ascii="Times New Roman" w:eastAsia="等线" w:hAnsi="Times New Roman" w:hint="eastAsia"/>
          <w:b/>
          <w:sz w:val="24"/>
          <w:szCs w:val="24"/>
        </w:rPr>
        <w:t>1</w:t>
      </w:r>
      <w:r w:rsidR="001A694C" w:rsidRPr="005954C0">
        <w:rPr>
          <w:rFonts w:ascii="Times New Roman" w:eastAsia="等线" w:hAnsi="Times New Roman" w:hint="eastAsia"/>
          <w:b/>
          <w:sz w:val="24"/>
          <w:szCs w:val="24"/>
        </w:rPr>
        <w:t>3</w:t>
      </w:r>
      <w:r w:rsidR="00295C3B" w:rsidRPr="005954C0">
        <w:rPr>
          <w:rFonts w:ascii="Times New Roman" w:eastAsia="等线" w:hAnsi="Times New Roman" w:hint="eastAsia"/>
          <w:b/>
          <w:sz w:val="24"/>
          <w:szCs w:val="24"/>
        </w:rPr>
        <w:t xml:space="preserve"> </w:t>
      </w:r>
      <w:r w:rsidR="000F21E3" w:rsidRPr="005954C0">
        <w:rPr>
          <w:rFonts w:ascii="Times New Roman" w:eastAsia="宋体" w:hAnsi="Times New Roman" w:cs="Times New Roman"/>
          <w:bCs/>
          <w:kern w:val="0"/>
          <w:sz w:val="24"/>
          <w:szCs w:val="24"/>
          <w:lang w:eastAsia="ja-JP"/>
        </w:rPr>
        <w:t xml:space="preserve">DHR123 indicated </w:t>
      </w:r>
      <w:r w:rsidR="000F21E3" w:rsidRPr="005954C0">
        <w:rPr>
          <w:rFonts w:ascii="Times New Roman" w:eastAsia="宋体" w:hAnsi="Times New Roman" w:cs="Times New Roman"/>
          <w:kern w:val="0"/>
          <w:sz w:val="24"/>
          <w:szCs w:val="24"/>
          <w:lang w:eastAsia="ja-JP"/>
        </w:rPr>
        <w:t>O</w:t>
      </w:r>
      <w:r w:rsidR="000F21E3" w:rsidRPr="005954C0">
        <w:rPr>
          <w:rFonts w:ascii="Times New Roman" w:eastAsia="宋体" w:hAnsi="Times New Roman" w:cs="Times New Roman"/>
          <w:kern w:val="0"/>
          <w:sz w:val="24"/>
          <w:szCs w:val="24"/>
          <w:vertAlign w:val="subscript"/>
          <w:lang w:eastAsia="ja-JP"/>
        </w:rPr>
        <w:t>2</w:t>
      </w:r>
      <w:r w:rsidR="000F21E3" w:rsidRPr="005954C0">
        <w:rPr>
          <w:rFonts w:ascii="Times New Roman" w:eastAsia="宋体" w:hAnsi="Times New Roman" w:cs="Times New Roman"/>
          <w:kern w:val="0"/>
          <w:sz w:val="24"/>
          <w:szCs w:val="24"/>
          <w:vertAlign w:val="superscript"/>
          <w:lang w:eastAsia="ja-JP"/>
        </w:rPr>
        <w:t>•−</w:t>
      </w:r>
      <w:r w:rsidR="000F21E3" w:rsidRPr="005954C0">
        <w:rPr>
          <w:rFonts w:ascii="Times New Roman" w:eastAsia="宋体" w:hAnsi="Times New Roman" w:cs="Times New Roman"/>
          <w:bCs/>
          <w:kern w:val="0"/>
          <w:sz w:val="24"/>
          <w:szCs w:val="24"/>
          <w:lang w:eastAsia="ja-JP"/>
        </w:rPr>
        <w:t xml:space="preserve"> generation at </w:t>
      </w:r>
      <w:r w:rsidR="000F21E3" w:rsidRPr="005954C0">
        <w:rPr>
          <w:rFonts w:ascii="Times New Roman" w:eastAsia="宋体" w:hAnsi="Times New Roman" w:cs="Times New Roman" w:hint="eastAsia"/>
          <w:b/>
          <w:bCs/>
          <w:kern w:val="0"/>
          <w:sz w:val="24"/>
          <w:szCs w:val="24"/>
        </w:rPr>
        <w:t>a</w:t>
      </w:r>
      <w:r w:rsidR="000F21E3" w:rsidRPr="005954C0">
        <w:rPr>
          <w:rFonts w:ascii="Times New Roman" w:eastAsia="宋体" w:hAnsi="Times New Roman" w:cs="Times New Roman"/>
          <w:bCs/>
          <w:kern w:val="0"/>
          <w:sz w:val="24"/>
          <w:szCs w:val="24"/>
          <w:lang w:eastAsia="ja-JP"/>
        </w:rPr>
        <w:t xml:space="preserve"> </w:t>
      </w:r>
      <w:r w:rsidR="000F21E3" w:rsidRPr="005954C0">
        <w:rPr>
          <w:rFonts w:ascii="Times New Roman" w:eastAsia="宋体" w:hAnsi="Times New Roman" w:cs="Times New Roman"/>
          <w:kern w:val="0"/>
          <w:sz w:val="24"/>
          <w:szCs w:val="24"/>
          <w:lang w:eastAsia="ja-JP"/>
        </w:rPr>
        <w:t>Ag</w:t>
      </w:r>
      <w:r w:rsidR="000F21E3" w:rsidRPr="005954C0">
        <w:rPr>
          <w:rFonts w:ascii="Times New Roman" w:eastAsia="宋体" w:hAnsi="Times New Roman" w:cs="Times New Roman"/>
          <w:kern w:val="0"/>
          <w:sz w:val="24"/>
          <w:szCs w:val="24"/>
          <w:vertAlign w:val="subscript"/>
          <w:lang w:eastAsia="ja-JP"/>
        </w:rPr>
        <w:t>2</w:t>
      </w:r>
      <w:r w:rsidR="000F21E3" w:rsidRPr="005954C0">
        <w:rPr>
          <w:rFonts w:ascii="Times New Roman" w:eastAsia="宋体" w:hAnsi="Times New Roman" w:cs="Times New Roman"/>
          <w:kern w:val="0"/>
          <w:sz w:val="24"/>
          <w:szCs w:val="24"/>
          <w:lang w:eastAsia="ja-JP"/>
        </w:rPr>
        <w:t xml:space="preserve">S, </w:t>
      </w:r>
      <w:r w:rsidR="000F21E3" w:rsidRPr="005954C0">
        <w:rPr>
          <w:rFonts w:ascii="Times New Roman" w:eastAsia="宋体" w:hAnsi="Times New Roman" w:cs="Times New Roman" w:hint="eastAsia"/>
          <w:b/>
          <w:bCs/>
          <w:kern w:val="0"/>
          <w:sz w:val="24"/>
          <w:szCs w:val="24"/>
        </w:rPr>
        <w:t>b</w:t>
      </w:r>
      <w:r w:rsidR="000F21E3" w:rsidRPr="005954C0">
        <w:rPr>
          <w:rFonts w:ascii="Times New Roman" w:eastAsia="宋体" w:hAnsi="Times New Roman" w:cs="Times New Roman"/>
          <w:kern w:val="0"/>
          <w:sz w:val="24"/>
          <w:szCs w:val="24"/>
          <w:lang w:eastAsia="ja-JP"/>
        </w:rPr>
        <w:t xml:space="preserve"> Fe</w:t>
      </w:r>
      <w:r w:rsidR="000F21E3" w:rsidRPr="005954C0">
        <w:rPr>
          <w:rFonts w:ascii="Times New Roman" w:eastAsia="宋体" w:hAnsi="Times New Roman" w:cs="Times New Roman"/>
          <w:kern w:val="0"/>
          <w:sz w:val="24"/>
          <w:szCs w:val="24"/>
          <w:vertAlign w:val="subscript"/>
          <w:lang w:eastAsia="ja-JP"/>
        </w:rPr>
        <w:t>3</w:t>
      </w:r>
      <w:r w:rsidR="000F21E3" w:rsidRPr="005954C0">
        <w:rPr>
          <w:rFonts w:ascii="Times New Roman" w:eastAsia="宋体" w:hAnsi="Times New Roman" w:cs="Times New Roman"/>
          <w:kern w:val="0"/>
          <w:sz w:val="24"/>
          <w:szCs w:val="24"/>
          <w:lang w:eastAsia="ja-JP"/>
        </w:rPr>
        <w:t>O</w:t>
      </w:r>
      <w:r w:rsidR="000F21E3" w:rsidRPr="005954C0">
        <w:rPr>
          <w:rFonts w:ascii="Times New Roman" w:eastAsia="宋体" w:hAnsi="Times New Roman" w:cs="Times New Roman"/>
          <w:kern w:val="0"/>
          <w:sz w:val="24"/>
          <w:szCs w:val="24"/>
          <w:vertAlign w:val="subscript"/>
          <w:lang w:eastAsia="ja-JP"/>
        </w:rPr>
        <w:t>4</w:t>
      </w:r>
      <w:r w:rsidR="000F21E3" w:rsidRPr="005954C0">
        <w:rPr>
          <w:rFonts w:ascii="Times New Roman" w:eastAsia="宋体" w:hAnsi="Times New Roman" w:cs="Times New Roman"/>
          <w:kern w:val="0"/>
          <w:sz w:val="24"/>
          <w:szCs w:val="24"/>
          <w:lang w:eastAsia="ja-JP"/>
        </w:rPr>
        <w:t>-Ag</w:t>
      </w:r>
      <w:r w:rsidR="000F21E3" w:rsidRPr="005954C0">
        <w:rPr>
          <w:rFonts w:ascii="Times New Roman" w:eastAsia="宋体" w:hAnsi="Times New Roman" w:cs="Times New Roman"/>
          <w:kern w:val="0"/>
          <w:sz w:val="24"/>
          <w:szCs w:val="24"/>
          <w:vertAlign w:val="subscript"/>
          <w:lang w:eastAsia="ja-JP"/>
        </w:rPr>
        <w:t>2</w:t>
      </w:r>
      <w:r w:rsidR="000F21E3" w:rsidRPr="005954C0">
        <w:rPr>
          <w:rFonts w:ascii="Times New Roman" w:eastAsia="宋体" w:hAnsi="Times New Roman" w:cs="Times New Roman"/>
          <w:kern w:val="0"/>
          <w:sz w:val="24"/>
          <w:szCs w:val="24"/>
          <w:lang w:eastAsia="ja-JP"/>
        </w:rPr>
        <w:t xml:space="preserve">S, </w:t>
      </w:r>
      <w:r w:rsidR="000F21E3" w:rsidRPr="005954C0">
        <w:rPr>
          <w:rFonts w:ascii="Times New Roman" w:eastAsia="宋体" w:hAnsi="Times New Roman" w:cs="Times New Roman" w:hint="eastAsia"/>
          <w:b/>
          <w:bCs/>
          <w:kern w:val="0"/>
          <w:sz w:val="24"/>
          <w:szCs w:val="24"/>
        </w:rPr>
        <w:t>c</w:t>
      </w:r>
      <w:r w:rsidR="000F21E3" w:rsidRPr="005954C0">
        <w:rPr>
          <w:rFonts w:ascii="Times New Roman" w:eastAsia="宋体" w:hAnsi="Times New Roman" w:cs="Times New Roman"/>
          <w:kern w:val="0"/>
          <w:sz w:val="24"/>
          <w:szCs w:val="24"/>
          <w:lang w:eastAsia="ja-JP"/>
        </w:rPr>
        <w:t xml:space="preserve"> Ag</w:t>
      </w:r>
      <w:r w:rsidR="000F21E3" w:rsidRPr="005954C0">
        <w:rPr>
          <w:rFonts w:ascii="Times New Roman" w:eastAsia="宋体" w:hAnsi="Times New Roman" w:cs="Times New Roman"/>
          <w:kern w:val="0"/>
          <w:sz w:val="24"/>
          <w:szCs w:val="24"/>
          <w:vertAlign w:val="subscript"/>
          <w:lang w:eastAsia="ja-JP"/>
        </w:rPr>
        <w:t>2</w:t>
      </w:r>
      <w:r w:rsidR="000F21E3" w:rsidRPr="005954C0">
        <w:rPr>
          <w:rFonts w:ascii="Times New Roman" w:eastAsia="宋体" w:hAnsi="Times New Roman" w:cs="Times New Roman"/>
          <w:kern w:val="0"/>
          <w:sz w:val="24"/>
          <w:szCs w:val="24"/>
          <w:lang w:eastAsia="ja-JP"/>
        </w:rPr>
        <w:t xml:space="preserve">S + NIR + </w:t>
      </w:r>
      <w:r w:rsidR="000F21E3" w:rsidRPr="005954C0">
        <w:rPr>
          <w:rFonts w:ascii="Times New Roman" w:eastAsia="宋体" w:hAnsi="Times New Roman" w:cs="Times New Roman"/>
          <w:kern w:val="0"/>
          <w:sz w:val="24"/>
          <w:szCs w:val="24"/>
          <w:lang w:eastAsia="ja-JP"/>
        </w:rPr>
        <w:lastRenderedPageBreak/>
        <w:t>Water bath</w:t>
      </w:r>
      <w:r w:rsidR="000F21E3" w:rsidRPr="005954C0">
        <w:rPr>
          <w:rFonts w:ascii="Times New Roman" w:eastAsia="宋体" w:hAnsi="Times New Roman" w:cs="Times New Roman" w:hint="eastAsia"/>
          <w:kern w:val="0"/>
          <w:sz w:val="24"/>
          <w:szCs w:val="24"/>
          <w:lang w:eastAsia="ja-JP"/>
        </w:rPr>
        <w:t xml:space="preserve"> (80/30</w:t>
      </w:r>
      <w:r w:rsidR="000F21E3" w:rsidRPr="005954C0">
        <w:rPr>
          <w:rFonts w:ascii="Times New Roman" w:eastAsia="宋体" w:hAnsi="Times New Roman" w:cs="Times New Roman" w:hint="eastAsia"/>
          <w:kern w:val="0"/>
          <w:sz w:val="24"/>
          <w:szCs w:val="24"/>
          <w:vertAlign w:val="superscript"/>
          <w:lang w:eastAsia="ja-JP"/>
        </w:rPr>
        <w:t>o</w:t>
      </w:r>
      <w:r w:rsidR="000F21E3" w:rsidRPr="005954C0">
        <w:rPr>
          <w:rFonts w:ascii="Times New Roman" w:eastAsia="宋体" w:hAnsi="Times New Roman" w:cs="Times New Roman" w:hint="eastAsia"/>
          <w:kern w:val="0"/>
          <w:sz w:val="24"/>
          <w:szCs w:val="24"/>
          <w:lang w:eastAsia="ja-JP"/>
        </w:rPr>
        <w:t>C)</w:t>
      </w:r>
      <w:r w:rsidR="000F21E3" w:rsidRPr="005954C0">
        <w:rPr>
          <w:rFonts w:ascii="Times New Roman" w:eastAsia="宋体" w:hAnsi="Times New Roman" w:cs="Times New Roman"/>
          <w:kern w:val="0"/>
          <w:sz w:val="24"/>
          <w:szCs w:val="24"/>
          <w:lang w:eastAsia="ja-JP"/>
        </w:rPr>
        <w:t xml:space="preserve">, </w:t>
      </w:r>
      <w:r w:rsidR="000F21E3" w:rsidRPr="005954C0">
        <w:rPr>
          <w:rFonts w:ascii="Times New Roman" w:eastAsia="宋体" w:hAnsi="Times New Roman" w:cs="Times New Roman" w:hint="eastAsia"/>
          <w:b/>
          <w:bCs/>
          <w:kern w:val="0"/>
          <w:sz w:val="24"/>
          <w:szCs w:val="24"/>
        </w:rPr>
        <w:t>d</w:t>
      </w:r>
      <w:r w:rsidR="000F21E3" w:rsidRPr="005954C0">
        <w:rPr>
          <w:rFonts w:ascii="Times New Roman" w:eastAsia="宋体" w:hAnsi="Times New Roman" w:cs="Times New Roman"/>
          <w:kern w:val="0"/>
          <w:sz w:val="24"/>
          <w:szCs w:val="24"/>
          <w:lang w:eastAsia="ja-JP"/>
        </w:rPr>
        <w:t xml:space="preserve"> Fe</w:t>
      </w:r>
      <w:r w:rsidR="000F21E3" w:rsidRPr="005954C0">
        <w:rPr>
          <w:rFonts w:ascii="Times New Roman" w:eastAsia="宋体" w:hAnsi="Times New Roman" w:cs="Times New Roman"/>
          <w:kern w:val="0"/>
          <w:sz w:val="24"/>
          <w:szCs w:val="24"/>
          <w:vertAlign w:val="subscript"/>
          <w:lang w:eastAsia="ja-JP"/>
        </w:rPr>
        <w:t>3</w:t>
      </w:r>
      <w:r w:rsidR="000F21E3" w:rsidRPr="005954C0">
        <w:rPr>
          <w:rFonts w:ascii="Times New Roman" w:eastAsia="宋体" w:hAnsi="Times New Roman" w:cs="Times New Roman"/>
          <w:kern w:val="0"/>
          <w:sz w:val="24"/>
          <w:szCs w:val="24"/>
          <w:lang w:eastAsia="ja-JP"/>
        </w:rPr>
        <w:t>O</w:t>
      </w:r>
      <w:r w:rsidR="000F21E3" w:rsidRPr="005954C0">
        <w:rPr>
          <w:rFonts w:ascii="Times New Roman" w:eastAsia="宋体" w:hAnsi="Times New Roman" w:cs="Times New Roman"/>
          <w:kern w:val="0"/>
          <w:sz w:val="24"/>
          <w:szCs w:val="24"/>
          <w:vertAlign w:val="subscript"/>
          <w:lang w:eastAsia="ja-JP"/>
        </w:rPr>
        <w:t>4</w:t>
      </w:r>
      <w:r w:rsidR="000F21E3" w:rsidRPr="005954C0">
        <w:rPr>
          <w:rFonts w:ascii="Times New Roman" w:eastAsia="宋体" w:hAnsi="Times New Roman" w:cs="Times New Roman"/>
          <w:kern w:val="0"/>
          <w:sz w:val="24"/>
          <w:szCs w:val="24"/>
          <w:lang w:eastAsia="ja-JP"/>
        </w:rPr>
        <w:t>-Ag</w:t>
      </w:r>
      <w:r w:rsidR="000F21E3" w:rsidRPr="005954C0">
        <w:rPr>
          <w:rFonts w:ascii="Times New Roman" w:eastAsia="宋体" w:hAnsi="Times New Roman" w:cs="Times New Roman"/>
          <w:kern w:val="0"/>
          <w:sz w:val="24"/>
          <w:szCs w:val="24"/>
          <w:vertAlign w:val="subscript"/>
          <w:lang w:eastAsia="ja-JP"/>
        </w:rPr>
        <w:t>2</w:t>
      </w:r>
      <w:r w:rsidR="000F21E3" w:rsidRPr="005954C0">
        <w:rPr>
          <w:rFonts w:ascii="Times New Roman" w:eastAsia="宋体" w:hAnsi="Times New Roman" w:cs="Times New Roman"/>
          <w:kern w:val="0"/>
          <w:sz w:val="24"/>
          <w:szCs w:val="24"/>
          <w:lang w:eastAsia="ja-JP"/>
        </w:rPr>
        <w:t>S + Water bath</w:t>
      </w:r>
      <w:r w:rsidR="000F21E3" w:rsidRPr="005954C0">
        <w:rPr>
          <w:rFonts w:ascii="Times New Roman" w:eastAsia="宋体" w:hAnsi="Times New Roman" w:cs="Times New Roman" w:hint="eastAsia"/>
          <w:kern w:val="0"/>
          <w:sz w:val="24"/>
          <w:szCs w:val="24"/>
          <w:lang w:eastAsia="ja-JP"/>
        </w:rPr>
        <w:t xml:space="preserve"> (80/30</w:t>
      </w:r>
      <w:r w:rsidR="000F21E3" w:rsidRPr="005954C0">
        <w:rPr>
          <w:rFonts w:ascii="Times New Roman" w:eastAsia="宋体" w:hAnsi="Times New Roman" w:cs="Times New Roman" w:hint="eastAsia"/>
          <w:kern w:val="0"/>
          <w:sz w:val="24"/>
          <w:szCs w:val="24"/>
          <w:vertAlign w:val="superscript"/>
          <w:lang w:eastAsia="ja-JP"/>
        </w:rPr>
        <w:t>o</w:t>
      </w:r>
      <w:r w:rsidR="000F21E3" w:rsidRPr="005954C0">
        <w:rPr>
          <w:rFonts w:ascii="Times New Roman" w:eastAsia="宋体" w:hAnsi="Times New Roman" w:cs="Times New Roman" w:hint="eastAsia"/>
          <w:kern w:val="0"/>
          <w:sz w:val="24"/>
          <w:szCs w:val="24"/>
          <w:lang w:eastAsia="ja-JP"/>
        </w:rPr>
        <w:t>C)</w:t>
      </w:r>
      <w:r w:rsidR="000F21E3" w:rsidRPr="005954C0">
        <w:rPr>
          <w:rFonts w:ascii="Times New Roman" w:eastAsia="宋体" w:hAnsi="Times New Roman" w:cs="Times New Roman"/>
          <w:kern w:val="0"/>
          <w:sz w:val="24"/>
          <w:szCs w:val="24"/>
          <w:lang w:eastAsia="ja-JP"/>
        </w:rPr>
        <w:t xml:space="preserve">, </w:t>
      </w:r>
      <w:r w:rsidR="000F21E3" w:rsidRPr="005954C0">
        <w:rPr>
          <w:rFonts w:ascii="Times New Roman" w:eastAsia="宋体" w:hAnsi="Times New Roman" w:cs="Times New Roman" w:hint="eastAsia"/>
          <w:b/>
          <w:bCs/>
          <w:kern w:val="0"/>
          <w:sz w:val="24"/>
          <w:szCs w:val="24"/>
        </w:rPr>
        <w:t>e</w:t>
      </w:r>
      <w:r w:rsidR="000F21E3" w:rsidRPr="005954C0">
        <w:rPr>
          <w:rFonts w:ascii="Times New Roman" w:eastAsia="宋体" w:hAnsi="Times New Roman" w:cs="Times New Roman"/>
          <w:kern w:val="0"/>
          <w:sz w:val="24"/>
          <w:szCs w:val="24"/>
          <w:lang w:eastAsia="ja-JP"/>
        </w:rPr>
        <w:t xml:space="preserve"> Fe</w:t>
      </w:r>
      <w:r w:rsidR="000F21E3" w:rsidRPr="005954C0">
        <w:rPr>
          <w:rFonts w:ascii="Times New Roman" w:eastAsia="宋体" w:hAnsi="Times New Roman" w:cs="Times New Roman"/>
          <w:kern w:val="0"/>
          <w:sz w:val="24"/>
          <w:szCs w:val="24"/>
          <w:vertAlign w:val="subscript"/>
          <w:lang w:eastAsia="ja-JP"/>
        </w:rPr>
        <w:t>3</w:t>
      </w:r>
      <w:r w:rsidR="000F21E3" w:rsidRPr="005954C0">
        <w:rPr>
          <w:rFonts w:ascii="Times New Roman" w:eastAsia="宋体" w:hAnsi="Times New Roman" w:cs="Times New Roman"/>
          <w:kern w:val="0"/>
          <w:sz w:val="24"/>
          <w:szCs w:val="24"/>
          <w:lang w:eastAsia="ja-JP"/>
        </w:rPr>
        <w:t>O</w:t>
      </w:r>
      <w:r w:rsidR="000F21E3" w:rsidRPr="005954C0">
        <w:rPr>
          <w:rFonts w:ascii="Times New Roman" w:eastAsia="宋体" w:hAnsi="Times New Roman" w:cs="Times New Roman"/>
          <w:kern w:val="0"/>
          <w:sz w:val="24"/>
          <w:szCs w:val="24"/>
          <w:vertAlign w:val="subscript"/>
          <w:lang w:eastAsia="ja-JP"/>
        </w:rPr>
        <w:t>4</w:t>
      </w:r>
      <w:r w:rsidR="000F21E3" w:rsidRPr="005954C0">
        <w:rPr>
          <w:rFonts w:ascii="Times New Roman" w:eastAsia="宋体" w:hAnsi="Times New Roman" w:cs="Times New Roman"/>
          <w:kern w:val="0"/>
          <w:sz w:val="24"/>
          <w:szCs w:val="24"/>
          <w:lang w:eastAsia="ja-JP"/>
        </w:rPr>
        <w:t>-Ag</w:t>
      </w:r>
      <w:r w:rsidR="000F21E3" w:rsidRPr="005954C0">
        <w:rPr>
          <w:rFonts w:ascii="Times New Roman" w:eastAsia="宋体" w:hAnsi="Times New Roman" w:cs="Times New Roman"/>
          <w:kern w:val="0"/>
          <w:sz w:val="24"/>
          <w:szCs w:val="24"/>
          <w:vertAlign w:val="subscript"/>
          <w:lang w:eastAsia="ja-JP"/>
        </w:rPr>
        <w:t>2</w:t>
      </w:r>
      <w:r w:rsidR="000F21E3" w:rsidRPr="005954C0">
        <w:rPr>
          <w:rFonts w:ascii="Times New Roman" w:eastAsia="宋体" w:hAnsi="Times New Roman" w:cs="Times New Roman"/>
          <w:kern w:val="0"/>
          <w:sz w:val="24"/>
          <w:szCs w:val="24"/>
          <w:lang w:eastAsia="ja-JP"/>
        </w:rPr>
        <w:t>S + NIR</w:t>
      </w:r>
      <w:r w:rsidR="000F21E3" w:rsidRPr="005954C0">
        <w:rPr>
          <w:rFonts w:ascii="Times New Roman" w:eastAsia="宋体" w:hAnsi="Times New Roman" w:cs="Times New Roman" w:hint="eastAsia"/>
          <w:kern w:val="0"/>
          <w:sz w:val="24"/>
          <w:szCs w:val="24"/>
          <w:lang w:eastAsia="ja-JP"/>
        </w:rPr>
        <w:t xml:space="preserve">, </w:t>
      </w:r>
      <w:r w:rsidR="000F21E3" w:rsidRPr="005954C0">
        <w:rPr>
          <w:rFonts w:ascii="Times New Roman" w:eastAsia="宋体" w:hAnsi="Times New Roman" w:cs="Times New Roman" w:hint="eastAsia"/>
          <w:b/>
          <w:bCs/>
          <w:kern w:val="0"/>
          <w:sz w:val="24"/>
          <w:szCs w:val="24"/>
        </w:rPr>
        <w:t>f</w:t>
      </w:r>
      <w:r w:rsidR="000F21E3" w:rsidRPr="005954C0">
        <w:rPr>
          <w:rFonts w:ascii="Times New Roman" w:eastAsia="宋体" w:hAnsi="Times New Roman" w:cs="Times New Roman"/>
          <w:kern w:val="0"/>
          <w:sz w:val="24"/>
          <w:szCs w:val="24"/>
          <w:lang w:eastAsia="ja-JP"/>
        </w:rPr>
        <w:t xml:space="preserve"> Fe</w:t>
      </w:r>
      <w:r w:rsidR="000F21E3" w:rsidRPr="005954C0">
        <w:rPr>
          <w:rFonts w:ascii="Times New Roman" w:eastAsia="宋体" w:hAnsi="Times New Roman" w:cs="Times New Roman"/>
          <w:kern w:val="0"/>
          <w:sz w:val="24"/>
          <w:szCs w:val="24"/>
          <w:vertAlign w:val="subscript"/>
          <w:lang w:eastAsia="ja-JP"/>
        </w:rPr>
        <w:t>3</w:t>
      </w:r>
      <w:r w:rsidR="000F21E3" w:rsidRPr="005954C0">
        <w:rPr>
          <w:rFonts w:ascii="Times New Roman" w:eastAsia="宋体" w:hAnsi="Times New Roman" w:cs="Times New Roman"/>
          <w:kern w:val="0"/>
          <w:sz w:val="24"/>
          <w:szCs w:val="24"/>
          <w:lang w:eastAsia="ja-JP"/>
        </w:rPr>
        <w:t>O</w:t>
      </w:r>
      <w:r w:rsidR="000F21E3" w:rsidRPr="005954C0">
        <w:rPr>
          <w:rFonts w:ascii="Times New Roman" w:eastAsia="宋体" w:hAnsi="Times New Roman" w:cs="Times New Roman"/>
          <w:kern w:val="0"/>
          <w:sz w:val="24"/>
          <w:szCs w:val="24"/>
          <w:vertAlign w:val="subscript"/>
          <w:lang w:eastAsia="ja-JP"/>
        </w:rPr>
        <w:t>4</w:t>
      </w:r>
      <w:r w:rsidR="000F21E3" w:rsidRPr="005954C0">
        <w:rPr>
          <w:rFonts w:ascii="Times New Roman" w:eastAsia="宋体" w:hAnsi="Times New Roman" w:cs="Times New Roman"/>
          <w:kern w:val="0"/>
          <w:sz w:val="24"/>
          <w:szCs w:val="24"/>
          <w:lang w:eastAsia="ja-JP"/>
        </w:rPr>
        <w:t>-Ag</w:t>
      </w:r>
      <w:r w:rsidR="000F21E3" w:rsidRPr="005954C0">
        <w:rPr>
          <w:rFonts w:ascii="Times New Roman" w:eastAsia="宋体" w:hAnsi="Times New Roman" w:cs="Times New Roman"/>
          <w:kern w:val="0"/>
          <w:sz w:val="24"/>
          <w:szCs w:val="24"/>
          <w:vertAlign w:val="subscript"/>
          <w:lang w:eastAsia="ja-JP"/>
        </w:rPr>
        <w:t>2</w:t>
      </w:r>
      <w:r w:rsidR="000F21E3" w:rsidRPr="005954C0">
        <w:rPr>
          <w:rFonts w:ascii="Times New Roman" w:eastAsia="宋体" w:hAnsi="Times New Roman" w:cs="Times New Roman"/>
          <w:kern w:val="0"/>
          <w:sz w:val="24"/>
          <w:szCs w:val="24"/>
          <w:lang w:eastAsia="ja-JP"/>
        </w:rPr>
        <w:t>S + Water bath</w:t>
      </w:r>
      <w:r w:rsidR="000F21E3" w:rsidRPr="005954C0">
        <w:rPr>
          <w:rFonts w:ascii="Times New Roman" w:eastAsia="宋体" w:hAnsi="Times New Roman" w:cs="Times New Roman" w:hint="eastAsia"/>
          <w:kern w:val="0"/>
          <w:sz w:val="24"/>
          <w:szCs w:val="24"/>
          <w:lang w:eastAsia="ja-JP"/>
        </w:rPr>
        <w:t xml:space="preserve"> (60/30</w:t>
      </w:r>
      <w:r w:rsidR="000F21E3" w:rsidRPr="005954C0">
        <w:rPr>
          <w:rFonts w:ascii="Times New Roman" w:eastAsia="宋体" w:hAnsi="Times New Roman" w:cs="Times New Roman" w:hint="eastAsia"/>
          <w:kern w:val="0"/>
          <w:sz w:val="24"/>
          <w:szCs w:val="24"/>
          <w:vertAlign w:val="superscript"/>
          <w:lang w:eastAsia="ja-JP"/>
        </w:rPr>
        <w:t>o</w:t>
      </w:r>
      <w:r w:rsidR="000F21E3" w:rsidRPr="005954C0">
        <w:rPr>
          <w:rFonts w:ascii="Times New Roman" w:eastAsia="宋体" w:hAnsi="Times New Roman" w:cs="Times New Roman" w:hint="eastAsia"/>
          <w:kern w:val="0"/>
          <w:sz w:val="24"/>
          <w:szCs w:val="24"/>
          <w:lang w:eastAsia="ja-JP"/>
        </w:rPr>
        <w:t xml:space="preserve">C), </w:t>
      </w:r>
      <w:r w:rsidR="000F21E3" w:rsidRPr="005954C0">
        <w:rPr>
          <w:rFonts w:ascii="Times New Roman" w:eastAsia="宋体" w:hAnsi="Times New Roman" w:cs="Times New Roman" w:hint="eastAsia"/>
          <w:b/>
          <w:bCs/>
          <w:kern w:val="0"/>
          <w:sz w:val="24"/>
          <w:szCs w:val="24"/>
        </w:rPr>
        <w:t>g</w:t>
      </w:r>
      <w:r w:rsidR="000F21E3" w:rsidRPr="005954C0">
        <w:rPr>
          <w:rFonts w:ascii="Times New Roman" w:eastAsia="宋体" w:hAnsi="Times New Roman" w:cs="Times New Roman" w:hint="eastAsia"/>
          <w:kern w:val="0"/>
          <w:sz w:val="24"/>
          <w:szCs w:val="24"/>
          <w:lang w:eastAsia="ja-JP"/>
        </w:rPr>
        <w:t xml:space="preserve"> </w:t>
      </w:r>
      <w:r w:rsidR="000F21E3" w:rsidRPr="005954C0">
        <w:rPr>
          <w:rFonts w:ascii="Times New Roman" w:eastAsia="宋体" w:hAnsi="Times New Roman" w:cs="Times New Roman"/>
          <w:kern w:val="0"/>
          <w:sz w:val="24"/>
          <w:szCs w:val="24"/>
          <w:lang w:eastAsia="ja-JP"/>
        </w:rPr>
        <w:t>Ag</w:t>
      </w:r>
      <w:r w:rsidR="000F21E3" w:rsidRPr="005954C0">
        <w:rPr>
          <w:rFonts w:ascii="Times New Roman" w:eastAsia="宋体" w:hAnsi="Times New Roman" w:cs="Times New Roman"/>
          <w:kern w:val="0"/>
          <w:sz w:val="24"/>
          <w:szCs w:val="24"/>
          <w:vertAlign w:val="subscript"/>
          <w:lang w:eastAsia="ja-JP"/>
        </w:rPr>
        <w:t>2</w:t>
      </w:r>
      <w:r w:rsidR="000F21E3" w:rsidRPr="005954C0">
        <w:rPr>
          <w:rFonts w:ascii="Times New Roman" w:eastAsia="宋体" w:hAnsi="Times New Roman" w:cs="Times New Roman"/>
          <w:kern w:val="0"/>
          <w:sz w:val="24"/>
          <w:szCs w:val="24"/>
          <w:lang w:eastAsia="ja-JP"/>
        </w:rPr>
        <w:t>S + NIR + Water bath</w:t>
      </w:r>
      <w:r w:rsidR="000F21E3" w:rsidRPr="005954C0">
        <w:rPr>
          <w:rFonts w:ascii="Times New Roman" w:eastAsia="宋体" w:hAnsi="Times New Roman" w:cs="Times New Roman" w:hint="eastAsia"/>
          <w:kern w:val="0"/>
          <w:sz w:val="24"/>
          <w:szCs w:val="24"/>
          <w:lang w:eastAsia="ja-JP"/>
        </w:rPr>
        <w:t xml:space="preserve"> (60/30</w:t>
      </w:r>
      <w:r w:rsidR="000F21E3" w:rsidRPr="005954C0">
        <w:rPr>
          <w:rFonts w:ascii="Times New Roman" w:eastAsia="宋体" w:hAnsi="Times New Roman" w:cs="Times New Roman" w:hint="eastAsia"/>
          <w:kern w:val="0"/>
          <w:sz w:val="24"/>
          <w:szCs w:val="24"/>
          <w:vertAlign w:val="superscript"/>
          <w:lang w:eastAsia="ja-JP"/>
        </w:rPr>
        <w:t>o</w:t>
      </w:r>
      <w:r w:rsidR="000F21E3" w:rsidRPr="005954C0">
        <w:rPr>
          <w:rFonts w:ascii="Times New Roman" w:eastAsia="宋体" w:hAnsi="Times New Roman" w:cs="Times New Roman" w:hint="eastAsia"/>
          <w:kern w:val="0"/>
          <w:sz w:val="24"/>
          <w:szCs w:val="24"/>
          <w:lang w:eastAsia="ja-JP"/>
        </w:rPr>
        <w:t>C)</w:t>
      </w:r>
      <w:r w:rsidR="002B156A" w:rsidRPr="005954C0">
        <w:rPr>
          <w:rFonts w:ascii="Times New Roman" w:eastAsia="宋体" w:hAnsi="Times New Roman" w:cs="Times New Roman" w:hint="eastAsia"/>
          <w:kern w:val="0"/>
          <w:sz w:val="24"/>
          <w:szCs w:val="24"/>
        </w:rPr>
        <w:t xml:space="preserve">, </w:t>
      </w:r>
      <w:r w:rsidR="002B156A" w:rsidRPr="005954C0">
        <w:rPr>
          <w:rFonts w:ascii="Times New Roman" w:eastAsia="宋体" w:hAnsi="Times New Roman" w:cs="Times New Roman" w:hint="eastAsia"/>
          <w:b/>
          <w:bCs/>
          <w:kern w:val="0"/>
          <w:sz w:val="24"/>
          <w:szCs w:val="24"/>
        </w:rPr>
        <w:t>h</w:t>
      </w:r>
      <w:r w:rsidR="002B156A" w:rsidRPr="005954C0">
        <w:rPr>
          <w:rFonts w:ascii="Times New Roman" w:eastAsia="宋体" w:hAnsi="Times New Roman" w:cs="Times New Roman"/>
          <w:kern w:val="0"/>
          <w:sz w:val="24"/>
          <w:szCs w:val="24"/>
          <w:lang w:eastAsia="ja-JP"/>
        </w:rPr>
        <w:t xml:space="preserve"> </w:t>
      </w:r>
      <w:r w:rsidR="002B156A" w:rsidRPr="005954C0">
        <w:rPr>
          <w:rFonts w:ascii="Times New Roman" w:eastAsia="宋体" w:hAnsi="Times New Roman" w:cs="Times New Roman" w:hint="eastAsia"/>
          <w:kern w:val="0"/>
          <w:sz w:val="24"/>
          <w:szCs w:val="24"/>
        </w:rPr>
        <w:t>control group of pure DHR123</w:t>
      </w:r>
      <w:r w:rsidR="002B156A" w:rsidRPr="005954C0">
        <w:rPr>
          <w:rFonts w:ascii="Times New Roman" w:eastAsia="宋体" w:hAnsi="Times New Roman" w:cs="Times New Roman" w:hint="eastAsia"/>
          <w:kern w:val="0"/>
          <w:sz w:val="24"/>
          <w:szCs w:val="24"/>
          <w:lang w:eastAsia="ja-JP"/>
        </w:rPr>
        <w:t>,</w:t>
      </w:r>
      <w:r w:rsidR="002B156A" w:rsidRPr="005954C0">
        <w:rPr>
          <w:rFonts w:ascii="Times New Roman" w:eastAsia="宋体" w:hAnsi="Times New Roman" w:cs="Times New Roman" w:hint="eastAsia"/>
          <w:kern w:val="0"/>
          <w:sz w:val="24"/>
          <w:szCs w:val="24"/>
        </w:rPr>
        <w:t xml:space="preserve"> </w:t>
      </w:r>
      <w:proofErr w:type="spellStart"/>
      <w:r w:rsidR="002B156A" w:rsidRPr="005954C0">
        <w:rPr>
          <w:rFonts w:ascii="Times New Roman" w:eastAsia="宋体" w:hAnsi="Times New Roman" w:cs="Times New Roman" w:hint="eastAsia"/>
          <w:b/>
          <w:bCs/>
          <w:kern w:val="0"/>
          <w:sz w:val="24"/>
          <w:szCs w:val="24"/>
        </w:rPr>
        <w:t>i</w:t>
      </w:r>
      <w:proofErr w:type="spellEnd"/>
      <w:r w:rsidR="002B156A" w:rsidRPr="005954C0">
        <w:rPr>
          <w:rFonts w:ascii="Times New Roman" w:eastAsia="宋体" w:hAnsi="Times New Roman" w:cs="Times New Roman"/>
          <w:kern w:val="0"/>
          <w:sz w:val="24"/>
          <w:szCs w:val="24"/>
          <w:lang w:eastAsia="ja-JP"/>
        </w:rPr>
        <w:t xml:space="preserve"> Ag</w:t>
      </w:r>
      <w:r w:rsidR="002B156A" w:rsidRPr="005954C0">
        <w:rPr>
          <w:rFonts w:ascii="Times New Roman" w:eastAsia="宋体" w:hAnsi="Times New Roman" w:cs="Times New Roman"/>
          <w:kern w:val="0"/>
          <w:sz w:val="24"/>
          <w:szCs w:val="24"/>
          <w:vertAlign w:val="subscript"/>
          <w:lang w:eastAsia="ja-JP"/>
        </w:rPr>
        <w:t>2</w:t>
      </w:r>
      <w:r w:rsidR="002B156A" w:rsidRPr="005954C0">
        <w:rPr>
          <w:rFonts w:ascii="Times New Roman" w:eastAsia="宋体" w:hAnsi="Times New Roman" w:cs="Times New Roman"/>
          <w:kern w:val="0"/>
          <w:sz w:val="24"/>
          <w:szCs w:val="24"/>
          <w:lang w:eastAsia="ja-JP"/>
        </w:rPr>
        <w:t>S + NIR</w:t>
      </w:r>
      <w:r w:rsidR="002B156A" w:rsidRPr="005954C0">
        <w:rPr>
          <w:rFonts w:ascii="Times New Roman" w:eastAsia="宋体" w:hAnsi="Times New Roman" w:cs="Times New Roman" w:hint="eastAsia"/>
          <w:kern w:val="0"/>
          <w:sz w:val="24"/>
          <w:szCs w:val="24"/>
        </w:rPr>
        <w:t xml:space="preserve"> + SOD enzyme</w:t>
      </w:r>
      <w:r w:rsidR="002B156A" w:rsidRPr="005954C0">
        <w:rPr>
          <w:rFonts w:ascii="Times New Roman" w:eastAsia="宋体" w:hAnsi="Times New Roman" w:cs="Times New Roman" w:hint="eastAsia"/>
          <w:kern w:val="0"/>
          <w:sz w:val="24"/>
          <w:szCs w:val="24"/>
          <w:lang w:eastAsia="ja-JP"/>
        </w:rPr>
        <w:t>,</w:t>
      </w:r>
      <w:r w:rsidR="002B156A" w:rsidRPr="005954C0">
        <w:rPr>
          <w:rFonts w:ascii="Times New Roman" w:eastAsia="宋体" w:hAnsi="Times New Roman" w:cs="Times New Roman" w:hint="eastAsia"/>
          <w:kern w:val="0"/>
          <w:sz w:val="24"/>
          <w:szCs w:val="24"/>
        </w:rPr>
        <w:t xml:space="preserve"> </w:t>
      </w:r>
      <w:r w:rsidR="002B156A" w:rsidRPr="005954C0">
        <w:rPr>
          <w:rFonts w:ascii="Times New Roman" w:eastAsia="宋体" w:hAnsi="Times New Roman" w:cs="Times New Roman" w:hint="eastAsia"/>
          <w:b/>
          <w:bCs/>
          <w:kern w:val="0"/>
          <w:sz w:val="24"/>
          <w:szCs w:val="24"/>
        </w:rPr>
        <w:t>j</w:t>
      </w:r>
      <w:r w:rsidR="002B156A" w:rsidRPr="005954C0">
        <w:rPr>
          <w:rFonts w:ascii="Times New Roman" w:eastAsia="宋体" w:hAnsi="Times New Roman" w:cs="Times New Roman"/>
          <w:kern w:val="0"/>
          <w:sz w:val="24"/>
          <w:szCs w:val="24"/>
          <w:lang w:eastAsia="ja-JP"/>
        </w:rPr>
        <w:t xml:space="preserve"> Ag</w:t>
      </w:r>
      <w:r w:rsidR="002B156A" w:rsidRPr="005954C0">
        <w:rPr>
          <w:rFonts w:ascii="Times New Roman" w:eastAsia="宋体" w:hAnsi="Times New Roman" w:cs="Times New Roman"/>
          <w:kern w:val="0"/>
          <w:sz w:val="24"/>
          <w:szCs w:val="24"/>
          <w:vertAlign w:val="subscript"/>
          <w:lang w:eastAsia="ja-JP"/>
        </w:rPr>
        <w:t>2</w:t>
      </w:r>
      <w:r w:rsidR="002B156A" w:rsidRPr="005954C0">
        <w:rPr>
          <w:rFonts w:ascii="Times New Roman" w:eastAsia="宋体" w:hAnsi="Times New Roman" w:cs="Times New Roman"/>
          <w:kern w:val="0"/>
          <w:sz w:val="24"/>
          <w:szCs w:val="24"/>
          <w:lang w:eastAsia="ja-JP"/>
        </w:rPr>
        <w:t>S + Water bath</w:t>
      </w:r>
      <w:r w:rsidR="002B156A" w:rsidRPr="005954C0">
        <w:rPr>
          <w:rFonts w:ascii="Times New Roman" w:eastAsia="宋体" w:hAnsi="Times New Roman" w:cs="Times New Roman" w:hint="eastAsia"/>
          <w:kern w:val="0"/>
          <w:sz w:val="24"/>
          <w:szCs w:val="24"/>
          <w:lang w:eastAsia="ja-JP"/>
        </w:rPr>
        <w:t xml:space="preserve"> (80/30</w:t>
      </w:r>
      <w:r w:rsidR="002B156A" w:rsidRPr="005954C0">
        <w:rPr>
          <w:rFonts w:ascii="Times New Roman" w:eastAsia="宋体" w:hAnsi="Times New Roman" w:cs="Times New Roman" w:hint="eastAsia"/>
          <w:kern w:val="0"/>
          <w:sz w:val="24"/>
          <w:szCs w:val="24"/>
          <w:vertAlign w:val="superscript"/>
          <w:lang w:eastAsia="ja-JP"/>
        </w:rPr>
        <w:t>o</w:t>
      </w:r>
      <w:r w:rsidR="002B156A" w:rsidRPr="005954C0">
        <w:rPr>
          <w:rFonts w:ascii="Times New Roman" w:eastAsia="宋体" w:hAnsi="Times New Roman" w:cs="Times New Roman" w:hint="eastAsia"/>
          <w:kern w:val="0"/>
          <w:sz w:val="24"/>
          <w:szCs w:val="24"/>
          <w:lang w:eastAsia="ja-JP"/>
        </w:rPr>
        <w:t>C)</w:t>
      </w:r>
      <w:r w:rsidR="002B156A" w:rsidRPr="005954C0">
        <w:rPr>
          <w:rFonts w:ascii="Times New Roman" w:eastAsia="宋体" w:hAnsi="Times New Roman" w:cs="Times New Roman" w:hint="eastAsia"/>
          <w:kern w:val="0"/>
          <w:sz w:val="24"/>
          <w:szCs w:val="24"/>
        </w:rPr>
        <w:t xml:space="preserve"> + SOD enzyme</w:t>
      </w:r>
      <w:r w:rsidR="002B156A" w:rsidRPr="005954C0">
        <w:rPr>
          <w:rFonts w:ascii="Times New Roman" w:eastAsia="宋体" w:hAnsi="Times New Roman" w:cs="Times New Roman" w:hint="eastAsia"/>
          <w:kern w:val="0"/>
          <w:sz w:val="24"/>
          <w:szCs w:val="24"/>
          <w:lang w:eastAsia="ja-JP"/>
        </w:rPr>
        <w:t>,</w:t>
      </w:r>
      <w:r w:rsidR="002B156A" w:rsidRPr="005954C0">
        <w:rPr>
          <w:rFonts w:ascii="Times New Roman" w:eastAsia="宋体" w:hAnsi="Times New Roman" w:cs="Times New Roman" w:hint="eastAsia"/>
          <w:kern w:val="0"/>
          <w:sz w:val="24"/>
          <w:szCs w:val="24"/>
        </w:rPr>
        <w:t xml:space="preserve"> </w:t>
      </w:r>
      <w:r w:rsidR="002B156A" w:rsidRPr="005954C0">
        <w:rPr>
          <w:rFonts w:ascii="Times New Roman" w:eastAsia="宋体" w:hAnsi="Times New Roman" w:cs="Times New Roman" w:hint="eastAsia"/>
          <w:b/>
          <w:bCs/>
          <w:kern w:val="0"/>
          <w:sz w:val="24"/>
          <w:szCs w:val="24"/>
        </w:rPr>
        <w:t>k</w:t>
      </w:r>
      <w:r w:rsidR="002B156A" w:rsidRPr="005954C0">
        <w:rPr>
          <w:rFonts w:ascii="Times New Roman" w:eastAsia="宋体" w:hAnsi="Times New Roman" w:cs="Times New Roman"/>
          <w:kern w:val="0"/>
          <w:sz w:val="24"/>
          <w:szCs w:val="24"/>
          <w:lang w:eastAsia="ja-JP"/>
        </w:rPr>
        <w:t xml:space="preserve"> Fe</w:t>
      </w:r>
      <w:r w:rsidR="002B156A" w:rsidRPr="005954C0">
        <w:rPr>
          <w:rFonts w:ascii="Times New Roman" w:eastAsia="宋体" w:hAnsi="Times New Roman" w:cs="Times New Roman"/>
          <w:kern w:val="0"/>
          <w:sz w:val="24"/>
          <w:szCs w:val="24"/>
          <w:vertAlign w:val="subscript"/>
          <w:lang w:eastAsia="ja-JP"/>
        </w:rPr>
        <w:t>3</w:t>
      </w:r>
      <w:r w:rsidR="002B156A" w:rsidRPr="005954C0">
        <w:rPr>
          <w:rFonts w:ascii="Times New Roman" w:eastAsia="宋体" w:hAnsi="Times New Roman" w:cs="Times New Roman"/>
          <w:kern w:val="0"/>
          <w:sz w:val="24"/>
          <w:szCs w:val="24"/>
          <w:lang w:eastAsia="ja-JP"/>
        </w:rPr>
        <w:t>O</w:t>
      </w:r>
      <w:r w:rsidR="002B156A" w:rsidRPr="005954C0">
        <w:rPr>
          <w:rFonts w:ascii="Times New Roman" w:eastAsia="宋体" w:hAnsi="Times New Roman" w:cs="Times New Roman"/>
          <w:kern w:val="0"/>
          <w:sz w:val="24"/>
          <w:szCs w:val="24"/>
          <w:vertAlign w:val="subscript"/>
          <w:lang w:eastAsia="ja-JP"/>
        </w:rPr>
        <w:t>4</w:t>
      </w:r>
      <w:r w:rsidR="002B156A" w:rsidRPr="005954C0">
        <w:rPr>
          <w:rFonts w:ascii="Times New Roman" w:eastAsia="宋体" w:hAnsi="Times New Roman" w:cs="Times New Roman"/>
          <w:kern w:val="0"/>
          <w:sz w:val="24"/>
          <w:szCs w:val="24"/>
          <w:lang w:eastAsia="ja-JP"/>
        </w:rPr>
        <w:t>-Ag</w:t>
      </w:r>
      <w:r w:rsidR="002B156A" w:rsidRPr="005954C0">
        <w:rPr>
          <w:rFonts w:ascii="Times New Roman" w:eastAsia="宋体" w:hAnsi="Times New Roman" w:cs="Times New Roman"/>
          <w:kern w:val="0"/>
          <w:sz w:val="24"/>
          <w:szCs w:val="24"/>
          <w:vertAlign w:val="subscript"/>
          <w:lang w:eastAsia="ja-JP"/>
        </w:rPr>
        <w:t>2</w:t>
      </w:r>
      <w:r w:rsidR="002B156A" w:rsidRPr="005954C0">
        <w:rPr>
          <w:rFonts w:ascii="Times New Roman" w:eastAsia="宋体" w:hAnsi="Times New Roman" w:cs="Times New Roman"/>
          <w:kern w:val="0"/>
          <w:sz w:val="24"/>
          <w:szCs w:val="24"/>
          <w:lang w:eastAsia="ja-JP"/>
        </w:rPr>
        <w:t xml:space="preserve">S + </w:t>
      </w:r>
      <w:r w:rsidR="002B156A" w:rsidRPr="005954C0">
        <w:rPr>
          <w:rFonts w:ascii="Times New Roman" w:eastAsia="宋体" w:hAnsi="Times New Roman" w:cs="Times New Roman" w:hint="eastAsia"/>
          <w:kern w:val="0"/>
          <w:sz w:val="24"/>
          <w:szCs w:val="24"/>
        </w:rPr>
        <w:t>NIR + SOD enzyme</w:t>
      </w:r>
      <w:r w:rsidR="002B156A" w:rsidRPr="005954C0">
        <w:rPr>
          <w:rFonts w:ascii="Times New Roman" w:eastAsia="宋体" w:hAnsi="Times New Roman" w:cs="Times New Roman" w:hint="eastAsia"/>
          <w:kern w:val="0"/>
          <w:sz w:val="24"/>
          <w:szCs w:val="24"/>
          <w:lang w:eastAsia="ja-JP"/>
        </w:rPr>
        <w:t xml:space="preserve">, and </w:t>
      </w:r>
      <w:r w:rsidR="002B156A" w:rsidRPr="005954C0">
        <w:rPr>
          <w:rFonts w:ascii="Times New Roman" w:eastAsia="宋体" w:hAnsi="Times New Roman" w:cs="Times New Roman" w:hint="eastAsia"/>
          <w:b/>
          <w:bCs/>
          <w:kern w:val="0"/>
          <w:sz w:val="24"/>
          <w:szCs w:val="24"/>
        </w:rPr>
        <w:t>l</w:t>
      </w:r>
      <w:r w:rsidR="002B156A" w:rsidRPr="005954C0">
        <w:rPr>
          <w:rFonts w:ascii="Times New Roman" w:eastAsia="宋体" w:hAnsi="Times New Roman" w:cs="Times New Roman" w:hint="eastAsia"/>
          <w:kern w:val="0"/>
          <w:sz w:val="24"/>
          <w:szCs w:val="24"/>
          <w:lang w:eastAsia="ja-JP"/>
        </w:rPr>
        <w:t xml:space="preserve"> </w:t>
      </w:r>
      <w:r w:rsidR="002B156A" w:rsidRPr="005954C0">
        <w:rPr>
          <w:rFonts w:ascii="Times New Roman" w:eastAsia="宋体" w:hAnsi="Times New Roman" w:cs="Times New Roman"/>
          <w:kern w:val="0"/>
          <w:sz w:val="24"/>
          <w:szCs w:val="24"/>
          <w:lang w:eastAsia="ja-JP"/>
        </w:rPr>
        <w:t>Fe</w:t>
      </w:r>
      <w:r w:rsidR="002B156A" w:rsidRPr="005954C0">
        <w:rPr>
          <w:rFonts w:ascii="Times New Roman" w:eastAsia="宋体" w:hAnsi="Times New Roman" w:cs="Times New Roman"/>
          <w:kern w:val="0"/>
          <w:sz w:val="24"/>
          <w:szCs w:val="24"/>
          <w:vertAlign w:val="subscript"/>
          <w:lang w:eastAsia="ja-JP"/>
        </w:rPr>
        <w:t>3</w:t>
      </w:r>
      <w:r w:rsidR="002B156A" w:rsidRPr="005954C0">
        <w:rPr>
          <w:rFonts w:ascii="Times New Roman" w:eastAsia="宋体" w:hAnsi="Times New Roman" w:cs="Times New Roman"/>
          <w:kern w:val="0"/>
          <w:sz w:val="24"/>
          <w:szCs w:val="24"/>
          <w:lang w:eastAsia="ja-JP"/>
        </w:rPr>
        <w:t>O</w:t>
      </w:r>
      <w:r w:rsidR="002B156A" w:rsidRPr="005954C0">
        <w:rPr>
          <w:rFonts w:ascii="Times New Roman" w:eastAsia="宋体" w:hAnsi="Times New Roman" w:cs="Times New Roman"/>
          <w:kern w:val="0"/>
          <w:sz w:val="24"/>
          <w:szCs w:val="24"/>
          <w:vertAlign w:val="subscript"/>
          <w:lang w:eastAsia="ja-JP"/>
        </w:rPr>
        <w:t>4</w:t>
      </w:r>
      <w:r w:rsidR="002B156A" w:rsidRPr="005954C0">
        <w:rPr>
          <w:rFonts w:ascii="Times New Roman" w:eastAsia="宋体" w:hAnsi="Times New Roman" w:cs="Times New Roman"/>
          <w:kern w:val="0"/>
          <w:sz w:val="24"/>
          <w:szCs w:val="24"/>
          <w:lang w:eastAsia="ja-JP"/>
        </w:rPr>
        <w:t>-Ag</w:t>
      </w:r>
      <w:r w:rsidR="002B156A" w:rsidRPr="005954C0">
        <w:rPr>
          <w:rFonts w:ascii="Times New Roman" w:eastAsia="宋体" w:hAnsi="Times New Roman" w:cs="Times New Roman"/>
          <w:kern w:val="0"/>
          <w:sz w:val="24"/>
          <w:szCs w:val="24"/>
          <w:vertAlign w:val="subscript"/>
          <w:lang w:eastAsia="ja-JP"/>
        </w:rPr>
        <w:t>2</w:t>
      </w:r>
      <w:r w:rsidR="002B156A" w:rsidRPr="005954C0">
        <w:rPr>
          <w:rFonts w:ascii="Times New Roman" w:eastAsia="宋体" w:hAnsi="Times New Roman" w:cs="Times New Roman"/>
          <w:kern w:val="0"/>
          <w:sz w:val="24"/>
          <w:szCs w:val="24"/>
          <w:lang w:eastAsia="ja-JP"/>
        </w:rPr>
        <w:t>S + Water bath</w:t>
      </w:r>
      <w:r w:rsidR="002B156A" w:rsidRPr="005954C0">
        <w:rPr>
          <w:rFonts w:ascii="Times New Roman" w:eastAsia="宋体" w:hAnsi="Times New Roman" w:cs="Times New Roman" w:hint="eastAsia"/>
          <w:kern w:val="0"/>
          <w:sz w:val="24"/>
          <w:szCs w:val="24"/>
          <w:lang w:eastAsia="ja-JP"/>
        </w:rPr>
        <w:t xml:space="preserve"> (80/30</w:t>
      </w:r>
      <w:r w:rsidR="002B156A" w:rsidRPr="005954C0">
        <w:rPr>
          <w:rFonts w:ascii="Times New Roman" w:eastAsia="宋体" w:hAnsi="Times New Roman" w:cs="Times New Roman" w:hint="eastAsia"/>
          <w:kern w:val="0"/>
          <w:sz w:val="24"/>
          <w:szCs w:val="24"/>
          <w:vertAlign w:val="superscript"/>
          <w:lang w:eastAsia="ja-JP"/>
        </w:rPr>
        <w:t>o</w:t>
      </w:r>
      <w:r w:rsidR="002B156A" w:rsidRPr="005954C0">
        <w:rPr>
          <w:rFonts w:ascii="Times New Roman" w:eastAsia="宋体" w:hAnsi="Times New Roman" w:cs="Times New Roman" w:hint="eastAsia"/>
          <w:kern w:val="0"/>
          <w:sz w:val="24"/>
          <w:szCs w:val="24"/>
          <w:lang w:eastAsia="ja-JP"/>
        </w:rPr>
        <w:t>C)</w:t>
      </w:r>
      <w:r w:rsidR="002B156A" w:rsidRPr="005954C0">
        <w:rPr>
          <w:rFonts w:ascii="Times New Roman" w:eastAsia="宋体" w:hAnsi="Times New Roman" w:cs="Times New Roman" w:hint="eastAsia"/>
          <w:kern w:val="0"/>
          <w:sz w:val="24"/>
          <w:szCs w:val="24"/>
        </w:rPr>
        <w:t xml:space="preserve"> + SOD enzyme</w:t>
      </w:r>
      <w:r w:rsidR="002B156A" w:rsidRPr="005954C0">
        <w:rPr>
          <w:rFonts w:ascii="Times New Roman" w:eastAsia="宋体" w:hAnsi="Times New Roman" w:cs="Times New Roman"/>
          <w:kern w:val="0"/>
          <w:sz w:val="24"/>
          <w:szCs w:val="24"/>
          <w:lang w:eastAsia="ja-JP"/>
        </w:rPr>
        <w:t>.</w:t>
      </w:r>
    </w:p>
    <w:p w14:paraId="1EC656B9" w14:textId="15283B41" w:rsidR="00B76564" w:rsidRDefault="00B76564" w:rsidP="00344393">
      <w:pPr>
        <w:spacing w:before="120" w:after="120"/>
        <w:rPr>
          <w:rFonts w:ascii="Times New Roman" w:hAnsi="Times New Roman"/>
          <w:bCs/>
          <w:sz w:val="24"/>
          <w:szCs w:val="24"/>
        </w:rPr>
      </w:pPr>
    </w:p>
    <w:p w14:paraId="4375F991" w14:textId="77777777" w:rsidR="00B76564" w:rsidRPr="005954C0" w:rsidRDefault="00B76564" w:rsidP="00344393">
      <w:pPr>
        <w:spacing w:before="120" w:after="120"/>
        <w:rPr>
          <w:rFonts w:ascii="Times New Roman" w:hAnsi="Times New Roman"/>
          <w:bCs/>
          <w:sz w:val="24"/>
          <w:szCs w:val="24"/>
        </w:rPr>
      </w:pPr>
    </w:p>
    <w:bookmarkEnd w:id="10"/>
    <w:p w14:paraId="31C732B3" w14:textId="77777777" w:rsidR="00D5305F" w:rsidRPr="005954C0" w:rsidRDefault="000F21E3" w:rsidP="00344393">
      <w:pPr>
        <w:spacing w:before="120" w:after="120"/>
        <w:jc w:val="center"/>
        <w:rPr>
          <w:rFonts w:ascii="Times New Roman" w:eastAsia="等线" w:hAnsi="Times New Roman"/>
          <w:bCs/>
          <w:sz w:val="24"/>
          <w:szCs w:val="24"/>
        </w:rPr>
      </w:pPr>
      <w:r w:rsidRPr="005954C0">
        <w:rPr>
          <w:rFonts w:ascii="Times New Roman" w:eastAsia="MS Mincho" w:hAnsi="Times New Roman" w:cs="Times New Roman"/>
          <w:noProof/>
          <w:kern w:val="0"/>
          <w:sz w:val="24"/>
          <w:szCs w:val="24"/>
        </w:rPr>
        <w:drawing>
          <wp:inline distT="0" distB="0" distL="0" distR="0" wp14:anchorId="10B898D4" wp14:editId="542471A2">
            <wp:extent cx="4314778" cy="3613150"/>
            <wp:effectExtent l="0" t="0" r="0" b="635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noChangeArrowheads="1"/>
                    </pic:cNvPicPr>
                  </pic:nvPicPr>
                  <pic:blipFill rotWithShape="1">
                    <a:blip r:embed="rId25" cstate="print">
                      <a:extLst>
                        <a:ext uri="{28A0092B-C50C-407E-A947-70E740481C1C}">
                          <a14:useLocalDpi xmlns:a14="http://schemas.microsoft.com/office/drawing/2010/main"/>
                        </a:ext>
                      </a:extLst>
                    </a:blip>
                    <a:srcRect/>
                    <a:stretch/>
                  </pic:blipFill>
                  <pic:spPr bwMode="auto">
                    <a:xfrm>
                      <a:off x="0" y="0"/>
                      <a:ext cx="4343129" cy="3636891"/>
                    </a:xfrm>
                    <a:prstGeom prst="rect">
                      <a:avLst/>
                    </a:prstGeom>
                    <a:noFill/>
                    <a:ln>
                      <a:noFill/>
                    </a:ln>
                    <a:extLst>
                      <a:ext uri="{53640926-AAD7-44D8-BBD7-CCE9431645EC}">
                        <a14:shadowObscured xmlns:a14="http://schemas.microsoft.com/office/drawing/2010/main"/>
                      </a:ext>
                    </a:extLst>
                  </pic:spPr>
                </pic:pic>
              </a:graphicData>
            </a:graphic>
          </wp:inline>
        </w:drawing>
      </w:r>
    </w:p>
    <w:p w14:paraId="226731B8" w14:textId="3968556A" w:rsidR="00D5305F" w:rsidRPr="005954C0" w:rsidRDefault="002379B3" w:rsidP="00B76564">
      <w:pPr>
        <w:spacing w:before="120" w:after="120"/>
        <w:rPr>
          <w:rFonts w:ascii="Times New Roman" w:eastAsia="等线" w:hAnsi="Times New Roman"/>
          <w:bCs/>
          <w:sz w:val="24"/>
          <w:szCs w:val="24"/>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1</w:t>
      </w:r>
      <w:r w:rsidR="001A694C" w:rsidRPr="005954C0">
        <w:rPr>
          <w:rFonts w:ascii="Times New Roman" w:eastAsia="等线" w:hAnsi="Times New Roman" w:hint="eastAsia"/>
          <w:b/>
          <w:sz w:val="24"/>
          <w:szCs w:val="24"/>
        </w:rPr>
        <w:t>4</w:t>
      </w:r>
      <w:r w:rsidRPr="005954C0">
        <w:rPr>
          <w:rFonts w:ascii="Times New Roman" w:eastAsia="等线" w:hAnsi="Times New Roman"/>
          <w:b/>
          <w:sz w:val="24"/>
          <w:szCs w:val="24"/>
        </w:rPr>
        <w:t xml:space="preserve"> </w:t>
      </w:r>
      <w:r w:rsidR="000F21E3" w:rsidRPr="005954C0">
        <w:rPr>
          <w:rFonts w:ascii="Times New Roman" w:eastAsia="宋体" w:hAnsi="Times New Roman" w:cs="Times New Roman"/>
          <w:bCs/>
          <w:iCs/>
          <w:sz w:val="24"/>
        </w:rPr>
        <w:t xml:space="preserve">DPBF indicated </w:t>
      </w:r>
      <w:r w:rsidR="000F21E3" w:rsidRPr="005954C0">
        <w:rPr>
          <w:rFonts w:ascii="Times New Roman" w:eastAsia="宋体" w:hAnsi="Times New Roman" w:cs="Times New Roman"/>
          <w:bCs/>
          <w:iCs/>
          <w:sz w:val="24"/>
          <w:vertAlign w:val="superscript"/>
        </w:rPr>
        <w:t>1</w:t>
      </w:r>
      <w:r w:rsidR="000F21E3" w:rsidRPr="005954C0">
        <w:rPr>
          <w:rFonts w:ascii="Times New Roman" w:eastAsia="宋体" w:hAnsi="Times New Roman" w:cs="Times New Roman"/>
          <w:bCs/>
          <w:iCs/>
          <w:sz w:val="24"/>
        </w:rPr>
        <w:t>O</w:t>
      </w:r>
      <w:r w:rsidR="000F21E3" w:rsidRPr="005954C0">
        <w:rPr>
          <w:rFonts w:ascii="Times New Roman" w:eastAsia="宋体" w:hAnsi="Times New Roman" w:cs="Times New Roman"/>
          <w:bCs/>
          <w:iCs/>
          <w:sz w:val="24"/>
          <w:vertAlign w:val="subscript"/>
        </w:rPr>
        <w:t>2</w:t>
      </w:r>
      <w:r w:rsidR="000F21E3" w:rsidRPr="005954C0">
        <w:rPr>
          <w:rFonts w:ascii="Times New Roman" w:eastAsia="宋体" w:hAnsi="Times New Roman" w:cs="Times New Roman"/>
          <w:bCs/>
          <w:iCs/>
          <w:sz w:val="24"/>
        </w:rPr>
        <w:t xml:space="preserve"> generation of </w:t>
      </w:r>
      <w:r w:rsidR="000F21E3" w:rsidRPr="005954C0">
        <w:rPr>
          <w:rFonts w:ascii="Times New Roman" w:eastAsia="宋体" w:hAnsi="Times New Roman" w:cs="Times New Roman" w:hint="eastAsia"/>
          <w:b/>
          <w:iCs/>
          <w:sz w:val="24"/>
        </w:rPr>
        <w:t>a, c</w:t>
      </w:r>
      <w:r w:rsidR="000F21E3" w:rsidRPr="005954C0">
        <w:rPr>
          <w:rFonts w:ascii="Times New Roman" w:eastAsia="宋体" w:hAnsi="Times New Roman" w:cs="Times New Roman"/>
          <w:bCs/>
          <w:iCs/>
          <w:sz w:val="24"/>
        </w:rPr>
        <w:t xml:space="preserve"> Ag</w:t>
      </w:r>
      <w:r w:rsidR="000F21E3" w:rsidRPr="005954C0">
        <w:rPr>
          <w:rFonts w:ascii="Times New Roman" w:eastAsia="宋体" w:hAnsi="Times New Roman" w:cs="Times New Roman"/>
          <w:bCs/>
          <w:iCs/>
          <w:sz w:val="24"/>
          <w:vertAlign w:val="subscript"/>
        </w:rPr>
        <w:t>2</w:t>
      </w:r>
      <w:r w:rsidR="000F21E3" w:rsidRPr="005954C0">
        <w:rPr>
          <w:rFonts w:ascii="Times New Roman" w:eastAsia="宋体" w:hAnsi="Times New Roman" w:cs="Times New Roman"/>
          <w:bCs/>
          <w:iCs/>
          <w:sz w:val="24"/>
        </w:rPr>
        <w:t xml:space="preserve">S and </w:t>
      </w:r>
      <w:r w:rsidR="000F21E3" w:rsidRPr="005954C0">
        <w:rPr>
          <w:rFonts w:ascii="Times New Roman" w:eastAsia="宋体" w:hAnsi="Times New Roman" w:cs="Times New Roman" w:hint="eastAsia"/>
          <w:b/>
          <w:iCs/>
          <w:sz w:val="24"/>
        </w:rPr>
        <w:t>b, d</w:t>
      </w:r>
      <w:r w:rsidR="000F21E3" w:rsidRPr="005954C0">
        <w:rPr>
          <w:rFonts w:ascii="Times New Roman" w:eastAsia="宋体" w:hAnsi="Times New Roman" w:cs="Times New Roman"/>
          <w:bCs/>
          <w:iCs/>
          <w:sz w:val="24"/>
        </w:rPr>
        <w:t xml:space="preserve"> Fe</w:t>
      </w:r>
      <w:r w:rsidR="000F21E3" w:rsidRPr="005954C0">
        <w:rPr>
          <w:rFonts w:ascii="Times New Roman" w:eastAsia="宋体" w:hAnsi="Times New Roman" w:cs="Times New Roman"/>
          <w:bCs/>
          <w:iCs/>
          <w:sz w:val="24"/>
          <w:vertAlign w:val="subscript"/>
        </w:rPr>
        <w:t>3</w:t>
      </w:r>
      <w:r w:rsidR="000F21E3" w:rsidRPr="005954C0">
        <w:rPr>
          <w:rFonts w:ascii="Times New Roman" w:eastAsia="宋体" w:hAnsi="Times New Roman" w:cs="Times New Roman"/>
          <w:bCs/>
          <w:iCs/>
          <w:sz w:val="24"/>
        </w:rPr>
        <w:t>O</w:t>
      </w:r>
      <w:r w:rsidR="000F21E3" w:rsidRPr="005954C0">
        <w:rPr>
          <w:rFonts w:ascii="Times New Roman" w:eastAsia="宋体" w:hAnsi="Times New Roman" w:cs="Times New Roman"/>
          <w:bCs/>
          <w:iCs/>
          <w:sz w:val="24"/>
          <w:vertAlign w:val="subscript"/>
        </w:rPr>
        <w:t>4</w:t>
      </w:r>
      <w:r w:rsidR="000F21E3" w:rsidRPr="005954C0">
        <w:rPr>
          <w:rFonts w:ascii="Times New Roman" w:eastAsia="宋体" w:hAnsi="Times New Roman" w:cs="Times New Roman"/>
          <w:bCs/>
          <w:iCs/>
          <w:sz w:val="24"/>
        </w:rPr>
        <w:t>-Ag</w:t>
      </w:r>
      <w:r w:rsidR="000F21E3" w:rsidRPr="005954C0">
        <w:rPr>
          <w:rFonts w:ascii="Times New Roman" w:eastAsia="宋体" w:hAnsi="Times New Roman" w:cs="Times New Roman"/>
          <w:bCs/>
          <w:iCs/>
          <w:sz w:val="24"/>
          <w:vertAlign w:val="subscript"/>
        </w:rPr>
        <w:t>2</w:t>
      </w:r>
      <w:r w:rsidR="000F21E3" w:rsidRPr="005954C0">
        <w:rPr>
          <w:rFonts w:ascii="Times New Roman" w:eastAsia="宋体" w:hAnsi="Times New Roman" w:cs="Times New Roman"/>
          <w:bCs/>
          <w:iCs/>
          <w:sz w:val="24"/>
        </w:rPr>
        <w:t>S</w:t>
      </w:r>
      <w:r w:rsidR="000F21E3" w:rsidRPr="005954C0">
        <w:rPr>
          <w:rFonts w:ascii="Times New Roman" w:eastAsia="宋体" w:hAnsi="Times New Roman" w:cs="Times New Roman" w:hint="eastAsia"/>
          <w:bCs/>
          <w:iCs/>
          <w:sz w:val="24"/>
        </w:rPr>
        <w:t xml:space="preserve"> with or without water bath</w:t>
      </w:r>
    </w:p>
    <w:p w14:paraId="352B78A2" w14:textId="77777777" w:rsidR="00D5305F" w:rsidRPr="005954C0" w:rsidRDefault="000F21E3" w:rsidP="00344393">
      <w:pPr>
        <w:spacing w:before="120" w:after="120"/>
        <w:jc w:val="center"/>
        <w:rPr>
          <w:rFonts w:ascii="Times New Roman" w:eastAsia="等线" w:hAnsi="Times New Roman"/>
          <w:bCs/>
          <w:sz w:val="24"/>
          <w:szCs w:val="24"/>
        </w:rPr>
      </w:pPr>
      <w:r w:rsidRPr="005954C0">
        <w:rPr>
          <w:rFonts w:ascii="Times New Roman" w:eastAsia="MS Mincho" w:hAnsi="Times New Roman" w:cs="Times New Roman" w:hint="eastAsia"/>
          <w:noProof/>
          <w:kern w:val="0"/>
          <w:sz w:val="24"/>
          <w:szCs w:val="24"/>
          <w:lang w:val="de-DE" w:eastAsia="ja-JP"/>
        </w:rPr>
        <w:lastRenderedPageBreak/>
        <w:drawing>
          <wp:inline distT="0" distB="0" distL="0" distR="0" wp14:anchorId="29D23E6E" wp14:editId="510188CE">
            <wp:extent cx="5059591" cy="3067050"/>
            <wp:effectExtent l="0" t="0" r="825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rotWithShape="1">
                    <a:blip r:embed="rId26" cstate="print">
                      <a:extLst>
                        <a:ext uri="{28A0092B-C50C-407E-A947-70E740481C1C}">
                          <a14:useLocalDpi xmlns:a14="http://schemas.microsoft.com/office/drawing/2010/main"/>
                        </a:ext>
                      </a:extLst>
                    </a:blip>
                    <a:srcRect/>
                    <a:stretch/>
                  </pic:blipFill>
                  <pic:spPr bwMode="auto">
                    <a:xfrm>
                      <a:off x="0" y="0"/>
                      <a:ext cx="5100477" cy="3091835"/>
                    </a:xfrm>
                    <a:prstGeom prst="rect">
                      <a:avLst/>
                    </a:prstGeom>
                    <a:noFill/>
                    <a:ln>
                      <a:noFill/>
                    </a:ln>
                    <a:extLst>
                      <a:ext uri="{53640926-AAD7-44D8-BBD7-CCE9431645EC}">
                        <a14:shadowObscured xmlns:a14="http://schemas.microsoft.com/office/drawing/2010/main"/>
                      </a:ext>
                    </a:extLst>
                  </pic:spPr>
                </pic:pic>
              </a:graphicData>
            </a:graphic>
          </wp:inline>
        </w:drawing>
      </w:r>
    </w:p>
    <w:p w14:paraId="58203B5A" w14:textId="448C3D36" w:rsidR="00D5305F" w:rsidRPr="005954C0" w:rsidRDefault="00682887" w:rsidP="00344393">
      <w:pPr>
        <w:spacing w:before="120" w:after="120"/>
        <w:rPr>
          <w:rFonts w:ascii="Times New Roman" w:eastAsia="等线" w:hAnsi="Times New Roman"/>
          <w:bCs/>
          <w:sz w:val="24"/>
          <w:szCs w:val="24"/>
        </w:rPr>
      </w:pPr>
      <w:r w:rsidRPr="005954C0">
        <w:rPr>
          <w:rFonts w:ascii="Times New Roman" w:eastAsia="等线" w:hAnsi="Times New Roman"/>
          <w:b/>
          <w:sz w:val="24"/>
          <w:szCs w:val="24"/>
        </w:rPr>
        <w:t>Fig. S</w:t>
      </w:r>
      <w:r w:rsidRPr="005954C0">
        <w:rPr>
          <w:rFonts w:ascii="Times New Roman" w:eastAsia="等线" w:hAnsi="Times New Roman" w:hint="eastAsia"/>
          <w:b/>
          <w:sz w:val="24"/>
          <w:szCs w:val="24"/>
        </w:rPr>
        <w:t>1</w:t>
      </w:r>
      <w:r w:rsidR="001A694C" w:rsidRPr="005954C0">
        <w:rPr>
          <w:rFonts w:ascii="Times New Roman" w:eastAsia="等线" w:hAnsi="Times New Roman" w:hint="eastAsia"/>
          <w:b/>
          <w:sz w:val="24"/>
          <w:szCs w:val="24"/>
        </w:rPr>
        <w:t>5</w:t>
      </w:r>
      <w:r w:rsidR="00C71F8B" w:rsidRPr="005954C0">
        <w:rPr>
          <w:rFonts w:ascii="Times New Roman" w:eastAsia="等线" w:hAnsi="Times New Roman" w:hint="eastAsia"/>
          <w:b/>
          <w:sz w:val="24"/>
          <w:szCs w:val="24"/>
        </w:rPr>
        <w:t xml:space="preserve"> </w:t>
      </w:r>
      <w:r w:rsidR="000F21E3" w:rsidRPr="005954C0">
        <w:rPr>
          <w:rFonts w:ascii="Times New Roman" w:eastAsia="等线" w:hAnsi="Times New Roman" w:cs="Times New Roman"/>
          <w:b/>
          <w:bCs/>
          <w:kern w:val="0"/>
          <w:sz w:val="24"/>
          <w:szCs w:val="24"/>
        </w:rPr>
        <w:t>Fe</w:t>
      </w:r>
      <w:r w:rsidR="000F21E3" w:rsidRPr="005954C0">
        <w:rPr>
          <w:rFonts w:ascii="Times New Roman" w:eastAsia="等线" w:hAnsi="Times New Roman" w:cs="Times New Roman"/>
          <w:b/>
          <w:bCs/>
          <w:kern w:val="0"/>
          <w:sz w:val="24"/>
          <w:szCs w:val="24"/>
          <w:vertAlign w:val="subscript"/>
        </w:rPr>
        <w:t>3</w:t>
      </w:r>
      <w:r w:rsidR="000F21E3" w:rsidRPr="005954C0">
        <w:rPr>
          <w:rFonts w:ascii="Times New Roman" w:eastAsia="等线" w:hAnsi="Times New Roman" w:cs="Times New Roman"/>
          <w:b/>
          <w:bCs/>
          <w:kern w:val="0"/>
          <w:sz w:val="24"/>
          <w:szCs w:val="24"/>
        </w:rPr>
        <w:t>O</w:t>
      </w:r>
      <w:r w:rsidR="000F21E3" w:rsidRPr="005954C0">
        <w:rPr>
          <w:rFonts w:ascii="Times New Roman" w:eastAsia="等线" w:hAnsi="Times New Roman" w:cs="Times New Roman"/>
          <w:b/>
          <w:bCs/>
          <w:kern w:val="0"/>
          <w:sz w:val="24"/>
          <w:szCs w:val="24"/>
          <w:vertAlign w:val="subscript"/>
        </w:rPr>
        <w:t>4</w:t>
      </w:r>
      <w:r w:rsidR="000F21E3" w:rsidRPr="005954C0">
        <w:rPr>
          <w:rFonts w:ascii="Times New Roman" w:eastAsia="等线" w:hAnsi="Times New Roman" w:cs="Times New Roman"/>
          <w:b/>
          <w:bCs/>
          <w:kern w:val="0"/>
          <w:sz w:val="24"/>
          <w:szCs w:val="24"/>
        </w:rPr>
        <w:t>-Ag</w:t>
      </w:r>
      <w:r w:rsidR="000F21E3" w:rsidRPr="005954C0">
        <w:rPr>
          <w:rFonts w:ascii="Times New Roman" w:eastAsia="等线" w:hAnsi="Times New Roman" w:cs="Times New Roman"/>
          <w:b/>
          <w:bCs/>
          <w:kern w:val="0"/>
          <w:sz w:val="24"/>
          <w:szCs w:val="24"/>
          <w:vertAlign w:val="subscript"/>
        </w:rPr>
        <w:t>2</w:t>
      </w:r>
      <w:r w:rsidR="000F21E3" w:rsidRPr="005954C0">
        <w:rPr>
          <w:rFonts w:ascii="Times New Roman" w:eastAsia="等线" w:hAnsi="Times New Roman" w:cs="Times New Roman"/>
          <w:b/>
          <w:bCs/>
          <w:kern w:val="0"/>
          <w:sz w:val="24"/>
          <w:szCs w:val="24"/>
        </w:rPr>
        <w:t>S</w:t>
      </w:r>
      <w:r w:rsidR="000F21E3" w:rsidRPr="005954C0">
        <w:rPr>
          <w:rFonts w:ascii="Times New Roman" w:eastAsia="等线" w:hAnsi="Times New Roman" w:cs="Times New Roman" w:hint="eastAsia"/>
          <w:b/>
          <w:bCs/>
          <w:kern w:val="0"/>
          <w:sz w:val="24"/>
          <w:szCs w:val="24"/>
        </w:rPr>
        <w:t xml:space="preserve"> thermoelectric response.</w:t>
      </w:r>
      <w:r w:rsidR="000F21E3" w:rsidRPr="005954C0">
        <w:rPr>
          <w:rFonts w:ascii="Times New Roman" w:eastAsia="等线" w:hAnsi="Times New Roman" w:cs="Times New Roman" w:hint="eastAsia"/>
          <w:bCs/>
          <w:kern w:val="0"/>
          <w:sz w:val="24"/>
          <w:szCs w:val="24"/>
        </w:rPr>
        <w:t xml:space="preserve"> </w:t>
      </w:r>
      <w:r w:rsidR="000F21E3" w:rsidRPr="005954C0">
        <w:rPr>
          <w:rFonts w:ascii="Times New Roman" w:eastAsia="等线" w:hAnsi="Times New Roman" w:cs="Times New Roman" w:hint="eastAsia"/>
          <w:b/>
          <w:kern w:val="0"/>
          <w:sz w:val="24"/>
          <w:szCs w:val="24"/>
        </w:rPr>
        <w:t>a</w:t>
      </w:r>
      <w:r w:rsidR="000F21E3" w:rsidRPr="005954C0">
        <w:rPr>
          <w:rFonts w:ascii="Times New Roman" w:eastAsia="等线" w:hAnsi="Times New Roman" w:cs="Times New Roman" w:hint="eastAsia"/>
          <w:bCs/>
          <w:kern w:val="0"/>
          <w:sz w:val="24"/>
          <w:szCs w:val="24"/>
        </w:rPr>
        <w:t xml:space="preserve"> </w:t>
      </w:r>
      <w:r w:rsidR="000F21E3" w:rsidRPr="005954C0">
        <w:rPr>
          <w:rFonts w:ascii="Times New Roman" w:eastAsia="等线" w:hAnsi="Times New Roman" w:cs="Times New Roman"/>
          <w:bCs/>
          <w:kern w:val="0"/>
          <w:sz w:val="24"/>
          <w:szCs w:val="24"/>
        </w:rPr>
        <w:t>Current response</w:t>
      </w:r>
      <w:r w:rsidR="000F21E3" w:rsidRPr="005954C0">
        <w:rPr>
          <w:rFonts w:ascii="Times New Roman" w:eastAsia="等线" w:hAnsi="Times New Roman" w:cs="Times New Roman" w:hint="eastAsia"/>
          <w:bCs/>
          <w:kern w:val="0"/>
          <w:sz w:val="24"/>
          <w:szCs w:val="24"/>
        </w:rPr>
        <w:t xml:space="preserve"> </w:t>
      </w:r>
      <w:r w:rsidR="000F21E3" w:rsidRPr="005954C0">
        <w:rPr>
          <w:rFonts w:ascii="Times New Roman" w:eastAsia="等线" w:hAnsi="Times New Roman" w:cs="Times New Roman"/>
          <w:bCs/>
          <w:kern w:val="0"/>
          <w:sz w:val="24"/>
          <w:szCs w:val="24"/>
        </w:rPr>
        <w:t xml:space="preserve">under </w:t>
      </w:r>
      <w:r w:rsidR="000F21E3" w:rsidRPr="005954C0">
        <w:rPr>
          <w:rFonts w:ascii="Times New Roman" w:eastAsia="等线" w:hAnsi="Times New Roman" w:cs="Times New Roman" w:hint="eastAsia"/>
          <w:bCs/>
          <w:kern w:val="0"/>
          <w:sz w:val="24"/>
          <w:szCs w:val="24"/>
        </w:rPr>
        <w:t>80/30</w:t>
      </w:r>
      <w:r w:rsidR="000F21E3" w:rsidRPr="005954C0">
        <w:rPr>
          <w:rFonts w:ascii="Times New Roman" w:eastAsia="等线" w:hAnsi="Times New Roman" w:cs="Times New Roman" w:hint="eastAsia"/>
          <w:bCs/>
          <w:kern w:val="0"/>
          <w:sz w:val="24"/>
          <w:szCs w:val="24"/>
          <w:vertAlign w:val="superscript"/>
        </w:rPr>
        <w:t>o</w:t>
      </w:r>
      <w:r w:rsidR="000F21E3" w:rsidRPr="005954C0">
        <w:rPr>
          <w:rFonts w:ascii="Times New Roman" w:eastAsia="等线" w:hAnsi="Times New Roman" w:cs="Times New Roman" w:hint="eastAsia"/>
          <w:bCs/>
          <w:kern w:val="0"/>
          <w:sz w:val="24"/>
          <w:szCs w:val="24"/>
        </w:rPr>
        <w:t>C and 45/30</w:t>
      </w:r>
      <w:r w:rsidR="000F21E3" w:rsidRPr="005954C0">
        <w:rPr>
          <w:rFonts w:ascii="Times New Roman" w:eastAsia="等线" w:hAnsi="Times New Roman" w:cs="Times New Roman" w:hint="eastAsia"/>
          <w:bCs/>
          <w:kern w:val="0"/>
          <w:sz w:val="24"/>
          <w:szCs w:val="24"/>
          <w:vertAlign w:val="superscript"/>
        </w:rPr>
        <w:t>o</w:t>
      </w:r>
      <w:r w:rsidR="000F21E3" w:rsidRPr="005954C0">
        <w:rPr>
          <w:rFonts w:ascii="Times New Roman" w:eastAsia="等线" w:hAnsi="Times New Roman" w:cs="Times New Roman" w:hint="eastAsia"/>
          <w:bCs/>
          <w:kern w:val="0"/>
          <w:sz w:val="24"/>
          <w:szCs w:val="24"/>
        </w:rPr>
        <w:t>C water bath</w:t>
      </w:r>
      <w:r w:rsidR="000F21E3" w:rsidRPr="005954C0">
        <w:rPr>
          <w:rFonts w:ascii="Times New Roman" w:eastAsia="等线" w:hAnsi="Times New Roman" w:cs="Times New Roman"/>
          <w:bCs/>
          <w:kern w:val="0"/>
          <w:sz w:val="24"/>
          <w:szCs w:val="24"/>
        </w:rPr>
        <w:t xml:space="preserve">. </w:t>
      </w:r>
      <w:r w:rsidR="000F21E3" w:rsidRPr="005954C0">
        <w:rPr>
          <w:rFonts w:ascii="Times New Roman" w:eastAsia="等线" w:hAnsi="Times New Roman" w:cs="Times New Roman" w:hint="eastAsia"/>
          <w:b/>
          <w:kern w:val="0"/>
          <w:sz w:val="24"/>
          <w:szCs w:val="24"/>
        </w:rPr>
        <w:t>b</w:t>
      </w:r>
      <w:r w:rsidR="000F21E3" w:rsidRPr="005954C0">
        <w:rPr>
          <w:rFonts w:ascii="Times New Roman" w:eastAsia="等线" w:hAnsi="Times New Roman" w:cs="Times New Roman" w:hint="eastAsia"/>
          <w:bCs/>
          <w:kern w:val="0"/>
          <w:sz w:val="24"/>
          <w:szCs w:val="24"/>
        </w:rPr>
        <w:t xml:space="preserve"> Current response under a temperature </w:t>
      </w:r>
      <w:r w:rsidR="000F21E3" w:rsidRPr="005954C0">
        <w:rPr>
          <w:rFonts w:ascii="Times New Roman" w:eastAsia="等线" w:hAnsi="Times New Roman" w:cs="Times New Roman"/>
          <w:bCs/>
          <w:kern w:val="0"/>
          <w:sz w:val="24"/>
          <w:szCs w:val="24"/>
        </w:rPr>
        <w:t>difference</w:t>
      </w:r>
      <w:r w:rsidR="000F21E3" w:rsidRPr="005954C0">
        <w:rPr>
          <w:rFonts w:ascii="Times New Roman" w:eastAsia="等线" w:hAnsi="Times New Roman" w:cs="Times New Roman" w:hint="eastAsia"/>
          <w:bCs/>
          <w:kern w:val="0"/>
          <w:sz w:val="24"/>
          <w:szCs w:val="24"/>
        </w:rPr>
        <w:t xml:space="preserve"> of 20, 15, and 10</w:t>
      </w:r>
      <w:r w:rsidR="000F21E3" w:rsidRPr="005954C0">
        <w:rPr>
          <w:rFonts w:ascii="Times New Roman" w:eastAsia="等线" w:hAnsi="Times New Roman" w:cs="Times New Roman" w:hint="eastAsia"/>
          <w:bCs/>
          <w:kern w:val="0"/>
          <w:sz w:val="24"/>
          <w:szCs w:val="24"/>
          <w:vertAlign w:val="superscript"/>
        </w:rPr>
        <w:t>o</w:t>
      </w:r>
      <w:r w:rsidR="000F21E3" w:rsidRPr="005954C0">
        <w:rPr>
          <w:rFonts w:ascii="Times New Roman" w:eastAsia="等线" w:hAnsi="Times New Roman" w:cs="Times New Roman" w:hint="eastAsia"/>
          <w:bCs/>
          <w:kern w:val="0"/>
          <w:sz w:val="24"/>
          <w:szCs w:val="24"/>
        </w:rPr>
        <w:t xml:space="preserve">C. </w:t>
      </w:r>
      <w:r w:rsidR="000F21E3" w:rsidRPr="005954C0">
        <w:rPr>
          <w:rFonts w:ascii="Times New Roman" w:eastAsia="等线" w:hAnsi="Times New Roman" w:cs="Times New Roman" w:hint="eastAsia"/>
          <w:b/>
          <w:kern w:val="0"/>
          <w:sz w:val="24"/>
          <w:szCs w:val="24"/>
        </w:rPr>
        <w:t>c</w:t>
      </w:r>
      <w:r w:rsidR="000F21E3" w:rsidRPr="005954C0">
        <w:rPr>
          <w:rFonts w:ascii="Times New Roman" w:eastAsia="等线" w:hAnsi="Times New Roman" w:cs="Times New Roman" w:hint="eastAsia"/>
          <w:bCs/>
          <w:kern w:val="0"/>
          <w:sz w:val="24"/>
          <w:szCs w:val="24"/>
        </w:rPr>
        <w:t xml:space="preserve"> Current response </w:t>
      </w:r>
      <w:r w:rsidR="000F21E3" w:rsidRPr="005954C0">
        <w:rPr>
          <w:rFonts w:ascii="Times New Roman" w:eastAsia="等线" w:hAnsi="Times New Roman" w:cs="Times New Roman"/>
          <w:bCs/>
          <w:kern w:val="0"/>
          <w:sz w:val="24"/>
          <w:szCs w:val="24"/>
        </w:rPr>
        <w:t>under continuously changing temperature gradients</w:t>
      </w:r>
      <w:r w:rsidR="000F21E3" w:rsidRPr="005954C0">
        <w:rPr>
          <w:rFonts w:ascii="Times New Roman" w:eastAsia="等线" w:hAnsi="Times New Roman" w:cs="Times New Roman" w:hint="eastAsia"/>
          <w:bCs/>
          <w:kern w:val="0"/>
          <w:sz w:val="24"/>
          <w:szCs w:val="24"/>
        </w:rPr>
        <w:t xml:space="preserve">. </w:t>
      </w:r>
      <w:r w:rsidR="000F21E3" w:rsidRPr="005954C0">
        <w:rPr>
          <w:rFonts w:ascii="Times New Roman" w:eastAsia="等线" w:hAnsi="Times New Roman" w:cs="Times New Roman"/>
          <w:bCs/>
          <w:kern w:val="0"/>
          <w:sz w:val="24"/>
          <w:szCs w:val="24"/>
        </w:rPr>
        <w:t xml:space="preserve">DPBF indicated </w:t>
      </w:r>
      <w:r w:rsidR="000F21E3" w:rsidRPr="005954C0">
        <w:rPr>
          <w:rFonts w:ascii="Times New Roman" w:eastAsia="等线" w:hAnsi="Times New Roman" w:cs="Times New Roman"/>
          <w:bCs/>
          <w:kern w:val="0"/>
          <w:sz w:val="24"/>
          <w:szCs w:val="24"/>
          <w:vertAlign w:val="superscript"/>
        </w:rPr>
        <w:t>1</w:t>
      </w:r>
      <w:r w:rsidR="000F21E3" w:rsidRPr="005954C0">
        <w:rPr>
          <w:rFonts w:ascii="Times New Roman" w:eastAsia="等线" w:hAnsi="Times New Roman" w:cs="Times New Roman"/>
          <w:bCs/>
          <w:kern w:val="0"/>
          <w:sz w:val="24"/>
          <w:szCs w:val="24"/>
        </w:rPr>
        <w:t>O</w:t>
      </w:r>
      <w:r w:rsidR="000F21E3" w:rsidRPr="005954C0">
        <w:rPr>
          <w:rFonts w:ascii="Times New Roman" w:eastAsia="等线" w:hAnsi="Times New Roman" w:cs="Times New Roman"/>
          <w:bCs/>
          <w:kern w:val="0"/>
          <w:sz w:val="24"/>
          <w:szCs w:val="24"/>
          <w:vertAlign w:val="subscript"/>
        </w:rPr>
        <w:t>2</w:t>
      </w:r>
      <w:r w:rsidR="000F21E3" w:rsidRPr="005954C0">
        <w:rPr>
          <w:rFonts w:ascii="Times New Roman" w:eastAsia="等线" w:hAnsi="Times New Roman" w:cs="Times New Roman"/>
          <w:bCs/>
          <w:kern w:val="0"/>
          <w:sz w:val="24"/>
          <w:szCs w:val="24"/>
        </w:rPr>
        <w:t xml:space="preserve"> generation of Fe</w:t>
      </w:r>
      <w:r w:rsidR="000F21E3" w:rsidRPr="005954C0">
        <w:rPr>
          <w:rFonts w:ascii="Times New Roman" w:eastAsia="等线" w:hAnsi="Times New Roman" w:cs="Times New Roman"/>
          <w:bCs/>
          <w:kern w:val="0"/>
          <w:sz w:val="24"/>
          <w:szCs w:val="24"/>
          <w:vertAlign w:val="subscript"/>
        </w:rPr>
        <w:t>3</w:t>
      </w:r>
      <w:r w:rsidR="000F21E3" w:rsidRPr="005954C0">
        <w:rPr>
          <w:rFonts w:ascii="Times New Roman" w:eastAsia="等线" w:hAnsi="Times New Roman" w:cs="Times New Roman"/>
          <w:bCs/>
          <w:kern w:val="0"/>
          <w:sz w:val="24"/>
          <w:szCs w:val="24"/>
        </w:rPr>
        <w:t>O</w:t>
      </w:r>
      <w:r w:rsidR="000F21E3" w:rsidRPr="005954C0">
        <w:rPr>
          <w:rFonts w:ascii="Times New Roman" w:eastAsia="等线" w:hAnsi="Times New Roman" w:cs="Times New Roman"/>
          <w:bCs/>
          <w:kern w:val="0"/>
          <w:sz w:val="24"/>
          <w:szCs w:val="24"/>
          <w:vertAlign w:val="subscript"/>
        </w:rPr>
        <w:t>4</w:t>
      </w:r>
      <w:r w:rsidR="000F21E3" w:rsidRPr="005954C0">
        <w:rPr>
          <w:rFonts w:ascii="Times New Roman" w:eastAsia="等线" w:hAnsi="Times New Roman" w:cs="Times New Roman"/>
          <w:bCs/>
          <w:kern w:val="0"/>
          <w:sz w:val="24"/>
          <w:szCs w:val="24"/>
        </w:rPr>
        <w:t>-Ag</w:t>
      </w:r>
      <w:r w:rsidR="000F21E3" w:rsidRPr="005954C0">
        <w:rPr>
          <w:rFonts w:ascii="Times New Roman" w:eastAsia="等线" w:hAnsi="Times New Roman" w:cs="Times New Roman"/>
          <w:bCs/>
          <w:kern w:val="0"/>
          <w:sz w:val="24"/>
          <w:szCs w:val="24"/>
          <w:vertAlign w:val="subscript"/>
        </w:rPr>
        <w:t>2</w:t>
      </w:r>
      <w:r w:rsidR="000F21E3" w:rsidRPr="005954C0">
        <w:rPr>
          <w:rFonts w:ascii="Times New Roman" w:eastAsia="等线" w:hAnsi="Times New Roman" w:cs="Times New Roman"/>
          <w:bCs/>
          <w:kern w:val="0"/>
          <w:sz w:val="24"/>
          <w:szCs w:val="24"/>
        </w:rPr>
        <w:t>S</w:t>
      </w:r>
      <w:r w:rsidR="000F21E3" w:rsidRPr="005954C0">
        <w:rPr>
          <w:rFonts w:ascii="Times New Roman" w:eastAsia="等线" w:hAnsi="Times New Roman" w:cs="Times New Roman" w:hint="eastAsia"/>
          <w:bCs/>
          <w:kern w:val="0"/>
          <w:sz w:val="24"/>
          <w:szCs w:val="24"/>
        </w:rPr>
        <w:t xml:space="preserve"> under </w:t>
      </w:r>
      <w:r w:rsidR="000F21E3" w:rsidRPr="005954C0">
        <w:rPr>
          <w:rFonts w:ascii="Times New Roman" w:eastAsia="等线" w:hAnsi="Times New Roman" w:cs="Times New Roman" w:hint="eastAsia"/>
          <w:b/>
          <w:kern w:val="0"/>
          <w:sz w:val="24"/>
          <w:szCs w:val="24"/>
        </w:rPr>
        <w:t>d</w:t>
      </w:r>
      <w:r w:rsidR="000F21E3" w:rsidRPr="005954C0">
        <w:rPr>
          <w:rFonts w:ascii="Times New Roman" w:eastAsia="等线" w:hAnsi="Times New Roman" w:cs="Times New Roman" w:hint="eastAsia"/>
          <w:bCs/>
          <w:kern w:val="0"/>
          <w:sz w:val="24"/>
          <w:szCs w:val="24"/>
        </w:rPr>
        <w:t xml:space="preserve"> a 30</w:t>
      </w:r>
      <w:r w:rsidR="000F21E3" w:rsidRPr="005954C0">
        <w:rPr>
          <w:rFonts w:ascii="Times New Roman" w:eastAsia="等线" w:hAnsi="Times New Roman" w:cs="Times New Roman" w:hint="eastAsia"/>
          <w:bCs/>
          <w:kern w:val="0"/>
          <w:sz w:val="24"/>
          <w:szCs w:val="24"/>
          <w:vertAlign w:val="superscript"/>
        </w:rPr>
        <w:t>o</w:t>
      </w:r>
      <w:r w:rsidR="000F21E3" w:rsidRPr="005954C0">
        <w:rPr>
          <w:rFonts w:ascii="Times New Roman" w:eastAsia="等线" w:hAnsi="Times New Roman" w:cs="Times New Roman" w:hint="eastAsia"/>
          <w:bCs/>
          <w:kern w:val="0"/>
          <w:sz w:val="24"/>
          <w:szCs w:val="24"/>
        </w:rPr>
        <w:t xml:space="preserve">C temperature gradient and </w:t>
      </w:r>
      <w:r w:rsidR="000F21E3" w:rsidRPr="005954C0">
        <w:rPr>
          <w:rFonts w:ascii="Times New Roman" w:eastAsia="等线" w:hAnsi="Times New Roman" w:cs="Times New Roman" w:hint="eastAsia"/>
          <w:b/>
          <w:kern w:val="0"/>
          <w:sz w:val="24"/>
          <w:szCs w:val="24"/>
        </w:rPr>
        <w:t>e</w:t>
      </w:r>
      <w:r w:rsidR="000F21E3" w:rsidRPr="005954C0">
        <w:rPr>
          <w:rFonts w:ascii="Times New Roman" w:eastAsia="等线" w:hAnsi="Times New Roman" w:cs="Times New Roman" w:hint="eastAsia"/>
          <w:bCs/>
          <w:kern w:val="0"/>
          <w:sz w:val="24"/>
          <w:szCs w:val="24"/>
        </w:rPr>
        <w:t xml:space="preserve"> </w:t>
      </w:r>
      <w:r w:rsidR="000F21E3" w:rsidRPr="005954C0">
        <w:rPr>
          <w:rFonts w:ascii="Times New Roman" w:eastAsia="等线" w:hAnsi="Times New Roman" w:cs="Times New Roman"/>
          <w:bCs/>
          <w:kern w:val="0"/>
          <w:sz w:val="24"/>
          <w:szCs w:val="24"/>
        </w:rPr>
        <w:t>various</w:t>
      </w:r>
      <w:r w:rsidR="000F21E3" w:rsidRPr="005954C0">
        <w:rPr>
          <w:rFonts w:ascii="Times New Roman" w:eastAsia="等线" w:hAnsi="Times New Roman" w:cs="Times New Roman" w:hint="eastAsia"/>
          <w:bCs/>
          <w:kern w:val="0"/>
          <w:sz w:val="24"/>
          <w:szCs w:val="24"/>
        </w:rPr>
        <w:t xml:space="preserve"> temperature gradient</w:t>
      </w:r>
    </w:p>
    <w:p w14:paraId="6791D677" w14:textId="77777777" w:rsidR="00D5305F" w:rsidRPr="005954C0" w:rsidRDefault="00D5305F" w:rsidP="00344393">
      <w:pPr>
        <w:spacing w:before="120" w:after="120"/>
        <w:jc w:val="left"/>
        <w:rPr>
          <w:rFonts w:ascii="Times New Roman" w:eastAsia="等线" w:hAnsi="Times New Roman"/>
          <w:bCs/>
          <w:sz w:val="24"/>
          <w:szCs w:val="24"/>
        </w:rPr>
      </w:pPr>
    </w:p>
    <w:p w14:paraId="2E7F45BB" w14:textId="77777777" w:rsidR="00D5305F" w:rsidRPr="005954C0" w:rsidRDefault="000F21E3" w:rsidP="00344393">
      <w:pPr>
        <w:spacing w:before="120" w:after="120"/>
        <w:jc w:val="center"/>
        <w:rPr>
          <w:rFonts w:ascii="Times New Roman" w:eastAsia="等线" w:hAnsi="Times New Roman"/>
          <w:bCs/>
          <w:sz w:val="24"/>
          <w:szCs w:val="24"/>
        </w:rPr>
      </w:pPr>
      <w:r w:rsidRPr="005954C0">
        <w:rPr>
          <w:rFonts w:ascii="Times New Roman" w:eastAsia="等线" w:hAnsi="Times New Roman" w:cs="Times New Roman"/>
          <w:noProof/>
          <w:kern w:val="0"/>
          <w:sz w:val="24"/>
          <w:szCs w:val="24"/>
        </w:rPr>
        <w:drawing>
          <wp:inline distT="0" distB="0" distL="0" distR="0" wp14:anchorId="6A842172" wp14:editId="39616CA3">
            <wp:extent cx="2735506" cy="2095500"/>
            <wp:effectExtent l="0" t="0" r="825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2766413" cy="2119176"/>
                    </a:xfrm>
                    <a:prstGeom prst="rect">
                      <a:avLst/>
                    </a:prstGeom>
                    <a:noFill/>
                    <a:ln>
                      <a:noFill/>
                    </a:ln>
                  </pic:spPr>
                </pic:pic>
              </a:graphicData>
            </a:graphic>
          </wp:inline>
        </w:drawing>
      </w:r>
    </w:p>
    <w:p w14:paraId="009889D5" w14:textId="77777777" w:rsidR="00B76564" w:rsidRDefault="00682887" w:rsidP="00B76564">
      <w:pPr>
        <w:spacing w:before="120" w:after="120"/>
        <w:rPr>
          <w:rFonts w:ascii="Times New Roman" w:eastAsia="宋体" w:hAnsi="Times New Roman" w:cs="Times New Roman"/>
          <w:kern w:val="0"/>
          <w:sz w:val="24"/>
          <w:szCs w:val="24"/>
        </w:rPr>
      </w:pPr>
      <w:r w:rsidRPr="005954C0">
        <w:rPr>
          <w:rFonts w:ascii="Times New Roman" w:eastAsia="等线" w:hAnsi="Times New Roman"/>
          <w:b/>
          <w:sz w:val="24"/>
          <w:szCs w:val="24"/>
        </w:rPr>
        <w:t>Fig. S</w:t>
      </w:r>
      <w:r w:rsidRPr="005954C0">
        <w:rPr>
          <w:rFonts w:ascii="Times New Roman" w:eastAsia="等线" w:hAnsi="Times New Roman" w:hint="eastAsia"/>
          <w:b/>
          <w:sz w:val="24"/>
          <w:szCs w:val="24"/>
        </w:rPr>
        <w:t>1</w:t>
      </w:r>
      <w:r w:rsidR="001A694C" w:rsidRPr="005954C0">
        <w:rPr>
          <w:rFonts w:ascii="Times New Roman" w:eastAsia="等线" w:hAnsi="Times New Roman" w:hint="eastAsia"/>
          <w:b/>
          <w:sz w:val="24"/>
          <w:szCs w:val="24"/>
        </w:rPr>
        <w:t>6</w:t>
      </w:r>
      <w:r w:rsidR="000B6B7F" w:rsidRPr="005954C0">
        <w:rPr>
          <w:rFonts w:ascii="Times New Roman" w:eastAsia="等线" w:hAnsi="Times New Roman" w:hint="eastAsia"/>
          <w:b/>
          <w:sz w:val="24"/>
          <w:szCs w:val="24"/>
        </w:rPr>
        <w:t xml:space="preserve"> </w:t>
      </w:r>
      <w:r w:rsidR="000F21E3" w:rsidRPr="005954C0">
        <w:rPr>
          <w:rFonts w:ascii="Times New Roman" w:eastAsia="宋体" w:hAnsi="Times New Roman" w:cs="Times New Roman"/>
          <w:kern w:val="0"/>
          <w:sz w:val="24"/>
          <w:szCs w:val="24"/>
        </w:rPr>
        <w:t xml:space="preserve">ESR spectra of </w:t>
      </w:r>
      <w:r w:rsidR="004913DD" w:rsidRPr="005954C0">
        <w:rPr>
          <w:rFonts w:ascii="Times New Roman" w:eastAsia="宋体" w:hAnsi="Times New Roman" w:cs="Times New Roman" w:hint="eastAsia"/>
          <w:kern w:val="0"/>
          <w:sz w:val="24"/>
          <w:szCs w:val="24"/>
          <w:vertAlign w:val="superscript"/>
        </w:rPr>
        <w:t>1</w:t>
      </w:r>
      <w:r w:rsidR="000F21E3" w:rsidRPr="005954C0">
        <w:rPr>
          <w:rFonts w:ascii="Times New Roman" w:eastAsia="宋体" w:hAnsi="Times New Roman" w:cs="Times New Roman"/>
          <w:kern w:val="0"/>
          <w:sz w:val="24"/>
          <w:szCs w:val="24"/>
        </w:rPr>
        <w:t>O</w:t>
      </w:r>
      <w:r w:rsidR="000F21E3" w:rsidRPr="005954C0">
        <w:rPr>
          <w:rFonts w:ascii="Times New Roman" w:eastAsia="宋体" w:hAnsi="Times New Roman" w:cs="Times New Roman"/>
          <w:kern w:val="0"/>
          <w:sz w:val="24"/>
          <w:szCs w:val="24"/>
          <w:vertAlign w:val="subscript"/>
        </w:rPr>
        <w:t>2</w:t>
      </w:r>
      <w:r w:rsidR="000F21E3" w:rsidRPr="005954C0">
        <w:rPr>
          <w:rFonts w:ascii="Times New Roman" w:eastAsia="宋体" w:hAnsi="Times New Roman" w:cs="Times New Roman"/>
          <w:kern w:val="0"/>
          <w:sz w:val="24"/>
          <w:szCs w:val="24"/>
        </w:rPr>
        <w:t xml:space="preserve"> under different conditions.</w:t>
      </w:r>
      <w:r w:rsidR="000F21E3" w:rsidRPr="005954C0">
        <w:rPr>
          <w:rFonts w:ascii="Times New Roman" w:eastAsia="宋体" w:hAnsi="Times New Roman" w:cs="Times New Roman" w:hint="eastAsia"/>
          <w:kern w:val="0"/>
          <w:sz w:val="24"/>
          <w:szCs w:val="24"/>
        </w:rPr>
        <w:t xml:space="preserve"> (1) </w:t>
      </w:r>
      <w:r w:rsidR="000F21E3" w:rsidRPr="005954C0">
        <w:rPr>
          <w:rFonts w:ascii="Times New Roman" w:eastAsia="宋体" w:hAnsi="Times New Roman" w:cs="Times New Roman"/>
          <w:kern w:val="0"/>
          <w:sz w:val="24"/>
          <w:szCs w:val="24"/>
        </w:rPr>
        <w:t>Fe</w:t>
      </w:r>
      <w:r w:rsidR="000F21E3" w:rsidRPr="005954C0">
        <w:rPr>
          <w:rFonts w:ascii="Times New Roman" w:eastAsia="宋体" w:hAnsi="Times New Roman" w:cs="Times New Roman"/>
          <w:kern w:val="0"/>
          <w:sz w:val="24"/>
          <w:szCs w:val="24"/>
          <w:vertAlign w:val="subscript"/>
        </w:rPr>
        <w:t>3</w:t>
      </w:r>
      <w:r w:rsidR="000F21E3" w:rsidRPr="005954C0">
        <w:rPr>
          <w:rFonts w:ascii="Times New Roman" w:eastAsia="宋体" w:hAnsi="Times New Roman" w:cs="Times New Roman"/>
          <w:kern w:val="0"/>
          <w:sz w:val="24"/>
          <w:szCs w:val="24"/>
        </w:rPr>
        <w:t>O</w:t>
      </w:r>
      <w:r w:rsidR="000F21E3" w:rsidRPr="005954C0">
        <w:rPr>
          <w:rFonts w:ascii="Times New Roman" w:eastAsia="宋体" w:hAnsi="Times New Roman" w:cs="Times New Roman"/>
          <w:kern w:val="0"/>
          <w:sz w:val="24"/>
          <w:szCs w:val="24"/>
          <w:vertAlign w:val="subscript"/>
        </w:rPr>
        <w:t>4</w:t>
      </w:r>
      <w:r w:rsidR="000F21E3" w:rsidRPr="005954C0">
        <w:rPr>
          <w:rFonts w:ascii="Times New Roman" w:eastAsia="宋体" w:hAnsi="Times New Roman" w:cs="Times New Roman"/>
          <w:kern w:val="0"/>
          <w:sz w:val="24"/>
          <w:szCs w:val="24"/>
        </w:rPr>
        <w:t>-Ag</w:t>
      </w:r>
      <w:r w:rsidR="000F21E3" w:rsidRPr="005954C0">
        <w:rPr>
          <w:rFonts w:ascii="Times New Roman" w:eastAsia="宋体" w:hAnsi="Times New Roman" w:cs="Times New Roman"/>
          <w:kern w:val="0"/>
          <w:sz w:val="24"/>
          <w:szCs w:val="24"/>
          <w:vertAlign w:val="subscript"/>
        </w:rPr>
        <w:t>2</w:t>
      </w:r>
      <w:r w:rsidR="000F21E3" w:rsidRPr="005954C0">
        <w:rPr>
          <w:rFonts w:ascii="Times New Roman" w:eastAsia="宋体" w:hAnsi="Times New Roman" w:cs="Times New Roman"/>
          <w:kern w:val="0"/>
          <w:sz w:val="24"/>
          <w:szCs w:val="24"/>
        </w:rPr>
        <w:t>S</w:t>
      </w:r>
      <w:r w:rsidR="000F21E3" w:rsidRPr="005954C0">
        <w:rPr>
          <w:rFonts w:ascii="Times New Roman" w:eastAsia="宋体" w:hAnsi="Times New Roman" w:cs="Times New Roman" w:hint="eastAsia"/>
          <w:kern w:val="0"/>
          <w:sz w:val="24"/>
          <w:szCs w:val="24"/>
        </w:rPr>
        <w:t xml:space="preserve"> + H</w:t>
      </w:r>
      <w:r w:rsidR="000F21E3" w:rsidRPr="005954C0">
        <w:rPr>
          <w:rFonts w:ascii="Times New Roman" w:eastAsia="宋体" w:hAnsi="Times New Roman" w:cs="Times New Roman" w:hint="eastAsia"/>
          <w:kern w:val="0"/>
          <w:sz w:val="24"/>
          <w:szCs w:val="24"/>
          <w:vertAlign w:val="subscript"/>
        </w:rPr>
        <w:t>2</w:t>
      </w:r>
      <w:r w:rsidR="000F21E3" w:rsidRPr="005954C0">
        <w:rPr>
          <w:rFonts w:ascii="Times New Roman" w:eastAsia="宋体" w:hAnsi="Times New Roman" w:cs="Times New Roman" w:hint="eastAsia"/>
          <w:kern w:val="0"/>
          <w:sz w:val="24"/>
          <w:szCs w:val="24"/>
        </w:rPr>
        <w:t>O</w:t>
      </w:r>
      <w:r w:rsidR="000F21E3" w:rsidRPr="005954C0">
        <w:rPr>
          <w:rFonts w:ascii="Times New Roman" w:eastAsia="宋体" w:hAnsi="Times New Roman" w:cs="Times New Roman" w:hint="eastAsia"/>
          <w:kern w:val="0"/>
          <w:sz w:val="24"/>
          <w:szCs w:val="24"/>
          <w:vertAlign w:val="subscript"/>
        </w:rPr>
        <w:t>2</w:t>
      </w:r>
      <w:r w:rsidR="000F21E3" w:rsidRPr="005954C0">
        <w:rPr>
          <w:rFonts w:ascii="Times New Roman" w:eastAsia="宋体" w:hAnsi="Times New Roman" w:cs="Times New Roman" w:hint="eastAsia"/>
          <w:kern w:val="0"/>
          <w:sz w:val="24"/>
          <w:szCs w:val="24"/>
        </w:rPr>
        <w:t xml:space="preserve"> + NIR in aqueous, (2) </w:t>
      </w:r>
      <w:r w:rsidR="000F21E3" w:rsidRPr="005954C0">
        <w:rPr>
          <w:rFonts w:ascii="Times New Roman" w:eastAsia="宋体" w:hAnsi="Times New Roman" w:cs="Times New Roman"/>
          <w:kern w:val="0"/>
          <w:sz w:val="24"/>
          <w:szCs w:val="24"/>
        </w:rPr>
        <w:t>Fe</w:t>
      </w:r>
      <w:r w:rsidR="000F21E3" w:rsidRPr="005954C0">
        <w:rPr>
          <w:rFonts w:ascii="Times New Roman" w:eastAsia="宋体" w:hAnsi="Times New Roman" w:cs="Times New Roman"/>
          <w:kern w:val="0"/>
          <w:sz w:val="24"/>
          <w:szCs w:val="24"/>
          <w:vertAlign w:val="subscript"/>
        </w:rPr>
        <w:t>3</w:t>
      </w:r>
      <w:r w:rsidR="000F21E3" w:rsidRPr="005954C0">
        <w:rPr>
          <w:rFonts w:ascii="Times New Roman" w:eastAsia="宋体" w:hAnsi="Times New Roman" w:cs="Times New Roman"/>
          <w:kern w:val="0"/>
          <w:sz w:val="24"/>
          <w:szCs w:val="24"/>
        </w:rPr>
        <w:t>O</w:t>
      </w:r>
      <w:r w:rsidR="000F21E3" w:rsidRPr="005954C0">
        <w:rPr>
          <w:rFonts w:ascii="Times New Roman" w:eastAsia="宋体" w:hAnsi="Times New Roman" w:cs="Times New Roman"/>
          <w:kern w:val="0"/>
          <w:sz w:val="24"/>
          <w:szCs w:val="24"/>
          <w:vertAlign w:val="subscript"/>
        </w:rPr>
        <w:t>4</w:t>
      </w:r>
      <w:r w:rsidR="000F21E3" w:rsidRPr="005954C0">
        <w:rPr>
          <w:rFonts w:ascii="Times New Roman" w:eastAsia="宋体" w:hAnsi="Times New Roman" w:cs="Times New Roman"/>
          <w:kern w:val="0"/>
          <w:sz w:val="24"/>
          <w:szCs w:val="24"/>
        </w:rPr>
        <w:t>-Ag</w:t>
      </w:r>
      <w:r w:rsidR="000F21E3" w:rsidRPr="005954C0">
        <w:rPr>
          <w:rFonts w:ascii="Times New Roman" w:eastAsia="宋体" w:hAnsi="Times New Roman" w:cs="Times New Roman"/>
          <w:kern w:val="0"/>
          <w:sz w:val="24"/>
          <w:szCs w:val="24"/>
          <w:vertAlign w:val="subscript"/>
        </w:rPr>
        <w:t>2</w:t>
      </w:r>
      <w:r w:rsidR="000F21E3" w:rsidRPr="005954C0">
        <w:rPr>
          <w:rFonts w:ascii="Times New Roman" w:eastAsia="宋体" w:hAnsi="Times New Roman" w:cs="Times New Roman"/>
          <w:kern w:val="0"/>
          <w:sz w:val="24"/>
          <w:szCs w:val="24"/>
        </w:rPr>
        <w:t>S</w:t>
      </w:r>
      <w:r w:rsidR="000F21E3" w:rsidRPr="005954C0">
        <w:rPr>
          <w:rFonts w:ascii="Times New Roman" w:eastAsia="宋体" w:hAnsi="Times New Roman" w:cs="Times New Roman" w:hint="eastAsia"/>
          <w:kern w:val="0"/>
          <w:sz w:val="24"/>
          <w:szCs w:val="24"/>
        </w:rPr>
        <w:t xml:space="preserve"> + H</w:t>
      </w:r>
      <w:r w:rsidR="000F21E3" w:rsidRPr="005954C0">
        <w:rPr>
          <w:rFonts w:ascii="Times New Roman" w:eastAsia="宋体" w:hAnsi="Times New Roman" w:cs="Times New Roman" w:hint="eastAsia"/>
          <w:kern w:val="0"/>
          <w:sz w:val="24"/>
          <w:szCs w:val="24"/>
          <w:vertAlign w:val="subscript"/>
        </w:rPr>
        <w:t>2</w:t>
      </w:r>
      <w:r w:rsidR="000F21E3" w:rsidRPr="005954C0">
        <w:rPr>
          <w:rFonts w:ascii="Times New Roman" w:eastAsia="宋体" w:hAnsi="Times New Roman" w:cs="Times New Roman" w:hint="eastAsia"/>
          <w:kern w:val="0"/>
          <w:sz w:val="24"/>
          <w:szCs w:val="24"/>
        </w:rPr>
        <w:t>O</w:t>
      </w:r>
      <w:r w:rsidR="000F21E3" w:rsidRPr="005954C0">
        <w:rPr>
          <w:rFonts w:ascii="Times New Roman" w:eastAsia="宋体" w:hAnsi="Times New Roman" w:cs="Times New Roman" w:hint="eastAsia"/>
          <w:kern w:val="0"/>
          <w:sz w:val="24"/>
          <w:szCs w:val="24"/>
          <w:vertAlign w:val="subscript"/>
        </w:rPr>
        <w:t>2</w:t>
      </w:r>
      <w:r w:rsidR="000F21E3" w:rsidRPr="005954C0">
        <w:rPr>
          <w:rFonts w:ascii="Times New Roman" w:eastAsia="宋体" w:hAnsi="Times New Roman" w:cs="Times New Roman" w:hint="eastAsia"/>
          <w:kern w:val="0"/>
          <w:sz w:val="24"/>
          <w:szCs w:val="24"/>
        </w:rPr>
        <w:t xml:space="preserve"> + AgNO</w:t>
      </w:r>
      <w:r w:rsidR="000F21E3" w:rsidRPr="005954C0">
        <w:rPr>
          <w:rFonts w:ascii="Times New Roman" w:eastAsia="宋体" w:hAnsi="Times New Roman" w:cs="Times New Roman" w:hint="eastAsia"/>
          <w:kern w:val="0"/>
          <w:sz w:val="24"/>
          <w:szCs w:val="24"/>
          <w:vertAlign w:val="subscript"/>
        </w:rPr>
        <w:t>3</w:t>
      </w:r>
      <w:r w:rsidR="000F21E3" w:rsidRPr="005954C0">
        <w:rPr>
          <w:rFonts w:ascii="Times New Roman" w:eastAsia="宋体" w:hAnsi="Times New Roman" w:cs="Times New Roman" w:hint="eastAsia"/>
          <w:kern w:val="0"/>
          <w:sz w:val="24"/>
          <w:szCs w:val="24"/>
        </w:rPr>
        <w:t xml:space="preserve"> + NIR in aqueous, (3) </w:t>
      </w:r>
      <w:r w:rsidR="000F21E3" w:rsidRPr="005954C0">
        <w:rPr>
          <w:rFonts w:ascii="Times New Roman" w:eastAsia="宋体" w:hAnsi="Times New Roman" w:cs="Times New Roman"/>
          <w:kern w:val="0"/>
          <w:sz w:val="24"/>
          <w:szCs w:val="24"/>
        </w:rPr>
        <w:t>Fe</w:t>
      </w:r>
      <w:r w:rsidR="000F21E3" w:rsidRPr="005954C0">
        <w:rPr>
          <w:rFonts w:ascii="Times New Roman" w:eastAsia="宋体" w:hAnsi="Times New Roman" w:cs="Times New Roman"/>
          <w:kern w:val="0"/>
          <w:sz w:val="24"/>
          <w:szCs w:val="24"/>
          <w:vertAlign w:val="subscript"/>
        </w:rPr>
        <w:t>3</w:t>
      </w:r>
      <w:r w:rsidR="000F21E3" w:rsidRPr="005954C0">
        <w:rPr>
          <w:rFonts w:ascii="Times New Roman" w:eastAsia="宋体" w:hAnsi="Times New Roman" w:cs="Times New Roman"/>
          <w:kern w:val="0"/>
          <w:sz w:val="24"/>
          <w:szCs w:val="24"/>
        </w:rPr>
        <w:t>O</w:t>
      </w:r>
      <w:r w:rsidR="000F21E3" w:rsidRPr="005954C0">
        <w:rPr>
          <w:rFonts w:ascii="Times New Roman" w:eastAsia="宋体" w:hAnsi="Times New Roman" w:cs="Times New Roman"/>
          <w:kern w:val="0"/>
          <w:sz w:val="24"/>
          <w:szCs w:val="24"/>
          <w:vertAlign w:val="subscript"/>
        </w:rPr>
        <w:t>4</w:t>
      </w:r>
      <w:r w:rsidR="000F21E3" w:rsidRPr="005954C0">
        <w:rPr>
          <w:rFonts w:ascii="Times New Roman" w:eastAsia="宋体" w:hAnsi="Times New Roman" w:cs="Times New Roman"/>
          <w:kern w:val="0"/>
          <w:sz w:val="24"/>
          <w:szCs w:val="24"/>
        </w:rPr>
        <w:t>-Ag</w:t>
      </w:r>
      <w:r w:rsidR="000F21E3" w:rsidRPr="005954C0">
        <w:rPr>
          <w:rFonts w:ascii="Times New Roman" w:eastAsia="宋体" w:hAnsi="Times New Roman" w:cs="Times New Roman"/>
          <w:kern w:val="0"/>
          <w:sz w:val="24"/>
          <w:szCs w:val="24"/>
          <w:vertAlign w:val="subscript"/>
        </w:rPr>
        <w:t>2</w:t>
      </w:r>
      <w:r w:rsidR="000F21E3" w:rsidRPr="005954C0">
        <w:rPr>
          <w:rFonts w:ascii="Times New Roman" w:eastAsia="宋体" w:hAnsi="Times New Roman" w:cs="Times New Roman"/>
          <w:kern w:val="0"/>
          <w:sz w:val="24"/>
          <w:szCs w:val="24"/>
        </w:rPr>
        <w:t>S</w:t>
      </w:r>
      <w:r w:rsidR="000F21E3" w:rsidRPr="005954C0">
        <w:rPr>
          <w:rFonts w:ascii="Times New Roman" w:eastAsia="宋体" w:hAnsi="Times New Roman" w:cs="Times New Roman" w:hint="eastAsia"/>
          <w:kern w:val="0"/>
          <w:sz w:val="24"/>
          <w:szCs w:val="24"/>
        </w:rPr>
        <w:t xml:space="preserve"> + AgNO</w:t>
      </w:r>
      <w:r w:rsidR="000F21E3" w:rsidRPr="005954C0">
        <w:rPr>
          <w:rFonts w:ascii="Times New Roman" w:eastAsia="宋体" w:hAnsi="Times New Roman" w:cs="Times New Roman" w:hint="eastAsia"/>
          <w:kern w:val="0"/>
          <w:sz w:val="24"/>
          <w:szCs w:val="24"/>
          <w:vertAlign w:val="subscript"/>
        </w:rPr>
        <w:t>3</w:t>
      </w:r>
      <w:r w:rsidR="000F21E3" w:rsidRPr="005954C0">
        <w:rPr>
          <w:rFonts w:ascii="Times New Roman" w:eastAsia="宋体" w:hAnsi="Times New Roman" w:cs="Times New Roman" w:hint="eastAsia"/>
          <w:kern w:val="0"/>
          <w:sz w:val="24"/>
          <w:szCs w:val="24"/>
        </w:rPr>
        <w:t xml:space="preserve"> +</w:t>
      </w:r>
      <w:r w:rsidR="000D690B" w:rsidRPr="005954C0">
        <w:rPr>
          <w:rFonts w:ascii="Times New Roman" w:eastAsia="宋体" w:hAnsi="Times New Roman" w:cs="Times New Roman" w:hint="eastAsia"/>
          <w:kern w:val="0"/>
          <w:sz w:val="24"/>
          <w:szCs w:val="24"/>
        </w:rPr>
        <w:t xml:space="preserve"> H</w:t>
      </w:r>
      <w:r w:rsidR="000D690B" w:rsidRPr="005954C0">
        <w:rPr>
          <w:rFonts w:ascii="Times New Roman" w:eastAsia="宋体" w:hAnsi="Times New Roman" w:cs="Times New Roman" w:hint="eastAsia"/>
          <w:kern w:val="0"/>
          <w:sz w:val="24"/>
          <w:szCs w:val="24"/>
          <w:vertAlign w:val="subscript"/>
        </w:rPr>
        <w:t>2</w:t>
      </w:r>
      <w:r w:rsidR="000D690B" w:rsidRPr="005954C0">
        <w:rPr>
          <w:rFonts w:ascii="Times New Roman" w:eastAsia="宋体" w:hAnsi="Times New Roman" w:cs="Times New Roman" w:hint="eastAsia"/>
          <w:kern w:val="0"/>
          <w:sz w:val="24"/>
          <w:szCs w:val="24"/>
        </w:rPr>
        <w:t>O</w:t>
      </w:r>
      <w:r w:rsidR="000D690B" w:rsidRPr="005954C0">
        <w:rPr>
          <w:rFonts w:ascii="Times New Roman" w:eastAsia="宋体" w:hAnsi="Times New Roman" w:cs="Times New Roman" w:hint="eastAsia"/>
          <w:kern w:val="0"/>
          <w:sz w:val="24"/>
          <w:szCs w:val="24"/>
          <w:vertAlign w:val="subscript"/>
        </w:rPr>
        <w:t>2</w:t>
      </w:r>
      <w:r w:rsidR="000D690B" w:rsidRPr="005954C0">
        <w:rPr>
          <w:rFonts w:ascii="Times New Roman" w:eastAsia="宋体" w:hAnsi="Times New Roman" w:cs="Times New Roman" w:hint="eastAsia"/>
          <w:kern w:val="0"/>
          <w:sz w:val="24"/>
          <w:szCs w:val="24"/>
        </w:rPr>
        <w:t xml:space="preserve"> +</w:t>
      </w:r>
      <w:r w:rsidR="000F21E3" w:rsidRPr="005954C0">
        <w:rPr>
          <w:rFonts w:ascii="Times New Roman" w:eastAsia="宋体" w:hAnsi="Times New Roman" w:cs="Times New Roman" w:hint="eastAsia"/>
          <w:kern w:val="0"/>
          <w:sz w:val="24"/>
          <w:szCs w:val="24"/>
        </w:rPr>
        <w:t xml:space="preserve"> NIR in methanol and (4) </w:t>
      </w:r>
      <w:r w:rsidR="000F21E3" w:rsidRPr="005954C0">
        <w:rPr>
          <w:rFonts w:ascii="Times New Roman" w:eastAsia="宋体" w:hAnsi="Times New Roman" w:cs="Times New Roman"/>
          <w:kern w:val="0"/>
          <w:sz w:val="24"/>
          <w:szCs w:val="24"/>
        </w:rPr>
        <w:t>Fe</w:t>
      </w:r>
      <w:r w:rsidR="000F21E3" w:rsidRPr="005954C0">
        <w:rPr>
          <w:rFonts w:ascii="Times New Roman" w:eastAsia="宋体" w:hAnsi="Times New Roman" w:cs="Times New Roman"/>
          <w:kern w:val="0"/>
          <w:sz w:val="24"/>
          <w:szCs w:val="24"/>
          <w:vertAlign w:val="subscript"/>
        </w:rPr>
        <w:t>3</w:t>
      </w:r>
      <w:r w:rsidR="000F21E3" w:rsidRPr="005954C0">
        <w:rPr>
          <w:rFonts w:ascii="Times New Roman" w:eastAsia="宋体" w:hAnsi="Times New Roman" w:cs="Times New Roman"/>
          <w:kern w:val="0"/>
          <w:sz w:val="24"/>
          <w:szCs w:val="24"/>
        </w:rPr>
        <w:t>O</w:t>
      </w:r>
      <w:r w:rsidR="000F21E3" w:rsidRPr="005954C0">
        <w:rPr>
          <w:rFonts w:ascii="Times New Roman" w:eastAsia="宋体" w:hAnsi="Times New Roman" w:cs="Times New Roman"/>
          <w:kern w:val="0"/>
          <w:sz w:val="24"/>
          <w:szCs w:val="24"/>
          <w:vertAlign w:val="subscript"/>
        </w:rPr>
        <w:t>4</w:t>
      </w:r>
      <w:r w:rsidR="000F21E3" w:rsidRPr="005954C0">
        <w:rPr>
          <w:rFonts w:ascii="Times New Roman" w:eastAsia="宋体" w:hAnsi="Times New Roman" w:cs="Times New Roman"/>
          <w:kern w:val="0"/>
          <w:sz w:val="24"/>
          <w:szCs w:val="24"/>
        </w:rPr>
        <w:t>-Ag</w:t>
      </w:r>
      <w:r w:rsidR="000F21E3" w:rsidRPr="005954C0">
        <w:rPr>
          <w:rFonts w:ascii="Times New Roman" w:eastAsia="宋体" w:hAnsi="Times New Roman" w:cs="Times New Roman"/>
          <w:kern w:val="0"/>
          <w:sz w:val="24"/>
          <w:szCs w:val="24"/>
          <w:vertAlign w:val="subscript"/>
        </w:rPr>
        <w:t>2</w:t>
      </w:r>
      <w:r w:rsidR="000F21E3" w:rsidRPr="005954C0">
        <w:rPr>
          <w:rFonts w:ascii="Times New Roman" w:eastAsia="宋体" w:hAnsi="Times New Roman" w:cs="Times New Roman"/>
          <w:kern w:val="0"/>
          <w:sz w:val="24"/>
          <w:szCs w:val="24"/>
        </w:rPr>
        <w:t>S</w:t>
      </w:r>
      <w:r w:rsidR="000F21E3" w:rsidRPr="005954C0">
        <w:rPr>
          <w:rFonts w:ascii="Times New Roman" w:eastAsia="宋体" w:hAnsi="Times New Roman" w:cs="Times New Roman" w:hint="eastAsia"/>
          <w:kern w:val="0"/>
          <w:sz w:val="24"/>
          <w:szCs w:val="24"/>
        </w:rPr>
        <w:t xml:space="preserve"> + AgNO</w:t>
      </w:r>
      <w:r w:rsidR="000F21E3" w:rsidRPr="005954C0">
        <w:rPr>
          <w:rFonts w:ascii="Times New Roman" w:eastAsia="宋体" w:hAnsi="Times New Roman" w:cs="Times New Roman" w:hint="eastAsia"/>
          <w:kern w:val="0"/>
          <w:sz w:val="24"/>
          <w:szCs w:val="24"/>
          <w:vertAlign w:val="subscript"/>
        </w:rPr>
        <w:t>3</w:t>
      </w:r>
      <w:r w:rsidR="000F21E3" w:rsidRPr="005954C0">
        <w:rPr>
          <w:rFonts w:ascii="Times New Roman" w:eastAsia="宋体" w:hAnsi="Times New Roman" w:cs="Times New Roman" w:hint="eastAsia"/>
          <w:kern w:val="0"/>
          <w:sz w:val="24"/>
          <w:szCs w:val="24"/>
        </w:rPr>
        <w:t xml:space="preserve"> + NIR in </w:t>
      </w:r>
      <w:r w:rsidR="000F21E3" w:rsidRPr="005954C0">
        <w:rPr>
          <w:rFonts w:ascii="Times New Roman" w:eastAsia="宋体" w:hAnsi="Times New Roman" w:cs="Times New Roman"/>
          <w:kern w:val="0"/>
          <w:sz w:val="24"/>
          <w:szCs w:val="24"/>
        </w:rPr>
        <w:t>methanol</w:t>
      </w:r>
    </w:p>
    <w:p w14:paraId="4E315144" w14:textId="4349C85E" w:rsidR="00D5305F" w:rsidRPr="005954C0" w:rsidRDefault="000F21E3" w:rsidP="00B76564">
      <w:pPr>
        <w:spacing w:before="120" w:after="120"/>
        <w:jc w:val="center"/>
        <w:rPr>
          <w:rFonts w:ascii="Times New Roman" w:eastAsia="等线" w:hAnsi="Times New Roman"/>
          <w:b/>
          <w:sz w:val="24"/>
          <w:szCs w:val="24"/>
        </w:rPr>
      </w:pPr>
      <w:r w:rsidRPr="005954C0">
        <w:rPr>
          <w:rFonts w:ascii="Times New Roman" w:eastAsia="MS Mincho" w:hAnsi="Times New Roman" w:cs="Times New Roman"/>
          <w:noProof/>
          <w:kern w:val="0"/>
          <w:sz w:val="24"/>
          <w:szCs w:val="24"/>
        </w:rPr>
        <w:lastRenderedPageBreak/>
        <w:drawing>
          <wp:inline distT="0" distB="0" distL="0" distR="0" wp14:anchorId="32B5F509" wp14:editId="34511112">
            <wp:extent cx="5283357" cy="7467600"/>
            <wp:effectExtent l="0" t="0" r="0" b="0"/>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noChangeArrowheads="1"/>
                    </pic:cNvPicPr>
                  </pic:nvPicPr>
                  <pic:blipFill rotWithShape="1">
                    <a:blip r:embed="rId28" cstate="print">
                      <a:extLst>
                        <a:ext uri="{28A0092B-C50C-407E-A947-70E740481C1C}">
                          <a14:useLocalDpi xmlns:a14="http://schemas.microsoft.com/office/drawing/2010/main"/>
                        </a:ext>
                      </a:extLst>
                    </a:blip>
                    <a:srcRect/>
                    <a:stretch/>
                  </pic:blipFill>
                  <pic:spPr bwMode="auto">
                    <a:xfrm>
                      <a:off x="0" y="0"/>
                      <a:ext cx="5284443" cy="7469135"/>
                    </a:xfrm>
                    <a:prstGeom prst="rect">
                      <a:avLst/>
                    </a:prstGeom>
                    <a:noFill/>
                    <a:ln>
                      <a:noFill/>
                    </a:ln>
                    <a:extLst>
                      <a:ext uri="{53640926-AAD7-44D8-BBD7-CCE9431645EC}">
                        <a14:shadowObscured xmlns:a14="http://schemas.microsoft.com/office/drawing/2010/main"/>
                      </a:ext>
                    </a:extLst>
                  </pic:spPr>
                </pic:pic>
              </a:graphicData>
            </a:graphic>
          </wp:inline>
        </w:drawing>
      </w:r>
    </w:p>
    <w:p w14:paraId="5A6933A9" w14:textId="577A8C9D" w:rsidR="00B76564" w:rsidRPr="005954C0" w:rsidRDefault="00CF0369" w:rsidP="00344393">
      <w:pPr>
        <w:spacing w:before="120" w:after="120"/>
        <w:rPr>
          <w:rFonts w:ascii="Times New Roman" w:eastAsia="宋体" w:hAnsi="Times New Roman" w:cs="Times New Roman"/>
          <w:kern w:val="21"/>
          <w:sz w:val="24"/>
          <w:szCs w:val="24"/>
        </w:rPr>
      </w:pPr>
      <w:r w:rsidRPr="005954C0">
        <w:rPr>
          <w:rFonts w:ascii="Times New Roman" w:eastAsia="等线" w:hAnsi="Times New Roman"/>
          <w:b/>
          <w:sz w:val="24"/>
          <w:szCs w:val="24"/>
        </w:rPr>
        <w:t>Fig. S</w:t>
      </w:r>
      <w:r w:rsidRPr="005954C0">
        <w:rPr>
          <w:rFonts w:ascii="Times New Roman" w:eastAsia="等线" w:hAnsi="Times New Roman" w:hint="eastAsia"/>
          <w:b/>
          <w:sz w:val="24"/>
          <w:szCs w:val="24"/>
        </w:rPr>
        <w:t>1</w:t>
      </w:r>
      <w:r w:rsidR="00925726" w:rsidRPr="005954C0">
        <w:rPr>
          <w:rFonts w:ascii="Times New Roman" w:eastAsia="等线" w:hAnsi="Times New Roman" w:hint="eastAsia"/>
          <w:b/>
          <w:sz w:val="24"/>
          <w:szCs w:val="24"/>
        </w:rPr>
        <w:t>7</w:t>
      </w:r>
      <w:r w:rsidR="000B6B7F" w:rsidRPr="005954C0">
        <w:rPr>
          <w:rFonts w:ascii="Times New Roman" w:eastAsia="等线" w:hAnsi="Times New Roman" w:hint="eastAsia"/>
          <w:b/>
          <w:sz w:val="24"/>
          <w:szCs w:val="24"/>
        </w:rPr>
        <w:t xml:space="preserve"> </w:t>
      </w:r>
      <w:r w:rsidR="000F21E3" w:rsidRPr="005954C0">
        <w:rPr>
          <w:rFonts w:ascii="Times New Roman" w:eastAsia="宋体" w:hAnsi="Times New Roman" w:cs="Times New Roman"/>
          <w:kern w:val="21"/>
          <w:sz w:val="24"/>
          <w:szCs w:val="24"/>
        </w:rPr>
        <w:t>Mott-Schottky curves</w:t>
      </w:r>
      <w:r w:rsidR="000F21E3" w:rsidRPr="005954C0">
        <w:rPr>
          <w:rFonts w:ascii="Times New Roman" w:eastAsia="宋体" w:hAnsi="Times New Roman" w:cs="Times New Roman" w:hint="eastAsia"/>
          <w:kern w:val="21"/>
          <w:sz w:val="24"/>
          <w:szCs w:val="24"/>
        </w:rPr>
        <w:t xml:space="preserve"> and XPS valence band spectra</w:t>
      </w:r>
      <w:r w:rsidR="000F21E3" w:rsidRPr="005954C0">
        <w:rPr>
          <w:rFonts w:ascii="Times New Roman" w:eastAsia="宋体" w:hAnsi="Times New Roman" w:cs="Times New Roman"/>
          <w:kern w:val="21"/>
          <w:sz w:val="24"/>
          <w:szCs w:val="24"/>
        </w:rPr>
        <w:t xml:space="preserve"> of </w:t>
      </w:r>
      <w:r w:rsidR="000F21E3" w:rsidRPr="005954C0">
        <w:rPr>
          <w:rFonts w:ascii="Times New Roman" w:eastAsia="宋体" w:hAnsi="Times New Roman" w:cs="Times New Roman" w:hint="eastAsia"/>
          <w:b/>
          <w:bCs/>
          <w:kern w:val="21"/>
          <w:sz w:val="24"/>
          <w:szCs w:val="24"/>
        </w:rPr>
        <w:t>a, c</w:t>
      </w:r>
      <w:r w:rsidR="000F21E3" w:rsidRPr="005954C0">
        <w:rPr>
          <w:rFonts w:ascii="Times New Roman" w:eastAsia="宋体" w:hAnsi="Times New Roman" w:cs="Times New Roman"/>
          <w:kern w:val="21"/>
          <w:sz w:val="24"/>
          <w:szCs w:val="24"/>
        </w:rPr>
        <w:t xml:space="preserve"> Ag</w:t>
      </w:r>
      <w:r w:rsidR="000F21E3" w:rsidRPr="005954C0">
        <w:rPr>
          <w:rFonts w:ascii="Times New Roman" w:eastAsia="宋体" w:hAnsi="Times New Roman" w:cs="Times New Roman" w:hint="eastAsia"/>
          <w:kern w:val="21"/>
          <w:sz w:val="24"/>
          <w:szCs w:val="24"/>
          <w:vertAlign w:val="subscript"/>
        </w:rPr>
        <w:t>2</w:t>
      </w:r>
      <w:r w:rsidR="000F21E3" w:rsidRPr="005954C0">
        <w:rPr>
          <w:rFonts w:ascii="Times New Roman" w:eastAsia="宋体" w:hAnsi="Times New Roman" w:cs="Times New Roman"/>
          <w:kern w:val="21"/>
          <w:sz w:val="24"/>
          <w:szCs w:val="24"/>
        </w:rPr>
        <w:t>S</w:t>
      </w:r>
      <w:r w:rsidR="000F21E3" w:rsidRPr="005954C0">
        <w:rPr>
          <w:rFonts w:ascii="Times New Roman" w:eastAsia="宋体" w:hAnsi="Times New Roman" w:cs="Times New Roman" w:hint="eastAsia"/>
          <w:kern w:val="21"/>
          <w:sz w:val="24"/>
          <w:szCs w:val="24"/>
        </w:rPr>
        <w:t xml:space="preserve"> and</w:t>
      </w:r>
      <w:r w:rsidR="000F21E3" w:rsidRPr="005954C0">
        <w:rPr>
          <w:rFonts w:ascii="Times New Roman" w:eastAsia="宋体" w:hAnsi="Times New Roman" w:cs="Times New Roman"/>
          <w:kern w:val="21"/>
          <w:sz w:val="24"/>
          <w:szCs w:val="24"/>
        </w:rPr>
        <w:t xml:space="preserve"> </w:t>
      </w:r>
      <w:r w:rsidR="000F21E3" w:rsidRPr="005954C0">
        <w:rPr>
          <w:rFonts w:ascii="Times New Roman" w:eastAsia="宋体" w:hAnsi="Times New Roman" w:cs="Times New Roman" w:hint="eastAsia"/>
          <w:b/>
          <w:bCs/>
          <w:kern w:val="21"/>
          <w:sz w:val="24"/>
          <w:szCs w:val="24"/>
        </w:rPr>
        <w:t>b, d</w:t>
      </w:r>
      <w:r w:rsidR="000F21E3" w:rsidRPr="005954C0">
        <w:rPr>
          <w:rFonts w:ascii="Times New Roman" w:eastAsia="宋体" w:hAnsi="Times New Roman" w:cs="Times New Roman"/>
          <w:kern w:val="21"/>
          <w:sz w:val="24"/>
          <w:szCs w:val="24"/>
        </w:rPr>
        <w:t xml:space="preserve"> Fe</w:t>
      </w:r>
      <w:r w:rsidR="000F21E3" w:rsidRPr="005954C0">
        <w:rPr>
          <w:rFonts w:ascii="Times New Roman" w:eastAsia="宋体" w:hAnsi="Times New Roman" w:cs="Times New Roman"/>
          <w:kern w:val="21"/>
          <w:sz w:val="24"/>
          <w:szCs w:val="24"/>
          <w:vertAlign w:val="subscript"/>
        </w:rPr>
        <w:t>3</w:t>
      </w:r>
      <w:r w:rsidR="000F21E3" w:rsidRPr="005954C0">
        <w:rPr>
          <w:rFonts w:ascii="Times New Roman" w:eastAsia="宋体" w:hAnsi="Times New Roman" w:cs="Times New Roman"/>
          <w:kern w:val="21"/>
          <w:sz w:val="24"/>
          <w:szCs w:val="24"/>
        </w:rPr>
        <w:t>O</w:t>
      </w:r>
      <w:r w:rsidR="000F21E3" w:rsidRPr="005954C0">
        <w:rPr>
          <w:rFonts w:ascii="Times New Roman" w:eastAsia="宋体" w:hAnsi="Times New Roman" w:cs="Times New Roman"/>
          <w:kern w:val="21"/>
          <w:sz w:val="24"/>
          <w:szCs w:val="24"/>
          <w:vertAlign w:val="subscript"/>
        </w:rPr>
        <w:t>4</w:t>
      </w:r>
      <w:r w:rsidR="000F21E3" w:rsidRPr="005954C0">
        <w:rPr>
          <w:rFonts w:ascii="Times New Roman" w:eastAsia="宋体" w:hAnsi="Times New Roman" w:cs="Times New Roman"/>
          <w:kern w:val="21"/>
          <w:sz w:val="24"/>
          <w:szCs w:val="24"/>
        </w:rPr>
        <w:t xml:space="preserve">. </w:t>
      </w:r>
      <w:r w:rsidR="000F21E3" w:rsidRPr="005954C0">
        <w:rPr>
          <w:rFonts w:ascii="Times New Roman" w:eastAsia="宋体" w:hAnsi="Times New Roman" w:cs="Times New Roman" w:hint="eastAsia"/>
          <w:b/>
          <w:bCs/>
          <w:kern w:val="21"/>
          <w:sz w:val="24"/>
          <w:szCs w:val="24"/>
        </w:rPr>
        <w:t>e</w:t>
      </w:r>
      <w:r w:rsidR="000F21E3" w:rsidRPr="005954C0">
        <w:rPr>
          <w:rFonts w:ascii="Times New Roman" w:eastAsia="宋体" w:hAnsi="Times New Roman" w:cs="Times New Roman" w:hint="eastAsia"/>
          <w:kern w:val="21"/>
          <w:sz w:val="24"/>
          <w:szCs w:val="24"/>
        </w:rPr>
        <w:t xml:space="preserve"> </w:t>
      </w:r>
      <w:r w:rsidR="000F21E3" w:rsidRPr="005954C0">
        <w:rPr>
          <w:rFonts w:ascii="Times New Roman" w:eastAsia="宋体" w:hAnsi="Times New Roman" w:cs="Times New Roman"/>
          <w:kern w:val="21"/>
          <w:sz w:val="24"/>
          <w:szCs w:val="24"/>
        </w:rPr>
        <w:t>Oxygen precipitation reaction history analyzed by molecular orbital theory of Fe</w:t>
      </w:r>
      <w:r w:rsidR="000F21E3" w:rsidRPr="005954C0">
        <w:rPr>
          <w:rFonts w:ascii="Times New Roman" w:eastAsia="宋体" w:hAnsi="Times New Roman" w:cs="Times New Roman"/>
          <w:kern w:val="21"/>
          <w:sz w:val="24"/>
          <w:szCs w:val="24"/>
          <w:vertAlign w:val="superscript"/>
        </w:rPr>
        <w:t>3+</w:t>
      </w:r>
      <w:r w:rsidR="000F21E3" w:rsidRPr="005954C0">
        <w:rPr>
          <w:rFonts w:ascii="Times New Roman" w:eastAsia="宋体" w:hAnsi="Times New Roman" w:cs="Times New Roman"/>
          <w:kern w:val="21"/>
          <w:sz w:val="24"/>
          <w:szCs w:val="24"/>
        </w:rPr>
        <w:t xml:space="preserve"> at the lowest spin state and Ag</w:t>
      </w:r>
      <w:r w:rsidR="000F21E3" w:rsidRPr="005954C0">
        <w:rPr>
          <w:rFonts w:ascii="Times New Roman" w:eastAsia="宋体" w:hAnsi="Times New Roman" w:cs="Times New Roman"/>
          <w:kern w:val="21"/>
          <w:sz w:val="24"/>
          <w:szCs w:val="24"/>
          <w:vertAlign w:val="superscript"/>
        </w:rPr>
        <w:t>+</w:t>
      </w:r>
    </w:p>
    <w:p w14:paraId="099AEE6B" w14:textId="77777777" w:rsidR="00D5305F" w:rsidRPr="005954C0" w:rsidRDefault="00D5305F" w:rsidP="00344393">
      <w:pPr>
        <w:spacing w:before="120" w:after="120"/>
        <w:rPr>
          <w:rFonts w:ascii="Times New Roman" w:eastAsia="等线" w:hAnsi="Times New Roman"/>
          <w:bCs/>
          <w:sz w:val="24"/>
          <w:szCs w:val="24"/>
        </w:rPr>
      </w:pPr>
    </w:p>
    <w:p w14:paraId="39935210" w14:textId="77777777" w:rsidR="00D5305F" w:rsidRPr="005954C0" w:rsidRDefault="00925726" w:rsidP="00344393">
      <w:pPr>
        <w:spacing w:before="120" w:after="120"/>
        <w:jc w:val="center"/>
        <w:rPr>
          <w:rFonts w:ascii="Times New Roman" w:eastAsia="宋体" w:hAnsi="Times New Roman" w:cs="Times New Roman"/>
          <w:kern w:val="0"/>
          <w:sz w:val="24"/>
          <w:szCs w:val="24"/>
        </w:rPr>
      </w:pPr>
      <w:r w:rsidRPr="005954C0">
        <w:rPr>
          <w:rFonts w:ascii="Times New Roman" w:eastAsia="宋体" w:hAnsi="Times New Roman" w:cs="Times New Roman"/>
          <w:noProof/>
          <w:kern w:val="0"/>
          <w:sz w:val="24"/>
          <w:szCs w:val="24"/>
        </w:rPr>
        <w:drawing>
          <wp:inline distT="0" distB="0" distL="0" distR="0" wp14:anchorId="26E60343" wp14:editId="39BD33B6">
            <wp:extent cx="2424990" cy="18542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a:ext>
                      </a:extLst>
                    </a:blip>
                    <a:srcRect/>
                    <a:stretch>
                      <a:fillRect/>
                    </a:stretch>
                  </pic:blipFill>
                  <pic:spPr bwMode="auto">
                    <a:xfrm>
                      <a:off x="0" y="0"/>
                      <a:ext cx="2454709" cy="1876924"/>
                    </a:xfrm>
                    <a:prstGeom prst="rect">
                      <a:avLst/>
                    </a:prstGeom>
                    <a:noFill/>
                    <a:ln>
                      <a:noFill/>
                    </a:ln>
                  </pic:spPr>
                </pic:pic>
              </a:graphicData>
            </a:graphic>
          </wp:inline>
        </w:drawing>
      </w:r>
    </w:p>
    <w:p w14:paraId="561D216C" w14:textId="0E3435DF" w:rsidR="00D5305F" w:rsidRPr="005954C0" w:rsidRDefault="00925726" w:rsidP="00344393">
      <w:pPr>
        <w:spacing w:before="120" w:after="120"/>
        <w:rPr>
          <w:rFonts w:ascii="Times New Roman" w:eastAsia="宋体" w:hAnsi="Times New Roman" w:cs="Times New Roman"/>
          <w:kern w:val="0"/>
          <w:sz w:val="24"/>
          <w:szCs w:val="24"/>
        </w:rPr>
      </w:pPr>
      <w:r w:rsidRPr="005954C0">
        <w:rPr>
          <w:rFonts w:ascii="Times New Roman" w:eastAsia="宋体" w:hAnsi="Times New Roman" w:cs="Times New Roman"/>
          <w:b/>
          <w:kern w:val="0"/>
          <w:sz w:val="24"/>
          <w:szCs w:val="24"/>
        </w:rPr>
        <w:t xml:space="preserve">Fig. </w:t>
      </w:r>
      <w:r w:rsidRPr="005954C0">
        <w:rPr>
          <w:rFonts w:ascii="Times New Roman" w:eastAsia="宋体" w:hAnsi="Times New Roman" w:cs="Times New Roman" w:hint="eastAsia"/>
          <w:b/>
          <w:kern w:val="0"/>
          <w:sz w:val="24"/>
          <w:szCs w:val="24"/>
        </w:rPr>
        <w:t>S18</w:t>
      </w:r>
      <w:r w:rsidRPr="005954C0">
        <w:rPr>
          <w:rFonts w:ascii="Times New Roman" w:eastAsia="宋体" w:hAnsi="Times New Roman" w:cs="Times New Roman"/>
          <w:kern w:val="0"/>
          <w:sz w:val="24"/>
          <w:szCs w:val="24"/>
        </w:rPr>
        <w:t xml:space="preserve"> </w:t>
      </w:r>
      <w:r w:rsidRPr="005954C0">
        <w:rPr>
          <w:rFonts w:ascii="Times New Roman" w:eastAsia="宋体" w:hAnsi="Times New Roman" w:cs="Times New Roman" w:hint="eastAsia"/>
          <w:kern w:val="0"/>
          <w:sz w:val="24"/>
          <w:szCs w:val="24"/>
        </w:rPr>
        <w:t>EPR spectrum of Fe</w:t>
      </w:r>
      <w:r w:rsidRPr="005954C0">
        <w:rPr>
          <w:rFonts w:ascii="Times New Roman" w:eastAsia="宋体" w:hAnsi="Times New Roman" w:cs="Times New Roman" w:hint="eastAsia"/>
          <w:kern w:val="0"/>
          <w:sz w:val="24"/>
          <w:szCs w:val="24"/>
          <w:vertAlign w:val="subscript"/>
        </w:rPr>
        <w:t>3</w:t>
      </w:r>
      <w:r w:rsidRPr="005954C0">
        <w:rPr>
          <w:rFonts w:ascii="Times New Roman" w:eastAsia="宋体" w:hAnsi="Times New Roman" w:cs="Times New Roman" w:hint="eastAsia"/>
          <w:kern w:val="0"/>
          <w:sz w:val="24"/>
          <w:szCs w:val="24"/>
        </w:rPr>
        <w:t>O</w:t>
      </w:r>
      <w:r w:rsidRPr="005954C0">
        <w:rPr>
          <w:rFonts w:ascii="Times New Roman" w:eastAsia="宋体" w:hAnsi="Times New Roman" w:cs="Times New Roman" w:hint="eastAsia"/>
          <w:kern w:val="0"/>
          <w:sz w:val="24"/>
          <w:szCs w:val="24"/>
          <w:vertAlign w:val="subscript"/>
        </w:rPr>
        <w:t>4</w:t>
      </w:r>
      <w:r w:rsidRPr="005954C0">
        <w:rPr>
          <w:rFonts w:ascii="Times New Roman" w:eastAsia="宋体" w:hAnsi="Times New Roman" w:cs="Times New Roman" w:hint="eastAsia"/>
          <w:kern w:val="0"/>
          <w:sz w:val="24"/>
          <w:szCs w:val="24"/>
        </w:rPr>
        <w:t>-Ag</w:t>
      </w:r>
      <w:r w:rsidRPr="005954C0">
        <w:rPr>
          <w:rFonts w:ascii="Times New Roman" w:eastAsia="宋体" w:hAnsi="Times New Roman" w:cs="Times New Roman" w:hint="eastAsia"/>
          <w:kern w:val="0"/>
          <w:sz w:val="24"/>
          <w:szCs w:val="24"/>
          <w:vertAlign w:val="subscript"/>
        </w:rPr>
        <w:t>2</w:t>
      </w:r>
      <w:r w:rsidRPr="005954C0">
        <w:rPr>
          <w:rFonts w:ascii="Times New Roman" w:eastAsia="宋体" w:hAnsi="Times New Roman" w:cs="Times New Roman" w:hint="eastAsia"/>
          <w:kern w:val="0"/>
          <w:sz w:val="24"/>
          <w:szCs w:val="24"/>
        </w:rPr>
        <w:t>S and Fe</w:t>
      </w:r>
      <w:r w:rsidRPr="005954C0">
        <w:rPr>
          <w:rFonts w:ascii="Times New Roman" w:eastAsia="宋体" w:hAnsi="Times New Roman" w:cs="Times New Roman" w:hint="eastAsia"/>
          <w:kern w:val="0"/>
          <w:sz w:val="24"/>
          <w:szCs w:val="24"/>
          <w:vertAlign w:val="subscript"/>
        </w:rPr>
        <w:t>3</w:t>
      </w:r>
      <w:r w:rsidRPr="005954C0">
        <w:rPr>
          <w:rFonts w:ascii="Times New Roman" w:eastAsia="宋体" w:hAnsi="Times New Roman" w:cs="Times New Roman" w:hint="eastAsia"/>
          <w:kern w:val="0"/>
          <w:sz w:val="24"/>
          <w:szCs w:val="24"/>
        </w:rPr>
        <w:t>O</w:t>
      </w:r>
      <w:r w:rsidRPr="005954C0">
        <w:rPr>
          <w:rFonts w:ascii="Times New Roman" w:eastAsia="宋体" w:hAnsi="Times New Roman" w:cs="Times New Roman" w:hint="eastAsia"/>
          <w:kern w:val="0"/>
          <w:sz w:val="24"/>
          <w:szCs w:val="24"/>
          <w:vertAlign w:val="subscript"/>
        </w:rPr>
        <w:t>4</w:t>
      </w:r>
      <w:r w:rsidRPr="005954C0">
        <w:rPr>
          <w:rFonts w:ascii="Times New Roman" w:eastAsia="宋体" w:hAnsi="Times New Roman" w:cs="Times New Roman" w:hint="eastAsia"/>
          <w:kern w:val="0"/>
          <w:sz w:val="24"/>
          <w:szCs w:val="24"/>
        </w:rPr>
        <w:t>. EPR spectrum of Fe</w:t>
      </w:r>
      <w:r w:rsidRPr="005954C0">
        <w:rPr>
          <w:rFonts w:ascii="Times New Roman" w:eastAsia="宋体" w:hAnsi="Times New Roman" w:cs="Times New Roman" w:hint="eastAsia"/>
          <w:kern w:val="0"/>
          <w:sz w:val="24"/>
          <w:szCs w:val="24"/>
          <w:vertAlign w:val="subscript"/>
        </w:rPr>
        <w:t>3</w:t>
      </w:r>
      <w:r w:rsidRPr="005954C0">
        <w:rPr>
          <w:rFonts w:ascii="Times New Roman" w:eastAsia="宋体" w:hAnsi="Times New Roman" w:cs="Times New Roman" w:hint="eastAsia"/>
          <w:kern w:val="0"/>
          <w:sz w:val="24"/>
          <w:szCs w:val="24"/>
        </w:rPr>
        <w:t>O</w:t>
      </w:r>
      <w:r w:rsidRPr="005954C0">
        <w:rPr>
          <w:rFonts w:ascii="Times New Roman" w:eastAsia="宋体" w:hAnsi="Times New Roman" w:cs="Times New Roman" w:hint="eastAsia"/>
          <w:kern w:val="0"/>
          <w:sz w:val="24"/>
          <w:szCs w:val="24"/>
          <w:vertAlign w:val="subscript"/>
        </w:rPr>
        <w:t>4</w:t>
      </w:r>
      <w:r w:rsidRPr="005954C0">
        <w:rPr>
          <w:rFonts w:ascii="Times New Roman" w:eastAsia="宋体" w:hAnsi="Times New Roman" w:cs="Times New Roman" w:hint="eastAsia"/>
          <w:kern w:val="0"/>
          <w:sz w:val="24"/>
          <w:szCs w:val="24"/>
        </w:rPr>
        <w:t>-Ag</w:t>
      </w:r>
      <w:r w:rsidRPr="005954C0">
        <w:rPr>
          <w:rFonts w:ascii="Times New Roman" w:eastAsia="宋体" w:hAnsi="Times New Roman" w:cs="Times New Roman" w:hint="eastAsia"/>
          <w:kern w:val="0"/>
          <w:sz w:val="24"/>
          <w:szCs w:val="24"/>
          <w:vertAlign w:val="subscript"/>
        </w:rPr>
        <w:t>2</w:t>
      </w:r>
      <w:r w:rsidRPr="005954C0">
        <w:rPr>
          <w:rFonts w:ascii="Times New Roman" w:eastAsia="宋体" w:hAnsi="Times New Roman" w:cs="Times New Roman" w:hint="eastAsia"/>
          <w:kern w:val="0"/>
          <w:sz w:val="24"/>
          <w:szCs w:val="24"/>
        </w:rPr>
        <w:t>S cultured with medium after 48 h</w:t>
      </w:r>
    </w:p>
    <w:p w14:paraId="36980480" w14:textId="77777777" w:rsidR="00D5305F" w:rsidRPr="005954C0" w:rsidRDefault="00D5305F" w:rsidP="00344393">
      <w:pPr>
        <w:spacing w:before="120" w:after="120"/>
        <w:jc w:val="left"/>
        <w:rPr>
          <w:rFonts w:ascii="Times New Roman" w:eastAsia="等线" w:hAnsi="Times New Roman"/>
          <w:b/>
          <w:sz w:val="24"/>
          <w:szCs w:val="24"/>
        </w:rPr>
      </w:pPr>
    </w:p>
    <w:p w14:paraId="4B13A916" w14:textId="77777777" w:rsidR="00D5305F" w:rsidRPr="005954C0" w:rsidRDefault="000F21E3" w:rsidP="00344393">
      <w:pPr>
        <w:spacing w:before="120" w:after="120"/>
        <w:jc w:val="center"/>
        <w:rPr>
          <w:rFonts w:ascii="Times New Roman" w:eastAsia="等线" w:hAnsi="Times New Roman"/>
          <w:b/>
          <w:sz w:val="24"/>
          <w:szCs w:val="24"/>
        </w:rPr>
      </w:pPr>
      <w:r w:rsidRPr="005954C0">
        <w:rPr>
          <w:rFonts w:ascii="Times New Roman" w:eastAsia="MS Mincho" w:hAnsi="Times New Roman" w:cs="Times New Roman"/>
          <w:noProof/>
          <w:kern w:val="0"/>
          <w:sz w:val="24"/>
          <w:szCs w:val="24"/>
        </w:rPr>
        <w:drawing>
          <wp:inline distT="0" distB="0" distL="0" distR="0" wp14:anchorId="74A6788C" wp14:editId="0FCC4A4A">
            <wp:extent cx="5666015" cy="1644650"/>
            <wp:effectExtent l="0" t="0" r="0" b="0"/>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noChangeArrowheads="1"/>
                    </pic:cNvPicPr>
                  </pic:nvPicPr>
                  <pic:blipFill rotWithShape="1">
                    <a:blip r:embed="rId30" cstate="print">
                      <a:extLst>
                        <a:ext uri="{28A0092B-C50C-407E-A947-70E740481C1C}">
                          <a14:useLocalDpi xmlns:a14="http://schemas.microsoft.com/office/drawing/2010/main"/>
                        </a:ext>
                      </a:extLst>
                    </a:blip>
                    <a:srcRect/>
                    <a:stretch/>
                  </pic:blipFill>
                  <pic:spPr bwMode="auto">
                    <a:xfrm>
                      <a:off x="0" y="0"/>
                      <a:ext cx="5687342" cy="1650841"/>
                    </a:xfrm>
                    <a:prstGeom prst="rect">
                      <a:avLst/>
                    </a:prstGeom>
                    <a:noFill/>
                    <a:ln>
                      <a:noFill/>
                    </a:ln>
                    <a:extLst>
                      <a:ext uri="{53640926-AAD7-44D8-BBD7-CCE9431645EC}">
                        <a14:shadowObscured xmlns:a14="http://schemas.microsoft.com/office/drawing/2010/main"/>
                      </a:ext>
                    </a:extLst>
                  </pic:spPr>
                </pic:pic>
              </a:graphicData>
            </a:graphic>
          </wp:inline>
        </w:drawing>
      </w:r>
    </w:p>
    <w:p w14:paraId="659149EC" w14:textId="04035AB2" w:rsidR="00D5305F" w:rsidRPr="005954C0" w:rsidRDefault="00CF0369" w:rsidP="00344393">
      <w:pPr>
        <w:spacing w:before="120" w:after="120"/>
        <w:jc w:val="left"/>
        <w:rPr>
          <w:rFonts w:ascii="Times New Roman" w:eastAsia="等线" w:hAnsi="Times New Roman"/>
          <w:bCs/>
          <w:sz w:val="24"/>
          <w:szCs w:val="24"/>
        </w:rPr>
      </w:pPr>
      <w:r w:rsidRPr="005954C0">
        <w:rPr>
          <w:rFonts w:ascii="Times New Roman" w:eastAsia="等线" w:hAnsi="Times New Roman"/>
          <w:b/>
          <w:sz w:val="24"/>
          <w:szCs w:val="24"/>
        </w:rPr>
        <w:t>Fig. S</w:t>
      </w:r>
      <w:r w:rsidRPr="005954C0">
        <w:rPr>
          <w:rFonts w:ascii="Times New Roman" w:eastAsia="等线" w:hAnsi="Times New Roman" w:hint="eastAsia"/>
          <w:b/>
          <w:sz w:val="24"/>
          <w:szCs w:val="24"/>
        </w:rPr>
        <w:t>1</w:t>
      </w:r>
      <w:r w:rsidR="001A694C" w:rsidRPr="005954C0">
        <w:rPr>
          <w:rFonts w:ascii="Times New Roman" w:eastAsia="等线" w:hAnsi="Times New Roman" w:hint="eastAsia"/>
          <w:b/>
          <w:sz w:val="24"/>
          <w:szCs w:val="24"/>
        </w:rPr>
        <w:t>9</w:t>
      </w:r>
      <w:r w:rsidR="000B6B7F" w:rsidRPr="005954C0">
        <w:rPr>
          <w:rFonts w:ascii="Times New Roman" w:eastAsia="等线" w:hAnsi="Times New Roman" w:hint="eastAsia"/>
          <w:b/>
          <w:sz w:val="24"/>
          <w:szCs w:val="24"/>
        </w:rPr>
        <w:t xml:space="preserve"> </w:t>
      </w:r>
      <w:r w:rsidR="000F21E3" w:rsidRPr="005954C0">
        <w:rPr>
          <w:rFonts w:ascii="Times New Roman" w:eastAsia="宋体" w:hAnsi="Times New Roman" w:cs="Times New Roman" w:hint="eastAsia"/>
          <w:bCs/>
          <w:kern w:val="0"/>
          <w:sz w:val="24"/>
          <w:szCs w:val="24"/>
        </w:rPr>
        <w:t>T</w:t>
      </w:r>
      <w:r w:rsidR="000F21E3" w:rsidRPr="005954C0">
        <w:rPr>
          <w:rFonts w:ascii="Times New Roman" w:eastAsia="宋体" w:hAnsi="Times New Roman" w:cs="Times New Roman"/>
          <w:bCs/>
          <w:kern w:val="0"/>
          <w:sz w:val="24"/>
          <w:szCs w:val="24"/>
        </w:rPr>
        <w:t xml:space="preserve">he energies of different surface termination modes of </w:t>
      </w:r>
      <w:r w:rsidR="000F21E3" w:rsidRPr="005954C0">
        <w:rPr>
          <w:rFonts w:ascii="Times New Roman" w:eastAsia="宋体" w:hAnsi="Times New Roman" w:cs="Times New Roman" w:hint="eastAsia"/>
          <w:b/>
          <w:kern w:val="0"/>
          <w:sz w:val="24"/>
          <w:szCs w:val="24"/>
        </w:rPr>
        <w:t>a</w:t>
      </w:r>
      <w:r w:rsidR="000F21E3" w:rsidRPr="005954C0">
        <w:rPr>
          <w:rFonts w:ascii="Times New Roman" w:eastAsia="宋体" w:hAnsi="Times New Roman" w:cs="Times New Roman" w:hint="eastAsia"/>
          <w:bCs/>
          <w:kern w:val="0"/>
          <w:sz w:val="24"/>
          <w:szCs w:val="24"/>
        </w:rPr>
        <w:t xml:space="preserve"> </w:t>
      </w:r>
      <w:r w:rsidR="000F21E3" w:rsidRPr="005954C0">
        <w:rPr>
          <w:rFonts w:ascii="Times New Roman" w:eastAsia="宋体" w:hAnsi="Times New Roman" w:cs="Times New Roman"/>
          <w:bCs/>
          <w:kern w:val="0"/>
          <w:sz w:val="24"/>
          <w:szCs w:val="24"/>
        </w:rPr>
        <w:t>Ag</w:t>
      </w:r>
      <w:r w:rsidR="000F21E3" w:rsidRPr="005954C0">
        <w:rPr>
          <w:rFonts w:ascii="Times New Roman" w:eastAsia="宋体" w:hAnsi="Times New Roman" w:cs="Times New Roman"/>
          <w:bCs/>
          <w:kern w:val="0"/>
          <w:sz w:val="24"/>
          <w:szCs w:val="24"/>
          <w:vertAlign w:val="subscript"/>
        </w:rPr>
        <w:t>2</w:t>
      </w:r>
      <w:r w:rsidR="000F21E3" w:rsidRPr="005954C0">
        <w:rPr>
          <w:rFonts w:ascii="Times New Roman" w:eastAsia="宋体" w:hAnsi="Times New Roman" w:cs="Times New Roman"/>
          <w:bCs/>
          <w:kern w:val="0"/>
          <w:sz w:val="24"/>
          <w:szCs w:val="24"/>
        </w:rPr>
        <w:t xml:space="preserve">S and </w:t>
      </w:r>
      <w:r w:rsidR="000F21E3" w:rsidRPr="005954C0">
        <w:rPr>
          <w:rFonts w:ascii="Times New Roman" w:eastAsia="宋体" w:hAnsi="Times New Roman" w:cs="Times New Roman" w:hint="eastAsia"/>
          <w:b/>
          <w:kern w:val="0"/>
          <w:sz w:val="24"/>
          <w:szCs w:val="24"/>
        </w:rPr>
        <w:t>b</w:t>
      </w:r>
      <w:r w:rsidR="000F21E3" w:rsidRPr="005954C0">
        <w:rPr>
          <w:rFonts w:ascii="Times New Roman" w:eastAsia="宋体" w:hAnsi="Times New Roman" w:cs="Times New Roman"/>
          <w:bCs/>
          <w:kern w:val="0"/>
          <w:sz w:val="24"/>
          <w:szCs w:val="24"/>
        </w:rPr>
        <w:t xml:space="preserve"> Fe</w:t>
      </w:r>
      <w:r w:rsidR="000F21E3" w:rsidRPr="005954C0">
        <w:rPr>
          <w:rFonts w:ascii="Times New Roman" w:eastAsia="宋体" w:hAnsi="Times New Roman" w:cs="Times New Roman"/>
          <w:bCs/>
          <w:kern w:val="0"/>
          <w:sz w:val="24"/>
          <w:szCs w:val="24"/>
          <w:vertAlign w:val="subscript"/>
        </w:rPr>
        <w:t>3</w:t>
      </w:r>
      <w:r w:rsidR="000F21E3" w:rsidRPr="005954C0">
        <w:rPr>
          <w:rFonts w:ascii="Times New Roman" w:eastAsia="宋体" w:hAnsi="Times New Roman" w:cs="Times New Roman"/>
          <w:bCs/>
          <w:kern w:val="0"/>
          <w:sz w:val="24"/>
          <w:szCs w:val="24"/>
        </w:rPr>
        <w:t>O</w:t>
      </w:r>
      <w:r w:rsidR="000F21E3" w:rsidRPr="005954C0">
        <w:rPr>
          <w:rFonts w:ascii="Times New Roman" w:eastAsia="宋体" w:hAnsi="Times New Roman" w:cs="Times New Roman"/>
          <w:bCs/>
          <w:kern w:val="0"/>
          <w:sz w:val="24"/>
          <w:szCs w:val="24"/>
          <w:vertAlign w:val="subscript"/>
        </w:rPr>
        <w:t>4</w:t>
      </w:r>
      <w:r w:rsidR="000F21E3" w:rsidRPr="005954C0">
        <w:rPr>
          <w:rFonts w:ascii="Times New Roman" w:eastAsia="宋体" w:hAnsi="Times New Roman" w:cs="Times New Roman" w:hint="eastAsia"/>
          <w:bCs/>
          <w:kern w:val="0"/>
          <w:sz w:val="24"/>
          <w:szCs w:val="24"/>
        </w:rPr>
        <w:t xml:space="preserve">. </w:t>
      </w:r>
      <w:r w:rsidR="000F21E3" w:rsidRPr="005954C0">
        <w:rPr>
          <w:rFonts w:ascii="Times New Roman" w:eastAsia="宋体" w:hAnsi="Times New Roman" w:cs="Times New Roman" w:hint="eastAsia"/>
          <w:b/>
          <w:kern w:val="0"/>
          <w:sz w:val="24"/>
          <w:szCs w:val="24"/>
        </w:rPr>
        <w:t>c</w:t>
      </w:r>
      <w:r w:rsidR="000F21E3" w:rsidRPr="005954C0">
        <w:rPr>
          <w:rFonts w:ascii="Times New Roman" w:eastAsia="宋体" w:hAnsi="Times New Roman" w:cs="Times New Roman" w:hint="eastAsia"/>
          <w:bCs/>
          <w:kern w:val="0"/>
          <w:sz w:val="24"/>
          <w:szCs w:val="24"/>
        </w:rPr>
        <w:t xml:space="preserve"> </w:t>
      </w:r>
      <w:r w:rsidR="000F21E3" w:rsidRPr="005954C0">
        <w:rPr>
          <w:rFonts w:ascii="Times New Roman" w:eastAsia="宋体" w:hAnsi="Times New Roman" w:cs="Times New Roman"/>
          <w:bCs/>
          <w:kern w:val="0"/>
          <w:sz w:val="24"/>
          <w:szCs w:val="24"/>
        </w:rPr>
        <w:t>PDOS curves of O</w:t>
      </w:r>
      <w:r w:rsidR="000F21E3" w:rsidRPr="005954C0">
        <w:rPr>
          <w:rFonts w:ascii="Times New Roman" w:eastAsia="宋体" w:hAnsi="Times New Roman" w:cs="Times New Roman" w:hint="eastAsia"/>
          <w:bCs/>
          <w:kern w:val="0"/>
          <w:sz w:val="24"/>
          <w:szCs w:val="24"/>
        </w:rPr>
        <w:t xml:space="preserve"> </w:t>
      </w:r>
      <w:r w:rsidR="000F21E3" w:rsidRPr="005954C0">
        <w:rPr>
          <w:rFonts w:ascii="Times New Roman" w:eastAsia="宋体" w:hAnsi="Times New Roman" w:cs="Times New Roman"/>
          <w:bCs/>
          <w:kern w:val="0"/>
          <w:sz w:val="24"/>
          <w:szCs w:val="24"/>
        </w:rPr>
        <w:t>2p and Fe d</w:t>
      </w:r>
      <w:r w:rsidR="000F21E3" w:rsidRPr="005954C0">
        <w:rPr>
          <w:rFonts w:ascii="Times New Roman" w:eastAsia="宋体" w:hAnsi="Times New Roman" w:cs="Times New Roman"/>
          <w:bCs/>
          <w:kern w:val="0"/>
          <w:sz w:val="24"/>
          <w:szCs w:val="24"/>
          <w:vertAlign w:val="subscript"/>
        </w:rPr>
        <w:t>x</w:t>
      </w:r>
      <w:r w:rsidR="000F21E3" w:rsidRPr="005954C0">
        <w:rPr>
          <w:rFonts w:ascii="Times New Roman" w:eastAsia="宋体" w:hAnsi="Times New Roman" w:cs="Times New Roman"/>
          <w:bCs/>
          <w:kern w:val="0"/>
          <w:sz w:val="24"/>
          <w:szCs w:val="24"/>
          <w:vertAlign w:val="superscript"/>
        </w:rPr>
        <w:t>2</w:t>
      </w:r>
      <w:r w:rsidR="000F21E3" w:rsidRPr="005954C0">
        <w:rPr>
          <w:rFonts w:ascii="Times New Roman" w:eastAsia="宋体" w:hAnsi="Times New Roman" w:cs="Times New Roman"/>
          <w:bCs/>
          <w:kern w:val="0"/>
          <w:sz w:val="24"/>
          <w:szCs w:val="24"/>
          <w:vertAlign w:val="subscript"/>
        </w:rPr>
        <w:t>-y</w:t>
      </w:r>
      <w:r w:rsidR="000F21E3" w:rsidRPr="005954C0">
        <w:rPr>
          <w:rFonts w:ascii="Times New Roman" w:eastAsia="宋体" w:hAnsi="Times New Roman" w:cs="Times New Roman"/>
          <w:bCs/>
          <w:kern w:val="0"/>
          <w:sz w:val="24"/>
          <w:szCs w:val="24"/>
          <w:vertAlign w:val="superscript"/>
        </w:rPr>
        <w:t>2</w:t>
      </w:r>
      <w:r w:rsidR="000F21E3" w:rsidRPr="005954C0">
        <w:rPr>
          <w:rFonts w:ascii="Times New Roman" w:eastAsia="宋体" w:hAnsi="Times New Roman" w:cs="Times New Roman"/>
          <w:bCs/>
          <w:kern w:val="0"/>
          <w:sz w:val="24"/>
          <w:szCs w:val="24"/>
        </w:rPr>
        <w:t xml:space="preserve"> orbitals</w:t>
      </w:r>
    </w:p>
    <w:p w14:paraId="11CDD7C7" w14:textId="77777777" w:rsidR="00D5305F" w:rsidRPr="005954C0" w:rsidRDefault="00D5305F" w:rsidP="00344393">
      <w:pPr>
        <w:spacing w:before="120" w:after="120"/>
        <w:jc w:val="left"/>
        <w:rPr>
          <w:rFonts w:ascii="Times New Roman" w:eastAsia="等线" w:hAnsi="Times New Roman"/>
          <w:b/>
          <w:sz w:val="24"/>
          <w:szCs w:val="24"/>
        </w:rPr>
      </w:pPr>
    </w:p>
    <w:p w14:paraId="231B499B" w14:textId="77777777" w:rsidR="00D5305F" w:rsidRPr="005954C0" w:rsidRDefault="000F21E3" w:rsidP="00344393">
      <w:pPr>
        <w:spacing w:before="120" w:after="120"/>
        <w:jc w:val="center"/>
        <w:rPr>
          <w:rFonts w:ascii="Times New Roman" w:eastAsia="等线" w:hAnsi="Times New Roman"/>
          <w:b/>
          <w:sz w:val="24"/>
          <w:szCs w:val="24"/>
        </w:rPr>
      </w:pPr>
      <w:r w:rsidRPr="005954C0">
        <w:rPr>
          <w:rFonts w:ascii="Times New Roman" w:eastAsia="MS Mincho" w:hAnsi="Times New Roman" w:cs="Times New Roman"/>
          <w:noProof/>
          <w:kern w:val="0"/>
          <w:sz w:val="24"/>
          <w:szCs w:val="24"/>
        </w:rPr>
        <w:drawing>
          <wp:inline distT="0" distB="0" distL="0" distR="0" wp14:anchorId="479E5EDB" wp14:editId="7B433A62">
            <wp:extent cx="4431781" cy="1898650"/>
            <wp:effectExtent l="0" t="0" r="6985" b="635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noChangeArrowheads="1"/>
                    </pic:cNvPicPr>
                  </pic:nvPicPr>
                  <pic:blipFill rotWithShape="1">
                    <a:blip r:embed="rId31" cstate="print">
                      <a:extLst>
                        <a:ext uri="{28A0092B-C50C-407E-A947-70E740481C1C}">
                          <a14:useLocalDpi xmlns:a14="http://schemas.microsoft.com/office/drawing/2010/main"/>
                        </a:ext>
                      </a:extLst>
                    </a:blip>
                    <a:srcRect/>
                    <a:stretch/>
                  </pic:blipFill>
                  <pic:spPr bwMode="auto">
                    <a:xfrm>
                      <a:off x="0" y="0"/>
                      <a:ext cx="4467165" cy="1913809"/>
                    </a:xfrm>
                    <a:prstGeom prst="rect">
                      <a:avLst/>
                    </a:prstGeom>
                    <a:noFill/>
                    <a:ln>
                      <a:noFill/>
                    </a:ln>
                    <a:extLst>
                      <a:ext uri="{53640926-AAD7-44D8-BBD7-CCE9431645EC}">
                        <a14:shadowObscured xmlns:a14="http://schemas.microsoft.com/office/drawing/2010/main"/>
                      </a:ext>
                    </a:extLst>
                  </pic:spPr>
                </pic:pic>
              </a:graphicData>
            </a:graphic>
          </wp:inline>
        </w:drawing>
      </w:r>
    </w:p>
    <w:p w14:paraId="7A1BCAA7" w14:textId="0FBB185D" w:rsidR="00D5305F" w:rsidRPr="005954C0" w:rsidRDefault="00CF0369" w:rsidP="00344393">
      <w:pPr>
        <w:spacing w:before="120" w:after="120"/>
        <w:jc w:val="left"/>
        <w:rPr>
          <w:rFonts w:ascii="Times New Roman" w:eastAsia="等线" w:hAnsi="Times New Roman"/>
          <w:bCs/>
          <w:sz w:val="24"/>
          <w:szCs w:val="24"/>
        </w:rPr>
      </w:pPr>
      <w:r w:rsidRPr="005954C0">
        <w:rPr>
          <w:rFonts w:ascii="Times New Roman" w:eastAsia="等线" w:hAnsi="Times New Roman"/>
          <w:b/>
          <w:sz w:val="24"/>
          <w:szCs w:val="24"/>
        </w:rPr>
        <w:t>Fig. S</w:t>
      </w:r>
      <w:r w:rsidR="001A694C" w:rsidRPr="005954C0">
        <w:rPr>
          <w:rFonts w:ascii="Times New Roman" w:eastAsia="等线" w:hAnsi="Times New Roman" w:hint="eastAsia"/>
          <w:b/>
          <w:sz w:val="24"/>
          <w:szCs w:val="24"/>
        </w:rPr>
        <w:t>20</w:t>
      </w:r>
      <w:r w:rsidR="000B6B7F" w:rsidRPr="005954C0">
        <w:rPr>
          <w:rFonts w:ascii="Times New Roman" w:eastAsia="等线" w:hAnsi="Times New Roman" w:hint="eastAsia"/>
          <w:b/>
          <w:sz w:val="24"/>
          <w:szCs w:val="24"/>
        </w:rPr>
        <w:t xml:space="preserve"> </w:t>
      </w:r>
      <w:r w:rsidR="000F21E3" w:rsidRPr="005954C0">
        <w:rPr>
          <w:rFonts w:ascii="Times New Roman" w:eastAsia="MS Mincho" w:hAnsi="Times New Roman" w:cs="Times New Roman"/>
          <w:bCs/>
          <w:kern w:val="0"/>
          <w:sz w:val="24"/>
          <w:szCs w:val="24"/>
          <w:lang w:eastAsia="ja-JP"/>
        </w:rPr>
        <w:t xml:space="preserve">DOS curves and d band center of </w:t>
      </w:r>
      <w:r w:rsidR="000F21E3" w:rsidRPr="005954C0">
        <w:rPr>
          <w:rFonts w:ascii="Times New Roman" w:hAnsi="Times New Roman" w:cs="Times New Roman" w:hint="eastAsia"/>
          <w:b/>
          <w:kern w:val="0"/>
          <w:sz w:val="24"/>
          <w:szCs w:val="24"/>
        </w:rPr>
        <w:t>a</w:t>
      </w:r>
      <w:r w:rsidR="000F21E3" w:rsidRPr="005954C0">
        <w:rPr>
          <w:rFonts w:ascii="Times New Roman" w:hAnsi="Times New Roman" w:cs="Times New Roman" w:hint="eastAsia"/>
          <w:bCs/>
          <w:kern w:val="0"/>
          <w:sz w:val="24"/>
          <w:szCs w:val="24"/>
        </w:rPr>
        <w:t xml:space="preserve"> </w:t>
      </w:r>
      <w:r w:rsidR="000F21E3" w:rsidRPr="005954C0">
        <w:rPr>
          <w:rFonts w:ascii="Times New Roman" w:eastAsia="MS Mincho" w:hAnsi="Times New Roman" w:cs="Times New Roman"/>
          <w:bCs/>
          <w:kern w:val="0"/>
          <w:sz w:val="24"/>
          <w:szCs w:val="24"/>
          <w:lang w:eastAsia="ja-JP"/>
        </w:rPr>
        <w:t>Ag</w:t>
      </w:r>
      <w:r w:rsidR="000F21E3" w:rsidRPr="005954C0">
        <w:rPr>
          <w:rFonts w:ascii="Times New Roman" w:eastAsia="MS Mincho" w:hAnsi="Times New Roman" w:cs="Times New Roman"/>
          <w:bCs/>
          <w:kern w:val="0"/>
          <w:sz w:val="24"/>
          <w:szCs w:val="24"/>
          <w:vertAlign w:val="subscript"/>
          <w:lang w:eastAsia="ja-JP"/>
        </w:rPr>
        <w:t>2</w:t>
      </w:r>
      <w:r w:rsidR="000F21E3" w:rsidRPr="005954C0">
        <w:rPr>
          <w:rFonts w:ascii="Times New Roman" w:eastAsia="MS Mincho" w:hAnsi="Times New Roman" w:cs="Times New Roman"/>
          <w:bCs/>
          <w:kern w:val="0"/>
          <w:sz w:val="24"/>
          <w:szCs w:val="24"/>
          <w:lang w:eastAsia="ja-JP"/>
        </w:rPr>
        <w:t xml:space="preserve">S and </w:t>
      </w:r>
      <w:r w:rsidR="000F21E3" w:rsidRPr="005954C0">
        <w:rPr>
          <w:rFonts w:ascii="Times New Roman" w:hAnsi="Times New Roman" w:cs="Times New Roman" w:hint="eastAsia"/>
          <w:b/>
          <w:kern w:val="0"/>
          <w:sz w:val="24"/>
          <w:szCs w:val="24"/>
        </w:rPr>
        <w:t>b</w:t>
      </w:r>
      <w:r w:rsidR="000F21E3" w:rsidRPr="005954C0">
        <w:rPr>
          <w:rFonts w:ascii="Times New Roman" w:eastAsia="MS Mincho" w:hAnsi="Times New Roman" w:cs="Times New Roman"/>
          <w:bCs/>
          <w:kern w:val="0"/>
          <w:sz w:val="24"/>
          <w:szCs w:val="24"/>
          <w:lang w:eastAsia="ja-JP"/>
        </w:rPr>
        <w:t xml:space="preserve"> Fe</w:t>
      </w:r>
      <w:r w:rsidR="000F21E3" w:rsidRPr="005954C0">
        <w:rPr>
          <w:rFonts w:ascii="Times New Roman" w:eastAsia="MS Mincho" w:hAnsi="Times New Roman" w:cs="Times New Roman"/>
          <w:bCs/>
          <w:kern w:val="0"/>
          <w:sz w:val="24"/>
          <w:szCs w:val="24"/>
          <w:vertAlign w:val="subscript"/>
          <w:lang w:eastAsia="ja-JP"/>
        </w:rPr>
        <w:t>3</w:t>
      </w:r>
      <w:r w:rsidR="000F21E3" w:rsidRPr="005954C0">
        <w:rPr>
          <w:rFonts w:ascii="Times New Roman" w:eastAsia="MS Mincho" w:hAnsi="Times New Roman" w:cs="Times New Roman"/>
          <w:bCs/>
          <w:kern w:val="0"/>
          <w:sz w:val="24"/>
          <w:szCs w:val="24"/>
          <w:lang w:eastAsia="ja-JP"/>
        </w:rPr>
        <w:t>O</w:t>
      </w:r>
      <w:r w:rsidR="000F21E3" w:rsidRPr="005954C0">
        <w:rPr>
          <w:rFonts w:ascii="Times New Roman" w:eastAsia="MS Mincho" w:hAnsi="Times New Roman" w:cs="Times New Roman"/>
          <w:bCs/>
          <w:kern w:val="0"/>
          <w:sz w:val="24"/>
          <w:szCs w:val="24"/>
          <w:vertAlign w:val="subscript"/>
          <w:lang w:eastAsia="ja-JP"/>
        </w:rPr>
        <w:t>4</w:t>
      </w:r>
      <w:r w:rsidR="000F21E3" w:rsidRPr="005954C0">
        <w:rPr>
          <w:rFonts w:ascii="Times New Roman" w:eastAsia="MS Mincho" w:hAnsi="Times New Roman" w:cs="Times New Roman"/>
          <w:bCs/>
          <w:kern w:val="0"/>
          <w:sz w:val="24"/>
          <w:szCs w:val="24"/>
          <w:lang w:eastAsia="ja-JP"/>
        </w:rPr>
        <w:t>-Ag</w:t>
      </w:r>
      <w:r w:rsidR="000F21E3" w:rsidRPr="005954C0">
        <w:rPr>
          <w:rFonts w:ascii="Times New Roman" w:eastAsia="MS Mincho" w:hAnsi="Times New Roman" w:cs="Times New Roman"/>
          <w:bCs/>
          <w:kern w:val="0"/>
          <w:sz w:val="24"/>
          <w:szCs w:val="24"/>
          <w:vertAlign w:val="subscript"/>
          <w:lang w:eastAsia="ja-JP"/>
        </w:rPr>
        <w:t>2</w:t>
      </w:r>
      <w:r w:rsidR="000F21E3" w:rsidRPr="005954C0">
        <w:rPr>
          <w:rFonts w:ascii="Times New Roman" w:eastAsia="MS Mincho" w:hAnsi="Times New Roman" w:cs="Times New Roman"/>
          <w:bCs/>
          <w:kern w:val="0"/>
          <w:sz w:val="24"/>
          <w:szCs w:val="24"/>
          <w:lang w:eastAsia="ja-JP"/>
        </w:rPr>
        <w:t>S</w:t>
      </w:r>
    </w:p>
    <w:p w14:paraId="173A5C23" w14:textId="77777777" w:rsidR="00D5305F" w:rsidRPr="005954C0" w:rsidRDefault="00D5305F" w:rsidP="00344393">
      <w:pPr>
        <w:spacing w:before="120" w:after="120"/>
        <w:jc w:val="left"/>
        <w:rPr>
          <w:rFonts w:ascii="Times New Roman" w:eastAsia="等线" w:hAnsi="Times New Roman"/>
          <w:b/>
          <w:sz w:val="24"/>
          <w:szCs w:val="24"/>
        </w:rPr>
      </w:pPr>
    </w:p>
    <w:p w14:paraId="10BF156D" w14:textId="77777777" w:rsidR="00D5305F" w:rsidRPr="005954C0" w:rsidRDefault="000F21E3" w:rsidP="00344393">
      <w:pPr>
        <w:spacing w:before="120" w:after="120"/>
        <w:jc w:val="center"/>
        <w:rPr>
          <w:rFonts w:ascii="Times New Roman" w:eastAsia="等线" w:hAnsi="Times New Roman"/>
          <w:b/>
          <w:sz w:val="24"/>
          <w:szCs w:val="24"/>
        </w:rPr>
      </w:pPr>
      <w:r w:rsidRPr="005954C0">
        <w:rPr>
          <w:rFonts w:ascii="Times New Roman" w:eastAsia="MS Mincho" w:hAnsi="Times New Roman" w:cs="Times New Roman"/>
          <w:noProof/>
          <w:kern w:val="0"/>
          <w:sz w:val="24"/>
          <w:szCs w:val="24"/>
        </w:rPr>
        <w:lastRenderedPageBreak/>
        <w:drawing>
          <wp:inline distT="0" distB="0" distL="0" distR="0" wp14:anchorId="57CCC7B3" wp14:editId="2EF1C116">
            <wp:extent cx="3095191" cy="2368550"/>
            <wp:effectExtent l="0" t="0" r="0" b="0"/>
            <wp:docPr id="2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32" cstate="print">
                      <a:extLst>
                        <a:ext uri="{28A0092B-C50C-407E-A947-70E740481C1C}">
                          <a14:useLocalDpi xmlns:a14="http://schemas.microsoft.com/office/drawing/2010/main"/>
                        </a:ext>
                      </a:extLst>
                    </a:blip>
                    <a:srcRect/>
                    <a:stretch>
                      <a:fillRect/>
                    </a:stretch>
                  </pic:blipFill>
                  <pic:spPr bwMode="auto">
                    <a:xfrm>
                      <a:off x="0" y="0"/>
                      <a:ext cx="3110844" cy="2380528"/>
                    </a:xfrm>
                    <a:prstGeom prst="rect">
                      <a:avLst/>
                    </a:prstGeom>
                    <a:noFill/>
                    <a:ln>
                      <a:noFill/>
                    </a:ln>
                  </pic:spPr>
                </pic:pic>
              </a:graphicData>
            </a:graphic>
          </wp:inline>
        </w:drawing>
      </w:r>
    </w:p>
    <w:p w14:paraId="2712F13B" w14:textId="0B892E61" w:rsidR="00D5305F" w:rsidRDefault="00CF0369" w:rsidP="00344393">
      <w:pPr>
        <w:spacing w:before="120" w:after="120"/>
        <w:rPr>
          <w:rFonts w:ascii="Times New Roman" w:eastAsia="MS Mincho" w:hAnsi="Times New Roman" w:cs="Times New Roman"/>
          <w:bCs/>
          <w:kern w:val="0"/>
          <w:sz w:val="24"/>
          <w:szCs w:val="24"/>
          <w:vertAlign w:val="subscript"/>
          <w:lang w:eastAsia="ja-JP"/>
        </w:rPr>
      </w:pPr>
      <w:r w:rsidRPr="005954C0">
        <w:rPr>
          <w:rFonts w:ascii="Times New Roman" w:eastAsia="等线" w:hAnsi="Times New Roman"/>
          <w:b/>
          <w:sz w:val="24"/>
          <w:szCs w:val="24"/>
        </w:rPr>
        <w:t>Fig. S</w:t>
      </w:r>
      <w:r w:rsidR="001A694C" w:rsidRPr="005954C0">
        <w:rPr>
          <w:rFonts w:ascii="Times New Roman" w:eastAsia="等线" w:hAnsi="Times New Roman" w:hint="eastAsia"/>
          <w:b/>
          <w:sz w:val="24"/>
          <w:szCs w:val="24"/>
        </w:rPr>
        <w:t>21</w:t>
      </w:r>
      <w:r w:rsidR="000B6B7F" w:rsidRPr="005954C0">
        <w:rPr>
          <w:rFonts w:ascii="Times New Roman" w:eastAsia="等线" w:hAnsi="Times New Roman" w:hint="eastAsia"/>
          <w:b/>
          <w:sz w:val="24"/>
          <w:szCs w:val="24"/>
        </w:rPr>
        <w:t xml:space="preserve"> </w:t>
      </w:r>
      <w:r w:rsidR="000F21E3" w:rsidRPr="005954C0">
        <w:rPr>
          <w:rFonts w:ascii="Times New Roman" w:eastAsia="MS Mincho" w:hAnsi="Times New Roman" w:cs="Times New Roman"/>
          <w:bCs/>
          <w:kern w:val="0"/>
          <w:sz w:val="24"/>
          <w:szCs w:val="24"/>
          <w:lang w:eastAsia="ja-JP"/>
        </w:rPr>
        <w:t>The PDOS of the p orbital of O</w:t>
      </w:r>
      <w:r w:rsidR="000F21E3" w:rsidRPr="005954C0">
        <w:rPr>
          <w:rFonts w:ascii="Times New Roman" w:eastAsia="MS Mincho" w:hAnsi="Times New Roman" w:cs="Times New Roman"/>
          <w:bCs/>
          <w:kern w:val="0"/>
          <w:sz w:val="24"/>
          <w:szCs w:val="24"/>
          <w:vertAlign w:val="subscript"/>
          <w:lang w:eastAsia="ja-JP"/>
        </w:rPr>
        <w:t>2</w:t>
      </w:r>
      <w:r w:rsidR="000F21E3" w:rsidRPr="005954C0">
        <w:rPr>
          <w:rFonts w:ascii="Times New Roman" w:eastAsia="MS Mincho" w:hAnsi="Times New Roman" w:cs="Times New Roman"/>
          <w:bCs/>
          <w:kern w:val="0"/>
          <w:sz w:val="24"/>
          <w:szCs w:val="24"/>
          <w:lang w:eastAsia="ja-JP"/>
        </w:rPr>
        <w:t xml:space="preserve"> adsorbed at the Fe site of Fe</w:t>
      </w:r>
      <w:r w:rsidR="000F21E3" w:rsidRPr="005954C0">
        <w:rPr>
          <w:rFonts w:ascii="Times New Roman" w:eastAsia="MS Mincho" w:hAnsi="Times New Roman" w:cs="Times New Roman"/>
          <w:bCs/>
          <w:kern w:val="0"/>
          <w:sz w:val="24"/>
          <w:szCs w:val="24"/>
          <w:vertAlign w:val="subscript"/>
          <w:lang w:eastAsia="ja-JP"/>
        </w:rPr>
        <w:t>3</w:t>
      </w:r>
      <w:r w:rsidR="000F21E3" w:rsidRPr="005954C0">
        <w:rPr>
          <w:rFonts w:ascii="Times New Roman" w:eastAsia="MS Mincho" w:hAnsi="Times New Roman" w:cs="Times New Roman"/>
          <w:bCs/>
          <w:kern w:val="0"/>
          <w:sz w:val="24"/>
          <w:szCs w:val="24"/>
          <w:lang w:eastAsia="ja-JP"/>
        </w:rPr>
        <w:t>O</w:t>
      </w:r>
      <w:r w:rsidR="000F21E3" w:rsidRPr="005954C0">
        <w:rPr>
          <w:rFonts w:ascii="Times New Roman" w:eastAsia="MS Mincho" w:hAnsi="Times New Roman" w:cs="Times New Roman"/>
          <w:bCs/>
          <w:kern w:val="0"/>
          <w:sz w:val="24"/>
          <w:szCs w:val="24"/>
          <w:vertAlign w:val="subscript"/>
          <w:lang w:eastAsia="ja-JP"/>
        </w:rPr>
        <w:t>4</w:t>
      </w:r>
    </w:p>
    <w:p w14:paraId="28C4FA5C" w14:textId="70E1E5DB" w:rsidR="00B76564" w:rsidRDefault="00B76564" w:rsidP="00344393">
      <w:pPr>
        <w:spacing w:before="120" w:after="120"/>
        <w:rPr>
          <w:rFonts w:ascii="Times New Roman" w:eastAsia="MS Mincho" w:hAnsi="Times New Roman" w:cs="Times New Roman"/>
          <w:bCs/>
          <w:kern w:val="0"/>
          <w:sz w:val="24"/>
          <w:szCs w:val="24"/>
          <w:vertAlign w:val="subscript"/>
          <w:lang w:eastAsia="ja-JP"/>
        </w:rPr>
      </w:pPr>
    </w:p>
    <w:p w14:paraId="253BE6BD" w14:textId="77777777" w:rsidR="00B76564" w:rsidRPr="005954C0" w:rsidRDefault="00B76564" w:rsidP="00344393">
      <w:pPr>
        <w:spacing w:before="120" w:after="120"/>
        <w:rPr>
          <w:rFonts w:ascii="Times New Roman" w:eastAsia="等线" w:hAnsi="Times New Roman"/>
          <w:bCs/>
          <w:sz w:val="24"/>
          <w:szCs w:val="24"/>
        </w:rPr>
      </w:pPr>
    </w:p>
    <w:p w14:paraId="114383EE" w14:textId="77777777" w:rsidR="00D5305F" w:rsidRPr="005954C0" w:rsidRDefault="000F21E3" w:rsidP="00344393">
      <w:pPr>
        <w:spacing w:before="120" w:after="120"/>
        <w:jc w:val="center"/>
        <w:rPr>
          <w:rFonts w:ascii="Times New Roman" w:eastAsia="等线" w:hAnsi="Times New Roman"/>
          <w:b/>
          <w:sz w:val="24"/>
          <w:szCs w:val="24"/>
        </w:rPr>
      </w:pPr>
      <w:r w:rsidRPr="005954C0">
        <w:rPr>
          <w:rFonts w:ascii="Times New Roman" w:eastAsia="MS Mincho" w:hAnsi="Times New Roman" w:cs="Times New Roman"/>
          <w:noProof/>
          <w:kern w:val="0"/>
          <w:sz w:val="24"/>
          <w:szCs w:val="24"/>
        </w:rPr>
        <w:drawing>
          <wp:inline distT="0" distB="0" distL="0" distR="0" wp14:anchorId="535E2897" wp14:editId="37130244">
            <wp:extent cx="5087386" cy="2070100"/>
            <wp:effectExtent l="0" t="0" r="0" b="6350"/>
            <wp:docPr id="2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5100373" cy="2075385"/>
                    </a:xfrm>
                    <a:prstGeom prst="rect">
                      <a:avLst/>
                    </a:prstGeom>
                    <a:noFill/>
                    <a:ln>
                      <a:noFill/>
                    </a:ln>
                  </pic:spPr>
                </pic:pic>
              </a:graphicData>
            </a:graphic>
          </wp:inline>
        </w:drawing>
      </w:r>
    </w:p>
    <w:p w14:paraId="4C240E8A" w14:textId="782BAD6D" w:rsidR="00D5305F" w:rsidRPr="005954C0" w:rsidRDefault="00CF0369" w:rsidP="00344393">
      <w:pPr>
        <w:spacing w:before="120" w:after="120"/>
        <w:rPr>
          <w:rFonts w:ascii="Times New Roman" w:eastAsia="等线" w:hAnsi="Times New Roman"/>
          <w:bCs/>
          <w:sz w:val="24"/>
          <w:szCs w:val="24"/>
        </w:rPr>
      </w:pPr>
      <w:r w:rsidRPr="005954C0">
        <w:rPr>
          <w:rFonts w:ascii="Times New Roman" w:eastAsia="等线" w:hAnsi="Times New Roman"/>
          <w:b/>
          <w:sz w:val="24"/>
          <w:szCs w:val="24"/>
        </w:rPr>
        <w:t>Fig. S</w:t>
      </w:r>
      <w:r w:rsidRPr="005954C0">
        <w:rPr>
          <w:rFonts w:ascii="Times New Roman" w:eastAsia="等线" w:hAnsi="Times New Roman" w:hint="eastAsia"/>
          <w:b/>
          <w:sz w:val="24"/>
          <w:szCs w:val="24"/>
        </w:rPr>
        <w:t>2</w:t>
      </w:r>
      <w:r w:rsidR="001A694C" w:rsidRPr="005954C0">
        <w:rPr>
          <w:rFonts w:ascii="Times New Roman" w:eastAsia="等线" w:hAnsi="Times New Roman" w:hint="eastAsia"/>
          <w:b/>
          <w:sz w:val="24"/>
          <w:szCs w:val="24"/>
        </w:rPr>
        <w:t>2</w:t>
      </w:r>
      <w:r w:rsidR="00B0770E" w:rsidRPr="005954C0">
        <w:rPr>
          <w:rFonts w:ascii="Times New Roman" w:eastAsia="等线" w:hAnsi="Times New Roman" w:hint="eastAsia"/>
          <w:b/>
          <w:sz w:val="24"/>
          <w:szCs w:val="24"/>
        </w:rPr>
        <w:t xml:space="preserve"> </w:t>
      </w:r>
      <w:r w:rsidR="000F21E3" w:rsidRPr="005954C0">
        <w:rPr>
          <w:rFonts w:ascii="Times New Roman" w:eastAsia="宋体" w:hAnsi="Times New Roman" w:cs="Times New Roman"/>
          <w:bCs/>
          <w:kern w:val="0"/>
          <w:sz w:val="24"/>
          <w:szCs w:val="24"/>
        </w:rPr>
        <w:t>Surface configurations of different modeled initial, transition, and final states at Fe</w:t>
      </w:r>
      <w:r w:rsidR="000F21E3" w:rsidRPr="005954C0">
        <w:rPr>
          <w:rFonts w:ascii="Times New Roman" w:eastAsia="宋体" w:hAnsi="Times New Roman" w:cs="Times New Roman"/>
          <w:bCs/>
          <w:kern w:val="0"/>
          <w:sz w:val="24"/>
          <w:szCs w:val="24"/>
          <w:vertAlign w:val="subscript"/>
        </w:rPr>
        <w:t>3</w:t>
      </w:r>
      <w:r w:rsidR="000F21E3" w:rsidRPr="005954C0">
        <w:rPr>
          <w:rFonts w:ascii="Times New Roman" w:eastAsia="宋体" w:hAnsi="Times New Roman" w:cs="Times New Roman"/>
          <w:bCs/>
          <w:kern w:val="0"/>
          <w:sz w:val="24"/>
          <w:szCs w:val="24"/>
        </w:rPr>
        <w:t>O</w:t>
      </w:r>
      <w:r w:rsidR="000F21E3" w:rsidRPr="005954C0">
        <w:rPr>
          <w:rFonts w:ascii="Times New Roman" w:eastAsia="宋体" w:hAnsi="Times New Roman" w:cs="Times New Roman"/>
          <w:bCs/>
          <w:kern w:val="0"/>
          <w:sz w:val="24"/>
          <w:szCs w:val="24"/>
          <w:vertAlign w:val="subscript"/>
        </w:rPr>
        <w:t>4</w:t>
      </w:r>
      <w:r w:rsidR="000F21E3" w:rsidRPr="005954C0">
        <w:rPr>
          <w:rFonts w:ascii="Times New Roman" w:eastAsia="宋体" w:hAnsi="Times New Roman" w:cs="Times New Roman"/>
          <w:bCs/>
          <w:kern w:val="0"/>
          <w:sz w:val="24"/>
          <w:szCs w:val="24"/>
        </w:rPr>
        <w:t xml:space="preserve"> for the simulated CAT-like and POD-like catalytic processes</w:t>
      </w:r>
    </w:p>
    <w:p w14:paraId="4225E6D7" w14:textId="77777777" w:rsidR="00D5305F" w:rsidRPr="005954C0" w:rsidRDefault="00787354" w:rsidP="00344393">
      <w:pPr>
        <w:spacing w:before="120" w:after="120"/>
        <w:jc w:val="center"/>
        <w:rPr>
          <w:rFonts w:ascii="Times New Roman" w:eastAsia="等线" w:hAnsi="Times New Roman"/>
          <w:bCs/>
          <w:sz w:val="24"/>
          <w:szCs w:val="24"/>
        </w:rPr>
      </w:pPr>
      <w:bookmarkStart w:id="11" w:name="_Hlk179537001"/>
      <w:r w:rsidRPr="005954C0">
        <w:rPr>
          <w:noProof/>
        </w:rPr>
        <w:lastRenderedPageBreak/>
        <w:drawing>
          <wp:inline distT="0" distB="0" distL="0" distR="0" wp14:anchorId="17B0E9C8" wp14:editId="4EE0D130">
            <wp:extent cx="3856034" cy="3441700"/>
            <wp:effectExtent l="0" t="0" r="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rotWithShape="1">
                    <a:blip r:embed="rId34" cstate="print">
                      <a:extLst>
                        <a:ext uri="{28A0092B-C50C-407E-A947-70E740481C1C}">
                          <a14:useLocalDpi xmlns:a14="http://schemas.microsoft.com/office/drawing/2010/main"/>
                        </a:ext>
                      </a:extLst>
                    </a:blip>
                    <a:srcRect/>
                    <a:stretch/>
                  </pic:blipFill>
                  <pic:spPr bwMode="auto">
                    <a:xfrm>
                      <a:off x="0" y="0"/>
                      <a:ext cx="3911506" cy="3491211"/>
                    </a:xfrm>
                    <a:prstGeom prst="rect">
                      <a:avLst/>
                    </a:prstGeom>
                    <a:noFill/>
                    <a:ln>
                      <a:noFill/>
                    </a:ln>
                    <a:extLst>
                      <a:ext uri="{53640926-AAD7-44D8-BBD7-CCE9431645EC}">
                        <a14:shadowObscured xmlns:a14="http://schemas.microsoft.com/office/drawing/2010/main"/>
                      </a:ext>
                    </a:extLst>
                  </pic:spPr>
                </pic:pic>
              </a:graphicData>
            </a:graphic>
          </wp:inline>
        </w:drawing>
      </w:r>
    </w:p>
    <w:p w14:paraId="2D7831AD" w14:textId="1253F7D3" w:rsidR="00D5305F" w:rsidRDefault="006237BC" w:rsidP="00344393">
      <w:pPr>
        <w:spacing w:before="120" w:after="120"/>
        <w:rPr>
          <w:rFonts w:ascii="Times New Roman" w:eastAsia="等线" w:hAnsi="Times New Roman" w:cs="Times New Roman"/>
          <w:bCs/>
          <w:kern w:val="0"/>
          <w:sz w:val="24"/>
          <w:szCs w:val="24"/>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2</w:t>
      </w:r>
      <w:r w:rsidR="001A694C" w:rsidRPr="005954C0">
        <w:rPr>
          <w:rFonts w:ascii="Times New Roman" w:eastAsia="等线" w:hAnsi="Times New Roman" w:hint="eastAsia"/>
          <w:b/>
          <w:sz w:val="24"/>
          <w:szCs w:val="24"/>
        </w:rPr>
        <w:t>3</w:t>
      </w:r>
      <w:r w:rsidRPr="005954C0">
        <w:rPr>
          <w:rFonts w:ascii="Times New Roman" w:eastAsia="等线" w:hAnsi="Times New Roman" w:hint="eastAsia"/>
          <w:b/>
          <w:sz w:val="24"/>
          <w:szCs w:val="24"/>
        </w:rPr>
        <w:t xml:space="preserve"> </w:t>
      </w:r>
      <w:r w:rsidR="000F21E3" w:rsidRPr="005954C0">
        <w:rPr>
          <w:rFonts w:ascii="Times New Roman" w:eastAsia="等线" w:hAnsi="Times New Roman" w:cs="Times New Roman"/>
          <w:bCs/>
          <w:kern w:val="0"/>
          <w:sz w:val="24"/>
          <w:szCs w:val="24"/>
        </w:rPr>
        <w:t>Biocompatibility of different Fe</w:t>
      </w:r>
      <w:r w:rsidR="000F21E3" w:rsidRPr="005954C0">
        <w:rPr>
          <w:rFonts w:ascii="Times New Roman" w:eastAsia="等线" w:hAnsi="Times New Roman" w:cs="Times New Roman"/>
          <w:bCs/>
          <w:kern w:val="0"/>
          <w:sz w:val="24"/>
          <w:szCs w:val="24"/>
          <w:vertAlign w:val="subscript"/>
        </w:rPr>
        <w:t>3</w:t>
      </w:r>
      <w:r w:rsidR="000F21E3" w:rsidRPr="005954C0">
        <w:rPr>
          <w:rFonts w:ascii="Times New Roman" w:eastAsia="等线" w:hAnsi="Times New Roman" w:cs="Times New Roman"/>
          <w:bCs/>
          <w:kern w:val="0"/>
          <w:sz w:val="24"/>
          <w:szCs w:val="24"/>
        </w:rPr>
        <w:t>O</w:t>
      </w:r>
      <w:r w:rsidR="000F21E3" w:rsidRPr="005954C0">
        <w:rPr>
          <w:rFonts w:ascii="Times New Roman" w:eastAsia="等线" w:hAnsi="Times New Roman" w:cs="Times New Roman"/>
          <w:bCs/>
          <w:kern w:val="0"/>
          <w:sz w:val="24"/>
          <w:szCs w:val="24"/>
          <w:vertAlign w:val="subscript"/>
        </w:rPr>
        <w:t>4</w:t>
      </w:r>
      <w:r w:rsidR="000F21E3" w:rsidRPr="005954C0">
        <w:rPr>
          <w:rFonts w:ascii="Times New Roman" w:eastAsia="等线" w:hAnsi="Times New Roman" w:cs="Times New Roman"/>
          <w:bCs/>
          <w:kern w:val="0"/>
          <w:sz w:val="24"/>
          <w:szCs w:val="24"/>
        </w:rPr>
        <w:t>-Ag</w:t>
      </w:r>
      <w:r w:rsidR="000F21E3" w:rsidRPr="005954C0">
        <w:rPr>
          <w:rFonts w:ascii="Times New Roman" w:eastAsia="等线" w:hAnsi="Times New Roman" w:cs="Times New Roman"/>
          <w:bCs/>
          <w:kern w:val="0"/>
          <w:sz w:val="24"/>
          <w:szCs w:val="24"/>
          <w:vertAlign w:val="subscript"/>
        </w:rPr>
        <w:t>2</w:t>
      </w:r>
      <w:r w:rsidR="000F21E3" w:rsidRPr="005954C0">
        <w:rPr>
          <w:rFonts w:ascii="Times New Roman" w:eastAsia="等线" w:hAnsi="Times New Roman" w:cs="Times New Roman"/>
          <w:bCs/>
          <w:kern w:val="0"/>
          <w:sz w:val="24"/>
          <w:szCs w:val="24"/>
        </w:rPr>
        <w:t xml:space="preserve">S concentrations with the </w:t>
      </w:r>
      <w:r w:rsidR="00C71CCB" w:rsidRPr="005954C0">
        <w:rPr>
          <w:rFonts w:ascii="Times New Roman" w:eastAsia="等线" w:hAnsi="Times New Roman" w:hint="eastAsia"/>
          <w:b/>
          <w:sz w:val="24"/>
          <w:szCs w:val="24"/>
        </w:rPr>
        <w:t xml:space="preserve">a </w:t>
      </w:r>
      <w:r w:rsidR="000F21E3" w:rsidRPr="005954C0">
        <w:rPr>
          <w:rFonts w:ascii="Times New Roman" w:eastAsia="等线" w:hAnsi="Times New Roman" w:cs="Times New Roman"/>
          <w:bCs/>
          <w:kern w:val="0"/>
          <w:sz w:val="24"/>
          <w:szCs w:val="24"/>
        </w:rPr>
        <w:t>L929 fibroblast cell line</w:t>
      </w:r>
      <w:r w:rsidR="00C71CCB" w:rsidRPr="005954C0">
        <w:rPr>
          <w:rFonts w:ascii="Times New Roman" w:eastAsia="等线" w:hAnsi="Times New Roman" w:cs="Times New Roman" w:hint="eastAsia"/>
          <w:bCs/>
          <w:kern w:val="0"/>
          <w:sz w:val="24"/>
          <w:szCs w:val="24"/>
        </w:rPr>
        <w:t xml:space="preserve"> and </w:t>
      </w:r>
      <w:r w:rsidR="00C71CCB" w:rsidRPr="005954C0">
        <w:rPr>
          <w:rFonts w:ascii="Times New Roman" w:eastAsia="等线" w:hAnsi="Times New Roman" w:cs="Times New Roman" w:hint="eastAsia"/>
          <w:b/>
          <w:kern w:val="0"/>
          <w:sz w:val="24"/>
          <w:szCs w:val="24"/>
        </w:rPr>
        <w:t>b</w:t>
      </w:r>
      <w:r w:rsidR="00C71CCB" w:rsidRPr="005954C0">
        <w:rPr>
          <w:rFonts w:ascii="Times New Roman" w:eastAsia="等线" w:hAnsi="Times New Roman" w:cs="Times New Roman" w:hint="eastAsia"/>
          <w:bCs/>
          <w:kern w:val="0"/>
          <w:sz w:val="24"/>
          <w:szCs w:val="24"/>
        </w:rPr>
        <w:t xml:space="preserve"> </w:t>
      </w:r>
      <w:r w:rsidR="00C71CCB" w:rsidRPr="005954C0">
        <w:rPr>
          <w:rFonts w:ascii="Times New Roman" w:eastAsia="等线" w:hAnsi="Times New Roman" w:cs="Times New Roman"/>
          <w:bCs/>
          <w:kern w:val="0"/>
          <w:sz w:val="24"/>
          <w:szCs w:val="24"/>
        </w:rPr>
        <w:t xml:space="preserve">mouse </w:t>
      </w:r>
      <w:bookmarkStart w:id="12" w:name="_Hlk221180535"/>
      <w:r w:rsidR="00C71CCB" w:rsidRPr="005954C0">
        <w:rPr>
          <w:rFonts w:ascii="Times New Roman" w:eastAsia="等线" w:hAnsi="Times New Roman" w:cs="Times New Roman"/>
          <w:bCs/>
          <w:kern w:val="0"/>
          <w:sz w:val="24"/>
          <w:szCs w:val="24"/>
        </w:rPr>
        <w:t>skeletal muscle myoblast cell line C2C12</w:t>
      </w:r>
      <w:bookmarkEnd w:id="12"/>
      <w:r w:rsidR="000F21E3" w:rsidRPr="005954C0">
        <w:rPr>
          <w:rFonts w:ascii="Times New Roman" w:eastAsia="等线" w:hAnsi="Times New Roman" w:cs="Times New Roman"/>
          <w:bCs/>
          <w:kern w:val="0"/>
          <w:sz w:val="24"/>
          <w:szCs w:val="24"/>
        </w:rPr>
        <w:t xml:space="preserve"> in co-culture indication, data were presented as mean ± S.D. (</w:t>
      </w:r>
      <w:r w:rsidR="000F21E3" w:rsidRPr="005954C0">
        <w:rPr>
          <w:rFonts w:ascii="Times New Roman" w:eastAsia="等线" w:hAnsi="Times New Roman" w:cs="Times New Roman"/>
          <w:bCs/>
          <w:i/>
          <w:iCs/>
          <w:kern w:val="0"/>
          <w:sz w:val="24"/>
          <w:szCs w:val="24"/>
        </w:rPr>
        <w:t>n</w:t>
      </w:r>
      <w:r w:rsidR="000F21E3" w:rsidRPr="005954C0">
        <w:rPr>
          <w:rFonts w:ascii="Times New Roman" w:eastAsia="等线" w:hAnsi="Times New Roman" w:cs="Times New Roman"/>
          <w:bCs/>
          <w:kern w:val="0"/>
          <w:sz w:val="24"/>
          <w:szCs w:val="24"/>
        </w:rPr>
        <w:t xml:space="preserve"> = 3).</w:t>
      </w:r>
      <w:r w:rsidR="00946860" w:rsidRPr="005954C0">
        <w:rPr>
          <w:rFonts w:ascii="Times New Roman" w:eastAsia="等线" w:hAnsi="Times New Roman" w:cs="Times New Roman" w:hint="eastAsia"/>
          <w:bCs/>
          <w:kern w:val="0"/>
          <w:sz w:val="24"/>
          <w:szCs w:val="24"/>
        </w:rPr>
        <w:t xml:space="preserve"> </w:t>
      </w:r>
      <w:r w:rsidR="00C71CCB" w:rsidRPr="005954C0">
        <w:rPr>
          <w:rFonts w:ascii="Times New Roman" w:eastAsia="等线" w:hAnsi="Times New Roman" w:cs="Times New Roman" w:hint="eastAsia"/>
          <w:b/>
          <w:kern w:val="0"/>
          <w:sz w:val="24"/>
          <w:szCs w:val="24"/>
        </w:rPr>
        <w:t>c</w:t>
      </w:r>
      <w:r w:rsidR="00946860" w:rsidRPr="005954C0">
        <w:rPr>
          <w:rFonts w:ascii="Times New Roman" w:eastAsia="等线" w:hAnsi="Times New Roman" w:cs="Times New Roman" w:hint="eastAsia"/>
          <w:bCs/>
          <w:kern w:val="0"/>
          <w:sz w:val="24"/>
          <w:szCs w:val="24"/>
        </w:rPr>
        <w:t xml:space="preserve"> Subcellular colocalization experiments of 4T1 cells and </w:t>
      </w:r>
      <w:r w:rsidR="00946860" w:rsidRPr="005954C0">
        <w:rPr>
          <w:rFonts w:ascii="Times New Roman" w:eastAsia="MS Mincho" w:hAnsi="Times New Roman" w:cs="Times New Roman"/>
          <w:bCs/>
          <w:kern w:val="0"/>
          <w:sz w:val="24"/>
          <w:szCs w:val="24"/>
          <w:lang w:eastAsia="ja-JP"/>
        </w:rPr>
        <w:t>Fe</w:t>
      </w:r>
      <w:r w:rsidR="00946860" w:rsidRPr="005954C0">
        <w:rPr>
          <w:rFonts w:ascii="Times New Roman" w:eastAsia="MS Mincho" w:hAnsi="Times New Roman" w:cs="Times New Roman"/>
          <w:bCs/>
          <w:kern w:val="0"/>
          <w:sz w:val="24"/>
          <w:szCs w:val="24"/>
          <w:vertAlign w:val="subscript"/>
          <w:lang w:eastAsia="ja-JP"/>
        </w:rPr>
        <w:t>3</w:t>
      </w:r>
      <w:r w:rsidR="00946860" w:rsidRPr="005954C0">
        <w:rPr>
          <w:rFonts w:ascii="Times New Roman" w:eastAsia="MS Mincho" w:hAnsi="Times New Roman" w:cs="Times New Roman"/>
          <w:bCs/>
          <w:kern w:val="0"/>
          <w:sz w:val="24"/>
          <w:szCs w:val="24"/>
          <w:lang w:eastAsia="ja-JP"/>
        </w:rPr>
        <w:t>O</w:t>
      </w:r>
      <w:r w:rsidR="00946860" w:rsidRPr="005954C0">
        <w:rPr>
          <w:rFonts w:ascii="Times New Roman" w:eastAsia="MS Mincho" w:hAnsi="Times New Roman" w:cs="Times New Roman"/>
          <w:bCs/>
          <w:kern w:val="0"/>
          <w:sz w:val="24"/>
          <w:szCs w:val="24"/>
          <w:vertAlign w:val="subscript"/>
          <w:lang w:eastAsia="ja-JP"/>
        </w:rPr>
        <w:t>4</w:t>
      </w:r>
      <w:r w:rsidR="00946860" w:rsidRPr="005954C0">
        <w:rPr>
          <w:rFonts w:ascii="Times New Roman" w:eastAsia="MS Mincho" w:hAnsi="Times New Roman" w:cs="Times New Roman"/>
          <w:bCs/>
          <w:kern w:val="0"/>
          <w:sz w:val="24"/>
          <w:szCs w:val="24"/>
          <w:lang w:eastAsia="ja-JP"/>
        </w:rPr>
        <w:t>-Ag</w:t>
      </w:r>
      <w:r w:rsidR="00946860" w:rsidRPr="005954C0">
        <w:rPr>
          <w:rFonts w:ascii="Times New Roman" w:eastAsia="MS Mincho" w:hAnsi="Times New Roman" w:cs="Times New Roman"/>
          <w:bCs/>
          <w:kern w:val="0"/>
          <w:sz w:val="24"/>
          <w:szCs w:val="24"/>
          <w:vertAlign w:val="subscript"/>
          <w:lang w:eastAsia="ja-JP"/>
        </w:rPr>
        <w:t>2</w:t>
      </w:r>
      <w:r w:rsidR="00946860" w:rsidRPr="005954C0">
        <w:rPr>
          <w:rFonts w:ascii="Times New Roman" w:eastAsia="MS Mincho" w:hAnsi="Times New Roman" w:cs="Times New Roman"/>
          <w:bCs/>
          <w:kern w:val="0"/>
          <w:sz w:val="24"/>
          <w:szCs w:val="24"/>
          <w:lang w:eastAsia="ja-JP"/>
        </w:rPr>
        <w:t>S</w:t>
      </w:r>
      <w:r w:rsidR="00946860" w:rsidRPr="005954C0">
        <w:rPr>
          <w:rFonts w:ascii="Times New Roman" w:eastAsia="等线" w:hAnsi="Times New Roman" w:cs="Times New Roman" w:hint="eastAsia"/>
          <w:bCs/>
          <w:kern w:val="0"/>
          <w:sz w:val="24"/>
          <w:szCs w:val="24"/>
        </w:rPr>
        <w:t xml:space="preserve"> after co-culture for 12 hours</w:t>
      </w:r>
    </w:p>
    <w:p w14:paraId="3A57045D" w14:textId="0CCBDF8C" w:rsidR="00B76564" w:rsidRDefault="00B76564" w:rsidP="00344393">
      <w:pPr>
        <w:spacing w:before="120" w:after="120"/>
        <w:rPr>
          <w:rFonts w:ascii="Times New Roman" w:eastAsia="等线" w:hAnsi="Times New Roman" w:cs="Times New Roman"/>
          <w:bCs/>
          <w:kern w:val="0"/>
          <w:sz w:val="24"/>
          <w:szCs w:val="24"/>
        </w:rPr>
      </w:pPr>
    </w:p>
    <w:p w14:paraId="044BA460" w14:textId="77777777" w:rsidR="00B76564" w:rsidRPr="005954C0" w:rsidRDefault="00B76564" w:rsidP="00344393">
      <w:pPr>
        <w:spacing w:before="120" w:after="120"/>
        <w:rPr>
          <w:rFonts w:ascii="Times New Roman" w:hAnsi="Times New Roman" w:cs="Times New Roman"/>
          <w:bCs/>
          <w:kern w:val="0"/>
          <w:sz w:val="24"/>
          <w:szCs w:val="24"/>
        </w:rPr>
      </w:pPr>
    </w:p>
    <w:bookmarkEnd w:id="11"/>
    <w:p w14:paraId="61C6AF6C" w14:textId="77777777" w:rsidR="00D5305F" w:rsidRPr="005954C0" w:rsidRDefault="000F21E3" w:rsidP="00344393">
      <w:pPr>
        <w:spacing w:before="120" w:after="120"/>
        <w:jc w:val="center"/>
        <w:rPr>
          <w:rFonts w:ascii="Times New Roman" w:eastAsia="等线" w:hAnsi="Times New Roman"/>
          <w:bCs/>
          <w:sz w:val="24"/>
          <w:szCs w:val="24"/>
        </w:rPr>
      </w:pPr>
      <w:r w:rsidRPr="005954C0">
        <w:rPr>
          <w:rFonts w:ascii="Times New Roman" w:eastAsia="MS Mincho" w:hAnsi="Times New Roman" w:cs="Times New Roman"/>
          <w:noProof/>
          <w:kern w:val="0"/>
          <w:sz w:val="24"/>
          <w:szCs w:val="24"/>
        </w:rPr>
        <w:drawing>
          <wp:inline distT="0" distB="0" distL="0" distR="0" wp14:anchorId="5E138464" wp14:editId="68441941">
            <wp:extent cx="5811315" cy="1605435"/>
            <wp:effectExtent l="0" t="0" r="0" b="0"/>
            <wp:docPr id="2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6"/>
                    <pic:cNvPicPr>
                      <a:picLocks noChangeAspect="1" noChangeArrowheads="1"/>
                    </pic:cNvPicPr>
                  </pic:nvPicPr>
                  <pic:blipFill rotWithShape="1">
                    <a:blip r:embed="rId35" cstate="print">
                      <a:extLst>
                        <a:ext uri="{28A0092B-C50C-407E-A947-70E740481C1C}">
                          <a14:useLocalDpi xmlns:a14="http://schemas.microsoft.com/office/drawing/2010/main"/>
                        </a:ext>
                      </a:extLst>
                    </a:blip>
                    <a:srcRect/>
                    <a:stretch/>
                  </pic:blipFill>
                  <pic:spPr bwMode="auto">
                    <a:xfrm>
                      <a:off x="0" y="0"/>
                      <a:ext cx="5833383" cy="1611532"/>
                    </a:xfrm>
                    <a:prstGeom prst="rect">
                      <a:avLst/>
                    </a:prstGeom>
                    <a:noFill/>
                    <a:ln>
                      <a:noFill/>
                    </a:ln>
                    <a:extLst>
                      <a:ext uri="{53640926-AAD7-44D8-BBD7-CCE9431645EC}">
                        <a14:shadowObscured xmlns:a14="http://schemas.microsoft.com/office/drawing/2010/main"/>
                      </a:ext>
                    </a:extLst>
                  </pic:spPr>
                </pic:pic>
              </a:graphicData>
            </a:graphic>
          </wp:inline>
        </w:drawing>
      </w:r>
    </w:p>
    <w:p w14:paraId="4AF601A0" w14:textId="2D3CD8C0" w:rsidR="00D5305F" w:rsidRPr="005954C0" w:rsidRDefault="002379B3" w:rsidP="00344393">
      <w:pPr>
        <w:spacing w:before="120" w:after="120"/>
        <w:rPr>
          <w:rFonts w:ascii="Times New Roman" w:hAnsi="Times New Roman" w:cs="Times New Roman"/>
          <w:bCs/>
          <w:kern w:val="0"/>
          <w:sz w:val="24"/>
          <w:szCs w:val="24"/>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2</w:t>
      </w:r>
      <w:r w:rsidR="001A694C" w:rsidRPr="005954C0">
        <w:rPr>
          <w:rFonts w:ascii="Times New Roman" w:eastAsia="等线" w:hAnsi="Times New Roman" w:hint="eastAsia"/>
          <w:b/>
          <w:sz w:val="24"/>
          <w:szCs w:val="24"/>
        </w:rPr>
        <w:t>4</w:t>
      </w:r>
      <w:r w:rsidRPr="005954C0">
        <w:rPr>
          <w:rFonts w:ascii="Times New Roman" w:eastAsia="等线" w:hAnsi="Times New Roman"/>
          <w:b/>
          <w:sz w:val="24"/>
          <w:szCs w:val="24"/>
        </w:rPr>
        <w:t xml:space="preserve"> </w:t>
      </w:r>
      <w:r w:rsidR="000F21E3" w:rsidRPr="005954C0">
        <w:rPr>
          <w:rFonts w:ascii="Times New Roman" w:hAnsi="Times New Roman" w:cs="Times New Roman" w:hint="eastAsia"/>
          <w:b/>
          <w:kern w:val="0"/>
          <w:sz w:val="24"/>
          <w:szCs w:val="24"/>
        </w:rPr>
        <w:t>a</w:t>
      </w:r>
      <w:r w:rsidR="000F21E3" w:rsidRPr="005954C0">
        <w:rPr>
          <w:rFonts w:ascii="Times New Roman" w:eastAsia="MS Mincho" w:hAnsi="Times New Roman" w:cs="Times New Roman" w:hint="eastAsia"/>
          <w:bCs/>
          <w:kern w:val="0"/>
          <w:sz w:val="24"/>
          <w:szCs w:val="24"/>
          <w:lang w:eastAsia="ja-JP"/>
        </w:rPr>
        <w:t xml:space="preserve"> </w:t>
      </w:r>
      <w:r w:rsidR="000F21E3" w:rsidRPr="005954C0">
        <w:rPr>
          <w:rFonts w:ascii="Times New Roman" w:eastAsia="MS Mincho" w:hAnsi="Times New Roman" w:cs="Times New Roman"/>
          <w:bCs/>
          <w:kern w:val="0"/>
          <w:sz w:val="24"/>
          <w:szCs w:val="24"/>
          <w:lang w:eastAsia="ja-JP"/>
        </w:rPr>
        <w:t>4T1 cytotoxicity of different treatments as indicated by the MTT assay, data were presented as mean ± S.D. (</w:t>
      </w:r>
      <w:r w:rsidR="000F21E3" w:rsidRPr="005954C0">
        <w:rPr>
          <w:rFonts w:ascii="Times New Roman" w:eastAsia="MS Mincho" w:hAnsi="Times New Roman" w:cs="Times New Roman"/>
          <w:bCs/>
          <w:i/>
          <w:iCs/>
          <w:kern w:val="0"/>
          <w:sz w:val="24"/>
          <w:szCs w:val="24"/>
          <w:lang w:eastAsia="ja-JP"/>
        </w:rPr>
        <w:t>n</w:t>
      </w:r>
      <w:r w:rsidR="000F21E3" w:rsidRPr="005954C0">
        <w:rPr>
          <w:rFonts w:ascii="Times New Roman" w:eastAsia="MS Mincho" w:hAnsi="Times New Roman" w:cs="Times New Roman"/>
          <w:bCs/>
          <w:kern w:val="0"/>
          <w:sz w:val="24"/>
          <w:szCs w:val="24"/>
          <w:lang w:eastAsia="ja-JP"/>
        </w:rPr>
        <w:t xml:space="preserve"> = 3), </w:t>
      </w:r>
      <w:r w:rsidR="000F21E3" w:rsidRPr="005954C0">
        <w:rPr>
          <w:rFonts w:ascii="Times New Roman" w:eastAsia="MS Mincho" w:hAnsi="Times New Roman" w:cs="Times New Roman"/>
          <w:bCs/>
          <w:i/>
          <w:iCs/>
          <w:kern w:val="0"/>
          <w:sz w:val="24"/>
          <w:szCs w:val="24"/>
          <w:lang w:eastAsia="ja-JP"/>
        </w:rPr>
        <w:t>***p</w:t>
      </w:r>
      <w:r w:rsidR="000F21E3" w:rsidRPr="005954C0">
        <w:rPr>
          <w:rFonts w:ascii="Times New Roman" w:eastAsia="MS Mincho" w:hAnsi="Times New Roman" w:cs="Times New Roman"/>
          <w:bCs/>
          <w:kern w:val="0"/>
          <w:sz w:val="24"/>
          <w:szCs w:val="24"/>
          <w:lang w:eastAsia="ja-JP"/>
        </w:rPr>
        <w:t xml:space="preserve"> &lt; 0.001.</w:t>
      </w:r>
      <w:r w:rsidR="000F21E3" w:rsidRPr="005954C0">
        <w:rPr>
          <w:rFonts w:ascii="Times New Roman" w:eastAsia="MS Mincho" w:hAnsi="Times New Roman" w:cs="Times New Roman" w:hint="eastAsia"/>
          <w:bCs/>
          <w:kern w:val="0"/>
          <w:sz w:val="24"/>
          <w:szCs w:val="24"/>
          <w:lang w:eastAsia="ja-JP"/>
        </w:rPr>
        <w:t xml:space="preserve"> </w:t>
      </w:r>
      <w:r w:rsidR="000F21E3" w:rsidRPr="005954C0">
        <w:rPr>
          <w:rFonts w:ascii="Times New Roman" w:hAnsi="Times New Roman" w:cs="Times New Roman" w:hint="eastAsia"/>
          <w:b/>
          <w:kern w:val="0"/>
          <w:sz w:val="24"/>
          <w:szCs w:val="24"/>
        </w:rPr>
        <w:t>b</w:t>
      </w:r>
      <w:r w:rsidR="000F21E3" w:rsidRPr="005954C0">
        <w:rPr>
          <w:rFonts w:ascii="Times New Roman" w:eastAsia="MS Mincho" w:hAnsi="Times New Roman" w:cs="Times New Roman" w:hint="eastAsia"/>
          <w:bCs/>
          <w:kern w:val="0"/>
          <w:sz w:val="24"/>
          <w:szCs w:val="24"/>
          <w:lang w:eastAsia="ja-JP"/>
        </w:rPr>
        <w:t xml:space="preserve"> </w:t>
      </w:r>
      <w:r w:rsidR="000F21E3" w:rsidRPr="005954C0">
        <w:rPr>
          <w:rFonts w:ascii="Times New Roman" w:eastAsia="MS Mincho" w:hAnsi="Times New Roman" w:cs="Times New Roman"/>
          <w:bCs/>
          <w:kern w:val="0"/>
          <w:sz w:val="24"/>
          <w:szCs w:val="24"/>
          <w:lang w:eastAsia="ja-JP"/>
        </w:rPr>
        <w:t>Selectivity Index</w:t>
      </w:r>
      <w:r w:rsidR="000F21E3" w:rsidRPr="005954C0">
        <w:rPr>
          <w:rFonts w:ascii="Times New Roman" w:eastAsia="MS Mincho" w:hAnsi="Times New Roman" w:cs="Times New Roman" w:hint="eastAsia"/>
          <w:bCs/>
          <w:kern w:val="0"/>
          <w:sz w:val="24"/>
          <w:szCs w:val="24"/>
          <w:lang w:eastAsia="ja-JP"/>
        </w:rPr>
        <w:t xml:space="preserve"> of </w:t>
      </w:r>
      <w:r w:rsidR="000F21E3" w:rsidRPr="005954C0">
        <w:rPr>
          <w:rFonts w:ascii="Times New Roman" w:eastAsia="MS Mincho" w:hAnsi="Times New Roman" w:cs="Times New Roman"/>
          <w:bCs/>
          <w:kern w:val="0"/>
          <w:sz w:val="24"/>
          <w:szCs w:val="24"/>
          <w:lang w:eastAsia="ja-JP"/>
        </w:rPr>
        <w:t>Fe</w:t>
      </w:r>
      <w:r w:rsidR="000F21E3" w:rsidRPr="005954C0">
        <w:rPr>
          <w:rFonts w:ascii="Times New Roman" w:eastAsia="MS Mincho" w:hAnsi="Times New Roman" w:cs="Times New Roman"/>
          <w:bCs/>
          <w:kern w:val="0"/>
          <w:sz w:val="24"/>
          <w:szCs w:val="24"/>
          <w:vertAlign w:val="subscript"/>
          <w:lang w:eastAsia="ja-JP"/>
        </w:rPr>
        <w:t>3</w:t>
      </w:r>
      <w:r w:rsidR="000F21E3" w:rsidRPr="005954C0">
        <w:rPr>
          <w:rFonts w:ascii="Times New Roman" w:eastAsia="MS Mincho" w:hAnsi="Times New Roman" w:cs="Times New Roman"/>
          <w:bCs/>
          <w:kern w:val="0"/>
          <w:sz w:val="24"/>
          <w:szCs w:val="24"/>
          <w:lang w:eastAsia="ja-JP"/>
        </w:rPr>
        <w:t>O</w:t>
      </w:r>
      <w:r w:rsidR="000F21E3" w:rsidRPr="005954C0">
        <w:rPr>
          <w:rFonts w:ascii="Times New Roman" w:eastAsia="MS Mincho" w:hAnsi="Times New Roman" w:cs="Times New Roman"/>
          <w:bCs/>
          <w:kern w:val="0"/>
          <w:sz w:val="24"/>
          <w:szCs w:val="24"/>
          <w:vertAlign w:val="subscript"/>
          <w:lang w:eastAsia="ja-JP"/>
        </w:rPr>
        <w:t>4</w:t>
      </w:r>
      <w:r w:rsidR="000F21E3" w:rsidRPr="005954C0">
        <w:rPr>
          <w:rFonts w:ascii="Times New Roman" w:eastAsia="MS Mincho" w:hAnsi="Times New Roman" w:cs="Times New Roman"/>
          <w:bCs/>
          <w:kern w:val="0"/>
          <w:sz w:val="24"/>
          <w:szCs w:val="24"/>
          <w:lang w:eastAsia="ja-JP"/>
        </w:rPr>
        <w:t>-Ag</w:t>
      </w:r>
      <w:r w:rsidR="000F21E3" w:rsidRPr="005954C0">
        <w:rPr>
          <w:rFonts w:ascii="Times New Roman" w:eastAsia="MS Mincho" w:hAnsi="Times New Roman" w:cs="Times New Roman"/>
          <w:bCs/>
          <w:kern w:val="0"/>
          <w:sz w:val="24"/>
          <w:szCs w:val="24"/>
          <w:vertAlign w:val="subscript"/>
          <w:lang w:eastAsia="ja-JP"/>
        </w:rPr>
        <w:t>2</w:t>
      </w:r>
      <w:r w:rsidR="000F21E3" w:rsidRPr="005954C0">
        <w:rPr>
          <w:rFonts w:ascii="Times New Roman" w:eastAsia="MS Mincho" w:hAnsi="Times New Roman" w:cs="Times New Roman"/>
          <w:bCs/>
          <w:kern w:val="0"/>
          <w:sz w:val="24"/>
          <w:szCs w:val="24"/>
          <w:lang w:eastAsia="ja-JP"/>
        </w:rPr>
        <w:t>S</w:t>
      </w:r>
      <w:r w:rsidR="000F21E3" w:rsidRPr="005954C0">
        <w:rPr>
          <w:rFonts w:ascii="Times New Roman" w:eastAsia="MS Mincho" w:hAnsi="Times New Roman" w:cs="Times New Roman" w:hint="eastAsia"/>
          <w:bCs/>
          <w:kern w:val="0"/>
          <w:sz w:val="24"/>
          <w:szCs w:val="24"/>
          <w:lang w:eastAsia="ja-JP"/>
        </w:rPr>
        <w:t xml:space="preserve"> in different concentrations. </w:t>
      </w:r>
      <w:r w:rsidR="000F21E3" w:rsidRPr="005954C0">
        <w:rPr>
          <w:rFonts w:ascii="Times New Roman" w:hAnsi="Times New Roman" w:cs="Times New Roman" w:hint="eastAsia"/>
          <w:b/>
          <w:kern w:val="0"/>
          <w:sz w:val="24"/>
          <w:szCs w:val="24"/>
        </w:rPr>
        <w:t>c</w:t>
      </w:r>
      <w:r w:rsidR="000F21E3" w:rsidRPr="005954C0">
        <w:rPr>
          <w:rFonts w:ascii="Times New Roman" w:eastAsia="MS Mincho" w:hAnsi="Times New Roman" w:cs="Times New Roman" w:hint="eastAsia"/>
          <w:bCs/>
          <w:kern w:val="0"/>
          <w:sz w:val="24"/>
          <w:szCs w:val="24"/>
          <w:lang w:eastAsia="ja-JP"/>
        </w:rPr>
        <w:t xml:space="preserve"> 4T1 cell viability under NIR or 45</w:t>
      </w:r>
      <w:r w:rsidR="000F21E3" w:rsidRPr="005954C0">
        <w:rPr>
          <w:rFonts w:ascii="Times New Roman" w:eastAsia="MS Mincho" w:hAnsi="Times New Roman" w:cs="Times New Roman" w:hint="eastAsia"/>
          <w:bCs/>
          <w:kern w:val="0"/>
          <w:sz w:val="24"/>
          <w:szCs w:val="24"/>
          <w:vertAlign w:val="superscript"/>
          <w:lang w:eastAsia="ja-JP"/>
        </w:rPr>
        <w:t>o</w:t>
      </w:r>
      <w:r w:rsidR="000F21E3" w:rsidRPr="005954C0">
        <w:rPr>
          <w:rFonts w:ascii="Times New Roman" w:eastAsia="MS Mincho" w:hAnsi="Times New Roman" w:cs="Times New Roman" w:hint="eastAsia"/>
          <w:bCs/>
          <w:kern w:val="0"/>
          <w:sz w:val="24"/>
          <w:szCs w:val="24"/>
          <w:lang w:eastAsia="ja-JP"/>
        </w:rPr>
        <w:t>C water bath</w:t>
      </w:r>
    </w:p>
    <w:p w14:paraId="6D32F791" w14:textId="77777777" w:rsidR="00B76564" w:rsidRDefault="00B76564" w:rsidP="00344393">
      <w:pPr>
        <w:spacing w:before="120" w:after="120"/>
        <w:jc w:val="center"/>
        <w:rPr>
          <w:rFonts w:ascii="Times New Roman" w:eastAsia="等线" w:hAnsi="Times New Roman"/>
          <w:bCs/>
          <w:sz w:val="24"/>
          <w:szCs w:val="24"/>
        </w:rPr>
      </w:pPr>
    </w:p>
    <w:p w14:paraId="43349C97" w14:textId="77777777" w:rsidR="00B76564" w:rsidRDefault="00B76564" w:rsidP="00344393">
      <w:pPr>
        <w:spacing w:before="120" w:after="120"/>
        <w:jc w:val="center"/>
        <w:rPr>
          <w:rFonts w:ascii="Times New Roman" w:eastAsia="等线" w:hAnsi="Times New Roman"/>
          <w:bCs/>
          <w:sz w:val="24"/>
          <w:szCs w:val="24"/>
        </w:rPr>
      </w:pPr>
    </w:p>
    <w:p w14:paraId="3BD4DE80" w14:textId="77777777" w:rsidR="00B76564" w:rsidRDefault="00B76564" w:rsidP="00344393">
      <w:pPr>
        <w:spacing w:before="120" w:after="120"/>
        <w:jc w:val="center"/>
        <w:rPr>
          <w:rFonts w:ascii="Times New Roman" w:eastAsia="等线" w:hAnsi="Times New Roman"/>
          <w:bCs/>
          <w:sz w:val="24"/>
          <w:szCs w:val="24"/>
        </w:rPr>
      </w:pPr>
    </w:p>
    <w:p w14:paraId="780C92C5" w14:textId="77777777" w:rsidR="00B76564" w:rsidRDefault="00B76564" w:rsidP="00344393">
      <w:pPr>
        <w:spacing w:before="120" w:after="120"/>
        <w:jc w:val="center"/>
        <w:rPr>
          <w:rFonts w:ascii="Times New Roman" w:eastAsia="等线" w:hAnsi="Times New Roman"/>
          <w:bCs/>
          <w:sz w:val="24"/>
          <w:szCs w:val="24"/>
        </w:rPr>
      </w:pPr>
    </w:p>
    <w:p w14:paraId="3FEF56BB" w14:textId="77777777" w:rsidR="00B76564" w:rsidRDefault="00B76564" w:rsidP="00344393">
      <w:pPr>
        <w:spacing w:before="120" w:after="120"/>
        <w:jc w:val="center"/>
        <w:rPr>
          <w:rFonts w:ascii="Times New Roman" w:eastAsia="等线" w:hAnsi="Times New Roman"/>
          <w:bCs/>
          <w:sz w:val="24"/>
          <w:szCs w:val="24"/>
        </w:rPr>
      </w:pPr>
    </w:p>
    <w:p w14:paraId="2566E0D2" w14:textId="15678894" w:rsidR="00D5305F" w:rsidRPr="005954C0" w:rsidRDefault="000F21E3" w:rsidP="00344393">
      <w:pPr>
        <w:spacing w:before="120" w:after="120"/>
        <w:jc w:val="center"/>
        <w:rPr>
          <w:rFonts w:ascii="Times New Roman" w:eastAsia="等线" w:hAnsi="Times New Roman"/>
          <w:bCs/>
          <w:sz w:val="24"/>
          <w:szCs w:val="24"/>
        </w:rPr>
      </w:pPr>
      <w:r w:rsidRPr="005954C0">
        <w:rPr>
          <w:rFonts w:ascii="Times New Roman" w:eastAsia="等线" w:hAnsi="Times New Roman" w:cs="Times New Roman"/>
          <w:noProof/>
          <w:kern w:val="0"/>
          <w:sz w:val="24"/>
          <w:szCs w:val="24"/>
        </w:rPr>
        <w:drawing>
          <wp:inline distT="0" distB="0" distL="0" distR="0" wp14:anchorId="50F259E0" wp14:editId="37E5D010">
            <wp:extent cx="3009058" cy="2305050"/>
            <wp:effectExtent l="0" t="0" r="127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a:ext>
                      </a:extLst>
                    </a:blip>
                    <a:srcRect/>
                    <a:stretch>
                      <a:fillRect/>
                    </a:stretch>
                  </pic:blipFill>
                  <pic:spPr bwMode="auto">
                    <a:xfrm>
                      <a:off x="0" y="0"/>
                      <a:ext cx="3032723" cy="2323179"/>
                    </a:xfrm>
                    <a:prstGeom prst="rect">
                      <a:avLst/>
                    </a:prstGeom>
                    <a:noFill/>
                    <a:ln>
                      <a:noFill/>
                    </a:ln>
                  </pic:spPr>
                </pic:pic>
              </a:graphicData>
            </a:graphic>
          </wp:inline>
        </w:drawing>
      </w:r>
    </w:p>
    <w:p w14:paraId="7E1EBD6F" w14:textId="5BDF09EA" w:rsidR="00D5305F" w:rsidRDefault="007815EC" w:rsidP="00344393">
      <w:pPr>
        <w:spacing w:before="120" w:after="120"/>
        <w:rPr>
          <w:rFonts w:ascii="Times New Roman" w:eastAsia="MS Mincho" w:hAnsi="Times New Roman" w:cs="Times New Roman"/>
          <w:bCs/>
          <w:kern w:val="0"/>
          <w:sz w:val="24"/>
          <w:szCs w:val="24"/>
          <w:lang w:eastAsia="ja-JP"/>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2</w:t>
      </w:r>
      <w:r w:rsidR="001A694C" w:rsidRPr="005954C0">
        <w:rPr>
          <w:rFonts w:ascii="Times New Roman" w:eastAsia="等线" w:hAnsi="Times New Roman" w:hint="eastAsia"/>
          <w:b/>
          <w:sz w:val="24"/>
          <w:szCs w:val="24"/>
        </w:rPr>
        <w:t>5</w:t>
      </w:r>
      <w:r w:rsidRPr="005954C0">
        <w:rPr>
          <w:rFonts w:ascii="Times New Roman" w:eastAsia="等线" w:hAnsi="Times New Roman"/>
          <w:b/>
          <w:sz w:val="24"/>
          <w:szCs w:val="24"/>
        </w:rPr>
        <w:t xml:space="preserve"> </w:t>
      </w:r>
      <w:r w:rsidR="000F21E3" w:rsidRPr="005954C0">
        <w:rPr>
          <w:rFonts w:ascii="Times New Roman" w:eastAsia="MS Mincho" w:hAnsi="Times New Roman" w:cs="Times New Roman" w:hint="eastAsia"/>
          <w:bCs/>
          <w:kern w:val="0"/>
          <w:sz w:val="24"/>
          <w:szCs w:val="24"/>
          <w:lang w:eastAsia="ja-JP"/>
        </w:rPr>
        <w:t xml:space="preserve">GSH concentration in </w:t>
      </w:r>
      <w:r w:rsidR="000F21E3" w:rsidRPr="005954C0">
        <w:rPr>
          <w:rFonts w:ascii="Times New Roman" w:eastAsia="MS Mincho" w:hAnsi="Times New Roman" w:cs="Times New Roman"/>
          <w:bCs/>
          <w:kern w:val="0"/>
          <w:sz w:val="24"/>
          <w:szCs w:val="24"/>
          <w:lang w:eastAsia="ja-JP"/>
        </w:rPr>
        <w:t>4T1</w:t>
      </w:r>
      <w:r w:rsidR="000F21E3" w:rsidRPr="005954C0">
        <w:rPr>
          <w:rFonts w:ascii="Times New Roman" w:eastAsia="MS Mincho" w:hAnsi="Times New Roman" w:cs="Times New Roman" w:hint="eastAsia"/>
          <w:bCs/>
          <w:kern w:val="0"/>
          <w:sz w:val="24"/>
          <w:szCs w:val="24"/>
          <w:lang w:eastAsia="ja-JP"/>
        </w:rPr>
        <w:t xml:space="preserve"> tumor cells under different treatment (+ and </w:t>
      </w:r>
      <w:r w:rsidR="000F21E3" w:rsidRPr="005954C0">
        <w:rPr>
          <w:rFonts w:ascii="Times New Roman" w:eastAsia="MS Mincho" w:hAnsi="Times New Roman" w:cs="Times New Roman"/>
          <w:bCs/>
          <w:kern w:val="0"/>
          <w:sz w:val="24"/>
          <w:szCs w:val="24"/>
          <w:lang w:eastAsia="ja-JP"/>
        </w:rPr>
        <w:t>–</w:t>
      </w:r>
      <w:r w:rsidR="000F21E3" w:rsidRPr="005954C0">
        <w:rPr>
          <w:rFonts w:ascii="Times New Roman" w:eastAsia="MS Mincho" w:hAnsi="Times New Roman" w:cs="Times New Roman" w:hint="eastAsia"/>
          <w:bCs/>
          <w:kern w:val="0"/>
          <w:sz w:val="24"/>
          <w:szCs w:val="24"/>
          <w:lang w:eastAsia="ja-JP"/>
        </w:rPr>
        <w:t xml:space="preserve"> represent to NIR on and off, respectively)</w:t>
      </w:r>
      <w:r w:rsidR="000F21E3" w:rsidRPr="005954C0">
        <w:rPr>
          <w:rFonts w:ascii="Times New Roman" w:eastAsia="MS Mincho" w:hAnsi="Times New Roman" w:cs="Times New Roman"/>
          <w:bCs/>
          <w:kern w:val="0"/>
          <w:sz w:val="24"/>
          <w:szCs w:val="24"/>
          <w:lang w:eastAsia="ja-JP"/>
        </w:rPr>
        <w:t>, data were presented as mean ± S.D. (</w:t>
      </w:r>
      <w:r w:rsidR="000F21E3" w:rsidRPr="005954C0">
        <w:rPr>
          <w:rFonts w:ascii="Times New Roman" w:eastAsia="MS Mincho" w:hAnsi="Times New Roman" w:cs="Times New Roman"/>
          <w:bCs/>
          <w:i/>
          <w:iCs/>
          <w:kern w:val="0"/>
          <w:sz w:val="24"/>
          <w:szCs w:val="24"/>
          <w:lang w:eastAsia="ja-JP"/>
        </w:rPr>
        <w:t>n</w:t>
      </w:r>
      <w:r w:rsidR="000F21E3" w:rsidRPr="005954C0">
        <w:rPr>
          <w:rFonts w:ascii="Times New Roman" w:eastAsia="MS Mincho" w:hAnsi="Times New Roman" w:cs="Times New Roman"/>
          <w:bCs/>
          <w:kern w:val="0"/>
          <w:sz w:val="24"/>
          <w:szCs w:val="24"/>
          <w:lang w:eastAsia="ja-JP"/>
        </w:rPr>
        <w:t xml:space="preserve"> = 3)</w:t>
      </w:r>
    </w:p>
    <w:p w14:paraId="168C48E0" w14:textId="1ED47E50" w:rsidR="00B76564" w:rsidRDefault="00B76564" w:rsidP="00344393">
      <w:pPr>
        <w:spacing w:before="120" w:after="120"/>
        <w:rPr>
          <w:rFonts w:ascii="Times New Roman" w:eastAsia="MS Mincho" w:hAnsi="Times New Roman" w:cs="Times New Roman"/>
          <w:bCs/>
          <w:kern w:val="0"/>
          <w:sz w:val="24"/>
          <w:szCs w:val="24"/>
          <w:lang w:eastAsia="ja-JP"/>
        </w:rPr>
      </w:pPr>
    </w:p>
    <w:p w14:paraId="58FE7ABC" w14:textId="77777777" w:rsidR="00B76564" w:rsidRPr="005954C0" w:rsidRDefault="00B76564" w:rsidP="00344393">
      <w:pPr>
        <w:spacing w:before="120" w:after="120"/>
        <w:rPr>
          <w:rFonts w:ascii="Times New Roman" w:eastAsia="等线" w:hAnsi="Times New Roman"/>
          <w:bCs/>
          <w:sz w:val="24"/>
          <w:szCs w:val="24"/>
        </w:rPr>
      </w:pPr>
    </w:p>
    <w:p w14:paraId="7C564F1F" w14:textId="77777777" w:rsidR="00D5305F" w:rsidRPr="005954C0" w:rsidRDefault="00D5305F" w:rsidP="00344393">
      <w:pPr>
        <w:spacing w:before="120" w:after="120"/>
        <w:rPr>
          <w:rFonts w:ascii="Times New Roman" w:eastAsia="等线" w:hAnsi="Times New Roman"/>
          <w:bCs/>
          <w:sz w:val="24"/>
          <w:szCs w:val="24"/>
        </w:rPr>
      </w:pPr>
    </w:p>
    <w:p w14:paraId="55483F91" w14:textId="77777777" w:rsidR="00D5305F" w:rsidRPr="005954C0" w:rsidRDefault="000F21E3" w:rsidP="00344393">
      <w:pPr>
        <w:spacing w:before="120" w:after="120"/>
        <w:jc w:val="center"/>
        <w:rPr>
          <w:rFonts w:ascii="Times New Roman" w:eastAsia="等线" w:hAnsi="Times New Roman"/>
          <w:bCs/>
          <w:sz w:val="24"/>
          <w:szCs w:val="24"/>
        </w:rPr>
      </w:pPr>
      <w:r w:rsidRPr="005954C0">
        <w:rPr>
          <w:rFonts w:ascii="Times New Roman" w:eastAsia="等线" w:hAnsi="Times New Roman" w:cs="Times New Roman" w:hint="eastAsia"/>
          <w:noProof/>
          <w:kern w:val="0"/>
          <w:sz w:val="24"/>
          <w:szCs w:val="24"/>
        </w:rPr>
        <w:drawing>
          <wp:inline distT="0" distB="0" distL="0" distR="0" wp14:anchorId="6A5973FE" wp14:editId="04C3C3A0">
            <wp:extent cx="5757484" cy="1503848"/>
            <wp:effectExtent l="0" t="0" r="0" b="127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7" cstate="print">
                      <a:extLst>
                        <a:ext uri="{28A0092B-C50C-407E-A947-70E740481C1C}">
                          <a14:useLocalDpi xmlns:a14="http://schemas.microsoft.com/office/drawing/2010/main"/>
                        </a:ext>
                      </a:extLst>
                    </a:blip>
                    <a:srcRect/>
                    <a:stretch/>
                  </pic:blipFill>
                  <pic:spPr bwMode="auto">
                    <a:xfrm>
                      <a:off x="0" y="0"/>
                      <a:ext cx="5758180" cy="1504030"/>
                    </a:xfrm>
                    <a:prstGeom prst="rect">
                      <a:avLst/>
                    </a:prstGeom>
                    <a:noFill/>
                    <a:ln>
                      <a:noFill/>
                    </a:ln>
                    <a:extLst>
                      <a:ext uri="{53640926-AAD7-44D8-BBD7-CCE9431645EC}">
                        <a14:shadowObscured xmlns:a14="http://schemas.microsoft.com/office/drawing/2010/main"/>
                      </a:ext>
                    </a:extLst>
                  </pic:spPr>
                </pic:pic>
              </a:graphicData>
            </a:graphic>
          </wp:inline>
        </w:drawing>
      </w:r>
    </w:p>
    <w:p w14:paraId="1292B812" w14:textId="287CCE07" w:rsidR="00D5305F" w:rsidRPr="005954C0" w:rsidRDefault="00903274" w:rsidP="00344393">
      <w:pPr>
        <w:spacing w:before="120" w:after="120"/>
        <w:rPr>
          <w:rFonts w:ascii="Times New Roman" w:eastAsia="等线" w:hAnsi="Times New Roman"/>
          <w:bCs/>
          <w:sz w:val="24"/>
          <w:szCs w:val="24"/>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2</w:t>
      </w:r>
      <w:r w:rsidR="001A694C" w:rsidRPr="005954C0">
        <w:rPr>
          <w:rFonts w:ascii="Times New Roman" w:eastAsia="等线" w:hAnsi="Times New Roman" w:hint="eastAsia"/>
          <w:b/>
          <w:sz w:val="24"/>
          <w:szCs w:val="24"/>
        </w:rPr>
        <w:t>6</w:t>
      </w:r>
      <w:r w:rsidRPr="005954C0">
        <w:rPr>
          <w:rFonts w:ascii="Times New Roman" w:eastAsia="等线" w:hAnsi="Times New Roman"/>
          <w:b/>
          <w:sz w:val="24"/>
          <w:szCs w:val="24"/>
        </w:rPr>
        <w:t xml:space="preserve"> </w:t>
      </w:r>
      <w:r w:rsidR="000F21E3" w:rsidRPr="005954C0">
        <w:rPr>
          <w:rFonts w:ascii="Times New Roman" w:eastAsia="MS Mincho" w:hAnsi="Times New Roman" w:cs="Times New Roman" w:hint="eastAsia"/>
          <w:bCs/>
          <w:kern w:val="0"/>
          <w:sz w:val="24"/>
          <w:szCs w:val="24"/>
          <w:lang w:eastAsia="ja-JP"/>
        </w:rPr>
        <w:t xml:space="preserve">GPX4 </w:t>
      </w:r>
      <w:r w:rsidR="000F21E3" w:rsidRPr="005954C0">
        <w:rPr>
          <w:rFonts w:ascii="Times New Roman" w:eastAsia="MS Mincho" w:hAnsi="Times New Roman" w:cs="Times New Roman"/>
          <w:bCs/>
          <w:kern w:val="0"/>
          <w:sz w:val="24"/>
          <w:szCs w:val="24"/>
          <w:lang w:eastAsia="ja-JP"/>
        </w:rPr>
        <w:t>immunofluorescent</w:t>
      </w:r>
      <w:r w:rsidR="000F21E3" w:rsidRPr="005954C0">
        <w:rPr>
          <w:rFonts w:ascii="Times New Roman" w:eastAsia="MS Mincho" w:hAnsi="Times New Roman" w:cs="Times New Roman" w:hint="eastAsia"/>
          <w:bCs/>
          <w:kern w:val="0"/>
          <w:sz w:val="24"/>
          <w:szCs w:val="24"/>
          <w:lang w:eastAsia="ja-JP"/>
        </w:rPr>
        <w:t xml:space="preserve"> CLSM images in </w:t>
      </w:r>
      <w:r w:rsidR="000F21E3" w:rsidRPr="005954C0">
        <w:rPr>
          <w:rFonts w:ascii="Times New Roman" w:eastAsia="MS Mincho" w:hAnsi="Times New Roman" w:cs="Times New Roman"/>
          <w:bCs/>
          <w:kern w:val="0"/>
          <w:sz w:val="24"/>
          <w:szCs w:val="24"/>
          <w:lang w:eastAsia="ja-JP"/>
        </w:rPr>
        <w:t>4T1</w:t>
      </w:r>
      <w:r w:rsidR="000F21E3" w:rsidRPr="005954C0">
        <w:rPr>
          <w:rFonts w:ascii="Times New Roman" w:eastAsia="MS Mincho" w:hAnsi="Times New Roman" w:cs="Times New Roman" w:hint="eastAsia"/>
          <w:bCs/>
          <w:kern w:val="0"/>
          <w:sz w:val="24"/>
          <w:szCs w:val="24"/>
          <w:lang w:eastAsia="ja-JP"/>
        </w:rPr>
        <w:t xml:space="preserve"> tumor cells under different treatment</w:t>
      </w:r>
    </w:p>
    <w:p w14:paraId="673E77D9" w14:textId="77777777" w:rsidR="00D5305F" w:rsidRPr="005954C0" w:rsidRDefault="000F21E3" w:rsidP="00344393">
      <w:pPr>
        <w:spacing w:before="120" w:after="120"/>
        <w:jc w:val="center"/>
        <w:rPr>
          <w:rFonts w:ascii="Times New Roman" w:eastAsia="等线" w:hAnsi="Times New Roman"/>
          <w:bCs/>
          <w:sz w:val="24"/>
          <w:szCs w:val="24"/>
        </w:rPr>
      </w:pPr>
      <w:r w:rsidRPr="005954C0">
        <w:rPr>
          <w:rFonts w:ascii="Times New Roman" w:eastAsia="MS Mincho" w:hAnsi="Times New Roman" w:cs="Times New Roman"/>
          <w:noProof/>
          <w:kern w:val="0"/>
          <w:sz w:val="24"/>
          <w:szCs w:val="24"/>
          <w:lang w:eastAsia="ja-JP"/>
        </w:rPr>
        <w:lastRenderedPageBreak/>
        <w:drawing>
          <wp:inline distT="0" distB="0" distL="0" distR="0" wp14:anchorId="48E4081D" wp14:editId="68535223">
            <wp:extent cx="5048250" cy="391029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rotWithShape="1">
                    <a:blip r:embed="rId38" cstate="print">
                      <a:extLst>
                        <a:ext uri="{28A0092B-C50C-407E-A947-70E740481C1C}">
                          <a14:useLocalDpi xmlns:a14="http://schemas.microsoft.com/office/drawing/2010/main"/>
                        </a:ext>
                      </a:extLst>
                    </a:blip>
                    <a:srcRect/>
                    <a:stretch/>
                  </pic:blipFill>
                  <pic:spPr bwMode="auto">
                    <a:xfrm>
                      <a:off x="0" y="0"/>
                      <a:ext cx="5053370" cy="3914261"/>
                    </a:xfrm>
                    <a:prstGeom prst="rect">
                      <a:avLst/>
                    </a:prstGeom>
                    <a:noFill/>
                    <a:ln>
                      <a:noFill/>
                    </a:ln>
                    <a:extLst>
                      <a:ext uri="{53640926-AAD7-44D8-BBD7-CCE9431645EC}">
                        <a14:shadowObscured xmlns:a14="http://schemas.microsoft.com/office/drawing/2010/main"/>
                      </a:ext>
                    </a:extLst>
                  </pic:spPr>
                </pic:pic>
              </a:graphicData>
            </a:graphic>
          </wp:inline>
        </w:drawing>
      </w:r>
    </w:p>
    <w:p w14:paraId="34BACCC7" w14:textId="5580AB1A" w:rsidR="00D5305F" w:rsidRPr="005954C0" w:rsidRDefault="00903274" w:rsidP="00344393">
      <w:pPr>
        <w:spacing w:before="120" w:after="120"/>
        <w:rPr>
          <w:rFonts w:ascii="Times New Roman" w:eastAsia="等线" w:hAnsi="Times New Roman"/>
          <w:bCs/>
          <w:sz w:val="24"/>
          <w:szCs w:val="24"/>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2</w:t>
      </w:r>
      <w:r w:rsidR="001A694C" w:rsidRPr="005954C0">
        <w:rPr>
          <w:rFonts w:ascii="Times New Roman" w:eastAsia="等线" w:hAnsi="Times New Roman" w:hint="eastAsia"/>
          <w:b/>
          <w:sz w:val="24"/>
          <w:szCs w:val="24"/>
        </w:rPr>
        <w:t>7</w:t>
      </w:r>
      <w:r w:rsidRPr="005954C0">
        <w:rPr>
          <w:rFonts w:ascii="Times New Roman" w:eastAsia="等线" w:hAnsi="Times New Roman"/>
          <w:b/>
          <w:sz w:val="24"/>
          <w:szCs w:val="24"/>
        </w:rPr>
        <w:t xml:space="preserve"> </w:t>
      </w:r>
      <w:r w:rsidR="000F21E3" w:rsidRPr="005954C0">
        <w:rPr>
          <w:rFonts w:ascii="Times New Roman" w:eastAsia="宋体" w:hAnsi="Times New Roman" w:cs="Times New Roman"/>
          <w:bCs/>
          <w:i/>
          <w:sz w:val="24"/>
        </w:rPr>
        <w:t>In vitro</w:t>
      </w:r>
      <w:r w:rsidR="000F21E3" w:rsidRPr="005954C0">
        <w:rPr>
          <w:rFonts w:ascii="Times New Roman" w:eastAsia="宋体" w:hAnsi="Times New Roman" w:cs="Times New Roman"/>
          <w:bCs/>
          <w:iCs/>
          <w:sz w:val="24"/>
        </w:rPr>
        <w:t xml:space="preserve"> and </w:t>
      </w:r>
      <w:r w:rsidR="000F21E3" w:rsidRPr="005954C0">
        <w:rPr>
          <w:rFonts w:ascii="Times New Roman" w:eastAsia="宋体" w:hAnsi="Times New Roman" w:cs="Times New Roman"/>
          <w:bCs/>
          <w:i/>
          <w:sz w:val="24"/>
        </w:rPr>
        <w:t>in vivo</w:t>
      </w:r>
      <w:r w:rsidR="000F21E3" w:rsidRPr="005954C0">
        <w:rPr>
          <w:rFonts w:ascii="Times New Roman" w:eastAsia="宋体" w:hAnsi="Times New Roman" w:cs="Times New Roman"/>
          <w:bCs/>
          <w:iCs/>
          <w:sz w:val="24"/>
        </w:rPr>
        <w:t xml:space="preserve"> CT and PA Imaging. </w:t>
      </w:r>
      <w:proofErr w:type="spellStart"/>
      <w:r w:rsidR="000F21E3" w:rsidRPr="005954C0">
        <w:rPr>
          <w:rFonts w:ascii="Times New Roman" w:eastAsia="宋体" w:hAnsi="Times New Roman" w:cs="Times New Roman" w:hint="eastAsia"/>
          <w:b/>
          <w:iCs/>
          <w:sz w:val="24"/>
        </w:rPr>
        <w:t>a</w:t>
      </w:r>
      <w:proofErr w:type="spellEnd"/>
      <w:r w:rsidR="000F21E3" w:rsidRPr="005954C0">
        <w:rPr>
          <w:rFonts w:ascii="Times New Roman" w:eastAsia="宋体" w:hAnsi="Times New Roman" w:cs="Times New Roman"/>
          <w:bCs/>
          <w:iCs/>
          <w:sz w:val="24"/>
        </w:rPr>
        <w:t xml:space="preserve"> </w:t>
      </w:r>
      <w:r w:rsidR="000F21E3" w:rsidRPr="005954C0">
        <w:rPr>
          <w:rFonts w:ascii="Times New Roman" w:eastAsia="宋体" w:hAnsi="Times New Roman" w:cs="Times New Roman"/>
          <w:bCs/>
          <w:i/>
          <w:sz w:val="24"/>
        </w:rPr>
        <w:t>In vitro</w:t>
      </w:r>
      <w:r w:rsidR="000F21E3" w:rsidRPr="005954C0">
        <w:rPr>
          <w:rFonts w:ascii="Times New Roman" w:eastAsia="宋体" w:hAnsi="Times New Roman" w:cs="Times New Roman"/>
          <w:bCs/>
          <w:iCs/>
          <w:sz w:val="24"/>
        </w:rPr>
        <w:t xml:space="preserve"> CT images and pseudo-color images of Fe</w:t>
      </w:r>
      <w:r w:rsidR="000F21E3" w:rsidRPr="005954C0">
        <w:rPr>
          <w:rFonts w:ascii="Times New Roman" w:eastAsia="宋体" w:hAnsi="Times New Roman" w:cs="Times New Roman"/>
          <w:bCs/>
          <w:iCs/>
          <w:sz w:val="24"/>
          <w:vertAlign w:val="subscript"/>
        </w:rPr>
        <w:t>3</w:t>
      </w:r>
      <w:r w:rsidR="000F21E3" w:rsidRPr="005954C0">
        <w:rPr>
          <w:rFonts w:ascii="Times New Roman" w:eastAsia="宋体" w:hAnsi="Times New Roman" w:cs="Times New Roman"/>
          <w:bCs/>
          <w:iCs/>
          <w:sz w:val="24"/>
        </w:rPr>
        <w:t>O</w:t>
      </w:r>
      <w:r w:rsidR="000F21E3" w:rsidRPr="005954C0">
        <w:rPr>
          <w:rFonts w:ascii="Times New Roman" w:eastAsia="宋体" w:hAnsi="Times New Roman" w:cs="Times New Roman"/>
          <w:bCs/>
          <w:iCs/>
          <w:sz w:val="24"/>
          <w:vertAlign w:val="subscript"/>
        </w:rPr>
        <w:t>4</w:t>
      </w:r>
      <w:r w:rsidR="000F21E3" w:rsidRPr="005954C0">
        <w:rPr>
          <w:rFonts w:ascii="Times New Roman" w:eastAsia="宋体" w:hAnsi="Times New Roman" w:cs="Times New Roman"/>
          <w:bCs/>
          <w:iCs/>
          <w:sz w:val="24"/>
        </w:rPr>
        <w:t>-Ag</w:t>
      </w:r>
      <w:r w:rsidR="000F21E3" w:rsidRPr="005954C0">
        <w:rPr>
          <w:rFonts w:ascii="Times New Roman" w:eastAsia="宋体" w:hAnsi="Times New Roman" w:cs="Times New Roman"/>
          <w:bCs/>
          <w:iCs/>
          <w:sz w:val="24"/>
          <w:vertAlign w:val="subscript"/>
        </w:rPr>
        <w:t>2</w:t>
      </w:r>
      <w:r w:rsidR="000F21E3" w:rsidRPr="005954C0">
        <w:rPr>
          <w:rFonts w:ascii="Times New Roman" w:eastAsia="宋体" w:hAnsi="Times New Roman" w:cs="Times New Roman"/>
          <w:bCs/>
          <w:iCs/>
          <w:sz w:val="24"/>
        </w:rPr>
        <w:t xml:space="preserve">S solutions with different concentrations in PBS. </w:t>
      </w:r>
      <w:r w:rsidR="000F21E3" w:rsidRPr="005954C0">
        <w:rPr>
          <w:rFonts w:ascii="Times New Roman" w:eastAsia="宋体" w:hAnsi="Times New Roman" w:cs="Times New Roman" w:hint="eastAsia"/>
          <w:b/>
          <w:iCs/>
          <w:sz w:val="24"/>
        </w:rPr>
        <w:t>b</w:t>
      </w:r>
      <w:r w:rsidR="000F21E3" w:rsidRPr="005954C0">
        <w:rPr>
          <w:rFonts w:ascii="Times New Roman" w:eastAsia="宋体" w:hAnsi="Times New Roman" w:cs="Times New Roman"/>
          <w:bCs/>
          <w:iCs/>
          <w:sz w:val="24"/>
        </w:rPr>
        <w:t xml:space="preserve"> CT value plots of Fe</w:t>
      </w:r>
      <w:r w:rsidR="000F21E3" w:rsidRPr="005954C0">
        <w:rPr>
          <w:rFonts w:ascii="Times New Roman" w:eastAsia="宋体" w:hAnsi="Times New Roman" w:cs="Times New Roman"/>
          <w:bCs/>
          <w:iCs/>
          <w:sz w:val="24"/>
          <w:vertAlign w:val="subscript"/>
        </w:rPr>
        <w:t>3</w:t>
      </w:r>
      <w:r w:rsidR="000F21E3" w:rsidRPr="005954C0">
        <w:rPr>
          <w:rFonts w:ascii="Times New Roman" w:eastAsia="宋体" w:hAnsi="Times New Roman" w:cs="Times New Roman"/>
          <w:bCs/>
          <w:iCs/>
          <w:sz w:val="24"/>
        </w:rPr>
        <w:t>O</w:t>
      </w:r>
      <w:r w:rsidR="000F21E3" w:rsidRPr="005954C0">
        <w:rPr>
          <w:rFonts w:ascii="Times New Roman" w:eastAsia="宋体" w:hAnsi="Times New Roman" w:cs="Times New Roman"/>
          <w:bCs/>
          <w:iCs/>
          <w:sz w:val="24"/>
          <w:vertAlign w:val="subscript"/>
        </w:rPr>
        <w:t>4</w:t>
      </w:r>
      <w:r w:rsidR="000F21E3" w:rsidRPr="005954C0">
        <w:rPr>
          <w:rFonts w:ascii="Times New Roman" w:eastAsia="宋体" w:hAnsi="Times New Roman" w:cs="Times New Roman"/>
          <w:bCs/>
          <w:iCs/>
          <w:sz w:val="24"/>
        </w:rPr>
        <w:t>-Ag</w:t>
      </w:r>
      <w:r w:rsidR="000F21E3" w:rsidRPr="005954C0">
        <w:rPr>
          <w:rFonts w:ascii="Times New Roman" w:eastAsia="宋体" w:hAnsi="Times New Roman" w:cs="Times New Roman"/>
          <w:bCs/>
          <w:iCs/>
          <w:sz w:val="24"/>
          <w:vertAlign w:val="subscript"/>
        </w:rPr>
        <w:t>2</w:t>
      </w:r>
      <w:r w:rsidR="000F21E3" w:rsidRPr="005954C0">
        <w:rPr>
          <w:rFonts w:ascii="Times New Roman" w:eastAsia="宋体" w:hAnsi="Times New Roman" w:cs="Times New Roman"/>
          <w:bCs/>
          <w:iCs/>
          <w:sz w:val="24"/>
        </w:rPr>
        <w:t xml:space="preserve">S with the concentrations. </w:t>
      </w:r>
      <w:r w:rsidR="000F21E3" w:rsidRPr="005954C0">
        <w:rPr>
          <w:rFonts w:ascii="Times New Roman" w:eastAsia="宋体" w:hAnsi="Times New Roman" w:cs="Times New Roman"/>
          <w:bCs/>
          <w:i/>
          <w:sz w:val="24"/>
        </w:rPr>
        <w:t>In vivo</w:t>
      </w:r>
      <w:r w:rsidR="000F21E3" w:rsidRPr="005954C0">
        <w:rPr>
          <w:rFonts w:ascii="Times New Roman" w:eastAsia="宋体" w:hAnsi="Times New Roman" w:cs="Times New Roman"/>
          <w:bCs/>
          <w:iCs/>
          <w:sz w:val="24"/>
        </w:rPr>
        <w:t xml:space="preserve"> CT images of tumor-bearing mice before </w:t>
      </w:r>
      <w:r w:rsidR="000F21E3" w:rsidRPr="005954C0">
        <w:rPr>
          <w:rFonts w:ascii="Times New Roman" w:eastAsia="宋体" w:hAnsi="Times New Roman" w:cs="Times New Roman" w:hint="eastAsia"/>
          <w:b/>
          <w:iCs/>
          <w:sz w:val="24"/>
        </w:rPr>
        <w:t>c</w:t>
      </w:r>
      <w:r w:rsidR="000F21E3" w:rsidRPr="005954C0">
        <w:rPr>
          <w:rFonts w:ascii="Times New Roman" w:eastAsia="宋体" w:hAnsi="Times New Roman" w:cs="Times New Roman"/>
          <w:bCs/>
          <w:iCs/>
          <w:sz w:val="24"/>
        </w:rPr>
        <w:t xml:space="preserve"> and after </w:t>
      </w:r>
      <w:r w:rsidR="000F21E3" w:rsidRPr="005954C0">
        <w:rPr>
          <w:rFonts w:ascii="Times New Roman" w:eastAsia="宋体" w:hAnsi="Times New Roman" w:cs="Times New Roman" w:hint="eastAsia"/>
          <w:b/>
          <w:iCs/>
          <w:sz w:val="24"/>
        </w:rPr>
        <w:t>e</w:t>
      </w:r>
      <w:r w:rsidR="000F21E3" w:rsidRPr="005954C0">
        <w:rPr>
          <w:rFonts w:ascii="Times New Roman" w:eastAsia="宋体" w:hAnsi="Times New Roman" w:cs="Times New Roman"/>
          <w:bCs/>
          <w:iCs/>
          <w:sz w:val="24"/>
        </w:rPr>
        <w:t xml:space="preserve"> </w:t>
      </w:r>
      <w:r w:rsidR="000F21E3" w:rsidRPr="005954C0">
        <w:rPr>
          <w:rFonts w:ascii="Times New Roman" w:eastAsia="宋体" w:hAnsi="Times New Roman" w:cs="Times New Roman"/>
          <w:bCs/>
          <w:i/>
          <w:sz w:val="24"/>
        </w:rPr>
        <w:t>i.t.</w:t>
      </w:r>
      <w:r w:rsidR="000F21E3" w:rsidRPr="005954C0">
        <w:rPr>
          <w:rFonts w:ascii="Times New Roman" w:eastAsia="宋体" w:hAnsi="Times New Roman" w:cs="Times New Roman"/>
          <w:bCs/>
          <w:iCs/>
          <w:sz w:val="24"/>
        </w:rPr>
        <w:t xml:space="preserve"> injection of Fe</w:t>
      </w:r>
      <w:r w:rsidR="000F21E3" w:rsidRPr="005954C0">
        <w:rPr>
          <w:rFonts w:ascii="Times New Roman" w:eastAsia="宋体" w:hAnsi="Times New Roman" w:cs="Times New Roman"/>
          <w:bCs/>
          <w:iCs/>
          <w:sz w:val="24"/>
          <w:vertAlign w:val="subscript"/>
        </w:rPr>
        <w:t>3</w:t>
      </w:r>
      <w:r w:rsidR="000F21E3" w:rsidRPr="005954C0">
        <w:rPr>
          <w:rFonts w:ascii="Times New Roman" w:eastAsia="宋体" w:hAnsi="Times New Roman" w:cs="Times New Roman"/>
          <w:bCs/>
          <w:iCs/>
          <w:sz w:val="24"/>
        </w:rPr>
        <w:t>O</w:t>
      </w:r>
      <w:r w:rsidR="000F21E3" w:rsidRPr="005954C0">
        <w:rPr>
          <w:rFonts w:ascii="Times New Roman" w:eastAsia="宋体" w:hAnsi="Times New Roman" w:cs="Times New Roman"/>
          <w:bCs/>
          <w:iCs/>
          <w:sz w:val="24"/>
          <w:vertAlign w:val="subscript"/>
        </w:rPr>
        <w:t>4</w:t>
      </w:r>
      <w:r w:rsidR="000F21E3" w:rsidRPr="005954C0">
        <w:rPr>
          <w:rFonts w:ascii="Times New Roman" w:eastAsia="宋体" w:hAnsi="Times New Roman" w:cs="Times New Roman"/>
          <w:bCs/>
          <w:iCs/>
          <w:sz w:val="24"/>
        </w:rPr>
        <w:t>-Ag</w:t>
      </w:r>
      <w:r w:rsidR="000F21E3" w:rsidRPr="005954C0">
        <w:rPr>
          <w:rFonts w:ascii="Times New Roman" w:eastAsia="宋体" w:hAnsi="Times New Roman" w:cs="Times New Roman"/>
          <w:bCs/>
          <w:iCs/>
          <w:sz w:val="24"/>
          <w:vertAlign w:val="subscript"/>
        </w:rPr>
        <w:t>2</w:t>
      </w:r>
      <w:r w:rsidR="000F21E3" w:rsidRPr="005954C0">
        <w:rPr>
          <w:rFonts w:ascii="Times New Roman" w:eastAsia="宋体" w:hAnsi="Times New Roman" w:cs="Times New Roman"/>
          <w:bCs/>
          <w:iCs/>
          <w:sz w:val="24"/>
        </w:rPr>
        <w:t>S (20 mg mL</w:t>
      </w:r>
      <w:r w:rsidR="000F21E3" w:rsidRPr="005954C0">
        <w:rPr>
          <w:rFonts w:ascii="Times New Roman" w:eastAsia="宋体" w:hAnsi="Times New Roman" w:cs="Times New Roman"/>
          <w:bCs/>
          <w:iCs/>
          <w:sz w:val="24"/>
          <w:vertAlign w:val="superscript"/>
        </w:rPr>
        <w:t>−1</w:t>
      </w:r>
      <w:r w:rsidR="000F21E3" w:rsidRPr="005954C0">
        <w:rPr>
          <w:rFonts w:ascii="Times New Roman" w:eastAsia="宋体" w:hAnsi="Times New Roman" w:cs="Times New Roman"/>
          <w:bCs/>
          <w:iCs/>
          <w:sz w:val="24"/>
        </w:rPr>
        <w:t xml:space="preserve">), and </w:t>
      </w:r>
      <w:r w:rsidR="000F21E3" w:rsidRPr="005954C0">
        <w:rPr>
          <w:rFonts w:ascii="Times New Roman" w:eastAsia="宋体" w:hAnsi="Times New Roman" w:cs="Times New Roman" w:hint="eastAsia"/>
          <w:b/>
          <w:iCs/>
          <w:sz w:val="24"/>
        </w:rPr>
        <w:t>d, f</w:t>
      </w:r>
      <w:r w:rsidR="000F21E3" w:rsidRPr="005954C0">
        <w:rPr>
          <w:rFonts w:ascii="Times New Roman" w:eastAsia="宋体" w:hAnsi="Times New Roman" w:cs="Times New Roman"/>
          <w:bCs/>
          <w:iCs/>
          <w:sz w:val="24"/>
        </w:rPr>
        <w:t xml:space="preserve"> the corresponding cross-sectional compositional line profiles of CT value along the line. </w:t>
      </w:r>
      <w:r w:rsidR="000F21E3" w:rsidRPr="005954C0">
        <w:rPr>
          <w:rFonts w:ascii="Times New Roman" w:eastAsia="宋体" w:hAnsi="Times New Roman" w:cs="Times New Roman" w:hint="eastAsia"/>
          <w:b/>
          <w:iCs/>
          <w:sz w:val="24"/>
        </w:rPr>
        <w:t>g</w:t>
      </w:r>
      <w:r w:rsidR="000F21E3" w:rsidRPr="005954C0">
        <w:rPr>
          <w:rFonts w:ascii="Times New Roman" w:eastAsia="宋体" w:hAnsi="Times New Roman" w:cs="Times New Roman"/>
          <w:bCs/>
          <w:iCs/>
          <w:sz w:val="24"/>
        </w:rPr>
        <w:t xml:space="preserve"> </w:t>
      </w:r>
      <w:r w:rsidR="000F21E3" w:rsidRPr="005954C0">
        <w:rPr>
          <w:rFonts w:ascii="Times New Roman" w:eastAsia="宋体" w:hAnsi="Times New Roman" w:cs="Times New Roman"/>
          <w:bCs/>
          <w:i/>
          <w:sz w:val="24"/>
        </w:rPr>
        <w:t>In vivo</w:t>
      </w:r>
      <w:r w:rsidR="000F21E3" w:rsidRPr="005954C0">
        <w:rPr>
          <w:rFonts w:ascii="Times New Roman" w:eastAsia="宋体" w:hAnsi="Times New Roman" w:cs="Times New Roman"/>
          <w:bCs/>
          <w:iCs/>
          <w:sz w:val="24"/>
        </w:rPr>
        <w:t xml:space="preserve"> CT images after </w:t>
      </w:r>
      <w:proofErr w:type="spellStart"/>
      <w:r w:rsidR="000F21E3" w:rsidRPr="005954C0">
        <w:rPr>
          <w:rFonts w:ascii="Times New Roman" w:eastAsia="宋体" w:hAnsi="Times New Roman" w:cs="Times New Roman"/>
          <w:bCs/>
          <w:i/>
          <w:sz w:val="24"/>
        </w:rPr>
        <w:t>i.v.</w:t>
      </w:r>
      <w:proofErr w:type="spellEnd"/>
      <w:r w:rsidR="000F21E3" w:rsidRPr="005954C0">
        <w:rPr>
          <w:rFonts w:ascii="Times New Roman" w:eastAsia="宋体" w:hAnsi="Times New Roman" w:cs="Times New Roman"/>
          <w:bCs/>
          <w:iCs/>
          <w:sz w:val="24"/>
        </w:rPr>
        <w:t xml:space="preserve"> injection of Fe</w:t>
      </w:r>
      <w:r w:rsidR="000F21E3" w:rsidRPr="005954C0">
        <w:rPr>
          <w:rFonts w:ascii="Times New Roman" w:eastAsia="宋体" w:hAnsi="Times New Roman" w:cs="Times New Roman"/>
          <w:bCs/>
          <w:iCs/>
          <w:sz w:val="24"/>
          <w:vertAlign w:val="subscript"/>
        </w:rPr>
        <w:t>3</w:t>
      </w:r>
      <w:r w:rsidR="000F21E3" w:rsidRPr="005954C0">
        <w:rPr>
          <w:rFonts w:ascii="Times New Roman" w:eastAsia="宋体" w:hAnsi="Times New Roman" w:cs="Times New Roman"/>
          <w:bCs/>
          <w:iCs/>
          <w:sz w:val="24"/>
        </w:rPr>
        <w:t>O</w:t>
      </w:r>
      <w:r w:rsidR="000F21E3" w:rsidRPr="005954C0">
        <w:rPr>
          <w:rFonts w:ascii="Times New Roman" w:eastAsia="宋体" w:hAnsi="Times New Roman" w:cs="Times New Roman"/>
          <w:bCs/>
          <w:iCs/>
          <w:sz w:val="24"/>
          <w:vertAlign w:val="subscript"/>
        </w:rPr>
        <w:t>4</w:t>
      </w:r>
      <w:r w:rsidR="000F21E3" w:rsidRPr="005954C0">
        <w:rPr>
          <w:rFonts w:ascii="Times New Roman" w:eastAsia="宋体" w:hAnsi="Times New Roman" w:cs="Times New Roman"/>
          <w:bCs/>
          <w:iCs/>
          <w:sz w:val="24"/>
        </w:rPr>
        <w:t>-Ag</w:t>
      </w:r>
      <w:r w:rsidR="000F21E3" w:rsidRPr="005954C0">
        <w:rPr>
          <w:rFonts w:ascii="Times New Roman" w:eastAsia="宋体" w:hAnsi="Times New Roman" w:cs="Times New Roman"/>
          <w:bCs/>
          <w:iCs/>
          <w:sz w:val="24"/>
          <w:vertAlign w:val="subscript"/>
        </w:rPr>
        <w:t>2</w:t>
      </w:r>
      <w:r w:rsidR="000F21E3" w:rsidRPr="005954C0">
        <w:rPr>
          <w:rFonts w:ascii="Times New Roman" w:eastAsia="宋体" w:hAnsi="Times New Roman" w:cs="Times New Roman"/>
          <w:bCs/>
          <w:iCs/>
          <w:sz w:val="24"/>
        </w:rPr>
        <w:t xml:space="preserve">S solution at different times. </w:t>
      </w:r>
      <w:r w:rsidR="000F21E3" w:rsidRPr="005954C0">
        <w:rPr>
          <w:rFonts w:ascii="Times New Roman" w:eastAsia="宋体" w:hAnsi="Times New Roman" w:cs="Times New Roman" w:hint="eastAsia"/>
          <w:b/>
          <w:iCs/>
          <w:sz w:val="24"/>
        </w:rPr>
        <w:t>h</w:t>
      </w:r>
      <w:r w:rsidR="000F21E3" w:rsidRPr="005954C0">
        <w:rPr>
          <w:rFonts w:ascii="Times New Roman" w:eastAsia="宋体" w:hAnsi="Times New Roman" w:cs="Times New Roman"/>
          <w:bCs/>
          <w:iCs/>
          <w:sz w:val="24"/>
        </w:rPr>
        <w:t xml:space="preserve"> PA signal-excitation wavelength curves for various concentrations Fe</w:t>
      </w:r>
      <w:r w:rsidR="000F21E3" w:rsidRPr="005954C0">
        <w:rPr>
          <w:rFonts w:ascii="Times New Roman" w:eastAsia="宋体" w:hAnsi="Times New Roman" w:cs="Times New Roman"/>
          <w:bCs/>
          <w:iCs/>
          <w:sz w:val="24"/>
          <w:vertAlign w:val="subscript"/>
        </w:rPr>
        <w:t>3</w:t>
      </w:r>
      <w:r w:rsidR="000F21E3" w:rsidRPr="005954C0">
        <w:rPr>
          <w:rFonts w:ascii="Times New Roman" w:eastAsia="宋体" w:hAnsi="Times New Roman" w:cs="Times New Roman"/>
          <w:bCs/>
          <w:iCs/>
          <w:sz w:val="24"/>
        </w:rPr>
        <w:t>O</w:t>
      </w:r>
      <w:r w:rsidR="000F21E3" w:rsidRPr="005954C0">
        <w:rPr>
          <w:rFonts w:ascii="Times New Roman" w:eastAsia="宋体" w:hAnsi="Times New Roman" w:cs="Times New Roman"/>
          <w:bCs/>
          <w:iCs/>
          <w:sz w:val="24"/>
          <w:vertAlign w:val="subscript"/>
        </w:rPr>
        <w:t>4</w:t>
      </w:r>
      <w:r w:rsidR="000F21E3" w:rsidRPr="005954C0">
        <w:rPr>
          <w:rFonts w:ascii="Times New Roman" w:eastAsia="宋体" w:hAnsi="Times New Roman" w:cs="Times New Roman"/>
          <w:bCs/>
          <w:iCs/>
          <w:sz w:val="24"/>
        </w:rPr>
        <w:t>-Ag</w:t>
      </w:r>
      <w:r w:rsidR="000F21E3" w:rsidRPr="005954C0">
        <w:rPr>
          <w:rFonts w:ascii="Times New Roman" w:eastAsia="宋体" w:hAnsi="Times New Roman" w:cs="Times New Roman"/>
          <w:bCs/>
          <w:iCs/>
          <w:sz w:val="24"/>
          <w:vertAlign w:val="subscript"/>
        </w:rPr>
        <w:t>2</w:t>
      </w:r>
      <w:r w:rsidR="000F21E3" w:rsidRPr="005954C0">
        <w:rPr>
          <w:rFonts w:ascii="Times New Roman" w:eastAsia="宋体" w:hAnsi="Times New Roman" w:cs="Times New Roman"/>
          <w:bCs/>
          <w:iCs/>
          <w:sz w:val="24"/>
        </w:rPr>
        <w:t xml:space="preserve">S. </w:t>
      </w:r>
      <w:proofErr w:type="spellStart"/>
      <w:r w:rsidR="000F21E3" w:rsidRPr="005954C0">
        <w:rPr>
          <w:rFonts w:ascii="Times New Roman" w:eastAsia="宋体" w:hAnsi="Times New Roman" w:cs="Times New Roman" w:hint="eastAsia"/>
          <w:b/>
          <w:iCs/>
          <w:sz w:val="24"/>
        </w:rPr>
        <w:t>i</w:t>
      </w:r>
      <w:proofErr w:type="spellEnd"/>
      <w:r w:rsidR="000F21E3" w:rsidRPr="005954C0">
        <w:rPr>
          <w:rFonts w:ascii="Times New Roman" w:eastAsia="宋体" w:hAnsi="Times New Roman" w:cs="Times New Roman"/>
          <w:bCs/>
          <w:iCs/>
          <w:sz w:val="24"/>
        </w:rPr>
        <w:t xml:space="preserve"> PA signal intensity plots of Fe</w:t>
      </w:r>
      <w:r w:rsidR="000F21E3" w:rsidRPr="005954C0">
        <w:rPr>
          <w:rFonts w:ascii="Times New Roman" w:eastAsia="宋体" w:hAnsi="Times New Roman" w:cs="Times New Roman"/>
          <w:bCs/>
          <w:iCs/>
          <w:sz w:val="24"/>
          <w:vertAlign w:val="subscript"/>
        </w:rPr>
        <w:t>3</w:t>
      </w:r>
      <w:r w:rsidR="000F21E3" w:rsidRPr="005954C0">
        <w:rPr>
          <w:rFonts w:ascii="Times New Roman" w:eastAsia="宋体" w:hAnsi="Times New Roman" w:cs="Times New Roman"/>
          <w:bCs/>
          <w:iCs/>
          <w:sz w:val="24"/>
        </w:rPr>
        <w:t>O</w:t>
      </w:r>
      <w:r w:rsidR="000F21E3" w:rsidRPr="005954C0">
        <w:rPr>
          <w:rFonts w:ascii="Times New Roman" w:eastAsia="宋体" w:hAnsi="Times New Roman" w:cs="Times New Roman"/>
          <w:bCs/>
          <w:iCs/>
          <w:sz w:val="24"/>
          <w:vertAlign w:val="subscript"/>
        </w:rPr>
        <w:t>4</w:t>
      </w:r>
      <w:r w:rsidR="000F21E3" w:rsidRPr="005954C0">
        <w:rPr>
          <w:rFonts w:ascii="Times New Roman" w:eastAsia="宋体" w:hAnsi="Times New Roman" w:cs="Times New Roman"/>
          <w:bCs/>
          <w:iCs/>
          <w:sz w:val="24"/>
        </w:rPr>
        <w:t>-Ag</w:t>
      </w:r>
      <w:r w:rsidR="000F21E3" w:rsidRPr="005954C0">
        <w:rPr>
          <w:rFonts w:ascii="Times New Roman" w:eastAsia="宋体" w:hAnsi="Times New Roman" w:cs="Times New Roman"/>
          <w:bCs/>
          <w:iCs/>
          <w:sz w:val="24"/>
          <w:vertAlign w:val="subscript"/>
        </w:rPr>
        <w:t>2</w:t>
      </w:r>
      <w:r w:rsidR="000F21E3" w:rsidRPr="005954C0">
        <w:rPr>
          <w:rFonts w:ascii="Times New Roman" w:eastAsia="宋体" w:hAnsi="Times New Roman" w:cs="Times New Roman"/>
          <w:bCs/>
          <w:iCs/>
          <w:sz w:val="24"/>
        </w:rPr>
        <w:t xml:space="preserve">S with the concentrations. </w:t>
      </w:r>
      <w:r w:rsidR="000F21E3" w:rsidRPr="005954C0">
        <w:rPr>
          <w:rFonts w:ascii="Times New Roman" w:eastAsia="宋体" w:hAnsi="Times New Roman" w:cs="Times New Roman" w:hint="eastAsia"/>
          <w:b/>
          <w:iCs/>
          <w:sz w:val="24"/>
        </w:rPr>
        <w:t>j</w:t>
      </w:r>
      <w:r w:rsidR="000F21E3" w:rsidRPr="005954C0">
        <w:rPr>
          <w:rFonts w:ascii="Times New Roman" w:eastAsia="宋体" w:hAnsi="Times New Roman" w:cs="Times New Roman"/>
          <w:bCs/>
          <w:iCs/>
          <w:sz w:val="24"/>
        </w:rPr>
        <w:t xml:space="preserve"> </w:t>
      </w:r>
      <w:r w:rsidR="000F21E3" w:rsidRPr="005954C0">
        <w:rPr>
          <w:rFonts w:ascii="Times New Roman" w:eastAsia="宋体" w:hAnsi="Times New Roman" w:cs="Times New Roman"/>
          <w:bCs/>
          <w:i/>
          <w:sz w:val="24"/>
        </w:rPr>
        <w:t>In vivo</w:t>
      </w:r>
      <w:r w:rsidR="000F21E3" w:rsidRPr="005954C0">
        <w:rPr>
          <w:rFonts w:ascii="Times New Roman" w:eastAsia="宋体" w:hAnsi="Times New Roman" w:cs="Times New Roman"/>
          <w:bCs/>
          <w:iCs/>
          <w:sz w:val="24"/>
        </w:rPr>
        <w:t xml:space="preserve"> PA images after </w:t>
      </w:r>
      <w:proofErr w:type="spellStart"/>
      <w:r w:rsidR="000F21E3" w:rsidRPr="005954C0">
        <w:rPr>
          <w:rFonts w:ascii="Times New Roman" w:eastAsia="宋体" w:hAnsi="Times New Roman" w:cs="Times New Roman"/>
          <w:bCs/>
          <w:i/>
          <w:sz w:val="24"/>
        </w:rPr>
        <w:t>i.v.</w:t>
      </w:r>
      <w:proofErr w:type="spellEnd"/>
      <w:r w:rsidR="000F21E3" w:rsidRPr="005954C0">
        <w:rPr>
          <w:rFonts w:ascii="Times New Roman" w:eastAsia="宋体" w:hAnsi="Times New Roman" w:cs="Times New Roman"/>
          <w:bCs/>
          <w:iCs/>
          <w:sz w:val="24"/>
        </w:rPr>
        <w:t xml:space="preserve"> injection of Fe</w:t>
      </w:r>
      <w:r w:rsidR="000F21E3" w:rsidRPr="005954C0">
        <w:rPr>
          <w:rFonts w:ascii="Times New Roman" w:eastAsia="宋体" w:hAnsi="Times New Roman" w:cs="Times New Roman"/>
          <w:bCs/>
          <w:iCs/>
          <w:sz w:val="24"/>
          <w:vertAlign w:val="subscript"/>
        </w:rPr>
        <w:t>3</w:t>
      </w:r>
      <w:r w:rsidR="000F21E3" w:rsidRPr="005954C0">
        <w:rPr>
          <w:rFonts w:ascii="Times New Roman" w:eastAsia="宋体" w:hAnsi="Times New Roman" w:cs="Times New Roman"/>
          <w:bCs/>
          <w:iCs/>
          <w:sz w:val="24"/>
        </w:rPr>
        <w:t>O</w:t>
      </w:r>
      <w:r w:rsidR="000F21E3" w:rsidRPr="005954C0">
        <w:rPr>
          <w:rFonts w:ascii="Times New Roman" w:eastAsia="宋体" w:hAnsi="Times New Roman" w:cs="Times New Roman"/>
          <w:bCs/>
          <w:iCs/>
          <w:sz w:val="24"/>
          <w:vertAlign w:val="subscript"/>
        </w:rPr>
        <w:t>4</w:t>
      </w:r>
      <w:r w:rsidR="000F21E3" w:rsidRPr="005954C0">
        <w:rPr>
          <w:rFonts w:ascii="Times New Roman" w:eastAsia="宋体" w:hAnsi="Times New Roman" w:cs="Times New Roman"/>
          <w:bCs/>
          <w:iCs/>
          <w:sz w:val="24"/>
        </w:rPr>
        <w:t>-Ag</w:t>
      </w:r>
      <w:r w:rsidR="000F21E3" w:rsidRPr="005954C0">
        <w:rPr>
          <w:rFonts w:ascii="Times New Roman" w:eastAsia="宋体" w:hAnsi="Times New Roman" w:cs="Times New Roman"/>
          <w:bCs/>
          <w:iCs/>
          <w:sz w:val="24"/>
          <w:vertAlign w:val="subscript"/>
        </w:rPr>
        <w:t>2</w:t>
      </w:r>
      <w:r w:rsidR="000F21E3" w:rsidRPr="005954C0">
        <w:rPr>
          <w:rFonts w:ascii="Times New Roman" w:eastAsia="宋体" w:hAnsi="Times New Roman" w:cs="Times New Roman"/>
          <w:bCs/>
          <w:iCs/>
          <w:sz w:val="24"/>
        </w:rPr>
        <w:t>S solution at different times</w:t>
      </w:r>
    </w:p>
    <w:p w14:paraId="4FE54E9B" w14:textId="77777777" w:rsidR="00D5305F" w:rsidRPr="005954C0" w:rsidRDefault="000F21E3" w:rsidP="00344393">
      <w:pPr>
        <w:spacing w:before="120" w:after="120"/>
        <w:jc w:val="center"/>
        <w:rPr>
          <w:rFonts w:ascii="Times New Roman" w:eastAsia="等线" w:hAnsi="Times New Roman"/>
          <w:bCs/>
          <w:sz w:val="24"/>
          <w:szCs w:val="24"/>
        </w:rPr>
      </w:pPr>
      <w:bookmarkStart w:id="13" w:name="_Hlk179494253"/>
      <w:r w:rsidRPr="005954C0">
        <w:rPr>
          <w:rFonts w:ascii="Times New Roman" w:eastAsia="MS Mincho" w:hAnsi="Times New Roman" w:cs="Times New Roman"/>
          <w:bCs/>
          <w:noProof/>
          <w:kern w:val="0"/>
          <w:sz w:val="24"/>
          <w:szCs w:val="24"/>
          <w:lang w:eastAsia="ja-JP"/>
        </w:rPr>
        <w:drawing>
          <wp:inline distT="0" distB="0" distL="0" distR="0" wp14:anchorId="517EE5A5" wp14:editId="6C65BD64">
            <wp:extent cx="3898927" cy="1733550"/>
            <wp:effectExtent l="0" t="0" r="635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rotWithShape="1">
                    <a:blip r:embed="rId39" cstate="print">
                      <a:extLst>
                        <a:ext uri="{28A0092B-C50C-407E-A947-70E740481C1C}">
                          <a14:useLocalDpi xmlns:a14="http://schemas.microsoft.com/office/drawing/2010/main"/>
                        </a:ext>
                      </a:extLst>
                    </a:blip>
                    <a:srcRect/>
                    <a:stretch/>
                  </pic:blipFill>
                  <pic:spPr bwMode="auto">
                    <a:xfrm>
                      <a:off x="0" y="0"/>
                      <a:ext cx="3938464" cy="1751129"/>
                    </a:xfrm>
                    <a:prstGeom prst="rect">
                      <a:avLst/>
                    </a:prstGeom>
                    <a:noFill/>
                    <a:ln>
                      <a:noFill/>
                    </a:ln>
                    <a:extLst>
                      <a:ext uri="{53640926-AAD7-44D8-BBD7-CCE9431645EC}">
                        <a14:shadowObscured xmlns:a14="http://schemas.microsoft.com/office/drawing/2010/main"/>
                      </a:ext>
                    </a:extLst>
                  </pic:spPr>
                </pic:pic>
              </a:graphicData>
            </a:graphic>
          </wp:inline>
        </w:drawing>
      </w:r>
    </w:p>
    <w:p w14:paraId="08395754" w14:textId="161F956C" w:rsidR="00D5305F" w:rsidRPr="005954C0" w:rsidRDefault="006237BC" w:rsidP="00344393">
      <w:pPr>
        <w:spacing w:before="120" w:after="120"/>
        <w:rPr>
          <w:rFonts w:ascii="Times New Roman" w:eastAsia="等线" w:hAnsi="Times New Roman"/>
          <w:bCs/>
          <w:sz w:val="24"/>
          <w:szCs w:val="24"/>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2</w:t>
      </w:r>
      <w:r w:rsidR="001A694C" w:rsidRPr="005954C0">
        <w:rPr>
          <w:rFonts w:ascii="Times New Roman" w:eastAsia="等线" w:hAnsi="Times New Roman" w:hint="eastAsia"/>
          <w:b/>
          <w:sz w:val="24"/>
          <w:szCs w:val="24"/>
        </w:rPr>
        <w:t>8</w:t>
      </w:r>
      <w:r w:rsidRPr="005954C0">
        <w:rPr>
          <w:rFonts w:ascii="Times New Roman" w:eastAsia="等线" w:hAnsi="Times New Roman" w:hint="eastAsia"/>
          <w:b/>
          <w:sz w:val="24"/>
          <w:szCs w:val="24"/>
        </w:rPr>
        <w:t xml:space="preserve"> </w:t>
      </w:r>
      <w:r w:rsidR="000F21E3" w:rsidRPr="005954C0">
        <w:rPr>
          <w:rFonts w:ascii="Times New Roman" w:eastAsia="MS Mincho" w:hAnsi="Times New Roman" w:cs="Times New Roman" w:hint="eastAsia"/>
          <w:bCs/>
          <w:kern w:val="0"/>
          <w:sz w:val="24"/>
          <w:szCs w:val="24"/>
          <w:lang w:val="en-GB" w:eastAsia="ja-JP"/>
        </w:rPr>
        <w:t xml:space="preserve">In vivo </w:t>
      </w:r>
      <w:r w:rsidR="000F21E3" w:rsidRPr="005954C0">
        <w:rPr>
          <w:rFonts w:ascii="Times New Roman" w:hAnsi="Times New Roman" w:cs="Times New Roman" w:hint="eastAsia"/>
          <w:b/>
          <w:kern w:val="0"/>
          <w:sz w:val="24"/>
          <w:szCs w:val="24"/>
          <w:lang w:val="en-GB"/>
        </w:rPr>
        <w:t>a</w:t>
      </w:r>
      <w:r w:rsidR="000F21E3" w:rsidRPr="005954C0">
        <w:rPr>
          <w:rFonts w:ascii="Times New Roman" w:eastAsia="MS Mincho" w:hAnsi="Times New Roman" w:cs="Times New Roman" w:hint="eastAsia"/>
          <w:b/>
          <w:kern w:val="0"/>
          <w:sz w:val="24"/>
          <w:szCs w:val="24"/>
          <w:lang w:val="en-GB" w:eastAsia="ja-JP"/>
        </w:rPr>
        <w:t xml:space="preserve"> </w:t>
      </w:r>
      <w:r w:rsidR="000F21E3" w:rsidRPr="005954C0">
        <w:rPr>
          <w:rFonts w:ascii="Times New Roman" w:eastAsia="MS Mincho" w:hAnsi="Times New Roman" w:cs="Times New Roman"/>
          <w:bCs/>
          <w:kern w:val="0"/>
          <w:sz w:val="24"/>
          <w:szCs w:val="24"/>
          <w:lang w:eastAsia="ja-JP"/>
        </w:rPr>
        <w:t xml:space="preserve">CT and </w:t>
      </w:r>
      <w:r w:rsidR="000F21E3" w:rsidRPr="005954C0">
        <w:rPr>
          <w:rFonts w:ascii="Times New Roman" w:hAnsi="Times New Roman" w:cs="Times New Roman" w:hint="eastAsia"/>
          <w:b/>
          <w:kern w:val="0"/>
          <w:sz w:val="24"/>
          <w:szCs w:val="24"/>
        </w:rPr>
        <w:t>b</w:t>
      </w:r>
      <w:r w:rsidR="000F21E3" w:rsidRPr="005954C0">
        <w:rPr>
          <w:rFonts w:ascii="Times New Roman" w:eastAsia="MS Mincho" w:hAnsi="Times New Roman" w:cs="Times New Roman" w:hint="eastAsia"/>
          <w:bCs/>
          <w:kern w:val="0"/>
          <w:sz w:val="24"/>
          <w:szCs w:val="24"/>
          <w:lang w:eastAsia="ja-JP"/>
        </w:rPr>
        <w:t xml:space="preserve"> </w:t>
      </w:r>
      <w:r w:rsidR="000F21E3" w:rsidRPr="005954C0">
        <w:rPr>
          <w:rFonts w:ascii="Times New Roman" w:eastAsia="MS Mincho" w:hAnsi="Times New Roman" w:cs="Times New Roman"/>
          <w:bCs/>
          <w:kern w:val="0"/>
          <w:sz w:val="24"/>
          <w:szCs w:val="24"/>
          <w:lang w:eastAsia="ja-JP"/>
        </w:rPr>
        <w:t>PA</w:t>
      </w:r>
      <w:r w:rsidR="000F21E3" w:rsidRPr="005954C0">
        <w:rPr>
          <w:rFonts w:ascii="Times New Roman" w:eastAsia="MS Mincho" w:hAnsi="Times New Roman" w:cs="Times New Roman" w:hint="eastAsia"/>
          <w:bCs/>
          <w:kern w:val="0"/>
          <w:sz w:val="24"/>
          <w:szCs w:val="24"/>
          <w:lang w:eastAsia="ja-JP"/>
        </w:rPr>
        <w:t xml:space="preserve"> signal analysis</w:t>
      </w:r>
      <w:bookmarkStart w:id="14" w:name="_Hlk214270504"/>
      <w:r w:rsidR="000F21E3" w:rsidRPr="005954C0">
        <w:rPr>
          <w:rFonts w:ascii="Times New Roman" w:eastAsia="MS Mincho" w:hAnsi="Times New Roman" w:cs="Times New Roman"/>
          <w:bCs/>
          <w:kern w:val="0"/>
          <w:sz w:val="24"/>
          <w:szCs w:val="24"/>
          <w:lang w:eastAsia="ja-JP"/>
        </w:rPr>
        <w:t>, data were presented as mean ± S.D. (</w:t>
      </w:r>
      <w:r w:rsidR="000F21E3" w:rsidRPr="005954C0">
        <w:rPr>
          <w:rFonts w:ascii="Times New Roman" w:eastAsia="MS Mincho" w:hAnsi="Times New Roman" w:cs="Times New Roman"/>
          <w:bCs/>
          <w:i/>
          <w:iCs/>
          <w:kern w:val="0"/>
          <w:sz w:val="24"/>
          <w:szCs w:val="24"/>
          <w:lang w:eastAsia="ja-JP"/>
        </w:rPr>
        <w:t>n</w:t>
      </w:r>
      <w:r w:rsidR="000F21E3" w:rsidRPr="005954C0">
        <w:rPr>
          <w:rFonts w:ascii="Times New Roman" w:eastAsia="MS Mincho" w:hAnsi="Times New Roman" w:cs="Times New Roman"/>
          <w:bCs/>
          <w:kern w:val="0"/>
          <w:sz w:val="24"/>
          <w:szCs w:val="24"/>
          <w:lang w:eastAsia="ja-JP"/>
        </w:rPr>
        <w:t xml:space="preserve"> = 3)</w:t>
      </w:r>
      <w:bookmarkEnd w:id="14"/>
    </w:p>
    <w:p w14:paraId="6664C25C" w14:textId="77777777" w:rsidR="00D5305F" w:rsidRPr="005954C0" w:rsidRDefault="00010156" w:rsidP="00344393">
      <w:pPr>
        <w:spacing w:before="120" w:after="120"/>
        <w:jc w:val="center"/>
        <w:rPr>
          <w:rFonts w:ascii="Times New Roman" w:eastAsia="等线" w:hAnsi="Times New Roman"/>
          <w:bCs/>
          <w:sz w:val="24"/>
          <w:szCs w:val="24"/>
        </w:rPr>
      </w:pPr>
      <w:bookmarkStart w:id="15" w:name="_Hlk221115418"/>
      <w:bookmarkEnd w:id="13"/>
      <w:r w:rsidRPr="005954C0">
        <w:rPr>
          <w:noProof/>
        </w:rPr>
        <w:lastRenderedPageBreak/>
        <w:drawing>
          <wp:inline distT="0" distB="0" distL="0" distR="0" wp14:anchorId="31BD1ABF" wp14:editId="48B60887">
            <wp:extent cx="5943600" cy="3101770"/>
            <wp:effectExtent l="0" t="0" r="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rotWithShape="1">
                    <a:blip r:embed="rId40" cstate="print">
                      <a:extLst>
                        <a:ext uri="{28A0092B-C50C-407E-A947-70E740481C1C}">
                          <a14:useLocalDpi xmlns:a14="http://schemas.microsoft.com/office/drawing/2010/main"/>
                        </a:ext>
                      </a:extLst>
                    </a:blip>
                    <a:srcRect/>
                    <a:stretch/>
                  </pic:blipFill>
                  <pic:spPr bwMode="auto">
                    <a:xfrm>
                      <a:off x="0" y="0"/>
                      <a:ext cx="5943600" cy="3101770"/>
                    </a:xfrm>
                    <a:prstGeom prst="rect">
                      <a:avLst/>
                    </a:prstGeom>
                    <a:noFill/>
                    <a:ln>
                      <a:noFill/>
                    </a:ln>
                    <a:extLst>
                      <a:ext uri="{53640926-AAD7-44D8-BBD7-CCE9431645EC}">
                        <a14:shadowObscured xmlns:a14="http://schemas.microsoft.com/office/drawing/2010/main"/>
                      </a:ext>
                    </a:extLst>
                  </pic:spPr>
                </pic:pic>
              </a:graphicData>
            </a:graphic>
          </wp:inline>
        </w:drawing>
      </w:r>
    </w:p>
    <w:p w14:paraId="70071118" w14:textId="54B41FE2" w:rsidR="00D5305F" w:rsidRPr="005954C0" w:rsidRDefault="00F36249" w:rsidP="00344393">
      <w:pPr>
        <w:spacing w:before="120" w:after="120"/>
        <w:rPr>
          <w:rFonts w:ascii="Times New Roman" w:hAnsi="Times New Roman"/>
          <w:bCs/>
          <w:sz w:val="24"/>
          <w:szCs w:val="24"/>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2</w:t>
      </w:r>
      <w:r w:rsidR="001A694C" w:rsidRPr="005954C0">
        <w:rPr>
          <w:rFonts w:ascii="Times New Roman" w:eastAsia="等线" w:hAnsi="Times New Roman" w:hint="eastAsia"/>
          <w:b/>
          <w:sz w:val="24"/>
          <w:szCs w:val="24"/>
        </w:rPr>
        <w:t>9</w:t>
      </w:r>
      <w:r w:rsidRPr="005954C0">
        <w:rPr>
          <w:rFonts w:ascii="Times New Roman" w:eastAsia="等线" w:hAnsi="Times New Roman"/>
          <w:b/>
          <w:sz w:val="24"/>
          <w:szCs w:val="24"/>
        </w:rPr>
        <w:t xml:space="preserve"> </w:t>
      </w:r>
      <w:proofErr w:type="gramStart"/>
      <w:r w:rsidR="00BC3E0D" w:rsidRPr="005954C0">
        <w:rPr>
          <w:rFonts w:ascii="Times New Roman" w:hAnsi="Times New Roman" w:cs="Times New Roman" w:hint="eastAsia"/>
          <w:b/>
          <w:kern w:val="0"/>
          <w:sz w:val="24"/>
          <w:szCs w:val="24"/>
          <w:lang w:val="en-GB"/>
        </w:rPr>
        <w:t>a</w:t>
      </w:r>
      <w:proofErr w:type="gramEnd"/>
      <w:r w:rsidR="00BC3E0D" w:rsidRPr="005954C0">
        <w:rPr>
          <w:rFonts w:ascii="Times New Roman" w:eastAsia="MS Mincho" w:hAnsi="Times New Roman" w:cs="Times New Roman" w:hint="eastAsia"/>
          <w:bCs/>
          <w:kern w:val="0"/>
          <w:sz w:val="24"/>
          <w:szCs w:val="24"/>
          <w:lang w:val="en-GB" w:eastAsia="ja-JP"/>
        </w:rPr>
        <w:t xml:space="preserve"> Ag</w:t>
      </w:r>
      <w:r w:rsidR="00BC3E0D" w:rsidRPr="005954C0">
        <w:rPr>
          <w:rFonts w:ascii="Times New Roman" w:eastAsia="MS Mincho" w:hAnsi="Times New Roman" w:cs="Times New Roman" w:hint="eastAsia"/>
          <w:bCs/>
          <w:kern w:val="0"/>
          <w:sz w:val="24"/>
          <w:szCs w:val="24"/>
          <w:vertAlign w:val="superscript"/>
          <w:lang w:val="en-GB" w:eastAsia="ja-JP"/>
        </w:rPr>
        <w:t>+</w:t>
      </w:r>
      <w:r w:rsidR="00BC3E0D" w:rsidRPr="005954C0">
        <w:rPr>
          <w:rFonts w:ascii="Times New Roman" w:eastAsia="MS Mincho" w:hAnsi="Times New Roman" w:cs="Times New Roman" w:hint="eastAsia"/>
          <w:bCs/>
          <w:kern w:val="0"/>
          <w:sz w:val="24"/>
          <w:szCs w:val="24"/>
          <w:lang w:val="en-GB" w:eastAsia="ja-JP"/>
        </w:rPr>
        <w:t xml:space="preserve"> release kinetic analysis using ICP-MS under different solvent: (1) Saline, </w:t>
      </w:r>
      <w:r w:rsidR="00BC3E0D" w:rsidRPr="005954C0">
        <w:rPr>
          <w:rFonts w:ascii="Times New Roman" w:eastAsia="MS Mincho" w:hAnsi="Times New Roman" w:cs="Times New Roman"/>
          <w:bCs/>
          <w:kern w:val="0"/>
          <w:sz w:val="24"/>
          <w:szCs w:val="24"/>
          <w:lang w:eastAsia="ja-JP"/>
        </w:rPr>
        <w:t xml:space="preserve">pH 6.5, with 100 </w:t>
      </w:r>
      <w:proofErr w:type="spellStart"/>
      <w:r w:rsidR="00BC3E0D" w:rsidRPr="005954C0">
        <w:rPr>
          <w:rFonts w:ascii="Times New Roman" w:eastAsia="MS Mincho" w:hAnsi="Times New Roman" w:cs="Times New Roman"/>
          <w:bCs/>
          <w:kern w:val="0"/>
          <w:sz w:val="24"/>
          <w:szCs w:val="24"/>
          <w:lang w:eastAsia="ja-JP"/>
        </w:rPr>
        <w:t>μM</w:t>
      </w:r>
      <w:proofErr w:type="spellEnd"/>
      <w:r w:rsidR="00BC3E0D" w:rsidRPr="005954C0">
        <w:rPr>
          <w:rFonts w:ascii="Times New Roman" w:eastAsia="MS Mincho" w:hAnsi="Times New Roman" w:cs="Times New Roman"/>
          <w:bCs/>
          <w:kern w:val="0"/>
          <w:sz w:val="24"/>
          <w:szCs w:val="24"/>
          <w:lang w:eastAsia="ja-JP"/>
        </w:rPr>
        <w:t xml:space="preserve"> H</w:t>
      </w:r>
      <w:r w:rsidR="00BC3E0D" w:rsidRPr="005954C0">
        <w:rPr>
          <w:rFonts w:ascii="Times New Roman" w:eastAsia="MS Mincho" w:hAnsi="Times New Roman" w:cs="Times New Roman"/>
          <w:bCs/>
          <w:kern w:val="0"/>
          <w:sz w:val="24"/>
          <w:szCs w:val="24"/>
          <w:vertAlign w:val="subscript"/>
          <w:lang w:eastAsia="ja-JP"/>
        </w:rPr>
        <w:t>2</w:t>
      </w:r>
      <w:r w:rsidR="00BC3E0D" w:rsidRPr="005954C0">
        <w:rPr>
          <w:rFonts w:ascii="Times New Roman" w:eastAsia="MS Mincho" w:hAnsi="Times New Roman" w:cs="Times New Roman"/>
          <w:bCs/>
          <w:kern w:val="0"/>
          <w:sz w:val="24"/>
          <w:szCs w:val="24"/>
          <w:lang w:eastAsia="ja-JP"/>
        </w:rPr>
        <w:t>O</w:t>
      </w:r>
      <w:r w:rsidR="00BC3E0D" w:rsidRPr="005954C0">
        <w:rPr>
          <w:rFonts w:ascii="Times New Roman" w:eastAsia="MS Mincho" w:hAnsi="Times New Roman" w:cs="Times New Roman"/>
          <w:bCs/>
          <w:kern w:val="0"/>
          <w:sz w:val="24"/>
          <w:szCs w:val="24"/>
          <w:vertAlign w:val="subscript"/>
          <w:lang w:eastAsia="ja-JP"/>
        </w:rPr>
        <w:t>2</w:t>
      </w:r>
      <w:r w:rsidR="00BC3E0D" w:rsidRPr="005954C0">
        <w:rPr>
          <w:rFonts w:ascii="Times New Roman" w:eastAsia="MS Mincho" w:hAnsi="Times New Roman" w:cs="Times New Roman"/>
          <w:bCs/>
          <w:kern w:val="0"/>
          <w:sz w:val="24"/>
          <w:szCs w:val="24"/>
          <w:lang w:eastAsia="ja-JP"/>
        </w:rPr>
        <w:t xml:space="preserve"> and 100 </w:t>
      </w:r>
      <w:proofErr w:type="spellStart"/>
      <w:r w:rsidR="00BC3E0D" w:rsidRPr="005954C0">
        <w:rPr>
          <w:rFonts w:ascii="Times New Roman" w:eastAsia="MS Mincho" w:hAnsi="Times New Roman" w:cs="Times New Roman"/>
          <w:bCs/>
          <w:kern w:val="0"/>
          <w:sz w:val="24"/>
          <w:szCs w:val="24"/>
          <w:lang w:eastAsia="ja-JP"/>
        </w:rPr>
        <w:t>μM</w:t>
      </w:r>
      <w:proofErr w:type="spellEnd"/>
      <w:r w:rsidR="00BC3E0D" w:rsidRPr="005954C0">
        <w:rPr>
          <w:rFonts w:ascii="Times New Roman" w:eastAsia="MS Mincho" w:hAnsi="Times New Roman" w:cs="Times New Roman"/>
          <w:bCs/>
          <w:kern w:val="0"/>
          <w:sz w:val="24"/>
          <w:szCs w:val="24"/>
          <w:lang w:eastAsia="ja-JP"/>
        </w:rPr>
        <w:t xml:space="preserve"> GSH</w:t>
      </w:r>
      <w:r w:rsidR="00BC3E0D" w:rsidRPr="005954C0">
        <w:rPr>
          <w:rFonts w:ascii="Times New Roman" w:eastAsia="MS Mincho" w:hAnsi="Times New Roman" w:cs="Times New Roman" w:hint="eastAsia"/>
          <w:bCs/>
          <w:kern w:val="0"/>
          <w:sz w:val="24"/>
          <w:szCs w:val="24"/>
          <w:lang w:eastAsia="ja-JP"/>
        </w:rPr>
        <w:t xml:space="preserve">; (2) PBS, </w:t>
      </w:r>
      <w:r w:rsidR="00BC3E0D" w:rsidRPr="005954C0">
        <w:rPr>
          <w:rFonts w:ascii="Times New Roman" w:eastAsia="MS Mincho" w:hAnsi="Times New Roman" w:cs="Times New Roman"/>
          <w:bCs/>
          <w:kern w:val="0"/>
          <w:sz w:val="24"/>
          <w:szCs w:val="24"/>
          <w:lang w:eastAsia="ja-JP"/>
        </w:rPr>
        <w:t xml:space="preserve">pH 6.5, with 100 </w:t>
      </w:r>
      <w:proofErr w:type="spellStart"/>
      <w:r w:rsidR="00BC3E0D" w:rsidRPr="005954C0">
        <w:rPr>
          <w:rFonts w:ascii="Times New Roman" w:eastAsia="MS Mincho" w:hAnsi="Times New Roman" w:cs="Times New Roman"/>
          <w:bCs/>
          <w:kern w:val="0"/>
          <w:sz w:val="24"/>
          <w:szCs w:val="24"/>
          <w:lang w:eastAsia="ja-JP"/>
        </w:rPr>
        <w:t>μM</w:t>
      </w:r>
      <w:proofErr w:type="spellEnd"/>
      <w:r w:rsidR="00BC3E0D" w:rsidRPr="005954C0">
        <w:rPr>
          <w:rFonts w:ascii="Times New Roman" w:eastAsia="MS Mincho" w:hAnsi="Times New Roman" w:cs="Times New Roman"/>
          <w:bCs/>
          <w:kern w:val="0"/>
          <w:sz w:val="24"/>
          <w:szCs w:val="24"/>
          <w:lang w:eastAsia="ja-JP"/>
        </w:rPr>
        <w:t xml:space="preserve"> H</w:t>
      </w:r>
      <w:r w:rsidR="00BC3E0D" w:rsidRPr="005954C0">
        <w:rPr>
          <w:rFonts w:ascii="Times New Roman" w:eastAsia="MS Mincho" w:hAnsi="Times New Roman" w:cs="Times New Roman"/>
          <w:bCs/>
          <w:kern w:val="0"/>
          <w:sz w:val="24"/>
          <w:szCs w:val="24"/>
          <w:vertAlign w:val="subscript"/>
          <w:lang w:eastAsia="ja-JP"/>
        </w:rPr>
        <w:t>2</w:t>
      </w:r>
      <w:r w:rsidR="00BC3E0D" w:rsidRPr="005954C0">
        <w:rPr>
          <w:rFonts w:ascii="Times New Roman" w:eastAsia="MS Mincho" w:hAnsi="Times New Roman" w:cs="Times New Roman"/>
          <w:bCs/>
          <w:kern w:val="0"/>
          <w:sz w:val="24"/>
          <w:szCs w:val="24"/>
          <w:lang w:eastAsia="ja-JP"/>
        </w:rPr>
        <w:t>O</w:t>
      </w:r>
      <w:r w:rsidR="00BC3E0D" w:rsidRPr="005954C0">
        <w:rPr>
          <w:rFonts w:ascii="Times New Roman" w:eastAsia="MS Mincho" w:hAnsi="Times New Roman" w:cs="Times New Roman"/>
          <w:bCs/>
          <w:kern w:val="0"/>
          <w:sz w:val="24"/>
          <w:szCs w:val="24"/>
          <w:vertAlign w:val="subscript"/>
          <w:lang w:eastAsia="ja-JP"/>
        </w:rPr>
        <w:t>2</w:t>
      </w:r>
      <w:r w:rsidR="00BC3E0D" w:rsidRPr="005954C0">
        <w:rPr>
          <w:rFonts w:ascii="Times New Roman" w:eastAsia="MS Mincho" w:hAnsi="Times New Roman" w:cs="Times New Roman"/>
          <w:bCs/>
          <w:kern w:val="0"/>
          <w:sz w:val="24"/>
          <w:szCs w:val="24"/>
          <w:lang w:eastAsia="ja-JP"/>
        </w:rPr>
        <w:t xml:space="preserve"> and 100 </w:t>
      </w:r>
      <w:proofErr w:type="spellStart"/>
      <w:r w:rsidR="00BC3E0D" w:rsidRPr="005954C0">
        <w:rPr>
          <w:rFonts w:ascii="Times New Roman" w:eastAsia="MS Mincho" w:hAnsi="Times New Roman" w:cs="Times New Roman"/>
          <w:bCs/>
          <w:kern w:val="0"/>
          <w:sz w:val="24"/>
          <w:szCs w:val="24"/>
          <w:lang w:eastAsia="ja-JP"/>
        </w:rPr>
        <w:t>μM</w:t>
      </w:r>
      <w:proofErr w:type="spellEnd"/>
      <w:r w:rsidR="00BC3E0D" w:rsidRPr="005954C0">
        <w:rPr>
          <w:rFonts w:ascii="Times New Roman" w:eastAsia="MS Mincho" w:hAnsi="Times New Roman" w:cs="Times New Roman"/>
          <w:bCs/>
          <w:kern w:val="0"/>
          <w:sz w:val="24"/>
          <w:szCs w:val="24"/>
          <w:lang w:eastAsia="ja-JP"/>
        </w:rPr>
        <w:t xml:space="preserve"> GSH</w:t>
      </w:r>
      <w:r w:rsidR="00BC3E0D" w:rsidRPr="005954C0">
        <w:rPr>
          <w:rFonts w:ascii="Times New Roman" w:eastAsia="MS Mincho" w:hAnsi="Times New Roman" w:cs="Times New Roman" w:hint="eastAsia"/>
          <w:bCs/>
          <w:kern w:val="0"/>
          <w:sz w:val="24"/>
          <w:szCs w:val="24"/>
          <w:lang w:eastAsia="ja-JP"/>
        </w:rPr>
        <w:t xml:space="preserve">; (3) Medium, </w:t>
      </w:r>
      <w:r w:rsidR="00BC3E0D" w:rsidRPr="005954C0">
        <w:rPr>
          <w:rFonts w:ascii="Times New Roman" w:eastAsia="MS Mincho" w:hAnsi="Times New Roman" w:cs="Times New Roman"/>
          <w:bCs/>
          <w:kern w:val="0"/>
          <w:sz w:val="24"/>
          <w:szCs w:val="24"/>
          <w:lang w:eastAsia="ja-JP"/>
        </w:rPr>
        <w:t xml:space="preserve">pH 6.5, with 100 </w:t>
      </w:r>
      <w:proofErr w:type="spellStart"/>
      <w:r w:rsidR="00BC3E0D" w:rsidRPr="005954C0">
        <w:rPr>
          <w:rFonts w:ascii="Times New Roman" w:eastAsia="MS Mincho" w:hAnsi="Times New Roman" w:cs="Times New Roman"/>
          <w:bCs/>
          <w:kern w:val="0"/>
          <w:sz w:val="24"/>
          <w:szCs w:val="24"/>
          <w:lang w:eastAsia="ja-JP"/>
        </w:rPr>
        <w:t>μM</w:t>
      </w:r>
      <w:proofErr w:type="spellEnd"/>
      <w:r w:rsidR="00BC3E0D" w:rsidRPr="005954C0">
        <w:rPr>
          <w:rFonts w:ascii="Times New Roman" w:eastAsia="MS Mincho" w:hAnsi="Times New Roman" w:cs="Times New Roman"/>
          <w:bCs/>
          <w:kern w:val="0"/>
          <w:sz w:val="24"/>
          <w:szCs w:val="24"/>
          <w:lang w:eastAsia="ja-JP"/>
        </w:rPr>
        <w:t xml:space="preserve"> H</w:t>
      </w:r>
      <w:r w:rsidR="00BC3E0D" w:rsidRPr="005954C0">
        <w:rPr>
          <w:rFonts w:ascii="Times New Roman" w:eastAsia="MS Mincho" w:hAnsi="Times New Roman" w:cs="Times New Roman"/>
          <w:bCs/>
          <w:kern w:val="0"/>
          <w:sz w:val="24"/>
          <w:szCs w:val="24"/>
          <w:vertAlign w:val="subscript"/>
          <w:lang w:eastAsia="ja-JP"/>
        </w:rPr>
        <w:t>2</w:t>
      </w:r>
      <w:r w:rsidR="00BC3E0D" w:rsidRPr="005954C0">
        <w:rPr>
          <w:rFonts w:ascii="Times New Roman" w:eastAsia="MS Mincho" w:hAnsi="Times New Roman" w:cs="Times New Roman"/>
          <w:bCs/>
          <w:kern w:val="0"/>
          <w:sz w:val="24"/>
          <w:szCs w:val="24"/>
          <w:lang w:eastAsia="ja-JP"/>
        </w:rPr>
        <w:t>O</w:t>
      </w:r>
      <w:r w:rsidR="00BC3E0D" w:rsidRPr="005954C0">
        <w:rPr>
          <w:rFonts w:ascii="Times New Roman" w:eastAsia="MS Mincho" w:hAnsi="Times New Roman" w:cs="Times New Roman"/>
          <w:bCs/>
          <w:kern w:val="0"/>
          <w:sz w:val="24"/>
          <w:szCs w:val="24"/>
          <w:vertAlign w:val="subscript"/>
          <w:lang w:eastAsia="ja-JP"/>
        </w:rPr>
        <w:t>2</w:t>
      </w:r>
      <w:r w:rsidR="00BC3E0D" w:rsidRPr="005954C0">
        <w:rPr>
          <w:rFonts w:ascii="Times New Roman" w:eastAsia="MS Mincho" w:hAnsi="Times New Roman" w:cs="Times New Roman"/>
          <w:bCs/>
          <w:kern w:val="0"/>
          <w:sz w:val="24"/>
          <w:szCs w:val="24"/>
          <w:lang w:eastAsia="ja-JP"/>
        </w:rPr>
        <w:t xml:space="preserve"> and 100 </w:t>
      </w:r>
      <w:proofErr w:type="spellStart"/>
      <w:r w:rsidR="00BC3E0D" w:rsidRPr="005954C0">
        <w:rPr>
          <w:rFonts w:ascii="Times New Roman" w:eastAsia="MS Mincho" w:hAnsi="Times New Roman" w:cs="Times New Roman"/>
          <w:bCs/>
          <w:kern w:val="0"/>
          <w:sz w:val="24"/>
          <w:szCs w:val="24"/>
          <w:lang w:eastAsia="ja-JP"/>
        </w:rPr>
        <w:t>μM</w:t>
      </w:r>
      <w:proofErr w:type="spellEnd"/>
      <w:r w:rsidR="00BC3E0D" w:rsidRPr="005954C0">
        <w:rPr>
          <w:rFonts w:ascii="Times New Roman" w:eastAsia="MS Mincho" w:hAnsi="Times New Roman" w:cs="Times New Roman"/>
          <w:bCs/>
          <w:kern w:val="0"/>
          <w:sz w:val="24"/>
          <w:szCs w:val="24"/>
          <w:lang w:eastAsia="ja-JP"/>
        </w:rPr>
        <w:t xml:space="preserve"> GSH</w:t>
      </w:r>
      <w:r w:rsidR="00BC3E0D" w:rsidRPr="005954C0">
        <w:rPr>
          <w:rFonts w:ascii="Times New Roman" w:eastAsia="MS Mincho" w:hAnsi="Times New Roman" w:cs="Times New Roman" w:hint="eastAsia"/>
          <w:bCs/>
          <w:kern w:val="0"/>
          <w:sz w:val="24"/>
          <w:szCs w:val="24"/>
          <w:lang w:eastAsia="ja-JP"/>
        </w:rPr>
        <w:t>,</w:t>
      </w:r>
      <w:r w:rsidR="00BC3E0D" w:rsidRPr="005954C0">
        <w:rPr>
          <w:rFonts w:ascii="Times New Roman" w:eastAsia="MS Mincho" w:hAnsi="Times New Roman" w:cs="Times New Roman" w:hint="eastAsia"/>
          <w:bCs/>
          <w:kern w:val="0"/>
          <w:sz w:val="24"/>
          <w:szCs w:val="24"/>
          <w:lang w:val="en-GB" w:eastAsia="ja-JP"/>
        </w:rPr>
        <w:t xml:space="preserve"> during 0.5, 1, 3, 5, 7, and 14 days. </w:t>
      </w:r>
      <w:r w:rsidR="00BC3E0D" w:rsidRPr="005954C0">
        <w:rPr>
          <w:rFonts w:ascii="Times New Roman" w:hAnsi="Times New Roman" w:cs="Times New Roman" w:hint="eastAsia"/>
          <w:b/>
          <w:kern w:val="0"/>
          <w:sz w:val="24"/>
          <w:szCs w:val="24"/>
          <w:lang w:val="en-GB"/>
        </w:rPr>
        <w:t>b</w:t>
      </w:r>
      <w:r w:rsidR="00BC3E0D" w:rsidRPr="005954C0">
        <w:rPr>
          <w:rFonts w:ascii="Times New Roman" w:eastAsia="MS Mincho" w:hAnsi="Times New Roman" w:cs="Times New Roman" w:hint="eastAsia"/>
          <w:bCs/>
          <w:kern w:val="0"/>
          <w:sz w:val="24"/>
          <w:szCs w:val="24"/>
          <w:lang w:val="en-GB" w:eastAsia="ja-JP"/>
        </w:rPr>
        <w:t xml:space="preserve"> ICP-OES indicated drug distributions during </w:t>
      </w:r>
      <w:proofErr w:type="spellStart"/>
      <w:r w:rsidR="00BC3E0D" w:rsidRPr="005954C0">
        <w:rPr>
          <w:rFonts w:ascii="Times New Roman" w:eastAsia="MS Mincho" w:hAnsi="Times New Roman" w:cs="Times New Roman" w:hint="eastAsia"/>
          <w:bCs/>
          <w:kern w:val="0"/>
          <w:sz w:val="24"/>
          <w:szCs w:val="24"/>
          <w:lang w:val="en-GB" w:eastAsia="ja-JP"/>
        </w:rPr>
        <w:t>during</w:t>
      </w:r>
      <w:proofErr w:type="spellEnd"/>
      <w:r w:rsidR="00BC3E0D" w:rsidRPr="005954C0">
        <w:rPr>
          <w:rFonts w:ascii="Times New Roman" w:eastAsia="MS Mincho" w:hAnsi="Times New Roman" w:cs="Times New Roman" w:hint="eastAsia"/>
          <w:bCs/>
          <w:kern w:val="0"/>
          <w:sz w:val="24"/>
          <w:szCs w:val="24"/>
          <w:lang w:val="en-GB" w:eastAsia="ja-JP"/>
        </w:rPr>
        <w:t xml:space="preserve"> 3, 6, 12, 18, 24, and 48 h using Fe element distribution. MTT assay of </w:t>
      </w:r>
      <w:r w:rsidR="00BC3E0D" w:rsidRPr="005954C0">
        <w:rPr>
          <w:rFonts w:ascii="Times New Roman" w:hAnsi="Times New Roman" w:cs="Times New Roman" w:hint="eastAsia"/>
          <w:b/>
          <w:kern w:val="0"/>
          <w:sz w:val="24"/>
          <w:szCs w:val="24"/>
          <w:lang w:val="en-GB"/>
        </w:rPr>
        <w:t>c</w:t>
      </w:r>
      <w:r w:rsidR="00BC3E0D" w:rsidRPr="005954C0">
        <w:rPr>
          <w:rFonts w:ascii="Times New Roman" w:eastAsia="MS Mincho" w:hAnsi="Times New Roman" w:cs="Times New Roman" w:hint="eastAsia"/>
          <w:bCs/>
          <w:kern w:val="0"/>
          <w:sz w:val="24"/>
          <w:szCs w:val="24"/>
          <w:lang w:val="en-GB" w:eastAsia="ja-JP"/>
        </w:rPr>
        <w:t xml:space="preserve"> </w:t>
      </w:r>
      <w:r w:rsidR="00BC3E0D" w:rsidRPr="005954C0">
        <w:rPr>
          <w:rFonts w:ascii="Times New Roman" w:eastAsia="MS Mincho" w:hAnsi="Times New Roman" w:cs="Times New Roman"/>
          <w:bCs/>
          <w:kern w:val="0"/>
          <w:sz w:val="24"/>
          <w:szCs w:val="24"/>
          <w:lang w:eastAsia="ja-JP"/>
        </w:rPr>
        <w:t xml:space="preserve">HL-7702 hepatocytes and </w:t>
      </w:r>
      <w:r w:rsidR="00BC3E0D" w:rsidRPr="005954C0">
        <w:rPr>
          <w:rFonts w:ascii="Times New Roman" w:hAnsi="Times New Roman" w:cs="Times New Roman" w:hint="eastAsia"/>
          <w:b/>
          <w:kern w:val="0"/>
          <w:sz w:val="24"/>
          <w:szCs w:val="24"/>
        </w:rPr>
        <w:t>d</w:t>
      </w:r>
      <w:r w:rsidR="00BC3E0D" w:rsidRPr="005954C0">
        <w:rPr>
          <w:rFonts w:ascii="Times New Roman" w:eastAsia="MS Mincho" w:hAnsi="Times New Roman" w:cs="Times New Roman" w:hint="eastAsia"/>
          <w:bCs/>
          <w:kern w:val="0"/>
          <w:sz w:val="24"/>
          <w:szCs w:val="24"/>
          <w:lang w:eastAsia="ja-JP"/>
        </w:rPr>
        <w:t xml:space="preserve"> </w:t>
      </w:r>
      <w:r w:rsidR="00BC3E0D" w:rsidRPr="005954C0">
        <w:rPr>
          <w:rFonts w:ascii="Times New Roman" w:eastAsia="MS Mincho" w:hAnsi="Times New Roman" w:cs="Times New Roman"/>
          <w:bCs/>
          <w:kern w:val="0"/>
          <w:sz w:val="24"/>
          <w:szCs w:val="24"/>
          <w:lang w:eastAsia="ja-JP"/>
        </w:rPr>
        <w:t>HK-2 renal proximal tubular cells</w:t>
      </w:r>
      <w:r w:rsidR="00BC3E0D" w:rsidRPr="005954C0">
        <w:rPr>
          <w:rFonts w:ascii="Times New Roman" w:eastAsia="MS Mincho" w:hAnsi="Times New Roman" w:cs="Times New Roman" w:hint="eastAsia"/>
          <w:bCs/>
          <w:kern w:val="0"/>
          <w:sz w:val="24"/>
          <w:szCs w:val="24"/>
          <w:lang w:eastAsia="ja-JP"/>
        </w:rPr>
        <w:t>.</w:t>
      </w:r>
      <w:r w:rsidR="00010156" w:rsidRPr="005954C0">
        <w:rPr>
          <w:rFonts w:ascii="Times New Roman" w:hAnsi="Times New Roman" w:cs="Times New Roman" w:hint="eastAsia"/>
          <w:bCs/>
          <w:kern w:val="0"/>
          <w:sz w:val="24"/>
          <w:szCs w:val="24"/>
        </w:rPr>
        <w:t xml:space="preserve"> </w:t>
      </w:r>
      <w:r w:rsidR="00010156" w:rsidRPr="005954C0">
        <w:rPr>
          <w:rFonts w:ascii="Times New Roman" w:hAnsi="Times New Roman" w:cs="Times New Roman" w:hint="eastAsia"/>
          <w:b/>
          <w:kern w:val="0"/>
          <w:sz w:val="24"/>
          <w:szCs w:val="24"/>
        </w:rPr>
        <w:t>e</w:t>
      </w:r>
      <w:r w:rsidR="00010156" w:rsidRPr="005954C0">
        <w:rPr>
          <w:rFonts w:ascii="Times New Roman" w:hAnsi="Times New Roman" w:cs="Times New Roman" w:hint="eastAsia"/>
          <w:bCs/>
          <w:kern w:val="0"/>
          <w:sz w:val="24"/>
          <w:szCs w:val="24"/>
        </w:rPr>
        <w:t xml:space="preserve"> </w:t>
      </w:r>
      <w:proofErr w:type="gramStart"/>
      <w:r w:rsidR="00010156" w:rsidRPr="005954C0">
        <w:rPr>
          <w:rFonts w:ascii="Times New Roman" w:hAnsi="Times New Roman" w:cs="Times New Roman" w:hint="eastAsia"/>
          <w:bCs/>
          <w:kern w:val="0"/>
          <w:sz w:val="24"/>
          <w:szCs w:val="24"/>
        </w:rPr>
        <w:t>The</w:t>
      </w:r>
      <w:proofErr w:type="gramEnd"/>
      <w:r w:rsidR="00010156" w:rsidRPr="005954C0">
        <w:rPr>
          <w:rFonts w:ascii="Times New Roman" w:hAnsi="Times New Roman" w:cs="Times New Roman" w:hint="eastAsia"/>
          <w:bCs/>
          <w:kern w:val="0"/>
          <w:sz w:val="24"/>
          <w:szCs w:val="24"/>
        </w:rPr>
        <w:t xml:space="preserve"> accumulation of Ag</w:t>
      </w:r>
      <w:r w:rsidR="00010156" w:rsidRPr="005954C0">
        <w:rPr>
          <w:rFonts w:ascii="Times New Roman" w:hAnsi="Times New Roman" w:cs="Times New Roman" w:hint="eastAsia"/>
          <w:bCs/>
          <w:kern w:val="0"/>
          <w:sz w:val="24"/>
          <w:szCs w:val="24"/>
          <w:vertAlign w:val="superscript"/>
        </w:rPr>
        <w:t>+</w:t>
      </w:r>
      <w:r w:rsidR="00010156" w:rsidRPr="005954C0">
        <w:rPr>
          <w:rFonts w:ascii="Times New Roman" w:hAnsi="Times New Roman" w:cs="Times New Roman" w:hint="eastAsia"/>
          <w:bCs/>
          <w:kern w:val="0"/>
          <w:sz w:val="24"/>
          <w:szCs w:val="24"/>
        </w:rPr>
        <w:t xml:space="preserve"> in various organs at different times after </w:t>
      </w:r>
      <w:proofErr w:type="spellStart"/>
      <w:r w:rsidR="00010156" w:rsidRPr="005954C0">
        <w:rPr>
          <w:rFonts w:ascii="Times New Roman" w:eastAsia="宋体" w:hAnsi="Times New Roman" w:cs="Times New Roman"/>
          <w:bCs/>
          <w:i/>
          <w:sz w:val="24"/>
        </w:rPr>
        <w:t>i.v.</w:t>
      </w:r>
      <w:proofErr w:type="spellEnd"/>
      <w:r w:rsidR="00010156" w:rsidRPr="005954C0">
        <w:rPr>
          <w:rFonts w:ascii="Times New Roman" w:eastAsia="宋体" w:hAnsi="Times New Roman" w:cs="Times New Roman"/>
          <w:bCs/>
          <w:iCs/>
          <w:sz w:val="24"/>
        </w:rPr>
        <w:t xml:space="preserve"> injection</w:t>
      </w:r>
      <w:r w:rsidR="00010156" w:rsidRPr="005954C0">
        <w:rPr>
          <w:rFonts w:ascii="Times New Roman" w:hAnsi="Times New Roman" w:cs="Times New Roman" w:hint="eastAsia"/>
          <w:bCs/>
          <w:kern w:val="0"/>
          <w:sz w:val="24"/>
          <w:szCs w:val="24"/>
        </w:rPr>
        <w:t xml:space="preserve"> of </w:t>
      </w:r>
      <w:r w:rsidR="00010156" w:rsidRPr="005954C0">
        <w:rPr>
          <w:rFonts w:ascii="Times New Roman" w:eastAsia="MS Mincho" w:hAnsi="Times New Roman" w:cs="Times New Roman"/>
          <w:bCs/>
          <w:kern w:val="0"/>
          <w:sz w:val="24"/>
          <w:szCs w:val="24"/>
          <w:lang w:eastAsia="ja-JP"/>
        </w:rPr>
        <w:t>Fe</w:t>
      </w:r>
      <w:r w:rsidR="00010156" w:rsidRPr="005954C0">
        <w:rPr>
          <w:rFonts w:ascii="Times New Roman" w:eastAsia="MS Mincho" w:hAnsi="Times New Roman" w:cs="Times New Roman"/>
          <w:bCs/>
          <w:kern w:val="0"/>
          <w:sz w:val="24"/>
          <w:szCs w:val="24"/>
          <w:vertAlign w:val="subscript"/>
          <w:lang w:eastAsia="ja-JP"/>
        </w:rPr>
        <w:t>3</w:t>
      </w:r>
      <w:r w:rsidR="00010156" w:rsidRPr="005954C0">
        <w:rPr>
          <w:rFonts w:ascii="Times New Roman" w:eastAsia="MS Mincho" w:hAnsi="Times New Roman" w:cs="Times New Roman"/>
          <w:bCs/>
          <w:kern w:val="0"/>
          <w:sz w:val="24"/>
          <w:szCs w:val="24"/>
          <w:lang w:eastAsia="ja-JP"/>
        </w:rPr>
        <w:t>O</w:t>
      </w:r>
      <w:r w:rsidR="00010156" w:rsidRPr="005954C0">
        <w:rPr>
          <w:rFonts w:ascii="Times New Roman" w:eastAsia="MS Mincho" w:hAnsi="Times New Roman" w:cs="Times New Roman"/>
          <w:bCs/>
          <w:kern w:val="0"/>
          <w:sz w:val="24"/>
          <w:szCs w:val="24"/>
          <w:vertAlign w:val="subscript"/>
          <w:lang w:eastAsia="ja-JP"/>
        </w:rPr>
        <w:t>4</w:t>
      </w:r>
      <w:r w:rsidR="00010156" w:rsidRPr="005954C0">
        <w:rPr>
          <w:rFonts w:ascii="Times New Roman" w:eastAsia="MS Mincho" w:hAnsi="Times New Roman" w:cs="Times New Roman"/>
          <w:bCs/>
          <w:kern w:val="0"/>
          <w:sz w:val="24"/>
          <w:szCs w:val="24"/>
          <w:lang w:eastAsia="ja-JP"/>
        </w:rPr>
        <w:t>-Ag</w:t>
      </w:r>
      <w:r w:rsidR="00010156" w:rsidRPr="005954C0">
        <w:rPr>
          <w:rFonts w:ascii="Times New Roman" w:eastAsia="MS Mincho" w:hAnsi="Times New Roman" w:cs="Times New Roman"/>
          <w:bCs/>
          <w:kern w:val="0"/>
          <w:sz w:val="24"/>
          <w:szCs w:val="24"/>
          <w:vertAlign w:val="subscript"/>
          <w:lang w:eastAsia="ja-JP"/>
        </w:rPr>
        <w:t>2</w:t>
      </w:r>
      <w:r w:rsidR="00010156" w:rsidRPr="005954C0">
        <w:rPr>
          <w:rFonts w:ascii="Times New Roman" w:eastAsia="MS Mincho" w:hAnsi="Times New Roman" w:cs="Times New Roman"/>
          <w:bCs/>
          <w:kern w:val="0"/>
          <w:sz w:val="24"/>
          <w:szCs w:val="24"/>
          <w:lang w:eastAsia="ja-JP"/>
        </w:rPr>
        <w:t>S</w:t>
      </w:r>
      <w:r w:rsidR="000A6146" w:rsidRPr="005954C0">
        <w:rPr>
          <w:rFonts w:ascii="Times New Roman" w:eastAsia="MS Mincho" w:hAnsi="Times New Roman" w:cs="Times New Roman"/>
          <w:bCs/>
          <w:kern w:val="0"/>
          <w:sz w:val="24"/>
          <w:szCs w:val="24"/>
          <w:lang w:eastAsia="ja-JP"/>
        </w:rPr>
        <w:t>, data were presented as mean ± S.D. (</w:t>
      </w:r>
      <w:r w:rsidR="000A6146" w:rsidRPr="005954C0">
        <w:rPr>
          <w:rFonts w:ascii="Times New Roman" w:eastAsia="MS Mincho" w:hAnsi="Times New Roman" w:cs="Times New Roman"/>
          <w:bCs/>
          <w:i/>
          <w:iCs/>
          <w:kern w:val="0"/>
          <w:sz w:val="24"/>
          <w:szCs w:val="24"/>
          <w:lang w:eastAsia="ja-JP"/>
        </w:rPr>
        <w:t>n</w:t>
      </w:r>
      <w:r w:rsidR="000A6146" w:rsidRPr="005954C0">
        <w:rPr>
          <w:rFonts w:ascii="Times New Roman" w:eastAsia="MS Mincho" w:hAnsi="Times New Roman" w:cs="Times New Roman"/>
          <w:bCs/>
          <w:kern w:val="0"/>
          <w:sz w:val="24"/>
          <w:szCs w:val="24"/>
          <w:lang w:eastAsia="ja-JP"/>
        </w:rPr>
        <w:t xml:space="preserve"> = 3)</w:t>
      </w:r>
    </w:p>
    <w:bookmarkEnd w:id="15"/>
    <w:p w14:paraId="59C89D39" w14:textId="77777777" w:rsidR="00D5305F" w:rsidRPr="005954C0" w:rsidRDefault="00D5305F" w:rsidP="00344393">
      <w:pPr>
        <w:spacing w:before="120" w:after="120"/>
        <w:rPr>
          <w:rFonts w:ascii="Times New Roman" w:eastAsia="等线" w:hAnsi="Times New Roman"/>
          <w:bCs/>
          <w:sz w:val="24"/>
          <w:szCs w:val="24"/>
        </w:rPr>
      </w:pPr>
    </w:p>
    <w:p w14:paraId="5DBAF38E" w14:textId="77777777" w:rsidR="00D5305F" w:rsidRPr="005954C0" w:rsidRDefault="00BC3E0D" w:rsidP="00344393">
      <w:pPr>
        <w:spacing w:before="120" w:after="120"/>
        <w:jc w:val="center"/>
        <w:rPr>
          <w:rFonts w:ascii="Times New Roman" w:eastAsia="等线" w:hAnsi="Times New Roman"/>
          <w:bCs/>
          <w:sz w:val="24"/>
          <w:szCs w:val="24"/>
        </w:rPr>
      </w:pPr>
      <w:r w:rsidRPr="005954C0">
        <w:rPr>
          <w:rFonts w:ascii="Times New Roman" w:eastAsia="等线" w:hAnsi="Times New Roman" w:cs="Times New Roman"/>
          <w:noProof/>
          <w:kern w:val="0"/>
          <w:sz w:val="24"/>
          <w:szCs w:val="24"/>
          <w:lang w:val="en-GB"/>
        </w:rPr>
        <w:drawing>
          <wp:inline distT="0" distB="0" distL="0" distR="0" wp14:anchorId="3E490CAB" wp14:editId="158725F3">
            <wp:extent cx="2705179" cy="2070100"/>
            <wp:effectExtent l="0" t="0" r="0" b="635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41" cstate="print">
                      <a:extLst>
                        <a:ext uri="{28A0092B-C50C-407E-A947-70E740481C1C}">
                          <a14:useLocalDpi xmlns:a14="http://schemas.microsoft.com/office/drawing/2010/main"/>
                        </a:ext>
                      </a:extLst>
                    </a:blip>
                    <a:stretch>
                      <a:fillRect/>
                    </a:stretch>
                  </pic:blipFill>
                  <pic:spPr bwMode="auto">
                    <a:xfrm>
                      <a:off x="0" y="0"/>
                      <a:ext cx="2707008" cy="2071500"/>
                    </a:xfrm>
                    <a:prstGeom prst="rect">
                      <a:avLst/>
                    </a:prstGeom>
                    <a:noFill/>
                    <a:ln>
                      <a:noFill/>
                    </a:ln>
                  </pic:spPr>
                </pic:pic>
              </a:graphicData>
            </a:graphic>
          </wp:inline>
        </w:drawing>
      </w:r>
    </w:p>
    <w:p w14:paraId="71EC59E7" w14:textId="7CC7A275" w:rsidR="00D5305F" w:rsidRPr="005954C0" w:rsidRDefault="00F36249" w:rsidP="00344393">
      <w:pPr>
        <w:spacing w:before="120" w:after="120"/>
        <w:rPr>
          <w:rFonts w:ascii="Times New Roman" w:eastAsia="宋体" w:hAnsi="Times New Roman" w:cs="Times New Roman"/>
          <w:bCs/>
          <w:kern w:val="0"/>
          <w:sz w:val="24"/>
          <w:szCs w:val="24"/>
        </w:rPr>
      </w:pPr>
      <w:r w:rsidRPr="005954C0">
        <w:rPr>
          <w:rFonts w:ascii="Times New Roman" w:eastAsia="等线" w:hAnsi="Times New Roman"/>
          <w:b/>
          <w:sz w:val="24"/>
          <w:szCs w:val="24"/>
        </w:rPr>
        <w:t>Fig. S</w:t>
      </w:r>
      <w:r w:rsidR="001A694C" w:rsidRPr="005954C0">
        <w:rPr>
          <w:rFonts w:ascii="Times New Roman" w:eastAsia="等线" w:hAnsi="Times New Roman" w:hint="eastAsia"/>
          <w:b/>
          <w:sz w:val="24"/>
          <w:szCs w:val="24"/>
        </w:rPr>
        <w:t>30</w:t>
      </w:r>
      <w:r w:rsidRPr="005954C0">
        <w:rPr>
          <w:rFonts w:ascii="Times New Roman" w:eastAsia="等线" w:hAnsi="Times New Roman" w:hint="eastAsia"/>
          <w:b/>
          <w:sz w:val="24"/>
          <w:szCs w:val="24"/>
        </w:rPr>
        <w:t xml:space="preserve"> </w:t>
      </w:r>
      <w:r w:rsidR="00BC3E0D" w:rsidRPr="005954C0">
        <w:rPr>
          <w:rFonts w:ascii="Times New Roman" w:eastAsia="等线" w:hAnsi="Times New Roman" w:cs="Times New Roman"/>
          <w:bCs/>
          <w:i/>
          <w:iCs/>
          <w:kern w:val="0"/>
          <w:sz w:val="24"/>
          <w:szCs w:val="24"/>
        </w:rPr>
        <w:t>In vivo</w:t>
      </w:r>
      <w:r w:rsidR="00BC3E0D" w:rsidRPr="005954C0">
        <w:rPr>
          <w:rFonts w:ascii="Times New Roman" w:eastAsia="等线" w:hAnsi="Times New Roman" w:cs="Times New Roman" w:hint="eastAsia"/>
          <w:bCs/>
          <w:kern w:val="0"/>
          <w:sz w:val="24"/>
          <w:szCs w:val="24"/>
        </w:rPr>
        <w:t xml:space="preserve"> photothermal property</w:t>
      </w:r>
      <w:r w:rsidR="00BC3E0D" w:rsidRPr="005954C0">
        <w:rPr>
          <w:rFonts w:ascii="Times New Roman" w:eastAsia="等线" w:hAnsi="Times New Roman" w:cs="Times New Roman"/>
          <w:bCs/>
          <w:kern w:val="0"/>
          <w:sz w:val="24"/>
          <w:szCs w:val="24"/>
        </w:rPr>
        <w:t xml:space="preserve"> of </w:t>
      </w:r>
      <w:r w:rsidR="00BC3E0D" w:rsidRPr="005954C0">
        <w:rPr>
          <w:rFonts w:ascii="Times New Roman" w:eastAsia="等线" w:hAnsi="Times New Roman" w:cs="Times New Roman" w:hint="eastAsia"/>
          <w:bCs/>
          <w:kern w:val="0"/>
          <w:sz w:val="24"/>
          <w:szCs w:val="24"/>
        </w:rPr>
        <w:t xml:space="preserve">PBS (Control), </w:t>
      </w:r>
      <w:r w:rsidR="00BC3E0D" w:rsidRPr="005954C0">
        <w:rPr>
          <w:rFonts w:ascii="Times New Roman" w:eastAsia="等线" w:hAnsi="Times New Roman" w:cs="Times New Roman"/>
          <w:bCs/>
          <w:kern w:val="0"/>
          <w:sz w:val="24"/>
          <w:szCs w:val="24"/>
        </w:rPr>
        <w:t>Fe</w:t>
      </w:r>
      <w:r w:rsidR="00BC3E0D" w:rsidRPr="005954C0">
        <w:rPr>
          <w:rFonts w:ascii="Times New Roman" w:eastAsia="等线" w:hAnsi="Times New Roman" w:cs="Times New Roman"/>
          <w:bCs/>
          <w:kern w:val="0"/>
          <w:sz w:val="24"/>
          <w:szCs w:val="24"/>
          <w:vertAlign w:val="subscript"/>
        </w:rPr>
        <w:t>3</w:t>
      </w:r>
      <w:r w:rsidR="00BC3E0D" w:rsidRPr="005954C0">
        <w:rPr>
          <w:rFonts w:ascii="Times New Roman" w:eastAsia="等线" w:hAnsi="Times New Roman" w:cs="Times New Roman"/>
          <w:bCs/>
          <w:kern w:val="0"/>
          <w:sz w:val="24"/>
          <w:szCs w:val="24"/>
        </w:rPr>
        <w:t>O</w:t>
      </w:r>
      <w:r w:rsidR="00BC3E0D" w:rsidRPr="005954C0">
        <w:rPr>
          <w:rFonts w:ascii="Times New Roman" w:eastAsia="等线" w:hAnsi="Times New Roman" w:cs="Times New Roman"/>
          <w:bCs/>
          <w:kern w:val="0"/>
          <w:sz w:val="24"/>
          <w:szCs w:val="24"/>
          <w:vertAlign w:val="subscript"/>
        </w:rPr>
        <w:t>4</w:t>
      </w:r>
      <w:r w:rsidR="00BC3E0D" w:rsidRPr="005954C0">
        <w:rPr>
          <w:rFonts w:ascii="Times New Roman" w:eastAsia="等线" w:hAnsi="Times New Roman" w:cs="Times New Roman" w:hint="eastAsia"/>
          <w:bCs/>
          <w:kern w:val="0"/>
          <w:sz w:val="24"/>
          <w:szCs w:val="24"/>
        </w:rPr>
        <w:t xml:space="preserve">, and </w:t>
      </w:r>
      <w:r w:rsidR="00BC3E0D" w:rsidRPr="005954C0">
        <w:rPr>
          <w:rFonts w:ascii="Times New Roman" w:eastAsia="等线" w:hAnsi="Times New Roman" w:cs="Times New Roman"/>
          <w:bCs/>
          <w:kern w:val="0"/>
          <w:sz w:val="24"/>
          <w:szCs w:val="24"/>
        </w:rPr>
        <w:t>Fe</w:t>
      </w:r>
      <w:r w:rsidR="00BC3E0D" w:rsidRPr="005954C0">
        <w:rPr>
          <w:rFonts w:ascii="Times New Roman" w:eastAsia="等线" w:hAnsi="Times New Roman" w:cs="Times New Roman"/>
          <w:bCs/>
          <w:kern w:val="0"/>
          <w:sz w:val="24"/>
          <w:szCs w:val="24"/>
          <w:vertAlign w:val="subscript"/>
        </w:rPr>
        <w:t>3</w:t>
      </w:r>
      <w:r w:rsidR="00BC3E0D" w:rsidRPr="005954C0">
        <w:rPr>
          <w:rFonts w:ascii="Times New Roman" w:eastAsia="等线" w:hAnsi="Times New Roman" w:cs="Times New Roman"/>
          <w:bCs/>
          <w:kern w:val="0"/>
          <w:sz w:val="24"/>
          <w:szCs w:val="24"/>
        </w:rPr>
        <w:t>O</w:t>
      </w:r>
      <w:r w:rsidR="00BC3E0D" w:rsidRPr="005954C0">
        <w:rPr>
          <w:rFonts w:ascii="Times New Roman" w:eastAsia="等线" w:hAnsi="Times New Roman" w:cs="Times New Roman"/>
          <w:bCs/>
          <w:kern w:val="0"/>
          <w:sz w:val="24"/>
          <w:szCs w:val="24"/>
          <w:vertAlign w:val="subscript"/>
        </w:rPr>
        <w:t>4</w:t>
      </w:r>
      <w:r w:rsidR="00BC3E0D" w:rsidRPr="005954C0">
        <w:rPr>
          <w:rFonts w:ascii="Times New Roman" w:eastAsia="等线" w:hAnsi="Times New Roman" w:cs="Times New Roman"/>
          <w:bCs/>
          <w:kern w:val="0"/>
          <w:sz w:val="24"/>
          <w:szCs w:val="24"/>
        </w:rPr>
        <w:t>-Ag</w:t>
      </w:r>
      <w:r w:rsidR="00BC3E0D" w:rsidRPr="005954C0">
        <w:rPr>
          <w:rFonts w:ascii="Times New Roman" w:eastAsia="等线" w:hAnsi="Times New Roman" w:cs="Times New Roman"/>
          <w:bCs/>
          <w:kern w:val="0"/>
          <w:sz w:val="24"/>
          <w:szCs w:val="24"/>
          <w:vertAlign w:val="subscript"/>
        </w:rPr>
        <w:t>2</w:t>
      </w:r>
      <w:r w:rsidR="00BC3E0D" w:rsidRPr="005954C0">
        <w:rPr>
          <w:rFonts w:ascii="Times New Roman" w:eastAsia="等线" w:hAnsi="Times New Roman" w:cs="Times New Roman"/>
          <w:bCs/>
          <w:kern w:val="0"/>
          <w:sz w:val="24"/>
          <w:szCs w:val="24"/>
        </w:rPr>
        <w:t>S</w:t>
      </w:r>
    </w:p>
    <w:p w14:paraId="1341E975" w14:textId="77777777" w:rsidR="00D5305F" w:rsidRPr="005954C0" w:rsidRDefault="00D5305F" w:rsidP="00344393">
      <w:pPr>
        <w:adjustRightInd w:val="0"/>
        <w:snapToGrid w:val="0"/>
        <w:spacing w:before="120" w:after="120"/>
        <w:jc w:val="center"/>
        <w:rPr>
          <w:rFonts w:ascii="Times New Roman" w:hAnsi="Times New Roman" w:cs="Times New Roman"/>
          <w:b/>
          <w:bCs/>
          <w:sz w:val="28"/>
          <w:szCs w:val="28"/>
        </w:rPr>
      </w:pPr>
    </w:p>
    <w:p w14:paraId="12C5B710" w14:textId="77777777" w:rsidR="00D5305F" w:rsidRPr="005954C0" w:rsidRDefault="00BC3E0D" w:rsidP="00344393">
      <w:pPr>
        <w:adjustRightInd w:val="0"/>
        <w:snapToGrid w:val="0"/>
        <w:spacing w:before="120" w:after="120"/>
        <w:jc w:val="center"/>
        <w:rPr>
          <w:rFonts w:ascii="Times New Roman" w:hAnsi="Times New Roman" w:cs="Times New Roman"/>
          <w:b/>
          <w:bCs/>
          <w:sz w:val="28"/>
          <w:szCs w:val="28"/>
        </w:rPr>
      </w:pPr>
      <w:r w:rsidRPr="005954C0">
        <w:rPr>
          <w:rFonts w:ascii="Times New Roman" w:eastAsia="等线" w:hAnsi="Times New Roman" w:cs="Times New Roman"/>
          <w:noProof/>
          <w:kern w:val="0"/>
          <w:sz w:val="24"/>
          <w:szCs w:val="24"/>
        </w:rPr>
        <w:lastRenderedPageBreak/>
        <w:drawing>
          <wp:inline distT="0" distB="0" distL="0" distR="0" wp14:anchorId="749DFB76" wp14:editId="47E71B66">
            <wp:extent cx="5584368" cy="2447822"/>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rotWithShape="1">
                    <a:blip r:embed="rId42" cstate="print">
                      <a:extLst>
                        <a:ext uri="{28A0092B-C50C-407E-A947-70E740481C1C}">
                          <a14:useLocalDpi xmlns:a14="http://schemas.microsoft.com/office/drawing/2010/main"/>
                        </a:ext>
                      </a:extLst>
                    </a:blip>
                    <a:srcRect l="-19"/>
                    <a:stretch/>
                  </pic:blipFill>
                  <pic:spPr bwMode="auto">
                    <a:xfrm>
                      <a:off x="0" y="0"/>
                      <a:ext cx="5584368" cy="2447822"/>
                    </a:xfrm>
                    <a:prstGeom prst="rect">
                      <a:avLst/>
                    </a:prstGeom>
                    <a:noFill/>
                    <a:ln>
                      <a:noFill/>
                    </a:ln>
                    <a:extLst>
                      <a:ext uri="{53640926-AAD7-44D8-BBD7-CCE9431645EC}">
                        <a14:shadowObscured xmlns:a14="http://schemas.microsoft.com/office/drawing/2010/main"/>
                      </a:ext>
                    </a:extLst>
                  </pic:spPr>
                </pic:pic>
              </a:graphicData>
            </a:graphic>
          </wp:inline>
        </w:drawing>
      </w:r>
    </w:p>
    <w:p w14:paraId="6CE95DCF" w14:textId="343DE8BB" w:rsidR="00D5305F" w:rsidRDefault="00F36249" w:rsidP="00344393">
      <w:pPr>
        <w:spacing w:before="120" w:after="120"/>
        <w:rPr>
          <w:rFonts w:ascii="Times New Roman" w:eastAsia="MS Mincho" w:hAnsi="Times New Roman" w:cs="Times New Roman"/>
          <w:bCs/>
          <w:kern w:val="0"/>
          <w:sz w:val="24"/>
          <w:szCs w:val="24"/>
          <w:lang w:val="en-GB" w:eastAsia="ja-JP"/>
        </w:rPr>
      </w:pPr>
      <w:r w:rsidRPr="005954C0">
        <w:rPr>
          <w:rFonts w:ascii="Times New Roman" w:eastAsia="等线" w:hAnsi="Times New Roman"/>
          <w:b/>
          <w:sz w:val="24"/>
          <w:szCs w:val="24"/>
        </w:rPr>
        <w:t>Fig. S</w:t>
      </w:r>
      <w:r w:rsidR="001A694C" w:rsidRPr="005954C0">
        <w:rPr>
          <w:rFonts w:ascii="Times New Roman" w:eastAsia="等线" w:hAnsi="Times New Roman" w:hint="eastAsia"/>
          <w:b/>
          <w:sz w:val="24"/>
          <w:szCs w:val="24"/>
        </w:rPr>
        <w:t>31</w:t>
      </w:r>
      <w:r w:rsidRPr="005954C0">
        <w:rPr>
          <w:rFonts w:ascii="Times New Roman" w:eastAsia="等线" w:hAnsi="Times New Roman" w:hint="eastAsia"/>
          <w:b/>
          <w:sz w:val="24"/>
          <w:szCs w:val="24"/>
        </w:rPr>
        <w:t xml:space="preserve"> </w:t>
      </w:r>
      <w:r w:rsidR="00BC3E0D" w:rsidRPr="005954C0">
        <w:rPr>
          <w:rFonts w:ascii="Times New Roman" w:hAnsi="Times New Roman" w:cs="Times New Roman" w:hint="eastAsia"/>
          <w:b/>
          <w:kern w:val="0"/>
          <w:sz w:val="24"/>
          <w:szCs w:val="24"/>
          <w:lang w:val="en-GB"/>
        </w:rPr>
        <w:t>a</w:t>
      </w:r>
      <w:r w:rsidR="00BC3E0D" w:rsidRPr="005954C0">
        <w:rPr>
          <w:rFonts w:ascii="Times New Roman" w:eastAsia="MS Mincho" w:hAnsi="Times New Roman" w:cs="Times New Roman" w:hint="eastAsia"/>
          <w:bCs/>
          <w:kern w:val="0"/>
          <w:sz w:val="24"/>
          <w:szCs w:val="24"/>
          <w:lang w:val="en-GB" w:eastAsia="ja-JP"/>
        </w:rPr>
        <w:t xml:space="preserve"> Ki6</w:t>
      </w:r>
      <w:r w:rsidR="00BC3E0D" w:rsidRPr="005954C0">
        <w:rPr>
          <w:rFonts w:ascii="Times New Roman" w:eastAsia="MS Mincho" w:hAnsi="Times New Roman" w:cs="Times New Roman"/>
          <w:bCs/>
          <w:kern w:val="0"/>
          <w:sz w:val="24"/>
          <w:szCs w:val="24"/>
          <w:lang w:val="en-GB" w:eastAsia="ja-JP"/>
        </w:rPr>
        <w:t xml:space="preserve">7 staining. </w:t>
      </w:r>
      <w:r w:rsidR="00BC3E0D" w:rsidRPr="005954C0">
        <w:rPr>
          <w:rFonts w:ascii="Times New Roman" w:hAnsi="Times New Roman" w:cs="Times New Roman"/>
          <w:b/>
          <w:kern w:val="0"/>
          <w:sz w:val="24"/>
          <w:szCs w:val="24"/>
          <w:lang w:val="en-GB"/>
        </w:rPr>
        <w:t>b</w:t>
      </w:r>
      <w:r w:rsidR="00BC3E0D" w:rsidRPr="005954C0">
        <w:rPr>
          <w:rFonts w:ascii="Times New Roman" w:hAnsi="Times New Roman" w:cs="Times New Roman"/>
          <w:bCs/>
          <w:kern w:val="0"/>
          <w:sz w:val="24"/>
          <w:szCs w:val="24"/>
          <w:lang w:val="en-GB"/>
        </w:rPr>
        <w:t xml:space="preserve"> </w:t>
      </w:r>
      <w:proofErr w:type="spellStart"/>
      <w:r w:rsidR="00BC3E0D" w:rsidRPr="005954C0">
        <w:rPr>
          <w:rFonts w:ascii="Times New Roman" w:eastAsia="MS Mincho" w:hAnsi="Times New Roman" w:cs="Times New Roman"/>
          <w:bCs/>
          <w:kern w:val="0"/>
          <w:sz w:val="24"/>
          <w:szCs w:val="24"/>
          <w:lang w:val="en-GB" w:eastAsia="ja-JP"/>
        </w:rPr>
        <w:t>Intratumoral</w:t>
      </w:r>
      <w:proofErr w:type="spellEnd"/>
      <w:r w:rsidR="00BC3E0D" w:rsidRPr="005954C0">
        <w:rPr>
          <w:rFonts w:ascii="Times New Roman" w:eastAsia="MS Mincho" w:hAnsi="Times New Roman" w:cs="Times New Roman"/>
          <w:bCs/>
          <w:kern w:val="0"/>
          <w:sz w:val="24"/>
          <w:szCs w:val="24"/>
          <w:lang w:val="en-GB" w:eastAsia="ja-JP"/>
        </w:rPr>
        <w:t xml:space="preserve"> ROS concentration indicated by DCFH-DA staining.</w:t>
      </w:r>
      <w:r w:rsidR="00786C99" w:rsidRPr="005954C0">
        <w:rPr>
          <w:rFonts w:ascii="Times New Roman" w:hAnsi="Times New Roman" w:cs="Times New Roman"/>
          <w:bCs/>
          <w:kern w:val="0"/>
          <w:sz w:val="24"/>
          <w:szCs w:val="24"/>
          <w:lang w:val="en-GB"/>
        </w:rPr>
        <w:t xml:space="preserve"> </w:t>
      </w:r>
      <w:r w:rsidR="00786C99" w:rsidRPr="005954C0">
        <w:rPr>
          <w:rFonts w:ascii="Times New Roman" w:hAnsi="Times New Roman" w:cs="Times New Roman"/>
          <w:b/>
          <w:kern w:val="0"/>
          <w:sz w:val="24"/>
          <w:szCs w:val="24"/>
          <w:lang w:val="en-GB"/>
        </w:rPr>
        <w:t>c</w:t>
      </w:r>
      <w:r w:rsidR="00786C99" w:rsidRPr="005954C0">
        <w:rPr>
          <w:rFonts w:ascii="Times New Roman" w:eastAsia="MS Mincho" w:hAnsi="Times New Roman" w:cs="Times New Roman"/>
          <w:bCs/>
          <w:kern w:val="0"/>
          <w:sz w:val="24"/>
          <w:szCs w:val="24"/>
          <w:lang w:val="en-GB" w:eastAsia="ja-JP"/>
        </w:rPr>
        <w:t xml:space="preserve"> </w:t>
      </w:r>
      <w:r w:rsidR="00786C99" w:rsidRPr="005954C0">
        <w:rPr>
          <w:rFonts w:ascii="Times New Roman" w:hAnsi="Times New Roman" w:cs="Times New Roman"/>
          <w:bCs/>
          <w:kern w:val="0"/>
          <w:sz w:val="24"/>
          <w:szCs w:val="24"/>
          <w:lang w:val="en-GB"/>
        </w:rPr>
        <w:t>HIF-1α</w:t>
      </w:r>
      <w:r w:rsidR="00786C99" w:rsidRPr="005954C0">
        <w:rPr>
          <w:rFonts w:ascii="Times New Roman" w:eastAsia="MS Mincho" w:hAnsi="Times New Roman" w:cs="Times New Roman" w:hint="eastAsia"/>
          <w:bCs/>
          <w:kern w:val="0"/>
          <w:sz w:val="24"/>
          <w:szCs w:val="24"/>
          <w:lang w:val="en-GB" w:eastAsia="ja-JP"/>
        </w:rPr>
        <w:t xml:space="preserve"> immunohistochemical staining</w:t>
      </w:r>
    </w:p>
    <w:p w14:paraId="46161291" w14:textId="77777777" w:rsidR="00B76564" w:rsidRPr="005954C0" w:rsidRDefault="00B76564" w:rsidP="00344393">
      <w:pPr>
        <w:spacing w:before="120" w:after="120"/>
        <w:rPr>
          <w:rFonts w:ascii="Times New Roman" w:eastAsia="等线" w:hAnsi="Times New Roman"/>
          <w:bCs/>
          <w:sz w:val="24"/>
          <w:szCs w:val="24"/>
        </w:rPr>
      </w:pPr>
    </w:p>
    <w:p w14:paraId="313FA83D" w14:textId="77777777" w:rsidR="00D5305F" w:rsidRPr="005954C0" w:rsidRDefault="00BC3E0D" w:rsidP="00344393">
      <w:pPr>
        <w:adjustRightInd w:val="0"/>
        <w:snapToGrid w:val="0"/>
        <w:spacing w:before="120" w:after="120"/>
        <w:jc w:val="center"/>
        <w:rPr>
          <w:rFonts w:ascii="Times New Roman" w:hAnsi="Times New Roman" w:cs="Times New Roman"/>
          <w:b/>
          <w:bCs/>
          <w:sz w:val="28"/>
          <w:szCs w:val="28"/>
        </w:rPr>
      </w:pPr>
      <w:r w:rsidRPr="005954C0">
        <w:rPr>
          <w:rFonts w:ascii="Times New Roman" w:eastAsia="MS Mincho" w:hAnsi="Times New Roman" w:cs="Times New Roman"/>
          <w:noProof/>
          <w:kern w:val="0"/>
          <w:sz w:val="24"/>
          <w:szCs w:val="24"/>
        </w:rPr>
        <w:drawing>
          <wp:inline distT="0" distB="0" distL="0" distR="0" wp14:anchorId="605A5C68" wp14:editId="10871E39">
            <wp:extent cx="5427439" cy="4438650"/>
            <wp:effectExtent l="0" t="0" r="1905" b="0"/>
            <wp:docPr id="3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43" cstate="print">
                      <a:extLst>
                        <a:ext uri="{28A0092B-C50C-407E-A947-70E740481C1C}">
                          <a14:useLocalDpi xmlns:a14="http://schemas.microsoft.com/office/drawing/2010/main"/>
                        </a:ext>
                      </a:extLst>
                    </a:blip>
                    <a:srcRect/>
                    <a:stretch>
                      <a:fillRect/>
                    </a:stretch>
                  </pic:blipFill>
                  <pic:spPr bwMode="auto">
                    <a:xfrm>
                      <a:off x="0" y="0"/>
                      <a:ext cx="5429279" cy="4440155"/>
                    </a:xfrm>
                    <a:prstGeom prst="rect">
                      <a:avLst/>
                    </a:prstGeom>
                    <a:noFill/>
                    <a:ln>
                      <a:noFill/>
                    </a:ln>
                  </pic:spPr>
                </pic:pic>
              </a:graphicData>
            </a:graphic>
          </wp:inline>
        </w:drawing>
      </w:r>
    </w:p>
    <w:p w14:paraId="3403CABD" w14:textId="2A9F266F" w:rsidR="00D5305F" w:rsidRPr="005954C0" w:rsidRDefault="00F36249" w:rsidP="00344393">
      <w:pPr>
        <w:spacing w:before="120" w:after="120"/>
        <w:rPr>
          <w:rFonts w:ascii="Times New Roman" w:hAnsi="Times New Roman" w:cs="Times New Roman"/>
          <w:bCs/>
          <w:kern w:val="0"/>
          <w:sz w:val="24"/>
          <w:szCs w:val="24"/>
        </w:rPr>
      </w:pPr>
      <w:r w:rsidRPr="005954C0">
        <w:rPr>
          <w:rFonts w:ascii="Times New Roman" w:eastAsia="等线" w:hAnsi="Times New Roman"/>
          <w:b/>
          <w:sz w:val="24"/>
          <w:szCs w:val="24"/>
        </w:rPr>
        <w:t>Fig. S</w:t>
      </w:r>
      <w:r w:rsidR="00B10A3E" w:rsidRPr="005954C0">
        <w:rPr>
          <w:rFonts w:ascii="Times New Roman" w:eastAsia="等线" w:hAnsi="Times New Roman" w:hint="eastAsia"/>
          <w:b/>
          <w:sz w:val="24"/>
          <w:szCs w:val="24"/>
        </w:rPr>
        <w:t>3</w:t>
      </w:r>
      <w:r w:rsidR="001A694C" w:rsidRPr="005954C0">
        <w:rPr>
          <w:rFonts w:ascii="Times New Roman" w:eastAsia="等线" w:hAnsi="Times New Roman" w:hint="eastAsia"/>
          <w:b/>
          <w:sz w:val="24"/>
          <w:szCs w:val="24"/>
        </w:rPr>
        <w:t>2</w:t>
      </w:r>
      <w:r w:rsidRPr="005954C0">
        <w:rPr>
          <w:rFonts w:ascii="Times New Roman" w:eastAsia="等线" w:hAnsi="Times New Roman" w:hint="eastAsia"/>
          <w:b/>
          <w:sz w:val="24"/>
          <w:szCs w:val="24"/>
        </w:rPr>
        <w:t xml:space="preserve"> </w:t>
      </w:r>
      <w:r w:rsidR="00BC3E0D" w:rsidRPr="005954C0">
        <w:rPr>
          <w:rFonts w:ascii="Times New Roman" w:eastAsia="MS Mincho" w:hAnsi="Times New Roman" w:cs="Times New Roman"/>
          <w:bCs/>
          <w:kern w:val="0"/>
          <w:sz w:val="24"/>
          <w:szCs w:val="24"/>
          <w:lang w:eastAsia="ja-JP"/>
        </w:rPr>
        <w:t>H&amp;E staining of heart, liver, spleen, lung, and kidney tissue sections</w:t>
      </w:r>
    </w:p>
    <w:p w14:paraId="2CD778B7" w14:textId="77777777" w:rsidR="00D5305F" w:rsidRPr="005954C0" w:rsidRDefault="00997467" w:rsidP="00344393">
      <w:pPr>
        <w:spacing w:before="120" w:after="120"/>
        <w:jc w:val="center"/>
        <w:rPr>
          <w:rFonts w:ascii="Times New Roman" w:hAnsi="Times New Roman" w:cs="Times New Roman"/>
          <w:bCs/>
          <w:kern w:val="0"/>
          <w:sz w:val="24"/>
          <w:szCs w:val="24"/>
        </w:rPr>
      </w:pPr>
      <w:r w:rsidRPr="005954C0">
        <w:rPr>
          <w:noProof/>
        </w:rPr>
        <w:lastRenderedPageBreak/>
        <w:drawing>
          <wp:inline distT="0" distB="0" distL="0" distR="0" wp14:anchorId="29E1D1D3" wp14:editId="6EB8DBD4">
            <wp:extent cx="2902550" cy="2222500"/>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a:ext>
                      </a:extLst>
                    </a:blip>
                    <a:srcRect/>
                    <a:stretch>
                      <a:fillRect/>
                    </a:stretch>
                  </pic:blipFill>
                  <pic:spPr bwMode="auto">
                    <a:xfrm>
                      <a:off x="0" y="0"/>
                      <a:ext cx="2934241" cy="2246766"/>
                    </a:xfrm>
                    <a:prstGeom prst="rect">
                      <a:avLst/>
                    </a:prstGeom>
                    <a:noFill/>
                    <a:ln>
                      <a:noFill/>
                    </a:ln>
                  </pic:spPr>
                </pic:pic>
              </a:graphicData>
            </a:graphic>
          </wp:inline>
        </w:drawing>
      </w:r>
    </w:p>
    <w:p w14:paraId="6D06CCA7" w14:textId="24BA074B" w:rsidR="00D5305F" w:rsidRPr="005954C0" w:rsidRDefault="00997467" w:rsidP="00B76564">
      <w:pPr>
        <w:spacing w:before="120" w:after="120"/>
        <w:rPr>
          <w:rFonts w:ascii="Times New Roman" w:eastAsia="MS Mincho" w:hAnsi="Times New Roman" w:cs="Times New Roman"/>
          <w:bCs/>
          <w:kern w:val="0"/>
          <w:sz w:val="24"/>
          <w:szCs w:val="24"/>
          <w:lang w:eastAsia="ja-JP"/>
        </w:rPr>
      </w:pPr>
      <w:r w:rsidRPr="005954C0">
        <w:rPr>
          <w:rFonts w:ascii="Times New Roman" w:eastAsia="等线" w:hAnsi="Times New Roman"/>
          <w:b/>
          <w:sz w:val="24"/>
          <w:szCs w:val="24"/>
        </w:rPr>
        <w:t>Fig. S</w:t>
      </w:r>
      <w:r w:rsidRPr="005954C0">
        <w:rPr>
          <w:rFonts w:ascii="Times New Roman" w:eastAsia="等线" w:hAnsi="Times New Roman" w:hint="eastAsia"/>
          <w:b/>
          <w:sz w:val="24"/>
          <w:szCs w:val="24"/>
        </w:rPr>
        <w:t>3</w:t>
      </w:r>
      <w:r w:rsidR="001A694C" w:rsidRPr="005954C0">
        <w:rPr>
          <w:rFonts w:ascii="Times New Roman" w:eastAsia="等线" w:hAnsi="Times New Roman" w:hint="eastAsia"/>
          <w:b/>
          <w:sz w:val="24"/>
          <w:szCs w:val="24"/>
        </w:rPr>
        <w:t>3</w:t>
      </w:r>
      <w:r w:rsidRPr="005954C0">
        <w:rPr>
          <w:rFonts w:ascii="Times New Roman" w:eastAsia="等线" w:hAnsi="Times New Roman" w:hint="eastAsia"/>
          <w:b/>
          <w:sz w:val="24"/>
          <w:szCs w:val="24"/>
        </w:rPr>
        <w:t xml:space="preserve"> </w:t>
      </w:r>
      <w:r w:rsidRPr="005954C0">
        <w:rPr>
          <w:rFonts w:ascii="Times New Roman" w:eastAsia="MS Mincho" w:hAnsi="Times New Roman" w:cs="Times New Roman" w:hint="eastAsia"/>
          <w:bCs/>
          <w:kern w:val="0"/>
          <w:sz w:val="24"/>
          <w:szCs w:val="24"/>
          <w:lang w:eastAsia="ja-JP"/>
        </w:rPr>
        <w:t>The Kaplan-Meier survival curves of each treatment group</w:t>
      </w:r>
    </w:p>
    <w:p w14:paraId="6C881AC7" w14:textId="71C9F708" w:rsidR="00D5305F" w:rsidRPr="005954C0" w:rsidRDefault="00D5305F" w:rsidP="00344393">
      <w:pPr>
        <w:widowControl/>
        <w:spacing w:before="120" w:after="120"/>
        <w:ind w:left="420" w:hanging="420"/>
        <w:rPr>
          <w:rFonts w:ascii="Times New Roman" w:hAnsi="Times New Roman" w:cs="Times New Roman"/>
          <w:sz w:val="24"/>
        </w:rPr>
      </w:pPr>
    </w:p>
    <w:sectPr w:rsidR="00D5305F" w:rsidRPr="005954C0" w:rsidSect="002A6E23">
      <w:headerReference w:type="default" r:id="rId45"/>
      <w:footerReference w:type="default" r:id="rId46"/>
      <w:pgSz w:w="12240" w:h="15840" w:code="1"/>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03742" w14:textId="77777777" w:rsidR="00144F0D" w:rsidRDefault="00144F0D" w:rsidP="0059519B">
      <w:r>
        <w:separator/>
      </w:r>
    </w:p>
  </w:endnote>
  <w:endnote w:type="continuationSeparator" w:id="0">
    <w:p w14:paraId="7EAB654B" w14:textId="77777777" w:rsidR="00144F0D" w:rsidRDefault="00144F0D" w:rsidP="00595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imes">
    <w:altName w:val="Sylfae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CEB55" w14:textId="531120AC" w:rsidR="008552C7" w:rsidRPr="00001237" w:rsidRDefault="00144F0D" w:rsidP="005A2B66">
    <w:pPr>
      <w:pStyle w:val="a5"/>
      <w:jc w:val="center"/>
      <w:rPr>
        <w:rFonts w:ascii="Times New Roman" w:hAnsi="Times New Roman" w:cs="Times New Roman"/>
        <w:sz w:val="21"/>
        <w:szCs w:val="21"/>
      </w:rPr>
    </w:pPr>
    <w:sdt>
      <w:sdtPr>
        <w:id w:val="-329753087"/>
        <w:docPartObj>
          <w:docPartGallery w:val="Page Numbers (Bottom of Page)"/>
          <w:docPartUnique/>
        </w:docPartObj>
      </w:sdtPr>
      <w:sdtEndPr>
        <w:rPr>
          <w:rFonts w:ascii="Times New Roman" w:hAnsi="Times New Roman" w:cs="Times New Roman"/>
          <w:sz w:val="21"/>
          <w:szCs w:val="21"/>
        </w:rPr>
      </w:sdtEndPr>
      <w:sdtContent>
        <w:r w:rsidR="00001237" w:rsidRPr="00001237">
          <w:rPr>
            <w:rFonts w:ascii="Times New Roman" w:hAnsi="Times New Roman" w:cs="Times New Roman"/>
            <w:sz w:val="21"/>
            <w:szCs w:val="21"/>
          </w:rPr>
          <w:t>S</w:t>
        </w:r>
        <w:r w:rsidR="008552C7" w:rsidRPr="00001237">
          <w:rPr>
            <w:rFonts w:ascii="Times New Roman" w:hAnsi="Times New Roman" w:cs="Times New Roman"/>
            <w:sz w:val="21"/>
            <w:szCs w:val="21"/>
          </w:rPr>
          <w:fldChar w:fldCharType="begin"/>
        </w:r>
        <w:r w:rsidR="008552C7" w:rsidRPr="00001237">
          <w:rPr>
            <w:rFonts w:ascii="Times New Roman" w:hAnsi="Times New Roman" w:cs="Times New Roman"/>
            <w:sz w:val="21"/>
            <w:szCs w:val="21"/>
          </w:rPr>
          <w:instrText>PAGE   \* MERGEFORMAT</w:instrText>
        </w:r>
        <w:r w:rsidR="008552C7" w:rsidRPr="00001237">
          <w:rPr>
            <w:rFonts w:ascii="Times New Roman" w:hAnsi="Times New Roman" w:cs="Times New Roman"/>
            <w:sz w:val="21"/>
            <w:szCs w:val="21"/>
          </w:rPr>
          <w:fldChar w:fldCharType="separate"/>
        </w:r>
        <w:r w:rsidR="00B20298" w:rsidRPr="00B20298">
          <w:rPr>
            <w:rFonts w:ascii="Times New Roman" w:hAnsi="Times New Roman" w:cs="Times New Roman"/>
            <w:noProof/>
            <w:sz w:val="21"/>
            <w:szCs w:val="21"/>
            <w:lang w:val="zh-CN"/>
          </w:rPr>
          <w:t>2</w:t>
        </w:r>
        <w:r w:rsidR="008552C7" w:rsidRPr="00001237">
          <w:rPr>
            <w:rFonts w:ascii="Times New Roman" w:hAnsi="Times New Roman" w:cs="Times New Roman"/>
            <w:sz w:val="21"/>
            <w:szCs w:val="21"/>
          </w:rPr>
          <w:fldChar w:fldCharType="end"/>
        </w:r>
      </w:sdtContent>
    </w:sdt>
    <w:r w:rsidR="00001237" w:rsidRPr="00001237">
      <w:rPr>
        <w:rFonts w:ascii="Times New Roman" w:hAnsi="Times New Roman" w:cs="Times New Roman"/>
        <w:sz w:val="21"/>
        <w:szCs w:val="21"/>
      </w:rPr>
      <w:t>/S</w:t>
    </w:r>
    <w:r w:rsidR="00A67EA1">
      <w:rPr>
        <w:rFonts w:ascii="Times New Roman" w:hAnsi="Times New Roman" w:cs="Times New Roman"/>
        <w:sz w:val="21"/>
        <w:szCs w:val="21"/>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357EE" w14:textId="77777777" w:rsidR="00144F0D" w:rsidRDefault="00144F0D" w:rsidP="0059519B">
      <w:r>
        <w:separator/>
      </w:r>
    </w:p>
  </w:footnote>
  <w:footnote w:type="continuationSeparator" w:id="0">
    <w:p w14:paraId="7EDC2455" w14:textId="77777777" w:rsidR="00144F0D" w:rsidRDefault="00144F0D" w:rsidP="00595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2350" w14:textId="53008597" w:rsidR="00001237" w:rsidRPr="00001237" w:rsidRDefault="00144F0D" w:rsidP="00001237">
    <w:pPr>
      <w:jc w:val="center"/>
      <w:rPr>
        <w:rFonts w:ascii="Times New Roman" w:hAnsi="Times New Roman" w:cs="Times New Roman"/>
        <w:sz w:val="24"/>
        <w:szCs w:val="24"/>
      </w:rPr>
    </w:pPr>
    <w:hyperlink r:id="rId1" w:history="1">
      <w:r w:rsidR="00001237" w:rsidRPr="00001237">
        <w:rPr>
          <w:rStyle w:val="ab"/>
          <w:rFonts w:ascii="Times New Roman" w:hAnsi="Times New Roman" w:cs="Times New Roman"/>
          <w:sz w:val="24"/>
          <w:szCs w:val="24"/>
        </w:rPr>
        <w:t>Nano-Micro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D4795"/>
    <w:multiLevelType w:val="multilevel"/>
    <w:tmpl w:val="10CD4795"/>
    <w:lvl w:ilvl="0">
      <w:start w:val="1"/>
      <w:numFmt w:val="decimal"/>
      <w:lvlText w:val="[%1]"/>
      <w:lvlJc w:val="left"/>
      <w:pPr>
        <w:ind w:left="440" w:hanging="440"/>
      </w:pPr>
      <w:rPr>
        <w:rFonts w:hint="eastAsia"/>
      </w:rPr>
    </w:lvl>
    <w:lvl w:ilvl="1">
      <w:start w:val="1"/>
      <w:numFmt w:val="upperLetter"/>
      <w:lvlText w:val="%2."/>
      <w:lvlJc w:val="left"/>
      <w:pPr>
        <w:ind w:left="800" w:hanging="360"/>
      </w:pPr>
      <w:rPr>
        <w:rFonts w:hint="default"/>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17344E5E"/>
    <w:multiLevelType w:val="hybridMultilevel"/>
    <w:tmpl w:val="87D21080"/>
    <w:lvl w:ilvl="0" w:tplc="C854E99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1FD6FF3"/>
    <w:multiLevelType w:val="hybridMultilevel"/>
    <w:tmpl w:val="1B00522A"/>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ML&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sxxw20wt2fs5be599xvs9x2xe2fw05esxz5&quot;&gt;My EndNote Library&lt;record-ids&gt;&lt;item&gt;2067&lt;/item&gt;&lt;/record-ids&gt;&lt;/item&gt;&lt;/Libraries&gt;"/>
  </w:docVars>
  <w:rsids>
    <w:rsidRoot w:val="000D5D3C"/>
    <w:rsid w:val="00001237"/>
    <w:rsid w:val="00005D02"/>
    <w:rsid w:val="00010156"/>
    <w:rsid w:val="00015EE2"/>
    <w:rsid w:val="00020945"/>
    <w:rsid w:val="0002118F"/>
    <w:rsid w:val="000243CE"/>
    <w:rsid w:val="00024C8D"/>
    <w:rsid w:val="00025D37"/>
    <w:rsid w:val="00027A73"/>
    <w:rsid w:val="0003126E"/>
    <w:rsid w:val="0003272C"/>
    <w:rsid w:val="00032AA6"/>
    <w:rsid w:val="00032FEE"/>
    <w:rsid w:val="000509BE"/>
    <w:rsid w:val="000604F0"/>
    <w:rsid w:val="000615EB"/>
    <w:rsid w:val="00061D80"/>
    <w:rsid w:val="00063216"/>
    <w:rsid w:val="000634A8"/>
    <w:rsid w:val="000655C1"/>
    <w:rsid w:val="00073CB4"/>
    <w:rsid w:val="000761A1"/>
    <w:rsid w:val="00076691"/>
    <w:rsid w:val="00085AA1"/>
    <w:rsid w:val="00085AAE"/>
    <w:rsid w:val="00086D9F"/>
    <w:rsid w:val="000935AB"/>
    <w:rsid w:val="000A064B"/>
    <w:rsid w:val="000A3CC3"/>
    <w:rsid w:val="000A6146"/>
    <w:rsid w:val="000B265E"/>
    <w:rsid w:val="000B5240"/>
    <w:rsid w:val="000B6B7F"/>
    <w:rsid w:val="000C63F1"/>
    <w:rsid w:val="000C6B62"/>
    <w:rsid w:val="000D449B"/>
    <w:rsid w:val="000D5D3C"/>
    <w:rsid w:val="000D690B"/>
    <w:rsid w:val="000E0BAC"/>
    <w:rsid w:val="000E0C2E"/>
    <w:rsid w:val="000E2DB9"/>
    <w:rsid w:val="000E57DF"/>
    <w:rsid w:val="000F21E3"/>
    <w:rsid w:val="000F68B0"/>
    <w:rsid w:val="00106872"/>
    <w:rsid w:val="00112B6D"/>
    <w:rsid w:val="0011543C"/>
    <w:rsid w:val="00116A64"/>
    <w:rsid w:val="00117EBC"/>
    <w:rsid w:val="00125215"/>
    <w:rsid w:val="00134606"/>
    <w:rsid w:val="00141C78"/>
    <w:rsid w:val="00143671"/>
    <w:rsid w:val="00144C4A"/>
    <w:rsid w:val="00144F0D"/>
    <w:rsid w:val="00151773"/>
    <w:rsid w:val="001561F9"/>
    <w:rsid w:val="001571AF"/>
    <w:rsid w:val="00157E6B"/>
    <w:rsid w:val="00157F8A"/>
    <w:rsid w:val="001617D0"/>
    <w:rsid w:val="00165D31"/>
    <w:rsid w:val="0017019C"/>
    <w:rsid w:val="00172C9C"/>
    <w:rsid w:val="0017519F"/>
    <w:rsid w:val="00175F6C"/>
    <w:rsid w:val="001867C7"/>
    <w:rsid w:val="001868DB"/>
    <w:rsid w:val="0018728E"/>
    <w:rsid w:val="00187BFA"/>
    <w:rsid w:val="00193DF3"/>
    <w:rsid w:val="001A324F"/>
    <w:rsid w:val="001A41CA"/>
    <w:rsid w:val="001A483C"/>
    <w:rsid w:val="001A6038"/>
    <w:rsid w:val="001A694C"/>
    <w:rsid w:val="001B151A"/>
    <w:rsid w:val="001C13BE"/>
    <w:rsid w:val="001C3A96"/>
    <w:rsid w:val="001C7FFB"/>
    <w:rsid w:val="001D01CF"/>
    <w:rsid w:val="001D091A"/>
    <w:rsid w:val="001D3673"/>
    <w:rsid w:val="001D4113"/>
    <w:rsid w:val="001D4407"/>
    <w:rsid w:val="001D48B4"/>
    <w:rsid w:val="001D4C8C"/>
    <w:rsid w:val="001D697D"/>
    <w:rsid w:val="001E7FE6"/>
    <w:rsid w:val="001F3A36"/>
    <w:rsid w:val="001F498D"/>
    <w:rsid w:val="00206510"/>
    <w:rsid w:val="00210052"/>
    <w:rsid w:val="002129C7"/>
    <w:rsid w:val="00215783"/>
    <w:rsid w:val="00222DE9"/>
    <w:rsid w:val="0023407F"/>
    <w:rsid w:val="0023440A"/>
    <w:rsid w:val="002379B3"/>
    <w:rsid w:val="002412A0"/>
    <w:rsid w:val="00245A61"/>
    <w:rsid w:val="00254476"/>
    <w:rsid w:val="00255194"/>
    <w:rsid w:val="00257A1B"/>
    <w:rsid w:val="00264BDD"/>
    <w:rsid w:val="00265789"/>
    <w:rsid w:val="00267DE4"/>
    <w:rsid w:val="00272522"/>
    <w:rsid w:val="002759CA"/>
    <w:rsid w:val="00284061"/>
    <w:rsid w:val="0028587E"/>
    <w:rsid w:val="002867BA"/>
    <w:rsid w:val="00287C54"/>
    <w:rsid w:val="0029157E"/>
    <w:rsid w:val="00293C87"/>
    <w:rsid w:val="00293D50"/>
    <w:rsid w:val="00295C3B"/>
    <w:rsid w:val="002A06DB"/>
    <w:rsid w:val="002A5076"/>
    <w:rsid w:val="002A6E23"/>
    <w:rsid w:val="002B156A"/>
    <w:rsid w:val="002B488B"/>
    <w:rsid w:val="002B4AB3"/>
    <w:rsid w:val="002B620E"/>
    <w:rsid w:val="002B65E5"/>
    <w:rsid w:val="002B78A0"/>
    <w:rsid w:val="002C76CA"/>
    <w:rsid w:val="002D33B4"/>
    <w:rsid w:val="002D387A"/>
    <w:rsid w:val="002D7A6D"/>
    <w:rsid w:val="002E4C5F"/>
    <w:rsid w:val="002F2081"/>
    <w:rsid w:val="003067C2"/>
    <w:rsid w:val="00310CC1"/>
    <w:rsid w:val="00310F9F"/>
    <w:rsid w:val="00311FC5"/>
    <w:rsid w:val="00315DC4"/>
    <w:rsid w:val="00321485"/>
    <w:rsid w:val="00322576"/>
    <w:rsid w:val="00323EDC"/>
    <w:rsid w:val="00327899"/>
    <w:rsid w:val="00331B2E"/>
    <w:rsid w:val="00343A02"/>
    <w:rsid w:val="00344393"/>
    <w:rsid w:val="00344E0C"/>
    <w:rsid w:val="00352ABA"/>
    <w:rsid w:val="003532C6"/>
    <w:rsid w:val="00353691"/>
    <w:rsid w:val="00362484"/>
    <w:rsid w:val="00370A52"/>
    <w:rsid w:val="0037208C"/>
    <w:rsid w:val="00377F04"/>
    <w:rsid w:val="00385686"/>
    <w:rsid w:val="00385843"/>
    <w:rsid w:val="00387295"/>
    <w:rsid w:val="0039164D"/>
    <w:rsid w:val="003A320A"/>
    <w:rsid w:val="003B0F2B"/>
    <w:rsid w:val="003C48CD"/>
    <w:rsid w:val="003C56DD"/>
    <w:rsid w:val="003C5B3B"/>
    <w:rsid w:val="003C7EA7"/>
    <w:rsid w:val="003D77BE"/>
    <w:rsid w:val="003E15C7"/>
    <w:rsid w:val="003E2DFD"/>
    <w:rsid w:val="003E305F"/>
    <w:rsid w:val="003E3197"/>
    <w:rsid w:val="003E4F6F"/>
    <w:rsid w:val="003F0DF9"/>
    <w:rsid w:val="003F15C4"/>
    <w:rsid w:val="004028ED"/>
    <w:rsid w:val="00402E8D"/>
    <w:rsid w:val="00406CC3"/>
    <w:rsid w:val="0040713B"/>
    <w:rsid w:val="004133A7"/>
    <w:rsid w:val="00413B47"/>
    <w:rsid w:val="0041435D"/>
    <w:rsid w:val="0041774B"/>
    <w:rsid w:val="00421542"/>
    <w:rsid w:val="0042498C"/>
    <w:rsid w:val="0043117A"/>
    <w:rsid w:val="00443A1E"/>
    <w:rsid w:val="0045198E"/>
    <w:rsid w:val="00460CAE"/>
    <w:rsid w:val="00466605"/>
    <w:rsid w:val="0047577E"/>
    <w:rsid w:val="00476BDD"/>
    <w:rsid w:val="00484392"/>
    <w:rsid w:val="004857F6"/>
    <w:rsid w:val="004872D8"/>
    <w:rsid w:val="004901C3"/>
    <w:rsid w:val="004913DD"/>
    <w:rsid w:val="00492FFA"/>
    <w:rsid w:val="00495347"/>
    <w:rsid w:val="00496F60"/>
    <w:rsid w:val="004A219D"/>
    <w:rsid w:val="004A3B94"/>
    <w:rsid w:val="004B4A1E"/>
    <w:rsid w:val="004B644B"/>
    <w:rsid w:val="004C1269"/>
    <w:rsid w:val="004C40D0"/>
    <w:rsid w:val="004C59DA"/>
    <w:rsid w:val="004D075F"/>
    <w:rsid w:val="004D109A"/>
    <w:rsid w:val="004D567B"/>
    <w:rsid w:val="004D7E67"/>
    <w:rsid w:val="004E0168"/>
    <w:rsid w:val="004F2B08"/>
    <w:rsid w:val="00503042"/>
    <w:rsid w:val="00504DC7"/>
    <w:rsid w:val="00507CC4"/>
    <w:rsid w:val="00520E82"/>
    <w:rsid w:val="0052470E"/>
    <w:rsid w:val="00525311"/>
    <w:rsid w:val="00526A03"/>
    <w:rsid w:val="00527EA9"/>
    <w:rsid w:val="00530DB3"/>
    <w:rsid w:val="00531C09"/>
    <w:rsid w:val="005325B8"/>
    <w:rsid w:val="005406AA"/>
    <w:rsid w:val="0054362A"/>
    <w:rsid w:val="00544C7E"/>
    <w:rsid w:val="00546FA9"/>
    <w:rsid w:val="0054701C"/>
    <w:rsid w:val="00547FA5"/>
    <w:rsid w:val="00550637"/>
    <w:rsid w:val="00556328"/>
    <w:rsid w:val="0057627D"/>
    <w:rsid w:val="00576789"/>
    <w:rsid w:val="0058315D"/>
    <w:rsid w:val="00586396"/>
    <w:rsid w:val="00586BBA"/>
    <w:rsid w:val="005923C7"/>
    <w:rsid w:val="005933EC"/>
    <w:rsid w:val="0059519B"/>
    <w:rsid w:val="005954C0"/>
    <w:rsid w:val="00595972"/>
    <w:rsid w:val="00596954"/>
    <w:rsid w:val="0059695A"/>
    <w:rsid w:val="005A03CE"/>
    <w:rsid w:val="005A2B66"/>
    <w:rsid w:val="005A7A9A"/>
    <w:rsid w:val="005B126E"/>
    <w:rsid w:val="005B35A6"/>
    <w:rsid w:val="005B426F"/>
    <w:rsid w:val="005B55BD"/>
    <w:rsid w:val="005B64EC"/>
    <w:rsid w:val="005B6B58"/>
    <w:rsid w:val="005C45F8"/>
    <w:rsid w:val="005C5A95"/>
    <w:rsid w:val="005C725A"/>
    <w:rsid w:val="005C7394"/>
    <w:rsid w:val="005D0C1C"/>
    <w:rsid w:val="005D697C"/>
    <w:rsid w:val="005E2019"/>
    <w:rsid w:val="005E557F"/>
    <w:rsid w:val="005F3BE5"/>
    <w:rsid w:val="005F6575"/>
    <w:rsid w:val="005F7AB9"/>
    <w:rsid w:val="00600622"/>
    <w:rsid w:val="006022E8"/>
    <w:rsid w:val="00603149"/>
    <w:rsid w:val="00603D8E"/>
    <w:rsid w:val="00606AD8"/>
    <w:rsid w:val="00607673"/>
    <w:rsid w:val="0061281C"/>
    <w:rsid w:val="00622A8E"/>
    <w:rsid w:val="006237BC"/>
    <w:rsid w:val="00623871"/>
    <w:rsid w:val="006241A1"/>
    <w:rsid w:val="006402D6"/>
    <w:rsid w:val="006453C8"/>
    <w:rsid w:val="00646454"/>
    <w:rsid w:val="00647DF3"/>
    <w:rsid w:val="00652049"/>
    <w:rsid w:val="00655A59"/>
    <w:rsid w:val="00667CB9"/>
    <w:rsid w:val="00671A6A"/>
    <w:rsid w:val="00682887"/>
    <w:rsid w:val="006A09A0"/>
    <w:rsid w:val="006A1731"/>
    <w:rsid w:val="006A1B03"/>
    <w:rsid w:val="006A1C36"/>
    <w:rsid w:val="006A36F8"/>
    <w:rsid w:val="006B4005"/>
    <w:rsid w:val="006B4924"/>
    <w:rsid w:val="006D314B"/>
    <w:rsid w:val="006D6D10"/>
    <w:rsid w:val="006E38AD"/>
    <w:rsid w:val="006E5EA3"/>
    <w:rsid w:val="006F4ED9"/>
    <w:rsid w:val="006F7383"/>
    <w:rsid w:val="0070013A"/>
    <w:rsid w:val="00701859"/>
    <w:rsid w:val="00702DA6"/>
    <w:rsid w:val="00710D0C"/>
    <w:rsid w:val="007276FB"/>
    <w:rsid w:val="00731649"/>
    <w:rsid w:val="00736AE6"/>
    <w:rsid w:val="00737B0C"/>
    <w:rsid w:val="007529BE"/>
    <w:rsid w:val="00756D5C"/>
    <w:rsid w:val="00761F30"/>
    <w:rsid w:val="00773EFC"/>
    <w:rsid w:val="0077490A"/>
    <w:rsid w:val="00780903"/>
    <w:rsid w:val="007815EC"/>
    <w:rsid w:val="00783DC5"/>
    <w:rsid w:val="00786C99"/>
    <w:rsid w:val="00787354"/>
    <w:rsid w:val="0078795F"/>
    <w:rsid w:val="007915B9"/>
    <w:rsid w:val="0079259F"/>
    <w:rsid w:val="00792ACD"/>
    <w:rsid w:val="007A11D5"/>
    <w:rsid w:val="007A4CC2"/>
    <w:rsid w:val="007A5B43"/>
    <w:rsid w:val="007B6DB0"/>
    <w:rsid w:val="007C6189"/>
    <w:rsid w:val="007C6A59"/>
    <w:rsid w:val="007C757D"/>
    <w:rsid w:val="007D6BC7"/>
    <w:rsid w:val="007E0252"/>
    <w:rsid w:val="007E2BC4"/>
    <w:rsid w:val="007F1173"/>
    <w:rsid w:val="008004A6"/>
    <w:rsid w:val="00800555"/>
    <w:rsid w:val="00800C07"/>
    <w:rsid w:val="00806B9C"/>
    <w:rsid w:val="0081207D"/>
    <w:rsid w:val="00815ECC"/>
    <w:rsid w:val="00815F30"/>
    <w:rsid w:val="00817ED1"/>
    <w:rsid w:val="00820518"/>
    <w:rsid w:val="00821046"/>
    <w:rsid w:val="00823EC9"/>
    <w:rsid w:val="00827928"/>
    <w:rsid w:val="00830696"/>
    <w:rsid w:val="00834282"/>
    <w:rsid w:val="00835B73"/>
    <w:rsid w:val="00845774"/>
    <w:rsid w:val="00853702"/>
    <w:rsid w:val="008552C7"/>
    <w:rsid w:val="00863AFF"/>
    <w:rsid w:val="00865859"/>
    <w:rsid w:val="00870B0B"/>
    <w:rsid w:val="00881530"/>
    <w:rsid w:val="00881804"/>
    <w:rsid w:val="00881B31"/>
    <w:rsid w:val="00883592"/>
    <w:rsid w:val="008847D2"/>
    <w:rsid w:val="00885BCD"/>
    <w:rsid w:val="00885DD8"/>
    <w:rsid w:val="008864C5"/>
    <w:rsid w:val="00886F41"/>
    <w:rsid w:val="00896DB0"/>
    <w:rsid w:val="008A0BE4"/>
    <w:rsid w:val="008A219C"/>
    <w:rsid w:val="008A648C"/>
    <w:rsid w:val="008B4223"/>
    <w:rsid w:val="008B4CFB"/>
    <w:rsid w:val="008B7A7C"/>
    <w:rsid w:val="008C6D24"/>
    <w:rsid w:val="008C7AD1"/>
    <w:rsid w:val="008D0AD2"/>
    <w:rsid w:val="008D6881"/>
    <w:rsid w:val="008F11D9"/>
    <w:rsid w:val="008F15DD"/>
    <w:rsid w:val="008F4CD4"/>
    <w:rsid w:val="008F7E78"/>
    <w:rsid w:val="009004D9"/>
    <w:rsid w:val="00901D57"/>
    <w:rsid w:val="00903274"/>
    <w:rsid w:val="00906C7E"/>
    <w:rsid w:val="00910CAA"/>
    <w:rsid w:val="00910DC7"/>
    <w:rsid w:val="0091357F"/>
    <w:rsid w:val="00913D10"/>
    <w:rsid w:val="00916D7B"/>
    <w:rsid w:val="00924BDC"/>
    <w:rsid w:val="00925726"/>
    <w:rsid w:val="009314AB"/>
    <w:rsid w:val="009336CA"/>
    <w:rsid w:val="00941CA2"/>
    <w:rsid w:val="00943F0C"/>
    <w:rsid w:val="00946860"/>
    <w:rsid w:val="00950352"/>
    <w:rsid w:val="00950733"/>
    <w:rsid w:val="00950852"/>
    <w:rsid w:val="00953C83"/>
    <w:rsid w:val="00955F09"/>
    <w:rsid w:val="009560BF"/>
    <w:rsid w:val="00957695"/>
    <w:rsid w:val="00965C46"/>
    <w:rsid w:val="00971A49"/>
    <w:rsid w:val="0097232A"/>
    <w:rsid w:val="00977460"/>
    <w:rsid w:val="00990D4B"/>
    <w:rsid w:val="009910D8"/>
    <w:rsid w:val="00996342"/>
    <w:rsid w:val="00997467"/>
    <w:rsid w:val="009A0B20"/>
    <w:rsid w:val="009A0C9C"/>
    <w:rsid w:val="009A29FB"/>
    <w:rsid w:val="009A596C"/>
    <w:rsid w:val="009A5D50"/>
    <w:rsid w:val="009B385E"/>
    <w:rsid w:val="009B57B7"/>
    <w:rsid w:val="009B5C43"/>
    <w:rsid w:val="009B7DEC"/>
    <w:rsid w:val="009C0FA5"/>
    <w:rsid w:val="009C2A0E"/>
    <w:rsid w:val="009C6B5C"/>
    <w:rsid w:val="009D223D"/>
    <w:rsid w:val="009D6082"/>
    <w:rsid w:val="009E3212"/>
    <w:rsid w:val="009E5978"/>
    <w:rsid w:val="009F02A2"/>
    <w:rsid w:val="009F042F"/>
    <w:rsid w:val="009F2334"/>
    <w:rsid w:val="009F2A02"/>
    <w:rsid w:val="009F703F"/>
    <w:rsid w:val="00A00396"/>
    <w:rsid w:val="00A04C99"/>
    <w:rsid w:val="00A15DB6"/>
    <w:rsid w:val="00A17EBB"/>
    <w:rsid w:val="00A30347"/>
    <w:rsid w:val="00A40211"/>
    <w:rsid w:val="00A421D8"/>
    <w:rsid w:val="00A44DA2"/>
    <w:rsid w:val="00A51A9C"/>
    <w:rsid w:val="00A61581"/>
    <w:rsid w:val="00A66F13"/>
    <w:rsid w:val="00A67EA1"/>
    <w:rsid w:val="00A773E7"/>
    <w:rsid w:val="00A823AC"/>
    <w:rsid w:val="00A86280"/>
    <w:rsid w:val="00AA014D"/>
    <w:rsid w:val="00AA5A2E"/>
    <w:rsid w:val="00AB30F3"/>
    <w:rsid w:val="00AB4DD3"/>
    <w:rsid w:val="00AC5C28"/>
    <w:rsid w:val="00AD074A"/>
    <w:rsid w:val="00AD2D86"/>
    <w:rsid w:val="00AD41F8"/>
    <w:rsid w:val="00AD7FDC"/>
    <w:rsid w:val="00AE2013"/>
    <w:rsid w:val="00AE624C"/>
    <w:rsid w:val="00AE6FAE"/>
    <w:rsid w:val="00AE7678"/>
    <w:rsid w:val="00AF6E08"/>
    <w:rsid w:val="00B0128F"/>
    <w:rsid w:val="00B06560"/>
    <w:rsid w:val="00B0770E"/>
    <w:rsid w:val="00B109C0"/>
    <w:rsid w:val="00B10A3E"/>
    <w:rsid w:val="00B12836"/>
    <w:rsid w:val="00B13439"/>
    <w:rsid w:val="00B20298"/>
    <w:rsid w:val="00B23FEA"/>
    <w:rsid w:val="00B31F81"/>
    <w:rsid w:val="00B40DF1"/>
    <w:rsid w:val="00B4173F"/>
    <w:rsid w:val="00B437C6"/>
    <w:rsid w:val="00B439EB"/>
    <w:rsid w:val="00B55B83"/>
    <w:rsid w:val="00B575BB"/>
    <w:rsid w:val="00B62AB3"/>
    <w:rsid w:val="00B64468"/>
    <w:rsid w:val="00B653AA"/>
    <w:rsid w:val="00B70907"/>
    <w:rsid w:val="00B746EA"/>
    <w:rsid w:val="00B76564"/>
    <w:rsid w:val="00B81456"/>
    <w:rsid w:val="00B82AE8"/>
    <w:rsid w:val="00B82ED8"/>
    <w:rsid w:val="00B84BC7"/>
    <w:rsid w:val="00B85118"/>
    <w:rsid w:val="00B8642B"/>
    <w:rsid w:val="00B92B8D"/>
    <w:rsid w:val="00BA46B5"/>
    <w:rsid w:val="00BA6AD1"/>
    <w:rsid w:val="00BB347A"/>
    <w:rsid w:val="00BB696C"/>
    <w:rsid w:val="00BB7D14"/>
    <w:rsid w:val="00BC027D"/>
    <w:rsid w:val="00BC25F2"/>
    <w:rsid w:val="00BC3E0D"/>
    <w:rsid w:val="00BC5A60"/>
    <w:rsid w:val="00BD095D"/>
    <w:rsid w:val="00BD2D84"/>
    <w:rsid w:val="00BD39BA"/>
    <w:rsid w:val="00BE048E"/>
    <w:rsid w:val="00BE3B8F"/>
    <w:rsid w:val="00BE6766"/>
    <w:rsid w:val="00BE7421"/>
    <w:rsid w:val="00BF19E5"/>
    <w:rsid w:val="00BF27A1"/>
    <w:rsid w:val="00BF27FC"/>
    <w:rsid w:val="00BF331E"/>
    <w:rsid w:val="00BF3729"/>
    <w:rsid w:val="00BF604F"/>
    <w:rsid w:val="00BF71FB"/>
    <w:rsid w:val="00C02C26"/>
    <w:rsid w:val="00C05103"/>
    <w:rsid w:val="00C068A0"/>
    <w:rsid w:val="00C2046B"/>
    <w:rsid w:val="00C21092"/>
    <w:rsid w:val="00C23373"/>
    <w:rsid w:val="00C23E32"/>
    <w:rsid w:val="00C3333A"/>
    <w:rsid w:val="00C34662"/>
    <w:rsid w:val="00C368F3"/>
    <w:rsid w:val="00C36DD5"/>
    <w:rsid w:val="00C4250D"/>
    <w:rsid w:val="00C44C90"/>
    <w:rsid w:val="00C475CB"/>
    <w:rsid w:val="00C47CA7"/>
    <w:rsid w:val="00C51DC6"/>
    <w:rsid w:val="00C53BF7"/>
    <w:rsid w:val="00C55197"/>
    <w:rsid w:val="00C5788D"/>
    <w:rsid w:val="00C61336"/>
    <w:rsid w:val="00C676EC"/>
    <w:rsid w:val="00C71CCB"/>
    <w:rsid w:val="00C71F8B"/>
    <w:rsid w:val="00C71FBC"/>
    <w:rsid w:val="00C74B02"/>
    <w:rsid w:val="00C81E5D"/>
    <w:rsid w:val="00C83658"/>
    <w:rsid w:val="00C86634"/>
    <w:rsid w:val="00C90996"/>
    <w:rsid w:val="00C9110A"/>
    <w:rsid w:val="00CA0317"/>
    <w:rsid w:val="00CA2192"/>
    <w:rsid w:val="00CB0B3C"/>
    <w:rsid w:val="00CB0E43"/>
    <w:rsid w:val="00CB37F4"/>
    <w:rsid w:val="00CC13FA"/>
    <w:rsid w:val="00CC1706"/>
    <w:rsid w:val="00CC56B6"/>
    <w:rsid w:val="00CC79EF"/>
    <w:rsid w:val="00CC7DBE"/>
    <w:rsid w:val="00CD37AF"/>
    <w:rsid w:val="00CD4677"/>
    <w:rsid w:val="00CD7158"/>
    <w:rsid w:val="00CE02BB"/>
    <w:rsid w:val="00CE2350"/>
    <w:rsid w:val="00CE6AA4"/>
    <w:rsid w:val="00CE71CF"/>
    <w:rsid w:val="00CF0369"/>
    <w:rsid w:val="00CF7163"/>
    <w:rsid w:val="00D03D4F"/>
    <w:rsid w:val="00D12C91"/>
    <w:rsid w:val="00D14E75"/>
    <w:rsid w:val="00D158F3"/>
    <w:rsid w:val="00D20F92"/>
    <w:rsid w:val="00D225ED"/>
    <w:rsid w:val="00D337FD"/>
    <w:rsid w:val="00D35399"/>
    <w:rsid w:val="00D36EBC"/>
    <w:rsid w:val="00D37747"/>
    <w:rsid w:val="00D42246"/>
    <w:rsid w:val="00D46CD4"/>
    <w:rsid w:val="00D5305F"/>
    <w:rsid w:val="00D531E9"/>
    <w:rsid w:val="00D53AB3"/>
    <w:rsid w:val="00D542F7"/>
    <w:rsid w:val="00D56946"/>
    <w:rsid w:val="00D56EE1"/>
    <w:rsid w:val="00D6024E"/>
    <w:rsid w:val="00D60E1A"/>
    <w:rsid w:val="00D61142"/>
    <w:rsid w:val="00D66184"/>
    <w:rsid w:val="00D66EA5"/>
    <w:rsid w:val="00D67AE8"/>
    <w:rsid w:val="00D71D1E"/>
    <w:rsid w:val="00D763DD"/>
    <w:rsid w:val="00D84CA5"/>
    <w:rsid w:val="00D87300"/>
    <w:rsid w:val="00DA15D1"/>
    <w:rsid w:val="00DB27C0"/>
    <w:rsid w:val="00DB36D2"/>
    <w:rsid w:val="00DB4C66"/>
    <w:rsid w:val="00DB6805"/>
    <w:rsid w:val="00DC1CCF"/>
    <w:rsid w:val="00DD0C25"/>
    <w:rsid w:val="00DD2718"/>
    <w:rsid w:val="00DE2516"/>
    <w:rsid w:val="00DE342F"/>
    <w:rsid w:val="00DE52CA"/>
    <w:rsid w:val="00DF2A81"/>
    <w:rsid w:val="00DF4107"/>
    <w:rsid w:val="00DF59DE"/>
    <w:rsid w:val="00DF6F8C"/>
    <w:rsid w:val="00E0043A"/>
    <w:rsid w:val="00E00C14"/>
    <w:rsid w:val="00E01C0B"/>
    <w:rsid w:val="00E0311A"/>
    <w:rsid w:val="00E03183"/>
    <w:rsid w:val="00E04409"/>
    <w:rsid w:val="00E12F70"/>
    <w:rsid w:val="00E1412B"/>
    <w:rsid w:val="00E25AF0"/>
    <w:rsid w:val="00E27689"/>
    <w:rsid w:val="00E4004B"/>
    <w:rsid w:val="00E4611B"/>
    <w:rsid w:val="00E4669A"/>
    <w:rsid w:val="00E54D19"/>
    <w:rsid w:val="00E55FD3"/>
    <w:rsid w:val="00E5624B"/>
    <w:rsid w:val="00E6293D"/>
    <w:rsid w:val="00E71D4C"/>
    <w:rsid w:val="00E73C1B"/>
    <w:rsid w:val="00E752D3"/>
    <w:rsid w:val="00E7702F"/>
    <w:rsid w:val="00E777FB"/>
    <w:rsid w:val="00E807CE"/>
    <w:rsid w:val="00E94433"/>
    <w:rsid w:val="00EA07B8"/>
    <w:rsid w:val="00EA2432"/>
    <w:rsid w:val="00EA3BA4"/>
    <w:rsid w:val="00EB06C9"/>
    <w:rsid w:val="00EB0E89"/>
    <w:rsid w:val="00EB14E9"/>
    <w:rsid w:val="00EB2B3E"/>
    <w:rsid w:val="00EB4AE9"/>
    <w:rsid w:val="00EB5DA2"/>
    <w:rsid w:val="00EC14B2"/>
    <w:rsid w:val="00EC5BEB"/>
    <w:rsid w:val="00ED08B1"/>
    <w:rsid w:val="00ED79DB"/>
    <w:rsid w:val="00EE2E9C"/>
    <w:rsid w:val="00EF09DC"/>
    <w:rsid w:val="00EF23C8"/>
    <w:rsid w:val="00EF5CDB"/>
    <w:rsid w:val="00F15272"/>
    <w:rsid w:val="00F22A5A"/>
    <w:rsid w:val="00F267FB"/>
    <w:rsid w:val="00F27A30"/>
    <w:rsid w:val="00F32907"/>
    <w:rsid w:val="00F352E9"/>
    <w:rsid w:val="00F36249"/>
    <w:rsid w:val="00F430BA"/>
    <w:rsid w:val="00F4668C"/>
    <w:rsid w:val="00F55A0D"/>
    <w:rsid w:val="00F55C3B"/>
    <w:rsid w:val="00F57045"/>
    <w:rsid w:val="00F57631"/>
    <w:rsid w:val="00F62C41"/>
    <w:rsid w:val="00F7576D"/>
    <w:rsid w:val="00F82968"/>
    <w:rsid w:val="00F8375F"/>
    <w:rsid w:val="00F85C3B"/>
    <w:rsid w:val="00F91F40"/>
    <w:rsid w:val="00F95EAE"/>
    <w:rsid w:val="00FB239F"/>
    <w:rsid w:val="00FC2363"/>
    <w:rsid w:val="00FC376A"/>
    <w:rsid w:val="00FE0632"/>
    <w:rsid w:val="00FE3B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6C2BAAE"/>
  <w14:defaultImageDpi w14:val="32767"/>
  <w15:chartTrackingRefBased/>
  <w15:docId w15:val="{39097E99-1273-448B-991E-2BFD9FCBA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5EC"/>
    <w:pPr>
      <w:widowControl w:val="0"/>
      <w:jc w:val="both"/>
    </w:pPr>
  </w:style>
  <w:style w:type="paragraph" w:styleId="1">
    <w:name w:val="heading 1"/>
    <w:basedOn w:val="a"/>
    <w:next w:val="a"/>
    <w:link w:val="10"/>
    <w:uiPriority w:val="9"/>
    <w:qFormat/>
    <w:rsid w:val="00CC7DBE"/>
    <w:pPr>
      <w:keepNext/>
      <w:keepLines/>
      <w:spacing w:before="240" w:after="240" w:line="360" w:lineRule="auto"/>
      <w:outlineLvl w:val="0"/>
    </w:pPr>
    <w:rPr>
      <w:rFonts w:ascii="Times New Roman" w:eastAsiaTheme="majorEastAsia" w:hAnsi="Times New Roman" w:cstheme="majorBidi"/>
      <w:b/>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19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9519B"/>
    <w:rPr>
      <w:sz w:val="18"/>
      <w:szCs w:val="18"/>
    </w:rPr>
  </w:style>
  <w:style w:type="paragraph" w:styleId="a5">
    <w:name w:val="footer"/>
    <w:basedOn w:val="a"/>
    <w:link w:val="a6"/>
    <w:uiPriority w:val="99"/>
    <w:unhideWhenUsed/>
    <w:rsid w:val="0059519B"/>
    <w:pPr>
      <w:tabs>
        <w:tab w:val="center" w:pos="4153"/>
        <w:tab w:val="right" w:pos="8306"/>
      </w:tabs>
      <w:snapToGrid w:val="0"/>
      <w:jc w:val="left"/>
    </w:pPr>
    <w:rPr>
      <w:sz w:val="18"/>
      <w:szCs w:val="18"/>
    </w:rPr>
  </w:style>
  <w:style w:type="character" w:customStyle="1" w:styleId="a6">
    <w:name w:val="页脚 字符"/>
    <w:basedOn w:val="a0"/>
    <w:link w:val="a5"/>
    <w:uiPriority w:val="99"/>
    <w:rsid w:val="0059519B"/>
    <w:rPr>
      <w:sz w:val="18"/>
      <w:szCs w:val="18"/>
    </w:rPr>
  </w:style>
  <w:style w:type="table" w:customStyle="1" w:styleId="21">
    <w:name w:val="无格式表格 21"/>
    <w:basedOn w:val="a1"/>
    <w:uiPriority w:val="42"/>
    <w:rsid w:val="0059519B"/>
    <w:rPr>
      <w:kern w:val="0"/>
      <w:sz w:val="20"/>
      <w:szCs w:val="20"/>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1">
    <w:name w:val="网格型1"/>
    <w:basedOn w:val="a1"/>
    <w:next w:val="a7"/>
    <w:uiPriority w:val="39"/>
    <w:rsid w:val="00086D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086D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3272C"/>
    <w:rPr>
      <w:sz w:val="18"/>
      <w:szCs w:val="18"/>
    </w:rPr>
  </w:style>
  <w:style w:type="character" w:customStyle="1" w:styleId="a9">
    <w:name w:val="批注框文本 字符"/>
    <w:basedOn w:val="a0"/>
    <w:link w:val="a8"/>
    <w:uiPriority w:val="99"/>
    <w:semiHidden/>
    <w:rsid w:val="0003272C"/>
    <w:rPr>
      <w:sz w:val="18"/>
      <w:szCs w:val="18"/>
    </w:rPr>
  </w:style>
  <w:style w:type="paragraph" w:styleId="aa">
    <w:name w:val="List Paragraph"/>
    <w:basedOn w:val="a"/>
    <w:uiPriority w:val="34"/>
    <w:qFormat/>
    <w:rsid w:val="00D61142"/>
    <w:pPr>
      <w:ind w:left="720"/>
      <w:contextualSpacing/>
    </w:pPr>
  </w:style>
  <w:style w:type="paragraph" w:customStyle="1" w:styleId="BATitle">
    <w:name w:val="BA_Title"/>
    <w:basedOn w:val="a"/>
    <w:next w:val="BBAuthorName"/>
    <w:link w:val="BATitle0"/>
    <w:rsid w:val="005923C7"/>
    <w:pPr>
      <w:widowControl/>
      <w:spacing w:before="720" w:after="360" w:line="480" w:lineRule="auto"/>
      <w:jc w:val="center"/>
    </w:pPr>
    <w:rPr>
      <w:rFonts w:ascii="Times New Roman" w:hAnsi="Times New Roman" w:cs="Times New Roman"/>
      <w:kern w:val="0"/>
      <w:sz w:val="44"/>
      <w:szCs w:val="20"/>
      <w:lang w:eastAsia="en-US"/>
    </w:rPr>
  </w:style>
  <w:style w:type="paragraph" w:customStyle="1" w:styleId="BBAuthorName">
    <w:name w:val="BB_Author_Name"/>
    <w:basedOn w:val="a"/>
    <w:next w:val="BCAuthorAddress"/>
    <w:rsid w:val="005923C7"/>
    <w:pPr>
      <w:widowControl/>
      <w:spacing w:after="240" w:line="480" w:lineRule="auto"/>
      <w:jc w:val="center"/>
    </w:pPr>
    <w:rPr>
      <w:rFonts w:ascii="Times" w:hAnsi="Times" w:cs="Times New Roman"/>
      <w:i/>
      <w:kern w:val="0"/>
      <w:sz w:val="24"/>
      <w:szCs w:val="20"/>
      <w:lang w:eastAsia="en-US"/>
    </w:rPr>
  </w:style>
  <w:style w:type="paragraph" w:customStyle="1" w:styleId="BCAuthorAddress">
    <w:name w:val="BC_Author_Address"/>
    <w:basedOn w:val="a"/>
    <w:next w:val="a"/>
    <w:qFormat/>
    <w:rsid w:val="005923C7"/>
    <w:pPr>
      <w:widowControl/>
      <w:spacing w:after="240" w:line="480" w:lineRule="auto"/>
      <w:jc w:val="center"/>
    </w:pPr>
    <w:rPr>
      <w:rFonts w:ascii="Times" w:hAnsi="Times" w:cs="Times New Roman"/>
      <w:kern w:val="0"/>
      <w:sz w:val="24"/>
      <w:szCs w:val="20"/>
      <w:lang w:eastAsia="en-US"/>
    </w:rPr>
  </w:style>
  <w:style w:type="character" w:styleId="ab">
    <w:name w:val="Hyperlink"/>
    <w:rsid w:val="005923C7"/>
    <w:rPr>
      <w:color w:val="0000FF"/>
      <w:u w:val="single"/>
    </w:rPr>
  </w:style>
  <w:style w:type="character" w:styleId="ac">
    <w:name w:val="page number"/>
    <w:basedOn w:val="a0"/>
    <w:rsid w:val="00BA6AD1"/>
  </w:style>
  <w:style w:type="character" w:customStyle="1" w:styleId="12">
    <w:name w:val="未处理的提及1"/>
    <w:basedOn w:val="a0"/>
    <w:uiPriority w:val="99"/>
    <w:semiHidden/>
    <w:unhideWhenUsed/>
    <w:rsid w:val="00667CB9"/>
    <w:rPr>
      <w:color w:val="605E5C"/>
      <w:shd w:val="clear" w:color="auto" w:fill="E1DFDD"/>
    </w:rPr>
  </w:style>
  <w:style w:type="table" w:customStyle="1" w:styleId="2">
    <w:name w:val="网格型2"/>
    <w:basedOn w:val="a1"/>
    <w:next w:val="a7"/>
    <w:uiPriority w:val="39"/>
    <w:rsid w:val="00024C8D"/>
    <w:rPr>
      <w:rFonts w:ascii="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0">
    <w:name w:val="Plain Table 2"/>
    <w:basedOn w:val="a1"/>
    <w:uiPriority w:val="42"/>
    <w:rsid w:val="00157E6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ATitle0">
    <w:name w:val="BA_Title 字符"/>
    <w:basedOn w:val="a0"/>
    <w:link w:val="BATitle"/>
    <w:locked/>
    <w:rsid w:val="00CC7DBE"/>
    <w:rPr>
      <w:rFonts w:ascii="Times New Roman" w:hAnsi="Times New Roman" w:cs="Times New Roman"/>
      <w:kern w:val="0"/>
      <w:sz w:val="44"/>
      <w:szCs w:val="20"/>
      <w:lang w:eastAsia="en-US"/>
    </w:rPr>
  </w:style>
  <w:style w:type="character" w:customStyle="1" w:styleId="10">
    <w:name w:val="标题 1 字符"/>
    <w:basedOn w:val="a0"/>
    <w:link w:val="1"/>
    <w:uiPriority w:val="9"/>
    <w:rsid w:val="00CC7DBE"/>
    <w:rPr>
      <w:rFonts w:ascii="Times New Roman" w:eastAsiaTheme="majorEastAsia" w:hAnsi="Times New Roman" w:cstheme="majorBidi"/>
      <w:b/>
      <w:sz w:val="24"/>
      <w:szCs w:val="32"/>
    </w:rPr>
  </w:style>
  <w:style w:type="paragraph" w:customStyle="1" w:styleId="EndNoteBibliography">
    <w:name w:val="EndNote Bibliography"/>
    <w:basedOn w:val="a"/>
    <w:link w:val="EndNoteBibliography0"/>
    <w:autoRedefine/>
    <w:rsid w:val="00CC7DBE"/>
    <w:rPr>
      <w:rFonts w:ascii="等线" w:eastAsia="等线" w:hAnsi="等线" w:cs="Times"/>
      <w:sz w:val="20"/>
    </w:rPr>
  </w:style>
  <w:style w:type="character" w:customStyle="1" w:styleId="EndNoteBibliography0">
    <w:name w:val="EndNote Bibliography 字符"/>
    <w:basedOn w:val="a0"/>
    <w:link w:val="EndNoteBibliography"/>
    <w:autoRedefine/>
    <w:qFormat/>
    <w:rsid w:val="00CC7DBE"/>
    <w:rPr>
      <w:rFonts w:ascii="等线" w:eastAsia="等线" w:hAnsi="等线" w:cs="Times"/>
      <w:sz w:val="20"/>
    </w:rPr>
  </w:style>
  <w:style w:type="paragraph" w:customStyle="1" w:styleId="EndNoteBibliographyTitle">
    <w:name w:val="EndNote Bibliography Title"/>
    <w:basedOn w:val="a"/>
    <w:link w:val="EndNoteBibliographyTitle0"/>
    <w:rsid w:val="00460CAE"/>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460CAE"/>
    <w:rPr>
      <w:rFonts w:ascii="等线" w:eastAsia="等线" w:hAnsi="等线"/>
      <w:noProof/>
      <w:sz w:val="20"/>
    </w:rPr>
  </w:style>
  <w:style w:type="character" w:styleId="ad">
    <w:name w:val="FollowedHyperlink"/>
    <w:basedOn w:val="a0"/>
    <w:uiPriority w:val="99"/>
    <w:semiHidden/>
    <w:unhideWhenUsed/>
    <w:rsid w:val="00845774"/>
    <w:rPr>
      <w:color w:val="800080" w:themeColor="followedHyperlink"/>
      <w:u w:val="single"/>
    </w:rPr>
  </w:style>
  <w:style w:type="character" w:styleId="ae">
    <w:name w:val="line number"/>
    <w:basedOn w:val="a0"/>
    <w:uiPriority w:val="99"/>
    <w:semiHidden/>
    <w:unhideWhenUsed/>
    <w:rsid w:val="003E3197"/>
  </w:style>
  <w:style w:type="character" w:styleId="af">
    <w:name w:val="Unresolved Mention"/>
    <w:basedOn w:val="a0"/>
    <w:uiPriority w:val="99"/>
    <w:semiHidden/>
    <w:unhideWhenUsed/>
    <w:rsid w:val="009A0B20"/>
    <w:rPr>
      <w:color w:val="605E5C"/>
      <w:shd w:val="clear" w:color="auto" w:fill="E1DFDD"/>
    </w:rPr>
  </w:style>
  <w:style w:type="paragraph" w:customStyle="1" w:styleId="BIEmailAddress">
    <w:name w:val="BI_Email_Address"/>
    <w:basedOn w:val="a"/>
    <w:next w:val="a"/>
    <w:rsid w:val="009336CA"/>
    <w:pPr>
      <w:widowControl/>
      <w:spacing w:after="200" w:line="480" w:lineRule="auto"/>
    </w:pPr>
    <w:rPr>
      <w:rFonts w:ascii="Times" w:eastAsia="宋体" w:hAnsi="Times" w:cs="Times New Roman"/>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442330">
      <w:bodyDiv w:val="1"/>
      <w:marLeft w:val="0"/>
      <w:marRight w:val="0"/>
      <w:marTop w:val="0"/>
      <w:marBottom w:val="0"/>
      <w:divBdr>
        <w:top w:val="none" w:sz="0" w:space="0" w:color="auto"/>
        <w:left w:val="none" w:sz="0" w:space="0" w:color="auto"/>
        <w:bottom w:val="none" w:sz="0" w:space="0" w:color="auto"/>
        <w:right w:val="none" w:sz="0" w:space="0" w:color="auto"/>
      </w:divBdr>
    </w:div>
    <w:div w:id="550963493">
      <w:bodyDiv w:val="1"/>
      <w:marLeft w:val="0"/>
      <w:marRight w:val="0"/>
      <w:marTop w:val="0"/>
      <w:marBottom w:val="0"/>
      <w:divBdr>
        <w:top w:val="none" w:sz="0" w:space="0" w:color="auto"/>
        <w:left w:val="none" w:sz="0" w:space="0" w:color="auto"/>
        <w:bottom w:val="none" w:sz="0" w:space="0" w:color="auto"/>
        <w:right w:val="none" w:sz="0" w:space="0" w:color="auto"/>
      </w:divBdr>
    </w:div>
    <w:div w:id="686178646">
      <w:bodyDiv w:val="1"/>
      <w:marLeft w:val="0"/>
      <w:marRight w:val="0"/>
      <w:marTop w:val="0"/>
      <w:marBottom w:val="0"/>
      <w:divBdr>
        <w:top w:val="none" w:sz="0" w:space="0" w:color="auto"/>
        <w:left w:val="none" w:sz="0" w:space="0" w:color="auto"/>
        <w:bottom w:val="none" w:sz="0" w:space="0" w:color="auto"/>
        <w:right w:val="none" w:sz="0" w:space="0" w:color="auto"/>
      </w:divBdr>
    </w:div>
    <w:div w:id="1021124830">
      <w:bodyDiv w:val="1"/>
      <w:marLeft w:val="0"/>
      <w:marRight w:val="0"/>
      <w:marTop w:val="0"/>
      <w:marBottom w:val="0"/>
      <w:divBdr>
        <w:top w:val="none" w:sz="0" w:space="0" w:color="auto"/>
        <w:left w:val="none" w:sz="0" w:space="0" w:color="auto"/>
        <w:bottom w:val="none" w:sz="0" w:space="0" w:color="auto"/>
        <w:right w:val="none" w:sz="0" w:space="0" w:color="auto"/>
      </w:divBdr>
    </w:div>
    <w:div w:id="1102259200">
      <w:bodyDiv w:val="1"/>
      <w:marLeft w:val="0"/>
      <w:marRight w:val="0"/>
      <w:marTop w:val="0"/>
      <w:marBottom w:val="0"/>
      <w:divBdr>
        <w:top w:val="none" w:sz="0" w:space="0" w:color="auto"/>
        <w:left w:val="none" w:sz="0" w:space="0" w:color="auto"/>
        <w:bottom w:val="none" w:sz="0" w:space="0" w:color="auto"/>
        <w:right w:val="none" w:sz="0" w:space="0" w:color="auto"/>
      </w:divBdr>
    </w:div>
    <w:div w:id="1307008665">
      <w:bodyDiv w:val="1"/>
      <w:marLeft w:val="0"/>
      <w:marRight w:val="0"/>
      <w:marTop w:val="0"/>
      <w:marBottom w:val="0"/>
      <w:divBdr>
        <w:top w:val="none" w:sz="0" w:space="0" w:color="auto"/>
        <w:left w:val="none" w:sz="0" w:space="0" w:color="auto"/>
        <w:bottom w:val="none" w:sz="0" w:space="0" w:color="auto"/>
        <w:right w:val="none" w:sz="0" w:space="0" w:color="auto"/>
      </w:divBdr>
    </w:div>
    <w:div w:id="1372874833">
      <w:bodyDiv w:val="1"/>
      <w:marLeft w:val="0"/>
      <w:marRight w:val="0"/>
      <w:marTop w:val="0"/>
      <w:marBottom w:val="0"/>
      <w:divBdr>
        <w:top w:val="none" w:sz="0" w:space="0" w:color="auto"/>
        <w:left w:val="none" w:sz="0" w:space="0" w:color="auto"/>
        <w:bottom w:val="none" w:sz="0" w:space="0" w:color="auto"/>
        <w:right w:val="none" w:sz="0" w:space="0" w:color="auto"/>
      </w:divBdr>
    </w:div>
    <w:div w:id="1390880615">
      <w:bodyDiv w:val="1"/>
      <w:marLeft w:val="0"/>
      <w:marRight w:val="0"/>
      <w:marTop w:val="0"/>
      <w:marBottom w:val="0"/>
      <w:divBdr>
        <w:top w:val="none" w:sz="0" w:space="0" w:color="auto"/>
        <w:left w:val="none" w:sz="0" w:space="0" w:color="auto"/>
        <w:bottom w:val="none" w:sz="0" w:space="0" w:color="auto"/>
        <w:right w:val="none" w:sz="0" w:space="0" w:color="auto"/>
      </w:divBdr>
    </w:div>
    <w:div w:id="1400639914">
      <w:bodyDiv w:val="1"/>
      <w:marLeft w:val="0"/>
      <w:marRight w:val="0"/>
      <w:marTop w:val="0"/>
      <w:marBottom w:val="0"/>
      <w:divBdr>
        <w:top w:val="none" w:sz="0" w:space="0" w:color="auto"/>
        <w:left w:val="none" w:sz="0" w:space="0" w:color="auto"/>
        <w:bottom w:val="none" w:sz="0" w:space="0" w:color="auto"/>
        <w:right w:val="none" w:sz="0" w:space="0" w:color="auto"/>
      </w:divBdr>
    </w:div>
    <w:div w:id="1886409270">
      <w:bodyDiv w:val="1"/>
      <w:marLeft w:val="0"/>
      <w:marRight w:val="0"/>
      <w:marTop w:val="0"/>
      <w:marBottom w:val="0"/>
      <w:divBdr>
        <w:top w:val="none" w:sz="0" w:space="0" w:color="auto"/>
        <w:left w:val="none" w:sz="0" w:space="0" w:color="auto"/>
        <w:bottom w:val="none" w:sz="0" w:space="0" w:color="auto"/>
        <w:right w:val="none" w:sz="0" w:space="0" w:color="auto"/>
      </w:divBdr>
    </w:div>
    <w:div w:id="1962950535">
      <w:bodyDiv w:val="1"/>
      <w:marLeft w:val="0"/>
      <w:marRight w:val="0"/>
      <w:marTop w:val="0"/>
      <w:marBottom w:val="0"/>
      <w:divBdr>
        <w:top w:val="none" w:sz="0" w:space="0" w:color="auto"/>
        <w:left w:val="none" w:sz="0" w:space="0" w:color="auto"/>
        <w:bottom w:val="none" w:sz="0" w:space="0" w:color="auto"/>
        <w:right w:val="none" w:sz="0" w:space="0" w:color="auto"/>
      </w:divBdr>
    </w:div>
    <w:div w:id="201302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ngpiaoping@hrbeu.edu.cn" TargetMode="Externa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hyperlink" Target="mailto:gaishili@hrbeu.edu.cn" TargetMode="Externa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image" Target="media/image33.jpeg"/><Relationship Id="rId4" Type="http://schemas.openxmlformats.org/officeDocument/2006/relationships/settings" Target="settings.xml"/><Relationship Id="rId9" Type="http://schemas.openxmlformats.org/officeDocument/2006/relationships/hyperlink" Target="mailto:yangdan@hrbeu.edu.cn"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theme" Target="theme/theme1.xml"/><Relationship Id="rId8" Type="http://schemas.openxmlformats.org/officeDocument/2006/relationships/hyperlink" Target="mailto:sharipov.avez@gmail.com" TargetMode="Externa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footer" Target="footer1.xml"/><Relationship Id="rId20" Type="http://schemas.openxmlformats.org/officeDocument/2006/relationships/image" Target="media/image9.jpeg"/><Relationship Id="rId41" Type="http://schemas.openxmlformats.org/officeDocument/2006/relationships/image" Target="media/image30.jpeg"/></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自定义 3">
      <a:dk1>
        <a:srgbClr val="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FD56D-0A18-4DD0-AEBC-BDEB42DF8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2703</Words>
  <Characters>15411</Characters>
  <Application>Microsoft Office Word</Application>
  <DocSecurity>0</DocSecurity>
  <Lines>128</Lines>
  <Paragraphs>36</Paragraphs>
  <ScaleCrop>false</ScaleCrop>
  <Company/>
  <LinksUpToDate>false</LinksUpToDate>
  <CharactersWithSpaces>18078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XMS</dc:creator>
  <cp:keywords/>
  <dc:description/>
  <cp:lastModifiedBy>rhe</cp:lastModifiedBy>
  <cp:revision>8</cp:revision>
  <dcterms:created xsi:type="dcterms:W3CDTF">2026-03-13T02:40:00Z</dcterms:created>
  <dcterms:modified xsi:type="dcterms:W3CDTF">2026-03-13T03:21:00Z</dcterms:modified>
</cp:coreProperties>
</file>