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3E81AF0" w14:textId="76FEF2A9" w:rsidR="00A92E23" w:rsidRPr="001D084B" w:rsidRDefault="00AE1335" w:rsidP="00303BDE">
      <w:pPr>
        <w:spacing w:before="120" w:after="120"/>
        <w:jc w:val="left"/>
        <w:rPr>
          <w:rFonts w:ascii="Times New Roman" w:hAnsi="Times New Roman" w:cs="Times New Roman"/>
          <w:sz w:val="32"/>
          <w:szCs w:val="32"/>
        </w:rPr>
      </w:pPr>
      <w:bookmarkStart w:id="0" w:name="_GoBack"/>
      <w:bookmarkEnd w:id="0"/>
      <w:r w:rsidRPr="001D084B">
        <w:rPr>
          <w:rFonts w:ascii="Times New Roman" w:hAnsi="Times New Roman" w:cs="Times New Roman"/>
          <w:sz w:val="24"/>
          <w:szCs w:val="24"/>
        </w:rPr>
        <w:t>Supporting Information</w:t>
      </w:r>
      <w:r w:rsidR="00303BDE" w:rsidRPr="001D084B">
        <w:rPr>
          <w:rFonts w:ascii="Times New Roman" w:hAnsi="Times New Roman" w:cs="Times New Roman"/>
          <w:sz w:val="24"/>
          <w:szCs w:val="24"/>
        </w:rPr>
        <w:t xml:space="preserve"> for</w:t>
      </w:r>
    </w:p>
    <w:p w14:paraId="1781ACF0" w14:textId="77777777" w:rsidR="00303BDE" w:rsidRPr="001D084B" w:rsidRDefault="00303BDE" w:rsidP="00303BDE">
      <w:pPr>
        <w:widowControl/>
        <w:spacing w:before="120" w:after="120"/>
        <w:jc w:val="left"/>
        <w:rPr>
          <w:rFonts w:ascii="Times New Roman" w:eastAsia="SimSun" w:hAnsi="Times New Roman" w:cs="Times New Roman"/>
          <w:b/>
          <w:kern w:val="0"/>
          <w:sz w:val="28"/>
          <w:szCs w:val="28"/>
          <w:lang w:eastAsia="en-US"/>
        </w:rPr>
      </w:pPr>
      <w:r w:rsidRPr="001D084B">
        <w:rPr>
          <w:rFonts w:ascii="Times New Roman" w:eastAsia="SimSun" w:hAnsi="Times New Roman" w:cs="Times New Roman"/>
          <w:b/>
          <w:kern w:val="0"/>
          <w:sz w:val="28"/>
          <w:szCs w:val="28"/>
          <w:lang w:eastAsia="en-US"/>
        </w:rPr>
        <w:t>Ultra-Sodiophilic Mixed Conductor Interphase Enabling Uniform Top Deposition for Quasi-Solid-State Sodium Metal Batterie</w:t>
      </w:r>
      <w:r w:rsidRPr="001D084B">
        <w:rPr>
          <w:rFonts w:ascii="Times New Roman" w:eastAsia="SimSun" w:hAnsi="Times New Roman" w:cs="Times New Roman" w:hint="eastAsia"/>
          <w:b/>
          <w:kern w:val="0"/>
          <w:sz w:val="28"/>
          <w:szCs w:val="28"/>
        </w:rPr>
        <w:t>s</w:t>
      </w:r>
    </w:p>
    <w:p w14:paraId="64D43EA3" w14:textId="77777777" w:rsidR="00303BDE" w:rsidRPr="001D084B" w:rsidRDefault="00303BDE" w:rsidP="00303BDE">
      <w:pPr>
        <w:widowControl/>
        <w:spacing w:before="120" w:after="120"/>
        <w:jc w:val="left"/>
        <w:rPr>
          <w:rFonts w:ascii="Times New Roman" w:eastAsia="DengXian" w:hAnsi="Times New Roman" w:cs="Times New Roman"/>
          <w:kern w:val="0"/>
          <w:sz w:val="24"/>
          <w:szCs w:val="24"/>
        </w:rPr>
      </w:pPr>
      <w:r w:rsidRPr="001D084B">
        <w:rPr>
          <w:rFonts w:ascii="Times New Roman" w:eastAsia="MS Mincho" w:hAnsi="Times New Roman" w:cs="Times New Roman"/>
          <w:kern w:val="0"/>
          <w:sz w:val="24"/>
          <w:szCs w:val="24"/>
          <w:lang w:eastAsia="ja-JP"/>
        </w:rPr>
        <w:t>Chunching Lu</w:t>
      </w:r>
      <w:r w:rsidRPr="001D084B">
        <w:rPr>
          <w:rFonts w:ascii="Times New Roman" w:eastAsia="DengXian" w:hAnsi="Times New Roman" w:cs="Times New Roman" w:hint="eastAsia"/>
          <w:kern w:val="0"/>
          <w:sz w:val="24"/>
          <w:szCs w:val="24"/>
          <w:vertAlign w:val="superscript"/>
        </w:rPr>
        <w:t>1</w:t>
      </w:r>
      <w:r w:rsidRPr="001D084B">
        <w:rPr>
          <w:rFonts w:ascii="Times New Roman" w:eastAsia="MS Mincho" w:hAnsi="Times New Roman" w:cs="Times New Roman"/>
          <w:kern w:val="0"/>
          <w:sz w:val="24"/>
          <w:szCs w:val="24"/>
          <w:vertAlign w:val="superscript"/>
          <w:lang w:eastAsia="ja-JP"/>
        </w:rPr>
        <w:t>, #</w:t>
      </w:r>
      <w:r w:rsidRPr="001D084B">
        <w:rPr>
          <w:rFonts w:ascii="Times New Roman" w:eastAsia="MS Mincho" w:hAnsi="Times New Roman" w:cs="Times New Roman"/>
          <w:kern w:val="0"/>
          <w:sz w:val="24"/>
          <w:szCs w:val="24"/>
          <w:lang w:eastAsia="ja-JP"/>
        </w:rPr>
        <w:t>, Guangxiang Zhang</w:t>
      </w:r>
      <w:r w:rsidRPr="001D084B">
        <w:rPr>
          <w:rFonts w:ascii="Times New Roman" w:eastAsia="DengXian" w:hAnsi="Times New Roman" w:cs="Times New Roman" w:hint="eastAsia"/>
          <w:kern w:val="0"/>
          <w:sz w:val="24"/>
          <w:szCs w:val="24"/>
          <w:vertAlign w:val="superscript"/>
        </w:rPr>
        <w:t>1</w:t>
      </w:r>
      <w:r w:rsidRPr="001D084B">
        <w:rPr>
          <w:rFonts w:ascii="Times New Roman" w:eastAsia="MS Mincho" w:hAnsi="Times New Roman" w:cs="Times New Roman"/>
          <w:kern w:val="0"/>
          <w:sz w:val="24"/>
          <w:szCs w:val="24"/>
          <w:vertAlign w:val="superscript"/>
          <w:lang w:eastAsia="ja-JP"/>
        </w:rPr>
        <w:t>, #</w:t>
      </w:r>
      <w:r w:rsidRPr="001D084B">
        <w:rPr>
          <w:rFonts w:ascii="Times New Roman" w:eastAsia="MS Mincho" w:hAnsi="Times New Roman" w:cs="Times New Roman"/>
          <w:kern w:val="0"/>
          <w:sz w:val="24"/>
          <w:szCs w:val="24"/>
          <w:lang w:eastAsia="ja-JP"/>
        </w:rPr>
        <w:t>, Yuxiang Niu</w:t>
      </w:r>
      <w:r w:rsidRPr="001D084B">
        <w:rPr>
          <w:rFonts w:ascii="Times New Roman" w:eastAsia="DengXian" w:hAnsi="Times New Roman" w:cs="Times New Roman" w:hint="eastAsia"/>
          <w:kern w:val="0"/>
          <w:sz w:val="24"/>
          <w:szCs w:val="24"/>
          <w:vertAlign w:val="superscript"/>
        </w:rPr>
        <w:t>2</w:t>
      </w:r>
      <w:r w:rsidRPr="001D084B">
        <w:rPr>
          <w:rFonts w:ascii="Times New Roman" w:eastAsia="MS Mincho" w:hAnsi="Times New Roman" w:cs="Times New Roman"/>
          <w:kern w:val="0"/>
          <w:sz w:val="24"/>
          <w:szCs w:val="24"/>
          <w:lang w:eastAsia="ja-JP"/>
        </w:rPr>
        <w:t>, Yupeng Zhu</w:t>
      </w:r>
      <w:r w:rsidRPr="001D084B">
        <w:rPr>
          <w:rFonts w:ascii="Times New Roman" w:eastAsia="DengXian" w:hAnsi="Times New Roman" w:cs="Times New Roman" w:hint="eastAsia"/>
          <w:kern w:val="0"/>
          <w:sz w:val="24"/>
          <w:szCs w:val="24"/>
          <w:vertAlign w:val="superscript"/>
        </w:rPr>
        <w:t>2</w:t>
      </w:r>
      <w:r w:rsidRPr="001D084B">
        <w:rPr>
          <w:rFonts w:ascii="Times New Roman" w:eastAsia="MS Mincho" w:hAnsi="Times New Roman" w:cs="Times New Roman"/>
          <w:kern w:val="0"/>
          <w:sz w:val="24"/>
          <w:szCs w:val="24"/>
          <w:lang w:eastAsia="ja-JP"/>
        </w:rPr>
        <w:t>, Siyuan Li</w:t>
      </w:r>
      <w:r w:rsidRPr="001D084B">
        <w:rPr>
          <w:rFonts w:ascii="Times New Roman" w:eastAsia="DengXian" w:hAnsi="Times New Roman" w:cs="Times New Roman" w:hint="eastAsia"/>
          <w:kern w:val="0"/>
          <w:sz w:val="24"/>
          <w:szCs w:val="24"/>
          <w:vertAlign w:val="superscript"/>
        </w:rPr>
        <w:t>2</w:t>
      </w:r>
      <w:r w:rsidRPr="001D084B">
        <w:rPr>
          <w:rFonts w:ascii="Times New Roman" w:eastAsia="MS Mincho" w:hAnsi="Times New Roman" w:cs="Times New Roman"/>
          <w:kern w:val="0"/>
          <w:sz w:val="24"/>
          <w:szCs w:val="24"/>
          <w:lang w:eastAsia="ja-JP"/>
        </w:rPr>
        <w:t>, Hua Huo</w:t>
      </w:r>
      <w:r w:rsidRPr="001D084B">
        <w:rPr>
          <w:rFonts w:ascii="Times New Roman" w:eastAsia="DengXian" w:hAnsi="Times New Roman" w:cs="Times New Roman" w:hint="eastAsia"/>
          <w:kern w:val="0"/>
          <w:sz w:val="24"/>
          <w:szCs w:val="24"/>
          <w:vertAlign w:val="superscript"/>
        </w:rPr>
        <w:t>1</w:t>
      </w:r>
      <w:r w:rsidRPr="001D084B">
        <w:rPr>
          <w:rFonts w:ascii="Times New Roman" w:eastAsia="MS Mincho" w:hAnsi="Times New Roman" w:cs="Times New Roman"/>
          <w:kern w:val="0"/>
          <w:sz w:val="24"/>
          <w:szCs w:val="24"/>
          <w:lang w:eastAsia="ja-JP"/>
        </w:rPr>
        <w:t>, Yulin Ma</w:t>
      </w:r>
      <w:r w:rsidRPr="001D084B">
        <w:rPr>
          <w:rFonts w:ascii="Times New Roman" w:eastAsia="DengXian" w:hAnsi="Times New Roman" w:cs="Times New Roman" w:hint="eastAsia"/>
          <w:kern w:val="0"/>
          <w:sz w:val="24"/>
          <w:szCs w:val="24"/>
          <w:vertAlign w:val="superscript"/>
        </w:rPr>
        <w:t>1</w:t>
      </w:r>
      <w:r w:rsidRPr="001D084B">
        <w:rPr>
          <w:rFonts w:ascii="Times New Roman" w:eastAsia="MS Mincho" w:hAnsi="Times New Roman" w:cs="Times New Roman"/>
          <w:kern w:val="0"/>
          <w:sz w:val="24"/>
          <w:szCs w:val="24"/>
          <w:vertAlign w:val="superscript"/>
          <w:lang w:eastAsia="ja-JP"/>
        </w:rPr>
        <w:t xml:space="preserve">, </w:t>
      </w:r>
      <w:r w:rsidRPr="001D084B">
        <w:rPr>
          <w:rFonts w:ascii="Times New Roman" w:eastAsia="MS Mincho" w:hAnsi="Times New Roman" w:cs="Times New Roman"/>
          <w:kern w:val="0"/>
          <w:sz w:val="24"/>
          <w:szCs w:val="24"/>
          <w:lang w:eastAsia="ja-JP"/>
        </w:rPr>
        <w:t>*, Pengjian Zuo</w:t>
      </w:r>
      <w:r w:rsidRPr="001D084B">
        <w:rPr>
          <w:rFonts w:ascii="Times New Roman" w:eastAsia="DengXian" w:hAnsi="Times New Roman" w:cs="Times New Roman" w:hint="eastAsia"/>
          <w:kern w:val="0"/>
          <w:sz w:val="24"/>
          <w:szCs w:val="24"/>
          <w:vertAlign w:val="superscript"/>
        </w:rPr>
        <w:t>1</w:t>
      </w:r>
      <w:r w:rsidRPr="001D084B">
        <w:rPr>
          <w:rFonts w:ascii="Times New Roman" w:eastAsia="MS Mincho" w:hAnsi="Times New Roman" w:cs="Times New Roman"/>
          <w:kern w:val="0"/>
          <w:sz w:val="24"/>
          <w:szCs w:val="24"/>
          <w:lang w:eastAsia="ja-JP"/>
        </w:rPr>
        <w:t>, Geping Yin</w:t>
      </w:r>
      <w:r w:rsidRPr="001D084B">
        <w:rPr>
          <w:rFonts w:ascii="Times New Roman" w:eastAsia="DengXian" w:hAnsi="Times New Roman" w:cs="Times New Roman" w:hint="eastAsia"/>
          <w:kern w:val="0"/>
          <w:sz w:val="24"/>
          <w:szCs w:val="24"/>
          <w:vertAlign w:val="superscript"/>
        </w:rPr>
        <w:t>1</w:t>
      </w:r>
      <w:r w:rsidRPr="001D084B">
        <w:rPr>
          <w:rFonts w:ascii="Times New Roman" w:eastAsia="MS Mincho" w:hAnsi="Times New Roman" w:cs="Times New Roman"/>
          <w:kern w:val="0"/>
          <w:sz w:val="24"/>
          <w:szCs w:val="24"/>
          <w:lang w:eastAsia="ja-JP"/>
        </w:rPr>
        <w:t>, Yunzhi Gao</w:t>
      </w:r>
      <w:r w:rsidRPr="001D084B">
        <w:rPr>
          <w:rFonts w:ascii="Times New Roman" w:eastAsia="DengXian" w:hAnsi="Times New Roman" w:cs="Times New Roman" w:hint="eastAsia"/>
          <w:kern w:val="0"/>
          <w:sz w:val="24"/>
          <w:szCs w:val="24"/>
          <w:vertAlign w:val="superscript"/>
        </w:rPr>
        <w:t>1</w:t>
      </w:r>
      <w:r w:rsidRPr="001D084B">
        <w:rPr>
          <w:rFonts w:ascii="Times New Roman" w:eastAsia="MS Mincho" w:hAnsi="Times New Roman" w:cs="Times New Roman"/>
          <w:kern w:val="0"/>
          <w:sz w:val="24"/>
          <w:szCs w:val="24"/>
          <w:lang w:eastAsia="ja-JP"/>
        </w:rPr>
        <w:t>, Liguang Wang</w:t>
      </w:r>
      <w:r w:rsidRPr="001D084B">
        <w:rPr>
          <w:rFonts w:ascii="Times New Roman" w:eastAsia="DengXian" w:hAnsi="Times New Roman" w:cs="Times New Roman" w:hint="eastAsia"/>
          <w:kern w:val="0"/>
          <w:sz w:val="24"/>
          <w:szCs w:val="24"/>
          <w:vertAlign w:val="superscript"/>
        </w:rPr>
        <w:t>3</w:t>
      </w:r>
      <w:r w:rsidRPr="001D084B">
        <w:rPr>
          <w:rFonts w:ascii="Times New Roman" w:eastAsia="MS Mincho" w:hAnsi="Times New Roman" w:cs="Times New Roman"/>
          <w:kern w:val="0"/>
          <w:sz w:val="24"/>
          <w:szCs w:val="24"/>
          <w:vertAlign w:val="superscript"/>
          <w:lang w:eastAsia="ja-JP"/>
        </w:rPr>
        <w:t xml:space="preserve">, </w:t>
      </w:r>
      <w:r w:rsidRPr="001D084B">
        <w:rPr>
          <w:rFonts w:ascii="Times New Roman" w:eastAsia="MS Mincho" w:hAnsi="Times New Roman" w:cs="Times New Roman"/>
          <w:kern w:val="0"/>
          <w:sz w:val="24"/>
          <w:szCs w:val="24"/>
          <w:lang w:eastAsia="ja-JP"/>
        </w:rPr>
        <w:t>*, Chuankai Fu</w:t>
      </w:r>
      <w:r w:rsidRPr="001D084B">
        <w:rPr>
          <w:rFonts w:ascii="Times New Roman" w:eastAsia="DengXian" w:hAnsi="Times New Roman" w:cs="Times New Roman" w:hint="eastAsia"/>
          <w:kern w:val="0"/>
          <w:sz w:val="24"/>
          <w:szCs w:val="24"/>
          <w:vertAlign w:val="superscript"/>
        </w:rPr>
        <w:t xml:space="preserve">1, </w:t>
      </w:r>
      <w:r w:rsidRPr="001D084B">
        <w:rPr>
          <w:rFonts w:ascii="Times New Roman" w:eastAsia="MS Mincho" w:hAnsi="Times New Roman" w:cs="Times New Roman"/>
          <w:kern w:val="0"/>
          <w:sz w:val="24"/>
          <w:szCs w:val="24"/>
          <w:lang w:eastAsia="ja-JP"/>
        </w:rPr>
        <w:t>*, and Wei Chen</w:t>
      </w:r>
      <w:r w:rsidRPr="001D084B">
        <w:rPr>
          <w:rFonts w:ascii="Times New Roman" w:eastAsia="DengXian" w:hAnsi="Times New Roman" w:cs="Times New Roman" w:hint="eastAsia"/>
          <w:kern w:val="0"/>
          <w:sz w:val="24"/>
          <w:szCs w:val="24"/>
          <w:vertAlign w:val="superscript"/>
        </w:rPr>
        <w:t>2</w:t>
      </w:r>
      <w:r w:rsidRPr="001D084B">
        <w:rPr>
          <w:rFonts w:ascii="Times New Roman" w:eastAsia="MS Mincho" w:hAnsi="Times New Roman" w:cs="Times New Roman"/>
          <w:kern w:val="0"/>
          <w:sz w:val="24"/>
          <w:szCs w:val="24"/>
          <w:vertAlign w:val="superscript"/>
          <w:lang w:eastAsia="ja-JP"/>
        </w:rPr>
        <w:t>,</w:t>
      </w:r>
      <w:r w:rsidRPr="001D084B">
        <w:rPr>
          <w:rFonts w:ascii="Times New Roman" w:eastAsia="MS Mincho" w:hAnsi="Times New Roman" w:cs="Times New Roman"/>
          <w:kern w:val="0"/>
          <w:sz w:val="24"/>
          <w:szCs w:val="24"/>
          <w:lang w:eastAsia="ja-JP"/>
        </w:rPr>
        <w:t xml:space="preserve"> *</w:t>
      </w:r>
    </w:p>
    <w:p w14:paraId="3D73F00C" w14:textId="77777777" w:rsidR="00303BDE" w:rsidRPr="001D084B" w:rsidRDefault="00303BDE" w:rsidP="00303BDE">
      <w:pPr>
        <w:widowControl/>
        <w:spacing w:before="120" w:after="120"/>
        <w:jc w:val="left"/>
        <w:rPr>
          <w:rFonts w:ascii="Times New Roman" w:eastAsia="SimSun" w:hAnsi="Times New Roman" w:cs="Times New Roman"/>
          <w:kern w:val="0"/>
          <w:sz w:val="24"/>
          <w:szCs w:val="24"/>
          <w:lang w:eastAsia="en-US"/>
        </w:rPr>
      </w:pPr>
      <w:r w:rsidRPr="001D084B">
        <w:rPr>
          <w:rFonts w:ascii="Times New Roman" w:eastAsia="SimSun" w:hAnsi="Times New Roman" w:cs="Times New Roman"/>
          <w:kern w:val="0"/>
          <w:sz w:val="24"/>
          <w:szCs w:val="24"/>
          <w:vertAlign w:val="superscript"/>
          <w:lang w:eastAsia="en-US"/>
        </w:rPr>
        <w:t>1</w:t>
      </w:r>
      <w:r w:rsidRPr="001D084B">
        <w:rPr>
          <w:rFonts w:ascii="Times New Roman" w:eastAsia="SimSun" w:hAnsi="Times New Roman" w:cs="Times New Roman"/>
          <w:kern w:val="0"/>
          <w:sz w:val="24"/>
          <w:szCs w:val="24"/>
          <w:lang w:eastAsia="en-US"/>
        </w:rPr>
        <w:t>State Key Laboratory of Space Power-Sources, School of Chemistry and Chemical Engineering, Harbin Institute of Technology, Harbin 150001, P. R. China</w:t>
      </w:r>
    </w:p>
    <w:p w14:paraId="23CCC75D" w14:textId="77777777" w:rsidR="00303BDE" w:rsidRPr="001D084B" w:rsidRDefault="00303BDE" w:rsidP="00303BDE">
      <w:pPr>
        <w:widowControl/>
        <w:spacing w:before="120" w:after="120"/>
        <w:jc w:val="left"/>
        <w:rPr>
          <w:rFonts w:ascii="Times New Roman" w:eastAsia="SimSun" w:hAnsi="Times New Roman" w:cs="Times New Roman"/>
          <w:kern w:val="0"/>
          <w:sz w:val="24"/>
          <w:szCs w:val="24"/>
          <w:lang w:eastAsia="en-US"/>
        </w:rPr>
      </w:pPr>
      <w:r w:rsidRPr="001D084B">
        <w:rPr>
          <w:rFonts w:ascii="Times New Roman" w:eastAsia="SimSun" w:hAnsi="Times New Roman" w:cs="Times New Roman"/>
          <w:kern w:val="0"/>
          <w:sz w:val="24"/>
          <w:szCs w:val="24"/>
          <w:vertAlign w:val="superscript"/>
          <w:lang w:eastAsia="en-US"/>
        </w:rPr>
        <w:t>2</w:t>
      </w:r>
      <w:r w:rsidRPr="001D084B">
        <w:rPr>
          <w:rFonts w:ascii="Times New Roman" w:eastAsia="SimSun" w:hAnsi="Times New Roman" w:cs="Times New Roman"/>
          <w:kern w:val="0"/>
          <w:sz w:val="24"/>
          <w:szCs w:val="24"/>
          <w:lang w:eastAsia="en-US"/>
        </w:rPr>
        <w:t>Department of Chemistry, National University of Singapore, 3 Science Drive 3, 117543, Singapore</w:t>
      </w:r>
    </w:p>
    <w:p w14:paraId="02090DCF" w14:textId="77777777" w:rsidR="00303BDE" w:rsidRPr="001D084B" w:rsidRDefault="00303BDE" w:rsidP="00303BDE">
      <w:pPr>
        <w:widowControl/>
        <w:spacing w:before="120" w:after="120"/>
        <w:jc w:val="left"/>
        <w:rPr>
          <w:rFonts w:ascii="Times New Roman" w:eastAsia="SimSun" w:hAnsi="Times New Roman" w:cs="Times New Roman"/>
          <w:kern w:val="0"/>
          <w:sz w:val="24"/>
          <w:szCs w:val="24"/>
          <w:lang w:eastAsia="en-US"/>
        </w:rPr>
      </w:pPr>
      <w:r w:rsidRPr="001D084B">
        <w:rPr>
          <w:rFonts w:ascii="Times New Roman" w:eastAsia="SimSun" w:hAnsi="Times New Roman" w:cs="Times New Roman" w:hint="eastAsia"/>
          <w:kern w:val="0"/>
          <w:sz w:val="24"/>
          <w:szCs w:val="24"/>
          <w:vertAlign w:val="superscript"/>
        </w:rPr>
        <w:t>3</w:t>
      </w:r>
      <w:r w:rsidRPr="001D084B">
        <w:rPr>
          <w:rFonts w:ascii="Times New Roman" w:eastAsia="SimSun" w:hAnsi="Times New Roman" w:cs="Times New Roman"/>
          <w:kern w:val="0"/>
          <w:sz w:val="24"/>
          <w:szCs w:val="24"/>
          <w:lang w:eastAsia="en-US"/>
        </w:rPr>
        <w:t>College of Chemical and Biological Engineering, Zhejiang University, Hangzhou 310058, P. R. China</w:t>
      </w:r>
    </w:p>
    <w:p w14:paraId="30637B91" w14:textId="77777777" w:rsidR="00303BDE" w:rsidRPr="001D084B" w:rsidRDefault="00303BDE" w:rsidP="00303BDE">
      <w:pPr>
        <w:widowControl/>
        <w:spacing w:before="120" w:after="120"/>
        <w:jc w:val="left"/>
        <w:rPr>
          <w:rFonts w:ascii="Times New Roman" w:eastAsia="DengXian" w:hAnsi="Times New Roman" w:cs="Times New Roman"/>
          <w:kern w:val="0"/>
          <w:sz w:val="24"/>
          <w:szCs w:val="24"/>
          <w:lang w:val="de-DE"/>
        </w:rPr>
      </w:pPr>
      <w:r w:rsidRPr="001D084B">
        <w:rPr>
          <w:rFonts w:ascii="Times New Roman" w:eastAsia="DengXian" w:hAnsi="Times New Roman" w:cs="Times New Roman"/>
          <w:kern w:val="0"/>
          <w:sz w:val="24"/>
          <w:szCs w:val="24"/>
          <w:vertAlign w:val="superscript"/>
          <w:lang w:val="de-DE"/>
        </w:rPr>
        <w:t>#</w:t>
      </w:r>
      <w:r w:rsidRPr="001D084B">
        <w:rPr>
          <w:rFonts w:ascii="Times New Roman" w:eastAsia="MS Mincho" w:hAnsi="Times New Roman" w:cs="Times New Roman"/>
          <w:kern w:val="0"/>
          <w:sz w:val="24"/>
          <w:szCs w:val="24"/>
          <w:lang w:val="de-DE" w:eastAsia="ja-JP"/>
        </w:rPr>
        <w:t>Chunching Lu and Guangxiang Zhang contributed equally to this work</w:t>
      </w:r>
      <w:r w:rsidRPr="001D084B">
        <w:rPr>
          <w:rFonts w:ascii="Times New Roman" w:eastAsia="DengXian" w:hAnsi="Times New Roman" w:cs="Times New Roman" w:hint="eastAsia"/>
          <w:kern w:val="0"/>
          <w:sz w:val="24"/>
          <w:szCs w:val="24"/>
          <w:lang w:val="de-DE"/>
        </w:rPr>
        <w:t>.</w:t>
      </w:r>
    </w:p>
    <w:p w14:paraId="73883A73" w14:textId="3D92C2FC" w:rsidR="00303BDE" w:rsidRPr="001D084B" w:rsidRDefault="00303BDE" w:rsidP="00303BDE">
      <w:pPr>
        <w:widowControl/>
        <w:spacing w:before="120" w:after="120"/>
        <w:jc w:val="left"/>
        <w:rPr>
          <w:rFonts w:ascii="Times New Roman" w:eastAsia="MS Mincho" w:hAnsi="Times New Roman" w:cs="Times New Roman"/>
          <w:kern w:val="0"/>
          <w:sz w:val="24"/>
          <w:szCs w:val="24"/>
          <w:lang w:val="de-DE" w:eastAsia="ja-JP"/>
        </w:rPr>
      </w:pPr>
      <w:r w:rsidRPr="001D084B">
        <w:rPr>
          <w:rFonts w:ascii="Times New Roman" w:eastAsia="MS Mincho" w:hAnsi="Times New Roman" w:cs="Times New Roman"/>
          <w:kern w:val="0"/>
          <w:sz w:val="24"/>
          <w:szCs w:val="24"/>
          <w:lang w:val="de-DE" w:eastAsia="ja-JP"/>
        </w:rPr>
        <w:t>*Corresponding author</w:t>
      </w:r>
      <w:r w:rsidRPr="001D084B">
        <w:rPr>
          <w:rFonts w:ascii="DengXian" w:eastAsia="DengXian" w:hAnsi="DengXian" w:cs="Times New Roman" w:hint="eastAsia"/>
          <w:kern w:val="0"/>
          <w:sz w:val="24"/>
          <w:szCs w:val="24"/>
          <w:lang w:val="de-DE"/>
        </w:rPr>
        <w:t>s</w:t>
      </w:r>
      <w:r w:rsidRPr="001D084B">
        <w:rPr>
          <w:rFonts w:ascii="Times New Roman" w:eastAsia="MS Mincho" w:hAnsi="Times New Roman" w:cs="Times New Roman"/>
          <w:kern w:val="0"/>
          <w:sz w:val="24"/>
          <w:szCs w:val="24"/>
          <w:lang w:val="de-DE" w:eastAsia="ja-JP"/>
        </w:rPr>
        <w:t xml:space="preserve">.  E-mail: </w:t>
      </w:r>
      <w:r w:rsidRPr="001D084B">
        <w:rPr>
          <w:rFonts w:ascii="Times New Roman" w:eastAsia="MS Mincho" w:hAnsi="Times New Roman" w:cs="Times New Roman"/>
          <w:color w:val="0000FF"/>
          <w:kern w:val="0"/>
          <w:sz w:val="24"/>
          <w:szCs w:val="24"/>
          <w:u w:val="single"/>
          <w:lang w:val="de-DE" w:eastAsia="ja-JP"/>
        </w:rPr>
        <w:t>phycw@nus.edu.sg</w:t>
      </w:r>
      <w:r w:rsidRPr="001D084B">
        <w:rPr>
          <w:rFonts w:ascii="Times New Roman" w:eastAsia="MS Mincho" w:hAnsi="Times New Roman" w:cs="Times New Roman"/>
          <w:kern w:val="0"/>
          <w:sz w:val="24"/>
          <w:szCs w:val="24"/>
          <w:lang w:val="de-DE" w:eastAsia="ja-JP"/>
        </w:rPr>
        <w:t xml:space="preserve"> (Wei Chen</w:t>
      </w:r>
      <w:r w:rsidRPr="001D084B">
        <w:rPr>
          <w:rFonts w:ascii="Times New Roman" w:eastAsia="DengXian" w:hAnsi="Times New Roman" w:cs="Times New Roman"/>
          <w:kern w:val="0"/>
          <w:sz w:val="24"/>
          <w:szCs w:val="24"/>
          <w:lang w:val="de-DE"/>
        </w:rPr>
        <w:t>);</w:t>
      </w:r>
      <w:r w:rsidRPr="001D084B">
        <w:rPr>
          <w:rFonts w:ascii="Times New Roman" w:eastAsia="DengXian" w:hAnsi="Times New Roman" w:cs="Times New Roman" w:hint="eastAsia"/>
          <w:kern w:val="0"/>
          <w:sz w:val="24"/>
          <w:szCs w:val="24"/>
          <w:lang w:val="de-DE"/>
        </w:rPr>
        <w:t xml:space="preserve"> </w:t>
      </w:r>
      <w:r w:rsidRPr="001D084B">
        <w:rPr>
          <w:rFonts w:ascii="Times New Roman" w:eastAsia="MS Mincho" w:hAnsi="Times New Roman" w:cs="Times New Roman"/>
          <w:color w:val="0000FF"/>
          <w:kern w:val="0"/>
          <w:sz w:val="24"/>
          <w:szCs w:val="24"/>
          <w:u w:val="single"/>
          <w:lang w:val="de-DE" w:eastAsia="ja-JP"/>
        </w:rPr>
        <w:t>chuankaifu@hit.edu.cn</w:t>
      </w:r>
      <w:r w:rsidRPr="001D084B">
        <w:rPr>
          <w:rFonts w:ascii="Times New Roman" w:eastAsia="MS Mincho" w:hAnsi="Times New Roman" w:cs="Times New Roman"/>
          <w:kern w:val="0"/>
          <w:sz w:val="24"/>
          <w:szCs w:val="24"/>
          <w:lang w:val="de-DE" w:eastAsia="ja-JP"/>
        </w:rPr>
        <w:t xml:space="preserve"> (Chuankai Fu); </w:t>
      </w:r>
      <w:r w:rsidRPr="001D084B">
        <w:rPr>
          <w:rFonts w:ascii="Times New Roman" w:eastAsia="MS Mincho" w:hAnsi="Times New Roman" w:cs="Times New Roman"/>
          <w:color w:val="0000FF"/>
          <w:kern w:val="0"/>
          <w:sz w:val="24"/>
          <w:szCs w:val="24"/>
          <w:u w:val="single"/>
          <w:lang w:val="de-DE" w:eastAsia="ja-JP"/>
        </w:rPr>
        <w:t>mayulin@hit.edu.cn</w:t>
      </w:r>
      <w:r w:rsidRPr="001D084B">
        <w:rPr>
          <w:rFonts w:ascii="Times New Roman" w:eastAsia="MS Mincho" w:hAnsi="Times New Roman" w:cs="Times New Roman"/>
          <w:kern w:val="0"/>
          <w:sz w:val="24"/>
          <w:szCs w:val="24"/>
          <w:lang w:val="de-DE" w:eastAsia="ja-JP"/>
        </w:rPr>
        <w:t xml:space="preserve"> (Yulin Ma</w:t>
      </w:r>
      <w:r w:rsidRPr="001D084B">
        <w:rPr>
          <w:rFonts w:ascii="Times New Roman" w:eastAsia="DengXian" w:hAnsi="Times New Roman" w:cs="Times New Roman"/>
          <w:kern w:val="0"/>
          <w:sz w:val="24"/>
          <w:szCs w:val="24"/>
          <w:lang w:val="de-DE"/>
        </w:rPr>
        <w:t>);</w:t>
      </w:r>
      <w:r w:rsidRPr="001D084B">
        <w:rPr>
          <w:rFonts w:ascii="Times New Roman" w:eastAsia="DengXian" w:hAnsi="Times New Roman" w:cs="Times New Roman" w:hint="eastAsia"/>
          <w:kern w:val="0"/>
          <w:sz w:val="24"/>
          <w:szCs w:val="24"/>
          <w:lang w:val="de-DE"/>
        </w:rPr>
        <w:t xml:space="preserve"> </w:t>
      </w:r>
      <w:r w:rsidRPr="001D084B">
        <w:rPr>
          <w:rFonts w:ascii="Times New Roman" w:eastAsia="MS Mincho" w:hAnsi="Times New Roman" w:cs="Times New Roman"/>
          <w:color w:val="0000FF"/>
          <w:kern w:val="0"/>
          <w:sz w:val="24"/>
          <w:szCs w:val="24"/>
          <w:u w:val="single"/>
          <w:lang w:val="de-DE" w:eastAsia="ja-JP"/>
        </w:rPr>
        <w:t>wanglg@zju.edu.cn</w:t>
      </w:r>
      <w:r w:rsidRPr="001D084B">
        <w:rPr>
          <w:rFonts w:ascii="Times New Roman" w:eastAsia="MS Mincho" w:hAnsi="Times New Roman" w:cs="Times New Roman"/>
          <w:kern w:val="0"/>
          <w:sz w:val="24"/>
          <w:szCs w:val="24"/>
          <w:lang w:val="de-DE" w:eastAsia="ja-JP"/>
        </w:rPr>
        <w:t xml:space="preserve"> (Liguang Wang</w:t>
      </w:r>
      <w:r w:rsidRPr="001D084B">
        <w:rPr>
          <w:rFonts w:ascii="Times New Roman" w:eastAsia="DengXian" w:hAnsi="Times New Roman" w:cs="Times New Roman"/>
          <w:kern w:val="0"/>
          <w:sz w:val="24"/>
          <w:szCs w:val="24"/>
          <w:lang w:val="de-DE"/>
        </w:rPr>
        <w:t>)</w:t>
      </w:r>
      <w:r w:rsidRPr="001D084B">
        <w:rPr>
          <w:rFonts w:ascii="Times New Roman" w:eastAsia="DengXian" w:hAnsi="Times New Roman" w:cs="Times New Roman" w:hint="eastAsia"/>
          <w:kern w:val="0"/>
          <w:sz w:val="24"/>
          <w:szCs w:val="24"/>
          <w:lang w:val="de-DE"/>
        </w:rPr>
        <w:t xml:space="preserve"> </w:t>
      </w:r>
    </w:p>
    <w:p w14:paraId="629B4183" w14:textId="7D02F89C" w:rsidR="002E06CD" w:rsidRPr="001D084B" w:rsidRDefault="002E06CD" w:rsidP="00303BDE">
      <w:pPr>
        <w:spacing w:before="120" w:after="120"/>
        <w:rPr>
          <w:rFonts w:ascii="Times New Roman" w:hAnsi="Times New Roman" w:cs="Times New Roman"/>
          <w:b/>
          <w:sz w:val="24"/>
          <w:szCs w:val="32"/>
        </w:rPr>
      </w:pPr>
      <w:r w:rsidRPr="001D084B">
        <w:rPr>
          <w:rFonts w:ascii="Times New Roman" w:hAnsi="Times New Roman" w:cs="Times New Roman" w:hint="eastAsia"/>
          <w:b/>
          <w:sz w:val="28"/>
          <w:szCs w:val="36"/>
        </w:rPr>
        <w:t>Supplementary Figures</w:t>
      </w:r>
      <w:r w:rsidR="00FF5E61" w:rsidRPr="001D084B">
        <w:rPr>
          <w:rFonts w:ascii="Times New Roman" w:hAnsi="Times New Roman" w:cs="Times New Roman"/>
          <w:b/>
          <w:sz w:val="28"/>
          <w:szCs w:val="36"/>
        </w:rPr>
        <w:t xml:space="preserve"> and Tables</w:t>
      </w:r>
    </w:p>
    <w:p w14:paraId="760876A0" w14:textId="77777777" w:rsidR="00130EFC" w:rsidRPr="001D084B" w:rsidRDefault="00130EFC" w:rsidP="00303BDE">
      <w:pPr>
        <w:spacing w:before="120" w:after="120"/>
        <w:rPr>
          <w:rFonts w:ascii="Times New Roman" w:hAnsi="Times New Roman" w:cs="Times New Roman"/>
          <w:b/>
          <w:sz w:val="24"/>
          <w:szCs w:val="32"/>
        </w:rPr>
      </w:pPr>
    </w:p>
    <w:p w14:paraId="7AEEF45D" w14:textId="633E71B7" w:rsidR="003F720A" w:rsidRPr="001D084B" w:rsidRDefault="001A030F" w:rsidP="00303BDE">
      <w:pPr>
        <w:spacing w:before="120" w:after="120"/>
        <w:jc w:val="center"/>
        <w:rPr>
          <w:rFonts w:ascii="Times New Roman" w:hAnsi="Times New Roman" w:cs="Times New Roman"/>
          <w:b/>
          <w:szCs w:val="24"/>
        </w:rPr>
      </w:pPr>
      <w:r w:rsidRPr="001D084B">
        <w:rPr>
          <w:rFonts w:ascii="Times New Roman" w:hAnsi="Times New Roman" w:cs="Times New Roman"/>
          <w:b/>
          <w:noProof/>
          <w:szCs w:val="24"/>
          <w:lang w:val="en-IN" w:eastAsia="en-IN"/>
        </w:rPr>
        <w:drawing>
          <wp:inline distT="0" distB="0" distL="0" distR="0" wp14:anchorId="799C3E9F" wp14:editId="48433293">
            <wp:extent cx="3401425" cy="2188210"/>
            <wp:effectExtent l="0" t="0" r="8890" b="2540"/>
            <wp:docPr id="1791743717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 rotWithShape="1"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696" t="197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11132" cy="21944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5A50D2C2" w14:textId="513A2D9B" w:rsidR="001A030F" w:rsidRPr="001D084B" w:rsidRDefault="001A030F" w:rsidP="00303BDE">
      <w:pPr>
        <w:widowControl/>
        <w:spacing w:before="120" w:after="120"/>
        <w:rPr>
          <w:rFonts w:ascii="Times New Roman" w:eastAsia="DengXian" w:hAnsi="Times New Roman" w:cs="Times New Roman"/>
          <w:bCs/>
          <w:sz w:val="24"/>
          <w:szCs w:val="24"/>
        </w:rPr>
      </w:pPr>
      <w:r w:rsidRPr="001D084B">
        <w:rPr>
          <w:rFonts w:ascii="Times New Roman" w:eastAsia="DengXian" w:hAnsi="Times New Roman" w:cs="Times New Roman"/>
          <w:b/>
          <w:sz w:val="24"/>
          <w:szCs w:val="24"/>
        </w:rPr>
        <w:t>Fig</w:t>
      </w:r>
      <w:r w:rsidRPr="001D084B">
        <w:rPr>
          <w:rFonts w:ascii="Times New Roman" w:eastAsia="DengXian" w:hAnsi="Times New Roman" w:cs="Times New Roman" w:hint="eastAsia"/>
          <w:b/>
          <w:sz w:val="24"/>
          <w:szCs w:val="24"/>
        </w:rPr>
        <w:t>.</w:t>
      </w:r>
      <w:r w:rsidRPr="001D084B">
        <w:rPr>
          <w:rFonts w:ascii="Times New Roman" w:eastAsia="DengXian" w:hAnsi="Times New Roman" w:cs="Times New Roman"/>
          <w:b/>
          <w:sz w:val="24"/>
          <w:szCs w:val="24"/>
        </w:rPr>
        <w:t xml:space="preserve"> S</w:t>
      </w:r>
      <w:r w:rsidRPr="001D084B">
        <w:rPr>
          <w:rFonts w:ascii="Times New Roman" w:eastAsia="DengXian" w:hAnsi="Times New Roman" w:cs="Times New Roman" w:hint="eastAsia"/>
          <w:b/>
          <w:sz w:val="24"/>
          <w:szCs w:val="24"/>
        </w:rPr>
        <w:t>1</w:t>
      </w:r>
      <w:r w:rsidRPr="001D084B">
        <w:rPr>
          <w:rFonts w:ascii="Times New Roman" w:eastAsia="DengXian" w:hAnsi="Times New Roman" w:cs="Times New Roman"/>
          <w:b/>
          <w:sz w:val="24"/>
          <w:szCs w:val="24"/>
        </w:rPr>
        <w:t xml:space="preserve"> </w:t>
      </w:r>
      <w:bookmarkStart w:id="1" w:name="OLE_LINK26"/>
      <w:bookmarkStart w:id="2" w:name="OLE_LINK27"/>
      <w:r w:rsidR="00E21669" w:rsidRPr="001D084B">
        <w:rPr>
          <w:rFonts w:ascii="Times New Roman" w:eastAsia="DengXian" w:hAnsi="Times New Roman" w:cs="Times New Roman" w:hint="eastAsia"/>
          <w:bCs/>
          <w:sz w:val="24"/>
          <w:szCs w:val="24"/>
        </w:rPr>
        <w:t>Optical photos</w:t>
      </w:r>
      <w:r w:rsidRPr="001D084B">
        <w:rPr>
          <w:rFonts w:ascii="Times New Roman" w:eastAsia="DengXian" w:hAnsi="Times New Roman" w:cs="Times New Roman" w:hint="eastAsia"/>
          <w:bCs/>
          <w:sz w:val="24"/>
          <w:szCs w:val="24"/>
        </w:rPr>
        <w:t xml:space="preserve"> of the Na anode surface after treatment with different</w:t>
      </w:r>
      <w:r w:rsidR="00931D3A" w:rsidRPr="001D084B">
        <w:rPr>
          <w:rFonts w:ascii="Times New Roman" w:eastAsia="DengXian" w:hAnsi="Times New Roman" w:cs="Times New Roman" w:hint="eastAsia"/>
          <w:bCs/>
          <w:sz w:val="24"/>
          <w:szCs w:val="24"/>
        </w:rPr>
        <w:t xml:space="preserve"> concentrations</w:t>
      </w:r>
      <w:r w:rsidRPr="001D084B">
        <w:rPr>
          <w:rFonts w:ascii="Times New Roman" w:eastAsia="DengXian" w:hAnsi="Times New Roman" w:cs="Times New Roman" w:hint="eastAsia"/>
          <w:bCs/>
          <w:sz w:val="24"/>
          <w:szCs w:val="24"/>
        </w:rPr>
        <w:t xml:space="preserve"> </w:t>
      </w:r>
      <w:r w:rsidR="00931D3A" w:rsidRPr="001D084B">
        <w:rPr>
          <w:rFonts w:ascii="Times New Roman" w:eastAsia="DengXian" w:hAnsi="Times New Roman" w:cs="Times New Roman"/>
          <w:bCs/>
          <w:sz w:val="24"/>
          <w:szCs w:val="24"/>
        </w:rPr>
        <w:t xml:space="preserve">of </w:t>
      </w:r>
      <w:r w:rsidRPr="001D084B">
        <w:rPr>
          <w:rFonts w:ascii="Times New Roman" w:eastAsia="DengXian" w:hAnsi="Times New Roman" w:cs="Times New Roman" w:hint="eastAsia"/>
          <w:bCs/>
          <w:sz w:val="24"/>
          <w:szCs w:val="24"/>
        </w:rPr>
        <w:t>SbF</w:t>
      </w:r>
      <w:r w:rsidRPr="001D084B">
        <w:rPr>
          <w:rFonts w:ascii="Times New Roman" w:eastAsia="DengXian" w:hAnsi="Times New Roman" w:cs="Times New Roman" w:hint="eastAsia"/>
          <w:bCs/>
          <w:sz w:val="24"/>
          <w:szCs w:val="24"/>
          <w:vertAlign w:val="subscript"/>
        </w:rPr>
        <w:t>3</w:t>
      </w:r>
      <w:r w:rsidRPr="001D084B">
        <w:rPr>
          <w:rFonts w:ascii="Times New Roman" w:eastAsia="DengXian" w:hAnsi="Times New Roman" w:cs="Times New Roman" w:hint="eastAsia"/>
          <w:bCs/>
          <w:sz w:val="24"/>
          <w:szCs w:val="24"/>
        </w:rPr>
        <w:t xml:space="preserve"> in DME.</w:t>
      </w:r>
      <w:bookmarkEnd w:id="1"/>
      <w:bookmarkEnd w:id="2"/>
    </w:p>
    <w:p w14:paraId="35457537" w14:textId="648F311E" w:rsidR="00C72581" w:rsidRPr="001D084B" w:rsidRDefault="0047153C" w:rsidP="00303BDE">
      <w:pPr>
        <w:adjustRightInd w:val="0"/>
        <w:snapToGrid w:val="0"/>
        <w:spacing w:before="120" w:after="120"/>
        <w:rPr>
          <w:rFonts w:ascii="Times New Roman" w:eastAsia="DengXian" w:hAnsi="Times New Roman" w:cs="Times New Roman"/>
          <w:bCs/>
          <w:sz w:val="24"/>
          <w:szCs w:val="24"/>
        </w:rPr>
      </w:pPr>
      <w:r w:rsidRPr="001D084B">
        <w:rPr>
          <w:rFonts w:ascii="Times New Roman" w:eastAsia="DengXian" w:hAnsi="Times New Roman" w:cs="Times New Roman" w:hint="eastAsia"/>
          <w:bCs/>
          <w:sz w:val="24"/>
          <w:szCs w:val="24"/>
        </w:rPr>
        <w:t>Optical photos</w:t>
      </w:r>
      <w:r w:rsidR="00C72581" w:rsidRPr="001D084B">
        <w:rPr>
          <w:rFonts w:ascii="Times New Roman" w:eastAsia="DengXian" w:hAnsi="Times New Roman" w:cs="Times New Roman" w:hint="eastAsia"/>
          <w:bCs/>
          <w:sz w:val="24"/>
          <w:szCs w:val="24"/>
        </w:rPr>
        <w:t xml:space="preserve"> indicate that the protective layer on the Na metal surface is most </w:t>
      </w:r>
      <w:r w:rsidR="00474762" w:rsidRPr="001D084B">
        <w:rPr>
          <w:rFonts w:ascii="Times New Roman" w:eastAsia="DengXian" w:hAnsi="Times New Roman" w:cs="Times New Roman" w:hint="eastAsia"/>
          <w:bCs/>
          <w:sz w:val="24"/>
          <w:szCs w:val="24"/>
        </w:rPr>
        <w:t>compact</w:t>
      </w:r>
      <w:r w:rsidR="00C72581" w:rsidRPr="001D084B">
        <w:rPr>
          <w:rFonts w:ascii="Times New Roman" w:eastAsia="DengXian" w:hAnsi="Times New Roman" w:cs="Times New Roman" w:hint="eastAsia"/>
          <w:bCs/>
          <w:sz w:val="24"/>
          <w:szCs w:val="24"/>
        </w:rPr>
        <w:t xml:space="preserve"> when the concentration of SbF</w:t>
      </w:r>
      <w:r w:rsidR="00C72581" w:rsidRPr="001D084B">
        <w:rPr>
          <w:rFonts w:ascii="Times New Roman" w:eastAsia="DengXian" w:hAnsi="Times New Roman" w:cs="Times New Roman" w:hint="eastAsia"/>
          <w:bCs/>
          <w:sz w:val="24"/>
          <w:szCs w:val="24"/>
          <w:vertAlign w:val="subscript"/>
        </w:rPr>
        <w:t>3</w:t>
      </w:r>
      <w:r w:rsidR="00C72581" w:rsidRPr="001D084B">
        <w:rPr>
          <w:rFonts w:ascii="Times New Roman" w:eastAsia="DengXian" w:hAnsi="Times New Roman" w:cs="Times New Roman" w:hint="eastAsia"/>
          <w:bCs/>
          <w:sz w:val="24"/>
          <w:szCs w:val="24"/>
        </w:rPr>
        <w:t xml:space="preserve"> is 100 mM.</w:t>
      </w:r>
    </w:p>
    <w:p w14:paraId="39F99E6F" w14:textId="77777777" w:rsidR="00C72581" w:rsidRPr="001D084B" w:rsidRDefault="00C72581" w:rsidP="00303BDE">
      <w:pPr>
        <w:widowControl/>
        <w:spacing w:before="120" w:after="120"/>
        <w:jc w:val="left"/>
        <w:rPr>
          <w:rFonts w:ascii="Times New Roman" w:eastAsia="DengXian" w:hAnsi="Times New Roman" w:cs="Times New Roman"/>
          <w:b/>
          <w:szCs w:val="24"/>
        </w:rPr>
      </w:pPr>
    </w:p>
    <w:p w14:paraId="48FF9046" w14:textId="760CAF2A" w:rsidR="001C3A67" w:rsidRPr="001D084B" w:rsidRDefault="001C3A67" w:rsidP="00303BDE">
      <w:pPr>
        <w:spacing w:before="120" w:after="120"/>
        <w:jc w:val="center"/>
        <w:rPr>
          <w:rFonts w:ascii="Times New Roman" w:hAnsi="Times New Roman" w:cs="Times New Roman"/>
          <w:b/>
          <w:szCs w:val="24"/>
        </w:rPr>
      </w:pPr>
    </w:p>
    <w:p w14:paraId="2B4AF7AF" w14:textId="26315B99" w:rsidR="001A030F" w:rsidRPr="001D084B" w:rsidRDefault="00013E96" w:rsidP="00303BDE">
      <w:pPr>
        <w:spacing w:before="120" w:after="120"/>
        <w:jc w:val="center"/>
        <w:rPr>
          <w:rFonts w:ascii="Times New Roman" w:hAnsi="Times New Roman" w:cs="Times New Roman"/>
          <w:b/>
          <w:szCs w:val="24"/>
        </w:rPr>
      </w:pPr>
      <w:r w:rsidRPr="001D084B">
        <w:rPr>
          <w:rFonts w:ascii="Times New Roman" w:hAnsi="Times New Roman" w:cs="Times New Roman"/>
          <w:b/>
          <w:noProof/>
          <w:szCs w:val="24"/>
          <w:lang w:val="en-IN" w:eastAsia="en-IN"/>
        </w:rPr>
        <w:drawing>
          <wp:inline distT="0" distB="0" distL="0" distR="0" wp14:anchorId="43F75825" wp14:editId="5DBF90D7">
            <wp:extent cx="4101130" cy="3821240"/>
            <wp:effectExtent l="0" t="0" r="0" b="8255"/>
            <wp:docPr id="639751601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03334" cy="382329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D62CDE2" w14:textId="1685B005" w:rsidR="001C3A67" w:rsidRPr="001D084B" w:rsidRDefault="001C3A67" w:rsidP="00303BDE">
      <w:pPr>
        <w:spacing w:before="120" w:after="120"/>
        <w:rPr>
          <w:rFonts w:ascii="Times New Roman" w:hAnsi="Times New Roman" w:cs="Times New Roman"/>
          <w:b/>
          <w:sz w:val="24"/>
          <w:szCs w:val="24"/>
        </w:rPr>
      </w:pPr>
      <w:r w:rsidRPr="001D084B">
        <w:rPr>
          <w:rFonts w:ascii="Times New Roman" w:hAnsi="Times New Roman" w:cs="Times New Roman"/>
          <w:b/>
          <w:sz w:val="24"/>
          <w:szCs w:val="24"/>
        </w:rPr>
        <w:t>Fig</w:t>
      </w:r>
      <w:r w:rsidRPr="001D084B">
        <w:rPr>
          <w:rFonts w:ascii="Times New Roman" w:hAnsi="Times New Roman" w:cs="Times New Roman" w:hint="eastAsia"/>
          <w:b/>
          <w:sz w:val="24"/>
          <w:szCs w:val="24"/>
        </w:rPr>
        <w:t>.</w:t>
      </w:r>
      <w:r w:rsidRPr="001D084B">
        <w:rPr>
          <w:rFonts w:ascii="Times New Roman" w:hAnsi="Times New Roman" w:cs="Times New Roman"/>
          <w:b/>
          <w:sz w:val="24"/>
          <w:szCs w:val="24"/>
        </w:rPr>
        <w:t xml:space="preserve"> S2 </w:t>
      </w:r>
      <w:r w:rsidR="00931D3A" w:rsidRPr="001D084B">
        <w:rPr>
          <w:rFonts w:ascii="Times New Roman" w:hAnsi="Times New Roman" w:cs="Times New Roman"/>
          <w:bCs/>
          <w:sz w:val="24"/>
          <w:szCs w:val="24"/>
        </w:rPr>
        <w:t>C</w:t>
      </w:r>
      <w:r w:rsidRPr="001D084B">
        <w:rPr>
          <w:rFonts w:ascii="Times New Roman" w:hAnsi="Times New Roman" w:cs="Times New Roman"/>
          <w:bCs/>
          <w:sz w:val="24"/>
          <w:szCs w:val="24"/>
        </w:rPr>
        <w:t>ycling performance of Na||Na symmetric cells with Na anode after chemical treatment in different SbF</w:t>
      </w:r>
      <w:r w:rsidRPr="001D084B">
        <w:rPr>
          <w:rFonts w:ascii="Times New Roman" w:hAnsi="Times New Roman" w:cs="Times New Roman"/>
          <w:bCs/>
          <w:sz w:val="24"/>
          <w:szCs w:val="24"/>
          <w:vertAlign w:val="subscript"/>
        </w:rPr>
        <w:t>3</w:t>
      </w:r>
      <w:r w:rsidRPr="001D084B">
        <w:rPr>
          <w:rFonts w:ascii="Times New Roman" w:hAnsi="Times New Roman" w:cs="Times New Roman"/>
          <w:bCs/>
          <w:sz w:val="24"/>
          <w:szCs w:val="24"/>
        </w:rPr>
        <w:t xml:space="preserve"> concentrations at 0.1 mA cm</w:t>
      </w:r>
      <w:r w:rsidRPr="001D084B">
        <w:rPr>
          <w:rFonts w:ascii="Times New Roman" w:hAnsi="Times New Roman" w:cs="Times New Roman"/>
          <w:bCs/>
          <w:sz w:val="24"/>
          <w:szCs w:val="24"/>
          <w:vertAlign w:val="superscript"/>
        </w:rPr>
        <w:t>−2</w:t>
      </w:r>
      <w:r w:rsidRPr="001D084B">
        <w:rPr>
          <w:rFonts w:ascii="Times New Roman" w:hAnsi="Times New Roman" w:cs="Times New Roman"/>
          <w:bCs/>
          <w:sz w:val="24"/>
          <w:szCs w:val="24"/>
        </w:rPr>
        <w:t>.</w:t>
      </w:r>
    </w:p>
    <w:p w14:paraId="5846AEFD" w14:textId="497D84A1" w:rsidR="00B66CFC" w:rsidRPr="001D084B" w:rsidRDefault="007A19EF" w:rsidP="0070682C">
      <w:pPr>
        <w:spacing w:before="120" w:after="120"/>
        <w:rPr>
          <w:rFonts w:ascii="Times New Roman" w:hAnsi="Times New Roman" w:cs="Times New Roman"/>
          <w:bCs/>
          <w:sz w:val="24"/>
          <w:szCs w:val="32"/>
        </w:rPr>
      </w:pPr>
      <w:r w:rsidRPr="001D084B">
        <w:rPr>
          <w:rFonts w:ascii="Times New Roman" w:hAnsi="Times New Roman" w:cs="Times New Roman" w:hint="eastAsia"/>
          <w:bCs/>
          <w:sz w:val="24"/>
          <w:szCs w:val="32"/>
        </w:rPr>
        <w:t>The cycling stability of Na metal treated with 100 mM SbF</w:t>
      </w:r>
      <w:r w:rsidRPr="001D084B">
        <w:rPr>
          <w:rFonts w:ascii="Times New Roman" w:hAnsi="Times New Roman" w:cs="Times New Roman" w:hint="eastAsia"/>
          <w:bCs/>
          <w:sz w:val="24"/>
          <w:szCs w:val="32"/>
          <w:vertAlign w:val="subscript"/>
        </w:rPr>
        <w:t>3</w:t>
      </w:r>
      <w:r w:rsidRPr="001D084B">
        <w:rPr>
          <w:rFonts w:ascii="Times New Roman" w:hAnsi="Times New Roman" w:cs="Times New Roman" w:hint="eastAsia"/>
          <w:bCs/>
          <w:sz w:val="24"/>
          <w:szCs w:val="32"/>
        </w:rPr>
        <w:t xml:space="preserve"> solution is optimal.</w:t>
      </w:r>
      <w:r w:rsidR="0070682C" w:rsidRPr="001D084B">
        <w:rPr>
          <w:rFonts w:ascii="Times New Roman" w:hAnsi="Times New Roman" w:cs="Times New Roman"/>
          <w:bCs/>
          <w:sz w:val="24"/>
          <w:szCs w:val="32"/>
        </w:rPr>
        <w:t xml:space="preserve"> </w:t>
      </w:r>
    </w:p>
    <w:p w14:paraId="6F55F751" w14:textId="77777777" w:rsidR="0070682C" w:rsidRPr="001D084B" w:rsidRDefault="0070682C" w:rsidP="0070682C">
      <w:pPr>
        <w:spacing w:before="120" w:after="120"/>
        <w:rPr>
          <w:rFonts w:ascii="Times New Roman" w:hAnsi="Times New Roman" w:cs="Times New Roman"/>
          <w:bCs/>
          <w:sz w:val="24"/>
          <w:szCs w:val="32"/>
        </w:rPr>
      </w:pPr>
    </w:p>
    <w:p w14:paraId="320F3113" w14:textId="28280BFA" w:rsidR="00B66CFC" w:rsidRPr="001D084B" w:rsidRDefault="00E21669" w:rsidP="00303BDE">
      <w:pPr>
        <w:spacing w:before="120" w:after="120"/>
        <w:jc w:val="center"/>
        <w:rPr>
          <w:rFonts w:ascii="Times New Roman" w:hAnsi="Times New Roman" w:cs="Times New Roman"/>
          <w:bCs/>
          <w:sz w:val="24"/>
          <w:szCs w:val="32"/>
        </w:rPr>
      </w:pPr>
      <w:r w:rsidRPr="001D084B">
        <w:rPr>
          <w:rFonts w:ascii="Times New Roman" w:hAnsi="Times New Roman" w:cs="Times New Roman"/>
          <w:bCs/>
          <w:noProof/>
          <w:sz w:val="24"/>
          <w:szCs w:val="32"/>
          <w:lang w:val="en-IN" w:eastAsia="en-IN"/>
        </w:rPr>
        <w:drawing>
          <wp:inline distT="0" distB="0" distL="0" distR="0" wp14:anchorId="6DE7657F" wp14:editId="30C024B2">
            <wp:extent cx="4337820" cy="2044065"/>
            <wp:effectExtent l="0" t="0" r="5715" b="0"/>
            <wp:docPr id="1096435823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 rotWithShape="1"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029" t="561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43450" cy="204671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1C1C7240" w14:textId="30C5BA7B" w:rsidR="00E21669" w:rsidRPr="001D084B" w:rsidRDefault="00E21669" w:rsidP="00303BDE">
      <w:pPr>
        <w:widowControl/>
        <w:spacing w:before="120" w:after="120"/>
        <w:jc w:val="left"/>
        <w:rPr>
          <w:rFonts w:ascii="Times New Roman" w:eastAsia="DengXian" w:hAnsi="Times New Roman" w:cs="Times New Roman"/>
          <w:bCs/>
          <w:sz w:val="24"/>
          <w:szCs w:val="24"/>
        </w:rPr>
      </w:pPr>
      <w:r w:rsidRPr="001D084B">
        <w:rPr>
          <w:rFonts w:ascii="Times New Roman" w:eastAsia="DengXian" w:hAnsi="Times New Roman" w:cs="Times New Roman"/>
          <w:b/>
          <w:sz w:val="24"/>
          <w:szCs w:val="24"/>
        </w:rPr>
        <w:t>Fig</w:t>
      </w:r>
      <w:r w:rsidRPr="001D084B">
        <w:rPr>
          <w:rFonts w:ascii="Times New Roman" w:eastAsia="DengXian" w:hAnsi="Times New Roman" w:cs="Times New Roman" w:hint="eastAsia"/>
          <w:b/>
          <w:sz w:val="24"/>
          <w:szCs w:val="24"/>
        </w:rPr>
        <w:t>.</w:t>
      </w:r>
      <w:r w:rsidRPr="001D084B">
        <w:rPr>
          <w:rFonts w:ascii="Times New Roman" w:eastAsia="DengXian" w:hAnsi="Times New Roman" w:cs="Times New Roman"/>
          <w:b/>
          <w:sz w:val="24"/>
          <w:szCs w:val="24"/>
        </w:rPr>
        <w:t xml:space="preserve"> S</w:t>
      </w:r>
      <w:r w:rsidRPr="001D084B">
        <w:rPr>
          <w:rFonts w:ascii="Times New Roman" w:eastAsia="DengXian" w:hAnsi="Times New Roman" w:cs="Times New Roman" w:hint="eastAsia"/>
          <w:b/>
          <w:sz w:val="24"/>
          <w:szCs w:val="24"/>
        </w:rPr>
        <w:t>3</w:t>
      </w:r>
      <w:r w:rsidRPr="001D084B">
        <w:rPr>
          <w:rFonts w:ascii="Times New Roman" w:eastAsia="DengXian" w:hAnsi="Times New Roman" w:cs="Times New Roman"/>
          <w:b/>
          <w:sz w:val="24"/>
          <w:szCs w:val="24"/>
        </w:rPr>
        <w:t xml:space="preserve"> </w:t>
      </w:r>
      <w:r w:rsidRPr="001D084B">
        <w:rPr>
          <w:rFonts w:ascii="Times New Roman" w:eastAsia="DengXian" w:hAnsi="Times New Roman" w:cs="Times New Roman" w:hint="eastAsia"/>
          <w:bCs/>
          <w:sz w:val="24"/>
          <w:szCs w:val="24"/>
        </w:rPr>
        <w:t xml:space="preserve">Optical photos of </w:t>
      </w:r>
      <w:r w:rsidR="009F7AA6" w:rsidRPr="001D084B">
        <w:rPr>
          <w:rFonts w:ascii="Times New Roman" w:eastAsia="DengXian" w:hAnsi="Times New Roman" w:cs="Times New Roman"/>
          <w:b/>
          <w:bCs/>
          <w:sz w:val="24"/>
          <w:szCs w:val="24"/>
        </w:rPr>
        <w:t>a</w:t>
      </w:r>
      <w:r w:rsidR="009F7AA6" w:rsidRPr="001D084B">
        <w:rPr>
          <w:rFonts w:ascii="Times New Roman" w:eastAsia="DengXian" w:hAnsi="Times New Roman" w:cs="Times New Roman"/>
          <w:bCs/>
          <w:sz w:val="24"/>
          <w:szCs w:val="24"/>
        </w:rPr>
        <w:t xml:space="preserve"> </w:t>
      </w:r>
      <w:r w:rsidR="00130EFC" w:rsidRPr="001D084B">
        <w:rPr>
          <w:rFonts w:ascii="Times New Roman" w:eastAsia="DengXian" w:hAnsi="Times New Roman" w:cs="Times New Roman" w:hint="eastAsia"/>
          <w:bCs/>
          <w:sz w:val="24"/>
          <w:szCs w:val="24"/>
        </w:rPr>
        <w:t>0.1 M and</w:t>
      </w:r>
      <w:r w:rsidR="00130EFC" w:rsidRPr="001D084B">
        <w:rPr>
          <w:rFonts w:ascii="Times New Roman" w:eastAsia="DengXian" w:hAnsi="Times New Roman" w:cs="Times New Roman"/>
          <w:bCs/>
          <w:sz w:val="24"/>
          <w:szCs w:val="24"/>
        </w:rPr>
        <w:t xml:space="preserve"> </w:t>
      </w:r>
      <w:r w:rsidR="009F7AA6" w:rsidRPr="001D084B">
        <w:rPr>
          <w:rFonts w:ascii="Times New Roman" w:eastAsia="DengXian" w:hAnsi="Times New Roman" w:cs="Times New Roman"/>
          <w:b/>
          <w:bCs/>
          <w:sz w:val="24"/>
          <w:szCs w:val="24"/>
        </w:rPr>
        <w:t>b</w:t>
      </w:r>
      <w:r w:rsidR="009F7AA6" w:rsidRPr="001D084B">
        <w:rPr>
          <w:rFonts w:ascii="Times New Roman" w:eastAsia="DengXian" w:hAnsi="Times New Roman" w:cs="Times New Roman"/>
          <w:bCs/>
          <w:sz w:val="24"/>
          <w:szCs w:val="24"/>
        </w:rPr>
        <w:t xml:space="preserve"> </w:t>
      </w:r>
      <w:r w:rsidRPr="001D084B">
        <w:rPr>
          <w:rFonts w:ascii="Times New Roman" w:eastAsia="DengXian" w:hAnsi="Times New Roman" w:cs="Times New Roman" w:hint="eastAsia"/>
          <w:bCs/>
          <w:sz w:val="24"/>
          <w:szCs w:val="24"/>
        </w:rPr>
        <w:t>0.2 M SbF</w:t>
      </w:r>
      <w:r w:rsidRPr="001D084B">
        <w:rPr>
          <w:rFonts w:ascii="Times New Roman" w:eastAsia="DengXian" w:hAnsi="Times New Roman" w:cs="Times New Roman" w:hint="eastAsia"/>
          <w:bCs/>
          <w:sz w:val="24"/>
          <w:szCs w:val="24"/>
          <w:vertAlign w:val="subscript"/>
        </w:rPr>
        <w:t>3</w:t>
      </w:r>
      <w:r w:rsidRPr="001D084B">
        <w:rPr>
          <w:rFonts w:ascii="Times New Roman" w:eastAsia="DengXian" w:hAnsi="Times New Roman" w:cs="Times New Roman" w:hint="eastAsia"/>
          <w:bCs/>
          <w:sz w:val="24"/>
          <w:szCs w:val="24"/>
        </w:rPr>
        <w:t xml:space="preserve"> in DME.</w:t>
      </w:r>
    </w:p>
    <w:p w14:paraId="4F4C8C86" w14:textId="46D960C9" w:rsidR="00E21669" w:rsidRPr="001D084B" w:rsidRDefault="00EB76E2" w:rsidP="00303BDE">
      <w:pPr>
        <w:spacing w:before="120" w:after="120"/>
        <w:jc w:val="left"/>
        <w:rPr>
          <w:rFonts w:ascii="Times New Roman" w:hAnsi="Times New Roman" w:cs="Times New Roman"/>
          <w:bCs/>
          <w:sz w:val="24"/>
          <w:szCs w:val="32"/>
        </w:rPr>
      </w:pPr>
      <w:bookmarkStart w:id="3" w:name="OLE_LINK24"/>
      <w:bookmarkStart w:id="4" w:name="OLE_LINK25"/>
      <w:r w:rsidRPr="001D084B">
        <w:rPr>
          <w:rFonts w:ascii="Times New Roman" w:eastAsia="DengXian" w:hAnsi="Times New Roman" w:cs="Times New Roman" w:hint="eastAsia"/>
          <w:bCs/>
          <w:sz w:val="24"/>
          <w:szCs w:val="24"/>
        </w:rPr>
        <w:t xml:space="preserve">The solution of </w:t>
      </w:r>
      <w:r w:rsidRPr="001D084B">
        <w:rPr>
          <w:rFonts w:ascii="Times New Roman" w:eastAsia="DengXian" w:hAnsi="Times New Roman" w:cs="Times New Roman" w:hint="eastAsia"/>
          <w:bCs/>
          <w:szCs w:val="24"/>
        </w:rPr>
        <w:t>0.2 M SbF</w:t>
      </w:r>
      <w:r w:rsidRPr="001D084B">
        <w:rPr>
          <w:rFonts w:ascii="Times New Roman" w:eastAsia="DengXian" w:hAnsi="Times New Roman" w:cs="Times New Roman" w:hint="eastAsia"/>
          <w:bCs/>
          <w:szCs w:val="24"/>
          <w:vertAlign w:val="subscript"/>
        </w:rPr>
        <w:t>3</w:t>
      </w:r>
      <w:r w:rsidRPr="001D084B">
        <w:rPr>
          <w:rFonts w:ascii="Times New Roman" w:eastAsia="DengXian" w:hAnsi="Times New Roman" w:cs="Times New Roman" w:hint="eastAsia"/>
          <w:bCs/>
          <w:szCs w:val="24"/>
        </w:rPr>
        <w:t xml:space="preserve"> in DME </w:t>
      </w:r>
      <w:r w:rsidRPr="001D084B">
        <w:rPr>
          <w:rFonts w:ascii="Times New Roman" w:eastAsia="DengXian" w:hAnsi="Times New Roman" w:cs="Times New Roman" w:hint="eastAsia"/>
          <w:bCs/>
          <w:sz w:val="24"/>
          <w:szCs w:val="24"/>
        </w:rPr>
        <w:t>shows a turbid state, indicating that SbF</w:t>
      </w:r>
      <w:r w:rsidRPr="001D084B">
        <w:rPr>
          <w:rFonts w:ascii="Times New Roman" w:eastAsia="DengXian" w:hAnsi="Times New Roman" w:cs="Times New Roman" w:hint="eastAsia"/>
          <w:bCs/>
          <w:sz w:val="24"/>
          <w:szCs w:val="24"/>
          <w:vertAlign w:val="subscript"/>
        </w:rPr>
        <w:t>3</w:t>
      </w:r>
      <w:r w:rsidRPr="001D084B">
        <w:rPr>
          <w:rFonts w:ascii="Times New Roman" w:eastAsia="DengXian" w:hAnsi="Times New Roman" w:cs="Times New Roman" w:hint="eastAsia"/>
          <w:bCs/>
          <w:sz w:val="24"/>
          <w:szCs w:val="24"/>
        </w:rPr>
        <w:t xml:space="preserve"> cannot be completely dissolved</w:t>
      </w:r>
      <w:r w:rsidR="00E21669" w:rsidRPr="001D084B">
        <w:rPr>
          <w:rFonts w:ascii="Times New Roman" w:eastAsia="DengXian" w:hAnsi="Times New Roman" w:cs="Times New Roman" w:hint="eastAsia"/>
          <w:bCs/>
          <w:sz w:val="24"/>
          <w:szCs w:val="24"/>
        </w:rPr>
        <w:t>.</w:t>
      </w:r>
    </w:p>
    <w:bookmarkEnd w:id="3"/>
    <w:bookmarkEnd w:id="4"/>
    <w:p w14:paraId="78F70E29" w14:textId="77777777" w:rsidR="003F720A" w:rsidRPr="001D084B" w:rsidRDefault="003F720A" w:rsidP="00303BDE">
      <w:pPr>
        <w:widowControl/>
        <w:spacing w:before="120" w:after="120"/>
        <w:jc w:val="left"/>
        <w:rPr>
          <w:rFonts w:ascii="Times New Roman" w:hAnsi="Times New Roman" w:cs="Times New Roman"/>
          <w:b/>
          <w:szCs w:val="24"/>
        </w:rPr>
      </w:pPr>
      <w:r w:rsidRPr="001D084B">
        <w:rPr>
          <w:rFonts w:ascii="Times New Roman" w:hAnsi="Times New Roman" w:cs="Times New Roman"/>
          <w:b/>
          <w:szCs w:val="24"/>
        </w:rPr>
        <w:br w:type="page"/>
      </w:r>
    </w:p>
    <w:p w14:paraId="76E706E4" w14:textId="10F31BE4" w:rsidR="00CC1677" w:rsidRPr="001D084B" w:rsidRDefault="006C7556" w:rsidP="00303BDE">
      <w:pPr>
        <w:widowControl/>
        <w:spacing w:before="120" w:after="120"/>
        <w:jc w:val="center"/>
        <w:rPr>
          <w:rFonts w:ascii="Times New Roman" w:eastAsia="DengXian" w:hAnsi="Times New Roman" w:cs="Times New Roman"/>
          <w:b/>
          <w:szCs w:val="24"/>
        </w:rPr>
      </w:pPr>
      <w:r w:rsidRPr="001D084B">
        <w:rPr>
          <w:rFonts w:ascii="Times New Roman" w:eastAsia="DengXian" w:hAnsi="Times New Roman" w:cs="Times New Roman"/>
          <w:b/>
          <w:noProof/>
          <w:szCs w:val="24"/>
          <w:lang w:val="en-IN" w:eastAsia="en-IN"/>
        </w:rPr>
        <w:drawing>
          <wp:inline distT="0" distB="0" distL="0" distR="0" wp14:anchorId="398282D1" wp14:editId="76A96D3E">
            <wp:extent cx="5759450" cy="2854470"/>
            <wp:effectExtent l="0" t="0" r="0" b="3175"/>
            <wp:docPr id="1" name="图片 1" descr="C:\Users\chuan\xwechat_files\wxid_ld9q8hbby8hs21_8ed8\temp\RWTemp\2026-05\ac9b3057c5653916e4ec9ac9d9ad454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chuan\xwechat_files\wxid_ld9q8hbby8hs21_8ed8\temp\RWTemp\2026-05\ac9b3057c5653916e4ec9ac9d9ad4548.pn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9450" cy="28544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A48080D" w14:textId="6464867F" w:rsidR="0058613C" w:rsidRPr="001D084B" w:rsidRDefault="0058613C" w:rsidP="00303BDE">
      <w:pPr>
        <w:widowControl/>
        <w:spacing w:before="120" w:after="120"/>
        <w:rPr>
          <w:rFonts w:ascii="Times New Roman" w:eastAsia="DengXian" w:hAnsi="Times New Roman" w:cs="Times New Roman"/>
          <w:b/>
          <w:sz w:val="24"/>
          <w:szCs w:val="24"/>
        </w:rPr>
      </w:pPr>
      <w:r w:rsidRPr="001D084B">
        <w:rPr>
          <w:rFonts w:ascii="Times New Roman" w:eastAsia="DengXian" w:hAnsi="Times New Roman" w:cs="Times New Roman"/>
          <w:b/>
          <w:sz w:val="24"/>
          <w:szCs w:val="24"/>
        </w:rPr>
        <w:t>Fig</w:t>
      </w:r>
      <w:r w:rsidRPr="001D084B">
        <w:rPr>
          <w:rFonts w:ascii="Times New Roman" w:eastAsia="DengXian" w:hAnsi="Times New Roman" w:cs="Times New Roman" w:hint="eastAsia"/>
          <w:b/>
          <w:sz w:val="24"/>
          <w:szCs w:val="24"/>
        </w:rPr>
        <w:t>.</w:t>
      </w:r>
      <w:r w:rsidRPr="001D084B">
        <w:rPr>
          <w:rFonts w:ascii="Times New Roman" w:eastAsia="DengXian" w:hAnsi="Times New Roman" w:cs="Times New Roman"/>
          <w:b/>
          <w:sz w:val="24"/>
          <w:szCs w:val="24"/>
        </w:rPr>
        <w:t xml:space="preserve"> S</w:t>
      </w:r>
      <w:r w:rsidR="00481286" w:rsidRPr="001D084B">
        <w:rPr>
          <w:rFonts w:ascii="Times New Roman" w:eastAsia="DengXian" w:hAnsi="Times New Roman" w:cs="Times New Roman" w:hint="eastAsia"/>
          <w:b/>
          <w:sz w:val="24"/>
          <w:szCs w:val="24"/>
        </w:rPr>
        <w:t>4</w:t>
      </w:r>
      <w:r w:rsidRPr="001D084B">
        <w:rPr>
          <w:rFonts w:ascii="Times New Roman" w:eastAsia="DengXian" w:hAnsi="Times New Roman" w:cs="Times New Roman"/>
          <w:b/>
          <w:sz w:val="24"/>
          <w:szCs w:val="24"/>
        </w:rPr>
        <w:t xml:space="preserve"> </w:t>
      </w:r>
      <w:r w:rsidRPr="001D084B">
        <w:rPr>
          <w:rFonts w:ascii="Times New Roman" w:eastAsia="DengXian" w:hAnsi="Times New Roman" w:cs="Times New Roman"/>
          <w:bCs/>
          <w:sz w:val="24"/>
          <w:szCs w:val="24"/>
        </w:rPr>
        <w:t>The SEM images of the SFC-Na anode after treatment</w:t>
      </w:r>
      <w:r w:rsidR="00637E6A" w:rsidRPr="001D084B">
        <w:rPr>
          <w:rFonts w:ascii="Times New Roman" w:eastAsia="DengXian" w:hAnsi="Times New Roman" w:cs="Times New Roman"/>
          <w:bCs/>
          <w:sz w:val="24"/>
          <w:szCs w:val="24"/>
        </w:rPr>
        <w:t xml:space="preserve"> by </w:t>
      </w:r>
      <w:bookmarkStart w:id="5" w:name="OLE_LINK23"/>
      <w:r w:rsidR="00931D3A" w:rsidRPr="001D084B">
        <w:rPr>
          <w:rFonts w:ascii="Times New Roman" w:eastAsia="DengXian" w:hAnsi="Times New Roman" w:cs="Times New Roman"/>
          <w:bCs/>
          <w:sz w:val="24"/>
          <w:szCs w:val="24"/>
        </w:rPr>
        <w:t>SbF</w:t>
      </w:r>
      <w:r w:rsidR="00931D3A" w:rsidRPr="001D084B">
        <w:rPr>
          <w:rFonts w:ascii="Times New Roman" w:eastAsia="DengXian" w:hAnsi="Times New Roman" w:cs="Times New Roman"/>
          <w:bCs/>
          <w:sz w:val="24"/>
          <w:szCs w:val="24"/>
          <w:vertAlign w:val="subscript"/>
        </w:rPr>
        <w:t>3</w:t>
      </w:r>
      <w:r w:rsidR="00931D3A" w:rsidRPr="001D084B">
        <w:rPr>
          <w:rFonts w:ascii="Times New Roman" w:eastAsia="DengXian" w:hAnsi="Times New Roman" w:cs="Times New Roman"/>
          <w:bCs/>
          <w:sz w:val="24"/>
          <w:szCs w:val="24"/>
        </w:rPr>
        <w:t xml:space="preserve">/DME </w:t>
      </w:r>
      <w:r w:rsidR="00637E6A" w:rsidRPr="001D084B">
        <w:rPr>
          <w:rFonts w:ascii="Times New Roman" w:eastAsia="DengXian" w:hAnsi="Times New Roman" w:cs="Times New Roman"/>
          <w:bCs/>
          <w:sz w:val="24"/>
          <w:szCs w:val="24"/>
        </w:rPr>
        <w:t>solution</w:t>
      </w:r>
      <w:bookmarkEnd w:id="5"/>
      <w:r w:rsidR="00637E6A" w:rsidRPr="001D084B">
        <w:rPr>
          <w:rFonts w:ascii="Times New Roman" w:eastAsia="DengXian" w:hAnsi="Times New Roman" w:cs="Times New Roman"/>
          <w:bCs/>
          <w:sz w:val="24"/>
          <w:szCs w:val="24"/>
        </w:rPr>
        <w:t>s</w:t>
      </w:r>
      <w:r w:rsidRPr="001D084B">
        <w:rPr>
          <w:rFonts w:ascii="Times New Roman" w:eastAsia="DengXian" w:hAnsi="Times New Roman" w:cs="Times New Roman"/>
          <w:bCs/>
          <w:sz w:val="24"/>
          <w:szCs w:val="24"/>
        </w:rPr>
        <w:t xml:space="preserve"> with different CMC concentrations</w:t>
      </w:r>
      <w:r w:rsidRPr="001D084B">
        <w:rPr>
          <w:rFonts w:ascii="Times New Roman" w:eastAsia="DengXian" w:hAnsi="Times New Roman" w:cs="Times New Roman" w:hint="eastAsia"/>
          <w:bCs/>
          <w:sz w:val="24"/>
          <w:szCs w:val="24"/>
        </w:rPr>
        <w:t>.</w:t>
      </w:r>
    </w:p>
    <w:p w14:paraId="7AC361F2" w14:textId="528F45F3" w:rsidR="006E1D95" w:rsidRPr="001D084B" w:rsidRDefault="00931D3A" w:rsidP="0070682C">
      <w:pPr>
        <w:spacing w:before="120" w:after="120"/>
        <w:rPr>
          <w:rFonts w:ascii="Times New Roman" w:hAnsi="Times New Roman" w:cs="Times New Roman"/>
          <w:bCs/>
          <w:sz w:val="24"/>
          <w:szCs w:val="32"/>
        </w:rPr>
      </w:pPr>
      <w:bookmarkStart w:id="6" w:name="OLE_LINK22"/>
      <w:r w:rsidRPr="001D084B">
        <w:rPr>
          <w:rFonts w:ascii="Times New Roman" w:hAnsi="Times New Roman" w:cs="Times New Roman" w:hint="eastAsia"/>
          <w:bCs/>
          <w:sz w:val="24"/>
          <w:szCs w:val="32"/>
        </w:rPr>
        <w:t>When the</w:t>
      </w:r>
      <w:r w:rsidR="005B3380" w:rsidRPr="001D084B">
        <w:rPr>
          <w:rFonts w:ascii="Times New Roman" w:hAnsi="Times New Roman" w:cs="Times New Roman" w:hint="eastAsia"/>
          <w:bCs/>
          <w:sz w:val="24"/>
          <w:szCs w:val="32"/>
        </w:rPr>
        <w:t xml:space="preserve"> CMC </w:t>
      </w:r>
      <w:r w:rsidRPr="001D084B">
        <w:rPr>
          <w:rFonts w:ascii="Times New Roman" w:hAnsi="Times New Roman" w:cs="Times New Roman" w:hint="eastAsia"/>
          <w:bCs/>
          <w:sz w:val="24"/>
          <w:szCs w:val="32"/>
        </w:rPr>
        <w:t>content</w:t>
      </w:r>
      <w:r w:rsidRPr="001D084B">
        <w:rPr>
          <w:rFonts w:ascii="Times New Roman" w:hAnsi="Times New Roman" w:cs="Times New Roman"/>
          <w:bCs/>
          <w:sz w:val="24"/>
          <w:szCs w:val="32"/>
        </w:rPr>
        <w:t xml:space="preserve"> in </w:t>
      </w:r>
      <w:r w:rsidRPr="001D084B">
        <w:rPr>
          <w:rFonts w:ascii="Times New Roman" w:eastAsia="DengXian" w:hAnsi="Times New Roman" w:cs="Times New Roman"/>
          <w:bCs/>
          <w:sz w:val="24"/>
          <w:szCs w:val="24"/>
        </w:rPr>
        <w:t>SbF</w:t>
      </w:r>
      <w:r w:rsidRPr="001D084B">
        <w:rPr>
          <w:rFonts w:ascii="Times New Roman" w:eastAsia="DengXian" w:hAnsi="Times New Roman" w:cs="Times New Roman"/>
          <w:bCs/>
          <w:sz w:val="24"/>
          <w:szCs w:val="24"/>
          <w:vertAlign w:val="subscript"/>
        </w:rPr>
        <w:t>3</w:t>
      </w:r>
      <w:r w:rsidRPr="001D084B">
        <w:rPr>
          <w:rFonts w:ascii="Times New Roman" w:eastAsia="DengXian" w:hAnsi="Times New Roman" w:cs="Times New Roman"/>
          <w:bCs/>
          <w:sz w:val="24"/>
          <w:szCs w:val="24"/>
        </w:rPr>
        <w:t>/DME solution</w:t>
      </w:r>
      <w:r w:rsidRPr="001D084B">
        <w:rPr>
          <w:rFonts w:ascii="Times New Roman" w:hAnsi="Times New Roman" w:cs="Times New Roman"/>
          <w:bCs/>
          <w:sz w:val="24"/>
          <w:szCs w:val="32"/>
        </w:rPr>
        <w:t xml:space="preserve"> </w:t>
      </w:r>
      <w:r w:rsidR="005B3380" w:rsidRPr="001D084B">
        <w:rPr>
          <w:rFonts w:ascii="Times New Roman" w:hAnsi="Times New Roman" w:cs="Times New Roman" w:hint="eastAsia"/>
          <w:bCs/>
          <w:sz w:val="24"/>
          <w:szCs w:val="32"/>
        </w:rPr>
        <w:t>is 1</w:t>
      </w:r>
      <w:r w:rsidR="00130EFC" w:rsidRPr="001D084B">
        <w:rPr>
          <w:rFonts w:ascii="Times New Roman" w:hAnsi="Times New Roman" w:cs="Times New Roman"/>
          <w:bCs/>
          <w:sz w:val="24"/>
          <w:szCs w:val="32"/>
        </w:rPr>
        <w:t xml:space="preserve"> </w:t>
      </w:r>
      <w:r w:rsidR="00130EFC" w:rsidRPr="001D084B">
        <w:rPr>
          <w:rFonts w:ascii="Times New Roman" w:hAnsi="Times New Roman" w:cs="Times New Roman" w:hint="eastAsia"/>
          <w:bCs/>
          <w:sz w:val="24"/>
          <w:szCs w:val="32"/>
        </w:rPr>
        <w:t>wt</w:t>
      </w:r>
      <w:r w:rsidR="00130EFC" w:rsidRPr="001D084B">
        <w:rPr>
          <w:rFonts w:ascii="Times New Roman" w:hAnsi="Times New Roman" w:cs="Times New Roman"/>
          <w:bCs/>
          <w:sz w:val="24"/>
          <w:szCs w:val="32"/>
        </w:rPr>
        <w:t>.</w:t>
      </w:r>
      <w:r w:rsidR="005B3380" w:rsidRPr="001D084B">
        <w:rPr>
          <w:rFonts w:ascii="Times New Roman" w:hAnsi="Times New Roman" w:cs="Times New Roman" w:hint="eastAsia"/>
          <w:bCs/>
          <w:sz w:val="24"/>
          <w:szCs w:val="32"/>
        </w:rPr>
        <w:t xml:space="preserve">%, the </w:t>
      </w:r>
      <w:r w:rsidRPr="001D084B">
        <w:rPr>
          <w:rFonts w:ascii="Times New Roman" w:hAnsi="Times New Roman" w:cs="Times New Roman"/>
          <w:bCs/>
          <w:sz w:val="24"/>
          <w:szCs w:val="32"/>
        </w:rPr>
        <w:t>MCI</w:t>
      </w:r>
      <w:r w:rsidR="005B3380" w:rsidRPr="001D084B">
        <w:rPr>
          <w:rFonts w:ascii="Times New Roman" w:hAnsi="Times New Roman" w:cs="Times New Roman" w:hint="eastAsia"/>
          <w:bCs/>
          <w:sz w:val="24"/>
          <w:szCs w:val="32"/>
        </w:rPr>
        <w:t xml:space="preserve"> layer is the dense</w:t>
      </w:r>
      <w:r w:rsidR="00D32EE2" w:rsidRPr="001D084B">
        <w:rPr>
          <w:rFonts w:ascii="Times New Roman" w:hAnsi="Times New Roman" w:cs="Times New Roman" w:hint="eastAsia"/>
          <w:bCs/>
          <w:sz w:val="24"/>
          <w:szCs w:val="32"/>
        </w:rPr>
        <w:t>st</w:t>
      </w:r>
      <w:r w:rsidR="005B3380" w:rsidRPr="001D084B">
        <w:rPr>
          <w:rFonts w:ascii="Times New Roman" w:hAnsi="Times New Roman" w:cs="Times New Roman" w:hint="eastAsia"/>
          <w:bCs/>
          <w:sz w:val="24"/>
          <w:szCs w:val="32"/>
        </w:rPr>
        <w:t xml:space="preserve"> and </w:t>
      </w:r>
      <w:r w:rsidRPr="001D084B">
        <w:rPr>
          <w:rFonts w:ascii="Times New Roman" w:hAnsi="Times New Roman" w:cs="Times New Roman"/>
          <w:bCs/>
          <w:sz w:val="24"/>
          <w:szCs w:val="32"/>
        </w:rPr>
        <w:t>uniform</w:t>
      </w:r>
      <w:r w:rsidR="005B3380" w:rsidRPr="001D084B">
        <w:rPr>
          <w:rFonts w:ascii="Times New Roman" w:hAnsi="Times New Roman" w:cs="Times New Roman" w:hint="eastAsia"/>
          <w:bCs/>
          <w:sz w:val="24"/>
          <w:szCs w:val="32"/>
        </w:rPr>
        <w:t>.</w:t>
      </w:r>
      <w:r w:rsidR="0070682C" w:rsidRPr="001D084B">
        <w:rPr>
          <w:rFonts w:ascii="Times New Roman" w:hAnsi="Times New Roman" w:cs="Times New Roman"/>
          <w:bCs/>
          <w:sz w:val="24"/>
          <w:szCs w:val="32"/>
        </w:rPr>
        <w:t xml:space="preserve"> </w:t>
      </w:r>
      <w:bookmarkEnd w:id="6"/>
    </w:p>
    <w:p w14:paraId="5D7B4FB8" w14:textId="77777777" w:rsidR="0070682C" w:rsidRPr="001D084B" w:rsidRDefault="0070682C" w:rsidP="0070682C">
      <w:pPr>
        <w:spacing w:before="120" w:after="120"/>
        <w:rPr>
          <w:rFonts w:ascii="Times New Roman" w:hAnsi="Times New Roman" w:cs="Times New Roman"/>
          <w:bCs/>
          <w:sz w:val="24"/>
          <w:szCs w:val="32"/>
        </w:rPr>
      </w:pPr>
    </w:p>
    <w:p w14:paraId="34917295" w14:textId="38F2742E" w:rsidR="006E1D95" w:rsidRPr="001D084B" w:rsidRDefault="00060FAA" w:rsidP="00303BDE">
      <w:pPr>
        <w:spacing w:before="120" w:after="120"/>
        <w:jc w:val="center"/>
        <w:rPr>
          <w:rFonts w:ascii="Times New Roman" w:hAnsi="Times New Roman" w:cs="Times New Roman"/>
          <w:bCs/>
          <w:sz w:val="24"/>
          <w:szCs w:val="32"/>
        </w:rPr>
      </w:pPr>
      <w:r w:rsidRPr="001D084B">
        <w:rPr>
          <w:rFonts w:ascii="Times New Roman" w:hAnsi="Times New Roman" w:cs="Times New Roman"/>
          <w:bCs/>
          <w:noProof/>
          <w:sz w:val="24"/>
          <w:szCs w:val="32"/>
          <w:lang w:val="en-IN" w:eastAsia="en-IN"/>
        </w:rPr>
        <w:drawing>
          <wp:inline distT="0" distB="0" distL="0" distR="0" wp14:anchorId="0940ABB3" wp14:editId="485FE5EC">
            <wp:extent cx="5759450" cy="1691437"/>
            <wp:effectExtent l="0" t="0" r="0" b="0"/>
            <wp:docPr id="4" name="图片 4" descr="C:\Users\chuan\xwechat_files\wxid_ld9q8hbby8hs21_8ed8\temp\RWTemp\2026-05\40a3d6bc54abc852f472a6d0ac87c08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chuan\xwechat_files\wxid_ld9q8hbby8hs21_8ed8\temp\RWTemp\2026-05\40a3d6bc54abc852f472a6d0ac87c086.pn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9450" cy="169143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AE586BC" w14:textId="1017B195" w:rsidR="006E1D95" w:rsidRPr="001D084B" w:rsidRDefault="006E1D95" w:rsidP="00303BDE">
      <w:pPr>
        <w:widowControl/>
        <w:spacing w:before="120" w:after="120"/>
        <w:rPr>
          <w:rFonts w:ascii="Times New Roman" w:eastAsia="DengXian" w:hAnsi="Times New Roman" w:cs="Times New Roman"/>
          <w:b/>
          <w:sz w:val="24"/>
          <w:szCs w:val="24"/>
        </w:rPr>
      </w:pPr>
      <w:r w:rsidRPr="001D084B">
        <w:rPr>
          <w:rFonts w:ascii="Times New Roman" w:eastAsia="DengXian" w:hAnsi="Times New Roman" w:cs="Times New Roman"/>
          <w:b/>
          <w:sz w:val="24"/>
          <w:szCs w:val="24"/>
        </w:rPr>
        <w:t>Fig</w:t>
      </w:r>
      <w:r w:rsidRPr="001D084B">
        <w:rPr>
          <w:rFonts w:ascii="Times New Roman" w:eastAsia="DengXian" w:hAnsi="Times New Roman" w:cs="Times New Roman" w:hint="eastAsia"/>
          <w:b/>
          <w:sz w:val="24"/>
          <w:szCs w:val="24"/>
        </w:rPr>
        <w:t>.</w:t>
      </w:r>
      <w:r w:rsidRPr="001D084B">
        <w:rPr>
          <w:rFonts w:ascii="Times New Roman" w:eastAsia="DengXian" w:hAnsi="Times New Roman" w:cs="Times New Roman"/>
          <w:b/>
          <w:sz w:val="24"/>
          <w:szCs w:val="24"/>
        </w:rPr>
        <w:t xml:space="preserve"> S</w:t>
      </w:r>
      <w:r w:rsidRPr="001D084B">
        <w:rPr>
          <w:rFonts w:ascii="Times New Roman" w:eastAsia="DengXian" w:hAnsi="Times New Roman" w:cs="Times New Roman" w:hint="eastAsia"/>
          <w:b/>
          <w:sz w:val="24"/>
          <w:szCs w:val="24"/>
        </w:rPr>
        <w:t>5</w:t>
      </w:r>
      <w:r w:rsidRPr="001D084B">
        <w:rPr>
          <w:rFonts w:ascii="Times New Roman" w:eastAsia="DengXian" w:hAnsi="Times New Roman" w:cs="Times New Roman"/>
          <w:b/>
          <w:sz w:val="24"/>
          <w:szCs w:val="24"/>
        </w:rPr>
        <w:t xml:space="preserve"> </w:t>
      </w:r>
      <w:r w:rsidR="00637E6A" w:rsidRPr="001D084B">
        <w:rPr>
          <w:rFonts w:ascii="Times New Roman" w:eastAsia="DengXian" w:hAnsi="Times New Roman" w:cs="Times New Roman"/>
          <w:b/>
          <w:sz w:val="24"/>
          <w:szCs w:val="24"/>
        </w:rPr>
        <w:t>a</w:t>
      </w:r>
      <w:r w:rsidR="00637E6A" w:rsidRPr="001D084B">
        <w:rPr>
          <w:rFonts w:ascii="Times New Roman" w:eastAsia="DengXian" w:hAnsi="Times New Roman" w:cs="Times New Roman"/>
          <w:sz w:val="24"/>
          <w:szCs w:val="24"/>
        </w:rPr>
        <w:t xml:space="preserve"> </w:t>
      </w:r>
      <w:r w:rsidRPr="001D084B">
        <w:rPr>
          <w:rFonts w:ascii="Times New Roman" w:eastAsia="DengXian" w:hAnsi="Times New Roman" w:cs="Times New Roman"/>
          <w:bCs/>
          <w:sz w:val="24"/>
          <w:szCs w:val="24"/>
        </w:rPr>
        <w:t>Schematic diagram of adhesion experiment</w:t>
      </w:r>
      <w:r w:rsidRPr="001D084B">
        <w:rPr>
          <w:rFonts w:ascii="Times New Roman" w:eastAsia="DengXian" w:hAnsi="Times New Roman" w:cs="Times New Roman" w:hint="eastAsia"/>
          <w:bCs/>
          <w:sz w:val="24"/>
          <w:szCs w:val="24"/>
        </w:rPr>
        <w:t xml:space="preserve">, </w:t>
      </w:r>
      <w:r w:rsidR="00637E6A" w:rsidRPr="001D084B">
        <w:rPr>
          <w:rFonts w:ascii="Times New Roman" w:eastAsia="DengXian" w:hAnsi="Times New Roman" w:cs="Times New Roman"/>
          <w:b/>
          <w:bCs/>
          <w:sz w:val="24"/>
          <w:szCs w:val="24"/>
        </w:rPr>
        <w:t>b</w:t>
      </w:r>
      <w:r w:rsidR="00130EFC" w:rsidRPr="001D084B">
        <w:rPr>
          <w:rFonts w:ascii="Times New Roman" w:eastAsia="DengXian" w:hAnsi="Times New Roman" w:cs="Times New Roman"/>
          <w:bCs/>
          <w:sz w:val="24"/>
          <w:szCs w:val="24"/>
        </w:rPr>
        <w:t xml:space="preserve"> </w:t>
      </w:r>
      <w:r w:rsidRPr="001D084B">
        <w:rPr>
          <w:rFonts w:ascii="Times New Roman" w:eastAsia="DengXian" w:hAnsi="Times New Roman" w:cs="Times New Roman"/>
          <w:bCs/>
          <w:sz w:val="24"/>
          <w:szCs w:val="24"/>
        </w:rPr>
        <w:t>adhesion experiment</w:t>
      </w:r>
      <w:r w:rsidRPr="001D084B">
        <w:rPr>
          <w:rFonts w:ascii="Times New Roman" w:eastAsia="DengXian" w:hAnsi="Times New Roman" w:cs="Times New Roman" w:hint="eastAsia"/>
          <w:bCs/>
          <w:sz w:val="24"/>
          <w:szCs w:val="24"/>
        </w:rPr>
        <w:t xml:space="preserve"> of MCI layer</w:t>
      </w:r>
      <w:r w:rsidR="00130EFC" w:rsidRPr="001D084B">
        <w:rPr>
          <w:rFonts w:ascii="Times New Roman" w:eastAsia="DengXian" w:hAnsi="Times New Roman" w:cs="Times New Roman"/>
          <w:bCs/>
          <w:sz w:val="24"/>
          <w:szCs w:val="24"/>
        </w:rPr>
        <w:t xml:space="preserve"> without or with </w:t>
      </w:r>
      <w:r w:rsidR="00060FAA" w:rsidRPr="001D084B">
        <w:rPr>
          <w:rFonts w:ascii="Times New Roman" w:eastAsia="DengXian" w:hAnsi="Times New Roman" w:cs="Times New Roman"/>
          <w:bCs/>
          <w:sz w:val="24"/>
          <w:szCs w:val="24"/>
        </w:rPr>
        <w:t xml:space="preserve">1 wt.% </w:t>
      </w:r>
      <w:r w:rsidR="00130EFC" w:rsidRPr="001D084B">
        <w:rPr>
          <w:rFonts w:ascii="Times New Roman" w:eastAsia="DengXian" w:hAnsi="Times New Roman" w:cs="Times New Roman"/>
          <w:bCs/>
          <w:sz w:val="24"/>
          <w:szCs w:val="24"/>
        </w:rPr>
        <w:t>CMC</w:t>
      </w:r>
      <w:r w:rsidRPr="001D084B">
        <w:rPr>
          <w:rFonts w:ascii="Times New Roman" w:eastAsia="DengXian" w:hAnsi="Times New Roman" w:cs="Times New Roman" w:hint="eastAsia"/>
          <w:bCs/>
          <w:sz w:val="24"/>
          <w:szCs w:val="24"/>
        </w:rPr>
        <w:t>.</w:t>
      </w:r>
    </w:p>
    <w:p w14:paraId="14457C2D" w14:textId="36C74BA0" w:rsidR="00CC1677" w:rsidRPr="001D084B" w:rsidRDefault="006E1D95" w:rsidP="0070682C">
      <w:pPr>
        <w:spacing w:before="120" w:after="120"/>
        <w:rPr>
          <w:rFonts w:ascii="Times New Roman" w:eastAsia="DengXian" w:hAnsi="Times New Roman" w:cs="Times New Roman"/>
          <w:b/>
          <w:szCs w:val="24"/>
        </w:rPr>
      </w:pPr>
      <w:r w:rsidRPr="001D084B">
        <w:rPr>
          <w:rFonts w:ascii="Times New Roman" w:hAnsi="Times New Roman" w:cs="Times New Roman" w:hint="eastAsia"/>
          <w:bCs/>
          <w:sz w:val="24"/>
          <w:szCs w:val="32"/>
        </w:rPr>
        <w:t>A</w:t>
      </w:r>
      <w:r w:rsidRPr="001D084B">
        <w:rPr>
          <w:rFonts w:ascii="Times New Roman" w:hAnsi="Times New Roman" w:cs="Times New Roman"/>
          <w:bCs/>
          <w:sz w:val="24"/>
          <w:szCs w:val="32"/>
        </w:rPr>
        <w:t>dhesion tests show that the addition of 1</w:t>
      </w:r>
      <w:r w:rsidR="00060FAA" w:rsidRPr="001D084B">
        <w:rPr>
          <w:rFonts w:ascii="Times New Roman" w:hAnsi="Times New Roman" w:cs="Times New Roman"/>
          <w:bCs/>
          <w:sz w:val="24"/>
          <w:szCs w:val="32"/>
        </w:rPr>
        <w:t xml:space="preserve"> </w:t>
      </w:r>
      <w:r w:rsidRPr="001D084B">
        <w:rPr>
          <w:rFonts w:ascii="Times New Roman" w:hAnsi="Times New Roman" w:cs="Times New Roman"/>
          <w:bCs/>
          <w:sz w:val="24"/>
          <w:szCs w:val="32"/>
        </w:rPr>
        <w:t>wt.%</w:t>
      </w:r>
      <w:r w:rsidRPr="001D084B">
        <w:rPr>
          <w:rFonts w:ascii="Times New Roman" w:hAnsi="Times New Roman" w:cs="Times New Roman" w:hint="eastAsia"/>
          <w:bCs/>
          <w:sz w:val="24"/>
          <w:szCs w:val="32"/>
        </w:rPr>
        <w:t xml:space="preserve"> </w:t>
      </w:r>
      <w:r w:rsidRPr="001D084B">
        <w:rPr>
          <w:rFonts w:ascii="Times New Roman" w:hAnsi="Times New Roman" w:cs="Times New Roman"/>
          <w:bCs/>
          <w:sz w:val="24"/>
          <w:szCs w:val="32"/>
        </w:rPr>
        <w:t>CMC effectively promot</w:t>
      </w:r>
      <w:r w:rsidRPr="001D084B">
        <w:rPr>
          <w:rFonts w:ascii="Times New Roman" w:hAnsi="Times New Roman" w:cs="Times New Roman" w:hint="eastAsia"/>
          <w:bCs/>
          <w:sz w:val="24"/>
          <w:szCs w:val="32"/>
        </w:rPr>
        <w:t>es</w:t>
      </w:r>
      <w:r w:rsidRPr="001D084B">
        <w:rPr>
          <w:rFonts w:ascii="Times New Roman" w:hAnsi="Times New Roman" w:cs="Times New Roman"/>
          <w:bCs/>
          <w:sz w:val="24"/>
          <w:szCs w:val="32"/>
        </w:rPr>
        <w:t xml:space="preserve"> the adhesion between the MCI layer and the</w:t>
      </w:r>
      <w:r w:rsidR="006C7556" w:rsidRPr="001D084B">
        <w:rPr>
          <w:rFonts w:ascii="Times New Roman" w:hAnsi="Times New Roman" w:cs="Times New Roman"/>
          <w:bCs/>
          <w:sz w:val="24"/>
          <w:szCs w:val="32"/>
        </w:rPr>
        <w:t xml:space="preserve"> Na</w:t>
      </w:r>
      <w:r w:rsidR="003A61A5" w:rsidRPr="001D084B">
        <w:rPr>
          <w:rFonts w:ascii="Times New Roman" w:hAnsi="Times New Roman" w:cs="Times New Roman"/>
          <w:bCs/>
          <w:sz w:val="24"/>
          <w:szCs w:val="32"/>
        </w:rPr>
        <w:t>-metal</w:t>
      </w:r>
      <w:r w:rsidRPr="001D084B">
        <w:rPr>
          <w:rFonts w:ascii="Times New Roman" w:hAnsi="Times New Roman" w:cs="Times New Roman"/>
          <w:bCs/>
          <w:sz w:val="24"/>
          <w:szCs w:val="32"/>
        </w:rPr>
        <w:t xml:space="preserve"> substrate</w:t>
      </w:r>
      <w:r w:rsidRPr="001D084B">
        <w:rPr>
          <w:rFonts w:ascii="Times New Roman" w:hAnsi="Times New Roman" w:cs="Times New Roman" w:hint="eastAsia"/>
          <w:bCs/>
          <w:sz w:val="24"/>
          <w:szCs w:val="32"/>
        </w:rPr>
        <w:t>.</w:t>
      </w:r>
      <w:r w:rsidR="0070682C" w:rsidRPr="001D084B">
        <w:rPr>
          <w:rFonts w:ascii="Times New Roman" w:hAnsi="Times New Roman" w:cs="Times New Roman"/>
          <w:bCs/>
          <w:sz w:val="24"/>
          <w:szCs w:val="32"/>
        </w:rPr>
        <w:t xml:space="preserve"> </w:t>
      </w:r>
    </w:p>
    <w:p w14:paraId="5E8FF218" w14:textId="7AFDE768" w:rsidR="00D502B2" w:rsidRPr="001D084B" w:rsidRDefault="00C95C1B" w:rsidP="00303BDE">
      <w:pPr>
        <w:adjustRightInd w:val="0"/>
        <w:snapToGrid w:val="0"/>
        <w:spacing w:before="120" w:after="120"/>
        <w:jc w:val="center"/>
        <w:rPr>
          <w:rFonts w:ascii="Times New Roman" w:eastAsia="DengXian" w:hAnsi="Times New Roman" w:cs="Times New Roman"/>
          <w:b/>
          <w:szCs w:val="24"/>
        </w:rPr>
      </w:pPr>
      <w:r>
        <w:rPr>
          <w:rFonts w:ascii="Times New Roman" w:eastAsia="DengXian" w:hAnsi="Times New Roman" w:cs="Times New Roman"/>
          <w:b/>
          <w:noProof/>
          <w:szCs w:val="24"/>
        </w:rPr>
        <w:pict w14:anchorId="48658DCE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alt="" style="width:220.05pt;height:154.35pt;mso-width-percent:0;mso-height-percent:0;mso-width-percent:0;mso-height-percent:0">
            <v:imagedata r:id="rId12" o:title=""/>
          </v:shape>
        </w:pict>
      </w:r>
    </w:p>
    <w:p w14:paraId="33717132" w14:textId="0BF4FDDE" w:rsidR="00663282" w:rsidRPr="001D084B" w:rsidRDefault="00754A68" w:rsidP="00303BDE">
      <w:pPr>
        <w:adjustRightInd w:val="0"/>
        <w:snapToGrid w:val="0"/>
        <w:spacing w:before="120" w:after="120"/>
        <w:rPr>
          <w:rFonts w:ascii="Times New Roman" w:eastAsia="DengXian" w:hAnsi="Times New Roman" w:cs="Times New Roman"/>
          <w:bCs/>
          <w:sz w:val="24"/>
          <w:szCs w:val="24"/>
        </w:rPr>
      </w:pPr>
      <w:r w:rsidRPr="001D084B">
        <w:rPr>
          <w:rFonts w:ascii="Times New Roman" w:eastAsia="DengXian" w:hAnsi="Times New Roman" w:cs="Times New Roman"/>
          <w:b/>
          <w:sz w:val="24"/>
          <w:szCs w:val="24"/>
        </w:rPr>
        <w:t>Fig</w:t>
      </w:r>
      <w:r w:rsidR="00AF1FE4" w:rsidRPr="001D084B">
        <w:rPr>
          <w:rFonts w:ascii="Times New Roman" w:eastAsia="DengXian" w:hAnsi="Times New Roman" w:cs="Times New Roman" w:hint="eastAsia"/>
          <w:b/>
          <w:sz w:val="24"/>
          <w:szCs w:val="24"/>
        </w:rPr>
        <w:t>.</w:t>
      </w:r>
      <w:r w:rsidRPr="001D084B">
        <w:rPr>
          <w:rFonts w:ascii="Times New Roman" w:eastAsia="DengXian" w:hAnsi="Times New Roman" w:cs="Times New Roman" w:hint="eastAsia"/>
          <w:b/>
          <w:sz w:val="24"/>
          <w:szCs w:val="24"/>
        </w:rPr>
        <w:t xml:space="preserve"> </w:t>
      </w:r>
      <w:r w:rsidRPr="001D084B">
        <w:rPr>
          <w:rFonts w:ascii="Times New Roman" w:eastAsia="DengXian" w:hAnsi="Times New Roman" w:cs="Times New Roman"/>
          <w:b/>
          <w:sz w:val="24"/>
          <w:szCs w:val="24"/>
        </w:rPr>
        <w:t>S</w:t>
      </w:r>
      <w:r w:rsidR="00994340" w:rsidRPr="001D084B">
        <w:rPr>
          <w:rFonts w:ascii="Times New Roman" w:eastAsia="DengXian" w:hAnsi="Times New Roman" w:cs="Times New Roman" w:hint="eastAsia"/>
          <w:b/>
          <w:sz w:val="24"/>
          <w:szCs w:val="24"/>
        </w:rPr>
        <w:t>6</w:t>
      </w:r>
      <w:r w:rsidRPr="001D084B">
        <w:rPr>
          <w:rFonts w:ascii="Times New Roman" w:eastAsia="DengXian" w:hAnsi="Times New Roman" w:cs="Times New Roman"/>
          <w:b/>
          <w:sz w:val="24"/>
          <w:szCs w:val="24"/>
        </w:rPr>
        <w:t xml:space="preserve"> </w:t>
      </w:r>
      <w:r w:rsidR="007C0120" w:rsidRPr="001D084B">
        <w:rPr>
          <w:rFonts w:ascii="Times New Roman" w:eastAsia="DengXian" w:hAnsi="Times New Roman" w:cs="Times New Roman" w:hint="eastAsia"/>
          <w:bCs/>
          <w:sz w:val="24"/>
          <w:szCs w:val="24"/>
        </w:rPr>
        <w:t>XPS spectra of C 1s on the SFC-Na surface.</w:t>
      </w:r>
    </w:p>
    <w:p w14:paraId="22FCDD47" w14:textId="7105661F" w:rsidR="009A6AC5" w:rsidRPr="001D084B" w:rsidRDefault="00663282" w:rsidP="0070682C">
      <w:pPr>
        <w:adjustRightInd w:val="0"/>
        <w:snapToGrid w:val="0"/>
        <w:spacing w:before="120" w:after="120"/>
        <w:rPr>
          <w:rFonts w:ascii="Times New Roman" w:eastAsia="DengXian" w:hAnsi="Times New Roman" w:cs="Times New Roman"/>
          <w:bCs/>
          <w:sz w:val="24"/>
          <w:szCs w:val="24"/>
        </w:rPr>
      </w:pPr>
      <w:r w:rsidRPr="001D084B">
        <w:rPr>
          <w:rFonts w:ascii="Times New Roman" w:eastAsia="DengXian" w:hAnsi="Times New Roman" w:cs="Times New Roman" w:hint="eastAsia"/>
          <w:bCs/>
          <w:sz w:val="24"/>
          <w:szCs w:val="24"/>
        </w:rPr>
        <w:t>C=O-OR, C-O, and other organic components generated by DME solvent can improve the flexibility of the MCI</w:t>
      </w:r>
      <w:r w:rsidR="00637E6A" w:rsidRPr="001D084B">
        <w:rPr>
          <w:rFonts w:ascii="Times New Roman" w:eastAsia="DengXian" w:hAnsi="Times New Roman" w:cs="Times New Roman"/>
          <w:bCs/>
          <w:sz w:val="24"/>
          <w:szCs w:val="24"/>
        </w:rPr>
        <w:t xml:space="preserve"> layer</w:t>
      </w:r>
      <w:r w:rsidRPr="001D084B">
        <w:rPr>
          <w:rFonts w:ascii="Times New Roman" w:eastAsia="DengXian" w:hAnsi="Times New Roman" w:cs="Times New Roman" w:hint="eastAsia"/>
          <w:bCs/>
          <w:sz w:val="24"/>
          <w:szCs w:val="24"/>
        </w:rPr>
        <w:t>.</w:t>
      </w:r>
      <w:r w:rsidR="0070682C" w:rsidRPr="001D084B">
        <w:rPr>
          <w:rFonts w:ascii="Times New Roman" w:eastAsia="DengXian" w:hAnsi="Times New Roman" w:cs="Times New Roman"/>
          <w:bCs/>
          <w:sz w:val="24"/>
          <w:szCs w:val="24"/>
        </w:rPr>
        <w:t xml:space="preserve"> </w:t>
      </w:r>
    </w:p>
    <w:p w14:paraId="772BA899" w14:textId="77777777" w:rsidR="0070682C" w:rsidRPr="001D084B" w:rsidRDefault="0070682C" w:rsidP="0070682C">
      <w:pPr>
        <w:adjustRightInd w:val="0"/>
        <w:snapToGrid w:val="0"/>
        <w:spacing w:before="120" w:after="120"/>
        <w:rPr>
          <w:rFonts w:ascii="Times New Roman" w:eastAsia="DengXian" w:hAnsi="Times New Roman" w:cs="Times New Roman"/>
          <w:bCs/>
          <w:szCs w:val="24"/>
        </w:rPr>
      </w:pPr>
    </w:p>
    <w:p w14:paraId="5D7859FB" w14:textId="2BEC5213" w:rsidR="009A6AC5" w:rsidRPr="001D084B" w:rsidRDefault="004371E8" w:rsidP="00303BDE">
      <w:pPr>
        <w:adjustRightInd w:val="0"/>
        <w:snapToGrid w:val="0"/>
        <w:spacing w:before="120" w:after="120"/>
        <w:jc w:val="center"/>
        <w:rPr>
          <w:rFonts w:ascii="Times New Roman" w:eastAsia="DengXian" w:hAnsi="Times New Roman" w:cs="Times New Roman"/>
          <w:b/>
          <w:szCs w:val="24"/>
        </w:rPr>
      </w:pPr>
      <w:r w:rsidRPr="001D084B">
        <w:rPr>
          <w:rFonts w:ascii="Times New Roman" w:eastAsia="DengXian" w:hAnsi="Times New Roman" w:cs="Times New Roman"/>
          <w:b/>
          <w:noProof/>
          <w:szCs w:val="24"/>
          <w:lang w:val="en-IN" w:eastAsia="en-IN"/>
        </w:rPr>
        <w:drawing>
          <wp:inline distT="0" distB="0" distL="0" distR="0" wp14:anchorId="241560B8" wp14:editId="3E020A2B">
            <wp:extent cx="4692416" cy="1760561"/>
            <wp:effectExtent l="0" t="0" r="0" b="0"/>
            <wp:docPr id="9" name="图片 8">
              <a:extLst xmlns:a="http://schemas.openxmlformats.org/drawingml/2006/main">
                <a:ext uri="{FF2B5EF4-FFF2-40B4-BE49-F238E27FC236}">
                  <a16:creationId xmlns:a16="http://schemas.microsoft.com/office/drawing/2014/main" id="{51742462-9DC7-4280-9996-46199247836A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图片 8">
                      <a:extLst>
                        <a:ext uri="{FF2B5EF4-FFF2-40B4-BE49-F238E27FC236}">
                          <a16:creationId xmlns:a16="http://schemas.microsoft.com/office/drawing/2014/main" id="{51742462-9DC7-4280-9996-46199247836A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13"/>
                    <a:srcRect l="4551" t="3749"/>
                    <a:stretch>
                      <a:fillRect/>
                    </a:stretch>
                  </pic:blipFill>
                  <pic:spPr>
                    <a:xfrm>
                      <a:off x="0" y="0"/>
                      <a:ext cx="4706342" cy="176578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DA9C533" w14:textId="20110C6E" w:rsidR="00C94186" w:rsidRPr="001D084B" w:rsidRDefault="00C94186" w:rsidP="00303BDE">
      <w:pPr>
        <w:adjustRightInd w:val="0"/>
        <w:snapToGrid w:val="0"/>
        <w:spacing w:before="120" w:after="120"/>
        <w:rPr>
          <w:rFonts w:ascii="Times New Roman" w:eastAsia="DengXian" w:hAnsi="Times New Roman" w:cs="Times New Roman"/>
          <w:bCs/>
          <w:sz w:val="24"/>
          <w:szCs w:val="24"/>
        </w:rPr>
      </w:pPr>
      <w:r w:rsidRPr="001D084B">
        <w:rPr>
          <w:rFonts w:ascii="Times New Roman" w:eastAsia="DengXian" w:hAnsi="Times New Roman" w:cs="Times New Roman"/>
          <w:b/>
          <w:sz w:val="24"/>
          <w:szCs w:val="24"/>
        </w:rPr>
        <w:t>Fig</w:t>
      </w:r>
      <w:r w:rsidR="00AF1FE4" w:rsidRPr="001D084B">
        <w:rPr>
          <w:rFonts w:ascii="Times New Roman" w:eastAsia="DengXian" w:hAnsi="Times New Roman" w:cs="Times New Roman" w:hint="eastAsia"/>
          <w:b/>
          <w:sz w:val="24"/>
          <w:szCs w:val="24"/>
        </w:rPr>
        <w:t>.</w:t>
      </w:r>
      <w:r w:rsidRPr="001D084B">
        <w:rPr>
          <w:rFonts w:ascii="Times New Roman" w:eastAsia="DengXian" w:hAnsi="Times New Roman" w:cs="Times New Roman" w:hint="eastAsia"/>
          <w:b/>
          <w:sz w:val="24"/>
          <w:szCs w:val="24"/>
        </w:rPr>
        <w:t xml:space="preserve"> </w:t>
      </w:r>
      <w:r w:rsidRPr="001D084B">
        <w:rPr>
          <w:rFonts w:ascii="Times New Roman" w:eastAsia="DengXian" w:hAnsi="Times New Roman" w:cs="Times New Roman"/>
          <w:b/>
          <w:sz w:val="24"/>
          <w:szCs w:val="24"/>
        </w:rPr>
        <w:t>S</w:t>
      </w:r>
      <w:r w:rsidR="00994340" w:rsidRPr="001D084B">
        <w:rPr>
          <w:rFonts w:ascii="Times New Roman" w:eastAsia="DengXian" w:hAnsi="Times New Roman" w:cs="Times New Roman" w:hint="eastAsia"/>
          <w:b/>
          <w:sz w:val="24"/>
          <w:szCs w:val="24"/>
        </w:rPr>
        <w:t>7</w:t>
      </w:r>
      <w:r w:rsidRPr="001D084B">
        <w:rPr>
          <w:rFonts w:ascii="Times New Roman" w:eastAsia="DengXian" w:hAnsi="Times New Roman" w:cs="Times New Roman"/>
          <w:b/>
          <w:sz w:val="24"/>
          <w:szCs w:val="24"/>
        </w:rPr>
        <w:t xml:space="preserve"> </w:t>
      </w:r>
      <w:r w:rsidR="00372646" w:rsidRPr="001D084B">
        <w:rPr>
          <w:rFonts w:ascii="Times New Roman" w:eastAsia="DengXian" w:hAnsi="Times New Roman" w:cs="Times New Roman" w:hint="eastAsia"/>
          <w:bCs/>
          <w:sz w:val="24"/>
          <w:szCs w:val="24"/>
        </w:rPr>
        <w:t xml:space="preserve">XPS spectra of </w:t>
      </w:r>
      <w:r w:rsidR="000E2C99" w:rsidRPr="001D084B">
        <w:rPr>
          <w:rFonts w:ascii="Times New Roman" w:eastAsia="DengXian" w:hAnsi="Times New Roman" w:cs="Times New Roman"/>
          <w:b/>
          <w:bCs/>
          <w:sz w:val="24"/>
          <w:szCs w:val="24"/>
        </w:rPr>
        <w:t>a</w:t>
      </w:r>
      <w:r w:rsidR="006C7556" w:rsidRPr="001D084B">
        <w:rPr>
          <w:rFonts w:ascii="Times New Roman" w:eastAsia="DengXian" w:hAnsi="Times New Roman" w:cs="Times New Roman"/>
          <w:bCs/>
          <w:sz w:val="24"/>
          <w:szCs w:val="24"/>
        </w:rPr>
        <w:t xml:space="preserve"> </w:t>
      </w:r>
      <w:r w:rsidR="00372646" w:rsidRPr="001D084B">
        <w:rPr>
          <w:rFonts w:ascii="Times New Roman" w:eastAsia="DengXian" w:hAnsi="Times New Roman" w:cs="Times New Roman" w:hint="eastAsia"/>
          <w:bCs/>
          <w:sz w:val="24"/>
          <w:szCs w:val="24"/>
        </w:rPr>
        <w:t xml:space="preserve">F 1s and </w:t>
      </w:r>
      <w:r w:rsidR="000E2C99" w:rsidRPr="001D084B">
        <w:rPr>
          <w:rFonts w:ascii="Times New Roman" w:eastAsia="DengXian" w:hAnsi="Times New Roman" w:cs="Times New Roman"/>
          <w:b/>
          <w:bCs/>
          <w:sz w:val="24"/>
          <w:szCs w:val="24"/>
        </w:rPr>
        <w:t>b</w:t>
      </w:r>
      <w:r w:rsidR="00F243EB" w:rsidRPr="001D084B">
        <w:rPr>
          <w:rFonts w:ascii="Times New Roman" w:eastAsia="DengXian" w:hAnsi="Times New Roman" w:cs="Times New Roman" w:hint="eastAsia"/>
          <w:bCs/>
          <w:sz w:val="24"/>
          <w:szCs w:val="24"/>
        </w:rPr>
        <w:t xml:space="preserve"> </w:t>
      </w:r>
      <w:r w:rsidR="00C63F0F" w:rsidRPr="001D084B">
        <w:rPr>
          <w:rFonts w:ascii="Times New Roman" w:eastAsia="DengXian" w:hAnsi="Times New Roman" w:cs="Times New Roman"/>
          <w:bCs/>
          <w:sz w:val="24"/>
          <w:szCs w:val="24"/>
        </w:rPr>
        <w:t>O</w:t>
      </w:r>
      <w:r w:rsidR="00372646" w:rsidRPr="001D084B">
        <w:rPr>
          <w:rFonts w:ascii="Times New Roman" w:eastAsia="DengXian" w:hAnsi="Times New Roman" w:cs="Times New Roman" w:hint="eastAsia"/>
          <w:bCs/>
          <w:sz w:val="24"/>
          <w:szCs w:val="24"/>
        </w:rPr>
        <w:t xml:space="preserve"> 1s on the F-Na surface.</w:t>
      </w:r>
      <w:r w:rsidR="00852CFE" w:rsidRPr="001D084B">
        <w:rPr>
          <w:rFonts w:ascii="Times New Roman" w:eastAsia="DengXian" w:hAnsi="Times New Roman" w:cs="Times New Roman" w:hint="eastAsia"/>
          <w:bCs/>
          <w:sz w:val="24"/>
          <w:szCs w:val="24"/>
        </w:rPr>
        <w:t xml:space="preserve"> </w:t>
      </w:r>
    </w:p>
    <w:p w14:paraId="25E0E0C0" w14:textId="065BC1CC" w:rsidR="000F516C" w:rsidRPr="001D084B" w:rsidRDefault="000E2C99" w:rsidP="0070682C">
      <w:pPr>
        <w:adjustRightInd w:val="0"/>
        <w:snapToGrid w:val="0"/>
        <w:spacing w:before="120" w:after="120"/>
        <w:rPr>
          <w:rFonts w:ascii="Times New Roman" w:eastAsia="DengXian" w:hAnsi="Times New Roman" w:cs="Times New Roman"/>
          <w:bCs/>
          <w:sz w:val="24"/>
          <w:szCs w:val="24"/>
        </w:rPr>
      </w:pPr>
      <w:bookmarkStart w:id="7" w:name="OLE_LINK21"/>
      <w:r w:rsidRPr="001D084B">
        <w:rPr>
          <w:rFonts w:ascii="Times New Roman" w:eastAsia="DengXian" w:hAnsi="Times New Roman" w:cs="Times New Roman"/>
          <w:bCs/>
          <w:sz w:val="24"/>
          <w:szCs w:val="24"/>
        </w:rPr>
        <w:t>O</w:t>
      </w:r>
      <w:r w:rsidR="00852CFE" w:rsidRPr="001D084B">
        <w:rPr>
          <w:rFonts w:ascii="Times New Roman" w:eastAsia="DengXian" w:hAnsi="Times New Roman" w:cs="Times New Roman" w:hint="eastAsia"/>
          <w:bCs/>
          <w:sz w:val="24"/>
          <w:szCs w:val="24"/>
        </w:rPr>
        <w:t>rganic component</w:t>
      </w:r>
      <w:r w:rsidRPr="001D084B">
        <w:rPr>
          <w:rFonts w:ascii="Times New Roman" w:eastAsia="DengXian" w:hAnsi="Times New Roman" w:cs="Times New Roman" w:hint="eastAsia"/>
          <w:bCs/>
          <w:sz w:val="24"/>
          <w:szCs w:val="24"/>
        </w:rPr>
        <w:t xml:space="preserve">s and NaF </w:t>
      </w:r>
      <w:r w:rsidRPr="001D084B">
        <w:rPr>
          <w:rFonts w:ascii="Times New Roman" w:eastAsia="DengXian" w:hAnsi="Times New Roman" w:cs="Times New Roman"/>
          <w:bCs/>
          <w:sz w:val="24"/>
          <w:szCs w:val="24"/>
        </w:rPr>
        <w:t>are</w:t>
      </w:r>
      <w:r w:rsidR="00852CFE" w:rsidRPr="001D084B">
        <w:rPr>
          <w:rFonts w:ascii="Times New Roman" w:eastAsia="DengXian" w:hAnsi="Times New Roman" w:cs="Times New Roman" w:hint="eastAsia"/>
          <w:bCs/>
          <w:sz w:val="24"/>
          <w:szCs w:val="24"/>
        </w:rPr>
        <w:t xml:space="preserve"> also </w:t>
      </w:r>
      <w:r w:rsidRPr="001D084B">
        <w:rPr>
          <w:rFonts w:ascii="Times New Roman" w:eastAsia="DengXian" w:hAnsi="Times New Roman" w:cs="Times New Roman"/>
          <w:bCs/>
          <w:sz w:val="24"/>
          <w:szCs w:val="24"/>
        </w:rPr>
        <w:t>detect</w:t>
      </w:r>
      <w:r w:rsidR="00852CFE" w:rsidRPr="001D084B">
        <w:rPr>
          <w:rFonts w:ascii="Times New Roman" w:eastAsia="DengXian" w:hAnsi="Times New Roman" w:cs="Times New Roman" w:hint="eastAsia"/>
          <w:bCs/>
          <w:sz w:val="24"/>
          <w:szCs w:val="24"/>
        </w:rPr>
        <w:t>ed on the surface of F-Na.</w:t>
      </w:r>
      <w:r w:rsidR="0070682C" w:rsidRPr="001D084B">
        <w:rPr>
          <w:rFonts w:ascii="Times New Roman" w:eastAsia="DengXian" w:hAnsi="Times New Roman" w:cs="Times New Roman"/>
          <w:bCs/>
          <w:sz w:val="24"/>
          <w:szCs w:val="24"/>
        </w:rPr>
        <w:t xml:space="preserve"> </w:t>
      </w:r>
      <w:bookmarkEnd w:id="7"/>
    </w:p>
    <w:p w14:paraId="0926576D" w14:textId="1EF49970" w:rsidR="0070682C" w:rsidRPr="001D084B" w:rsidRDefault="0070682C" w:rsidP="0070682C">
      <w:pPr>
        <w:adjustRightInd w:val="0"/>
        <w:snapToGrid w:val="0"/>
        <w:spacing w:before="120" w:after="120"/>
        <w:rPr>
          <w:rFonts w:ascii="Times New Roman" w:eastAsia="DengXian" w:hAnsi="Times New Roman" w:cs="Times New Roman"/>
          <w:bCs/>
          <w:sz w:val="24"/>
          <w:szCs w:val="24"/>
        </w:rPr>
      </w:pPr>
    </w:p>
    <w:p w14:paraId="28AF10F1" w14:textId="77777777" w:rsidR="0070682C" w:rsidRPr="001D084B" w:rsidRDefault="0070682C" w:rsidP="0070682C">
      <w:pPr>
        <w:adjustRightInd w:val="0"/>
        <w:snapToGrid w:val="0"/>
        <w:spacing w:before="120" w:after="120"/>
        <w:rPr>
          <w:rFonts w:ascii="Times New Roman" w:eastAsia="DengXian" w:hAnsi="Times New Roman" w:cs="Times New Roman"/>
          <w:b/>
          <w:szCs w:val="24"/>
        </w:rPr>
      </w:pPr>
    </w:p>
    <w:p w14:paraId="55671463" w14:textId="2D5AD7C2" w:rsidR="00C94186" w:rsidRPr="001D084B" w:rsidRDefault="00DE1CE4" w:rsidP="00303BDE">
      <w:pPr>
        <w:adjustRightInd w:val="0"/>
        <w:snapToGrid w:val="0"/>
        <w:spacing w:before="120" w:after="120"/>
        <w:jc w:val="center"/>
        <w:rPr>
          <w:rFonts w:ascii="Times New Roman" w:eastAsia="DengXian" w:hAnsi="Times New Roman" w:cs="Times New Roman"/>
          <w:b/>
          <w:szCs w:val="24"/>
        </w:rPr>
      </w:pPr>
      <w:r w:rsidRPr="001D084B">
        <w:rPr>
          <w:rFonts w:ascii="Times New Roman" w:eastAsia="DengXian" w:hAnsi="Times New Roman" w:cs="Times New Roman"/>
          <w:b/>
          <w:noProof/>
          <w:szCs w:val="24"/>
          <w:lang w:val="en-IN" w:eastAsia="en-IN"/>
        </w:rPr>
        <w:drawing>
          <wp:inline distT="0" distB="0" distL="0" distR="0" wp14:anchorId="1113EF57" wp14:editId="28DF90DA">
            <wp:extent cx="4557915" cy="1767385"/>
            <wp:effectExtent l="0" t="0" r="0" b="4445"/>
            <wp:docPr id="2021721939" name="图片 8">
              <a:extLst xmlns:a="http://schemas.openxmlformats.org/drawingml/2006/main">
                <a:ext uri="{FF2B5EF4-FFF2-40B4-BE49-F238E27FC236}">
                  <a16:creationId xmlns:a16="http://schemas.microsoft.com/office/drawing/2014/main" id="{F72F51E3-7C7F-9A20-69C5-8E6F594D4086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图片 8">
                      <a:extLst>
                        <a:ext uri="{FF2B5EF4-FFF2-40B4-BE49-F238E27FC236}">
                          <a16:creationId xmlns:a16="http://schemas.microsoft.com/office/drawing/2014/main" id="{F72F51E3-7C7F-9A20-69C5-8E6F594D4086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14"/>
                    <a:srcRect l="4044" t="2317" r="6037" b="1886"/>
                    <a:stretch>
                      <a:fillRect/>
                    </a:stretch>
                  </pic:blipFill>
                  <pic:spPr>
                    <a:xfrm>
                      <a:off x="0" y="0"/>
                      <a:ext cx="4583521" cy="177731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928C367" w14:textId="07B8CD25" w:rsidR="003F5738" w:rsidRPr="001D084B" w:rsidRDefault="00410D00" w:rsidP="00303BDE">
      <w:pPr>
        <w:adjustRightInd w:val="0"/>
        <w:snapToGrid w:val="0"/>
        <w:spacing w:before="120" w:after="120"/>
        <w:rPr>
          <w:rFonts w:ascii="Times New Roman" w:eastAsia="DengXian" w:hAnsi="Times New Roman" w:cs="Times New Roman"/>
          <w:bCs/>
          <w:sz w:val="24"/>
          <w:szCs w:val="24"/>
        </w:rPr>
      </w:pPr>
      <w:r w:rsidRPr="001D084B">
        <w:rPr>
          <w:rFonts w:ascii="Times New Roman" w:eastAsia="DengXian" w:hAnsi="Times New Roman" w:cs="Times New Roman"/>
          <w:b/>
          <w:sz w:val="24"/>
          <w:szCs w:val="24"/>
        </w:rPr>
        <w:t>Fig</w:t>
      </w:r>
      <w:r w:rsidR="00AF1FE4" w:rsidRPr="001D084B">
        <w:rPr>
          <w:rFonts w:ascii="Times New Roman" w:eastAsia="DengXian" w:hAnsi="Times New Roman" w:cs="Times New Roman" w:hint="eastAsia"/>
          <w:b/>
          <w:sz w:val="24"/>
          <w:szCs w:val="24"/>
        </w:rPr>
        <w:t>.</w:t>
      </w:r>
      <w:r w:rsidRPr="001D084B">
        <w:rPr>
          <w:rFonts w:ascii="Times New Roman" w:eastAsia="DengXian" w:hAnsi="Times New Roman" w:cs="Times New Roman" w:hint="eastAsia"/>
          <w:b/>
          <w:sz w:val="24"/>
          <w:szCs w:val="24"/>
        </w:rPr>
        <w:t xml:space="preserve"> </w:t>
      </w:r>
      <w:r w:rsidRPr="001D084B">
        <w:rPr>
          <w:rFonts w:ascii="Times New Roman" w:eastAsia="DengXian" w:hAnsi="Times New Roman" w:cs="Times New Roman"/>
          <w:b/>
          <w:sz w:val="24"/>
          <w:szCs w:val="24"/>
        </w:rPr>
        <w:t>S</w:t>
      </w:r>
      <w:r w:rsidR="00994340" w:rsidRPr="001D084B">
        <w:rPr>
          <w:rFonts w:ascii="Times New Roman" w:eastAsia="DengXian" w:hAnsi="Times New Roman" w:cs="Times New Roman" w:hint="eastAsia"/>
          <w:b/>
          <w:sz w:val="24"/>
          <w:szCs w:val="24"/>
        </w:rPr>
        <w:t>8</w:t>
      </w:r>
      <w:r w:rsidR="00F243EB" w:rsidRPr="001D084B">
        <w:rPr>
          <w:rFonts w:ascii="Times New Roman" w:eastAsia="DengXian" w:hAnsi="Times New Roman" w:cs="Times New Roman" w:hint="eastAsia"/>
          <w:b/>
          <w:sz w:val="24"/>
          <w:szCs w:val="24"/>
        </w:rPr>
        <w:t xml:space="preserve"> </w:t>
      </w:r>
      <w:r w:rsidR="00CD1300" w:rsidRPr="001D084B">
        <w:rPr>
          <w:rFonts w:ascii="Times New Roman" w:eastAsia="DengXian" w:hAnsi="Times New Roman" w:cs="Times New Roman" w:hint="eastAsia"/>
          <w:bCs/>
          <w:sz w:val="24"/>
          <w:szCs w:val="24"/>
        </w:rPr>
        <w:t xml:space="preserve">XRD spectra of </w:t>
      </w:r>
      <w:r w:rsidR="000E2C99" w:rsidRPr="001D084B">
        <w:rPr>
          <w:rFonts w:ascii="Times New Roman" w:eastAsia="DengXian" w:hAnsi="Times New Roman" w:cs="Times New Roman"/>
          <w:b/>
          <w:bCs/>
          <w:sz w:val="24"/>
          <w:szCs w:val="24"/>
        </w:rPr>
        <w:t>a</w:t>
      </w:r>
      <w:r w:rsidR="00F243EB" w:rsidRPr="001D084B">
        <w:rPr>
          <w:rFonts w:ascii="Times New Roman" w:eastAsia="DengXian" w:hAnsi="Times New Roman" w:cs="Times New Roman" w:hint="eastAsia"/>
          <w:b/>
          <w:sz w:val="24"/>
          <w:szCs w:val="24"/>
        </w:rPr>
        <w:t xml:space="preserve"> </w:t>
      </w:r>
      <w:r w:rsidR="00CD1300" w:rsidRPr="001D084B">
        <w:rPr>
          <w:rFonts w:ascii="Times New Roman" w:eastAsia="DengXian" w:hAnsi="Times New Roman" w:cs="Times New Roman" w:hint="eastAsia"/>
          <w:bCs/>
          <w:sz w:val="24"/>
          <w:szCs w:val="24"/>
        </w:rPr>
        <w:t xml:space="preserve">F-Na and </w:t>
      </w:r>
      <w:r w:rsidR="000E2C99" w:rsidRPr="001D084B">
        <w:rPr>
          <w:rFonts w:ascii="Times New Roman" w:eastAsia="DengXian" w:hAnsi="Times New Roman" w:cs="Times New Roman"/>
          <w:b/>
          <w:bCs/>
          <w:sz w:val="24"/>
          <w:szCs w:val="24"/>
        </w:rPr>
        <w:t>b</w:t>
      </w:r>
      <w:r w:rsidR="006D2F7D" w:rsidRPr="001D084B">
        <w:rPr>
          <w:rFonts w:ascii="Times New Roman" w:eastAsia="DengXian" w:hAnsi="Times New Roman" w:cs="Times New Roman" w:hint="eastAsia"/>
          <w:bCs/>
          <w:sz w:val="24"/>
          <w:szCs w:val="24"/>
        </w:rPr>
        <w:t xml:space="preserve"> </w:t>
      </w:r>
      <w:r w:rsidR="00CD1300" w:rsidRPr="001D084B">
        <w:rPr>
          <w:rFonts w:ascii="Times New Roman" w:eastAsia="DengXian" w:hAnsi="Times New Roman" w:cs="Times New Roman" w:hint="eastAsia"/>
          <w:bCs/>
          <w:sz w:val="24"/>
          <w:szCs w:val="24"/>
        </w:rPr>
        <w:t>SCF-Na.</w:t>
      </w:r>
    </w:p>
    <w:p w14:paraId="2079EB56" w14:textId="3CDDDAD6" w:rsidR="00410D00" w:rsidRPr="001D084B" w:rsidRDefault="003F5738" w:rsidP="00303BDE">
      <w:pPr>
        <w:adjustRightInd w:val="0"/>
        <w:snapToGrid w:val="0"/>
        <w:spacing w:before="120" w:after="120"/>
        <w:rPr>
          <w:rFonts w:ascii="Times New Roman" w:eastAsia="DengXian" w:hAnsi="Times New Roman" w:cs="Times New Roman"/>
          <w:bCs/>
          <w:sz w:val="24"/>
          <w:szCs w:val="32"/>
        </w:rPr>
      </w:pPr>
      <w:r w:rsidRPr="001D084B">
        <w:rPr>
          <w:rFonts w:ascii="Times New Roman" w:eastAsia="DengXian" w:hAnsi="Times New Roman" w:cs="Times New Roman"/>
          <w:bCs/>
          <w:sz w:val="24"/>
          <w:szCs w:val="32"/>
        </w:rPr>
        <w:t>XRD analysis further verifies the phase composition, with distinct diffraction peaks</w:t>
      </w:r>
      <w:r w:rsidRPr="001D084B">
        <w:rPr>
          <w:rFonts w:ascii="Times New Roman" w:eastAsia="DengXian" w:hAnsi="Times New Roman" w:cs="Times New Roman" w:hint="eastAsia"/>
          <w:bCs/>
          <w:sz w:val="24"/>
          <w:szCs w:val="32"/>
        </w:rPr>
        <w:t xml:space="preserve"> </w:t>
      </w:r>
      <w:r w:rsidRPr="001D084B">
        <w:rPr>
          <w:rFonts w:ascii="Times New Roman" w:eastAsia="DengXian" w:hAnsi="Times New Roman" w:cs="Times New Roman"/>
          <w:bCs/>
          <w:sz w:val="24"/>
          <w:szCs w:val="32"/>
        </w:rPr>
        <w:t>corresponding to NaF (PDF#70-2508) and Na₃Sb alloy (PDF#74-1162) in the surfaces of F-Na and SFC-Na anodes</w:t>
      </w:r>
      <w:r w:rsidRPr="001D084B">
        <w:rPr>
          <w:rFonts w:ascii="Times New Roman" w:eastAsia="DengXian" w:hAnsi="Times New Roman" w:cs="Times New Roman" w:hint="eastAsia"/>
          <w:bCs/>
          <w:sz w:val="24"/>
          <w:szCs w:val="32"/>
        </w:rPr>
        <w:t>.</w:t>
      </w:r>
    </w:p>
    <w:p w14:paraId="6EE5E9A1" w14:textId="4B3343F9" w:rsidR="005026F2" w:rsidRPr="001D084B" w:rsidRDefault="005026F2" w:rsidP="00303BDE">
      <w:pPr>
        <w:adjustRightInd w:val="0"/>
        <w:snapToGrid w:val="0"/>
        <w:spacing w:before="120" w:after="120"/>
        <w:jc w:val="center"/>
        <w:rPr>
          <w:rFonts w:ascii="Times New Roman" w:eastAsia="DengXian" w:hAnsi="Times New Roman" w:cs="Times New Roman"/>
          <w:b/>
          <w:szCs w:val="24"/>
        </w:rPr>
      </w:pPr>
    </w:p>
    <w:p w14:paraId="31F62697" w14:textId="3AB88401" w:rsidR="000F516C" w:rsidRPr="001D084B" w:rsidRDefault="005026F2" w:rsidP="00303BDE">
      <w:pPr>
        <w:adjustRightInd w:val="0"/>
        <w:snapToGrid w:val="0"/>
        <w:spacing w:before="120" w:after="120"/>
        <w:jc w:val="center"/>
        <w:rPr>
          <w:rFonts w:ascii="Times New Roman" w:eastAsia="DengXian" w:hAnsi="Times New Roman" w:cs="Times New Roman"/>
          <w:b/>
          <w:szCs w:val="24"/>
        </w:rPr>
      </w:pPr>
      <w:r w:rsidRPr="001D084B">
        <w:rPr>
          <w:rFonts w:ascii="Times New Roman" w:eastAsia="DengXian" w:hAnsi="Times New Roman" w:cs="Times New Roman"/>
          <w:b/>
          <w:noProof/>
          <w:szCs w:val="24"/>
          <w:lang w:val="en-IN" w:eastAsia="en-IN"/>
        </w:rPr>
        <w:drawing>
          <wp:inline distT="0" distB="0" distL="0" distR="0" wp14:anchorId="53ACDED9" wp14:editId="0B1E5565">
            <wp:extent cx="4850224" cy="2476983"/>
            <wp:effectExtent l="0" t="0" r="7620" b="0"/>
            <wp:docPr id="3" name="图片 2">
              <a:extLst xmlns:a="http://schemas.openxmlformats.org/drawingml/2006/main">
                <a:ext uri="{FF2B5EF4-FFF2-40B4-BE49-F238E27FC236}">
                  <a16:creationId xmlns:a16="http://schemas.microsoft.com/office/drawing/2014/main" id="{A1B07D62-2F51-F8C8-F48E-42B16392ECCB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2">
                      <a:extLst>
                        <a:ext uri="{FF2B5EF4-FFF2-40B4-BE49-F238E27FC236}">
                          <a16:creationId xmlns:a16="http://schemas.microsoft.com/office/drawing/2014/main" id="{A1B07D62-2F51-F8C8-F48E-42B16392ECCB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4881382" cy="24928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8A38C88" w14:textId="4EA7536C" w:rsidR="00FF14E2" w:rsidRPr="001D084B" w:rsidRDefault="00FF14E2" w:rsidP="00303BDE">
      <w:pPr>
        <w:adjustRightInd w:val="0"/>
        <w:snapToGrid w:val="0"/>
        <w:spacing w:before="120" w:after="120"/>
        <w:rPr>
          <w:rFonts w:ascii="Times New Roman" w:eastAsia="DengXian" w:hAnsi="Times New Roman" w:cs="Times New Roman"/>
          <w:b/>
          <w:sz w:val="24"/>
          <w:szCs w:val="24"/>
        </w:rPr>
      </w:pPr>
      <w:r w:rsidRPr="001D084B">
        <w:rPr>
          <w:rFonts w:ascii="Times New Roman" w:eastAsia="DengXian" w:hAnsi="Times New Roman" w:cs="Times New Roman"/>
          <w:b/>
          <w:sz w:val="24"/>
          <w:szCs w:val="24"/>
        </w:rPr>
        <w:t>Fig</w:t>
      </w:r>
      <w:r w:rsidR="00AF1FE4" w:rsidRPr="001D084B">
        <w:rPr>
          <w:rFonts w:ascii="Times New Roman" w:eastAsia="DengXian" w:hAnsi="Times New Roman" w:cs="Times New Roman" w:hint="eastAsia"/>
          <w:b/>
          <w:sz w:val="24"/>
          <w:szCs w:val="24"/>
        </w:rPr>
        <w:t>.</w:t>
      </w:r>
      <w:r w:rsidRPr="001D084B">
        <w:rPr>
          <w:rFonts w:ascii="Times New Roman" w:eastAsia="DengXian" w:hAnsi="Times New Roman" w:cs="Times New Roman"/>
          <w:b/>
          <w:sz w:val="24"/>
          <w:szCs w:val="24"/>
        </w:rPr>
        <w:t xml:space="preserve"> S</w:t>
      </w:r>
      <w:r w:rsidR="00994340" w:rsidRPr="001D084B">
        <w:rPr>
          <w:rFonts w:ascii="Times New Roman" w:eastAsia="DengXian" w:hAnsi="Times New Roman" w:cs="Times New Roman" w:hint="eastAsia"/>
          <w:b/>
          <w:sz w:val="24"/>
          <w:szCs w:val="24"/>
        </w:rPr>
        <w:t>9</w:t>
      </w:r>
      <w:r w:rsidR="00AF1FE4" w:rsidRPr="001D084B">
        <w:rPr>
          <w:rFonts w:ascii="Times New Roman" w:eastAsia="DengXian" w:hAnsi="Times New Roman" w:cs="Times New Roman" w:hint="eastAsia"/>
          <w:b/>
          <w:sz w:val="24"/>
          <w:szCs w:val="24"/>
        </w:rPr>
        <w:t xml:space="preserve"> </w:t>
      </w:r>
      <w:r w:rsidRPr="001D084B">
        <w:rPr>
          <w:rFonts w:ascii="Times New Roman" w:eastAsia="DengXian" w:hAnsi="Times New Roman" w:cs="Times New Roman"/>
          <w:bCs/>
          <w:sz w:val="24"/>
          <w:szCs w:val="24"/>
        </w:rPr>
        <w:t>The air stability of P-Na, F-Na, and SCF-Na.</w:t>
      </w:r>
    </w:p>
    <w:p w14:paraId="065F064B" w14:textId="3A0D4479" w:rsidR="00316C95" w:rsidRPr="001D084B" w:rsidRDefault="00A905C9" w:rsidP="0070682C">
      <w:pPr>
        <w:adjustRightInd w:val="0"/>
        <w:snapToGrid w:val="0"/>
        <w:spacing w:before="120" w:after="120"/>
        <w:rPr>
          <w:rFonts w:ascii="Times New Roman" w:eastAsia="DengXian" w:hAnsi="Times New Roman" w:cs="Times New Roman"/>
          <w:bCs/>
          <w:sz w:val="24"/>
          <w:szCs w:val="32"/>
        </w:rPr>
      </w:pPr>
      <w:r w:rsidRPr="001D084B">
        <w:rPr>
          <w:rFonts w:ascii="Times New Roman" w:eastAsia="DengXian" w:hAnsi="Times New Roman" w:cs="Times New Roman" w:hint="eastAsia"/>
          <w:bCs/>
          <w:sz w:val="24"/>
          <w:szCs w:val="32"/>
        </w:rPr>
        <w:t>Owing to the high compactness and excellent chemical stability of MCI, the SFC-Na anode can remain stable for 30 min in the air, which is superior to that of F-Na (3 min) and P-Na (5 min).</w:t>
      </w:r>
      <w:r w:rsidR="0070682C" w:rsidRPr="001D084B">
        <w:rPr>
          <w:rFonts w:ascii="Times New Roman" w:eastAsia="DengXian" w:hAnsi="Times New Roman" w:cs="Times New Roman"/>
          <w:bCs/>
          <w:sz w:val="24"/>
          <w:szCs w:val="32"/>
        </w:rPr>
        <w:t xml:space="preserve"> </w:t>
      </w:r>
    </w:p>
    <w:p w14:paraId="2A08B305" w14:textId="77777777" w:rsidR="0070682C" w:rsidRPr="001D084B" w:rsidRDefault="0070682C" w:rsidP="0070682C">
      <w:pPr>
        <w:adjustRightInd w:val="0"/>
        <w:snapToGrid w:val="0"/>
        <w:spacing w:before="120" w:after="120"/>
        <w:rPr>
          <w:rFonts w:ascii="Times New Roman" w:eastAsia="DengXian" w:hAnsi="Times New Roman" w:cs="Times New Roman"/>
          <w:b/>
          <w:szCs w:val="24"/>
        </w:rPr>
      </w:pPr>
    </w:p>
    <w:p w14:paraId="135D2532" w14:textId="6C97F36E" w:rsidR="005026F2" w:rsidRPr="001D084B" w:rsidRDefault="00316C95" w:rsidP="00303BDE">
      <w:pPr>
        <w:adjustRightInd w:val="0"/>
        <w:snapToGrid w:val="0"/>
        <w:spacing w:before="120" w:after="120"/>
        <w:jc w:val="center"/>
        <w:rPr>
          <w:rFonts w:ascii="Times New Roman" w:eastAsia="DengXian" w:hAnsi="Times New Roman" w:cs="Times New Roman"/>
          <w:b/>
          <w:szCs w:val="24"/>
        </w:rPr>
      </w:pPr>
      <w:r w:rsidRPr="001D084B">
        <w:rPr>
          <w:rFonts w:ascii="Times New Roman" w:eastAsia="DengXian" w:hAnsi="Times New Roman" w:cs="Times New Roman"/>
          <w:b/>
          <w:noProof/>
          <w:szCs w:val="24"/>
          <w:lang w:val="en-IN" w:eastAsia="en-IN"/>
        </w:rPr>
        <w:drawing>
          <wp:inline distT="0" distB="0" distL="0" distR="0" wp14:anchorId="1C62AC16" wp14:editId="5ECEE87A">
            <wp:extent cx="5140204" cy="1960872"/>
            <wp:effectExtent l="0" t="0" r="0" b="0"/>
            <wp:docPr id="10" name="图片 9">
              <a:extLst xmlns:a="http://schemas.openxmlformats.org/drawingml/2006/main">
                <a:ext uri="{FF2B5EF4-FFF2-40B4-BE49-F238E27FC236}">
                  <a16:creationId xmlns:a16="http://schemas.microsoft.com/office/drawing/2014/main" id="{240A4B85-9B6A-97FE-6498-1AFC0830B52A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图片 9">
                      <a:extLst>
                        <a:ext uri="{FF2B5EF4-FFF2-40B4-BE49-F238E27FC236}">
                          <a16:creationId xmlns:a16="http://schemas.microsoft.com/office/drawing/2014/main" id="{240A4B85-9B6A-97FE-6498-1AFC0830B52A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5145763" cy="196299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F94A845" w14:textId="16D8AFF3" w:rsidR="00316C95" w:rsidRPr="001D084B" w:rsidRDefault="00C6583F" w:rsidP="00303BDE">
      <w:pPr>
        <w:adjustRightInd w:val="0"/>
        <w:snapToGrid w:val="0"/>
        <w:spacing w:before="120" w:after="120"/>
        <w:rPr>
          <w:rFonts w:ascii="Times New Roman" w:eastAsia="DengXian" w:hAnsi="Times New Roman" w:cs="Times New Roman"/>
          <w:bCs/>
          <w:sz w:val="24"/>
          <w:szCs w:val="24"/>
        </w:rPr>
      </w:pPr>
      <w:r w:rsidRPr="001D084B">
        <w:rPr>
          <w:rFonts w:ascii="Times New Roman" w:eastAsia="DengXian" w:hAnsi="Times New Roman" w:cs="Times New Roman"/>
          <w:b/>
          <w:sz w:val="24"/>
          <w:szCs w:val="24"/>
        </w:rPr>
        <w:t>Fig</w:t>
      </w:r>
      <w:r w:rsidR="00AF1FE4" w:rsidRPr="001D084B">
        <w:rPr>
          <w:rFonts w:ascii="Times New Roman" w:eastAsia="DengXian" w:hAnsi="Times New Roman" w:cs="Times New Roman" w:hint="eastAsia"/>
          <w:b/>
          <w:sz w:val="24"/>
          <w:szCs w:val="24"/>
        </w:rPr>
        <w:t>.</w:t>
      </w:r>
      <w:r w:rsidRPr="001D084B">
        <w:rPr>
          <w:rFonts w:ascii="Times New Roman" w:eastAsia="DengXian" w:hAnsi="Times New Roman" w:cs="Times New Roman"/>
          <w:b/>
          <w:sz w:val="24"/>
          <w:szCs w:val="24"/>
        </w:rPr>
        <w:t xml:space="preserve"> S</w:t>
      </w:r>
      <w:r w:rsidR="00994340" w:rsidRPr="001D084B">
        <w:rPr>
          <w:rFonts w:ascii="Times New Roman" w:eastAsia="DengXian" w:hAnsi="Times New Roman" w:cs="Times New Roman" w:hint="eastAsia"/>
          <w:b/>
          <w:sz w:val="24"/>
          <w:szCs w:val="24"/>
        </w:rPr>
        <w:t>10</w:t>
      </w:r>
      <w:r w:rsidRPr="001D084B">
        <w:rPr>
          <w:rFonts w:ascii="Times New Roman" w:eastAsia="DengXian" w:hAnsi="Times New Roman" w:cs="Times New Roman"/>
          <w:b/>
          <w:sz w:val="24"/>
          <w:szCs w:val="24"/>
        </w:rPr>
        <w:t xml:space="preserve"> </w:t>
      </w:r>
      <w:r w:rsidR="0012715A" w:rsidRPr="001D084B">
        <w:rPr>
          <w:rFonts w:ascii="Times New Roman" w:eastAsia="DengXian" w:hAnsi="Times New Roman" w:cs="Times New Roman" w:hint="eastAsia"/>
          <w:bCs/>
          <w:sz w:val="24"/>
          <w:szCs w:val="24"/>
        </w:rPr>
        <w:t>Surface energies (eV/Å</w:t>
      </w:r>
      <w:r w:rsidR="0012715A" w:rsidRPr="001D084B">
        <w:rPr>
          <w:rFonts w:ascii="Times New Roman" w:eastAsia="DengXian" w:hAnsi="Times New Roman" w:cs="Times New Roman" w:hint="eastAsia"/>
          <w:bCs/>
          <w:sz w:val="24"/>
          <w:szCs w:val="24"/>
          <w:vertAlign w:val="superscript"/>
        </w:rPr>
        <w:t>2</w:t>
      </w:r>
      <w:r w:rsidR="0012715A" w:rsidRPr="001D084B">
        <w:rPr>
          <w:rFonts w:ascii="Times New Roman" w:eastAsia="DengXian" w:hAnsi="Times New Roman" w:cs="Times New Roman" w:hint="eastAsia"/>
          <w:bCs/>
          <w:sz w:val="24"/>
          <w:szCs w:val="24"/>
        </w:rPr>
        <w:t xml:space="preserve">) </w:t>
      </w:r>
      <w:r w:rsidR="00CE7ED1" w:rsidRPr="001D084B">
        <w:rPr>
          <w:rFonts w:ascii="Times New Roman" w:eastAsia="DengXian" w:hAnsi="Times New Roman" w:cs="Times New Roman" w:hint="eastAsia"/>
          <w:bCs/>
          <w:sz w:val="24"/>
          <w:szCs w:val="24"/>
        </w:rPr>
        <w:t>of</w:t>
      </w:r>
      <w:r w:rsidR="0012715A" w:rsidRPr="001D084B">
        <w:rPr>
          <w:rFonts w:ascii="Times New Roman" w:eastAsia="DengXian" w:hAnsi="Times New Roman" w:cs="Times New Roman" w:hint="eastAsia"/>
          <w:bCs/>
          <w:sz w:val="24"/>
          <w:szCs w:val="24"/>
        </w:rPr>
        <w:t xml:space="preserve"> </w:t>
      </w:r>
      <w:r w:rsidR="00CE7ED1" w:rsidRPr="001D084B">
        <w:rPr>
          <w:rFonts w:ascii="Times New Roman" w:eastAsia="DengXian" w:hAnsi="Times New Roman" w:cs="Times New Roman" w:hint="eastAsia"/>
          <w:bCs/>
          <w:sz w:val="24"/>
          <w:szCs w:val="24"/>
        </w:rPr>
        <w:t>NaF</w:t>
      </w:r>
      <w:r w:rsidR="00020037" w:rsidRPr="001D084B">
        <w:rPr>
          <w:rFonts w:ascii="Times New Roman" w:eastAsia="DengXian" w:hAnsi="Times New Roman" w:cs="Times New Roman" w:hint="eastAsia"/>
          <w:bCs/>
          <w:sz w:val="24"/>
          <w:szCs w:val="24"/>
        </w:rPr>
        <w:t xml:space="preserve"> </w:t>
      </w:r>
      <w:r w:rsidR="00020037" w:rsidRPr="001D084B">
        <w:rPr>
          <w:rFonts w:ascii="Times New Roman" w:eastAsia="DengXian" w:hAnsi="Times New Roman" w:cs="Times New Roman"/>
          <w:bCs/>
          <w:sz w:val="24"/>
          <w:szCs w:val="24"/>
        </w:rPr>
        <w:t xml:space="preserve">on the surface of </w:t>
      </w:r>
      <w:r w:rsidR="00CE7ED1" w:rsidRPr="001D084B">
        <w:rPr>
          <w:rFonts w:ascii="Times New Roman" w:eastAsia="DengXian" w:hAnsi="Times New Roman" w:cs="Times New Roman" w:hint="eastAsia"/>
          <w:bCs/>
          <w:sz w:val="24"/>
          <w:szCs w:val="24"/>
        </w:rPr>
        <w:t>SFC-Na</w:t>
      </w:r>
      <w:r w:rsidR="0012715A" w:rsidRPr="001D084B">
        <w:rPr>
          <w:rFonts w:ascii="Times New Roman" w:eastAsia="DengXian" w:hAnsi="Times New Roman" w:cs="Times New Roman" w:hint="eastAsia"/>
          <w:bCs/>
          <w:sz w:val="24"/>
          <w:szCs w:val="24"/>
        </w:rPr>
        <w:t xml:space="preserve">. </w:t>
      </w:r>
    </w:p>
    <w:p w14:paraId="0B3EBA39" w14:textId="0CAB1531" w:rsidR="005C1DAB" w:rsidRPr="001D084B" w:rsidRDefault="00CE7ED1" w:rsidP="0070682C">
      <w:pPr>
        <w:adjustRightInd w:val="0"/>
        <w:snapToGrid w:val="0"/>
        <w:spacing w:before="120" w:after="120"/>
        <w:rPr>
          <w:rFonts w:ascii="Times New Roman" w:eastAsia="DengXian" w:hAnsi="Times New Roman" w:cs="Times New Roman"/>
          <w:bCs/>
          <w:sz w:val="24"/>
          <w:szCs w:val="32"/>
        </w:rPr>
      </w:pPr>
      <w:bookmarkStart w:id="8" w:name="OLE_LINK1"/>
      <w:r w:rsidRPr="001D084B">
        <w:rPr>
          <w:rFonts w:ascii="Times New Roman" w:eastAsia="DengXian" w:hAnsi="Times New Roman" w:cs="Times New Roman"/>
          <w:bCs/>
          <w:sz w:val="24"/>
          <w:szCs w:val="32"/>
        </w:rPr>
        <w:t xml:space="preserve">The evolution mechanism of Na deposition on the MCI is elucidated by DFT, </w:t>
      </w:r>
      <w:r w:rsidR="00020037" w:rsidRPr="001D084B">
        <w:rPr>
          <w:rFonts w:ascii="Times New Roman" w:eastAsia="DengXian" w:hAnsi="Times New Roman" w:cs="Times New Roman"/>
          <w:bCs/>
          <w:sz w:val="24"/>
          <w:szCs w:val="32"/>
        </w:rPr>
        <w:t>employi</w:t>
      </w:r>
      <w:r w:rsidRPr="001D084B">
        <w:rPr>
          <w:rFonts w:ascii="Times New Roman" w:eastAsia="DengXian" w:hAnsi="Times New Roman" w:cs="Times New Roman"/>
          <w:bCs/>
          <w:sz w:val="24"/>
          <w:szCs w:val="32"/>
        </w:rPr>
        <w:t>ng modeled NaF (001) surfaces with the lowest surface energies</w:t>
      </w:r>
      <w:r w:rsidRPr="001D084B">
        <w:rPr>
          <w:rFonts w:ascii="Times New Roman" w:eastAsia="DengXian" w:hAnsi="Times New Roman" w:cs="Times New Roman" w:hint="eastAsia"/>
          <w:bCs/>
          <w:sz w:val="24"/>
          <w:szCs w:val="32"/>
        </w:rPr>
        <w:t>.</w:t>
      </w:r>
      <w:r w:rsidR="0070682C" w:rsidRPr="001D084B">
        <w:rPr>
          <w:rFonts w:ascii="Times New Roman" w:eastAsia="DengXian" w:hAnsi="Times New Roman" w:cs="Times New Roman"/>
          <w:bCs/>
          <w:sz w:val="24"/>
          <w:szCs w:val="32"/>
        </w:rPr>
        <w:t xml:space="preserve"> </w:t>
      </w:r>
      <w:bookmarkEnd w:id="8"/>
    </w:p>
    <w:p w14:paraId="1A58A1CA" w14:textId="77777777" w:rsidR="0070682C" w:rsidRPr="001D084B" w:rsidRDefault="0070682C" w:rsidP="0070682C">
      <w:pPr>
        <w:adjustRightInd w:val="0"/>
        <w:snapToGrid w:val="0"/>
        <w:spacing w:before="120" w:after="120"/>
        <w:rPr>
          <w:rFonts w:ascii="Times New Roman" w:eastAsia="DengXian" w:hAnsi="Times New Roman" w:cs="Times New Roman"/>
          <w:bCs/>
          <w:szCs w:val="24"/>
        </w:rPr>
      </w:pPr>
    </w:p>
    <w:p w14:paraId="0E32AC52" w14:textId="74BEBB6C" w:rsidR="0012715A" w:rsidRPr="001D084B" w:rsidRDefault="00161721" w:rsidP="00303BDE">
      <w:pPr>
        <w:adjustRightInd w:val="0"/>
        <w:snapToGrid w:val="0"/>
        <w:spacing w:before="120" w:after="120"/>
        <w:jc w:val="center"/>
        <w:rPr>
          <w:rFonts w:ascii="Times New Roman" w:eastAsia="DengXian" w:hAnsi="Times New Roman" w:cs="Times New Roman"/>
          <w:b/>
          <w:szCs w:val="24"/>
        </w:rPr>
      </w:pPr>
      <w:r w:rsidRPr="001D084B">
        <w:rPr>
          <w:rFonts w:ascii="Times New Roman" w:eastAsia="DengXian" w:hAnsi="Times New Roman" w:cs="Times New Roman"/>
          <w:b/>
          <w:noProof/>
          <w:szCs w:val="24"/>
          <w:lang w:val="en-IN" w:eastAsia="en-IN"/>
        </w:rPr>
        <w:drawing>
          <wp:inline distT="0" distB="0" distL="0" distR="0" wp14:anchorId="5429099B" wp14:editId="01782886">
            <wp:extent cx="3514760" cy="1531459"/>
            <wp:effectExtent l="0" t="0" r="0" b="0"/>
            <wp:docPr id="7" name="图片 6">
              <a:extLst xmlns:a="http://schemas.openxmlformats.org/drawingml/2006/main">
                <a:ext uri="{FF2B5EF4-FFF2-40B4-BE49-F238E27FC236}">
                  <a16:creationId xmlns:a16="http://schemas.microsoft.com/office/drawing/2014/main" id="{C80B45A7-309D-68D1-9BE2-D64415473CE7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图片 6">
                      <a:extLst>
                        <a:ext uri="{FF2B5EF4-FFF2-40B4-BE49-F238E27FC236}">
                          <a16:creationId xmlns:a16="http://schemas.microsoft.com/office/drawing/2014/main" id="{C80B45A7-309D-68D1-9BE2-D64415473CE7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3525339" cy="153606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599C217" w14:textId="3ABC9528" w:rsidR="00161721" w:rsidRPr="001D084B" w:rsidRDefault="00161721" w:rsidP="00303BDE">
      <w:pPr>
        <w:adjustRightInd w:val="0"/>
        <w:snapToGrid w:val="0"/>
        <w:spacing w:before="120" w:after="120"/>
        <w:rPr>
          <w:rFonts w:ascii="Times New Roman" w:eastAsia="DengXian" w:hAnsi="Times New Roman" w:cs="Times New Roman"/>
          <w:bCs/>
          <w:sz w:val="24"/>
          <w:szCs w:val="24"/>
        </w:rPr>
      </w:pPr>
      <w:r w:rsidRPr="001D084B">
        <w:rPr>
          <w:rFonts w:ascii="Times New Roman" w:eastAsia="DengXian" w:hAnsi="Times New Roman" w:cs="Times New Roman"/>
          <w:b/>
          <w:sz w:val="24"/>
          <w:szCs w:val="24"/>
        </w:rPr>
        <w:t>Fig</w:t>
      </w:r>
      <w:r w:rsidR="00AF1FE4" w:rsidRPr="001D084B">
        <w:rPr>
          <w:rFonts w:ascii="Times New Roman" w:eastAsia="DengXian" w:hAnsi="Times New Roman" w:cs="Times New Roman" w:hint="eastAsia"/>
          <w:b/>
          <w:sz w:val="24"/>
          <w:szCs w:val="24"/>
        </w:rPr>
        <w:t>.</w:t>
      </w:r>
      <w:r w:rsidRPr="001D084B">
        <w:rPr>
          <w:rFonts w:ascii="Times New Roman" w:eastAsia="DengXian" w:hAnsi="Times New Roman" w:cs="Times New Roman"/>
          <w:b/>
          <w:sz w:val="24"/>
          <w:szCs w:val="24"/>
        </w:rPr>
        <w:t xml:space="preserve"> S</w:t>
      </w:r>
      <w:r w:rsidR="00481286" w:rsidRPr="001D084B">
        <w:rPr>
          <w:rFonts w:ascii="Times New Roman" w:eastAsia="DengXian" w:hAnsi="Times New Roman" w:cs="Times New Roman" w:hint="eastAsia"/>
          <w:b/>
          <w:sz w:val="24"/>
          <w:szCs w:val="24"/>
        </w:rPr>
        <w:t>1</w:t>
      </w:r>
      <w:r w:rsidR="00994340" w:rsidRPr="001D084B">
        <w:rPr>
          <w:rFonts w:ascii="Times New Roman" w:eastAsia="DengXian" w:hAnsi="Times New Roman" w:cs="Times New Roman" w:hint="eastAsia"/>
          <w:b/>
          <w:sz w:val="24"/>
          <w:szCs w:val="24"/>
        </w:rPr>
        <w:t>1</w:t>
      </w:r>
      <w:r w:rsidRPr="001D084B">
        <w:rPr>
          <w:rFonts w:ascii="Times New Roman" w:eastAsia="DengXian" w:hAnsi="Times New Roman" w:cs="Times New Roman"/>
          <w:b/>
          <w:sz w:val="24"/>
          <w:szCs w:val="24"/>
        </w:rPr>
        <w:t xml:space="preserve"> </w:t>
      </w:r>
      <w:r w:rsidR="00EA564D" w:rsidRPr="001D084B">
        <w:rPr>
          <w:rFonts w:ascii="Times New Roman" w:eastAsia="DengXian" w:hAnsi="Times New Roman" w:cs="Times New Roman" w:hint="eastAsia"/>
          <w:bCs/>
          <w:sz w:val="24"/>
          <w:szCs w:val="24"/>
        </w:rPr>
        <w:t>Surface energies (eV/Å</w:t>
      </w:r>
      <w:r w:rsidR="00EA564D" w:rsidRPr="001D084B">
        <w:rPr>
          <w:rFonts w:ascii="Times New Roman" w:eastAsia="DengXian" w:hAnsi="Times New Roman" w:cs="Times New Roman" w:hint="eastAsia"/>
          <w:bCs/>
          <w:sz w:val="24"/>
          <w:szCs w:val="24"/>
          <w:vertAlign w:val="superscript"/>
        </w:rPr>
        <w:t>2</w:t>
      </w:r>
      <w:r w:rsidR="00EA564D" w:rsidRPr="001D084B">
        <w:rPr>
          <w:rFonts w:ascii="Times New Roman" w:eastAsia="DengXian" w:hAnsi="Times New Roman" w:cs="Times New Roman" w:hint="eastAsia"/>
          <w:bCs/>
          <w:sz w:val="24"/>
          <w:szCs w:val="24"/>
        </w:rPr>
        <w:t>) of Na</w:t>
      </w:r>
      <w:r w:rsidR="00EA564D" w:rsidRPr="001D084B">
        <w:rPr>
          <w:rFonts w:ascii="Times New Roman" w:eastAsia="DengXian" w:hAnsi="Times New Roman" w:cs="Times New Roman" w:hint="eastAsia"/>
          <w:bCs/>
          <w:sz w:val="24"/>
          <w:szCs w:val="24"/>
          <w:vertAlign w:val="subscript"/>
        </w:rPr>
        <w:t>3</w:t>
      </w:r>
      <w:r w:rsidR="00EA564D" w:rsidRPr="001D084B">
        <w:rPr>
          <w:rFonts w:ascii="Times New Roman" w:eastAsia="DengXian" w:hAnsi="Times New Roman" w:cs="Times New Roman" w:hint="eastAsia"/>
          <w:bCs/>
          <w:sz w:val="24"/>
          <w:szCs w:val="24"/>
        </w:rPr>
        <w:t>Sb</w:t>
      </w:r>
      <w:r w:rsidR="008C0A84" w:rsidRPr="001D084B">
        <w:rPr>
          <w:rFonts w:ascii="Times New Roman" w:eastAsia="DengXian" w:hAnsi="Times New Roman" w:cs="Times New Roman"/>
          <w:bCs/>
          <w:sz w:val="24"/>
          <w:szCs w:val="24"/>
        </w:rPr>
        <w:t xml:space="preserve"> on the surface</w:t>
      </w:r>
      <w:r w:rsidR="003B0A83" w:rsidRPr="001D084B">
        <w:rPr>
          <w:rFonts w:ascii="Times New Roman" w:eastAsia="DengXian" w:hAnsi="Times New Roman" w:cs="Times New Roman" w:hint="eastAsia"/>
          <w:bCs/>
          <w:sz w:val="24"/>
          <w:szCs w:val="24"/>
        </w:rPr>
        <w:t xml:space="preserve"> of SFC-Na</w:t>
      </w:r>
      <w:r w:rsidR="00EA564D" w:rsidRPr="001D084B">
        <w:rPr>
          <w:rFonts w:ascii="Times New Roman" w:eastAsia="DengXian" w:hAnsi="Times New Roman" w:cs="Times New Roman" w:hint="eastAsia"/>
          <w:bCs/>
          <w:sz w:val="24"/>
          <w:szCs w:val="24"/>
        </w:rPr>
        <w:t xml:space="preserve">. </w:t>
      </w:r>
      <w:r w:rsidRPr="001D084B">
        <w:rPr>
          <w:rFonts w:ascii="Times New Roman" w:eastAsia="DengXian" w:hAnsi="Times New Roman" w:cs="Times New Roman" w:hint="eastAsia"/>
          <w:bCs/>
          <w:sz w:val="24"/>
          <w:szCs w:val="24"/>
        </w:rPr>
        <w:t xml:space="preserve"> </w:t>
      </w:r>
    </w:p>
    <w:p w14:paraId="5F1F737D" w14:textId="00789D05" w:rsidR="00552F2B" w:rsidRPr="001D084B" w:rsidRDefault="003B0A83" w:rsidP="00303BDE">
      <w:pPr>
        <w:adjustRightInd w:val="0"/>
        <w:snapToGrid w:val="0"/>
        <w:spacing w:before="120" w:after="120"/>
        <w:rPr>
          <w:rFonts w:ascii="Times New Roman" w:eastAsia="DengXian" w:hAnsi="Times New Roman" w:cs="Times New Roman"/>
          <w:bCs/>
          <w:sz w:val="24"/>
          <w:szCs w:val="32"/>
        </w:rPr>
      </w:pPr>
      <w:r w:rsidRPr="001D084B">
        <w:rPr>
          <w:rFonts w:ascii="Times New Roman" w:eastAsia="DengXian" w:hAnsi="Times New Roman" w:cs="Times New Roman"/>
          <w:bCs/>
          <w:sz w:val="24"/>
          <w:szCs w:val="32"/>
        </w:rPr>
        <w:t>The evolution mechanism of Na deposition on the MCI is elucidated by DFT,</w:t>
      </w:r>
      <w:r w:rsidR="008C0A84" w:rsidRPr="001D084B">
        <w:rPr>
          <w:rFonts w:ascii="Times New Roman" w:eastAsia="DengXian" w:hAnsi="Times New Roman" w:cs="Times New Roman"/>
          <w:bCs/>
          <w:sz w:val="24"/>
          <w:szCs w:val="32"/>
        </w:rPr>
        <w:t xml:space="preserve"> employ</w:t>
      </w:r>
      <w:r w:rsidRPr="001D084B">
        <w:rPr>
          <w:rFonts w:ascii="Times New Roman" w:eastAsia="DengXian" w:hAnsi="Times New Roman" w:cs="Times New Roman"/>
          <w:bCs/>
          <w:sz w:val="24"/>
          <w:szCs w:val="32"/>
        </w:rPr>
        <w:t xml:space="preserve">ing modeled </w:t>
      </w:r>
      <w:r w:rsidR="0048748F" w:rsidRPr="001D084B">
        <w:rPr>
          <w:rFonts w:ascii="Times New Roman" w:eastAsia="DengXian" w:hAnsi="Times New Roman" w:cs="Times New Roman" w:hint="eastAsia"/>
          <w:bCs/>
          <w:sz w:val="24"/>
          <w:szCs w:val="32"/>
        </w:rPr>
        <w:t>Na</w:t>
      </w:r>
      <w:r w:rsidR="0048748F" w:rsidRPr="001D084B">
        <w:rPr>
          <w:rFonts w:ascii="Times New Roman" w:eastAsia="DengXian" w:hAnsi="Times New Roman" w:cs="Times New Roman" w:hint="eastAsia"/>
          <w:bCs/>
          <w:sz w:val="24"/>
          <w:szCs w:val="32"/>
          <w:vertAlign w:val="subscript"/>
        </w:rPr>
        <w:t>3</w:t>
      </w:r>
      <w:r w:rsidR="0048748F" w:rsidRPr="001D084B">
        <w:rPr>
          <w:rFonts w:ascii="Times New Roman" w:eastAsia="DengXian" w:hAnsi="Times New Roman" w:cs="Times New Roman" w:hint="eastAsia"/>
          <w:bCs/>
          <w:sz w:val="24"/>
          <w:szCs w:val="32"/>
        </w:rPr>
        <w:t>Sb</w:t>
      </w:r>
      <w:r w:rsidRPr="001D084B">
        <w:rPr>
          <w:rFonts w:ascii="Times New Roman" w:eastAsia="DengXian" w:hAnsi="Times New Roman" w:cs="Times New Roman"/>
          <w:bCs/>
          <w:sz w:val="24"/>
          <w:szCs w:val="32"/>
        </w:rPr>
        <w:t xml:space="preserve"> (</w:t>
      </w:r>
      <w:r w:rsidR="002E661F" w:rsidRPr="001D084B">
        <w:rPr>
          <w:rFonts w:ascii="Times New Roman" w:eastAsia="DengXian" w:hAnsi="Times New Roman" w:cs="Times New Roman" w:hint="eastAsia"/>
          <w:bCs/>
          <w:sz w:val="24"/>
          <w:szCs w:val="32"/>
        </w:rPr>
        <w:t>110</w:t>
      </w:r>
      <w:r w:rsidRPr="001D084B">
        <w:rPr>
          <w:rFonts w:ascii="Times New Roman" w:eastAsia="DengXian" w:hAnsi="Times New Roman" w:cs="Times New Roman"/>
          <w:bCs/>
          <w:sz w:val="24"/>
          <w:szCs w:val="32"/>
        </w:rPr>
        <w:t>) surfaces with the lowest surface energies</w:t>
      </w:r>
      <w:r w:rsidRPr="001D084B">
        <w:rPr>
          <w:rFonts w:ascii="Times New Roman" w:eastAsia="DengXian" w:hAnsi="Times New Roman" w:cs="Times New Roman" w:hint="eastAsia"/>
          <w:bCs/>
          <w:sz w:val="24"/>
          <w:szCs w:val="32"/>
        </w:rPr>
        <w:t>.</w:t>
      </w:r>
    </w:p>
    <w:p w14:paraId="09C5C6C4" w14:textId="2B9C0E21" w:rsidR="00E44C7F" w:rsidRPr="001D084B" w:rsidRDefault="00357469" w:rsidP="00303BDE">
      <w:pPr>
        <w:adjustRightInd w:val="0"/>
        <w:snapToGrid w:val="0"/>
        <w:spacing w:before="120" w:after="120"/>
        <w:jc w:val="center"/>
        <w:rPr>
          <w:rFonts w:ascii="Times New Roman" w:eastAsia="DengXian" w:hAnsi="Times New Roman" w:cs="Times New Roman"/>
          <w:bCs/>
          <w:sz w:val="24"/>
          <w:szCs w:val="32"/>
        </w:rPr>
      </w:pPr>
      <w:r w:rsidRPr="001D084B">
        <w:rPr>
          <w:rFonts w:ascii="Times New Roman" w:eastAsia="DengXian" w:hAnsi="Times New Roman" w:cs="Times New Roman"/>
          <w:bCs/>
          <w:noProof/>
          <w:sz w:val="24"/>
          <w:szCs w:val="32"/>
          <w:lang w:val="en-IN" w:eastAsia="en-IN"/>
        </w:rPr>
        <w:drawing>
          <wp:inline distT="0" distB="0" distL="0" distR="0" wp14:anchorId="06B5F442" wp14:editId="3705FC53">
            <wp:extent cx="5095383" cy="2083729"/>
            <wp:effectExtent l="0" t="0" r="0" b="0"/>
            <wp:docPr id="666478320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 rotWithShape="1"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065" t="3686" b="-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09463" cy="208948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5439F401" w14:textId="00F2EA12" w:rsidR="001F1087" w:rsidRPr="001D084B" w:rsidRDefault="001F1087" w:rsidP="00303BDE">
      <w:pPr>
        <w:adjustRightInd w:val="0"/>
        <w:snapToGrid w:val="0"/>
        <w:spacing w:before="120" w:after="120"/>
        <w:rPr>
          <w:rFonts w:ascii="Times New Roman" w:eastAsia="DengXian" w:hAnsi="Times New Roman" w:cs="Times New Roman"/>
          <w:bCs/>
          <w:szCs w:val="24"/>
        </w:rPr>
      </w:pPr>
      <w:r w:rsidRPr="001D084B">
        <w:rPr>
          <w:rFonts w:ascii="Times New Roman" w:eastAsia="DengXian" w:hAnsi="Times New Roman" w:cs="Times New Roman"/>
          <w:b/>
          <w:szCs w:val="24"/>
        </w:rPr>
        <w:t>Fig</w:t>
      </w:r>
      <w:r w:rsidRPr="001D084B">
        <w:rPr>
          <w:rFonts w:ascii="Times New Roman" w:eastAsia="DengXian" w:hAnsi="Times New Roman" w:cs="Times New Roman" w:hint="eastAsia"/>
          <w:b/>
          <w:szCs w:val="24"/>
        </w:rPr>
        <w:t>.</w:t>
      </w:r>
      <w:r w:rsidRPr="001D084B">
        <w:rPr>
          <w:rFonts w:ascii="Times New Roman" w:eastAsia="DengXian" w:hAnsi="Times New Roman" w:cs="Times New Roman"/>
          <w:b/>
          <w:szCs w:val="24"/>
        </w:rPr>
        <w:t xml:space="preserve"> S</w:t>
      </w:r>
      <w:r w:rsidRPr="001D084B">
        <w:rPr>
          <w:rFonts w:ascii="Times New Roman" w:eastAsia="DengXian" w:hAnsi="Times New Roman" w:cs="Times New Roman" w:hint="eastAsia"/>
          <w:b/>
          <w:szCs w:val="24"/>
        </w:rPr>
        <w:t>1</w:t>
      </w:r>
      <w:r w:rsidR="00994340" w:rsidRPr="001D084B">
        <w:rPr>
          <w:rFonts w:ascii="Times New Roman" w:eastAsia="DengXian" w:hAnsi="Times New Roman" w:cs="Times New Roman" w:hint="eastAsia"/>
          <w:b/>
          <w:szCs w:val="24"/>
        </w:rPr>
        <w:t>2</w:t>
      </w:r>
      <w:r w:rsidRPr="001D084B">
        <w:rPr>
          <w:rFonts w:ascii="Times New Roman" w:eastAsia="DengXian" w:hAnsi="Times New Roman" w:cs="Times New Roman"/>
          <w:b/>
          <w:szCs w:val="24"/>
        </w:rPr>
        <w:t xml:space="preserve"> </w:t>
      </w:r>
      <w:r w:rsidR="004249A3" w:rsidRPr="001D084B">
        <w:rPr>
          <w:rFonts w:ascii="Times New Roman" w:eastAsia="DengXian" w:hAnsi="Times New Roman" w:hint="eastAsia"/>
          <w:bCs/>
          <w:szCs w:val="24"/>
        </w:rPr>
        <w:t>DFT simulations of Na</w:t>
      </w:r>
      <w:r w:rsidR="004249A3" w:rsidRPr="001D084B">
        <w:rPr>
          <w:rFonts w:ascii="Times New Roman" w:eastAsia="DengXian" w:hAnsi="Times New Roman" w:hint="eastAsia"/>
          <w:bCs/>
          <w:szCs w:val="24"/>
          <w:vertAlign w:val="superscript"/>
        </w:rPr>
        <w:t>+</w:t>
      </w:r>
      <w:r w:rsidR="004249A3" w:rsidRPr="001D084B">
        <w:rPr>
          <w:rFonts w:ascii="Times New Roman" w:eastAsia="DengXian" w:hAnsi="Times New Roman" w:hint="eastAsia"/>
          <w:bCs/>
          <w:szCs w:val="24"/>
        </w:rPr>
        <w:t xml:space="preserve"> diffusion in NaF </w:t>
      </w:r>
      <w:r w:rsidR="000E2C99" w:rsidRPr="001D084B">
        <w:rPr>
          <w:rFonts w:ascii="Times New Roman" w:eastAsia="DengXian" w:hAnsi="Times New Roman"/>
          <w:b/>
          <w:bCs/>
          <w:szCs w:val="24"/>
        </w:rPr>
        <w:t>a</w:t>
      </w:r>
      <w:r w:rsidR="004249A3" w:rsidRPr="001D084B">
        <w:rPr>
          <w:rFonts w:ascii="Times New Roman" w:eastAsia="DengXian" w:hAnsi="Times New Roman" w:hint="eastAsia"/>
          <w:bCs/>
          <w:szCs w:val="24"/>
        </w:rPr>
        <w:t xml:space="preserve"> and Na atom diffusion in Na</w:t>
      </w:r>
      <w:r w:rsidR="004249A3" w:rsidRPr="001D084B">
        <w:rPr>
          <w:rFonts w:ascii="Times New Roman" w:eastAsia="DengXian" w:hAnsi="Times New Roman" w:hint="eastAsia"/>
          <w:bCs/>
          <w:szCs w:val="24"/>
          <w:vertAlign w:val="subscript"/>
        </w:rPr>
        <w:t>3</w:t>
      </w:r>
      <w:r w:rsidR="004249A3" w:rsidRPr="001D084B">
        <w:rPr>
          <w:rFonts w:ascii="Times New Roman" w:eastAsia="DengXian" w:hAnsi="Times New Roman" w:hint="eastAsia"/>
          <w:bCs/>
          <w:szCs w:val="24"/>
        </w:rPr>
        <w:t xml:space="preserve">Sb </w:t>
      </w:r>
      <w:r w:rsidR="000E2C99" w:rsidRPr="001D084B">
        <w:rPr>
          <w:rFonts w:ascii="Times New Roman" w:eastAsia="DengXian" w:hAnsi="Times New Roman"/>
          <w:b/>
          <w:bCs/>
          <w:szCs w:val="24"/>
        </w:rPr>
        <w:t>b</w:t>
      </w:r>
      <w:r w:rsidRPr="001D084B">
        <w:rPr>
          <w:rFonts w:ascii="Times New Roman" w:eastAsia="DengXian" w:hAnsi="Times New Roman" w:cs="Times New Roman" w:hint="eastAsia"/>
          <w:bCs/>
          <w:szCs w:val="24"/>
        </w:rPr>
        <w:t>.</w:t>
      </w:r>
    </w:p>
    <w:p w14:paraId="7B335942" w14:textId="0FFF758F" w:rsidR="00552F2B" w:rsidRPr="001D084B" w:rsidRDefault="00644715" w:rsidP="0070682C">
      <w:pPr>
        <w:adjustRightInd w:val="0"/>
        <w:snapToGrid w:val="0"/>
        <w:spacing w:before="120" w:after="120"/>
        <w:rPr>
          <w:rFonts w:ascii="Times New Roman" w:eastAsia="DengXian" w:hAnsi="Times New Roman" w:cs="Times New Roman"/>
          <w:bCs/>
          <w:sz w:val="24"/>
          <w:szCs w:val="32"/>
        </w:rPr>
      </w:pPr>
      <w:r w:rsidRPr="001D084B">
        <w:rPr>
          <w:rFonts w:ascii="Times New Roman" w:eastAsia="DengXian" w:hAnsi="Times New Roman" w:cs="Times New Roman" w:hint="eastAsia"/>
          <w:bCs/>
          <w:sz w:val="24"/>
          <w:szCs w:val="32"/>
        </w:rPr>
        <w:t>The Na</w:t>
      </w:r>
      <w:r w:rsidRPr="001D084B">
        <w:rPr>
          <w:rFonts w:ascii="Times New Roman" w:eastAsia="DengXian" w:hAnsi="Times New Roman" w:cs="Times New Roman" w:hint="eastAsia"/>
          <w:bCs/>
          <w:sz w:val="24"/>
          <w:szCs w:val="32"/>
          <w:vertAlign w:val="superscript"/>
        </w:rPr>
        <w:t>+</w:t>
      </w:r>
      <w:r w:rsidRPr="001D084B">
        <w:rPr>
          <w:rFonts w:ascii="Times New Roman" w:eastAsia="DengXian" w:hAnsi="Times New Roman" w:cs="Times New Roman" w:hint="eastAsia"/>
          <w:bCs/>
          <w:sz w:val="24"/>
          <w:szCs w:val="32"/>
        </w:rPr>
        <w:t xml:space="preserve"> diffusion energy barrier in NaF is much higher than Na atom diffusion energy barrier in Na</w:t>
      </w:r>
      <w:r w:rsidRPr="001D084B">
        <w:rPr>
          <w:rFonts w:ascii="Times New Roman" w:eastAsia="DengXian" w:hAnsi="Times New Roman" w:cs="Times New Roman" w:hint="eastAsia"/>
          <w:bCs/>
          <w:sz w:val="24"/>
          <w:szCs w:val="32"/>
          <w:vertAlign w:val="subscript"/>
        </w:rPr>
        <w:t>3</w:t>
      </w:r>
      <w:r w:rsidRPr="001D084B">
        <w:rPr>
          <w:rFonts w:ascii="Times New Roman" w:eastAsia="DengXian" w:hAnsi="Times New Roman" w:cs="Times New Roman" w:hint="eastAsia"/>
          <w:bCs/>
          <w:sz w:val="24"/>
          <w:szCs w:val="32"/>
        </w:rPr>
        <w:t>Sb, demonstrating the significant role of Na</w:t>
      </w:r>
      <w:r w:rsidRPr="001D084B">
        <w:rPr>
          <w:rFonts w:ascii="Times New Roman" w:eastAsia="DengXian" w:hAnsi="Times New Roman" w:cs="Times New Roman" w:hint="eastAsia"/>
          <w:bCs/>
          <w:sz w:val="24"/>
          <w:szCs w:val="32"/>
          <w:vertAlign w:val="subscript"/>
        </w:rPr>
        <w:t>3</w:t>
      </w:r>
      <w:r w:rsidRPr="001D084B">
        <w:rPr>
          <w:rFonts w:ascii="Times New Roman" w:eastAsia="DengXian" w:hAnsi="Times New Roman" w:cs="Times New Roman" w:hint="eastAsia"/>
          <w:bCs/>
          <w:sz w:val="24"/>
          <w:szCs w:val="32"/>
        </w:rPr>
        <w:t>Sb in promoting electrochemical kinetics.</w:t>
      </w:r>
      <w:r w:rsidR="0070682C" w:rsidRPr="001D084B">
        <w:rPr>
          <w:rFonts w:ascii="Times New Roman" w:eastAsia="DengXian" w:hAnsi="Times New Roman" w:cs="Times New Roman"/>
          <w:bCs/>
          <w:sz w:val="24"/>
          <w:szCs w:val="32"/>
        </w:rPr>
        <w:t xml:space="preserve"> </w:t>
      </w:r>
    </w:p>
    <w:p w14:paraId="6FEC0FD5" w14:textId="1019A978" w:rsidR="003B7CFD" w:rsidRPr="001D084B" w:rsidRDefault="006B0D06" w:rsidP="00303BDE">
      <w:pPr>
        <w:adjustRightInd w:val="0"/>
        <w:snapToGrid w:val="0"/>
        <w:spacing w:before="120" w:after="120"/>
        <w:jc w:val="center"/>
        <w:rPr>
          <w:rFonts w:ascii="Times New Roman" w:eastAsia="DengXian" w:hAnsi="Times New Roman" w:cs="Times New Roman"/>
          <w:bCs/>
          <w:sz w:val="24"/>
          <w:szCs w:val="32"/>
        </w:rPr>
      </w:pPr>
      <w:r w:rsidRPr="001D084B">
        <w:rPr>
          <w:rFonts w:ascii="Times New Roman" w:eastAsia="DengXian" w:hAnsi="Times New Roman" w:cs="Times New Roman"/>
          <w:bCs/>
          <w:noProof/>
          <w:sz w:val="24"/>
          <w:szCs w:val="32"/>
          <w:lang w:val="en-IN" w:eastAsia="en-IN"/>
        </w:rPr>
        <w:drawing>
          <wp:inline distT="0" distB="0" distL="0" distR="0" wp14:anchorId="6FC31C02" wp14:editId="097D600F">
            <wp:extent cx="4938738" cy="2090349"/>
            <wp:effectExtent l="0" t="0" r="0" b="5715"/>
            <wp:docPr id="934373911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 rotWithShape="1"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302" t="4894" r="79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48818" cy="20946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28F60961" w14:textId="05273081" w:rsidR="00552F2B" w:rsidRPr="001D084B" w:rsidRDefault="00552F2B" w:rsidP="00303BDE">
      <w:pPr>
        <w:adjustRightInd w:val="0"/>
        <w:snapToGrid w:val="0"/>
        <w:spacing w:before="120" w:after="120"/>
        <w:rPr>
          <w:rFonts w:ascii="Times New Roman" w:eastAsia="DengXian" w:hAnsi="Times New Roman" w:cs="Times New Roman"/>
          <w:bCs/>
          <w:szCs w:val="24"/>
        </w:rPr>
      </w:pPr>
      <w:r w:rsidRPr="001D084B">
        <w:rPr>
          <w:rFonts w:ascii="Times New Roman" w:eastAsia="DengXian" w:hAnsi="Times New Roman" w:cs="Times New Roman"/>
          <w:b/>
          <w:szCs w:val="24"/>
        </w:rPr>
        <w:t>Fig</w:t>
      </w:r>
      <w:r w:rsidRPr="001D084B">
        <w:rPr>
          <w:rFonts w:ascii="Times New Roman" w:eastAsia="DengXian" w:hAnsi="Times New Roman" w:cs="Times New Roman" w:hint="eastAsia"/>
          <w:b/>
          <w:szCs w:val="24"/>
        </w:rPr>
        <w:t>.</w:t>
      </w:r>
      <w:r w:rsidRPr="001D084B">
        <w:rPr>
          <w:rFonts w:ascii="Times New Roman" w:eastAsia="DengXian" w:hAnsi="Times New Roman" w:cs="Times New Roman"/>
          <w:b/>
          <w:szCs w:val="24"/>
        </w:rPr>
        <w:t xml:space="preserve"> S</w:t>
      </w:r>
      <w:r w:rsidR="00F243EB" w:rsidRPr="001D084B">
        <w:rPr>
          <w:rFonts w:ascii="Times New Roman" w:eastAsia="DengXian" w:hAnsi="Times New Roman" w:cs="Times New Roman" w:hint="eastAsia"/>
          <w:b/>
          <w:szCs w:val="24"/>
        </w:rPr>
        <w:t>1</w:t>
      </w:r>
      <w:r w:rsidR="00994340" w:rsidRPr="001D084B">
        <w:rPr>
          <w:rFonts w:ascii="Times New Roman" w:eastAsia="DengXian" w:hAnsi="Times New Roman" w:cs="Times New Roman" w:hint="eastAsia"/>
          <w:b/>
          <w:szCs w:val="24"/>
        </w:rPr>
        <w:t>3</w:t>
      </w:r>
      <w:r w:rsidRPr="001D084B">
        <w:rPr>
          <w:rFonts w:ascii="Times New Roman" w:eastAsia="DengXian" w:hAnsi="Times New Roman" w:cs="Times New Roman"/>
          <w:b/>
          <w:szCs w:val="24"/>
        </w:rPr>
        <w:t xml:space="preserve"> </w:t>
      </w:r>
      <w:r w:rsidR="00130EFC" w:rsidRPr="001D084B">
        <w:rPr>
          <w:rFonts w:ascii="Times New Roman" w:eastAsia="DengXian" w:hAnsi="Times New Roman" w:cs="Times New Roman" w:hint="eastAsia"/>
          <w:bCs/>
          <w:szCs w:val="24"/>
        </w:rPr>
        <w:t>The band gap of</w:t>
      </w:r>
      <w:r w:rsidR="008C0A84" w:rsidRPr="001D084B">
        <w:rPr>
          <w:rFonts w:ascii="Times New Roman" w:eastAsia="DengXian" w:hAnsi="Times New Roman" w:cs="Times New Roman" w:hint="eastAsia"/>
          <w:bCs/>
          <w:szCs w:val="24"/>
        </w:rPr>
        <w:t xml:space="preserve"> </w:t>
      </w:r>
      <w:r w:rsidR="000E2C99" w:rsidRPr="001D084B">
        <w:rPr>
          <w:rFonts w:ascii="Times New Roman" w:eastAsia="DengXian" w:hAnsi="Times New Roman" w:cs="Times New Roman"/>
          <w:b/>
          <w:bCs/>
          <w:szCs w:val="24"/>
        </w:rPr>
        <w:t>a</w:t>
      </w:r>
      <w:r w:rsidR="008C0A84" w:rsidRPr="001D084B">
        <w:rPr>
          <w:rFonts w:ascii="Times New Roman" w:eastAsia="DengXian" w:hAnsi="Times New Roman" w:cs="Times New Roman"/>
          <w:bCs/>
          <w:szCs w:val="24"/>
        </w:rPr>
        <w:t xml:space="preserve"> </w:t>
      </w:r>
      <w:r w:rsidR="00130EFC" w:rsidRPr="001D084B">
        <w:rPr>
          <w:rFonts w:ascii="Times New Roman" w:eastAsia="DengXian" w:hAnsi="Times New Roman" w:cs="Times New Roman" w:hint="eastAsia"/>
          <w:bCs/>
          <w:szCs w:val="24"/>
        </w:rPr>
        <w:t>NaF</w:t>
      </w:r>
      <w:r w:rsidR="008C0A84" w:rsidRPr="001D084B">
        <w:rPr>
          <w:rFonts w:ascii="Times New Roman" w:eastAsia="DengXian" w:hAnsi="Times New Roman" w:cs="Times New Roman"/>
          <w:bCs/>
          <w:szCs w:val="24"/>
        </w:rPr>
        <w:t xml:space="preserve"> </w:t>
      </w:r>
      <w:r w:rsidR="00130EFC" w:rsidRPr="001D084B">
        <w:rPr>
          <w:rFonts w:ascii="Times New Roman" w:eastAsia="DengXian" w:hAnsi="Times New Roman" w:cs="Times New Roman" w:hint="eastAsia"/>
          <w:bCs/>
          <w:szCs w:val="24"/>
        </w:rPr>
        <w:t>and</w:t>
      </w:r>
      <w:r w:rsidR="008C0A84" w:rsidRPr="001D084B">
        <w:rPr>
          <w:rFonts w:ascii="Times New Roman" w:eastAsia="DengXian" w:hAnsi="Times New Roman" w:cs="Times New Roman"/>
          <w:bCs/>
          <w:szCs w:val="24"/>
        </w:rPr>
        <w:t xml:space="preserve"> </w:t>
      </w:r>
      <w:r w:rsidR="000E2C99" w:rsidRPr="001D084B">
        <w:rPr>
          <w:rFonts w:ascii="Times New Roman" w:eastAsia="DengXian" w:hAnsi="Times New Roman" w:cs="Times New Roman"/>
          <w:b/>
          <w:bCs/>
          <w:szCs w:val="24"/>
        </w:rPr>
        <w:t>b</w:t>
      </w:r>
      <w:r w:rsidR="00F243EB" w:rsidRPr="001D084B">
        <w:rPr>
          <w:rFonts w:ascii="Times New Roman" w:eastAsia="DengXian" w:hAnsi="Times New Roman" w:cs="Times New Roman" w:hint="eastAsia"/>
          <w:bCs/>
          <w:szCs w:val="24"/>
        </w:rPr>
        <w:t xml:space="preserve"> </w:t>
      </w:r>
      <w:r w:rsidRPr="001D084B">
        <w:rPr>
          <w:rFonts w:ascii="Times New Roman" w:eastAsia="DengXian" w:hAnsi="Times New Roman" w:cs="Times New Roman" w:hint="eastAsia"/>
          <w:bCs/>
          <w:szCs w:val="24"/>
        </w:rPr>
        <w:t>N</w:t>
      </w:r>
      <w:bookmarkStart w:id="9" w:name="OLE_LINK2"/>
      <w:bookmarkStart w:id="10" w:name="OLE_LINK3"/>
      <w:r w:rsidRPr="001D084B">
        <w:rPr>
          <w:rFonts w:ascii="Times New Roman" w:eastAsia="DengXian" w:hAnsi="Times New Roman" w:cs="Times New Roman" w:hint="eastAsia"/>
          <w:bCs/>
          <w:szCs w:val="24"/>
        </w:rPr>
        <w:t>a</w:t>
      </w:r>
      <w:r w:rsidRPr="001D084B">
        <w:rPr>
          <w:rFonts w:ascii="Times New Roman" w:eastAsia="DengXian" w:hAnsi="Times New Roman" w:cs="Times New Roman" w:hint="eastAsia"/>
          <w:bCs/>
          <w:szCs w:val="24"/>
          <w:vertAlign w:val="subscript"/>
        </w:rPr>
        <w:t>3</w:t>
      </w:r>
      <w:r w:rsidRPr="001D084B">
        <w:rPr>
          <w:rFonts w:ascii="Times New Roman" w:eastAsia="DengXian" w:hAnsi="Times New Roman" w:cs="Times New Roman" w:hint="eastAsia"/>
          <w:bCs/>
          <w:szCs w:val="24"/>
        </w:rPr>
        <w:t>Sb</w:t>
      </w:r>
      <w:bookmarkEnd w:id="9"/>
      <w:bookmarkEnd w:id="10"/>
      <w:r w:rsidRPr="001D084B">
        <w:rPr>
          <w:rFonts w:ascii="Times New Roman" w:eastAsia="DengXian" w:hAnsi="Times New Roman" w:cs="Times New Roman" w:hint="eastAsia"/>
          <w:bCs/>
          <w:szCs w:val="24"/>
        </w:rPr>
        <w:t>.</w:t>
      </w:r>
    </w:p>
    <w:p w14:paraId="547650A8" w14:textId="2288D5F1" w:rsidR="003B7CFD" w:rsidRPr="001D084B" w:rsidRDefault="00FE2CD1" w:rsidP="0070682C">
      <w:pPr>
        <w:adjustRightInd w:val="0"/>
        <w:snapToGrid w:val="0"/>
        <w:spacing w:before="120" w:after="120"/>
        <w:rPr>
          <w:rFonts w:ascii="Times New Roman" w:eastAsia="DengXian" w:hAnsi="Times New Roman" w:cs="Times New Roman"/>
          <w:bCs/>
          <w:sz w:val="24"/>
          <w:szCs w:val="32"/>
        </w:rPr>
      </w:pPr>
      <w:r w:rsidRPr="001D084B">
        <w:rPr>
          <w:rFonts w:ascii="Times New Roman" w:eastAsia="DengXian" w:hAnsi="Times New Roman" w:cs="Times New Roman" w:hint="eastAsia"/>
          <w:bCs/>
          <w:sz w:val="24"/>
          <w:szCs w:val="32"/>
        </w:rPr>
        <w:t>NaF in MCL exhibits high electron blocking ability, which can effectively prevent electron tunneling, while Na</w:t>
      </w:r>
      <w:r w:rsidRPr="001D084B">
        <w:rPr>
          <w:rFonts w:ascii="Times New Roman" w:eastAsia="DengXian" w:hAnsi="Times New Roman" w:cs="Times New Roman" w:hint="eastAsia"/>
          <w:bCs/>
          <w:sz w:val="24"/>
          <w:szCs w:val="32"/>
          <w:vertAlign w:val="subscript"/>
        </w:rPr>
        <w:t>3</w:t>
      </w:r>
      <w:r w:rsidRPr="001D084B">
        <w:rPr>
          <w:rFonts w:ascii="Times New Roman" w:eastAsia="DengXian" w:hAnsi="Times New Roman" w:cs="Times New Roman" w:hint="eastAsia"/>
          <w:bCs/>
          <w:sz w:val="24"/>
          <w:szCs w:val="32"/>
        </w:rPr>
        <w:t>Sb phase can improve electron conductivity, achieve rapid electron transfer, and avoid charge accumulation.</w:t>
      </w:r>
      <w:r w:rsidR="0070682C" w:rsidRPr="001D084B">
        <w:rPr>
          <w:rFonts w:ascii="Times New Roman" w:eastAsia="DengXian" w:hAnsi="Times New Roman" w:cs="Times New Roman"/>
          <w:bCs/>
          <w:sz w:val="24"/>
          <w:szCs w:val="32"/>
        </w:rPr>
        <w:t xml:space="preserve"> </w:t>
      </w:r>
    </w:p>
    <w:p w14:paraId="76843086" w14:textId="77777777" w:rsidR="0070682C" w:rsidRPr="001D084B" w:rsidRDefault="0070682C" w:rsidP="0070682C">
      <w:pPr>
        <w:adjustRightInd w:val="0"/>
        <w:snapToGrid w:val="0"/>
        <w:spacing w:before="120" w:after="120"/>
        <w:rPr>
          <w:rFonts w:ascii="Times New Roman" w:eastAsia="DengXian" w:hAnsi="Times New Roman" w:cs="Times New Roman"/>
          <w:bCs/>
          <w:szCs w:val="24"/>
        </w:rPr>
      </w:pPr>
    </w:p>
    <w:p w14:paraId="18B38AA0" w14:textId="420C0C9D" w:rsidR="00EA564D" w:rsidRPr="001D084B" w:rsidRDefault="00E63EE5" w:rsidP="00303BDE">
      <w:pPr>
        <w:adjustRightInd w:val="0"/>
        <w:snapToGrid w:val="0"/>
        <w:spacing w:before="120" w:after="120"/>
        <w:jc w:val="center"/>
        <w:rPr>
          <w:rFonts w:ascii="Times New Roman" w:eastAsia="DengXian" w:hAnsi="Times New Roman" w:cs="Times New Roman"/>
          <w:b/>
          <w:szCs w:val="24"/>
        </w:rPr>
      </w:pPr>
      <w:r w:rsidRPr="001D084B">
        <w:rPr>
          <w:rFonts w:ascii="Times New Roman" w:eastAsia="DengXian" w:hAnsi="Times New Roman" w:cs="Times New Roman"/>
          <w:b/>
          <w:noProof/>
          <w:szCs w:val="24"/>
          <w:lang w:val="en-IN" w:eastAsia="en-IN"/>
        </w:rPr>
        <w:drawing>
          <wp:inline distT="0" distB="0" distL="0" distR="0" wp14:anchorId="1283898E" wp14:editId="7AC58E72">
            <wp:extent cx="3740766" cy="1876923"/>
            <wp:effectExtent l="0" t="0" r="0" b="0"/>
            <wp:docPr id="2022940557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47155" cy="1880129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72076D37" w14:textId="625DFA3F" w:rsidR="00126C74" w:rsidRPr="001D084B" w:rsidRDefault="00E63EE5" w:rsidP="00303BDE">
      <w:pPr>
        <w:adjustRightInd w:val="0"/>
        <w:snapToGrid w:val="0"/>
        <w:spacing w:before="120" w:after="120"/>
        <w:rPr>
          <w:rFonts w:ascii="Times New Roman" w:eastAsia="DengXian" w:hAnsi="Times New Roman" w:cs="Times New Roman"/>
          <w:bCs/>
          <w:sz w:val="24"/>
          <w:szCs w:val="24"/>
        </w:rPr>
      </w:pPr>
      <w:r w:rsidRPr="001D084B">
        <w:rPr>
          <w:rFonts w:ascii="Times New Roman" w:eastAsia="DengXian" w:hAnsi="Times New Roman" w:cs="Times New Roman"/>
          <w:b/>
          <w:sz w:val="24"/>
          <w:szCs w:val="24"/>
        </w:rPr>
        <w:t>Fig</w:t>
      </w:r>
      <w:r w:rsidR="00AF1FE4" w:rsidRPr="001D084B">
        <w:rPr>
          <w:rFonts w:ascii="Times New Roman" w:eastAsia="DengXian" w:hAnsi="Times New Roman" w:cs="Times New Roman" w:hint="eastAsia"/>
          <w:b/>
          <w:sz w:val="24"/>
          <w:szCs w:val="24"/>
        </w:rPr>
        <w:t>.</w:t>
      </w:r>
      <w:r w:rsidRPr="001D084B">
        <w:rPr>
          <w:rFonts w:ascii="Times New Roman" w:eastAsia="DengXian" w:hAnsi="Times New Roman" w:cs="Times New Roman"/>
          <w:b/>
          <w:sz w:val="24"/>
          <w:szCs w:val="24"/>
        </w:rPr>
        <w:t xml:space="preserve"> S</w:t>
      </w:r>
      <w:r w:rsidR="00F243EB" w:rsidRPr="001D084B">
        <w:rPr>
          <w:rFonts w:ascii="Times New Roman" w:eastAsia="DengXian" w:hAnsi="Times New Roman" w:cs="Times New Roman" w:hint="eastAsia"/>
          <w:b/>
          <w:sz w:val="24"/>
          <w:szCs w:val="24"/>
        </w:rPr>
        <w:t>1</w:t>
      </w:r>
      <w:r w:rsidR="00994340" w:rsidRPr="001D084B">
        <w:rPr>
          <w:rFonts w:ascii="Times New Roman" w:eastAsia="DengXian" w:hAnsi="Times New Roman" w:cs="Times New Roman" w:hint="eastAsia"/>
          <w:b/>
          <w:sz w:val="24"/>
          <w:szCs w:val="24"/>
        </w:rPr>
        <w:t>4</w:t>
      </w:r>
      <w:r w:rsidRPr="001D084B">
        <w:rPr>
          <w:rFonts w:ascii="Times New Roman" w:eastAsia="DengXian" w:hAnsi="Times New Roman" w:cs="Times New Roman"/>
          <w:b/>
          <w:sz w:val="24"/>
          <w:szCs w:val="24"/>
        </w:rPr>
        <w:t xml:space="preserve"> </w:t>
      </w:r>
      <w:r w:rsidR="00237C55" w:rsidRPr="001D084B">
        <w:rPr>
          <w:rFonts w:ascii="Times New Roman" w:eastAsia="DengXian" w:hAnsi="Times New Roman" w:cs="Times New Roman" w:hint="eastAsia"/>
          <w:bCs/>
          <w:sz w:val="24"/>
          <w:szCs w:val="24"/>
        </w:rPr>
        <w:t>Ring-opening polymerization mechanism of DOL</w:t>
      </w:r>
      <w:r w:rsidRPr="001D084B">
        <w:rPr>
          <w:rFonts w:ascii="Times New Roman" w:eastAsia="DengXian" w:hAnsi="Times New Roman" w:cs="Times New Roman" w:hint="eastAsia"/>
          <w:bCs/>
          <w:sz w:val="24"/>
          <w:szCs w:val="24"/>
        </w:rPr>
        <w:t>.</w:t>
      </w:r>
      <w:r w:rsidR="00126C74" w:rsidRPr="001D084B">
        <w:rPr>
          <w:rFonts w:ascii="Times New Roman" w:eastAsia="DengXian" w:hAnsi="Times New Roman" w:cs="Times New Roman" w:hint="eastAsia"/>
          <w:bCs/>
          <w:sz w:val="24"/>
          <w:szCs w:val="24"/>
        </w:rPr>
        <w:t xml:space="preserve"> </w:t>
      </w:r>
    </w:p>
    <w:p w14:paraId="7689BA43" w14:textId="4D1264D6" w:rsidR="002153EE" w:rsidRPr="001D084B" w:rsidRDefault="00126C74" w:rsidP="00303BDE">
      <w:pPr>
        <w:adjustRightInd w:val="0"/>
        <w:snapToGrid w:val="0"/>
        <w:spacing w:before="120" w:after="120"/>
        <w:rPr>
          <w:rFonts w:ascii="Times New Roman" w:eastAsia="DengXian" w:hAnsi="Times New Roman" w:cs="Times New Roman"/>
          <w:bCs/>
          <w:sz w:val="24"/>
          <w:szCs w:val="32"/>
        </w:rPr>
      </w:pPr>
      <w:r w:rsidRPr="001D084B">
        <w:rPr>
          <w:rFonts w:ascii="Times New Roman" w:eastAsia="DengXian" w:hAnsi="Times New Roman" w:cs="Times New Roman" w:hint="eastAsia"/>
          <w:bCs/>
          <w:sz w:val="24"/>
          <w:szCs w:val="32"/>
        </w:rPr>
        <w:t xml:space="preserve">The polymerization mechanism involves </w:t>
      </w:r>
      <w:r w:rsidR="008C0A84" w:rsidRPr="001D084B">
        <w:rPr>
          <w:rFonts w:ascii="Times New Roman" w:eastAsia="DengXian" w:hAnsi="Times New Roman" w:cs="Times New Roman" w:hint="eastAsia"/>
          <w:bCs/>
          <w:sz w:val="24"/>
          <w:szCs w:val="32"/>
        </w:rPr>
        <w:t xml:space="preserve">a Lewis acid </w:t>
      </w:r>
      <w:r w:rsidRPr="001D084B">
        <w:rPr>
          <w:rFonts w:ascii="Times New Roman" w:eastAsia="DengXian" w:hAnsi="Times New Roman" w:cs="Times New Roman" w:hint="eastAsia"/>
          <w:bCs/>
          <w:sz w:val="24"/>
          <w:szCs w:val="32"/>
        </w:rPr>
        <w:t>PF</w:t>
      </w:r>
      <w:r w:rsidRPr="001D084B">
        <w:rPr>
          <w:rFonts w:ascii="Times New Roman" w:eastAsia="DengXian" w:hAnsi="Times New Roman" w:cs="Times New Roman" w:hint="eastAsia"/>
          <w:bCs/>
          <w:sz w:val="24"/>
          <w:szCs w:val="32"/>
          <w:vertAlign w:val="subscript"/>
        </w:rPr>
        <w:t>5</w:t>
      </w:r>
      <w:r w:rsidR="008C0A84" w:rsidRPr="001D084B">
        <w:rPr>
          <w:rFonts w:ascii="Times New Roman" w:eastAsia="DengXian" w:hAnsi="Times New Roman" w:cs="Times New Roman"/>
          <w:bCs/>
          <w:sz w:val="24"/>
          <w:szCs w:val="32"/>
          <w:vertAlign w:val="superscript"/>
        </w:rPr>
        <w:t>–</w:t>
      </w:r>
      <w:r w:rsidR="008C0A84" w:rsidRPr="001D084B">
        <w:rPr>
          <w:rFonts w:ascii="Times New Roman" w:eastAsia="DengXian" w:hAnsi="Times New Roman" w:cs="Times New Roman"/>
          <w:bCs/>
          <w:sz w:val="24"/>
          <w:szCs w:val="32"/>
        </w:rPr>
        <w:t xml:space="preserve"> species </w:t>
      </w:r>
      <w:r w:rsidRPr="001D084B">
        <w:rPr>
          <w:rFonts w:ascii="Times New Roman" w:eastAsia="DengXian" w:hAnsi="Times New Roman" w:cs="Times New Roman" w:hint="eastAsia"/>
          <w:bCs/>
          <w:sz w:val="24"/>
          <w:szCs w:val="32"/>
        </w:rPr>
        <w:t>derived from NaPF</w:t>
      </w:r>
      <w:r w:rsidRPr="001D084B">
        <w:rPr>
          <w:rFonts w:ascii="Times New Roman" w:eastAsia="DengXian" w:hAnsi="Times New Roman" w:cs="Times New Roman" w:hint="eastAsia"/>
          <w:bCs/>
          <w:sz w:val="24"/>
          <w:szCs w:val="32"/>
          <w:vertAlign w:val="subscript"/>
        </w:rPr>
        <w:t>6</w:t>
      </w:r>
      <w:r w:rsidR="008C0A84" w:rsidRPr="001D084B">
        <w:rPr>
          <w:rFonts w:ascii="Times New Roman" w:eastAsia="DengXian" w:hAnsi="Times New Roman" w:cs="Times New Roman"/>
          <w:bCs/>
          <w:sz w:val="24"/>
          <w:szCs w:val="32"/>
        </w:rPr>
        <w:t>, which</w:t>
      </w:r>
      <w:r w:rsidRPr="001D084B">
        <w:rPr>
          <w:rFonts w:ascii="Times New Roman" w:eastAsia="DengXian" w:hAnsi="Times New Roman" w:cs="Times New Roman" w:hint="eastAsia"/>
          <w:bCs/>
          <w:sz w:val="24"/>
          <w:szCs w:val="32"/>
        </w:rPr>
        <w:t xml:space="preserve"> </w:t>
      </w:r>
      <w:r w:rsidR="008C0A84" w:rsidRPr="001D084B">
        <w:rPr>
          <w:rFonts w:ascii="Times New Roman" w:eastAsia="DengXian" w:hAnsi="Times New Roman" w:cs="Times New Roman"/>
          <w:bCs/>
          <w:sz w:val="24"/>
          <w:szCs w:val="32"/>
        </w:rPr>
        <w:t xml:space="preserve">reacts </w:t>
      </w:r>
      <w:r w:rsidRPr="001D084B">
        <w:rPr>
          <w:rFonts w:ascii="Times New Roman" w:eastAsia="DengXian" w:hAnsi="Times New Roman" w:cs="Times New Roman" w:hint="eastAsia"/>
          <w:bCs/>
          <w:sz w:val="24"/>
          <w:szCs w:val="32"/>
        </w:rPr>
        <w:t>with trace water to generate protons that initiate the ring-opening polymerization of DOL.</w:t>
      </w:r>
    </w:p>
    <w:p w14:paraId="17421F19" w14:textId="2A391E0E" w:rsidR="00237C55" w:rsidRPr="001D084B" w:rsidRDefault="001B1268" w:rsidP="00303BDE">
      <w:pPr>
        <w:adjustRightInd w:val="0"/>
        <w:snapToGrid w:val="0"/>
        <w:spacing w:before="120" w:after="120"/>
        <w:jc w:val="center"/>
        <w:rPr>
          <w:rFonts w:ascii="Times New Roman" w:eastAsia="DengXian" w:hAnsi="Times New Roman" w:cs="Times New Roman"/>
          <w:b/>
          <w:szCs w:val="24"/>
        </w:rPr>
      </w:pPr>
      <w:r w:rsidRPr="001D084B">
        <w:rPr>
          <w:rFonts w:ascii="Times New Roman" w:eastAsia="DengXian" w:hAnsi="Times New Roman" w:cs="Times New Roman"/>
          <w:b/>
          <w:noProof/>
          <w:szCs w:val="24"/>
          <w:lang w:val="en-IN" w:eastAsia="en-IN"/>
        </w:rPr>
        <w:drawing>
          <wp:inline distT="0" distB="0" distL="0" distR="0" wp14:anchorId="74D08732" wp14:editId="3630C3A3">
            <wp:extent cx="5455261" cy="1456690"/>
            <wp:effectExtent l="0" t="0" r="0" b="0"/>
            <wp:docPr id="1094144345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 rotWithShape="1"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986" t="445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82820" cy="146404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2FD2CF3C" w14:textId="455315ED" w:rsidR="00703F4D" w:rsidRPr="001D084B" w:rsidRDefault="00E61A0C" w:rsidP="00303BDE">
      <w:pPr>
        <w:adjustRightInd w:val="0"/>
        <w:snapToGrid w:val="0"/>
        <w:spacing w:before="120" w:after="120"/>
        <w:rPr>
          <w:rFonts w:ascii="Times New Roman" w:eastAsia="DengXian" w:hAnsi="Times New Roman" w:cs="Times New Roman"/>
          <w:bCs/>
          <w:sz w:val="24"/>
          <w:szCs w:val="24"/>
        </w:rPr>
      </w:pPr>
      <w:r w:rsidRPr="001D084B">
        <w:rPr>
          <w:rFonts w:ascii="Times New Roman" w:eastAsia="DengXian" w:hAnsi="Times New Roman" w:cs="Times New Roman"/>
          <w:b/>
          <w:sz w:val="24"/>
          <w:szCs w:val="24"/>
        </w:rPr>
        <w:t>Fig</w:t>
      </w:r>
      <w:r w:rsidR="00AF1FE4" w:rsidRPr="001D084B">
        <w:rPr>
          <w:rFonts w:ascii="Times New Roman" w:eastAsia="DengXian" w:hAnsi="Times New Roman" w:cs="Times New Roman" w:hint="eastAsia"/>
          <w:b/>
          <w:sz w:val="24"/>
          <w:szCs w:val="24"/>
        </w:rPr>
        <w:t>.</w:t>
      </w:r>
      <w:r w:rsidRPr="001D084B">
        <w:rPr>
          <w:rFonts w:ascii="Times New Roman" w:eastAsia="DengXian" w:hAnsi="Times New Roman" w:cs="Times New Roman"/>
          <w:b/>
          <w:sz w:val="24"/>
          <w:szCs w:val="24"/>
        </w:rPr>
        <w:t xml:space="preserve"> S</w:t>
      </w:r>
      <w:r w:rsidR="00F243EB" w:rsidRPr="001D084B">
        <w:rPr>
          <w:rFonts w:ascii="Times New Roman" w:eastAsia="DengXian" w:hAnsi="Times New Roman" w:cs="Times New Roman" w:hint="eastAsia"/>
          <w:b/>
          <w:sz w:val="24"/>
          <w:szCs w:val="24"/>
        </w:rPr>
        <w:t>1</w:t>
      </w:r>
      <w:r w:rsidR="00994340" w:rsidRPr="001D084B">
        <w:rPr>
          <w:rFonts w:ascii="Times New Roman" w:eastAsia="DengXian" w:hAnsi="Times New Roman" w:cs="Times New Roman" w:hint="eastAsia"/>
          <w:b/>
          <w:sz w:val="24"/>
          <w:szCs w:val="24"/>
        </w:rPr>
        <w:t>5</w:t>
      </w:r>
      <w:r w:rsidRPr="001D084B">
        <w:rPr>
          <w:rFonts w:ascii="Times New Roman" w:eastAsia="DengXian" w:hAnsi="Times New Roman" w:cs="Times New Roman"/>
          <w:b/>
          <w:sz w:val="24"/>
          <w:szCs w:val="24"/>
        </w:rPr>
        <w:t xml:space="preserve"> </w:t>
      </w:r>
      <w:r w:rsidR="000E2C99" w:rsidRPr="001D084B">
        <w:rPr>
          <w:rFonts w:ascii="Times New Roman" w:eastAsia="DengXian" w:hAnsi="Times New Roman" w:cs="Times New Roman"/>
          <w:b/>
          <w:sz w:val="24"/>
          <w:szCs w:val="24"/>
        </w:rPr>
        <w:t>a</w:t>
      </w:r>
      <w:r w:rsidR="00130EFC" w:rsidRPr="001D084B">
        <w:rPr>
          <w:rFonts w:ascii="Times New Roman" w:eastAsia="DengXian" w:hAnsi="Times New Roman" w:cs="Times New Roman"/>
          <w:sz w:val="24"/>
          <w:szCs w:val="24"/>
        </w:rPr>
        <w:t xml:space="preserve"> </w:t>
      </w:r>
      <w:r w:rsidR="001B1268" w:rsidRPr="001D084B">
        <w:rPr>
          <w:rFonts w:ascii="Times New Roman" w:eastAsia="DengXian" w:hAnsi="Times New Roman" w:cs="Times New Roman" w:hint="eastAsia"/>
          <w:bCs/>
          <w:sz w:val="24"/>
          <w:szCs w:val="24"/>
          <w:vertAlign w:val="superscript"/>
        </w:rPr>
        <w:t>13</w:t>
      </w:r>
      <w:r w:rsidR="001B1268" w:rsidRPr="001D084B">
        <w:rPr>
          <w:rFonts w:ascii="Times New Roman" w:eastAsia="DengXian" w:hAnsi="Times New Roman" w:cs="Times New Roman" w:hint="eastAsia"/>
          <w:bCs/>
          <w:sz w:val="24"/>
          <w:szCs w:val="24"/>
        </w:rPr>
        <w:t>C NMR</w:t>
      </w:r>
      <w:r w:rsidR="00651F0C" w:rsidRPr="001D084B">
        <w:rPr>
          <w:rFonts w:ascii="Times New Roman" w:eastAsia="DengXian" w:hAnsi="Times New Roman" w:cs="Times New Roman" w:hint="eastAsia"/>
          <w:bCs/>
          <w:sz w:val="24"/>
          <w:szCs w:val="24"/>
        </w:rPr>
        <w:t xml:space="preserve"> and </w:t>
      </w:r>
      <w:r w:rsidR="000E2C99" w:rsidRPr="001D084B">
        <w:rPr>
          <w:rFonts w:ascii="Times New Roman" w:eastAsia="DengXian" w:hAnsi="Times New Roman" w:cs="Times New Roman"/>
          <w:b/>
          <w:sz w:val="24"/>
          <w:szCs w:val="24"/>
        </w:rPr>
        <w:t>b</w:t>
      </w:r>
      <w:r w:rsidR="00F243EB" w:rsidRPr="001D084B">
        <w:rPr>
          <w:rFonts w:ascii="Times New Roman" w:eastAsia="DengXian" w:hAnsi="Times New Roman" w:cs="Times New Roman" w:hint="eastAsia"/>
          <w:bCs/>
          <w:sz w:val="24"/>
          <w:szCs w:val="24"/>
        </w:rPr>
        <w:t xml:space="preserve"> </w:t>
      </w:r>
      <w:r w:rsidR="001B1268" w:rsidRPr="001D084B">
        <w:rPr>
          <w:rFonts w:ascii="Times New Roman" w:eastAsia="DengXian" w:hAnsi="Times New Roman" w:cs="Times New Roman" w:hint="eastAsia"/>
          <w:bCs/>
          <w:sz w:val="24"/>
          <w:szCs w:val="24"/>
          <w:vertAlign w:val="superscript"/>
        </w:rPr>
        <w:t>1</w:t>
      </w:r>
      <w:r w:rsidR="001B1268" w:rsidRPr="001D084B">
        <w:rPr>
          <w:rFonts w:ascii="Times New Roman" w:eastAsia="DengXian" w:hAnsi="Times New Roman" w:cs="Times New Roman" w:hint="eastAsia"/>
          <w:bCs/>
          <w:sz w:val="24"/>
          <w:szCs w:val="24"/>
        </w:rPr>
        <w:t>H NMR</w:t>
      </w:r>
      <w:r w:rsidR="00651F0C" w:rsidRPr="001D084B">
        <w:rPr>
          <w:rFonts w:ascii="Times New Roman" w:eastAsia="DengXian" w:hAnsi="Times New Roman" w:cs="Times New Roman" w:hint="eastAsia"/>
          <w:bCs/>
          <w:sz w:val="24"/>
          <w:szCs w:val="24"/>
        </w:rPr>
        <w:t xml:space="preserve"> spectra before and after DOL polymerization</w:t>
      </w:r>
      <w:r w:rsidR="00F243EB" w:rsidRPr="001D084B">
        <w:rPr>
          <w:rFonts w:ascii="Times New Roman" w:eastAsia="DengXian" w:hAnsi="Times New Roman" w:cs="Times New Roman" w:hint="eastAsia"/>
          <w:bCs/>
          <w:sz w:val="24"/>
          <w:szCs w:val="24"/>
        </w:rPr>
        <w:t>.</w:t>
      </w:r>
      <w:r w:rsidR="00651F0C" w:rsidRPr="001D084B">
        <w:rPr>
          <w:rFonts w:ascii="Times New Roman" w:eastAsia="DengXian" w:hAnsi="Times New Roman" w:cs="Times New Roman" w:hint="eastAsia"/>
          <w:bCs/>
          <w:sz w:val="24"/>
          <w:szCs w:val="24"/>
        </w:rPr>
        <w:t xml:space="preserve"> </w:t>
      </w:r>
      <w:r w:rsidR="000E2C99" w:rsidRPr="001D084B">
        <w:rPr>
          <w:rFonts w:ascii="Times New Roman" w:eastAsia="DengXian" w:hAnsi="Times New Roman" w:cs="Times New Roman"/>
          <w:b/>
          <w:bCs/>
          <w:sz w:val="24"/>
          <w:szCs w:val="24"/>
        </w:rPr>
        <w:t>c</w:t>
      </w:r>
      <w:r w:rsidR="00F243EB" w:rsidRPr="001D084B">
        <w:rPr>
          <w:rFonts w:ascii="Times New Roman" w:eastAsia="DengXian" w:hAnsi="Times New Roman" w:cs="Times New Roman" w:hint="eastAsia"/>
          <w:bCs/>
          <w:sz w:val="24"/>
          <w:szCs w:val="24"/>
        </w:rPr>
        <w:t xml:space="preserve"> </w:t>
      </w:r>
      <w:r w:rsidR="00651F0C" w:rsidRPr="001D084B">
        <w:rPr>
          <w:rFonts w:ascii="Times New Roman" w:eastAsia="DengXian" w:hAnsi="Times New Roman" w:cs="Times New Roman" w:hint="eastAsia"/>
          <w:bCs/>
          <w:sz w:val="24"/>
          <w:szCs w:val="24"/>
        </w:rPr>
        <w:t xml:space="preserve">GPC spectrum of </w:t>
      </w:r>
      <w:r w:rsidR="00383AF6" w:rsidRPr="001D084B">
        <w:rPr>
          <w:rFonts w:ascii="Times New Roman" w:eastAsia="DengXian" w:hAnsi="Times New Roman" w:cs="Times New Roman" w:hint="eastAsia"/>
          <w:bCs/>
          <w:sz w:val="24"/>
          <w:szCs w:val="24"/>
        </w:rPr>
        <w:t>D</w:t>
      </w:r>
      <w:r w:rsidR="00CA7ACF" w:rsidRPr="001D084B">
        <w:rPr>
          <w:rFonts w:ascii="Times New Roman" w:eastAsia="DengXian" w:hAnsi="Times New Roman" w:cs="Times New Roman" w:hint="eastAsia"/>
          <w:bCs/>
          <w:sz w:val="24"/>
          <w:szCs w:val="24"/>
        </w:rPr>
        <w:t>GP</w:t>
      </w:r>
      <w:r w:rsidR="00383AF6" w:rsidRPr="001D084B">
        <w:rPr>
          <w:rFonts w:ascii="Times New Roman" w:eastAsia="DengXian" w:hAnsi="Times New Roman" w:cs="Times New Roman" w:hint="eastAsia"/>
          <w:bCs/>
          <w:sz w:val="24"/>
          <w:szCs w:val="24"/>
        </w:rPr>
        <w:t>E</w:t>
      </w:r>
      <w:r w:rsidR="00651F0C" w:rsidRPr="001D084B">
        <w:rPr>
          <w:rFonts w:ascii="Times New Roman" w:eastAsia="DengXian" w:hAnsi="Times New Roman" w:cs="Times New Roman" w:hint="eastAsia"/>
          <w:bCs/>
          <w:sz w:val="24"/>
          <w:szCs w:val="24"/>
        </w:rPr>
        <w:t>.</w:t>
      </w:r>
    </w:p>
    <w:p w14:paraId="29FF8948" w14:textId="56BDF7D0" w:rsidR="004B4225" w:rsidRPr="001D084B" w:rsidRDefault="00FC2336" w:rsidP="0070682C">
      <w:pPr>
        <w:adjustRightInd w:val="0"/>
        <w:snapToGrid w:val="0"/>
        <w:spacing w:before="120" w:after="120"/>
        <w:rPr>
          <w:rFonts w:ascii="Times New Roman" w:eastAsia="DengXian" w:hAnsi="Times New Roman" w:cs="Times New Roman"/>
          <w:bCs/>
          <w:sz w:val="24"/>
          <w:szCs w:val="32"/>
        </w:rPr>
      </w:pPr>
      <w:bookmarkStart w:id="11" w:name="OLE_LINK4"/>
      <w:bookmarkStart w:id="12" w:name="OLE_LINK5"/>
      <w:r w:rsidRPr="001D084B">
        <w:rPr>
          <w:rFonts w:ascii="Times New Roman" w:eastAsia="DengXian" w:hAnsi="Times New Roman" w:cs="Times New Roman" w:hint="eastAsia"/>
          <w:bCs/>
          <w:sz w:val="24"/>
          <w:szCs w:val="32"/>
        </w:rPr>
        <w:t xml:space="preserve">DOL </w:t>
      </w:r>
      <w:r w:rsidR="000F51D4" w:rsidRPr="001D084B">
        <w:rPr>
          <w:rFonts w:ascii="Times New Roman" w:eastAsia="DengXian" w:hAnsi="Times New Roman" w:cs="Times New Roman"/>
          <w:bCs/>
          <w:sz w:val="24"/>
          <w:szCs w:val="32"/>
        </w:rPr>
        <w:t>was</w:t>
      </w:r>
      <w:r w:rsidRPr="001D084B">
        <w:rPr>
          <w:rFonts w:ascii="Times New Roman" w:eastAsia="DengXian" w:hAnsi="Times New Roman" w:cs="Times New Roman" w:hint="eastAsia"/>
          <w:bCs/>
          <w:sz w:val="24"/>
          <w:szCs w:val="32"/>
        </w:rPr>
        <w:t xml:space="preserve"> polymerized</w:t>
      </w:r>
      <w:r w:rsidR="000F51D4" w:rsidRPr="001D084B">
        <w:rPr>
          <w:rFonts w:ascii="Times New Roman" w:eastAsia="DengXian" w:hAnsi="Times New Roman" w:cs="Times New Roman"/>
          <w:bCs/>
          <w:sz w:val="24"/>
          <w:szCs w:val="32"/>
        </w:rPr>
        <w:t xml:space="preserve"> </w:t>
      </w:r>
      <w:r w:rsidR="000F51D4" w:rsidRPr="001D084B">
        <w:rPr>
          <w:rFonts w:ascii="Times New Roman" w:eastAsia="DengXian" w:hAnsi="Times New Roman" w:cs="Times New Roman" w:hint="eastAsia"/>
          <w:bCs/>
          <w:sz w:val="24"/>
          <w:szCs w:val="32"/>
        </w:rPr>
        <w:t>successfully</w:t>
      </w:r>
      <w:r w:rsidR="000F51D4" w:rsidRPr="001D084B">
        <w:rPr>
          <w:rFonts w:ascii="Times New Roman" w:eastAsia="DengXian" w:hAnsi="Times New Roman" w:cs="Times New Roman"/>
          <w:bCs/>
          <w:sz w:val="24"/>
          <w:szCs w:val="32"/>
        </w:rPr>
        <w:t>, achieving</w:t>
      </w:r>
      <w:r w:rsidRPr="001D084B">
        <w:rPr>
          <w:rFonts w:ascii="Times New Roman" w:eastAsia="DengXian" w:hAnsi="Times New Roman" w:cs="Times New Roman" w:hint="eastAsia"/>
          <w:bCs/>
          <w:sz w:val="24"/>
          <w:szCs w:val="32"/>
        </w:rPr>
        <w:t xml:space="preserve"> a polymerization</w:t>
      </w:r>
      <w:r w:rsidR="000F51D4" w:rsidRPr="001D084B">
        <w:rPr>
          <w:rFonts w:ascii="Times New Roman" w:eastAsia="DengXian" w:hAnsi="Times New Roman" w:cs="Times New Roman" w:hint="eastAsia"/>
          <w:bCs/>
          <w:sz w:val="24"/>
          <w:szCs w:val="32"/>
        </w:rPr>
        <w:t xml:space="preserve"> degree</w:t>
      </w:r>
      <w:r w:rsidRPr="001D084B">
        <w:rPr>
          <w:rFonts w:ascii="Times New Roman" w:eastAsia="DengXian" w:hAnsi="Times New Roman" w:cs="Times New Roman" w:hint="eastAsia"/>
          <w:bCs/>
          <w:sz w:val="24"/>
          <w:szCs w:val="32"/>
        </w:rPr>
        <w:t xml:space="preserve"> of 89.7% and </w:t>
      </w:r>
      <w:r w:rsidR="000F51D4" w:rsidRPr="001D084B">
        <w:rPr>
          <w:rFonts w:ascii="Times New Roman" w:eastAsia="DengXian" w:hAnsi="Times New Roman" w:cs="Times New Roman"/>
          <w:bCs/>
          <w:sz w:val="24"/>
          <w:szCs w:val="32"/>
        </w:rPr>
        <w:t>number-average and weight-average molecular</w:t>
      </w:r>
      <w:r w:rsidRPr="001D084B">
        <w:rPr>
          <w:rFonts w:ascii="Times New Roman" w:eastAsia="DengXian" w:hAnsi="Times New Roman" w:cs="Times New Roman" w:hint="eastAsia"/>
          <w:bCs/>
          <w:sz w:val="24"/>
          <w:szCs w:val="32"/>
        </w:rPr>
        <w:t xml:space="preserve"> weight of 5</w:t>
      </w:r>
      <w:r w:rsidR="006463B9" w:rsidRPr="001D084B">
        <w:rPr>
          <w:rFonts w:ascii="Times New Roman" w:eastAsia="DengXian" w:hAnsi="Times New Roman" w:cs="Times New Roman"/>
          <w:bCs/>
          <w:sz w:val="24"/>
          <w:szCs w:val="32"/>
        </w:rPr>
        <w:t>,</w:t>
      </w:r>
      <w:r w:rsidRPr="001D084B">
        <w:rPr>
          <w:rFonts w:ascii="Times New Roman" w:eastAsia="DengXian" w:hAnsi="Times New Roman" w:cs="Times New Roman" w:hint="eastAsia"/>
          <w:bCs/>
          <w:sz w:val="24"/>
          <w:szCs w:val="32"/>
        </w:rPr>
        <w:t>149 g mol</w:t>
      </w:r>
      <w:r w:rsidRPr="001D084B">
        <w:rPr>
          <w:rFonts w:ascii="Times New Roman" w:eastAsia="DengXian" w:hAnsi="Times New Roman" w:cs="Times New Roman" w:hint="eastAsia"/>
          <w:bCs/>
          <w:sz w:val="24"/>
          <w:szCs w:val="32"/>
          <w:vertAlign w:val="superscript"/>
        </w:rPr>
        <w:t>-1</w:t>
      </w:r>
      <w:r w:rsidRPr="001D084B">
        <w:rPr>
          <w:rFonts w:ascii="Times New Roman" w:eastAsia="DengXian" w:hAnsi="Times New Roman" w:cs="Times New Roman" w:hint="eastAsia"/>
          <w:bCs/>
          <w:sz w:val="24"/>
          <w:szCs w:val="32"/>
        </w:rPr>
        <w:t xml:space="preserve"> and 27</w:t>
      </w:r>
      <w:r w:rsidR="006463B9" w:rsidRPr="001D084B">
        <w:rPr>
          <w:rFonts w:ascii="Times New Roman" w:eastAsia="DengXian" w:hAnsi="Times New Roman" w:cs="Times New Roman"/>
          <w:bCs/>
          <w:sz w:val="24"/>
          <w:szCs w:val="32"/>
        </w:rPr>
        <w:t>,</w:t>
      </w:r>
      <w:r w:rsidRPr="001D084B">
        <w:rPr>
          <w:rFonts w:ascii="Times New Roman" w:eastAsia="DengXian" w:hAnsi="Times New Roman" w:cs="Times New Roman" w:hint="eastAsia"/>
          <w:bCs/>
          <w:sz w:val="24"/>
          <w:szCs w:val="32"/>
        </w:rPr>
        <w:t>616 g mol</w:t>
      </w:r>
      <w:r w:rsidRPr="001D084B">
        <w:rPr>
          <w:rFonts w:ascii="Times New Roman" w:eastAsia="DengXian" w:hAnsi="Times New Roman" w:cs="Times New Roman" w:hint="eastAsia"/>
          <w:bCs/>
          <w:sz w:val="24"/>
          <w:szCs w:val="32"/>
          <w:vertAlign w:val="superscript"/>
        </w:rPr>
        <w:t>-1</w:t>
      </w:r>
      <w:r w:rsidR="006463B9" w:rsidRPr="001D084B">
        <w:rPr>
          <w:rFonts w:ascii="Times New Roman" w:eastAsia="DengXian" w:hAnsi="Times New Roman" w:cs="Times New Roman"/>
          <w:bCs/>
          <w:sz w:val="24"/>
          <w:szCs w:val="32"/>
        </w:rPr>
        <w:t>,</w:t>
      </w:r>
      <w:r w:rsidRPr="001D084B">
        <w:rPr>
          <w:rFonts w:ascii="Times New Roman" w:eastAsia="DengXian" w:hAnsi="Times New Roman" w:cs="Times New Roman" w:hint="eastAsia"/>
          <w:bCs/>
          <w:sz w:val="24"/>
          <w:szCs w:val="32"/>
        </w:rPr>
        <w:t xml:space="preserve"> respectively.</w:t>
      </w:r>
      <w:r w:rsidR="0070682C" w:rsidRPr="001D084B">
        <w:rPr>
          <w:rFonts w:ascii="Times New Roman" w:eastAsia="DengXian" w:hAnsi="Times New Roman" w:cs="Times New Roman"/>
          <w:bCs/>
          <w:sz w:val="24"/>
          <w:szCs w:val="32"/>
        </w:rPr>
        <w:t xml:space="preserve"> </w:t>
      </w:r>
      <w:bookmarkEnd w:id="11"/>
      <w:bookmarkEnd w:id="12"/>
    </w:p>
    <w:p w14:paraId="50D8CFC3" w14:textId="77777777" w:rsidR="0070682C" w:rsidRPr="001D084B" w:rsidRDefault="0070682C" w:rsidP="0070682C">
      <w:pPr>
        <w:adjustRightInd w:val="0"/>
        <w:snapToGrid w:val="0"/>
        <w:spacing w:before="120" w:after="120"/>
        <w:rPr>
          <w:rFonts w:ascii="Times New Roman" w:eastAsia="DengXian" w:hAnsi="Times New Roman" w:cs="Times New Roman"/>
          <w:bCs/>
          <w:szCs w:val="24"/>
        </w:rPr>
      </w:pPr>
    </w:p>
    <w:p w14:paraId="19BC19FA" w14:textId="0B656B74" w:rsidR="004B4225" w:rsidRPr="001D084B" w:rsidRDefault="00D35E3C" w:rsidP="00303BDE">
      <w:pPr>
        <w:adjustRightInd w:val="0"/>
        <w:snapToGrid w:val="0"/>
        <w:spacing w:before="120" w:after="120"/>
        <w:jc w:val="center"/>
        <w:rPr>
          <w:rFonts w:ascii="Times New Roman" w:eastAsia="DengXian" w:hAnsi="Times New Roman" w:cs="Times New Roman"/>
          <w:bCs/>
          <w:szCs w:val="24"/>
        </w:rPr>
      </w:pPr>
      <w:r w:rsidRPr="001D084B">
        <w:rPr>
          <w:rFonts w:ascii="Times New Roman" w:eastAsia="DengXian" w:hAnsi="Times New Roman" w:cs="Times New Roman"/>
          <w:bCs/>
          <w:noProof/>
          <w:szCs w:val="24"/>
          <w:lang w:val="en-IN" w:eastAsia="en-IN"/>
        </w:rPr>
        <w:drawing>
          <wp:inline distT="0" distB="0" distL="0" distR="0" wp14:anchorId="4CD7FD62" wp14:editId="3A9A027B">
            <wp:extent cx="2223265" cy="2047164"/>
            <wp:effectExtent l="0" t="0" r="5715" b="0"/>
            <wp:docPr id="971737208" name="图片 2">
              <a:extLst xmlns:a="http://schemas.openxmlformats.org/drawingml/2006/main">
                <a:ext uri="{FF2B5EF4-FFF2-40B4-BE49-F238E27FC236}">
                  <a16:creationId xmlns:a16="http://schemas.microsoft.com/office/drawing/2014/main" id="{DA2DBBE2-ACE0-4F49-739B-656383F62444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2">
                      <a:extLst>
                        <a:ext uri="{FF2B5EF4-FFF2-40B4-BE49-F238E27FC236}">
                          <a16:creationId xmlns:a16="http://schemas.microsoft.com/office/drawing/2014/main" id="{DA2DBBE2-ACE0-4F49-739B-656383F62444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2234582" cy="20575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8FE55AC" w14:textId="5A948DA5" w:rsidR="00991371" w:rsidRPr="001D084B" w:rsidRDefault="00991371" w:rsidP="00303BDE">
      <w:pPr>
        <w:adjustRightInd w:val="0"/>
        <w:snapToGrid w:val="0"/>
        <w:spacing w:before="120" w:after="120"/>
        <w:rPr>
          <w:rFonts w:ascii="Times New Roman" w:eastAsia="DengXian" w:hAnsi="Times New Roman" w:cs="Times New Roman"/>
          <w:bCs/>
          <w:sz w:val="24"/>
          <w:szCs w:val="24"/>
        </w:rPr>
      </w:pPr>
      <w:r w:rsidRPr="001D084B">
        <w:rPr>
          <w:rFonts w:ascii="Times New Roman" w:eastAsia="DengXian" w:hAnsi="Times New Roman" w:cs="Times New Roman"/>
          <w:b/>
          <w:sz w:val="24"/>
          <w:szCs w:val="24"/>
        </w:rPr>
        <w:t>Fig</w:t>
      </w:r>
      <w:r w:rsidRPr="001D084B">
        <w:rPr>
          <w:rFonts w:ascii="Times New Roman" w:eastAsia="DengXian" w:hAnsi="Times New Roman" w:cs="Times New Roman" w:hint="eastAsia"/>
          <w:b/>
          <w:sz w:val="24"/>
          <w:szCs w:val="24"/>
        </w:rPr>
        <w:t>.</w:t>
      </w:r>
      <w:r w:rsidRPr="001D084B">
        <w:rPr>
          <w:rFonts w:ascii="Times New Roman" w:eastAsia="DengXian" w:hAnsi="Times New Roman" w:cs="Times New Roman"/>
          <w:b/>
          <w:sz w:val="24"/>
          <w:szCs w:val="24"/>
        </w:rPr>
        <w:t xml:space="preserve"> S</w:t>
      </w:r>
      <w:r w:rsidRPr="001D084B">
        <w:rPr>
          <w:rFonts w:ascii="Times New Roman" w:eastAsia="DengXian" w:hAnsi="Times New Roman" w:cs="Times New Roman" w:hint="eastAsia"/>
          <w:b/>
          <w:sz w:val="24"/>
          <w:szCs w:val="24"/>
        </w:rPr>
        <w:t>1</w:t>
      </w:r>
      <w:r w:rsidR="00994340" w:rsidRPr="001D084B">
        <w:rPr>
          <w:rFonts w:ascii="Times New Roman" w:eastAsia="DengXian" w:hAnsi="Times New Roman" w:cs="Times New Roman" w:hint="eastAsia"/>
          <w:b/>
          <w:sz w:val="24"/>
          <w:szCs w:val="24"/>
        </w:rPr>
        <w:t>6</w:t>
      </w:r>
      <w:r w:rsidRPr="001D084B">
        <w:rPr>
          <w:rFonts w:ascii="Times New Roman" w:eastAsia="DengXian" w:hAnsi="Times New Roman" w:cs="Times New Roman"/>
          <w:b/>
          <w:sz w:val="24"/>
          <w:szCs w:val="24"/>
        </w:rPr>
        <w:t xml:space="preserve"> </w:t>
      </w:r>
      <w:r w:rsidRPr="001D084B">
        <w:rPr>
          <w:rFonts w:ascii="Times New Roman" w:eastAsia="DengXian" w:hAnsi="Times New Roman" w:cs="Times New Roman" w:hint="eastAsia"/>
          <w:bCs/>
          <w:sz w:val="24"/>
          <w:szCs w:val="24"/>
        </w:rPr>
        <w:t>The impedance of Na||Na symmetric cells under different storage times</w:t>
      </w:r>
      <w:r w:rsidR="005F5C9C" w:rsidRPr="001D084B">
        <w:rPr>
          <w:rFonts w:ascii="Times New Roman" w:eastAsia="DengXian" w:hAnsi="Times New Roman" w:cs="Times New Roman" w:hint="eastAsia"/>
          <w:bCs/>
          <w:sz w:val="24"/>
          <w:szCs w:val="24"/>
        </w:rPr>
        <w:t xml:space="preserve"> </w:t>
      </w:r>
      <w:r w:rsidR="00DE1989" w:rsidRPr="001D084B">
        <w:rPr>
          <w:rFonts w:ascii="Times New Roman" w:eastAsia="DengXian" w:hAnsi="Times New Roman"/>
          <w:bCs/>
          <w:sz w:val="24"/>
          <w:szCs w:val="24"/>
        </w:rPr>
        <w:t>before cycl</w:t>
      </w:r>
      <w:r w:rsidR="00DE1989" w:rsidRPr="001D084B">
        <w:rPr>
          <w:rFonts w:ascii="Times New Roman" w:eastAsia="DengXian" w:hAnsi="Times New Roman" w:hint="eastAsia"/>
          <w:bCs/>
          <w:sz w:val="24"/>
          <w:szCs w:val="24"/>
        </w:rPr>
        <w:t>ing</w:t>
      </w:r>
      <w:r w:rsidRPr="001D084B">
        <w:rPr>
          <w:rFonts w:ascii="Times New Roman" w:eastAsia="DengXian" w:hAnsi="Times New Roman" w:cs="Times New Roman" w:hint="eastAsia"/>
          <w:bCs/>
          <w:sz w:val="24"/>
          <w:szCs w:val="24"/>
        </w:rPr>
        <w:t>.</w:t>
      </w:r>
    </w:p>
    <w:p w14:paraId="37288452" w14:textId="0DDF4A6F" w:rsidR="00703F4D" w:rsidRPr="001D084B" w:rsidRDefault="00383AF6" w:rsidP="0070682C">
      <w:pPr>
        <w:adjustRightInd w:val="0"/>
        <w:snapToGrid w:val="0"/>
        <w:spacing w:before="120" w:after="120"/>
        <w:rPr>
          <w:rFonts w:ascii="Times New Roman" w:eastAsia="DengXian" w:hAnsi="Times New Roman" w:cs="Times New Roman"/>
          <w:bCs/>
          <w:sz w:val="24"/>
          <w:szCs w:val="32"/>
        </w:rPr>
      </w:pPr>
      <w:r w:rsidRPr="001D084B">
        <w:rPr>
          <w:rFonts w:ascii="Times New Roman" w:eastAsia="DengXian" w:hAnsi="Times New Roman" w:cs="Times New Roman" w:hint="eastAsia"/>
          <w:bCs/>
          <w:sz w:val="24"/>
          <w:szCs w:val="32"/>
        </w:rPr>
        <w:t>After long-term storage, the impedance of Na||Na symmetric cells remain almost unchanged, proving the good compatibility between D</w:t>
      </w:r>
      <w:r w:rsidR="000477C5" w:rsidRPr="001D084B">
        <w:rPr>
          <w:rFonts w:ascii="Times New Roman" w:eastAsia="DengXian" w:hAnsi="Times New Roman" w:cs="Times New Roman" w:hint="eastAsia"/>
          <w:bCs/>
          <w:sz w:val="24"/>
          <w:szCs w:val="32"/>
        </w:rPr>
        <w:t>GP</w:t>
      </w:r>
      <w:r w:rsidRPr="001D084B">
        <w:rPr>
          <w:rFonts w:ascii="Times New Roman" w:eastAsia="DengXian" w:hAnsi="Times New Roman" w:cs="Times New Roman" w:hint="eastAsia"/>
          <w:bCs/>
          <w:sz w:val="24"/>
          <w:szCs w:val="32"/>
        </w:rPr>
        <w:t>E and SFC-Na.</w:t>
      </w:r>
      <w:r w:rsidR="0070682C" w:rsidRPr="001D084B">
        <w:rPr>
          <w:rFonts w:ascii="Times New Roman" w:eastAsia="DengXian" w:hAnsi="Times New Roman" w:cs="Times New Roman"/>
          <w:bCs/>
          <w:sz w:val="24"/>
          <w:szCs w:val="32"/>
        </w:rPr>
        <w:t xml:space="preserve"> </w:t>
      </w:r>
    </w:p>
    <w:p w14:paraId="4A374C2E" w14:textId="77777777" w:rsidR="0070682C" w:rsidRPr="001D084B" w:rsidRDefault="0070682C" w:rsidP="0070682C">
      <w:pPr>
        <w:adjustRightInd w:val="0"/>
        <w:snapToGrid w:val="0"/>
        <w:spacing w:before="120" w:after="120"/>
        <w:rPr>
          <w:rFonts w:ascii="Times New Roman" w:eastAsia="DengXian" w:hAnsi="Times New Roman" w:cs="Times New Roman"/>
          <w:b/>
          <w:szCs w:val="24"/>
        </w:rPr>
      </w:pPr>
    </w:p>
    <w:p w14:paraId="70B6AFC5" w14:textId="4065CCD9" w:rsidR="00E61A0C" w:rsidRPr="001D084B" w:rsidRDefault="009C335F" w:rsidP="00303BDE">
      <w:pPr>
        <w:adjustRightInd w:val="0"/>
        <w:snapToGrid w:val="0"/>
        <w:spacing w:before="120" w:after="120"/>
        <w:jc w:val="center"/>
        <w:rPr>
          <w:rFonts w:ascii="Times New Roman" w:eastAsia="DengXian" w:hAnsi="Times New Roman" w:cs="Times New Roman"/>
          <w:b/>
          <w:szCs w:val="24"/>
        </w:rPr>
      </w:pPr>
      <w:r w:rsidRPr="001D084B">
        <w:rPr>
          <w:rFonts w:ascii="Times New Roman" w:eastAsia="DengXian" w:hAnsi="Times New Roman" w:cs="Times New Roman"/>
          <w:b/>
          <w:noProof/>
          <w:szCs w:val="24"/>
          <w:lang w:val="en-IN" w:eastAsia="en-IN"/>
        </w:rPr>
        <w:drawing>
          <wp:inline distT="0" distB="0" distL="0" distR="0" wp14:anchorId="1126E0C5" wp14:editId="18E676FB">
            <wp:extent cx="5095140" cy="1617260"/>
            <wp:effectExtent l="0" t="0" r="0" b="2540"/>
            <wp:docPr id="8" name="图片 8" descr="C:\Users\chuan\xwechat_files\wxid_ld9q8hbby8hs21_8ed8\temp\RWTemp\2026-05\38b2ffca8a26d16e64adc1e6bc328f1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chuan\xwechat_files\wxid_ld9q8hbby8hs21_8ed8\temp\RWTemp\2026-05\38b2ffca8a26d16e64adc1e6bc328f10.png"/>
                    <pic:cNvPicPr>
                      <a:picLocks noChangeAspect="1" noChangeArrowheads="1"/>
                    </pic:cNvPicPr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22637" cy="162598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5BFFC3D" w14:textId="60A6150B" w:rsidR="00DE1CE4" w:rsidRPr="001D084B" w:rsidRDefault="00DE1CE4" w:rsidP="00303BDE">
      <w:pPr>
        <w:adjustRightInd w:val="0"/>
        <w:snapToGrid w:val="0"/>
        <w:spacing w:before="120" w:after="120"/>
        <w:rPr>
          <w:rFonts w:ascii="Times New Roman" w:eastAsia="DengXian" w:hAnsi="Times New Roman" w:cs="Times New Roman"/>
          <w:bCs/>
          <w:sz w:val="24"/>
          <w:szCs w:val="24"/>
        </w:rPr>
      </w:pPr>
      <w:r w:rsidRPr="001D084B">
        <w:rPr>
          <w:rFonts w:ascii="Times New Roman" w:eastAsia="DengXian" w:hAnsi="Times New Roman" w:cs="Times New Roman"/>
          <w:b/>
          <w:sz w:val="24"/>
          <w:szCs w:val="24"/>
        </w:rPr>
        <w:t>Fig</w:t>
      </w:r>
      <w:r w:rsidR="00AF1FE4" w:rsidRPr="001D084B">
        <w:rPr>
          <w:rFonts w:ascii="Times New Roman" w:eastAsia="DengXian" w:hAnsi="Times New Roman" w:cs="Times New Roman" w:hint="eastAsia"/>
          <w:b/>
          <w:sz w:val="24"/>
          <w:szCs w:val="24"/>
        </w:rPr>
        <w:t>.</w:t>
      </w:r>
      <w:r w:rsidRPr="001D084B">
        <w:rPr>
          <w:rFonts w:ascii="Times New Roman" w:eastAsia="DengXian" w:hAnsi="Times New Roman" w:cs="Times New Roman"/>
          <w:b/>
          <w:sz w:val="24"/>
          <w:szCs w:val="24"/>
        </w:rPr>
        <w:t xml:space="preserve"> S</w:t>
      </w:r>
      <w:r w:rsidR="00F243EB" w:rsidRPr="001D084B">
        <w:rPr>
          <w:rFonts w:ascii="Times New Roman" w:eastAsia="DengXian" w:hAnsi="Times New Roman" w:cs="Times New Roman" w:hint="eastAsia"/>
          <w:b/>
          <w:sz w:val="24"/>
          <w:szCs w:val="24"/>
        </w:rPr>
        <w:t>1</w:t>
      </w:r>
      <w:r w:rsidR="00994340" w:rsidRPr="001D084B">
        <w:rPr>
          <w:rFonts w:ascii="Times New Roman" w:eastAsia="DengXian" w:hAnsi="Times New Roman" w:cs="Times New Roman" w:hint="eastAsia"/>
          <w:b/>
          <w:sz w:val="24"/>
          <w:szCs w:val="24"/>
        </w:rPr>
        <w:t>7</w:t>
      </w:r>
      <w:r w:rsidRPr="001D084B">
        <w:rPr>
          <w:rFonts w:ascii="Times New Roman" w:eastAsia="DengXian" w:hAnsi="Times New Roman" w:cs="Times New Roman"/>
          <w:b/>
          <w:sz w:val="24"/>
          <w:szCs w:val="24"/>
        </w:rPr>
        <w:t xml:space="preserve"> </w:t>
      </w:r>
      <w:r w:rsidR="004B6912" w:rsidRPr="001D084B">
        <w:rPr>
          <w:rFonts w:ascii="Times New Roman" w:eastAsia="DengXian" w:hAnsi="Times New Roman" w:cs="Times New Roman" w:hint="eastAsia"/>
          <w:bCs/>
          <w:sz w:val="24"/>
          <w:szCs w:val="24"/>
        </w:rPr>
        <w:t xml:space="preserve">Nyquist plots of </w:t>
      </w:r>
      <w:r w:rsidR="000E2C99" w:rsidRPr="001D084B">
        <w:rPr>
          <w:rFonts w:ascii="Times New Roman" w:eastAsia="DengXian" w:hAnsi="Times New Roman" w:cs="Times New Roman"/>
          <w:b/>
          <w:bCs/>
          <w:sz w:val="24"/>
          <w:szCs w:val="24"/>
        </w:rPr>
        <w:t>a</w:t>
      </w:r>
      <w:r w:rsidR="000E2C99" w:rsidRPr="001D084B">
        <w:rPr>
          <w:rFonts w:ascii="Times New Roman" w:eastAsia="DengXian" w:hAnsi="Times New Roman" w:cs="Times New Roman"/>
          <w:bCs/>
          <w:sz w:val="24"/>
          <w:szCs w:val="24"/>
        </w:rPr>
        <w:t xml:space="preserve"> </w:t>
      </w:r>
      <w:r w:rsidR="004B6912" w:rsidRPr="001D084B">
        <w:rPr>
          <w:rFonts w:ascii="Times New Roman" w:eastAsia="DengXian" w:hAnsi="Times New Roman" w:cs="Times New Roman" w:hint="eastAsia"/>
          <w:bCs/>
          <w:sz w:val="24"/>
          <w:szCs w:val="24"/>
        </w:rPr>
        <w:t>P-Na,</w:t>
      </w:r>
      <w:r w:rsidR="004B6912" w:rsidRPr="001D084B">
        <w:rPr>
          <w:rFonts w:ascii="Times New Roman" w:eastAsia="DengXian" w:hAnsi="Times New Roman" w:cs="Times New Roman" w:hint="eastAsia"/>
          <w:b/>
          <w:bCs/>
          <w:sz w:val="24"/>
          <w:szCs w:val="24"/>
        </w:rPr>
        <w:t xml:space="preserve"> </w:t>
      </w:r>
      <w:r w:rsidR="000E2C99" w:rsidRPr="001D084B">
        <w:rPr>
          <w:rFonts w:ascii="Times New Roman" w:eastAsia="DengXian" w:hAnsi="Times New Roman" w:cs="Times New Roman"/>
          <w:b/>
          <w:bCs/>
          <w:sz w:val="24"/>
          <w:szCs w:val="24"/>
        </w:rPr>
        <w:t>b</w:t>
      </w:r>
      <w:r w:rsidR="000E2C99" w:rsidRPr="001D084B">
        <w:rPr>
          <w:rFonts w:ascii="Times New Roman" w:eastAsia="DengXian" w:hAnsi="Times New Roman" w:cs="Times New Roman"/>
          <w:bCs/>
          <w:sz w:val="24"/>
          <w:szCs w:val="24"/>
        </w:rPr>
        <w:t xml:space="preserve"> </w:t>
      </w:r>
      <w:r w:rsidR="004B6912" w:rsidRPr="001D084B">
        <w:rPr>
          <w:rFonts w:ascii="Times New Roman" w:eastAsia="DengXian" w:hAnsi="Times New Roman" w:cs="Times New Roman" w:hint="eastAsia"/>
          <w:bCs/>
          <w:sz w:val="24"/>
          <w:szCs w:val="24"/>
        </w:rPr>
        <w:t xml:space="preserve">F-Na, and </w:t>
      </w:r>
      <w:r w:rsidR="000E2C99" w:rsidRPr="001D084B">
        <w:rPr>
          <w:rFonts w:ascii="Times New Roman" w:eastAsia="DengXian" w:hAnsi="Times New Roman" w:cs="Times New Roman"/>
          <w:b/>
          <w:bCs/>
          <w:sz w:val="24"/>
          <w:szCs w:val="24"/>
        </w:rPr>
        <w:t>c</w:t>
      </w:r>
      <w:r w:rsidR="00F243EB" w:rsidRPr="001D084B">
        <w:rPr>
          <w:rFonts w:ascii="Times New Roman" w:eastAsia="DengXian" w:hAnsi="Times New Roman" w:cs="Times New Roman" w:hint="eastAsia"/>
          <w:bCs/>
          <w:sz w:val="24"/>
          <w:szCs w:val="24"/>
        </w:rPr>
        <w:t xml:space="preserve"> </w:t>
      </w:r>
      <w:r w:rsidR="004B6912" w:rsidRPr="001D084B">
        <w:rPr>
          <w:rFonts w:ascii="Times New Roman" w:eastAsia="DengXian" w:hAnsi="Times New Roman" w:cs="Times New Roman" w:hint="eastAsia"/>
          <w:bCs/>
          <w:sz w:val="24"/>
          <w:szCs w:val="24"/>
        </w:rPr>
        <w:t xml:space="preserve">SFC-Na in the Na||Na </w:t>
      </w:r>
      <w:r w:rsidR="00634B57" w:rsidRPr="001D084B">
        <w:rPr>
          <w:rFonts w:ascii="Times New Roman" w:eastAsia="DengXian" w:hAnsi="Times New Roman" w:cs="Times New Roman"/>
          <w:bCs/>
          <w:sz w:val="24"/>
          <w:szCs w:val="24"/>
        </w:rPr>
        <w:t>symmetric</w:t>
      </w:r>
      <w:r w:rsidR="004B6912" w:rsidRPr="001D084B">
        <w:rPr>
          <w:rFonts w:ascii="Times New Roman" w:eastAsia="DengXian" w:hAnsi="Times New Roman" w:cs="Times New Roman" w:hint="eastAsia"/>
          <w:bCs/>
          <w:sz w:val="24"/>
          <w:szCs w:val="24"/>
        </w:rPr>
        <w:t xml:space="preserve"> cells at different </w:t>
      </w:r>
      <w:r w:rsidR="00634B57" w:rsidRPr="001D084B">
        <w:rPr>
          <w:rFonts w:ascii="Times New Roman" w:eastAsia="DengXian" w:hAnsi="Times New Roman" w:cs="Times New Roman"/>
          <w:bCs/>
          <w:sz w:val="24"/>
          <w:szCs w:val="24"/>
        </w:rPr>
        <w:t>temperatures</w:t>
      </w:r>
      <w:r w:rsidR="00F23AD0" w:rsidRPr="001D084B">
        <w:rPr>
          <w:rFonts w:ascii="Times New Roman" w:eastAsia="DengXian" w:hAnsi="Times New Roman" w:cs="Times New Roman" w:hint="eastAsia"/>
          <w:bCs/>
          <w:sz w:val="24"/>
          <w:szCs w:val="24"/>
        </w:rPr>
        <w:t xml:space="preserve"> after 5 cycles</w:t>
      </w:r>
      <w:r w:rsidR="004B6912" w:rsidRPr="001D084B">
        <w:rPr>
          <w:rFonts w:ascii="Times New Roman" w:eastAsia="DengXian" w:hAnsi="Times New Roman" w:cs="Times New Roman" w:hint="eastAsia"/>
          <w:bCs/>
          <w:sz w:val="24"/>
          <w:szCs w:val="24"/>
        </w:rPr>
        <w:t>.</w:t>
      </w:r>
    </w:p>
    <w:p w14:paraId="2D0C0C56" w14:textId="03F056D5" w:rsidR="00717016" w:rsidRPr="001D084B" w:rsidRDefault="00A225A1" w:rsidP="00303BDE">
      <w:pPr>
        <w:adjustRightInd w:val="0"/>
        <w:snapToGrid w:val="0"/>
        <w:spacing w:before="120" w:after="120"/>
        <w:rPr>
          <w:rFonts w:ascii="Times New Roman" w:eastAsia="DengXian" w:hAnsi="Times New Roman" w:cs="Times New Roman"/>
          <w:b/>
          <w:sz w:val="24"/>
          <w:szCs w:val="32"/>
        </w:rPr>
      </w:pPr>
      <w:r w:rsidRPr="001D084B">
        <w:rPr>
          <w:rFonts w:ascii="Times New Roman" w:eastAsia="DengXian" w:hAnsi="Times New Roman" w:cs="Times New Roman" w:hint="eastAsia"/>
          <w:sz w:val="24"/>
          <w:szCs w:val="28"/>
        </w:rPr>
        <w:t>T</w:t>
      </w:r>
      <w:r w:rsidRPr="001D084B">
        <w:rPr>
          <w:rFonts w:ascii="Times New Roman" w:eastAsia="DengXian" w:hAnsi="Times New Roman" w:cs="Times New Roman"/>
          <w:sz w:val="24"/>
          <w:szCs w:val="28"/>
        </w:rPr>
        <w:t>he impedances of Na</w:t>
      </w:r>
      <w:r w:rsidRPr="001D084B">
        <w:rPr>
          <w:rFonts w:ascii="Times New Roman" w:eastAsia="DengXian" w:hAnsi="Times New Roman" w:cs="Times New Roman"/>
          <w:sz w:val="24"/>
          <w:szCs w:val="28"/>
          <w:vertAlign w:val="superscript"/>
        </w:rPr>
        <w:t>+</w:t>
      </w:r>
      <w:r w:rsidRPr="001D084B">
        <w:rPr>
          <w:rFonts w:ascii="Times New Roman" w:eastAsia="DengXian" w:hAnsi="Times New Roman" w:cs="Times New Roman"/>
          <w:sz w:val="24"/>
          <w:szCs w:val="28"/>
        </w:rPr>
        <w:t xml:space="preserve"> transport across the SEI (R</w:t>
      </w:r>
      <w:r w:rsidRPr="001D084B">
        <w:rPr>
          <w:rFonts w:ascii="Times New Roman" w:eastAsia="DengXian" w:hAnsi="Times New Roman" w:cs="Times New Roman"/>
          <w:sz w:val="24"/>
          <w:szCs w:val="28"/>
          <w:vertAlign w:val="subscript"/>
        </w:rPr>
        <w:t>SEI</w:t>
      </w:r>
      <w:r w:rsidRPr="001D084B">
        <w:rPr>
          <w:rFonts w:ascii="Times New Roman" w:eastAsia="DengXian" w:hAnsi="Times New Roman" w:cs="Times New Roman"/>
          <w:sz w:val="24"/>
          <w:szCs w:val="28"/>
        </w:rPr>
        <w:t>) layer and charge-transfer (R</w:t>
      </w:r>
      <w:r w:rsidRPr="001D084B">
        <w:rPr>
          <w:rFonts w:ascii="Times New Roman" w:eastAsia="DengXian" w:hAnsi="Times New Roman" w:cs="Times New Roman"/>
          <w:sz w:val="24"/>
          <w:szCs w:val="28"/>
          <w:vertAlign w:val="subscript"/>
        </w:rPr>
        <w:t>ct</w:t>
      </w:r>
      <w:r w:rsidRPr="001D084B">
        <w:rPr>
          <w:rFonts w:ascii="Times New Roman" w:eastAsia="DengXian" w:hAnsi="Times New Roman" w:cs="Times New Roman"/>
          <w:sz w:val="24"/>
          <w:szCs w:val="28"/>
        </w:rPr>
        <w:t>) at different temperatures are further measured by EIS to reflect the superiority of the MCI in inducing the construction of the stable and robust SEI layer and interfacial Na</w:t>
      </w:r>
      <w:r w:rsidRPr="001D084B">
        <w:rPr>
          <w:rFonts w:ascii="Times New Roman" w:eastAsia="DengXian" w:hAnsi="Times New Roman" w:cs="Times New Roman"/>
          <w:sz w:val="24"/>
          <w:szCs w:val="28"/>
          <w:vertAlign w:val="superscript"/>
        </w:rPr>
        <w:t>+</w:t>
      </w:r>
      <w:r w:rsidRPr="001D084B">
        <w:rPr>
          <w:rFonts w:ascii="Times New Roman" w:eastAsia="DengXian" w:hAnsi="Times New Roman" w:cs="Times New Roman"/>
          <w:sz w:val="24"/>
          <w:szCs w:val="28"/>
        </w:rPr>
        <w:t xml:space="preserve"> migration.</w:t>
      </w:r>
    </w:p>
    <w:p w14:paraId="676719EA" w14:textId="77777777" w:rsidR="00717016" w:rsidRPr="001D084B" w:rsidRDefault="00717016" w:rsidP="00303BDE">
      <w:pPr>
        <w:widowControl/>
        <w:spacing w:before="120" w:after="120"/>
        <w:jc w:val="left"/>
        <w:rPr>
          <w:rFonts w:ascii="Times New Roman" w:eastAsia="DengXian" w:hAnsi="Times New Roman" w:cs="Times New Roman"/>
          <w:b/>
          <w:szCs w:val="24"/>
        </w:rPr>
      </w:pPr>
      <w:r w:rsidRPr="001D084B">
        <w:rPr>
          <w:rFonts w:ascii="Times New Roman" w:eastAsia="DengXian" w:hAnsi="Times New Roman" w:cs="Times New Roman"/>
          <w:b/>
          <w:szCs w:val="24"/>
        </w:rPr>
        <w:br w:type="page"/>
      </w:r>
    </w:p>
    <w:p w14:paraId="22695711" w14:textId="290A6DE8" w:rsidR="00DE1CE4" w:rsidRPr="001D084B" w:rsidRDefault="00010627" w:rsidP="00303BDE">
      <w:pPr>
        <w:adjustRightInd w:val="0"/>
        <w:snapToGrid w:val="0"/>
        <w:spacing w:before="120" w:after="120"/>
        <w:jc w:val="center"/>
        <w:rPr>
          <w:rFonts w:ascii="Times New Roman" w:eastAsia="DengXian" w:hAnsi="Times New Roman" w:cs="Times New Roman"/>
          <w:b/>
          <w:szCs w:val="24"/>
        </w:rPr>
      </w:pPr>
      <w:r w:rsidRPr="001D084B">
        <w:rPr>
          <w:rFonts w:ascii="Times New Roman" w:eastAsia="DengXian" w:hAnsi="Times New Roman" w:cs="Times New Roman"/>
          <w:b/>
          <w:noProof/>
          <w:szCs w:val="24"/>
          <w:lang w:val="en-IN" w:eastAsia="en-IN"/>
        </w:rPr>
        <w:drawing>
          <wp:inline distT="0" distB="0" distL="0" distR="0" wp14:anchorId="10272DE8" wp14:editId="749FEC14">
            <wp:extent cx="4317389" cy="962126"/>
            <wp:effectExtent l="0" t="0" r="0" b="9525"/>
            <wp:docPr id="378815362" name="图片 1">
              <a:extLst xmlns:a="http://schemas.openxmlformats.org/drawingml/2006/main">
                <a:ext uri="{FF2B5EF4-FFF2-40B4-BE49-F238E27FC236}">
                  <a16:creationId xmlns:a16="http://schemas.microsoft.com/office/drawing/2014/main" id="{39EF6826-957D-3EA9-E65F-38B97144BE01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1">
                      <a:extLst>
                        <a:ext uri="{FF2B5EF4-FFF2-40B4-BE49-F238E27FC236}">
                          <a16:creationId xmlns:a16="http://schemas.microsoft.com/office/drawing/2014/main" id="{39EF6826-957D-3EA9-E65F-38B97144BE01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696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29596" cy="964846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79079B40" w14:textId="4B284C80" w:rsidR="00010627" w:rsidRPr="001D084B" w:rsidRDefault="00010627" w:rsidP="00303BDE">
      <w:pPr>
        <w:adjustRightInd w:val="0"/>
        <w:snapToGrid w:val="0"/>
        <w:spacing w:before="120" w:after="120"/>
        <w:rPr>
          <w:rFonts w:ascii="Times New Roman" w:eastAsia="DengXian" w:hAnsi="Times New Roman" w:cs="Times New Roman"/>
          <w:bCs/>
          <w:sz w:val="24"/>
          <w:szCs w:val="24"/>
        </w:rPr>
      </w:pPr>
      <w:r w:rsidRPr="001D084B">
        <w:rPr>
          <w:rFonts w:ascii="Times New Roman" w:eastAsia="DengXian" w:hAnsi="Times New Roman" w:cs="Times New Roman"/>
          <w:b/>
          <w:sz w:val="24"/>
          <w:szCs w:val="24"/>
        </w:rPr>
        <w:t>Fig</w:t>
      </w:r>
      <w:r w:rsidR="00AF1FE4" w:rsidRPr="001D084B">
        <w:rPr>
          <w:rFonts w:ascii="Times New Roman" w:eastAsia="DengXian" w:hAnsi="Times New Roman" w:cs="Times New Roman" w:hint="eastAsia"/>
          <w:b/>
          <w:sz w:val="24"/>
          <w:szCs w:val="24"/>
        </w:rPr>
        <w:t>.</w:t>
      </w:r>
      <w:r w:rsidRPr="001D084B">
        <w:rPr>
          <w:rFonts w:ascii="Times New Roman" w:eastAsia="DengXian" w:hAnsi="Times New Roman" w:cs="Times New Roman"/>
          <w:b/>
          <w:sz w:val="24"/>
          <w:szCs w:val="24"/>
        </w:rPr>
        <w:t xml:space="preserve"> S</w:t>
      </w:r>
      <w:r w:rsidRPr="001D084B">
        <w:rPr>
          <w:rFonts w:ascii="Times New Roman" w:eastAsia="DengXian" w:hAnsi="Times New Roman" w:cs="Times New Roman" w:hint="eastAsia"/>
          <w:b/>
          <w:sz w:val="24"/>
          <w:szCs w:val="24"/>
        </w:rPr>
        <w:t>1</w:t>
      </w:r>
      <w:r w:rsidR="00994340" w:rsidRPr="001D084B">
        <w:rPr>
          <w:rFonts w:ascii="Times New Roman" w:eastAsia="DengXian" w:hAnsi="Times New Roman" w:cs="Times New Roman" w:hint="eastAsia"/>
          <w:b/>
          <w:sz w:val="24"/>
          <w:szCs w:val="24"/>
        </w:rPr>
        <w:t>8</w:t>
      </w:r>
      <w:r w:rsidRPr="001D084B">
        <w:rPr>
          <w:rFonts w:ascii="Times New Roman" w:eastAsia="DengXian" w:hAnsi="Times New Roman" w:cs="Times New Roman"/>
          <w:b/>
          <w:sz w:val="24"/>
          <w:szCs w:val="24"/>
        </w:rPr>
        <w:t xml:space="preserve"> </w:t>
      </w:r>
      <w:r w:rsidRPr="001D084B">
        <w:rPr>
          <w:rFonts w:ascii="Times New Roman" w:eastAsia="DengXian" w:hAnsi="Times New Roman" w:cs="Times New Roman" w:hint="eastAsia"/>
          <w:bCs/>
          <w:sz w:val="24"/>
          <w:szCs w:val="24"/>
        </w:rPr>
        <w:t>Equivalent circuit of impedance fitting.</w:t>
      </w:r>
    </w:p>
    <w:p w14:paraId="27E5A529" w14:textId="3F223D1A" w:rsidR="00F779CF" w:rsidRPr="001D084B" w:rsidRDefault="00A225A1" w:rsidP="0070682C">
      <w:pPr>
        <w:adjustRightInd w:val="0"/>
        <w:snapToGrid w:val="0"/>
        <w:spacing w:before="120" w:after="120"/>
        <w:rPr>
          <w:rFonts w:ascii="Times New Roman" w:eastAsia="DengXian" w:hAnsi="Times New Roman" w:cs="Times New Roman"/>
          <w:bCs/>
          <w:sz w:val="24"/>
          <w:szCs w:val="32"/>
        </w:rPr>
      </w:pPr>
      <w:r w:rsidRPr="001D084B">
        <w:rPr>
          <w:rFonts w:ascii="Times New Roman" w:eastAsia="DengXian" w:hAnsi="Times New Roman" w:cs="Times New Roman" w:hint="eastAsia"/>
          <w:bCs/>
          <w:sz w:val="24"/>
          <w:szCs w:val="32"/>
        </w:rPr>
        <w:t>The EIS values are fitted by the corresponding equivalent circuit.</w:t>
      </w:r>
      <w:r w:rsidR="0070682C" w:rsidRPr="001D084B">
        <w:rPr>
          <w:rFonts w:ascii="Times New Roman" w:eastAsia="DengXian" w:hAnsi="Times New Roman" w:cs="Times New Roman"/>
          <w:bCs/>
          <w:sz w:val="24"/>
          <w:szCs w:val="32"/>
        </w:rPr>
        <w:t xml:space="preserve"> </w:t>
      </w:r>
    </w:p>
    <w:p w14:paraId="1F8EEF2E" w14:textId="77777777" w:rsidR="0070682C" w:rsidRPr="001D084B" w:rsidRDefault="0070682C" w:rsidP="0070682C">
      <w:pPr>
        <w:adjustRightInd w:val="0"/>
        <w:snapToGrid w:val="0"/>
        <w:spacing w:before="120" w:after="120"/>
        <w:rPr>
          <w:rFonts w:ascii="Times New Roman" w:eastAsia="DengXian" w:hAnsi="Times New Roman" w:cs="Times New Roman"/>
          <w:b/>
          <w:szCs w:val="24"/>
        </w:rPr>
      </w:pPr>
    </w:p>
    <w:p w14:paraId="74009775" w14:textId="1BFC4AF5" w:rsidR="00010627" w:rsidRPr="001D084B" w:rsidRDefault="00A31C76" w:rsidP="00303BDE">
      <w:pPr>
        <w:adjustRightInd w:val="0"/>
        <w:snapToGrid w:val="0"/>
        <w:spacing w:before="120" w:after="120"/>
        <w:jc w:val="center"/>
        <w:rPr>
          <w:rFonts w:ascii="Times New Roman" w:eastAsia="DengXian" w:hAnsi="Times New Roman" w:cs="Times New Roman"/>
          <w:b/>
          <w:szCs w:val="24"/>
        </w:rPr>
      </w:pPr>
      <w:r w:rsidRPr="001D084B">
        <w:rPr>
          <w:rFonts w:ascii="Times New Roman" w:eastAsia="DengXian" w:hAnsi="Times New Roman" w:cs="Times New Roman"/>
          <w:b/>
          <w:noProof/>
          <w:szCs w:val="24"/>
          <w:lang w:val="en-IN" w:eastAsia="en-IN"/>
        </w:rPr>
        <w:drawing>
          <wp:inline distT="0" distB="0" distL="0" distR="0" wp14:anchorId="38D44882" wp14:editId="2E1402B4">
            <wp:extent cx="4564258" cy="2142699"/>
            <wp:effectExtent l="0" t="0" r="8255" b="0"/>
            <wp:docPr id="6" name="图片 5">
              <a:extLst xmlns:a="http://schemas.openxmlformats.org/drawingml/2006/main">
                <a:ext uri="{FF2B5EF4-FFF2-40B4-BE49-F238E27FC236}">
                  <a16:creationId xmlns:a16="http://schemas.microsoft.com/office/drawing/2014/main" id="{401B12C6-CFEB-F853-8A5A-6A11B05E2514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5">
                      <a:extLst>
                        <a:ext uri="{FF2B5EF4-FFF2-40B4-BE49-F238E27FC236}">
                          <a16:creationId xmlns:a16="http://schemas.microsoft.com/office/drawing/2014/main" id="{401B12C6-CFEB-F853-8A5A-6A11B05E2514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25"/>
                    <a:srcRect t="3655"/>
                    <a:stretch>
                      <a:fillRect/>
                    </a:stretch>
                  </pic:blipFill>
                  <pic:spPr>
                    <a:xfrm>
                      <a:off x="0" y="0"/>
                      <a:ext cx="4594270" cy="215678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771224E" w14:textId="43C8E34A" w:rsidR="00C76181" w:rsidRPr="001D084B" w:rsidRDefault="00C76181" w:rsidP="00303BDE">
      <w:pPr>
        <w:adjustRightInd w:val="0"/>
        <w:snapToGrid w:val="0"/>
        <w:spacing w:before="120" w:after="120"/>
        <w:rPr>
          <w:rFonts w:ascii="Times New Roman" w:eastAsia="DengXian" w:hAnsi="Times New Roman" w:cs="Times New Roman"/>
          <w:bCs/>
          <w:sz w:val="24"/>
          <w:szCs w:val="24"/>
        </w:rPr>
      </w:pPr>
      <w:r w:rsidRPr="001D084B">
        <w:rPr>
          <w:rFonts w:ascii="Times New Roman" w:eastAsia="DengXian" w:hAnsi="Times New Roman" w:cs="Times New Roman"/>
          <w:b/>
          <w:sz w:val="24"/>
          <w:szCs w:val="24"/>
        </w:rPr>
        <w:t>Fig</w:t>
      </w:r>
      <w:r w:rsidR="00AF1FE4" w:rsidRPr="001D084B">
        <w:rPr>
          <w:rFonts w:ascii="Times New Roman" w:eastAsia="DengXian" w:hAnsi="Times New Roman" w:cs="Times New Roman" w:hint="eastAsia"/>
          <w:b/>
          <w:sz w:val="24"/>
          <w:szCs w:val="24"/>
        </w:rPr>
        <w:t>.</w:t>
      </w:r>
      <w:r w:rsidRPr="001D084B">
        <w:rPr>
          <w:rFonts w:ascii="Times New Roman" w:eastAsia="DengXian" w:hAnsi="Times New Roman" w:cs="Times New Roman"/>
          <w:b/>
          <w:sz w:val="24"/>
          <w:szCs w:val="24"/>
        </w:rPr>
        <w:t xml:space="preserve"> S</w:t>
      </w:r>
      <w:r w:rsidRPr="001D084B">
        <w:rPr>
          <w:rFonts w:ascii="Times New Roman" w:eastAsia="DengXian" w:hAnsi="Times New Roman" w:cs="Times New Roman" w:hint="eastAsia"/>
          <w:b/>
          <w:sz w:val="24"/>
          <w:szCs w:val="24"/>
        </w:rPr>
        <w:t>1</w:t>
      </w:r>
      <w:r w:rsidR="00994340" w:rsidRPr="001D084B">
        <w:rPr>
          <w:rFonts w:ascii="Times New Roman" w:eastAsia="DengXian" w:hAnsi="Times New Roman" w:cs="Times New Roman" w:hint="eastAsia"/>
          <w:b/>
          <w:sz w:val="24"/>
          <w:szCs w:val="24"/>
        </w:rPr>
        <w:t>9</w:t>
      </w:r>
      <w:r w:rsidRPr="001D084B">
        <w:rPr>
          <w:rFonts w:ascii="Times New Roman" w:eastAsia="DengXian" w:hAnsi="Times New Roman" w:cs="Times New Roman"/>
          <w:b/>
          <w:sz w:val="24"/>
          <w:szCs w:val="24"/>
        </w:rPr>
        <w:t xml:space="preserve"> </w:t>
      </w:r>
      <w:r w:rsidR="00E134D7" w:rsidRPr="001D084B">
        <w:rPr>
          <w:rFonts w:ascii="Times New Roman" w:eastAsia="DengXian" w:hAnsi="Times New Roman" w:cs="Times New Roman" w:hint="eastAsia"/>
          <w:bCs/>
          <w:sz w:val="24"/>
          <w:szCs w:val="24"/>
        </w:rPr>
        <w:t xml:space="preserve">Impedance values of </w:t>
      </w:r>
      <w:r w:rsidR="000E2C99" w:rsidRPr="001D084B">
        <w:rPr>
          <w:rFonts w:ascii="Times New Roman" w:eastAsia="DengXian" w:hAnsi="Times New Roman" w:cs="Times New Roman"/>
          <w:b/>
          <w:bCs/>
          <w:sz w:val="24"/>
          <w:szCs w:val="24"/>
        </w:rPr>
        <w:t>a</w:t>
      </w:r>
      <w:r w:rsidR="00F243EB" w:rsidRPr="001D084B">
        <w:rPr>
          <w:rFonts w:ascii="Times New Roman" w:eastAsia="DengXian" w:hAnsi="Times New Roman" w:cs="Times New Roman" w:hint="eastAsia"/>
          <w:bCs/>
          <w:sz w:val="24"/>
          <w:szCs w:val="24"/>
        </w:rPr>
        <w:t xml:space="preserve"> </w:t>
      </w:r>
      <w:r w:rsidR="00E134D7" w:rsidRPr="001D084B">
        <w:rPr>
          <w:rFonts w:ascii="Times New Roman" w:eastAsia="DengXian" w:hAnsi="Times New Roman" w:cs="Times New Roman" w:hint="eastAsia"/>
          <w:bCs/>
          <w:sz w:val="24"/>
          <w:szCs w:val="24"/>
        </w:rPr>
        <w:t>R</w:t>
      </w:r>
      <w:r w:rsidR="00E134D7" w:rsidRPr="001D084B">
        <w:rPr>
          <w:rFonts w:ascii="Times New Roman" w:eastAsia="DengXian" w:hAnsi="Times New Roman" w:cs="Times New Roman" w:hint="eastAsia"/>
          <w:bCs/>
          <w:sz w:val="24"/>
          <w:szCs w:val="24"/>
          <w:vertAlign w:val="subscript"/>
        </w:rPr>
        <w:t>SEI</w:t>
      </w:r>
      <w:r w:rsidR="00E134D7" w:rsidRPr="001D084B">
        <w:rPr>
          <w:rFonts w:ascii="Times New Roman" w:eastAsia="DengXian" w:hAnsi="Times New Roman" w:cs="Times New Roman" w:hint="eastAsia"/>
          <w:bCs/>
          <w:sz w:val="24"/>
          <w:szCs w:val="24"/>
        </w:rPr>
        <w:t xml:space="preserve"> and </w:t>
      </w:r>
      <w:r w:rsidR="000E2C99" w:rsidRPr="001D084B">
        <w:rPr>
          <w:rFonts w:ascii="Times New Roman" w:eastAsia="DengXian" w:hAnsi="Times New Roman" w:cs="Times New Roman"/>
          <w:b/>
          <w:bCs/>
          <w:sz w:val="24"/>
          <w:szCs w:val="24"/>
        </w:rPr>
        <w:t>b</w:t>
      </w:r>
      <w:r w:rsidR="00130EFC" w:rsidRPr="001D084B">
        <w:rPr>
          <w:rFonts w:ascii="Times New Roman" w:eastAsia="DengXian" w:hAnsi="Times New Roman" w:cs="Times New Roman"/>
          <w:bCs/>
          <w:sz w:val="24"/>
          <w:szCs w:val="24"/>
        </w:rPr>
        <w:t xml:space="preserve"> </w:t>
      </w:r>
      <w:r w:rsidR="00E134D7" w:rsidRPr="001D084B">
        <w:rPr>
          <w:rFonts w:ascii="Times New Roman" w:eastAsia="DengXian" w:hAnsi="Times New Roman" w:cs="Times New Roman" w:hint="eastAsia"/>
          <w:bCs/>
          <w:sz w:val="24"/>
          <w:szCs w:val="24"/>
        </w:rPr>
        <w:t>R</w:t>
      </w:r>
      <w:r w:rsidR="00E134D7" w:rsidRPr="001D084B">
        <w:rPr>
          <w:rFonts w:ascii="Times New Roman" w:eastAsia="DengXian" w:hAnsi="Times New Roman" w:cs="Times New Roman" w:hint="eastAsia"/>
          <w:bCs/>
          <w:sz w:val="24"/>
          <w:szCs w:val="24"/>
          <w:vertAlign w:val="subscript"/>
        </w:rPr>
        <w:t>ct</w:t>
      </w:r>
      <w:r w:rsidR="00E134D7" w:rsidRPr="001D084B">
        <w:rPr>
          <w:rFonts w:ascii="Times New Roman" w:eastAsia="DengXian" w:hAnsi="Times New Roman" w:cs="Times New Roman" w:hint="eastAsia"/>
          <w:bCs/>
          <w:sz w:val="24"/>
          <w:szCs w:val="24"/>
        </w:rPr>
        <w:t>.</w:t>
      </w:r>
    </w:p>
    <w:p w14:paraId="4889E980" w14:textId="147AEF4E" w:rsidR="00374C5B" w:rsidRPr="001D084B" w:rsidRDefault="005A4366" w:rsidP="0070682C">
      <w:pPr>
        <w:adjustRightInd w:val="0"/>
        <w:snapToGrid w:val="0"/>
        <w:spacing w:before="120" w:after="120"/>
        <w:rPr>
          <w:rFonts w:ascii="Times New Roman" w:eastAsia="DengXian" w:hAnsi="Times New Roman" w:cs="Times New Roman"/>
          <w:bCs/>
          <w:sz w:val="24"/>
          <w:szCs w:val="32"/>
        </w:rPr>
      </w:pPr>
      <w:bookmarkStart w:id="13" w:name="OLE_LINK6"/>
      <w:r w:rsidRPr="001D084B">
        <w:rPr>
          <w:rFonts w:ascii="Times New Roman" w:eastAsia="DengXian" w:hAnsi="Times New Roman" w:cs="Times New Roman" w:hint="eastAsia"/>
          <w:bCs/>
          <w:sz w:val="24"/>
          <w:szCs w:val="32"/>
        </w:rPr>
        <w:t>The R</w:t>
      </w:r>
      <w:r w:rsidRPr="001D084B">
        <w:rPr>
          <w:rFonts w:ascii="Times New Roman" w:eastAsia="DengXian" w:hAnsi="Times New Roman" w:cs="Times New Roman" w:hint="eastAsia"/>
          <w:bCs/>
          <w:sz w:val="24"/>
          <w:szCs w:val="32"/>
          <w:vertAlign w:val="subscript"/>
        </w:rPr>
        <w:t>SEI</w:t>
      </w:r>
      <w:r w:rsidRPr="001D084B">
        <w:rPr>
          <w:rFonts w:ascii="Times New Roman" w:eastAsia="DengXian" w:hAnsi="Times New Roman" w:cs="Times New Roman" w:hint="eastAsia"/>
          <w:bCs/>
          <w:sz w:val="24"/>
          <w:szCs w:val="32"/>
        </w:rPr>
        <w:t xml:space="preserve"> and R</w:t>
      </w:r>
      <w:r w:rsidRPr="001D084B">
        <w:rPr>
          <w:rFonts w:ascii="Times New Roman" w:eastAsia="DengXian" w:hAnsi="Times New Roman" w:cs="Times New Roman" w:hint="eastAsia"/>
          <w:bCs/>
          <w:sz w:val="24"/>
          <w:szCs w:val="32"/>
          <w:vertAlign w:val="subscript"/>
        </w:rPr>
        <w:t>ct</w:t>
      </w:r>
      <w:r w:rsidRPr="001D084B">
        <w:rPr>
          <w:rFonts w:ascii="Times New Roman" w:eastAsia="DengXian" w:hAnsi="Times New Roman" w:cs="Times New Roman" w:hint="eastAsia"/>
          <w:bCs/>
          <w:sz w:val="24"/>
          <w:szCs w:val="32"/>
        </w:rPr>
        <w:t xml:space="preserve"> of quasi-solid-state symmetrical cells with SFC-Na anodes</w:t>
      </w:r>
      <w:r w:rsidR="009C335F" w:rsidRPr="001D084B">
        <w:t xml:space="preserve"> </w:t>
      </w:r>
      <w:r w:rsidR="009C335F" w:rsidRPr="001D084B">
        <w:rPr>
          <w:rFonts w:ascii="Times New Roman" w:eastAsia="DengXian" w:hAnsi="Times New Roman" w:cs="Times New Roman"/>
          <w:bCs/>
          <w:sz w:val="24"/>
          <w:szCs w:val="32"/>
        </w:rPr>
        <w:t>are markedly lower than those of cells with P-Na or F-Na anodes, demonstrating clear superiority.</w:t>
      </w:r>
      <w:r w:rsidR="0070682C" w:rsidRPr="001D084B">
        <w:rPr>
          <w:rFonts w:ascii="Times New Roman" w:eastAsia="DengXian" w:hAnsi="Times New Roman" w:cs="Times New Roman"/>
          <w:bCs/>
          <w:sz w:val="24"/>
          <w:szCs w:val="32"/>
        </w:rPr>
        <w:t xml:space="preserve"> </w:t>
      </w:r>
      <w:bookmarkEnd w:id="13"/>
    </w:p>
    <w:p w14:paraId="4B3B39A9" w14:textId="77777777" w:rsidR="0070682C" w:rsidRPr="001D084B" w:rsidRDefault="0070682C" w:rsidP="0070682C">
      <w:pPr>
        <w:adjustRightInd w:val="0"/>
        <w:snapToGrid w:val="0"/>
        <w:spacing w:before="120" w:after="120"/>
        <w:rPr>
          <w:rFonts w:ascii="Times New Roman" w:eastAsia="DengXian" w:hAnsi="Times New Roman" w:cs="Times New Roman"/>
          <w:b/>
          <w:szCs w:val="24"/>
        </w:rPr>
      </w:pPr>
    </w:p>
    <w:p w14:paraId="72150253" w14:textId="1EBB890A" w:rsidR="00A31C76" w:rsidRPr="001D084B" w:rsidRDefault="002314F7" w:rsidP="00303BDE">
      <w:pPr>
        <w:adjustRightInd w:val="0"/>
        <w:snapToGrid w:val="0"/>
        <w:spacing w:before="120" w:after="120"/>
        <w:jc w:val="center"/>
        <w:rPr>
          <w:rFonts w:ascii="Times New Roman" w:eastAsia="DengXian" w:hAnsi="Times New Roman" w:cs="Times New Roman"/>
          <w:b/>
          <w:szCs w:val="24"/>
        </w:rPr>
      </w:pPr>
      <w:r w:rsidRPr="001D084B">
        <w:rPr>
          <w:rFonts w:ascii="Times New Roman" w:eastAsia="DengXian" w:hAnsi="Times New Roman" w:cs="Times New Roman"/>
          <w:b/>
          <w:noProof/>
          <w:szCs w:val="24"/>
          <w:lang w:val="en-IN" w:eastAsia="en-IN"/>
        </w:rPr>
        <w:drawing>
          <wp:inline distT="0" distB="0" distL="0" distR="0" wp14:anchorId="1B851449" wp14:editId="768CF655">
            <wp:extent cx="4614283" cy="1337481"/>
            <wp:effectExtent l="0" t="0" r="0" b="0"/>
            <wp:docPr id="5" name="图片 4">
              <a:extLst xmlns:a="http://schemas.openxmlformats.org/drawingml/2006/main">
                <a:ext uri="{FF2B5EF4-FFF2-40B4-BE49-F238E27FC236}">
                  <a16:creationId xmlns:a16="http://schemas.microsoft.com/office/drawing/2014/main" id="{0C45AF82-AAD4-FEFE-E0B2-3680BAC96524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4">
                      <a:extLst>
                        <a:ext uri="{FF2B5EF4-FFF2-40B4-BE49-F238E27FC236}">
                          <a16:creationId xmlns:a16="http://schemas.microsoft.com/office/drawing/2014/main" id="{0C45AF82-AAD4-FEFE-E0B2-3680BAC96524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26"/>
                    <a:stretch>
                      <a:fillRect/>
                    </a:stretch>
                  </pic:blipFill>
                  <pic:spPr>
                    <a:xfrm>
                      <a:off x="0" y="0"/>
                      <a:ext cx="4656047" cy="134958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604B70F" w14:textId="004BE12C" w:rsidR="0003196A" w:rsidRPr="001D084B" w:rsidRDefault="0003196A" w:rsidP="00303BDE">
      <w:pPr>
        <w:adjustRightInd w:val="0"/>
        <w:snapToGrid w:val="0"/>
        <w:spacing w:before="120" w:after="120"/>
        <w:rPr>
          <w:rFonts w:ascii="Times New Roman" w:eastAsia="DengXian" w:hAnsi="Times New Roman" w:cs="Times New Roman"/>
          <w:bCs/>
          <w:sz w:val="24"/>
          <w:szCs w:val="24"/>
        </w:rPr>
      </w:pPr>
      <w:r w:rsidRPr="001D084B">
        <w:rPr>
          <w:rFonts w:ascii="Times New Roman" w:eastAsia="DengXian" w:hAnsi="Times New Roman" w:cs="Times New Roman"/>
          <w:b/>
          <w:sz w:val="24"/>
          <w:szCs w:val="24"/>
        </w:rPr>
        <w:t>Fig</w:t>
      </w:r>
      <w:r w:rsidR="00AF1FE4" w:rsidRPr="001D084B">
        <w:rPr>
          <w:rFonts w:ascii="Times New Roman" w:eastAsia="DengXian" w:hAnsi="Times New Roman" w:cs="Times New Roman" w:hint="eastAsia"/>
          <w:b/>
          <w:sz w:val="24"/>
          <w:szCs w:val="24"/>
        </w:rPr>
        <w:t>.</w:t>
      </w:r>
      <w:r w:rsidRPr="001D084B">
        <w:rPr>
          <w:rFonts w:ascii="Times New Roman" w:eastAsia="DengXian" w:hAnsi="Times New Roman" w:cs="Times New Roman"/>
          <w:b/>
          <w:sz w:val="24"/>
          <w:szCs w:val="24"/>
        </w:rPr>
        <w:t xml:space="preserve"> S</w:t>
      </w:r>
      <w:r w:rsidR="00994340" w:rsidRPr="001D084B">
        <w:rPr>
          <w:rFonts w:ascii="Times New Roman" w:eastAsia="DengXian" w:hAnsi="Times New Roman" w:cs="Times New Roman" w:hint="eastAsia"/>
          <w:b/>
          <w:sz w:val="24"/>
          <w:szCs w:val="24"/>
        </w:rPr>
        <w:t>20</w:t>
      </w:r>
      <w:r w:rsidRPr="001D084B">
        <w:rPr>
          <w:rFonts w:ascii="Times New Roman" w:eastAsia="DengXian" w:hAnsi="Times New Roman" w:cs="Times New Roman"/>
          <w:b/>
          <w:sz w:val="24"/>
          <w:szCs w:val="24"/>
        </w:rPr>
        <w:t xml:space="preserve"> </w:t>
      </w:r>
      <w:r w:rsidR="00CC0DB9" w:rsidRPr="001D084B">
        <w:rPr>
          <w:rFonts w:ascii="Times New Roman" w:eastAsia="DengXian" w:hAnsi="Times New Roman" w:cs="Times New Roman" w:hint="eastAsia"/>
          <w:bCs/>
          <w:sz w:val="24"/>
          <w:szCs w:val="24"/>
        </w:rPr>
        <w:t>Galvanostatic long-term discharging performance of Na||Na symmetric cells with P-Na, F-Na, and SFC-Na anodes.</w:t>
      </w:r>
    </w:p>
    <w:p w14:paraId="22B63F89" w14:textId="7820671B" w:rsidR="005A4366" w:rsidRPr="001D084B" w:rsidRDefault="006B082F" w:rsidP="00303BDE">
      <w:pPr>
        <w:adjustRightInd w:val="0"/>
        <w:snapToGrid w:val="0"/>
        <w:spacing w:before="120" w:after="120"/>
        <w:rPr>
          <w:rFonts w:ascii="Times New Roman" w:eastAsia="DengXian" w:hAnsi="Times New Roman" w:cs="Times New Roman"/>
          <w:bCs/>
          <w:sz w:val="24"/>
          <w:szCs w:val="32"/>
        </w:rPr>
      </w:pPr>
      <w:bookmarkStart w:id="14" w:name="OLE_LINK7"/>
      <w:r w:rsidRPr="001D084B">
        <w:rPr>
          <w:rFonts w:ascii="Times New Roman" w:eastAsia="DengXian" w:hAnsi="Times New Roman" w:cs="Times New Roman" w:hint="eastAsia"/>
          <w:bCs/>
          <w:sz w:val="24"/>
          <w:szCs w:val="32"/>
        </w:rPr>
        <w:t xml:space="preserve">The cells with P-Na and SF-Na stabilized for only 2 h and </w:t>
      </w:r>
      <w:r w:rsidR="003A68D5" w:rsidRPr="001D084B">
        <w:rPr>
          <w:rFonts w:ascii="Times New Roman" w:eastAsia="DengXian" w:hAnsi="Times New Roman" w:cs="Times New Roman" w:hint="eastAsia"/>
          <w:bCs/>
          <w:sz w:val="24"/>
          <w:szCs w:val="32"/>
        </w:rPr>
        <w:t>8 h, respectively, before short</w:t>
      </w:r>
      <w:r w:rsidR="003A68D5" w:rsidRPr="001D084B">
        <w:rPr>
          <w:rFonts w:ascii="Times New Roman" w:eastAsia="DengXian" w:hAnsi="Times New Roman" w:cs="Times New Roman"/>
          <w:bCs/>
          <w:sz w:val="24"/>
          <w:szCs w:val="32"/>
        </w:rPr>
        <w:t xml:space="preserve"> </w:t>
      </w:r>
      <w:r w:rsidRPr="001D084B">
        <w:rPr>
          <w:rFonts w:ascii="Times New Roman" w:eastAsia="DengXian" w:hAnsi="Times New Roman" w:cs="Times New Roman" w:hint="eastAsia"/>
          <w:bCs/>
          <w:sz w:val="24"/>
          <w:szCs w:val="32"/>
        </w:rPr>
        <w:t>circuit, whereas the SFC-Na cell maintained a stable voltage plateau at 80 mV for 22 h, demonstrating effective suppression of Na dendrite growth.</w:t>
      </w:r>
    </w:p>
    <w:bookmarkEnd w:id="14"/>
    <w:p w14:paraId="41E1CB96" w14:textId="21CE66A6" w:rsidR="00652CAA" w:rsidRPr="001D084B" w:rsidRDefault="00652CAA" w:rsidP="00303BDE">
      <w:pPr>
        <w:adjustRightInd w:val="0"/>
        <w:snapToGrid w:val="0"/>
        <w:spacing w:before="120" w:after="120"/>
        <w:rPr>
          <w:rFonts w:ascii="Times New Roman" w:eastAsia="DengXian" w:hAnsi="Times New Roman" w:cs="Times New Roman"/>
          <w:bCs/>
          <w:sz w:val="24"/>
          <w:szCs w:val="32"/>
        </w:rPr>
      </w:pPr>
    </w:p>
    <w:p w14:paraId="0644B4E4" w14:textId="77777777" w:rsidR="00652CAA" w:rsidRPr="001D084B" w:rsidRDefault="00652CAA" w:rsidP="00303BDE">
      <w:pPr>
        <w:widowControl/>
        <w:spacing w:before="120" w:after="120"/>
        <w:jc w:val="left"/>
        <w:rPr>
          <w:rFonts w:ascii="Times New Roman" w:eastAsia="DengXian" w:hAnsi="Times New Roman" w:cs="Times New Roman"/>
          <w:bCs/>
          <w:sz w:val="24"/>
          <w:szCs w:val="32"/>
        </w:rPr>
      </w:pPr>
      <w:r w:rsidRPr="001D084B">
        <w:rPr>
          <w:rFonts w:ascii="Times New Roman" w:eastAsia="DengXian" w:hAnsi="Times New Roman" w:cs="Times New Roman"/>
          <w:bCs/>
          <w:sz w:val="24"/>
          <w:szCs w:val="32"/>
        </w:rPr>
        <w:br w:type="page"/>
      </w:r>
    </w:p>
    <w:p w14:paraId="187A2AF3" w14:textId="4BAC2194" w:rsidR="00652CAA" w:rsidRPr="001D084B" w:rsidRDefault="003704BC" w:rsidP="00303BDE">
      <w:pPr>
        <w:adjustRightInd w:val="0"/>
        <w:snapToGrid w:val="0"/>
        <w:spacing w:before="120" w:after="120"/>
        <w:jc w:val="center"/>
        <w:rPr>
          <w:rFonts w:ascii="Times New Roman" w:eastAsia="DengXian" w:hAnsi="Times New Roman" w:cs="Times New Roman"/>
          <w:bCs/>
          <w:sz w:val="24"/>
          <w:szCs w:val="32"/>
        </w:rPr>
      </w:pPr>
      <w:r w:rsidRPr="001D084B">
        <w:rPr>
          <w:rFonts w:ascii="Times New Roman" w:eastAsia="DengXian" w:hAnsi="Times New Roman" w:cs="Times New Roman"/>
          <w:bCs/>
          <w:noProof/>
          <w:sz w:val="24"/>
          <w:szCs w:val="32"/>
          <w:lang w:val="en-IN" w:eastAsia="en-IN"/>
        </w:rPr>
        <w:drawing>
          <wp:inline distT="0" distB="0" distL="0" distR="0" wp14:anchorId="03A0A71D" wp14:editId="763F540E">
            <wp:extent cx="5492151" cy="3097332"/>
            <wp:effectExtent l="0" t="0" r="0" b="8255"/>
            <wp:docPr id="1183732286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10547" cy="3107706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2E5287FC" w14:textId="24864CD5" w:rsidR="003704BC" w:rsidRPr="001D084B" w:rsidRDefault="003704BC" w:rsidP="00303BDE">
      <w:pPr>
        <w:adjustRightInd w:val="0"/>
        <w:snapToGrid w:val="0"/>
        <w:spacing w:before="120" w:after="120"/>
        <w:rPr>
          <w:rFonts w:ascii="Times New Roman" w:eastAsia="DengXian" w:hAnsi="Times New Roman" w:cs="Times New Roman"/>
          <w:bCs/>
          <w:sz w:val="24"/>
          <w:szCs w:val="24"/>
        </w:rPr>
      </w:pPr>
      <w:r w:rsidRPr="001D084B">
        <w:rPr>
          <w:rFonts w:ascii="Times New Roman" w:eastAsia="DengXian" w:hAnsi="Times New Roman" w:cs="Times New Roman"/>
          <w:b/>
          <w:sz w:val="24"/>
          <w:szCs w:val="24"/>
        </w:rPr>
        <w:t>Fig</w:t>
      </w:r>
      <w:r w:rsidRPr="001D084B">
        <w:rPr>
          <w:rFonts w:ascii="Times New Roman" w:eastAsia="DengXian" w:hAnsi="Times New Roman" w:cs="Times New Roman" w:hint="eastAsia"/>
          <w:b/>
          <w:sz w:val="24"/>
          <w:szCs w:val="24"/>
        </w:rPr>
        <w:t>.</w:t>
      </w:r>
      <w:r w:rsidRPr="001D084B">
        <w:rPr>
          <w:rFonts w:ascii="Times New Roman" w:eastAsia="DengXian" w:hAnsi="Times New Roman" w:cs="Times New Roman"/>
          <w:b/>
          <w:sz w:val="24"/>
          <w:szCs w:val="24"/>
        </w:rPr>
        <w:t xml:space="preserve"> S</w:t>
      </w:r>
      <w:r w:rsidR="00481286" w:rsidRPr="001D084B">
        <w:rPr>
          <w:rFonts w:ascii="Times New Roman" w:eastAsia="DengXian" w:hAnsi="Times New Roman" w:cs="Times New Roman" w:hint="eastAsia"/>
          <w:b/>
          <w:sz w:val="24"/>
          <w:szCs w:val="24"/>
        </w:rPr>
        <w:t>2</w:t>
      </w:r>
      <w:r w:rsidR="00994340" w:rsidRPr="001D084B">
        <w:rPr>
          <w:rFonts w:ascii="Times New Roman" w:eastAsia="DengXian" w:hAnsi="Times New Roman" w:cs="Times New Roman" w:hint="eastAsia"/>
          <w:b/>
          <w:sz w:val="24"/>
          <w:szCs w:val="24"/>
        </w:rPr>
        <w:t>1</w:t>
      </w:r>
      <w:r w:rsidRPr="001D084B">
        <w:rPr>
          <w:rFonts w:ascii="Times New Roman" w:eastAsia="DengXian" w:hAnsi="Times New Roman" w:cs="Times New Roman"/>
          <w:b/>
          <w:sz w:val="24"/>
          <w:szCs w:val="24"/>
        </w:rPr>
        <w:t xml:space="preserve"> </w:t>
      </w:r>
      <w:r w:rsidR="000E2C99" w:rsidRPr="001D084B">
        <w:rPr>
          <w:rFonts w:ascii="Times New Roman" w:eastAsia="DengXian" w:hAnsi="Times New Roman" w:cs="Times New Roman"/>
          <w:bCs/>
          <w:sz w:val="24"/>
          <w:szCs w:val="24"/>
        </w:rPr>
        <w:t>C</w:t>
      </w:r>
      <w:r w:rsidRPr="001D084B">
        <w:rPr>
          <w:rFonts w:ascii="Times New Roman" w:eastAsia="DengXian" w:hAnsi="Times New Roman" w:cs="Times New Roman"/>
          <w:bCs/>
          <w:sz w:val="24"/>
          <w:szCs w:val="24"/>
        </w:rPr>
        <w:t xml:space="preserve">ycling performance of Na||Na symmetric cells with SFC-Na anode </w:t>
      </w:r>
      <w:r w:rsidRPr="001D084B">
        <w:rPr>
          <w:rFonts w:ascii="Times New Roman" w:eastAsia="DengXian" w:hAnsi="Times New Roman" w:cs="Times New Roman" w:hint="eastAsia"/>
          <w:bCs/>
          <w:sz w:val="24"/>
          <w:szCs w:val="24"/>
        </w:rPr>
        <w:t xml:space="preserve">with different CMC contents </w:t>
      </w:r>
      <w:r w:rsidRPr="001D084B">
        <w:rPr>
          <w:rFonts w:ascii="Times New Roman" w:eastAsia="DengXian" w:hAnsi="Times New Roman" w:cs="Times New Roman"/>
          <w:bCs/>
          <w:sz w:val="24"/>
          <w:szCs w:val="24"/>
        </w:rPr>
        <w:t xml:space="preserve">at </w:t>
      </w:r>
      <w:r w:rsidRPr="001D084B">
        <w:rPr>
          <w:rFonts w:ascii="Times New Roman" w:eastAsia="DengXian" w:hAnsi="Times New Roman" w:cs="Times New Roman" w:hint="eastAsia"/>
          <w:bCs/>
          <w:sz w:val="24"/>
          <w:szCs w:val="24"/>
        </w:rPr>
        <w:t>0.5</w:t>
      </w:r>
      <w:r w:rsidRPr="001D084B">
        <w:rPr>
          <w:rFonts w:ascii="Times New Roman" w:eastAsia="DengXian" w:hAnsi="Times New Roman" w:cs="Times New Roman"/>
          <w:bCs/>
          <w:sz w:val="24"/>
          <w:szCs w:val="24"/>
        </w:rPr>
        <w:t xml:space="preserve"> mA cm</w:t>
      </w:r>
      <w:r w:rsidRPr="001D084B">
        <w:rPr>
          <w:rFonts w:ascii="Times New Roman" w:eastAsia="DengXian" w:hAnsi="Times New Roman" w:cs="Times New Roman"/>
          <w:bCs/>
          <w:sz w:val="24"/>
          <w:szCs w:val="24"/>
          <w:vertAlign w:val="superscript"/>
        </w:rPr>
        <w:t>−2</w:t>
      </w:r>
      <w:r w:rsidRPr="001D084B">
        <w:rPr>
          <w:rFonts w:ascii="Times New Roman" w:eastAsia="DengXian" w:hAnsi="Times New Roman" w:cs="Times New Roman"/>
          <w:bCs/>
          <w:sz w:val="24"/>
          <w:szCs w:val="24"/>
        </w:rPr>
        <w:t>.</w:t>
      </w:r>
    </w:p>
    <w:p w14:paraId="76761988" w14:textId="602310B4" w:rsidR="00481286" w:rsidRPr="001D084B" w:rsidRDefault="00CD06F4" w:rsidP="0070682C">
      <w:pPr>
        <w:adjustRightInd w:val="0"/>
        <w:snapToGrid w:val="0"/>
        <w:spacing w:before="120" w:after="120"/>
        <w:rPr>
          <w:rFonts w:ascii="Times New Roman" w:eastAsia="DengXian" w:hAnsi="Times New Roman" w:cs="Times New Roman"/>
          <w:bCs/>
          <w:sz w:val="24"/>
          <w:szCs w:val="32"/>
        </w:rPr>
      </w:pPr>
      <w:bookmarkStart w:id="15" w:name="OLE_LINK8"/>
      <w:r w:rsidRPr="001D084B">
        <w:rPr>
          <w:rFonts w:ascii="Times New Roman" w:eastAsia="DengXian" w:hAnsi="Times New Roman" w:cs="Times New Roman" w:hint="eastAsia"/>
          <w:bCs/>
          <w:sz w:val="24"/>
          <w:szCs w:val="32"/>
        </w:rPr>
        <w:t xml:space="preserve">The Na||Na symmetric cells </w:t>
      </w:r>
      <w:r w:rsidR="003A68D5" w:rsidRPr="001D084B">
        <w:rPr>
          <w:rFonts w:ascii="Times New Roman" w:eastAsia="DengXian" w:hAnsi="Times New Roman" w:cs="Times New Roman"/>
          <w:bCs/>
          <w:sz w:val="24"/>
          <w:szCs w:val="32"/>
        </w:rPr>
        <w:t xml:space="preserve">with an </w:t>
      </w:r>
      <w:r w:rsidRPr="001D084B">
        <w:rPr>
          <w:rFonts w:ascii="Times New Roman" w:eastAsia="DengXian" w:hAnsi="Times New Roman" w:cs="Times New Roman" w:hint="eastAsia"/>
          <w:bCs/>
          <w:sz w:val="24"/>
          <w:szCs w:val="32"/>
        </w:rPr>
        <w:t xml:space="preserve">SFC-Na </w:t>
      </w:r>
      <w:r w:rsidR="003A68D5" w:rsidRPr="001D084B">
        <w:rPr>
          <w:rFonts w:ascii="Times New Roman" w:eastAsia="DengXian" w:hAnsi="Times New Roman" w:cs="Times New Roman"/>
          <w:bCs/>
          <w:sz w:val="24"/>
          <w:szCs w:val="32"/>
        </w:rPr>
        <w:t xml:space="preserve">anode consisting of </w:t>
      </w:r>
      <w:r w:rsidR="003A68D5" w:rsidRPr="001D084B">
        <w:rPr>
          <w:rFonts w:ascii="Times New Roman" w:eastAsia="DengXian" w:hAnsi="Times New Roman" w:cs="Times New Roman" w:hint="eastAsia"/>
          <w:bCs/>
          <w:sz w:val="24"/>
          <w:szCs w:val="32"/>
        </w:rPr>
        <w:t>1</w:t>
      </w:r>
      <w:r w:rsidR="003A68D5" w:rsidRPr="001D084B">
        <w:rPr>
          <w:rFonts w:ascii="Times New Roman" w:eastAsia="DengXian" w:hAnsi="Times New Roman" w:cs="Times New Roman"/>
          <w:bCs/>
          <w:sz w:val="24"/>
          <w:szCs w:val="32"/>
        </w:rPr>
        <w:t>wt.</w:t>
      </w:r>
      <w:r w:rsidR="003A68D5" w:rsidRPr="001D084B">
        <w:rPr>
          <w:rFonts w:ascii="Times New Roman" w:eastAsia="DengXian" w:hAnsi="Times New Roman" w:cs="Times New Roman" w:hint="eastAsia"/>
          <w:bCs/>
          <w:sz w:val="24"/>
          <w:szCs w:val="32"/>
        </w:rPr>
        <w:t>%</w:t>
      </w:r>
      <w:r w:rsidR="003A68D5" w:rsidRPr="001D084B">
        <w:rPr>
          <w:rFonts w:ascii="Times New Roman" w:eastAsia="DengXian" w:hAnsi="Times New Roman" w:cs="Times New Roman"/>
          <w:bCs/>
          <w:sz w:val="24"/>
          <w:szCs w:val="32"/>
        </w:rPr>
        <w:t xml:space="preserve"> CMC </w:t>
      </w:r>
      <w:r w:rsidRPr="001D084B">
        <w:rPr>
          <w:rFonts w:ascii="Times New Roman" w:eastAsia="DengXian" w:hAnsi="Times New Roman" w:cs="Times New Roman" w:hint="eastAsia"/>
          <w:bCs/>
          <w:sz w:val="24"/>
          <w:szCs w:val="32"/>
        </w:rPr>
        <w:t>exhibits the best cycling stability.</w:t>
      </w:r>
      <w:bookmarkEnd w:id="15"/>
      <w:r w:rsidR="0070682C" w:rsidRPr="001D084B">
        <w:rPr>
          <w:rFonts w:ascii="Times New Roman" w:eastAsia="DengXian" w:hAnsi="Times New Roman" w:cs="Times New Roman"/>
          <w:bCs/>
          <w:sz w:val="24"/>
          <w:szCs w:val="32"/>
        </w:rPr>
        <w:t xml:space="preserve"> </w:t>
      </w:r>
    </w:p>
    <w:p w14:paraId="3C44AAA6" w14:textId="77777777" w:rsidR="0070682C" w:rsidRPr="001D084B" w:rsidRDefault="0070682C" w:rsidP="0070682C">
      <w:pPr>
        <w:adjustRightInd w:val="0"/>
        <w:snapToGrid w:val="0"/>
        <w:spacing w:before="120" w:after="120"/>
        <w:rPr>
          <w:rFonts w:ascii="Times New Roman" w:eastAsia="DengXian" w:hAnsi="Times New Roman" w:cs="Times New Roman"/>
          <w:bCs/>
          <w:sz w:val="24"/>
          <w:szCs w:val="32"/>
        </w:rPr>
      </w:pPr>
    </w:p>
    <w:p w14:paraId="1E08EBD7" w14:textId="44005492" w:rsidR="00CC0DB9" w:rsidRPr="001D084B" w:rsidRDefault="00EA2E56" w:rsidP="00303BDE">
      <w:pPr>
        <w:adjustRightInd w:val="0"/>
        <w:snapToGrid w:val="0"/>
        <w:spacing w:before="120" w:after="120"/>
        <w:jc w:val="center"/>
        <w:rPr>
          <w:rFonts w:ascii="Times New Roman" w:eastAsia="DengXian" w:hAnsi="Times New Roman" w:cs="Times New Roman"/>
          <w:b/>
          <w:szCs w:val="24"/>
        </w:rPr>
      </w:pPr>
      <w:r w:rsidRPr="001D084B">
        <w:rPr>
          <w:rFonts w:ascii="Times New Roman" w:eastAsia="DengXian" w:hAnsi="Times New Roman" w:cs="Times New Roman"/>
          <w:b/>
          <w:noProof/>
          <w:szCs w:val="24"/>
          <w:lang w:val="en-IN" w:eastAsia="en-IN"/>
        </w:rPr>
        <w:drawing>
          <wp:inline distT="0" distB="0" distL="0" distR="0" wp14:anchorId="5BB950C9" wp14:editId="43DA1D69">
            <wp:extent cx="4595492" cy="1304674"/>
            <wp:effectExtent l="0" t="0" r="0" b="0"/>
            <wp:docPr id="1013987749" name="图片 6">
              <a:extLst xmlns:a="http://schemas.openxmlformats.org/drawingml/2006/main">
                <a:ext uri="{FF2B5EF4-FFF2-40B4-BE49-F238E27FC236}">
                  <a16:creationId xmlns:a16="http://schemas.microsoft.com/office/drawing/2014/main" id="{975E0005-A6CF-144C-C43A-38B31EA6C8D8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图片 6">
                      <a:extLst>
                        <a:ext uri="{FF2B5EF4-FFF2-40B4-BE49-F238E27FC236}">
                          <a16:creationId xmlns:a16="http://schemas.microsoft.com/office/drawing/2014/main" id="{975E0005-A6CF-144C-C43A-38B31EA6C8D8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28"/>
                    <a:stretch>
                      <a:fillRect/>
                    </a:stretch>
                  </pic:blipFill>
                  <pic:spPr>
                    <a:xfrm>
                      <a:off x="0" y="0"/>
                      <a:ext cx="4604674" cy="130728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CC09993" w14:textId="012A8FF9" w:rsidR="00EA2E56" w:rsidRPr="001D084B" w:rsidRDefault="00EA2E56" w:rsidP="00303BDE">
      <w:pPr>
        <w:adjustRightInd w:val="0"/>
        <w:snapToGrid w:val="0"/>
        <w:spacing w:before="120" w:after="120"/>
        <w:rPr>
          <w:rFonts w:ascii="Times New Roman" w:eastAsia="DengXian" w:hAnsi="Times New Roman" w:cs="Times New Roman"/>
          <w:bCs/>
          <w:sz w:val="24"/>
          <w:szCs w:val="24"/>
        </w:rPr>
      </w:pPr>
      <w:r w:rsidRPr="001D084B">
        <w:rPr>
          <w:rFonts w:ascii="Times New Roman" w:eastAsia="DengXian" w:hAnsi="Times New Roman" w:cs="Times New Roman"/>
          <w:b/>
          <w:sz w:val="24"/>
          <w:szCs w:val="24"/>
        </w:rPr>
        <w:t>Fig</w:t>
      </w:r>
      <w:r w:rsidR="00AF1FE4" w:rsidRPr="001D084B">
        <w:rPr>
          <w:rFonts w:ascii="Times New Roman" w:eastAsia="DengXian" w:hAnsi="Times New Roman" w:cs="Times New Roman" w:hint="eastAsia"/>
          <w:b/>
          <w:sz w:val="24"/>
          <w:szCs w:val="24"/>
        </w:rPr>
        <w:t>.</w:t>
      </w:r>
      <w:r w:rsidRPr="001D084B">
        <w:rPr>
          <w:rFonts w:ascii="Times New Roman" w:eastAsia="DengXian" w:hAnsi="Times New Roman" w:cs="Times New Roman"/>
          <w:b/>
          <w:sz w:val="24"/>
          <w:szCs w:val="24"/>
        </w:rPr>
        <w:t xml:space="preserve"> S</w:t>
      </w:r>
      <w:r w:rsidR="00E1564F" w:rsidRPr="001D084B">
        <w:rPr>
          <w:rFonts w:ascii="Times New Roman" w:eastAsia="DengXian" w:hAnsi="Times New Roman" w:cs="Times New Roman" w:hint="eastAsia"/>
          <w:b/>
          <w:sz w:val="24"/>
          <w:szCs w:val="24"/>
        </w:rPr>
        <w:t>2</w:t>
      </w:r>
      <w:r w:rsidR="00994340" w:rsidRPr="001D084B">
        <w:rPr>
          <w:rFonts w:ascii="Times New Roman" w:eastAsia="DengXian" w:hAnsi="Times New Roman" w:cs="Times New Roman" w:hint="eastAsia"/>
          <w:b/>
          <w:sz w:val="24"/>
          <w:szCs w:val="24"/>
        </w:rPr>
        <w:t>2</w:t>
      </w:r>
      <w:r w:rsidRPr="001D084B">
        <w:rPr>
          <w:rFonts w:ascii="Times New Roman" w:eastAsia="DengXian" w:hAnsi="Times New Roman" w:cs="Times New Roman"/>
          <w:b/>
          <w:sz w:val="24"/>
          <w:szCs w:val="24"/>
        </w:rPr>
        <w:t xml:space="preserve"> </w:t>
      </w:r>
      <w:r w:rsidR="007F4946" w:rsidRPr="001D084B">
        <w:rPr>
          <w:rFonts w:ascii="Times New Roman" w:eastAsia="DengXian" w:hAnsi="Times New Roman" w:cs="Times New Roman"/>
          <w:bCs/>
          <w:sz w:val="24"/>
          <w:szCs w:val="24"/>
        </w:rPr>
        <w:t>C</w:t>
      </w:r>
      <w:r w:rsidR="008B3318" w:rsidRPr="001D084B">
        <w:rPr>
          <w:rFonts w:ascii="Times New Roman" w:eastAsia="DengXian" w:hAnsi="Times New Roman" w:cs="Times New Roman"/>
          <w:bCs/>
          <w:sz w:val="24"/>
          <w:szCs w:val="24"/>
        </w:rPr>
        <w:t xml:space="preserve">ycling performance of Na||Na symmetric cells with SFC-Na anode at </w:t>
      </w:r>
      <w:r w:rsidR="007F4946" w:rsidRPr="001D084B">
        <w:rPr>
          <w:rFonts w:ascii="Times New Roman" w:eastAsia="DengXian" w:hAnsi="Times New Roman" w:cs="Times New Roman"/>
          <w:bCs/>
          <w:sz w:val="24"/>
          <w:szCs w:val="24"/>
        </w:rPr>
        <w:t>2</w:t>
      </w:r>
      <w:r w:rsidR="008B3318" w:rsidRPr="001D084B">
        <w:rPr>
          <w:rFonts w:ascii="Times New Roman" w:eastAsia="DengXian" w:hAnsi="Times New Roman" w:cs="Times New Roman"/>
          <w:bCs/>
          <w:sz w:val="24"/>
          <w:szCs w:val="24"/>
        </w:rPr>
        <w:t>.0 mA cm</w:t>
      </w:r>
      <w:r w:rsidR="008B3318" w:rsidRPr="001D084B">
        <w:rPr>
          <w:rFonts w:ascii="Times New Roman" w:eastAsia="DengXian" w:hAnsi="Times New Roman" w:cs="Times New Roman"/>
          <w:bCs/>
          <w:sz w:val="24"/>
          <w:szCs w:val="24"/>
          <w:vertAlign w:val="superscript"/>
        </w:rPr>
        <w:t>−2</w:t>
      </w:r>
      <w:r w:rsidR="008B3318" w:rsidRPr="001D084B">
        <w:rPr>
          <w:rFonts w:ascii="Times New Roman" w:eastAsia="DengXian" w:hAnsi="Times New Roman" w:cs="Times New Roman"/>
          <w:bCs/>
          <w:sz w:val="24"/>
          <w:szCs w:val="24"/>
        </w:rPr>
        <w:t>.</w:t>
      </w:r>
    </w:p>
    <w:p w14:paraId="4E337E70" w14:textId="0F1D9866" w:rsidR="00586F8F" w:rsidRPr="001D084B" w:rsidRDefault="00530CEA" w:rsidP="0070682C">
      <w:pPr>
        <w:adjustRightInd w:val="0"/>
        <w:snapToGrid w:val="0"/>
        <w:spacing w:before="120" w:after="120"/>
        <w:rPr>
          <w:rFonts w:ascii="Times New Roman" w:eastAsia="DengXian" w:hAnsi="Times New Roman" w:cs="Times New Roman"/>
          <w:bCs/>
          <w:sz w:val="24"/>
          <w:szCs w:val="32"/>
        </w:rPr>
      </w:pPr>
      <w:r w:rsidRPr="001D084B">
        <w:rPr>
          <w:rFonts w:ascii="Times New Roman" w:eastAsia="DengXian" w:hAnsi="Times New Roman" w:cs="Times New Roman"/>
          <w:bCs/>
          <w:sz w:val="24"/>
          <w:szCs w:val="32"/>
        </w:rPr>
        <w:t xml:space="preserve">Even at </w:t>
      </w:r>
      <w:r w:rsidR="007F4946" w:rsidRPr="001D084B">
        <w:rPr>
          <w:rFonts w:ascii="Times New Roman" w:eastAsia="DengXian" w:hAnsi="Times New Roman" w:cs="Times New Roman"/>
          <w:bCs/>
          <w:sz w:val="24"/>
          <w:szCs w:val="32"/>
        </w:rPr>
        <w:t xml:space="preserve">a </w:t>
      </w:r>
      <w:r w:rsidRPr="001D084B">
        <w:rPr>
          <w:rFonts w:ascii="Times New Roman" w:eastAsia="DengXian" w:hAnsi="Times New Roman" w:cs="Times New Roman"/>
          <w:bCs/>
          <w:sz w:val="24"/>
          <w:szCs w:val="32"/>
        </w:rPr>
        <w:t>higher current densit</w:t>
      </w:r>
      <w:r w:rsidR="007F4946" w:rsidRPr="001D084B">
        <w:rPr>
          <w:rFonts w:ascii="Times New Roman" w:eastAsia="DengXian" w:hAnsi="Times New Roman" w:cs="Times New Roman"/>
          <w:bCs/>
          <w:sz w:val="24"/>
          <w:szCs w:val="32"/>
        </w:rPr>
        <w:t>y</w:t>
      </w:r>
      <w:r w:rsidRPr="001D084B">
        <w:rPr>
          <w:rFonts w:ascii="Times New Roman" w:eastAsia="DengXian" w:hAnsi="Times New Roman" w:cs="Times New Roman"/>
          <w:bCs/>
          <w:sz w:val="24"/>
          <w:szCs w:val="32"/>
        </w:rPr>
        <w:t xml:space="preserve"> of 2 mA cm⁻</w:t>
      </w:r>
      <w:r w:rsidR="007F4946" w:rsidRPr="001D084B">
        <w:rPr>
          <w:rFonts w:ascii="Times New Roman" w:eastAsia="DengXian" w:hAnsi="Times New Roman" w:cs="Times New Roman"/>
          <w:bCs/>
          <w:sz w:val="24"/>
          <w:szCs w:val="32"/>
          <w:vertAlign w:val="superscript"/>
        </w:rPr>
        <w:t>2</w:t>
      </w:r>
      <w:r w:rsidRPr="001D084B">
        <w:rPr>
          <w:rFonts w:ascii="Times New Roman" w:eastAsia="DengXian" w:hAnsi="Times New Roman" w:cs="Times New Roman"/>
          <w:bCs/>
          <w:sz w:val="24"/>
          <w:szCs w:val="32"/>
        </w:rPr>
        <w:t xml:space="preserve">, the SFC-Na cells </w:t>
      </w:r>
      <w:r w:rsidR="007F4946" w:rsidRPr="001D084B">
        <w:rPr>
          <w:rFonts w:ascii="Times New Roman" w:eastAsia="DengXian" w:hAnsi="Times New Roman" w:cs="Times New Roman"/>
          <w:bCs/>
          <w:sz w:val="24"/>
          <w:szCs w:val="32"/>
        </w:rPr>
        <w:t>can</w:t>
      </w:r>
      <w:r w:rsidRPr="001D084B">
        <w:rPr>
          <w:rFonts w:ascii="Times New Roman" w:eastAsia="DengXian" w:hAnsi="Times New Roman" w:cs="Times New Roman"/>
          <w:bCs/>
          <w:sz w:val="24"/>
          <w:szCs w:val="32"/>
        </w:rPr>
        <w:t xml:space="preserve"> stably </w:t>
      </w:r>
      <w:r w:rsidR="007F4946" w:rsidRPr="001D084B">
        <w:rPr>
          <w:rFonts w:ascii="Times New Roman" w:eastAsia="DengXian" w:hAnsi="Times New Roman" w:cs="Times New Roman"/>
          <w:bCs/>
          <w:sz w:val="24"/>
          <w:szCs w:val="32"/>
        </w:rPr>
        <w:t xml:space="preserve">cycle for 180 h </w:t>
      </w:r>
      <w:r w:rsidRPr="001D084B">
        <w:rPr>
          <w:rFonts w:ascii="Times New Roman" w:eastAsia="DengXian" w:hAnsi="Times New Roman" w:cs="Times New Roman"/>
          <w:bCs/>
          <w:sz w:val="24"/>
          <w:szCs w:val="32"/>
        </w:rPr>
        <w:t>without short circuit</w:t>
      </w:r>
      <w:r w:rsidRPr="001D084B">
        <w:rPr>
          <w:rFonts w:ascii="Times New Roman" w:eastAsia="DengXian" w:hAnsi="Times New Roman" w:cs="Times New Roman" w:hint="eastAsia"/>
          <w:bCs/>
          <w:sz w:val="24"/>
          <w:szCs w:val="32"/>
        </w:rPr>
        <w:t>.</w:t>
      </w:r>
      <w:r w:rsidR="0070682C" w:rsidRPr="001D084B">
        <w:rPr>
          <w:rFonts w:ascii="Times New Roman" w:eastAsia="DengXian" w:hAnsi="Times New Roman" w:cs="Times New Roman"/>
          <w:bCs/>
          <w:sz w:val="24"/>
          <w:szCs w:val="32"/>
        </w:rPr>
        <w:t xml:space="preserve"> </w:t>
      </w:r>
    </w:p>
    <w:p w14:paraId="7D6C465C" w14:textId="77777777" w:rsidR="0070682C" w:rsidRPr="001D084B" w:rsidRDefault="0070682C" w:rsidP="0070682C">
      <w:pPr>
        <w:adjustRightInd w:val="0"/>
        <w:snapToGrid w:val="0"/>
        <w:spacing w:before="120" w:after="120"/>
        <w:rPr>
          <w:rFonts w:ascii="Times New Roman" w:eastAsia="DengXian" w:hAnsi="Times New Roman" w:cs="Times New Roman"/>
          <w:b/>
          <w:szCs w:val="24"/>
        </w:rPr>
      </w:pPr>
    </w:p>
    <w:p w14:paraId="5FF7560F" w14:textId="7CA07D26" w:rsidR="00EA2E56" w:rsidRPr="001D084B" w:rsidRDefault="00C95C1B" w:rsidP="00303BDE">
      <w:pPr>
        <w:adjustRightInd w:val="0"/>
        <w:snapToGrid w:val="0"/>
        <w:spacing w:before="120" w:after="120"/>
        <w:jc w:val="center"/>
        <w:rPr>
          <w:rFonts w:ascii="Times New Roman" w:eastAsia="DengXian" w:hAnsi="Times New Roman" w:cs="Times New Roman"/>
          <w:b/>
          <w:szCs w:val="24"/>
        </w:rPr>
      </w:pPr>
      <w:r>
        <w:rPr>
          <w:rFonts w:ascii="Times New Roman" w:eastAsia="DengXian" w:hAnsi="Times New Roman" w:cs="Times New Roman"/>
          <w:b/>
          <w:noProof/>
          <w:szCs w:val="24"/>
        </w:rPr>
        <w:pict w14:anchorId="2531A555">
          <v:shape id="_x0000_i1026" type="#_x0000_t75" alt="" style="width:201pt;height:152.65pt;mso-width-percent:0;mso-height-percent:0;mso-width-percent:0;mso-height-percent:0">
            <v:imagedata r:id="rId29" o:title=""/>
          </v:shape>
        </w:pict>
      </w:r>
    </w:p>
    <w:p w14:paraId="469435C4" w14:textId="4F77817E" w:rsidR="007E0B44" w:rsidRPr="001D084B" w:rsidRDefault="007E0B44" w:rsidP="00303BDE">
      <w:pPr>
        <w:adjustRightInd w:val="0"/>
        <w:snapToGrid w:val="0"/>
        <w:spacing w:before="120" w:after="120"/>
        <w:rPr>
          <w:rFonts w:ascii="Times New Roman" w:eastAsia="DengXian" w:hAnsi="Times New Roman" w:cs="Times New Roman"/>
          <w:bCs/>
          <w:sz w:val="24"/>
          <w:szCs w:val="24"/>
        </w:rPr>
      </w:pPr>
      <w:r w:rsidRPr="001D084B">
        <w:rPr>
          <w:rFonts w:ascii="Times New Roman" w:eastAsia="DengXian" w:hAnsi="Times New Roman" w:cs="Times New Roman"/>
          <w:b/>
          <w:sz w:val="24"/>
          <w:szCs w:val="24"/>
        </w:rPr>
        <w:t>Fig</w:t>
      </w:r>
      <w:r w:rsidR="00AF1FE4" w:rsidRPr="001D084B">
        <w:rPr>
          <w:rFonts w:ascii="Times New Roman" w:eastAsia="DengXian" w:hAnsi="Times New Roman" w:cs="Times New Roman" w:hint="eastAsia"/>
          <w:b/>
          <w:sz w:val="24"/>
          <w:szCs w:val="24"/>
        </w:rPr>
        <w:t>.</w:t>
      </w:r>
      <w:r w:rsidRPr="001D084B">
        <w:rPr>
          <w:rFonts w:ascii="Times New Roman" w:eastAsia="DengXian" w:hAnsi="Times New Roman" w:cs="Times New Roman"/>
          <w:b/>
          <w:sz w:val="24"/>
          <w:szCs w:val="24"/>
        </w:rPr>
        <w:t xml:space="preserve"> S</w:t>
      </w:r>
      <w:r w:rsidR="00D1408B" w:rsidRPr="001D084B">
        <w:rPr>
          <w:rFonts w:ascii="Times New Roman" w:eastAsia="DengXian" w:hAnsi="Times New Roman" w:cs="Times New Roman" w:hint="eastAsia"/>
          <w:b/>
          <w:sz w:val="24"/>
          <w:szCs w:val="24"/>
        </w:rPr>
        <w:t>2</w:t>
      </w:r>
      <w:r w:rsidR="00994340" w:rsidRPr="001D084B">
        <w:rPr>
          <w:rFonts w:ascii="Times New Roman" w:eastAsia="DengXian" w:hAnsi="Times New Roman" w:cs="Times New Roman" w:hint="eastAsia"/>
          <w:b/>
          <w:sz w:val="24"/>
          <w:szCs w:val="24"/>
        </w:rPr>
        <w:t>3</w:t>
      </w:r>
      <w:r w:rsidR="001A3B2A" w:rsidRPr="001D084B">
        <w:rPr>
          <w:rFonts w:ascii="Times New Roman" w:eastAsia="DengXian" w:hAnsi="Times New Roman" w:cs="Times New Roman"/>
          <w:b/>
          <w:sz w:val="24"/>
          <w:szCs w:val="24"/>
        </w:rPr>
        <w:t xml:space="preserve"> </w:t>
      </w:r>
      <w:r w:rsidR="001A3B2A" w:rsidRPr="001D084B">
        <w:rPr>
          <w:rFonts w:ascii="Times New Roman" w:eastAsia="DengXian" w:hAnsi="Times New Roman" w:cs="Times New Roman"/>
          <w:sz w:val="24"/>
          <w:szCs w:val="24"/>
        </w:rPr>
        <w:t>Correlation between Z-real and ω</w:t>
      </w:r>
      <w:r w:rsidR="001A3B2A" w:rsidRPr="001D084B">
        <w:rPr>
          <w:rFonts w:ascii="Times New Roman" w:eastAsia="DengXian" w:hAnsi="Times New Roman" w:cs="Times New Roman"/>
          <w:sz w:val="24"/>
          <w:szCs w:val="24"/>
          <w:vertAlign w:val="superscript"/>
        </w:rPr>
        <w:t>-1/2</w:t>
      </w:r>
      <w:r w:rsidR="001A3B2A" w:rsidRPr="001D084B">
        <w:rPr>
          <w:rFonts w:ascii="Times New Roman" w:eastAsia="DengXian" w:hAnsi="Times New Roman" w:cs="Times New Roman"/>
          <w:sz w:val="24"/>
          <w:szCs w:val="24"/>
        </w:rPr>
        <w:t xml:space="preserve"> for P-Na, F-Na and SFC-Na anodes.</w:t>
      </w:r>
    </w:p>
    <w:p w14:paraId="251D0268" w14:textId="7C9EAAA4" w:rsidR="00011366" w:rsidRPr="001D084B" w:rsidRDefault="00402077" w:rsidP="0070682C">
      <w:pPr>
        <w:adjustRightInd w:val="0"/>
        <w:snapToGrid w:val="0"/>
        <w:spacing w:before="120" w:after="120"/>
        <w:rPr>
          <w:rFonts w:ascii="Times New Roman" w:eastAsia="DengXian" w:hAnsi="Times New Roman" w:cs="Times New Roman"/>
          <w:bCs/>
          <w:sz w:val="24"/>
          <w:szCs w:val="32"/>
        </w:rPr>
      </w:pPr>
      <w:bookmarkStart w:id="16" w:name="OLE_LINK9"/>
      <w:r w:rsidRPr="001D084B">
        <w:rPr>
          <w:rFonts w:ascii="Times New Roman" w:eastAsia="DengXian" w:hAnsi="Times New Roman" w:cs="Times New Roman" w:hint="eastAsia"/>
          <w:bCs/>
          <w:sz w:val="24"/>
          <w:szCs w:val="32"/>
        </w:rPr>
        <w:t>T</w:t>
      </w:r>
      <w:r w:rsidRPr="001D084B">
        <w:rPr>
          <w:rFonts w:ascii="Times New Roman" w:eastAsia="DengXian" w:hAnsi="Times New Roman" w:cs="Times New Roman"/>
          <w:bCs/>
          <w:sz w:val="24"/>
          <w:szCs w:val="32"/>
        </w:rPr>
        <w:t xml:space="preserve">he construction of the MCI enhances the Na⁺ diffusion coefficient, </w:t>
      </w:r>
      <w:r w:rsidR="00C8415C" w:rsidRPr="001D084B">
        <w:rPr>
          <w:rFonts w:ascii="Times New Roman" w:eastAsia="DengXian" w:hAnsi="Times New Roman" w:cs="Times New Roman"/>
          <w:bCs/>
          <w:sz w:val="24"/>
          <w:szCs w:val="32"/>
        </w:rPr>
        <w:t>thereby</w:t>
      </w:r>
      <w:r w:rsidRPr="001D084B">
        <w:rPr>
          <w:rFonts w:ascii="Times New Roman" w:eastAsia="DengXian" w:hAnsi="Times New Roman" w:cs="Times New Roman"/>
          <w:bCs/>
          <w:sz w:val="24"/>
          <w:szCs w:val="32"/>
        </w:rPr>
        <w:t xml:space="preserve"> mitigating the concentration gradient across the corr</w:t>
      </w:r>
      <w:r w:rsidR="00C8415C" w:rsidRPr="001D084B">
        <w:rPr>
          <w:rFonts w:ascii="Times New Roman" w:eastAsia="DengXian" w:hAnsi="Times New Roman" w:cs="Times New Roman"/>
          <w:bCs/>
          <w:sz w:val="24"/>
          <w:szCs w:val="32"/>
        </w:rPr>
        <w:t>esponding SEI layer and promoting</w:t>
      </w:r>
      <w:r w:rsidRPr="001D084B">
        <w:rPr>
          <w:rFonts w:ascii="Times New Roman" w:eastAsia="DengXian" w:hAnsi="Times New Roman" w:cs="Times New Roman"/>
          <w:bCs/>
          <w:sz w:val="24"/>
          <w:szCs w:val="32"/>
        </w:rPr>
        <w:t xml:space="preserve"> a more uniform distribution </w:t>
      </w:r>
      <w:r w:rsidR="00C8415C" w:rsidRPr="001D084B">
        <w:rPr>
          <w:rFonts w:ascii="Times New Roman" w:eastAsia="DengXian" w:hAnsi="Times New Roman" w:cs="Times New Roman"/>
          <w:bCs/>
          <w:sz w:val="24"/>
          <w:szCs w:val="32"/>
        </w:rPr>
        <w:t>of Na⁺ during</w:t>
      </w:r>
      <w:r w:rsidRPr="001D084B">
        <w:rPr>
          <w:rFonts w:ascii="Times New Roman" w:eastAsia="DengXian" w:hAnsi="Times New Roman" w:cs="Times New Roman"/>
          <w:bCs/>
          <w:sz w:val="24"/>
          <w:szCs w:val="32"/>
        </w:rPr>
        <w:t xml:space="preserve"> migration and</w:t>
      </w:r>
      <w:r w:rsidR="00C8415C" w:rsidRPr="001D084B">
        <w:rPr>
          <w:rFonts w:ascii="Times New Roman" w:eastAsia="DengXian" w:hAnsi="Times New Roman" w:cs="Times New Roman"/>
          <w:bCs/>
          <w:sz w:val="24"/>
          <w:szCs w:val="32"/>
        </w:rPr>
        <w:t xml:space="preserve"> stripping</w:t>
      </w:r>
      <w:r w:rsidRPr="001D084B">
        <w:rPr>
          <w:rFonts w:ascii="Times New Roman" w:eastAsia="DengXian" w:hAnsi="Times New Roman" w:cs="Times New Roman"/>
          <w:bCs/>
          <w:sz w:val="24"/>
          <w:szCs w:val="32"/>
        </w:rPr>
        <w:t>.</w:t>
      </w:r>
      <w:bookmarkEnd w:id="16"/>
      <w:r w:rsidR="0070682C" w:rsidRPr="001D084B">
        <w:rPr>
          <w:rFonts w:ascii="Times New Roman" w:eastAsia="DengXian" w:hAnsi="Times New Roman" w:cs="Times New Roman"/>
          <w:bCs/>
          <w:sz w:val="24"/>
          <w:szCs w:val="32"/>
        </w:rPr>
        <w:t xml:space="preserve"> </w:t>
      </w:r>
    </w:p>
    <w:p w14:paraId="0FE90514" w14:textId="2DC509FB" w:rsidR="007E0B44" w:rsidRPr="001D084B" w:rsidRDefault="00AF61AE" w:rsidP="00303BDE">
      <w:pPr>
        <w:adjustRightInd w:val="0"/>
        <w:snapToGrid w:val="0"/>
        <w:spacing w:before="120" w:after="120"/>
        <w:jc w:val="center"/>
        <w:rPr>
          <w:rFonts w:ascii="Times New Roman" w:eastAsia="DengXian" w:hAnsi="Times New Roman" w:cs="Times New Roman"/>
          <w:b/>
          <w:szCs w:val="24"/>
        </w:rPr>
      </w:pPr>
      <w:r w:rsidRPr="001D084B">
        <w:rPr>
          <w:rFonts w:ascii="Times New Roman" w:eastAsia="DengXian" w:hAnsi="Times New Roman" w:cs="Times New Roman"/>
          <w:b/>
          <w:noProof/>
          <w:szCs w:val="24"/>
          <w:lang w:val="en-IN" w:eastAsia="en-IN"/>
        </w:rPr>
        <w:drawing>
          <wp:inline distT="0" distB="0" distL="0" distR="0" wp14:anchorId="7B1CBFD7" wp14:editId="4ABAEA52">
            <wp:extent cx="4080032" cy="1246502"/>
            <wp:effectExtent l="0" t="0" r="0" b="0"/>
            <wp:docPr id="15" name="图片 14">
              <a:extLst xmlns:a="http://schemas.openxmlformats.org/drawingml/2006/main">
                <a:ext uri="{FF2B5EF4-FFF2-40B4-BE49-F238E27FC236}">
                  <a16:creationId xmlns:a16="http://schemas.microsoft.com/office/drawing/2014/main" id="{08D3AFA0-C717-3570-EF1F-9AD5D7C5FA83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图片 14">
                      <a:extLst>
                        <a:ext uri="{FF2B5EF4-FFF2-40B4-BE49-F238E27FC236}">
                          <a16:creationId xmlns:a16="http://schemas.microsoft.com/office/drawing/2014/main" id="{08D3AFA0-C717-3570-EF1F-9AD5D7C5FA83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30"/>
                    <a:srcRect t="4588" r="1412" b="4758"/>
                    <a:stretch>
                      <a:fillRect/>
                    </a:stretch>
                  </pic:blipFill>
                  <pic:spPr>
                    <a:xfrm>
                      <a:off x="0" y="0"/>
                      <a:ext cx="4088370" cy="124904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6D0CC89" w14:textId="70EE3B71" w:rsidR="006A5A62" w:rsidRPr="001D084B" w:rsidRDefault="006A5A62" w:rsidP="00303BDE">
      <w:pPr>
        <w:adjustRightInd w:val="0"/>
        <w:snapToGrid w:val="0"/>
        <w:spacing w:before="120" w:after="120"/>
        <w:rPr>
          <w:rFonts w:ascii="Times New Roman" w:eastAsia="DengXian" w:hAnsi="Times New Roman" w:cs="Times New Roman"/>
          <w:bCs/>
          <w:sz w:val="24"/>
          <w:szCs w:val="24"/>
        </w:rPr>
      </w:pPr>
      <w:r w:rsidRPr="001D084B">
        <w:rPr>
          <w:rFonts w:ascii="Times New Roman" w:eastAsia="DengXian" w:hAnsi="Times New Roman" w:cs="Times New Roman"/>
          <w:b/>
          <w:sz w:val="24"/>
          <w:szCs w:val="24"/>
        </w:rPr>
        <w:t>Fig</w:t>
      </w:r>
      <w:r w:rsidR="00AF1FE4" w:rsidRPr="001D084B">
        <w:rPr>
          <w:rFonts w:ascii="Times New Roman" w:eastAsia="DengXian" w:hAnsi="Times New Roman" w:cs="Times New Roman" w:hint="eastAsia"/>
          <w:b/>
          <w:sz w:val="24"/>
          <w:szCs w:val="24"/>
        </w:rPr>
        <w:t>.</w:t>
      </w:r>
      <w:r w:rsidRPr="001D084B">
        <w:rPr>
          <w:rFonts w:ascii="Times New Roman" w:eastAsia="DengXian" w:hAnsi="Times New Roman" w:cs="Times New Roman"/>
          <w:b/>
          <w:sz w:val="24"/>
          <w:szCs w:val="24"/>
        </w:rPr>
        <w:t xml:space="preserve"> S</w:t>
      </w:r>
      <w:r w:rsidR="00011366" w:rsidRPr="001D084B">
        <w:rPr>
          <w:rFonts w:ascii="Times New Roman" w:eastAsia="DengXian" w:hAnsi="Times New Roman" w:cs="Times New Roman" w:hint="eastAsia"/>
          <w:b/>
          <w:sz w:val="24"/>
          <w:szCs w:val="24"/>
        </w:rPr>
        <w:t>2</w:t>
      </w:r>
      <w:r w:rsidR="00994340" w:rsidRPr="001D084B">
        <w:rPr>
          <w:rFonts w:ascii="Times New Roman" w:eastAsia="DengXian" w:hAnsi="Times New Roman" w:cs="Times New Roman" w:hint="eastAsia"/>
          <w:b/>
          <w:sz w:val="24"/>
          <w:szCs w:val="24"/>
        </w:rPr>
        <w:t>4</w:t>
      </w:r>
      <w:r w:rsidRPr="001D084B">
        <w:rPr>
          <w:rFonts w:ascii="Times New Roman" w:eastAsia="DengXian" w:hAnsi="Times New Roman" w:cs="Times New Roman"/>
          <w:b/>
          <w:sz w:val="24"/>
          <w:szCs w:val="24"/>
        </w:rPr>
        <w:t xml:space="preserve"> </w:t>
      </w:r>
      <w:r w:rsidR="0025138C" w:rsidRPr="001D084B">
        <w:rPr>
          <w:rFonts w:ascii="Times New Roman" w:eastAsia="DengXian" w:hAnsi="Times New Roman" w:cs="Times New Roman" w:hint="eastAsia"/>
          <w:bCs/>
          <w:sz w:val="24"/>
          <w:szCs w:val="24"/>
        </w:rPr>
        <w:t>The images of</w:t>
      </w:r>
      <w:r w:rsidR="000E2C99" w:rsidRPr="001D084B">
        <w:rPr>
          <w:rFonts w:ascii="Times New Roman" w:eastAsia="DengXian" w:hAnsi="Times New Roman" w:cs="Times New Roman"/>
          <w:sz w:val="24"/>
          <w:szCs w:val="24"/>
        </w:rPr>
        <w:t xml:space="preserve"> </w:t>
      </w:r>
      <w:r w:rsidR="000E2C99" w:rsidRPr="001D084B">
        <w:rPr>
          <w:rFonts w:ascii="Times New Roman" w:eastAsia="DengXian" w:hAnsi="Times New Roman" w:cs="Times New Roman"/>
          <w:b/>
          <w:sz w:val="24"/>
          <w:szCs w:val="24"/>
        </w:rPr>
        <w:t>a</w:t>
      </w:r>
      <w:r w:rsidR="00126511" w:rsidRPr="001D084B">
        <w:rPr>
          <w:rFonts w:ascii="Times New Roman" w:eastAsia="DengXian" w:hAnsi="Times New Roman" w:cs="Times New Roman"/>
          <w:sz w:val="24"/>
          <w:szCs w:val="24"/>
        </w:rPr>
        <w:t xml:space="preserve"> </w:t>
      </w:r>
      <w:r w:rsidR="0025138C" w:rsidRPr="001D084B">
        <w:rPr>
          <w:rFonts w:ascii="Times New Roman" w:eastAsia="DengXian" w:hAnsi="Times New Roman" w:cs="Times New Roman" w:hint="eastAsia"/>
          <w:bCs/>
          <w:sz w:val="24"/>
          <w:szCs w:val="24"/>
        </w:rPr>
        <w:t xml:space="preserve">P-Na, </w:t>
      </w:r>
      <w:r w:rsidR="000E2C99" w:rsidRPr="001D084B">
        <w:rPr>
          <w:rFonts w:ascii="Times New Roman" w:eastAsia="DengXian" w:hAnsi="Times New Roman" w:cs="Times New Roman"/>
          <w:b/>
          <w:sz w:val="24"/>
          <w:szCs w:val="24"/>
        </w:rPr>
        <w:t>b</w:t>
      </w:r>
      <w:r w:rsidR="00F243EB" w:rsidRPr="001D084B">
        <w:rPr>
          <w:rFonts w:ascii="Times New Roman" w:eastAsia="DengXian" w:hAnsi="Times New Roman" w:cs="Times New Roman" w:hint="eastAsia"/>
          <w:bCs/>
          <w:sz w:val="24"/>
          <w:szCs w:val="24"/>
        </w:rPr>
        <w:t xml:space="preserve"> </w:t>
      </w:r>
      <w:r w:rsidR="0025138C" w:rsidRPr="001D084B">
        <w:rPr>
          <w:rFonts w:ascii="Times New Roman" w:eastAsia="DengXian" w:hAnsi="Times New Roman" w:cs="Times New Roman" w:hint="eastAsia"/>
          <w:bCs/>
          <w:sz w:val="24"/>
          <w:szCs w:val="24"/>
        </w:rPr>
        <w:t xml:space="preserve">F-Na, and </w:t>
      </w:r>
      <w:r w:rsidR="000E2C99" w:rsidRPr="001D084B">
        <w:rPr>
          <w:rFonts w:ascii="Times New Roman" w:eastAsia="DengXian" w:hAnsi="Times New Roman" w:cs="Times New Roman"/>
          <w:b/>
          <w:bCs/>
          <w:sz w:val="24"/>
          <w:szCs w:val="24"/>
        </w:rPr>
        <w:t>c</w:t>
      </w:r>
      <w:r w:rsidR="00F243EB" w:rsidRPr="001D084B">
        <w:rPr>
          <w:rFonts w:ascii="Times New Roman" w:eastAsia="DengXian" w:hAnsi="Times New Roman" w:cs="Times New Roman" w:hint="eastAsia"/>
          <w:bCs/>
          <w:sz w:val="24"/>
          <w:szCs w:val="24"/>
        </w:rPr>
        <w:t xml:space="preserve"> </w:t>
      </w:r>
      <w:r w:rsidR="0025138C" w:rsidRPr="001D084B">
        <w:rPr>
          <w:rFonts w:ascii="Times New Roman" w:eastAsia="DengXian" w:hAnsi="Times New Roman" w:cs="Times New Roman" w:hint="eastAsia"/>
          <w:bCs/>
          <w:sz w:val="24"/>
          <w:szCs w:val="24"/>
        </w:rPr>
        <w:t>SFC-Na show the 2D distribution of the local electric field at t = 10 s.</w:t>
      </w:r>
    </w:p>
    <w:p w14:paraId="08BA6E6E" w14:textId="7B3C03D4" w:rsidR="002A57D5" w:rsidRPr="001D084B" w:rsidRDefault="005959E6" w:rsidP="0070682C">
      <w:pPr>
        <w:adjustRightInd w:val="0"/>
        <w:snapToGrid w:val="0"/>
        <w:spacing w:before="120" w:after="120"/>
        <w:rPr>
          <w:rFonts w:ascii="Times New Roman" w:eastAsia="DengXian" w:hAnsi="Times New Roman" w:cs="Times New Roman"/>
          <w:bCs/>
          <w:sz w:val="24"/>
          <w:szCs w:val="32"/>
        </w:rPr>
      </w:pPr>
      <w:bookmarkStart w:id="17" w:name="OLE_LINK10"/>
      <w:r w:rsidRPr="001D084B">
        <w:rPr>
          <w:rFonts w:ascii="Times New Roman" w:eastAsia="DengXian" w:hAnsi="Times New Roman" w:cs="Times New Roman" w:hint="eastAsia"/>
          <w:bCs/>
          <w:sz w:val="24"/>
          <w:szCs w:val="32"/>
        </w:rPr>
        <w:t xml:space="preserve">The </w:t>
      </w:r>
      <w:r w:rsidRPr="001D084B">
        <w:rPr>
          <w:rFonts w:ascii="Times New Roman" w:eastAsia="DengXian" w:hAnsi="Times New Roman" w:cs="Times New Roman"/>
          <w:bCs/>
          <w:sz w:val="24"/>
          <w:szCs w:val="32"/>
        </w:rPr>
        <w:t xml:space="preserve">corresponding two-dimensional distributions of Na⁺ concentration and the local electric field </w:t>
      </w:r>
      <w:r w:rsidR="00126511" w:rsidRPr="001D084B">
        <w:rPr>
          <w:rFonts w:ascii="Times New Roman" w:eastAsia="DengXian" w:hAnsi="Times New Roman" w:cs="Times New Roman"/>
          <w:bCs/>
          <w:sz w:val="24"/>
          <w:szCs w:val="32"/>
        </w:rPr>
        <w:t>reveal Na</w:t>
      </w:r>
      <w:r w:rsidR="00126511" w:rsidRPr="001D084B">
        <w:rPr>
          <w:rFonts w:ascii="Times New Roman" w:eastAsia="DengXian" w:hAnsi="Times New Roman" w:cs="Times New Roman"/>
          <w:bCs/>
          <w:sz w:val="24"/>
          <w:szCs w:val="32"/>
          <w:vertAlign w:val="superscript"/>
        </w:rPr>
        <w:t>+</w:t>
      </w:r>
      <w:r w:rsidRPr="001D084B">
        <w:rPr>
          <w:rFonts w:ascii="Times New Roman" w:eastAsia="DengXian" w:hAnsi="Times New Roman" w:cs="Times New Roman"/>
          <w:bCs/>
          <w:sz w:val="24"/>
          <w:szCs w:val="32"/>
        </w:rPr>
        <w:t xml:space="preserve"> accumulation</w:t>
      </w:r>
      <w:r w:rsidR="00126511" w:rsidRPr="001D084B">
        <w:rPr>
          <w:rFonts w:ascii="Times New Roman" w:eastAsia="DengXian" w:hAnsi="Times New Roman" w:cs="Times New Roman"/>
          <w:bCs/>
          <w:sz w:val="24"/>
          <w:szCs w:val="32"/>
        </w:rPr>
        <w:t xml:space="preserve"> </w:t>
      </w:r>
      <w:r w:rsidRPr="001D084B">
        <w:rPr>
          <w:rFonts w:ascii="Times New Roman" w:eastAsia="DengXian" w:hAnsi="Times New Roman" w:cs="Times New Roman"/>
          <w:bCs/>
          <w:sz w:val="24"/>
          <w:szCs w:val="32"/>
        </w:rPr>
        <w:t xml:space="preserve">near the </w:t>
      </w:r>
      <w:r w:rsidR="00126511" w:rsidRPr="001D084B">
        <w:rPr>
          <w:rFonts w:ascii="Times New Roman" w:eastAsia="DengXian" w:hAnsi="Times New Roman" w:cs="Times New Roman"/>
          <w:bCs/>
          <w:sz w:val="24"/>
          <w:szCs w:val="32"/>
        </w:rPr>
        <w:t xml:space="preserve">protrusion </w:t>
      </w:r>
      <w:r w:rsidRPr="001D084B">
        <w:rPr>
          <w:rFonts w:ascii="Times New Roman" w:eastAsia="DengXian" w:hAnsi="Times New Roman" w:cs="Times New Roman"/>
          <w:bCs/>
          <w:sz w:val="24"/>
          <w:szCs w:val="32"/>
        </w:rPr>
        <w:t>tip, where an intensified</w:t>
      </w:r>
      <w:r w:rsidR="00126511" w:rsidRPr="001D084B">
        <w:rPr>
          <w:rFonts w:ascii="Times New Roman" w:eastAsia="DengXian" w:hAnsi="Times New Roman" w:cs="Times New Roman"/>
          <w:bCs/>
          <w:sz w:val="24"/>
          <w:szCs w:val="32"/>
        </w:rPr>
        <w:t xml:space="preserve"> local</w:t>
      </w:r>
      <w:r w:rsidRPr="001D084B">
        <w:rPr>
          <w:rFonts w:ascii="Times New Roman" w:eastAsia="DengXian" w:hAnsi="Times New Roman" w:cs="Times New Roman"/>
          <w:bCs/>
          <w:sz w:val="24"/>
          <w:szCs w:val="32"/>
        </w:rPr>
        <w:t xml:space="preserve"> electric field</w:t>
      </w:r>
      <w:r w:rsidR="00126511" w:rsidRPr="001D084B">
        <w:rPr>
          <w:rFonts w:ascii="Times New Roman" w:eastAsia="DengXian" w:hAnsi="Times New Roman" w:cs="Times New Roman"/>
          <w:bCs/>
          <w:sz w:val="24"/>
          <w:szCs w:val="32"/>
        </w:rPr>
        <w:t xml:space="preserve"> further</w:t>
      </w:r>
      <w:r w:rsidRPr="001D084B">
        <w:rPr>
          <w:rFonts w:ascii="Times New Roman" w:eastAsia="DengXian" w:hAnsi="Times New Roman" w:cs="Times New Roman"/>
          <w:bCs/>
          <w:sz w:val="24"/>
          <w:szCs w:val="32"/>
        </w:rPr>
        <w:t xml:space="preserve"> accelerates dendritic growth.</w:t>
      </w:r>
      <w:r w:rsidR="0070682C" w:rsidRPr="001D084B">
        <w:rPr>
          <w:rFonts w:ascii="Times New Roman" w:eastAsia="DengXian" w:hAnsi="Times New Roman" w:cs="Times New Roman"/>
          <w:bCs/>
          <w:sz w:val="24"/>
          <w:szCs w:val="32"/>
        </w:rPr>
        <w:t xml:space="preserve"> </w:t>
      </w:r>
      <w:bookmarkEnd w:id="17"/>
    </w:p>
    <w:p w14:paraId="732B352B" w14:textId="1B32E91A" w:rsidR="002A57D5" w:rsidRPr="001D084B" w:rsidRDefault="00C1731D" w:rsidP="00303BDE">
      <w:pPr>
        <w:adjustRightInd w:val="0"/>
        <w:snapToGrid w:val="0"/>
        <w:spacing w:before="120" w:after="120"/>
        <w:jc w:val="center"/>
        <w:rPr>
          <w:rFonts w:ascii="Times New Roman" w:eastAsia="DengXian" w:hAnsi="Times New Roman" w:cs="Times New Roman"/>
          <w:bCs/>
          <w:sz w:val="24"/>
          <w:szCs w:val="32"/>
        </w:rPr>
      </w:pPr>
      <w:r w:rsidRPr="001D084B">
        <w:rPr>
          <w:rFonts w:ascii="Times New Roman" w:eastAsia="DengXian" w:hAnsi="Times New Roman" w:cs="Times New Roman"/>
          <w:bCs/>
          <w:noProof/>
          <w:sz w:val="24"/>
          <w:szCs w:val="32"/>
          <w:lang w:val="en-IN" w:eastAsia="en-IN"/>
        </w:rPr>
        <w:drawing>
          <wp:inline distT="0" distB="0" distL="0" distR="0" wp14:anchorId="3D152C4A" wp14:editId="07FC2BD5">
            <wp:extent cx="4726620" cy="1491832"/>
            <wp:effectExtent l="0" t="0" r="0" b="0"/>
            <wp:docPr id="237767535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3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42036" cy="1496698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43D84939" w14:textId="0FC8FF0A" w:rsidR="00916613" w:rsidRPr="001D084B" w:rsidRDefault="002A57D5" w:rsidP="00303BDE">
      <w:pPr>
        <w:adjustRightInd w:val="0"/>
        <w:snapToGrid w:val="0"/>
        <w:spacing w:before="120" w:after="120"/>
        <w:rPr>
          <w:rFonts w:ascii="Times New Roman" w:eastAsia="DengXian" w:hAnsi="Times New Roman" w:cs="Times New Roman"/>
          <w:bCs/>
          <w:sz w:val="24"/>
          <w:szCs w:val="24"/>
        </w:rPr>
      </w:pPr>
      <w:r w:rsidRPr="001D084B">
        <w:rPr>
          <w:rFonts w:ascii="Times New Roman" w:eastAsia="DengXian" w:hAnsi="Times New Roman" w:cs="Times New Roman"/>
          <w:b/>
          <w:sz w:val="24"/>
          <w:szCs w:val="24"/>
        </w:rPr>
        <w:t>Fig</w:t>
      </w:r>
      <w:r w:rsidRPr="001D084B">
        <w:rPr>
          <w:rFonts w:ascii="Times New Roman" w:eastAsia="DengXian" w:hAnsi="Times New Roman" w:cs="Times New Roman" w:hint="eastAsia"/>
          <w:b/>
          <w:sz w:val="24"/>
          <w:szCs w:val="24"/>
        </w:rPr>
        <w:t>.</w:t>
      </w:r>
      <w:r w:rsidRPr="001D084B">
        <w:rPr>
          <w:rFonts w:ascii="Times New Roman" w:eastAsia="DengXian" w:hAnsi="Times New Roman" w:cs="Times New Roman"/>
          <w:b/>
          <w:sz w:val="24"/>
          <w:szCs w:val="24"/>
        </w:rPr>
        <w:t xml:space="preserve"> S</w:t>
      </w:r>
      <w:r w:rsidRPr="001D084B">
        <w:rPr>
          <w:rFonts w:ascii="Times New Roman" w:eastAsia="DengXian" w:hAnsi="Times New Roman" w:cs="Times New Roman" w:hint="eastAsia"/>
          <w:b/>
          <w:sz w:val="24"/>
          <w:szCs w:val="24"/>
        </w:rPr>
        <w:t>2</w:t>
      </w:r>
      <w:r w:rsidR="00994340" w:rsidRPr="001D084B">
        <w:rPr>
          <w:rFonts w:ascii="Times New Roman" w:eastAsia="DengXian" w:hAnsi="Times New Roman" w:cs="Times New Roman" w:hint="eastAsia"/>
          <w:b/>
          <w:sz w:val="24"/>
          <w:szCs w:val="24"/>
        </w:rPr>
        <w:t>5</w:t>
      </w:r>
      <w:r w:rsidRPr="001D084B">
        <w:rPr>
          <w:rFonts w:ascii="Times New Roman" w:eastAsia="DengXian" w:hAnsi="Times New Roman" w:cs="Times New Roman"/>
          <w:b/>
          <w:sz w:val="24"/>
          <w:szCs w:val="24"/>
        </w:rPr>
        <w:t xml:space="preserve"> </w:t>
      </w:r>
      <w:bookmarkStart w:id="18" w:name="OLE_LINK12"/>
      <w:r w:rsidRPr="001D084B">
        <w:rPr>
          <w:rFonts w:ascii="Times New Roman" w:eastAsia="DengXian" w:hAnsi="Times New Roman" w:cs="Times New Roman" w:hint="eastAsia"/>
          <w:bCs/>
          <w:sz w:val="24"/>
          <w:szCs w:val="24"/>
        </w:rPr>
        <w:t>Cross-sectional SEM images of</w:t>
      </w:r>
      <w:r w:rsidR="00126511" w:rsidRPr="001D084B">
        <w:rPr>
          <w:rFonts w:ascii="Times New Roman" w:eastAsia="DengXian" w:hAnsi="Times New Roman" w:cs="Times New Roman"/>
          <w:bCs/>
          <w:sz w:val="24"/>
          <w:szCs w:val="24"/>
        </w:rPr>
        <w:t xml:space="preserve"> SFC-Na anode: </w:t>
      </w:r>
      <w:r w:rsidR="00126511" w:rsidRPr="001D084B">
        <w:rPr>
          <w:rFonts w:ascii="Times New Roman" w:eastAsia="DengXian" w:hAnsi="Times New Roman" w:cs="Times New Roman"/>
          <w:b/>
          <w:bCs/>
          <w:sz w:val="24"/>
          <w:szCs w:val="24"/>
        </w:rPr>
        <w:t>a</w:t>
      </w:r>
      <w:r w:rsidR="00126511" w:rsidRPr="001D084B">
        <w:rPr>
          <w:rFonts w:ascii="Times New Roman" w:eastAsia="DengXian" w:hAnsi="Times New Roman" w:cs="Times New Roman"/>
          <w:bCs/>
          <w:sz w:val="24"/>
          <w:szCs w:val="24"/>
        </w:rPr>
        <w:t xml:space="preserve"> initial state</w:t>
      </w:r>
      <w:r w:rsidRPr="001D084B">
        <w:rPr>
          <w:rFonts w:ascii="Times New Roman" w:eastAsia="DengXian" w:hAnsi="Times New Roman" w:cs="Times New Roman" w:hint="eastAsia"/>
          <w:b/>
          <w:sz w:val="24"/>
          <w:szCs w:val="24"/>
        </w:rPr>
        <w:t xml:space="preserve"> </w:t>
      </w:r>
      <w:r w:rsidRPr="001D084B">
        <w:rPr>
          <w:rFonts w:ascii="Times New Roman" w:eastAsia="DengXian" w:hAnsi="Times New Roman" w:cs="Times New Roman" w:hint="eastAsia"/>
          <w:bCs/>
          <w:sz w:val="24"/>
          <w:szCs w:val="24"/>
        </w:rPr>
        <w:t xml:space="preserve">and </w:t>
      </w:r>
      <w:r w:rsidR="00126511" w:rsidRPr="001D084B">
        <w:rPr>
          <w:rFonts w:ascii="Times New Roman" w:eastAsia="DengXian" w:hAnsi="Times New Roman" w:cs="Times New Roman"/>
          <w:b/>
          <w:bCs/>
          <w:sz w:val="24"/>
          <w:szCs w:val="24"/>
        </w:rPr>
        <w:t>b</w:t>
      </w:r>
      <w:r w:rsidR="00126511" w:rsidRPr="001D084B">
        <w:rPr>
          <w:rFonts w:ascii="Times New Roman" w:eastAsia="DengXian" w:hAnsi="Times New Roman" w:cs="Times New Roman"/>
          <w:bCs/>
          <w:sz w:val="24"/>
          <w:szCs w:val="24"/>
        </w:rPr>
        <w:t xml:space="preserve"> after 2</w:t>
      </w:r>
      <w:r w:rsidRPr="001D084B">
        <w:rPr>
          <w:rFonts w:ascii="Times New Roman" w:eastAsia="DengXian" w:hAnsi="Times New Roman" w:cs="Times New Roman" w:hint="eastAsia"/>
          <w:bCs/>
          <w:sz w:val="24"/>
          <w:szCs w:val="24"/>
        </w:rPr>
        <w:t>00 cycles</w:t>
      </w:r>
      <w:r w:rsidRPr="001D084B">
        <w:rPr>
          <w:rFonts w:ascii="Times New Roman" w:eastAsia="DengXian" w:hAnsi="Times New Roman" w:cs="Times New Roman"/>
          <w:bCs/>
          <w:sz w:val="24"/>
          <w:szCs w:val="24"/>
        </w:rPr>
        <w:t>.</w:t>
      </w:r>
      <w:bookmarkEnd w:id="18"/>
    </w:p>
    <w:p w14:paraId="12AA8DDE" w14:textId="59A0101D" w:rsidR="00916613" w:rsidRPr="001D084B" w:rsidRDefault="003312D0" w:rsidP="0070682C">
      <w:pPr>
        <w:adjustRightInd w:val="0"/>
        <w:snapToGrid w:val="0"/>
        <w:spacing w:before="120" w:after="120"/>
        <w:rPr>
          <w:rFonts w:ascii="Times New Roman" w:eastAsia="DengXian" w:hAnsi="Times New Roman" w:cs="Times New Roman"/>
          <w:bCs/>
          <w:sz w:val="24"/>
          <w:szCs w:val="32"/>
        </w:rPr>
      </w:pPr>
      <w:bookmarkStart w:id="19" w:name="OLE_LINK13"/>
      <w:r w:rsidRPr="001D084B">
        <w:rPr>
          <w:rFonts w:ascii="Times New Roman" w:eastAsia="DengXian" w:hAnsi="Times New Roman" w:cs="Times New Roman" w:hint="eastAsia"/>
          <w:bCs/>
          <w:sz w:val="24"/>
          <w:szCs w:val="32"/>
        </w:rPr>
        <w:t xml:space="preserve">After long-term cycling, the MCI layer </w:t>
      </w:r>
      <w:r w:rsidR="00126511" w:rsidRPr="001D084B">
        <w:rPr>
          <w:rFonts w:ascii="Times New Roman" w:eastAsia="DengXian" w:hAnsi="Times New Roman" w:cs="Times New Roman"/>
          <w:bCs/>
          <w:sz w:val="24"/>
          <w:szCs w:val="32"/>
        </w:rPr>
        <w:t>remains</w:t>
      </w:r>
      <w:r w:rsidR="00126511" w:rsidRPr="001D084B">
        <w:rPr>
          <w:rFonts w:ascii="Times New Roman" w:eastAsia="DengXian" w:hAnsi="Times New Roman" w:cs="Times New Roman" w:hint="eastAsia"/>
          <w:bCs/>
          <w:sz w:val="24"/>
          <w:szCs w:val="32"/>
        </w:rPr>
        <w:t xml:space="preserve"> firmly adhere</w:t>
      </w:r>
      <w:r w:rsidR="00126511" w:rsidRPr="001D084B">
        <w:rPr>
          <w:rFonts w:ascii="Times New Roman" w:eastAsia="DengXian" w:hAnsi="Times New Roman" w:cs="Times New Roman"/>
          <w:bCs/>
          <w:sz w:val="24"/>
          <w:szCs w:val="32"/>
        </w:rPr>
        <w:t>d</w:t>
      </w:r>
      <w:r w:rsidRPr="001D084B">
        <w:rPr>
          <w:rFonts w:ascii="Times New Roman" w:eastAsia="DengXian" w:hAnsi="Times New Roman" w:cs="Times New Roman" w:hint="eastAsia"/>
          <w:bCs/>
          <w:sz w:val="24"/>
          <w:szCs w:val="32"/>
        </w:rPr>
        <w:t xml:space="preserve"> to the Na metal surface</w:t>
      </w:r>
      <w:r w:rsidR="00972A17" w:rsidRPr="001D084B">
        <w:rPr>
          <w:rFonts w:ascii="Times New Roman" w:eastAsia="DengXian" w:hAnsi="Times New Roman" w:cs="Times New Roman"/>
          <w:bCs/>
          <w:sz w:val="24"/>
          <w:szCs w:val="32"/>
        </w:rPr>
        <w:t>.</w:t>
      </w:r>
      <w:r w:rsidR="0070682C" w:rsidRPr="001D084B">
        <w:rPr>
          <w:rFonts w:ascii="Times New Roman" w:eastAsia="DengXian" w:hAnsi="Times New Roman" w:cs="Times New Roman"/>
          <w:bCs/>
          <w:sz w:val="24"/>
          <w:szCs w:val="32"/>
        </w:rPr>
        <w:t xml:space="preserve"> </w:t>
      </w:r>
      <w:bookmarkEnd w:id="19"/>
    </w:p>
    <w:p w14:paraId="2B16B23C" w14:textId="6722AECA" w:rsidR="00916613" w:rsidRPr="001D084B" w:rsidRDefault="00A55C9B" w:rsidP="00303BDE">
      <w:pPr>
        <w:adjustRightInd w:val="0"/>
        <w:snapToGrid w:val="0"/>
        <w:spacing w:before="120" w:after="120"/>
        <w:jc w:val="center"/>
        <w:rPr>
          <w:rFonts w:ascii="Times New Roman" w:eastAsia="DengXian" w:hAnsi="Times New Roman" w:cs="Times New Roman"/>
          <w:bCs/>
          <w:sz w:val="24"/>
          <w:szCs w:val="32"/>
        </w:rPr>
      </w:pPr>
      <w:r w:rsidRPr="001D084B">
        <w:rPr>
          <w:rFonts w:ascii="Times New Roman" w:eastAsia="DengXian" w:hAnsi="Times New Roman"/>
          <w:bCs/>
          <w:noProof/>
          <w:sz w:val="24"/>
          <w:szCs w:val="32"/>
          <w:lang w:val="en-IN" w:eastAsia="en-IN"/>
        </w:rPr>
        <w:drawing>
          <wp:inline distT="0" distB="0" distL="0" distR="0" wp14:anchorId="38986076" wp14:editId="48B969FB">
            <wp:extent cx="4275503" cy="2718159"/>
            <wp:effectExtent l="0" t="0" r="0" b="6350"/>
            <wp:docPr id="53959197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3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86927" cy="2725422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72CA3D4B" w14:textId="58C70F65" w:rsidR="00624468" w:rsidRPr="001D084B" w:rsidRDefault="00624468" w:rsidP="00303BDE">
      <w:pPr>
        <w:adjustRightInd w:val="0"/>
        <w:snapToGrid w:val="0"/>
        <w:spacing w:before="120" w:after="120"/>
        <w:rPr>
          <w:rFonts w:ascii="Times New Roman" w:eastAsia="DengXian" w:hAnsi="Times New Roman" w:cs="Times New Roman"/>
          <w:bCs/>
          <w:sz w:val="24"/>
          <w:szCs w:val="24"/>
        </w:rPr>
      </w:pPr>
      <w:r w:rsidRPr="001D084B">
        <w:rPr>
          <w:rFonts w:ascii="Times New Roman" w:eastAsia="DengXian" w:hAnsi="Times New Roman" w:cs="Times New Roman"/>
          <w:b/>
          <w:sz w:val="24"/>
          <w:szCs w:val="24"/>
        </w:rPr>
        <w:t>Fig</w:t>
      </w:r>
      <w:r w:rsidRPr="001D084B">
        <w:rPr>
          <w:rFonts w:ascii="Times New Roman" w:eastAsia="DengXian" w:hAnsi="Times New Roman" w:cs="Times New Roman" w:hint="eastAsia"/>
          <w:b/>
          <w:sz w:val="24"/>
          <w:szCs w:val="24"/>
        </w:rPr>
        <w:t>.</w:t>
      </w:r>
      <w:r w:rsidRPr="001D084B">
        <w:rPr>
          <w:rFonts w:ascii="Times New Roman" w:eastAsia="DengXian" w:hAnsi="Times New Roman" w:cs="Times New Roman"/>
          <w:b/>
          <w:sz w:val="24"/>
          <w:szCs w:val="24"/>
        </w:rPr>
        <w:t xml:space="preserve"> S</w:t>
      </w:r>
      <w:r w:rsidRPr="001D084B">
        <w:rPr>
          <w:rFonts w:ascii="Times New Roman" w:eastAsia="DengXian" w:hAnsi="Times New Roman" w:cs="Times New Roman" w:hint="eastAsia"/>
          <w:b/>
          <w:sz w:val="24"/>
          <w:szCs w:val="24"/>
        </w:rPr>
        <w:t>2</w:t>
      </w:r>
      <w:r w:rsidR="00994340" w:rsidRPr="001D084B">
        <w:rPr>
          <w:rFonts w:ascii="Times New Roman" w:eastAsia="DengXian" w:hAnsi="Times New Roman" w:cs="Times New Roman" w:hint="eastAsia"/>
          <w:b/>
          <w:sz w:val="24"/>
          <w:szCs w:val="24"/>
        </w:rPr>
        <w:t>6</w:t>
      </w:r>
      <w:r w:rsidRPr="001D084B">
        <w:rPr>
          <w:rFonts w:ascii="Times New Roman" w:eastAsia="DengXian" w:hAnsi="Times New Roman" w:cs="Times New Roman"/>
          <w:b/>
          <w:sz w:val="24"/>
          <w:szCs w:val="24"/>
        </w:rPr>
        <w:t xml:space="preserve"> </w:t>
      </w:r>
      <w:r w:rsidRPr="001D084B">
        <w:rPr>
          <w:rFonts w:ascii="Times New Roman" w:eastAsia="DengXian" w:hAnsi="Times New Roman" w:cs="Times New Roman" w:hint="eastAsia"/>
          <w:bCs/>
          <w:sz w:val="24"/>
          <w:szCs w:val="24"/>
        </w:rPr>
        <w:t xml:space="preserve">The </w:t>
      </w:r>
      <w:r w:rsidR="00696F2C" w:rsidRPr="001D084B">
        <w:rPr>
          <w:rFonts w:ascii="Times New Roman" w:eastAsia="DengXian" w:hAnsi="Times New Roman" w:cs="Times New Roman" w:hint="eastAsia"/>
          <w:bCs/>
          <w:sz w:val="24"/>
          <w:szCs w:val="24"/>
        </w:rPr>
        <w:t xml:space="preserve">SME </w:t>
      </w:r>
      <w:r w:rsidRPr="001D084B">
        <w:rPr>
          <w:rFonts w:ascii="Times New Roman" w:eastAsia="DengXian" w:hAnsi="Times New Roman" w:cs="Times New Roman" w:hint="eastAsia"/>
          <w:bCs/>
          <w:sz w:val="24"/>
          <w:szCs w:val="24"/>
        </w:rPr>
        <w:t xml:space="preserve">images of </w:t>
      </w:r>
      <w:r w:rsidR="00696F2C" w:rsidRPr="001D084B">
        <w:rPr>
          <w:rFonts w:ascii="Times New Roman" w:eastAsia="DengXian" w:hAnsi="Times New Roman" w:cs="Times New Roman" w:hint="eastAsia"/>
          <w:bCs/>
          <w:sz w:val="24"/>
          <w:szCs w:val="24"/>
        </w:rPr>
        <w:t>the</w:t>
      </w:r>
      <w:r w:rsidR="00696F2C" w:rsidRPr="001D084B">
        <w:rPr>
          <w:rFonts w:ascii="Times New Roman" w:eastAsia="DengXian" w:hAnsi="Times New Roman" w:cs="Times New Roman" w:hint="eastAsia"/>
          <w:b/>
          <w:sz w:val="24"/>
          <w:szCs w:val="24"/>
        </w:rPr>
        <w:t xml:space="preserve"> </w:t>
      </w:r>
      <w:r w:rsidR="00696F2C" w:rsidRPr="001D084B">
        <w:rPr>
          <w:rFonts w:ascii="Times New Roman" w:eastAsia="DengXian" w:hAnsi="Times New Roman" w:cs="Times New Roman" w:hint="eastAsia"/>
          <w:bCs/>
          <w:sz w:val="24"/>
          <w:szCs w:val="24"/>
        </w:rPr>
        <w:t>deposited Na on the P-Na, F-Na, and SFC-Na surfaces at 0.5 mA cm</w:t>
      </w:r>
      <w:r w:rsidR="00696F2C" w:rsidRPr="001D084B">
        <w:rPr>
          <w:rFonts w:ascii="Times New Roman" w:eastAsia="DengXian" w:hAnsi="Times New Roman" w:cs="Times New Roman" w:hint="eastAsia"/>
          <w:bCs/>
          <w:sz w:val="24"/>
          <w:szCs w:val="24"/>
          <w:vertAlign w:val="superscript"/>
        </w:rPr>
        <w:t>-2</w:t>
      </w:r>
      <w:r w:rsidR="00696F2C" w:rsidRPr="001D084B">
        <w:rPr>
          <w:rFonts w:ascii="Times New Roman" w:eastAsia="DengXian" w:hAnsi="Times New Roman" w:cs="Times New Roman" w:hint="eastAsia"/>
          <w:bCs/>
          <w:sz w:val="24"/>
          <w:szCs w:val="24"/>
        </w:rPr>
        <w:t xml:space="preserve"> for 5 h and 10 h</w:t>
      </w:r>
      <w:r w:rsidRPr="001D084B">
        <w:rPr>
          <w:rFonts w:ascii="Times New Roman" w:eastAsia="DengXian" w:hAnsi="Times New Roman" w:cs="Times New Roman" w:hint="eastAsia"/>
          <w:bCs/>
          <w:sz w:val="24"/>
          <w:szCs w:val="24"/>
        </w:rPr>
        <w:t>.</w:t>
      </w:r>
    </w:p>
    <w:p w14:paraId="4806C928" w14:textId="47D41BBE" w:rsidR="003312D0" w:rsidRPr="001D084B" w:rsidRDefault="0077074A" w:rsidP="00303BDE">
      <w:pPr>
        <w:adjustRightInd w:val="0"/>
        <w:snapToGrid w:val="0"/>
        <w:spacing w:before="120" w:after="120"/>
        <w:rPr>
          <w:rFonts w:ascii="Times New Roman" w:eastAsia="DengXian" w:hAnsi="Times New Roman" w:cs="Times New Roman"/>
          <w:bCs/>
          <w:sz w:val="24"/>
          <w:szCs w:val="32"/>
        </w:rPr>
      </w:pPr>
      <w:bookmarkStart w:id="20" w:name="OLE_LINK14"/>
      <w:r w:rsidRPr="001D084B">
        <w:rPr>
          <w:rFonts w:ascii="Times New Roman" w:eastAsia="DengXian" w:hAnsi="Times New Roman" w:cs="Times New Roman" w:hint="eastAsia"/>
          <w:bCs/>
          <w:sz w:val="24"/>
          <w:szCs w:val="32"/>
        </w:rPr>
        <w:t>Driven by the strong Na</w:t>
      </w:r>
      <w:r w:rsidRPr="001D084B">
        <w:rPr>
          <w:rFonts w:ascii="Times New Roman" w:eastAsia="DengXian" w:hAnsi="Times New Roman" w:cs="Times New Roman" w:hint="eastAsia"/>
          <w:bCs/>
          <w:sz w:val="24"/>
          <w:szCs w:val="32"/>
          <w:vertAlign w:val="superscript"/>
        </w:rPr>
        <w:t>+</w:t>
      </w:r>
      <w:r w:rsidRPr="001D084B">
        <w:rPr>
          <w:rFonts w:ascii="Times New Roman" w:eastAsia="DengXian" w:hAnsi="Times New Roman" w:cs="Times New Roman" w:hint="eastAsia"/>
          <w:bCs/>
          <w:sz w:val="24"/>
          <w:szCs w:val="32"/>
        </w:rPr>
        <w:t xml:space="preserve"> affinity of SFC-Na, the Na metal deposited on </w:t>
      </w:r>
      <w:r w:rsidR="00126511" w:rsidRPr="001D084B">
        <w:rPr>
          <w:rFonts w:ascii="Times New Roman" w:eastAsia="DengXian" w:hAnsi="Times New Roman" w:cs="Times New Roman"/>
          <w:bCs/>
          <w:sz w:val="24"/>
          <w:szCs w:val="32"/>
        </w:rPr>
        <w:t>its surface exhibits a</w:t>
      </w:r>
      <w:r w:rsidRPr="001D084B">
        <w:rPr>
          <w:rFonts w:ascii="Times New Roman" w:eastAsia="DengXian" w:hAnsi="Times New Roman" w:cs="Times New Roman" w:hint="eastAsia"/>
          <w:bCs/>
          <w:sz w:val="24"/>
          <w:szCs w:val="32"/>
        </w:rPr>
        <w:t xml:space="preserve"> smoother</w:t>
      </w:r>
      <w:r w:rsidR="00126511" w:rsidRPr="001D084B">
        <w:rPr>
          <w:rFonts w:ascii="Times New Roman" w:eastAsia="DengXian" w:hAnsi="Times New Roman" w:cs="Times New Roman"/>
          <w:bCs/>
          <w:sz w:val="24"/>
          <w:szCs w:val="32"/>
        </w:rPr>
        <w:t xml:space="preserve"> morphology</w:t>
      </w:r>
      <w:r w:rsidRPr="001D084B">
        <w:rPr>
          <w:rFonts w:ascii="Times New Roman" w:eastAsia="DengXian" w:hAnsi="Times New Roman" w:cs="Times New Roman" w:hint="eastAsia"/>
          <w:bCs/>
          <w:sz w:val="24"/>
          <w:szCs w:val="32"/>
        </w:rPr>
        <w:t>.</w:t>
      </w:r>
    </w:p>
    <w:bookmarkEnd w:id="20"/>
    <w:p w14:paraId="29EA8208" w14:textId="6B4ED4CE" w:rsidR="00AF61AE" w:rsidRPr="001D084B" w:rsidRDefault="007C46E8" w:rsidP="00303BDE">
      <w:pPr>
        <w:adjustRightInd w:val="0"/>
        <w:snapToGrid w:val="0"/>
        <w:spacing w:before="120" w:after="120"/>
        <w:jc w:val="center"/>
        <w:rPr>
          <w:rFonts w:ascii="Times New Roman" w:eastAsia="DengXian" w:hAnsi="Times New Roman" w:cs="Times New Roman"/>
          <w:b/>
          <w:szCs w:val="24"/>
        </w:rPr>
      </w:pPr>
      <w:r w:rsidRPr="001D084B">
        <w:rPr>
          <w:rFonts w:ascii="Times New Roman" w:eastAsia="DengXian" w:hAnsi="Times New Roman" w:cs="Times New Roman"/>
          <w:b/>
          <w:noProof/>
          <w:szCs w:val="24"/>
          <w:lang w:val="en-IN" w:eastAsia="en-IN"/>
        </w:rPr>
        <w:drawing>
          <wp:inline distT="0" distB="0" distL="0" distR="0" wp14:anchorId="4A46C332" wp14:editId="2EB77FAE">
            <wp:extent cx="4108296" cy="2016100"/>
            <wp:effectExtent l="0" t="0" r="6985" b="3810"/>
            <wp:docPr id="30" name="图片 29">
              <a:extLst xmlns:a="http://schemas.openxmlformats.org/drawingml/2006/main">
                <a:ext uri="{FF2B5EF4-FFF2-40B4-BE49-F238E27FC236}">
                  <a16:creationId xmlns:a16="http://schemas.microsoft.com/office/drawing/2014/main" id="{C6027CA9-B941-C6E7-6CE3-7AF32CA89B8B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" name="图片 29">
                      <a:extLst>
                        <a:ext uri="{FF2B5EF4-FFF2-40B4-BE49-F238E27FC236}">
                          <a16:creationId xmlns:a16="http://schemas.microsoft.com/office/drawing/2014/main" id="{C6027CA9-B941-C6E7-6CE3-7AF32CA89B8B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33"/>
                    <a:srcRect l="772" t="2561" r="-1" b="1834"/>
                    <a:stretch>
                      <a:fillRect/>
                    </a:stretch>
                  </pic:blipFill>
                  <pic:spPr>
                    <a:xfrm>
                      <a:off x="0" y="0"/>
                      <a:ext cx="4115033" cy="201940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6BED3EC" w14:textId="7F6F8BD6" w:rsidR="00BA7CDF" w:rsidRPr="001D084B" w:rsidRDefault="00BA7CDF" w:rsidP="00303BDE">
      <w:pPr>
        <w:adjustRightInd w:val="0"/>
        <w:snapToGrid w:val="0"/>
        <w:spacing w:before="120" w:after="120"/>
        <w:rPr>
          <w:rFonts w:ascii="Times New Roman" w:eastAsia="DengXian" w:hAnsi="Times New Roman" w:cs="Times New Roman"/>
          <w:bCs/>
          <w:sz w:val="24"/>
          <w:szCs w:val="24"/>
        </w:rPr>
      </w:pPr>
      <w:r w:rsidRPr="001D084B">
        <w:rPr>
          <w:rFonts w:ascii="Times New Roman" w:eastAsia="DengXian" w:hAnsi="Times New Roman" w:cs="Times New Roman"/>
          <w:b/>
          <w:sz w:val="24"/>
          <w:szCs w:val="24"/>
        </w:rPr>
        <w:t>Fig</w:t>
      </w:r>
      <w:r w:rsidR="00AF1FE4" w:rsidRPr="001D084B">
        <w:rPr>
          <w:rFonts w:ascii="Times New Roman" w:eastAsia="DengXian" w:hAnsi="Times New Roman" w:cs="Times New Roman" w:hint="eastAsia"/>
          <w:b/>
          <w:sz w:val="24"/>
          <w:szCs w:val="24"/>
        </w:rPr>
        <w:t>.</w:t>
      </w:r>
      <w:r w:rsidRPr="001D084B">
        <w:rPr>
          <w:rFonts w:ascii="Times New Roman" w:eastAsia="DengXian" w:hAnsi="Times New Roman" w:cs="Times New Roman"/>
          <w:b/>
          <w:sz w:val="24"/>
          <w:szCs w:val="24"/>
        </w:rPr>
        <w:t xml:space="preserve"> S</w:t>
      </w:r>
      <w:r w:rsidR="00F243EB" w:rsidRPr="001D084B">
        <w:rPr>
          <w:rFonts w:ascii="Times New Roman" w:eastAsia="DengXian" w:hAnsi="Times New Roman" w:cs="Times New Roman" w:hint="eastAsia"/>
          <w:b/>
          <w:sz w:val="24"/>
          <w:szCs w:val="24"/>
        </w:rPr>
        <w:t>2</w:t>
      </w:r>
      <w:r w:rsidR="00994340" w:rsidRPr="001D084B">
        <w:rPr>
          <w:rFonts w:ascii="Times New Roman" w:eastAsia="DengXian" w:hAnsi="Times New Roman" w:cs="Times New Roman" w:hint="eastAsia"/>
          <w:b/>
          <w:sz w:val="24"/>
          <w:szCs w:val="24"/>
        </w:rPr>
        <w:t>7</w:t>
      </w:r>
      <w:r w:rsidR="00CF5AB5" w:rsidRPr="001D084B">
        <w:rPr>
          <w:rFonts w:ascii="Times New Roman" w:eastAsia="DengXian" w:hAnsi="Times New Roman" w:cs="Times New Roman" w:hint="eastAsia"/>
          <w:b/>
          <w:sz w:val="24"/>
          <w:szCs w:val="24"/>
        </w:rPr>
        <w:t xml:space="preserve"> </w:t>
      </w:r>
      <w:bookmarkStart w:id="21" w:name="OLE_LINK15"/>
      <w:bookmarkStart w:id="22" w:name="OLE_LINK16"/>
      <w:r w:rsidR="00CF5AB5" w:rsidRPr="001D084B">
        <w:rPr>
          <w:rFonts w:ascii="Times New Roman" w:eastAsia="DengXian" w:hAnsi="Times New Roman" w:cs="Times New Roman" w:hint="eastAsia"/>
          <w:bCs/>
          <w:sz w:val="24"/>
          <w:szCs w:val="24"/>
        </w:rPr>
        <w:t xml:space="preserve">Comparison of </w:t>
      </w:r>
      <w:r w:rsidR="00634B57" w:rsidRPr="001D084B">
        <w:rPr>
          <w:rFonts w:ascii="Times New Roman" w:eastAsia="DengXian" w:hAnsi="Times New Roman" w:cs="Times New Roman"/>
          <w:bCs/>
          <w:sz w:val="24"/>
          <w:szCs w:val="24"/>
        </w:rPr>
        <w:t xml:space="preserve">the </w:t>
      </w:r>
      <w:r w:rsidR="00CF5AB5" w:rsidRPr="001D084B">
        <w:rPr>
          <w:rFonts w:ascii="Times New Roman" w:eastAsia="DengXian" w:hAnsi="Times New Roman" w:cs="Times New Roman" w:hint="eastAsia"/>
          <w:bCs/>
          <w:sz w:val="24"/>
          <w:szCs w:val="24"/>
        </w:rPr>
        <w:t>morphology of Na</w:t>
      </w:r>
      <w:r w:rsidR="00CF5AB5" w:rsidRPr="001D084B">
        <w:rPr>
          <w:rFonts w:ascii="Times New Roman" w:eastAsia="DengXian" w:hAnsi="Times New Roman" w:cs="Times New Roman" w:hint="eastAsia"/>
          <w:bCs/>
          <w:sz w:val="24"/>
          <w:szCs w:val="24"/>
          <w:vertAlign w:val="subscript"/>
        </w:rPr>
        <w:t>3</w:t>
      </w:r>
      <w:r w:rsidR="00CF5AB5" w:rsidRPr="001D084B">
        <w:rPr>
          <w:rFonts w:ascii="Times New Roman" w:eastAsia="DengXian" w:hAnsi="Times New Roman" w:cs="Times New Roman" w:hint="eastAsia"/>
          <w:bCs/>
          <w:sz w:val="24"/>
          <w:szCs w:val="24"/>
        </w:rPr>
        <w:t>V</w:t>
      </w:r>
      <w:r w:rsidR="00CF5AB5" w:rsidRPr="001D084B">
        <w:rPr>
          <w:rFonts w:ascii="Times New Roman" w:eastAsia="DengXian" w:hAnsi="Times New Roman" w:cs="Times New Roman" w:hint="eastAsia"/>
          <w:bCs/>
          <w:sz w:val="24"/>
          <w:szCs w:val="24"/>
          <w:vertAlign w:val="subscript"/>
        </w:rPr>
        <w:t>2</w:t>
      </w:r>
      <w:r w:rsidR="00CF5AB5" w:rsidRPr="001D084B">
        <w:rPr>
          <w:rFonts w:ascii="Times New Roman" w:eastAsia="DengXian" w:hAnsi="Times New Roman" w:cs="Times New Roman" w:hint="eastAsia"/>
          <w:bCs/>
          <w:sz w:val="24"/>
          <w:szCs w:val="24"/>
        </w:rPr>
        <w:t>(PO</w:t>
      </w:r>
      <w:r w:rsidR="00CF5AB5" w:rsidRPr="001D084B">
        <w:rPr>
          <w:rFonts w:ascii="Times New Roman" w:eastAsia="DengXian" w:hAnsi="Times New Roman" w:cs="Times New Roman" w:hint="eastAsia"/>
          <w:bCs/>
          <w:sz w:val="24"/>
          <w:szCs w:val="24"/>
          <w:vertAlign w:val="subscript"/>
        </w:rPr>
        <w:t>4</w:t>
      </w:r>
      <w:r w:rsidR="00CF5AB5" w:rsidRPr="001D084B">
        <w:rPr>
          <w:rFonts w:ascii="Times New Roman" w:eastAsia="DengXian" w:hAnsi="Times New Roman" w:cs="Times New Roman" w:hint="eastAsia"/>
          <w:bCs/>
          <w:sz w:val="24"/>
          <w:szCs w:val="24"/>
        </w:rPr>
        <w:t>)</w:t>
      </w:r>
      <w:r w:rsidR="00CF5AB5" w:rsidRPr="001D084B">
        <w:rPr>
          <w:rFonts w:ascii="Times New Roman" w:eastAsia="DengXian" w:hAnsi="Times New Roman" w:cs="Times New Roman" w:hint="eastAsia"/>
          <w:bCs/>
          <w:sz w:val="24"/>
          <w:szCs w:val="24"/>
          <w:vertAlign w:val="subscript"/>
        </w:rPr>
        <w:t>3</w:t>
      </w:r>
      <w:r w:rsidR="00CF5AB5" w:rsidRPr="001D084B">
        <w:rPr>
          <w:rFonts w:ascii="Times New Roman" w:eastAsia="DengXian" w:hAnsi="Times New Roman" w:cs="Times New Roman" w:hint="eastAsia"/>
          <w:bCs/>
          <w:sz w:val="24"/>
          <w:szCs w:val="24"/>
        </w:rPr>
        <w:t xml:space="preserve"> </w:t>
      </w:r>
      <w:r w:rsidR="00A821E3" w:rsidRPr="001D084B">
        <w:rPr>
          <w:rFonts w:ascii="Times New Roman" w:eastAsia="DengXian" w:hAnsi="Times New Roman" w:cs="Times New Roman" w:hint="eastAsia"/>
          <w:bCs/>
          <w:sz w:val="24"/>
          <w:szCs w:val="24"/>
        </w:rPr>
        <w:t xml:space="preserve">(NVP) </w:t>
      </w:r>
      <w:r w:rsidR="00F47CFC" w:rsidRPr="001D084B">
        <w:rPr>
          <w:rFonts w:ascii="Times New Roman" w:eastAsia="DengXian" w:hAnsi="Times New Roman" w:cs="Times New Roman" w:hint="eastAsia"/>
          <w:bCs/>
          <w:sz w:val="24"/>
          <w:szCs w:val="24"/>
        </w:rPr>
        <w:t>cathode</w:t>
      </w:r>
      <w:r w:rsidR="00CF5AB5" w:rsidRPr="001D084B">
        <w:rPr>
          <w:rFonts w:ascii="Times New Roman" w:eastAsia="DengXian" w:hAnsi="Times New Roman" w:cs="Times New Roman" w:hint="eastAsia"/>
          <w:bCs/>
          <w:sz w:val="24"/>
          <w:szCs w:val="24"/>
        </w:rPr>
        <w:t xml:space="preserve"> before</w:t>
      </w:r>
      <w:r w:rsidR="00F243EB" w:rsidRPr="001D084B">
        <w:rPr>
          <w:rFonts w:ascii="Times New Roman" w:eastAsia="DengXian" w:hAnsi="Times New Roman" w:cs="Times New Roman" w:hint="eastAsia"/>
          <w:bCs/>
          <w:sz w:val="24"/>
          <w:szCs w:val="24"/>
        </w:rPr>
        <w:t xml:space="preserve"> </w:t>
      </w:r>
      <w:r w:rsidR="00F243EB" w:rsidRPr="001D084B">
        <w:rPr>
          <w:rFonts w:ascii="Times New Roman" w:eastAsia="DengXian" w:hAnsi="Times New Roman" w:cs="Times New Roman" w:hint="eastAsia"/>
          <w:b/>
          <w:sz w:val="24"/>
          <w:szCs w:val="24"/>
        </w:rPr>
        <w:t>a</w:t>
      </w:r>
      <w:r w:rsidR="00CF5AB5" w:rsidRPr="001D084B">
        <w:rPr>
          <w:rFonts w:ascii="Times New Roman" w:eastAsia="DengXian" w:hAnsi="Times New Roman" w:cs="Times New Roman" w:hint="eastAsia"/>
          <w:bCs/>
          <w:sz w:val="24"/>
          <w:szCs w:val="24"/>
        </w:rPr>
        <w:t xml:space="preserve"> and after gelation</w:t>
      </w:r>
      <w:r w:rsidR="00654204" w:rsidRPr="001D084B">
        <w:rPr>
          <w:rFonts w:ascii="Times New Roman" w:eastAsia="DengXian" w:hAnsi="Times New Roman" w:cs="Times New Roman" w:hint="eastAsia"/>
          <w:b/>
          <w:sz w:val="24"/>
          <w:szCs w:val="24"/>
        </w:rPr>
        <w:t xml:space="preserve"> e</w:t>
      </w:r>
      <w:r w:rsidR="00634B57" w:rsidRPr="001D084B">
        <w:rPr>
          <w:rFonts w:ascii="Times New Roman" w:eastAsia="DengXian" w:hAnsi="Times New Roman" w:cs="Times New Roman"/>
          <w:bCs/>
          <w:sz w:val="24"/>
          <w:szCs w:val="24"/>
        </w:rPr>
        <w:t>,</w:t>
      </w:r>
      <w:r w:rsidR="00CF5AB5" w:rsidRPr="001D084B">
        <w:rPr>
          <w:rFonts w:ascii="Times New Roman" w:eastAsia="DengXian" w:hAnsi="Times New Roman" w:cs="Times New Roman" w:hint="eastAsia"/>
          <w:bCs/>
          <w:sz w:val="24"/>
          <w:szCs w:val="24"/>
        </w:rPr>
        <w:t xml:space="preserve"> </w:t>
      </w:r>
      <w:r w:rsidR="00654204" w:rsidRPr="001D084B">
        <w:rPr>
          <w:rFonts w:ascii="Times New Roman" w:eastAsia="DengXian" w:hAnsi="Times New Roman" w:cs="Times New Roman"/>
          <w:bCs/>
          <w:sz w:val="24"/>
          <w:szCs w:val="24"/>
        </w:rPr>
        <w:t xml:space="preserve">with </w:t>
      </w:r>
      <w:r w:rsidR="00CF5AB5" w:rsidRPr="001D084B">
        <w:rPr>
          <w:rFonts w:ascii="Times New Roman" w:eastAsia="DengXian" w:hAnsi="Times New Roman" w:cs="Times New Roman" w:hint="eastAsia"/>
          <w:bCs/>
          <w:sz w:val="24"/>
          <w:szCs w:val="24"/>
        </w:rPr>
        <w:t xml:space="preserve">corresponding </w:t>
      </w:r>
      <w:r w:rsidR="00654204" w:rsidRPr="001D084B">
        <w:rPr>
          <w:rFonts w:ascii="Times New Roman" w:eastAsia="DengXian" w:hAnsi="Times New Roman" w:cs="Times New Roman"/>
          <w:bCs/>
          <w:sz w:val="24"/>
          <w:szCs w:val="24"/>
        </w:rPr>
        <w:t>s</w:t>
      </w:r>
      <w:r w:rsidR="00CF5AB5" w:rsidRPr="001D084B">
        <w:rPr>
          <w:rFonts w:ascii="Times New Roman" w:eastAsia="DengXian" w:hAnsi="Times New Roman" w:cs="Times New Roman" w:hint="eastAsia"/>
          <w:bCs/>
          <w:sz w:val="24"/>
          <w:szCs w:val="24"/>
        </w:rPr>
        <w:t>urface EDX mappings</w:t>
      </w:r>
      <w:r w:rsidR="00654204" w:rsidRPr="001D084B">
        <w:rPr>
          <w:rFonts w:ascii="Times New Roman" w:eastAsia="DengXian" w:hAnsi="Times New Roman" w:cs="Times New Roman"/>
          <w:bCs/>
          <w:sz w:val="24"/>
          <w:szCs w:val="24"/>
        </w:rPr>
        <w:t xml:space="preserve"> shown in</w:t>
      </w:r>
      <w:r w:rsidR="00CF5AB5" w:rsidRPr="001D084B">
        <w:rPr>
          <w:rFonts w:ascii="Times New Roman" w:eastAsia="DengXian" w:hAnsi="Times New Roman" w:cs="Times New Roman" w:hint="eastAsia"/>
          <w:bCs/>
          <w:sz w:val="24"/>
          <w:szCs w:val="24"/>
        </w:rPr>
        <w:t xml:space="preserve"> </w:t>
      </w:r>
      <w:r w:rsidR="00CF5AB5" w:rsidRPr="001D084B">
        <w:rPr>
          <w:rFonts w:ascii="Times New Roman" w:eastAsia="DengXian" w:hAnsi="Times New Roman" w:cs="Times New Roman" w:hint="eastAsia"/>
          <w:b/>
          <w:sz w:val="24"/>
          <w:szCs w:val="24"/>
        </w:rPr>
        <w:t>b</w:t>
      </w:r>
      <w:r w:rsidR="00CF5AB5" w:rsidRPr="001D084B">
        <w:rPr>
          <w:rFonts w:ascii="Times New Roman" w:eastAsia="DengXian" w:hAnsi="Times New Roman" w:cs="Times New Roman" w:hint="eastAsia"/>
          <w:bCs/>
          <w:sz w:val="24"/>
          <w:szCs w:val="24"/>
        </w:rPr>
        <w:t>-</w:t>
      </w:r>
      <w:r w:rsidR="00CF5AB5" w:rsidRPr="001D084B">
        <w:rPr>
          <w:rFonts w:ascii="Times New Roman" w:eastAsia="DengXian" w:hAnsi="Times New Roman" w:cs="Times New Roman" w:hint="eastAsia"/>
          <w:b/>
          <w:sz w:val="24"/>
          <w:szCs w:val="24"/>
        </w:rPr>
        <w:t>d</w:t>
      </w:r>
      <w:r w:rsidR="00CF5AB5" w:rsidRPr="001D084B">
        <w:rPr>
          <w:rFonts w:ascii="Times New Roman" w:eastAsia="DengXian" w:hAnsi="Times New Roman" w:cs="Times New Roman" w:hint="eastAsia"/>
          <w:bCs/>
          <w:sz w:val="24"/>
          <w:szCs w:val="24"/>
        </w:rPr>
        <w:t xml:space="preserve">, </w:t>
      </w:r>
      <w:r w:rsidR="00CF5AB5" w:rsidRPr="001D084B">
        <w:rPr>
          <w:rFonts w:ascii="Times New Roman" w:eastAsia="DengXian" w:hAnsi="Times New Roman" w:cs="Times New Roman" w:hint="eastAsia"/>
          <w:b/>
          <w:sz w:val="24"/>
          <w:szCs w:val="24"/>
        </w:rPr>
        <w:t>f</w:t>
      </w:r>
      <w:r w:rsidR="00CF5AB5" w:rsidRPr="001D084B">
        <w:rPr>
          <w:rFonts w:ascii="Times New Roman" w:eastAsia="DengXian" w:hAnsi="Times New Roman" w:cs="Times New Roman" w:hint="eastAsia"/>
          <w:bCs/>
          <w:sz w:val="24"/>
          <w:szCs w:val="24"/>
        </w:rPr>
        <w:t>-</w:t>
      </w:r>
      <w:r w:rsidR="00CF5AB5" w:rsidRPr="001D084B">
        <w:rPr>
          <w:rFonts w:ascii="Times New Roman" w:eastAsia="DengXian" w:hAnsi="Times New Roman" w:cs="Times New Roman" w:hint="eastAsia"/>
          <w:b/>
          <w:sz w:val="24"/>
          <w:szCs w:val="24"/>
        </w:rPr>
        <w:t>h</w:t>
      </w:r>
      <w:r w:rsidR="00654204" w:rsidRPr="001D084B">
        <w:rPr>
          <w:rFonts w:ascii="Times New Roman" w:eastAsia="DengXian" w:hAnsi="Times New Roman" w:cs="Times New Roman"/>
          <w:sz w:val="24"/>
          <w:szCs w:val="24"/>
        </w:rPr>
        <w:t>, respectively</w:t>
      </w:r>
      <w:r w:rsidR="00CF5AB5" w:rsidRPr="001D084B">
        <w:rPr>
          <w:rFonts w:ascii="Times New Roman" w:eastAsia="DengXian" w:hAnsi="Times New Roman" w:cs="Times New Roman" w:hint="eastAsia"/>
          <w:bCs/>
          <w:sz w:val="24"/>
          <w:szCs w:val="24"/>
        </w:rPr>
        <w:t>.</w:t>
      </w:r>
      <w:bookmarkEnd w:id="21"/>
      <w:bookmarkEnd w:id="22"/>
    </w:p>
    <w:p w14:paraId="2681FD44" w14:textId="7B10EF40" w:rsidR="009F15A9" w:rsidRPr="001D084B" w:rsidRDefault="00227274" w:rsidP="0070682C">
      <w:pPr>
        <w:adjustRightInd w:val="0"/>
        <w:snapToGrid w:val="0"/>
        <w:spacing w:before="120" w:after="120"/>
        <w:rPr>
          <w:rFonts w:ascii="Times New Roman" w:hAnsi="Times New Roman" w:cs="Times New Roman"/>
          <w:sz w:val="24"/>
          <w:szCs w:val="28"/>
        </w:rPr>
      </w:pPr>
      <w:r w:rsidRPr="001D084B">
        <w:rPr>
          <w:rFonts w:ascii="Times New Roman" w:hAnsi="Times New Roman" w:cs="Times New Roman"/>
          <w:sz w:val="24"/>
          <w:szCs w:val="28"/>
        </w:rPr>
        <w:t>SEM images and elemental mapping</w:t>
      </w:r>
      <w:r w:rsidR="00654204" w:rsidRPr="001D084B">
        <w:rPr>
          <w:rFonts w:ascii="Times New Roman" w:hAnsi="Times New Roman" w:cs="Times New Roman"/>
          <w:sz w:val="24"/>
          <w:szCs w:val="28"/>
        </w:rPr>
        <w:t>s</w:t>
      </w:r>
      <w:r w:rsidRPr="001D084B">
        <w:rPr>
          <w:rFonts w:ascii="Times New Roman" w:hAnsi="Times New Roman" w:cs="Times New Roman"/>
          <w:sz w:val="24"/>
          <w:szCs w:val="28"/>
        </w:rPr>
        <w:t xml:space="preserve"> of the pristine NVP cathode reveal a granular morphology with uniformly distributed F and V elements, indicating a homogeneous distribution of the active material</w:t>
      </w:r>
      <w:r w:rsidR="00654204" w:rsidRPr="001D084B">
        <w:rPr>
          <w:rFonts w:ascii="Times New Roman" w:hAnsi="Times New Roman" w:cs="Times New Roman"/>
          <w:sz w:val="24"/>
          <w:szCs w:val="28"/>
        </w:rPr>
        <w:t xml:space="preserve"> and electrolyte</w:t>
      </w:r>
      <w:r w:rsidRPr="001D084B">
        <w:rPr>
          <w:rFonts w:ascii="Times New Roman" w:hAnsi="Times New Roman" w:cs="Times New Roman"/>
          <w:sz w:val="24"/>
          <w:szCs w:val="28"/>
        </w:rPr>
        <w:t>.</w:t>
      </w:r>
    </w:p>
    <w:p w14:paraId="63DDE1D2" w14:textId="3D3E9675" w:rsidR="009F15A9" w:rsidRPr="001D084B" w:rsidRDefault="00D411DB" w:rsidP="00303BDE">
      <w:pPr>
        <w:adjustRightInd w:val="0"/>
        <w:snapToGrid w:val="0"/>
        <w:spacing w:before="120" w:after="120"/>
        <w:jc w:val="center"/>
        <w:rPr>
          <w:rFonts w:ascii="Times New Roman" w:eastAsia="DengXian" w:hAnsi="Times New Roman" w:cs="Times New Roman"/>
          <w:b/>
          <w:sz w:val="24"/>
          <w:szCs w:val="32"/>
        </w:rPr>
      </w:pPr>
      <w:r>
        <w:rPr>
          <w:rFonts w:ascii="Times New Roman" w:eastAsia="DengXian" w:hAnsi="Times New Roman" w:cs="Times New Roman"/>
          <w:b/>
          <w:noProof/>
          <w:sz w:val="24"/>
          <w:szCs w:val="32"/>
          <w:lang w:val="en-IN" w:eastAsia="en-IN"/>
        </w:rPr>
        <w:drawing>
          <wp:inline distT="0" distB="0" distL="0" distR="0" wp14:anchorId="7E8120D0" wp14:editId="53B754F2">
            <wp:extent cx="3866400" cy="1650890"/>
            <wp:effectExtent l="0" t="0" r="1270" b="6985"/>
            <wp:docPr id="1897066855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 rotWithShape="1">
                    <a:blip r:embed="rId3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063" t="4211" b="41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66400" cy="16508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522D1BC1" w14:textId="5988826A" w:rsidR="009F15A9" w:rsidRPr="001D084B" w:rsidRDefault="009F15A9" w:rsidP="00303BDE">
      <w:pPr>
        <w:adjustRightInd w:val="0"/>
        <w:snapToGrid w:val="0"/>
        <w:spacing w:before="120" w:after="120"/>
        <w:rPr>
          <w:rFonts w:ascii="Times New Roman" w:eastAsia="DengXian" w:hAnsi="Times New Roman" w:cs="Times New Roman"/>
          <w:bCs/>
          <w:sz w:val="24"/>
          <w:szCs w:val="24"/>
        </w:rPr>
      </w:pPr>
      <w:r w:rsidRPr="001D084B">
        <w:rPr>
          <w:rFonts w:ascii="Times New Roman" w:eastAsia="DengXian" w:hAnsi="Times New Roman" w:cs="Times New Roman"/>
          <w:b/>
          <w:sz w:val="24"/>
          <w:szCs w:val="24"/>
        </w:rPr>
        <w:t>Fig</w:t>
      </w:r>
      <w:r w:rsidRPr="001D084B">
        <w:rPr>
          <w:rFonts w:ascii="Times New Roman" w:eastAsia="DengXian" w:hAnsi="Times New Roman" w:cs="Times New Roman" w:hint="eastAsia"/>
          <w:b/>
          <w:sz w:val="24"/>
          <w:szCs w:val="24"/>
        </w:rPr>
        <w:t>.</w:t>
      </w:r>
      <w:r w:rsidRPr="001D084B">
        <w:rPr>
          <w:rFonts w:ascii="Times New Roman" w:eastAsia="DengXian" w:hAnsi="Times New Roman" w:cs="Times New Roman"/>
          <w:b/>
          <w:sz w:val="24"/>
          <w:szCs w:val="24"/>
        </w:rPr>
        <w:t xml:space="preserve"> S</w:t>
      </w:r>
      <w:r w:rsidRPr="001D084B">
        <w:rPr>
          <w:rFonts w:ascii="Times New Roman" w:eastAsia="DengXian" w:hAnsi="Times New Roman" w:cs="Times New Roman" w:hint="eastAsia"/>
          <w:b/>
          <w:sz w:val="24"/>
          <w:szCs w:val="24"/>
        </w:rPr>
        <w:t>2</w:t>
      </w:r>
      <w:r w:rsidR="00994340" w:rsidRPr="001D084B">
        <w:rPr>
          <w:rFonts w:ascii="Times New Roman" w:eastAsia="DengXian" w:hAnsi="Times New Roman" w:cs="Times New Roman" w:hint="eastAsia"/>
          <w:b/>
          <w:sz w:val="24"/>
          <w:szCs w:val="24"/>
        </w:rPr>
        <w:t>8</w:t>
      </w:r>
      <w:r w:rsidRPr="001D084B">
        <w:rPr>
          <w:rFonts w:ascii="Times New Roman" w:eastAsia="DengXian" w:hAnsi="Times New Roman" w:cs="Times New Roman" w:hint="eastAsia"/>
          <w:b/>
          <w:sz w:val="24"/>
          <w:szCs w:val="24"/>
        </w:rPr>
        <w:t xml:space="preserve"> </w:t>
      </w:r>
      <w:r w:rsidR="005B6170" w:rsidRPr="001D084B">
        <w:rPr>
          <w:rFonts w:ascii="Times New Roman" w:eastAsia="DengXian" w:hAnsi="Times New Roman" w:cs="Times New Roman" w:hint="eastAsia"/>
          <w:bCs/>
          <w:sz w:val="24"/>
          <w:szCs w:val="24"/>
        </w:rPr>
        <w:t>O</w:t>
      </w:r>
      <w:r w:rsidR="005B6170" w:rsidRPr="001D084B">
        <w:rPr>
          <w:rFonts w:ascii="Times New Roman" w:eastAsia="DengXian" w:hAnsi="Times New Roman" w:cs="Times New Roman"/>
          <w:bCs/>
          <w:sz w:val="24"/>
          <w:szCs w:val="24"/>
        </w:rPr>
        <w:t>ptical photo</w:t>
      </w:r>
      <w:r w:rsidRPr="001D084B">
        <w:rPr>
          <w:rFonts w:ascii="Times New Roman" w:eastAsia="DengXian" w:hAnsi="Times New Roman" w:cs="Times New Roman" w:hint="eastAsia"/>
          <w:bCs/>
          <w:sz w:val="24"/>
          <w:szCs w:val="24"/>
        </w:rPr>
        <w:t xml:space="preserve"> </w:t>
      </w:r>
      <w:r w:rsidRPr="001D084B">
        <w:rPr>
          <w:rFonts w:ascii="Times New Roman" w:eastAsia="DengXian" w:hAnsi="Times New Roman" w:cs="Times New Roman" w:hint="eastAsia"/>
          <w:b/>
          <w:sz w:val="24"/>
          <w:szCs w:val="24"/>
        </w:rPr>
        <w:t>a</w:t>
      </w:r>
      <w:r w:rsidRPr="001D084B">
        <w:rPr>
          <w:rFonts w:ascii="Times New Roman" w:eastAsia="DengXian" w:hAnsi="Times New Roman" w:cs="Times New Roman" w:hint="eastAsia"/>
          <w:bCs/>
          <w:sz w:val="24"/>
          <w:szCs w:val="24"/>
        </w:rPr>
        <w:t xml:space="preserve"> and cycling performance</w:t>
      </w:r>
      <w:r w:rsidR="00654204" w:rsidRPr="001D084B">
        <w:rPr>
          <w:rFonts w:ascii="Times New Roman" w:eastAsia="DengXian" w:hAnsi="Times New Roman" w:cs="Times New Roman" w:hint="eastAsia"/>
          <w:b/>
          <w:sz w:val="24"/>
          <w:szCs w:val="24"/>
        </w:rPr>
        <w:t xml:space="preserve"> b</w:t>
      </w:r>
      <w:r w:rsidRPr="001D084B">
        <w:rPr>
          <w:rFonts w:ascii="Times New Roman" w:eastAsia="DengXian" w:hAnsi="Times New Roman" w:cs="Times New Roman" w:hint="eastAsia"/>
          <w:bCs/>
          <w:sz w:val="24"/>
          <w:szCs w:val="24"/>
        </w:rPr>
        <w:t xml:space="preserve"> of SFC-Na||NVP pouch cell</w:t>
      </w:r>
      <w:r w:rsidR="00654204" w:rsidRPr="001D084B">
        <w:rPr>
          <w:rFonts w:ascii="Times New Roman" w:eastAsia="DengXian" w:hAnsi="Times New Roman" w:cs="Times New Roman"/>
          <w:bCs/>
          <w:sz w:val="24"/>
          <w:szCs w:val="24"/>
        </w:rPr>
        <w:t xml:space="preserve"> with a capacity of </w:t>
      </w:r>
      <w:r w:rsidR="00A506F7" w:rsidRPr="001D084B">
        <w:rPr>
          <w:rFonts w:ascii="Times New Roman" w:eastAsia="DengXian" w:hAnsi="Times New Roman" w:cs="Times New Roman"/>
          <w:bCs/>
          <w:sz w:val="24"/>
          <w:szCs w:val="24"/>
        </w:rPr>
        <w:t>~</w:t>
      </w:r>
      <w:r w:rsidR="00654204" w:rsidRPr="001D084B">
        <w:rPr>
          <w:rFonts w:ascii="Times New Roman" w:eastAsia="DengXian" w:hAnsi="Times New Roman" w:cs="Times New Roman"/>
          <w:bCs/>
          <w:sz w:val="24"/>
          <w:szCs w:val="24"/>
        </w:rPr>
        <w:t>200 mAh</w:t>
      </w:r>
      <w:r w:rsidRPr="001D084B">
        <w:rPr>
          <w:rFonts w:ascii="Times New Roman" w:eastAsia="DengXian" w:hAnsi="Times New Roman" w:cs="Times New Roman" w:hint="eastAsia"/>
          <w:bCs/>
          <w:sz w:val="24"/>
          <w:szCs w:val="24"/>
        </w:rPr>
        <w:t>.</w:t>
      </w:r>
    </w:p>
    <w:p w14:paraId="15AEC293" w14:textId="0EF0BDFC" w:rsidR="00065959" w:rsidRPr="001D084B" w:rsidRDefault="009F15A9" w:rsidP="0070682C">
      <w:pPr>
        <w:adjustRightInd w:val="0"/>
        <w:snapToGrid w:val="0"/>
        <w:spacing w:before="120" w:after="120"/>
        <w:rPr>
          <w:rFonts w:ascii="Times New Roman" w:hAnsi="Times New Roman" w:cs="Times New Roman"/>
          <w:sz w:val="24"/>
          <w:szCs w:val="28"/>
        </w:rPr>
      </w:pPr>
      <w:bookmarkStart w:id="23" w:name="OLE_LINK17"/>
      <w:bookmarkStart w:id="24" w:name="OLE_LINK18"/>
      <w:bookmarkStart w:id="25" w:name="OLE_LINK19"/>
      <w:bookmarkStart w:id="26" w:name="OLE_LINK20"/>
      <w:r w:rsidRPr="001D084B">
        <w:rPr>
          <w:rFonts w:ascii="Times New Roman" w:hAnsi="Times New Roman" w:cs="Times New Roman"/>
          <w:sz w:val="24"/>
          <w:szCs w:val="28"/>
        </w:rPr>
        <w:t xml:space="preserve">The </w:t>
      </w:r>
      <w:r w:rsidRPr="001D084B">
        <w:rPr>
          <w:rFonts w:ascii="Times New Roman" w:hAnsi="Times New Roman" w:cs="Times New Roman" w:hint="eastAsia"/>
          <w:sz w:val="24"/>
          <w:szCs w:val="28"/>
        </w:rPr>
        <w:t>200 mAh pouch cell</w:t>
      </w:r>
      <w:r w:rsidRPr="001D084B">
        <w:rPr>
          <w:rFonts w:ascii="Times New Roman" w:hAnsi="Times New Roman" w:cs="Times New Roman"/>
          <w:sz w:val="24"/>
          <w:szCs w:val="28"/>
        </w:rPr>
        <w:t xml:space="preserve"> based on SFC</w:t>
      </w:r>
      <w:r w:rsidRPr="001D084B">
        <w:rPr>
          <w:rFonts w:ascii="Times New Roman" w:hAnsi="Times New Roman" w:cs="Times New Roman" w:hint="eastAsia"/>
          <w:sz w:val="24"/>
          <w:szCs w:val="28"/>
        </w:rPr>
        <w:t>-</w:t>
      </w:r>
      <w:r w:rsidRPr="001D084B">
        <w:rPr>
          <w:rFonts w:ascii="Times New Roman" w:hAnsi="Times New Roman" w:cs="Times New Roman"/>
          <w:sz w:val="24"/>
          <w:szCs w:val="28"/>
        </w:rPr>
        <w:t>Na anode</w:t>
      </w:r>
      <w:r w:rsidR="00654204" w:rsidRPr="001D084B">
        <w:rPr>
          <w:rFonts w:ascii="Times New Roman" w:hAnsi="Times New Roman" w:cs="Times New Roman"/>
          <w:sz w:val="24"/>
          <w:szCs w:val="28"/>
        </w:rPr>
        <w:t xml:space="preserve"> and NVP cathode</w:t>
      </w:r>
      <w:r w:rsidR="00A506F7" w:rsidRPr="001D084B">
        <w:rPr>
          <w:rFonts w:ascii="Times New Roman" w:hAnsi="Times New Roman" w:cs="Times New Roman"/>
          <w:sz w:val="24"/>
          <w:szCs w:val="28"/>
        </w:rPr>
        <w:t xml:space="preserve"> delivers</w:t>
      </w:r>
      <w:r w:rsidRPr="001D084B">
        <w:rPr>
          <w:rFonts w:ascii="Times New Roman" w:hAnsi="Times New Roman" w:cs="Times New Roman"/>
          <w:sz w:val="24"/>
          <w:szCs w:val="28"/>
        </w:rPr>
        <w:t xml:space="preserve"> </w:t>
      </w:r>
      <w:r w:rsidR="00A506F7" w:rsidRPr="001D084B">
        <w:rPr>
          <w:rFonts w:ascii="Times New Roman" w:hAnsi="Times New Roman" w:cs="Times New Roman"/>
          <w:sz w:val="24"/>
          <w:szCs w:val="28"/>
        </w:rPr>
        <w:t>stable capacity</w:t>
      </w:r>
      <w:r w:rsidR="00654204" w:rsidRPr="001D084B">
        <w:rPr>
          <w:rFonts w:ascii="Times New Roman" w:hAnsi="Times New Roman" w:cs="Times New Roman"/>
          <w:sz w:val="24"/>
          <w:szCs w:val="28"/>
        </w:rPr>
        <w:t xml:space="preserve"> </w:t>
      </w:r>
      <w:r w:rsidR="00A506F7" w:rsidRPr="001D084B">
        <w:rPr>
          <w:rFonts w:ascii="Times New Roman" w:hAnsi="Times New Roman" w:cs="Times New Roman"/>
          <w:sz w:val="24"/>
          <w:szCs w:val="28"/>
        </w:rPr>
        <w:t xml:space="preserve">retention and high Coulombic efficiency </w:t>
      </w:r>
      <w:r w:rsidR="00654204" w:rsidRPr="001D084B">
        <w:rPr>
          <w:rFonts w:ascii="Times New Roman" w:hAnsi="Times New Roman" w:cs="Times New Roman"/>
          <w:sz w:val="24"/>
          <w:szCs w:val="28"/>
        </w:rPr>
        <w:t>over</w:t>
      </w:r>
      <w:r w:rsidRPr="001D084B">
        <w:rPr>
          <w:rFonts w:ascii="Times New Roman" w:hAnsi="Times New Roman" w:cs="Times New Roman"/>
          <w:sz w:val="24"/>
          <w:szCs w:val="28"/>
        </w:rPr>
        <w:t xml:space="preserve"> </w:t>
      </w:r>
      <w:r w:rsidR="00D2170D" w:rsidRPr="001D084B">
        <w:rPr>
          <w:rFonts w:ascii="Times New Roman" w:hAnsi="Times New Roman" w:cs="Times New Roman" w:hint="eastAsia"/>
          <w:sz w:val="24"/>
          <w:szCs w:val="28"/>
        </w:rPr>
        <w:t>40</w:t>
      </w:r>
      <w:r w:rsidRPr="001D084B">
        <w:rPr>
          <w:rFonts w:ascii="Times New Roman" w:hAnsi="Times New Roman" w:cs="Times New Roman"/>
          <w:sz w:val="24"/>
          <w:szCs w:val="28"/>
        </w:rPr>
        <w:t xml:space="preserve"> cycles</w:t>
      </w:r>
      <w:r w:rsidRPr="001D084B">
        <w:rPr>
          <w:rFonts w:ascii="Times New Roman" w:hAnsi="Times New Roman" w:cs="Times New Roman" w:hint="eastAsia"/>
          <w:sz w:val="24"/>
          <w:szCs w:val="28"/>
        </w:rPr>
        <w:t xml:space="preserve"> at 1C</w:t>
      </w:r>
      <w:r w:rsidRPr="001D084B">
        <w:rPr>
          <w:rFonts w:ascii="Times New Roman" w:hAnsi="Times New Roman" w:cs="Times New Roman"/>
          <w:sz w:val="24"/>
          <w:szCs w:val="28"/>
        </w:rPr>
        <w:t>.</w:t>
      </w:r>
      <w:bookmarkEnd w:id="23"/>
      <w:bookmarkEnd w:id="24"/>
      <w:bookmarkEnd w:id="25"/>
      <w:bookmarkEnd w:id="26"/>
    </w:p>
    <w:p w14:paraId="46B503C4" w14:textId="77777777" w:rsidR="0070682C" w:rsidRPr="001D084B" w:rsidRDefault="0070682C" w:rsidP="0070682C">
      <w:pPr>
        <w:adjustRightInd w:val="0"/>
        <w:snapToGrid w:val="0"/>
        <w:spacing w:before="120" w:after="120"/>
        <w:rPr>
          <w:rFonts w:ascii="Times New Roman" w:eastAsia="DengXian" w:hAnsi="Times New Roman" w:cs="Times New Roman"/>
          <w:b/>
          <w:szCs w:val="24"/>
        </w:rPr>
      </w:pPr>
    </w:p>
    <w:p w14:paraId="6C6B2D16" w14:textId="2587C085" w:rsidR="00065959" w:rsidRPr="001D084B" w:rsidRDefault="00065959" w:rsidP="00303BDE">
      <w:pPr>
        <w:adjustRightInd w:val="0"/>
        <w:snapToGrid w:val="0"/>
        <w:spacing w:before="120" w:after="120"/>
        <w:rPr>
          <w:rFonts w:ascii="Times New Roman" w:eastAsia="DengXian" w:hAnsi="Times New Roman" w:cs="Times New Roman"/>
          <w:bCs/>
          <w:szCs w:val="24"/>
        </w:rPr>
      </w:pPr>
      <w:r w:rsidRPr="001D084B">
        <w:rPr>
          <w:rFonts w:ascii="Times New Roman" w:eastAsia="DengXian" w:hAnsi="Times New Roman" w:cs="Times New Roman" w:hint="eastAsia"/>
          <w:b/>
          <w:szCs w:val="24"/>
        </w:rPr>
        <w:t>Table S1</w:t>
      </w:r>
      <w:r w:rsidRPr="001D084B">
        <w:rPr>
          <w:rFonts w:ascii="Times New Roman" w:eastAsia="DengXian" w:hAnsi="Times New Roman" w:cs="Times New Roman" w:hint="eastAsia"/>
          <w:bCs/>
          <w:szCs w:val="24"/>
        </w:rPr>
        <w:t xml:space="preserve"> Surface energy (eV Å</w:t>
      </w:r>
      <w:r w:rsidRPr="001D084B">
        <w:rPr>
          <w:rFonts w:ascii="Times New Roman" w:eastAsia="DengXian" w:hAnsi="Times New Roman" w:cs="Times New Roman" w:hint="eastAsia"/>
          <w:bCs/>
          <w:szCs w:val="24"/>
          <w:vertAlign w:val="superscript"/>
        </w:rPr>
        <w:t>-2</w:t>
      </w:r>
      <w:r w:rsidRPr="001D084B">
        <w:rPr>
          <w:rFonts w:ascii="Times New Roman" w:eastAsia="DengXian" w:hAnsi="Times New Roman" w:cs="Times New Roman" w:hint="eastAsia"/>
          <w:bCs/>
          <w:szCs w:val="24"/>
        </w:rPr>
        <w:t>) of different crystal surfaces of NaF and Na</w:t>
      </w:r>
      <w:r w:rsidRPr="001D084B">
        <w:rPr>
          <w:rFonts w:ascii="Times New Roman" w:eastAsia="DengXian" w:hAnsi="Times New Roman" w:cs="Times New Roman" w:hint="eastAsia"/>
          <w:bCs/>
          <w:szCs w:val="24"/>
          <w:vertAlign w:val="subscript"/>
        </w:rPr>
        <w:t>3</w:t>
      </w:r>
      <w:r w:rsidRPr="001D084B">
        <w:rPr>
          <w:rFonts w:ascii="Times New Roman" w:eastAsia="DengXian" w:hAnsi="Times New Roman" w:cs="Times New Roman" w:hint="eastAsia"/>
          <w:bCs/>
          <w:szCs w:val="24"/>
        </w:rPr>
        <w:t>Sb</w:t>
      </w:r>
    </w:p>
    <w:tbl>
      <w:tblPr>
        <w:tblStyle w:val="TableGrid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074"/>
        <w:gridCol w:w="2074"/>
        <w:gridCol w:w="2074"/>
        <w:gridCol w:w="2074"/>
      </w:tblGrid>
      <w:tr w:rsidR="00065959" w:rsidRPr="001D084B" w14:paraId="01AA8163" w14:textId="77777777" w:rsidTr="003E14A8">
        <w:trPr>
          <w:trHeight w:val="170"/>
          <w:jc w:val="center"/>
        </w:trPr>
        <w:tc>
          <w:tcPr>
            <w:tcW w:w="4148" w:type="dxa"/>
            <w:gridSpan w:val="2"/>
            <w:tcBorders>
              <w:top w:val="single" w:sz="4" w:space="0" w:color="auto"/>
              <w:bottom w:val="single" w:sz="8" w:space="0" w:color="auto"/>
            </w:tcBorders>
            <w:vAlign w:val="center"/>
          </w:tcPr>
          <w:p w14:paraId="66AD8883" w14:textId="77777777" w:rsidR="00065959" w:rsidRPr="001D084B" w:rsidRDefault="00065959" w:rsidP="00303BDE">
            <w:pPr>
              <w:adjustRightInd w:val="0"/>
              <w:snapToGrid w:val="0"/>
              <w:spacing w:before="120" w:after="120"/>
              <w:jc w:val="center"/>
              <w:rPr>
                <w:rFonts w:ascii="Times New Roman" w:eastAsia="DengXian" w:hAnsi="Times New Roman" w:cs="Times New Roman"/>
                <w:bCs/>
                <w:szCs w:val="24"/>
              </w:rPr>
            </w:pPr>
            <w:r w:rsidRPr="001D084B">
              <w:rPr>
                <w:rFonts w:ascii="Times New Roman" w:eastAsia="DengXian" w:hAnsi="Times New Roman" w:cs="Times New Roman" w:hint="eastAsia"/>
                <w:bCs/>
                <w:szCs w:val="24"/>
              </w:rPr>
              <w:t>NaF</w:t>
            </w:r>
          </w:p>
        </w:tc>
        <w:tc>
          <w:tcPr>
            <w:tcW w:w="4148" w:type="dxa"/>
            <w:gridSpan w:val="2"/>
            <w:tcBorders>
              <w:top w:val="single" w:sz="4" w:space="0" w:color="auto"/>
              <w:bottom w:val="single" w:sz="8" w:space="0" w:color="auto"/>
            </w:tcBorders>
            <w:vAlign w:val="center"/>
          </w:tcPr>
          <w:p w14:paraId="2A5B0A65" w14:textId="77777777" w:rsidR="00065959" w:rsidRPr="001D084B" w:rsidRDefault="00065959" w:rsidP="00303BDE">
            <w:pPr>
              <w:adjustRightInd w:val="0"/>
              <w:snapToGrid w:val="0"/>
              <w:spacing w:before="120" w:after="120"/>
              <w:jc w:val="center"/>
              <w:rPr>
                <w:rFonts w:ascii="Times New Roman" w:eastAsia="DengXian" w:hAnsi="Times New Roman" w:cs="Times New Roman"/>
                <w:bCs/>
                <w:szCs w:val="24"/>
              </w:rPr>
            </w:pPr>
            <w:r w:rsidRPr="001D084B">
              <w:rPr>
                <w:rFonts w:ascii="Times New Roman" w:eastAsia="DengXian" w:hAnsi="Times New Roman" w:cs="Times New Roman" w:hint="eastAsia"/>
                <w:bCs/>
                <w:szCs w:val="24"/>
              </w:rPr>
              <w:t>Na</w:t>
            </w:r>
            <w:r w:rsidRPr="001D084B">
              <w:rPr>
                <w:rFonts w:ascii="Times New Roman" w:eastAsia="DengXian" w:hAnsi="Times New Roman" w:cs="Times New Roman" w:hint="eastAsia"/>
                <w:bCs/>
                <w:szCs w:val="24"/>
                <w:vertAlign w:val="subscript"/>
              </w:rPr>
              <w:t>3</w:t>
            </w:r>
            <w:r w:rsidRPr="001D084B">
              <w:rPr>
                <w:rFonts w:ascii="Times New Roman" w:eastAsia="DengXian" w:hAnsi="Times New Roman" w:cs="Times New Roman" w:hint="eastAsia"/>
                <w:bCs/>
                <w:szCs w:val="24"/>
              </w:rPr>
              <w:t>Sb</w:t>
            </w:r>
          </w:p>
        </w:tc>
      </w:tr>
      <w:tr w:rsidR="00065959" w:rsidRPr="001D084B" w14:paraId="2A75C94B" w14:textId="77777777" w:rsidTr="003E14A8">
        <w:trPr>
          <w:trHeight w:val="170"/>
          <w:jc w:val="center"/>
        </w:trPr>
        <w:tc>
          <w:tcPr>
            <w:tcW w:w="2074" w:type="dxa"/>
            <w:tcBorders>
              <w:top w:val="single" w:sz="8" w:space="0" w:color="auto"/>
            </w:tcBorders>
            <w:vAlign w:val="center"/>
          </w:tcPr>
          <w:p w14:paraId="05326B64" w14:textId="77777777" w:rsidR="00065959" w:rsidRPr="001D084B" w:rsidRDefault="00065959" w:rsidP="00303BDE">
            <w:pPr>
              <w:adjustRightInd w:val="0"/>
              <w:snapToGrid w:val="0"/>
              <w:spacing w:before="120" w:after="120"/>
              <w:jc w:val="center"/>
              <w:rPr>
                <w:rFonts w:ascii="Times New Roman" w:eastAsia="DengXian" w:hAnsi="Times New Roman" w:cs="Times New Roman"/>
                <w:bCs/>
                <w:szCs w:val="24"/>
              </w:rPr>
            </w:pPr>
            <w:r w:rsidRPr="001D084B">
              <w:rPr>
                <w:rFonts w:ascii="Times New Roman" w:eastAsia="DengXian" w:hAnsi="Times New Roman" w:cs="Times New Roman" w:hint="eastAsia"/>
                <w:bCs/>
                <w:szCs w:val="24"/>
              </w:rPr>
              <w:t>Surface</w:t>
            </w:r>
          </w:p>
        </w:tc>
        <w:tc>
          <w:tcPr>
            <w:tcW w:w="2074" w:type="dxa"/>
            <w:tcBorders>
              <w:top w:val="single" w:sz="8" w:space="0" w:color="auto"/>
            </w:tcBorders>
            <w:vAlign w:val="center"/>
          </w:tcPr>
          <w:p w14:paraId="7A4E8630" w14:textId="77777777" w:rsidR="00065959" w:rsidRPr="001D084B" w:rsidRDefault="00065959" w:rsidP="00303BDE">
            <w:pPr>
              <w:adjustRightInd w:val="0"/>
              <w:snapToGrid w:val="0"/>
              <w:spacing w:before="120" w:after="120"/>
              <w:jc w:val="center"/>
              <w:rPr>
                <w:rFonts w:ascii="Times New Roman" w:eastAsia="DengXian" w:hAnsi="Times New Roman" w:cs="Times New Roman"/>
                <w:bCs/>
                <w:szCs w:val="24"/>
              </w:rPr>
            </w:pPr>
            <w:r w:rsidRPr="001D084B">
              <w:rPr>
                <w:rFonts w:ascii="Times New Roman" w:eastAsia="DengXian" w:hAnsi="Times New Roman" w:cs="Times New Roman" w:hint="eastAsia"/>
                <w:bCs/>
                <w:szCs w:val="24"/>
              </w:rPr>
              <w:t>Surface energy (eV)</w:t>
            </w:r>
          </w:p>
        </w:tc>
        <w:tc>
          <w:tcPr>
            <w:tcW w:w="2074" w:type="dxa"/>
            <w:tcBorders>
              <w:top w:val="single" w:sz="8" w:space="0" w:color="auto"/>
            </w:tcBorders>
            <w:vAlign w:val="center"/>
          </w:tcPr>
          <w:p w14:paraId="317ECC60" w14:textId="77777777" w:rsidR="00065959" w:rsidRPr="001D084B" w:rsidRDefault="00065959" w:rsidP="00303BDE">
            <w:pPr>
              <w:adjustRightInd w:val="0"/>
              <w:snapToGrid w:val="0"/>
              <w:spacing w:before="120" w:after="120"/>
              <w:jc w:val="center"/>
              <w:rPr>
                <w:rFonts w:ascii="Times New Roman" w:eastAsia="DengXian" w:hAnsi="Times New Roman" w:cs="Times New Roman"/>
                <w:bCs/>
                <w:szCs w:val="24"/>
              </w:rPr>
            </w:pPr>
            <w:r w:rsidRPr="001D084B">
              <w:rPr>
                <w:rFonts w:ascii="Times New Roman" w:eastAsia="DengXian" w:hAnsi="Times New Roman" w:cs="Times New Roman" w:hint="eastAsia"/>
                <w:bCs/>
                <w:szCs w:val="24"/>
              </w:rPr>
              <w:t>Surface</w:t>
            </w:r>
          </w:p>
        </w:tc>
        <w:tc>
          <w:tcPr>
            <w:tcW w:w="2074" w:type="dxa"/>
            <w:tcBorders>
              <w:top w:val="single" w:sz="8" w:space="0" w:color="auto"/>
            </w:tcBorders>
            <w:vAlign w:val="center"/>
          </w:tcPr>
          <w:p w14:paraId="68734D9F" w14:textId="3198E886" w:rsidR="00065959" w:rsidRPr="001D084B" w:rsidRDefault="00065959" w:rsidP="00303BDE">
            <w:pPr>
              <w:adjustRightInd w:val="0"/>
              <w:snapToGrid w:val="0"/>
              <w:spacing w:before="120" w:after="120"/>
              <w:jc w:val="center"/>
              <w:rPr>
                <w:rFonts w:ascii="Times New Roman" w:eastAsia="DengXian" w:hAnsi="Times New Roman" w:cs="Times New Roman"/>
                <w:bCs/>
                <w:szCs w:val="24"/>
              </w:rPr>
            </w:pPr>
            <w:r w:rsidRPr="001D084B">
              <w:rPr>
                <w:rFonts w:ascii="Times New Roman" w:eastAsia="DengXian" w:hAnsi="Times New Roman" w:cs="Times New Roman" w:hint="eastAsia"/>
                <w:bCs/>
                <w:szCs w:val="24"/>
              </w:rPr>
              <w:t>Surface energy (eV)</w:t>
            </w:r>
          </w:p>
        </w:tc>
      </w:tr>
      <w:tr w:rsidR="00065959" w:rsidRPr="001D084B" w14:paraId="5A3F4B41" w14:textId="77777777" w:rsidTr="003E14A8">
        <w:trPr>
          <w:trHeight w:val="170"/>
          <w:jc w:val="center"/>
        </w:trPr>
        <w:tc>
          <w:tcPr>
            <w:tcW w:w="2074" w:type="dxa"/>
            <w:vAlign w:val="center"/>
          </w:tcPr>
          <w:p w14:paraId="03B817BE" w14:textId="77777777" w:rsidR="00065959" w:rsidRPr="001D084B" w:rsidRDefault="00065959" w:rsidP="00303BDE">
            <w:pPr>
              <w:adjustRightInd w:val="0"/>
              <w:snapToGrid w:val="0"/>
              <w:spacing w:before="120" w:after="120"/>
              <w:jc w:val="center"/>
              <w:rPr>
                <w:rFonts w:ascii="Times New Roman" w:eastAsia="DengXian" w:hAnsi="Times New Roman" w:cs="Times New Roman"/>
                <w:bCs/>
                <w:szCs w:val="24"/>
              </w:rPr>
            </w:pPr>
            <w:r w:rsidRPr="001D084B">
              <w:rPr>
                <w:rFonts w:ascii="Times New Roman" w:eastAsia="DengXian" w:hAnsi="Times New Roman" w:cs="Times New Roman" w:hint="eastAsia"/>
                <w:bCs/>
                <w:szCs w:val="24"/>
              </w:rPr>
              <w:t>(001)</w:t>
            </w:r>
          </w:p>
        </w:tc>
        <w:tc>
          <w:tcPr>
            <w:tcW w:w="2074" w:type="dxa"/>
            <w:vAlign w:val="center"/>
          </w:tcPr>
          <w:p w14:paraId="4873912A" w14:textId="77777777" w:rsidR="00065959" w:rsidRPr="001D084B" w:rsidRDefault="00065959" w:rsidP="00303BDE">
            <w:pPr>
              <w:adjustRightInd w:val="0"/>
              <w:snapToGrid w:val="0"/>
              <w:spacing w:before="120" w:after="120"/>
              <w:jc w:val="center"/>
              <w:rPr>
                <w:rFonts w:ascii="Times New Roman" w:eastAsia="DengXian" w:hAnsi="Times New Roman" w:cs="Times New Roman"/>
                <w:bCs/>
                <w:szCs w:val="24"/>
              </w:rPr>
            </w:pPr>
            <w:r w:rsidRPr="001D084B">
              <w:rPr>
                <w:rFonts w:ascii="Times New Roman" w:eastAsia="DengXian" w:hAnsi="Times New Roman" w:cs="Times New Roman" w:hint="eastAsia"/>
                <w:bCs/>
                <w:szCs w:val="24"/>
              </w:rPr>
              <w:t>0.016</w:t>
            </w:r>
          </w:p>
        </w:tc>
        <w:tc>
          <w:tcPr>
            <w:tcW w:w="2074" w:type="dxa"/>
            <w:vAlign w:val="center"/>
          </w:tcPr>
          <w:p w14:paraId="1494DA7E" w14:textId="77777777" w:rsidR="00065959" w:rsidRPr="001D084B" w:rsidRDefault="00065959" w:rsidP="00303BDE">
            <w:pPr>
              <w:adjustRightInd w:val="0"/>
              <w:snapToGrid w:val="0"/>
              <w:spacing w:before="120" w:after="120"/>
              <w:jc w:val="center"/>
              <w:rPr>
                <w:rFonts w:ascii="Times New Roman" w:eastAsia="DengXian" w:hAnsi="Times New Roman" w:cs="Times New Roman"/>
                <w:bCs/>
                <w:szCs w:val="24"/>
              </w:rPr>
            </w:pPr>
            <w:r w:rsidRPr="001D084B">
              <w:rPr>
                <w:rFonts w:ascii="Times New Roman" w:eastAsia="DengXian" w:hAnsi="Times New Roman" w:cs="Times New Roman" w:hint="eastAsia"/>
                <w:bCs/>
                <w:szCs w:val="24"/>
              </w:rPr>
              <w:t>(001)</w:t>
            </w:r>
          </w:p>
        </w:tc>
        <w:tc>
          <w:tcPr>
            <w:tcW w:w="2074" w:type="dxa"/>
            <w:vAlign w:val="center"/>
          </w:tcPr>
          <w:p w14:paraId="2D8ECC45" w14:textId="77777777" w:rsidR="00065959" w:rsidRPr="001D084B" w:rsidRDefault="00065959" w:rsidP="00303BDE">
            <w:pPr>
              <w:adjustRightInd w:val="0"/>
              <w:snapToGrid w:val="0"/>
              <w:spacing w:before="120" w:after="120"/>
              <w:jc w:val="center"/>
              <w:rPr>
                <w:rFonts w:ascii="Times New Roman" w:eastAsia="DengXian" w:hAnsi="Times New Roman" w:cs="Times New Roman"/>
                <w:bCs/>
                <w:szCs w:val="24"/>
              </w:rPr>
            </w:pPr>
            <w:r w:rsidRPr="001D084B">
              <w:rPr>
                <w:rFonts w:ascii="Times New Roman" w:eastAsia="DengXian" w:hAnsi="Times New Roman" w:cs="Times New Roman" w:hint="eastAsia"/>
                <w:bCs/>
                <w:szCs w:val="24"/>
              </w:rPr>
              <w:t>0.052</w:t>
            </w:r>
          </w:p>
        </w:tc>
      </w:tr>
      <w:tr w:rsidR="00065959" w:rsidRPr="001D084B" w14:paraId="5B56C7D8" w14:textId="77777777" w:rsidTr="003E14A8">
        <w:trPr>
          <w:trHeight w:val="170"/>
          <w:jc w:val="center"/>
        </w:trPr>
        <w:tc>
          <w:tcPr>
            <w:tcW w:w="2074" w:type="dxa"/>
            <w:vAlign w:val="center"/>
          </w:tcPr>
          <w:p w14:paraId="4936F4CC" w14:textId="77777777" w:rsidR="00065959" w:rsidRPr="001D084B" w:rsidRDefault="00065959" w:rsidP="00303BDE">
            <w:pPr>
              <w:adjustRightInd w:val="0"/>
              <w:snapToGrid w:val="0"/>
              <w:spacing w:before="120" w:after="120"/>
              <w:jc w:val="center"/>
              <w:rPr>
                <w:rFonts w:ascii="Times New Roman" w:eastAsia="DengXian" w:hAnsi="Times New Roman" w:cs="Times New Roman"/>
                <w:bCs/>
                <w:szCs w:val="24"/>
              </w:rPr>
            </w:pPr>
            <w:r w:rsidRPr="001D084B">
              <w:rPr>
                <w:rFonts w:ascii="Times New Roman" w:eastAsia="DengXian" w:hAnsi="Times New Roman" w:cs="Times New Roman" w:hint="eastAsia"/>
                <w:bCs/>
                <w:szCs w:val="24"/>
              </w:rPr>
              <w:t>(001)</w:t>
            </w:r>
          </w:p>
        </w:tc>
        <w:tc>
          <w:tcPr>
            <w:tcW w:w="2074" w:type="dxa"/>
            <w:vAlign w:val="center"/>
          </w:tcPr>
          <w:p w14:paraId="5C5A1D6F" w14:textId="77777777" w:rsidR="00065959" w:rsidRPr="001D084B" w:rsidRDefault="00065959" w:rsidP="00303BDE">
            <w:pPr>
              <w:adjustRightInd w:val="0"/>
              <w:snapToGrid w:val="0"/>
              <w:spacing w:before="120" w:after="120"/>
              <w:jc w:val="center"/>
              <w:rPr>
                <w:rFonts w:ascii="Times New Roman" w:eastAsia="DengXian" w:hAnsi="Times New Roman" w:cs="Times New Roman"/>
                <w:bCs/>
                <w:szCs w:val="24"/>
              </w:rPr>
            </w:pPr>
            <w:r w:rsidRPr="001D084B">
              <w:rPr>
                <w:rFonts w:ascii="Times New Roman" w:eastAsia="DengXian" w:hAnsi="Times New Roman" w:cs="Times New Roman" w:hint="eastAsia"/>
                <w:bCs/>
                <w:szCs w:val="24"/>
              </w:rPr>
              <w:t>0.037</w:t>
            </w:r>
          </w:p>
        </w:tc>
        <w:tc>
          <w:tcPr>
            <w:tcW w:w="2074" w:type="dxa"/>
            <w:vAlign w:val="center"/>
          </w:tcPr>
          <w:p w14:paraId="082817AD" w14:textId="77777777" w:rsidR="00065959" w:rsidRPr="001D084B" w:rsidRDefault="00065959" w:rsidP="00303BDE">
            <w:pPr>
              <w:adjustRightInd w:val="0"/>
              <w:snapToGrid w:val="0"/>
              <w:spacing w:before="120" w:after="120"/>
              <w:jc w:val="center"/>
              <w:rPr>
                <w:rFonts w:ascii="Times New Roman" w:eastAsia="DengXian" w:hAnsi="Times New Roman" w:cs="Times New Roman"/>
                <w:bCs/>
                <w:szCs w:val="24"/>
              </w:rPr>
            </w:pPr>
            <w:r w:rsidRPr="001D084B">
              <w:rPr>
                <w:rFonts w:ascii="Times New Roman" w:eastAsia="DengXian" w:hAnsi="Times New Roman" w:cs="Times New Roman" w:hint="eastAsia"/>
                <w:bCs/>
                <w:szCs w:val="24"/>
              </w:rPr>
              <w:t>(110)</w:t>
            </w:r>
          </w:p>
        </w:tc>
        <w:tc>
          <w:tcPr>
            <w:tcW w:w="2074" w:type="dxa"/>
            <w:vAlign w:val="center"/>
          </w:tcPr>
          <w:p w14:paraId="0520EDFD" w14:textId="77777777" w:rsidR="00065959" w:rsidRPr="001D084B" w:rsidRDefault="00065959" w:rsidP="00303BDE">
            <w:pPr>
              <w:adjustRightInd w:val="0"/>
              <w:snapToGrid w:val="0"/>
              <w:spacing w:before="120" w:after="120"/>
              <w:jc w:val="center"/>
              <w:rPr>
                <w:rFonts w:ascii="Times New Roman" w:eastAsia="DengXian" w:hAnsi="Times New Roman" w:cs="Times New Roman"/>
                <w:bCs/>
                <w:szCs w:val="24"/>
              </w:rPr>
            </w:pPr>
            <w:r w:rsidRPr="001D084B">
              <w:rPr>
                <w:rFonts w:ascii="Times New Roman" w:eastAsia="DengXian" w:hAnsi="Times New Roman" w:cs="Times New Roman" w:hint="eastAsia"/>
                <w:bCs/>
                <w:szCs w:val="24"/>
              </w:rPr>
              <w:t>0.021</w:t>
            </w:r>
          </w:p>
        </w:tc>
      </w:tr>
      <w:tr w:rsidR="00065959" w:rsidRPr="001D084B" w14:paraId="19F347BB" w14:textId="77777777" w:rsidTr="003E14A8">
        <w:trPr>
          <w:trHeight w:val="170"/>
          <w:jc w:val="center"/>
        </w:trPr>
        <w:tc>
          <w:tcPr>
            <w:tcW w:w="2074" w:type="dxa"/>
            <w:vAlign w:val="center"/>
          </w:tcPr>
          <w:p w14:paraId="2B3D8781" w14:textId="77777777" w:rsidR="00065959" w:rsidRPr="001D084B" w:rsidRDefault="00065959" w:rsidP="00303BDE">
            <w:pPr>
              <w:adjustRightInd w:val="0"/>
              <w:snapToGrid w:val="0"/>
              <w:spacing w:before="120" w:after="120"/>
              <w:jc w:val="center"/>
              <w:rPr>
                <w:rFonts w:ascii="Times New Roman" w:eastAsia="DengXian" w:hAnsi="Times New Roman" w:cs="Times New Roman"/>
                <w:bCs/>
                <w:szCs w:val="24"/>
              </w:rPr>
            </w:pPr>
            <w:r w:rsidRPr="001D084B">
              <w:rPr>
                <w:rFonts w:ascii="Times New Roman" w:eastAsia="DengXian" w:hAnsi="Times New Roman" w:cs="Times New Roman" w:hint="eastAsia"/>
                <w:bCs/>
                <w:szCs w:val="24"/>
              </w:rPr>
              <w:t>(111) top-F</w:t>
            </w:r>
          </w:p>
        </w:tc>
        <w:tc>
          <w:tcPr>
            <w:tcW w:w="2074" w:type="dxa"/>
            <w:vAlign w:val="center"/>
          </w:tcPr>
          <w:p w14:paraId="72843820" w14:textId="77777777" w:rsidR="00065959" w:rsidRPr="001D084B" w:rsidRDefault="00065959" w:rsidP="00303BDE">
            <w:pPr>
              <w:adjustRightInd w:val="0"/>
              <w:snapToGrid w:val="0"/>
              <w:spacing w:before="120" w:after="120"/>
              <w:jc w:val="center"/>
              <w:rPr>
                <w:rFonts w:ascii="Times New Roman" w:eastAsia="DengXian" w:hAnsi="Times New Roman" w:cs="Times New Roman"/>
                <w:bCs/>
                <w:szCs w:val="24"/>
              </w:rPr>
            </w:pPr>
            <w:r w:rsidRPr="001D084B">
              <w:rPr>
                <w:rFonts w:ascii="Times New Roman" w:eastAsia="DengXian" w:hAnsi="Times New Roman" w:cs="Times New Roman" w:hint="eastAsia"/>
                <w:bCs/>
                <w:szCs w:val="24"/>
              </w:rPr>
              <w:t>0.186</w:t>
            </w:r>
          </w:p>
        </w:tc>
        <w:tc>
          <w:tcPr>
            <w:tcW w:w="2074" w:type="dxa"/>
            <w:vAlign w:val="center"/>
          </w:tcPr>
          <w:p w14:paraId="556A22C7" w14:textId="77777777" w:rsidR="00065959" w:rsidRPr="001D084B" w:rsidRDefault="00065959" w:rsidP="00303BDE">
            <w:pPr>
              <w:adjustRightInd w:val="0"/>
              <w:snapToGrid w:val="0"/>
              <w:spacing w:before="120" w:after="120"/>
              <w:jc w:val="center"/>
              <w:rPr>
                <w:rFonts w:ascii="Times New Roman" w:eastAsia="DengXian" w:hAnsi="Times New Roman" w:cs="Times New Roman"/>
                <w:bCs/>
                <w:szCs w:val="24"/>
              </w:rPr>
            </w:pPr>
            <w:r w:rsidRPr="001D084B">
              <w:rPr>
                <w:rFonts w:ascii="Times New Roman" w:eastAsia="DengXian" w:hAnsi="Times New Roman" w:cs="Times New Roman" w:hint="eastAsia"/>
                <w:bCs/>
                <w:szCs w:val="24"/>
              </w:rPr>
              <w:t>(010)</w:t>
            </w:r>
          </w:p>
        </w:tc>
        <w:tc>
          <w:tcPr>
            <w:tcW w:w="2074" w:type="dxa"/>
            <w:vAlign w:val="center"/>
          </w:tcPr>
          <w:p w14:paraId="63C50F92" w14:textId="77777777" w:rsidR="00065959" w:rsidRPr="001D084B" w:rsidRDefault="00065959" w:rsidP="00303BDE">
            <w:pPr>
              <w:adjustRightInd w:val="0"/>
              <w:snapToGrid w:val="0"/>
              <w:spacing w:before="120" w:after="120"/>
              <w:jc w:val="center"/>
              <w:rPr>
                <w:rFonts w:ascii="Times New Roman" w:eastAsia="DengXian" w:hAnsi="Times New Roman" w:cs="Times New Roman"/>
                <w:bCs/>
                <w:szCs w:val="24"/>
              </w:rPr>
            </w:pPr>
            <w:r w:rsidRPr="001D084B">
              <w:rPr>
                <w:rFonts w:ascii="Times New Roman" w:eastAsia="DengXian" w:hAnsi="Times New Roman" w:cs="Times New Roman" w:hint="eastAsia"/>
                <w:bCs/>
                <w:szCs w:val="24"/>
              </w:rPr>
              <w:t>0.033</w:t>
            </w:r>
          </w:p>
        </w:tc>
      </w:tr>
      <w:tr w:rsidR="00065959" w:rsidRPr="001D084B" w14:paraId="5AEFB4E6" w14:textId="77777777" w:rsidTr="003E14A8">
        <w:trPr>
          <w:trHeight w:val="170"/>
          <w:jc w:val="center"/>
        </w:trPr>
        <w:tc>
          <w:tcPr>
            <w:tcW w:w="2074" w:type="dxa"/>
            <w:tcBorders>
              <w:bottom w:val="single" w:sz="4" w:space="0" w:color="auto"/>
            </w:tcBorders>
            <w:vAlign w:val="center"/>
          </w:tcPr>
          <w:p w14:paraId="251395CB" w14:textId="77777777" w:rsidR="00065959" w:rsidRPr="001D084B" w:rsidRDefault="00065959" w:rsidP="00303BDE">
            <w:pPr>
              <w:adjustRightInd w:val="0"/>
              <w:snapToGrid w:val="0"/>
              <w:spacing w:before="120" w:after="120"/>
              <w:jc w:val="center"/>
              <w:rPr>
                <w:rFonts w:ascii="Times New Roman" w:eastAsia="DengXian" w:hAnsi="Times New Roman" w:cs="Times New Roman"/>
                <w:bCs/>
                <w:szCs w:val="24"/>
              </w:rPr>
            </w:pPr>
            <w:r w:rsidRPr="001D084B">
              <w:rPr>
                <w:rFonts w:ascii="Times New Roman" w:eastAsia="DengXian" w:hAnsi="Times New Roman" w:cs="Times New Roman" w:hint="eastAsia"/>
                <w:bCs/>
                <w:szCs w:val="24"/>
              </w:rPr>
              <w:t>(111) top-Na</w:t>
            </w:r>
          </w:p>
        </w:tc>
        <w:tc>
          <w:tcPr>
            <w:tcW w:w="2074" w:type="dxa"/>
            <w:tcBorders>
              <w:bottom w:val="single" w:sz="4" w:space="0" w:color="auto"/>
            </w:tcBorders>
            <w:vAlign w:val="center"/>
          </w:tcPr>
          <w:p w14:paraId="7B6663CF" w14:textId="77777777" w:rsidR="00065959" w:rsidRPr="001D084B" w:rsidRDefault="00065959" w:rsidP="00303BDE">
            <w:pPr>
              <w:adjustRightInd w:val="0"/>
              <w:snapToGrid w:val="0"/>
              <w:spacing w:before="120" w:after="120"/>
              <w:jc w:val="center"/>
              <w:rPr>
                <w:rFonts w:ascii="Times New Roman" w:eastAsia="DengXian" w:hAnsi="Times New Roman" w:cs="Times New Roman"/>
                <w:bCs/>
                <w:szCs w:val="24"/>
              </w:rPr>
            </w:pPr>
            <w:r w:rsidRPr="001D084B">
              <w:rPr>
                <w:rFonts w:ascii="Times New Roman" w:eastAsia="DengXian" w:hAnsi="Times New Roman" w:cs="Times New Roman" w:hint="eastAsia"/>
                <w:bCs/>
                <w:szCs w:val="24"/>
              </w:rPr>
              <w:t>0.186</w:t>
            </w:r>
          </w:p>
        </w:tc>
        <w:tc>
          <w:tcPr>
            <w:tcW w:w="2074" w:type="dxa"/>
            <w:tcBorders>
              <w:bottom w:val="single" w:sz="4" w:space="0" w:color="auto"/>
            </w:tcBorders>
            <w:vAlign w:val="center"/>
          </w:tcPr>
          <w:p w14:paraId="220FFEF4" w14:textId="77777777" w:rsidR="00065959" w:rsidRPr="001D084B" w:rsidRDefault="00065959" w:rsidP="00303BDE">
            <w:pPr>
              <w:adjustRightInd w:val="0"/>
              <w:snapToGrid w:val="0"/>
              <w:spacing w:before="120" w:after="120"/>
              <w:jc w:val="center"/>
              <w:rPr>
                <w:rFonts w:ascii="Times New Roman" w:eastAsia="DengXian" w:hAnsi="Times New Roman" w:cs="Times New Roman"/>
                <w:bCs/>
                <w:szCs w:val="24"/>
              </w:rPr>
            </w:pPr>
          </w:p>
        </w:tc>
        <w:tc>
          <w:tcPr>
            <w:tcW w:w="2074" w:type="dxa"/>
            <w:tcBorders>
              <w:bottom w:val="single" w:sz="4" w:space="0" w:color="auto"/>
            </w:tcBorders>
            <w:vAlign w:val="center"/>
          </w:tcPr>
          <w:p w14:paraId="5AB488C4" w14:textId="77777777" w:rsidR="00065959" w:rsidRPr="001D084B" w:rsidRDefault="00065959" w:rsidP="00303BDE">
            <w:pPr>
              <w:adjustRightInd w:val="0"/>
              <w:snapToGrid w:val="0"/>
              <w:spacing w:before="120" w:after="120"/>
              <w:jc w:val="center"/>
              <w:rPr>
                <w:rFonts w:ascii="Times New Roman" w:eastAsia="DengXian" w:hAnsi="Times New Roman" w:cs="Times New Roman"/>
                <w:bCs/>
                <w:szCs w:val="24"/>
              </w:rPr>
            </w:pPr>
          </w:p>
        </w:tc>
      </w:tr>
    </w:tbl>
    <w:p w14:paraId="058CA7B1" w14:textId="2045D0C8" w:rsidR="008F033B" w:rsidRPr="001D084B" w:rsidRDefault="008F033B" w:rsidP="00303BDE">
      <w:pPr>
        <w:adjustRightInd w:val="0"/>
        <w:snapToGrid w:val="0"/>
        <w:spacing w:beforeLines="100" w:before="312" w:after="120"/>
        <w:rPr>
          <w:rFonts w:ascii="Times New Roman" w:hAnsi="Times New Roman" w:cs="Times New Roman"/>
          <w:b/>
          <w:sz w:val="24"/>
          <w:szCs w:val="32"/>
        </w:rPr>
      </w:pPr>
    </w:p>
    <w:p w14:paraId="18211F56" w14:textId="4198AFE7" w:rsidR="00514C46" w:rsidRPr="001D084B" w:rsidRDefault="00D502B2" w:rsidP="00303BDE">
      <w:pPr>
        <w:widowControl/>
        <w:spacing w:before="120" w:after="120"/>
        <w:jc w:val="left"/>
        <w:rPr>
          <w:rFonts w:ascii="Times New Roman" w:eastAsia="DengXian" w:hAnsi="Times New Roman" w:cs="Times New Roman"/>
          <w:b/>
          <w:szCs w:val="24"/>
        </w:rPr>
      </w:pPr>
      <w:r w:rsidRPr="001D084B">
        <w:rPr>
          <w:rFonts w:ascii="Times New Roman" w:eastAsia="DengXian" w:hAnsi="Times New Roman" w:cs="Times New Roman"/>
          <w:b/>
          <w:szCs w:val="24"/>
        </w:rPr>
        <w:br w:type="page"/>
      </w:r>
    </w:p>
    <w:p w14:paraId="4EB29F2B" w14:textId="2EBE1F21" w:rsidR="00EE1DE9" w:rsidRPr="001D084B" w:rsidRDefault="00CB05BD" w:rsidP="00303BDE">
      <w:pPr>
        <w:adjustRightInd w:val="0"/>
        <w:snapToGrid w:val="0"/>
        <w:spacing w:before="120" w:after="120"/>
        <w:rPr>
          <w:rFonts w:ascii="Times New Roman" w:eastAsia="DengXian" w:hAnsi="Times New Roman" w:cs="Times New Roman"/>
          <w:bCs/>
          <w:szCs w:val="24"/>
        </w:rPr>
      </w:pPr>
      <w:r w:rsidRPr="001D084B">
        <w:rPr>
          <w:rFonts w:ascii="Times New Roman" w:eastAsia="DengXian" w:hAnsi="Times New Roman" w:cs="Times New Roman" w:hint="eastAsia"/>
          <w:b/>
          <w:szCs w:val="24"/>
        </w:rPr>
        <w:t>Table S</w:t>
      </w:r>
      <w:r w:rsidR="00065959" w:rsidRPr="001D084B">
        <w:rPr>
          <w:rFonts w:ascii="Times New Roman" w:eastAsia="DengXian" w:hAnsi="Times New Roman" w:cs="Times New Roman" w:hint="eastAsia"/>
          <w:b/>
          <w:szCs w:val="24"/>
        </w:rPr>
        <w:t>2</w:t>
      </w:r>
      <w:r w:rsidRPr="001D084B">
        <w:rPr>
          <w:rFonts w:ascii="Times New Roman" w:eastAsia="DengXian" w:hAnsi="Times New Roman" w:cs="Times New Roman" w:hint="eastAsia"/>
          <w:bCs/>
          <w:szCs w:val="24"/>
        </w:rPr>
        <w:t xml:space="preserve"> Comparison of the lifespan of the SFC-Na anode with the reported works</w:t>
      </w:r>
    </w:p>
    <w:tbl>
      <w:tblPr>
        <w:tblW w:w="8782" w:type="dxa"/>
        <w:tblLayout w:type="fixed"/>
        <w:tblCellMar>
          <w:left w:w="0" w:type="dxa"/>
          <w:right w:w="0" w:type="dxa"/>
        </w:tblCellMar>
        <w:tblLook w:val="0620" w:firstRow="1" w:lastRow="0" w:firstColumn="0" w:lastColumn="0" w:noHBand="1" w:noVBand="1"/>
      </w:tblPr>
      <w:tblGrid>
        <w:gridCol w:w="1549"/>
        <w:gridCol w:w="2137"/>
        <w:gridCol w:w="2977"/>
        <w:gridCol w:w="1134"/>
        <w:gridCol w:w="985"/>
      </w:tblGrid>
      <w:tr w:rsidR="00B954D9" w:rsidRPr="001D084B" w14:paraId="68E7633F" w14:textId="77777777" w:rsidTr="0070682C">
        <w:trPr>
          <w:trHeight w:val="510"/>
        </w:trPr>
        <w:tc>
          <w:tcPr>
            <w:tcW w:w="1549" w:type="dxa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FF29C1A" w14:textId="77777777" w:rsidR="00B954D9" w:rsidRPr="001D084B" w:rsidRDefault="00B954D9" w:rsidP="0070682C">
            <w:pPr>
              <w:adjustRightInd w:val="0"/>
              <w:snapToGrid w:val="0"/>
              <w:jc w:val="center"/>
              <w:rPr>
                <w:rFonts w:ascii="Times New Roman" w:eastAsia="DengXian" w:hAnsi="Times New Roman" w:cs="Times New Roman"/>
                <w:bCs/>
                <w:szCs w:val="21"/>
              </w:rPr>
            </w:pPr>
            <w:r w:rsidRPr="001D084B">
              <w:rPr>
                <w:rFonts w:ascii="Times New Roman" w:eastAsia="DengXian" w:hAnsi="Times New Roman" w:cs="Times New Roman"/>
                <w:bCs/>
                <w:szCs w:val="21"/>
              </w:rPr>
              <w:t>Artificial interphase</w:t>
            </w:r>
          </w:p>
        </w:tc>
        <w:tc>
          <w:tcPr>
            <w:tcW w:w="2137" w:type="dxa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95B5ABA" w14:textId="77777777" w:rsidR="00B954D9" w:rsidRPr="001D084B" w:rsidRDefault="00B954D9" w:rsidP="0070682C">
            <w:pPr>
              <w:adjustRightInd w:val="0"/>
              <w:snapToGrid w:val="0"/>
              <w:jc w:val="center"/>
              <w:rPr>
                <w:rFonts w:ascii="Times New Roman" w:eastAsia="DengXian" w:hAnsi="Times New Roman" w:cs="Times New Roman"/>
                <w:bCs/>
                <w:szCs w:val="21"/>
              </w:rPr>
            </w:pPr>
            <w:r w:rsidRPr="001D084B">
              <w:rPr>
                <w:rFonts w:ascii="Times New Roman" w:eastAsia="DengXian" w:hAnsi="Times New Roman" w:cs="Times New Roman"/>
                <w:bCs/>
                <w:szCs w:val="21"/>
              </w:rPr>
              <w:t>Electrolyte</w:t>
            </w:r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0B45DC7" w14:textId="77777777" w:rsidR="00B954D9" w:rsidRPr="001D084B" w:rsidRDefault="00B954D9" w:rsidP="0070682C">
            <w:pPr>
              <w:adjustRightInd w:val="0"/>
              <w:snapToGrid w:val="0"/>
              <w:jc w:val="center"/>
              <w:rPr>
                <w:rFonts w:ascii="Times New Roman" w:eastAsia="DengXian" w:hAnsi="Times New Roman" w:cs="Times New Roman"/>
                <w:bCs/>
                <w:szCs w:val="21"/>
              </w:rPr>
            </w:pPr>
            <w:r w:rsidRPr="001D084B">
              <w:rPr>
                <w:rFonts w:ascii="Times New Roman" w:eastAsia="DengXian" w:hAnsi="Times New Roman" w:cs="Times New Roman"/>
                <w:bCs/>
                <w:szCs w:val="21"/>
              </w:rPr>
              <w:t>Test conditions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27E445B" w14:textId="2045022F" w:rsidR="00B954D9" w:rsidRPr="001D084B" w:rsidRDefault="00B954D9" w:rsidP="0070682C">
            <w:pPr>
              <w:adjustRightInd w:val="0"/>
              <w:snapToGrid w:val="0"/>
              <w:jc w:val="center"/>
              <w:rPr>
                <w:rFonts w:ascii="Times New Roman" w:eastAsia="DengXian" w:hAnsi="Times New Roman" w:cs="Times New Roman"/>
                <w:bCs/>
                <w:szCs w:val="21"/>
              </w:rPr>
            </w:pPr>
            <w:r w:rsidRPr="001D084B">
              <w:rPr>
                <w:rFonts w:ascii="Times New Roman" w:eastAsia="DengXian" w:hAnsi="Times New Roman" w:cs="Times New Roman"/>
                <w:bCs/>
                <w:szCs w:val="21"/>
              </w:rPr>
              <w:t>Cycle life</w:t>
            </w:r>
            <w:r w:rsidRPr="001D084B">
              <w:rPr>
                <w:rFonts w:ascii="Times New Roman" w:eastAsia="DengXian" w:hAnsi="Times New Roman" w:cs="Times New Roman" w:hint="eastAsia"/>
                <w:bCs/>
                <w:szCs w:val="21"/>
              </w:rPr>
              <w:t xml:space="preserve"> </w:t>
            </w:r>
            <w:r w:rsidRPr="001D084B">
              <w:rPr>
                <w:rFonts w:ascii="Times New Roman" w:eastAsia="DengXian" w:hAnsi="Times New Roman" w:cs="Times New Roman"/>
                <w:bCs/>
                <w:szCs w:val="21"/>
              </w:rPr>
              <w:t>(hours)</w:t>
            </w:r>
          </w:p>
        </w:tc>
        <w:tc>
          <w:tcPr>
            <w:tcW w:w="985" w:type="dxa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1111F37" w14:textId="4911859B" w:rsidR="00B954D9" w:rsidRPr="001D084B" w:rsidRDefault="00B954D9" w:rsidP="0070682C">
            <w:pPr>
              <w:adjustRightInd w:val="0"/>
              <w:snapToGrid w:val="0"/>
              <w:jc w:val="center"/>
              <w:rPr>
                <w:rFonts w:ascii="Times New Roman" w:eastAsia="DengXian" w:hAnsi="Times New Roman" w:cs="Times New Roman"/>
                <w:bCs/>
                <w:szCs w:val="21"/>
              </w:rPr>
            </w:pPr>
            <w:r w:rsidRPr="001D084B">
              <w:rPr>
                <w:rFonts w:ascii="Times New Roman" w:eastAsia="DengXian" w:hAnsi="Times New Roman" w:cs="Times New Roman"/>
                <w:bCs/>
                <w:szCs w:val="21"/>
              </w:rPr>
              <w:t>Ref</w:t>
            </w:r>
            <w:r w:rsidR="0070682C" w:rsidRPr="001D084B">
              <w:rPr>
                <w:rFonts w:ascii="Times New Roman" w:eastAsia="DengXian" w:hAnsi="Times New Roman" w:cs="Times New Roman"/>
                <w:bCs/>
                <w:szCs w:val="21"/>
              </w:rPr>
              <w:t>s</w:t>
            </w:r>
            <w:r w:rsidRPr="001D084B">
              <w:rPr>
                <w:rFonts w:ascii="Times New Roman" w:eastAsia="DengXian" w:hAnsi="Times New Roman" w:cs="Times New Roman"/>
                <w:bCs/>
                <w:szCs w:val="21"/>
              </w:rPr>
              <w:t>.</w:t>
            </w:r>
          </w:p>
        </w:tc>
      </w:tr>
      <w:tr w:rsidR="005D4175" w:rsidRPr="001D084B" w14:paraId="5DBAD6AD" w14:textId="77777777" w:rsidTr="0070682C">
        <w:trPr>
          <w:trHeight w:val="510"/>
        </w:trPr>
        <w:tc>
          <w:tcPr>
            <w:tcW w:w="1549" w:type="dxa"/>
            <w:tcBorders>
              <w:top w:val="single" w:sz="8" w:space="0" w:color="auto"/>
              <w:left w:val="nil"/>
              <w:bottom w:val="nil"/>
              <w:right w:val="nil"/>
            </w:tcBorders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FD75D61" w14:textId="65B86985" w:rsidR="005D4175" w:rsidRPr="001D084B" w:rsidRDefault="005D4175" w:rsidP="0070682C">
            <w:pPr>
              <w:adjustRightInd w:val="0"/>
              <w:snapToGrid w:val="0"/>
              <w:jc w:val="center"/>
              <w:rPr>
                <w:rFonts w:ascii="Times New Roman" w:eastAsia="DengXian" w:hAnsi="Times New Roman" w:cs="Times New Roman"/>
                <w:bCs/>
                <w:szCs w:val="21"/>
              </w:rPr>
            </w:pPr>
            <w:r w:rsidRPr="001D084B">
              <w:rPr>
                <w:rFonts w:ascii="Times New Roman" w:eastAsia="DengXian" w:hAnsi="Times New Roman"/>
                <w:bCs/>
                <w:szCs w:val="21"/>
              </w:rPr>
              <w:t>Al</w:t>
            </w:r>
            <w:r w:rsidRPr="001D084B">
              <w:rPr>
                <w:rFonts w:ascii="Times New Roman" w:eastAsia="DengXian" w:hAnsi="Times New Roman"/>
                <w:bCs/>
                <w:szCs w:val="21"/>
                <w:vertAlign w:val="subscript"/>
              </w:rPr>
              <w:t>2</w:t>
            </w:r>
            <w:r w:rsidRPr="001D084B">
              <w:rPr>
                <w:rFonts w:ascii="Times New Roman" w:eastAsia="DengXian" w:hAnsi="Times New Roman"/>
                <w:bCs/>
                <w:szCs w:val="21"/>
              </w:rPr>
              <w:t>O</w:t>
            </w:r>
            <w:r w:rsidRPr="001D084B">
              <w:rPr>
                <w:rFonts w:ascii="Times New Roman" w:eastAsia="DengXian" w:hAnsi="Times New Roman"/>
                <w:bCs/>
                <w:szCs w:val="21"/>
                <w:vertAlign w:val="subscript"/>
              </w:rPr>
              <w:t>3</w:t>
            </w:r>
            <w:r w:rsidRPr="001D084B">
              <w:rPr>
                <w:rFonts w:ascii="Times New Roman" w:eastAsia="DengXian" w:hAnsi="Times New Roman"/>
                <w:bCs/>
                <w:szCs w:val="21"/>
              </w:rPr>
              <w:t>-Na</w:t>
            </w:r>
          </w:p>
        </w:tc>
        <w:tc>
          <w:tcPr>
            <w:tcW w:w="2137" w:type="dxa"/>
            <w:tcBorders>
              <w:top w:val="single" w:sz="8" w:space="0" w:color="auto"/>
              <w:left w:val="nil"/>
              <w:bottom w:val="nil"/>
              <w:right w:val="nil"/>
            </w:tcBorders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425FE85" w14:textId="77777777" w:rsidR="005D4175" w:rsidRPr="001D084B" w:rsidRDefault="005D4175" w:rsidP="0070682C">
            <w:pPr>
              <w:adjustRightInd w:val="0"/>
              <w:snapToGrid w:val="0"/>
              <w:jc w:val="center"/>
              <w:rPr>
                <w:rFonts w:ascii="Times New Roman" w:eastAsia="DengXian" w:hAnsi="Times New Roman" w:cs="Times New Roman"/>
                <w:bCs/>
                <w:szCs w:val="21"/>
              </w:rPr>
            </w:pPr>
            <w:r w:rsidRPr="001D084B">
              <w:rPr>
                <w:rFonts w:ascii="Times New Roman" w:eastAsia="DengXian" w:hAnsi="Times New Roman" w:cs="Times New Roman"/>
                <w:bCs/>
                <w:szCs w:val="21"/>
              </w:rPr>
              <w:t>1 M NaClO</w:t>
            </w:r>
            <w:r w:rsidRPr="001D084B">
              <w:rPr>
                <w:rFonts w:ascii="Times New Roman" w:eastAsia="DengXian" w:hAnsi="Times New Roman" w:cs="Times New Roman"/>
                <w:bCs/>
                <w:szCs w:val="21"/>
                <w:vertAlign w:val="subscript"/>
              </w:rPr>
              <w:t>4</w:t>
            </w:r>
            <w:r w:rsidRPr="001D084B">
              <w:rPr>
                <w:rFonts w:ascii="Times New Roman" w:eastAsia="DengXian" w:hAnsi="Times New Roman" w:cs="Times New Roman"/>
                <w:bCs/>
                <w:szCs w:val="21"/>
              </w:rPr>
              <w:t>-EC/DEC</w:t>
            </w:r>
          </w:p>
        </w:tc>
        <w:tc>
          <w:tcPr>
            <w:tcW w:w="2977" w:type="dxa"/>
            <w:tcBorders>
              <w:top w:val="single" w:sz="8" w:space="0" w:color="auto"/>
              <w:left w:val="nil"/>
              <w:bottom w:val="nil"/>
              <w:right w:val="nil"/>
            </w:tcBorders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0A21B91" w14:textId="77777777" w:rsidR="005D4175" w:rsidRPr="001D084B" w:rsidRDefault="005D4175" w:rsidP="0070682C">
            <w:pPr>
              <w:adjustRightInd w:val="0"/>
              <w:snapToGrid w:val="0"/>
              <w:jc w:val="center"/>
              <w:rPr>
                <w:rFonts w:ascii="Times New Roman" w:eastAsia="DengXian" w:hAnsi="Times New Roman" w:cs="Times New Roman"/>
                <w:bCs/>
                <w:szCs w:val="21"/>
              </w:rPr>
            </w:pPr>
            <w:r w:rsidRPr="001D084B">
              <w:rPr>
                <w:rFonts w:ascii="Times New Roman" w:eastAsia="DengXian" w:hAnsi="Times New Roman" w:cs="Times New Roman"/>
                <w:bCs/>
                <w:szCs w:val="21"/>
                <w:lang w:val="it-IT"/>
              </w:rPr>
              <w:t>0.5 mA cm</w:t>
            </w:r>
            <w:r w:rsidRPr="001D084B">
              <w:rPr>
                <w:rFonts w:ascii="Times New Roman" w:eastAsia="DengXian" w:hAnsi="Times New Roman" w:cs="Times New Roman"/>
                <w:bCs/>
                <w:szCs w:val="21"/>
                <w:vertAlign w:val="superscript"/>
                <w:lang w:val="it-IT"/>
              </w:rPr>
              <w:t>-2</w:t>
            </w:r>
            <w:r w:rsidRPr="001D084B">
              <w:rPr>
                <w:rFonts w:ascii="Times New Roman" w:eastAsia="DengXian" w:hAnsi="Times New Roman" w:cs="Times New Roman"/>
                <w:bCs/>
                <w:szCs w:val="21"/>
                <w:lang w:val="it-IT"/>
              </w:rPr>
              <w:t>/1 mAh cm</w:t>
            </w:r>
            <w:r w:rsidRPr="001D084B">
              <w:rPr>
                <w:rFonts w:ascii="Times New Roman" w:eastAsia="DengXian" w:hAnsi="Times New Roman" w:cs="Times New Roman"/>
                <w:bCs/>
                <w:szCs w:val="21"/>
                <w:vertAlign w:val="superscript"/>
                <w:lang w:val="it-IT"/>
              </w:rPr>
              <w:t>-2</w:t>
            </w:r>
          </w:p>
        </w:tc>
        <w:tc>
          <w:tcPr>
            <w:tcW w:w="1134" w:type="dxa"/>
            <w:tcBorders>
              <w:top w:val="single" w:sz="8" w:space="0" w:color="auto"/>
              <w:left w:val="nil"/>
              <w:bottom w:val="nil"/>
              <w:right w:val="nil"/>
            </w:tcBorders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6086F0D" w14:textId="77777777" w:rsidR="005D4175" w:rsidRPr="001D084B" w:rsidRDefault="005D4175" w:rsidP="0070682C">
            <w:pPr>
              <w:adjustRightInd w:val="0"/>
              <w:snapToGrid w:val="0"/>
              <w:jc w:val="center"/>
              <w:rPr>
                <w:rFonts w:ascii="Times New Roman" w:eastAsia="DengXian" w:hAnsi="Times New Roman" w:cs="Times New Roman"/>
                <w:bCs/>
                <w:szCs w:val="21"/>
              </w:rPr>
            </w:pPr>
            <w:r w:rsidRPr="001D084B">
              <w:rPr>
                <w:rFonts w:ascii="Times New Roman" w:eastAsia="DengXian" w:hAnsi="Times New Roman" w:cs="Times New Roman"/>
                <w:bCs/>
                <w:szCs w:val="21"/>
              </w:rPr>
              <w:t>120</w:t>
            </w:r>
          </w:p>
        </w:tc>
        <w:tc>
          <w:tcPr>
            <w:tcW w:w="985" w:type="dxa"/>
            <w:tcBorders>
              <w:top w:val="single" w:sz="8" w:space="0" w:color="auto"/>
              <w:left w:val="nil"/>
              <w:bottom w:val="nil"/>
              <w:right w:val="nil"/>
            </w:tcBorders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C993CB6" w14:textId="1A6ECF54" w:rsidR="005D4175" w:rsidRPr="001D084B" w:rsidRDefault="005D4175" w:rsidP="0070682C">
            <w:pPr>
              <w:adjustRightInd w:val="0"/>
              <w:snapToGrid w:val="0"/>
              <w:jc w:val="center"/>
              <w:rPr>
                <w:rFonts w:ascii="Times New Roman" w:eastAsia="DengXian" w:hAnsi="Times New Roman" w:cs="Times New Roman"/>
                <w:bCs/>
                <w:szCs w:val="21"/>
              </w:rPr>
            </w:pPr>
            <w:r w:rsidRPr="001D084B">
              <w:rPr>
                <w:rFonts w:ascii="Times New Roman" w:eastAsia="DengXian" w:hAnsi="Times New Roman" w:cs="Times New Roman"/>
                <w:bCs/>
                <w:szCs w:val="21"/>
              </w:rPr>
              <w:t>[</w:t>
            </w:r>
            <w:r w:rsidRPr="001D084B">
              <w:rPr>
                <w:rFonts w:ascii="Times New Roman" w:eastAsia="DengXian" w:hAnsi="Times New Roman" w:cs="Times New Roman" w:hint="eastAsia"/>
                <w:bCs/>
                <w:szCs w:val="21"/>
              </w:rPr>
              <w:t>9</w:t>
            </w:r>
            <w:r w:rsidRPr="001D084B">
              <w:rPr>
                <w:rFonts w:ascii="Times New Roman" w:eastAsia="DengXian" w:hAnsi="Times New Roman" w:cs="Times New Roman"/>
                <w:bCs/>
                <w:szCs w:val="21"/>
              </w:rPr>
              <w:t>]</w:t>
            </w:r>
          </w:p>
        </w:tc>
      </w:tr>
      <w:tr w:rsidR="005D4175" w:rsidRPr="001D084B" w14:paraId="7A0F02D7" w14:textId="77777777" w:rsidTr="0070682C">
        <w:trPr>
          <w:trHeight w:val="510"/>
        </w:trPr>
        <w:tc>
          <w:tcPr>
            <w:tcW w:w="1549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3CA8C67" w14:textId="331F6DF9" w:rsidR="005D4175" w:rsidRPr="001D084B" w:rsidRDefault="005D4175" w:rsidP="0070682C">
            <w:pPr>
              <w:adjustRightInd w:val="0"/>
              <w:snapToGrid w:val="0"/>
              <w:jc w:val="center"/>
              <w:rPr>
                <w:rFonts w:ascii="Times New Roman" w:eastAsia="DengXian" w:hAnsi="Times New Roman" w:cs="Times New Roman"/>
                <w:bCs/>
                <w:szCs w:val="21"/>
              </w:rPr>
            </w:pPr>
            <w:r w:rsidRPr="001D084B">
              <w:rPr>
                <w:rFonts w:ascii="Times New Roman" w:eastAsia="DengXian" w:hAnsi="Times New Roman"/>
                <w:bCs/>
                <w:szCs w:val="21"/>
              </w:rPr>
              <w:t>Multilayer-MoS</w:t>
            </w:r>
            <w:r w:rsidRPr="001D084B">
              <w:rPr>
                <w:rFonts w:ascii="Times New Roman" w:eastAsia="DengXian" w:hAnsi="Times New Roman"/>
                <w:bCs/>
                <w:szCs w:val="21"/>
                <w:vertAlign w:val="subscript"/>
              </w:rPr>
              <w:t>2</w:t>
            </w:r>
            <w:r w:rsidRPr="001D084B">
              <w:rPr>
                <w:rFonts w:ascii="Times New Roman" w:eastAsia="DengXian" w:hAnsi="Times New Roman"/>
                <w:bCs/>
                <w:szCs w:val="21"/>
              </w:rPr>
              <w:t>-Na</w:t>
            </w:r>
          </w:p>
        </w:tc>
        <w:tc>
          <w:tcPr>
            <w:tcW w:w="2137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C793849" w14:textId="77777777" w:rsidR="005D4175" w:rsidRPr="001D084B" w:rsidRDefault="005D4175" w:rsidP="0070682C">
            <w:pPr>
              <w:adjustRightInd w:val="0"/>
              <w:snapToGrid w:val="0"/>
              <w:jc w:val="center"/>
              <w:rPr>
                <w:rFonts w:ascii="Times New Roman" w:eastAsia="DengXian" w:hAnsi="Times New Roman" w:cs="Times New Roman"/>
                <w:bCs/>
                <w:szCs w:val="21"/>
              </w:rPr>
            </w:pPr>
            <w:r w:rsidRPr="001D084B">
              <w:rPr>
                <w:rFonts w:ascii="Times New Roman" w:eastAsia="DengXian" w:hAnsi="Times New Roman" w:cs="Times New Roman"/>
                <w:bCs/>
                <w:szCs w:val="21"/>
              </w:rPr>
              <w:t>1 M NaClO</w:t>
            </w:r>
            <w:r w:rsidRPr="001D084B">
              <w:rPr>
                <w:rFonts w:ascii="Times New Roman" w:eastAsia="DengXian" w:hAnsi="Times New Roman" w:cs="Times New Roman"/>
                <w:bCs/>
                <w:szCs w:val="21"/>
                <w:vertAlign w:val="subscript"/>
              </w:rPr>
              <w:t>4</w:t>
            </w:r>
            <w:r w:rsidRPr="001D084B">
              <w:rPr>
                <w:rFonts w:ascii="Times New Roman" w:eastAsia="DengXian" w:hAnsi="Times New Roman" w:cs="Times New Roman"/>
                <w:bCs/>
                <w:szCs w:val="21"/>
              </w:rPr>
              <w:t>-EC/DEC</w:t>
            </w:r>
          </w:p>
        </w:tc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17145CE" w14:textId="77777777" w:rsidR="005D4175" w:rsidRPr="001D084B" w:rsidRDefault="005D4175" w:rsidP="0070682C">
            <w:pPr>
              <w:adjustRightInd w:val="0"/>
              <w:snapToGrid w:val="0"/>
              <w:jc w:val="center"/>
              <w:rPr>
                <w:rFonts w:ascii="Times New Roman" w:eastAsia="DengXian" w:hAnsi="Times New Roman" w:cs="Times New Roman"/>
                <w:bCs/>
                <w:szCs w:val="21"/>
              </w:rPr>
            </w:pPr>
            <w:r w:rsidRPr="001D084B">
              <w:rPr>
                <w:rFonts w:ascii="Times New Roman" w:eastAsia="DengXian" w:hAnsi="Times New Roman" w:cs="Times New Roman"/>
                <w:bCs/>
                <w:szCs w:val="21"/>
                <w:lang w:val="it-IT"/>
              </w:rPr>
              <w:t>0.5 mA cm</w:t>
            </w:r>
            <w:r w:rsidRPr="001D084B">
              <w:rPr>
                <w:rFonts w:ascii="Times New Roman" w:eastAsia="DengXian" w:hAnsi="Times New Roman" w:cs="Times New Roman"/>
                <w:bCs/>
                <w:szCs w:val="21"/>
                <w:vertAlign w:val="superscript"/>
                <w:lang w:val="it-IT"/>
              </w:rPr>
              <w:t>-2</w:t>
            </w:r>
            <w:r w:rsidRPr="001D084B">
              <w:rPr>
                <w:rFonts w:ascii="Times New Roman" w:eastAsia="DengXian" w:hAnsi="Times New Roman" w:cs="Times New Roman"/>
                <w:bCs/>
                <w:szCs w:val="21"/>
                <w:lang w:val="it-IT"/>
              </w:rPr>
              <w:t>/0.25 mAh cm</w:t>
            </w:r>
            <w:r w:rsidRPr="001D084B">
              <w:rPr>
                <w:rFonts w:ascii="Times New Roman" w:eastAsia="DengXian" w:hAnsi="Times New Roman" w:cs="Times New Roman"/>
                <w:bCs/>
                <w:szCs w:val="21"/>
                <w:vertAlign w:val="superscript"/>
                <w:lang w:val="it-IT"/>
              </w:rPr>
              <w:t>-2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18F97EB" w14:textId="77777777" w:rsidR="005D4175" w:rsidRPr="001D084B" w:rsidRDefault="005D4175" w:rsidP="0070682C">
            <w:pPr>
              <w:adjustRightInd w:val="0"/>
              <w:snapToGrid w:val="0"/>
              <w:jc w:val="center"/>
              <w:rPr>
                <w:rFonts w:ascii="Times New Roman" w:eastAsia="DengXian" w:hAnsi="Times New Roman" w:cs="Times New Roman"/>
                <w:bCs/>
                <w:szCs w:val="21"/>
              </w:rPr>
            </w:pPr>
            <w:r w:rsidRPr="001D084B">
              <w:rPr>
                <w:rFonts w:ascii="Times New Roman" w:eastAsia="DengXian" w:hAnsi="Times New Roman" w:cs="Times New Roman"/>
                <w:bCs/>
                <w:szCs w:val="21"/>
              </w:rPr>
              <w:t>100</w:t>
            </w:r>
          </w:p>
        </w:tc>
        <w:tc>
          <w:tcPr>
            <w:tcW w:w="985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CC41965" w14:textId="29A6F64A" w:rsidR="005D4175" w:rsidRPr="001D084B" w:rsidRDefault="005D4175" w:rsidP="0070682C">
            <w:pPr>
              <w:adjustRightInd w:val="0"/>
              <w:snapToGrid w:val="0"/>
              <w:jc w:val="center"/>
              <w:rPr>
                <w:rFonts w:ascii="Times New Roman" w:eastAsia="DengXian" w:hAnsi="Times New Roman" w:cs="Times New Roman"/>
                <w:bCs/>
                <w:szCs w:val="21"/>
              </w:rPr>
            </w:pPr>
            <w:r w:rsidRPr="001D084B">
              <w:rPr>
                <w:rFonts w:ascii="Times New Roman" w:eastAsia="DengXian" w:hAnsi="Times New Roman" w:cs="Times New Roman"/>
                <w:bCs/>
                <w:szCs w:val="21"/>
              </w:rPr>
              <w:t>[</w:t>
            </w:r>
            <w:r w:rsidRPr="001D084B">
              <w:rPr>
                <w:rFonts w:ascii="Times New Roman" w:eastAsia="DengXian" w:hAnsi="Times New Roman" w:cs="Times New Roman" w:hint="eastAsia"/>
                <w:bCs/>
                <w:szCs w:val="21"/>
              </w:rPr>
              <w:t>33</w:t>
            </w:r>
            <w:r w:rsidRPr="001D084B">
              <w:rPr>
                <w:rFonts w:ascii="Times New Roman" w:eastAsia="DengXian" w:hAnsi="Times New Roman" w:cs="Times New Roman"/>
                <w:bCs/>
                <w:szCs w:val="21"/>
              </w:rPr>
              <w:t>]</w:t>
            </w:r>
          </w:p>
        </w:tc>
      </w:tr>
      <w:tr w:rsidR="005D4175" w:rsidRPr="001D084B" w14:paraId="2290CEFE" w14:textId="77777777" w:rsidTr="0070682C">
        <w:trPr>
          <w:trHeight w:val="510"/>
        </w:trPr>
        <w:tc>
          <w:tcPr>
            <w:tcW w:w="1549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CECF96D" w14:textId="177C9A40" w:rsidR="005D4175" w:rsidRPr="001D084B" w:rsidRDefault="005D4175" w:rsidP="0070682C">
            <w:pPr>
              <w:adjustRightInd w:val="0"/>
              <w:snapToGrid w:val="0"/>
              <w:jc w:val="center"/>
              <w:rPr>
                <w:rFonts w:ascii="Times New Roman" w:eastAsia="DengXian" w:hAnsi="Times New Roman" w:cs="Times New Roman"/>
                <w:bCs/>
                <w:szCs w:val="21"/>
              </w:rPr>
            </w:pPr>
            <w:r w:rsidRPr="001D084B">
              <w:rPr>
                <w:rFonts w:ascii="Times New Roman" w:eastAsia="DengXian" w:hAnsi="Times New Roman"/>
                <w:bCs/>
                <w:szCs w:val="21"/>
              </w:rPr>
              <w:t>NaBr-Na</w:t>
            </w:r>
          </w:p>
        </w:tc>
        <w:tc>
          <w:tcPr>
            <w:tcW w:w="2137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A29A63D" w14:textId="77777777" w:rsidR="005D4175" w:rsidRPr="001D084B" w:rsidRDefault="005D4175" w:rsidP="0070682C">
            <w:pPr>
              <w:adjustRightInd w:val="0"/>
              <w:snapToGrid w:val="0"/>
              <w:jc w:val="center"/>
              <w:rPr>
                <w:rFonts w:ascii="Times New Roman" w:eastAsia="DengXian" w:hAnsi="Times New Roman" w:cs="Times New Roman"/>
                <w:bCs/>
                <w:szCs w:val="21"/>
              </w:rPr>
            </w:pPr>
            <w:r w:rsidRPr="001D084B">
              <w:rPr>
                <w:rFonts w:ascii="Times New Roman" w:eastAsia="DengXian" w:hAnsi="Times New Roman" w:cs="Times New Roman"/>
                <w:bCs/>
                <w:szCs w:val="21"/>
              </w:rPr>
              <w:t>1 M NaPF</w:t>
            </w:r>
            <w:r w:rsidRPr="001D084B">
              <w:rPr>
                <w:rFonts w:ascii="Times New Roman" w:eastAsia="DengXian" w:hAnsi="Times New Roman" w:cs="Times New Roman"/>
                <w:bCs/>
                <w:szCs w:val="21"/>
                <w:vertAlign w:val="subscript"/>
              </w:rPr>
              <w:t>6</w:t>
            </w:r>
            <w:r w:rsidRPr="001D084B">
              <w:rPr>
                <w:rFonts w:ascii="Times New Roman" w:eastAsia="DengXian" w:hAnsi="Times New Roman" w:cs="Times New Roman"/>
                <w:bCs/>
                <w:szCs w:val="21"/>
              </w:rPr>
              <w:t>-EC/PC</w:t>
            </w:r>
          </w:p>
        </w:tc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ADB2B41" w14:textId="77777777" w:rsidR="005D4175" w:rsidRPr="001D084B" w:rsidRDefault="005D4175" w:rsidP="0070682C">
            <w:pPr>
              <w:adjustRightInd w:val="0"/>
              <w:snapToGrid w:val="0"/>
              <w:jc w:val="center"/>
              <w:rPr>
                <w:rFonts w:ascii="Times New Roman" w:eastAsia="DengXian" w:hAnsi="Times New Roman" w:cs="Times New Roman"/>
                <w:bCs/>
                <w:szCs w:val="21"/>
              </w:rPr>
            </w:pPr>
            <w:r w:rsidRPr="001D084B">
              <w:rPr>
                <w:rFonts w:ascii="Times New Roman" w:eastAsia="DengXian" w:hAnsi="Times New Roman" w:cs="Times New Roman"/>
                <w:bCs/>
                <w:szCs w:val="21"/>
                <w:lang w:val="it-IT"/>
              </w:rPr>
              <w:t>1 mA cm</w:t>
            </w:r>
            <w:r w:rsidRPr="001D084B">
              <w:rPr>
                <w:rFonts w:ascii="Times New Roman" w:eastAsia="DengXian" w:hAnsi="Times New Roman" w:cs="Times New Roman"/>
                <w:bCs/>
                <w:szCs w:val="21"/>
                <w:vertAlign w:val="superscript"/>
                <w:lang w:val="it-IT"/>
              </w:rPr>
              <w:t>-2</w:t>
            </w:r>
            <w:r w:rsidRPr="001D084B">
              <w:rPr>
                <w:rFonts w:ascii="Times New Roman" w:eastAsia="DengXian" w:hAnsi="Times New Roman" w:cs="Times New Roman"/>
                <w:bCs/>
                <w:szCs w:val="21"/>
                <w:lang w:val="it-IT"/>
              </w:rPr>
              <w:t>/1 mAh cm</w:t>
            </w:r>
            <w:r w:rsidRPr="001D084B">
              <w:rPr>
                <w:rFonts w:ascii="Times New Roman" w:eastAsia="DengXian" w:hAnsi="Times New Roman" w:cs="Times New Roman"/>
                <w:bCs/>
                <w:szCs w:val="21"/>
                <w:vertAlign w:val="superscript"/>
                <w:lang w:val="it-IT"/>
              </w:rPr>
              <w:t>-2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5174630" w14:textId="77777777" w:rsidR="005D4175" w:rsidRPr="001D084B" w:rsidRDefault="005D4175" w:rsidP="0070682C">
            <w:pPr>
              <w:adjustRightInd w:val="0"/>
              <w:snapToGrid w:val="0"/>
              <w:jc w:val="center"/>
              <w:rPr>
                <w:rFonts w:ascii="Times New Roman" w:eastAsia="DengXian" w:hAnsi="Times New Roman" w:cs="Times New Roman"/>
                <w:bCs/>
                <w:szCs w:val="21"/>
              </w:rPr>
            </w:pPr>
            <w:r w:rsidRPr="001D084B">
              <w:rPr>
                <w:rFonts w:ascii="Times New Roman" w:eastAsia="DengXian" w:hAnsi="Times New Roman" w:cs="Times New Roman"/>
                <w:bCs/>
                <w:szCs w:val="21"/>
              </w:rPr>
              <w:t>250</w:t>
            </w:r>
          </w:p>
        </w:tc>
        <w:tc>
          <w:tcPr>
            <w:tcW w:w="985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8EC76A7" w14:textId="004CF69C" w:rsidR="005D4175" w:rsidRPr="001D084B" w:rsidRDefault="005D4175" w:rsidP="0070682C">
            <w:pPr>
              <w:adjustRightInd w:val="0"/>
              <w:snapToGrid w:val="0"/>
              <w:jc w:val="center"/>
              <w:rPr>
                <w:rFonts w:ascii="Times New Roman" w:eastAsia="DengXian" w:hAnsi="Times New Roman" w:cs="Times New Roman"/>
                <w:bCs/>
                <w:szCs w:val="21"/>
              </w:rPr>
            </w:pPr>
            <w:r w:rsidRPr="001D084B">
              <w:rPr>
                <w:rFonts w:ascii="Times New Roman" w:eastAsia="DengXian" w:hAnsi="Times New Roman" w:cs="Times New Roman"/>
                <w:bCs/>
                <w:szCs w:val="21"/>
              </w:rPr>
              <w:t>[</w:t>
            </w:r>
            <w:r w:rsidRPr="001D084B">
              <w:rPr>
                <w:rFonts w:ascii="Times New Roman" w:eastAsia="DengXian" w:hAnsi="Times New Roman" w:cs="Times New Roman" w:hint="eastAsia"/>
                <w:bCs/>
                <w:szCs w:val="21"/>
              </w:rPr>
              <w:t>34</w:t>
            </w:r>
            <w:r w:rsidRPr="001D084B">
              <w:rPr>
                <w:rFonts w:ascii="Times New Roman" w:eastAsia="DengXian" w:hAnsi="Times New Roman" w:cs="Times New Roman"/>
                <w:bCs/>
                <w:szCs w:val="21"/>
              </w:rPr>
              <w:t>]</w:t>
            </w:r>
          </w:p>
        </w:tc>
      </w:tr>
      <w:tr w:rsidR="005D4175" w:rsidRPr="001D084B" w14:paraId="4684A7D4" w14:textId="77777777" w:rsidTr="0070682C">
        <w:trPr>
          <w:trHeight w:val="510"/>
        </w:trPr>
        <w:tc>
          <w:tcPr>
            <w:tcW w:w="1549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861B686" w14:textId="19289630" w:rsidR="005D4175" w:rsidRPr="001D084B" w:rsidRDefault="005D4175" w:rsidP="0070682C">
            <w:pPr>
              <w:adjustRightInd w:val="0"/>
              <w:snapToGrid w:val="0"/>
              <w:jc w:val="center"/>
              <w:rPr>
                <w:rFonts w:ascii="Times New Roman" w:eastAsia="DengXian" w:hAnsi="Times New Roman" w:cs="Times New Roman"/>
                <w:bCs/>
                <w:szCs w:val="21"/>
              </w:rPr>
            </w:pPr>
            <w:r w:rsidRPr="001D084B">
              <w:rPr>
                <w:rFonts w:ascii="Times New Roman" w:eastAsia="DengXian" w:hAnsi="Times New Roman"/>
                <w:bCs/>
                <w:szCs w:val="21"/>
              </w:rPr>
              <w:t>Na</w:t>
            </w:r>
            <w:r w:rsidRPr="001D084B">
              <w:rPr>
                <w:rFonts w:ascii="Times New Roman" w:eastAsia="DengXian" w:hAnsi="Times New Roman"/>
                <w:bCs/>
                <w:szCs w:val="21"/>
                <w:vertAlign w:val="subscript"/>
              </w:rPr>
              <w:t>x</w:t>
            </w:r>
            <w:r w:rsidRPr="001D084B">
              <w:rPr>
                <w:rFonts w:ascii="Times New Roman" w:eastAsia="DengXian" w:hAnsi="Times New Roman"/>
                <w:bCs/>
                <w:szCs w:val="21"/>
              </w:rPr>
              <w:t>Sn</w:t>
            </w:r>
            <w:r w:rsidRPr="001D084B">
              <w:rPr>
                <w:rFonts w:ascii="Times New Roman" w:eastAsia="DengXian" w:hAnsi="Times New Roman"/>
                <w:bCs/>
                <w:szCs w:val="21"/>
                <w:vertAlign w:val="subscript"/>
              </w:rPr>
              <w:t>y</w:t>
            </w:r>
            <w:r w:rsidRPr="001D084B">
              <w:rPr>
                <w:rFonts w:ascii="Times New Roman" w:eastAsia="DengXian" w:hAnsi="Times New Roman"/>
                <w:bCs/>
                <w:szCs w:val="21"/>
              </w:rPr>
              <w:t>-Na</w:t>
            </w:r>
          </w:p>
        </w:tc>
        <w:tc>
          <w:tcPr>
            <w:tcW w:w="2137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7A3FAC3" w14:textId="77777777" w:rsidR="005D4175" w:rsidRPr="001D084B" w:rsidRDefault="005D4175" w:rsidP="0070682C">
            <w:pPr>
              <w:adjustRightInd w:val="0"/>
              <w:snapToGrid w:val="0"/>
              <w:jc w:val="center"/>
              <w:rPr>
                <w:rFonts w:ascii="Times New Roman" w:eastAsia="DengXian" w:hAnsi="Times New Roman" w:cs="Times New Roman"/>
                <w:bCs/>
                <w:szCs w:val="21"/>
              </w:rPr>
            </w:pPr>
            <w:r w:rsidRPr="001D084B">
              <w:rPr>
                <w:rFonts w:ascii="Times New Roman" w:eastAsia="DengXian" w:hAnsi="Times New Roman" w:cs="Times New Roman"/>
                <w:bCs/>
                <w:szCs w:val="21"/>
              </w:rPr>
              <w:t>1 M NaPF</w:t>
            </w:r>
            <w:r w:rsidRPr="001D084B">
              <w:rPr>
                <w:rFonts w:ascii="Times New Roman" w:eastAsia="DengXian" w:hAnsi="Times New Roman" w:cs="Times New Roman"/>
                <w:bCs/>
                <w:szCs w:val="21"/>
                <w:vertAlign w:val="subscript"/>
              </w:rPr>
              <w:t>6</w:t>
            </w:r>
            <w:r w:rsidRPr="001D084B">
              <w:rPr>
                <w:rFonts w:ascii="Times New Roman" w:eastAsia="DengXian" w:hAnsi="Times New Roman" w:cs="Times New Roman"/>
                <w:bCs/>
                <w:szCs w:val="21"/>
              </w:rPr>
              <w:t>-EC/PC</w:t>
            </w:r>
          </w:p>
        </w:tc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8D7DAA3" w14:textId="77777777" w:rsidR="005D4175" w:rsidRPr="001D084B" w:rsidRDefault="005D4175" w:rsidP="0070682C">
            <w:pPr>
              <w:adjustRightInd w:val="0"/>
              <w:snapToGrid w:val="0"/>
              <w:jc w:val="center"/>
              <w:rPr>
                <w:rFonts w:ascii="Times New Roman" w:eastAsia="DengXian" w:hAnsi="Times New Roman" w:cs="Times New Roman"/>
                <w:bCs/>
                <w:szCs w:val="21"/>
              </w:rPr>
            </w:pPr>
            <w:r w:rsidRPr="001D084B">
              <w:rPr>
                <w:rFonts w:ascii="Times New Roman" w:eastAsia="DengXian" w:hAnsi="Times New Roman" w:cs="Times New Roman"/>
                <w:bCs/>
                <w:szCs w:val="21"/>
                <w:lang w:val="it-IT"/>
              </w:rPr>
              <w:t>0.5 mA cm</w:t>
            </w:r>
            <w:r w:rsidRPr="001D084B">
              <w:rPr>
                <w:rFonts w:ascii="Times New Roman" w:eastAsia="DengXian" w:hAnsi="Times New Roman" w:cs="Times New Roman"/>
                <w:bCs/>
                <w:szCs w:val="21"/>
                <w:vertAlign w:val="superscript"/>
                <w:lang w:val="it-IT"/>
              </w:rPr>
              <w:t>-2</w:t>
            </w:r>
            <w:r w:rsidRPr="001D084B">
              <w:rPr>
                <w:rFonts w:ascii="Times New Roman" w:eastAsia="DengXian" w:hAnsi="Times New Roman" w:cs="Times New Roman"/>
                <w:bCs/>
                <w:szCs w:val="21"/>
                <w:lang w:val="it-IT"/>
              </w:rPr>
              <w:t>/0.25 mAh cm</w:t>
            </w:r>
            <w:r w:rsidRPr="001D084B">
              <w:rPr>
                <w:rFonts w:ascii="Times New Roman" w:eastAsia="DengXian" w:hAnsi="Times New Roman" w:cs="Times New Roman"/>
                <w:bCs/>
                <w:szCs w:val="21"/>
                <w:vertAlign w:val="superscript"/>
                <w:lang w:val="it-IT"/>
              </w:rPr>
              <w:t>-2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BEB8A37" w14:textId="77777777" w:rsidR="005D4175" w:rsidRPr="001D084B" w:rsidRDefault="005D4175" w:rsidP="0070682C">
            <w:pPr>
              <w:adjustRightInd w:val="0"/>
              <w:snapToGrid w:val="0"/>
              <w:jc w:val="center"/>
              <w:rPr>
                <w:rFonts w:ascii="Times New Roman" w:eastAsia="DengXian" w:hAnsi="Times New Roman" w:cs="Times New Roman"/>
                <w:bCs/>
                <w:szCs w:val="21"/>
              </w:rPr>
            </w:pPr>
            <w:r w:rsidRPr="001D084B">
              <w:rPr>
                <w:rFonts w:ascii="Times New Roman" w:eastAsia="DengXian" w:hAnsi="Times New Roman" w:cs="Times New Roman"/>
                <w:bCs/>
                <w:szCs w:val="21"/>
              </w:rPr>
              <w:t>1000</w:t>
            </w:r>
          </w:p>
        </w:tc>
        <w:tc>
          <w:tcPr>
            <w:tcW w:w="985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6222224" w14:textId="6A64AB26" w:rsidR="005D4175" w:rsidRPr="001D084B" w:rsidRDefault="005D4175" w:rsidP="0070682C">
            <w:pPr>
              <w:adjustRightInd w:val="0"/>
              <w:snapToGrid w:val="0"/>
              <w:jc w:val="center"/>
              <w:rPr>
                <w:rFonts w:ascii="Times New Roman" w:eastAsia="DengXian" w:hAnsi="Times New Roman" w:cs="Times New Roman"/>
                <w:bCs/>
                <w:szCs w:val="21"/>
              </w:rPr>
            </w:pPr>
            <w:r w:rsidRPr="001D084B">
              <w:rPr>
                <w:rFonts w:ascii="Times New Roman" w:eastAsia="DengXian" w:hAnsi="Times New Roman" w:cs="Times New Roman"/>
                <w:bCs/>
                <w:szCs w:val="21"/>
              </w:rPr>
              <w:t>[</w:t>
            </w:r>
            <w:r w:rsidRPr="001D084B">
              <w:rPr>
                <w:rFonts w:ascii="Times New Roman" w:eastAsia="DengXian" w:hAnsi="Times New Roman" w:cs="Times New Roman" w:hint="eastAsia"/>
                <w:bCs/>
                <w:szCs w:val="21"/>
              </w:rPr>
              <w:t>35</w:t>
            </w:r>
            <w:r w:rsidRPr="001D084B">
              <w:rPr>
                <w:rFonts w:ascii="Times New Roman" w:eastAsia="DengXian" w:hAnsi="Times New Roman" w:cs="Times New Roman"/>
                <w:bCs/>
                <w:szCs w:val="21"/>
              </w:rPr>
              <w:t>]</w:t>
            </w:r>
          </w:p>
        </w:tc>
      </w:tr>
      <w:tr w:rsidR="005D4175" w:rsidRPr="001D084B" w14:paraId="1C868FB2" w14:textId="77777777" w:rsidTr="0070682C">
        <w:trPr>
          <w:trHeight w:val="510"/>
        </w:trPr>
        <w:tc>
          <w:tcPr>
            <w:tcW w:w="1549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A27474E" w14:textId="0A025879" w:rsidR="005D4175" w:rsidRPr="001D084B" w:rsidRDefault="005D4175" w:rsidP="0070682C">
            <w:pPr>
              <w:adjustRightInd w:val="0"/>
              <w:snapToGrid w:val="0"/>
              <w:jc w:val="center"/>
              <w:rPr>
                <w:rFonts w:ascii="Times New Roman" w:eastAsia="DengXian" w:hAnsi="Times New Roman" w:cs="Times New Roman"/>
                <w:bCs/>
                <w:szCs w:val="21"/>
              </w:rPr>
            </w:pPr>
            <w:r w:rsidRPr="001D084B">
              <w:rPr>
                <w:rFonts w:ascii="Times New Roman" w:eastAsia="DengXian" w:hAnsi="Times New Roman"/>
                <w:bCs/>
                <w:szCs w:val="21"/>
              </w:rPr>
              <w:t>Na</w:t>
            </w:r>
            <w:r w:rsidRPr="001D084B">
              <w:rPr>
                <w:rFonts w:ascii="Times New Roman" w:eastAsia="DengXian" w:hAnsi="Times New Roman"/>
                <w:bCs/>
                <w:szCs w:val="21"/>
                <w:vertAlign w:val="subscript"/>
              </w:rPr>
              <w:t>3</w:t>
            </w:r>
            <w:r w:rsidRPr="001D084B">
              <w:rPr>
                <w:rFonts w:ascii="Times New Roman" w:eastAsia="DengXian" w:hAnsi="Times New Roman"/>
                <w:bCs/>
                <w:szCs w:val="21"/>
              </w:rPr>
              <w:t>PS</w:t>
            </w:r>
            <w:r w:rsidRPr="001D084B">
              <w:rPr>
                <w:rFonts w:ascii="Times New Roman" w:eastAsia="DengXian" w:hAnsi="Times New Roman"/>
                <w:bCs/>
                <w:szCs w:val="21"/>
                <w:vertAlign w:val="subscript"/>
              </w:rPr>
              <w:t>4</w:t>
            </w:r>
            <w:r w:rsidRPr="001D084B">
              <w:rPr>
                <w:rFonts w:ascii="Times New Roman" w:eastAsia="DengXian" w:hAnsi="Times New Roman"/>
                <w:bCs/>
                <w:szCs w:val="21"/>
              </w:rPr>
              <w:t>-Na</w:t>
            </w:r>
          </w:p>
        </w:tc>
        <w:tc>
          <w:tcPr>
            <w:tcW w:w="2137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FE76CA0" w14:textId="77777777" w:rsidR="005D4175" w:rsidRPr="001D084B" w:rsidRDefault="005D4175" w:rsidP="0070682C">
            <w:pPr>
              <w:adjustRightInd w:val="0"/>
              <w:snapToGrid w:val="0"/>
              <w:jc w:val="center"/>
              <w:rPr>
                <w:rFonts w:ascii="Times New Roman" w:eastAsia="DengXian" w:hAnsi="Times New Roman" w:cs="Times New Roman"/>
                <w:bCs/>
                <w:szCs w:val="21"/>
              </w:rPr>
            </w:pPr>
            <w:r w:rsidRPr="001D084B">
              <w:rPr>
                <w:rFonts w:ascii="Times New Roman" w:eastAsia="DengXian" w:hAnsi="Times New Roman" w:cs="Times New Roman"/>
                <w:bCs/>
                <w:szCs w:val="21"/>
              </w:rPr>
              <w:t>1M NaPF</w:t>
            </w:r>
            <w:r w:rsidRPr="001D084B">
              <w:rPr>
                <w:rFonts w:ascii="Times New Roman" w:eastAsia="DengXian" w:hAnsi="Times New Roman" w:cs="Times New Roman"/>
                <w:bCs/>
                <w:szCs w:val="21"/>
                <w:vertAlign w:val="subscript"/>
              </w:rPr>
              <w:t>6</w:t>
            </w:r>
            <w:r w:rsidRPr="001D084B">
              <w:rPr>
                <w:rFonts w:ascii="Times New Roman" w:eastAsia="DengXian" w:hAnsi="Times New Roman" w:cs="Times New Roman"/>
                <w:bCs/>
                <w:szCs w:val="21"/>
              </w:rPr>
              <w:t>-EC/PC</w:t>
            </w:r>
          </w:p>
        </w:tc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C3F288A" w14:textId="77777777" w:rsidR="005D4175" w:rsidRPr="001D084B" w:rsidRDefault="005D4175" w:rsidP="0070682C">
            <w:pPr>
              <w:adjustRightInd w:val="0"/>
              <w:snapToGrid w:val="0"/>
              <w:jc w:val="center"/>
              <w:rPr>
                <w:rFonts w:ascii="Times New Roman" w:eastAsia="DengXian" w:hAnsi="Times New Roman" w:cs="Times New Roman"/>
                <w:bCs/>
                <w:szCs w:val="21"/>
              </w:rPr>
            </w:pPr>
            <w:r w:rsidRPr="001D084B">
              <w:rPr>
                <w:rFonts w:ascii="Times New Roman" w:eastAsia="DengXian" w:hAnsi="Times New Roman" w:cs="Times New Roman"/>
                <w:bCs/>
                <w:szCs w:val="21"/>
                <w:lang w:val="it-IT"/>
              </w:rPr>
              <w:t>1 mA cm</w:t>
            </w:r>
            <w:r w:rsidRPr="001D084B">
              <w:rPr>
                <w:rFonts w:ascii="Times New Roman" w:eastAsia="DengXian" w:hAnsi="Times New Roman" w:cs="Times New Roman"/>
                <w:bCs/>
                <w:szCs w:val="21"/>
                <w:vertAlign w:val="superscript"/>
                <w:lang w:val="it-IT"/>
              </w:rPr>
              <w:t>-2</w:t>
            </w:r>
            <w:r w:rsidRPr="001D084B">
              <w:rPr>
                <w:rFonts w:ascii="Times New Roman" w:eastAsia="DengXian" w:hAnsi="Times New Roman" w:cs="Times New Roman"/>
                <w:bCs/>
                <w:szCs w:val="21"/>
                <w:lang w:val="it-IT"/>
              </w:rPr>
              <w:t>/ 1 mAh cm</w:t>
            </w:r>
            <w:r w:rsidRPr="001D084B">
              <w:rPr>
                <w:rFonts w:ascii="Times New Roman" w:eastAsia="DengXian" w:hAnsi="Times New Roman" w:cs="Times New Roman"/>
                <w:bCs/>
                <w:szCs w:val="21"/>
                <w:vertAlign w:val="superscript"/>
                <w:lang w:val="it-IT"/>
              </w:rPr>
              <w:t>-2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E031E0F" w14:textId="77777777" w:rsidR="005D4175" w:rsidRPr="001D084B" w:rsidRDefault="005D4175" w:rsidP="0070682C">
            <w:pPr>
              <w:adjustRightInd w:val="0"/>
              <w:snapToGrid w:val="0"/>
              <w:jc w:val="center"/>
              <w:rPr>
                <w:rFonts w:ascii="Times New Roman" w:eastAsia="DengXian" w:hAnsi="Times New Roman" w:cs="Times New Roman"/>
                <w:bCs/>
                <w:szCs w:val="21"/>
              </w:rPr>
            </w:pPr>
            <w:r w:rsidRPr="001D084B">
              <w:rPr>
                <w:rFonts w:ascii="Times New Roman" w:eastAsia="DengXian" w:hAnsi="Times New Roman" w:cs="Times New Roman"/>
                <w:bCs/>
                <w:szCs w:val="21"/>
              </w:rPr>
              <w:t>275</w:t>
            </w:r>
          </w:p>
        </w:tc>
        <w:tc>
          <w:tcPr>
            <w:tcW w:w="985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8A4FCE3" w14:textId="2445B12A" w:rsidR="005D4175" w:rsidRPr="001D084B" w:rsidRDefault="005D4175" w:rsidP="0070682C">
            <w:pPr>
              <w:adjustRightInd w:val="0"/>
              <w:snapToGrid w:val="0"/>
              <w:jc w:val="center"/>
              <w:rPr>
                <w:rFonts w:ascii="Times New Roman" w:eastAsia="DengXian" w:hAnsi="Times New Roman" w:cs="Times New Roman"/>
                <w:bCs/>
                <w:szCs w:val="21"/>
              </w:rPr>
            </w:pPr>
            <w:r w:rsidRPr="001D084B">
              <w:rPr>
                <w:rFonts w:ascii="Times New Roman" w:eastAsia="DengXian" w:hAnsi="Times New Roman" w:cs="Times New Roman"/>
                <w:bCs/>
                <w:szCs w:val="21"/>
              </w:rPr>
              <w:t>[</w:t>
            </w:r>
            <w:r w:rsidRPr="001D084B">
              <w:rPr>
                <w:rFonts w:ascii="Times New Roman" w:eastAsia="DengXian" w:hAnsi="Times New Roman" w:cs="Times New Roman" w:hint="eastAsia"/>
                <w:bCs/>
                <w:szCs w:val="21"/>
              </w:rPr>
              <w:t>36</w:t>
            </w:r>
            <w:r w:rsidRPr="001D084B">
              <w:rPr>
                <w:rFonts w:ascii="Times New Roman" w:eastAsia="DengXian" w:hAnsi="Times New Roman" w:cs="Times New Roman"/>
                <w:bCs/>
                <w:szCs w:val="21"/>
              </w:rPr>
              <w:t>]</w:t>
            </w:r>
          </w:p>
        </w:tc>
      </w:tr>
      <w:tr w:rsidR="005D4175" w:rsidRPr="001D084B" w14:paraId="774B56EF" w14:textId="77777777" w:rsidTr="0070682C">
        <w:trPr>
          <w:trHeight w:val="510"/>
        </w:trPr>
        <w:tc>
          <w:tcPr>
            <w:tcW w:w="1549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1436379" w14:textId="4739B2F2" w:rsidR="005D4175" w:rsidRPr="001D084B" w:rsidRDefault="005D4175" w:rsidP="0070682C">
            <w:pPr>
              <w:adjustRightInd w:val="0"/>
              <w:snapToGrid w:val="0"/>
              <w:jc w:val="center"/>
              <w:rPr>
                <w:rFonts w:ascii="Times New Roman" w:eastAsia="DengXian" w:hAnsi="Times New Roman" w:cs="Times New Roman"/>
                <w:bCs/>
                <w:szCs w:val="21"/>
              </w:rPr>
            </w:pPr>
            <w:r w:rsidRPr="001D084B">
              <w:rPr>
                <w:rFonts w:ascii="Times New Roman" w:eastAsia="DengXian" w:hAnsi="Times New Roman"/>
                <w:bCs/>
                <w:szCs w:val="21"/>
              </w:rPr>
              <w:t>Na</w:t>
            </w:r>
            <w:r w:rsidRPr="001D084B">
              <w:rPr>
                <w:rFonts w:ascii="Times New Roman" w:eastAsia="DengXian" w:hAnsi="Times New Roman"/>
                <w:bCs/>
                <w:szCs w:val="21"/>
                <w:vertAlign w:val="subscript"/>
              </w:rPr>
              <w:t>x</w:t>
            </w:r>
            <w:r w:rsidRPr="001D084B">
              <w:rPr>
                <w:rFonts w:ascii="Times New Roman" w:eastAsia="DengXian" w:hAnsi="Times New Roman"/>
                <w:bCs/>
                <w:szCs w:val="21"/>
              </w:rPr>
              <w:t>Sn</w:t>
            </w:r>
            <w:r w:rsidRPr="001D084B">
              <w:rPr>
                <w:rFonts w:ascii="Times New Roman" w:eastAsia="DengXian" w:hAnsi="Times New Roman"/>
                <w:bCs/>
                <w:szCs w:val="21"/>
                <w:vertAlign w:val="subscript"/>
              </w:rPr>
              <w:t>y</w:t>
            </w:r>
            <w:r w:rsidRPr="001D084B">
              <w:rPr>
                <w:rFonts w:ascii="Times New Roman" w:eastAsia="DengXian" w:hAnsi="Times New Roman"/>
                <w:bCs/>
                <w:szCs w:val="21"/>
              </w:rPr>
              <w:t>-Na</w:t>
            </w:r>
          </w:p>
        </w:tc>
        <w:tc>
          <w:tcPr>
            <w:tcW w:w="2137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14C018F" w14:textId="77777777" w:rsidR="005D4175" w:rsidRPr="001D084B" w:rsidRDefault="005D4175" w:rsidP="0070682C">
            <w:pPr>
              <w:adjustRightInd w:val="0"/>
              <w:snapToGrid w:val="0"/>
              <w:jc w:val="center"/>
              <w:rPr>
                <w:rFonts w:ascii="Times New Roman" w:eastAsia="DengXian" w:hAnsi="Times New Roman" w:cs="Times New Roman"/>
                <w:bCs/>
                <w:szCs w:val="21"/>
              </w:rPr>
            </w:pPr>
            <w:r w:rsidRPr="001D084B">
              <w:rPr>
                <w:rFonts w:ascii="Times New Roman" w:eastAsia="DengXian" w:hAnsi="Times New Roman" w:cs="Times New Roman"/>
                <w:bCs/>
                <w:szCs w:val="21"/>
              </w:rPr>
              <w:t>1 M NaPF</w:t>
            </w:r>
            <w:r w:rsidRPr="001D084B">
              <w:rPr>
                <w:rFonts w:ascii="Times New Roman" w:eastAsia="DengXian" w:hAnsi="Times New Roman" w:cs="Times New Roman"/>
                <w:bCs/>
                <w:szCs w:val="21"/>
                <w:vertAlign w:val="subscript"/>
              </w:rPr>
              <w:t>6</w:t>
            </w:r>
            <w:r w:rsidRPr="001D084B">
              <w:rPr>
                <w:rFonts w:ascii="Times New Roman" w:eastAsia="DengXian" w:hAnsi="Times New Roman" w:cs="Times New Roman"/>
                <w:bCs/>
                <w:szCs w:val="21"/>
              </w:rPr>
              <w:t>-EC/DMC</w:t>
            </w:r>
          </w:p>
        </w:tc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BE4944E" w14:textId="77777777" w:rsidR="005D4175" w:rsidRPr="001D084B" w:rsidRDefault="005D4175" w:rsidP="0070682C">
            <w:pPr>
              <w:adjustRightInd w:val="0"/>
              <w:snapToGrid w:val="0"/>
              <w:jc w:val="center"/>
              <w:rPr>
                <w:rFonts w:ascii="Times New Roman" w:eastAsia="DengXian" w:hAnsi="Times New Roman" w:cs="Times New Roman"/>
                <w:bCs/>
                <w:szCs w:val="21"/>
              </w:rPr>
            </w:pPr>
            <w:r w:rsidRPr="001D084B">
              <w:rPr>
                <w:rFonts w:ascii="Times New Roman" w:eastAsia="DengXian" w:hAnsi="Times New Roman" w:cs="Times New Roman"/>
                <w:bCs/>
                <w:szCs w:val="21"/>
                <w:lang w:val="it-IT"/>
              </w:rPr>
              <w:t>0.25 mA cm</w:t>
            </w:r>
            <w:r w:rsidRPr="001D084B">
              <w:rPr>
                <w:rFonts w:ascii="Times New Roman" w:eastAsia="DengXian" w:hAnsi="Times New Roman" w:cs="Times New Roman"/>
                <w:bCs/>
                <w:szCs w:val="21"/>
                <w:vertAlign w:val="superscript"/>
                <w:lang w:val="it-IT"/>
              </w:rPr>
              <w:t>-2</w:t>
            </w:r>
            <w:r w:rsidRPr="001D084B">
              <w:rPr>
                <w:rFonts w:ascii="Times New Roman" w:eastAsia="DengXian" w:hAnsi="Times New Roman" w:cs="Times New Roman"/>
                <w:bCs/>
                <w:szCs w:val="21"/>
                <w:lang w:val="it-IT"/>
              </w:rPr>
              <w:t>/0.125 mAh cm</w:t>
            </w:r>
            <w:r w:rsidRPr="001D084B">
              <w:rPr>
                <w:rFonts w:ascii="Times New Roman" w:eastAsia="DengXian" w:hAnsi="Times New Roman" w:cs="Times New Roman"/>
                <w:bCs/>
                <w:szCs w:val="21"/>
                <w:vertAlign w:val="superscript"/>
                <w:lang w:val="it-IT"/>
              </w:rPr>
              <w:t>-2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B1A4782" w14:textId="77777777" w:rsidR="005D4175" w:rsidRPr="001D084B" w:rsidRDefault="005D4175" w:rsidP="0070682C">
            <w:pPr>
              <w:adjustRightInd w:val="0"/>
              <w:snapToGrid w:val="0"/>
              <w:jc w:val="center"/>
              <w:rPr>
                <w:rFonts w:ascii="Times New Roman" w:eastAsia="DengXian" w:hAnsi="Times New Roman" w:cs="Times New Roman"/>
                <w:bCs/>
                <w:szCs w:val="21"/>
              </w:rPr>
            </w:pPr>
            <w:r w:rsidRPr="001D084B">
              <w:rPr>
                <w:rFonts w:ascii="Times New Roman" w:eastAsia="DengXian" w:hAnsi="Times New Roman" w:cs="Times New Roman"/>
                <w:bCs/>
                <w:szCs w:val="21"/>
              </w:rPr>
              <w:t>600</w:t>
            </w:r>
          </w:p>
        </w:tc>
        <w:tc>
          <w:tcPr>
            <w:tcW w:w="985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A361188" w14:textId="4233656E" w:rsidR="005D4175" w:rsidRPr="001D084B" w:rsidRDefault="005D4175" w:rsidP="0070682C">
            <w:pPr>
              <w:adjustRightInd w:val="0"/>
              <w:snapToGrid w:val="0"/>
              <w:jc w:val="center"/>
              <w:rPr>
                <w:rFonts w:ascii="Times New Roman" w:eastAsia="DengXian" w:hAnsi="Times New Roman" w:cs="Times New Roman"/>
                <w:bCs/>
                <w:szCs w:val="21"/>
              </w:rPr>
            </w:pPr>
            <w:r w:rsidRPr="001D084B">
              <w:rPr>
                <w:rFonts w:ascii="Times New Roman" w:eastAsia="DengXian" w:hAnsi="Times New Roman" w:cs="Times New Roman"/>
                <w:bCs/>
                <w:szCs w:val="21"/>
              </w:rPr>
              <w:t>[</w:t>
            </w:r>
            <w:r w:rsidRPr="001D084B">
              <w:rPr>
                <w:rFonts w:ascii="Times New Roman" w:eastAsia="DengXian" w:hAnsi="Times New Roman" w:cs="Times New Roman" w:hint="eastAsia"/>
                <w:bCs/>
                <w:szCs w:val="21"/>
              </w:rPr>
              <w:t>37</w:t>
            </w:r>
            <w:r w:rsidRPr="001D084B">
              <w:rPr>
                <w:rFonts w:ascii="Times New Roman" w:eastAsia="DengXian" w:hAnsi="Times New Roman" w:cs="Times New Roman"/>
                <w:bCs/>
                <w:szCs w:val="21"/>
              </w:rPr>
              <w:t>]</w:t>
            </w:r>
          </w:p>
        </w:tc>
      </w:tr>
      <w:tr w:rsidR="005D4175" w:rsidRPr="001D084B" w14:paraId="6A88B9F5" w14:textId="77777777" w:rsidTr="0070682C">
        <w:trPr>
          <w:trHeight w:val="510"/>
        </w:trPr>
        <w:tc>
          <w:tcPr>
            <w:tcW w:w="1549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053086F" w14:textId="189E8D72" w:rsidR="005D4175" w:rsidRPr="001D084B" w:rsidRDefault="005D4175" w:rsidP="0070682C">
            <w:pPr>
              <w:adjustRightInd w:val="0"/>
              <w:snapToGrid w:val="0"/>
              <w:jc w:val="center"/>
              <w:rPr>
                <w:rFonts w:ascii="Times New Roman" w:eastAsia="DengXian" w:hAnsi="Times New Roman" w:cs="Times New Roman"/>
                <w:bCs/>
                <w:szCs w:val="21"/>
              </w:rPr>
            </w:pPr>
            <w:r w:rsidRPr="001D084B">
              <w:rPr>
                <w:rFonts w:ascii="Times New Roman" w:eastAsia="DengXian" w:hAnsi="Times New Roman"/>
                <w:bCs/>
                <w:szCs w:val="21"/>
              </w:rPr>
              <w:t>NaCl-Na</w:t>
            </w:r>
          </w:p>
        </w:tc>
        <w:tc>
          <w:tcPr>
            <w:tcW w:w="2137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C775CAC" w14:textId="77777777" w:rsidR="005D4175" w:rsidRPr="001D084B" w:rsidRDefault="005D4175" w:rsidP="0070682C">
            <w:pPr>
              <w:adjustRightInd w:val="0"/>
              <w:snapToGrid w:val="0"/>
              <w:jc w:val="center"/>
              <w:rPr>
                <w:rFonts w:ascii="Times New Roman" w:eastAsia="DengXian" w:hAnsi="Times New Roman" w:cs="Times New Roman"/>
                <w:bCs/>
                <w:szCs w:val="21"/>
              </w:rPr>
            </w:pPr>
            <w:r w:rsidRPr="001D084B">
              <w:rPr>
                <w:rFonts w:ascii="Times New Roman" w:eastAsia="DengXian" w:hAnsi="Times New Roman" w:cs="Times New Roman"/>
                <w:bCs/>
                <w:szCs w:val="21"/>
              </w:rPr>
              <w:t>1 M NaClO</w:t>
            </w:r>
            <w:r w:rsidRPr="001D084B">
              <w:rPr>
                <w:rFonts w:ascii="Times New Roman" w:eastAsia="DengXian" w:hAnsi="Times New Roman" w:cs="Times New Roman"/>
                <w:bCs/>
                <w:szCs w:val="21"/>
                <w:vertAlign w:val="subscript"/>
              </w:rPr>
              <w:t>4</w:t>
            </w:r>
            <w:r w:rsidRPr="001D084B">
              <w:rPr>
                <w:rFonts w:ascii="Times New Roman" w:eastAsia="DengXian" w:hAnsi="Times New Roman" w:cs="Times New Roman"/>
                <w:bCs/>
                <w:szCs w:val="21"/>
              </w:rPr>
              <w:t>-EC/DMC</w:t>
            </w:r>
          </w:p>
        </w:tc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A2AFDDC" w14:textId="77777777" w:rsidR="005D4175" w:rsidRPr="001D084B" w:rsidRDefault="005D4175" w:rsidP="0070682C">
            <w:pPr>
              <w:adjustRightInd w:val="0"/>
              <w:snapToGrid w:val="0"/>
              <w:jc w:val="center"/>
              <w:rPr>
                <w:rFonts w:ascii="Times New Roman" w:eastAsia="DengXian" w:hAnsi="Times New Roman" w:cs="Times New Roman"/>
                <w:bCs/>
                <w:szCs w:val="21"/>
              </w:rPr>
            </w:pPr>
            <w:r w:rsidRPr="001D084B">
              <w:rPr>
                <w:rFonts w:ascii="Times New Roman" w:eastAsia="DengXian" w:hAnsi="Times New Roman" w:cs="Times New Roman"/>
                <w:bCs/>
                <w:szCs w:val="21"/>
                <w:lang w:val="it-IT"/>
              </w:rPr>
              <w:t>0.3 mA cm</w:t>
            </w:r>
            <w:r w:rsidRPr="001D084B">
              <w:rPr>
                <w:rFonts w:ascii="Times New Roman" w:eastAsia="DengXian" w:hAnsi="Times New Roman" w:cs="Times New Roman"/>
                <w:bCs/>
                <w:szCs w:val="21"/>
                <w:vertAlign w:val="superscript"/>
                <w:lang w:val="it-IT"/>
              </w:rPr>
              <w:t>-2</w:t>
            </w:r>
            <w:r w:rsidRPr="001D084B">
              <w:rPr>
                <w:rFonts w:ascii="Times New Roman" w:eastAsia="DengXian" w:hAnsi="Times New Roman" w:cs="Times New Roman"/>
                <w:bCs/>
                <w:szCs w:val="21"/>
                <w:lang w:val="it-IT"/>
              </w:rPr>
              <w:t>/ 0.3 mAh cm</w:t>
            </w:r>
            <w:r w:rsidRPr="001D084B">
              <w:rPr>
                <w:rFonts w:ascii="Times New Roman" w:eastAsia="DengXian" w:hAnsi="Times New Roman" w:cs="Times New Roman"/>
                <w:bCs/>
                <w:szCs w:val="21"/>
                <w:vertAlign w:val="superscript"/>
                <w:lang w:val="it-IT"/>
              </w:rPr>
              <w:t>-2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E59D6C8" w14:textId="77777777" w:rsidR="005D4175" w:rsidRPr="001D084B" w:rsidRDefault="005D4175" w:rsidP="0070682C">
            <w:pPr>
              <w:adjustRightInd w:val="0"/>
              <w:snapToGrid w:val="0"/>
              <w:jc w:val="center"/>
              <w:rPr>
                <w:rFonts w:ascii="Times New Roman" w:eastAsia="DengXian" w:hAnsi="Times New Roman" w:cs="Times New Roman"/>
                <w:bCs/>
                <w:szCs w:val="21"/>
              </w:rPr>
            </w:pPr>
            <w:r w:rsidRPr="001D084B">
              <w:rPr>
                <w:rFonts w:ascii="Times New Roman" w:eastAsia="DengXian" w:hAnsi="Times New Roman" w:cs="Times New Roman"/>
                <w:bCs/>
                <w:szCs w:val="21"/>
              </w:rPr>
              <w:t>1000</w:t>
            </w:r>
          </w:p>
        </w:tc>
        <w:tc>
          <w:tcPr>
            <w:tcW w:w="985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791AC38" w14:textId="18E09B2E" w:rsidR="005D4175" w:rsidRPr="001D084B" w:rsidRDefault="005D4175" w:rsidP="0070682C">
            <w:pPr>
              <w:adjustRightInd w:val="0"/>
              <w:snapToGrid w:val="0"/>
              <w:jc w:val="center"/>
              <w:rPr>
                <w:rFonts w:ascii="Times New Roman" w:eastAsia="DengXian" w:hAnsi="Times New Roman" w:cs="Times New Roman"/>
                <w:bCs/>
                <w:szCs w:val="21"/>
              </w:rPr>
            </w:pPr>
            <w:r w:rsidRPr="001D084B">
              <w:rPr>
                <w:rFonts w:ascii="Times New Roman" w:eastAsia="DengXian" w:hAnsi="Times New Roman" w:cs="Times New Roman"/>
                <w:bCs/>
                <w:szCs w:val="21"/>
              </w:rPr>
              <w:t>[</w:t>
            </w:r>
            <w:r w:rsidRPr="001D084B">
              <w:rPr>
                <w:rFonts w:ascii="Times New Roman" w:eastAsia="DengXian" w:hAnsi="Times New Roman" w:cs="Times New Roman" w:hint="eastAsia"/>
                <w:bCs/>
                <w:szCs w:val="21"/>
              </w:rPr>
              <w:t>38</w:t>
            </w:r>
            <w:r w:rsidRPr="001D084B">
              <w:rPr>
                <w:rFonts w:ascii="Times New Roman" w:eastAsia="DengXian" w:hAnsi="Times New Roman" w:cs="Times New Roman"/>
                <w:bCs/>
                <w:szCs w:val="21"/>
              </w:rPr>
              <w:t>]</w:t>
            </w:r>
          </w:p>
        </w:tc>
      </w:tr>
      <w:tr w:rsidR="005D4175" w:rsidRPr="001D084B" w14:paraId="55E69043" w14:textId="77777777" w:rsidTr="0070682C">
        <w:trPr>
          <w:trHeight w:val="510"/>
        </w:trPr>
        <w:tc>
          <w:tcPr>
            <w:tcW w:w="1549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A52CF23" w14:textId="7571A311" w:rsidR="005D4175" w:rsidRPr="001D084B" w:rsidRDefault="005D4175" w:rsidP="0070682C">
            <w:pPr>
              <w:adjustRightInd w:val="0"/>
              <w:snapToGrid w:val="0"/>
              <w:jc w:val="center"/>
              <w:rPr>
                <w:rFonts w:ascii="Times New Roman" w:eastAsia="DengXian" w:hAnsi="Times New Roman" w:cs="Times New Roman"/>
                <w:bCs/>
                <w:szCs w:val="21"/>
              </w:rPr>
            </w:pPr>
            <w:r w:rsidRPr="001D084B">
              <w:rPr>
                <w:rFonts w:ascii="Times New Roman" w:eastAsia="DengXian" w:hAnsi="Times New Roman"/>
                <w:bCs/>
                <w:szCs w:val="21"/>
              </w:rPr>
              <w:t>ZMOF-NSC@Na</w:t>
            </w:r>
          </w:p>
        </w:tc>
        <w:tc>
          <w:tcPr>
            <w:tcW w:w="2137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5E1311A" w14:textId="77777777" w:rsidR="005D4175" w:rsidRPr="001D084B" w:rsidRDefault="005D4175" w:rsidP="0070682C">
            <w:pPr>
              <w:adjustRightInd w:val="0"/>
              <w:snapToGrid w:val="0"/>
              <w:jc w:val="center"/>
              <w:rPr>
                <w:rFonts w:ascii="Times New Roman" w:eastAsia="DengXian" w:hAnsi="Times New Roman" w:cs="Times New Roman"/>
                <w:bCs/>
                <w:szCs w:val="21"/>
              </w:rPr>
            </w:pPr>
            <w:r w:rsidRPr="001D084B">
              <w:rPr>
                <w:rFonts w:ascii="Times New Roman" w:eastAsia="DengXian" w:hAnsi="Times New Roman" w:cs="Times New Roman"/>
                <w:bCs/>
                <w:szCs w:val="21"/>
              </w:rPr>
              <w:t>1M NaFSI-EC/PC</w:t>
            </w:r>
          </w:p>
        </w:tc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B25A5E9" w14:textId="77777777" w:rsidR="005D4175" w:rsidRPr="001D084B" w:rsidRDefault="005D4175" w:rsidP="0070682C">
            <w:pPr>
              <w:adjustRightInd w:val="0"/>
              <w:snapToGrid w:val="0"/>
              <w:jc w:val="center"/>
              <w:rPr>
                <w:rFonts w:ascii="Times New Roman" w:eastAsia="DengXian" w:hAnsi="Times New Roman" w:cs="Times New Roman"/>
                <w:bCs/>
                <w:szCs w:val="21"/>
              </w:rPr>
            </w:pPr>
            <w:r w:rsidRPr="001D084B">
              <w:rPr>
                <w:rFonts w:ascii="Times New Roman" w:eastAsia="DengXian" w:hAnsi="Times New Roman" w:cs="Times New Roman"/>
                <w:bCs/>
                <w:szCs w:val="21"/>
                <w:lang w:val="it-IT"/>
              </w:rPr>
              <w:t>0.5 mA cm</w:t>
            </w:r>
            <w:r w:rsidRPr="001D084B">
              <w:rPr>
                <w:rFonts w:ascii="Times New Roman" w:eastAsia="DengXian" w:hAnsi="Times New Roman" w:cs="Times New Roman"/>
                <w:bCs/>
                <w:szCs w:val="21"/>
                <w:vertAlign w:val="superscript"/>
                <w:lang w:val="it-IT"/>
              </w:rPr>
              <w:t>-2</w:t>
            </w:r>
            <w:r w:rsidRPr="001D084B">
              <w:rPr>
                <w:rFonts w:ascii="Times New Roman" w:eastAsia="DengXian" w:hAnsi="Times New Roman" w:cs="Times New Roman"/>
                <w:bCs/>
                <w:szCs w:val="21"/>
                <w:lang w:val="it-IT"/>
              </w:rPr>
              <w:t>/ 0.5 mAh cm</w:t>
            </w:r>
            <w:r w:rsidRPr="001D084B">
              <w:rPr>
                <w:rFonts w:ascii="Times New Roman" w:eastAsia="DengXian" w:hAnsi="Times New Roman" w:cs="Times New Roman"/>
                <w:bCs/>
                <w:szCs w:val="21"/>
                <w:vertAlign w:val="superscript"/>
                <w:lang w:val="it-IT"/>
              </w:rPr>
              <w:t>-2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E5AB209" w14:textId="77777777" w:rsidR="005D4175" w:rsidRPr="001D084B" w:rsidRDefault="005D4175" w:rsidP="0070682C">
            <w:pPr>
              <w:adjustRightInd w:val="0"/>
              <w:snapToGrid w:val="0"/>
              <w:jc w:val="center"/>
              <w:rPr>
                <w:rFonts w:ascii="Times New Roman" w:eastAsia="DengXian" w:hAnsi="Times New Roman" w:cs="Times New Roman"/>
                <w:bCs/>
                <w:szCs w:val="21"/>
              </w:rPr>
            </w:pPr>
            <w:r w:rsidRPr="001D084B">
              <w:rPr>
                <w:rFonts w:ascii="Times New Roman" w:eastAsia="DengXian" w:hAnsi="Times New Roman" w:cs="Times New Roman"/>
                <w:bCs/>
                <w:szCs w:val="21"/>
              </w:rPr>
              <w:t>900</w:t>
            </w:r>
          </w:p>
        </w:tc>
        <w:tc>
          <w:tcPr>
            <w:tcW w:w="985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86CEDAC" w14:textId="591DB306" w:rsidR="005D4175" w:rsidRPr="001D084B" w:rsidRDefault="005D4175" w:rsidP="0070682C">
            <w:pPr>
              <w:adjustRightInd w:val="0"/>
              <w:snapToGrid w:val="0"/>
              <w:jc w:val="center"/>
              <w:rPr>
                <w:rFonts w:ascii="Times New Roman" w:eastAsia="DengXian" w:hAnsi="Times New Roman" w:cs="Times New Roman"/>
                <w:bCs/>
                <w:szCs w:val="21"/>
              </w:rPr>
            </w:pPr>
            <w:r w:rsidRPr="001D084B">
              <w:rPr>
                <w:rFonts w:ascii="Times New Roman" w:eastAsia="DengXian" w:hAnsi="Times New Roman" w:cs="Times New Roman"/>
                <w:bCs/>
                <w:szCs w:val="21"/>
              </w:rPr>
              <w:t>[</w:t>
            </w:r>
            <w:r w:rsidRPr="001D084B">
              <w:rPr>
                <w:rFonts w:ascii="Times New Roman" w:eastAsia="DengXian" w:hAnsi="Times New Roman" w:cs="Times New Roman" w:hint="eastAsia"/>
                <w:bCs/>
                <w:szCs w:val="21"/>
              </w:rPr>
              <w:t>39</w:t>
            </w:r>
            <w:r w:rsidRPr="001D084B">
              <w:rPr>
                <w:rFonts w:ascii="Times New Roman" w:eastAsia="DengXian" w:hAnsi="Times New Roman" w:cs="Times New Roman"/>
                <w:bCs/>
                <w:szCs w:val="21"/>
              </w:rPr>
              <w:t>]</w:t>
            </w:r>
          </w:p>
        </w:tc>
      </w:tr>
      <w:tr w:rsidR="005D4175" w:rsidRPr="001D084B" w14:paraId="79A23CB5" w14:textId="77777777" w:rsidTr="0070682C">
        <w:trPr>
          <w:trHeight w:val="510"/>
        </w:trPr>
        <w:tc>
          <w:tcPr>
            <w:tcW w:w="1549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9393DB3" w14:textId="76BD361F" w:rsidR="005D4175" w:rsidRPr="001D084B" w:rsidRDefault="005D4175" w:rsidP="0070682C">
            <w:pPr>
              <w:adjustRightInd w:val="0"/>
              <w:snapToGrid w:val="0"/>
              <w:jc w:val="center"/>
              <w:rPr>
                <w:rFonts w:ascii="Times New Roman" w:eastAsia="DengXian" w:hAnsi="Times New Roman" w:cs="Times New Roman"/>
                <w:bCs/>
                <w:szCs w:val="21"/>
              </w:rPr>
            </w:pPr>
            <w:r w:rsidRPr="001D084B">
              <w:rPr>
                <w:rFonts w:ascii="Times New Roman" w:eastAsia="DengXian" w:hAnsi="Times New Roman"/>
                <w:bCs/>
                <w:szCs w:val="21"/>
              </w:rPr>
              <w:t>Na</w:t>
            </w:r>
            <w:r w:rsidRPr="001D084B">
              <w:rPr>
                <w:rFonts w:ascii="Times New Roman" w:eastAsia="DengXian" w:hAnsi="Times New Roman"/>
                <w:bCs/>
                <w:szCs w:val="21"/>
                <w:vertAlign w:val="subscript"/>
              </w:rPr>
              <w:t>3</w:t>
            </w:r>
            <w:r w:rsidRPr="001D084B">
              <w:rPr>
                <w:rFonts w:ascii="Times New Roman" w:eastAsia="DengXian" w:hAnsi="Times New Roman"/>
                <w:bCs/>
                <w:szCs w:val="21"/>
              </w:rPr>
              <w:t>P-Na</w:t>
            </w:r>
          </w:p>
        </w:tc>
        <w:tc>
          <w:tcPr>
            <w:tcW w:w="2137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400A9F5" w14:textId="14440EF9" w:rsidR="005D4175" w:rsidRPr="001D084B" w:rsidRDefault="005D4175" w:rsidP="0070682C">
            <w:pPr>
              <w:adjustRightInd w:val="0"/>
              <w:snapToGrid w:val="0"/>
              <w:jc w:val="center"/>
              <w:rPr>
                <w:rFonts w:ascii="Times New Roman" w:eastAsia="DengXian" w:hAnsi="Times New Roman" w:cs="Times New Roman"/>
                <w:bCs/>
                <w:szCs w:val="21"/>
              </w:rPr>
            </w:pPr>
            <w:r w:rsidRPr="001D084B">
              <w:rPr>
                <w:rFonts w:ascii="Times New Roman" w:eastAsia="DengXian" w:hAnsi="Times New Roman" w:cs="Times New Roman"/>
                <w:bCs/>
                <w:szCs w:val="21"/>
              </w:rPr>
              <w:t>1 M NaClO</w:t>
            </w:r>
            <w:r w:rsidRPr="001D084B">
              <w:rPr>
                <w:rFonts w:ascii="Times New Roman" w:eastAsia="DengXian" w:hAnsi="Times New Roman" w:cs="Times New Roman"/>
                <w:bCs/>
                <w:szCs w:val="21"/>
                <w:vertAlign w:val="subscript"/>
              </w:rPr>
              <w:t>4</w:t>
            </w:r>
            <w:r w:rsidRPr="001D084B">
              <w:rPr>
                <w:rFonts w:ascii="Times New Roman" w:eastAsia="DengXian" w:hAnsi="Times New Roman" w:cs="Times New Roman"/>
                <w:bCs/>
                <w:szCs w:val="21"/>
              </w:rPr>
              <w:t>-</w:t>
            </w:r>
            <w:r w:rsidRPr="001D084B">
              <w:rPr>
                <w:rFonts w:ascii="Times New Roman" w:eastAsia="DengXian" w:hAnsi="Times New Roman" w:cs="Times New Roman"/>
                <w:bCs/>
                <w:szCs w:val="21"/>
              </w:rPr>
              <w:br/>
              <w:t>EC/DEC/FEC</w:t>
            </w:r>
          </w:p>
        </w:tc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885031B" w14:textId="77777777" w:rsidR="005D4175" w:rsidRPr="001D084B" w:rsidRDefault="005D4175" w:rsidP="0070682C">
            <w:pPr>
              <w:adjustRightInd w:val="0"/>
              <w:snapToGrid w:val="0"/>
              <w:jc w:val="center"/>
              <w:rPr>
                <w:rFonts w:ascii="Times New Roman" w:eastAsia="DengXian" w:hAnsi="Times New Roman" w:cs="Times New Roman"/>
                <w:bCs/>
                <w:szCs w:val="21"/>
              </w:rPr>
            </w:pPr>
            <w:r w:rsidRPr="001D084B">
              <w:rPr>
                <w:rFonts w:ascii="Times New Roman" w:eastAsia="DengXian" w:hAnsi="Times New Roman" w:cs="Times New Roman"/>
                <w:bCs/>
                <w:szCs w:val="21"/>
                <w:lang w:val="it-IT"/>
              </w:rPr>
              <w:t>1 mA cm</w:t>
            </w:r>
            <w:r w:rsidRPr="001D084B">
              <w:rPr>
                <w:rFonts w:ascii="Times New Roman" w:eastAsia="DengXian" w:hAnsi="Times New Roman" w:cs="Times New Roman"/>
                <w:bCs/>
                <w:szCs w:val="21"/>
                <w:vertAlign w:val="superscript"/>
                <w:lang w:val="it-IT"/>
              </w:rPr>
              <w:t>-2</w:t>
            </w:r>
            <w:r w:rsidRPr="001D084B">
              <w:rPr>
                <w:rFonts w:ascii="Times New Roman" w:eastAsia="DengXian" w:hAnsi="Times New Roman" w:cs="Times New Roman"/>
                <w:bCs/>
                <w:szCs w:val="21"/>
                <w:lang w:val="it-IT"/>
              </w:rPr>
              <w:t>/1 mAh cm</w:t>
            </w:r>
            <w:r w:rsidRPr="001D084B">
              <w:rPr>
                <w:rFonts w:ascii="Times New Roman" w:eastAsia="DengXian" w:hAnsi="Times New Roman" w:cs="Times New Roman"/>
                <w:bCs/>
                <w:szCs w:val="21"/>
                <w:vertAlign w:val="superscript"/>
                <w:lang w:val="it-IT"/>
              </w:rPr>
              <w:t>-2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1D4FA41" w14:textId="77777777" w:rsidR="005D4175" w:rsidRPr="001D084B" w:rsidRDefault="005D4175" w:rsidP="0070682C">
            <w:pPr>
              <w:adjustRightInd w:val="0"/>
              <w:snapToGrid w:val="0"/>
              <w:jc w:val="center"/>
              <w:rPr>
                <w:rFonts w:ascii="Times New Roman" w:eastAsia="DengXian" w:hAnsi="Times New Roman" w:cs="Times New Roman"/>
                <w:bCs/>
                <w:szCs w:val="21"/>
              </w:rPr>
            </w:pPr>
            <w:r w:rsidRPr="001D084B">
              <w:rPr>
                <w:rFonts w:ascii="Times New Roman" w:eastAsia="DengXian" w:hAnsi="Times New Roman" w:cs="Times New Roman"/>
                <w:bCs/>
                <w:szCs w:val="21"/>
              </w:rPr>
              <w:t>500</w:t>
            </w:r>
          </w:p>
        </w:tc>
        <w:tc>
          <w:tcPr>
            <w:tcW w:w="985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291421D" w14:textId="137264DE" w:rsidR="005D4175" w:rsidRPr="001D084B" w:rsidRDefault="005D4175" w:rsidP="0070682C">
            <w:pPr>
              <w:adjustRightInd w:val="0"/>
              <w:snapToGrid w:val="0"/>
              <w:jc w:val="center"/>
              <w:rPr>
                <w:rFonts w:ascii="Times New Roman" w:eastAsia="DengXian" w:hAnsi="Times New Roman" w:cs="Times New Roman"/>
                <w:bCs/>
                <w:szCs w:val="21"/>
              </w:rPr>
            </w:pPr>
            <w:r w:rsidRPr="001D084B">
              <w:rPr>
                <w:rFonts w:ascii="Times New Roman" w:eastAsia="DengXian" w:hAnsi="Times New Roman" w:cs="Times New Roman"/>
                <w:bCs/>
                <w:szCs w:val="21"/>
              </w:rPr>
              <w:t>[</w:t>
            </w:r>
            <w:r w:rsidRPr="001D084B">
              <w:rPr>
                <w:rFonts w:ascii="Times New Roman" w:eastAsia="DengXian" w:hAnsi="Times New Roman" w:cs="Times New Roman" w:hint="eastAsia"/>
                <w:bCs/>
                <w:szCs w:val="21"/>
              </w:rPr>
              <w:t>40</w:t>
            </w:r>
            <w:r w:rsidRPr="001D084B">
              <w:rPr>
                <w:rFonts w:ascii="Times New Roman" w:eastAsia="DengXian" w:hAnsi="Times New Roman" w:cs="Times New Roman"/>
                <w:bCs/>
                <w:szCs w:val="21"/>
              </w:rPr>
              <w:t>]</w:t>
            </w:r>
          </w:p>
        </w:tc>
      </w:tr>
      <w:tr w:rsidR="005D4175" w:rsidRPr="001D084B" w14:paraId="6412E6DE" w14:textId="77777777" w:rsidTr="0070682C">
        <w:trPr>
          <w:trHeight w:val="510"/>
        </w:trPr>
        <w:tc>
          <w:tcPr>
            <w:tcW w:w="1549" w:type="dxa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FFFEB5B" w14:textId="4231380C" w:rsidR="005D4175" w:rsidRPr="001D084B" w:rsidRDefault="005D4175" w:rsidP="0070682C">
            <w:pPr>
              <w:adjustRightInd w:val="0"/>
              <w:snapToGrid w:val="0"/>
              <w:jc w:val="center"/>
              <w:rPr>
                <w:rFonts w:ascii="Times New Roman" w:eastAsia="DengXian" w:hAnsi="Times New Roman" w:cs="Times New Roman"/>
                <w:bCs/>
                <w:szCs w:val="21"/>
              </w:rPr>
            </w:pPr>
            <w:r w:rsidRPr="001D084B">
              <w:rPr>
                <w:rFonts w:ascii="Times New Roman" w:eastAsia="DengXian" w:hAnsi="Times New Roman"/>
                <w:b/>
                <w:bCs/>
                <w:szCs w:val="21"/>
              </w:rPr>
              <w:t>SFC-Na</w:t>
            </w:r>
          </w:p>
        </w:tc>
        <w:tc>
          <w:tcPr>
            <w:tcW w:w="2137" w:type="dxa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7F4E8C8" w14:textId="6C2CF872" w:rsidR="005D4175" w:rsidRPr="001D084B" w:rsidRDefault="005D4175" w:rsidP="0070682C">
            <w:pPr>
              <w:adjustRightInd w:val="0"/>
              <w:snapToGrid w:val="0"/>
              <w:jc w:val="center"/>
              <w:rPr>
                <w:rFonts w:ascii="Times New Roman" w:eastAsia="DengXian" w:hAnsi="Times New Roman" w:cs="Times New Roman"/>
                <w:bCs/>
                <w:szCs w:val="21"/>
              </w:rPr>
            </w:pPr>
            <w:r w:rsidRPr="001D084B">
              <w:rPr>
                <w:rFonts w:ascii="Times New Roman" w:eastAsia="DengXian" w:hAnsi="Times New Roman" w:cs="Times New Roman"/>
                <w:b/>
                <w:bCs/>
                <w:szCs w:val="21"/>
              </w:rPr>
              <w:t>1M</w:t>
            </w:r>
            <w:r w:rsidRPr="001D084B">
              <w:rPr>
                <w:rFonts w:ascii="Times New Roman" w:eastAsia="DengXian" w:hAnsi="Times New Roman" w:cs="Times New Roman" w:hint="eastAsia"/>
                <w:b/>
                <w:bCs/>
                <w:szCs w:val="21"/>
              </w:rPr>
              <w:t xml:space="preserve"> </w:t>
            </w:r>
            <w:r w:rsidRPr="001D084B">
              <w:rPr>
                <w:rFonts w:ascii="Times New Roman" w:eastAsia="DengXian" w:hAnsi="Times New Roman" w:cs="Times New Roman"/>
                <w:b/>
                <w:bCs/>
                <w:szCs w:val="21"/>
              </w:rPr>
              <w:t>NaPF</w:t>
            </w:r>
            <w:r w:rsidRPr="001D084B">
              <w:rPr>
                <w:rFonts w:ascii="Times New Roman" w:eastAsia="DengXian" w:hAnsi="Times New Roman" w:cs="Times New Roman"/>
                <w:b/>
                <w:bCs/>
                <w:szCs w:val="21"/>
                <w:vertAlign w:val="subscript"/>
              </w:rPr>
              <w:t>6</w:t>
            </w:r>
            <w:r w:rsidRPr="001D084B">
              <w:rPr>
                <w:rFonts w:ascii="Times New Roman" w:eastAsia="DengXian" w:hAnsi="Times New Roman" w:cs="Times New Roman"/>
                <w:b/>
                <w:bCs/>
                <w:szCs w:val="21"/>
              </w:rPr>
              <w:t>-</w:t>
            </w:r>
            <w:r w:rsidRPr="001D084B">
              <w:rPr>
                <w:rFonts w:ascii="Times New Roman" w:eastAsia="DengXian" w:hAnsi="Times New Roman" w:cs="Times New Roman"/>
                <w:b/>
                <w:bCs/>
                <w:szCs w:val="21"/>
              </w:rPr>
              <w:br/>
              <w:t>DOL/DME/FEC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99341FC" w14:textId="77777777" w:rsidR="005D4175" w:rsidRPr="001D084B" w:rsidRDefault="005D4175" w:rsidP="0070682C">
            <w:pPr>
              <w:adjustRightInd w:val="0"/>
              <w:snapToGrid w:val="0"/>
              <w:jc w:val="center"/>
              <w:rPr>
                <w:rFonts w:ascii="Times New Roman" w:eastAsia="DengXian" w:hAnsi="Times New Roman" w:cs="Times New Roman"/>
                <w:bCs/>
                <w:szCs w:val="21"/>
              </w:rPr>
            </w:pPr>
            <w:r w:rsidRPr="001D084B">
              <w:rPr>
                <w:rFonts w:ascii="Times New Roman" w:eastAsia="DengXian" w:hAnsi="Times New Roman" w:cs="Times New Roman"/>
                <w:b/>
                <w:bCs/>
                <w:szCs w:val="21"/>
                <w:lang w:val="it-IT"/>
              </w:rPr>
              <w:t>0.5 mA cm</w:t>
            </w:r>
            <w:r w:rsidRPr="001D084B">
              <w:rPr>
                <w:rFonts w:ascii="Times New Roman" w:eastAsia="DengXian" w:hAnsi="Times New Roman" w:cs="Times New Roman"/>
                <w:b/>
                <w:bCs/>
                <w:szCs w:val="21"/>
                <w:vertAlign w:val="superscript"/>
                <w:lang w:val="it-IT"/>
              </w:rPr>
              <w:t>-2</w:t>
            </w:r>
            <w:r w:rsidRPr="001D084B">
              <w:rPr>
                <w:rFonts w:ascii="Times New Roman" w:eastAsia="DengXian" w:hAnsi="Times New Roman" w:cs="Times New Roman"/>
                <w:b/>
                <w:bCs/>
                <w:szCs w:val="21"/>
                <w:lang w:val="it-IT"/>
              </w:rPr>
              <w:t>/0.5 mAh cm</w:t>
            </w:r>
            <w:r w:rsidRPr="001D084B">
              <w:rPr>
                <w:rFonts w:ascii="Times New Roman" w:eastAsia="DengXian" w:hAnsi="Times New Roman" w:cs="Times New Roman"/>
                <w:b/>
                <w:bCs/>
                <w:szCs w:val="21"/>
                <w:vertAlign w:val="superscript"/>
                <w:lang w:val="it-IT"/>
              </w:rPr>
              <w:t>-2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15727CD" w14:textId="77777777" w:rsidR="005D4175" w:rsidRPr="001D084B" w:rsidRDefault="005D4175" w:rsidP="0070682C">
            <w:pPr>
              <w:adjustRightInd w:val="0"/>
              <w:snapToGrid w:val="0"/>
              <w:jc w:val="center"/>
              <w:rPr>
                <w:rFonts w:ascii="Times New Roman" w:eastAsia="DengXian" w:hAnsi="Times New Roman" w:cs="Times New Roman"/>
                <w:bCs/>
                <w:szCs w:val="21"/>
              </w:rPr>
            </w:pPr>
            <w:r w:rsidRPr="001D084B">
              <w:rPr>
                <w:rFonts w:ascii="Times New Roman" w:eastAsia="DengXian" w:hAnsi="Times New Roman" w:cs="Times New Roman"/>
                <w:b/>
                <w:bCs/>
                <w:szCs w:val="21"/>
              </w:rPr>
              <w:t>1000</w:t>
            </w:r>
          </w:p>
        </w:tc>
        <w:tc>
          <w:tcPr>
            <w:tcW w:w="985" w:type="dxa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79ED9B6" w14:textId="77777777" w:rsidR="005D4175" w:rsidRPr="001D084B" w:rsidRDefault="005D4175" w:rsidP="0070682C">
            <w:pPr>
              <w:adjustRightInd w:val="0"/>
              <w:snapToGrid w:val="0"/>
              <w:jc w:val="center"/>
              <w:rPr>
                <w:rFonts w:ascii="Times New Roman" w:eastAsia="DengXian" w:hAnsi="Times New Roman" w:cs="Times New Roman"/>
                <w:bCs/>
                <w:szCs w:val="21"/>
              </w:rPr>
            </w:pPr>
            <w:r w:rsidRPr="001D084B">
              <w:rPr>
                <w:rFonts w:ascii="Times New Roman" w:eastAsia="DengXian" w:hAnsi="Times New Roman" w:cs="Times New Roman"/>
                <w:b/>
                <w:bCs/>
                <w:szCs w:val="21"/>
              </w:rPr>
              <w:t>This work</w:t>
            </w:r>
          </w:p>
        </w:tc>
      </w:tr>
    </w:tbl>
    <w:p w14:paraId="5C31E7CD" w14:textId="77777777" w:rsidR="0070682C" w:rsidRPr="001D084B" w:rsidRDefault="0070682C" w:rsidP="00303BDE">
      <w:pPr>
        <w:adjustRightInd w:val="0"/>
        <w:snapToGrid w:val="0"/>
        <w:spacing w:before="120" w:after="120"/>
        <w:rPr>
          <w:rFonts w:ascii="Times New Roman" w:eastAsia="DengXian" w:hAnsi="Times New Roman" w:cs="Times New Roman"/>
          <w:b/>
          <w:szCs w:val="24"/>
        </w:rPr>
      </w:pPr>
    </w:p>
    <w:p w14:paraId="6CBB3E57" w14:textId="07F89938" w:rsidR="00B73C6F" w:rsidRPr="001D084B" w:rsidRDefault="00B73C6F" w:rsidP="00303BDE">
      <w:pPr>
        <w:adjustRightInd w:val="0"/>
        <w:snapToGrid w:val="0"/>
        <w:spacing w:before="120" w:after="120"/>
        <w:rPr>
          <w:rFonts w:ascii="Times New Roman" w:eastAsia="DengXian" w:hAnsi="Times New Roman" w:cs="Times New Roman"/>
          <w:bCs/>
          <w:szCs w:val="24"/>
        </w:rPr>
      </w:pPr>
      <w:r w:rsidRPr="001D084B">
        <w:rPr>
          <w:rFonts w:ascii="Times New Roman" w:eastAsia="DengXian" w:hAnsi="Times New Roman" w:cs="Times New Roman" w:hint="eastAsia"/>
          <w:b/>
          <w:szCs w:val="24"/>
        </w:rPr>
        <w:t>Table S3</w:t>
      </w:r>
      <w:r w:rsidRPr="001D084B">
        <w:rPr>
          <w:rFonts w:ascii="Times New Roman" w:eastAsia="DengXian" w:hAnsi="Times New Roman" w:cs="Times New Roman" w:hint="eastAsia"/>
          <w:bCs/>
          <w:szCs w:val="24"/>
        </w:rPr>
        <w:t xml:space="preserve"> Surface energy (eV Å</w:t>
      </w:r>
      <w:r w:rsidRPr="001D084B">
        <w:rPr>
          <w:rFonts w:ascii="Times New Roman" w:eastAsia="DengXian" w:hAnsi="Times New Roman" w:cs="Times New Roman" w:hint="eastAsia"/>
          <w:bCs/>
          <w:szCs w:val="24"/>
          <w:vertAlign w:val="superscript"/>
        </w:rPr>
        <w:t>-2</w:t>
      </w:r>
      <w:r w:rsidRPr="001D084B">
        <w:rPr>
          <w:rFonts w:ascii="Times New Roman" w:eastAsia="DengXian" w:hAnsi="Times New Roman" w:cs="Times New Roman" w:hint="eastAsia"/>
          <w:bCs/>
          <w:szCs w:val="24"/>
        </w:rPr>
        <w:t>) of different crystal surfaces of NaF and Na</w:t>
      </w:r>
      <w:r w:rsidRPr="001D084B">
        <w:rPr>
          <w:rFonts w:ascii="Times New Roman" w:eastAsia="DengXian" w:hAnsi="Times New Roman" w:cs="Times New Roman" w:hint="eastAsia"/>
          <w:bCs/>
          <w:szCs w:val="24"/>
          <w:vertAlign w:val="subscript"/>
        </w:rPr>
        <w:t>3</w:t>
      </w:r>
      <w:r w:rsidRPr="001D084B">
        <w:rPr>
          <w:rFonts w:ascii="Times New Roman" w:eastAsia="DengXian" w:hAnsi="Times New Roman" w:cs="Times New Roman" w:hint="eastAsia"/>
          <w:bCs/>
          <w:szCs w:val="24"/>
        </w:rPr>
        <w:t>Sb</w:t>
      </w:r>
    </w:p>
    <w:tbl>
      <w:tblPr>
        <w:tblW w:w="8935" w:type="dxa"/>
        <w:tblCellMar>
          <w:left w:w="0" w:type="dxa"/>
          <w:right w:w="0" w:type="dxa"/>
        </w:tblCellMar>
        <w:tblLook w:val="0620" w:firstRow="1" w:lastRow="0" w:firstColumn="0" w:lastColumn="0" w:noHBand="1" w:noVBand="1"/>
      </w:tblPr>
      <w:tblGrid>
        <w:gridCol w:w="2810"/>
        <w:gridCol w:w="2408"/>
        <w:gridCol w:w="1188"/>
        <w:gridCol w:w="1450"/>
        <w:gridCol w:w="1079"/>
      </w:tblGrid>
      <w:tr w:rsidR="007279C0" w:rsidRPr="001D084B" w14:paraId="5BF30DB1" w14:textId="77777777" w:rsidTr="0070682C">
        <w:trPr>
          <w:trHeight w:val="454"/>
        </w:trPr>
        <w:tc>
          <w:tcPr>
            <w:tcW w:w="2810" w:type="dxa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tcMar>
              <w:top w:w="15" w:type="dxa"/>
              <w:left w:w="107" w:type="dxa"/>
              <w:bottom w:w="0" w:type="dxa"/>
              <w:right w:w="107" w:type="dxa"/>
            </w:tcMar>
            <w:vAlign w:val="center"/>
            <w:hideMark/>
          </w:tcPr>
          <w:p w14:paraId="7FDD1E90" w14:textId="77777777" w:rsidR="007279C0" w:rsidRPr="001D084B" w:rsidRDefault="007279C0" w:rsidP="0070682C">
            <w:pPr>
              <w:adjustRightInd w:val="0"/>
              <w:snapToGrid w:val="0"/>
              <w:rPr>
                <w:rFonts w:ascii="Times New Roman" w:eastAsia="DengXian" w:hAnsi="Times New Roman" w:cs="Times New Roman"/>
                <w:bCs/>
                <w:szCs w:val="21"/>
              </w:rPr>
            </w:pPr>
            <w:r w:rsidRPr="001D084B">
              <w:rPr>
                <w:rFonts w:ascii="Times New Roman" w:eastAsia="DengXian" w:hAnsi="Times New Roman" w:cs="Times New Roman"/>
                <w:bCs/>
                <w:szCs w:val="21"/>
              </w:rPr>
              <w:t>Components of electrolytes</w:t>
            </w:r>
          </w:p>
        </w:tc>
        <w:tc>
          <w:tcPr>
            <w:tcW w:w="2408" w:type="dxa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tcMar>
              <w:top w:w="15" w:type="dxa"/>
              <w:left w:w="107" w:type="dxa"/>
              <w:bottom w:w="0" w:type="dxa"/>
              <w:right w:w="107" w:type="dxa"/>
            </w:tcMar>
            <w:vAlign w:val="center"/>
            <w:hideMark/>
          </w:tcPr>
          <w:p w14:paraId="60EA7711" w14:textId="77777777" w:rsidR="007279C0" w:rsidRPr="001D084B" w:rsidRDefault="007279C0" w:rsidP="0070682C">
            <w:pPr>
              <w:adjustRightInd w:val="0"/>
              <w:snapToGrid w:val="0"/>
              <w:rPr>
                <w:rFonts w:ascii="Times New Roman" w:eastAsia="DengXian" w:hAnsi="Times New Roman" w:cs="Times New Roman"/>
                <w:bCs/>
                <w:szCs w:val="21"/>
              </w:rPr>
            </w:pPr>
            <w:r w:rsidRPr="001D084B">
              <w:rPr>
                <w:rFonts w:ascii="Times New Roman" w:eastAsia="DengXian" w:hAnsi="Times New Roman" w:cs="Times New Roman"/>
                <w:bCs/>
                <w:szCs w:val="21"/>
              </w:rPr>
              <w:t>Test conditions</w:t>
            </w:r>
          </w:p>
        </w:tc>
        <w:tc>
          <w:tcPr>
            <w:tcW w:w="1188" w:type="dxa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tcMar>
              <w:top w:w="15" w:type="dxa"/>
              <w:left w:w="107" w:type="dxa"/>
              <w:bottom w:w="0" w:type="dxa"/>
              <w:right w:w="107" w:type="dxa"/>
            </w:tcMar>
            <w:vAlign w:val="center"/>
            <w:hideMark/>
          </w:tcPr>
          <w:p w14:paraId="1DE6B1A7" w14:textId="77777777" w:rsidR="007279C0" w:rsidRPr="001D084B" w:rsidRDefault="007279C0" w:rsidP="0070682C">
            <w:pPr>
              <w:adjustRightInd w:val="0"/>
              <w:snapToGrid w:val="0"/>
              <w:rPr>
                <w:rFonts w:ascii="Times New Roman" w:eastAsia="DengXian" w:hAnsi="Times New Roman" w:cs="Times New Roman"/>
                <w:bCs/>
                <w:szCs w:val="21"/>
              </w:rPr>
            </w:pPr>
            <w:r w:rsidRPr="001D084B">
              <w:rPr>
                <w:rFonts w:ascii="Times New Roman" w:eastAsia="DengXian" w:hAnsi="Times New Roman" w:cs="Times New Roman"/>
                <w:bCs/>
                <w:szCs w:val="21"/>
              </w:rPr>
              <w:t>Cycle life</w:t>
            </w:r>
          </w:p>
        </w:tc>
        <w:tc>
          <w:tcPr>
            <w:tcW w:w="1450" w:type="dxa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tcMar>
              <w:top w:w="15" w:type="dxa"/>
              <w:left w:w="107" w:type="dxa"/>
              <w:bottom w:w="0" w:type="dxa"/>
              <w:right w:w="107" w:type="dxa"/>
            </w:tcMar>
            <w:vAlign w:val="center"/>
            <w:hideMark/>
          </w:tcPr>
          <w:p w14:paraId="363A0B6A" w14:textId="77777777" w:rsidR="007279C0" w:rsidRPr="001D084B" w:rsidRDefault="007279C0" w:rsidP="0070682C">
            <w:pPr>
              <w:adjustRightInd w:val="0"/>
              <w:snapToGrid w:val="0"/>
              <w:rPr>
                <w:rFonts w:ascii="Times New Roman" w:eastAsia="DengXian" w:hAnsi="Times New Roman" w:cs="Times New Roman"/>
                <w:bCs/>
                <w:szCs w:val="21"/>
              </w:rPr>
            </w:pPr>
            <w:r w:rsidRPr="001D084B">
              <w:rPr>
                <w:rFonts w:ascii="Times New Roman" w:eastAsia="DengXian" w:hAnsi="Times New Roman" w:cs="Times New Roman"/>
                <w:bCs/>
                <w:szCs w:val="21"/>
              </w:rPr>
              <w:t>Capacity retention</w:t>
            </w:r>
          </w:p>
        </w:tc>
        <w:tc>
          <w:tcPr>
            <w:tcW w:w="1079" w:type="dxa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tcMar>
              <w:top w:w="15" w:type="dxa"/>
              <w:left w:w="107" w:type="dxa"/>
              <w:bottom w:w="0" w:type="dxa"/>
              <w:right w:w="107" w:type="dxa"/>
            </w:tcMar>
            <w:vAlign w:val="center"/>
            <w:hideMark/>
          </w:tcPr>
          <w:p w14:paraId="6BD4C0BD" w14:textId="671A9EE2" w:rsidR="007279C0" w:rsidRPr="001D084B" w:rsidRDefault="007279C0" w:rsidP="0070682C">
            <w:pPr>
              <w:adjustRightInd w:val="0"/>
              <w:snapToGrid w:val="0"/>
              <w:rPr>
                <w:rFonts w:ascii="Times New Roman" w:eastAsia="DengXian" w:hAnsi="Times New Roman" w:cs="Times New Roman"/>
                <w:bCs/>
                <w:szCs w:val="21"/>
              </w:rPr>
            </w:pPr>
            <w:r w:rsidRPr="001D084B">
              <w:rPr>
                <w:rFonts w:ascii="Times New Roman" w:eastAsia="DengXian" w:hAnsi="Times New Roman" w:cs="Times New Roman"/>
                <w:bCs/>
                <w:szCs w:val="21"/>
              </w:rPr>
              <w:t>Ref</w:t>
            </w:r>
            <w:r w:rsidR="0070682C" w:rsidRPr="001D084B">
              <w:rPr>
                <w:rFonts w:ascii="Times New Roman" w:eastAsia="DengXian" w:hAnsi="Times New Roman" w:cs="Times New Roman"/>
                <w:bCs/>
                <w:szCs w:val="21"/>
              </w:rPr>
              <w:t>s</w:t>
            </w:r>
            <w:r w:rsidRPr="001D084B">
              <w:rPr>
                <w:rFonts w:ascii="Times New Roman" w:eastAsia="DengXian" w:hAnsi="Times New Roman" w:cs="Times New Roman"/>
                <w:bCs/>
                <w:szCs w:val="21"/>
              </w:rPr>
              <w:t>.</w:t>
            </w:r>
          </w:p>
        </w:tc>
      </w:tr>
      <w:tr w:rsidR="007279C0" w:rsidRPr="001D084B" w14:paraId="7622D14C" w14:textId="77777777" w:rsidTr="0070682C">
        <w:trPr>
          <w:trHeight w:val="454"/>
        </w:trPr>
        <w:tc>
          <w:tcPr>
            <w:tcW w:w="2810" w:type="dxa"/>
            <w:tcBorders>
              <w:top w:val="single" w:sz="8" w:space="0" w:color="auto"/>
              <w:left w:val="nil"/>
              <w:bottom w:val="nil"/>
              <w:right w:val="nil"/>
            </w:tcBorders>
            <w:tcMar>
              <w:top w:w="15" w:type="dxa"/>
              <w:left w:w="107" w:type="dxa"/>
              <w:bottom w:w="0" w:type="dxa"/>
              <w:right w:w="107" w:type="dxa"/>
            </w:tcMar>
            <w:vAlign w:val="center"/>
            <w:hideMark/>
          </w:tcPr>
          <w:p w14:paraId="16612308" w14:textId="77777777" w:rsidR="007279C0" w:rsidRPr="001D084B" w:rsidRDefault="007279C0" w:rsidP="0070682C">
            <w:pPr>
              <w:adjustRightInd w:val="0"/>
              <w:snapToGrid w:val="0"/>
              <w:rPr>
                <w:rFonts w:ascii="Times New Roman" w:eastAsia="DengXian" w:hAnsi="Times New Roman" w:cs="Times New Roman"/>
                <w:bCs/>
                <w:szCs w:val="21"/>
              </w:rPr>
            </w:pPr>
            <w:r w:rsidRPr="001D084B">
              <w:rPr>
                <w:rFonts w:ascii="Times New Roman" w:eastAsia="DengXian" w:hAnsi="Times New Roman" w:cs="Times New Roman"/>
                <w:bCs/>
                <w:szCs w:val="21"/>
              </w:rPr>
              <w:t>DOL/Al(OTf)</w:t>
            </w:r>
            <w:r w:rsidRPr="001D084B">
              <w:rPr>
                <w:rFonts w:ascii="Times New Roman" w:eastAsia="DengXian" w:hAnsi="Times New Roman" w:cs="Times New Roman"/>
                <w:bCs/>
                <w:szCs w:val="21"/>
                <w:vertAlign w:val="subscript"/>
              </w:rPr>
              <w:t>3</w:t>
            </w:r>
            <w:r w:rsidRPr="001D084B">
              <w:rPr>
                <w:rFonts w:ascii="Times New Roman" w:eastAsia="DengXian" w:hAnsi="Times New Roman" w:cs="Times New Roman"/>
                <w:bCs/>
                <w:szCs w:val="21"/>
              </w:rPr>
              <w:t>/NaTFSI/FEC</w:t>
            </w:r>
          </w:p>
        </w:tc>
        <w:tc>
          <w:tcPr>
            <w:tcW w:w="2408" w:type="dxa"/>
            <w:tcBorders>
              <w:top w:val="single" w:sz="8" w:space="0" w:color="auto"/>
              <w:left w:val="nil"/>
              <w:bottom w:val="nil"/>
              <w:right w:val="nil"/>
            </w:tcBorders>
            <w:tcMar>
              <w:top w:w="15" w:type="dxa"/>
              <w:left w:w="107" w:type="dxa"/>
              <w:bottom w:w="0" w:type="dxa"/>
              <w:right w:w="107" w:type="dxa"/>
            </w:tcMar>
            <w:vAlign w:val="center"/>
            <w:hideMark/>
          </w:tcPr>
          <w:p w14:paraId="2789BAAE" w14:textId="77777777" w:rsidR="007279C0" w:rsidRPr="001D084B" w:rsidRDefault="007279C0" w:rsidP="0070682C">
            <w:pPr>
              <w:adjustRightInd w:val="0"/>
              <w:snapToGrid w:val="0"/>
              <w:rPr>
                <w:rFonts w:ascii="Times New Roman" w:eastAsia="DengXian" w:hAnsi="Times New Roman" w:cs="Times New Roman"/>
                <w:bCs/>
                <w:szCs w:val="21"/>
              </w:rPr>
            </w:pPr>
            <w:r w:rsidRPr="001D084B">
              <w:rPr>
                <w:rFonts w:ascii="Times New Roman" w:eastAsia="DengXian" w:hAnsi="Times New Roman" w:cs="Times New Roman"/>
                <w:bCs/>
                <w:szCs w:val="21"/>
              </w:rPr>
              <w:t>NVP loading: 1.12 mg cm</w:t>
            </w:r>
            <w:r w:rsidRPr="001D084B">
              <w:rPr>
                <w:rFonts w:ascii="Times New Roman" w:eastAsia="DengXian" w:hAnsi="Times New Roman" w:cs="Times New Roman"/>
                <w:bCs/>
                <w:szCs w:val="21"/>
                <w:vertAlign w:val="superscript"/>
              </w:rPr>
              <w:t>-2</w:t>
            </w:r>
          </w:p>
          <w:p w14:paraId="69CB77B4" w14:textId="77777777" w:rsidR="007279C0" w:rsidRPr="001D084B" w:rsidRDefault="007279C0" w:rsidP="0070682C">
            <w:pPr>
              <w:adjustRightInd w:val="0"/>
              <w:snapToGrid w:val="0"/>
              <w:rPr>
                <w:rFonts w:ascii="Times New Roman" w:eastAsia="DengXian" w:hAnsi="Times New Roman" w:cs="Times New Roman"/>
                <w:bCs/>
                <w:szCs w:val="21"/>
              </w:rPr>
            </w:pPr>
            <w:r w:rsidRPr="001D084B">
              <w:rPr>
                <w:rFonts w:ascii="Times New Roman" w:eastAsia="DengXian" w:hAnsi="Times New Roman" w:cs="Times New Roman"/>
                <w:bCs/>
                <w:szCs w:val="21"/>
              </w:rPr>
              <w:t>Rate: 0.5C</w:t>
            </w:r>
          </w:p>
        </w:tc>
        <w:tc>
          <w:tcPr>
            <w:tcW w:w="1188" w:type="dxa"/>
            <w:tcBorders>
              <w:top w:val="single" w:sz="8" w:space="0" w:color="auto"/>
              <w:left w:val="nil"/>
              <w:bottom w:val="nil"/>
              <w:right w:val="nil"/>
            </w:tcBorders>
            <w:tcMar>
              <w:top w:w="15" w:type="dxa"/>
              <w:left w:w="107" w:type="dxa"/>
              <w:bottom w:w="0" w:type="dxa"/>
              <w:right w:w="107" w:type="dxa"/>
            </w:tcMar>
            <w:vAlign w:val="center"/>
            <w:hideMark/>
          </w:tcPr>
          <w:p w14:paraId="3DBC3412" w14:textId="77777777" w:rsidR="007279C0" w:rsidRPr="001D084B" w:rsidRDefault="007279C0" w:rsidP="0070682C">
            <w:pPr>
              <w:adjustRightInd w:val="0"/>
              <w:snapToGrid w:val="0"/>
              <w:rPr>
                <w:rFonts w:ascii="Times New Roman" w:eastAsia="DengXian" w:hAnsi="Times New Roman" w:cs="Times New Roman"/>
                <w:bCs/>
                <w:szCs w:val="21"/>
              </w:rPr>
            </w:pPr>
            <w:r w:rsidRPr="001D084B">
              <w:rPr>
                <w:rFonts w:ascii="Times New Roman" w:eastAsia="DengXian" w:hAnsi="Times New Roman" w:cs="Times New Roman"/>
                <w:bCs/>
                <w:szCs w:val="21"/>
              </w:rPr>
              <w:t>600</w:t>
            </w:r>
          </w:p>
        </w:tc>
        <w:tc>
          <w:tcPr>
            <w:tcW w:w="1450" w:type="dxa"/>
            <w:tcBorders>
              <w:top w:val="single" w:sz="8" w:space="0" w:color="auto"/>
              <w:left w:val="nil"/>
              <w:bottom w:val="nil"/>
              <w:right w:val="nil"/>
            </w:tcBorders>
            <w:tcMar>
              <w:top w:w="15" w:type="dxa"/>
              <w:left w:w="107" w:type="dxa"/>
              <w:bottom w:w="0" w:type="dxa"/>
              <w:right w:w="107" w:type="dxa"/>
            </w:tcMar>
            <w:vAlign w:val="center"/>
            <w:hideMark/>
          </w:tcPr>
          <w:p w14:paraId="78265DCB" w14:textId="77777777" w:rsidR="007279C0" w:rsidRPr="001D084B" w:rsidRDefault="007279C0" w:rsidP="0070682C">
            <w:pPr>
              <w:adjustRightInd w:val="0"/>
              <w:snapToGrid w:val="0"/>
              <w:rPr>
                <w:rFonts w:ascii="Times New Roman" w:eastAsia="DengXian" w:hAnsi="Times New Roman" w:cs="Times New Roman"/>
                <w:bCs/>
                <w:szCs w:val="21"/>
              </w:rPr>
            </w:pPr>
            <w:r w:rsidRPr="001D084B">
              <w:rPr>
                <w:rFonts w:ascii="Times New Roman" w:eastAsia="DengXian" w:hAnsi="Times New Roman" w:cs="Times New Roman"/>
                <w:bCs/>
                <w:szCs w:val="21"/>
              </w:rPr>
              <w:t>96.7%</w:t>
            </w:r>
          </w:p>
        </w:tc>
        <w:tc>
          <w:tcPr>
            <w:tcW w:w="1079" w:type="dxa"/>
            <w:tcBorders>
              <w:top w:val="single" w:sz="8" w:space="0" w:color="auto"/>
              <w:left w:val="nil"/>
              <w:bottom w:val="nil"/>
              <w:right w:val="nil"/>
            </w:tcBorders>
            <w:tcMar>
              <w:top w:w="15" w:type="dxa"/>
              <w:left w:w="107" w:type="dxa"/>
              <w:bottom w:w="0" w:type="dxa"/>
              <w:right w:w="107" w:type="dxa"/>
            </w:tcMar>
            <w:vAlign w:val="center"/>
            <w:hideMark/>
          </w:tcPr>
          <w:p w14:paraId="72E92AFB" w14:textId="36C4C2B9" w:rsidR="007279C0" w:rsidRPr="001D084B" w:rsidRDefault="007279C0" w:rsidP="0070682C">
            <w:pPr>
              <w:adjustRightInd w:val="0"/>
              <w:snapToGrid w:val="0"/>
              <w:rPr>
                <w:rFonts w:ascii="Times New Roman" w:eastAsia="DengXian" w:hAnsi="Times New Roman" w:cs="Times New Roman"/>
                <w:bCs/>
                <w:szCs w:val="21"/>
              </w:rPr>
            </w:pPr>
            <w:r w:rsidRPr="001D084B">
              <w:rPr>
                <w:rFonts w:ascii="Times New Roman" w:eastAsia="DengXian" w:hAnsi="Times New Roman" w:cs="Times New Roman"/>
                <w:bCs/>
                <w:szCs w:val="21"/>
              </w:rPr>
              <w:t>[</w:t>
            </w:r>
            <w:r w:rsidR="003646B2" w:rsidRPr="001D084B">
              <w:rPr>
                <w:rFonts w:ascii="Times New Roman" w:eastAsia="DengXian" w:hAnsi="Times New Roman" w:cs="Times New Roman" w:hint="eastAsia"/>
                <w:bCs/>
                <w:szCs w:val="21"/>
              </w:rPr>
              <w:t>1</w:t>
            </w:r>
            <w:r w:rsidRPr="001D084B">
              <w:rPr>
                <w:rFonts w:ascii="Times New Roman" w:eastAsia="DengXian" w:hAnsi="Times New Roman" w:cs="Times New Roman"/>
                <w:bCs/>
                <w:szCs w:val="21"/>
              </w:rPr>
              <w:t>]</w:t>
            </w:r>
          </w:p>
        </w:tc>
      </w:tr>
      <w:tr w:rsidR="007279C0" w:rsidRPr="001D084B" w14:paraId="3C0D2383" w14:textId="77777777" w:rsidTr="0070682C">
        <w:trPr>
          <w:trHeight w:val="454"/>
        </w:trPr>
        <w:tc>
          <w:tcPr>
            <w:tcW w:w="281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07" w:type="dxa"/>
              <w:bottom w:w="0" w:type="dxa"/>
              <w:right w:w="107" w:type="dxa"/>
            </w:tcMar>
            <w:vAlign w:val="center"/>
            <w:hideMark/>
          </w:tcPr>
          <w:p w14:paraId="30C44307" w14:textId="77777777" w:rsidR="007279C0" w:rsidRPr="001D084B" w:rsidRDefault="007279C0" w:rsidP="0070682C">
            <w:pPr>
              <w:adjustRightInd w:val="0"/>
              <w:snapToGrid w:val="0"/>
              <w:rPr>
                <w:rFonts w:ascii="Times New Roman" w:eastAsia="DengXian" w:hAnsi="Times New Roman" w:cs="Times New Roman"/>
                <w:bCs/>
                <w:szCs w:val="21"/>
              </w:rPr>
            </w:pPr>
            <w:r w:rsidRPr="001D084B">
              <w:rPr>
                <w:rFonts w:ascii="Times New Roman" w:eastAsia="DengXian" w:hAnsi="Times New Roman" w:cs="Times New Roman"/>
                <w:bCs/>
                <w:szCs w:val="21"/>
              </w:rPr>
              <w:t>TMPTA/NaPF</w:t>
            </w:r>
            <w:r w:rsidRPr="001D084B">
              <w:rPr>
                <w:rFonts w:ascii="Times New Roman" w:eastAsia="DengXian" w:hAnsi="Times New Roman" w:cs="Times New Roman"/>
                <w:bCs/>
                <w:szCs w:val="21"/>
                <w:vertAlign w:val="subscript"/>
              </w:rPr>
              <w:t>6</w:t>
            </w:r>
            <w:r w:rsidRPr="001D084B">
              <w:rPr>
                <w:rFonts w:ascii="Times New Roman" w:eastAsia="DengXian" w:hAnsi="Times New Roman" w:cs="Times New Roman"/>
                <w:bCs/>
                <w:szCs w:val="21"/>
              </w:rPr>
              <w:t>/EC/DEC</w:t>
            </w:r>
          </w:p>
          <w:p w14:paraId="744C251A" w14:textId="77777777" w:rsidR="007279C0" w:rsidRPr="001D084B" w:rsidRDefault="007279C0" w:rsidP="0070682C">
            <w:pPr>
              <w:adjustRightInd w:val="0"/>
              <w:snapToGrid w:val="0"/>
              <w:rPr>
                <w:rFonts w:ascii="Times New Roman" w:eastAsia="DengXian" w:hAnsi="Times New Roman" w:cs="Times New Roman"/>
                <w:bCs/>
                <w:szCs w:val="21"/>
              </w:rPr>
            </w:pPr>
            <w:r w:rsidRPr="001D084B">
              <w:rPr>
                <w:rFonts w:ascii="Times New Roman" w:eastAsia="DengXian" w:hAnsi="Times New Roman" w:cs="Times New Roman"/>
                <w:bCs/>
                <w:szCs w:val="21"/>
              </w:rPr>
              <w:t>/FEC</w:t>
            </w:r>
          </w:p>
        </w:tc>
        <w:tc>
          <w:tcPr>
            <w:tcW w:w="2408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07" w:type="dxa"/>
              <w:bottom w:w="0" w:type="dxa"/>
              <w:right w:w="107" w:type="dxa"/>
            </w:tcMar>
            <w:vAlign w:val="center"/>
            <w:hideMark/>
          </w:tcPr>
          <w:p w14:paraId="2838542D" w14:textId="77777777" w:rsidR="007279C0" w:rsidRPr="001D084B" w:rsidRDefault="007279C0" w:rsidP="0070682C">
            <w:pPr>
              <w:adjustRightInd w:val="0"/>
              <w:snapToGrid w:val="0"/>
              <w:rPr>
                <w:rFonts w:ascii="Times New Roman" w:eastAsia="DengXian" w:hAnsi="Times New Roman" w:cs="Times New Roman"/>
                <w:bCs/>
                <w:szCs w:val="21"/>
              </w:rPr>
            </w:pPr>
            <w:r w:rsidRPr="001D084B">
              <w:rPr>
                <w:rFonts w:ascii="Times New Roman" w:eastAsia="DengXian" w:hAnsi="Times New Roman" w:cs="Times New Roman"/>
                <w:bCs/>
                <w:szCs w:val="21"/>
              </w:rPr>
              <w:t>NVP loading: 13.01 mg cm</w:t>
            </w:r>
            <w:r w:rsidRPr="001D084B">
              <w:rPr>
                <w:rFonts w:ascii="Times New Roman" w:eastAsia="DengXian" w:hAnsi="Times New Roman" w:cs="Times New Roman"/>
                <w:bCs/>
                <w:szCs w:val="21"/>
                <w:vertAlign w:val="superscript"/>
              </w:rPr>
              <w:t>-2</w:t>
            </w:r>
          </w:p>
          <w:p w14:paraId="14021466" w14:textId="77777777" w:rsidR="007279C0" w:rsidRPr="001D084B" w:rsidRDefault="007279C0" w:rsidP="0070682C">
            <w:pPr>
              <w:adjustRightInd w:val="0"/>
              <w:snapToGrid w:val="0"/>
              <w:rPr>
                <w:rFonts w:ascii="Times New Roman" w:eastAsia="DengXian" w:hAnsi="Times New Roman" w:cs="Times New Roman"/>
                <w:bCs/>
                <w:szCs w:val="21"/>
              </w:rPr>
            </w:pPr>
            <w:r w:rsidRPr="001D084B">
              <w:rPr>
                <w:rFonts w:ascii="Times New Roman" w:eastAsia="DengXian" w:hAnsi="Times New Roman" w:cs="Times New Roman"/>
                <w:bCs/>
                <w:szCs w:val="21"/>
              </w:rPr>
              <w:t>Rate: 1C</w:t>
            </w:r>
          </w:p>
        </w:tc>
        <w:tc>
          <w:tcPr>
            <w:tcW w:w="1188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07" w:type="dxa"/>
              <w:bottom w:w="0" w:type="dxa"/>
              <w:right w:w="107" w:type="dxa"/>
            </w:tcMar>
            <w:vAlign w:val="center"/>
            <w:hideMark/>
          </w:tcPr>
          <w:p w14:paraId="2ED53C90" w14:textId="77777777" w:rsidR="007279C0" w:rsidRPr="001D084B" w:rsidRDefault="007279C0" w:rsidP="0070682C">
            <w:pPr>
              <w:adjustRightInd w:val="0"/>
              <w:snapToGrid w:val="0"/>
              <w:rPr>
                <w:rFonts w:ascii="Times New Roman" w:eastAsia="DengXian" w:hAnsi="Times New Roman" w:cs="Times New Roman"/>
                <w:bCs/>
                <w:szCs w:val="21"/>
              </w:rPr>
            </w:pPr>
            <w:r w:rsidRPr="001D084B">
              <w:rPr>
                <w:rFonts w:ascii="Times New Roman" w:eastAsia="DengXian" w:hAnsi="Times New Roman" w:cs="Times New Roman"/>
                <w:bCs/>
                <w:szCs w:val="21"/>
              </w:rPr>
              <w:t>1000</w:t>
            </w:r>
          </w:p>
        </w:tc>
        <w:tc>
          <w:tcPr>
            <w:tcW w:w="145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07" w:type="dxa"/>
              <w:bottom w:w="0" w:type="dxa"/>
              <w:right w:w="107" w:type="dxa"/>
            </w:tcMar>
            <w:vAlign w:val="center"/>
            <w:hideMark/>
          </w:tcPr>
          <w:p w14:paraId="458119EF" w14:textId="4E1E19C8" w:rsidR="007279C0" w:rsidRPr="001D084B" w:rsidRDefault="001D0549" w:rsidP="0070682C">
            <w:pPr>
              <w:adjustRightInd w:val="0"/>
              <w:snapToGrid w:val="0"/>
              <w:rPr>
                <w:rFonts w:ascii="Times New Roman" w:eastAsia="DengXian" w:hAnsi="Times New Roman" w:cs="Times New Roman"/>
                <w:bCs/>
                <w:szCs w:val="21"/>
              </w:rPr>
            </w:pPr>
            <w:r w:rsidRPr="001D084B">
              <w:rPr>
                <w:rFonts w:ascii="Times New Roman" w:eastAsia="DengXian" w:hAnsi="Times New Roman" w:cs="Times New Roman"/>
                <w:bCs/>
                <w:szCs w:val="21"/>
              </w:rPr>
              <w:t>~</w:t>
            </w:r>
            <w:r w:rsidR="007279C0" w:rsidRPr="001D084B">
              <w:rPr>
                <w:rFonts w:ascii="Times New Roman" w:eastAsia="DengXian" w:hAnsi="Times New Roman" w:cs="Times New Roman"/>
                <w:bCs/>
                <w:szCs w:val="21"/>
              </w:rPr>
              <w:t>80%</w:t>
            </w:r>
          </w:p>
        </w:tc>
        <w:tc>
          <w:tcPr>
            <w:tcW w:w="1079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07" w:type="dxa"/>
              <w:bottom w:w="0" w:type="dxa"/>
              <w:right w:w="107" w:type="dxa"/>
            </w:tcMar>
            <w:vAlign w:val="center"/>
            <w:hideMark/>
          </w:tcPr>
          <w:p w14:paraId="04CCB374" w14:textId="78B0D658" w:rsidR="007279C0" w:rsidRPr="001D084B" w:rsidRDefault="007279C0" w:rsidP="0070682C">
            <w:pPr>
              <w:adjustRightInd w:val="0"/>
              <w:snapToGrid w:val="0"/>
              <w:rPr>
                <w:rFonts w:ascii="Times New Roman" w:eastAsia="DengXian" w:hAnsi="Times New Roman" w:cs="Times New Roman"/>
                <w:bCs/>
                <w:szCs w:val="21"/>
              </w:rPr>
            </w:pPr>
            <w:r w:rsidRPr="001D084B">
              <w:rPr>
                <w:rFonts w:ascii="Times New Roman" w:eastAsia="DengXian" w:hAnsi="Times New Roman" w:cs="Times New Roman"/>
                <w:bCs/>
                <w:szCs w:val="21"/>
              </w:rPr>
              <w:t>[</w:t>
            </w:r>
            <w:r w:rsidR="003646B2" w:rsidRPr="001D084B">
              <w:rPr>
                <w:rFonts w:ascii="Times New Roman" w:eastAsia="DengXian" w:hAnsi="Times New Roman" w:cs="Times New Roman" w:hint="eastAsia"/>
                <w:bCs/>
                <w:szCs w:val="21"/>
              </w:rPr>
              <w:t>3</w:t>
            </w:r>
            <w:r w:rsidRPr="001D084B">
              <w:rPr>
                <w:rFonts w:ascii="Times New Roman" w:eastAsia="DengXian" w:hAnsi="Times New Roman" w:cs="Times New Roman"/>
                <w:bCs/>
                <w:szCs w:val="21"/>
              </w:rPr>
              <w:t>]</w:t>
            </w:r>
          </w:p>
        </w:tc>
      </w:tr>
      <w:tr w:rsidR="007279C0" w:rsidRPr="001D084B" w14:paraId="1F7E71B2" w14:textId="77777777" w:rsidTr="0070682C">
        <w:trPr>
          <w:trHeight w:val="454"/>
        </w:trPr>
        <w:tc>
          <w:tcPr>
            <w:tcW w:w="281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07" w:type="dxa"/>
              <w:bottom w:w="0" w:type="dxa"/>
              <w:right w:w="107" w:type="dxa"/>
            </w:tcMar>
            <w:vAlign w:val="center"/>
            <w:hideMark/>
          </w:tcPr>
          <w:p w14:paraId="5F181F2C" w14:textId="77777777" w:rsidR="007279C0" w:rsidRPr="001D084B" w:rsidRDefault="007279C0" w:rsidP="0070682C">
            <w:pPr>
              <w:adjustRightInd w:val="0"/>
              <w:snapToGrid w:val="0"/>
              <w:rPr>
                <w:rFonts w:ascii="Times New Roman" w:eastAsia="DengXian" w:hAnsi="Times New Roman" w:cs="Times New Roman"/>
                <w:bCs/>
                <w:szCs w:val="21"/>
              </w:rPr>
            </w:pPr>
            <w:r w:rsidRPr="001D084B">
              <w:rPr>
                <w:rFonts w:ascii="Times New Roman" w:eastAsia="DengXian" w:hAnsi="Times New Roman" w:cs="Times New Roman"/>
                <w:bCs/>
                <w:szCs w:val="21"/>
              </w:rPr>
              <w:t>PEGMA/TEP/NaTFSI/FEC/</w:t>
            </w:r>
          </w:p>
          <w:p w14:paraId="3B70B8DF" w14:textId="77777777" w:rsidR="007279C0" w:rsidRPr="001D084B" w:rsidRDefault="007279C0" w:rsidP="0070682C">
            <w:pPr>
              <w:adjustRightInd w:val="0"/>
              <w:snapToGrid w:val="0"/>
              <w:rPr>
                <w:rFonts w:ascii="Times New Roman" w:eastAsia="DengXian" w:hAnsi="Times New Roman" w:cs="Times New Roman"/>
                <w:bCs/>
                <w:szCs w:val="21"/>
              </w:rPr>
            </w:pPr>
            <w:r w:rsidRPr="001D084B">
              <w:rPr>
                <w:rFonts w:ascii="Times New Roman" w:eastAsia="DengXian" w:hAnsi="Times New Roman" w:cs="Times New Roman"/>
                <w:bCs/>
                <w:szCs w:val="21"/>
              </w:rPr>
              <w:t>AIBN</w:t>
            </w:r>
          </w:p>
        </w:tc>
        <w:tc>
          <w:tcPr>
            <w:tcW w:w="2408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07" w:type="dxa"/>
              <w:bottom w:w="0" w:type="dxa"/>
              <w:right w:w="107" w:type="dxa"/>
            </w:tcMar>
            <w:vAlign w:val="center"/>
            <w:hideMark/>
          </w:tcPr>
          <w:p w14:paraId="6E710D57" w14:textId="77777777" w:rsidR="007279C0" w:rsidRPr="001D084B" w:rsidRDefault="007279C0" w:rsidP="0070682C">
            <w:pPr>
              <w:adjustRightInd w:val="0"/>
              <w:snapToGrid w:val="0"/>
              <w:rPr>
                <w:rFonts w:ascii="Times New Roman" w:eastAsia="DengXian" w:hAnsi="Times New Roman" w:cs="Times New Roman"/>
                <w:bCs/>
                <w:szCs w:val="21"/>
              </w:rPr>
            </w:pPr>
            <w:r w:rsidRPr="001D084B">
              <w:rPr>
                <w:rFonts w:ascii="Times New Roman" w:eastAsia="DengXian" w:hAnsi="Times New Roman" w:cs="Times New Roman"/>
                <w:bCs/>
                <w:szCs w:val="21"/>
              </w:rPr>
              <w:t>NVP loading: - mg cm</w:t>
            </w:r>
            <w:r w:rsidRPr="001D084B">
              <w:rPr>
                <w:rFonts w:ascii="Times New Roman" w:eastAsia="DengXian" w:hAnsi="Times New Roman" w:cs="Times New Roman"/>
                <w:bCs/>
                <w:szCs w:val="21"/>
                <w:vertAlign w:val="superscript"/>
              </w:rPr>
              <w:t>-2</w:t>
            </w:r>
          </w:p>
          <w:p w14:paraId="0219A3A4" w14:textId="77777777" w:rsidR="007279C0" w:rsidRPr="001D084B" w:rsidRDefault="007279C0" w:rsidP="0070682C">
            <w:pPr>
              <w:adjustRightInd w:val="0"/>
              <w:snapToGrid w:val="0"/>
              <w:rPr>
                <w:rFonts w:ascii="Times New Roman" w:eastAsia="DengXian" w:hAnsi="Times New Roman" w:cs="Times New Roman"/>
                <w:bCs/>
                <w:szCs w:val="21"/>
              </w:rPr>
            </w:pPr>
            <w:r w:rsidRPr="001D084B">
              <w:rPr>
                <w:rFonts w:ascii="Times New Roman" w:eastAsia="DengXian" w:hAnsi="Times New Roman" w:cs="Times New Roman"/>
                <w:bCs/>
                <w:szCs w:val="21"/>
              </w:rPr>
              <w:t>Rate: 0.2C</w:t>
            </w:r>
          </w:p>
        </w:tc>
        <w:tc>
          <w:tcPr>
            <w:tcW w:w="1188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07" w:type="dxa"/>
              <w:bottom w:w="0" w:type="dxa"/>
              <w:right w:w="107" w:type="dxa"/>
            </w:tcMar>
            <w:vAlign w:val="center"/>
            <w:hideMark/>
          </w:tcPr>
          <w:p w14:paraId="2CA786BF" w14:textId="77777777" w:rsidR="007279C0" w:rsidRPr="001D084B" w:rsidRDefault="007279C0" w:rsidP="0070682C">
            <w:pPr>
              <w:adjustRightInd w:val="0"/>
              <w:snapToGrid w:val="0"/>
              <w:rPr>
                <w:rFonts w:ascii="Times New Roman" w:eastAsia="DengXian" w:hAnsi="Times New Roman" w:cs="Times New Roman"/>
                <w:bCs/>
                <w:szCs w:val="21"/>
              </w:rPr>
            </w:pPr>
            <w:r w:rsidRPr="001D084B">
              <w:rPr>
                <w:rFonts w:ascii="Times New Roman" w:eastAsia="DengXian" w:hAnsi="Times New Roman" w:cs="Times New Roman"/>
                <w:bCs/>
                <w:szCs w:val="21"/>
              </w:rPr>
              <w:t>400</w:t>
            </w:r>
          </w:p>
        </w:tc>
        <w:tc>
          <w:tcPr>
            <w:tcW w:w="145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07" w:type="dxa"/>
              <w:bottom w:w="0" w:type="dxa"/>
              <w:right w:w="107" w:type="dxa"/>
            </w:tcMar>
            <w:vAlign w:val="center"/>
            <w:hideMark/>
          </w:tcPr>
          <w:p w14:paraId="31E921C2" w14:textId="77777777" w:rsidR="007279C0" w:rsidRPr="001D084B" w:rsidRDefault="007279C0" w:rsidP="0070682C">
            <w:pPr>
              <w:adjustRightInd w:val="0"/>
              <w:snapToGrid w:val="0"/>
              <w:rPr>
                <w:rFonts w:ascii="Times New Roman" w:eastAsia="DengXian" w:hAnsi="Times New Roman" w:cs="Times New Roman"/>
                <w:bCs/>
                <w:szCs w:val="21"/>
              </w:rPr>
            </w:pPr>
            <w:r w:rsidRPr="001D084B">
              <w:rPr>
                <w:rFonts w:ascii="Times New Roman" w:eastAsia="DengXian" w:hAnsi="Times New Roman" w:cs="Times New Roman"/>
                <w:bCs/>
                <w:szCs w:val="21"/>
              </w:rPr>
              <w:t>91%</w:t>
            </w:r>
          </w:p>
        </w:tc>
        <w:tc>
          <w:tcPr>
            <w:tcW w:w="1079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07" w:type="dxa"/>
              <w:bottom w:w="0" w:type="dxa"/>
              <w:right w:w="107" w:type="dxa"/>
            </w:tcMar>
            <w:vAlign w:val="center"/>
            <w:hideMark/>
          </w:tcPr>
          <w:p w14:paraId="57C0EE2F" w14:textId="502B4F90" w:rsidR="007279C0" w:rsidRPr="001D084B" w:rsidRDefault="007279C0" w:rsidP="0070682C">
            <w:pPr>
              <w:adjustRightInd w:val="0"/>
              <w:snapToGrid w:val="0"/>
              <w:rPr>
                <w:rFonts w:ascii="Times New Roman" w:eastAsia="DengXian" w:hAnsi="Times New Roman" w:cs="Times New Roman"/>
                <w:bCs/>
                <w:szCs w:val="21"/>
              </w:rPr>
            </w:pPr>
            <w:r w:rsidRPr="001D084B">
              <w:rPr>
                <w:rFonts w:ascii="Times New Roman" w:eastAsia="DengXian" w:hAnsi="Times New Roman" w:cs="Times New Roman"/>
                <w:bCs/>
                <w:szCs w:val="21"/>
              </w:rPr>
              <w:t>[</w:t>
            </w:r>
            <w:r w:rsidR="003646B2" w:rsidRPr="001D084B">
              <w:rPr>
                <w:rFonts w:ascii="Times New Roman" w:eastAsia="DengXian" w:hAnsi="Times New Roman" w:cs="Times New Roman" w:hint="eastAsia"/>
                <w:bCs/>
                <w:szCs w:val="21"/>
              </w:rPr>
              <w:t>5</w:t>
            </w:r>
            <w:r w:rsidRPr="001D084B">
              <w:rPr>
                <w:rFonts w:ascii="Times New Roman" w:eastAsia="DengXian" w:hAnsi="Times New Roman" w:cs="Times New Roman"/>
                <w:bCs/>
                <w:szCs w:val="21"/>
              </w:rPr>
              <w:t>]</w:t>
            </w:r>
          </w:p>
        </w:tc>
      </w:tr>
      <w:tr w:rsidR="007279C0" w:rsidRPr="001D084B" w14:paraId="3C345413" w14:textId="77777777" w:rsidTr="0070682C">
        <w:trPr>
          <w:trHeight w:val="454"/>
        </w:trPr>
        <w:tc>
          <w:tcPr>
            <w:tcW w:w="281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07" w:type="dxa"/>
              <w:bottom w:w="0" w:type="dxa"/>
              <w:right w:w="107" w:type="dxa"/>
            </w:tcMar>
            <w:vAlign w:val="center"/>
            <w:hideMark/>
          </w:tcPr>
          <w:p w14:paraId="50DC6D5D" w14:textId="77777777" w:rsidR="007279C0" w:rsidRPr="001D084B" w:rsidRDefault="007279C0" w:rsidP="0070682C">
            <w:pPr>
              <w:adjustRightInd w:val="0"/>
              <w:snapToGrid w:val="0"/>
              <w:rPr>
                <w:rFonts w:ascii="Times New Roman" w:eastAsia="DengXian" w:hAnsi="Times New Roman" w:cs="Times New Roman"/>
                <w:bCs/>
                <w:szCs w:val="21"/>
              </w:rPr>
            </w:pPr>
            <w:r w:rsidRPr="001D084B">
              <w:rPr>
                <w:rFonts w:ascii="Times New Roman" w:eastAsia="DengXian" w:hAnsi="Times New Roman" w:cs="Times New Roman"/>
                <w:bCs/>
                <w:szCs w:val="21"/>
              </w:rPr>
              <w:t>PEGMA/TEP/NaTFSI/</w:t>
            </w:r>
          </w:p>
          <w:p w14:paraId="335C6F5D" w14:textId="77777777" w:rsidR="007279C0" w:rsidRPr="001D084B" w:rsidRDefault="007279C0" w:rsidP="0070682C">
            <w:pPr>
              <w:adjustRightInd w:val="0"/>
              <w:snapToGrid w:val="0"/>
              <w:rPr>
                <w:rFonts w:ascii="Times New Roman" w:eastAsia="DengXian" w:hAnsi="Times New Roman" w:cs="Times New Roman"/>
                <w:bCs/>
                <w:szCs w:val="21"/>
              </w:rPr>
            </w:pPr>
            <w:r w:rsidRPr="001D084B">
              <w:rPr>
                <w:rFonts w:ascii="Times New Roman" w:eastAsia="DengXian" w:hAnsi="Times New Roman" w:cs="Times New Roman"/>
                <w:bCs/>
                <w:szCs w:val="21"/>
              </w:rPr>
              <w:t>PVDF-HFP/FEC</w:t>
            </w:r>
          </w:p>
        </w:tc>
        <w:tc>
          <w:tcPr>
            <w:tcW w:w="2408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07" w:type="dxa"/>
              <w:bottom w:w="0" w:type="dxa"/>
              <w:right w:w="107" w:type="dxa"/>
            </w:tcMar>
            <w:vAlign w:val="center"/>
            <w:hideMark/>
          </w:tcPr>
          <w:p w14:paraId="7C290FCF" w14:textId="77777777" w:rsidR="007279C0" w:rsidRPr="001D084B" w:rsidRDefault="007279C0" w:rsidP="0070682C">
            <w:pPr>
              <w:adjustRightInd w:val="0"/>
              <w:snapToGrid w:val="0"/>
              <w:rPr>
                <w:rFonts w:ascii="Times New Roman" w:eastAsia="DengXian" w:hAnsi="Times New Roman" w:cs="Times New Roman"/>
                <w:bCs/>
                <w:szCs w:val="21"/>
              </w:rPr>
            </w:pPr>
            <w:r w:rsidRPr="001D084B">
              <w:rPr>
                <w:rFonts w:ascii="Times New Roman" w:eastAsia="DengXian" w:hAnsi="Times New Roman" w:cs="Times New Roman"/>
                <w:bCs/>
                <w:szCs w:val="21"/>
              </w:rPr>
              <w:t>NVP loading: 1.2 mg cm</w:t>
            </w:r>
            <w:r w:rsidRPr="001D084B">
              <w:rPr>
                <w:rFonts w:ascii="Times New Roman" w:eastAsia="DengXian" w:hAnsi="Times New Roman" w:cs="Times New Roman"/>
                <w:bCs/>
                <w:szCs w:val="21"/>
                <w:vertAlign w:val="superscript"/>
              </w:rPr>
              <w:t>-2</w:t>
            </w:r>
          </w:p>
          <w:p w14:paraId="4E506DE9" w14:textId="77777777" w:rsidR="007279C0" w:rsidRPr="001D084B" w:rsidRDefault="007279C0" w:rsidP="0070682C">
            <w:pPr>
              <w:adjustRightInd w:val="0"/>
              <w:snapToGrid w:val="0"/>
              <w:rPr>
                <w:rFonts w:ascii="Times New Roman" w:eastAsia="DengXian" w:hAnsi="Times New Roman" w:cs="Times New Roman"/>
                <w:bCs/>
                <w:szCs w:val="21"/>
              </w:rPr>
            </w:pPr>
            <w:r w:rsidRPr="001D084B">
              <w:rPr>
                <w:rFonts w:ascii="Times New Roman" w:eastAsia="DengXian" w:hAnsi="Times New Roman" w:cs="Times New Roman"/>
                <w:bCs/>
                <w:szCs w:val="21"/>
              </w:rPr>
              <w:t>Rate: 1C</w:t>
            </w:r>
          </w:p>
        </w:tc>
        <w:tc>
          <w:tcPr>
            <w:tcW w:w="1188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07" w:type="dxa"/>
              <w:bottom w:w="0" w:type="dxa"/>
              <w:right w:w="107" w:type="dxa"/>
            </w:tcMar>
            <w:vAlign w:val="center"/>
            <w:hideMark/>
          </w:tcPr>
          <w:p w14:paraId="7E956B44" w14:textId="77777777" w:rsidR="007279C0" w:rsidRPr="001D084B" w:rsidRDefault="007279C0" w:rsidP="0070682C">
            <w:pPr>
              <w:adjustRightInd w:val="0"/>
              <w:snapToGrid w:val="0"/>
              <w:rPr>
                <w:rFonts w:ascii="Times New Roman" w:eastAsia="DengXian" w:hAnsi="Times New Roman" w:cs="Times New Roman"/>
                <w:bCs/>
                <w:szCs w:val="21"/>
              </w:rPr>
            </w:pPr>
            <w:r w:rsidRPr="001D084B">
              <w:rPr>
                <w:rFonts w:ascii="Times New Roman" w:eastAsia="DengXian" w:hAnsi="Times New Roman" w:cs="Times New Roman"/>
                <w:bCs/>
                <w:szCs w:val="21"/>
              </w:rPr>
              <w:t>500</w:t>
            </w:r>
          </w:p>
        </w:tc>
        <w:tc>
          <w:tcPr>
            <w:tcW w:w="145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07" w:type="dxa"/>
              <w:bottom w:w="0" w:type="dxa"/>
              <w:right w:w="107" w:type="dxa"/>
            </w:tcMar>
            <w:vAlign w:val="center"/>
            <w:hideMark/>
          </w:tcPr>
          <w:p w14:paraId="454117EC" w14:textId="77777777" w:rsidR="007279C0" w:rsidRPr="001D084B" w:rsidRDefault="007279C0" w:rsidP="0070682C">
            <w:pPr>
              <w:adjustRightInd w:val="0"/>
              <w:snapToGrid w:val="0"/>
              <w:rPr>
                <w:rFonts w:ascii="Times New Roman" w:eastAsia="DengXian" w:hAnsi="Times New Roman" w:cs="Times New Roman"/>
                <w:bCs/>
                <w:szCs w:val="21"/>
              </w:rPr>
            </w:pPr>
            <w:r w:rsidRPr="001D084B">
              <w:rPr>
                <w:rFonts w:ascii="Times New Roman" w:eastAsia="DengXian" w:hAnsi="Times New Roman" w:cs="Times New Roman"/>
                <w:bCs/>
                <w:szCs w:val="21"/>
              </w:rPr>
              <w:t>91.7%</w:t>
            </w:r>
          </w:p>
        </w:tc>
        <w:tc>
          <w:tcPr>
            <w:tcW w:w="1079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07" w:type="dxa"/>
              <w:bottom w:w="0" w:type="dxa"/>
              <w:right w:w="107" w:type="dxa"/>
            </w:tcMar>
            <w:vAlign w:val="center"/>
            <w:hideMark/>
          </w:tcPr>
          <w:p w14:paraId="6D3F9B43" w14:textId="16310414" w:rsidR="007279C0" w:rsidRPr="001D084B" w:rsidRDefault="007279C0" w:rsidP="0070682C">
            <w:pPr>
              <w:adjustRightInd w:val="0"/>
              <w:snapToGrid w:val="0"/>
              <w:rPr>
                <w:rFonts w:ascii="Times New Roman" w:eastAsia="DengXian" w:hAnsi="Times New Roman" w:cs="Times New Roman"/>
                <w:bCs/>
                <w:szCs w:val="21"/>
              </w:rPr>
            </w:pPr>
            <w:r w:rsidRPr="001D084B">
              <w:rPr>
                <w:rFonts w:ascii="Times New Roman" w:eastAsia="DengXian" w:hAnsi="Times New Roman" w:cs="Times New Roman"/>
                <w:bCs/>
                <w:szCs w:val="21"/>
              </w:rPr>
              <w:t>[</w:t>
            </w:r>
            <w:r w:rsidR="00C7514B" w:rsidRPr="001D084B">
              <w:rPr>
                <w:rFonts w:ascii="Times New Roman" w:eastAsia="DengXian" w:hAnsi="Times New Roman" w:cs="Times New Roman" w:hint="eastAsia"/>
                <w:bCs/>
                <w:szCs w:val="21"/>
              </w:rPr>
              <w:t>4</w:t>
            </w:r>
            <w:r w:rsidR="006A0936" w:rsidRPr="001D084B">
              <w:rPr>
                <w:rFonts w:ascii="Times New Roman" w:eastAsia="DengXian" w:hAnsi="Times New Roman" w:cs="Times New Roman" w:hint="eastAsia"/>
                <w:bCs/>
                <w:szCs w:val="21"/>
              </w:rPr>
              <w:t>6</w:t>
            </w:r>
            <w:r w:rsidRPr="001D084B">
              <w:rPr>
                <w:rFonts w:ascii="Times New Roman" w:eastAsia="DengXian" w:hAnsi="Times New Roman" w:cs="Times New Roman"/>
                <w:bCs/>
                <w:szCs w:val="21"/>
              </w:rPr>
              <w:t>]</w:t>
            </w:r>
          </w:p>
        </w:tc>
      </w:tr>
      <w:tr w:rsidR="007279C0" w:rsidRPr="001D084B" w14:paraId="09117B9B" w14:textId="77777777" w:rsidTr="0070682C">
        <w:trPr>
          <w:trHeight w:val="454"/>
        </w:trPr>
        <w:tc>
          <w:tcPr>
            <w:tcW w:w="281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07" w:type="dxa"/>
              <w:bottom w:w="0" w:type="dxa"/>
              <w:right w:w="107" w:type="dxa"/>
            </w:tcMar>
            <w:vAlign w:val="center"/>
            <w:hideMark/>
          </w:tcPr>
          <w:p w14:paraId="3E8A24C2" w14:textId="77777777" w:rsidR="007279C0" w:rsidRPr="001D084B" w:rsidRDefault="007279C0" w:rsidP="0070682C">
            <w:pPr>
              <w:adjustRightInd w:val="0"/>
              <w:snapToGrid w:val="0"/>
              <w:rPr>
                <w:rFonts w:ascii="Times New Roman" w:eastAsia="DengXian" w:hAnsi="Times New Roman" w:cs="Times New Roman"/>
                <w:bCs/>
                <w:szCs w:val="21"/>
              </w:rPr>
            </w:pPr>
            <w:r w:rsidRPr="001D084B">
              <w:rPr>
                <w:rFonts w:ascii="Times New Roman" w:eastAsia="DengXian" w:hAnsi="Times New Roman" w:cs="Times New Roman"/>
                <w:bCs/>
                <w:szCs w:val="21"/>
              </w:rPr>
              <w:t>BA/NaPF</w:t>
            </w:r>
            <w:r w:rsidRPr="001D084B">
              <w:rPr>
                <w:rFonts w:ascii="Times New Roman" w:eastAsia="DengXian" w:hAnsi="Times New Roman" w:cs="Times New Roman"/>
                <w:bCs/>
                <w:szCs w:val="21"/>
                <w:vertAlign w:val="subscript"/>
              </w:rPr>
              <w:t>6</w:t>
            </w:r>
            <w:r w:rsidRPr="001D084B">
              <w:rPr>
                <w:rFonts w:ascii="Times New Roman" w:eastAsia="DengXian" w:hAnsi="Times New Roman" w:cs="Times New Roman"/>
                <w:bCs/>
                <w:szCs w:val="21"/>
              </w:rPr>
              <w:t>/DEC/EC/AIBN</w:t>
            </w:r>
          </w:p>
        </w:tc>
        <w:tc>
          <w:tcPr>
            <w:tcW w:w="2408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07" w:type="dxa"/>
              <w:bottom w:w="0" w:type="dxa"/>
              <w:right w:w="107" w:type="dxa"/>
            </w:tcMar>
            <w:vAlign w:val="center"/>
            <w:hideMark/>
          </w:tcPr>
          <w:p w14:paraId="54B107BC" w14:textId="77777777" w:rsidR="007279C0" w:rsidRPr="001D084B" w:rsidRDefault="007279C0" w:rsidP="0070682C">
            <w:pPr>
              <w:adjustRightInd w:val="0"/>
              <w:snapToGrid w:val="0"/>
              <w:rPr>
                <w:rFonts w:ascii="Times New Roman" w:eastAsia="DengXian" w:hAnsi="Times New Roman" w:cs="Times New Roman"/>
                <w:bCs/>
                <w:szCs w:val="21"/>
              </w:rPr>
            </w:pPr>
            <w:r w:rsidRPr="001D084B">
              <w:rPr>
                <w:rFonts w:ascii="Times New Roman" w:eastAsia="DengXian" w:hAnsi="Times New Roman" w:cs="Times New Roman"/>
                <w:bCs/>
                <w:szCs w:val="21"/>
              </w:rPr>
              <w:t>NVP loading: 1.5 mg cm</w:t>
            </w:r>
            <w:r w:rsidRPr="001D084B">
              <w:rPr>
                <w:rFonts w:ascii="Times New Roman" w:eastAsia="DengXian" w:hAnsi="Times New Roman" w:cs="Times New Roman"/>
                <w:bCs/>
                <w:szCs w:val="21"/>
                <w:vertAlign w:val="superscript"/>
              </w:rPr>
              <w:t>-2</w:t>
            </w:r>
          </w:p>
          <w:p w14:paraId="2682884C" w14:textId="77777777" w:rsidR="007279C0" w:rsidRPr="001D084B" w:rsidRDefault="007279C0" w:rsidP="0070682C">
            <w:pPr>
              <w:adjustRightInd w:val="0"/>
              <w:snapToGrid w:val="0"/>
              <w:rPr>
                <w:rFonts w:ascii="Times New Roman" w:eastAsia="DengXian" w:hAnsi="Times New Roman" w:cs="Times New Roman"/>
                <w:bCs/>
                <w:szCs w:val="21"/>
              </w:rPr>
            </w:pPr>
            <w:r w:rsidRPr="001D084B">
              <w:rPr>
                <w:rFonts w:ascii="Times New Roman" w:eastAsia="DengXian" w:hAnsi="Times New Roman" w:cs="Times New Roman"/>
                <w:bCs/>
                <w:szCs w:val="21"/>
              </w:rPr>
              <w:t>Rate: 1C</w:t>
            </w:r>
          </w:p>
        </w:tc>
        <w:tc>
          <w:tcPr>
            <w:tcW w:w="1188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07" w:type="dxa"/>
              <w:bottom w:w="0" w:type="dxa"/>
              <w:right w:w="107" w:type="dxa"/>
            </w:tcMar>
            <w:vAlign w:val="center"/>
            <w:hideMark/>
          </w:tcPr>
          <w:p w14:paraId="78B38CA5" w14:textId="77777777" w:rsidR="007279C0" w:rsidRPr="001D084B" w:rsidRDefault="007279C0" w:rsidP="0070682C">
            <w:pPr>
              <w:adjustRightInd w:val="0"/>
              <w:snapToGrid w:val="0"/>
              <w:rPr>
                <w:rFonts w:ascii="Times New Roman" w:eastAsia="DengXian" w:hAnsi="Times New Roman" w:cs="Times New Roman"/>
                <w:bCs/>
                <w:szCs w:val="21"/>
              </w:rPr>
            </w:pPr>
            <w:r w:rsidRPr="001D084B">
              <w:rPr>
                <w:rFonts w:ascii="Times New Roman" w:eastAsia="DengXian" w:hAnsi="Times New Roman" w:cs="Times New Roman"/>
                <w:bCs/>
                <w:szCs w:val="21"/>
              </w:rPr>
              <w:t>300</w:t>
            </w:r>
          </w:p>
        </w:tc>
        <w:tc>
          <w:tcPr>
            <w:tcW w:w="145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07" w:type="dxa"/>
              <w:bottom w:w="0" w:type="dxa"/>
              <w:right w:w="107" w:type="dxa"/>
            </w:tcMar>
            <w:vAlign w:val="center"/>
            <w:hideMark/>
          </w:tcPr>
          <w:p w14:paraId="1B278942" w14:textId="77777777" w:rsidR="007279C0" w:rsidRPr="001D084B" w:rsidRDefault="007279C0" w:rsidP="0070682C">
            <w:pPr>
              <w:adjustRightInd w:val="0"/>
              <w:snapToGrid w:val="0"/>
              <w:rPr>
                <w:rFonts w:ascii="Times New Roman" w:eastAsia="DengXian" w:hAnsi="Times New Roman" w:cs="Times New Roman"/>
                <w:bCs/>
                <w:szCs w:val="21"/>
              </w:rPr>
            </w:pPr>
            <w:r w:rsidRPr="001D084B">
              <w:rPr>
                <w:rFonts w:ascii="Times New Roman" w:eastAsia="DengXian" w:hAnsi="Times New Roman" w:cs="Times New Roman"/>
                <w:bCs/>
                <w:szCs w:val="21"/>
              </w:rPr>
              <w:t>83%</w:t>
            </w:r>
          </w:p>
        </w:tc>
        <w:tc>
          <w:tcPr>
            <w:tcW w:w="1079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07" w:type="dxa"/>
              <w:bottom w:w="0" w:type="dxa"/>
              <w:right w:w="107" w:type="dxa"/>
            </w:tcMar>
            <w:vAlign w:val="center"/>
            <w:hideMark/>
          </w:tcPr>
          <w:p w14:paraId="56C9716E" w14:textId="5C5A3CF6" w:rsidR="007279C0" w:rsidRPr="001D084B" w:rsidRDefault="007279C0" w:rsidP="0070682C">
            <w:pPr>
              <w:adjustRightInd w:val="0"/>
              <w:snapToGrid w:val="0"/>
              <w:rPr>
                <w:rFonts w:ascii="Times New Roman" w:eastAsia="DengXian" w:hAnsi="Times New Roman" w:cs="Times New Roman"/>
                <w:bCs/>
                <w:szCs w:val="21"/>
              </w:rPr>
            </w:pPr>
            <w:r w:rsidRPr="001D084B">
              <w:rPr>
                <w:rFonts w:ascii="Times New Roman" w:eastAsia="DengXian" w:hAnsi="Times New Roman" w:cs="Times New Roman"/>
                <w:bCs/>
                <w:szCs w:val="21"/>
              </w:rPr>
              <w:t>[</w:t>
            </w:r>
            <w:r w:rsidR="00C7514B" w:rsidRPr="001D084B">
              <w:rPr>
                <w:rFonts w:ascii="Times New Roman" w:eastAsia="DengXian" w:hAnsi="Times New Roman" w:cs="Times New Roman" w:hint="eastAsia"/>
                <w:bCs/>
                <w:szCs w:val="21"/>
              </w:rPr>
              <w:t>4</w:t>
            </w:r>
            <w:r w:rsidR="006A0936" w:rsidRPr="001D084B">
              <w:rPr>
                <w:rFonts w:ascii="Times New Roman" w:eastAsia="DengXian" w:hAnsi="Times New Roman" w:cs="Times New Roman" w:hint="eastAsia"/>
                <w:bCs/>
                <w:szCs w:val="21"/>
              </w:rPr>
              <w:t>7</w:t>
            </w:r>
            <w:r w:rsidRPr="001D084B">
              <w:rPr>
                <w:rFonts w:ascii="Times New Roman" w:eastAsia="DengXian" w:hAnsi="Times New Roman" w:cs="Times New Roman"/>
                <w:bCs/>
                <w:szCs w:val="21"/>
              </w:rPr>
              <w:t>]</w:t>
            </w:r>
          </w:p>
        </w:tc>
      </w:tr>
      <w:tr w:rsidR="007279C0" w:rsidRPr="001D084B" w14:paraId="79B8FE6E" w14:textId="77777777" w:rsidTr="0070682C">
        <w:trPr>
          <w:trHeight w:val="454"/>
        </w:trPr>
        <w:tc>
          <w:tcPr>
            <w:tcW w:w="281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07" w:type="dxa"/>
              <w:bottom w:w="0" w:type="dxa"/>
              <w:right w:w="107" w:type="dxa"/>
            </w:tcMar>
            <w:vAlign w:val="center"/>
            <w:hideMark/>
          </w:tcPr>
          <w:p w14:paraId="7EBF9956" w14:textId="77777777" w:rsidR="007279C0" w:rsidRPr="001D084B" w:rsidRDefault="007279C0" w:rsidP="0070682C">
            <w:pPr>
              <w:adjustRightInd w:val="0"/>
              <w:snapToGrid w:val="0"/>
              <w:rPr>
                <w:rFonts w:ascii="Times New Roman" w:eastAsia="DengXian" w:hAnsi="Times New Roman" w:cs="Times New Roman"/>
                <w:bCs/>
                <w:szCs w:val="21"/>
              </w:rPr>
            </w:pPr>
            <w:r w:rsidRPr="001D084B">
              <w:rPr>
                <w:rFonts w:ascii="Times New Roman" w:eastAsia="DengXian" w:hAnsi="Times New Roman" w:cs="Times New Roman"/>
                <w:bCs/>
                <w:szCs w:val="21"/>
              </w:rPr>
              <w:t>HMPP/ETPTA/NaClO</w:t>
            </w:r>
            <w:r w:rsidRPr="001D084B">
              <w:rPr>
                <w:rFonts w:ascii="Times New Roman" w:eastAsia="DengXian" w:hAnsi="Times New Roman" w:cs="Times New Roman"/>
                <w:bCs/>
                <w:szCs w:val="21"/>
                <w:vertAlign w:val="subscript"/>
              </w:rPr>
              <w:t>4</w:t>
            </w:r>
            <w:r w:rsidRPr="001D084B">
              <w:rPr>
                <w:rFonts w:ascii="Times New Roman" w:eastAsia="DengXian" w:hAnsi="Times New Roman" w:cs="Times New Roman"/>
                <w:bCs/>
                <w:szCs w:val="21"/>
              </w:rPr>
              <w:t>/</w:t>
            </w:r>
          </w:p>
          <w:p w14:paraId="176A62A5" w14:textId="77777777" w:rsidR="007279C0" w:rsidRPr="001D084B" w:rsidRDefault="007279C0" w:rsidP="0070682C">
            <w:pPr>
              <w:adjustRightInd w:val="0"/>
              <w:snapToGrid w:val="0"/>
              <w:rPr>
                <w:rFonts w:ascii="Times New Roman" w:eastAsia="DengXian" w:hAnsi="Times New Roman" w:cs="Times New Roman"/>
                <w:bCs/>
                <w:szCs w:val="21"/>
              </w:rPr>
            </w:pPr>
            <w:r w:rsidRPr="001D084B">
              <w:rPr>
                <w:rFonts w:ascii="Times New Roman" w:eastAsia="DengXian" w:hAnsi="Times New Roman" w:cs="Times New Roman"/>
                <w:bCs/>
                <w:szCs w:val="21"/>
              </w:rPr>
              <w:t>PC/FEC</w:t>
            </w:r>
          </w:p>
        </w:tc>
        <w:tc>
          <w:tcPr>
            <w:tcW w:w="2408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07" w:type="dxa"/>
              <w:bottom w:w="0" w:type="dxa"/>
              <w:right w:w="107" w:type="dxa"/>
            </w:tcMar>
            <w:vAlign w:val="center"/>
            <w:hideMark/>
          </w:tcPr>
          <w:p w14:paraId="675704B8" w14:textId="77777777" w:rsidR="007279C0" w:rsidRPr="001D084B" w:rsidRDefault="007279C0" w:rsidP="0070682C">
            <w:pPr>
              <w:adjustRightInd w:val="0"/>
              <w:snapToGrid w:val="0"/>
              <w:rPr>
                <w:rFonts w:ascii="Times New Roman" w:eastAsia="DengXian" w:hAnsi="Times New Roman" w:cs="Times New Roman"/>
                <w:bCs/>
                <w:szCs w:val="21"/>
              </w:rPr>
            </w:pPr>
            <w:r w:rsidRPr="001D084B">
              <w:rPr>
                <w:rFonts w:ascii="Times New Roman" w:eastAsia="DengXian" w:hAnsi="Times New Roman" w:cs="Times New Roman"/>
                <w:bCs/>
                <w:szCs w:val="21"/>
              </w:rPr>
              <w:t>NVP loading: 1 mg cm</w:t>
            </w:r>
            <w:r w:rsidRPr="001D084B">
              <w:rPr>
                <w:rFonts w:ascii="Times New Roman" w:eastAsia="DengXian" w:hAnsi="Times New Roman" w:cs="Times New Roman"/>
                <w:bCs/>
                <w:szCs w:val="21"/>
                <w:vertAlign w:val="superscript"/>
              </w:rPr>
              <w:t>-2</w:t>
            </w:r>
          </w:p>
          <w:p w14:paraId="105CEA34" w14:textId="77777777" w:rsidR="007279C0" w:rsidRPr="001D084B" w:rsidRDefault="007279C0" w:rsidP="0070682C">
            <w:pPr>
              <w:adjustRightInd w:val="0"/>
              <w:snapToGrid w:val="0"/>
              <w:rPr>
                <w:rFonts w:ascii="Times New Roman" w:eastAsia="DengXian" w:hAnsi="Times New Roman" w:cs="Times New Roman"/>
                <w:bCs/>
                <w:szCs w:val="21"/>
              </w:rPr>
            </w:pPr>
            <w:r w:rsidRPr="001D084B">
              <w:rPr>
                <w:rFonts w:ascii="Times New Roman" w:eastAsia="DengXian" w:hAnsi="Times New Roman" w:cs="Times New Roman"/>
                <w:bCs/>
                <w:szCs w:val="21"/>
              </w:rPr>
              <w:t>Rate: 5C</w:t>
            </w:r>
          </w:p>
        </w:tc>
        <w:tc>
          <w:tcPr>
            <w:tcW w:w="1188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07" w:type="dxa"/>
              <w:bottom w:w="0" w:type="dxa"/>
              <w:right w:w="107" w:type="dxa"/>
            </w:tcMar>
            <w:vAlign w:val="center"/>
            <w:hideMark/>
          </w:tcPr>
          <w:p w14:paraId="57917AD2" w14:textId="77777777" w:rsidR="007279C0" w:rsidRPr="001D084B" w:rsidRDefault="007279C0" w:rsidP="0070682C">
            <w:pPr>
              <w:adjustRightInd w:val="0"/>
              <w:snapToGrid w:val="0"/>
              <w:rPr>
                <w:rFonts w:ascii="Times New Roman" w:eastAsia="DengXian" w:hAnsi="Times New Roman" w:cs="Times New Roman"/>
                <w:bCs/>
                <w:szCs w:val="21"/>
              </w:rPr>
            </w:pPr>
            <w:r w:rsidRPr="001D084B">
              <w:rPr>
                <w:rFonts w:ascii="Times New Roman" w:eastAsia="DengXian" w:hAnsi="Times New Roman" w:cs="Times New Roman"/>
                <w:bCs/>
                <w:szCs w:val="21"/>
              </w:rPr>
              <w:t>1000</w:t>
            </w:r>
          </w:p>
        </w:tc>
        <w:tc>
          <w:tcPr>
            <w:tcW w:w="145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07" w:type="dxa"/>
              <w:bottom w:w="0" w:type="dxa"/>
              <w:right w:w="107" w:type="dxa"/>
            </w:tcMar>
            <w:vAlign w:val="center"/>
            <w:hideMark/>
          </w:tcPr>
          <w:p w14:paraId="0321B165" w14:textId="77777777" w:rsidR="007279C0" w:rsidRPr="001D084B" w:rsidRDefault="007279C0" w:rsidP="0070682C">
            <w:pPr>
              <w:adjustRightInd w:val="0"/>
              <w:snapToGrid w:val="0"/>
              <w:rPr>
                <w:rFonts w:ascii="Times New Roman" w:eastAsia="DengXian" w:hAnsi="Times New Roman" w:cs="Times New Roman"/>
                <w:bCs/>
                <w:szCs w:val="21"/>
              </w:rPr>
            </w:pPr>
            <w:r w:rsidRPr="001D084B">
              <w:rPr>
                <w:rFonts w:ascii="Times New Roman" w:eastAsia="DengXian" w:hAnsi="Times New Roman" w:cs="Times New Roman"/>
                <w:bCs/>
                <w:szCs w:val="21"/>
              </w:rPr>
              <w:t>97%</w:t>
            </w:r>
          </w:p>
        </w:tc>
        <w:tc>
          <w:tcPr>
            <w:tcW w:w="1079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07" w:type="dxa"/>
              <w:bottom w:w="0" w:type="dxa"/>
              <w:right w:w="107" w:type="dxa"/>
            </w:tcMar>
            <w:vAlign w:val="center"/>
            <w:hideMark/>
          </w:tcPr>
          <w:p w14:paraId="3E9F20C5" w14:textId="4586F67E" w:rsidR="007279C0" w:rsidRPr="001D084B" w:rsidRDefault="007279C0" w:rsidP="0070682C">
            <w:pPr>
              <w:adjustRightInd w:val="0"/>
              <w:snapToGrid w:val="0"/>
              <w:rPr>
                <w:rFonts w:ascii="Times New Roman" w:eastAsia="DengXian" w:hAnsi="Times New Roman" w:cs="Times New Roman"/>
                <w:bCs/>
                <w:szCs w:val="21"/>
              </w:rPr>
            </w:pPr>
            <w:r w:rsidRPr="001D084B">
              <w:rPr>
                <w:rFonts w:ascii="Times New Roman" w:eastAsia="DengXian" w:hAnsi="Times New Roman" w:cs="Times New Roman"/>
                <w:bCs/>
                <w:szCs w:val="21"/>
              </w:rPr>
              <w:t>[</w:t>
            </w:r>
            <w:r w:rsidR="00C7514B" w:rsidRPr="001D084B">
              <w:rPr>
                <w:rFonts w:ascii="Times New Roman" w:eastAsia="DengXian" w:hAnsi="Times New Roman" w:cs="Times New Roman" w:hint="eastAsia"/>
                <w:bCs/>
                <w:szCs w:val="21"/>
              </w:rPr>
              <w:t>4</w:t>
            </w:r>
            <w:r w:rsidR="006A0936" w:rsidRPr="001D084B">
              <w:rPr>
                <w:rFonts w:ascii="Times New Roman" w:eastAsia="DengXian" w:hAnsi="Times New Roman" w:cs="Times New Roman" w:hint="eastAsia"/>
                <w:bCs/>
                <w:szCs w:val="21"/>
              </w:rPr>
              <w:t>8</w:t>
            </w:r>
            <w:r w:rsidRPr="001D084B">
              <w:rPr>
                <w:rFonts w:ascii="Times New Roman" w:eastAsia="DengXian" w:hAnsi="Times New Roman" w:cs="Times New Roman"/>
                <w:bCs/>
                <w:szCs w:val="21"/>
              </w:rPr>
              <w:t>]</w:t>
            </w:r>
          </w:p>
        </w:tc>
      </w:tr>
      <w:tr w:rsidR="007279C0" w:rsidRPr="001D084B" w14:paraId="26EE5B5F" w14:textId="77777777" w:rsidTr="0070682C">
        <w:trPr>
          <w:trHeight w:val="454"/>
        </w:trPr>
        <w:tc>
          <w:tcPr>
            <w:tcW w:w="281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07" w:type="dxa"/>
              <w:bottom w:w="0" w:type="dxa"/>
              <w:right w:w="107" w:type="dxa"/>
            </w:tcMar>
            <w:vAlign w:val="center"/>
            <w:hideMark/>
          </w:tcPr>
          <w:p w14:paraId="4905C323" w14:textId="77777777" w:rsidR="007279C0" w:rsidRPr="001D084B" w:rsidRDefault="007279C0" w:rsidP="0070682C">
            <w:pPr>
              <w:adjustRightInd w:val="0"/>
              <w:snapToGrid w:val="0"/>
              <w:rPr>
                <w:rFonts w:ascii="Times New Roman" w:eastAsia="DengXian" w:hAnsi="Times New Roman" w:cs="Times New Roman"/>
                <w:bCs/>
                <w:szCs w:val="21"/>
              </w:rPr>
            </w:pPr>
            <w:r w:rsidRPr="001D084B">
              <w:rPr>
                <w:rFonts w:ascii="Times New Roman" w:eastAsia="DengXian" w:hAnsi="Times New Roman" w:cs="Times New Roman"/>
                <w:bCs/>
                <w:szCs w:val="21"/>
              </w:rPr>
              <w:t>EA/EDA/NaPF</w:t>
            </w:r>
            <w:r w:rsidRPr="001D084B">
              <w:rPr>
                <w:rFonts w:ascii="Times New Roman" w:eastAsia="DengXian" w:hAnsi="Times New Roman" w:cs="Times New Roman"/>
                <w:bCs/>
                <w:szCs w:val="21"/>
                <w:vertAlign w:val="subscript"/>
              </w:rPr>
              <w:t>6</w:t>
            </w:r>
            <w:r w:rsidRPr="001D084B">
              <w:rPr>
                <w:rFonts w:ascii="Times New Roman" w:eastAsia="DengXian" w:hAnsi="Times New Roman" w:cs="Times New Roman"/>
                <w:bCs/>
                <w:szCs w:val="21"/>
              </w:rPr>
              <w:t>/SN/</w:t>
            </w:r>
          </w:p>
          <w:p w14:paraId="7D1BF53F" w14:textId="77777777" w:rsidR="007279C0" w:rsidRPr="001D084B" w:rsidRDefault="007279C0" w:rsidP="0070682C">
            <w:pPr>
              <w:adjustRightInd w:val="0"/>
              <w:snapToGrid w:val="0"/>
              <w:rPr>
                <w:rFonts w:ascii="Times New Roman" w:eastAsia="DengXian" w:hAnsi="Times New Roman" w:cs="Times New Roman"/>
                <w:bCs/>
                <w:szCs w:val="21"/>
              </w:rPr>
            </w:pPr>
            <w:r w:rsidRPr="001D084B">
              <w:rPr>
                <w:rFonts w:ascii="Times New Roman" w:eastAsia="DengXian" w:hAnsi="Times New Roman" w:cs="Times New Roman"/>
                <w:bCs/>
                <w:szCs w:val="21"/>
              </w:rPr>
              <w:t>PPO/FEC</w:t>
            </w:r>
          </w:p>
        </w:tc>
        <w:tc>
          <w:tcPr>
            <w:tcW w:w="2408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07" w:type="dxa"/>
              <w:bottom w:w="0" w:type="dxa"/>
              <w:right w:w="107" w:type="dxa"/>
            </w:tcMar>
            <w:vAlign w:val="center"/>
            <w:hideMark/>
          </w:tcPr>
          <w:p w14:paraId="349C626E" w14:textId="77777777" w:rsidR="007279C0" w:rsidRPr="001D084B" w:rsidRDefault="007279C0" w:rsidP="0070682C">
            <w:pPr>
              <w:adjustRightInd w:val="0"/>
              <w:snapToGrid w:val="0"/>
              <w:rPr>
                <w:rFonts w:ascii="Times New Roman" w:eastAsia="DengXian" w:hAnsi="Times New Roman" w:cs="Times New Roman"/>
                <w:bCs/>
                <w:szCs w:val="21"/>
              </w:rPr>
            </w:pPr>
            <w:r w:rsidRPr="001D084B">
              <w:rPr>
                <w:rFonts w:ascii="Times New Roman" w:eastAsia="DengXian" w:hAnsi="Times New Roman" w:cs="Times New Roman"/>
                <w:bCs/>
                <w:szCs w:val="21"/>
              </w:rPr>
              <w:t>NVP loading:  3 mg cm</w:t>
            </w:r>
            <w:r w:rsidRPr="001D084B">
              <w:rPr>
                <w:rFonts w:ascii="Times New Roman" w:eastAsia="DengXian" w:hAnsi="Times New Roman" w:cs="Times New Roman"/>
                <w:bCs/>
                <w:szCs w:val="21"/>
                <w:vertAlign w:val="superscript"/>
              </w:rPr>
              <w:t>-2</w:t>
            </w:r>
          </w:p>
          <w:p w14:paraId="6E78E934" w14:textId="77777777" w:rsidR="007279C0" w:rsidRPr="001D084B" w:rsidRDefault="007279C0" w:rsidP="0070682C">
            <w:pPr>
              <w:adjustRightInd w:val="0"/>
              <w:snapToGrid w:val="0"/>
              <w:rPr>
                <w:rFonts w:ascii="Times New Roman" w:eastAsia="DengXian" w:hAnsi="Times New Roman" w:cs="Times New Roman"/>
                <w:bCs/>
                <w:szCs w:val="21"/>
              </w:rPr>
            </w:pPr>
            <w:r w:rsidRPr="001D084B">
              <w:rPr>
                <w:rFonts w:ascii="Times New Roman" w:eastAsia="DengXian" w:hAnsi="Times New Roman" w:cs="Times New Roman"/>
                <w:bCs/>
                <w:szCs w:val="21"/>
              </w:rPr>
              <w:t>Rate: 3C</w:t>
            </w:r>
          </w:p>
        </w:tc>
        <w:tc>
          <w:tcPr>
            <w:tcW w:w="1188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07" w:type="dxa"/>
              <w:bottom w:w="0" w:type="dxa"/>
              <w:right w:w="107" w:type="dxa"/>
            </w:tcMar>
            <w:vAlign w:val="center"/>
            <w:hideMark/>
          </w:tcPr>
          <w:p w14:paraId="2F976887" w14:textId="77777777" w:rsidR="007279C0" w:rsidRPr="001D084B" w:rsidRDefault="007279C0" w:rsidP="0070682C">
            <w:pPr>
              <w:adjustRightInd w:val="0"/>
              <w:snapToGrid w:val="0"/>
              <w:rPr>
                <w:rFonts w:ascii="Times New Roman" w:eastAsia="DengXian" w:hAnsi="Times New Roman" w:cs="Times New Roman"/>
                <w:bCs/>
                <w:szCs w:val="21"/>
              </w:rPr>
            </w:pPr>
            <w:r w:rsidRPr="001D084B">
              <w:rPr>
                <w:rFonts w:ascii="Times New Roman" w:eastAsia="DengXian" w:hAnsi="Times New Roman" w:cs="Times New Roman"/>
                <w:bCs/>
                <w:szCs w:val="21"/>
              </w:rPr>
              <w:t>700</w:t>
            </w:r>
          </w:p>
        </w:tc>
        <w:tc>
          <w:tcPr>
            <w:tcW w:w="145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07" w:type="dxa"/>
              <w:bottom w:w="0" w:type="dxa"/>
              <w:right w:w="107" w:type="dxa"/>
            </w:tcMar>
            <w:vAlign w:val="center"/>
            <w:hideMark/>
          </w:tcPr>
          <w:p w14:paraId="5E91C79A" w14:textId="77777777" w:rsidR="007279C0" w:rsidRPr="001D084B" w:rsidRDefault="007279C0" w:rsidP="0070682C">
            <w:pPr>
              <w:adjustRightInd w:val="0"/>
              <w:snapToGrid w:val="0"/>
              <w:rPr>
                <w:rFonts w:ascii="Times New Roman" w:eastAsia="DengXian" w:hAnsi="Times New Roman" w:cs="Times New Roman"/>
                <w:bCs/>
                <w:szCs w:val="21"/>
              </w:rPr>
            </w:pPr>
            <w:r w:rsidRPr="001D084B">
              <w:rPr>
                <w:rFonts w:ascii="Times New Roman" w:eastAsia="DengXian" w:hAnsi="Times New Roman" w:cs="Times New Roman"/>
                <w:bCs/>
                <w:szCs w:val="21"/>
              </w:rPr>
              <w:t>83.3%</w:t>
            </w:r>
          </w:p>
        </w:tc>
        <w:tc>
          <w:tcPr>
            <w:tcW w:w="1079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07" w:type="dxa"/>
              <w:bottom w:w="0" w:type="dxa"/>
              <w:right w:w="107" w:type="dxa"/>
            </w:tcMar>
            <w:vAlign w:val="center"/>
            <w:hideMark/>
          </w:tcPr>
          <w:p w14:paraId="19A34081" w14:textId="6D730B31" w:rsidR="007279C0" w:rsidRPr="001D084B" w:rsidRDefault="007279C0" w:rsidP="0070682C">
            <w:pPr>
              <w:adjustRightInd w:val="0"/>
              <w:snapToGrid w:val="0"/>
              <w:rPr>
                <w:rFonts w:ascii="Times New Roman" w:eastAsia="DengXian" w:hAnsi="Times New Roman" w:cs="Times New Roman"/>
                <w:bCs/>
                <w:szCs w:val="21"/>
              </w:rPr>
            </w:pPr>
            <w:r w:rsidRPr="001D084B">
              <w:rPr>
                <w:rFonts w:ascii="Times New Roman" w:eastAsia="DengXian" w:hAnsi="Times New Roman" w:cs="Times New Roman"/>
                <w:bCs/>
                <w:szCs w:val="21"/>
              </w:rPr>
              <w:t>[</w:t>
            </w:r>
            <w:r w:rsidR="00C7514B" w:rsidRPr="001D084B">
              <w:rPr>
                <w:rFonts w:ascii="Times New Roman" w:eastAsia="DengXian" w:hAnsi="Times New Roman" w:cs="Times New Roman" w:hint="eastAsia"/>
                <w:bCs/>
                <w:szCs w:val="21"/>
              </w:rPr>
              <w:t>4</w:t>
            </w:r>
            <w:r w:rsidR="006A0936" w:rsidRPr="001D084B">
              <w:rPr>
                <w:rFonts w:ascii="Times New Roman" w:eastAsia="DengXian" w:hAnsi="Times New Roman" w:cs="Times New Roman" w:hint="eastAsia"/>
                <w:bCs/>
                <w:szCs w:val="21"/>
              </w:rPr>
              <w:t>9</w:t>
            </w:r>
            <w:r w:rsidRPr="001D084B">
              <w:rPr>
                <w:rFonts w:ascii="Times New Roman" w:eastAsia="DengXian" w:hAnsi="Times New Roman" w:cs="Times New Roman"/>
                <w:bCs/>
                <w:szCs w:val="21"/>
              </w:rPr>
              <w:t>]</w:t>
            </w:r>
          </w:p>
        </w:tc>
      </w:tr>
      <w:tr w:rsidR="007279C0" w:rsidRPr="001D084B" w14:paraId="27DC8816" w14:textId="77777777" w:rsidTr="0070682C">
        <w:trPr>
          <w:trHeight w:val="454"/>
        </w:trPr>
        <w:tc>
          <w:tcPr>
            <w:tcW w:w="281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07" w:type="dxa"/>
              <w:bottom w:w="0" w:type="dxa"/>
              <w:right w:w="107" w:type="dxa"/>
            </w:tcMar>
            <w:vAlign w:val="center"/>
            <w:hideMark/>
          </w:tcPr>
          <w:p w14:paraId="2134226E" w14:textId="77777777" w:rsidR="007279C0" w:rsidRPr="001D084B" w:rsidRDefault="007279C0" w:rsidP="0070682C">
            <w:pPr>
              <w:adjustRightInd w:val="0"/>
              <w:snapToGrid w:val="0"/>
              <w:rPr>
                <w:rFonts w:ascii="Times New Roman" w:eastAsia="DengXian" w:hAnsi="Times New Roman" w:cs="Times New Roman"/>
                <w:bCs/>
                <w:szCs w:val="21"/>
              </w:rPr>
            </w:pPr>
            <w:r w:rsidRPr="001D084B">
              <w:rPr>
                <w:rFonts w:ascii="Times New Roman" w:eastAsia="DengXian" w:hAnsi="Times New Roman" w:cs="Times New Roman"/>
                <w:bCs/>
                <w:szCs w:val="21"/>
              </w:rPr>
              <w:t>PAN</w:t>
            </w:r>
          </w:p>
        </w:tc>
        <w:tc>
          <w:tcPr>
            <w:tcW w:w="2408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07" w:type="dxa"/>
              <w:bottom w:w="0" w:type="dxa"/>
              <w:right w:w="107" w:type="dxa"/>
            </w:tcMar>
            <w:vAlign w:val="center"/>
            <w:hideMark/>
          </w:tcPr>
          <w:p w14:paraId="6819A469" w14:textId="77777777" w:rsidR="007279C0" w:rsidRPr="001D084B" w:rsidRDefault="007279C0" w:rsidP="0070682C">
            <w:pPr>
              <w:adjustRightInd w:val="0"/>
              <w:snapToGrid w:val="0"/>
              <w:rPr>
                <w:rFonts w:ascii="Times New Roman" w:eastAsia="DengXian" w:hAnsi="Times New Roman" w:cs="Times New Roman"/>
                <w:bCs/>
                <w:szCs w:val="21"/>
              </w:rPr>
            </w:pPr>
            <w:r w:rsidRPr="001D084B">
              <w:rPr>
                <w:rFonts w:ascii="Times New Roman" w:eastAsia="DengXian" w:hAnsi="Times New Roman" w:cs="Times New Roman"/>
                <w:bCs/>
                <w:szCs w:val="21"/>
              </w:rPr>
              <w:t>NVP loading: 2.1mg cm</w:t>
            </w:r>
            <w:r w:rsidRPr="001D084B">
              <w:rPr>
                <w:rFonts w:ascii="Times New Roman" w:eastAsia="DengXian" w:hAnsi="Times New Roman" w:cs="Times New Roman"/>
                <w:bCs/>
                <w:szCs w:val="21"/>
                <w:vertAlign w:val="superscript"/>
              </w:rPr>
              <w:t>-2</w:t>
            </w:r>
          </w:p>
          <w:p w14:paraId="3AC530CD" w14:textId="77777777" w:rsidR="007279C0" w:rsidRPr="001D084B" w:rsidRDefault="007279C0" w:rsidP="0070682C">
            <w:pPr>
              <w:adjustRightInd w:val="0"/>
              <w:snapToGrid w:val="0"/>
              <w:rPr>
                <w:rFonts w:ascii="Times New Roman" w:eastAsia="DengXian" w:hAnsi="Times New Roman" w:cs="Times New Roman"/>
                <w:bCs/>
                <w:szCs w:val="21"/>
              </w:rPr>
            </w:pPr>
            <w:r w:rsidRPr="001D084B">
              <w:rPr>
                <w:rFonts w:ascii="Times New Roman" w:eastAsia="DengXian" w:hAnsi="Times New Roman" w:cs="Times New Roman"/>
                <w:bCs/>
                <w:szCs w:val="21"/>
              </w:rPr>
              <w:t>Rate: 1C</w:t>
            </w:r>
          </w:p>
        </w:tc>
        <w:tc>
          <w:tcPr>
            <w:tcW w:w="1188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07" w:type="dxa"/>
              <w:bottom w:w="0" w:type="dxa"/>
              <w:right w:w="107" w:type="dxa"/>
            </w:tcMar>
            <w:vAlign w:val="center"/>
            <w:hideMark/>
          </w:tcPr>
          <w:p w14:paraId="39EE0E73" w14:textId="77777777" w:rsidR="007279C0" w:rsidRPr="001D084B" w:rsidRDefault="007279C0" w:rsidP="0070682C">
            <w:pPr>
              <w:adjustRightInd w:val="0"/>
              <w:snapToGrid w:val="0"/>
              <w:rPr>
                <w:rFonts w:ascii="Times New Roman" w:eastAsia="DengXian" w:hAnsi="Times New Roman" w:cs="Times New Roman"/>
                <w:bCs/>
                <w:szCs w:val="21"/>
              </w:rPr>
            </w:pPr>
            <w:r w:rsidRPr="001D084B">
              <w:rPr>
                <w:rFonts w:ascii="Times New Roman" w:eastAsia="DengXian" w:hAnsi="Times New Roman" w:cs="Times New Roman"/>
                <w:bCs/>
                <w:szCs w:val="21"/>
              </w:rPr>
              <w:t>1600</w:t>
            </w:r>
          </w:p>
        </w:tc>
        <w:tc>
          <w:tcPr>
            <w:tcW w:w="145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07" w:type="dxa"/>
              <w:bottom w:w="0" w:type="dxa"/>
              <w:right w:w="107" w:type="dxa"/>
            </w:tcMar>
            <w:vAlign w:val="center"/>
            <w:hideMark/>
          </w:tcPr>
          <w:p w14:paraId="7CAD33C8" w14:textId="77777777" w:rsidR="007279C0" w:rsidRPr="001D084B" w:rsidRDefault="007279C0" w:rsidP="0070682C">
            <w:pPr>
              <w:adjustRightInd w:val="0"/>
              <w:snapToGrid w:val="0"/>
              <w:rPr>
                <w:rFonts w:ascii="Times New Roman" w:eastAsia="DengXian" w:hAnsi="Times New Roman" w:cs="Times New Roman"/>
                <w:bCs/>
                <w:szCs w:val="21"/>
              </w:rPr>
            </w:pPr>
            <w:r w:rsidRPr="001D084B">
              <w:rPr>
                <w:rFonts w:ascii="Times New Roman" w:eastAsia="DengXian" w:hAnsi="Times New Roman" w:cs="Times New Roman"/>
                <w:bCs/>
                <w:szCs w:val="21"/>
              </w:rPr>
              <w:t>96.03%</w:t>
            </w:r>
          </w:p>
        </w:tc>
        <w:tc>
          <w:tcPr>
            <w:tcW w:w="1079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07" w:type="dxa"/>
              <w:bottom w:w="0" w:type="dxa"/>
              <w:right w:w="107" w:type="dxa"/>
            </w:tcMar>
            <w:vAlign w:val="center"/>
            <w:hideMark/>
          </w:tcPr>
          <w:p w14:paraId="1BA86FFA" w14:textId="4B3572B0" w:rsidR="007279C0" w:rsidRPr="001D084B" w:rsidRDefault="007279C0" w:rsidP="0070682C">
            <w:pPr>
              <w:adjustRightInd w:val="0"/>
              <w:snapToGrid w:val="0"/>
              <w:rPr>
                <w:rFonts w:ascii="Times New Roman" w:eastAsia="DengXian" w:hAnsi="Times New Roman" w:cs="Times New Roman"/>
                <w:bCs/>
                <w:szCs w:val="21"/>
              </w:rPr>
            </w:pPr>
            <w:r w:rsidRPr="001D084B">
              <w:rPr>
                <w:rFonts w:ascii="Times New Roman" w:eastAsia="DengXian" w:hAnsi="Times New Roman" w:cs="Times New Roman"/>
                <w:bCs/>
                <w:szCs w:val="21"/>
              </w:rPr>
              <w:t>[</w:t>
            </w:r>
            <w:r w:rsidR="006A0936" w:rsidRPr="001D084B">
              <w:rPr>
                <w:rFonts w:ascii="Times New Roman" w:eastAsia="DengXian" w:hAnsi="Times New Roman" w:cs="Times New Roman" w:hint="eastAsia"/>
                <w:bCs/>
                <w:szCs w:val="21"/>
              </w:rPr>
              <w:t>50</w:t>
            </w:r>
            <w:r w:rsidRPr="001D084B">
              <w:rPr>
                <w:rFonts w:ascii="Times New Roman" w:eastAsia="DengXian" w:hAnsi="Times New Roman" w:cs="Times New Roman"/>
                <w:bCs/>
                <w:szCs w:val="21"/>
              </w:rPr>
              <w:t>]</w:t>
            </w:r>
          </w:p>
        </w:tc>
      </w:tr>
      <w:tr w:rsidR="007279C0" w:rsidRPr="001D084B" w14:paraId="011AF41D" w14:textId="77777777" w:rsidTr="0070682C">
        <w:trPr>
          <w:trHeight w:val="454"/>
        </w:trPr>
        <w:tc>
          <w:tcPr>
            <w:tcW w:w="281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07" w:type="dxa"/>
              <w:bottom w:w="0" w:type="dxa"/>
              <w:right w:w="107" w:type="dxa"/>
            </w:tcMar>
            <w:vAlign w:val="center"/>
            <w:hideMark/>
          </w:tcPr>
          <w:p w14:paraId="525D8BA8" w14:textId="77777777" w:rsidR="007279C0" w:rsidRPr="001D084B" w:rsidRDefault="007279C0" w:rsidP="0070682C">
            <w:pPr>
              <w:adjustRightInd w:val="0"/>
              <w:snapToGrid w:val="0"/>
              <w:rPr>
                <w:rFonts w:ascii="Times New Roman" w:eastAsia="DengXian" w:hAnsi="Times New Roman" w:cs="Times New Roman"/>
                <w:bCs/>
                <w:szCs w:val="21"/>
              </w:rPr>
            </w:pPr>
            <w:r w:rsidRPr="001D084B">
              <w:rPr>
                <w:rFonts w:ascii="Times New Roman" w:eastAsia="DengXian" w:hAnsi="Times New Roman" w:cs="Times New Roman"/>
                <w:bCs/>
                <w:szCs w:val="21"/>
              </w:rPr>
              <w:t>PEGDA/PVDF-HFP/</w:t>
            </w:r>
          </w:p>
          <w:p w14:paraId="69C399CD" w14:textId="77777777" w:rsidR="007279C0" w:rsidRPr="001D084B" w:rsidRDefault="007279C0" w:rsidP="0070682C">
            <w:pPr>
              <w:adjustRightInd w:val="0"/>
              <w:snapToGrid w:val="0"/>
              <w:rPr>
                <w:rFonts w:ascii="Times New Roman" w:eastAsia="DengXian" w:hAnsi="Times New Roman" w:cs="Times New Roman"/>
                <w:bCs/>
                <w:szCs w:val="21"/>
              </w:rPr>
            </w:pPr>
            <w:r w:rsidRPr="001D084B">
              <w:rPr>
                <w:rFonts w:ascii="Times New Roman" w:eastAsia="DengXian" w:hAnsi="Times New Roman" w:cs="Times New Roman"/>
                <w:bCs/>
                <w:szCs w:val="21"/>
              </w:rPr>
              <w:t>NaTFSI/NaBOB/PC/EC</w:t>
            </w:r>
          </w:p>
        </w:tc>
        <w:tc>
          <w:tcPr>
            <w:tcW w:w="2408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07" w:type="dxa"/>
              <w:bottom w:w="0" w:type="dxa"/>
              <w:right w:w="107" w:type="dxa"/>
            </w:tcMar>
            <w:vAlign w:val="center"/>
            <w:hideMark/>
          </w:tcPr>
          <w:p w14:paraId="0FF02B49" w14:textId="77777777" w:rsidR="007279C0" w:rsidRPr="001D084B" w:rsidRDefault="007279C0" w:rsidP="0070682C">
            <w:pPr>
              <w:adjustRightInd w:val="0"/>
              <w:snapToGrid w:val="0"/>
              <w:rPr>
                <w:rFonts w:ascii="Times New Roman" w:eastAsia="DengXian" w:hAnsi="Times New Roman" w:cs="Times New Roman"/>
                <w:bCs/>
                <w:szCs w:val="21"/>
              </w:rPr>
            </w:pPr>
            <w:r w:rsidRPr="001D084B">
              <w:rPr>
                <w:rFonts w:ascii="Times New Roman" w:eastAsia="DengXian" w:hAnsi="Times New Roman" w:cs="Times New Roman"/>
                <w:bCs/>
                <w:szCs w:val="21"/>
              </w:rPr>
              <w:t>NVP loading: 1.8 mg cm</w:t>
            </w:r>
            <w:r w:rsidRPr="001D084B">
              <w:rPr>
                <w:rFonts w:ascii="Times New Roman" w:eastAsia="DengXian" w:hAnsi="Times New Roman" w:cs="Times New Roman"/>
                <w:bCs/>
                <w:szCs w:val="21"/>
                <w:vertAlign w:val="superscript"/>
              </w:rPr>
              <w:t>-2</w:t>
            </w:r>
          </w:p>
          <w:p w14:paraId="0BB952E2" w14:textId="77777777" w:rsidR="007279C0" w:rsidRPr="001D084B" w:rsidRDefault="007279C0" w:rsidP="0070682C">
            <w:pPr>
              <w:adjustRightInd w:val="0"/>
              <w:snapToGrid w:val="0"/>
              <w:rPr>
                <w:rFonts w:ascii="Times New Roman" w:eastAsia="DengXian" w:hAnsi="Times New Roman" w:cs="Times New Roman"/>
                <w:bCs/>
                <w:szCs w:val="21"/>
              </w:rPr>
            </w:pPr>
            <w:r w:rsidRPr="001D084B">
              <w:rPr>
                <w:rFonts w:ascii="Times New Roman" w:eastAsia="DengXian" w:hAnsi="Times New Roman" w:cs="Times New Roman"/>
                <w:bCs/>
                <w:szCs w:val="21"/>
              </w:rPr>
              <w:t>Rate: 2C</w:t>
            </w:r>
          </w:p>
        </w:tc>
        <w:tc>
          <w:tcPr>
            <w:tcW w:w="1188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07" w:type="dxa"/>
              <w:bottom w:w="0" w:type="dxa"/>
              <w:right w:w="107" w:type="dxa"/>
            </w:tcMar>
            <w:vAlign w:val="center"/>
            <w:hideMark/>
          </w:tcPr>
          <w:p w14:paraId="5FAD66E4" w14:textId="77777777" w:rsidR="007279C0" w:rsidRPr="001D084B" w:rsidRDefault="007279C0" w:rsidP="0070682C">
            <w:pPr>
              <w:adjustRightInd w:val="0"/>
              <w:snapToGrid w:val="0"/>
              <w:rPr>
                <w:rFonts w:ascii="Times New Roman" w:eastAsia="DengXian" w:hAnsi="Times New Roman" w:cs="Times New Roman"/>
                <w:bCs/>
                <w:szCs w:val="21"/>
              </w:rPr>
            </w:pPr>
            <w:r w:rsidRPr="001D084B">
              <w:rPr>
                <w:rFonts w:ascii="Times New Roman" w:eastAsia="DengXian" w:hAnsi="Times New Roman" w:cs="Times New Roman"/>
                <w:bCs/>
                <w:szCs w:val="21"/>
              </w:rPr>
              <w:t>500</w:t>
            </w:r>
          </w:p>
        </w:tc>
        <w:tc>
          <w:tcPr>
            <w:tcW w:w="145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07" w:type="dxa"/>
              <w:bottom w:w="0" w:type="dxa"/>
              <w:right w:w="107" w:type="dxa"/>
            </w:tcMar>
            <w:vAlign w:val="center"/>
            <w:hideMark/>
          </w:tcPr>
          <w:p w14:paraId="1A511AE9" w14:textId="339AE9A9" w:rsidR="007279C0" w:rsidRPr="001D084B" w:rsidRDefault="007279C0" w:rsidP="0070682C">
            <w:pPr>
              <w:adjustRightInd w:val="0"/>
              <w:snapToGrid w:val="0"/>
              <w:rPr>
                <w:rFonts w:ascii="Times New Roman" w:eastAsia="DengXian" w:hAnsi="Times New Roman" w:cs="Times New Roman"/>
                <w:bCs/>
                <w:szCs w:val="21"/>
              </w:rPr>
            </w:pPr>
            <w:r w:rsidRPr="001D084B">
              <w:rPr>
                <w:rFonts w:ascii="Times New Roman" w:eastAsia="DengXian" w:hAnsi="Times New Roman" w:cs="Times New Roman" w:hint="eastAsia"/>
                <w:bCs/>
                <w:szCs w:val="21"/>
              </w:rPr>
              <w:t>/</w:t>
            </w:r>
          </w:p>
        </w:tc>
        <w:tc>
          <w:tcPr>
            <w:tcW w:w="1079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07" w:type="dxa"/>
              <w:bottom w:w="0" w:type="dxa"/>
              <w:right w:w="107" w:type="dxa"/>
            </w:tcMar>
            <w:vAlign w:val="center"/>
            <w:hideMark/>
          </w:tcPr>
          <w:p w14:paraId="34822D91" w14:textId="2157DF64" w:rsidR="007279C0" w:rsidRPr="001D084B" w:rsidRDefault="007279C0" w:rsidP="0070682C">
            <w:pPr>
              <w:adjustRightInd w:val="0"/>
              <w:snapToGrid w:val="0"/>
              <w:rPr>
                <w:rFonts w:ascii="Times New Roman" w:eastAsia="DengXian" w:hAnsi="Times New Roman" w:cs="Times New Roman"/>
                <w:bCs/>
                <w:szCs w:val="21"/>
              </w:rPr>
            </w:pPr>
            <w:r w:rsidRPr="001D084B">
              <w:rPr>
                <w:rFonts w:ascii="Times New Roman" w:eastAsia="DengXian" w:hAnsi="Times New Roman" w:cs="Times New Roman"/>
                <w:bCs/>
                <w:szCs w:val="21"/>
              </w:rPr>
              <w:t>[</w:t>
            </w:r>
            <w:r w:rsidR="006A0936" w:rsidRPr="001D084B">
              <w:rPr>
                <w:rFonts w:ascii="Times New Roman" w:eastAsia="DengXian" w:hAnsi="Times New Roman" w:cs="Times New Roman" w:hint="eastAsia"/>
                <w:bCs/>
                <w:szCs w:val="21"/>
              </w:rPr>
              <w:t>51</w:t>
            </w:r>
            <w:r w:rsidRPr="001D084B">
              <w:rPr>
                <w:rFonts w:ascii="Times New Roman" w:eastAsia="DengXian" w:hAnsi="Times New Roman" w:cs="Times New Roman"/>
                <w:bCs/>
                <w:szCs w:val="21"/>
              </w:rPr>
              <w:t>]</w:t>
            </w:r>
          </w:p>
        </w:tc>
      </w:tr>
      <w:tr w:rsidR="007279C0" w:rsidRPr="001D084B" w14:paraId="2F3A3015" w14:textId="77777777" w:rsidTr="0070682C">
        <w:trPr>
          <w:trHeight w:val="454"/>
        </w:trPr>
        <w:tc>
          <w:tcPr>
            <w:tcW w:w="281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07" w:type="dxa"/>
              <w:bottom w:w="0" w:type="dxa"/>
              <w:right w:w="107" w:type="dxa"/>
            </w:tcMar>
            <w:vAlign w:val="center"/>
            <w:hideMark/>
          </w:tcPr>
          <w:p w14:paraId="0213A740" w14:textId="77777777" w:rsidR="007279C0" w:rsidRPr="001D084B" w:rsidRDefault="007279C0" w:rsidP="0070682C">
            <w:pPr>
              <w:adjustRightInd w:val="0"/>
              <w:snapToGrid w:val="0"/>
              <w:rPr>
                <w:rFonts w:ascii="Times New Roman" w:eastAsia="DengXian" w:hAnsi="Times New Roman" w:cs="Times New Roman"/>
                <w:bCs/>
                <w:szCs w:val="21"/>
              </w:rPr>
            </w:pPr>
            <w:r w:rsidRPr="001D084B">
              <w:rPr>
                <w:rFonts w:ascii="Times New Roman" w:eastAsia="DengXian" w:hAnsi="Times New Roman" w:cs="Times New Roman"/>
                <w:bCs/>
                <w:szCs w:val="21"/>
              </w:rPr>
              <w:t>TMPTMA/HDDA/NaTFSI/</w:t>
            </w:r>
          </w:p>
          <w:p w14:paraId="4703E3E5" w14:textId="77777777" w:rsidR="007279C0" w:rsidRPr="001D084B" w:rsidRDefault="007279C0" w:rsidP="0070682C">
            <w:pPr>
              <w:adjustRightInd w:val="0"/>
              <w:snapToGrid w:val="0"/>
              <w:rPr>
                <w:rFonts w:ascii="Times New Roman" w:eastAsia="DengXian" w:hAnsi="Times New Roman" w:cs="Times New Roman"/>
                <w:bCs/>
                <w:szCs w:val="21"/>
              </w:rPr>
            </w:pPr>
            <w:r w:rsidRPr="001D084B">
              <w:rPr>
                <w:rFonts w:ascii="Times New Roman" w:eastAsia="DengXian" w:hAnsi="Times New Roman" w:cs="Times New Roman"/>
                <w:bCs/>
                <w:szCs w:val="21"/>
              </w:rPr>
              <w:t>ABVN/FEC/DMC/PC</w:t>
            </w:r>
          </w:p>
        </w:tc>
        <w:tc>
          <w:tcPr>
            <w:tcW w:w="2408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07" w:type="dxa"/>
              <w:bottom w:w="0" w:type="dxa"/>
              <w:right w:w="107" w:type="dxa"/>
            </w:tcMar>
            <w:vAlign w:val="center"/>
            <w:hideMark/>
          </w:tcPr>
          <w:p w14:paraId="7B4A9C84" w14:textId="77777777" w:rsidR="007279C0" w:rsidRPr="001D084B" w:rsidRDefault="007279C0" w:rsidP="0070682C">
            <w:pPr>
              <w:adjustRightInd w:val="0"/>
              <w:snapToGrid w:val="0"/>
              <w:rPr>
                <w:rFonts w:ascii="Times New Roman" w:eastAsia="DengXian" w:hAnsi="Times New Roman" w:cs="Times New Roman"/>
                <w:bCs/>
                <w:szCs w:val="21"/>
              </w:rPr>
            </w:pPr>
            <w:r w:rsidRPr="001D084B">
              <w:rPr>
                <w:rFonts w:ascii="Times New Roman" w:eastAsia="DengXian" w:hAnsi="Times New Roman" w:cs="Times New Roman"/>
                <w:bCs/>
                <w:szCs w:val="21"/>
              </w:rPr>
              <w:t>NVP loading:  0.891 mg cm</w:t>
            </w:r>
            <w:r w:rsidRPr="001D084B">
              <w:rPr>
                <w:rFonts w:ascii="Times New Roman" w:eastAsia="DengXian" w:hAnsi="Times New Roman" w:cs="Times New Roman"/>
                <w:bCs/>
                <w:szCs w:val="21"/>
                <w:vertAlign w:val="superscript"/>
              </w:rPr>
              <w:t>-2</w:t>
            </w:r>
          </w:p>
          <w:p w14:paraId="7863811D" w14:textId="77777777" w:rsidR="007279C0" w:rsidRPr="001D084B" w:rsidRDefault="007279C0" w:rsidP="0070682C">
            <w:pPr>
              <w:adjustRightInd w:val="0"/>
              <w:snapToGrid w:val="0"/>
              <w:rPr>
                <w:rFonts w:ascii="Times New Roman" w:eastAsia="DengXian" w:hAnsi="Times New Roman" w:cs="Times New Roman"/>
                <w:bCs/>
                <w:szCs w:val="21"/>
              </w:rPr>
            </w:pPr>
            <w:r w:rsidRPr="001D084B">
              <w:rPr>
                <w:rFonts w:ascii="Times New Roman" w:eastAsia="DengXian" w:hAnsi="Times New Roman" w:cs="Times New Roman"/>
                <w:bCs/>
                <w:szCs w:val="21"/>
              </w:rPr>
              <w:t>Rate: 2C/5C</w:t>
            </w:r>
          </w:p>
        </w:tc>
        <w:tc>
          <w:tcPr>
            <w:tcW w:w="1188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07" w:type="dxa"/>
              <w:bottom w:w="0" w:type="dxa"/>
              <w:right w:w="107" w:type="dxa"/>
            </w:tcMar>
            <w:vAlign w:val="center"/>
            <w:hideMark/>
          </w:tcPr>
          <w:p w14:paraId="1C5D3DD5" w14:textId="77777777" w:rsidR="007279C0" w:rsidRPr="001D084B" w:rsidRDefault="007279C0" w:rsidP="0070682C">
            <w:pPr>
              <w:adjustRightInd w:val="0"/>
              <w:snapToGrid w:val="0"/>
              <w:rPr>
                <w:rFonts w:ascii="Times New Roman" w:eastAsia="DengXian" w:hAnsi="Times New Roman" w:cs="Times New Roman"/>
                <w:bCs/>
                <w:szCs w:val="21"/>
              </w:rPr>
            </w:pPr>
            <w:r w:rsidRPr="001D084B">
              <w:rPr>
                <w:rFonts w:ascii="Times New Roman" w:eastAsia="DengXian" w:hAnsi="Times New Roman" w:cs="Times New Roman"/>
                <w:bCs/>
                <w:szCs w:val="21"/>
              </w:rPr>
              <w:t>700/1000</w:t>
            </w:r>
          </w:p>
        </w:tc>
        <w:tc>
          <w:tcPr>
            <w:tcW w:w="145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07" w:type="dxa"/>
              <w:bottom w:w="0" w:type="dxa"/>
              <w:right w:w="107" w:type="dxa"/>
            </w:tcMar>
            <w:vAlign w:val="center"/>
            <w:hideMark/>
          </w:tcPr>
          <w:p w14:paraId="4019D771" w14:textId="77777777" w:rsidR="007279C0" w:rsidRPr="001D084B" w:rsidRDefault="007279C0" w:rsidP="0070682C">
            <w:pPr>
              <w:adjustRightInd w:val="0"/>
              <w:snapToGrid w:val="0"/>
              <w:rPr>
                <w:rFonts w:ascii="Times New Roman" w:eastAsia="DengXian" w:hAnsi="Times New Roman" w:cs="Times New Roman"/>
                <w:bCs/>
                <w:szCs w:val="21"/>
              </w:rPr>
            </w:pPr>
            <w:r w:rsidRPr="001D084B">
              <w:rPr>
                <w:rFonts w:ascii="Times New Roman" w:eastAsia="DengXian" w:hAnsi="Times New Roman" w:cs="Times New Roman"/>
                <w:bCs/>
                <w:szCs w:val="21"/>
              </w:rPr>
              <w:t>95.58/95.31%</w:t>
            </w:r>
          </w:p>
        </w:tc>
        <w:tc>
          <w:tcPr>
            <w:tcW w:w="1079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07" w:type="dxa"/>
              <w:bottom w:w="0" w:type="dxa"/>
              <w:right w:w="107" w:type="dxa"/>
            </w:tcMar>
            <w:vAlign w:val="center"/>
            <w:hideMark/>
          </w:tcPr>
          <w:p w14:paraId="3A6AD355" w14:textId="0216F502" w:rsidR="007279C0" w:rsidRPr="001D084B" w:rsidRDefault="007279C0" w:rsidP="0070682C">
            <w:pPr>
              <w:adjustRightInd w:val="0"/>
              <w:snapToGrid w:val="0"/>
              <w:rPr>
                <w:rFonts w:ascii="Times New Roman" w:eastAsia="DengXian" w:hAnsi="Times New Roman" w:cs="Times New Roman"/>
                <w:bCs/>
                <w:szCs w:val="21"/>
              </w:rPr>
            </w:pPr>
            <w:r w:rsidRPr="001D084B">
              <w:rPr>
                <w:rFonts w:ascii="Times New Roman" w:eastAsia="DengXian" w:hAnsi="Times New Roman" w:cs="Times New Roman"/>
                <w:bCs/>
                <w:szCs w:val="21"/>
              </w:rPr>
              <w:t>[</w:t>
            </w:r>
            <w:r w:rsidR="00C7514B" w:rsidRPr="001D084B">
              <w:rPr>
                <w:rFonts w:ascii="Times New Roman" w:eastAsia="DengXian" w:hAnsi="Times New Roman" w:cs="Times New Roman" w:hint="eastAsia"/>
                <w:bCs/>
                <w:szCs w:val="21"/>
              </w:rPr>
              <w:t>5</w:t>
            </w:r>
            <w:r w:rsidR="006A0936" w:rsidRPr="001D084B">
              <w:rPr>
                <w:rFonts w:ascii="Times New Roman" w:eastAsia="DengXian" w:hAnsi="Times New Roman" w:cs="Times New Roman" w:hint="eastAsia"/>
                <w:bCs/>
                <w:szCs w:val="21"/>
              </w:rPr>
              <w:t>2</w:t>
            </w:r>
            <w:r w:rsidRPr="001D084B">
              <w:rPr>
                <w:rFonts w:ascii="Times New Roman" w:eastAsia="DengXian" w:hAnsi="Times New Roman" w:cs="Times New Roman"/>
                <w:bCs/>
                <w:szCs w:val="21"/>
              </w:rPr>
              <w:t>]</w:t>
            </w:r>
          </w:p>
        </w:tc>
      </w:tr>
      <w:tr w:rsidR="007279C0" w:rsidRPr="001D084B" w14:paraId="299E157F" w14:textId="77777777" w:rsidTr="0070682C">
        <w:trPr>
          <w:trHeight w:val="454"/>
        </w:trPr>
        <w:tc>
          <w:tcPr>
            <w:tcW w:w="2810" w:type="dxa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15" w:type="dxa"/>
              <w:left w:w="107" w:type="dxa"/>
              <w:bottom w:w="0" w:type="dxa"/>
              <w:right w:w="107" w:type="dxa"/>
            </w:tcMar>
            <w:vAlign w:val="center"/>
            <w:hideMark/>
          </w:tcPr>
          <w:p w14:paraId="6653650D" w14:textId="77777777" w:rsidR="007279C0" w:rsidRPr="001D084B" w:rsidRDefault="007279C0" w:rsidP="0070682C">
            <w:pPr>
              <w:adjustRightInd w:val="0"/>
              <w:snapToGrid w:val="0"/>
              <w:rPr>
                <w:rFonts w:ascii="Times New Roman" w:eastAsia="DengXian" w:hAnsi="Times New Roman" w:cs="Times New Roman"/>
                <w:b/>
                <w:szCs w:val="21"/>
              </w:rPr>
            </w:pPr>
            <w:r w:rsidRPr="001D084B">
              <w:rPr>
                <w:rFonts w:ascii="Times New Roman" w:eastAsia="DengXian" w:hAnsi="Times New Roman" w:cs="Times New Roman"/>
                <w:b/>
                <w:szCs w:val="21"/>
              </w:rPr>
              <w:t>DOL/DME/NaPF</w:t>
            </w:r>
            <w:r w:rsidRPr="001D084B">
              <w:rPr>
                <w:rFonts w:ascii="Times New Roman" w:eastAsia="DengXian" w:hAnsi="Times New Roman" w:cs="Times New Roman"/>
                <w:b/>
                <w:szCs w:val="21"/>
                <w:vertAlign w:val="subscript"/>
              </w:rPr>
              <w:t>6</w:t>
            </w:r>
            <w:r w:rsidRPr="001D084B">
              <w:rPr>
                <w:rFonts w:ascii="Times New Roman" w:eastAsia="DengXian" w:hAnsi="Times New Roman" w:cs="Times New Roman"/>
                <w:b/>
                <w:szCs w:val="21"/>
              </w:rPr>
              <w:t>/FEC</w:t>
            </w:r>
          </w:p>
        </w:tc>
        <w:tc>
          <w:tcPr>
            <w:tcW w:w="2408" w:type="dxa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15" w:type="dxa"/>
              <w:left w:w="107" w:type="dxa"/>
              <w:bottom w:w="0" w:type="dxa"/>
              <w:right w:w="107" w:type="dxa"/>
            </w:tcMar>
            <w:vAlign w:val="center"/>
            <w:hideMark/>
          </w:tcPr>
          <w:p w14:paraId="2858923E" w14:textId="77777777" w:rsidR="007279C0" w:rsidRPr="001D084B" w:rsidRDefault="007279C0" w:rsidP="0070682C">
            <w:pPr>
              <w:adjustRightInd w:val="0"/>
              <w:snapToGrid w:val="0"/>
              <w:rPr>
                <w:rFonts w:ascii="Times New Roman" w:eastAsia="DengXian" w:hAnsi="Times New Roman" w:cs="Times New Roman"/>
                <w:b/>
                <w:szCs w:val="21"/>
              </w:rPr>
            </w:pPr>
            <w:r w:rsidRPr="001D084B">
              <w:rPr>
                <w:rFonts w:ascii="Times New Roman" w:eastAsia="DengXian" w:hAnsi="Times New Roman" w:cs="Times New Roman"/>
                <w:b/>
                <w:szCs w:val="21"/>
              </w:rPr>
              <w:t>NVP loading: 2 mg cm</w:t>
            </w:r>
            <w:r w:rsidRPr="001D084B">
              <w:rPr>
                <w:rFonts w:ascii="Times New Roman" w:eastAsia="DengXian" w:hAnsi="Times New Roman" w:cs="Times New Roman"/>
                <w:b/>
                <w:szCs w:val="21"/>
                <w:vertAlign w:val="superscript"/>
              </w:rPr>
              <w:t>-2</w:t>
            </w:r>
          </w:p>
          <w:p w14:paraId="68EF2B4A" w14:textId="77777777" w:rsidR="007279C0" w:rsidRPr="001D084B" w:rsidRDefault="007279C0" w:rsidP="0070682C">
            <w:pPr>
              <w:adjustRightInd w:val="0"/>
              <w:snapToGrid w:val="0"/>
              <w:rPr>
                <w:rFonts w:ascii="Times New Roman" w:eastAsia="DengXian" w:hAnsi="Times New Roman" w:cs="Times New Roman"/>
                <w:b/>
                <w:szCs w:val="21"/>
              </w:rPr>
            </w:pPr>
            <w:r w:rsidRPr="001D084B">
              <w:rPr>
                <w:rFonts w:ascii="Times New Roman" w:eastAsia="DengXian" w:hAnsi="Times New Roman" w:cs="Times New Roman"/>
                <w:b/>
                <w:szCs w:val="21"/>
              </w:rPr>
              <w:t>Rate: 2C/5C</w:t>
            </w:r>
          </w:p>
        </w:tc>
        <w:tc>
          <w:tcPr>
            <w:tcW w:w="1188" w:type="dxa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15" w:type="dxa"/>
              <w:left w:w="107" w:type="dxa"/>
              <w:bottom w:w="0" w:type="dxa"/>
              <w:right w:w="107" w:type="dxa"/>
            </w:tcMar>
            <w:vAlign w:val="center"/>
            <w:hideMark/>
          </w:tcPr>
          <w:p w14:paraId="3A5C9CC3" w14:textId="77777777" w:rsidR="007279C0" w:rsidRPr="001D084B" w:rsidRDefault="007279C0" w:rsidP="0070682C">
            <w:pPr>
              <w:adjustRightInd w:val="0"/>
              <w:snapToGrid w:val="0"/>
              <w:rPr>
                <w:rFonts w:ascii="Times New Roman" w:eastAsia="DengXian" w:hAnsi="Times New Roman" w:cs="Times New Roman"/>
                <w:b/>
                <w:szCs w:val="21"/>
              </w:rPr>
            </w:pPr>
            <w:r w:rsidRPr="001D084B">
              <w:rPr>
                <w:rFonts w:ascii="Times New Roman" w:eastAsia="DengXian" w:hAnsi="Times New Roman" w:cs="Times New Roman"/>
                <w:b/>
                <w:szCs w:val="21"/>
              </w:rPr>
              <w:t>2000/1100</w:t>
            </w:r>
          </w:p>
        </w:tc>
        <w:tc>
          <w:tcPr>
            <w:tcW w:w="1450" w:type="dxa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15" w:type="dxa"/>
              <w:left w:w="107" w:type="dxa"/>
              <w:bottom w:w="0" w:type="dxa"/>
              <w:right w:w="107" w:type="dxa"/>
            </w:tcMar>
            <w:vAlign w:val="center"/>
            <w:hideMark/>
          </w:tcPr>
          <w:p w14:paraId="0DF6A761" w14:textId="77777777" w:rsidR="007279C0" w:rsidRPr="001D084B" w:rsidRDefault="007279C0" w:rsidP="0070682C">
            <w:pPr>
              <w:adjustRightInd w:val="0"/>
              <w:snapToGrid w:val="0"/>
              <w:rPr>
                <w:rFonts w:ascii="Times New Roman" w:eastAsia="DengXian" w:hAnsi="Times New Roman" w:cs="Times New Roman"/>
                <w:b/>
                <w:szCs w:val="21"/>
              </w:rPr>
            </w:pPr>
            <w:r w:rsidRPr="001D084B">
              <w:rPr>
                <w:rFonts w:ascii="Times New Roman" w:eastAsia="DengXian" w:hAnsi="Times New Roman" w:cs="Times New Roman"/>
                <w:b/>
                <w:szCs w:val="21"/>
              </w:rPr>
              <w:t>93.7%/94.3%</w:t>
            </w:r>
          </w:p>
        </w:tc>
        <w:tc>
          <w:tcPr>
            <w:tcW w:w="1079" w:type="dxa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15" w:type="dxa"/>
              <w:left w:w="107" w:type="dxa"/>
              <w:bottom w:w="0" w:type="dxa"/>
              <w:right w:w="107" w:type="dxa"/>
            </w:tcMar>
            <w:vAlign w:val="center"/>
            <w:hideMark/>
          </w:tcPr>
          <w:p w14:paraId="4A7FF31A" w14:textId="3D310299" w:rsidR="007279C0" w:rsidRPr="001D084B" w:rsidRDefault="007279C0" w:rsidP="0070682C">
            <w:pPr>
              <w:adjustRightInd w:val="0"/>
              <w:snapToGrid w:val="0"/>
              <w:rPr>
                <w:rFonts w:ascii="Times New Roman" w:eastAsia="DengXian" w:hAnsi="Times New Roman" w:cs="Times New Roman"/>
                <w:b/>
                <w:szCs w:val="21"/>
              </w:rPr>
            </w:pPr>
            <w:r w:rsidRPr="001D084B">
              <w:rPr>
                <w:rFonts w:ascii="Times New Roman" w:eastAsia="DengXian" w:hAnsi="Times New Roman" w:cs="Times New Roman"/>
                <w:b/>
                <w:szCs w:val="21"/>
              </w:rPr>
              <w:t>This work</w:t>
            </w:r>
          </w:p>
        </w:tc>
      </w:tr>
    </w:tbl>
    <w:p w14:paraId="2ECFD3D4" w14:textId="42509B10" w:rsidR="00AD57DE" w:rsidRPr="001D084B" w:rsidRDefault="00AD57DE" w:rsidP="00303BDE">
      <w:pPr>
        <w:adjustRightInd w:val="0"/>
        <w:snapToGrid w:val="0"/>
        <w:spacing w:before="120" w:after="120"/>
        <w:rPr>
          <w:rFonts w:ascii="Times New Roman" w:eastAsia="DengXian" w:hAnsi="Times New Roman" w:cs="Times New Roman"/>
          <w:bCs/>
          <w:szCs w:val="24"/>
        </w:rPr>
      </w:pPr>
      <w:r w:rsidRPr="001D084B">
        <w:rPr>
          <w:rFonts w:ascii="Times New Roman" w:eastAsia="DengXian" w:hAnsi="Times New Roman" w:cs="Times New Roman" w:hint="eastAsia"/>
          <w:b/>
          <w:szCs w:val="24"/>
        </w:rPr>
        <w:t>Table S4</w:t>
      </w:r>
      <w:r w:rsidRPr="001D084B">
        <w:rPr>
          <w:rFonts w:ascii="Times New Roman" w:eastAsia="DengXian" w:hAnsi="Times New Roman" w:cs="Times New Roman" w:hint="eastAsia"/>
          <w:bCs/>
          <w:szCs w:val="24"/>
        </w:rPr>
        <w:t xml:space="preserve"> Electrochemical performance of full cells with various alloy anodes</w:t>
      </w:r>
      <w:r w:rsidR="003C393C" w:rsidRPr="001D084B">
        <w:rPr>
          <w:rFonts w:ascii="Times New Roman" w:eastAsia="DengXian" w:hAnsi="Times New Roman" w:cs="Times New Roman"/>
          <w:bCs/>
          <w:szCs w:val="24"/>
        </w:rPr>
        <w:t xml:space="preserve"> and SFC-Na</w:t>
      </w:r>
    </w:p>
    <w:tbl>
      <w:tblPr>
        <w:tblStyle w:val="PlainTable2"/>
        <w:tblW w:w="9070" w:type="dxa"/>
        <w:tblLook w:val="0620" w:firstRow="1" w:lastRow="0" w:firstColumn="0" w:lastColumn="0" w:noHBand="1" w:noVBand="1"/>
      </w:tblPr>
      <w:tblGrid>
        <w:gridCol w:w="1696"/>
        <w:gridCol w:w="1040"/>
        <w:gridCol w:w="1231"/>
        <w:gridCol w:w="702"/>
        <w:gridCol w:w="1029"/>
        <w:gridCol w:w="2149"/>
        <w:gridCol w:w="1223"/>
      </w:tblGrid>
      <w:tr w:rsidR="00B0293F" w:rsidRPr="001D084B" w14:paraId="21860F6B" w14:textId="77777777" w:rsidTr="006A4DEE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701"/>
        </w:trPr>
        <w:tc>
          <w:tcPr>
            <w:tcW w:w="1696" w:type="dxa"/>
            <w:tcBorders>
              <w:top w:val="single" w:sz="4" w:space="0" w:color="auto"/>
              <w:bottom w:val="single" w:sz="8" w:space="0" w:color="auto"/>
            </w:tcBorders>
            <w:vAlign w:val="center"/>
            <w:hideMark/>
          </w:tcPr>
          <w:p w14:paraId="02E4829A" w14:textId="77777777" w:rsidR="00B0293F" w:rsidRPr="001D084B" w:rsidRDefault="00B0293F" w:rsidP="00303BDE">
            <w:pPr>
              <w:adjustRightInd w:val="0"/>
              <w:snapToGrid w:val="0"/>
              <w:spacing w:before="120" w:after="120"/>
              <w:jc w:val="center"/>
              <w:rPr>
                <w:rFonts w:ascii="Times New Roman" w:eastAsia="DengXian" w:hAnsi="Times New Roman" w:cs="Times New Roman"/>
                <w:b w:val="0"/>
                <w:bCs w:val="0"/>
                <w:szCs w:val="21"/>
              </w:rPr>
            </w:pPr>
            <w:r w:rsidRPr="001D084B">
              <w:rPr>
                <w:rFonts w:ascii="Times New Roman" w:eastAsia="DengXian" w:hAnsi="Times New Roman" w:cs="Times New Roman" w:hint="eastAsia"/>
                <w:b w:val="0"/>
                <w:bCs w:val="0"/>
                <w:szCs w:val="21"/>
              </w:rPr>
              <w:t>Cathode</w:t>
            </w:r>
          </w:p>
        </w:tc>
        <w:tc>
          <w:tcPr>
            <w:tcW w:w="1040" w:type="dxa"/>
            <w:tcBorders>
              <w:top w:val="single" w:sz="4" w:space="0" w:color="auto"/>
              <w:bottom w:val="single" w:sz="8" w:space="0" w:color="auto"/>
            </w:tcBorders>
            <w:vAlign w:val="center"/>
          </w:tcPr>
          <w:p w14:paraId="13730F96" w14:textId="077B3DEF" w:rsidR="00B0293F" w:rsidRPr="001D084B" w:rsidRDefault="004375C0" w:rsidP="00303BDE">
            <w:pPr>
              <w:adjustRightInd w:val="0"/>
              <w:snapToGrid w:val="0"/>
              <w:spacing w:before="120" w:after="120"/>
              <w:jc w:val="center"/>
              <w:rPr>
                <w:rFonts w:ascii="Times New Roman" w:eastAsia="DengXian" w:hAnsi="Times New Roman" w:cs="Times New Roman"/>
                <w:b w:val="0"/>
                <w:bCs w:val="0"/>
                <w:szCs w:val="21"/>
              </w:rPr>
            </w:pPr>
            <w:r w:rsidRPr="001D084B">
              <w:rPr>
                <w:rFonts w:ascii="Times New Roman" w:eastAsia="DengXian" w:hAnsi="Times New Roman" w:cs="Times New Roman" w:hint="eastAsia"/>
                <w:b w:val="0"/>
                <w:bCs w:val="0"/>
                <w:szCs w:val="21"/>
              </w:rPr>
              <w:t>A</w:t>
            </w:r>
            <w:r w:rsidRPr="001D084B">
              <w:rPr>
                <w:rFonts w:ascii="Times New Roman" w:eastAsia="DengXian" w:hAnsi="Times New Roman" w:cs="Times New Roman"/>
                <w:b w:val="0"/>
                <w:bCs w:val="0"/>
                <w:szCs w:val="21"/>
              </w:rPr>
              <w:t>node</w:t>
            </w:r>
          </w:p>
        </w:tc>
        <w:tc>
          <w:tcPr>
            <w:tcW w:w="1231" w:type="dxa"/>
            <w:tcBorders>
              <w:top w:val="single" w:sz="4" w:space="0" w:color="auto"/>
              <w:bottom w:val="single" w:sz="8" w:space="0" w:color="auto"/>
            </w:tcBorders>
            <w:vAlign w:val="center"/>
            <w:hideMark/>
          </w:tcPr>
          <w:p w14:paraId="4029A577" w14:textId="77777777" w:rsidR="00B0293F" w:rsidRPr="001D084B" w:rsidRDefault="00B0293F" w:rsidP="00303BDE">
            <w:pPr>
              <w:adjustRightInd w:val="0"/>
              <w:snapToGrid w:val="0"/>
              <w:spacing w:before="120" w:after="120"/>
              <w:jc w:val="center"/>
              <w:rPr>
                <w:rFonts w:ascii="Times New Roman" w:eastAsia="DengXian" w:hAnsi="Times New Roman" w:cs="Times New Roman"/>
                <w:b w:val="0"/>
                <w:bCs w:val="0"/>
                <w:szCs w:val="21"/>
              </w:rPr>
            </w:pPr>
            <w:r w:rsidRPr="001D084B">
              <w:rPr>
                <w:rFonts w:ascii="Times New Roman" w:eastAsia="DengXian" w:hAnsi="Times New Roman" w:cs="Times New Roman"/>
                <w:b w:val="0"/>
                <w:szCs w:val="21"/>
              </w:rPr>
              <w:t>Cycle life</w:t>
            </w:r>
          </w:p>
        </w:tc>
        <w:tc>
          <w:tcPr>
            <w:tcW w:w="702" w:type="dxa"/>
            <w:tcBorders>
              <w:top w:val="single" w:sz="4" w:space="0" w:color="auto"/>
              <w:bottom w:val="single" w:sz="8" w:space="0" w:color="auto"/>
            </w:tcBorders>
            <w:vAlign w:val="center"/>
          </w:tcPr>
          <w:p w14:paraId="18BDAB03" w14:textId="77777777" w:rsidR="00B0293F" w:rsidRPr="001D084B" w:rsidRDefault="00B0293F" w:rsidP="00303BDE">
            <w:pPr>
              <w:adjustRightInd w:val="0"/>
              <w:snapToGrid w:val="0"/>
              <w:spacing w:before="120" w:after="120"/>
              <w:jc w:val="center"/>
              <w:rPr>
                <w:rFonts w:ascii="Times New Roman" w:eastAsia="DengXian" w:hAnsi="Times New Roman" w:cs="Times New Roman"/>
                <w:b w:val="0"/>
                <w:bCs w:val="0"/>
                <w:szCs w:val="21"/>
              </w:rPr>
            </w:pPr>
            <w:r w:rsidRPr="001D084B">
              <w:rPr>
                <w:rFonts w:ascii="Times New Roman" w:eastAsia="DengXian" w:hAnsi="Times New Roman" w:cs="Times New Roman" w:hint="eastAsia"/>
                <w:b w:val="0"/>
                <w:bCs w:val="0"/>
                <w:szCs w:val="21"/>
              </w:rPr>
              <w:t>Rate</w:t>
            </w:r>
          </w:p>
        </w:tc>
        <w:tc>
          <w:tcPr>
            <w:tcW w:w="1029" w:type="dxa"/>
            <w:tcBorders>
              <w:top w:val="single" w:sz="4" w:space="0" w:color="auto"/>
              <w:bottom w:val="single" w:sz="8" w:space="0" w:color="auto"/>
            </w:tcBorders>
            <w:vAlign w:val="center"/>
            <w:hideMark/>
          </w:tcPr>
          <w:p w14:paraId="3F565154" w14:textId="77777777" w:rsidR="00B0293F" w:rsidRPr="001D084B" w:rsidRDefault="00B0293F" w:rsidP="00303BDE">
            <w:pPr>
              <w:adjustRightInd w:val="0"/>
              <w:snapToGrid w:val="0"/>
              <w:spacing w:before="120" w:after="120"/>
              <w:jc w:val="center"/>
              <w:rPr>
                <w:rFonts w:ascii="Times New Roman" w:eastAsia="DengXian" w:hAnsi="Times New Roman" w:cs="Times New Roman"/>
                <w:b w:val="0"/>
                <w:bCs w:val="0"/>
                <w:szCs w:val="21"/>
              </w:rPr>
            </w:pPr>
            <w:r w:rsidRPr="001D084B">
              <w:rPr>
                <w:rFonts w:ascii="Times New Roman" w:eastAsia="DengXian" w:hAnsi="Times New Roman" w:cs="Times New Roman"/>
                <w:b w:val="0"/>
                <w:szCs w:val="21"/>
              </w:rPr>
              <w:t>Capacity retention</w:t>
            </w:r>
          </w:p>
        </w:tc>
        <w:tc>
          <w:tcPr>
            <w:tcW w:w="2149" w:type="dxa"/>
            <w:tcBorders>
              <w:top w:val="single" w:sz="4" w:space="0" w:color="auto"/>
              <w:bottom w:val="single" w:sz="8" w:space="0" w:color="auto"/>
            </w:tcBorders>
            <w:vAlign w:val="center"/>
          </w:tcPr>
          <w:p w14:paraId="6D7AE90A" w14:textId="3E1A77D4" w:rsidR="00B0293F" w:rsidRPr="001D084B" w:rsidRDefault="004375C0" w:rsidP="00303BDE">
            <w:pPr>
              <w:adjustRightInd w:val="0"/>
              <w:snapToGrid w:val="0"/>
              <w:spacing w:before="120" w:after="120"/>
              <w:jc w:val="center"/>
              <w:rPr>
                <w:rFonts w:ascii="Times New Roman" w:eastAsia="DengXian" w:hAnsi="Times New Roman" w:cs="Times New Roman"/>
                <w:b w:val="0"/>
                <w:szCs w:val="21"/>
              </w:rPr>
            </w:pPr>
            <w:r w:rsidRPr="001D084B">
              <w:rPr>
                <w:rFonts w:ascii="Times New Roman" w:eastAsia="DengXian" w:hAnsi="Times New Roman" w:cs="Times New Roman"/>
                <w:b w:val="0"/>
                <w:szCs w:val="21"/>
              </w:rPr>
              <w:t>Anode reaction m</w:t>
            </w:r>
            <w:r w:rsidR="00B0293F" w:rsidRPr="001D084B">
              <w:rPr>
                <w:rFonts w:ascii="Times New Roman" w:eastAsia="DengXian" w:hAnsi="Times New Roman" w:cs="Times New Roman"/>
                <w:b w:val="0"/>
                <w:szCs w:val="21"/>
              </w:rPr>
              <w:t>echanism</w:t>
            </w:r>
          </w:p>
        </w:tc>
        <w:tc>
          <w:tcPr>
            <w:tcW w:w="1223" w:type="dxa"/>
            <w:tcBorders>
              <w:top w:val="single" w:sz="4" w:space="0" w:color="auto"/>
              <w:bottom w:val="single" w:sz="8" w:space="0" w:color="auto"/>
            </w:tcBorders>
            <w:vAlign w:val="center"/>
            <w:hideMark/>
          </w:tcPr>
          <w:p w14:paraId="1F4B298F" w14:textId="2959892F" w:rsidR="00B0293F" w:rsidRPr="001D084B" w:rsidRDefault="00B0293F" w:rsidP="00303BDE">
            <w:pPr>
              <w:adjustRightInd w:val="0"/>
              <w:snapToGrid w:val="0"/>
              <w:spacing w:before="120" w:after="120"/>
              <w:jc w:val="center"/>
              <w:rPr>
                <w:rFonts w:ascii="Times New Roman" w:eastAsia="DengXian" w:hAnsi="Times New Roman" w:cs="Times New Roman"/>
                <w:b w:val="0"/>
                <w:bCs w:val="0"/>
                <w:szCs w:val="21"/>
              </w:rPr>
            </w:pPr>
            <w:r w:rsidRPr="001D084B">
              <w:rPr>
                <w:rFonts w:ascii="Times New Roman" w:eastAsia="DengXian" w:hAnsi="Times New Roman" w:cs="Times New Roman"/>
                <w:b w:val="0"/>
                <w:szCs w:val="21"/>
              </w:rPr>
              <w:t>Ref</w:t>
            </w:r>
            <w:r w:rsidR="0070682C" w:rsidRPr="001D084B">
              <w:rPr>
                <w:rFonts w:ascii="Times New Roman" w:eastAsia="DengXian" w:hAnsi="Times New Roman" w:cs="Times New Roman"/>
                <w:b w:val="0"/>
                <w:szCs w:val="21"/>
              </w:rPr>
              <w:t>s</w:t>
            </w:r>
            <w:r w:rsidRPr="001D084B">
              <w:rPr>
                <w:rFonts w:ascii="Times New Roman" w:eastAsia="DengXian" w:hAnsi="Times New Roman" w:cs="Times New Roman"/>
                <w:b w:val="0"/>
                <w:szCs w:val="21"/>
              </w:rPr>
              <w:t>.</w:t>
            </w:r>
          </w:p>
        </w:tc>
      </w:tr>
      <w:tr w:rsidR="00B0293F" w:rsidRPr="001D084B" w14:paraId="210B47A4" w14:textId="77777777" w:rsidTr="006A4DEE">
        <w:trPr>
          <w:trHeight w:val="701"/>
        </w:trPr>
        <w:tc>
          <w:tcPr>
            <w:tcW w:w="1696" w:type="dxa"/>
            <w:vAlign w:val="center"/>
          </w:tcPr>
          <w:p w14:paraId="4CD708F3" w14:textId="77777777" w:rsidR="00B0293F" w:rsidRPr="001D084B" w:rsidRDefault="00B0293F" w:rsidP="00303BDE">
            <w:pPr>
              <w:adjustRightInd w:val="0"/>
              <w:snapToGrid w:val="0"/>
              <w:spacing w:before="120" w:after="120"/>
              <w:jc w:val="center"/>
              <w:rPr>
                <w:rFonts w:ascii="Times New Roman" w:eastAsia="DengXian" w:hAnsi="Times New Roman" w:cs="Times New Roman"/>
                <w:bCs/>
                <w:szCs w:val="21"/>
              </w:rPr>
            </w:pPr>
            <w:r w:rsidRPr="001D084B">
              <w:rPr>
                <w:rFonts w:ascii="Times New Roman" w:eastAsia="DengXian" w:hAnsi="Times New Roman" w:cs="Times New Roman" w:hint="eastAsia"/>
                <w:bCs/>
                <w:szCs w:val="21"/>
              </w:rPr>
              <w:t>Na</w:t>
            </w:r>
            <w:r w:rsidRPr="001D084B">
              <w:rPr>
                <w:rFonts w:ascii="Times New Roman" w:eastAsia="DengXian" w:hAnsi="Times New Roman" w:cs="Times New Roman" w:hint="eastAsia"/>
                <w:bCs/>
                <w:szCs w:val="21"/>
                <w:vertAlign w:val="subscript"/>
              </w:rPr>
              <w:t>x</w:t>
            </w:r>
            <w:r w:rsidRPr="001D084B">
              <w:rPr>
                <w:rFonts w:ascii="Times New Roman" w:eastAsia="DengXian" w:hAnsi="Times New Roman" w:cs="Times New Roman" w:hint="eastAsia"/>
                <w:bCs/>
                <w:szCs w:val="21"/>
              </w:rPr>
              <w:t>Fe[Fe(CN)</w:t>
            </w:r>
            <w:r w:rsidRPr="001D084B">
              <w:rPr>
                <w:rFonts w:ascii="Times New Roman" w:eastAsia="DengXian" w:hAnsi="Times New Roman" w:cs="Times New Roman" w:hint="eastAsia"/>
                <w:bCs/>
                <w:szCs w:val="21"/>
                <w:vertAlign w:val="subscript"/>
              </w:rPr>
              <w:t>6</w:t>
            </w:r>
            <w:r w:rsidRPr="001D084B">
              <w:rPr>
                <w:rFonts w:ascii="Times New Roman" w:eastAsia="DengXian" w:hAnsi="Times New Roman" w:cs="Times New Roman" w:hint="eastAsia"/>
                <w:bCs/>
                <w:szCs w:val="21"/>
              </w:rPr>
              <w:t>]</w:t>
            </w:r>
          </w:p>
        </w:tc>
        <w:tc>
          <w:tcPr>
            <w:tcW w:w="1040" w:type="dxa"/>
            <w:vAlign w:val="center"/>
          </w:tcPr>
          <w:p w14:paraId="707F1D6E" w14:textId="68A1BC42" w:rsidR="00B0293F" w:rsidRPr="001D084B" w:rsidRDefault="00B0293F" w:rsidP="00303BDE">
            <w:pPr>
              <w:adjustRightInd w:val="0"/>
              <w:snapToGrid w:val="0"/>
              <w:spacing w:before="120" w:after="120"/>
              <w:jc w:val="center"/>
              <w:rPr>
                <w:rFonts w:ascii="Times New Roman" w:eastAsia="DengXian" w:hAnsi="Times New Roman" w:cs="Times New Roman"/>
                <w:bCs/>
                <w:szCs w:val="21"/>
              </w:rPr>
            </w:pPr>
            <w:r w:rsidRPr="001D084B">
              <w:rPr>
                <w:rFonts w:ascii="Times New Roman" w:eastAsia="DengXian" w:hAnsi="Times New Roman" w:cs="Times New Roman" w:hint="eastAsia"/>
                <w:bCs/>
                <w:szCs w:val="21"/>
              </w:rPr>
              <w:t>Na-Au</w:t>
            </w:r>
            <w:r w:rsidR="004375C0" w:rsidRPr="001D084B">
              <w:rPr>
                <w:rFonts w:ascii="Times New Roman" w:eastAsia="DengXian" w:hAnsi="Times New Roman" w:cs="Times New Roman"/>
                <w:bCs/>
                <w:szCs w:val="21"/>
              </w:rPr>
              <w:t xml:space="preserve"> alloy</w:t>
            </w:r>
          </w:p>
        </w:tc>
        <w:tc>
          <w:tcPr>
            <w:tcW w:w="1231" w:type="dxa"/>
            <w:vAlign w:val="center"/>
          </w:tcPr>
          <w:p w14:paraId="5798E5EB" w14:textId="77777777" w:rsidR="00B0293F" w:rsidRPr="001D084B" w:rsidRDefault="00B0293F" w:rsidP="00303BDE">
            <w:pPr>
              <w:adjustRightInd w:val="0"/>
              <w:snapToGrid w:val="0"/>
              <w:spacing w:before="120" w:after="120"/>
              <w:jc w:val="center"/>
              <w:rPr>
                <w:rFonts w:ascii="Times New Roman" w:eastAsia="DengXian" w:hAnsi="Times New Roman" w:cs="Times New Roman"/>
                <w:bCs/>
                <w:szCs w:val="21"/>
              </w:rPr>
            </w:pPr>
            <w:r w:rsidRPr="001D084B">
              <w:rPr>
                <w:rFonts w:ascii="Times New Roman" w:eastAsia="DengXian" w:hAnsi="Times New Roman" w:cs="Times New Roman" w:hint="eastAsia"/>
                <w:bCs/>
                <w:szCs w:val="21"/>
              </w:rPr>
              <w:t>300 cycles</w:t>
            </w:r>
          </w:p>
        </w:tc>
        <w:tc>
          <w:tcPr>
            <w:tcW w:w="702" w:type="dxa"/>
            <w:vAlign w:val="center"/>
          </w:tcPr>
          <w:p w14:paraId="1FB94403" w14:textId="77777777" w:rsidR="00B0293F" w:rsidRPr="001D084B" w:rsidRDefault="00B0293F" w:rsidP="00303BDE">
            <w:pPr>
              <w:adjustRightInd w:val="0"/>
              <w:snapToGrid w:val="0"/>
              <w:spacing w:before="120" w:after="120"/>
              <w:jc w:val="center"/>
              <w:rPr>
                <w:rFonts w:ascii="Times New Roman" w:eastAsia="DengXian" w:hAnsi="Times New Roman" w:cs="Times New Roman"/>
                <w:bCs/>
                <w:szCs w:val="21"/>
              </w:rPr>
            </w:pPr>
            <w:r w:rsidRPr="001D084B">
              <w:rPr>
                <w:rFonts w:ascii="Times New Roman" w:eastAsia="DengXian" w:hAnsi="Times New Roman" w:cs="Times New Roman" w:hint="eastAsia"/>
                <w:bCs/>
                <w:szCs w:val="21"/>
              </w:rPr>
              <w:t>1C</w:t>
            </w:r>
          </w:p>
        </w:tc>
        <w:tc>
          <w:tcPr>
            <w:tcW w:w="1029" w:type="dxa"/>
            <w:vAlign w:val="center"/>
          </w:tcPr>
          <w:p w14:paraId="2172E030" w14:textId="77777777" w:rsidR="00B0293F" w:rsidRPr="001D084B" w:rsidRDefault="00B0293F" w:rsidP="00303BDE">
            <w:pPr>
              <w:adjustRightInd w:val="0"/>
              <w:snapToGrid w:val="0"/>
              <w:spacing w:before="120" w:after="120"/>
              <w:jc w:val="center"/>
              <w:rPr>
                <w:rFonts w:ascii="Times New Roman" w:eastAsia="DengXian" w:hAnsi="Times New Roman" w:cs="Times New Roman"/>
                <w:bCs/>
                <w:szCs w:val="21"/>
              </w:rPr>
            </w:pPr>
            <w:r w:rsidRPr="001D084B">
              <w:rPr>
                <w:rFonts w:ascii="Times New Roman" w:eastAsia="DengXian" w:hAnsi="Times New Roman" w:cs="Times New Roman" w:hint="eastAsia"/>
                <w:bCs/>
                <w:szCs w:val="21"/>
              </w:rPr>
              <w:t>85.7%</w:t>
            </w:r>
          </w:p>
        </w:tc>
        <w:tc>
          <w:tcPr>
            <w:tcW w:w="2149" w:type="dxa"/>
            <w:vAlign w:val="center"/>
          </w:tcPr>
          <w:p w14:paraId="4F0F54A6" w14:textId="77777777" w:rsidR="00B0293F" w:rsidRPr="001D084B" w:rsidRDefault="00B0293F" w:rsidP="00303BDE">
            <w:pPr>
              <w:adjustRightInd w:val="0"/>
              <w:snapToGrid w:val="0"/>
              <w:spacing w:before="120" w:after="120"/>
              <w:jc w:val="center"/>
              <w:rPr>
                <w:rFonts w:ascii="Times New Roman" w:eastAsia="DengXian" w:hAnsi="Times New Roman" w:cs="Times New Roman"/>
                <w:bCs/>
                <w:szCs w:val="21"/>
              </w:rPr>
            </w:pPr>
            <w:r w:rsidRPr="001D084B">
              <w:rPr>
                <w:rFonts w:ascii="Times New Roman" w:eastAsia="DengXian" w:hAnsi="Times New Roman" w:cs="Times New Roman" w:hint="eastAsia"/>
                <w:bCs/>
                <w:szCs w:val="21"/>
              </w:rPr>
              <w:t>A</w:t>
            </w:r>
            <w:r w:rsidRPr="001D084B">
              <w:rPr>
                <w:rFonts w:ascii="Times New Roman" w:eastAsia="DengXian" w:hAnsi="Times New Roman" w:cs="Times New Roman"/>
                <w:bCs/>
                <w:szCs w:val="21"/>
              </w:rPr>
              <w:t>lloying</w:t>
            </w:r>
          </w:p>
        </w:tc>
        <w:tc>
          <w:tcPr>
            <w:tcW w:w="1223" w:type="dxa"/>
            <w:vAlign w:val="center"/>
          </w:tcPr>
          <w:p w14:paraId="1A2F3B86" w14:textId="4D68323D" w:rsidR="00B0293F" w:rsidRPr="001D084B" w:rsidRDefault="0070682C" w:rsidP="00303BDE">
            <w:pPr>
              <w:adjustRightInd w:val="0"/>
              <w:snapToGrid w:val="0"/>
              <w:spacing w:before="120" w:after="120"/>
              <w:jc w:val="center"/>
              <w:rPr>
                <w:rFonts w:ascii="Times New Roman" w:eastAsia="DengXian" w:hAnsi="Times New Roman" w:cs="Times New Roman"/>
                <w:bCs/>
                <w:szCs w:val="21"/>
              </w:rPr>
            </w:pPr>
            <w:r w:rsidRPr="001D084B">
              <w:rPr>
                <w:rFonts w:ascii="Times New Roman" w:eastAsia="DengXian" w:hAnsi="Times New Roman" w:cs="Times New Roman"/>
                <w:bCs/>
                <w:szCs w:val="21"/>
              </w:rPr>
              <w:t>[</w:t>
            </w:r>
            <w:r w:rsidR="00B0293F" w:rsidRPr="001D084B">
              <w:rPr>
                <w:rFonts w:ascii="Times New Roman" w:eastAsia="DengXian" w:hAnsi="Times New Roman" w:cs="Times New Roman" w:hint="eastAsia"/>
                <w:bCs/>
                <w:szCs w:val="21"/>
              </w:rPr>
              <w:t>5</w:t>
            </w:r>
            <w:r w:rsidR="006A4DEE" w:rsidRPr="001D084B">
              <w:rPr>
                <w:rFonts w:ascii="Times New Roman" w:eastAsia="DengXian" w:hAnsi="Times New Roman" w:cs="Times New Roman" w:hint="eastAsia"/>
                <w:bCs/>
                <w:szCs w:val="21"/>
              </w:rPr>
              <w:t>3</w:t>
            </w:r>
            <w:r w:rsidRPr="001D084B">
              <w:rPr>
                <w:rFonts w:ascii="Times New Roman" w:eastAsia="DengXian" w:hAnsi="Times New Roman" w:cs="Times New Roman"/>
                <w:bCs/>
                <w:szCs w:val="21"/>
              </w:rPr>
              <w:t>]</w:t>
            </w:r>
          </w:p>
        </w:tc>
      </w:tr>
      <w:tr w:rsidR="00B0293F" w:rsidRPr="001D084B" w14:paraId="215FB01B" w14:textId="77777777" w:rsidTr="006A4DEE">
        <w:trPr>
          <w:trHeight w:val="701"/>
        </w:trPr>
        <w:tc>
          <w:tcPr>
            <w:tcW w:w="1696" w:type="dxa"/>
            <w:vAlign w:val="center"/>
          </w:tcPr>
          <w:p w14:paraId="48C82EC0" w14:textId="77777777" w:rsidR="00B0293F" w:rsidRPr="001D084B" w:rsidRDefault="00B0293F" w:rsidP="00303BDE">
            <w:pPr>
              <w:adjustRightInd w:val="0"/>
              <w:snapToGrid w:val="0"/>
              <w:spacing w:before="120" w:after="120"/>
              <w:jc w:val="center"/>
              <w:rPr>
                <w:rFonts w:ascii="Times New Roman" w:eastAsia="DengXian" w:hAnsi="Times New Roman" w:cs="Times New Roman"/>
                <w:bCs/>
                <w:szCs w:val="21"/>
              </w:rPr>
            </w:pPr>
            <w:r w:rsidRPr="001D084B">
              <w:rPr>
                <w:rFonts w:ascii="Times New Roman" w:eastAsia="DengXian" w:hAnsi="Times New Roman" w:cs="Times New Roman" w:hint="eastAsia"/>
                <w:bCs/>
                <w:szCs w:val="21"/>
              </w:rPr>
              <w:t>Na</w:t>
            </w:r>
            <w:r w:rsidRPr="001D084B">
              <w:rPr>
                <w:rFonts w:ascii="Times New Roman" w:eastAsia="DengXian" w:hAnsi="Times New Roman" w:cs="Times New Roman" w:hint="eastAsia"/>
                <w:bCs/>
                <w:szCs w:val="21"/>
                <w:vertAlign w:val="subscript"/>
              </w:rPr>
              <w:t>4</w:t>
            </w:r>
            <w:r w:rsidRPr="001D084B">
              <w:rPr>
                <w:rFonts w:ascii="Times New Roman" w:eastAsia="DengXian" w:hAnsi="Times New Roman" w:cs="Times New Roman" w:hint="eastAsia"/>
                <w:bCs/>
                <w:szCs w:val="21"/>
              </w:rPr>
              <w:t>Fe</w:t>
            </w:r>
            <w:r w:rsidRPr="001D084B">
              <w:rPr>
                <w:rFonts w:ascii="Times New Roman" w:eastAsia="DengXian" w:hAnsi="Times New Roman" w:cs="Times New Roman" w:hint="eastAsia"/>
                <w:bCs/>
                <w:szCs w:val="21"/>
                <w:vertAlign w:val="subscript"/>
              </w:rPr>
              <w:t>3</w:t>
            </w:r>
            <w:r w:rsidRPr="001D084B">
              <w:rPr>
                <w:rFonts w:ascii="Times New Roman" w:eastAsia="DengXian" w:hAnsi="Times New Roman" w:cs="Times New Roman" w:hint="eastAsia"/>
                <w:bCs/>
                <w:szCs w:val="21"/>
              </w:rPr>
              <w:t>(PO</w:t>
            </w:r>
            <w:r w:rsidRPr="001D084B">
              <w:rPr>
                <w:rFonts w:ascii="Times New Roman" w:eastAsia="DengXian" w:hAnsi="Times New Roman" w:cs="Times New Roman" w:hint="eastAsia"/>
                <w:bCs/>
                <w:szCs w:val="21"/>
                <w:vertAlign w:val="subscript"/>
              </w:rPr>
              <w:t>4</w:t>
            </w:r>
            <w:r w:rsidRPr="001D084B">
              <w:rPr>
                <w:rFonts w:ascii="Times New Roman" w:eastAsia="DengXian" w:hAnsi="Times New Roman" w:cs="Times New Roman" w:hint="eastAsia"/>
                <w:bCs/>
                <w:szCs w:val="21"/>
              </w:rPr>
              <w:t>)</w:t>
            </w:r>
            <w:r w:rsidRPr="001D084B">
              <w:rPr>
                <w:rFonts w:ascii="Times New Roman" w:eastAsia="DengXian" w:hAnsi="Times New Roman" w:cs="Times New Roman" w:hint="eastAsia"/>
                <w:bCs/>
                <w:szCs w:val="21"/>
                <w:vertAlign w:val="subscript"/>
              </w:rPr>
              <w:t>2</w:t>
            </w:r>
          </w:p>
        </w:tc>
        <w:tc>
          <w:tcPr>
            <w:tcW w:w="1040" w:type="dxa"/>
            <w:vAlign w:val="center"/>
          </w:tcPr>
          <w:p w14:paraId="42B6633A" w14:textId="3C22F298" w:rsidR="00B0293F" w:rsidRPr="001D084B" w:rsidRDefault="00B0293F" w:rsidP="00303BDE">
            <w:pPr>
              <w:adjustRightInd w:val="0"/>
              <w:snapToGrid w:val="0"/>
              <w:spacing w:before="120" w:after="120"/>
              <w:jc w:val="center"/>
              <w:rPr>
                <w:rFonts w:ascii="Times New Roman" w:eastAsia="DengXian" w:hAnsi="Times New Roman" w:cs="Times New Roman"/>
                <w:bCs/>
                <w:szCs w:val="21"/>
              </w:rPr>
            </w:pPr>
            <w:r w:rsidRPr="001D084B">
              <w:rPr>
                <w:rFonts w:ascii="Times New Roman" w:eastAsia="DengXian" w:hAnsi="Times New Roman" w:cs="Times New Roman" w:hint="eastAsia"/>
                <w:bCs/>
                <w:szCs w:val="21"/>
              </w:rPr>
              <w:t>Na-K/C</w:t>
            </w:r>
            <w:r w:rsidR="004375C0" w:rsidRPr="001D084B">
              <w:rPr>
                <w:rFonts w:ascii="Times New Roman" w:eastAsia="DengXian" w:hAnsi="Times New Roman" w:cs="Times New Roman"/>
                <w:bCs/>
                <w:szCs w:val="21"/>
              </w:rPr>
              <w:t xml:space="preserve"> alloy</w:t>
            </w:r>
          </w:p>
        </w:tc>
        <w:tc>
          <w:tcPr>
            <w:tcW w:w="1231" w:type="dxa"/>
            <w:vAlign w:val="center"/>
          </w:tcPr>
          <w:p w14:paraId="6A097BFD" w14:textId="77777777" w:rsidR="00B0293F" w:rsidRPr="001D084B" w:rsidRDefault="00B0293F" w:rsidP="00303BDE">
            <w:pPr>
              <w:adjustRightInd w:val="0"/>
              <w:snapToGrid w:val="0"/>
              <w:spacing w:before="120" w:after="120"/>
              <w:jc w:val="center"/>
              <w:rPr>
                <w:rFonts w:ascii="Times New Roman" w:eastAsia="DengXian" w:hAnsi="Times New Roman" w:cs="Times New Roman"/>
                <w:bCs/>
                <w:szCs w:val="21"/>
              </w:rPr>
            </w:pPr>
            <w:r w:rsidRPr="001D084B">
              <w:rPr>
                <w:rFonts w:ascii="Times New Roman" w:eastAsia="DengXian" w:hAnsi="Times New Roman" w:cs="Times New Roman" w:hint="eastAsia"/>
                <w:bCs/>
                <w:szCs w:val="21"/>
              </w:rPr>
              <w:t>200 cycles</w:t>
            </w:r>
          </w:p>
        </w:tc>
        <w:tc>
          <w:tcPr>
            <w:tcW w:w="702" w:type="dxa"/>
            <w:vAlign w:val="center"/>
          </w:tcPr>
          <w:p w14:paraId="08E68389" w14:textId="77777777" w:rsidR="00B0293F" w:rsidRPr="001D084B" w:rsidRDefault="00B0293F" w:rsidP="00303BDE">
            <w:pPr>
              <w:adjustRightInd w:val="0"/>
              <w:snapToGrid w:val="0"/>
              <w:spacing w:before="120" w:after="120"/>
              <w:jc w:val="center"/>
              <w:rPr>
                <w:rFonts w:ascii="Times New Roman" w:eastAsia="DengXian" w:hAnsi="Times New Roman" w:cs="Times New Roman"/>
                <w:bCs/>
                <w:szCs w:val="21"/>
              </w:rPr>
            </w:pPr>
            <w:r w:rsidRPr="001D084B">
              <w:rPr>
                <w:rFonts w:ascii="Times New Roman" w:eastAsia="DengXian" w:hAnsi="Times New Roman" w:cs="Times New Roman" w:hint="eastAsia"/>
                <w:bCs/>
                <w:szCs w:val="21"/>
              </w:rPr>
              <w:t>1C</w:t>
            </w:r>
          </w:p>
        </w:tc>
        <w:tc>
          <w:tcPr>
            <w:tcW w:w="1029" w:type="dxa"/>
            <w:vAlign w:val="center"/>
          </w:tcPr>
          <w:p w14:paraId="0E50E475" w14:textId="77777777" w:rsidR="00B0293F" w:rsidRPr="001D084B" w:rsidRDefault="00B0293F" w:rsidP="00303BDE">
            <w:pPr>
              <w:adjustRightInd w:val="0"/>
              <w:snapToGrid w:val="0"/>
              <w:spacing w:before="120" w:after="120"/>
              <w:jc w:val="center"/>
              <w:rPr>
                <w:rFonts w:ascii="Times New Roman" w:eastAsia="DengXian" w:hAnsi="Times New Roman" w:cs="Times New Roman"/>
                <w:bCs/>
                <w:szCs w:val="21"/>
              </w:rPr>
            </w:pPr>
            <w:r w:rsidRPr="001D084B">
              <w:rPr>
                <w:rFonts w:ascii="Times New Roman" w:eastAsia="DengXian" w:hAnsi="Times New Roman" w:cs="Times New Roman" w:hint="eastAsia"/>
                <w:bCs/>
                <w:szCs w:val="21"/>
              </w:rPr>
              <w:t>94.6%</w:t>
            </w:r>
          </w:p>
        </w:tc>
        <w:tc>
          <w:tcPr>
            <w:tcW w:w="2149" w:type="dxa"/>
            <w:vAlign w:val="center"/>
          </w:tcPr>
          <w:p w14:paraId="50590D22" w14:textId="77777777" w:rsidR="00B0293F" w:rsidRPr="001D084B" w:rsidRDefault="00B0293F" w:rsidP="00303BDE">
            <w:pPr>
              <w:adjustRightInd w:val="0"/>
              <w:snapToGrid w:val="0"/>
              <w:spacing w:before="120" w:after="120"/>
              <w:jc w:val="center"/>
              <w:rPr>
                <w:rFonts w:ascii="Times New Roman" w:eastAsia="DengXian" w:hAnsi="Times New Roman" w:cs="Times New Roman"/>
                <w:bCs/>
                <w:szCs w:val="21"/>
              </w:rPr>
            </w:pPr>
            <w:r w:rsidRPr="001D084B">
              <w:rPr>
                <w:rFonts w:ascii="Times New Roman" w:eastAsia="DengXian" w:hAnsi="Times New Roman" w:cs="Times New Roman" w:hint="eastAsia"/>
                <w:bCs/>
                <w:szCs w:val="21"/>
              </w:rPr>
              <w:t>A</w:t>
            </w:r>
            <w:r w:rsidRPr="001D084B">
              <w:rPr>
                <w:rFonts w:ascii="Times New Roman" w:eastAsia="DengXian" w:hAnsi="Times New Roman" w:cs="Times New Roman"/>
                <w:bCs/>
                <w:szCs w:val="21"/>
              </w:rPr>
              <w:t>lloying</w:t>
            </w:r>
          </w:p>
        </w:tc>
        <w:tc>
          <w:tcPr>
            <w:tcW w:w="1223" w:type="dxa"/>
            <w:vAlign w:val="center"/>
          </w:tcPr>
          <w:p w14:paraId="0359A6C6" w14:textId="55E5011A" w:rsidR="00B0293F" w:rsidRPr="001D084B" w:rsidRDefault="0070682C" w:rsidP="00303BDE">
            <w:pPr>
              <w:adjustRightInd w:val="0"/>
              <w:snapToGrid w:val="0"/>
              <w:spacing w:before="120" w:after="120"/>
              <w:jc w:val="center"/>
              <w:rPr>
                <w:rFonts w:ascii="Times New Roman" w:eastAsia="DengXian" w:hAnsi="Times New Roman" w:cs="Times New Roman"/>
                <w:bCs/>
                <w:szCs w:val="21"/>
              </w:rPr>
            </w:pPr>
            <w:r w:rsidRPr="001D084B">
              <w:rPr>
                <w:rFonts w:ascii="Times New Roman" w:eastAsia="DengXian" w:hAnsi="Times New Roman" w:cs="Times New Roman"/>
                <w:bCs/>
                <w:szCs w:val="21"/>
              </w:rPr>
              <w:t>[</w:t>
            </w:r>
            <w:r w:rsidR="00B0293F" w:rsidRPr="001D084B">
              <w:rPr>
                <w:rFonts w:ascii="Times New Roman" w:eastAsia="DengXian" w:hAnsi="Times New Roman" w:cs="Times New Roman" w:hint="eastAsia"/>
                <w:bCs/>
                <w:szCs w:val="21"/>
              </w:rPr>
              <w:t>5</w:t>
            </w:r>
            <w:r w:rsidR="006A4DEE" w:rsidRPr="001D084B">
              <w:rPr>
                <w:rFonts w:ascii="Times New Roman" w:eastAsia="DengXian" w:hAnsi="Times New Roman" w:cs="Times New Roman" w:hint="eastAsia"/>
                <w:bCs/>
                <w:szCs w:val="21"/>
              </w:rPr>
              <w:t>4</w:t>
            </w:r>
            <w:r w:rsidRPr="001D084B">
              <w:rPr>
                <w:rFonts w:ascii="Times New Roman" w:eastAsia="DengXian" w:hAnsi="Times New Roman" w:cs="Times New Roman"/>
                <w:bCs/>
                <w:szCs w:val="21"/>
              </w:rPr>
              <w:t>]</w:t>
            </w:r>
          </w:p>
        </w:tc>
      </w:tr>
      <w:tr w:rsidR="00B0293F" w:rsidRPr="001D084B" w14:paraId="2A6B9080" w14:textId="77777777" w:rsidTr="006A4DEE">
        <w:trPr>
          <w:trHeight w:val="701"/>
        </w:trPr>
        <w:tc>
          <w:tcPr>
            <w:tcW w:w="1696" w:type="dxa"/>
            <w:vAlign w:val="center"/>
          </w:tcPr>
          <w:p w14:paraId="6EF3BBCB" w14:textId="77777777" w:rsidR="00B0293F" w:rsidRPr="001D084B" w:rsidRDefault="00B0293F" w:rsidP="00303BDE">
            <w:pPr>
              <w:adjustRightInd w:val="0"/>
              <w:snapToGrid w:val="0"/>
              <w:spacing w:before="120" w:after="120"/>
              <w:jc w:val="center"/>
              <w:rPr>
                <w:rFonts w:ascii="Times New Roman" w:eastAsia="DengXian" w:hAnsi="Times New Roman" w:cs="Times New Roman"/>
                <w:bCs/>
                <w:szCs w:val="21"/>
              </w:rPr>
            </w:pPr>
            <w:r w:rsidRPr="001D084B">
              <w:rPr>
                <w:rFonts w:ascii="Times New Roman" w:eastAsia="DengXian" w:hAnsi="Times New Roman" w:cs="Times New Roman" w:hint="eastAsia"/>
                <w:bCs/>
                <w:szCs w:val="21"/>
              </w:rPr>
              <w:t>Na</w:t>
            </w:r>
            <w:r w:rsidRPr="001D084B">
              <w:rPr>
                <w:rFonts w:ascii="Times New Roman" w:eastAsia="DengXian" w:hAnsi="Times New Roman" w:cs="Times New Roman" w:hint="eastAsia"/>
                <w:bCs/>
                <w:szCs w:val="21"/>
                <w:vertAlign w:val="subscript"/>
              </w:rPr>
              <w:t>3</w:t>
            </w:r>
            <w:r w:rsidRPr="001D084B">
              <w:rPr>
                <w:rFonts w:ascii="Times New Roman" w:eastAsia="DengXian" w:hAnsi="Times New Roman" w:cs="Times New Roman" w:hint="eastAsia"/>
                <w:bCs/>
                <w:szCs w:val="21"/>
              </w:rPr>
              <w:t>V</w:t>
            </w:r>
            <w:r w:rsidRPr="001D084B">
              <w:rPr>
                <w:rFonts w:ascii="Times New Roman" w:eastAsia="DengXian" w:hAnsi="Times New Roman" w:cs="Times New Roman" w:hint="eastAsia"/>
                <w:bCs/>
                <w:szCs w:val="21"/>
                <w:vertAlign w:val="subscript"/>
              </w:rPr>
              <w:t>2</w:t>
            </w:r>
            <w:r w:rsidRPr="001D084B">
              <w:rPr>
                <w:rFonts w:ascii="Times New Roman" w:eastAsia="DengXian" w:hAnsi="Times New Roman" w:cs="Times New Roman" w:hint="eastAsia"/>
                <w:bCs/>
                <w:szCs w:val="21"/>
              </w:rPr>
              <w:t>(PO</w:t>
            </w:r>
            <w:r w:rsidRPr="001D084B">
              <w:rPr>
                <w:rFonts w:ascii="Times New Roman" w:eastAsia="DengXian" w:hAnsi="Times New Roman" w:cs="Times New Roman" w:hint="eastAsia"/>
                <w:bCs/>
                <w:szCs w:val="21"/>
                <w:vertAlign w:val="subscript"/>
              </w:rPr>
              <w:t>4</w:t>
            </w:r>
            <w:r w:rsidRPr="001D084B">
              <w:rPr>
                <w:rFonts w:ascii="Times New Roman" w:eastAsia="DengXian" w:hAnsi="Times New Roman" w:cs="Times New Roman" w:hint="eastAsia"/>
                <w:bCs/>
                <w:szCs w:val="21"/>
              </w:rPr>
              <w:t>)</w:t>
            </w:r>
            <w:r w:rsidRPr="001D084B">
              <w:rPr>
                <w:rFonts w:ascii="Times New Roman" w:eastAsia="DengXian" w:hAnsi="Times New Roman" w:cs="Times New Roman" w:hint="eastAsia"/>
                <w:bCs/>
                <w:szCs w:val="21"/>
                <w:vertAlign w:val="subscript"/>
              </w:rPr>
              <w:t>3</w:t>
            </w:r>
          </w:p>
        </w:tc>
        <w:tc>
          <w:tcPr>
            <w:tcW w:w="1040" w:type="dxa"/>
            <w:vAlign w:val="center"/>
          </w:tcPr>
          <w:p w14:paraId="17785F99" w14:textId="5C47A8B4" w:rsidR="00B0293F" w:rsidRPr="001D084B" w:rsidRDefault="00B0293F" w:rsidP="00303BDE">
            <w:pPr>
              <w:adjustRightInd w:val="0"/>
              <w:snapToGrid w:val="0"/>
              <w:spacing w:before="120" w:after="120"/>
              <w:jc w:val="center"/>
              <w:rPr>
                <w:rFonts w:ascii="Times New Roman" w:eastAsia="DengXian" w:hAnsi="Times New Roman" w:cs="Times New Roman"/>
                <w:bCs/>
                <w:szCs w:val="21"/>
              </w:rPr>
            </w:pPr>
            <w:r w:rsidRPr="001D084B">
              <w:rPr>
                <w:rFonts w:ascii="Times New Roman" w:eastAsia="DengXian" w:hAnsi="Times New Roman" w:cs="Times New Roman" w:hint="eastAsia"/>
                <w:bCs/>
                <w:szCs w:val="21"/>
              </w:rPr>
              <w:t>Na-Bi</w:t>
            </w:r>
            <w:r w:rsidR="004375C0" w:rsidRPr="001D084B">
              <w:rPr>
                <w:rFonts w:ascii="Times New Roman" w:eastAsia="DengXian" w:hAnsi="Times New Roman" w:cs="Times New Roman"/>
                <w:bCs/>
                <w:szCs w:val="21"/>
              </w:rPr>
              <w:t xml:space="preserve"> alloy</w:t>
            </w:r>
          </w:p>
        </w:tc>
        <w:tc>
          <w:tcPr>
            <w:tcW w:w="1231" w:type="dxa"/>
            <w:vAlign w:val="center"/>
          </w:tcPr>
          <w:p w14:paraId="7FF82601" w14:textId="77777777" w:rsidR="00B0293F" w:rsidRPr="001D084B" w:rsidRDefault="00B0293F" w:rsidP="00303BDE">
            <w:pPr>
              <w:adjustRightInd w:val="0"/>
              <w:snapToGrid w:val="0"/>
              <w:spacing w:before="120" w:after="120"/>
              <w:jc w:val="center"/>
              <w:rPr>
                <w:rFonts w:ascii="Times New Roman" w:eastAsia="DengXian" w:hAnsi="Times New Roman" w:cs="Times New Roman"/>
                <w:bCs/>
                <w:szCs w:val="21"/>
              </w:rPr>
            </w:pPr>
            <w:r w:rsidRPr="001D084B">
              <w:rPr>
                <w:rFonts w:ascii="Times New Roman" w:eastAsia="DengXian" w:hAnsi="Times New Roman" w:cs="Times New Roman" w:hint="eastAsia"/>
                <w:bCs/>
                <w:szCs w:val="21"/>
              </w:rPr>
              <w:t>1000 cycles</w:t>
            </w:r>
          </w:p>
        </w:tc>
        <w:tc>
          <w:tcPr>
            <w:tcW w:w="702" w:type="dxa"/>
            <w:vAlign w:val="center"/>
          </w:tcPr>
          <w:p w14:paraId="6DD6E1C2" w14:textId="77777777" w:rsidR="00B0293F" w:rsidRPr="001D084B" w:rsidRDefault="00B0293F" w:rsidP="00303BDE">
            <w:pPr>
              <w:adjustRightInd w:val="0"/>
              <w:snapToGrid w:val="0"/>
              <w:spacing w:before="120" w:after="120"/>
              <w:jc w:val="center"/>
              <w:rPr>
                <w:rFonts w:ascii="Times New Roman" w:eastAsia="DengXian" w:hAnsi="Times New Roman" w:cs="Times New Roman"/>
                <w:bCs/>
                <w:szCs w:val="21"/>
              </w:rPr>
            </w:pPr>
            <w:r w:rsidRPr="001D084B">
              <w:rPr>
                <w:rFonts w:ascii="Times New Roman" w:eastAsia="DengXian" w:hAnsi="Times New Roman" w:cs="Times New Roman" w:hint="eastAsia"/>
                <w:bCs/>
                <w:szCs w:val="21"/>
              </w:rPr>
              <w:t>5C</w:t>
            </w:r>
          </w:p>
        </w:tc>
        <w:tc>
          <w:tcPr>
            <w:tcW w:w="1029" w:type="dxa"/>
            <w:vAlign w:val="center"/>
          </w:tcPr>
          <w:p w14:paraId="679FB0CE" w14:textId="77777777" w:rsidR="00B0293F" w:rsidRPr="001D084B" w:rsidRDefault="00B0293F" w:rsidP="00303BDE">
            <w:pPr>
              <w:adjustRightInd w:val="0"/>
              <w:snapToGrid w:val="0"/>
              <w:spacing w:before="120" w:after="120"/>
              <w:jc w:val="center"/>
              <w:rPr>
                <w:rFonts w:ascii="Times New Roman" w:eastAsia="DengXian" w:hAnsi="Times New Roman" w:cs="Times New Roman"/>
                <w:bCs/>
                <w:szCs w:val="21"/>
              </w:rPr>
            </w:pPr>
            <w:r w:rsidRPr="001D084B">
              <w:rPr>
                <w:rFonts w:ascii="Times New Roman" w:eastAsia="DengXian" w:hAnsi="Times New Roman" w:cs="Times New Roman" w:hint="eastAsia"/>
                <w:bCs/>
                <w:szCs w:val="21"/>
              </w:rPr>
              <w:t>90%</w:t>
            </w:r>
          </w:p>
        </w:tc>
        <w:tc>
          <w:tcPr>
            <w:tcW w:w="2149" w:type="dxa"/>
            <w:vAlign w:val="center"/>
          </w:tcPr>
          <w:p w14:paraId="744ECD3D" w14:textId="77777777" w:rsidR="00B0293F" w:rsidRPr="001D084B" w:rsidRDefault="00B0293F" w:rsidP="00303BDE">
            <w:pPr>
              <w:adjustRightInd w:val="0"/>
              <w:snapToGrid w:val="0"/>
              <w:spacing w:before="120" w:after="120"/>
              <w:jc w:val="center"/>
              <w:rPr>
                <w:rFonts w:ascii="Times New Roman" w:eastAsia="DengXian" w:hAnsi="Times New Roman" w:cs="Times New Roman"/>
                <w:bCs/>
                <w:szCs w:val="21"/>
              </w:rPr>
            </w:pPr>
            <w:r w:rsidRPr="001D084B">
              <w:rPr>
                <w:rFonts w:ascii="Times New Roman" w:eastAsia="DengXian" w:hAnsi="Times New Roman" w:cs="Times New Roman" w:hint="eastAsia"/>
                <w:bCs/>
                <w:szCs w:val="21"/>
              </w:rPr>
              <w:t>A</w:t>
            </w:r>
            <w:r w:rsidRPr="001D084B">
              <w:rPr>
                <w:rFonts w:ascii="Times New Roman" w:eastAsia="DengXian" w:hAnsi="Times New Roman" w:cs="Times New Roman"/>
                <w:bCs/>
                <w:szCs w:val="21"/>
              </w:rPr>
              <w:t>lloying</w:t>
            </w:r>
          </w:p>
        </w:tc>
        <w:tc>
          <w:tcPr>
            <w:tcW w:w="1223" w:type="dxa"/>
            <w:vAlign w:val="center"/>
          </w:tcPr>
          <w:p w14:paraId="0E248769" w14:textId="5D81C164" w:rsidR="00B0293F" w:rsidRPr="001D084B" w:rsidRDefault="0070682C" w:rsidP="00303BDE">
            <w:pPr>
              <w:adjustRightInd w:val="0"/>
              <w:snapToGrid w:val="0"/>
              <w:spacing w:before="120" w:after="120"/>
              <w:jc w:val="center"/>
              <w:rPr>
                <w:rFonts w:ascii="Times New Roman" w:eastAsia="DengXian" w:hAnsi="Times New Roman" w:cs="Times New Roman"/>
                <w:bCs/>
                <w:szCs w:val="21"/>
              </w:rPr>
            </w:pPr>
            <w:r w:rsidRPr="001D084B">
              <w:rPr>
                <w:rFonts w:ascii="Times New Roman" w:eastAsia="DengXian" w:hAnsi="Times New Roman" w:cs="Times New Roman"/>
                <w:bCs/>
                <w:szCs w:val="21"/>
              </w:rPr>
              <w:t>[</w:t>
            </w:r>
            <w:r w:rsidR="00B0293F" w:rsidRPr="001D084B">
              <w:rPr>
                <w:rFonts w:ascii="Times New Roman" w:eastAsia="DengXian" w:hAnsi="Times New Roman" w:cs="Times New Roman" w:hint="eastAsia"/>
                <w:bCs/>
                <w:szCs w:val="21"/>
              </w:rPr>
              <w:t>5</w:t>
            </w:r>
            <w:r w:rsidR="006A4DEE" w:rsidRPr="001D084B">
              <w:rPr>
                <w:rFonts w:ascii="Times New Roman" w:eastAsia="DengXian" w:hAnsi="Times New Roman" w:cs="Times New Roman" w:hint="eastAsia"/>
                <w:bCs/>
                <w:szCs w:val="21"/>
              </w:rPr>
              <w:t>5</w:t>
            </w:r>
            <w:r w:rsidRPr="001D084B">
              <w:rPr>
                <w:rFonts w:ascii="Times New Roman" w:eastAsia="DengXian" w:hAnsi="Times New Roman" w:cs="Times New Roman"/>
                <w:bCs/>
                <w:szCs w:val="21"/>
              </w:rPr>
              <w:t>]</w:t>
            </w:r>
          </w:p>
        </w:tc>
      </w:tr>
      <w:tr w:rsidR="00B0293F" w:rsidRPr="001D084B" w14:paraId="3FBC6A5E" w14:textId="77777777" w:rsidTr="006A4DEE">
        <w:trPr>
          <w:trHeight w:val="701"/>
        </w:trPr>
        <w:tc>
          <w:tcPr>
            <w:tcW w:w="1696" w:type="dxa"/>
            <w:vAlign w:val="center"/>
          </w:tcPr>
          <w:p w14:paraId="7B9351AB" w14:textId="77777777" w:rsidR="00B0293F" w:rsidRPr="001D084B" w:rsidRDefault="00B0293F" w:rsidP="00303BDE">
            <w:pPr>
              <w:adjustRightInd w:val="0"/>
              <w:snapToGrid w:val="0"/>
              <w:spacing w:before="120" w:after="120"/>
              <w:jc w:val="center"/>
              <w:rPr>
                <w:rFonts w:ascii="Times New Roman" w:eastAsia="DengXian" w:hAnsi="Times New Roman" w:cs="Times New Roman"/>
                <w:bCs/>
                <w:szCs w:val="21"/>
              </w:rPr>
            </w:pPr>
            <w:r w:rsidRPr="001D084B">
              <w:rPr>
                <w:rFonts w:ascii="Times New Roman" w:eastAsia="DengXian" w:hAnsi="Times New Roman" w:cs="Times New Roman" w:hint="eastAsia"/>
                <w:bCs/>
                <w:szCs w:val="21"/>
              </w:rPr>
              <w:t>Na</w:t>
            </w:r>
            <w:r w:rsidRPr="001D084B">
              <w:rPr>
                <w:rFonts w:ascii="Times New Roman" w:eastAsia="DengXian" w:hAnsi="Times New Roman" w:cs="Times New Roman" w:hint="eastAsia"/>
                <w:bCs/>
                <w:szCs w:val="21"/>
                <w:vertAlign w:val="subscript"/>
              </w:rPr>
              <w:t>3</w:t>
            </w:r>
            <w:r w:rsidRPr="001D084B">
              <w:rPr>
                <w:rFonts w:ascii="Times New Roman" w:eastAsia="DengXian" w:hAnsi="Times New Roman" w:cs="Times New Roman" w:hint="eastAsia"/>
                <w:bCs/>
                <w:szCs w:val="21"/>
              </w:rPr>
              <w:t>V</w:t>
            </w:r>
            <w:r w:rsidRPr="001D084B">
              <w:rPr>
                <w:rFonts w:ascii="Times New Roman" w:eastAsia="DengXian" w:hAnsi="Times New Roman" w:cs="Times New Roman" w:hint="eastAsia"/>
                <w:bCs/>
                <w:szCs w:val="21"/>
                <w:vertAlign w:val="subscript"/>
              </w:rPr>
              <w:t>2</w:t>
            </w:r>
            <w:r w:rsidRPr="001D084B">
              <w:rPr>
                <w:rFonts w:ascii="Times New Roman" w:eastAsia="DengXian" w:hAnsi="Times New Roman" w:cs="Times New Roman" w:hint="eastAsia"/>
                <w:bCs/>
                <w:szCs w:val="21"/>
              </w:rPr>
              <w:t>O</w:t>
            </w:r>
            <w:r w:rsidRPr="001D084B">
              <w:rPr>
                <w:rFonts w:ascii="Times New Roman" w:eastAsia="DengXian" w:hAnsi="Times New Roman" w:cs="Times New Roman" w:hint="eastAsia"/>
                <w:bCs/>
                <w:szCs w:val="21"/>
                <w:vertAlign w:val="subscript"/>
              </w:rPr>
              <w:t>2</w:t>
            </w:r>
            <w:r w:rsidRPr="001D084B">
              <w:rPr>
                <w:rFonts w:ascii="Times New Roman" w:eastAsia="DengXian" w:hAnsi="Times New Roman" w:cs="Times New Roman" w:hint="eastAsia"/>
                <w:bCs/>
                <w:szCs w:val="21"/>
              </w:rPr>
              <w:t>(PO</w:t>
            </w:r>
            <w:r w:rsidRPr="001D084B">
              <w:rPr>
                <w:rFonts w:ascii="Times New Roman" w:eastAsia="DengXian" w:hAnsi="Times New Roman" w:cs="Times New Roman" w:hint="eastAsia"/>
                <w:bCs/>
                <w:szCs w:val="21"/>
                <w:vertAlign w:val="subscript"/>
              </w:rPr>
              <w:t>4</w:t>
            </w:r>
            <w:r w:rsidRPr="001D084B">
              <w:rPr>
                <w:rFonts w:ascii="Times New Roman" w:eastAsia="DengXian" w:hAnsi="Times New Roman" w:cs="Times New Roman" w:hint="eastAsia"/>
                <w:bCs/>
                <w:szCs w:val="21"/>
              </w:rPr>
              <w:t>)</w:t>
            </w:r>
            <w:r w:rsidRPr="001D084B">
              <w:rPr>
                <w:rFonts w:ascii="Times New Roman" w:eastAsia="DengXian" w:hAnsi="Times New Roman" w:cs="Times New Roman" w:hint="eastAsia"/>
                <w:bCs/>
                <w:szCs w:val="21"/>
                <w:vertAlign w:val="subscript"/>
              </w:rPr>
              <w:t>2</w:t>
            </w:r>
            <w:r w:rsidRPr="001D084B">
              <w:rPr>
                <w:rFonts w:ascii="Times New Roman" w:eastAsia="DengXian" w:hAnsi="Times New Roman" w:cs="Times New Roman" w:hint="eastAsia"/>
                <w:bCs/>
                <w:szCs w:val="21"/>
              </w:rPr>
              <w:t>F</w:t>
            </w:r>
          </w:p>
        </w:tc>
        <w:tc>
          <w:tcPr>
            <w:tcW w:w="1040" w:type="dxa"/>
            <w:vAlign w:val="center"/>
          </w:tcPr>
          <w:p w14:paraId="5DB0FEC9" w14:textId="309376ED" w:rsidR="00B0293F" w:rsidRPr="001D084B" w:rsidRDefault="00B0293F" w:rsidP="00303BDE">
            <w:pPr>
              <w:adjustRightInd w:val="0"/>
              <w:snapToGrid w:val="0"/>
              <w:spacing w:before="120" w:after="120"/>
              <w:jc w:val="center"/>
              <w:rPr>
                <w:rFonts w:ascii="Times New Roman" w:eastAsia="DengXian" w:hAnsi="Times New Roman" w:cs="Times New Roman"/>
                <w:bCs/>
                <w:szCs w:val="21"/>
              </w:rPr>
            </w:pPr>
            <w:r w:rsidRPr="001D084B">
              <w:rPr>
                <w:rFonts w:ascii="Times New Roman" w:eastAsia="DengXian" w:hAnsi="Times New Roman" w:cs="Times New Roman" w:hint="eastAsia"/>
                <w:bCs/>
                <w:szCs w:val="21"/>
              </w:rPr>
              <w:t>Na-In/C</w:t>
            </w:r>
            <w:r w:rsidR="004375C0" w:rsidRPr="001D084B">
              <w:rPr>
                <w:rFonts w:ascii="Times New Roman" w:eastAsia="DengXian" w:hAnsi="Times New Roman" w:cs="Times New Roman"/>
                <w:bCs/>
                <w:szCs w:val="21"/>
              </w:rPr>
              <w:t xml:space="preserve"> alloy</w:t>
            </w:r>
          </w:p>
        </w:tc>
        <w:tc>
          <w:tcPr>
            <w:tcW w:w="1231" w:type="dxa"/>
            <w:vAlign w:val="center"/>
          </w:tcPr>
          <w:p w14:paraId="6A2B53FC" w14:textId="77777777" w:rsidR="00B0293F" w:rsidRPr="001D084B" w:rsidRDefault="00B0293F" w:rsidP="00303BDE">
            <w:pPr>
              <w:adjustRightInd w:val="0"/>
              <w:snapToGrid w:val="0"/>
              <w:spacing w:before="120" w:after="120"/>
              <w:jc w:val="center"/>
              <w:rPr>
                <w:rFonts w:ascii="Times New Roman" w:eastAsia="DengXian" w:hAnsi="Times New Roman" w:cs="Times New Roman"/>
                <w:bCs/>
                <w:szCs w:val="21"/>
              </w:rPr>
            </w:pPr>
            <w:r w:rsidRPr="001D084B">
              <w:rPr>
                <w:rFonts w:ascii="Times New Roman" w:eastAsia="DengXian" w:hAnsi="Times New Roman" w:cs="Times New Roman" w:hint="eastAsia"/>
                <w:bCs/>
                <w:szCs w:val="21"/>
              </w:rPr>
              <w:t>800 cycles</w:t>
            </w:r>
          </w:p>
        </w:tc>
        <w:tc>
          <w:tcPr>
            <w:tcW w:w="702" w:type="dxa"/>
            <w:vAlign w:val="center"/>
          </w:tcPr>
          <w:p w14:paraId="1B41EB20" w14:textId="77777777" w:rsidR="00B0293F" w:rsidRPr="001D084B" w:rsidRDefault="00B0293F" w:rsidP="00303BDE">
            <w:pPr>
              <w:adjustRightInd w:val="0"/>
              <w:snapToGrid w:val="0"/>
              <w:spacing w:before="120" w:after="120"/>
              <w:jc w:val="center"/>
              <w:rPr>
                <w:rFonts w:ascii="Times New Roman" w:eastAsia="DengXian" w:hAnsi="Times New Roman" w:cs="Times New Roman"/>
                <w:bCs/>
                <w:szCs w:val="21"/>
              </w:rPr>
            </w:pPr>
            <w:r w:rsidRPr="001D084B">
              <w:rPr>
                <w:rFonts w:ascii="Times New Roman" w:eastAsia="DengXian" w:hAnsi="Times New Roman" w:cs="Times New Roman" w:hint="eastAsia"/>
                <w:bCs/>
                <w:szCs w:val="21"/>
              </w:rPr>
              <w:t>1C</w:t>
            </w:r>
          </w:p>
        </w:tc>
        <w:tc>
          <w:tcPr>
            <w:tcW w:w="1029" w:type="dxa"/>
            <w:vAlign w:val="center"/>
          </w:tcPr>
          <w:p w14:paraId="4AE5F8C6" w14:textId="77777777" w:rsidR="00B0293F" w:rsidRPr="001D084B" w:rsidRDefault="00B0293F" w:rsidP="00303BDE">
            <w:pPr>
              <w:adjustRightInd w:val="0"/>
              <w:snapToGrid w:val="0"/>
              <w:spacing w:before="120" w:after="120"/>
              <w:jc w:val="center"/>
              <w:rPr>
                <w:rFonts w:ascii="Times New Roman" w:eastAsia="DengXian" w:hAnsi="Times New Roman" w:cs="Times New Roman"/>
                <w:bCs/>
                <w:szCs w:val="21"/>
              </w:rPr>
            </w:pPr>
            <w:r w:rsidRPr="001D084B">
              <w:rPr>
                <w:rFonts w:ascii="Times New Roman" w:eastAsia="DengXian" w:hAnsi="Times New Roman" w:cs="Times New Roman" w:hint="eastAsia"/>
                <w:bCs/>
                <w:szCs w:val="21"/>
              </w:rPr>
              <w:t>87.6%</w:t>
            </w:r>
          </w:p>
        </w:tc>
        <w:tc>
          <w:tcPr>
            <w:tcW w:w="2149" w:type="dxa"/>
            <w:vAlign w:val="center"/>
          </w:tcPr>
          <w:p w14:paraId="7385AF13" w14:textId="77777777" w:rsidR="00B0293F" w:rsidRPr="001D084B" w:rsidRDefault="00B0293F" w:rsidP="00303BDE">
            <w:pPr>
              <w:adjustRightInd w:val="0"/>
              <w:snapToGrid w:val="0"/>
              <w:spacing w:before="120" w:after="120"/>
              <w:jc w:val="center"/>
              <w:rPr>
                <w:rFonts w:ascii="Times New Roman" w:eastAsia="DengXian" w:hAnsi="Times New Roman" w:cs="Times New Roman"/>
                <w:bCs/>
                <w:szCs w:val="21"/>
              </w:rPr>
            </w:pPr>
            <w:r w:rsidRPr="001D084B">
              <w:rPr>
                <w:rFonts w:ascii="Times New Roman" w:eastAsia="DengXian" w:hAnsi="Times New Roman" w:cs="Times New Roman" w:hint="eastAsia"/>
                <w:bCs/>
                <w:szCs w:val="21"/>
              </w:rPr>
              <w:t>A</w:t>
            </w:r>
            <w:r w:rsidRPr="001D084B">
              <w:rPr>
                <w:rFonts w:ascii="Times New Roman" w:eastAsia="DengXian" w:hAnsi="Times New Roman" w:cs="Times New Roman"/>
                <w:bCs/>
                <w:szCs w:val="21"/>
              </w:rPr>
              <w:t>lloying</w:t>
            </w:r>
          </w:p>
        </w:tc>
        <w:tc>
          <w:tcPr>
            <w:tcW w:w="1223" w:type="dxa"/>
            <w:vAlign w:val="center"/>
          </w:tcPr>
          <w:p w14:paraId="6A9A625D" w14:textId="4507F654" w:rsidR="00B0293F" w:rsidRPr="001D084B" w:rsidRDefault="0070682C" w:rsidP="00303BDE">
            <w:pPr>
              <w:adjustRightInd w:val="0"/>
              <w:snapToGrid w:val="0"/>
              <w:spacing w:before="120" w:after="120"/>
              <w:jc w:val="center"/>
              <w:rPr>
                <w:rFonts w:ascii="Times New Roman" w:eastAsia="DengXian" w:hAnsi="Times New Roman" w:cs="Times New Roman"/>
                <w:bCs/>
                <w:szCs w:val="21"/>
              </w:rPr>
            </w:pPr>
            <w:r w:rsidRPr="001D084B">
              <w:rPr>
                <w:rFonts w:ascii="Times New Roman" w:eastAsia="DengXian" w:hAnsi="Times New Roman" w:cs="Times New Roman"/>
                <w:bCs/>
                <w:szCs w:val="21"/>
              </w:rPr>
              <w:t>[</w:t>
            </w:r>
            <w:r w:rsidR="00B0293F" w:rsidRPr="001D084B">
              <w:rPr>
                <w:rFonts w:ascii="Times New Roman" w:eastAsia="DengXian" w:hAnsi="Times New Roman" w:cs="Times New Roman" w:hint="eastAsia"/>
                <w:bCs/>
                <w:szCs w:val="21"/>
              </w:rPr>
              <w:t>5</w:t>
            </w:r>
            <w:r w:rsidR="006A4DEE" w:rsidRPr="001D084B">
              <w:rPr>
                <w:rFonts w:ascii="Times New Roman" w:eastAsia="DengXian" w:hAnsi="Times New Roman" w:cs="Times New Roman" w:hint="eastAsia"/>
                <w:bCs/>
                <w:szCs w:val="21"/>
              </w:rPr>
              <w:t>6</w:t>
            </w:r>
            <w:r w:rsidRPr="001D084B">
              <w:rPr>
                <w:rFonts w:ascii="Times New Roman" w:eastAsia="DengXian" w:hAnsi="Times New Roman" w:cs="Times New Roman"/>
                <w:bCs/>
                <w:szCs w:val="21"/>
              </w:rPr>
              <w:t>]</w:t>
            </w:r>
          </w:p>
        </w:tc>
      </w:tr>
      <w:tr w:rsidR="00804676" w:rsidRPr="001D084B" w14:paraId="58A3EB79" w14:textId="77777777" w:rsidTr="006A4DEE">
        <w:trPr>
          <w:trHeight w:val="701"/>
        </w:trPr>
        <w:tc>
          <w:tcPr>
            <w:tcW w:w="1696" w:type="dxa"/>
            <w:vAlign w:val="center"/>
          </w:tcPr>
          <w:p w14:paraId="6CD97BEA" w14:textId="6BF6344A" w:rsidR="00804676" w:rsidRPr="001D084B" w:rsidRDefault="00241C80" w:rsidP="00303BDE">
            <w:pPr>
              <w:adjustRightInd w:val="0"/>
              <w:snapToGrid w:val="0"/>
              <w:spacing w:before="120" w:after="120"/>
              <w:jc w:val="center"/>
              <w:rPr>
                <w:rFonts w:ascii="Times New Roman" w:eastAsia="DengXian" w:hAnsi="Times New Roman" w:cs="Times New Roman"/>
                <w:bCs/>
                <w:szCs w:val="21"/>
              </w:rPr>
            </w:pPr>
            <w:r w:rsidRPr="001D084B">
              <w:rPr>
                <w:rFonts w:ascii="Times New Roman" w:eastAsia="DengXian" w:hAnsi="Times New Roman" w:cs="Times New Roman" w:hint="eastAsia"/>
                <w:bCs/>
                <w:szCs w:val="21"/>
              </w:rPr>
              <w:t>Na</w:t>
            </w:r>
            <w:r w:rsidRPr="001D084B">
              <w:rPr>
                <w:rFonts w:ascii="Times New Roman" w:eastAsia="DengXian" w:hAnsi="Times New Roman" w:cs="Times New Roman" w:hint="eastAsia"/>
                <w:bCs/>
                <w:szCs w:val="21"/>
                <w:vertAlign w:val="subscript"/>
              </w:rPr>
              <w:t>3</w:t>
            </w:r>
            <w:r w:rsidRPr="001D084B">
              <w:rPr>
                <w:rFonts w:ascii="Times New Roman" w:eastAsia="DengXian" w:hAnsi="Times New Roman" w:cs="Times New Roman" w:hint="eastAsia"/>
                <w:bCs/>
                <w:szCs w:val="21"/>
              </w:rPr>
              <w:t>V</w:t>
            </w:r>
            <w:r w:rsidRPr="001D084B">
              <w:rPr>
                <w:rFonts w:ascii="Times New Roman" w:eastAsia="DengXian" w:hAnsi="Times New Roman" w:cs="Times New Roman" w:hint="eastAsia"/>
                <w:bCs/>
                <w:szCs w:val="21"/>
                <w:vertAlign w:val="subscript"/>
              </w:rPr>
              <w:t>2</w:t>
            </w:r>
            <w:r w:rsidRPr="001D084B">
              <w:rPr>
                <w:rFonts w:ascii="Times New Roman" w:eastAsia="DengXian" w:hAnsi="Times New Roman" w:cs="Times New Roman" w:hint="eastAsia"/>
                <w:bCs/>
                <w:szCs w:val="21"/>
              </w:rPr>
              <w:t>(PO</w:t>
            </w:r>
            <w:r w:rsidRPr="001D084B">
              <w:rPr>
                <w:rFonts w:ascii="Times New Roman" w:eastAsia="DengXian" w:hAnsi="Times New Roman" w:cs="Times New Roman" w:hint="eastAsia"/>
                <w:bCs/>
                <w:szCs w:val="21"/>
                <w:vertAlign w:val="subscript"/>
              </w:rPr>
              <w:t>4</w:t>
            </w:r>
            <w:r w:rsidRPr="001D084B">
              <w:rPr>
                <w:rFonts w:ascii="Times New Roman" w:eastAsia="DengXian" w:hAnsi="Times New Roman" w:cs="Times New Roman" w:hint="eastAsia"/>
                <w:bCs/>
                <w:szCs w:val="21"/>
              </w:rPr>
              <w:t>)</w:t>
            </w:r>
            <w:r w:rsidRPr="001D084B">
              <w:rPr>
                <w:rFonts w:ascii="Times New Roman" w:eastAsia="DengXian" w:hAnsi="Times New Roman" w:cs="Times New Roman" w:hint="eastAsia"/>
                <w:bCs/>
                <w:szCs w:val="21"/>
                <w:vertAlign w:val="subscript"/>
              </w:rPr>
              <w:t>3</w:t>
            </w:r>
          </w:p>
        </w:tc>
        <w:tc>
          <w:tcPr>
            <w:tcW w:w="1040" w:type="dxa"/>
            <w:vAlign w:val="center"/>
          </w:tcPr>
          <w:p w14:paraId="6E73A190" w14:textId="2A69ECDC" w:rsidR="00804676" w:rsidRPr="001D084B" w:rsidRDefault="00241C80" w:rsidP="00303BDE">
            <w:pPr>
              <w:adjustRightInd w:val="0"/>
              <w:snapToGrid w:val="0"/>
              <w:spacing w:before="120" w:after="120"/>
              <w:jc w:val="center"/>
              <w:rPr>
                <w:rFonts w:ascii="Times New Roman" w:eastAsia="DengXian" w:hAnsi="Times New Roman" w:cs="Times New Roman"/>
                <w:bCs/>
                <w:szCs w:val="21"/>
              </w:rPr>
            </w:pPr>
            <w:r w:rsidRPr="001D084B">
              <w:rPr>
                <w:rFonts w:ascii="Times New Roman" w:eastAsia="DengXian" w:hAnsi="Times New Roman" w:cs="Times New Roman" w:hint="eastAsia"/>
                <w:bCs/>
                <w:szCs w:val="21"/>
              </w:rPr>
              <w:t>Sb/GO</w:t>
            </w:r>
          </w:p>
        </w:tc>
        <w:tc>
          <w:tcPr>
            <w:tcW w:w="1231" w:type="dxa"/>
            <w:vAlign w:val="center"/>
          </w:tcPr>
          <w:p w14:paraId="6509FE55" w14:textId="65A29570" w:rsidR="00804676" w:rsidRPr="001D084B" w:rsidRDefault="00241C80" w:rsidP="00303BDE">
            <w:pPr>
              <w:adjustRightInd w:val="0"/>
              <w:snapToGrid w:val="0"/>
              <w:spacing w:before="120" w:after="120"/>
              <w:jc w:val="center"/>
              <w:rPr>
                <w:rFonts w:ascii="Times New Roman" w:eastAsia="DengXian" w:hAnsi="Times New Roman" w:cs="Times New Roman"/>
                <w:bCs/>
                <w:szCs w:val="21"/>
              </w:rPr>
            </w:pPr>
            <w:r w:rsidRPr="001D084B">
              <w:rPr>
                <w:rFonts w:ascii="Times New Roman" w:eastAsia="DengXian" w:hAnsi="Times New Roman" w:cs="Times New Roman" w:hint="eastAsia"/>
                <w:bCs/>
                <w:szCs w:val="21"/>
              </w:rPr>
              <w:t>50</w:t>
            </w:r>
          </w:p>
        </w:tc>
        <w:tc>
          <w:tcPr>
            <w:tcW w:w="702" w:type="dxa"/>
            <w:vAlign w:val="center"/>
          </w:tcPr>
          <w:p w14:paraId="4B6EE7CF" w14:textId="08543035" w:rsidR="00804676" w:rsidRPr="001D084B" w:rsidRDefault="00241C80" w:rsidP="00303BDE">
            <w:pPr>
              <w:adjustRightInd w:val="0"/>
              <w:snapToGrid w:val="0"/>
              <w:spacing w:before="120" w:after="120"/>
              <w:jc w:val="center"/>
              <w:rPr>
                <w:rFonts w:ascii="Times New Roman" w:eastAsia="DengXian" w:hAnsi="Times New Roman" w:cs="Times New Roman"/>
                <w:bCs/>
                <w:szCs w:val="21"/>
              </w:rPr>
            </w:pPr>
            <w:r w:rsidRPr="001D084B">
              <w:rPr>
                <w:rFonts w:ascii="Times New Roman" w:eastAsia="DengXian" w:hAnsi="Times New Roman" w:cs="Times New Roman" w:hint="eastAsia"/>
                <w:bCs/>
                <w:szCs w:val="21"/>
              </w:rPr>
              <w:t>1.5C</w:t>
            </w:r>
          </w:p>
        </w:tc>
        <w:tc>
          <w:tcPr>
            <w:tcW w:w="1029" w:type="dxa"/>
            <w:vAlign w:val="center"/>
          </w:tcPr>
          <w:p w14:paraId="78BFBD5F" w14:textId="5497FB8A" w:rsidR="00804676" w:rsidRPr="001D084B" w:rsidRDefault="00241C80" w:rsidP="00303BDE">
            <w:pPr>
              <w:adjustRightInd w:val="0"/>
              <w:snapToGrid w:val="0"/>
              <w:spacing w:before="120" w:after="120"/>
              <w:jc w:val="center"/>
              <w:rPr>
                <w:rFonts w:ascii="Times New Roman" w:eastAsia="DengXian" w:hAnsi="Times New Roman" w:cs="Times New Roman"/>
                <w:bCs/>
                <w:szCs w:val="21"/>
              </w:rPr>
            </w:pPr>
            <w:r w:rsidRPr="001D084B">
              <w:rPr>
                <w:rFonts w:ascii="Times New Roman" w:eastAsia="DengXian" w:hAnsi="Times New Roman" w:cs="Times New Roman" w:hint="eastAsia"/>
                <w:bCs/>
                <w:szCs w:val="21"/>
              </w:rPr>
              <w:t>81.3%</w:t>
            </w:r>
          </w:p>
        </w:tc>
        <w:tc>
          <w:tcPr>
            <w:tcW w:w="2149" w:type="dxa"/>
            <w:vAlign w:val="center"/>
          </w:tcPr>
          <w:p w14:paraId="6ED0E928" w14:textId="2595E622" w:rsidR="00804676" w:rsidRPr="001D084B" w:rsidRDefault="00241C80" w:rsidP="00303BDE">
            <w:pPr>
              <w:adjustRightInd w:val="0"/>
              <w:snapToGrid w:val="0"/>
              <w:spacing w:before="120" w:after="120"/>
              <w:jc w:val="center"/>
              <w:rPr>
                <w:rFonts w:ascii="Times New Roman" w:eastAsia="DengXian" w:hAnsi="Times New Roman" w:cs="Times New Roman"/>
                <w:bCs/>
                <w:szCs w:val="21"/>
              </w:rPr>
            </w:pPr>
            <w:r w:rsidRPr="001D084B">
              <w:rPr>
                <w:rFonts w:ascii="Times New Roman" w:eastAsia="DengXian" w:hAnsi="Times New Roman" w:cs="Times New Roman" w:hint="eastAsia"/>
                <w:bCs/>
                <w:szCs w:val="21"/>
              </w:rPr>
              <w:t>A</w:t>
            </w:r>
            <w:r w:rsidRPr="001D084B">
              <w:rPr>
                <w:rFonts w:ascii="Times New Roman" w:eastAsia="DengXian" w:hAnsi="Times New Roman" w:cs="Times New Roman"/>
                <w:bCs/>
                <w:szCs w:val="21"/>
              </w:rPr>
              <w:t>lloying</w:t>
            </w:r>
          </w:p>
        </w:tc>
        <w:tc>
          <w:tcPr>
            <w:tcW w:w="1223" w:type="dxa"/>
            <w:vAlign w:val="center"/>
          </w:tcPr>
          <w:p w14:paraId="5F8DA947" w14:textId="3B4AF0E3" w:rsidR="00804676" w:rsidRPr="001D084B" w:rsidRDefault="0070682C" w:rsidP="00303BDE">
            <w:pPr>
              <w:adjustRightInd w:val="0"/>
              <w:snapToGrid w:val="0"/>
              <w:spacing w:before="120" w:after="120"/>
              <w:jc w:val="center"/>
              <w:rPr>
                <w:rFonts w:ascii="Times New Roman" w:eastAsia="DengXian" w:hAnsi="Times New Roman" w:cs="Times New Roman"/>
                <w:bCs/>
                <w:szCs w:val="21"/>
              </w:rPr>
            </w:pPr>
            <w:r w:rsidRPr="001D084B">
              <w:rPr>
                <w:rFonts w:ascii="Times New Roman" w:eastAsia="DengXian" w:hAnsi="Times New Roman" w:cs="Times New Roman"/>
                <w:bCs/>
                <w:szCs w:val="21"/>
              </w:rPr>
              <w:t>[</w:t>
            </w:r>
            <w:r w:rsidR="00241C80" w:rsidRPr="001D084B">
              <w:rPr>
                <w:rFonts w:ascii="Times New Roman" w:eastAsia="DengXian" w:hAnsi="Times New Roman" w:cs="Times New Roman" w:hint="eastAsia"/>
                <w:bCs/>
                <w:szCs w:val="21"/>
              </w:rPr>
              <w:t>5</w:t>
            </w:r>
            <w:r w:rsidR="006A4DEE" w:rsidRPr="001D084B">
              <w:rPr>
                <w:rFonts w:ascii="Times New Roman" w:eastAsia="DengXian" w:hAnsi="Times New Roman" w:cs="Times New Roman" w:hint="eastAsia"/>
                <w:bCs/>
                <w:szCs w:val="21"/>
              </w:rPr>
              <w:t>7</w:t>
            </w:r>
            <w:r w:rsidRPr="001D084B">
              <w:rPr>
                <w:rFonts w:ascii="Times New Roman" w:eastAsia="DengXian" w:hAnsi="Times New Roman" w:cs="Times New Roman"/>
                <w:bCs/>
                <w:szCs w:val="21"/>
              </w:rPr>
              <w:t>]</w:t>
            </w:r>
          </w:p>
        </w:tc>
      </w:tr>
      <w:tr w:rsidR="004471AD" w:rsidRPr="001D084B" w14:paraId="7FD9A3F9" w14:textId="77777777" w:rsidTr="006A4DEE">
        <w:trPr>
          <w:trHeight w:val="701"/>
        </w:trPr>
        <w:tc>
          <w:tcPr>
            <w:tcW w:w="1696" w:type="dxa"/>
            <w:vAlign w:val="center"/>
          </w:tcPr>
          <w:p w14:paraId="4BD0D260" w14:textId="48AA5CC5" w:rsidR="004471AD" w:rsidRPr="001D084B" w:rsidRDefault="006A4DEE" w:rsidP="00303BDE">
            <w:pPr>
              <w:adjustRightInd w:val="0"/>
              <w:snapToGrid w:val="0"/>
              <w:spacing w:before="120" w:after="120"/>
              <w:jc w:val="center"/>
              <w:rPr>
                <w:rFonts w:ascii="Times New Roman" w:eastAsia="DengXian" w:hAnsi="Times New Roman" w:cs="Times New Roman"/>
                <w:bCs/>
                <w:szCs w:val="21"/>
              </w:rPr>
            </w:pPr>
            <w:r w:rsidRPr="001D084B">
              <w:rPr>
                <w:rFonts w:ascii="Times New Roman" w:eastAsia="DengXian" w:hAnsi="Times New Roman" w:cs="Times New Roman" w:hint="eastAsia"/>
                <w:bCs/>
                <w:szCs w:val="21"/>
              </w:rPr>
              <w:t>Na</w:t>
            </w:r>
            <w:r w:rsidRPr="001D084B">
              <w:rPr>
                <w:rFonts w:ascii="Times New Roman" w:eastAsia="DengXian" w:hAnsi="Times New Roman" w:cs="Times New Roman" w:hint="eastAsia"/>
                <w:bCs/>
                <w:szCs w:val="21"/>
                <w:vertAlign w:val="subscript"/>
              </w:rPr>
              <w:t>3</w:t>
            </w:r>
            <w:r w:rsidRPr="001D084B">
              <w:rPr>
                <w:rFonts w:ascii="Times New Roman" w:eastAsia="DengXian" w:hAnsi="Times New Roman" w:cs="Times New Roman" w:hint="eastAsia"/>
                <w:bCs/>
                <w:szCs w:val="21"/>
              </w:rPr>
              <w:t>V</w:t>
            </w:r>
            <w:r w:rsidRPr="001D084B">
              <w:rPr>
                <w:rFonts w:ascii="Times New Roman" w:eastAsia="DengXian" w:hAnsi="Times New Roman" w:cs="Times New Roman" w:hint="eastAsia"/>
                <w:bCs/>
                <w:szCs w:val="21"/>
                <w:vertAlign w:val="subscript"/>
              </w:rPr>
              <w:t>2</w:t>
            </w:r>
            <w:r w:rsidRPr="001D084B">
              <w:rPr>
                <w:rFonts w:ascii="Times New Roman" w:eastAsia="DengXian" w:hAnsi="Times New Roman" w:cs="Times New Roman" w:hint="eastAsia"/>
                <w:bCs/>
                <w:szCs w:val="21"/>
              </w:rPr>
              <w:t>(PO</w:t>
            </w:r>
            <w:r w:rsidRPr="001D084B">
              <w:rPr>
                <w:rFonts w:ascii="Times New Roman" w:eastAsia="DengXian" w:hAnsi="Times New Roman" w:cs="Times New Roman" w:hint="eastAsia"/>
                <w:bCs/>
                <w:szCs w:val="21"/>
                <w:vertAlign w:val="subscript"/>
              </w:rPr>
              <w:t>4</w:t>
            </w:r>
            <w:r w:rsidRPr="001D084B">
              <w:rPr>
                <w:rFonts w:ascii="Times New Roman" w:eastAsia="DengXian" w:hAnsi="Times New Roman" w:cs="Times New Roman" w:hint="eastAsia"/>
                <w:bCs/>
                <w:szCs w:val="21"/>
              </w:rPr>
              <w:t>)</w:t>
            </w:r>
            <w:r w:rsidRPr="001D084B">
              <w:rPr>
                <w:rFonts w:ascii="Times New Roman" w:eastAsia="DengXian" w:hAnsi="Times New Roman" w:cs="Times New Roman" w:hint="eastAsia"/>
                <w:bCs/>
                <w:szCs w:val="21"/>
                <w:vertAlign w:val="subscript"/>
              </w:rPr>
              <w:t>3</w:t>
            </w:r>
          </w:p>
        </w:tc>
        <w:tc>
          <w:tcPr>
            <w:tcW w:w="1040" w:type="dxa"/>
            <w:vAlign w:val="center"/>
          </w:tcPr>
          <w:p w14:paraId="25238897" w14:textId="67677C05" w:rsidR="004471AD" w:rsidRPr="001D084B" w:rsidRDefault="006A4DEE" w:rsidP="00303BDE">
            <w:pPr>
              <w:adjustRightInd w:val="0"/>
              <w:snapToGrid w:val="0"/>
              <w:spacing w:before="120" w:after="120"/>
              <w:jc w:val="center"/>
              <w:rPr>
                <w:rFonts w:ascii="Times New Roman" w:eastAsia="DengXian" w:hAnsi="Times New Roman" w:cs="Times New Roman"/>
                <w:bCs/>
                <w:szCs w:val="21"/>
              </w:rPr>
            </w:pPr>
            <w:r w:rsidRPr="001D084B">
              <w:rPr>
                <w:rFonts w:ascii="Times New Roman" w:eastAsia="DengXian" w:hAnsi="Times New Roman" w:cs="Times New Roman" w:hint="eastAsia"/>
                <w:bCs/>
                <w:szCs w:val="21"/>
              </w:rPr>
              <w:t>Sb@HCF</w:t>
            </w:r>
          </w:p>
        </w:tc>
        <w:tc>
          <w:tcPr>
            <w:tcW w:w="1231" w:type="dxa"/>
            <w:vAlign w:val="center"/>
          </w:tcPr>
          <w:p w14:paraId="5F3BC8EB" w14:textId="2066A06B" w:rsidR="004471AD" w:rsidRPr="001D084B" w:rsidRDefault="006A4DEE" w:rsidP="00303BDE">
            <w:pPr>
              <w:adjustRightInd w:val="0"/>
              <w:snapToGrid w:val="0"/>
              <w:spacing w:before="120" w:after="120"/>
              <w:jc w:val="center"/>
              <w:rPr>
                <w:rFonts w:ascii="Times New Roman" w:eastAsia="DengXian" w:hAnsi="Times New Roman" w:cs="Times New Roman"/>
                <w:bCs/>
                <w:szCs w:val="21"/>
              </w:rPr>
            </w:pPr>
            <w:r w:rsidRPr="001D084B">
              <w:rPr>
                <w:rFonts w:ascii="Times New Roman" w:eastAsia="DengXian" w:hAnsi="Times New Roman" w:cs="Times New Roman" w:hint="eastAsia"/>
                <w:bCs/>
                <w:szCs w:val="21"/>
              </w:rPr>
              <w:t>1000</w:t>
            </w:r>
          </w:p>
        </w:tc>
        <w:tc>
          <w:tcPr>
            <w:tcW w:w="702" w:type="dxa"/>
            <w:vAlign w:val="center"/>
          </w:tcPr>
          <w:p w14:paraId="1397C4D4" w14:textId="502B5137" w:rsidR="004471AD" w:rsidRPr="001D084B" w:rsidRDefault="006A4DEE" w:rsidP="00303BDE">
            <w:pPr>
              <w:adjustRightInd w:val="0"/>
              <w:snapToGrid w:val="0"/>
              <w:spacing w:before="120" w:after="120"/>
              <w:jc w:val="center"/>
              <w:rPr>
                <w:rFonts w:ascii="Times New Roman" w:eastAsia="DengXian" w:hAnsi="Times New Roman" w:cs="Times New Roman"/>
                <w:bCs/>
                <w:szCs w:val="21"/>
              </w:rPr>
            </w:pPr>
            <w:r w:rsidRPr="001D084B">
              <w:rPr>
                <w:rFonts w:ascii="Times New Roman" w:eastAsia="DengXian" w:hAnsi="Times New Roman" w:cs="Times New Roman" w:hint="eastAsia"/>
                <w:bCs/>
                <w:szCs w:val="21"/>
              </w:rPr>
              <w:t>1C</w:t>
            </w:r>
          </w:p>
        </w:tc>
        <w:tc>
          <w:tcPr>
            <w:tcW w:w="1029" w:type="dxa"/>
            <w:vAlign w:val="center"/>
          </w:tcPr>
          <w:p w14:paraId="4066AA3E" w14:textId="6E3F9D3B" w:rsidR="004471AD" w:rsidRPr="001D084B" w:rsidRDefault="006A4DEE" w:rsidP="00303BDE">
            <w:pPr>
              <w:adjustRightInd w:val="0"/>
              <w:snapToGrid w:val="0"/>
              <w:spacing w:before="120" w:after="120"/>
              <w:jc w:val="center"/>
              <w:rPr>
                <w:rFonts w:ascii="Times New Roman" w:eastAsia="DengXian" w:hAnsi="Times New Roman" w:cs="Times New Roman"/>
                <w:bCs/>
                <w:szCs w:val="21"/>
              </w:rPr>
            </w:pPr>
            <w:r w:rsidRPr="001D084B">
              <w:rPr>
                <w:rFonts w:ascii="Times New Roman" w:eastAsia="DengXian" w:hAnsi="Times New Roman" w:cs="Times New Roman" w:hint="eastAsia"/>
                <w:bCs/>
                <w:szCs w:val="21"/>
              </w:rPr>
              <w:t>84.1</w:t>
            </w:r>
          </w:p>
        </w:tc>
        <w:tc>
          <w:tcPr>
            <w:tcW w:w="2149" w:type="dxa"/>
            <w:vAlign w:val="center"/>
          </w:tcPr>
          <w:p w14:paraId="3D9DF353" w14:textId="24FC31C7" w:rsidR="004471AD" w:rsidRPr="001D084B" w:rsidRDefault="006A4DEE" w:rsidP="00303BDE">
            <w:pPr>
              <w:adjustRightInd w:val="0"/>
              <w:snapToGrid w:val="0"/>
              <w:spacing w:before="120" w:after="120"/>
              <w:jc w:val="center"/>
              <w:rPr>
                <w:rFonts w:ascii="Times New Roman" w:eastAsia="DengXian" w:hAnsi="Times New Roman" w:cs="Times New Roman"/>
                <w:bCs/>
                <w:szCs w:val="21"/>
              </w:rPr>
            </w:pPr>
            <w:r w:rsidRPr="001D084B">
              <w:rPr>
                <w:rFonts w:ascii="Times New Roman" w:eastAsia="DengXian" w:hAnsi="Times New Roman" w:cs="Times New Roman" w:hint="eastAsia"/>
                <w:bCs/>
                <w:szCs w:val="21"/>
              </w:rPr>
              <w:t>A</w:t>
            </w:r>
            <w:r w:rsidRPr="001D084B">
              <w:rPr>
                <w:rFonts w:ascii="Times New Roman" w:eastAsia="DengXian" w:hAnsi="Times New Roman" w:cs="Times New Roman"/>
                <w:bCs/>
                <w:szCs w:val="21"/>
              </w:rPr>
              <w:t>lloying</w:t>
            </w:r>
          </w:p>
        </w:tc>
        <w:tc>
          <w:tcPr>
            <w:tcW w:w="1223" w:type="dxa"/>
            <w:vAlign w:val="center"/>
          </w:tcPr>
          <w:p w14:paraId="6F8C9915" w14:textId="1F4BD584" w:rsidR="004471AD" w:rsidRPr="001D084B" w:rsidRDefault="0070682C" w:rsidP="00303BDE">
            <w:pPr>
              <w:adjustRightInd w:val="0"/>
              <w:snapToGrid w:val="0"/>
              <w:spacing w:before="120" w:after="120"/>
              <w:jc w:val="center"/>
              <w:rPr>
                <w:rFonts w:ascii="Times New Roman" w:eastAsia="DengXian" w:hAnsi="Times New Roman" w:cs="Times New Roman"/>
                <w:bCs/>
                <w:szCs w:val="21"/>
              </w:rPr>
            </w:pPr>
            <w:r w:rsidRPr="001D084B">
              <w:rPr>
                <w:rFonts w:ascii="Times New Roman" w:eastAsia="DengXian" w:hAnsi="Times New Roman" w:cs="Times New Roman"/>
                <w:bCs/>
                <w:szCs w:val="21"/>
              </w:rPr>
              <w:t>[</w:t>
            </w:r>
            <w:r w:rsidR="006A4DEE" w:rsidRPr="001D084B">
              <w:rPr>
                <w:rFonts w:ascii="Times New Roman" w:eastAsia="DengXian" w:hAnsi="Times New Roman" w:cs="Times New Roman" w:hint="eastAsia"/>
                <w:bCs/>
                <w:szCs w:val="21"/>
              </w:rPr>
              <w:t>58</w:t>
            </w:r>
            <w:r w:rsidRPr="001D084B">
              <w:rPr>
                <w:rFonts w:ascii="Times New Roman" w:eastAsia="DengXian" w:hAnsi="Times New Roman" w:cs="Times New Roman"/>
                <w:bCs/>
                <w:szCs w:val="21"/>
              </w:rPr>
              <w:t>]</w:t>
            </w:r>
          </w:p>
        </w:tc>
      </w:tr>
      <w:tr w:rsidR="00B0293F" w:rsidRPr="001D084B" w14:paraId="0ADD4CEF" w14:textId="77777777" w:rsidTr="006A4DEE">
        <w:trPr>
          <w:trHeight w:val="701"/>
        </w:trPr>
        <w:tc>
          <w:tcPr>
            <w:tcW w:w="1696" w:type="dxa"/>
            <w:vMerge w:val="restart"/>
            <w:vAlign w:val="center"/>
          </w:tcPr>
          <w:p w14:paraId="3A497728" w14:textId="77777777" w:rsidR="00B0293F" w:rsidRPr="001D084B" w:rsidRDefault="00B0293F" w:rsidP="00303BDE">
            <w:pPr>
              <w:adjustRightInd w:val="0"/>
              <w:snapToGrid w:val="0"/>
              <w:spacing w:before="120" w:after="120"/>
              <w:jc w:val="center"/>
              <w:rPr>
                <w:rFonts w:ascii="Times New Roman" w:eastAsia="DengXian" w:hAnsi="Times New Roman" w:cs="Times New Roman"/>
                <w:b/>
                <w:szCs w:val="21"/>
              </w:rPr>
            </w:pPr>
            <w:r w:rsidRPr="001D084B">
              <w:rPr>
                <w:rFonts w:ascii="Times New Roman" w:eastAsia="DengXian" w:hAnsi="Times New Roman" w:cs="Times New Roman" w:hint="eastAsia"/>
                <w:b/>
                <w:szCs w:val="21"/>
              </w:rPr>
              <w:t>Na</w:t>
            </w:r>
            <w:r w:rsidRPr="001D084B">
              <w:rPr>
                <w:rFonts w:ascii="Times New Roman" w:eastAsia="DengXian" w:hAnsi="Times New Roman" w:cs="Times New Roman" w:hint="eastAsia"/>
                <w:b/>
                <w:szCs w:val="21"/>
                <w:vertAlign w:val="subscript"/>
              </w:rPr>
              <w:t>3</w:t>
            </w:r>
            <w:r w:rsidRPr="001D084B">
              <w:rPr>
                <w:rFonts w:ascii="Times New Roman" w:eastAsia="DengXian" w:hAnsi="Times New Roman" w:cs="Times New Roman" w:hint="eastAsia"/>
                <w:b/>
                <w:szCs w:val="21"/>
              </w:rPr>
              <w:t>V</w:t>
            </w:r>
            <w:r w:rsidRPr="001D084B">
              <w:rPr>
                <w:rFonts w:ascii="Times New Roman" w:eastAsia="DengXian" w:hAnsi="Times New Roman" w:cs="Times New Roman" w:hint="eastAsia"/>
                <w:b/>
                <w:szCs w:val="21"/>
                <w:vertAlign w:val="subscript"/>
              </w:rPr>
              <w:t>2</w:t>
            </w:r>
            <w:r w:rsidRPr="001D084B">
              <w:rPr>
                <w:rFonts w:ascii="Times New Roman" w:eastAsia="DengXian" w:hAnsi="Times New Roman" w:cs="Times New Roman" w:hint="eastAsia"/>
                <w:b/>
                <w:szCs w:val="21"/>
              </w:rPr>
              <w:t>(PO</w:t>
            </w:r>
            <w:r w:rsidRPr="001D084B">
              <w:rPr>
                <w:rFonts w:ascii="Times New Roman" w:eastAsia="DengXian" w:hAnsi="Times New Roman" w:cs="Times New Roman" w:hint="eastAsia"/>
                <w:b/>
                <w:szCs w:val="21"/>
                <w:vertAlign w:val="subscript"/>
              </w:rPr>
              <w:t>4</w:t>
            </w:r>
            <w:r w:rsidRPr="001D084B">
              <w:rPr>
                <w:rFonts w:ascii="Times New Roman" w:eastAsia="DengXian" w:hAnsi="Times New Roman" w:cs="Times New Roman" w:hint="eastAsia"/>
                <w:b/>
                <w:szCs w:val="21"/>
              </w:rPr>
              <w:t>)</w:t>
            </w:r>
            <w:r w:rsidRPr="001D084B">
              <w:rPr>
                <w:rFonts w:ascii="Times New Roman" w:eastAsia="DengXian" w:hAnsi="Times New Roman" w:cs="Times New Roman" w:hint="eastAsia"/>
                <w:b/>
                <w:szCs w:val="21"/>
                <w:vertAlign w:val="subscript"/>
              </w:rPr>
              <w:t>3</w:t>
            </w:r>
          </w:p>
        </w:tc>
        <w:tc>
          <w:tcPr>
            <w:tcW w:w="1040" w:type="dxa"/>
            <w:vMerge w:val="restart"/>
            <w:vAlign w:val="center"/>
          </w:tcPr>
          <w:p w14:paraId="2F6D1FA9" w14:textId="77777777" w:rsidR="00B0293F" w:rsidRPr="001D084B" w:rsidRDefault="00B0293F" w:rsidP="00303BDE">
            <w:pPr>
              <w:adjustRightInd w:val="0"/>
              <w:snapToGrid w:val="0"/>
              <w:spacing w:before="120" w:after="120"/>
              <w:jc w:val="center"/>
              <w:rPr>
                <w:rFonts w:ascii="Times New Roman" w:eastAsia="DengXian" w:hAnsi="Times New Roman" w:cs="Times New Roman"/>
                <w:b/>
                <w:szCs w:val="21"/>
              </w:rPr>
            </w:pPr>
            <w:r w:rsidRPr="001D084B">
              <w:rPr>
                <w:rFonts w:ascii="Times New Roman" w:eastAsia="DengXian" w:hAnsi="Times New Roman"/>
                <w:b/>
                <w:szCs w:val="21"/>
              </w:rPr>
              <w:t>SFC-N</w:t>
            </w:r>
            <w:r w:rsidRPr="001D084B">
              <w:rPr>
                <w:rFonts w:ascii="Times New Roman" w:eastAsia="DengXian" w:hAnsi="Times New Roman" w:hint="eastAsia"/>
                <w:b/>
                <w:szCs w:val="21"/>
              </w:rPr>
              <w:t>a</w:t>
            </w:r>
          </w:p>
        </w:tc>
        <w:tc>
          <w:tcPr>
            <w:tcW w:w="1231" w:type="dxa"/>
            <w:vAlign w:val="center"/>
          </w:tcPr>
          <w:p w14:paraId="08645FFA" w14:textId="77777777" w:rsidR="00B0293F" w:rsidRPr="001D084B" w:rsidRDefault="00B0293F" w:rsidP="00303BDE">
            <w:pPr>
              <w:adjustRightInd w:val="0"/>
              <w:snapToGrid w:val="0"/>
              <w:spacing w:before="120" w:after="120"/>
              <w:jc w:val="center"/>
              <w:rPr>
                <w:rFonts w:ascii="Times New Roman" w:eastAsia="DengXian" w:hAnsi="Times New Roman" w:cs="Times New Roman"/>
                <w:b/>
                <w:szCs w:val="21"/>
              </w:rPr>
            </w:pPr>
            <w:r w:rsidRPr="001D084B">
              <w:rPr>
                <w:rFonts w:ascii="Times New Roman" w:eastAsia="DengXian" w:hAnsi="Times New Roman" w:cs="Times New Roman" w:hint="eastAsia"/>
                <w:b/>
                <w:szCs w:val="21"/>
              </w:rPr>
              <w:t>3000 cycles</w:t>
            </w:r>
          </w:p>
        </w:tc>
        <w:tc>
          <w:tcPr>
            <w:tcW w:w="702" w:type="dxa"/>
            <w:vAlign w:val="center"/>
          </w:tcPr>
          <w:p w14:paraId="0DC2BB89" w14:textId="77777777" w:rsidR="00B0293F" w:rsidRPr="001D084B" w:rsidRDefault="00B0293F" w:rsidP="00303BDE">
            <w:pPr>
              <w:adjustRightInd w:val="0"/>
              <w:snapToGrid w:val="0"/>
              <w:spacing w:before="120" w:after="120"/>
              <w:jc w:val="center"/>
              <w:rPr>
                <w:rFonts w:ascii="Times New Roman" w:eastAsia="DengXian" w:hAnsi="Times New Roman" w:cs="Times New Roman"/>
                <w:b/>
                <w:szCs w:val="21"/>
              </w:rPr>
            </w:pPr>
            <w:r w:rsidRPr="001D084B">
              <w:rPr>
                <w:rFonts w:ascii="Times New Roman" w:eastAsia="DengXian" w:hAnsi="Times New Roman" w:cs="Times New Roman" w:hint="eastAsia"/>
                <w:b/>
                <w:szCs w:val="21"/>
              </w:rPr>
              <w:t>2C</w:t>
            </w:r>
          </w:p>
        </w:tc>
        <w:tc>
          <w:tcPr>
            <w:tcW w:w="1029" w:type="dxa"/>
            <w:vAlign w:val="center"/>
          </w:tcPr>
          <w:p w14:paraId="02A135B7" w14:textId="77777777" w:rsidR="00B0293F" w:rsidRPr="001D084B" w:rsidRDefault="00B0293F" w:rsidP="00303BDE">
            <w:pPr>
              <w:adjustRightInd w:val="0"/>
              <w:snapToGrid w:val="0"/>
              <w:spacing w:before="120" w:after="120"/>
              <w:jc w:val="center"/>
              <w:rPr>
                <w:rFonts w:ascii="Times New Roman" w:eastAsia="DengXian" w:hAnsi="Times New Roman" w:cs="Times New Roman"/>
                <w:b/>
                <w:szCs w:val="21"/>
              </w:rPr>
            </w:pPr>
            <w:r w:rsidRPr="001D084B">
              <w:rPr>
                <w:rFonts w:ascii="Times New Roman" w:eastAsia="DengXian" w:hAnsi="Times New Roman" w:cs="Times New Roman" w:hint="eastAsia"/>
                <w:b/>
                <w:szCs w:val="21"/>
              </w:rPr>
              <w:t>92.2%</w:t>
            </w:r>
          </w:p>
        </w:tc>
        <w:tc>
          <w:tcPr>
            <w:tcW w:w="2149" w:type="dxa"/>
            <w:vMerge w:val="restart"/>
            <w:vAlign w:val="center"/>
          </w:tcPr>
          <w:p w14:paraId="7D9650C5" w14:textId="77777777" w:rsidR="00B0293F" w:rsidRPr="001D084B" w:rsidRDefault="00B0293F" w:rsidP="00303BDE">
            <w:pPr>
              <w:adjustRightInd w:val="0"/>
              <w:snapToGrid w:val="0"/>
              <w:spacing w:before="120" w:after="120"/>
              <w:jc w:val="center"/>
              <w:rPr>
                <w:rFonts w:ascii="Times New Roman" w:eastAsia="DengXian" w:hAnsi="Times New Roman" w:cs="Times New Roman"/>
                <w:b/>
                <w:szCs w:val="21"/>
              </w:rPr>
            </w:pPr>
            <w:r w:rsidRPr="001D084B">
              <w:rPr>
                <w:rFonts w:ascii="Times New Roman" w:eastAsia="DengXian" w:hAnsi="Times New Roman" w:cs="Times New Roman" w:hint="eastAsia"/>
                <w:b/>
                <w:szCs w:val="21"/>
              </w:rPr>
              <w:t>S</w:t>
            </w:r>
            <w:r w:rsidRPr="001D084B">
              <w:rPr>
                <w:rFonts w:ascii="Times New Roman" w:eastAsia="DengXian" w:hAnsi="Times New Roman" w:cs="Times New Roman"/>
                <w:b/>
                <w:szCs w:val="21"/>
              </w:rPr>
              <w:t>urface-induced “top” Na deposition</w:t>
            </w:r>
          </w:p>
        </w:tc>
        <w:tc>
          <w:tcPr>
            <w:tcW w:w="1223" w:type="dxa"/>
            <w:vMerge w:val="restart"/>
            <w:vAlign w:val="center"/>
          </w:tcPr>
          <w:p w14:paraId="0AA5849E" w14:textId="5E4BDC35" w:rsidR="00B0293F" w:rsidRPr="001D084B" w:rsidRDefault="00B0293F" w:rsidP="00303BDE">
            <w:pPr>
              <w:adjustRightInd w:val="0"/>
              <w:snapToGrid w:val="0"/>
              <w:spacing w:before="120" w:after="120"/>
              <w:jc w:val="center"/>
              <w:rPr>
                <w:rFonts w:ascii="Times New Roman" w:eastAsia="DengXian" w:hAnsi="Times New Roman" w:cs="Times New Roman"/>
                <w:b/>
                <w:szCs w:val="21"/>
              </w:rPr>
            </w:pPr>
            <w:r w:rsidRPr="001D084B">
              <w:rPr>
                <w:rFonts w:ascii="Times New Roman" w:eastAsia="DengXian" w:hAnsi="Times New Roman" w:cs="Times New Roman" w:hint="eastAsia"/>
                <w:b/>
                <w:szCs w:val="21"/>
              </w:rPr>
              <w:t>This work</w:t>
            </w:r>
          </w:p>
        </w:tc>
      </w:tr>
      <w:tr w:rsidR="00B0293F" w:rsidRPr="007279C0" w14:paraId="0E42FEBC" w14:textId="77777777" w:rsidTr="006A4DEE">
        <w:trPr>
          <w:trHeight w:val="701"/>
        </w:trPr>
        <w:tc>
          <w:tcPr>
            <w:tcW w:w="1696" w:type="dxa"/>
            <w:vMerge/>
            <w:tcBorders>
              <w:bottom w:val="single" w:sz="4" w:space="0" w:color="auto"/>
            </w:tcBorders>
            <w:vAlign w:val="center"/>
          </w:tcPr>
          <w:p w14:paraId="66DD34C1" w14:textId="77777777" w:rsidR="00B0293F" w:rsidRPr="001D084B" w:rsidRDefault="00B0293F" w:rsidP="00303BDE">
            <w:pPr>
              <w:adjustRightInd w:val="0"/>
              <w:snapToGrid w:val="0"/>
              <w:spacing w:before="120" w:after="120"/>
              <w:jc w:val="center"/>
              <w:rPr>
                <w:rFonts w:ascii="Times New Roman" w:eastAsia="DengXian" w:hAnsi="Times New Roman" w:cs="Times New Roman"/>
                <w:b/>
                <w:szCs w:val="21"/>
              </w:rPr>
            </w:pPr>
          </w:p>
        </w:tc>
        <w:tc>
          <w:tcPr>
            <w:tcW w:w="1040" w:type="dxa"/>
            <w:vMerge/>
            <w:tcBorders>
              <w:bottom w:val="single" w:sz="4" w:space="0" w:color="auto"/>
            </w:tcBorders>
            <w:vAlign w:val="center"/>
          </w:tcPr>
          <w:p w14:paraId="4F3DB857" w14:textId="77777777" w:rsidR="00B0293F" w:rsidRPr="001D084B" w:rsidRDefault="00B0293F" w:rsidP="00303BDE">
            <w:pPr>
              <w:adjustRightInd w:val="0"/>
              <w:snapToGrid w:val="0"/>
              <w:spacing w:before="120" w:after="120"/>
              <w:jc w:val="center"/>
              <w:rPr>
                <w:rFonts w:ascii="Times New Roman" w:eastAsia="DengXian" w:hAnsi="Times New Roman" w:cs="Times New Roman"/>
                <w:b/>
                <w:szCs w:val="21"/>
              </w:rPr>
            </w:pPr>
          </w:p>
        </w:tc>
        <w:tc>
          <w:tcPr>
            <w:tcW w:w="1231" w:type="dxa"/>
            <w:tcBorders>
              <w:bottom w:val="single" w:sz="4" w:space="0" w:color="auto"/>
            </w:tcBorders>
            <w:vAlign w:val="center"/>
          </w:tcPr>
          <w:p w14:paraId="0DD5AE7C" w14:textId="77777777" w:rsidR="00B0293F" w:rsidRPr="001D084B" w:rsidRDefault="00B0293F" w:rsidP="00303BDE">
            <w:pPr>
              <w:adjustRightInd w:val="0"/>
              <w:snapToGrid w:val="0"/>
              <w:spacing w:before="120" w:after="120"/>
              <w:jc w:val="center"/>
              <w:rPr>
                <w:rFonts w:ascii="Times New Roman" w:eastAsia="DengXian" w:hAnsi="Times New Roman" w:cs="Times New Roman"/>
                <w:b/>
                <w:szCs w:val="21"/>
              </w:rPr>
            </w:pPr>
            <w:r w:rsidRPr="001D084B">
              <w:rPr>
                <w:rFonts w:ascii="Times New Roman" w:eastAsia="DengXian" w:hAnsi="Times New Roman" w:cs="Times New Roman" w:hint="eastAsia"/>
                <w:b/>
                <w:szCs w:val="21"/>
              </w:rPr>
              <w:t>1100 cycles</w:t>
            </w:r>
          </w:p>
        </w:tc>
        <w:tc>
          <w:tcPr>
            <w:tcW w:w="702" w:type="dxa"/>
            <w:tcBorders>
              <w:bottom w:val="single" w:sz="4" w:space="0" w:color="auto"/>
            </w:tcBorders>
            <w:vAlign w:val="center"/>
          </w:tcPr>
          <w:p w14:paraId="59938C75" w14:textId="77777777" w:rsidR="00B0293F" w:rsidRPr="001D084B" w:rsidRDefault="00B0293F" w:rsidP="00303BDE">
            <w:pPr>
              <w:adjustRightInd w:val="0"/>
              <w:snapToGrid w:val="0"/>
              <w:spacing w:before="120" w:after="120"/>
              <w:jc w:val="center"/>
              <w:rPr>
                <w:rFonts w:ascii="Times New Roman" w:eastAsia="DengXian" w:hAnsi="Times New Roman" w:cs="Times New Roman"/>
                <w:b/>
                <w:szCs w:val="21"/>
              </w:rPr>
            </w:pPr>
            <w:r w:rsidRPr="001D084B">
              <w:rPr>
                <w:rFonts w:ascii="Times New Roman" w:eastAsia="DengXian" w:hAnsi="Times New Roman" w:cs="Times New Roman" w:hint="eastAsia"/>
                <w:b/>
                <w:szCs w:val="21"/>
              </w:rPr>
              <w:t>5C</w:t>
            </w:r>
          </w:p>
        </w:tc>
        <w:tc>
          <w:tcPr>
            <w:tcW w:w="1029" w:type="dxa"/>
            <w:tcBorders>
              <w:bottom w:val="single" w:sz="4" w:space="0" w:color="auto"/>
            </w:tcBorders>
            <w:vAlign w:val="center"/>
          </w:tcPr>
          <w:p w14:paraId="0C80544D" w14:textId="77777777" w:rsidR="00B0293F" w:rsidRPr="00AF1235" w:rsidRDefault="00B0293F" w:rsidP="00303BDE">
            <w:pPr>
              <w:adjustRightInd w:val="0"/>
              <w:snapToGrid w:val="0"/>
              <w:spacing w:before="120" w:after="120"/>
              <w:jc w:val="center"/>
              <w:rPr>
                <w:rFonts w:ascii="Times New Roman" w:eastAsia="DengXian" w:hAnsi="Times New Roman" w:cs="Times New Roman"/>
                <w:b/>
                <w:szCs w:val="21"/>
              </w:rPr>
            </w:pPr>
            <w:r w:rsidRPr="001D084B">
              <w:rPr>
                <w:rFonts w:ascii="Times New Roman" w:eastAsia="DengXian" w:hAnsi="Times New Roman" w:cs="Times New Roman" w:hint="eastAsia"/>
                <w:b/>
                <w:szCs w:val="21"/>
              </w:rPr>
              <w:t>94.3%</w:t>
            </w:r>
          </w:p>
        </w:tc>
        <w:tc>
          <w:tcPr>
            <w:tcW w:w="2149" w:type="dxa"/>
            <w:vMerge/>
            <w:tcBorders>
              <w:bottom w:val="single" w:sz="4" w:space="0" w:color="auto"/>
            </w:tcBorders>
            <w:vAlign w:val="center"/>
          </w:tcPr>
          <w:p w14:paraId="322EC1C0" w14:textId="77777777" w:rsidR="00B0293F" w:rsidRPr="00AF1235" w:rsidRDefault="00B0293F" w:rsidP="00303BDE">
            <w:pPr>
              <w:adjustRightInd w:val="0"/>
              <w:snapToGrid w:val="0"/>
              <w:spacing w:before="120" w:after="120"/>
              <w:jc w:val="center"/>
              <w:rPr>
                <w:rFonts w:ascii="Times New Roman" w:eastAsia="DengXian" w:hAnsi="Times New Roman" w:cs="Times New Roman"/>
                <w:b/>
                <w:szCs w:val="21"/>
              </w:rPr>
            </w:pPr>
          </w:p>
        </w:tc>
        <w:tc>
          <w:tcPr>
            <w:tcW w:w="1223" w:type="dxa"/>
            <w:vMerge/>
            <w:tcBorders>
              <w:bottom w:val="single" w:sz="4" w:space="0" w:color="auto"/>
            </w:tcBorders>
            <w:vAlign w:val="center"/>
          </w:tcPr>
          <w:p w14:paraId="46CBA9EF" w14:textId="77777777" w:rsidR="00B0293F" w:rsidRPr="00AF1235" w:rsidRDefault="00B0293F" w:rsidP="00303BDE">
            <w:pPr>
              <w:adjustRightInd w:val="0"/>
              <w:snapToGrid w:val="0"/>
              <w:spacing w:before="120" w:after="120"/>
              <w:jc w:val="center"/>
              <w:rPr>
                <w:rFonts w:ascii="Times New Roman" w:eastAsia="DengXian" w:hAnsi="Times New Roman" w:cs="Times New Roman"/>
                <w:b/>
                <w:szCs w:val="21"/>
              </w:rPr>
            </w:pPr>
          </w:p>
        </w:tc>
      </w:tr>
    </w:tbl>
    <w:p w14:paraId="5A7F1A00" w14:textId="253E42AA" w:rsidR="0077074A" w:rsidRPr="002D61C7" w:rsidRDefault="0077074A" w:rsidP="00303BDE">
      <w:pPr>
        <w:adjustRightInd w:val="0"/>
        <w:snapToGrid w:val="0"/>
        <w:spacing w:beforeLines="100" w:before="312" w:after="120"/>
        <w:rPr>
          <w:rFonts w:ascii="Times New Roman" w:eastAsia="DengXian" w:hAnsi="Times New Roman" w:cs="Times New Roman"/>
          <w:bCs/>
          <w:sz w:val="24"/>
          <w:szCs w:val="32"/>
        </w:rPr>
      </w:pPr>
    </w:p>
    <w:p w14:paraId="4B0B3031" w14:textId="77777777" w:rsidR="00CC46FB" w:rsidRPr="0077074A" w:rsidRDefault="00CC46FB" w:rsidP="00303BDE">
      <w:pPr>
        <w:widowControl/>
        <w:spacing w:before="120" w:after="120"/>
        <w:jc w:val="left"/>
        <w:rPr>
          <w:rFonts w:ascii="Times New Roman" w:eastAsia="DengXian" w:hAnsi="Times New Roman" w:cs="Times New Roman"/>
          <w:bCs/>
          <w:szCs w:val="24"/>
        </w:rPr>
      </w:pPr>
    </w:p>
    <w:sectPr w:rsidR="00CC46FB" w:rsidRPr="0077074A" w:rsidSect="001D084B">
      <w:headerReference w:type="default" r:id="rId35"/>
      <w:footerReference w:type="default" r:id="rId36"/>
      <w:pgSz w:w="11906" w:h="16838"/>
      <w:pgMar w:top="1418" w:right="1418" w:bottom="1134" w:left="1418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5456355" w14:textId="77777777" w:rsidR="007D1902" w:rsidRDefault="007D1902" w:rsidP="0062337A">
      <w:r>
        <w:separator/>
      </w:r>
    </w:p>
  </w:endnote>
  <w:endnote w:type="continuationSeparator" w:id="0">
    <w:p w14:paraId="4D68B990" w14:textId="77777777" w:rsidR="007D1902" w:rsidRDefault="007D1902" w:rsidP="0062337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engXian">
    <w:altName w:val="SimSu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DengXian Light">
    <w:altName w:val="Microsoft YaHei"/>
    <w:charset w:val="86"/>
    <w:family w:val="auto"/>
    <w:pitch w:val="variable"/>
    <w:sig w:usb0="00000000" w:usb1="38CF7CFA" w:usb2="00000016" w:usb3="00000000" w:csb0="0004000F" w:csb1="00000000"/>
  </w:font>
  <w:font w:name="MS Mincho">
    <w:altName w:val="Yu Gothic UI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rFonts w:ascii="Times New Roman" w:hAnsi="Times New Roman" w:cs="Times New Roman"/>
        <w:sz w:val="24"/>
        <w:szCs w:val="24"/>
      </w:rPr>
      <w:id w:val="-2006203306"/>
      <w:docPartObj>
        <w:docPartGallery w:val="Page Numbers (Bottom of Page)"/>
        <w:docPartUnique/>
      </w:docPartObj>
    </w:sdtPr>
    <w:sdtEndPr/>
    <w:sdtContent>
      <w:p w14:paraId="5B06F59E" w14:textId="67EE0CE8" w:rsidR="00654204" w:rsidRPr="00070009" w:rsidRDefault="00070009" w:rsidP="00070009">
        <w:pPr>
          <w:pStyle w:val="Footer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070009">
          <w:rPr>
            <w:rFonts w:ascii="Times New Roman" w:hAnsi="Times New Roman" w:cs="Times New Roman"/>
            <w:sz w:val="24"/>
            <w:szCs w:val="24"/>
          </w:rPr>
          <w:t>S</w:t>
        </w:r>
        <w:r w:rsidR="00654204" w:rsidRPr="00070009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="00654204" w:rsidRPr="00070009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="00654204" w:rsidRPr="00070009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="001D084B" w:rsidRPr="001D084B">
          <w:rPr>
            <w:rFonts w:ascii="Times New Roman" w:hAnsi="Times New Roman" w:cs="Times New Roman"/>
            <w:noProof/>
            <w:sz w:val="24"/>
            <w:szCs w:val="24"/>
            <w:lang w:val="zh-CN"/>
          </w:rPr>
          <w:t>1</w:t>
        </w:r>
        <w:r w:rsidR="00654204" w:rsidRPr="00070009">
          <w:rPr>
            <w:rFonts w:ascii="Times New Roman" w:hAnsi="Times New Roman" w:cs="Times New Roman"/>
            <w:sz w:val="24"/>
            <w:szCs w:val="24"/>
          </w:rPr>
          <w:fldChar w:fldCharType="end"/>
        </w:r>
        <w:r w:rsidRPr="00070009">
          <w:rPr>
            <w:rFonts w:ascii="Times New Roman" w:hAnsi="Times New Roman" w:cs="Times New Roman"/>
            <w:sz w:val="24"/>
            <w:szCs w:val="24"/>
          </w:rPr>
          <w:t>/S13</w:t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5FCB4EF" w14:textId="77777777" w:rsidR="007D1902" w:rsidRDefault="007D1902" w:rsidP="0062337A">
      <w:r>
        <w:separator/>
      </w:r>
    </w:p>
  </w:footnote>
  <w:footnote w:type="continuationSeparator" w:id="0">
    <w:p w14:paraId="3D4D7E49" w14:textId="77777777" w:rsidR="007D1902" w:rsidRDefault="007D1902" w:rsidP="0062337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93E3692" w14:textId="37F62FCC" w:rsidR="00654204" w:rsidRPr="00070009" w:rsidRDefault="00C95C1B" w:rsidP="00070009">
    <w:pPr>
      <w:pStyle w:val="Header"/>
      <w:rPr>
        <w:rFonts w:ascii="Times New Roman" w:hAnsi="Times New Roman" w:cs="Times New Roman"/>
        <w:sz w:val="24"/>
        <w:szCs w:val="24"/>
      </w:rPr>
    </w:pPr>
    <w:hyperlink r:id="rId1" w:history="1">
      <w:r w:rsidR="00070009" w:rsidRPr="00070009">
        <w:rPr>
          <w:rStyle w:val="Hyperlink"/>
          <w:rFonts w:ascii="Times New Roman" w:hAnsi="Times New Roman" w:cs="Times New Roman"/>
          <w:sz w:val="24"/>
          <w:szCs w:val="24"/>
        </w:rPr>
        <w:t>Nano-Micro Letters</w:t>
      </w:r>
    </w:hyperlink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84D4BF9"/>
    <w:multiLevelType w:val="hybridMultilevel"/>
    <w:tmpl w:val="9AC89B92"/>
    <w:lvl w:ilvl="0" w:tplc="ACD4E8FC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web"/>
  <w:zoom w:percent="130"/>
  <w:bordersDoNotSurroundHeader/>
  <w:bordersDoNotSurroundFooter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52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03E3E"/>
    <w:rsid w:val="00000EBE"/>
    <w:rsid w:val="00003C64"/>
    <w:rsid w:val="00010627"/>
    <w:rsid w:val="00011366"/>
    <w:rsid w:val="00013E96"/>
    <w:rsid w:val="00016616"/>
    <w:rsid w:val="00020037"/>
    <w:rsid w:val="00020FB2"/>
    <w:rsid w:val="00022314"/>
    <w:rsid w:val="0003196A"/>
    <w:rsid w:val="00033175"/>
    <w:rsid w:val="00034BFF"/>
    <w:rsid w:val="00040F38"/>
    <w:rsid w:val="00045044"/>
    <w:rsid w:val="00046135"/>
    <w:rsid w:val="000477C5"/>
    <w:rsid w:val="00052064"/>
    <w:rsid w:val="00057577"/>
    <w:rsid w:val="00060FAA"/>
    <w:rsid w:val="00061F37"/>
    <w:rsid w:val="000645F2"/>
    <w:rsid w:val="00065959"/>
    <w:rsid w:val="00067D32"/>
    <w:rsid w:val="00070009"/>
    <w:rsid w:val="00075AF3"/>
    <w:rsid w:val="00076CB0"/>
    <w:rsid w:val="00087E51"/>
    <w:rsid w:val="00087EB6"/>
    <w:rsid w:val="000A2152"/>
    <w:rsid w:val="000A79DA"/>
    <w:rsid w:val="000B346E"/>
    <w:rsid w:val="000C4D3F"/>
    <w:rsid w:val="000C52D9"/>
    <w:rsid w:val="000C654D"/>
    <w:rsid w:val="000E1467"/>
    <w:rsid w:val="000E2C99"/>
    <w:rsid w:val="000F516C"/>
    <w:rsid w:val="000F51D4"/>
    <w:rsid w:val="000F526F"/>
    <w:rsid w:val="000F5C98"/>
    <w:rsid w:val="000F6F08"/>
    <w:rsid w:val="000F79BB"/>
    <w:rsid w:val="00101728"/>
    <w:rsid w:val="001030B4"/>
    <w:rsid w:val="00103D3A"/>
    <w:rsid w:val="001118BB"/>
    <w:rsid w:val="001221C5"/>
    <w:rsid w:val="00126511"/>
    <w:rsid w:val="00126C74"/>
    <w:rsid w:val="0012715A"/>
    <w:rsid w:val="001274FC"/>
    <w:rsid w:val="00127C19"/>
    <w:rsid w:val="00130EFC"/>
    <w:rsid w:val="00143952"/>
    <w:rsid w:val="0014434F"/>
    <w:rsid w:val="0014736A"/>
    <w:rsid w:val="001561E1"/>
    <w:rsid w:val="00156564"/>
    <w:rsid w:val="00157615"/>
    <w:rsid w:val="001610A1"/>
    <w:rsid w:val="00161721"/>
    <w:rsid w:val="00165B90"/>
    <w:rsid w:val="00174C12"/>
    <w:rsid w:val="0018204E"/>
    <w:rsid w:val="00187CD8"/>
    <w:rsid w:val="00187CDB"/>
    <w:rsid w:val="001A030F"/>
    <w:rsid w:val="001A3B2A"/>
    <w:rsid w:val="001A4377"/>
    <w:rsid w:val="001B1268"/>
    <w:rsid w:val="001B3C74"/>
    <w:rsid w:val="001B6944"/>
    <w:rsid w:val="001C3A67"/>
    <w:rsid w:val="001C6103"/>
    <w:rsid w:val="001C76A4"/>
    <w:rsid w:val="001D0549"/>
    <w:rsid w:val="001D084B"/>
    <w:rsid w:val="001D37A4"/>
    <w:rsid w:val="001F1087"/>
    <w:rsid w:val="001F27E6"/>
    <w:rsid w:val="001F50F1"/>
    <w:rsid w:val="001F5BE6"/>
    <w:rsid w:val="001F5C3D"/>
    <w:rsid w:val="001F733A"/>
    <w:rsid w:val="001F7A72"/>
    <w:rsid w:val="001F7E9D"/>
    <w:rsid w:val="002153EE"/>
    <w:rsid w:val="00220D11"/>
    <w:rsid w:val="002216E4"/>
    <w:rsid w:val="00223BB9"/>
    <w:rsid w:val="00227274"/>
    <w:rsid w:val="00227766"/>
    <w:rsid w:val="002314F7"/>
    <w:rsid w:val="00237C55"/>
    <w:rsid w:val="00241C80"/>
    <w:rsid w:val="00250EA2"/>
    <w:rsid w:val="0025138C"/>
    <w:rsid w:val="00260AB8"/>
    <w:rsid w:val="00276F6E"/>
    <w:rsid w:val="00281D09"/>
    <w:rsid w:val="00285735"/>
    <w:rsid w:val="00287B5E"/>
    <w:rsid w:val="002926FF"/>
    <w:rsid w:val="002A57D5"/>
    <w:rsid w:val="002B00AE"/>
    <w:rsid w:val="002C148E"/>
    <w:rsid w:val="002C6F29"/>
    <w:rsid w:val="002D0E6E"/>
    <w:rsid w:val="002D43B7"/>
    <w:rsid w:val="002D61C7"/>
    <w:rsid w:val="002E06CD"/>
    <w:rsid w:val="002E661F"/>
    <w:rsid w:val="00303BDE"/>
    <w:rsid w:val="00316C95"/>
    <w:rsid w:val="00316CDF"/>
    <w:rsid w:val="00321174"/>
    <w:rsid w:val="003279D9"/>
    <w:rsid w:val="003312D0"/>
    <w:rsid w:val="00331BB9"/>
    <w:rsid w:val="00333929"/>
    <w:rsid w:val="00334D07"/>
    <w:rsid w:val="00351350"/>
    <w:rsid w:val="003528C9"/>
    <w:rsid w:val="00357469"/>
    <w:rsid w:val="00361E2B"/>
    <w:rsid w:val="00363B7A"/>
    <w:rsid w:val="003646B2"/>
    <w:rsid w:val="00365149"/>
    <w:rsid w:val="0036686E"/>
    <w:rsid w:val="003704BC"/>
    <w:rsid w:val="00372646"/>
    <w:rsid w:val="00374C5B"/>
    <w:rsid w:val="00375518"/>
    <w:rsid w:val="00377014"/>
    <w:rsid w:val="003812DF"/>
    <w:rsid w:val="00383AF6"/>
    <w:rsid w:val="0038703F"/>
    <w:rsid w:val="003877E2"/>
    <w:rsid w:val="003A0829"/>
    <w:rsid w:val="003A1476"/>
    <w:rsid w:val="003A3879"/>
    <w:rsid w:val="003A5786"/>
    <w:rsid w:val="003A61A5"/>
    <w:rsid w:val="003A68D5"/>
    <w:rsid w:val="003B0A83"/>
    <w:rsid w:val="003B7CFD"/>
    <w:rsid w:val="003C053E"/>
    <w:rsid w:val="003C0BEA"/>
    <w:rsid w:val="003C11E5"/>
    <w:rsid w:val="003C393C"/>
    <w:rsid w:val="003C3EAC"/>
    <w:rsid w:val="003C78B4"/>
    <w:rsid w:val="003E00F6"/>
    <w:rsid w:val="003E14A8"/>
    <w:rsid w:val="003E4E56"/>
    <w:rsid w:val="003F5738"/>
    <w:rsid w:val="003F720A"/>
    <w:rsid w:val="00402077"/>
    <w:rsid w:val="00410D00"/>
    <w:rsid w:val="00413B20"/>
    <w:rsid w:val="004142B1"/>
    <w:rsid w:val="00417B74"/>
    <w:rsid w:val="00417CC5"/>
    <w:rsid w:val="00422B7F"/>
    <w:rsid w:val="004249A3"/>
    <w:rsid w:val="004371E8"/>
    <w:rsid w:val="004375C0"/>
    <w:rsid w:val="004419E5"/>
    <w:rsid w:val="004471AD"/>
    <w:rsid w:val="00451385"/>
    <w:rsid w:val="0045146E"/>
    <w:rsid w:val="004519EC"/>
    <w:rsid w:val="00462CFA"/>
    <w:rsid w:val="004657D4"/>
    <w:rsid w:val="004670EC"/>
    <w:rsid w:val="00470C8F"/>
    <w:rsid w:val="0047153C"/>
    <w:rsid w:val="00474762"/>
    <w:rsid w:val="004767B3"/>
    <w:rsid w:val="00481286"/>
    <w:rsid w:val="00481871"/>
    <w:rsid w:val="00482C42"/>
    <w:rsid w:val="00483F20"/>
    <w:rsid w:val="0048748F"/>
    <w:rsid w:val="00495D36"/>
    <w:rsid w:val="00495FDE"/>
    <w:rsid w:val="004A38CE"/>
    <w:rsid w:val="004B4225"/>
    <w:rsid w:val="004B6912"/>
    <w:rsid w:val="004B79D0"/>
    <w:rsid w:val="004C5BDF"/>
    <w:rsid w:val="004C6F16"/>
    <w:rsid w:val="004D5526"/>
    <w:rsid w:val="004E3093"/>
    <w:rsid w:val="004E6249"/>
    <w:rsid w:val="004E75EC"/>
    <w:rsid w:val="005026F2"/>
    <w:rsid w:val="00514C46"/>
    <w:rsid w:val="00515342"/>
    <w:rsid w:val="0051661C"/>
    <w:rsid w:val="00521AA8"/>
    <w:rsid w:val="00523B3A"/>
    <w:rsid w:val="00530CEA"/>
    <w:rsid w:val="00530E7E"/>
    <w:rsid w:val="005337C9"/>
    <w:rsid w:val="00552F2B"/>
    <w:rsid w:val="005534D7"/>
    <w:rsid w:val="00557C30"/>
    <w:rsid w:val="005621B2"/>
    <w:rsid w:val="00562C7E"/>
    <w:rsid w:val="0058613C"/>
    <w:rsid w:val="00586F8F"/>
    <w:rsid w:val="0058758A"/>
    <w:rsid w:val="00591474"/>
    <w:rsid w:val="005931E1"/>
    <w:rsid w:val="005959E6"/>
    <w:rsid w:val="005A4366"/>
    <w:rsid w:val="005B0297"/>
    <w:rsid w:val="005B3380"/>
    <w:rsid w:val="005B6170"/>
    <w:rsid w:val="005C00DA"/>
    <w:rsid w:val="005C1DAB"/>
    <w:rsid w:val="005C4730"/>
    <w:rsid w:val="005D0A4D"/>
    <w:rsid w:val="005D12B6"/>
    <w:rsid w:val="005D4175"/>
    <w:rsid w:val="005E006E"/>
    <w:rsid w:val="005E29EA"/>
    <w:rsid w:val="005F0476"/>
    <w:rsid w:val="005F0F07"/>
    <w:rsid w:val="005F5733"/>
    <w:rsid w:val="005F5C9C"/>
    <w:rsid w:val="00603E49"/>
    <w:rsid w:val="00605BE6"/>
    <w:rsid w:val="006160FA"/>
    <w:rsid w:val="0062337A"/>
    <w:rsid w:val="00624468"/>
    <w:rsid w:val="00634419"/>
    <w:rsid w:val="00634B57"/>
    <w:rsid w:val="00637E6A"/>
    <w:rsid w:val="00640874"/>
    <w:rsid w:val="00642E67"/>
    <w:rsid w:val="00644715"/>
    <w:rsid w:val="006463B9"/>
    <w:rsid w:val="006517A5"/>
    <w:rsid w:val="00651F0C"/>
    <w:rsid w:val="00652CAA"/>
    <w:rsid w:val="00654204"/>
    <w:rsid w:val="0066064F"/>
    <w:rsid w:val="00663282"/>
    <w:rsid w:val="0067048D"/>
    <w:rsid w:val="0067132F"/>
    <w:rsid w:val="006726D1"/>
    <w:rsid w:val="00676FE7"/>
    <w:rsid w:val="00696F2C"/>
    <w:rsid w:val="006A0263"/>
    <w:rsid w:val="006A0936"/>
    <w:rsid w:val="006A096A"/>
    <w:rsid w:val="006A3908"/>
    <w:rsid w:val="006A4DEE"/>
    <w:rsid w:val="006A5A62"/>
    <w:rsid w:val="006A5BD7"/>
    <w:rsid w:val="006A729C"/>
    <w:rsid w:val="006B082F"/>
    <w:rsid w:val="006B0D06"/>
    <w:rsid w:val="006B5E05"/>
    <w:rsid w:val="006C11B2"/>
    <w:rsid w:val="006C17AD"/>
    <w:rsid w:val="006C473D"/>
    <w:rsid w:val="006C7556"/>
    <w:rsid w:val="006D2F7D"/>
    <w:rsid w:val="006D32A4"/>
    <w:rsid w:val="006E1D95"/>
    <w:rsid w:val="006E40B9"/>
    <w:rsid w:val="006E56C9"/>
    <w:rsid w:val="007005FB"/>
    <w:rsid w:val="00703F4D"/>
    <w:rsid w:val="00704C61"/>
    <w:rsid w:val="0070682C"/>
    <w:rsid w:val="007108E7"/>
    <w:rsid w:val="007121CF"/>
    <w:rsid w:val="00717016"/>
    <w:rsid w:val="00721BD9"/>
    <w:rsid w:val="00723704"/>
    <w:rsid w:val="007279C0"/>
    <w:rsid w:val="00740039"/>
    <w:rsid w:val="007459F4"/>
    <w:rsid w:val="0075403A"/>
    <w:rsid w:val="00754A68"/>
    <w:rsid w:val="00762D39"/>
    <w:rsid w:val="00763A30"/>
    <w:rsid w:val="00763D24"/>
    <w:rsid w:val="0077074A"/>
    <w:rsid w:val="00771452"/>
    <w:rsid w:val="00772AC7"/>
    <w:rsid w:val="007749DA"/>
    <w:rsid w:val="0078147C"/>
    <w:rsid w:val="007855B8"/>
    <w:rsid w:val="00792442"/>
    <w:rsid w:val="0079358B"/>
    <w:rsid w:val="007A19EF"/>
    <w:rsid w:val="007B4209"/>
    <w:rsid w:val="007B72FF"/>
    <w:rsid w:val="007B74D6"/>
    <w:rsid w:val="007C0120"/>
    <w:rsid w:val="007C46E8"/>
    <w:rsid w:val="007C4ADC"/>
    <w:rsid w:val="007C7810"/>
    <w:rsid w:val="007D0B5D"/>
    <w:rsid w:val="007D1902"/>
    <w:rsid w:val="007E09E3"/>
    <w:rsid w:val="007E0B44"/>
    <w:rsid w:val="007E453F"/>
    <w:rsid w:val="007E7897"/>
    <w:rsid w:val="007F148E"/>
    <w:rsid w:val="007F4946"/>
    <w:rsid w:val="007F5D8A"/>
    <w:rsid w:val="00803AFC"/>
    <w:rsid w:val="00804676"/>
    <w:rsid w:val="008051DA"/>
    <w:rsid w:val="00817F33"/>
    <w:rsid w:val="00827660"/>
    <w:rsid w:val="00827FEE"/>
    <w:rsid w:val="00840D3C"/>
    <w:rsid w:val="00844A89"/>
    <w:rsid w:val="00852CFE"/>
    <w:rsid w:val="008552F3"/>
    <w:rsid w:val="008574C2"/>
    <w:rsid w:val="00863C39"/>
    <w:rsid w:val="008663C2"/>
    <w:rsid w:val="00866EA4"/>
    <w:rsid w:val="0088563D"/>
    <w:rsid w:val="00894EC1"/>
    <w:rsid w:val="008A1062"/>
    <w:rsid w:val="008A2D16"/>
    <w:rsid w:val="008A419B"/>
    <w:rsid w:val="008A5B06"/>
    <w:rsid w:val="008A751B"/>
    <w:rsid w:val="008A7BBD"/>
    <w:rsid w:val="008B2721"/>
    <w:rsid w:val="008B3318"/>
    <w:rsid w:val="008B3678"/>
    <w:rsid w:val="008C0A84"/>
    <w:rsid w:val="008C2A0C"/>
    <w:rsid w:val="008D0ADD"/>
    <w:rsid w:val="008D700D"/>
    <w:rsid w:val="008E4FD3"/>
    <w:rsid w:val="008E5A63"/>
    <w:rsid w:val="008F033B"/>
    <w:rsid w:val="008F13A4"/>
    <w:rsid w:val="008F19C2"/>
    <w:rsid w:val="008F29CC"/>
    <w:rsid w:val="00903CE6"/>
    <w:rsid w:val="00913704"/>
    <w:rsid w:val="00916613"/>
    <w:rsid w:val="0092392B"/>
    <w:rsid w:val="00926C43"/>
    <w:rsid w:val="009307EA"/>
    <w:rsid w:val="00931D3A"/>
    <w:rsid w:val="00941E0B"/>
    <w:rsid w:val="009442A5"/>
    <w:rsid w:val="00947F23"/>
    <w:rsid w:val="0096042B"/>
    <w:rsid w:val="00961140"/>
    <w:rsid w:val="00962740"/>
    <w:rsid w:val="0097284B"/>
    <w:rsid w:val="00972A17"/>
    <w:rsid w:val="009839C4"/>
    <w:rsid w:val="0099030F"/>
    <w:rsid w:val="00991371"/>
    <w:rsid w:val="00994340"/>
    <w:rsid w:val="00996C72"/>
    <w:rsid w:val="009A6AC5"/>
    <w:rsid w:val="009C2346"/>
    <w:rsid w:val="009C2DD5"/>
    <w:rsid w:val="009C31BD"/>
    <w:rsid w:val="009C335F"/>
    <w:rsid w:val="009C3FCB"/>
    <w:rsid w:val="009C68F3"/>
    <w:rsid w:val="009E1505"/>
    <w:rsid w:val="009F15A9"/>
    <w:rsid w:val="009F1787"/>
    <w:rsid w:val="009F3854"/>
    <w:rsid w:val="009F6802"/>
    <w:rsid w:val="009F7AA6"/>
    <w:rsid w:val="00A03E3E"/>
    <w:rsid w:val="00A1724E"/>
    <w:rsid w:val="00A225A1"/>
    <w:rsid w:val="00A22DB0"/>
    <w:rsid w:val="00A24382"/>
    <w:rsid w:val="00A31354"/>
    <w:rsid w:val="00A31464"/>
    <w:rsid w:val="00A31C76"/>
    <w:rsid w:val="00A37C49"/>
    <w:rsid w:val="00A440E1"/>
    <w:rsid w:val="00A506F7"/>
    <w:rsid w:val="00A548C7"/>
    <w:rsid w:val="00A55C9B"/>
    <w:rsid w:val="00A57478"/>
    <w:rsid w:val="00A57ED7"/>
    <w:rsid w:val="00A669A2"/>
    <w:rsid w:val="00A670C6"/>
    <w:rsid w:val="00A743FA"/>
    <w:rsid w:val="00A80CC4"/>
    <w:rsid w:val="00A821E3"/>
    <w:rsid w:val="00A84147"/>
    <w:rsid w:val="00A90424"/>
    <w:rsid w:val="00A905C9"/>
    <w:rsid w:val="00A90641"/>
    <w:rsid w:val="00A90799"/>
    <w:rsid w:val="00A92E23"/>
    <w:rsid w:val="00A9674E"/>
    <w:rsid w:val="00AA29D9"/>
    <w:rsid w:val="00AC59BD"/>
    <w:rsid w:val="00AD4756"/>
    <w:rsid w:val="00AD57DE"/>
    <w:rsid w:val="00AE1335"/>
    <w:rsid w:val="00AE136D"/>
    <w:rsid w:val="00AE2807"/>
    <w:rsid w:val="00AF1235"/>
    <w:rsid w:val="00AF1FE4"/>
    <w:rsid w:val="00AF34CC"/>
    <w:rsid w:val="00AF46A8"/>
    <w:rsid w:val="00AF61AE"/>
    <w:rsid w:val="00B0293F"/>
    <w:rsid w:val="00B1108C"/>
    <w:rsid w:val="00B17466"/>
    <w:rsid w:val="00B178D8"/>
    <w:rsid w:val="00B231BC"/>
    <w:rsid w:val="00B321FD"/>
    <w:rsid w:val="00B439C7"/>
    <w:rsid w:val="00B5133A"/>
    <w:rsid w:val="00B51CBE"/>
    <w:rsid w:val="00B5368A"/>
    <w:rsid w:val="00B5793F"/>
    <w:rsid w:val="00B62A12"/>
    <w:rsid w:val="00B65164"/>
    <w:rsid w:val="00B66CFC"/>
    <w:rsid w:val="00B715BE"/>
    <w:rsid w:val="00B73C6F"/>
    <w:rsid w:val="00B927BA"/>
    <w:rsid w:val="00B954D9"/>
    <w:rsid w:val="00BA7CDF"/>
    <w:rsid w:val="00BB4BE8"/>
    <w:rsid w:val="00BE0B58"/>
    <w:rsid w:val="00BF258D"/>
    <w:rsid w:val="00BF2854"/>
    <w:rsid w:val="00BF540C"/>
    <w:rsid w:val="00BF7B03"/>
    <w:rsid w:val="00C06D5B"/>
    <w:rsid w:val="00C10C93"/>
    <w:rsid w:val="00C1731D"/>
    <w:rsid w:val="00C22C9B"/>
    <w:rsid w:val="00C25468"/>
    <w:rsid w:val="00C25E1E"/>
    <w:rsid w:val="00C413FB"/>
    <w:rsid w:val="00C43CC7"/>
    <w:rsid w:val="00C63F0F"/>
    <w:rsid w:val="00C63FD3"/>
    <w:rsid w:val="00C6583F"/>
    <w:rsid w:val="00C72581"/>
    <w:rsid w:val="00C7514B"/>
    <w:rsid w:val="00C76181"/>
    <w:rsid w:val="00C8415C"/>
    <w:rsid w:val="00C85A20"/>
    <w:rsid w:val="00C94186"/>
    <w:rsid w:val="00C95C1B"/>
    <w:rsid w:val="00C962FA"/>
    <w:rsid w:val="00CA7ACF"/>
    <w:rsid w:val="00CB05BD"/>
    <w:rsid w:val="00CC0221"/>
    <w:rsid w:val="00CC0DB9"/>
    <w:rsid w:val="00CC1677"/>
    <w:rsid w:val="00CC46FB"/>
    <w:rsid w:val="00CC73C5"/>
    <w:rsid w:val="00CD06F4"/>
    <w:rsid w:val="00CD1300"/>
    <w:rsid w:val="00CE7203"/>
    <w:rsid w:val="00CE7ED1"/>
    <w:rsid w:val="00CF5AB5"/>
    <w:rsid w:val="00D00924"/>
    <w:rsid w:val="00D0129D"/>
    <w:rsid w:val="00D07262"/>
    <w:rsid w:val="00D1408B"/>
    <w:rsid w:val="00D2013C"/>
    <w:rsid w:val="00D2170D"/>
    <w:rsid w:val="00D22D30"/>
    <w:rsid w:val="00D23F55"/>
    <w:rsid w:val="00D32EE2"/>
    <w:rsid w:val="00D35E3C"/>
    <w:rsid w:val="00D40C0B"/>
    <w:rsid w:val="00D411DB"/>
    <w:rsid w:val="00D43286"/>
    <w:rsid w:val="00D502B2"/>
    <w:rsid w:val="00D66581"/>
    <w:rsid w:val="00D75018"/>
    <w:rsid w:val="00D75A24"/>
    <w:rsid w:val="00D768C5"/>
    <w:rsid w:val="00D82B1F"/>
    <w:rsid w:val="00D84117"/>
    <w:rsid w:val="00D904D5"/>
    <w:rsid w:val="00D94937"/>
    <w:rsid w:val="00D956CA"/>
    <w:rsid w:val="00DA4C13"/>
    <w:rsid w:val="00DA59F8"/>
    <w:rsid w:val="00DC0FFE"/>
    <w:rsid w:val="00DC7EF1"/>
    <w:rsid w:val="00DE1989"/>
    <w:rsid w:val="00DE1CE4"/>
    <w:rsid w:val="00DE37C8"/>
    <w:rsid w:val="00DF12CA"/>
    <w:rsid w:val="00DF3B54"/>
    <w:rsid w:val="00DF4F9D"/>
    <w:rsid w:val="00DF7374"/>
    <w:rsid w:val="00E0205D"/>
    <w:rsid w:val="00E122FE"/>
    <w:rsid w:val="00E129AA"/>
    <w:rsid w:val="00E134D7"/>
    <w:rsid w:val="00E1564F"/>
    <w:rsid w:val="00E157AB"/>
    <w:rsid w:val="00E16B63"/>
    <w:rsid w:val="00E20C1C"/>
    <w:rsid w:val="00E21669"/>
    <w:rsid w:val="00E221D2"/>
    <w:rsid w:val="00E24AEC"/>
    <w:rsid w:val="00E257A1"/>
    <w:rsid w:val="00E31FFB"/>
    <w:rsid w:val="00E32867"/>
    <w:rsid w:val="00E36078"/>
    <w:rsid w:val="00E37DD9"/>
    <w:rsid w:val="00E44C7F"/>
    <w:rsid w:val="00E61A0C"/>
    <w:rsid w:val="00E63EE5"/>
    <w:rsid w:val="00E64DC9"/>
    <w:rsid w:val="00E71E58"/>
    <w:rsid w:val="00E7438D"/>
    <w:rsid w:val="00E75408"/>
    <w:rsid w:val="00E80F6E"/>
    <w:rsid w:val="00E83180"/>
    <w:rsid w:val="00E84504"/>
    <w:rsid w:val="00E90051"/>
    <w:rsid w:val="00E91C97"/>
    <w:rsid w:val="00EA2E56"/>
    <w:rsid w:val="00EA3134"/>
    <w:rsid w:val="00EA4C66"/>
    <w:rsid w:val="00EA564D"/>
    <w:rsid w:val="00EA7FDD"/>
    <w:rsid w:val="00EB76E2"/>
    <w:rsid w:val="00EE1DE9"/>
    <w:rsid w:val="00EE2A6D"/>
    <w:rsid w:val="00EE70D5"/>
    <w:rsid w:val="00EF2EAA"/>
    <w:rsid w:val="00F01A1B"/>
    <w:rsid w:val="00F05D0D"/>
    <w:rsid w:val="00F05EA1"/>
    <w:rsid w:val="00F23AD0"/>
    <w:rsid w:val="00F243EB"/>
    <w:rsid w:val="00F24750"/>
    <w:rsid w:val="00F26822"/>
    <w:rsid w:val="00F34EBA"/>
    <w:rsid w:val="00F36629"/>
    <w:rsid w:val="00F431AA"/>
    <w:rsid w:val="00F47CFC"/>
    <w:rsid w:val="00F47D72"/>
    <w:rsid w:val="00F51EF0"/>
    <w:rsid w:val="00F54AA5"/>
    <w:rsid w:val="00F672C0"/>
    <w:rsid w:val="00F779CF"/>
    <w:rsid w:val="00F8254F"/>
    <w:rsid w:val="00F9734B"/>
    <w:rsid w:val="00FC2288"/>
    <w:rsid w:val="00FC2336"/>
    <w:rsid w:val="00FC43E2"/>
    <w:rsid w:val="00FC6864"/>
    <w:rsid w:val="00FE2CD1"/>
    <w:rsid w:val="00FF0B6B"/>
    <w:rsid w:val="00FF14E2"/>
    <w:rsid w:val="00FF5E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2"/>
    <o:shapelayout v:ext="edit">
      <o:idmap v:ext="edit" data="2"/>
    </o:shapelayout>
  </w:shapeDefaults>
  <w:decimalSymbol w:val="."/>
  <w:listSeparator w:val=","/>
  <w14:docId w14:val="7901D756"/>
  <w15:chartTrackingRefBased/>
  <w15:docId w15:val="{E1DF34F2-AB99-4C65-A493-4E440A8E5A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widowControl w:val="0"/>
      <w:jc w:val="both"/>
    </w:pPr>
  </w:style>
  <w:style w:type="paragraph" w:styleId="Heading1">
    <w:name w:val="heading 1"/>
    <w:basedOn w:val="Normal"/>
    <w:next w:val="Normal"/>
    <w:link w:val="Heading1Char"/>
    <w:uiPriority w:val="9"/>
    <w:qFormat/>
    <w:rsid w:val="00A03E3E"/>
    <w:pPr>
      <w:keepNext/>
      <w:keepLines/>
      <w:spacing w:before="48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A03E3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A03E3E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A03E3E"/>
    <w:pPr>
      <w:keepNext/>
      <w:keepLines/>
      <w:spacing w:before="80" w:after="40"/>
      <w:outlineLvl w:val="3"/>
    </w:pPr>
    <w:rPr>
      <w:rFonts w:cstheme="majorBidi"/>
      <w:color w:val="0F4761" w:themeColor="accent1" w:themeShade="BF"/>
      <w:sz w:val="28"/>
      <w:szCs w:val="28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A03E3E"/>
    <w:pPr>
      <w:keepNext/>
      <w:keepLines/>
      <w:spacing w:before="80" w:after="40"/>
      <w:outlineLvl w:val="4"/>
    </w:pPr>
    <w:rPr>
      <w:rFonts w:cstheme="majorBidi"/>
      <w:color w:val="0F4761" w:themeColor="accent1" w:themeShade="BF"/>
      <w:sz w:val="24"/>
      <w:szCs w:val="24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A03E3E"/>
    <w:pPr>
      <w:keepNext/>
      <w:keepLines/>
      <w:spacing w:before="40"/>
      <w:outlineLvl w:val="5"/>
    </w:pPr>
    <w:rPr>
      <w:rFonts w:cstheme="majorBidi"/>
      <w:b/>
      <w:bCs/>
      <w:color w:val="0F4761" w:themeColor="accent1" w:themeShade="B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A03E3E"/>
    <w:pPr>
      <w:keepNext/>
      <w:keepLines/>
      <w:spacing w:before="40"/>
      <w:outlineLvl w:val="6"/>
    </w:pPr>
    <w:rPr>
      <w:rFonts w:cstheme="majorBidi"/>
      <w:b/>
      <w:bCs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A03E3E"/>
    <w:pPr>
      <w:keepNext/>
      <w:keepLines/>
      <w:outlineLvl w:val="7"/>
    </w:pPr>
    <w:rPr>
      <w:rFonts w:cstheme="majorBidi"/>
      <w:color w:val="595959" w:themeColor="text1" w:themeTint="A6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A03E3E"/>
    <w:pPr>
      <w:keepNext/>
      <w:keepLines/>
      <w:outlineLvl w:val="8"/>
    </w:pPr>
    <w:rPr>
      <w:rFonts w:eastAsiaTheme="majorEastAsia" w:cstheme="majorBidi"/>
      <w:color w:val="595959" w:themeColor="text1" w:themeTint="A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A03E3E"/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A03E3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A03E3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A03E3E"/>
    <w:rPr>
      <w:rFonts w:cstheme="majorBidi"/>
      <w:color w:val="0F4761" w:themeColor="accent1" w:themeShade="BF"/>
      <w:sz w:val="28"/>
      <w:szCs w:val="28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A03E3E"/>
    <w:rPr>
      <w:rFonts w:cstheme="majorBidi"/>
      <w:color w:val="0F4761" w:themeColor="accent1" w:themeShade="BF"/>
      <w:sz w:val="24"/>
      <w:szCs w:val="24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A03E3E"/>
    <w:rPr>
      <w:rFonts w:cstheme="majorBidi"/>
      <w:b/>
      <w:bCs/>
      <w:color w:val="0F4761" w:themeColor="accent1" w:themeShade="B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A03E3E"/>
    <w:rPr>
      <w:rFonts w:cstheme="majorBidi"/>
      <w:b/>
      <w:bCs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A03E3E"/>
    <w:rPr>
      <w:rFonts w:cstheme="majorBidi"/>
      <w:color w:val="595959" w:themeColor="text1" w:themeTint="A6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A03E3E"/>
    <w:rPr>
      <w:rFonts w:eastAsiaTheme="majorEastAsia" w:cstheme="majorBidi"/>
      <w:color w:val="595959" w:themeColor="text1" w:themeTint="A6"/>
    </w:rPr>
  </w:style>
  <w:style w:type="paragraph" w:styleId="Title">
    <w:name w:val="Title"/>
    <w:basedOn w:val="Normal"/>
    <w:next w:val="Normal"/>
    <w:link w:val="TitleChar"/>
    <w:uiPriority w:val="10"/>
    <w:qFormat/>
    <w:rsid w:val="00A03E3E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A03E3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A03E3E"/>
    <w:pPr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A03E3E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A03E3E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A03E3E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A03E3E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A03E3E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A03E3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A03E3E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A03E3E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62337A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HeaderChar">
    <w:name w:val="Header Char"/>
    <w:basedOn w:val="DefaultParagraphFont"/>
    <w:link w:val="Header"/>
    <w:uiPriority w:val="99"/>
    <w:rsid w:val="0062337A"/>
    <w:rPr>
      <w:sz w:val="18"/>
      <w:szCs w:val="18"/>
    </w:rPr>
  </w:style>
  <w:style w:type="paragraph" w:styleId="Footer">
    <w:name w:val="footer"/>
    <w:basedOn w:val="Normal"/>
    <w:link w:val="FooterChar"/>
    <w:uiPriority w:val="99"/>
    <w:unhideWhenUsed/>
    <w:rsid w:val="0062337A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FooterChar">
    <w:name w:val="Footer Char"/>
    <w:basedOn w:val="DefaultParagraphFont"/>
    <w:link w:val="Footer"/>
    <w:uiPriority w:val="99"/>
    <w:rsid w:val="0062337A"/>
    <w:rPr>
      <w:sz w:val="18"/>
      <w:szCs w:val="18"/>
    </w:rPr>
  </w:style>
  <w:style w:type="table" w:styleId="TableGrid">
    <w:name w:val="Table Grid"/>
    <w:basedOn w:val="TableNormal"/>
    <w:uiPriority w:val="39"/>
    <w:rsid w:val="00D0092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MainText">
    <w:name w:val="Main Text"/>
    <w:basedOn w:val="Normal"/>
    <w:link w:val="MainTextChar"/>
    <w:rsid w:val="00CC46FB"/>
    <w:pPr>
      <w:widowControl/>
      <w:spacing w:line="480" w:lineRule="auto"/>
      <w:jc w:val="left"/>
    </w:pPr>
    <w:rPr>
      <w:rFonts w:ascii="Times New Roman" w:eastAsia="MS Mincho" w:hAnsi="Times New Roman" w:cs="Times New Roman"/>
      <w:kern w:val="0"/>
      <w:sz w:val="24"/>
      <w:szCs w:val="24"/>
      <w:lang w:eastAsia="ja-JP"/>
    </w:rPr>
  </w:style>
  <w:style w:type="character" w:customStyle="1" w:styleId="MainTextChar">
    <w:name w:val="Main Text Char"/>
    <w:link w:val="MainText"/>
    <w:rsid w:val="00CC46FB"/>
    <w:rPr>
      <w:rFonts w:ascii="Times New Roman" w:eastAsia="MS Mincho" w:hAnsi="Times New Roman" w:cs="Times New Roman"/>
      <w:kern w:val="0"/>
      <w:sz w:val="24"/>
      <w:szCs w:val="24"/>
      <w:lang w:eastAsia="ja-JP"/>
    </w:rPr>
  </w:style>
  <w:style w:type="character" w:styleId="CommentReference">
    <w:name w:val="annotation reference"/>
    <w:basedOn w:val="DefaultParagraphFont"/>
    <w:uiPriority w:val="99"/>
    <w:semiHidden/>
    <w:unhideWhenUsed/>
    <w:rsid w:val="00562C7E"/>
    <w:rPr>
      <w:sz w:val="21"/>
      <w:szCs w:val="21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562C7E"/>
    <w:pPr>
      <w:jc w:val="left"/>
    </w:p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562C7E"/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562C7E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62C7E"/>
    <w:rPr>
      <w:b/>
      <w:bCs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34D07"/>
    <w:rPr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34D07"/>
    <w:rPr>
      <w:sz w:val="18"/>
      <w:szCs w:val="18"/>
    </w:rPr>
  </w:style>
  <w:style w:type="character" w:styleId="Hyperlink">
    <w:name w:val="Hyperlink"/>
    <w:basedOn w:val="DefaultParagraphFont"/>
    <w:uiPriority w:val="99"/>
    <w:unhideWhenUsed/>
    <w:rsid w:val="006A3908"/>
    <w:rPr>
      <w:color w:val="467886" w:themeColor="hyperlink"/>
      <w:u w:val="single"/>
    </w:rPr>
  </w:style>
  <w:style w:type="paragraph" w:customStyle="1" w:styleId="AuthorsFull">
    <w:name w:val="Authors Full"/>
    <w:basedOn w:val="Normal"/>
    <w:rsid w:val="00075AF3"/>
    <w:pPr>
      <w:widowControl/>
      <w:jc w:val="left"/>
    </w:pPr>
    <w:rPr>
      <w:rFonts w:ascii="Times New Roman" w:eastAsia="MS Mincho" w:hAnsi="Times New Roman" w:cs="Times New Roman"/>
      <w:i/>
      <w:kern w:val="0"/>
      <w:sz w:val="24"/>
      <w:szCs w:val="24"/>
      <w:lang w:eastAsia="ja-JP"/>
    </w:rPr>
  </w:style>
  <w:style w:type="paragraph" w:customStyle="1" w:styleId="Addresses">
    <w:name w:val="Addresses"/>
    <w:basedOn w:val="Normal"/>
    <w:rsid w:val="00075AF3"/>
    <w:pPr>
      <w:widowControl/>
      <w:jc w:val="left"/>
    </w:pPr>
    <w:rPr>
      <w:rFonts w:ascii="Times New Roman" w:eastAsia="MS Mincho" w:hAnsi="Times New Roman" w:cs="Times New Roman"/>
      <w:kern w:val="0"/>
      <w:sz w:val="24"/>
      <w:szCs w:val="24"/>
      <w:lang w:eastAsia="ja-JP"/>
    </w:rPr>
  </w:style>
  <w:style w:type="character" w:customStyle="1" w:styleId="1">
    <w:name w:val="未处理的提及1"/>
    <w:basedOn w:val="DefaultParagraphFont"/>
    <w:uiPriority w:val="99"/>
    <w:semiHidden/>
    <w:unhideWhenUsed/>
    <w:rsid w:val="00A37C49"/>
    <w:rPr>
      <w:color w:val="605E5C"/>
      <w:shd w:val="clear" w:color="auto" w:fill="E1DFDD"/>
    </w:rPr>
  </w:style>
  <w:style w:type="table" w:styleId="PlainTable2">
    <w:name w:val="Plain Table 2"/>
    <w:basedOn w:val="TableNormal"/>
    <w:uiPriority w:val="42"/>
    <w:rsid w:val="00763D24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character" w:customStyle="1" w:styleId="2">
    <w:name w:val="未处理的提及2"/>
    <w:basedOn w:val="DefaultParagraphFont"/>
    <w:uiPriority w:val="99"/>
    <w:semiHidden/>
    <w:unhideWhenUsed/>
    <w:rsid w:val="0007000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81419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499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849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425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7.png"/><Relationship Id="rId18" Type="http://schemas.openxmlformats.org/officeDocument/2006/relationships/image" Target="media/image12.png"/><Relationship Id="rId26" Type="http://schemas.openxmlformats.org/officeDocument/2006/relationships/image" Target="media/image20.emf"/><Relationship Id="rId21" Type="http://schemas.openxmlformats.org/officeDocument/2006/relationships/image" Target="media/image15.png"/><Relationship Id="rId34" Type="http://schemas.openxmlformats.org/officeDocument/2006/relationships/image" Target="media/image28.png"/><Relationship Id="rId7" Type="http://schemas.openxmlformats.org/officeDocument/2006/relationships/image" Target="media/image1.png"/><Relationship Id="rId12" Type="http://schemas.openxmlformats.org/officeDocument/2006/relationships/image" Target="media/image6.emf"/><Relationship Id="rId17" Type="http://schemas.openxmlformats.org/officeDocument/2006/relationships/image" Target="media/image11.png"/><Relationship Id="rId25" Type="http://schemas.openxmlformats.org/officeDocument/2006/relationships/image" Target="media/image19.png"/><Relationship Id="rId33" Type="http://schemas.openxmlformats.org/officeDocument/2006/relationships/image" Target="media/image27.png"/><Relationship Id="rId38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image" Target="media/image10.png"/><Relationship Id="rId20" Type="http://schemas.openxmlformats.org/officeDocument/2006/relationships/image" Target="media/image14.png"/><Relationship Id="rId29" Type="http://schemas.openxmlformats.org/officeDocument/2006/relationships/image" Target="media/image23.emf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24" Type="http://schemas.openxmlformats.org/officeDocument/2006/relationships/image" Target="media/image18.png"/><Relationship Id="rId32" Type="http://schemas.openxmlformats.org/officeDocument/2006/relationships/image" Target="media/image26.png"/><Relationship Id="rId37" Type="http://schemas.openxmlformats.org/officeDocument/2006/relationships/fontTable" Target="fontTable.xml"/><Relationship Id="rId5" Type="http://schemas.openxmlformats.org/officeDocument/2006/relationships/footnotes" Target="footnotes.xml"/><Relationship Id="rId15" Type="http://schemas.openxmlformats.org/officeDocument/2006/relationships/image" Target="media/image9.png"/><Relationship Id="rId23" Type="http://schemas.openxmlformats.org/officeDocument/2006/relationships/image" Target="media/image17.png"/><Relationship Id="rId28" Type="http://schemas.openxmlformats.org/officeDocument/2006/relationships/image" Target="media/image22.emf"/><Relationship Id="rId36" Type="http://schemas.openxmlformats.org/officeDocument/2006/relationships/footer" Target="footer1.xml"/><Relationship Id="rId10" Type="http://schemas.openxmlformats.org/officeDocument/2006/relationships/image" Target="media/image4.png"/><Relationship Id="rId19" Type="http://schemas.openxmlformats.org/officeDocument/2006/relationships/image" Target="media/image13.png"/><Relationship Id="rId31" Type="http://schemas.openxmlformats.org/officeDocument/2006/relationships/image" Target="media/image25.png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image" Target="media/image8.png"/><Relationship Id="rId22" Type="http://schemas.openxmlformats.org/officeDocument/2006/relationships/image" Target="media/image16.emf"/><Relationship Id="rId27" Type="http://schemas.openxmlformats.org/officeDocument/2006/relationships/image" Target="media/image21.png"/><Relationship Id="rId30" Type="http://schemas.openxmlformats.org/officeDocument/2006/relationships/image" Target="media/image24.png"/><Relationship Id="rId35" Type="http://schemas.openxmlformats.org/officeDocument/2006/relationships/header" Target="header1.xml"/><Relationship Id="rId8" Type="http://schemas.openxmlformats.org/officeDocument/2006/relationships/image" Target="media/image2.emf"/><Relationship Id="rId3" Type="http://schemas.openxmlformats.org/officeDocument/2006/relationships/settings" Target="setting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hyperlink" Target="http://springer.com/journal/40820" TargetMode="Externa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1664</Words>
  <Characters>8895</Characters>
  <Application>Microsoft Office Word</Application>
  <DocSecurity>0</DocSecurity>
  <Lines>74</Lines>
  <Paragraphs>21</Paragraphs>
  <ScaleCrop>false</ScaleCrop>
  <Company/>
  <LinksUpToDate>false</LinksUpToDate>
  <CharactersWithSpaces>10538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Guangxiang Zhang</dc:creator>
  <cp:keywords/>
  <dc:description/>
  <cp:lastModifiedBy>Kanmani B Balakrishnan J</cp:lastModifiedBy>
  <cp:revision>10</cp:revision>
  <dcterms:created xsi:type="dcterms:W3CDTF">2026-05-25T08:13:00Z</dcterms:created>
  <dcterms:modified xsi:type="dcterms:W3CDTF">2026-06-05T05:53:00Z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9aa3f94bb841c5dc9a71238ffbf573d9adba8de251ec5c0bc2107b6dd93da345</vt:lpwstr>
  </property>
</Properties>
</file>