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02CF3" w14:textId="33A7CC51" w:rsidR="007F40C0" w:rsidRPr="007F40C0" w:rsidRDefault="007F40C0" w:rsidP="007F40C0">
      <w:pPr>
        <w:adjustRightInd/>
        <w:jc w:val="center"/>
        <w:textAlignment w:val="auto"/>
        <w:rPr>
          <w:b/>
          <w:bCs/>
          <w:kern w:val="44"/>
          <w:sz w:val="28"/>
          <w:szCs w:val="40"/>
        </w:rPr>
      </w:pPr>
      <w:r w:rsidRPr="007F40C0">
        <w:rPr>
          <w:b/>
          <w:bCs/>
          <w:kern w:val="44"/>
          <w:sz w:val="28"/>
          <w:szCs w:val="40"/>
        </w:rPr>
        <w:t xml:space="preserve">All 24 scenarios in the SP survey </w:t>
      </w:r>
      <w:r>
        <w:rPr>
          <w:b/>
          <w:bCs/>
          <w:kern w:val="44"/>
          <w:sz w:val="28"/>
          <w:szCs w:val="40"/>
        </w:rPr>
        <w:t xml:space="preserve">part </w:t>
      </w:r>
      <w:r w:rsidRPr="007F40C0">
        <w:rPr>
          <w:b/>
          <w:bCs/>
          <w:kern w:val="44"/>
          <w:sz w:val="28"/>
          <w:szCs w:val="40"/>
        </w:rPr>
        <w:t>of the questionnaire</w:t>
      </w:r>
    </w:p>
    <w:tbl>
      <w:tblPr>
        <w:tblW w:w="5040" w:type="pct"/>
        <w:jc w:val="center"/>
        <w:tblLook w:val="04A0" w:firstRow="1" w:lastRow="0" w:firstColumn="1" w:lastColumn="0" w:noHBand="0" w:noVBand="1"/>
      </w:tblPr>
      <w:tblGrid>
        <w:gridCol w:w="1035"/>
        <w:gridCol w:w="913"/>
        <w:gridCol w:w="859"/>
        <w:gridCol w:w="754"/>
        <w:gridCol w:w="726"/>
        <w:gridCol w:w="726"/>
        <w:gridCol w:w="1023"/>
        <w:gridCol w:w="950"/>
        <w:gridCol w:w="974"/>
        <w:gridCol w:w="800"/>
        <w:gridCol w:w="754"/>
        <w:gridCol w:w="950"/>
        <w:gridCol w:w="872"/>
        <w:gridCol w:w="754"/>
        <w:gridCol w:w="729"/>
        <w:gridCol w:w="729"/>
        <w:gridCol w:w="950"/>
        <w:gridCol w:w="1023"/>
      </w:tblGrid>
      <w:tr w:rsidR="007F40C0" w:rsidRPr="007F40C0" w14:paraId="5F16649C" w14:textId="77777777" w:rsidTr="007F40C0">
        <w:trPr>
          <w:cantSplit/>
          <w:trHeight w:val="417"/>
          <w:jc w:val="center"/>
        </w:trPr>
        <w:tc>
          <w:tcPr>
            <w:tcW w:w="312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293900" w14:textId="77777777" w:rsidR="007F40C0" w:rsidRPr="007F40C0" w:rsidRDefault="007F40C0" w:rsidP="007F40C0">
            <w:pPr>
              <w:snapToGrid w:val="0"/>
              <w:rPr>
                <w:rFonts w:cs="宋体"/>
                <w:b/>
                <w:bCs/>
                <w:sz w:val="22"/>
                <w:szCs w:val="22"/>
              </w:rPr>
            </w:pPr>
            <w:r w:rsidRPr="007F40C0">
              <w:rPr>
                <w:rFonts w:cs="宋体"/>
                <w:b/>
                <w:bCs/>
                <w:sz w:val="22"/>
                <w:szCs w:val="22"/>
              </w:rPr>
              <w:t>Scenario</w:t>
            </w:r>
          </w:p>
        </w:tc>
        <w:tc>
          <w:tcPr>
            <w:tcW w:w="276" w:type="pct"/>
            <w:vMerge w:val="restart"/>
            <w:tcBorders>
              <w:top w:val="single" w:sz="8" w:space="0" w:color="auto"/>
              <w:right w:val="single" w:sz="4" w:space="0" w:color="E7E6E6" w:themeColor="background2"/>
            </w:tcBorders>
            <w:vAlign w:val="center"/>
          </w:tcPr>
          <w:p w14:paraId="447C7CDB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 w:rsidRPr="007F40C0">
              <w:rPr>
                <w:sz w:val="22"/>
                <w:szCs w:val="22"/>
                <w:lang w:val="x-none"/>
              </w:rPr>
              <w:t>Travel purpose</w:t>
            </w:r>
          </w:p>
        </w:tc>
        <w:tc>
          <w:tcPr>
            <w:tcW w:w="1945" w:type="pct"/>
            <w:gridSpan w:val="7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6CEBED0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Rail transit</w:t>
            </w:r>
          </w:p>
        </w:tc>
        <w:tc>
          <w:tcPr>
            <w:tcW w:w="809" w:type="pct"/>
            <w:gridSpan w:val="3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47B28EC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Car</w:t>
            </w:r>
          </w:p>
        </w:tc>
        <w:tc>
          <w:tcPr>
            <w:tcW w:w="1659" w:type="pct"/>
            <w:gridSpan w:val="6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DCD36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Ground bus</w:t>
            </w:r>
          </w:p>
        </w:tc>
      </w:tr>
      <w:tr w:rsidR="007F40C0" w:rsidRPr="007F40C0" w14:paraId="7AC2D403" w14:textId="77777777" w:rsidTr="007F40C0">
        <w:trPr>
          <w:cantSplit/>
          <w:trHeight w:val="1476"/>
          <w:jc w:val="center"/>
        </w:trPr>
        <w:tc>
          <w:tcPr>
            <w:tcW w:w="312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1EA643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b/>
                <w:bCs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bottom w:val="single" w:sz="8" w:space="0" w:color="auto"/>
              <w:right w:val="single" w:sz="4" w:space="0" w:color="E7E6E6" w:themeColor="background2"/>
            </w:tcBorders>
            <w:vAlign w:val="center"/>
          </w:tcPr>
          <w:p w14:paraId="27DD4044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F74824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Travel time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42978C4E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m</w:t>
            </w:r>
            <w:r w:rsidRPr="007F40C0">
              <w:rPr>
                <w:rFonts w:cs="宋体"/>
                <w:sz w:val="22"/>
                <w:szCs w:val="22"/>
              </w:rPr>
              <w:t>in</w:t>
            </w:r>
            <w:proofErr w:type="gramEnd"/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AEE76A9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Cost</w:t>
            </w:r>
          </w:p>
          <w:p w14:paraId="394B0192" w14:textId="77777777" w:rsidR="007F40C0" w:rsidRPr="007F40C0" w:rsidRDefault="007F40C0" w:rsidP="007F40C0">
            <w:pPr>
              <w:snapToGrid w:val="0"/>
              <w:jc w:val="center"/>
              <w:rPr>
                <w:rFonts w:cs="宋体" w:hint="eastAsia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rFonts w:cs="宋体"/>
                <w:sz w:val="22"/>
                <w:szCs w:val="22"/>
              </w:rPr>
              <w:t>Y</w:t>
            </w:r>
            <w:r w:rsidRPr="007F40C0">
              <w:rPr>
                <w:rFonts w:cs="宋体" w:hint="eastAsia"/>
                <w:sz w:val="22"/>
                <w:szCs w:val="22"/>
              </w:rPr>
              <w:t>uan</w:t>
            </w:r>
          </w:p>
        </w:tc>
        <w:tc>
          <w:tcPr>
            <w:tcW w:w="2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87FF28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sz w:val="22"/>
                <w:szCs w:val="22"/>
                <w:lang w:val="x-none"/>
              </w:rPr>
              <w:t>D</w:t>
            </w:r>
            <w:r w:rsidRPr="007F40C0">
              <w:rPr>
                <w:sz w:val="22"/>
                <w:szCs w:val="22"/>
                <w:vertAlign w:val="subscript"/>
                <w:lang w:val="x-none"/>
              </w:rPr>
              <w:t>OS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35544F17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km</w:t>
            </w:r>
            <w:proofErr w:type="gramEnd"/>
          </w:p>
        </w:tc>
        <w:tc>
          <w:tcPr>
            <w:tcW w:w="2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6AE99D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sz w:val="22"/>
                <w:szCs w:val="22"/>
                <w:lang w:val="x-none"/>
              </w:rPr>
              <w:t>D</w:t>
            </w:r>
            <w:r w:rsidRPr="007F40C0">
              <w:rPr>
                <w:sz w:val="22"/>
                <w:szCs w:val="22"/>
                <w:vertAlign w:val="subscript"/>
                <w:lang w:val="x-none"/>
              </w:rPr>
              <w:t>SD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66911814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km</w:t>
            </w:r>
            <w:proofErr w:type="gramEnd"/>
          </w:p>
        </w:tc>
        <w:tc>
          <w:tcPr>
            <w:tcW w:w="3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755B4C5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 xml:space="preserve">Crowded </w:t>
            </w:r>
            <w:proofErr w:type="gramStart"/>
            <w:r w:rsidRPr="007F40C0">
              <w:rPr>
                <w:rFonts w:cs="宋体"/>
                <w:sz w:val="22"/>
                <w:szCs w:val="22"/>
              </w:rPr>
              <w:t>degree</w:t>
            </w:r>
            <w:proofErr w:type="gramEnd"/>
          </w:p>
          <w:p w14:paraId="5E04CCEB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sz w:val="22"/>
                <w:szCs w:val="22"/>
              </w:rPr>
              <w:t xml:space="preserve"> </w:t>
            </w:r>
            <w:proofErr w:type="gramStart"/>
            <w:r w:rsidRPr="007F40C0">
              <w:rPr>
                <w:sz w:val="22"/>
                <w:szCs w:val="22"/>
              </w:rPr>
              <w:t>people</w:t>
            </w:r>
            <w:proofErr w:type="gramEnd"/>
            <w:r w:rsidRPr="007F40C0">
              <w:rPr>
                <w:sz w:val="22"/>
                <w:szCs w:val="22"/>
              </w:rPr>
              <w:t xml:space="preserve"> per m</w:t>
            </w:r>
            <w:r w:rsidRPr="007F40C0">
              <w:rPr>
                <w:sz w:val="22"/>
                <w:szCs w:val="22"/>
                <w:vertAlign w:val="superscript"/>
              </w:rPr>
              <w:t>2</w:t>
            </w:r>
          </w:p>
          <w:p w14:paraId="79364E07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</w:p>
        </w:tc>
        <w:tc>
          <w:tcPr>
            <w:tcW w:w="2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35C49A5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Possible delay</w:t>
            </w:r>
          </w:p>
          <w:p w14:paraId="76821661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min</w:t>
            </w:r>
            <w:proofErr w:type="gramEnd"/>
          </w:p>
        </w:tc>
        <w:tc>
          <w:tcPr>
            <w:tcW w:w="294" w:type="pct"/>
            <w:tcBorders>
              <w:top w:val="single" w:sz="8" w:space="0" w:color="auto"/>
              <w:bottom w:val="single" w:sz="8" w:space="0" w:color="auto"/>
              <w:right w:val="single" w:sz="4" w:space="0" w:color="E7E6E6" w:themeColor="background2"/>
            </w:tcBorders>
            <w:vAlign w:val="center"/>
          </w:tcPr>
          <w:p w14:paraId="77A18677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Number of transfers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B06D8F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Travel time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2D67B0D6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rFonts w:cs="宋体"/>
                <w:sz w:val="22"/>
                <w:szCs w:val="22"/>
              </w:rPr>
              <w:t>Min</w:t>
            </w:r>
          </w:p>
        </w:tc>
        <w:tc>
          <w:tcPr>
            <w:tcW w:w="2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DF7C9D2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Cost</w:t>
            </w:r>
          </w:p>
          <w:p w14:paraId="26067374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rFonts w:cs="宋体"/>
                <w:sz w:val="22"/>
                <w:szCs w:val="22"/>
              </w:rPr>
              <w:t>Y</w:t>
            </w:r>
            <w:r w:rsidRPr="007F40C0">
              <w:rPr>
                <w:rFonts w:cs="宋体" w:hint="eastAsia"/>
                <w:sz w:val="22"/>
                <w:szCs w:val="22"/>
              </w:rPr>
              <w:t>uan</w:t>
            </w:r>
          </w:p>
        </w:tc>
        <w:tc>
          <w:tcPr>
            <w:tcW w:w="287" w:type="pct"/>
            <w:tcBorders>
              <w:top w:val="single" w:sz="8" w:space="0" w:color="auto"/>
              <w:bottom w:val="single" w:sz="8" w:space="0" w:color="auto"/>
              <w:right w:val="single" w:sz="4" w:space="0" w:color="E7E6E6" w:themeColor="background2"/>
            </w:tcBorders>
            <w:shd w:val="clear" w:color="auto" w:fill="auto"/>
            <w:vAlign w:val="center"/>
            <w:hideMark/>
          </w:tcPr>
          <w:p w14:paraId="6087EDD9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Possible delay</w:t>
            </w:r>
          </w:p>
          <w:p w14:paraId="59BC8D53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min</w:t>
            </w:r>
            <w:proofErr w:type="gramEnd"/>
          </w:p>
        </w:tc>
        <w:tc>
          <w:tcPr>
            <w:tcW w:w="305" w:type="pct"/>
            <w:tcBorders>
              <w:top w:val="single" w:sz="8" w:space="0" w:color="auto"/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1868DC8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Travel time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11FA0953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m</w:t>
            </w:r>
            <w:r w:rsidRPr="007F40C0">
              <w:rPr>
                <w:rFonts w:cs="宋体"/>
                <w:sz w:val="22"/>
                <w:szCs w:val="22"/>
              </w:rPr>
              <w:t>in</w:t>
            </w:r>
            <w:proofErr w:type="gramEnd"/>
          </w:p>
        </w:tc>
        <w:tc>
          <w:tcPr>
            <w:tcW w:w="2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447C8F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Cost</w:t>
            </w:r>
          </w:p>
          <w:p w14:paraId="1E6B57C3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rFonts w:cs="宋体"/>
                <w:sz w:val="22"/>
                <w:szCs w:val="22"/>
              </w:rPr>
              <w:t>Y</w:t>
            </w:r>
            <w:r w:rsidRPr="007F40C0">
              <w:rPr>
                <w:rFonts w:cs="宋体" w:hint="eastAsia"/>
                <w:sz w:val="22"/>
                <w:szCs w:val="22"/>
              </w:rPr>
              <w:t>uan</w:t>
            </w:r>
          </w:p>
        </w:tc>
        <w:tc>
          <w:tcPr>
            <w:tcW w:w="2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129734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sz w:val="22"/>
                <w:szCs w:val="22"/>
                <w:lang w:val="x-none"/>
              </w:rPr>
              <w:t>D</w:t>
            </w:r>
            <w:r w:rsidRPr="007F40C0">
              <w:rPr>
                <w:sz w:val="22"/>
                <w:szCs w:val="22"/>
                <w:vertAlign w:val="subscript"/>
                <w:lang w:val="x-none"/>
              </w:rPr>
              <w:t>OS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3F3F64AE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km</w:t>
            </w:r>
            <w:proofErr w:type="gramEnd"/>
          </w:p>
        </w:tc>
        <w:tc>
          <w:tcPr>
            <w:tcW w:w="2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06494A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sz w:val="22"/>
                <w:szCs w:val="22"/>
                <w:lang w:val="x-none"/>
              </w:rPr>
              <w:t>D</w:t>
            </w:r>
            <w:r w:rsidRPr="007F40C0">
              <w:rPr>
                <w:sz w:val="22"/>
                <w:szCs w:val="22"/>
                <w:vertAlign w:val="subscript"/>
                <w:lang w:val="x-none"/>
              </w:rPr>
              <w:t>SD</w:t>
            </w:r>
            <w:r w:rsidRPr="007F40C0">
              <w:rPr>
                <w:rFonts w:cs="宋体" w:hint="eastAsia"/>
                <w:sz w:val="22"/>
                <w:szCs w:val="22"/>
              </w:rPr>
              <w:t xml:space="preserve"> </w:t>
            </w:r>
          </w:p>
          <w:p w14:paraId="5236932B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km</w:t>
            </w:r>
            <w:proofErr w:type="gramEnd"/>
          </w:p>
        </w:tc>
        <w:tc>
          <w:tcPr>
            <w:tcW w:w="2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2B8B90F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>Possible delay</w:t>
            </w:r>
          </w:p>
          <w:p w14:paraId="53A01F28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proofErr w:type="gramStart"/>
            <w:r w:rsidRPr="007F40C0">
              <w:rPr>
                <w:rFonts w:cs="宋体" w:hint="eastAsia"/>
                <w:sz w:val="22"/>
                <w:szCs w:val="22"/>
              </w:rPr>
              <w:t>min</w:t>
            </w:r>
            <w:proofErr w:type="gramEnd"/>
          </w:p>
        </w:tc>
        <w:tc>
          <w:tcPr>
            <w:tcW w:w="30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0D82FE7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/>
                <w:sz w:val="22"/>
                <w:szCs w:val="22"/>
              </w:rPr>
              <w:t xml:space="preserve">Crowded </w:t>
            </w:r>
            <w:proofErr w:type="gramStart"/>
            <w:r w:rsidRPr="007F40C0">
              <w:rPr>
                <w:rFonts w:cs="宋体"/>
                <w:sz w:val="22"/>
                <w:szCs w:val="22"/>
              </w:rPr>
              <w:t>degree</w:t>
            </w:r>
            <w:proofErr w:type="gramEnd"/>
          </w:p>
          <w:p w14:paraId="40B279C0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  <w:r w:rsidRPr="007F40C0">
              <w:rPr>
                <w:rFonts w:cs="宋体" w:hint="eastAsia"/>
                <w:sz w:val="22"/>
                <w:szCs w:val="22"/>
              </w:rPr>
              <w:t>/</w:t>
            </w:r>
            <w:r w:rsidRPr="007F40C0">
              <w:rPr>
                <w:sz w:val="22"/>
                <w:szCs w:val="22"/>
              </w:rPr>
              <w:t xml:space="preserve"> </w:t>
            </w:r>
            <w:proofErr w:type="gramStart"/>
            <w:r w:rsidRPr="007F40C0">
              <w:rPr>
                <w:sz w:val="22"/>
                <w:szCs w:val="22"/>
              </w:rPr>
              <w:t>people</w:t>
            </w:r>
            <w:proofErr w:type="gramEnd"/>
            <w:r w:rsidRPr="007F40C0">
              <w:rPr>
                <w:sz w:val="22"/>
                <w:szCs w:val="22"/>
              </w:rPr>
              <w:t xml:space="preserve"> per m</w:t>
            </w:r>
            <w:r w:rsidRPr="007F40C0">
              <w:rPr>
                <w:sz w:val="22"/>
                <w:szCs w:val="22"/>
                <w:vertAlign w:val="superscript"/>
              </w:rPr>
              <w:t>2</w:t>
            </w:r>
          </w:p>
          <w:p w14:paraId="19F58382" w14:textId="77777777" w:rsidR="007F40C0" w:rsidRPr="007F40C0" w:rsidRDefault="007F40C0" w:rsidP="007F40C0">
            <w:pPr>
              <w:snapToGrid w:val="0"/>
              <w:jc w:val="center"/>
              <w:rPr>
                <w:rFonts w:cs="宋体"/>
                <w:sz w:val="22"/>
                <w:szCs w:val="22"/>
              </w:rPr>
            </w:pPr>
          </w:p>
        </w:tc>
      </w:tr>
      <w:tr w:rsidR="007F40C0" w:rsidRPr="007F40C0" w14:paraId="19EA067F" w14:textId="77777777" w:rsidTr="007F40C0">
        <w:trPr>
          <w:trHeight w:val="317"/>
          <w:jc w:val="center"/>
        </w:trPr>
        <w:tc>
          <w:tcPr>
            <w:tcW w:w="31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4C635D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6" w:type="pct"/>
            <w:tcBorders>
              <w:top w:val="single" w:sz="8" w:space="0" w:color="auto"/>
              <w:right w:val="single" w:sz="4" w:space="0" w:color="E7E6E6" w:themeColor="background2"/>
            </w:tcBorders>
            <w:vAlign w:val="center"/>
          </w:tcPr>
          <w:p w14:paraId="508CAC6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top w:val="single" w:sz="8" w:space="0" w:color="auto"/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FBE6EB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A3C0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D67F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CBB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5386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12E2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top w:val="single" w:sz="8" w:space="0" w:color="auto"/>
              <w:right w:val="single" w:sz="4" w:space="0" w:color="E7E6E6" w:themeColor="background2"/>
            </w:tcBorders>
            <w:vAlign w:val="center"/>
          </w:tcPr>
          <w:p w14:paraId="2A64F95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EBF6B8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C245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top w:val="single" w:sz="8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B5A9D1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E48FE0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273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94C4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099C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7906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A981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63A37840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420802F0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486591F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B9EB12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200583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2448DB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AFE9D7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4EBF09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4A78BAB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149F3E9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C301CD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1CCF279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22FA52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8DE967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E3F24E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778B4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2823E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EF706D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5CEA52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0C3EC4FA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11492557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3E2A384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4BD9BB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90B7D7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8DA25A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3E3AAE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01FFF9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69DFD8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4613253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7868EC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020818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A15B69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E0B831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7AB021C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0DB4A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D7416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46F5001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011F70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5FB16C02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F1760D8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1EEB16E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BD9C2D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2C1419F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A35794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07AF43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7F682E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709550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2C0FB75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1F9A7F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11ACEE3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23BA53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53D5A9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DC9FEA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3ACFF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49104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0E02033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E42B1F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65341161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348965B7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160FE0E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A345D2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5E598F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42973B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5496B0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C9CD2A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74B017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43847BD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C909F4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33A75E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4C8F67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CA499E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11B24A1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D0BC7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DA8A2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BF2D61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E0C9EC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1C519848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198BB552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1FB7C0A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767043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61A60C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CFF196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17EEC0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D31670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7B4AC1B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7DF5CC6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9AFD6F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9D7E26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A158D9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7E5C39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48CE9F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F99E5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3BA2F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DE74B7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D46485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1B026B44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014BCCDD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53FEF16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680FD2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D7D821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2F45EA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3DF421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6F86DD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739B7F8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2F77C8B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15AEAC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7ED517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65A600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421B4D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C22A77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87E7B1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44B71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0230946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CB9B28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50ABE74F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46D9DD1B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2F0420A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C64E02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4F861A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7C73EE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1C5DC3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E9E2D2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4538199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1439EA8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CE80E6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D7C229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E489B2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2760BC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25ADAF0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1F5C3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21227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334E8F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FD9C6C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152F6B17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DD596D1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3607B6F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1027F3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37D6386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03E3A0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E4424D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7746E65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76003A7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1D0394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C3151D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7B1DC68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055171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B6360C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E83F46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43EBE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BE10F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D9E1DA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5E4CA3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4F088A44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72C1E88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529C24B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B38799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09E314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FD6832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3727F1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A83060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F8AFE8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2526B0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EE11FB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D8BB65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3DDCFF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F7FF35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AA7752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46082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AB36F5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0C479F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C8896A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6759233C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15AD2773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2ECF2AF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CB0047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7A7648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1BC8641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71B4800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4A1475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A39CB1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631E57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33CB6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B232CA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F74223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5523A6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E975CC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CE421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6C9338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FC9D7F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D6E30F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0AE1B04A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1A994C7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41BD8A4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F6ECCE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8B70D6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18A530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2A0244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49DD2B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5A8FB5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EBFEC9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3E3189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A344A1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30BA61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0EF36E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141A8D5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9AD36B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51A05B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32593C0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45FD10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73DC6EB8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0F34BEB5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7584E59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668C8C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CEAEB3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B4F231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6019EC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735942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D80B3A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3D788BD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49AB61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E476BA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4FA292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C09B98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C201DC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23470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F692C1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70CE3A6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2A4B5B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3078C436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A9073FD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42BEA78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72D87C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8BE13A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F043F3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70F9E32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D8BC4D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360AD07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57EBF15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1978D5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7E156B6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6C5A4B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74BA0D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B656A8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CB5DAB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94BEE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006C79A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C83344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7E499ADC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240C10B4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7DE98EF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41FC30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8996B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667ED0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7BFC293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3C6D5E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4E083F4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2D71650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23CD71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2315682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7485F6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E7FD83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99696D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2670E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C5445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CDBF7A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DB89C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4B497B6C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8C6EF11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32CE56D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0E62CA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94BE58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FB0296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4304BD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BD9B27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9A097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0D1EE2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0A9437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88E70D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B8BE56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60ED456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98BC90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ACA24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DA849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311D65E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FDC237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  <w:tr w:rsidR="007F40C0" w:rsidRPr="007F40C0" w14:paraId="0F4D929E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D10CD5A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68A2DDD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B2593B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7BA1A58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359280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E608C1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8EB7DD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D47640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66D4CF2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D1C2C5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CDDD44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5259D5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F1285A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49EFA9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013ED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D5785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C770D4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E445A6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6DD9DEB1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2DFE5F69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129F18D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C888D7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1DA862F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FE8F83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0786499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5C10A6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9B808C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44347B9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C76923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BD44EE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AE4B91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39E26F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5488ED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9CBD2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113BF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B3722F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D443CB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16291D85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A411EB7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0F443A6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7817F2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4DF7A6B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0C30F5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62FA50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2CDA575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4F55194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EB81BA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80A95F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928D21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E10ABA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094E8D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5BB5B0D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4ED49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3DA70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3B3E788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6A2FF4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68179801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425E240C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3099CB0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170FCB1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3EF775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4C1343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2FD215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3F5982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FDB89F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4492C4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634DF0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55C3E8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ED84D2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B140E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0B6E0C3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D7246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39C1A0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06A012A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5F877C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5A2B8141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C2F5D97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7026540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972793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40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07A129B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4CCB340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2A98518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07D79F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8BD009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65CBED4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B5BA45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5BDC4F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3C39827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54E96B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32F91757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901402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0078A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1C4A41D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7CDB87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</w:t>
            </w:r>
          </w:p>
        </w:tc>
      </w:tr>
      <w:tr w:rsidR="007F40C0" w:rsidRPr="007F40C0" w14:paraId="0DC8FBC0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20A7F64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77C604E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02B803F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687DDF8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3FF5C12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51FF9DA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64F06A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30BDF98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0319610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FABB52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7951D68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539F50A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1E61A9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60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1397F43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80D37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43E901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5F2AC43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06B5F6C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0CF64D0E" w14:textId="77777777" w:rsidTr="007F40C0">
        <w:trPr>
          <w:trHeight w:val="317"/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726EA4DA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76" w:type="pct"/>
            <w:tcBorders>
              <w:right w:val="single" w:sz="4" w:space="0" w:color="E7E6E6" w:themeColor="background2"/>
            </w:tcBorders>
            <w:vAlign w:val="center"/>
          </w:tcPr>
          <w:p w14:paraId="19B7309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1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3CED769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shd w:val="clear" w:color="auto" w:fill="auto"/>
            <w:noWrap/>
            <w:vAlign w:val="center"/>
            <w:hideMark/>
          </w:tcPr>
          <w:p w14:paraId="512A9B7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A9B8A5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14:paraId="6C16D81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36DA65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6092BD9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right w:val="single" w:sz="4" w:space="0" w:color="E7E6E6" w:themeColor="background2"/>
            </w:tcBorders>
            <w:vAlign w:val="center"/>
          </w:tcPr>
          <w:p w14:paraId="7880BC0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82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7DBA0E6A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5C7E96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4152CA3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025AFF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60DBC7A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88463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FA63F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08D9556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4AEB22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</w:tr>
      <w:tr w:rsidR="007F40C0" w:rsidRPr="007F40C0" w14:paraId="5DF01391" w14:textId="77777777" w:rsidTr="007F40C0">
        <w:trPr>
          <w:trHeight w:val="317"/>
          <w:jc w:val="center"/>
        </w:trPr>
        <w:tc>
          <w:tcPr>
            <w:tcW w:w="31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FF6CA5B" w14:textId="77777777" w:rsidR="007F40C0" w:rsidRPr="007F40C0" w:rsidRDefault="007F40C0" w:rsidP="007F40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7F40C0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76" w:type="pct"/>
            <w:tcBorders>
              <w:bottom w:val="single" w:sz="8" w:space="0" w:color="auto"/>
              <w:right w:val="single" w:sz="4" w:space="0" w:color="E7E6E6" w:themeColor="background2"/>
            </w:tcBorders>
            <w:vAlign w:val="center"/>
          </w:tcPr>
          <w:p w14:paraId="19BDEEB6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301" w:type="pct"/>
            <w:tcBorders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B73F1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3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A463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5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E60E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25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75554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  <w:tc>
          <w:tcPr>
            <w:tcW w:w="30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15D32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10</w:t>
            </w:r>
          </w:p>
        </w:tc>
        <w:tc>
          <w:tcPr>
            <w:tcW w:w="28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10D4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5</w:t>
            </w:r>
          </w:p>
        </w:tc>
        <w:tc>
          <w:tcPr>
            <w:tcW w:w="294" w:type="pct"/>
            <w:tcBorders>
              <w:bottom w:val="single" w:sz="8" w:space="0" w:color="auto"/>
              <w:right w:val="single" w:sz="4" w:space="0" w:color="E7E6E6" w:themeColor="background2"/>
            </w:tcBorders>
            <w:vAlign w:val="center"/>
          </w:tcPr>
          <w:p w14:paraId="3537F70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</w:t>
            </w:r>
          </w:p>
        </w:tc>
        <w:tc>
          <w:tcPr>
            <w:tcW w:w="282" w:type="pct"/>
            <w:tcBorders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D6A7D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90</w:t>
            </w:r>
          </w:p>
        </w:tc>
        <w:tc>
          <w:tcPr>
            <w:tcW w:w="24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B232B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80</w:t>
            </w:r>
          </w:p>
        </w:tc>
        <w:tc>
          <w:tcPr>
            <w:tcW w:w="287" w:type="pct"/>
            <w:tcBorders>
              <w:bottom w:val="single" w:sz="8" w:space="0" w:color="auto"/>
              <w:right w:val="single" w:sz="4" w:space="0" w:color="E7E6E6" w:themeColor="background2"/>
            </w:tcBorders>
            <w:shd w:val="clear" w:color="auto" w:fill="auto"/>
            <w:noWrap/>
            <w:vAlign w:val="center"/>
            <w:hideMark/>
          </w:tcPr>
          <w:p w14:paraId="2640CF5C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5" w:type="pct"/>
            <w:tcBorders>
              <w:left w:val="single" w:sz="4" w:space="0" w:color="E7E6E6" w:themeColor="background2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FD2BE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120</w:t>
            </w:r>
          </w:p>
        </w:tc>
        <w:tc>
          <w:tcPr>
            <w:tcW w:w="24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48B98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2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C09C5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</w:t>
            </w:r>
          </w:p>
        </w:tc>
        <w:tc>
          <w:tcPr>
            <w:tcW w:w="25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F8790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0.5</w:t>
            </w:r>
          </w:p>
        </w:tc>
        <w:tc>
          <w:tcPr>
            <w:tcW w:w="28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4D3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15</w:t>
            </w:r>
          </w:p>
        </w:tc>
        <w:tc>
          <w:tcPr>
            <w:tcW w:w="30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02A9F" w14:textId="77777777" w:rsidR="007F40C0" w:rsidRPr="007F40C0" w:rsidRDefault="007F40C0" w:rsidP="007F40C0">
            <w:pPr>
              <w:snapToGrid w:val="0"/>
              <w:jc w:val="center"/>
              <w:rPr>
                <w:sz w:val="22"/>
                <w:szCs w:val="22"/>
              </w:rPr>
            </w:pPr>
            <w:r w:rsidRPr="007F40C0">
              <w:rPr>
                <w:sz w:val="22"/>
                <w:szCs w:val="22"/>
              </w:rPr>
              <w:t>3</w:t>
            </w:r>
          </w:p>
        </w:tc>
      </w:tr>
    </w:tbl>
    <w:p w14:paraId="3B5756F6" w14:textId="1EE4E2DE" w:rsidR="007F40C0" w:rsidRPr="007F40C0" w:rsidRDefault="007F40C0" w:rsidP="007F40C0">
      <w:pPr>
        <w:adjustRightInd/>
        <w:textAlignment w:val="auto"/>
        <w:rPr>
          <w:rFonts w:hint="eastAsia"/>
          <w:b/>
          <w:bCs/>
          <w:kern w:val="44"/>
          <w:sz w:val="8"/>
          <w:szCs w:val="13"/>
        </w:rPr>
      </w:pPr>
    </w:p>
    <w:sectPr w:rsidR="007F40C0" w:rsidRPr="007F40C0" w:rsidSect="00494DD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D3"/>
    <w:rsid w:val="00494DD3"/>
    <w:rsid w:val="007F40C0"/>
    <w:rsid w:val="00AD67C8"/>
    <w:rsid w:val="00B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425F"/>
  <w15:chartTrackingRefBased/>
  <w15:docId w15:val="{2643EBE1-3D93-4579-A62C-1B26831D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D3"/>
    <w:pPr>
      <w:widowControl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健坤 乐</dc:creator>
  <cp:keywords/>
  <dc:description/>
  <cp:lastModifiedBy>健坤 乐</cp:lastModifiedBy>
  <cp:revision>2</cp:revision>
  <dcterms:created xsi:type="dcterms:W3CDTF">2022-12-14T15:39:00Z</dcterms:created>
  <dcterms:modified xsi:type="dcterms:W3CDTF">2022-12-14T15:58:00Z</dcterms:modified>
</cp:coreProperties>
</file>