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A43EB" w14:textId="6DA5694C" w:rsidR="00CB7DCF" w:rsidRPr="00CB7DCF" w:rsidRDefault="00CB7DCF" w:rsidP="00CB7DCF">
      <w:pPr>
        <w:rPr>
          <w:rFonts w:ascii="Times New Roman" w:eastAsia="Calibri" w:hAnsi="Times New Roman" w:cs="Times New Roman"/>
          <w:b/>
          <w:bCs/>
          <w:sz w:val="20"/>
          <w:szCs w:val="20"/>
        </w:rPr>
      </w:pPr>
      <w:r w:rsidRPr="00CB7DCF">
        <w:rPr>
          <w:rFonts w:ascii="Times New Roman" w:eastAsia="Calibri" w:hAnsi="Times New Roman" w:cs="Times New Roman"/>
          <w:b/>
          <w:bCs/>
          <w:sz w:val="20"/>
          <w:szCs w:val="20"/>
        </w:rPr>
        <w:t xml:space="preserve">Supplementary Material </w:t>
      </w:r>
    </w:p>
    <w:p w14:paraId="7811FAB6" w14:textId="6505CB0B" w:rsidR="00705599" w:rsidRDefault="002A3F40" w:rsidP="00CB7DCF">
      <w:pPr>
        <w:spacing w:after="160" w:line="259" w:lineRule="auto"/>
        <w:rPr>
          <w:rFonts w:ascii="Times New Roman" w:eastAsia="Calibri" w:hAnsi="Times New Roman" w:cs="Times New Roman"/>
          <w:b/>
          <w:bCs/>
          <w:sz w:val="20"/>
          <w:szCs w:val="20"/>
        </w:rPr>
      </w:pPr>
      <w:r>
        <w:rPr>
          <w:rFonts w:ascii="Times New Roman" w:eastAsia="Calibri" w:hAnsi="Times New Roman" w:cs="Times New Roman"/>
          <w:b/>
          <w:bCs/>
          <w:sz w:val="20"/>
          <w:szCs w:val="20"/>
        </w:rPr>
        <w:t xml:space="preserve">Data Etraction Form </w:t>
      </w:r>
    </w:p>
    <w:tbl>
      <w:tblPr>
        <w:tblW w:w="10065" w:type="dxa"/>
        <w:tblInd w:w="-6" w:type="dxa"/>
        <w:tblLayout w:type="fixed"/>
        <w:tblCellMar>
          <w:left w:w="0" w:type="dxa"/>
          <w:right w:w="0" w:type="dxa"/>
        </w:tblCellMar>
        <w:tblLook w:val="01E0" w:firstRow="1" w:lastRow="1" w:firstColumn="1" w:lastColumn="1" w:noHBand="0" w:noVBand="0"/>
      </w:tblPr>
      <w:tblGrid>
        <w:gridCol w:w="1074"/>
        <w:gridCol w:w="1432"/>
        <w:gridCol w:w="1988"/>
        <w:gridCol w:w="1800"/>
        <w:gridCol w:w="720"/>
        <w:gridCol w:w="900"/>
        <w:gridCol w:w="720"/>
        <w:gridCol w:w="13"/>
        <w:gridCol w:w="1418"/>
      </w:tblGrid>
      <w:tr w:rsidR="002A3F40" w:rsidRPr="002A3F40" w14:paraId="489416CB" w14:textId="77777777" w:rsidTr="003F1539">
        <w:trPr>
          <w:trHeight w:hRule="exact" w:val="310"/>
        </w:trPr>
        <w:tc>
          <w:tcPr>
            <w:tcW w:w="6294" w:type="dxa"/>
            <w:gridSpan w:val="4"/>
            <w:tcBorders>
              <w:top w:val="single" w:sz="5" w:space="0" w:color="000000"/>
              <w:left w:val="single" w:sz="5" w:space="0" w:color="000000"/>
              <w:bottom w:val="single" w:sz="5" w:space="0" w:color="000000"/>
              <w:right w:val="single" w:sz="5" w:space="0" w:color="000000"/>
            </w:tcBorders>
            <w:shd w:val="clear" w:color="auto" w:fill="E6E5E5"/>
          </w:tcPr>
          <w:p w14:paraId="57D8DECD"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ORGANISATIONAL ASPECTS</w:t>
            </w:r>
          </w:p>
        </w:tc>
        <w:tc>
          <w:tcPr>
            <w:tcW w:w="720" w:type="dxa"/>
            <w:tcBorders>
              <w:top w:val="single" w:sz="5" w:space="0" w:color="000000"/>
              <w:left w:val="single" w:sz="5" w:space="0" w:color="000000"/>
              <w:bottom w:val="single" w:sz="5" w:space="0" w:color="000000"/>
              <w:right w:val="single" w:sz="5" w:space="0" w:color="000000"/>
            </w:tcBorders>
            <w:shd w:val="clear" w:color="auto" w:fill="E6E5E5"/>
          </w:tcPr>
          <w:p w14:paraId="35E83E28"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EX</w:t>
            </w:r>
          </w:p>
        </w:tc>
        <w:tc>
          <w:tcPr>
            <w:tcW w:w="900" w:type="dxa"/>
            <w:tcBorders>
              <w:top w:val="single" w:sz="5" w:space="0" w:color="000000"/>
              <w:left w:val="single" w:sz="5" w:space="0" w:color="000000"/>
              <w:bottom w:val="single" w:sz="5" w:space="0" w:color="000000"/>
              <w:right w:val="single" w:sz="5" w:space="0" w:color="000000"/>
            </w:tcBorders>
          </w:tcPr>
          <w:p w14:paraId="29A55CA6" w14:textId="77777777" w:rsidR="002A3F40" w:rsidRPr="002A3F40" w:rsidRDefault="002A3F40" w:rsidP="002A3F40">
            <w:pPr>
              <w:spacing w:after="160" w:line="259" w:lineRule="auto"/>
              <w:rPr>
                <w:rFonts w:ascii="Times New Roman" w:eastAsia="Calibri" w:hAnsi="Times New Roman" w:cs="Times New Roman"/>
                <w:b/>
                <w:bCs/>
                <w:sz w:val="20"/>
                <w:szCs w:val="20"/>
              </w:rPr>
            </w:pPr>
          </w:p>
        </w:tc>
        <w:tc>
          <w:tcPr>
            <w:tcW w:w="720" w:type="dxa"/>
            <w:tcBorders>
              <w:top w:val="single" w:sz="5" w:space="0" w:color="000000"/>
              <w:left w:val="single" w:sz="5" w:space="0" w:color="000000"/>
              <w:bottom w:val="single" w:sz="5" w:space="0" w:color="000000"/>
              <w:right w:val="single" w:sz="5" w:space="0" w:color="000000"/>
            </w:tcBorders>
            <w:shd w:val="clear" w:color="auto" w:fill="E6E5E5"/>
          </w:tcPr>
          <w:p w14:paraId="47E01728"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IN</w:t>
            </w:r>
          </w:p>
        </w:tc>
        <w:tc>
          <w:tcPr>
            <w:tcW w:w="1431" w:type="dxa"/>
            <w:gridSpan w:val="2"/>
            <w:tcBorders>
              <w:top w:val="single" w:sz="5" w:space="0" w:color="000000"/>
              <w:left w:val="single" w:sz="5" w:space="0" w:color="000000"/>
              <w:bottom w:val="single" w:sz="5" w:space="0" w:color="000000"/>
              <w:right w:val="single" w:sz="5" w:space="0" w:color="000000"/>
            </w:tcBorders>
          </w:tcPr>
          <w:p w14:paraId="7AE544FA" w14:textId="77777777" w:rsidR="002A3F40" w:rsidRPr="002A3F40" w:rsidRDefault="002A3F40" w:rsidP="002A3F40">
            <w:pPr>
              <w:spacing w:after="160" w:line="259" w:lineRule="auto"/>
              <w:rPr>
                <w:rFonts w:ascii="Times New Roman" w:eastAsia="Calibri" w:hAnsi="Times New Roman" w:cs="Times New Roman"/>
                <w:b/>
                <w:bCs/>
                <w:sz w:val="20"/>
                <w:szCs w:val="20"/>
              </w:rPr>
            </w:pPr>
          </w:p>
        </w:tc>
      </w:tr>
      <w:tr w:rsidR="002A3F40" w:rsidRPr="002A3F40" w14:paraId="559C743F" w14:textId="77777777" w:rsidTr="003F1539">
        <w:trPr>
          <w:trHeight w:hRule="exact" w:val="693"/>
        </w:trPr>
        <w:tc>
          <w:tcPr>
            <w:tcW w:w="1074" w:type="dxa"/>
            <w:tcBorders>
              <w:top w:val="single" w:sz="5" w:space="0" w:color="000000"/>
              <w:left w:val="single" w:sz="5" w:space="0" w:color="000000"/>
              <w:bottom w:val="single" w:sz="5" w:space="0" w:color="000000"/>
              <w:right w:val="single" w:sz="5" w:space="0" w:color="000000"/>
            </w:tcBorders>
            <w:shd w:val="clear" w:color="auto" w:fill="E6E5E5"/>
          </w:tcPr>
          <w:p w14:paraId="743B39D7"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REF ID</w:t>
            </w:r>
          </w:p>
          <w:p w14:paraId="1F26F3FB" w14:textId="77777777" w:rsidR="002A3F40" w:rsidRPr="002A3F40" w:rsidRDefault="002A3F40" w:rsidP="002A3F40">
            <w:pPr>
              <w:spacing w:after="160" w:line="259" w:lineRule="auto"/>
              <w:rPr>
                <w:rFonts w:ascii="Times New Roman" w:eastAsia="Calibri" w:hAnsi="Times New Roman" w:cs="Times New Roman"/>
                <w:b/>
                <w:bCs/>
                <w:sz w:val="20"/>
                <w:szCs w:val="20"/>
              </w:rPr>
            </w:pPr>
          </w:p>
        </w:tc>
        <w:tc>
          <w:tcPr>
            <w:tcW w:w="1432" w:type="dxa"/>
            <w:tcBorders>
              <w:top w:val="single" w:sz="5" w:space="0" w:color="000000"/>
              <w:left w:val="single" w:sz="5" w:space="0" w:color="000000"/>
              <w:bottom w:val="single" w:sz="5" w:space="0" w:color="000000"/>
              <w:right w:val="single" w:sz="5" w:space="0" w:color="000000"/>
            </w:tcBorders>
          </w:tcPr>
          <w:p w14:paraId="346A95DD" w14:textId="77777777" w:rsidR="002A3F40" w:rsidRPr="002A3F40" w:rsidRDefault="002A3F40" w:rsidP="002A3F40">
            <w:pPr>
              <w:spacing w:after="160" w:line="259" w:lineRule="auto"/>
              <w:rPr>
                <w:rFonts w:ascii="Times New Roman" w:eastAsia="Calibri" w:hAnsi="Times New Roman" w:cs="Times New Roman"/>
                <w:b/>
                <w:bCs/>
                <w:sz w:val="20"/>
                <w:szCs w:val="20"/>
              </w:rPr>
            </w:pPr>
          </w:p>
        </w:tc>
        <w:tc>
          <w:tcPr>
            <w:tcW w:w="1988" w:type="dxa"/>
            <w:tcBorders>
              <w:top w:val="single" w:sz="5" w:space="0" w:color="000000"/>
              <w:left w:val="single" w:sz="5" w:space="0" w:color="000000"/>
              <w:bottom w:val="single" w:sz="5" w:space="0" w:color="000000"/>
              <w:right w:val="single" w:sz="5" w:space="0" w:color="000000"/>
            </w:tcBorders>
            <w:shd w:val="clear" w:color="auto" w:fill="E6E5E5"/>
          </w:tcPr>
          <w:p w14:paraId="7804032B"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Reviewer, Date</w:t>
            </w:r>
          </w:p>
          <w:p w14:paraId="4CFA7830" w14:textId="77777777" w:rsidR="002A3F40" w:rsidRPr="002A3F40" w:rsidRDefault="002A3F40" w:rsidP="002A3F40">
            <w:pPr>
              <w:spacing w:after="160" w:line="259" w:lineRule="auto"/>
              <w:rPr>
                <w:rFonts w:ascii="Times New Roman" w:eastAsia="Calibri" w:hAnsi="Times New Roman" w:cs="Times New Roman"/>
                <w:b/>
                <w:bCs/>
                <w:sz w:val="20"/>
                <w:szCs w:val="20"/>
              </w:rPr>
            </w:pPr>
          </w:p>
        </w:tc>
        <w:tc>
          <w:tcPr>
            <w:tcW w:w="1800" w:type="dxa"/>
            <w:tcBorders>
              <w:top w:val="single" w:sz="5" w:space="0" w:color="000000"/>
              <w:left w:val="single" w:sz="5" w:space="0" w:color="000000"/>
              <w:bottom w:val="single" w:sz="5" w:space="0" w:color="000000"/>
              <w:right w:val="single" w:sz="5" w:space="0" w:color="000000"/>
            </w:tcBorders>
          </w:tcPr>
          <w:p w14:paraId="3FE1B51C" w14:textId="77777777" w:rsidR="002A3F40" w:rsidRPr="002A3F40" w:rsidRDefault="002A3F40" w:rsidP="002A3F40">
            <w:pPr>
              <w:spacing w:after="160" w:line="259" w:lineRule="auto"/>
              <w:rPr>
                <w:rFonts w:ascii="Times New Roman" w:eastAsia="Calibri" w:hAnsi="Times New Roman" w:cs="Times New Roman"/>
                <w:b/>
                <w:bCs/>
                <w:sz w:val="20"/>
                <w:szCs w:val="20"/>
              </w:rPr>
            </w:pPr>
          </w:p>
        </w:tc>
        <w:tc>
          <w:tcPr>
            <w:tcW w:w="2353" w:type="dxa"/>
            <w:gridSpan w:val="4"/>
            <w:tcBorders>
              <w:top w:val="single" w:sz="5" w:space="0" w:color="000000"/>
              <w:left w:val="single" w:sz="5" w:space="0" w:color="000000"/>
              <w:bottom w:val="single" w:sz="5" w:space="0" w:color="000000"/>
              <w:right w:val="single" w:sz="5" w:space="0" w:color="000000"/>
            </w:tcBorders>
            <w:shd w:val="clear" w:color="auto" w:fill="E6E5E5"/>
          </w:tcPr>
          <w:p w14:paraId="50EDCDAF"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Checked by</w:t>
            </w:r>
          </w:p>
        </w:tc>
        <w:tc>
          <w:tcPr>
            <w:tcW w:w="1418" w:type="dxa"/>
            <w:tcBorders>
              <w:top w:val="single" w:sz="5" w:space="0" w:color="000000"/>
              <w:left w:val="single" w:sz="5" w:space="0" w:color="000000"/>
              <w:bottom w:val="single" w:sz="5" w:space="0" w:color="000000"/>
              <w:right w:val="single" w:sz="5" w:space="0" w:color="000000"/>
            </w:tcBorders>
          </w:tcPr>
          <w:p w14:paraId="4DF89C99" w14:textId="77777777" w:rsidR="002A3F40" w:rsidRPr="002A3F40" w:rsidRDefault="002A3F40" w:rsidP="002A3F40">
            <w:pPr>
              <w:spacing w:after="160" w:line="259" w:lineRule="auto"/>
              <w:rPr>
                <w:rFonts w:ascii="Times New Roman" w:eastAsia="Calibri" w:hAnsi="Times New Roman" w:cs="Times New Roman"/>
                <w:b/>
                <w:bCs/>
                <w:sz w:val="20"/>
                <w:szCs w:val="20"/>
              </w:rPr>
            </w:pPr>
          </w:p>
        </w:tc>
      </w:tr>
      <w:tr w:rsidR="002A3F40" w:rsidRPr="002A3F40" w14:paraId="03E83EEF" w14:textId="77777777" w:rsidTr="003F1539">
        <w:trPr>
          <w:trHeight w:hRule="exact" w:val="430"/>
        </w:trPr>
        <w:tc>
          <w:tcPr>
            <w:tcW w:w="2506" w:type="dxa"/>
            <w:gridSpan w:val="2"/>
            <w:tcBorders>
              <w:top w:val="single" w:sz="5" w:space="0" w:color="000000"/>
              <w:left w:val="single" w:sz="5" w:space="0" w:color="000000"/>
              <w:bottom w:val="single" w:sz="5" w:space="0" w:color="000000"/>
              <w:right w:val="single" w:sz="5" w:space="0" w:color="000000"/>
            </w:tcBorders>
            <w:shd w:val="clear" w:color="auto" w:fill="E6E5E5"/>
          </w:tcPr>
          <w:p w14:paraId="6E24667B"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057C7579"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Author, Year</w:t>
            </w:r>
          </w:p>
        </w:tc>
        <w:tc>
          <w:tcPr>
            <w:tcW w:w="7559" w:type="dxa"/>
            <w:gridSpan w:val="7"/>
            <w:tcBorders>
              <w:top w:val="nil"/>
              <w:left w:val="single" w:sz="5" w:space="0" w:color="000000"/>
              <w:bottom w:val="nil"/>
              <w:right w:val="single" w:sz="5" w:space="0" w:color="000000"/>
            </w:tcBorders>
          </w:tcPr>
          <w:p w14:paraId="12B34EF1" w14:textId="77777777" w:rsidR="002A3F40" w:rsidRPr="002A3F40" w:rsidRDefault="002A3F40" w:rsidP="002A3F40">
            <w:pPr>
              <w:spacing w:after="160" w:line="259" w:lineRule="auto"/>
              <w:rPr>
                <w:rFonts w:ascii="Times New Roman" w:eastAsia="Calibri" w:hAnsi="Times New Roman" w:cs="Times New Roman"/>
                <w:b/>
                <w:bCs/>
                <w:sz w:val="20"/>
                <w:szCs w:val="20"/>
              </w:rPr>
            </w:pPr>
          </w:p>
        </w:tc>
      </w:tr>
      <w:tr w:rsidR="002A3F40" w:rsidRPr="002A3F40" w14:paraId="10CE4894" w14:textId="77777777" w:rsidTr="003F1539">
        <w:trPr>
          <w:trHeight w:hRule="exact" w:val="428"/>
        </w:trPr>
        <w:tc>
          <w:tcPr>
            <w:tcW w:w="2506" w:type="dxa"/>
            <w:gridSpan w:val="2"/>
            <w:tcBorders>
              <w:top w:val="single" w:sz="5" w:space="0" w:color="000000"/>
              <w:left w:val="single" w:sz="5" w:space="0" w:color="000000"/>
              <w:bottom w:val="single" w:sz="5" w:space="0" w:color="000000"/>
              <w:right w:val="single" w:sz="5" w:space="0" w:color="000000"/>
            </w:tcBorders>
            <w:shd w:val="clear" w:color="auto" w:fill="E6E5E5"/>
          </w:tcPr>
          <w:p w14:paraId="7FC2FFF5"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76E24F7D"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Journal/Source</w:t>
            </w:r>
          </w:p>
        </w:tc>
        <w:tc>
          <w:tcPr>
            <w:tcW w:w="3788" w:type="dxa"/>
            <w:gridSpan w:val="2"/>
            <w:tcBorders>
              <w:top w:val="single" w:sz="5" w:space="0" w:color="000000"/>
              <w:left w:val="single" w:sz="5" w:space="0" w:color="000000"/>
              <w:bottom w:val="single" w:sz="5" w:space="0" w:color="000000"/>
              <w:right w:val="single" w:sz="5" w:space="0" w:color="000000"/>
            </w:tcBorders>
          </w:tcPr>
          <w:p w14:paraId="6310676B" w14:textId="77777777" w:rsidR="002A3F40" w:rsidRPr="002A3F40" w:rsidRDefault="002A3F40" w:rsidP="002A3F40">
            <w:pPr>
              <w:spacing w:after="160" w:line="259" w:lineRule="auto"/>
              <w:rPr>
                <w:rFonts w:ascii="Times New Roman" w:eastAsia="Calibri" w:hAnsi="Times New Roman" w:cs="Times New Roman"/>
                <w:b/>
                <w:bCs/>
                <w:sz w:val="20"/>
                <w:szCs w:val="20"/>
              </w:rPr>
            </w:pPr>
          </w:p>
        </w:tc>
        <w:tc>
          <w:tcPr>
            <w:tcW w:w="2353" w:type="dxa"/>
            <w:gridSpan w:val="4"/>
            <w:tcBorders>
              <w:top w:val="single" w:sz="5" w:space="0" w:color="000000"/>
              <w:left w:val="single" w:sz="5" w:space="0" w:color="000000"/>
              <w:bottom w:val="single" w:sz="5" w:space="0" w:color="000000"/>
              <w:right w:val="single" w:sz="5" w:space="0" w:color="000000"/>
            </w:tcBorders>
            <w:shd w:val="clear" w:color="auto" w:fill="E6E5E5"/>
          </w:tcPr>
          <w:p w14:paraId="075C5B33"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7D237982"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Study ID</w:t>
            </w:r>
          </w:p>
        </w:tc>
        <w:tc>
          <w:tcPr>
            <w:tcW w:w="1418" w:type="dxa"/>
            <w:tcBorders>
              <w:top w:val="single" w:sz="5" w:space="0" w:color="000000"/>
              <w:left w:val="single" w:sz="5" w:space="0" w:color="000000"/>
              <w:bottom w:val="single" w:sz="5" w:space="0" w:color="000000"/>
              <w:right w:val="single" w:sz="5" w:space="0" w:color="000000"/>
            </w:tcBorders>
          </w:tcPr>
          <w:p w14:paraId="54F96317"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7E5B54B9"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NR /</w:t>
            </w:r>
          </w:p>
        </w:tc>
      </w:tr>
      <w:tr w:rsidR="002A3F40" w:rsidRPr="002A3F40" w14:paraId="68A70A66" w14:textId="77777777" w:rsidTr="003F1539">
        <w:trPr>
          <w:trHeight w:hRule="exact" w:val="430"/>
        </w:trPr>
        <w:tc>
          <w:tcPr>
            <w:tcW w:w="2506" w:type="dxa"/>
            <w:gridSpan w:val="2"/>
            <w:tcBorders>
              <w:top w:val="single" w:sz="5" w:space="0" w:color="000000"/>
              <w:left w:val="single" w:sz="5" w:space="0" w:color="000000"/>
              <w:bottom w:val="single" w:sz="5" w:space="0" w:color="000000"/>
              <w:right w:val="single" w:sz="5" w:space="0" w:color="000000"/>
            </w:tcBorders>
            <w:shd w:val="clear" w:color="auto" w:fill="E6E5E5"/>
          </w:tcPr>
          <w:p w14:paraId="54C3038C"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586BEB06"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 xml:space="preserve">Title </w:t>
            </w:r>
          </w:p>
        </w:tc>
        <w:tc>
          <w:tcPr>
            <w:tcW w:w="7559" w:type="dxa"/>
            <w:gridSpan w:val="7"/>
            <w:tcBorders>
              <w:top w:val="nil"/>
              <w:left w:val="single" w:sz="5" w:space="0" w:color="000000"/>
              <w:bottom w:val="single" w:sz="5" w:space="0" w:color="000000"/>
              <w:right w:val="single" w:sz="5" w:space="0" w:color="000000"/>
            </w:tcBorders>
          </w:tcPr>
          <w:p w14:paraId="3F2424DD" w14:textId="77777777" w:rsidR="002A3F40" w:rsidRPr="002A3F40" w:rsidRDefault="002A3F40" w:rsidP="002A3F40">
            <w:pPr>
              <w:spacing w:after="160" w:line="259" w:lineRule="auto"/>
              <w:rPr>
                <w:rFonts w:ascii="Times New Roman" w:eastAsia="Calibri" w:hAnsi="Times New Roman" w:cs="Times New Roman"/>
                <w:b/>
                <w:bCs/>
                <w:sz w:val="20"/>
                <w:szCs w:val="20"/>
              </w:rPr>
            </w:pPr>
          </w:p>
        </w:tc>
      </w:tr>
      <w:tr w:rsidR="002A3F40" w:rsidRPr="002A3F40" w14:paraId="42287B14" w14:textId="77777777" w:rsidTr="003F1539">
        <w:trPr>
          <w:trHeight w:hRule="exact" w:val="430"/>
        </w:trPr>
        <w:tc>
          <w:tcPr>
            <w:tcW w:w="2506" w:type="dxa"/>
            <w:gridSpan w:val="2"/>
            <w:tcBorders>
              <w:top w:val="single" w:sz="5" w:space="0" w:color="000000"/>
              <w:left w:val="single" w:sz="5" w:space="0" w:color="000000"/>
              <w:bottom w:val="single" w:sz="5" w:space="0" w:color="000000"/>
              <w:right w:val="single" w:sz="5" w:space="0" w:color="000000"/>
            </w:tcBorders>
            <w:shd w:val="clear" w:color="auto" w:fill="E6E5E5"/>
          </w:tcPr>
          <w:p w14:paraId="6B46DC45"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187D2E84"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Country of origin</w:t>
            </w:r>
          </w:p>
        </w:tc>
        <w:tc>
          <w:tcPr>
            <w:tcW w:w="7559" w:type="dxa"/>
            <w:gridSpan w:val="7"/>
            <w:tcBorders>
              <w:top w:val="nil"/>
              <w:left w:val="single" w:sz="5" w:space="0" w:color="000000"/>
              <w:bottom w:val="single" w:sz="5" w:space="0" w:color="000000"/>
              <w:right w:val="single" w:sz="5" w:space="0" w:color="000000"/>
            </w:tcBorders>
          </w:tcPr>
          <w:p w14:paraId="156E43B7" w14:textId="77777777" w:rsidR="002A3F40" w:rsidRPr="002A3F40" w:rsidRDefault="002A3F40" w:rsidP="002A3F40">
            <w:pPr>
              <w:spacing w:after="160" w:line="259" w:lineRule="auto"/>
              <w:rPr>
                <w:rFonts w:ascii="Times New Roman" w:eastAsia="Calibri" w:hAnsi="Times New Roman" w:cs="Times New Roman"/>
                <w:b/>
                <w:bCs/>
                <w:sz w:val="20"/>
                <w:szCs w:val="20"/>
              </w:rPr>
            </w:pPr>
          </w:p>
        </w:tc>
      </w:tr>
      <w:tr w:rsidR="002A3F40" w:rsidRPr="002A3F40" w14:paraId="71AC61D3" w14:textId="77777777" w:rsidTr="003F1539">
        <w:trPr>
          <w:trHeight w:hRule="exact" w:val="1116"/>
        </w:trPr>
        <w:tc>
          <w:tcPr>
            <w:tcW w:w="2506" w:type="dxa"/>
            <w:gridSpan w:val="2"/>
            <w:tcBorders>
              <w:top w:val="single" w:sz="5" w:space="0" w:color="000000"/>
              <w:left w:val="single" w:sz="5" w:space="0" w:color="000000"/>
              <w:bottom w:val="single" w:sz="5" w:space="0" w:color="000000"/>
              <w:right w:val="single" w:sz="5" w:space="0" w:color="000000"/>
            </w:tcBorders>
            <w:shd w:val="clear" w:color="auto" w:fill="E6E5E5"/>
          </w:tcPr>
          <w:p w14:paraId="26067F91"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62589439"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Publication type</w:t>
            </w:r>
          </w:p>
        </w:tc>
        <w:tc>
          <w:tcPr>
            <w:tcW w:w="7559" w:type="dxa"/>
            <w:gridSpan w:val="7"/>
            <w:tcBorders>
              <w:top w:val="single" w:sz="5" w:space="0" w:color="000000"/>
              <w:left w:val="single" w:sz="5" w:space="0" w:color="000000"/>
              <w:bottom w:val="single" w:sz="5" w:space="0" w:color="000000"/>
              <w:right w:val="single" w:sz="5" w:space="0" w:color="000000"/>
            </w:tcBorders>
          </w:tcPr>
          <w:p w14:paraId="7B3B3189"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28E84504"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Full text        / Abstract        / Book chapter      / internal progress report other (please specify)</w:t>
            </w:r>
          </w:p>
        </w:tc>
      </w:tr>
      <w:tr w:rsidR="002A3F40" w:rsidRPr="002A3F40" w14:paraId="133EB7AE" w14:textId="77777777" w:rsidTr="003F1539">
        <w:trPr>
          <w:trHeight w:hRule="exact" w:val="1845"/>
        </w:trPr>
        <w:tc>
          <w:tcPr>
            <w:tcW w:w="2506" w:type="dxa"/>
            <w:gridSpan w:val="2"/>
            <w:tcBorders>
              <w:top w:val="single" w:sz="5" w:space="0" w:color="000000"/>
              <w:left w:val="single" w:sz="5" w:space="0" w:color="000000"/>
              <w:bottom w:val="single" w:sz="5" w:space="0" w:color="000000"/>
              <w:right w:val="single" w:sz="5" w:space="0" w:color="000000"/>
            </w:tcBorders>
            <w:shd w:val="clear" w:color="auto" w:fill="E6E5E5"/>
          </w:tcPr>
          <w:p w14:paraId="7D31BE68"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78628534"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769D0B9B"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01D332EC"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i/>
                <w:sz w:val="20"/>
                <w:szCs w:val="20"/>
              </w:rPr>
              <w:t>Fate</w:t>
            </w:r>
          </w:p>
        </w:tc>
        <w:tc>
          <w:tcPr>
            <w:tcW w:w="7559" w:type="dxa"/>
            <w:gridSpan w:val="7"/>
            <w:tcBorders>
              <w:top w:val="single" w:sz="5" w:space="0" w:color="000000"/>
              <w:left w:val="single" w:sz="5" w:space="0" w:color="000000"/>
              <w:bottom w:val="single" w:sz="5" w:space="0" w:color="000000"/>
              <w:right w:val="single" w:sz="5" w:space="0" w:color="000000"/>
            </w:tcBorders>
          </w:tcPr>
          <w:p w14:paraId="1E5533B8"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45ADE539"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Decision pending        /   Check references       /   Use for discussion        / EX without listing       /    EX with listing       /</w:t>
            </w:r>
          </w:p>
          <w:p w14:paraId="3B3FA236"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Other (please specify)</w:t>
            </w:r>
          </w:p>
        </w:tc>
      </w:tr>
      <w:tr w:rsidR="002A3F40" w:rsidRPr="002A3F40" w14:paraId="5E35A54D" w14:textId="77777777" w:rsidTr="003F1539">
        <w:trPr>
          <w:trHeight w:hRule="exact" w:val="1428"/>
        </w:trPr>
        <w:tc>
          <w:tcPr>
            <w:tcW w:w="2506" w:type="dxa"/>
            <w:gridSpan w:val="2"/>
            <w:tcBorders>
              <w:top w:val="single" w:sz="5" w:space="0" w:color="000000"/>
              <w:left w:val="single" w:sz="5" w:space="0" w:color="000000"/>
              <w:bottom w:val="single" w:sz="5" w:space="0" w:color="000000"/>
              <w:right w:val="single" w:sz="5" w:space="0" w:color="000000"/>
            </w:tcBorders>
            <w:shd w:val="clear" w:color="auto" w:fill="E6E5E5"/>
          </w:tcPr>
          <w:p w14:paraId="68193B51"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2B05799B"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0C16E75C"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65B662CD"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Notes / Short description</w:t>
            </w:r>
          </w:p>
        </w:tc>
        <w:tc>
          <w:tcPr>
            <w:tcW w:w="7559" w:type="dxa"/>
            <w:gridSpan w:val="7"/>
            <w:tcBorders>
              <w:top w:val="single" w:sz="5" w:space="0" w:color="000000"/>
              <w:left w:val="single" w:sz="5" w:space="0" w:color="000000"/>
              <w:bottom w:val="single" w:sz="5" w:space="0" w:color="000000"/>
              <w:right w:val="single" w:sz="5" w:space="0" w:color="000000"/>
            </w:tcBorders>
          </w:tcPr>
          <w:p w14:paraId="20F93D06"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14A6CDE6" w14:textId="77777777" w:rsidR="002A3F40" w:rsidRPr="002A3F40" w:rsidRDefault="002A3F40" w:rsidP="002A3F40">
            <w:pPr>
              <w:spacing w:after="160" w:line="259" w:lineRule="auto"/>
              <w:rPr>
                <w:rFonts w:ascii="Times New Roman" w:eastAsia="Calibri" w:hAnsi="Times New Roman" w:cs="Times New Roman"/>
                <w:b/>
                <w:bCs/>
                <w:sz w:val="20"/>
                <w:szCs w:val="20"/>
              </w:rPr>
            </w:pPr>
          </w:p>
        </w:tc>
      </w:tr>
      <w:tr w:rsidR="002A3F40" w:rsidRPr="002A3F40" w14:paraId="44B1474C" w14:textId="77777777" w:rsidTr="003F1539">
        <w:trPr>
          <w:trHeight w:hRule="exact" w:val="428"/>
        </w:trPr>
        <w:tc>
          <w:tcPr>
            <w:tcW w:w="10065" w:type="dxa"/>
            <w:gridSpan w:val="9"/>
            <w:tcBorders>
              <w:top w:val="single" w:sz="5" w:space="0" w:color="000000"/>
              <w:left w:val="single" w:sz="5" w:space="0" w:color="000000"/>
              <w:bottom w:val="single" w:sz="5" w:space="0" w:color="000000"/>
              <w:right w:val="single" w:sz="5" w:space="0" w:color="000000"/>
            </w:tcBorders>
            <w:shd w:val="clear" w:color="auto" w:fill="E6E5E5"/>
          </w:tcPr>
          <w:p w14:paraId="4B137661"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 xml:space="preserve">CURRENT STATUS: </w:t>
            </w:r>
            <w:r w:rsidRPr="002A3F40">
              <w:rPr>
                <w:rFonts w:ascii="Times New Roman" w:eastAsia="Calibri" w:hAnsi="Times New Roman" w:cs="Times New Roman"/>
                <w:b/>
                <w:bCs/>
                <w:i/>
                <w:sz w:val="20"/>
                <w:szCs w:val="20"/>
              </w:rPr>
              <w:t>(NAME OF REVIEWER + DATE)</w:t>
            </w:r>
          </w:p>
        </w:tc>
      </w:tr>
      <w:tr w:rsidR="002A3F40" w:rsidRPr="002A3F40" w14:paraId="38DF4FA7" w14:textId="77777777" w:rsidTr="003F1539">
        <w:trPr>
          <w:trHeight w:hRule="exact" w:val="1505"/>
        </w:trPr>
        <w:tc>
          <w:tcPr>
            <w:tcW w:w="10065" w:type="dxa"/>
            <w:gridSpan w:val="9"/>
            <w:tcBorders>
              <w:top w:val="single" w:sz="5" w:space="0" w:color="000000"/>
              <w:left w:val="single" w:sz="5" w:space="0" w:color="000000"/>
              <w:bottom w:val="single" w:sz="5" w:space="0" w:color="000000"/>
              <w:right w:val="single" w:sz="5" w:space="0" w:color="000000"/>
            </w:tcBorders>
          </w:tcPr>
          <w:p w14:paraId="60090334"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Question to author</w:t>
            </w:r>
          </w:p>
          <w:p w14:paraId="54CCBE80"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Status verified with study investigators or sponsors:   Yes         / No</w:t>
            </w:r>
          </w:p>
          <w:p w14:paraId="4DB521D2"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Enter name of the source (</w:t>
            </w:r>
            <w:proofErr w:type="gramStart"/>
            <w:r w:rsidRPr="002A3F40">
              <w:rPr>
                <w:rFonts w:ascii="Times New Roman" w:eastAsia="Calibri" w:hAnsi="Times New Roman" w:cs="Times New Roman"/>
                <w:b/>
                <w:bCs/>
                <w:sz w:val="20"/>
                <w:szCs w:val="20"/>
              </w:rPr>
              <w:t>e.g.</w:t>
            </w:r>
            <w:proofErr w:type="gramEnd"/>
            <w:r w:rsidRPr="002A3F40">
              <w:rPr>
                <w:rFonts w:ascii="Times New Roman" w:eastAsia="Calibri" w:hAnsi="Times New Roman" w:cs="Times New Roman"/>
                <w:b/>
                <w:bCs/>
                <w:sz w:val="20"/>
                <w:szCs w:val="20"/>
              </w:rPr>
              <w:t xml:space="preserve"> PI, sponsor, etc.) </w:t>
            </w:r>
            <w:r w:rsidRPr="002A3F40">
              <w:rPr>
                <w:rFonts w:ascii="Times New Roman" w:eastAsia="Calibri" w:hAnsi="Times New Roman" w:cs="Times New Roman"/>
                <w:b/>
                <w:bCs/>
                <w:sz w:val="20"/>
                <w:szCs w:val="20"/>
                <w:u w:val="single"/>
              </w:rPr>
              <w:t xml:space="preserve"> </w:t>
            </w:r>
            <w:r w:rsidRPr="002A3F40">
              <w:rPr>
                <w:rFonts w:ascii="Times New Roman" w:eastAsia="Calibri" w:hAnsi="Times New Roman" w:cs="Times New Roman"/>
                <w:b/>
                <w:bCs/>
                <w:sz w:val="20"/>
                <w:szCs w:val="20"/>
                <w:u w:val="single"/>
              </w:rPr>
              <w:tab/>
            </w:r>
          </w:p>
        </w:tc>
      </w:tr>
      <w:tr w:rsidR="002A3F40" w:rsidRPr="002A3F40" w14:paraId="0D20F006" w14:textId="77777777" w:rsidTr="003F1539">
        <w:trPr>
          <w:trHeight w:hRule="exact" w:val="310"/>
        </w:trPr>
        <w:tc>
          <w:tcPr>
            <w:tcW w:w="10065" w:type="dxa"/>
            <w:gridSpan w:val="9"/>
            <w:tcBorders>
              <w:top w:val="single" w:sz="5" w:space="0" w:color="000000"/>
              <w:left w:val="single" w:sz="5" w:space="0" w:color="000000"/>
              <w:bottom w:val="single" w:sz="5" w:space="0" w:color="000000"/>
              <w:right w:val="single" w:sz="5" w:space="0" w:color="000000"/>
            </w:tcBorders>
          </w:tcPr>
          <w:p w14:paraId="69FF95C1"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Contact address:</w:t>
            </w:r>
          </w:p>
        </w:tc>
      </w:tr>
    </w:tbl>
    <w:tbl>
      <w:tblPr>
        <w:tblpPr w:leftFromText="142" w:rightFromText="142" w:vertAnchor="text" w:horzAnchor="margin" w:tblpY="367"/>
        <w:tblOverlap w:val="never"/>
        <w:tblW w:w="10060" w:type="dxa"/>
        <w:tblCellMar>
          <w:left w:w="70" w:type="dxa"/>
          <w:right w:w="70" w:type="dxa"/>
        </w:tblCellMar>
        <w:tblLook w:val="04A0" w:firstRow="1" w:lastRow="0" w:firstColumn="1" w:lastColumn="0" w:noHBand="0" w:noVBand="1"/>
      </w:tblPr>
      <w:tblGrid>
        <w:gridCol w:w="3109"/>
        <w:gridCol w:w="3550"/>
        <w:gridCol w:w="3401"/>
      </w:tblGrid>
      <w:tr w:rsidR="002A3F40" w:rsidRPr="002A3F40" w14:paraId="65AA33A2" w14:textId="77777777" w:rsidTr="002A3F40">
        <w:trPr>
          <w:trHeight w:val="355"/>
        </w:trPr>
        <w:tc>
          <w:tcPr>
            <w:tcW w:w="10060" w:type="dxa"/>
            <w:gridSpan w:val="3"/>
            <w:tcBorders>
              <w:top w:val="single" w:sz="4" w:space="0" w:color="000000"/>
              <w:left w:val="single" w:sz="4" w:space="0" w:color="000000"/>
              <w:bottom w:val="single" w:sz="8" w:space="0" w:color="000000"/>
              <w:right w:val="single" w:sz="4" w:space="0" w:color="000000"/>
            </w:tcBorders>
            <w:shd w:val="clear" w:color="auto" w:fill="D9D9D9" w:themeFill="background1" w:themeFillShade="D9"/>
            <w:noWrap/>
            <w:vAlign w:val="center"/>
          </w:tcPr>
          <w:p w14:paraId="30DB3C6F" w14:textId="77777777" w:rsidR="002A3F40" w:rsidRPr="002A3F40" w:rsidRDefault="002A3F40" w:rsidP="002A3F40">
            <w:pPr>
              <w:spacing w:after="160" w:line="259" w:lineRule="auto"/>
              <w:rPr>
                <w:rFonts w:ascii="Times New Roman" w:eastAsia="Calibri" w:hAnsi="Times New Roman" w:cs="Times New Roman"/>
                <w:b/>
                <w:bCs/>
                <w:sz w:val="20"/>
                <w:szCs w:val="20"/>
              </w:rPr>
            </w:pPr>
            <w:proofErr w:type="spellStart"/>
            <w:r w:rsidRPr="002A3F40">
              <w:rPr>
                <w:rFonts w:ascii="Times New Roman" w:eastAsia="Calibri" w:hAnsi="Times New Roman" w:cs="Times New Roman"/>
                <w:b/>
                <w:bCs/>
                <w:sz w:val="20"/>
                <w:szCs w:val="20"/>
                <w:lang w:val="it-IT"/>
              </w:rPr>
              <w:t>Eligibility</w:t>
            </w:r>
            <w:proofErr w:type="spellEnd"/>
            <w:r w:rsidRPr="002A3F40">
              <w:rPr>
                <w:rFonts w:ascii="Times New Roman" w:eastAsia="Calibri" w:hAnsi="Times New Roman" w:cs="Times New Roman"/>
                <w:b/>
                <w:bCs/>
                <w:sz w:val="20"/>
                <w:szCs w:val="20"/>
                <w:lang w:val="it-IT"/>
              </w:rPr>
              <w:t xml:space="preserve"> From</w:t>
            </w:r>
          </w:p>
        </w:tc>
      </w:tr>
      <w:tr w:rsidR="002A3F40" w:rsidRPr="002A3F40" w14:paraId="157B9BE3" w14:textId="77777777" w:rsidTr="002A3F40">
        <w:trPr>
          <w:trHeight w:val="959"/>
        </w:trPr>
        <w:tc>
          <w:tcPr>
            <w:tcW w:w="3109" w:type="dxa"/>
            <w:tcBorders>
              <w:top w:val="single" w:sz="4" w:space="0" w:color="000000"/>
              <w:left w:val="single" w:sz="4" w:space="0" w:color="000000"/>
              <w:bottom w:val="single" w:sz="8" w:space="0" w:color="000000"/>
              <w:right w:val="single" w:sz="4" w:space="0" w:color="000000"/>
            </w:tcBorders>
            <w:shd w:val="clear" w:color="auto" w:fill="auto"/>
            <w:noWrap/>
            <w:vAlign w:val="center"/>
            <w:hideMark/>
          </w:tcPr>
          <w:p w14:paraId="4D8BA85D"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Factors</w:t>
            </w:r>
          </w:p>
        </w:tc>
        <w:tc>
          <w:tcPr>
            <w:tcW w:w="3550" w:type="dxa"/>
            <w:tcBorders>
              <w:top w:val="single" w:sz="4" w:space="0" w:color="000000"/>
              <w:left w:val="single" w:sz="4" w:space="0" w:color="000000"/>
              <w:bottom w:val="single" w:sz="8" w:space="0" w:color="000000"/>
              <w:right w:val="single" w:sz="4" w:space="0" w:color="000000"/>
            </w:tcBorders>
            <w:shd w:val="clear" w:color="auto" w:fill="auto"/>
            <w:noWrap/>
            <w:vAlign w:val="center"/>
            <w:hideMark/>
          </w:tcPr>
          <w:p w14:paraId="01C6E1D0"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Assessment</w:t>
            </w:r>
          </w:p>
        </w:tc>
        <w:tc>
          <w:tcPr>
            <w:tcW w:w="3401" w:type="dxa"/>
            <w:tcBorders>
              <w:top w:val="single" w:sz="4" w:space="0" w:color="000000"/>
              <w:left w:val="single" w:sz="4" w:space="0" w:color="000000"/>
              <w:bottom w:val="single" w:sz="8" w:space="0" w:color="000000"/>
              <w:right w:val="single" w:sz="4" w:space="0" w:color="000000"/>
            </w:tcBorders>
            <w:shd w:val="clear" w:color="auto" w:fill="auto"/>
            <w:noWrap/>
            <w:vAlign w:val="center"/>
            <w:hideMark/>
          </w:tcPr>
          <w:p w14:paraId="45D19CDD"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Comments</w:t>
            </w:r>
          </w:p>
        </w:tc>
      </w:tr>
      <w:tr w:rsidR="002A3F40" w:rsidRPr="002A3F40" w14:paraId="18B5D07C" w14:textId="77777777" w:rsidTr="002A3F40">
        <w:trPr>
          <w:trHeight w:val="432"/>
        </w:trPr>
        <w:tc>
          <w:tcPr>
            <w:tcW w:w="3109" w:type="dxa"/>
            <w:tcBorders>
              <w:top w:val="single" w:sz="4" w:space="0" w:color="000000"/>
              <w:left w:val="single" w:sz="4" w:space="0" w:color="000000"/>
              <w:right w:val="single" w:sz="4" w:space="0" w:color="000000"/>
            </w:tcBorders>
            <w:shd w:val="clear" w:color="D9D9D9" w:fill="D9D9D9"/>
            <w:noWrap/>
            <w:vAlign w:val="center"/>
          </w:tcPr>
          <w:p w14:paraId="42181687"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Article characteristics</w:t>
            </w:r>
          </w:p>
        </w:tc>
        <w:tc>
          <w:tcPr>
            <w:tcW w:w="3550" w:type="dxa"/>
            <w:tcBorders>
              <w:top w:val="single" w:sz="4" w:space="0" w:color="000000"/>
              <w:left w:val="single" w:sz="4" w:space="0" w:color="000000"/>
              <w:right w:val="single" w:sz="4" w:space="0" w:color="000000"/>
            </w:tcBorders>
            <w:shd w:val="clear" w:color="D9D9D9" w:fill="D9D9D9"/>
          </w:tcPr>
          <w:p w14:paraId="31250253" w14:textId="77777777" w:rsidR="002A3F40" w:rsidRPr="002A3F40" w:rsidRDefault="002A3F40" w:rsidP="002A3F40">
            <w:pPr>
              <w:spacing w:after="160" w:line="259" w:lineRule="auto"/>
              <w:rPr>
                <w:rFonts w:ascii="Times New Roman" w:eastAsia="Calibri" w:hAnsi="Times New Roman" w:cs="Times New Roman"/>
                <w:b/>
                <w:bCs/>
                <w:sz w:val="20"/>
                <w:szCs w:val="20"/>
              </w:rPr>
            </w:pPr>
          </w:p>
        </w:tc>
        <w:tc>
          <w:tcPr>
            <w:tcW w:w="3401" w:type="dxa"/>
            <w:tcBorders>
              <w:top w:val="single" w:sz="4" w:space="0" w:color="000000"/>
              <w:left w:val="single" w:sz="4" w:space="0" w:color="000000"/>
              <w:right w:val="single" w:sz="4" w:space="0" w:color="000000"/>
            </w:tcBorders>
            <w:shd w:val="clear" w:color="D9D9D9" w:fill="D9D9D9"/>
          </w:tcPr>
          <w:p w14:paraId="73D6F65A" w14:textId="77777777" w:rsidR="002A3F40" w:rsidRPr="002A3F40" w:rsidRDefault="002A3F40" w:rsidP="002A3F40">
            <w:pPr>
              <w:spacing w:after="160" w:line="259" w:lineRule="auto"/>
              <w:rPr>
                <w:rFonts w:ascii="Times New Roman" w:eastAsia="Calibri" w:hAnsi="Times New Roman" w:cs="Times New Roman"/>
                <w:b/>
                <w:bCs/>
                <w:sz w:val="20"/>
                <w:szCs w:val="20"/>
              </w:rPr>
            </w:pPr>
          </w:p>
        </w:tc>
      </w:tr>
      <w:tr w:rsidR="002A3F40" w:rsidRPr="002A3F40" w14:paraId="4D8B7999" w14:textId="77777777" w:rsidTr="002A3F40">
        <w:trPr>
          <w:trHeight w:val="969"/>
        </w:trPr>
        <w:tc>
          <w:tcPr>
            <w:tcW w:w="3109" w:type="dxa"/>
            <w:vMerge w:val="restart"/>
            <w:tcBorders>
              <w:top w:val="single" w:sz="4" w:space="0" w:color="000000"/>
              <w:left w:val="single" w:sz="4" w:space="0" w:color="000000"/>
              <w:right w:val="single" w:sz="4" w:space="0" w:color="000000"/>
            </w:tcBorders>
            <w:shd w:val="clear" w:color="auto" w:fill="auto"/>
            <w:noWrap/>
            <w:hideMark/>
          </w:tcPr>
          <w:p w14:paraId="120BED35"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6E97BAA8" w14:textId="77777777" w:rsidR="002A3F40" w:rsidRPr="002A3F40" w:rsidRDefault="002A3F40" w:rsidP="002A3F40">
            <w:pPr>
              <w:numPr>
                <w:ilvl w:val="0"/>
                <w:numId w:val="11"/>
              </w:num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Did the study undergo a full peer review?</w:t>
            </w:r>
          </w:p>
          <w:p w14:paraId="4DE0A5E8"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3E499E42"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29490FD0" w14:textId="77777777" w:rsidR="002A3F40" w:rsidRPr="002A3F40" w:rsidRDefault="002A3F40" w:rsidP="002A3F40">
            <w:pPr>
              <w:numPr>
                <w:ilvl w:val="0"/>
                <w:numId w:val="12"/>
              </w:num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 xml:space="preserve">Is it a single case study? </w:t>
            </w:r>
          </w:p>
          <w:p w14:paraId="72F05D20"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0A31882B"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294190B2"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5358C38C" w14:textId="77777777" w:rsidR="002A3F40" w:rsidRPr="002A3F40" w:rsidRDefault="002A3F40" w:rsidP="002A3F40">
            <w:pPr>
              <w:numPr>
                <w:ilvl w:val="0"/>
                <w:numId w:val="12"/>
              </w:num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 xml:space="preserve">Is it an animal study? </w:t>
            </w:r>
          </w:p>
          <w:p w14:paraId="0F52A542"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709A8ED2"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7465F0D1" w14:textId="77777777" w:rsidR="002A3F40" w:rsidRPr="002A3F40" w:rsidRDefault="002A3F40" w:rsidP="002A3F40">
            <w:pPr>
              <w:numPr>
                <w:ilvl w:val="0"/>
                <w:numId w:val="12"/>
              </w:num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Is it written in English?</w:t>
            </w:r>
          </w:p>
          <w:p w14:paraId="05D47CBD"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43C2070C"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05952D88" w14:textId="77777777" w:rsidR="002A3F40" w:rsidRPr="002A3F40" w:rsidRDefault="002A3F40" w:rsidP="002A3F40">
            <w:pPr>
              <w:numPr>
                <w:ilvl w:val="0"/>
                <w:numId w:val="12"/>
              </w:num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 xml:space="preserve">Published from 2000 onward? </w:t>
            </w:r>
          </w:p>
          <w:p w14:paraId="47006989"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75DD9045" w14:textId="77777777" w:rsidR="002A3F40" w:rsidRPr="002A3F40" w:rsidRDefault="002A3F40" w:rsidP="002A3F40">
            <w:pPr>
              <w:spacing w:after="160" w:line="259" w:lineRule="auto"/>
              <w:rPr>
                <w:rFonts w:ascii="Times New Roman" w:eastAsia="Calibri" w:hAnsi="Times New Roman" w:cs="Times New Roman"/>
                <w:b/>
                <w:bCs/>
                <w:sz w:val="20"/>
                <w:szCs w:val="20"/>
              </w:rPr>
            </w:pPr>
          </w:p>
        </w:tc>
        <w:tc>
          <w:tcPr>
            <w:tcW w:w="3550" w:type="dxa"/>
            <w:tcBorders>
              <w:top w:val="single" w:sz="4" w:space="0" w:color="000000"/>
              <w:left w:val="single" w:sz="4" w:space="0" w:color="000000"/>
              <w:bottom w:val="single" w:sz="4" w:space="0" w:color="000000"/>
              <w:right w:val="single" w:sz="4" w:space="0" w:color="000000"/>
            </w:tcBorders>
            <w:shd w:val="clear" w:color="auto" w:fill="auto"/>
          </w:tcPr>
          <w:p w14:paraId="4FF4AFA9"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7903C553"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20B606AD" w14:textId="77777777" w:rsidR="002A3F40" w:rsidRPr="002A3F40" w:rsidRDefault="002A3F40" w:rsidP="002A3F40">
            <w:pPr>
              <w:spacing w:after="160" w:line="259" w:lineRule="auto"/>
              <w:rPr>
                <w:rFonts w:ascii="Times New Roman" w:eastAsia="Calibri" w:hAnsi="Times New Roman" w:cs="Times New Roman"/>
                <w:b/>
                <w:bCs/>
                <w:sz w:val="20"/>
                <w:szCs w:val="20"/>
              </w:rPr>
            </w:pPr>
            <w:proofErr w:type="gramStart"/>
            <w:r w:rsidRPr="002A3F40">
              <w:rPr>
                <w:rFonts w:ascii="Times New Roman" w:eastAsia="Calibri" w:hAnsi="Times New Roman" w:cs="Times New Roman"/>
                <w:b/>
                <w:bCs/>
                <w:sz w:val="20"/>
                <w:szCs w:val="20"/>
              </w:rPr>
              <w:t>YES</w:t>
            </w:r>
            <w:proofErr w:type="gramEnd"/>
            <w:r w:rsidRPr="002A3F40">
              <w:rPr>
                <w:rFonts w:ascii="Times New Roman" w:eastAsia="Calibri" w:hAnsi="Times New Roman" w:cs="Times New Roman"/>
                <w:b/>
                <w:bCs/>
                <w:sz w:val="20"/>
                <w:szCs w:val="20"/>
              </w:rPr>
              <w:t xml:space="preserve">               NO        UNCLEAR</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022AE8B4"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432DEA4D"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53826C8F"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 xml:space="preserve">If NO </w:t>
            </w:r>
            <w:r w:rsidRPr="002A3F40">
              <w:rPr>
                <w:rFonts w:ascii="Times New Roman" w:eastAsia="Calibri" w:hAnsi="Times New Roman" w:cs="Times New Roman"/>
                <w:b/>
                <w:bCs/>
                <w:sz w:val="20"/>
                <w:szCs w:val="20"/>
              </w:rPr>
              <w:sym w:font="Wingdings" w:char="F0E0"/>
            </w:r>
            <w:r w:rsidRPr="002A3F40">
              <w:rPr>
                <w:rFonts w:ascii="Times New Roman" w:eastAsia="Calibri" w:hAnsi="Times New Roman" w:cs="Times New Roman"/>
                <w:b/>
                <w:bCs/>
                <w:sz w:val="20"/>
                <w:szCs w:val="20"/>
              </w:rPr>
              <w:t xml:space="preserve"> exclude </w:t>
            </w:r>
          </w:p>
        </w:tc>
      </w:tr>
      <w:tr w:rsidR="002A3F40" w:rsidRPr="002A3F40" w14:paraId="295A4CF4" w14:textId="77777777" w:rsidTr="002A3F40">
        <w:trPr>
          <w:trHeight w:val="812"/>
        </w:trPr>
        <w:tc>
          <w:tcPr>
            <w:tcW w:w="3109" w:type="dxa"/>
            <w:vMerge/>
            <w:tcBorders>
              <w:left w:val="single" w:sz="4" w:space="0" w:color="000000"/>
              <w:right w:val="single" w:sz="4" w:space="0" w:color="000000"/>
            </w:tcBorders>
            <w:shd w:val="clear" w:color="auto" w:fill="auto"/>
            <w:noWrap/>
          </w:tcPr>
          <w:p w14:paraId="7AC4BFA4" w14:textId="77777777" w:rsidR="002A3F40" w:rsidRPr="002A3F40" w:rsidRDefault="002A3F40" w:rsidP="002A3F40">
            <w:pPr>
              <w:spacing w:after="160" w:line="259" w:lineRule="auto"/>
              <w:rPr>
                <w:rFonts w:ascii="Times New Roman" w:eastAsia="Calibri" w:hAnsi="Times New Roman" w:cs="Times New Roman"/>
                <w:b/>
                <w:bCs/>
                <w:sz w:val="20"/>
                <w:szCs w:val="20"/>
              </w:rPr>
            </w:pPr>
          </w:p>
        </w:tc>
        <w:tc>
          <w:tcPr>
            <w:tcW w:w="3550" w:type="dxa"/>
            <w:tcBorders>
              <w:top w:val="single" w:sz="4" w:space="0" w:color="000000"/>
              <w:left w:val="single" w:sz="4" w:space="0" w:color="000000"/>
              <w:bottom w:val="single" w:sz="4" w:space="0" w:color="000000"/>
              <w:right w:val="single" w:sz="4" w:space="0" w:color="000000"/>
            </w:tcBorders>
            <w:shd w:val="clear" w:color="auto" w:fill="auto"/>
          </w:tcPr>
          <w:p w14:paraId="68F8E758"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2FD0030C" w14:textId="77777777" w:rsidR="002A3F40" w:rsidRPr="002A3F40" w:rsidRDefault="002A3F40" w:rsidP="002A3F40">
            <w:pPr>
              <w:spacing w:after="160" w:line="259" w:lineRule="auto"/>
              <w:rPr>
                <w:rFonts w:ascii="Times New Roman" w:eastAsia="Calibri" w:hAnsi="Times New Roman" w:cs="Times New Roman"/>
                <w:b/>
                <w:bCs/>
                <w:sz w:val="20"/>
                <w:szCs w:val="20"/>
              </w:rPr>
            </w:pPr>
            <w:proofErr w:type="gramStart"/>
            <w:r w:rsidRPr="002A3F40">
              <w:rPr>
                <w:rFonts w:ascii="Times New Roman" w:eastAsia="Calibri" w:hAnsi="Times New Roman" w:cs="Times New Roman"/>
                <w:b/>
                <w:bCs/>
                <w:sz w:val="20"/>
                <w:szCs w:val="20"/>
              </w:rPr>
              <w:t>YES</w:t>
            </w:r>
            <w:proofErr w:type="gramEnd"/>
            <w:r w:rsidRPr="002A3F40">
              <w:rPr>
                <w:rFonts w:ascii="Times New Roman" w:eastAsia="Calibri" w:hAnsi="Times New Roman" w:cs="Times New Roman"/>
                <w:b/>
                <w:bCs/>
                <w:sz w:val="20"/>
                <w:szCs w:val="20"/>
              </w:rPr>
              <w:t xml:space="preserve">               NO        UNCLEAR</w:t>
            </w:r>
          </w:p>
          <w:p w14:paraId="5A11A24C" w14:textId="77777777" w:rsidR="002A3F40" w:rsidRPr="002A3F40" w:rsidRDefault="002A3F40" w:rsidP="002A3F40">
            <w:pPr>
              <w:spacing w:after="160" w:line="259" w:lineRule="auto"/>
              <w:rPr>
                <w:rFonts w:ascii="Times New Roman" w:eastAsia="Calibri" w:hAnsi="Times New Roman" w:cs="Times New Roman"/>
                <w:b/>
                <w:bCs/>
                <w:sz w:val="20"/>
                <w:szCs w:val="2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718C2DA0"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29BF422C"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 xml:space="preserve">If YES </w:t>
            </w:r>
            <w:r w:rsidRPr="002A3F40">
              <w:rPr>
                <w:rFonts w:ascii="Times New Roman" w:eastAsia="Calibri" w:hAnsi="Times New Roman" w:cs="Times New Roman"/>
                <w:b/>
                <w:bCs/>
                <w:sz w:val="20"/>
                <w:szCs w:val="20"/>
              </w:rPr>
              <w:sym w:font="Wingdings" w:char="F0E0"/>
            </w:r>
            <w:r w:rsidRPr="002A3F40">
              <w:rPr>
                <w:rFonts w:ascii="Times New Roman" w:eastAsia="Calibri" w:hAnsi="Times New Roman" w:cs="Times New Roman"/>
                <w:b/>
                <w:bCs/>
                <w:sz w:val="20"/>
                <w:szCs w:val="20"/>
              </w:rPr>
              <w:t xml:space="preserve"> exclude</w:t>
            </w:r>
          </w:p>
        </w:tc>
      </w:tr>
      <w:tr w:rsidR="002A3F40" w:rsidRPr="002A3F40" w14:paraId="407CC037" w14:textId="77777777" w:rsidTr="002A3F40">
        <w:trPr>
          <w:trHeight w:val="812"/>
        </w:trPr>
        <w:tc>
          <w:tcPr>
            <w:tcW w:w="3109" w:type="dxa"/>
            <w:vMerge/>
            <w:tcBorders>
              <w:left w:val="single" w:sz="4" w:space="0" w:color="000000"/>
              <w:right w:val="single" w:sz="4" w:space="0" w:color="000000"/>
            </w:tcBorders>
            <w:shd w:val="clear" w:color="auto" w:fill="auto"/>
            <w:noWrap/>
          </w:tcPr>
          <w:p w14:paraId="0847049C" w14:textId="77777777" w:rsidR="002A3F40" w:rsidRPr="002A3F40" w:rsidRDefault="002A3F40" w:rsidP="002A3F40">
            <w:pPr>
              <w:spacing w:after="160" w:line="259" w:lineRule="auto"/>
              <w:rPr>
                <w:rFonts w:ascii="Times New Roman" w:eastAsia="Calibri" w:hAnsi="Times New Roman" w:cs="Times New Roman"/>
                <w:b/>
                <w:bCs/>
                <w:sz w:val="20"/>
                <w:szCs w:val="20"/>
              </w:rPr>
            </w:pPr>
          </w:p>
        </w:tc>
        <w:tc>
          <w:tcPr>
            <w:tcW w:w="3550" w:type="dxa"/>
            <w:tcBorders>
              <w:top w:val="single" w:sz="4" w:space="0" w:color="000000"/>
              <w:left w:val="single" w:sz="4" w:space="0" w:color="000000"/>
              <w:bottom w:val="single" w:sz="4" w:space="0" w:color="000000"/>
              <w:right w:val="single" w:sz="4" w:space="0" w:color="000000"/>
            </w:tcBorders>
            <w:shd w:val="clear" w:color="auto" w:fill="auto"/>
          </w:tcPr>
          <w:p w14:paraId="27889197"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3D461B2F" w14:textId="77777777" w:rsidR="002A3F40" w:rsidRPr="002A3F40" w:rsidRDefault="002A3F40" w:rsidP="002A3F40">
            <w:pPr>
              <w:spacing w:after="160" w:line="259" w:lineRule="auto"/>
              <w:rPr>
                <w:rFonts w:ascii="Times New Roman" w:eastAsia="Calibri" w:hAnsi="Times New Roman" w:cs="Times New Roman"/>
                <w:b/>
                <w:bCs/>
                <w:sz w:val="20"/>
                <w:szCs w:val="20"/>
              </w:rPr>
            </w:pPr>
            <w:proofErr w:type="gramStart"/>
            <w:r w:rsidRPr="002A3F40">
              <w:rPr>
                <w:rFonts w:ascii="Times New Roman" w:eastAsia="Calibri" w:hAnsi="Times New Roman" w:cs="Times New Roman"/>
                <w:b/>
                <w:bCs/>
                <w:sz w:val="20"/>
                <w:szCs w:val="20"/>
              </w:rPr>
              <w:t>YES</w:t>
            </w:r>
            <w:proofErr w:type="gramEnd"/>
            <w:r w:rsidRPr="002A3F40">
              <w:rPr>
                <w:rFonts w:ascii="Times New Roman" w:eastAsia="Calibri" w:hAnsi="Times New Roman" w:cs="Times New Roman"/>
                <w:b/>
                <w:bCs/>
                <w:sz w:val="20"/>
                <w:szCs w:val="20"/>
              </w:rPr>
              <w:t xml:space="preserve">               NO        UNCLEAR</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458D9EEF"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65170DE4"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 xml:space="preserve">If YES </w:t>
            </w:r>
            <w:r w:rsidRPr="002A3F40">
              <w:rPr>
                <w:rFonts w:ascii="Times New Roman" w:eastAsia="Calibri" w:hAnsi="Times New Roman" w:cs="Times New Roman"/>
                <w:b/>
                <w:bCs/>
                <w:sz w:val="20"/>
                <w:szCs w:val="20"/>
              </w:rPr>
              <w:sym w:font="Wingdings" w:char="F0E0"/>
            </w:r>
            <w:r w:rsidRPr="002A3F40">
              <w:rPr>
                <w:rFonts w:ascii="Times New Roman" w:eastAsia="Calibri" w:hAnsi="Times New Roman" w:cs="Times New Roman"/>
                <w:b/>
                <w:bCs/>
                <w:sz w:val="20"/>
                <w:szCs w:val="20"/>
              </w:rPr>
              <w:t xml:space="preserve"> exclude</w:t>
            </w:r>
          </w:p>
        </w:tc>
      </w:tr>
      <w:tr w:rsidR="002A3F40" w:rsidRPr="002A3F40" w14:paraId="534878D1" w14:textId="77777777" w:rsidTr="002A3F40">
        <w:trPr>
          <w:trHeight w:val="812"/>
        </w:trPr>
        <w:tc>
          <w:tcPr>
            <w:tcW w:w="3109" w:type="dxa"/>
            <w:vMerge/>
            <w:tcBorders>
              <w:left w:val="single" w:sz="4" w:space="0" w:color="000000"/>
              <w:right w:val="single" w:sz="4" w:space="0" w:color="000000"/>
            </w:tcBorders>
            <w:shd w:val="clear" w:color="auto" w:fill="auto"/>
            <w:noWrap/>
          </w:tcPr>
          <w:p w14:paraId="0CE6D666" w14:textId="77777777" w:rsidR="002A3F40" w:rsidRPr="002A3F40" w:rsidRDefault="002A3F40" w:rsidP="002A3F40">
            <w:pPr>
              <w:spacing w:after="160" w:line="259" w:lineRule="auto"/>
              <w:rPr>
                <w:rFonts w:ascii="Times New Roman" w:eastAsia="Calibri" w:hAnsi="Times New Roman" w:cs="Times New Roman"/>
                <w:b/>
                <w:bCs/>
                <w:sz w:val="20"/>
                <w:szCs w:val="20"/>
              </w:rPr>
            </w:pPr>
          </w:p>
        </w:tc>
        <w:tc>
          <w:tcPr>
            <w:tcW w:w="3550" w:type="dxa"/>
            <w:tcBorders>
              <w:top w:val="single" w:sz="4" w:space="0" w:color="000000"/>
              <w:left w:val="single" w:sz="4" w:space="0" w:color="000000"/>
              <w:bottom w:val="single" w:sz="4" w:space="0" w:color="000000"/>
              <w:right w:val="single" w:sz="4" w:space="0" w:color="000000"/>
            </w:tcBorders>
            <w:shd w:val="clear" w:color="auto" w:fill="auto"/>
          </w:tcPr>
          <w:p w14:paraId="0EBBC76C"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54DE2ED5" w14:textId="77777777" w:rsidR="002A3F40" w:rsidRPr="002A3F40" w:rsidRDefault="002A3F40" w:rsidP="002A3F40">
            <w:pPr>
              <w:spacing w:after="160" w:line="259" w:lineRule="auto"/>
              <w:rPr>
                <w:rFonts w:ascii="Times New Roman" w:eastAsia="Calibri" w:hAnsi="Times New Roman" w:cs="Times New Roman"/>
                <w:b/>
                <w:bCs/>
                <w:sz w:val="20"/>
                <w:szCs w:val="20"/>
              </w:rPr>
            </w:pPr>
            <w:proofErr w:type="gramStart"/>
            <w:r w:rsidRPr="002A3F40">
              <w:rPr>
                <w:rFonts w:ascii="Times New Roman" w:eastAsia="Calibri" w:hAnsi="Times New Roman" w:cs="Times New Roman"/>
                <w:b/>
                <w:bCs/>
                <w:sz w:val="20"/>
                <w:szCs w:val="20"/>
              </w:rPr>
              <w:t>YES</w:t>
            </w:r>
            <w:proofErr w:type="gramEnd"/>
            <w:r w:rsidRPr="002A3F40">
              <w:rPr>
                <w:rFonts w:ascii="Times New Roman" w:eastAsia="Calibri" w:hAnsi="Times New Roman" w:cs="Times New Roman"/>
                <w:b/>
                <w:bCs/>
                <w:sz w:val="20"/>
                <w:szCs w:val="20"/>
              </w:rPr>
              <w:t xml:space="preserve">               NO        UNCLEAR</w:t>
            </w:r>
          </w:p>
          <w:p w14:paraId="6AB78ED9" w14:textId="77777777" w:rsidR="002A3F40" w:rsidRPr="002A3F40" w:rsidRDefault="002A3F40" w:rsidP="002A3F40">
            <w:pPr>
              <w:spacing w:after="160" w:line="259" w:lineRule="auto"/>
              <w:rPr>
                <w:rFonts w:ascii="Times New Roman" w:eastAsia="Calibri" w:hAnsi="Times New Roman" w:cs="Times New Roman"/>
                <w:b/>
                <w:bCs/>
                <w:sz w:val="20"/>
                <w:szCs w:val="2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1EF00322"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78B50331"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 xml:space="preserve">If NO </w:t>
            </w:r>
            <w:r w:rsidRPr="002A3F40">
              <w:rPr>
                <w:rFonts w:ascii="Times New Roman" w:eastAsia="Calibri" w:hAnsi="Times New Roman" w:cs="Times New Roman"/>
                <w:b/>
                <w:bCs/>
                <w:sz w:val="20"/>
                <w:szCs w:val="20"/>
              </w:rPr>
              <w:sym w:font="Wingdings" w:char="F0E0"/>
            </w:r>
            <w:r w:rsidRPr="002A3F40">
              <w:rPr>
                <w:rFonts w:ascii="Times New Roman" w:eastAsia="Calibri" w:hAnsi="Times New Roman" w:cs="Times New Roman"/>
                <w:b/>
                <w:bCs/>
                <w:sz w:val="20"/>
                <w:szCs w:val="20"/>
              </w:rPr>
              <w:t xml:space="preserve"> exclude</w:t>
            </w:r>
          </w:p>
        </w:tc>
      </w:tr>
      <w:tr w:rsidR="002A3F40" w:rsidRPr="002A3F40" w14:paraId="151DE501" w14:textId="77777777" w:rsidTr="002A3F40">
        <w:trPr>
          <w:trHeight w:val="812"/>
        </w:trPr>
        <w:tc>
          <w:tcPr>
            <w:tcW w:w="3109" w:type="dxa"/>
            <w:vMerge/>
            <w:tcBorders>
              <w:left w:val="single" w:sz="4" w:space="0" w:color="000000"/>
              <w:bottom w:val="single" w:sz="4" w:space="0" w:color="000000"/>
              <w:right w:val="single" w:sz="4" w:space="0" w:color="000000"/>
            </w:tcBorders>
            <w:shd w:val="clear" w:color="auto" w:fill="auto"/>
            <w:noWrap/>
          </w:tcPr>
          <w:p w14:paraId="1E4FDA3F" w14:textId="77777777" w:rsidR="002A3F40" w:rsidRPr="002A3F40" w:rsidRDefault="002A3F40" w:rsidP="002A3F40">
            <w:pPr>
              <w:spacing w:after="160" w:line="259" w:lineRule="auto"/>
              <w:rPr>
                <w:rFonts w:ascii="Times New Roman" w:eastAsia="Calibri" w:hAnsi="Times New Roman" w:cs="Times New Roman"/>
                <w:b/>
                <w:bCs/>
                <w:sz w:val="20"/>
                <w:szCs w:val="20"/>
              </w:rPr>
            </w:pPr>
          </w:p>
        </w:tc>
        <w:tc>
          <w:tcPr>
            <w:tcW w:w="3550" w:type="dxa"/>
            <w:tcBorders>
              <w:top w:val="single" w:sz="4" w:space="0" w:color="000000"/>
              <w:left w:val="single" w:sz="4" w:space="0" w:color="000000"/>
              <w:bottom w:val="single" w:sz="4" w:space="0" w:color="000000"/>
              <w:right w:val="single" w:sz="4" w:space="0" w:color="000000"/>
            </w:tcBorders>
            <w:shd w:val="clear" w:color="auto" w:fill="auto"/>
          </w:tcPr>
          <w:p w14:paraId="78746113"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23BD0CF7" w14:textId="77777777" w:rsidR="002A3F40" w:rsidRPr="002A3F40" w:rsidRDefault="002A3F40" w:rsidP="002A3F40">
            <w:pPr>
              <w:spacing w:after="160" w:line="259" w:lineRule="auto"/>
              <w:rPr>
                <w:rFonts w:ascii="Times New Roman" w:eastAsia="Calibri" w:hAnsi="Times New Roman" w:cs="Times New Roman"/>
                <w:b/>
                <w:bCs/>
                <w:sz w:val="20"/>
                <w:szCs w:val="20"/>
              </w:rPr>
            </w:pPr>
            <w:proofErr w:type="gramStart"/>
            <w:r w:rsidRPr="002A3F40">
              <w:rPr>
                <w:rFonts w:ascii="Times New Roman" w:eastAsia="Calibri" w:hAnsi="Times New Roman" w:cs="Times New Roman"/>
                <w:b/>
                <w:bCs/>
                <w:sz w:val="20"/>
                <w:szCs w:val="20"/>
              </w:rPr>
              <w:t>YES</w:t>
            </w:r>
            <w:proofErr w:type="gramEnd"/>
            <w:r w:rsidRPr="002A3F40">
              <w:rPr>
                <w:rFonts w:ascii="Times New Roman" w:eastAsia="Calibri" w:hAnsi="Times New Roman" w:cs="Times New Roman"/>
                <w:b/>
                <w:bCs/>
                <w:sz w:val="20"/>
                <w:szCs w:val="20"/>
              </w:rPr>
              <w:t xml:space="preserve">               NO        UNCLEAR</w:t>
            </w:r>
          </w:p>
          <w:p w14:paraId="26A72B56" w14:textId="77777777" w:rsidR="002A3F40" w:rsidRPr="002A3F40" w:rsidRDefault="002A3F40" w:rsidP="002A3F40">
            <w:pPr>
              <w:spacing w:after="160" w:line="259" w:lineRule="auto"/>
              <w:rPr>
                <w:rFonts w:ascii="Times New Roman" w:eastAsia="Calibri" w:hAnsi="Times New Roman" w:cs="Times New Roman"/>
                <w:b/>
                <w:bCs/>
                <w:sz w:val="20"/>
                <w:szCs w:val="2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76364048"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1A4CF349"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 xml:space="preserve">If NO </w:t>
            </w:r>
            <w:r w:rsidRPr="002A3F40">
              <w:rPr>
                <w:rFonts w:ascii="Times New Roman" w:eastAsia="Calibri" w:hAnsi="Times New Roman" w:cs="Times New Roman"/>
                <w:b/>
                <w:bCs/>
                <w:sz w:val="20"/>
                <w:szCs w:val="20"/>
              </w:rPr>
              <w:sym w:font="Wingdings" w:char="F0E0"/>
            </w:r>
            <w:r w:rsidRPr="002A3F40">
              <w:rPr>
                <w:rFonts w:ascii="Times New Roman" w:eastAsia="Calibri" w:hAnsi="Times New Roman" w:cs="Times New Roman"/>
                <w:b/>
                <w:bCs/>
                <w:sz w:val="20"/>
                <w:szCs w:val="20"/>
              </w:rPr>
              <w:t xml:space="preserve"> exclude</w:t>
            </w:r>
          </w:p>
        </w:tc>
      </w:tr>
      <w:tr w:rsidR="002A3F40" w:rsidRPr="002A3F40" w14:paraId="1C6A745D" w14:textId="77777777" w:rsidTr="002A3F40">
        <w:trPr>
          <w:trHeight w:val="444"/>
        </w:trPr>
        <w:tc>
          <w:tcPr>
            <w:tcW w:w="31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center"/>
          </w:tcPr>
          <w:p w14:paraId="36E714A8"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Participants</w:t>
            </w:r>
          </w:p>
        </w:tc>
        <w:tc>
          <w:tcPr>
            <w:tcW w:w="35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tcPr>
          <w:p w14:paraId="5A103AD6" w14:textId="77777777" w:rsidR="002A3F40" w:rsidRPr="002A3F40" w:rsidRDefault="002A3F40" w:rsidP="002A3F40">
            <w:pPr>
              <w:spacing w:after="160" w:line="259" w:lineRule="auto"/>
              <w:rPr>
                <w:rFonts w:ascii="Times New Roman" w:eastAsia="Calibri" w:hAnsi="Times New Roman" w:cs="Times New Roman"/>
                <w:b/>
                <w:bCs/>
                <w:sz w:val="20"/>
                <w:szCs w:val="20"/>
              </w:rPr>
            </w:pPr>
          </w:p>
        </w:tc>
        <w:tc>
          <w:tcPr>
            <w:tcW w:w="34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tcPr>
          <w:p w14:paraId="3BADFA5C" w14:textId="77777777" w:rsidR="002A3F40" w:rsidRPr="002A3F40" w:rsidRDefault="002A3F40" w:rsidP="002A3F40">
            <w:pPr>
              <w:spacing w:after="160" w:line="259" w:lineRule="auto"/>
              <w:rPr>
                <w:rFonts w:ascii="Times New Roman" w:eastAsia="Calibri" w:hAnsi="Times New Roman" w:cs="Times New Roman"/>
                <w:b/>
                <w:bCs/>
                <w:sz w:val="20"/>
                <w:szCs w:val="20"/>
              </w:rPr>
            </w:pPr>
          </w:p>
        </w:tc>
      </w:tr>
      <w:tr w:rsidR="002A3F40" w:rsidRPr="002A3F40" w14:paraId="609F5DD3" w14:textId="77777777" w:rsidTr="002A3F40">
        <w:trPr>
          <w:trHeight w:val="769"/>
        </w:trPr>
        <w:tc>
          <w:tcPr>
            <w:tcW w:w="3109" w:type="dxa"/>
            <w:tcBorders>
              <w:top w:val="single" w:sz="4" w:space="0" w:color="000000"/>
              <w:left w:val="single" w:sz="4" w:space="0" w:color="000000"/>
              <w:bottom w:val="single" w:sz="4" w:space="0" w:color="000000"/>
              <w:right w:val="single" w:sz="4" w:space="0" w:color="000000"/>
            </w:tcBorders>
            <w:shd w:val="clear" w:color="auto" w:fill="auto"/>
            <w:noWrap/>
            <w:hideMark/>
          </w:tcPr>
          <w:p w14:paraId="3AFEDE90"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Were participants diagnosed with Dravet syndrome?</w:t>
            </w:r>
          </w:p>
        </w:tc>
        <w:tc>
          <w:tcPr>
            <w:tcW w:w="3550" w:type="dxa"/>
            <w:tcBorders>
              <w:top w:val="single" w:sz="4" w:space="0" w:color="000000"/>
              <w:left w:val="single" w:sz="4" w:space="0" w:color="000000"/>
              <w:bottom w:val="single" w:sz="4" w:space="0" w:color="000000"/>
              <w:right w:val="single" w:sz="4" w:space="0" w:color="000000"/>
            </w:tcBorders>
            <w:shd w:val="clear" w:color="auto" w:fill="auto"/>
            <w:noWrap/>
            <w:hideMark/>
          </w:tcPr>
          <w:p w14:paraId="5EAD1ECA"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32831B7A" w14:textId="77777777" w:rsidR="002A3F40" w:rsidRPr="002A3F40" w:rsidRDefault="002A3F40" w:rsidP="002A3F40">
            <w:pPr>
              <w:spacing w:after="160" w:line="259" w:lineRule="auto"/>
              <w:rPr>
                <w:rFonts w:ascii="Times New Roman" w:eastAsia="Calibri" w:hAnsi="Times New Roman" w:cs="Times New Roman"/>
                <w:b/>
                <w:bCs/>
                <w:sz w:val="20"/>
                <w:szCs w:val="20"/>
              </w:rPr>
            </w:pPr>
            <w:proofErr w:type="gramStart"/>
            <w:r w:rsidRPr="002A3F40">
              <w:rPr>
                <w:rFonts w:ascii="Times New Roman" w:eastAsia="Calibri" w:hAnsi="Times New Roman" w:cs="Times New Roman"/>
                <w:b/>
                <w:bCs/>
                <w:sz w:val="20"/>
                <w:szCs w:val="20"/>
              </w:rPr>
              <w:t>YES</w:t>
            </w:r>
            <w:proofErr w:type="gramEnd"/>
            <w:r w:rsidRPr="002A3F40">
              <w:rPr>
                <w:rFonts w:ascii="Times New Roman" w:eastAsia="Calibri" w:hAnsi="Times New Roman" w:cs="Times New Roman"/>
                <w:b/>
                <w:bCs/>
                <w:sz w:val="20"/>
                <w:szCs w:val="20"/>
              </w:rPr>
              <w:t xml:space="preserve">               NO        UNCLEAR</w:t>
            </w:r>
          </w:p>
          <w:p w14:paraId="6AC1E6F8" w14:textId="77777777" w:rsidR="002A3F40" w:rsidRPr="002A3F40" w:rsidRDefault="002A3F40" w:rsidP="002A3F40">
            <w:pPr>
              <w:spacing w:after="160" w:line="259" w:lineRule="auto"/>
              <w:rPr>
                <w:rFonts w:ascii="Times New Roman" w:eastAsia="Calibri" w:hAnsi="Times New Roman" w:cs="Times New Roman"/>
                <w:b/>
                <w:bCs/>
                <w:sz w:val="20"/>
                <w:szCs w:val="2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noWrap/>
            <w:hideMark/>
          </w:tcPr>
          <w:p w14:paraId="2BC69528"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7C54E9EF"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 xml:space="preserve">If NO </w:t>
            </w:r>
            <w:r w:rsidRPr="002A3F40">
              <w:rPr>
                <w:rFonts w:ascii="Times New Roman" w:eastAsia="Calibri" w:hAnsi="Times New Roman" w:cs="Times New Roman"/>
                <w:b/>
                <w:bCs/>
                <w:sz w:val="20"/>
                <w:szCs w:val="20"/>
              </w:rPr>
              <w:sym w:font="Wingdings" w:char="F0E0"/>
            </w:r>
            <w:r w:rsidRPr="002A3F40">
              <w:rPr>
                <w:rFonts w:ascii="Times New Roman" w:eastAsia="Calibri" w:hAnsi="Times New Roman" w:cs="Times New Roman"/>
                <w:b/>
                <w:bCs/>
                <w:sz w:val="20"/>
                <w:szCs w:val="20"/>
              </w:rPr>
              <w:t xml:space="preserve"> exclude</w:t>
            </w:r>
          </w:p>
        </w:tc>
      </w:tr>
      <w:tr w:rsidR="002A3F40" w:rsidRPr="002A3F40" w14:paraId="3A70BF4D" w14:textId="77777777" w:rsidTr="002A3F40">
        <w:trPr>
          <w:trHeight w:val="449"/>
        </w:trPr>
        <w:tc>
          <w:tcPr>
            <w:tcW w:w="3109" w:type="dxa"/>
            <w:tcBorders>
              <w:top w:val="single" w:sz="4" w:space="0" w:color="000000"/>
              <w:left w:val="single" w:sz="4" w:space="0" w:color="000000"/>
              <w:bottom w:val="single" w:sz="4" w:space="0" w:color="000000"/>
              <w:right w:val="single" w:sz="4" w:space="0" w:color="000000"/>
            </w:tcBorders>
            <w:shd w:val="clear" w:color="D9D9D9" w:fill="D9D9D9"/>
            <w:noWrap/>
            <w:vAlign w:val="center"/>
          </w:tcPr>
          <w:p w14:paraId="5CDF45FC"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Methodology</w:t>
            </w:r>
          </w:p>
        </w:tc>
        <w:tc>
          <w:tcPr>
            <w:tcW w:w="3550" w:type="dxa"/>
            <w:tcBorders>
              <w:top w:val="single" w:sz="4" w:space="0" w:color="000000"/>
              <w:left w:val="single" w:sz="4" w:space="0" w:color="000000"/>
              <w:bottom w:val="single" w:sz="4" w:space="0" w:color="000000"/>
              <w:right w:val="single" w:sz="4" w:space="0" w:color="000000"/>
            </w:tcBorders>
            <w:shd w:val="clear" w:color="D9D9D9" w:fill="D9D9D9"/>
            <w:noWrap/>
          </w:tcPr>
          <w:p w14:paraId="7C8CC8AF" w14:textId="77777777" w:rsidR="002A3F40" w:rsidRPr="002A3F40" w:rsidRDefault="002A3F40" w:rsidP="002A3F40">
            <w:pPr>
              <w:spacing w:after="160" w:line="259" w:lineRule="auto"/>
              <w:rPr>
                <w:rFonts w:ascii="Times New Roman" w:eastAsia="Calibri" w:hAnsi="Times New Roman" w:cs="Times New Roman"/>
                <w:b/>
                <w:bCs/>
                <w:sz w:val="20"/>
                <w:szCs w:val="20"/>
              </w:rPr>
            </w:pPr>
          </w:p>
        </w:tc>
        <w:tc>
          <w:tcPr>
            <w:tcW w:w="3401" w:type="dxa"/>
            <w:tcBorders>
              <w:top w:val="single" w:sz="4" w:space="0" w:color="000000"/>
              <w:left w:val="single" w:sz="4" w:space="0" w:color="000000"/>
              <w:bottom w:val="single" w:sz="4" w:space="0" w:color="000000"/>
              <w:right w:val="single" w:sz="4" w:space="0" w:color="000000"/>
            </w:tcBorders>
            <w:shd w:val="clear" w:color="D9D9D9" w:fill="D9D9D9"/>
            <w:noWrap/>
          </w:tcPr>
          <w:p w14:paraId="3FFBD03E" w14:textId="77777777" w:rsidR="002A3F40" w:rsidRPr="002A3F40" w:rsidRDefault="002A3F40" w:rsidP="002A3F40">
            <w:pPr>
              <w:spacing w:after="160" w:line="259" w:lineRule="auto"/>
              <w:rPr>
                <w:rFonts w:ascii="Times New Roman" w:eastAsia="Calibri" w:hAnsi="Times New Roman" w:cs="Times New Roman"/>
                <w:b/>
                <w:bCs/>
                <w:sz w:val="20"/>
                <w:szCs w:val="20"/>
              </w:rPr>
            </w:pPr>
          </w:p>
        </w:tc>
      </w:tr>
      <w:tr w:rsidR="002A3F40" w:rsidRPr="002A3F40" w14:paraId="26B709AD" w14:textId="77777777" w:rsidTr="002A3F40">
        <w:trPr>
          <w:trHeight w:val="801"/>
        </w:trPr>
        <w:tc>
          <w:tcPr>
            <w:tcW w:w="3109" w:type="dxa"/>
            <w:tcBorders>
              <w:top w:val="single" w:sz="4" w:space="0" w:color="000000"/>
              <w:left w:val="single" w:sz="4" w:space="0" w:color="000000"/>
              <w:bottom w:val="single" w:sz="4" w:space="0" w:color="000000"/>
              <w:right w:val="single" w:sz="4" w:space="0" w:color="000000"/>
            </w:tcBorders>
            <w:shd w:val="clear" w:color="auto" w:fill="auto"/>
            <w:noWrap/>
            <w:hideMark/>
          </w:tcPr>
          <w:p w14:paraId="1267D294"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 xml:space="preserve">Did participants </w:t>
            </w:r>
            <w:proofErr w:type="gramStart"/>
            <w:r w:rsidRPr="002A3F40">
              <w:rPr>
                <w:rFonts w:ascii="Times New Roman" w:eastAsia="Calibri" w:hAnsi="Times New Roman" w:cs="Times New Roman"/>
                <w:b/>
                <w:bCs/>
                <w:sz w:val="20"/>
                <w:szCs w:val="20"/>
              </w:rPr>
              <w:t>received</w:t>
            </w:r>
            <w:proofErr w:type="gramEnd"/>
            <w:r w:rsidRPr="002A3F40">
              <w:rPr>
                <w:rFonts w:ascii="Times New Roman" w:eastAsia="Calibri" w:hAnsi="Times New Roman" w:cs="Times New Roman"/>
                <w:b/>
                <w:bCs/>
                <w:sz w:val="20"/>
                <w:szCs w:val="20"/>
              </w:rPr>
              <w:t xml:space="preserve"> a diagnosis of Adolescent idiopathic scoliosis?  </w:t>
            </w:r>
          </w:p>
          <w:p w14:paraId="340636EE" w14:textId="77777777" w:rsidR="002A3F40" w:rsidRPr="002A3F40" w:rsidRDefault="002A3F40" w:rsidP="002A3F40">
            <w:pPr>
              <w:spacing w:after="160" w:line="259" w:lineRule="auto"/>
              <w:rPr>
                <w:rFonts w:ascii="Times New Roman" w:eastAsia="Calibri" w:hAnsi="Times New Roman" w:cs="Times New Roman"/>
                <w:b/>
                <w:bCs/>
                <w:sz w:val="20"/>
                <w:szCs w:val="20"/>
              </w:rPr>
            </w:pPr>
          </w:p>
        </w:tc>
        <w:tc>
          <w:tcPr>
            <w:tcW w:w="3550" w:type="dxa"/>
            <w:tcBorders>
              <w:top w:val="single" w:sz="4" w:space="0" w:color="000000"/>
              <w:left w:val="single" w:sz="4" w:space="0" w:color="000000"/>
              <w:bottom w:val="single" w:sz="4" w:space="0" w:color="000000"/>
              <w:right w:val="single" w:sz="4" w:space="0" w:color="000000"/>
            </w:tcBorders>
            <w:shd w:val="clear" w:color="auto" w:fill="auto"/>
            <w:noWrap/>
            <w:hideMark/>
          </w:tcPr>
          <w:p w14:paraId="6D762705"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68C3CD7F" w14:textId="77777777" w:rsidR="002A3F40" w:rsidRPr="002A3F40" w:rsidRDefault="002A3F40" w:rsidP="002A3F40">
            <w:pPr>
              <w:spacing w:after="160" w:line="259" w:lineRule="auto"/>
              <w:rPr>
                <w:rFonts w:ascii="Times New Roman" w:eastAsia="Calibri" w:hAnsi="Times New Roman" w:cs="Times New Roman"/>
                <w:b/>
                <w:bCs/>
                <w:sz w:val="20"/>
                <w:szCs w:val="20"/>
              </w:rPr>
            </w:pPr>
            <w:proofErr w:type="gramStart"/>
            <w:r w:rsidRPr="002A3F40">
              <w:rPr>
                <w:rFonts w:ascii="Times New Roman" w:eastAsia="Calibri" w:hAnsi="Times New Roman" w:cs="Times New Roman"/>
                <w:b/>
                <w:bCs/>
                <w:sz w:val="20"/>
                <w:szCs w:val="20"/>
              </w:rPr>
              <w:t>YES</w:t>
            </w:r>
            <w:proofErr w:type="gramEnd"/>
            <w:r w:rsidRPr="002A3F40">
              <w:rPr>
                <w:rFonts w:ascii="Times New Roman" w:eastAsia="Calibri" w:hAnsi="Times New Roman" w:cs="Times New Roman"/>
                <w:b/>
                <w:bCs/>
                <w:sz w:val="20"/>
                <w:szCs w:val="20"/>
              </w:rPr>
              <w:t xml:space="preserve">               NO        UNCLEAR</w:t>
            </w:r>
          </w:p>
          <w:p w14:paraId="3AAF6385" w14:textId="77777777" w:rsidR="002A3F40" w:rsidRPr="002A3F40" w:rsidRDefault="002A3F40" w:rsidP="002A3F40">
            <w:pPr>
              <w:spacing w:after="160" w:line="259" w:lineRule="auto"/>
              <w:rPr>
                <w:rFonts w:ascii="Times New Roman" w:eastAsia="Calibri" w:hAnsi="Times New Roman" w:cs="Times New Roman"/>
                <w:b/>
                <w:bCs/>
                <w:sz w:val="20"/>
                <w:szCs w:val="2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noWrap/>
            <w:hideMark/>
          </w:tcPr>
          <w:p w14:paraId="7589ABBF"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3D8EB4B3"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 xml:space="preserve">If NO </w:t>
            </w:r>
            <w:r w:rsidRPr="002A3F40">
              <w:rPr>
                <w:rFonts w:ascii="Times New Roman" w:eastAsia="Calibri" w:hAnsi="Times New Roman" w:cs="Times New Roman"/>
                <w:b/>
                <w:bCs/>
                <w:sz w:val="20"/>
                <w:szCs w:val="20"/>
              </w:rPr>
              <w:sym w:font="Wingdings" w:char="F0E0"/>
            </w:r>
            <w:r w:rsidRPr="002A3F40">
              <w:rPr>
                <w:rFonts w:ascii="Times New Roman" w:eastAsia="Calibri" w:hAnsi="Times New Roman" w:cs="Times New Roman"/>
                <w:b/>
                <w:bCs/>
                <w:sz w:val="20"/>
                <w:szCs w:val="20"/>
              </w:rPr>
              <w:t xml:space="preserve"> exclude</w:t>
            </w:r>
          </w:p>
        </w:tc>
      </w:tr>
      <w:tr w:rsidR="002A3F40" w:rsidRPr="002A3F40" w14:paraId="4201A284" w14:textId="77777777" w:rsidTr="002A3F40">
        <w:trPr>
          <w:trHeight w:val="413"/>
        </w:trPr>
        <w:tc>
          <w:tcPr>
            <w:tcW w:w="31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center"/>
          </w:tcPr>
          <w:p w14:paraId="56FAF2BC"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 xml:space="preserve">Outcomes </w:t>
            </w:r>
          </w:p>
        </w:tc>
        <w:tc>
          <w:tcPr>
            <w:tcW w:w="35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tcPr>
          <w:p w14:paraId="743EFBAC" w14:textId="77777777" w:rsidR="002A3F40" w:rsidRPr="002A3F40" w:rsidRDefault="002A3F40" w:rsidP="002A3F40">
            <w:pPr>
              <w:spacing w:after="160" w:line="259" w:lineRule="auto"/>
              <w:rPr>
                <w:rFonts w:ascii="Times New Roman" w:eastAsia="Calibri" w:hAnsi="Times New Roman" w:cs="Times New Roman"/>
                <w:b/>
                <w:bCs/>
                <w:sz w:val="20"/>
                <w:szCs w:val="20"/>
              </w:rPr>
            </w:pPr>
          </w:p>
        </w:tc>
        <w:tc>
          <w:tcPr>
            <w:tcW w:w="34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tcPr>
          <w:p w14:paraId="2F49EC79" w14:textId="77777777" w:rsidR="002A3F40" w:rsidRPr="002A3F40" w:rsidRDefault="002A3F40" w:rsidP="002A3F40">
            <w:pPr>
              <w:spacing w:after="160" w:line="259" w:lineRule="auto"/>
              <w:rPr>
                <w:rFonts w:ascii="Times New Roman" w:eastAsia="Calibri" w:hAnsi="Times New Roman" w:cs="Times New Roman"/>
                <w:b/>
                <w:bCs/>
                <w:sz w:val="20"/>
                <w:szCs w:val="20"/>
              </w:rPr>
            </w:pPr>
          </w:p>
        </w:tc>
      </w:tr>
      <w:tr w:rsidR="002A3F40" w:rsidRPr="002A3F40" w14:paraId="08F793EB" w14:textId="77777777" w:rsidTr="002A3F40">
        <w:trPr>
          <w:trHeight w:val="1305"/>
        </w:trPr>
        <w:tc>
          <w:tcPr>
            <w:tcW w:w="3109" w:type="dxa"/>
            <w:tcBorders>
              <w:top w:val="single" w:sz="4" w:space="0" w:color="000000"/>
              <w:left w:val="single" w:sz="4" w:space="0" w:color="000000"/>
              <w:bottom w:val="single" w:sz="4" w:space="0" w:color="000000"/>
              <w:right w:val="single" w:sz="4" w:space="0" w:color="000000"/>
            </w:tcBorders>
            <w:shd w:val="clear" w:color="auto" w:fill="auto"/>
            <w:noWrap/>
            <w:hideMark/>
          </w:tcPr>
          <w:p w14:paraId="53C48382"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34F5FF19"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Did the study assess any relevant outcome to answer research question? (</w:t>
            </w:r>
            <w:proofErr w:type="gramStart"/>
            <w:r w:rsidRPr="002A3F40">
              <w:rPr>
                <w:rFonts w:ascii="Times New Roman" w:eastAsia="Calibri" w:hAnsi="Times New Roman" w:cs="Times New Roman"/>
                <w:b/>
                <w:bCs/>
                <w:sz w:val="20"/>
                <w:szCs w:val="20"/>
              </w:rPr>
              <w:t>body</w:t>
            </w:r>
            <w:proofErr w:type="gramEnd"/>
            <w:r w:rsidRPr="002A3F40">
              <w:rPr>
                <w:rFonts w:ascii="Times New Roman" w:eastAsia="Calibri" w:hAnsi="Times New Roman" w:cs="Times New Roman"/>
                <w:b/>
                <w:bCs/>
                <w:sz w:val="20"/>
                <w:szCs w:val="20"/>
              </w:rPr>
              <w:t xml:space="preserve"> image/body schema/ alterations? </w:t>
            </w:r>
          </w:p>
        </w:tc>
        <w:tc>
          <w:tcPr>
            <w:tcW w:w="3550" w:type="dxa"/>
            <w:tcBorders>
              <w:top w:val="single" w:sz="4" w:space="0" w:color="000000"/>
              <w:left w:val="single" w:sz="4" w:space="0" w:color="000000"/>
              <w:bottom w:val="single" w:sz="4" w:space="0" w:color="000000"/>
              <w:right w:val="single" w:sz="4" w:space="0" w:color="000000"/>
            </w:tcBorders>
            <w:shd w:val="clear" w:color="auto" w:fill="auto"/>
            <w:noWrap/>
            <w:hideMark/>
          </w:tcPr>
          <w:p w14:paraId="5C4838FF"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59BF8373"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2322B370" w14:textId="77777777" w:rsidR="002A3F40" w:rsidRPr="002A3F40" w:rsidRDefault="002A3F40" w:rsidP="002A3F40">
            <w:pPr>
              <w:spacing w:after="160" w:line="259" w:lineRule="auto"/>
              <w:rPr>
                <w:rFonts w:ascii="Times New Roman" w:eastAsia="Calibri" w:hAnsi="Times New Roman" w:cs="Times New Roman"/>
                <w:b/>
                <w:bCs/>
                <w:sz w:val="20"/>
                <w:szCs w:val="20"/>
              </w:rPr>
            </w:pPr>
            <w:proofErr w:type="gramStart"/>
            <w:r w:rsidRPr="002A3F40">
              <w:rPr>
                <w:rFonts w:ascii="Times New Roman" w:eastAsia="Calibri" w:hAnsi="Times New Roman" w:cs="Times New Roman"/>
                <w:b/>
                <w:bCs/>
                <w:sz w:val="20"/>
                <w:szCs w:val="20"/>
              </w:rPr>
              <w:t>YES</w:t>
            </w:r>
            <w:proofErr w:type="gramEnd"/>
            <w:r w:rsidRPr="002A3F40">
              <w:rPr>
                <w:rFonts w:ascii="Times New Roman" w:eastAsia="Calibri" w:hAnsi="Times New Roman" w:cs="Times New Roman"/>
                <w:b/>
                <w:bCs/>
                <w:sz w:val="20"/>
                <w:szCs w:val="20"/>
              </w:rPr>
              <w:t xml:space="preserve">               NO        UNCLEAR</w:t>
            </w:r>
          </w:p>
          <w:p w14:paraId="054A8F4E" w14:textId="77777777" w:rsidR="002A3F40" w:rsidRPr="002A3F40" w:rsidRDefault="002A3F40" w:rsidP="002A3F40">
            <w:pPr>
              <w:spacing w:after="160" w:line="259" w:lineRule="auto"/>
              <w:rPr>
                <w:rFonts w:ascii="Times New Roman" w:eastAsia="Calibri" w:hAnsi="Times New Roman" w:cs="Times New Roman"/>
                <w:b/>
                <w:bCs/>
                <w:sz w:val="20"/>
                <w:szCs w:val="2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noWrap/>
            <w:hideMark/>
          </w:tcPr>
          <w:p w14:paraId="18685EFB"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77108D23"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51035C45"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 xml:space="preserve">If NO </w:t>
            </w:r>
            <w:r w:rsidRPr="002A3F40">
              <w:rPr>
                <w:rFonts w:ascii="Times New Roman" w:eastAsia="Calibri" w:hAnsi="Times New Roman" w:cs="Times New Roman"/>
                <w:b/>
                <w:bCs/>
                <w:sz w:val="20"/>
                <w:szCs w:val="20"/>
              </w:rPr>
              <w:sym w:font="Wingdings" w:char="F0E0"/>
            </w:r>
            <w:r w:rsidRPr="002A3F40">
              <w:rPr>
                <w:rFonts w:ascii="Times New Roman" w:eastAsia="Calibri" w:hAnsi="Times New Roman" w:cs="Times New Roman"/>
                <w:b/>
                <w:bCs/>
                <w:sz w:val="20"/>
                <w:szCs w:val="20"/>
              </w:rPr>
              <w:t xml:space="preserve"> exclude</w:t>
            </w:r>
          </w:p>
        </w:tc>
      </w:tr>
      <w:tr w:rsidR="002A3F40" w:rsidRPr="002A3F40" w14:paraId="6C5295AA" w14:textId="77777777" w:rsidTr="002A3F40">
        <w:trPr>
          <w:trHeight w:val="689"/>
        </w:trPr>
        <w:tc>
          <w:tcPr>
            <w:tcW w:w="3109" w:type="dxa"/>
            <w:tcBorders>
              <w:top w:val="single" w:sz="4" w:space="0" w:color="000000"/>
              <w:left w:val="single" w:sz="4" w:space="0" w:color="000000"/>
              <w:bottom w:val="single" w:sz="4" w:space="0" w:color="000000"/>
              <w:right w:val="single" w:sz="4" w:space="0" w:color="000000"/>
            </w:tcBorders>
            <w:shd w:val="clear" w:color="auto" w:fill="auto"/>
            <w:noWrap/>
          </w:tcPr>
          <w:p w14:paraId="1CF2517A"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172C6427"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FINAL DECISION</w:t>
            </w:r>
          </w:p>
          <w:p w14:paraId="1D0AF3CD" w14:textId="77777777" w:rsidR="002A3F40" w:rsidRPr="002A3F40" w:rsidRDefault="002A3F40" w:rsidP="002A3F40">
            <w:pPr>
              <w:spacing w:after="160" w:line="259" w:lineRule="auto"/>
              <w:rPr>
                <w:rFonts w:ascii="Times New Roman" w:eastAsia="Calibri" w:hAnsi="Times New Roman" w:cs="Times New Roman"/>
                <w:b/>
                <w:bCs/>
                <w:sz w:val="20"/>
                <w:szCs w:val="20"/>
              </w:rPr>
            </w:pPr>
          </w:p>
        </w:tc>
        <w:tc>
          <w:tcPr>
            <w:tcW w:w="6951" w:type="dxa"/>
            <w:gridSpan w:val="2"/>
            <w:tcBorders>
              <w:top w:val="single" w:sz="4" w:space="0" w:color="000000"/>
              <w:left w:val="single" w:sz="4" w:space="0" w:color="000000"/>
              <w:bottom w:val="single" w:sz="4" w:space="0" w:color="000000"/>
              <w:right w:val="single" w:sz="4" w:space="0" w:color="000000"/>
            </w:tcBorders>
            <w:shd w:val="clear" w:color="auto" w:fill="auto"/>
            <w:noWrap/>
          </w:tcPr>
          <w:p w14:paraId="4837CBD3"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1F933B04"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YES               NO</w:t>
            </w:r>
          </w:p>
          <w:p w14:paraId="6E4BC85D" w14:textId="77777777" w:rsidR="002A3F40" w:rsidRPr="002A3F40" w:rsidRDefault="002A3F40" w:rsidP="002A3F40">
            <w:pPr>
              <w:spacing w:after="160" w:line="259" w:lineRule="auto"/>
              <w:rPr>
                <w:rFonts w:ascii="Times New Roman" w:eastAsia="Calibri" w:hAnsi="Times New Roman" w:cs="Times New Roman"/>
                <w:b/>
                <w:bCs/>
                <w:sz w:val="20"/>
                <w:szCs w:val="20"/>
              </w:rPr>
            </w:pPr>
          </w:p>
        </w:tc>
      </w:tr>
    </w:tbl>
    <w:p w14:paraId="21B45397" w14:textId="77777777" w:rsidR="002A3F40" w:rsidRDefault="002A3F40" w:rsidP="00CB7DCF">
      <w:pPr>
        <w:spacing w:after="160" w:line="259" w:lineRule="auto"/>
        <w:rPr>
          <w:rFonts w:ascii="Times New Roman" w:eastAsia="Calibri" w:hAnsi="Times New Roman" w:cs="Times New Roman"/>
          <w:b/>
          <w:bCs/>
          <w:sz w:val="20"/>
          <w:szCs w:val="20"/>
        </w:rPr>
      </w:pPr>
    </w:p>
    <w:tbl>
      <w:tblPr>
        <w:tblW w:w="10065" w:type="dxa"/>
        <w:tblInd w:w="-6" w:type="dxa"/>
        <w:tblLayout w:type="fixed"/>
        <w:tblCellMar>
          <w:left w:w="0" w:type="dxa"/>
          <w:right w:w="0" w:type="dxa"/>
        </w:tblCellMar>
        <w:tblLook w:val="01E0" w:firstRow="1" w:lastRow="1" w:firstColumn="1" w:lastColumn="1" w:noHBand="0" w:noVBand="0"/>
      </w:tblPr>
      <w:tblGrid>
        <w:gridCol w:w="2421"/>
        <w:gridCol w:w="7644"/>
      </w:tblGrid>
      <w:tr w:rsidR="002A3F40" w:rsidRPr="002A3F40" w14:paraId="08358C0F" w14:textId="77777777" w:rsidTr="002A3F40">
        <w:trPr>
          <w:trHeight w:hRule="exact" w:val="330"/>
        </w:trPr>
        <w:tc>
          <w:tcPr>
            <w:tcW w:w="10065" w:type="dxa"/>
            <w:gridSpan w:val="2"/>
            <w:tcBorders>
              <w:top w:val="single" w:sz="5" w:space="0" w:color="000000"/>
              <w:left w:val="single" w:sz="5" w:space="0" w:color="000000"/>
              <w:bottom w:val="single" w:sz="5" w:space="0" w:color="000000"/>
              <w:right w:val="single" w:sz="5" w:space="0" w:color="000000"/>
            </w:tcBorders>
            <w:shd w:val="clear" w:color="auto" w:fill="DFDFDF"/>
          </w:tcPr>
          <w:p w14:paraId="4A89169E"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 xml:space="preserve">STUDY CHARACTERISTICS </w:t>
            </w:r>
          </w:p>
        </w:tc>
      </w:tr>
      <w:tr w:rsidR="002A3F40" w:rsidRPr="002A3F40" w14:paraId="0A5FE943" w14:textId="77777777" w:rsidTr="002A3F40">
        <w:trPr>
          <w:trHeight w:hRule="exact" w:val="1265"/>
        </w:trPr>
        <w:tc>
          <w:tcPr>
            <w:tcW w:w="2421" w:type="dxa"/>
            <w:tcBorders>
              <w:top w:val="single" w:sz="5" w:space="0" w:color="000000"/>
              <w:left w:val="single" w:sz="5" w:space="0" w:color="000000"/>
              <w:bottom w:val="single" w:sz="5" w:space="0" w:color="000000"/>
              <w:right w:val="single" w:sz="5" w:space="0" w:color="000000"/>
            </w:tcBorders>
            <w:shd w:val="clear" w:color="auto" w:fill="DFDFDF"/>
            <w:vAlign w:val="center"/>
          </w:tcPr>
          <w:p w14:paraId="094ADB11"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17C2D6D2"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Disease(s)/stage(s)</w:t>
            </w:r>
          </w:p>
          <w:p w14:paraId="28B8003F"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 xml:space="preserve">Severity (Cobb angles) </w:t>
            </w:r>
          </w:p>
        </w:tc>
        <w:tc>
          <w:tcPr>
            <w:tcW w:w="7644" w:type="dxa"/>
            <w:tcBorders>
              <w:top w:val="single" w:sz="5" w:space="0" w:color="000000"/>
              <w:left w:val="single" w:sz="5" w:space="0" w:color="000000"/>
              <w:bottom w:val="single" w:sz="5" w:space="0" w:color="000000"/>
              <w:right w:val="single" w:sz="5" w:space="0" w:color="000000"/>
            </w:tcBorders>
          </w:tcPr>
          <w:p w14:paraId="35EE2F14"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0D90E2F8" w14:textId="77777777" w:rsidR="002A3F40" w:rsidRPr="002A3F40" w:rsidRDefault="002A3F40" w:rsidP="002A3F40">
            <w:pPr>
              <w:spacing w:after="160" w:line="259" w:lineRule="auto"/>
              <w:rPr>
                <w:rFonts w:ascii="Times New Roman" w:eastAsia="Calibri" w:hAnsi="Times New Roman" w:cs="Times New Roman"/>
                <w:b/>
                <w:bCs/>
                <w:sz w:val="20"/>
                <w:szCs w:val="20"/>
              </w:rPr>
            </w:pPr>
          </w:p>
        </w:tc>
      </w:tr>
      <w:tr w:rsidR="002A3F40" w:rsidRPr="002A3F40" w14:paraId="5360039F" w14:textId="77777777" w:rsidTr="002A3F40">
        <w:trPr>
          <w:trHeight w:hRule="exact" w:val="1037"/>
        </w:trPr>
        <w:tc>
          <w:tcPr>
            <w:tcW w:w="2421" w:type="dxa"/>
            <w:tcBorders>
              <w:top w:val="single" w:sz="5" w:space="0" w:color="000000"/>
              <w:left w:val="single" w:sz="5" w:space="0" w:color="000000"/>
              <w:bottom w:val="single" w:sz="5" w:space="0" w:color="000000"/>
              <w:right w:val="single" w:sz="5" w:space="0" w:color="000000"/>
            </w:tcBorders>
            <w:shd w:val="clear" w:color="auto" w:fill="DFDFDF"/>
            <w:vAlign w:val="center"/>
          </w:tcPr>
          <w:p w14:paraId="1C84666A"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1E59B764"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 xml:space="preserve">Treatment (surgery/ orthotic treatment …)  </w:t>
            </w:r>
          </w:p>
        </w:tc>
        <w:tc>
          <w:tcPr>
            <w:tcW w:w="7644" w:type="dxa"/>
            <w:tcBorders>
              <w:top w:val="single" w:sz="5" w:space="0" w:color="000000"/>
              <w:left w:val="single" w:sz="5" w:space="0" w:color="000000"/>
              <w:bottom w:val="single" w:sz="5" w:space="0" w:color="000000"/>
              <w:right w:val="single" w:sz="5" w:space="0" w:color="000000"/>
            </w:tcBorders>
          </w:tcPr>
          <w:p w14:paraId="72DD4AB8"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2E887B6B"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44F3740A"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4AB77800"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7B838611"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 xml:space="preserve">        </w:t>
            </w:r>
          </w:p>
          <w:p w14:paraId="7FBB33DB"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4BC15829"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Other:</w:t>
            </w:r>
          </w:p>
        </w:tc>
      </w:tr>
      <w:tr w:rsidR="002A3F40" w:rsidRPr="002A3F40" w14:paraId="1AE264F6" w14:textId="77777777" w:rsidTr="002A3F40">
        <w:trPr>
          <w:trHeight w:hRule="exact" w:val="1235"/>
        </w:trPr>
        <w:tc>
          <w:tcPr>
            <w:tcW w:w="2421" w:type="dxa"/>
            <w:tcBorders>
              <w:top w:val="single" w:sz="5" w:space="0" w:color="000000"/>
              <w:left w:val="single" w:sz="5" w:space="0" w:color="000000"/>
              <w:bottom w:val="single" w:sz="5" w:space="0" w:color="000000"/>
              <w:right w:val="single" w:sz="5" w:space="0" w:color="000000"/>
            </w:tcBorders>
            <w:shd w:val="clear" w:color="auto" w:fill="DFDFDF"/>
            <w:vAlign w:val="center"/>
          </w:tcPr>
          <w:p w14:paraId="2577C5BA"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7EE937AC"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Inclusion criteria</w:t>
            </w:r>
          </w:p>
        </w:tc>
        <w:tc>
          <w:tcPr>
            <w:tcW w:w="7644" w:type="dxa"/>
            <w:tcBorders>
              <w:top w:val="single" w:sz="5" w:space="0" w:color="000000"/>
              <w:left w:val="single" w:sz="5" w:space="0" w:color="000000"/>
              <w:bottom w:val="single" w:sz="5" w:space="0" w:color="000000"/>
              <w:right w:val="single" w:sz="5" w:space="0" w:color="000000"/>
            </w:tcBorders>
          </w:tcPr>
          <w:p w14:paraId="5409D026"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 xml:space="preserve"> </w:t>
            </w:r>
          </w:p>
          <w:p w14:paraId="178315A7"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 xml:space="preserve"> </w:t>
            </w:r>
          </w:p>
        </w:tc>
      </w:tr>
      <w:tr w:rsidR="002A3F40" w:rsidRPr="002A3F40" w14:paraId="14DFC03A" w14:textId="77777777" w:rsidTr="002A3F40">
        <w:trPr>
          <w:trHeight w:hRule="exact" w:val="1362"/>
        </w:trPr>
        <w:tc>
          <w:tcPr>
            <w:tcW w:w="2421" w:type="dxa"/>
            <w:tcBorders>
              <w:top w:val="single" w:sz="5" w:space="0" w:color="000000"/>
              <w:left w:val="single" w:sz="5" w:space="0" w:color="000000"/>
              <w:bottom w:val="single" w:sz="5" w:space="0" w:color="000000"/>
              <w:right w:val="single" w:sz="5" w:space="0" w:color="000000"/>
            </w:tcBorders>
            <w:shd w:val="clear" w:color="auto" w:fill="DFDFDF"/>
            <w:vAlign w:val="center"/>
          </w:tcPr>
          <w:p w14:paraId="7A47FB2B"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367B9D9A"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Exclusion criteria</w:t>
            </w:r>
          </w:p>
        </w:tc>
        <w:tc>
          <w:tcPr>
            <w:tcW w:w="7644" w:type="dxa"/>
            <w:tcBorders>
              <w:top w:val="single" w:sz="5" w:space="0" w:color="000000"/>
              <w:left w:val="single" w:sz="5" w:space="0" w:color="000000"/>
              <w:bottom w:val="single" w:sz="5" w:space="0" w:color="000000"/>
              <w:right w:val="single" w:sz="5" w:space="0" w:color="000000"/>
            </w:tcBorders>
          </w:tcPr>
          <w:p w14:paraId="3F59F5E3"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793AD03D"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6053BF00"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07D3532C"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512A6F3D"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63FA5019" w14:textId="77777777" w:rsidR="002A3F40" w:rsidRPr="002A3F40" w:rsidRDefault="002A3F40" w:rsidP="002A3F40">
            <w:pPr>
              <w:spacing w:after="160" w:line="259" w:lineRule="auto"/>
              <w:rPr>
                <w:rFonts w:ascii="Times New Roman" w:eastAsia="Calibri" w:hAnsi="Times New Roman" w:cs="Times New Roman"/>
                <w:b/>
                <w:bCs/>
                <w:sz w:val="20"/>
                <w:szCs w:val="20"/>
              </w:rPr>
            </w:pPr>
          </w:p>
        </w:tc>
      </w:tr>
      <w:tr w:rsidR="002A3F40" w:rsidRPr="002A3F40" w14:paraId="211ECF44" w14:textId="77777777" w:rsidTr="002A3F40">
        <w:trPr>
          <w:trHeight w:hRule="exact" w:val="770"/>
        </w:trPr>
        <w:tc>
          <w:tcPr>
            <w:tcW w:w="2421" w:type="dxa"/>
            <w:tcBorders>
              <w:top w:val="single" w:sz="5" w:space="0" w:color="000000"/>
              <w:left w:val="single" w:sz="5" w:space="0" w:color="000000"/>
              <w:bottom w:val="single" w:sz="5" w:space="0" w:color="000000"/>
              <w:right w:val="single" w:sz="5" w:space="0" w:color="000000"/>
            </w:tcBorders>
            <w:shd w:val="clear" w:color="auto" w:fill="DFDFDF"/>
            <w:vAlign w:val="center"/>
          </w:tcPr>
          <w:p w14:paraId="66DE2F2F"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Compliance</w:t>
            </w:r>
          </w:p>
        </w:tc>
        <w:tc>
          <w:tcPr>
            <w:tcW w:w="7644" w:type="dxa"/>
            <w:tcBorders>
              <w:top w:val="single" w:sz="5" w:space="0" w:color="000000"/>
              <w:left w:val="single" w:sz="5" w:space="0" w:color="000000"/>
              <w:bottom w:val="single" w:sz="5" w:space="0" w:color="000000"/>
              <w:right w:val="single" w:sz="5" w:space="0" w:color="000000"/>
            </w:tcBorders>
            <w:vAlign w:val="center"/>
          </w:tcPr>
          <w:p w14:paraId="74C50E2A"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46BD5745"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 xml:space="preserve"> Evaluated?    Y   /    N</w:t>
            </w:r>
          </w:p>
          <w:p w14:paraId="68C9CF33" w14:textId="77777777" w:rsidR="002A3F40" w:rsidRPr="002A3F40" w:rsidRDefault="002A3F40" w:rsidP="002A3F40">
            <w:pPr>
              <w:spacing w:after="160" w:line="259" w:lineRule="auto"/>
              <w:rPr>
                <w:rFonts w:ascii="Times New Roman" w:eastAsia="Calibri" w:hAnsi="Times New Roman" w:cs="Times New Roman"/>
                <w:b/>
                <w:bCs/>
                <w:sz w:val="20"/>
                <w:szCs w:val="20"/>
              </w:rPr>
            </w:pPr>
          </w:p>
        </w:tc>
      </w:tr>
      <w:tr w:rsidR="002A3F40" w:rsidRPr="002A3F40" w14:paraId="05DA4402" w14:textId="77777777" w:rsidTr="002A3F40">
        <w:trPr>
          <w:trHeight w:hRule="exact" w:val="2125"/>
        </w:trPr>
        <w:tc>
          <w:tcPr>
            <w:tcW w:w="2421" w:type="dxa"/>
            <w:tcBorders>
              <w:top w:val="single" w:sz="5" w:space="0" w:color="000000"/>
              <w:left w:val="single" w:sz="5" w:space="0" w:color="000000"/>
              <w:bottom w:val="single" w:sz="5" w:space="0" w:color="000000"/>
              <w:right w:val="single" w:sz="5" w:space="0" w:color="000000"/>
            </w:tcBorders>
            <w:shd w:val="clear" w:color="auto" w:fill="DFDFDF"/>
            <w:vAlign w:val="center"/>
          </w:tcPr>
          <w:p w14:paraId="36022138"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0AC1400F"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32C32357"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 xml:space="preserve">Assessment instruments </w:t>
            </w:r>
          </w:p>
          <w:p w14:paraId="032F9AAC"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544D78B2" w14:textId="77777777" w:rsidR="002A3F40" w:rsidRPr="002A3F40" w:rsidRDefault="002A3F40" w:rsidP="002A3F40">
            <w:pPr>
              <w:spacing w:after="160" w:line="259" w:lineRule="auto"/>
              <w:rPr>
                <w:rFonts w:ascii="Times New Roman" w:eastAsia="Calibri" w:hAnsi="Times New Roman" w:cs="Times New Roman"/>
                <w:b/>
                <w:bCs/>
                <w:sz w:val="20"/>
                <w:szCs w:val="20"/>
              </w:rPr>
            </w:pPr>
          </w:p>
        </w:tc>
        <w:tc>
          <w:tcPr>
            <w:tcW w:w="7644" w:type="dxa"/>
            <w:tcBorders>
              <w:top w:val="single" w:sz="5" w:space="0" w:color="000000"/>
              <w:left w:val="single" w:sz="5" w:space="0" w:color="000000"/>
              <w:bottom w:val="single" w:sz="5" w:space="0" w:color="000000"/>
              <w:right w:val="single" w:sz="5" w:space="0" w:color="000000"/>
            </w:tcBorders>
          </w:tcPr>
          <w:p w14:paraId="3B1C380E"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 xml:space="preserve"> </w:t>
            </w:r>
          </w:p>
          <w:p w14:paraId="449F5770"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2FEA422C"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48F96DB2"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 Questionnaires</w:t>
            </w:r>
          </w:p>
          <w:p w14:paraId="23F22C18"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 Clinical measurements</w:t>
            </w:r>
          </w:p>
          <w:p w14:paraId="1C9253D0"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 xml:space="preserve">- Surface topography measurements </w:t>
            </w:r>
          </w:p>
          <w:p w14:paraId="34A603CB"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 xml:space="preserve">- Radiographic measurements </w:t>
            </w:r>
          </w:p>
          <w:p w14:paraId="5FEC432F"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 xml:space="preserve">- Other </w:t>
            </w:r>
          </w:p>
        </w:tc>
      </w:tr>
      <w:tr w:rsidR="002A3F40" w:rsidRPr="002A3F40" w14:paraId="46F1414C" w14:textId="77777777" w:rsidTr="002A3F40">
        <w:trPr>
          <w:trHeight w:hRule="exact" w:val="1855"/>
        </w:trPr>
        <w:tc>
          <w:tcPr>
            <w:tcW w:w="2421" w:type="dxa"/>
            <w:tcBorders>
              <w:top w:val="single" w:sz="5" w:space="0" w:color="000000"/>
              <w:left w:val="single" w:sz="5" w:space="0" w:color="000000"/>
              <w:bottom w:val="single" w:sz="5" w:space="0" w:color="000000"/>
              <w:right w:val="single" w:sz="5" w:space="0" w:color="000000"/>
            </w:tcBorders>
            <w:shd w:val="clear" w:color="auto" w:fill="DFDFDF"/>
            <w:vAlign w:val="center"/>
          </w:tcPr>
          <w:p w14:paraId="216FC3B7"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57B405CA"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 xml:space="preserve">Outcomes </w:t>
            </w:r>
          </w:p>
          <w:p w14:paraId="304F0D12"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Assessed</w:t>
            </w:r>
          </w:p>
          <w:p w14:paraId="63B53A96"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w:t>
            </w:r>
            <w:proofErr w:type="gramStart"/>
            <w:r w:rsidRPr="002A3F40">
              <w:rPr>
                <w:rFonts w:ascii="Times New Roman" w:eastAsia="Calibri" w:hAnsi="Times New Roman" w:cs="Times New Roman"/>
                <w:b/>
                <w:bCs/>
                <w:sz w:val="20"/>
                <w:szCs w:val="20"/>
              </w:rPr>
              <w:t>body</w:t>
            </w:r>
            <w:proofErr w:type="gramEnd"/>
            <w:r w:rsidRPr="002A3F40">
              <w:rPr>
                <w:rFonts w:ascii="Times New Roman" w:eastAsia="Calibri" w:hAnsi="Times New Roman" w:cs="Times New Roman"/>
                <w:b/>
                <w:bCs/>
                <w:sz w:val="20"/>
                <w:szCs w:val="20"/>
              </w:rPr>
              <w:t xml:space="preserve"> schema/ body image/ other …) </w:t>
            </w:r>
          </w:p>
        </w:tc>
        <w:tc>
          <w:tcPr>
            <w:tcW w:w="7644" w:type="dxa"/>
            <w:tcBorders>
              <w:top w:val="single" w:sz="5" w:space="0" w:color="000000"/>
              <w:left w:val="single" w:sz="5" w:space="0" w:color="000000"/>
              <w:bottom w:val="single" w:sz="5" w:space="0" w:color="000000"/>
              <w:right w:val="single" w:sz="5" w:space="0" w:color="000000"/>
            </w:tcBorders>
          </w:tcPr>
          <w:p w14:paraId="3A957E89"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142412C8" w14:textId="77777777" w:rsidR="002A3F40" w:rsidRPr="002A3F40" w:rsidRDefault="002A3F40" w:rsidP="002A3F40">
            <w:pPr>
              <w:spacing w:after="160" w:line="259" w:lineRule="auto"/>
              <w:rPr>
                <w:rFonts w:ascii="Times New Roman" w:eastAsia="Calibri" w:hAnsi="Times New Roman" w:cs="Times New Roman"/>
                <w:b/>
                <w:bCs/>
                <w:sz w:val="20"/>
                <w:szCs w:val="20"/>
              </w:rPr>
            </w:pPr>
          </w:p>
        </w:tc>
      </w:tr>
      <w:tr w:rsidR="002A3F40" w:rsidRPr="002A3F40" w14:paraId="52DBE99F" w14:textId="77777777" w:rsidTr="002A3F40">
        <w:trPr>
          <w:trHeight w:hRule="exact" w:val="900"/>
        </w:trPr>
        <w:tc>
          <w:tcPr>
            <w:tcW w:w="2421" w:type="dxa"/>
            <w:tcBorders>
              <w:top w:val="single" w:sz="5" w:space="0" w:color="000000"/>
              <w:left w:val="single" w:sz="5" w:space="0" w:color="000000"/>
              <w:bottom w:val="single" w:sz="5" w:space="0" w:color="000000"/>
              <w:right w:val="single" w:sz="5" w:space="0" w:color="000000"/>
            </w:tcBorders>
            <w:shd w:val="clear" w:color="auto" w:fill="DFDFDF"/>
          </w:tcPr>
          <w:p w14:paraId="3062D4C1"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5A88C947"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Confounders</w:t>
            </w:r>
          </w:p>
        </w:tc>
        <w:tc>
          <w:tcPr>
            <w:tcW w:w="7644" w:type="dxa"/>
            <w:tcBorders>
              <w:top w:val="single" w:sz="5" w:space="0" w:color="000000"/>
              <w:left w:val="single" w:sz="5" w:space="0" w:color="000000"/>
              <w:bottom w:val="single" w:sz="5" w:space="0" w:color="000000"/>
              <w:right w:val="single" w:sz="5" w:space="0" w:color="000000"/>
            </w:tcBorders>
          </w:tcPr>
          <w:p w14:paraId="4C9E887A"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78E6886F"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3F0CFB8B"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701AC8A7"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4E90A19B"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1D94A9BA"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6B40060E"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12353DDA"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1F9283ED" w14:textId="77777777" w:rsidR="002A3F40" w:rsidRPr="002A3F40" w:rsidRDefault="002A3F40" w:rsidP="002A3F40">
            <w:pPr>
              <w:spacing w:after="160" w:line="259" w:lineRule="auto"/>
              <w:rPr>
                <w:rFonts w:ascii="Times New Roman" w:eastAsia="Calibri" w:hAnsi="Times New Roman" w:cs="Times New Roman"/>
                <w:b/>
                <w:bCs/>
                <w:sz w:val="20"/>
                <w:szCs w:val="20"/>
              </w:rPr>
            </w:pPr>
          </w:p>
        </w:tc>
      </w:tr>
    </w:tbl>
    <w:p w14:paraId="3CBE80F8" w14:textId="77777777" w:rsidR="002A3F40" w:rsidRDefault="002A3F40" w:rsidP="00CB7DCF">
      <w:pPr>
        <w:spacing w:after="160" w:line="259" w:lineRule="auto"/>
        <w:rPr>
          <w:rFonts w:ascii="Times New Roman" w:eastAsia="Calibri" w:hAnsi="Times New Roman" w:cs="Times New Roman"/>
          <w:b/>
          <w:bCs/>
          <w:sz w:val="20"/>
          <w:szCs w:val="20"/>
        </w:rPr>
      </w:pPr>
    </w:p>
    <w:tbl>
      <w:tblPr>
        <w:tblpPr w:leftFromText="141" w:rightFromText="141" w:vertAnchor="text" w:horzAnchor="margin" w:tblpX="-22" w:tblpY="90"/>
        <w:tblW w:w="9938" w:type="dxa"/>
        <w:tblLayout w:type="fixed"/>
        <w:tblCellMar>
          <w:left w:w="0" w:type="dxa"/>
          <w:right w:w="0" w:type="dxa"/>
        </w:tblCellMar>
        <w:tblLook w:val="01E0" w:firstRow="1" w:lastRow="1" w:firstColumn="1" w:lastColumn="1" w:noHBand="0" w:noVBand="0"/>
      </w:tblPr>
      <w:tblGrid>
        <w:gridCol w:w="2409"/>
        <w:gridCol w:w="7529"/>
      </w:tblGrid>
      <w:tr w:rsidR="002A3F40" w:rsidRPr="002A3F40" w14:paraId="5678DC82" w14:textId="77777777" w:rsidTr="002A3F40">
        <w:trPr>
          <w:trHeight w:hRule="exact" w:val="433"/>
        </w:trPr>
        <w:tc>
          <w:tcPr>
            <w:tcW w:w="9938" w:type="dxa"/>
            <w:gridSpan w:val="2"/>
            <w:tcBorders>
              <w:top w:val="single" w:sz="5" w:space="0" w:color="000000"/>
              <w:left w:val="single" w:sz="5" w:space="0" w:color="000000"/>
              <w:bottom w:val="single" w:sz="5" w:space="0" w:color="000000"/>
              <w:right w:val="single" w:sz="5" w:space="0" w:color="000000"/>
            </w:tcBorders>
            <w:shd w:val="clear" w:color="auto" w:fill="E6E5E5"/>
          </w:tcPr>
          <w:p w14:paraId="6CD585BF"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TRIAL CHARACTERISTICS</w:t>
            </w:r>
          </w:p>
        </w:tc>
      </w:tr>
      <w:tr w:rsidR="002A3F40" w:rsidRPr="002A3F40" w14:paraId="31C33506" w14:textId="77777777" w:rsidTr="002A3F40">
        <w:trPr>
          <w:trHeight w:hRule="exact" w:val="852"/>
        </w:trPr>
        <w:tc>
          <w:tcPr>
            <w:tcW w:w="2409" w:type="dxa"/>
            <w:tcBorders>
              <w:top w:val="single" w:sz="5" w:space="0" w:color="000000"/>
              <w:left w:val="single" w:sz="5" w:space="0" w:color="000000"/>
              <w:bottom w:val="single" w:sz="5" w:space="0" w:color="000000"/>
              <w:right w:val="single" w:sz="5" w:space="0" w:color="000000"/>
            </w:tcBorders>
            <w:shd w:val="clear" w:color="auto" w:fill="DFDFDF"/>
          </w:tcPr>
          <w:p w14:paraId="75B04542"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065DF39C"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Sample size</w:t>
            </w:r>
          </w:p>
        </w:tc>
        <w:tc>
          <w:tcPr>
            <w:tcW w:w="7529" w:type="dxa"/>
            <w:tcBorders>
              <w:top w:val="single" w:sz="5" w:space="0" w:color="000000"/>
              <w:left w:val="single" w:sz="5" w:space="0" w:color="000000"/>
              <w:bottom w:val="single" w:sz="5" w:space="0" w:color="000000"/>
              <w:right w:val="single" w:sz="5" w:space="0" w:color="000000"/>
            </w:tcBorders>
          </w:tcPr>
          <w:p w14:paraId="5D575A3F"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7B2E1406" w14:textId="77777777" w:rsidR="002A3F40" w:rsidRPr="002A3F40" w:rsidRDefault="002A3F40" w:rsidP="002A3F40">
            <w:pPr>
              <w:spacing w:after="160" w:line="259" w:lineRule="auto"/>
              <w:rPr>
                <w:rFonts w:ascii="Times New Roman" w:eastAsia="Calibri" w:hAnsi="Times New Roman" w:cs="Times New Roman"/>
                <w:b/>
                <w:bCs/>
                <w:sz w:val="20"/>
                <w:szCs w:val="20"/>
              </w:rPr>
            </w:pPr>
          </w:p>
        </w:tc>
      </w:tr>
      <w:tr w:rsidR="002A3F40" w:rsidRPr="002A3F40" w14:paraId="247B1D4F" w14:textId="77777777" w:rsidTr="002A3F40">
        <w:trPr>
          <w:trHeight w:hRule="exact" w:val="1050"/>
        </w:trPr>
        <w:tc>
          <w:tcPr>
            <w:tcW w:w="2409" w:type="dxa"/>
            <w:tcBorders>
              <w:top w:val="single" w:sz="5" w:space="0" w:color="000000"/>
              <w:left w:val="single" w:sz="5" w:space="0" w:color="000000"/>
              <w:bottom w:val="single" w:sz="5" w:space="0" w:color="000000"/>
              <w:right w:val="single" w:sz="5" w:space="0" w:color="000000"/>
            </w:tcBorders>
            <w:shd w:val="clear" w:color="auto" w:fill="DFDFDF"/>
          </w:tcPr>
          <w:p w14:paraId="28D5F0FC"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328ACA2A"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Number of excluded patients</w:t>
            </w:r>
          </w:p>
        </w:tc>
        <w:tc>
          <w:tcPr>
            <w:tcW w:w="7529" w:type="dxa"/>
            <w:tcBorders>
              <w:top w:val="single" w:sz="5" w:space="0" w:color="000000"/>
              <w:left w:val="single" w:sz="5" w:space="0" w:color="000000"/>
              <w:bottom w:val="single" w:sz="5" w:space="0" w:color="000000"/>
              <w:right w:val="single" w:sz="5" w:space="0" w:color="000000"/>
            </w:tcBorders>
          </w:tcPr>
          <w:p w14:paraId="117A8633" w14:textId="77777777" w:rsidR="002A3F40" w:rsidRPr="002A3F40" w:rsidRDefault="002A3F40" w:rsidP="002A3F40">
            <w:pPr>
              <w:spacing w:after="160" w:line="259" w:lineRule="auto"/>
              <w:rPr>
                <w:rFonts w:ascii="Times New Roman" w:eastAsia="Calibri" w:hAnsi="Times New Roman" w:cs="Times New Roman"/>
                <w:b/>
                <w:bCs/>
                <w:sz w:val="20"/>
                <w:szCs w:val="20"/>
              </w:rPr>
            </w:pPr>
          </w:p>
        </w:tc>
      </w:tr>
      <w:tr w:rsidR="002A3F40" w:rsidRPr="002A3F40" w14:paraId="459287D5" w14:textId="77777777" w:rsidTr="002A3F40">
        <w:trPr>
          <w:trHeight w:hRule="exact" w:val="737"/>
        </w:trPr>
        <w:tc>
          <w:tcPr>
            <w:tcW w:w="2409" w:type="dxa"/>
            <w:tcBorders>
              <w:top w:val="single" w:sz="5" w:space="0" w:color="000000"/>
              <w:left w:val="single" w:sz="5" w:space="0" w:color="000000"/>
              <w:bottom w:val="single" w:sz="5" w:space="0" w:color="000000"/>
              <w:right w:val="single" w:sz="5" w:space="0" w:color="000000"/>
            </w:tcBorders>
            <w:shd w:val="clear" w:color="auto" w:fill="DFDFDF"/>
          </w:tcPr>
          <w:p w14:paraId="22201DD1"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4524A4A8"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Recruitment method</w:t>
            </w:r>
          </w:p>
        </w:tc>
        <w:tc>
          <w:tcPr>
            <w:tcW w:w="7529" w:type="dxa"/>
            <w:tcBorders>
              <w:top w:val="single" w:sz="5" w:space="0" w:color="000000"/>
              <w:left w:val="single" w:sz="5" w:space="0" w:color="000000"/>
              <w:bottom w:val="single" w:sz="5" w:space="0" w:color="000000"/>
              <w:right w:val="single" w:sz="5" w:space="0" w:color="000000"/>
            </w:tcBorders>
          </w:tcPr>
          <w:p w14:paraId="29CD90AF"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4E344045" w14:textId="77777777" w:rsidR="002A3F40" w:rsidRPr="002A3F40" w:rsidRDefault="002A3F40" w:rsidP="002A3F40">
            <w:pPr>
              <w:spacing w:after="160" w:line="259" w:lineRule="auto"/>
              <w:rPr>
                <w:rFonts w:ascii="Times New Roman" w:eastAsia="Calibri" w:hAnsi="Times New Roman" w:cs="Times New Roman"/>
                <w:b/>
                <w:bCs/>
                <w:sz w:val="20"/>
                <w:szCs w:val="20"/>
              </w:rPr>
            </w:pPr>
          </w:p>
        </w:tc>
      </w:tr>
      <w:tr w:rsidR="002A3F40" w:rsidRPr="002A3F40" w14:paraId="00C4D53C" w14:textId="77777777" w:rsidTr="002A3F40">
        <w:trPr>
          <w:trHeight w:hRule="exact" w:val="858"/>
        </w:trPr>
        <w:tc>
          <w:tcPr>
            <w:tcW w:w="2409" w:type="dxa"/>
            <w:tcBorders>
              <w:top w:val="single" w:sz="5" w:space="0" w:color="000000"/>
              <w:left w:val="single" w:sz="5" w:space="0" w:color="000000"/>
              <w:bottom w:val="single" w:sz="5" w:space="0" w:color="000000"/>
              <w:right w:val="single" w:sz="5" w:space="0" w:color="000000"/>
            </w:tcBorders>
            <w:shd w:val="clear" w:color="auto" w:fill="DFDFDF"/>
          </w:tcPr>
          <w:p w14:paraId="2171DE62"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286D0D93"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Setting</w:t>
            </w:r>
          </w:p>
        </w:tc>
        <w:tc>
          <w:tcPr>
            <w:tcW w:w="7529" w:type="dxa"/>
            <w:tcBorders>
              <w:top w:val="single" w:sz="5" w:space="0" w:color="000000"/>
              <w:left w:val="single" w:sz="5" w:space="0" w:color="000000"/>
              <w:bottom w:val="single" w:sz="5" w:space="0" w:color="000000"/>
              <w:right w:val="single" w:sz="5" w:space="0" w:color="000000"/>
            </w:tcBorders>
          </w:tcPr>
          <w:p w14:paraId="7AAE8E2D"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15914305"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in-patient       / out-patient       /   unclear        / NR</w:t>
            </w:r>
          </w:p>
        </w:tc>
      </w:tr>
      <w:tr w:rsidR="002A3F40" w:rsidRPr="002A3F40" w14:paraId="0B9F0DF7" w14:textId="77777777" w:rsidTr="002A3F40">
        <w:trPr>
          <w:trHeight w:hRule="exact" w:val="910"/>
        </w:trPr>
        <w:tc>
          <w:tcPr>
            <w:tcW w:w="2409" w:type="dxa"/>
            <w:tcBorders>
              <w:top w:val="single" w:sz="5" w:space="0" w:color="000000"/>
              <w:left w:val="single" w:sz="5" w:space="0" w:color="000000"/>
              <w:bottom w:val="single" w:sz="5" w:space="0" w:color="000000"/>
              <w:right w:val="single" w:sz="5" w:space="0" w:color="000000"/>
            </w:tcBorders>
            <w:shd w:val="clear" w:color="auto" w:fill="DFDFDF"/>
          </w:tcPr>
          <w:p w14:paraId="1A351E0A"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02CE24CD"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Trial Design</w:t>
            </w:r>
          </w:p>
        </w:tc>
        <w:tc>
          <w:tcPr>
            <w:tcW w:w="7529" w:type="dxa"/>
            <w:tcBorders>
              <w:top w:val="single" w:sz="5" w:space="0" w:color="000000"/>
              <w:left w:val="single" w:sz="5" w:space="0" w:color="000000"/>
              <w:bottom w:val="single" w:sz="5" w:space="0" w:color="000000"/>
              <w:right w:val="single" w:sz="5" w:space="0" w:color="000000"/>
            </w:tcBorders>
          </w:tcPr>
          <w:p w14:paraId="3966902C"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2EB5B2F4"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 xml:space="preserve"> </w:t>
            </w:r>
          </w:p>
        </w:tc>
      </w:tr>
      <w:tr w:rsidR="002A3F40" w:rsidRPr="002A3F40" w14:paraId="60BCBAEC" w14:textId="77777777" w:rsidTr="002A3F40">
        <w:trPr>
          <w:trHeight w:hRule="exact" w:val="1489"/>
        </w:trPr>
        <w:tc>
          <w:tcPr>
            <w:tcW w:w="2409" w:type="dxa"/>
            <w:tcBorders>
              <w:top w:val="single" w:sz="5" w:space="0" w:color="000000"/>
              <w:left w:val="single" w:sz="5" w:space="0" w:color="000000"/>
              <w:bottom w:val="single" w:sz="5" w:space="0" w:color="000000"/>
              <w:right w:val="single" w:sz="5" w:space="0" w:color="000000"/>
            </w:tcBorders>
            <w:shd w:val="clear" w:color="auto" w:fill="DFDFDF"/>
            <w:vAlign w:val="center"/>
          </w:tcPr>
          <w:p w14:paraId="6FE76F9B"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1EC281F2" w14:textId="77777777" w:rsid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Length of follow-up</w:t>
            </w:r>
          </w:p>
          <w:p w14:paraId="5EBA7883" w14:textId="3F86504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w:t>
            </w:r>
            <w:proofErr w:type="gramStart"/>
            <w:r w:rsidRPr="002A3F40">
              <w:rPr>
                <w:rFonts w:ascii="Times New Roman" w:eastAsia="Calibri" w:hAnsi="Times New Roman" w:cs="Times New Roman"/>
                <w:b/>
                <w:bCs/>
                <w:sz w:val="20"/>
                <w:szCs w:val="20"/>
              </w:rPr>
              <w:t>if</w:t>
            </w:r>
            <w:proofErr w:type="gramEnd"/>
            <w:r w:rsidRPr="002A3F40">
              <w:rPr>
                <w:rFonts w:ascii="Times New Roman" w:eastAsia="Calibri" w:hAnsi="Times New Roman" w:cs="Times New Roman"/>
                <w:b/>
                <w:bCs/>
                <w:sz w:val="20"/>
                <w:szCs w:val="20"/>
              </w:rPr>
              <w:t xml:space="preserve"> applicable) </w:t>
            </w:r>
          </w:p>
        </w:tc>
        <w:tc>
          <w:tcPr>
            <w:tcW w:w="7529" w:type="dxa"/>
            <w:tcBorders>
              <w:top w:val="single" w:sz="5" w:space="0" w:color="000000"/>
              <w:left w:val="single" w:sz="5" w:space="0" w:color="000000"/>
              <w:bottom w:val="single" w:sz="5" w:space="0" w:color="000000"/>
              <w:right w:val="single" w:sz="5" w:space="0" w:color="000000"/>
            </w:tcBorders>
            <w:vAlign w:val="center"/>
          </w:tcPr>
          <w:p w14:paraId="32AE12C1"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5B1255CC"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 xml:space="preserve">From </w:t>
            </w:r>
            <w:r w:rsidRPr="002A3F40">
              <w:rPr>
                <w:rFonts w:ascii="Times New Roman" w:eastAsia="Calibri" w:hAnsi="Times New Roman" w:cs="Times New Roman"/>
                <w:b/>
                <w:bCs/>
                <w:sz w:val="20"/>
                <w:szCs w:val="20"/>
                <w:u w:val="single"/>
              </w:rPr>
              <w:t xml:space="preserve">                     </w:t>
            </w:r>
            <w:r w:rsidRPr="002A3F40">
              <w:rPr>
                <w:rFonts w:ascii="Times New Roman" w:eastAsia="Calibri" w:hAnsi="Times New Roman" w:cs="Times New Roman"/>
                <w:b/>
                <w:bCs/>
                <w:sz w:val="20"/>
                <w:szCs w:val="20"/>
              </w:rPr>
              <w:t xml:space="preserve"> till_________</w:t>
            </w:r>
            <w:r w:rsidRPr="002A3F40">
              <w:rPr>
                <w:rFonts w:ascii="Times New Roman" w:eastAsia="Calibri" w:hAnsi="Times New Roman" w:cs="Times New Roman"/>
                <w:b/>
                <w:bCs/>
                <w:sz w:val="20"/>
                <w:szCs w:val="20"/>
                <w:u w:val="single"/>
              </w:rPr>
              <w:t xml:space="preserve"> _                 </w:t>
            </w:r>
          </w:p>
          <w:p w14:paraId="69724B39" w14:textId="77777777" w:rsidR="002A3F40" w:rsidRPr="002A3F40" w:rsidRDefault="002A3F40" w:rsidP="002A3F40">
            <w:pPr>
              <w:spacing w:after="160" w:line="259" w:lineRule="auto"/>
              <w:rPr>
                <w:rFonts w:ascii="Times New Roman" w:eastAsia="Calibri" w:hAnsi="Times New Roman" w:cs="Times New Roman"/>
                <w:b/>
                <w:bCs/>
                <w:sz w:val="20"/>
                <w:szCs w:val="20"/>
              </w:rPr>
            </w:pPr>
          </w:p>
        </w:tc>
      </w:tr>
      <w:tr w:rsidR="002A3F40" w:rsidRPr="002A3F40" w14:paraId="65E3B87F" w14:textId="77777777" w:rsidTr="002A3F40">
        <w:trPr>
          <w:trHeight w:hRule="exact" w:val="1050"/>
        </w:trPr>
        <w:tc>
          <w:tcPr>
            <w:tcW w:w="2409" w:type="dxa"/>
            <w:tcBorders>
              <w:top w:val="single" w:sz="5" w:space="0" w:color="000000"/>
              <w:left w:val="single" w:sz="5" w:space="0" w:color="000000"/>
              <w:bottom w:val="single" w:sz="5" w:space="0" w:color="000000"/>
              <w:right w:val="single" w:sz="5" w:space="0" w:color="000000"/>
            </w:tcBorders>
            <w:shd w:val="clear" w:color="auto" w:fill="DFDFDF"/>
          </w:tcPr>
          <w:p w14:paraId="435BDB2F"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35F45FAF"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Conflict of interest statement</w:t>
            </w:r>
          </w:p>
        </w:tc>
        <w:tc>
          <w:tcPr>
            <w:tcW w:w="7529" w:type="dxa"/>
            <w:tcBorders>
              <w:top w:val="single" w:sz="5" w:space="0" w:color="000000"/>
              <w:left w:val="single" w:sz="5" w:space="0" w:color="000000"/>
              <w:bottom w:val="single" w:sz="5" w:space="0" w:color="000000"/>
              <w:right w:val="single" w:sz="5" w:space="0" w:color="000000"/>
            </w:tcBorders>
          </w:tcPr>
          <w:p w14:paraId="7B078C98"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6BA9A31E"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 xml:space="preserve">Yes      </w:t>
            </w:r>
            <w:proofErr w:type="gramStart"/>
            <w:r w:rsidRPr="002A3F40">
              <w:rPr>
                <w:rFonts w:ascii="Times New Roman" w:eastAsia="Calibri" w:hAnsi="Times New Roman" w:cs="Times New Roman"/>
                <w:b/>
                <w:bCs/>
                <w:sz w:val="20"/>
                <w:szCs w:val="20"/>
              </w:rPr>
              <w:t>/  No</w:t>
            </w:r>
            <w:proofErr w:type="gramEnd"/>
            <w:r w:rsidRPr="002A3F40">
              <w:rPr>
                <w:rFonts w:ascii="Times New Roman" w:eastAsia="Calibri" w:hAnsi="Times New Roman" w:cs="Times New Roman"/>
                <w:b/>
                <w:bCs/>
                <w:sz w:val="20"/>
                <w:szCs w:val="20"/>
              </w:rPr>
              <w:t xml:space="preserve">       /  NR</w:t>
            </w:r>
          </w:p>
        </w:tc>
      </w:tr>
      <w:tr w:rsidR="002A3F40" w:rsidRPr="002A3F40" w14:paraId="052D6BAE" w14:textId="77777777" w:rsidTr="002A3F40">
        <w:trPr>
          <w:trHeight w:hRule="exact" w:val="1025"/>
        </w:trPr>
        <w:tc>
          <w:tcPr>
            <w:tcW w:w="2409" w:type="dxa"/>
            <w:tcBorders>
              <w:top w:val="single" w:sz="5" w:space="0" w:color="000000"/>
              <w:left w:val="single" w:sz="5" w:space="0" w:color="000000"/>
              <w:bottom w:val="single" w:sz="5" w:space="0" w:color="000000"/>
              <w:right w:val="single" w:sz="5" w:space="0" w:color="000000"/>
            </w:tcBorders>
            <w:shd w:val="clear" w:color="auto" w:fill="DFDFDF"/>
          </w:tcPr>
          <w:p w14:paraId="6C29D10D"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1B45D5AA"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Number of groups</w:t>
            </w:r>
          </w:p>
        </w:tc>
        <w:tc>
          <w:tcPr>
            <w:tcW w:w="7529" w:type="dxa"/>
            <w:tcBorders>
              <w:top w:val="single" w:sz="5" w:space="0" w:color="000000"/>
              <w:left w:val="single" w:sz="5" w:space="0" w:color="000000"/>
              <w:bottom w:val="single" w:sz="5" w:space="0" w:color="000000"/>
              <w:right w:val="single" w:sz="5" w:space="0" w:color="000000"/>
            </w:tcBorders>
          </w:tcPr>
          <w:p w14:paraId="61228AA3"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 xml:space="preserve"> </w:t>
            </w:r>
          </w:p>
        </w:tc>
      </w:tr>
    </w:tbl>
    <w:p w14:paraId="3F3A8FF5" w14:textId="77777777" w:rsidR="002A3F40" w:rsidRDefault="002A3F40" w:rsidP="00CB7DCF">
      <w:pPr>
        <w:spacing w:after="160" w:line="259" w:lineRule="auto"/>
        <w:rPr>
          <w:rFonts w:ascii="Times New Roman" w:eastAsia="Calibri" w:hAnsi="Times New Roman" w:cs="Times New Roman"/>
          <w:b/>
          <w:bCs/>
          <w:sz w:val="20"/>
          <w:szCs w:val="20"/>
        </w:rPr>
      </w:pPr>
    </w:p>
    <w:tbl>
      <w:tblPr>
        <w:tblpPr w:leftFromText="141" w:rightFromText="141" w:vertAnchor="text" w:horzAnchor="margin" w:tblpY="22"/>
        <w:tblW w:w="9966" w:type="dxa"/>
        <w:tblLayout w:type="fixed"/>
        <w:tblCellMar>
          <w:left w:w="0" w:type="dxa"/>
          <w:right w:w="0" w:type="dxa"/>
        </w:tblCellMar>
        <w:tblLook w:val="01E0" w:firstRow="1" w:lastRow="1" w:firstColumn="1" w:lastColumn="1" w:noHBand="0" w:noVBand="0"/>
      </w:tblPr>
      <w:tblGrid>
        <w:gridCol w:w="2420"/>
        <w:gridCol w:w="7546"/>
      </w:tblGrid>
      <w:tr w:rsidR="002A3F40" w:rsidRPr="002A3F40" w14:paraId="07095463" w14:textId="77777777" w:rsidTr="002A3F40">
        <w:trPr>
          <w:trHeight w:hRule="exact" w:val="377"/>
        </w:trPr>
        <w:tc>
          <w:tcPr>
            <w:tcW w:w="9966" w:type="dxa"/>
            <w:gridSpan w:val="2"/>
            <w:tcBorders>
              <w:top w:val="single" w:sz="5" w:space="0" w:color="000000"/>
              <w:left w:val="single" w:sz="5" w:space="0" w:color="000000"/>
              <w:bottom w:val="nil"/>
              <w:right w:val="single" w:sz="5" w:space="0" w:color="000000"/>
            </w:tcBorders>
            <w:shd w:val="clear" w:color="auto" w:fill="DFDFDF"/>
          </w:tcPr>
          <w:p w14:paraId="03C3BBD4"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BASELINE CHARACTERISTICS OF PATIENTS</w:t>
            </w:r>
          </w:p>
        </w:tc>
      </w:tr>
      <w:tr w:rsidR="002A3F40" w:rsidRPr="002A3F40" w14:paraId="00D8A784" w14:textId="77777777" w:rsidTr="002A3F40">
        <w:trPr>
          <w:trHeight w:hRule="exact" w:val="781"/>
        </w:trPr>
        <w:tc>
          <w:tcPr>
            <w:tcW w:w="2420" w:type="dxa"/>
            <w:tcBorders>
              <w:top w:val="single" w:sz="5" w:space="0" w:color="000000"/>
              <w:left w:val="single" w:sz="5" w:space="0" w:color="000000"/>
              <w:bottom w:val="single" w:sz="5" w:space="0" w:color="000000"/>
              <w:right w:val="single" w:sz="5" w:space="0" w:color="000000"/>
            </w:tcBorders>
            <w:shd w:val="clear" w:color="auto" w:fill="DFDFDF"/>
          </w:tcPr>
          <w:p w14:paraId="0BF71F6D"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227D5AB0"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Number of patients</w:t>
            </w:r>
          </w:p>
        </w:tc>
        <w:tc>
          <w:tcPr>
            <w:tcW w:w="7546" w:type="dxa"/>
            <w:tcBorders>
              <w:top w:val="single" w:sz="5" w:space="0" w:color="000000"/>
              <w:left w:val="single" w:sz="5" w:space="0" w:color="000000"/>
              <w:bottom w:val="single" w:sz="5" w:space="0" w:color="000000"/>
              <w:right w:val="single" w:sz="5" w:space="0" w:color="000000"/>
            </w:tcBorders>
          </w:tcPr>
          <w:p w14:paraId="3E0CCD5B"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0C2EF779" w14:textId="77777777" w:rsidR="002A3F40" w:rsidRPr="002A3F40" w:rsidRDefault="002A3F40" w:rsidP="002A3F40">
            <w:pPr>
              <w:spacing w:after="160" w:line="259" w:lineRule="auto"/>
              <w:rPr>
                <w:rFonts w:ascii="Times New Roman" w:eastAsia="Calibri" w:hAnsi="Times New Roman" w:cs="Times New Roman"/>
                <w:b/>
                <w:bCs/>
                <w:sz w:val="20"/>
                <w:szCs w:val="20"/>
              </w:rPr>
            </w:pPr>
          </w:p>
        </w:tc>
      </w:tr>
      <w:tr w:rsidR="002A3F40" w:rsidRPr="002A3F40" w14:paraId="449F9D1A" w14:textId="77777777" w:rsidTr="002A3F40">
        <w:trPr>
          <w:trHeight w:hRule="exact" w:val="844"/>
        </w:trPr>
        <w:tc>
          <w:tcPr>
            <w:tcW w:w="2420" w:type="dxa"/>
            <w:tcBorders>
              <w:top w:val="single" w:sz="5" w:space="0" w:color="000000"/>
              <w:left w:val="single" w:sz="5" w:space="0" w:color="000000"/>
              <w:bottom w:val="single" w:sz="5" w:space="0" w:color="000000"/>
              <w:right w:val="single" w:sz="5" w:space="0" w:color="000000"/>
            </w:tcBorders>
            <w:shd w:val="clear" w:color="auto" w:fill="DFDFDF"/>
          </w:tcPr>
          <w:p w14:paraId="0F085F32" w14:textId="77777777" w:rsidR="002A3F40" w:rsidRDefault="002A3F40" w:rsidP="002A3F40">
            <w:pPr>
              <w:spacing w:after="160" w:line="259" w:lineRule="auto"/>
              <w:rPr>
                <w:rFonts w:ascii="Times New Roman" w:eastAsia="Calibri" w:hAnsi="Times New Roman" w:cs="Times New Roman"/>
                <w:b/>
                <w:bCs/>
                <w:sz w:val="20"/>
                <w:szCs w:val="20"/>
              </w:rPr>
            </w:pPr>
          </w:p>
          <w:p w14:paraId="7D084D59" w14:textId="2DE0401D"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Age</w:t>
            </w:r>
          </w:p>
        </w:tc>
        <w:tc>
          <w:tcPr>
            <w:tcW w:w="7546" w:type="dxa"/>
            <w:tcBorders>
              <w:top w:val="single" w:sz="5" w:space="0" w:color="000000"/>
              <w:left w:val="single" w:sz="5" w:space="0" w:color="000000"/>
              <w:bottom w:val="single" w:sz="5" w:space="0" w:color="000000"/>
              <w:right w:val="single" w:sz="5" w:space="0" w:color="000000"/>
            </w:tcBorders>
          </w:tcPr>
          <w:p w14:paraId="428C4FB9"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1BDB3C28" w14:textId="77777777" w:rsidR="002A3F40" w:rsidRPr="002A3F40" w:rsidRDefault="002A3F40" w:rsidP="002A3F40">
            <w:pPr>
              <w:spacing w:after="160" w:line="259" w:lineRule="auto"/>
              <w:rPr>
                <w:rFonts w:ascii="Times New Roman" w:eastAsia="Calibri" w:hAnsi="Times New Roman" w:cs="Times New Roman"/>
                <w:b/>
                <w:bCs/>
                <w:sz w:val="20"/>
                <w:szCs w:val="20"/>
              </w:rPr>
            </w:pPr>
          </w:p>
        </w:tc>
      </w:tr>
      <w:tr w:rsidR="002A3F40" w:rsidRPr="002A3F40" w14:paraId="0AAF8B08" w14:textId="77777777" w:rsidTr="002A3F40">
        <w:trPr>
          <w:trHeight w:hRule="exact" w:val="983"/>
        </w:trPr>
        <w:tc>
          <w:tcPr>
            <w:tcW w:w="2420" w:type="dxa"/>
            <w:tcBorders>
              <w:top w:val="single" w:sz="5" w:space="0" w:color="000000"/>
              <w:left w:val="single" w:sz="5" w:space="0" w:color="000000"/>
              <w:bottom w:val="single" w:sz="5" w:space="0" w:color="000000"/>
              <w:right w:val="single" w:sz="5" w:space="0" w:color="000000"/>
            </w:tcBorders>
            <w:shd w:val="clear" w:color="auto" w:fill="DFDFDF"/>
          </w:tcPr>
          <w:p w14:paraId="3A5ACEBB"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48B99F12"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mean/± SD</w:t>
            </w:r>
          </w:p>
        </w:tc>
        <w:tc>
          <w:tcPr>
            <w:tcW w:w="7546" w:type="dxa"/>
            <w:tcBorders>
              <w:top w:val="single" w:sz="5" w:space="0" w:color="000000"/>
              <w:left w:val="single" w:sz="5" w:space="0" w:color="000000"/>
              <w:bottom w:val="single" w:sz="5" w:space="0" w:color="000000"/>
              <w:right w:val="single" w:sz="5" w:space="0" w:color="000000"/>
            </w:tcBorders>
          </w:tcPr>
          <w:p w14:paraId="141845CA" w14:textId="77777777" w:rsidR="002A3F40" w:rsidRPr="002A3F40" w:rsidRDefault="002A3F40" w:rsidP="002A3F40">
            <w:pPr>
              <w:spacing w:after="160" w:line="259" w:lineRule="auto"/>
              <w:jc w:val="center"/>
              <w:rPr>
                <w:rFonts w:ascii="Times New Roman" w:eastAsia="Calibri" w:hAnsi="Times New Roman" w:cs="Times New Roman"/>
                <w:b/>
                <w:bCs/>
                <w:sz w:val="20"/>
                <w:szCs w:val="20"/>
              </w:rPr>
            </w:pPr>
          </w:p>
          <w:p w14:paraId="023A1E78" w14:textId="77777777" w:rsidR="002A3F40" w:rsidRPr="002A3F40" w:rsidRDefault="002A3F40" w:rsidP="002A3F40">
            <w:pPr>
              <w:spacing w:after="160" w:line="259" w:lineRule="auto"/>
              <w:jc w:val="center"/>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w:t>
            </w:r>
          </w:p>
        </w:tc>
      </w:tr>
      <w:tr w:rsidR="002A3F40" w:rsidRPr="002A3F40" w14:paraId="5632296A" w14:textId="77777777" w:rsidTr="002A3F40">
        <w:trPr>
          <w:trHeight w:hRule="exact" w:val="856"/>
        </w:trPr>
        <w:tc>
          <w:tcPr>
            <w:tcW w:w="2420" w:type="dxa"/>
            <w:tcBorders>
              <w:top w:val="single" w:sz="5" w:space="0" w:color="000000"/>
              <w:left w:val="single" w:sz="5" w:space="0" w:color="000000"/>
              <w:bottom w:val="single" w:sz="5" w:space="0" w:color="000000"/>
              <w:right w:val="single" w:sz="5" w:space="0" w:color="000000"/>
            </w:tcBorders>
            <w:shd w:val="clear" w:color="auto" w:fill="DFDFDF"/>
          </w:tcPr>
          <w:p w14:paraId="0B75768C"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34518BA7"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median/± SD</w:t>
            </w:r>
          </w:p>
        </w:tc>
        <w:tc>
          <w:tcPr>
            <w:tcW w:w="7546" w:type="dxa"/>
            <w:tcBorders>
              <w:top w:val="single" w:sz="5" w:space="0" w:color="000000"/>
              <w:left w:val="single" w:sz="5" w:space="0" w:color="000000"/>
              <w:bottom w:val="single" w:sz="5" w:space="0" w:color="000000"/>
              <w:right w:val="single" w:sz="5" w:space="0" w:color="000000"/>
            </w:tcBorders>
          </w:tcPr>
          <w:p w14:paraId="37675618" w14:textId="77777777" w:rsidR="002A3F40" w:rsidRPr="002A3F40" w:rsidRDefault="002A3F40" w:rsidP="002A3F40">
            <w:pPr>
              <w:spacing w:after="160" w:line="259" w:lineRule="auto"/>
              <w:jc w:val="center"/>
              <w:rPr>
                <w:rFonts w:ascii="Times New Roman" w:eastAsia="Calibri" w:hAnsi="Times New Roman" w:cs="Times New Roman"/>
                <w:b/>
                <w:bCs/>
                <w:sz w:val="20"/>
                <w:szCs w:val="20"/>
              </w:rPr>
            </w:pPr>
          </w:p>
          <w:p w14:paraId="125EB428" w14:textId="77777777" w:rsidR="002A3F40" w:rsidRPr="002A3F40" w:rsidRDefault="002A3F40" w:rsidP="002A3F40">
            <w:pPr>
              <w:spacing w:after="160" w:line="259" w:lineRule="auto"/>
              <w:jc w:val="center"/>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w:t>
            </w:r>
          </w:p>
        </w:tc>
      </w:tr>
      <w:tr w:rsidR="002A3F40" w:rsidRPr="002A3F40" w14:paraId="4C0CF8E6" w14:textId="77777777" w:rsidTr="002A3F40">
        <w:trPr>
          <w:trHeight w:hRule="exact" w:val="995"/>
        </w:trPr>
        <w:tc>
          <w:tcPr>
            <w:tcW w:w="2420" w:type="dxa"/>
            <w:tcBorders>
              <w:top w:val="single" w:sz="5" w:space="0" w:color="000000"/>
              <w:left w:val="single" w:sz="5" w:space="0" w:color="000000"/>
              <w:bottom w:val="single" w:sz="5" w:space="0" w:color="000000"/>
              <w:right w:val="single" w:sz="5" w:space="0" w:color="000000"/>
            </w:tcBorders>
            <w:shd w:val="clear" w:color="auto" w:fill="DFDFDF"/>
          </w:tcPr>
          <w:p w14:paraId="5D6B9AE7"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04227021"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 xml:space="preserve">Range </w:t>
            </w:r>
          </w:p>
        </w:tc>
        <w:tc>
          <w:tcPr>
            <w:tcW w:w="7546" w:type="dxa"/>
            <w:tcBorders>
              <w:top w:val="single" w:sz="5" w:space="0" w:color="000000"/>
              <w:left w:val="single" w:sz="5" w:space="0" w:color="000000"/>
              <w:bottom w:val="single" w:sz="5" w:space="0" w:color="000000"/>
              <w:right w:val="single" w:sz="5" w:space="0" w:color="000000"/>
            </w:tcBorders>
          </w:tcPr>
          <w:p w14:paraId="38345E28" w14:textId="77777777" w:rsidR="002A3F40" w:rsidRPr="002A3F40" w:rsidRDefault="002A3F40" w:rsidP="002A3F40">
            <w:pPr>
              <w:spacing w:after="160" w:line="259" w:lineRule="auto"/>
              <w:rPr>
                <w:rFonts w:ascii="Times New Roman" w:eastAsia="Calibri" w:hAnsi="Times New Roman" w:cs="Times New Roman"/>
                <w:b/>
                <w:bCs/>
                <w:sz w:val="20"/>
                <w:szCs w:val="20"/>
              </w:rPr>
            </w:pPr>
          </w:p>
        </w:tc>
      </w:tr>
      <w:tr w:rsidR="002A3F40" w:rsidRPr="002A3F40" w14:paraId="6A354452" w14:textId="77777777" w:rsidTr="002A3F40">
        <w:trPr>
          <w:trHeight w:hRule="exact" w:val="781"/>
        </w:trPr>
        <w:tc>
          <w:tcPr>
            <w:tcW w:w="2420" w:type="dxa"/>
            <w:tcBorders>
              <w:top w:val="single" w:sz="5" w:space="0" w:color="000000"/>
              <w:left w:val="single" w:sz="5" w:space="0" w:color="000000"/>
              <w:bottom w:val="single" w:sz="5" w:space="0" w:color="000000"/>
              <w:right w:val="single" w:sz="5" w:space="0" w:color="000000"/>
            </w:tcBorders>
            <w:shd w:val="clear" w:color="auto" w:fill="DFDFDF"/>
          </w:tcPr>
          <w:p w14:paraId="28B57DA0"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55A13672"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Ethnicity</w:t>
            </w:r>
          </w:p>
          <w:p w14:paraId="24B28CA8"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No. %</w:t>
            </w:r>
          </w:p>
        </w:tc>
        <w:tc>
          <w:tcPr>
            <w:tcW w:w="7546" w:type="dxa"/>
            <w:tcBorders>
              <w:top w:val="single" w:sz="5" w:space="0" w:color="000000"/>
              <w:left w:val="single" w:sz="5" w:space="0" w:color="000000"/>
              <w:bottom w:val="single" w:sz="5" w:space="0" w:color="000000"/>
              <w:right w:val="single" w:sz="5" w:space="0" w:color="000000"/>
            </w:tcBorders>
          </w:tcPr>
          <w:p w14:paraId="70CAC951"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2E9A22C9" w14:textId="77777777" w:rsidR="002A3F40" w:rsidRPr="002A3F40" w:rsidRDefault="002A3F40" w:rsidP="002A3F40">
            <w:pPr>
              <w:spacing w:after="160" w:line="259" w:lineRule="auto"/>
              <w:rPr>
                <w:rFonts w:ascii="Times New Roman" w:eastAsia="Calibri" w:hAnsi="Times New Roman" w:cs="Times New Roman"/>
                <w:b/>
                <w:bCs/>
                <w:sz w:val="20"/>
                <w:szCs w:val="20"/>
              </w:rPr>
            </w:pPr>
          </w:p>
        </w:tc>
      </w:tr>
      <w:tr w:rsidR="002A3F40" w:rsidRPr="002A3F40" w14:paraId="299C86D4" w14:textId="77777777" w:rsidTr="002A3F40">
        <w:trPr>
          <w:trHeight w:hRule="exact" w:val="1356"/>
        </w:trPr>
        <w:tc>
          <w:tcPr>
            <w:tcW w:w="2420" w:type="dxa"/>
            <w:tcBorders>
              <w:top w:val="single" w:sz="5" w:space="0" w:color="000000"/>
              <w:left w:val="single" w:sz="5" w:space="0" w:color="000000"/>
              <w:bottom w:val="single" w:sz="5" w:space="0" w:color="000000"/>
              <w:right w:val="single" w:sz="5" w:space="0" w:color="000000"/>
            </w:tcBorders>
            <w:shd w:val="clear" w:color="auto" w:fill="DFDFDF"/>
          </w:tcPr>
          <w:p w14:paraId="188AECB0"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24A6C8D2"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Gender</w:t>
            </w:r>
          </w:p>
          <w:p w14:paraId="2D72F290"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No. %</w:t>
            </w:r>
          </w:p>
        </w:tc>
        <w:tc>
          <w:tcPr>
            <w:tcW w:w="7546" w:type="dxa"/>
            <w:tcBorders>
              <w:top w:val="single" w:sz="5" w:space="0" w:color="000000"/>
              <w:left w:val="single" w:sz="5" w:space="0" w:color="000000"/>
              <w:bottom w:val="single" w:sz="5" w:space="0" w:color="000000"/>
              <w:right w:val="single" w:sz="5" w:space="0" w:color="000000"/>
            </w:tcBorders>
          </w:tcPr>
          <w:p w14:paraId="2DD042B9" w14:textId="77777777" w:rsidR="002A3F40" w:rsidRPr="002A3F40" w:rsidRDefault="002A3F40" w:rsidP="002A3F40">
            <w:pPr>
              <w:spacing w:after="160" w:line="259" w:lineRule="auto"/>
              <w:rPr>
                <w:rFonts w:ascii="Times New Roman" w:eastAsia="Calibri" w:hAnsi="Times New Roman" w:cs="Times New Roman"/>
                <w:b/>
                <w:bCs/>
                <w:sz w:val="20"/>
                <w:szCs w:val="20"/>
              </w:rPr>
            </w:pPr>
          </w:p>
        </w:tc>
      </w:tr>
      <w:tr w:rsidR="002A3F40" w:rsidRPr="002A3F40" w14:paraId="3743359C" w14:textId="77777777" w:rsidTr="002A3F40">
        <w:trPr>
          <w:trHeight w:hRule="exact" w:val="979"/>
        </w:trPr>
        <w:tc>
          <w:tcPr>
            <w:tcW w:w="2420" w:type="dxa"/>
            <w:tcBorders>
              <w:top w:val="single" w:sz="5" w:space="0" w:color="000000"/>
              <w:left w:val="single" w:sz="5" w:space="0" w:color="000000"/>
              <w:bottom w:val="single" w:sz="5" w:space="0" w:color="000000"/>
              <w:right w:val="single" w:sz="5" w:space="0" w:color="000000"/>
            </w:tcBorders>
            <w:shd w:val="clear" w:color="auto" w:fill="DFDFDF"/>
          </w:tcPr>
          <w:p w14:paraId="74ED41C3"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4D00D25F"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Extent of disease (Risser test// menarche)</w:t>
            </w:r>
          </w:p>
        </w:tc>
        <w:tc>
          <w:tcPr>
            <w:tcW w:w="7546" w:type="dxa"/>
            <w:tcBorders>
              <w:top w:val="single" w:sz="5" w:space="0" w:color="000000"/>
              <w:left w:val="single" w:sz="5" w:space="0" w:color="000000"/>
              <w:bottom w:val="single" w:sz="5" w:space="0" w:color="000000"/>
              <w:right w:val="single" w:sz="5" w:space="0" w:color="000000"/>
            </w:tcBorders>
          </w:tcPr>
          <w:p w14:paraId="33935C28" w14:textId="77777777" w:rsidR="002A3F40" w:rsidRPr="002A3F40" w:rsidRDefault="002A3F40" w:rsidP="002A3F40">
            <w:pPr>
              <w:spacing w:after="160" w:line="259" w:lineRule="auto"/>
              <w:rPr>
                <w:rFonts w:ascii="Times New Roman" w:eastAsia="Calibri" w:hAnsi="Times New Roman" w:cs="Times New Roman"/>
                <w:b/>
                <w:bCs/>
                <w:sz w:val="20"/>
                <w:szCs w:val="20"/>
              </w:rPr>
            </w:pPr>
          </w:p>
        </w:tc>
      </w:tr>
      <w:tr w:rsidR="002A3F40" w:rsidRPr="002A3F40" w14:paraId="585B9D90" w14:textId="77777777" w:rsidTr="002A3F40">
        <w:trPr>
          <w:trHeight w:hRule="exact" w:val="928"/>
        </w:trPr>
        <w:tc>
          <w:tcPr>
            <w:tcW w:w="2420" w:type="dxa"/>
            <w:tcBorders>
              <w:top w:val="single" w:sz="5" w:space="0" w:color="000000"/>
              <w:left w:val="single" w:sz="5" w:space="0" w:color="000000"/>
              <w:bottom w:val="single" w:sz="5" w:space="0" w:color="000000"/>
              <w:right w:val="single" w:sz="5" w:space="0" w:color="000000"/>
            </w:tcBorders>
            <w:shd w:val="clear" w:color="auto" w:fill="DFDFDF"/>
          </w:tcPr>
          <w:p w14:paraId="286C7BAA" w14:textId="77777777" w:rsidR="002A3F40" w:rsidRPr="002A3F40" w:rsidRDefault="002A3F40" w:rsidP="002A3F40">
            <w:pPr>
              <w:spacing w:after="160" w:line="259" w:lineRule="auto"/>
              <w:rPr>
                <w:rFonts w:ascii="Times New Roman" w:eastAsia="Calibri" w:hAnsi="Times New Roman" w:cs="Times New Roman"/>
                <w:b/>
                <w:bCs/>
                <w:sz w:val="20"/>
                <w:szCs w:val="20"/>
              </w:rPr>
            </w:pPr>
          </w:p>
          <w:p w14:paraId="64D0E200" w14:textId="77777777" w:rsidR="002A3F40" w:rsidRPr="002A3F40" w:rsidRDefault="002A3F40" w:rsidP="002A3F40">
            <w:pPr>
              <w:spacing w:after="160" w:line="259" w:lineRule="auto"/>
              <w:rPr>
                <w:rFonts w:ascii="Times New Roman" w:eastAsia="Calibri" w:hAnsi="Times New Roman" w:cs="Times New Roman"/>
                <w:b/>
                <w:bCs/>
                <w:sz w:val="20"/>
                <w:szCs w:val="20"/>
              </w:rPr>
            </w:pPr>
            <w:r w:rsidRPr="002A3F40">
              <w:rPr>
                <w:rFonts w:ascii="Times New Roman" w:eastAsia="Calibri" w:hAnsi="Times New Roman" w:cs="Times New Roman"/>
                <w:b/>
                <w:bCs/>
                <w:sz w:val="20"/>
                <w:szCs w:val="20"/>
              </w:rPr>
              <w:t>Additional diagnoses in group</w:t>
            </w:r>
          </w:p>
        </w:tc>
        <w:tc>
          <w:tcPr>
            <w:tcW w:w="7546" w:type="dxa"/>
            <w:tcBorders>
              <w:top w:val="single" w:sz="5" w:space="0" w:color="000000"/>
              <w:left w:val="single" w:sz="5" w:space="0" w:color="000000"/>
              <w:bottom w:val="single" w:sz="5" w:space="0" w:color="000000"/>
              <w:right w:val="single" w:sz="5" w:space="0" w:color="000000"/>
            </w:tcBorders>
          </w:tcPr>
          <w:p w14:paraId="3C7B1183" w14:textId="77777777" w:rsidR="002A3F40" w:rsidRPr="002A3F40" w:rsidRDefault="002A3F40" w:rsidP="002A3F40">
            <w:pPr>
              <w:spacing w:after="160" w:line="259" w:lineRule="auto"/>
              <w:rPr>
                <w:rFonts w:ascii="Times New Roman" w:eastAsia="Calibri" w:hAnsi="Times New Roman" w:cs="Times New Roman"/>
                <w:b/>
                <w:bCs/>
                <w:sz w:val="20"/>
                <w:szCs w:val="20"/>
              </w:rPr>
            </w:pPr>
          </w:p>
        </w:tc>
      </w:tr>
    </w:tbl>
    <w:p w14:paraId="65EFBBB6" w14:textId="77777777" w:rsidR="002A3F40" w:rsidRDefault="002A3F40" w:rsidP="00CB7DCF">
      <w:pPr>
        <w:spacing w:after="160" w:line="259" w:lineRule="auto"/>
        <w:rPr>
          <w:rFonts w:ascii="Times New Roman" w:eastAsia="Calibri" w:hAnsi="Times New Roman" w:cs="Times New Roman"/>
          <w:b/>
          <w:bCs/>
          <w:sz w:val="20"/>
          <w:szCs w:val="20"/>
        </w:rPr>
      </w:pPr>
    </w:p>
    <w:p w14:paraId="7B1A427B" w14:textId="77777777" w:rsidR="002A3F40" w:rsidRDefault="002A3F40" w:rsidP="00CB7DCF">
      <w:pPr>
        <w:spacing w:after="160" w:line="259" w:lineRule="auto"/>
        <w:rPr>
          <w:rFonts w:ascii="Times New Roman" w:eastAsia="Calibri" w:hAnsi="Times New Roman" w:cs="Times New Roman"/>
          <w:b/>
          <w:bCs/>
          <w:sz w:val="20"/>
          <w:szCs w:val="20"/>
        </w:rPr>
      </w:pPr>
    </w:p>
    <w:p w14:paraId="65CD3AA9" w14:textId="77777777" w:rsidR="002A3F40" w:rsidRDefault="002A3F40" w:rsidP="00CB7DCF">
      <w:pPr>
        <w:spacing w:after="160" w:line="259" w:lineRule="auto"/>
        <w:rPr>
          <w:rFonts w:ascii="Times New Roman" w:eastAsia="Calibri" w:hAnsi="Times New Roman" w:cs="Times New Roman"/>
          <w:b/>
          <w:bCs/>
          <w:sz w:val="20"/>
          <w:szCs w:val="20"/>
        </w:rPr>
      </w:pPr>
    </w:p>
    <w:p w14:paraId="5F341D50" w14:textId="77777777" w:rsidR="002A3F40" w:rsidRDefault="002A3F40" w:rsidP="00CB7DCF">
      <w:pPr>
        <w:spacing w:after="160" w:line="259" w:lineRule="auto"/>
        <w:rPr>
          <w:rFonts w:ascii="Times New Roman" w:eastAsia="Calibri" w:hAnsi="Times New Roman" w:cs="Times New Roman"/>
          <w:b/>
          <w:bCs/>
          <w:sz w:val="20"/>
          <w:szCs w:val="20"/>
        </w:rPr>
      </w:pPr>
    </w:p>
    <w:p w14:paraId="041E1B1D" w14:textId="77777777" w:rsidR="002A3F40" w:rsidRDefault="002A3F40" w:rsidP="00CB7DCF">
      <w:pPr>
        <w:spacing w:after="160" w:line="259" w:lineRule="auto"/>
        <w:rPr>
          <w:rFonts w:ascii="Times New Roman" w:eastAsia="Calibri" w:hAnsi="Times New Roman" w:cs="Times New Roman"/>
          <w:b/>
          <w:bCs/>
          <w:sz w:val="20"/>
          <w:szCs w:val="20"/>
        </w:rPr>
      </w:pPr>
    </w:p>
    <w:p w14:paraId="120ED9F9" w14:textId="77777777" w:rsidR="002A3F40" w:rsidRDefault="002A3F40" w:rsidP="00CB7DCF">
      <w:pPr>
        <w:spacing w:after="160" w:line="259" w:lineRule="auto"/>
        <w:rPr>
          <w:rFonts w:ascii="Times New Roman" w:eastAsia="Calibri" w:hAnsi="Times New Roman" w:cs="Times New Roman"/>
          <w:b/>
          <w:bCs/>
          <w:sz w:val="20"/>
          <w:szCs w:val="20"/>
        </w:rPr>
      </w:pPr>
    </w:p>
    <w:p w14:paraId="747FD0EC" w14:textId="77777777" w:rsidR="002A3F40" w:rsidRDefault="002A3F40" w:rsidP="00CB7DCF">
      <w:pPr>
        <w:spacing w:after="160" w:line="259" w:lineRule="auto"/>
        <w:rPr>
          <w:rFonts w:ascii="Times New Roman" w:eastAsia="Calibri" w:hAnsi="Times New Roman" w:cs="Times New Roman"/>
          <w:b/>
          <w:bCs/>
          <w:sz w:val="20"/>
          <w:szCs w:val="20"/>
        </w:rPr>
      </w:pPr>
    </w:p>
    <w:p w14:paraId="2EB45F59" w14:textId="77777777" w:rsidR="002A3F40" w:rsidRDefault="002A3F40" w:rsidP="00CB7DCF">
      <w:pPr>
        <w:spacing w:after="160" w:line="259" w:lineRule="auto"/>
        <w:rPr>
          <w:rFonts w:ascii="Times New Roman" w:eastAsia="Calibri" w:hAnsi="Times New Roman" w:cs="Times New Roman"/>
          <w:b/>
          <w:bCs/>
          <w:sz w:val="20"/>
          <w:szCs w:val="20"/>
        </w:rPr>
      </w:pPr>
    </w:p>
    <w:p w14:paraId="0D980F3D" w14:textId="77777777" w:rsidR="002A3F40" w:rsidRDefault="002A3F40" w:rsidP="00CB7DCF">
      <w:pPr>
        <w:spacing w:after="160" w:line="259" w:lineRule="auto"/>
        <w:rPr>
          <w:rFonts w:ascii="Times New Roman" w:eastAsia="Calibri" w:hAnsi="Times New Roman" w:cs="Times New Roman"/>
          <w:b/>
          <w:bCs/>
          <w:sz w:val="20"/>
          <w:szCs w:val="20"/>
        </w:rPr>
      </w:pPr>
    </w:p>
    <w:p w14:paraId="3B550718" w14:textId="77777777" w:rsidR="002A3F40" w:rsidRDefault="002A3F40" w:rsidP="00CB7DCF">
      <w:pPr>
        <w:spacing w:after="160" w:line="259" w:lineRule="auto"/>
        <w:rPr>
          <w:rFonts w:ascii="Times New Roman" w:eastAsia="Calibri" w:hAnsi="Times New Roman" w:cs="Times New Roman"/>
          <w:b/>
          <w:bCs/>
          <w:sz w:val="20"/>
          <w:szCs w:val="20"/>
        </w:rPr>
      </w:pPr>
    </w:p>
    <w:p w14:paraId="779315FF" w14:textId="77777777" w:rsidR="002A3F40" w:rsidRDefault="002A3F40" w:rsidP="00CB7DCF">
      <w:pPr>
        <w:spacing w:after="160" w:line="259" w:lineRule="auto"/>
        <w:rPr>
          <w:rFonts w:ascii="Times New Roman" w:eastAsia="Calibri" w:hAnsi="Times New Roman" w:cs="Times New Roman"/>
          <w:b/>
          <w:bCs/>
          <w:sz w:val="20"/>
          <w:szCs w:val="20"/>
        </w:rPr>
      </w:pPr>
    </w:p>
    <w:p w14:paraId="380504AB" w14:textId="655BEB5E" w:rsidR="002A3F40" w:rsidRDefault="002A3F40" w:rsidP="00CB7DCF">
      <w:pPr>
        <w:spacing w:after="160" w:line="259" w:lineRule="auto"/>
        <w:rPr>
          <w:rFonts w:ascii="Times New Roman" w:eastAsia="Calibri" w:hAnsi="Times New Roman" w:cs="Times New Roman"/>
          <w:b/>
          <w:bCs/>
          <w:sz w:val="20"/>
          <w:szCs w:val="20"/>
        </w:rPr>
      </w:pPr>
    </w:p>
    <w:p w14:paraId="12616CD0" w14:textId="3E981E1C" w:rsidR="002A3F40" w:rsidRDefault="002A3F40" w:rsidP="00CB7DCF">
      <w:pPr>
        <w:spacing w:after="160" w:line="259" w:lineRule="auto"/>
        <w:rPr>
          <w:rFonts w:ascii="Times New Roman" w:eastAsia="Calibri" w:hAnsi="Times New Roman" w:cs="Times New Roman"/>
          <w:b/>
          <w:bCs/>
          <w:sz w:val="20"/>
          <w:szCs w:val="20"/>
        </w:rPr>
      </w:pPr>
    </w:p>
    <w:p w14:paraId="40FC4CF0" w14:textId="09D24411" w:rsidR="00CB7DCF" w:rsidRPr="00CB7DCF" w:rsidRDefault="002A3F40" w:rsidP="00CB7DCF">
      <w:pPr>
        <w:spacing w:after="160" w:line="259" w:lineRule="auto"/>
        <w:rPr>
          <w:rFonts w:ascii="Times New Roman" w:eastAsia="Calibri" w:hAnsi="Times New Roman" w:cs="Times New Roman"/>
          <w:b/>
          <w:bCs/>
          <w:sz w:val="20"/>
          <w:szCs w:val="20"/>
        </w:rPr>
      </w:pPr>
      <w:r>
        <w:rPr>
          <w:rFonts w:ascii="Times New Roman" w:eastAsia="Calibri" w:hAnsi="Times New Roman" w:cs="Times New Roman"/>
          <w:b/>
          <w:bCs/>
          <w:sz w:val="20"/>
          <w:szCs w:val="20"/>
        </w:rPr>
        <w:br w:type="page"/>
      </w:r>
      <w:r w:rsidR="00CB7DCF" w:rsidRPr="00CB7DCF">
        <w:rPr>
          <w:rFonts w:ascii="Times New Roman" w:eastAsia="Calibri" w:hAnsi="Times New Roman" w:cs="Times New Roman"/>
          <w:b/>
          <w:bCs/>
          <w:sz w:val="20"/>
          <w:szCs w:val="20"/>
        </w:rPr>
        <w:lastRenderedPageBreak/>
        <w:t>Table S</w:t>
      </w:r>
      <w:r w:rsidR="00682F42">
        <w:rPr>
          <w:rFonts w:ascii="Times New Roman" w:eastAsia="Calibri" w:hAnsi="Times New Roman" w:cs="Times New Roman"/>
          <w:b/>
          <w:bCs/>
          <w:sz w:val="20"/>
          <w:szCs w:val="20"/>
        </w:rPr>
        <w:t>1</w:t>
      </w:r>
      <w:r w:rsidR="00CB7DCF" w:rsidRPr="00CB7DCF">
        <w:rPr>
          <w:rFonts w:ascii="Times New Roman" w:eastAsia="Calibri" w:hAnsi="Times New Roman" w:cs="Times New Roman"/>
          <w:b/>
          <w:bCs/>
          <w:sz w:val="20"/>
          <w:szCs w:val="20"/>
        </w:rPr>
        <w:t>: Correlations between clinical/ demographic variables and body image scores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6"/>
        <w:gridCol w:w="478"/>
        <w:gridCol w:w="1062"/>
        <w:gridCol w:w="890"/>
        <w:gridCol w:w="884"/>
        <w:gridCol w:w="1030"/>
        <w:gridCol w:w="1048"/>
        <w:gridCol w:w="1132"/>
        <w:gridCol w:w="1027"/>
        <w:gridCol w:w="963"/>
      </w:tblGrid>
      <w:tr w:rsidR="00CB7DCF" w:rsidRPr="00CB7DCF" w14:paraId="43B1DD4C" w14:textId="77777777" w:rsidTr="00CB7DCF">
        <w:trPr>
          <w:trHeight w:val="480"/>
        </w:trPr>
        <w:tc>
          <w:tcPr>
            <w:tcW w:w="0" w:type="auto"/>
            <w:vMerge w:val="restart"/>
            <w:shd w:val="clear" w:color="auto" w:fill="EDEDED"/>
            <w:vAlign w:val="center"/>
          </w:tcPr>
          <w:p w14:paraId="2A20605E" w14:textId="77777777" w:rsidR="00CB7DCF" w:rsidRPr="00CB7DCF" w:rsidRDefault="00CB7DCF" w:rsidP="00CB7DCF">
            <w:pPr>
              <w:spacing w:after="0" w:line="240" w:lineRule="auto"/>
              <w:jc w:val="center"/>
              <w:rPr>
                <w:rFonts w:ascii="Times New Roman" w:eastAsia="Times New Roman" w:hAnsi="Times New Roman" w:cs="Times New Roman"/>
                <w:b/>
                <w:bCs/>
                <w:color w:val="000000"/>
                <w:sz w:val="16"/>
                <w:szCs w:val="16"/>
                <w:lang w:val="en-GB" w:eastAsia="it-IT"/>
              </w:rPr>
            </w:pPr>
            <w:r w:rsidRPr="00CB7DCF">
              <w:rPr>
                <w:rFonts w:ascii="Times New Roman" w:eastAsia="Times New Roman" w:hAnsi="Times New Roman" w:cs="Times New Roman"/>
                <w:b/>
                <w:bCs/>
                <w:color w:val="000000"/>
                <w:sz w:val="16"/>
                <w:szCs w:val="16"/>
                <w:lang w:val="en-GB" w:eastAsia="it-IT"/>
              </w:rPr>
              <w:t>First author</w:t>
            </w:r>
          </w:p>
        </w:tc>
        <w:tc>
          <w:tcPr>
            <w:tcW w:w="0" w:type="auto"/>
            <w:vMerge w:val="restart"/>
            <w:shd w:val="clear" w:color="auto" w:fill="EDEDED"/>
            <w:vAlign w:val="center"/>
          </w:tcPr>
          <w:p w14:paraId="371DAD12" w14:textId="77777777" w:rsidR="00CB7DCF" w:rsidRPr="00CB7DCF" w:rsidRDefault="00CB7DCF" w:rsidP="00CB7DCF">
            <w:pPr>
              <w:spacing w:after="0" w:line="240" w:lineRule="auto"/>
              <w:jc w:val="center"/>
              <w:rPr>
                <w:rFonts w:ascii="Times New Roman" w:eastAsia="Times New Roman" w:hAnsi="Times New Roman" w:cs="Times New Roman"/>
                <w:b/>
                <w:bCs/>
                <w:color w:val="000000"/>
                <w:sz w:val="16"/>
                <w:szCs w:val="16"/>
                <w:lang w:val="en-GB" w:eastAsia="it-IT"/>
              </w:rPr>
            </w:pPr>
            <w:r w:rsidRPr="00CB7DCF">
              <w:rPr>
                <w:rFonts w:ascii="Times New Roman" w:eastAsia="Times New Roman" w:hAnsi="Times New Roman" w:cs="Times New Roman"/>
                <w:b/>
                <w:bCs/>
                <w:color w:val="000000"/>
                <w:sz w:val="16"/>
                <w:szCs w:val="16"/>
                <w:lang w:val="en-GB" w:eastAsia="it-IT"/>
              </w:rPr>
              <w:t>Year</w:t>
            </w:r>
          </w:p>
        </w:tc>
        <w:tc>
          <w:tcPr>
            <w:tcW w:w="0" w:type="auto"/>
            <w:vMerge w:val="restart"/>
            <w:shd w:val="clear" w:color="auto" w:fill="E2EFD9"/>
            <w:vAlign w:val="center"/>
          </w:tcPr>
          <w:p w14:paraId="08856ADA" w14:textId="77777777" w:rsidR="00CB7DCF" w:rsidRPr="00CB7DCF" w:rsidRDefault="00CB7DCF" w:rsidP="00CB7DCF">
            <w:pPr>
              <w:spacing w:after="0" w:line="240" w:lineRule="auto"/>
              <w:jc w:val="center"/>
              <w:rPr>
                <w:rFonts w:ascii="Times New Roman" w:eastAsia="Times New Roman" w:hAnsi="Times New Roman" w:cs="Times New Roman"/>
                <w:b/>
                <w:bCs/>
                <w:color w:val="000000"/>
                <w:sz w:val="16"/>
                <w:szCs w:val="16"/>
                <w:lang w:val="en-GB" w:eastAsia="it-IT"/>
              </w:rPr>
            </w:pPr>
            <w:r w:rsidRPr="00CB7DCF">
              <w:rPr>
                <w:rFonts w:ascii="Times New Roman" w:eastAsia="Times New Roman" w:hAnsi="Times New Roman" w:cs="Times New Roman"/>
                <w:b/>
                <w:bCs/>
                <w:color w:val="000000"/>
                <w:sz w:val="16"/>
                <w:szCs w:val="16"/>
                <w:lang w:val="en-GB" w:eastAsia="it-IT"/>
              </w:rPr>
              <w:t xml:space="preserve">Body-Image </w:t>
            </w:r>
          </w:p>
          <w:p w14:paraId="0160E279" w14:textId="77777777" w:rsidR="00CB7DCF" w:rsidRPr="00CB7DCF" w:rsidRDefault="00CB7DCF" w:rsidP="00CB7DCF">
            <w:pPr>
              <w:spacing w:after="0" w:line="240" w:lineRule="auto"/>
              <w:jc w:val="center"/>
              <w:rPr>
                <w:rFonts w:ascii="Times New Roman" w:eastAsia="Times New Roman" w:hAnsi="Times New Roman" w:cs="Times New Roman"/>
                <w:b/>
                <w:bCs/>
                <w:color w:val="000000"/>
                <w:sz w:val="16"/>
                <w:szCs w:val="16"/>
                <w:lang w:val="en-GB" w:eastAsia="it-IT"/>
              </w:rPr>
            </w:pPr>
            <w:r w:rsidRPr="00CB7DCF">
              <w:rPr>
                <w:rFonts w:ascii="Times New Roman" w:eastAsia="Times New Roman" w:hAnsi="Times New Roman" w:cs="Times New Roman"/>
                <w:b/>
                <w:bCs/>
                <w:color w:val="000000"/>
                <w:sz w:val="16"/>
                <w:szCs w:val="16"/>
                <w:lang w:val="en-GB" w:eastAsia="it-IT"/>
              </w:rPr>
              <w:t xml:space="preserve">measures </w:t>
            </w:r>
          </w:p>
        </w:tc>
        <w:tc>
          <w:tcPr>
            <w:tcW w:w="0" w:type="auto"/>
            <w:gridSpan w:val="7"/>
            <w:shd w:val="clear" w:color="auto" w:fill="E2EFD9"/>
            <w:vAlign w:val="center"/>
          </w:tcPr>
          <w:p w14:paraId="7CDCF50D" w14:textId="77777777" w:rsidR="00CB7DCF" w:rsidRPr="00CB7DCF" w:rsidRDefault="00CB7DCF" w:rsidP="00CB7DCF">
            <w:pPr>
              <w:spacing w:after="0" w:line="240" w:lineRule="auto"/>
              <w:jc w:val="center"/>
              <w:rPr>
                <w:rFonts w:ascii="Times New Roman" w:eastAsia="Calibri" w:hAnsi="Times New Roman" w:cs="Times New Roman"/>
                <w:b/>
                <w:bCs/>
                <w:sz w:val="16"/>
                <w:szCs w:val="16"/>
                <w:lang w:val="en-GB" w:eastAsia="it-IT"/>
              </w:rPr>
            </w:pPr>
            <w:r w:rsidRPr="00CB7DCF">
              <w:rPr>
                <w:rFonts w:ascii="Times New Roman" w:eastAsia="Calibri" w:hAnsi="Times New Roman" w:cs="Times New Roman"/>
                <w:b/>
                <w:bCs/>
                <w:sz w:val="16"/>
                <w:szCs w:val="16"/>
                <w:lang w:val="en-GB" w:eastAsia="it-IT"/>
              </w:rPr>
              <w:t>Correlations</w:t>
            </w:r>
          </w:p>
        </w:tc>
      </w:tr>
      <w:tr w:rsidR="00CB7DCF" w:rsidRPr="00CB7DCF" w14:paraId="7A5EB657" w14:textId="77777777" w:rsidTr="00CB7DCF">
        <w:trPr>
          <w:trHeight w:val="480"/>
        </w:trPr>
        <w:tc>
          <w:tcPr>
            <w:tcW w:w="0" w:type="auto"/>
            <w:vMerge/>
            <w:shd w:val="clear" w:color="auto" w:fill="EDEDED"/>
            <w:vAlign w:val="center"/>
            <w:hideMark/>
          </w:tcPr>
          <w:p w14:paraId="19838F71" w14:textId="77777777" w:rsidR="00CB7DCF" w:rsidRPr="00CB7DCF" w:rsidRDefault="00CB7DCF" w:rsidP="00CB7DCF">
            <w:pPr>
              <w:spacing w:after="0" w:line="240" w:lineRule="auto"/>
              <w:jc w:val="center"/>
              <w:rPr>
                <w:rFonts w:ascii="Times New Roman" w:eastAsia="Times New Roman" w:hAnsi="Times New Roman" w:cs="Times New Roman"/>
                <w:b/>
                <w:bCs/>
                <w:color w:val="000000"/>
                <w:sz w:val="16"/>
                <w:szCs w:val="16"/>
                <w:lang w:val="en-GB" w:eastAsia="it-IT"/>
              </w:rPr>
            </w:pPr>
          </w:p>
        </w:tc>
        <w:tc>
          <w:tcPr>
            <w:tcW w:w="0" w:type="auto"/>
            <w:vMerge/>
            <w:shd w:val="clear" w:color="auto" w:fill="EDEDED"/>
            <w:vAlign w:val="center"/>
            <w:hideMark/>
          </w:tcPr>
          <w:p w14:paraId="6722ABEE" w14:textId="77777777" w:rsidR="00CB7DCF" w:rsidRPr="00CB7DCF" w:rsidRDefault="00CB7DCF" w:rsidP="00CB7DCF">
            <w:pPr>
              <w:spacing w:after="0" w:line="240" w:lineRule="auto"/>
              <w:jc w:val="center"/>
              <w:rPr>
                <w:rFonts w:ascii="Times New Roman" w:eastAsia="Times New Roman" w:hAnsi="Times New Roman" w:cs="Times New Roman"/>
                <w:b/>
                <w:bCs/>
                <w:color w:val="000000"/>
                <w:sz w:val="16"/>
                <w:szCs w:val="16"/>
                <w:lang w:val="en-GB" w:eastAsia="it-IT"/>
              </w:rPr>
            </w:pPr>
          </w:p>
        </w:tc>
        <w:tc>
          <w:tcPr>
            <w:tcW w:w="0" w:type="auto"/>
            <w:vMerge/>
            <w:shd w:val="clear" w:color="auto" w:fill="E2EFD9"/>
            <w:vAlign w:val="center"/>
            <w:hideMark/>
          </w:tcPr>
          <w:p w14:paraId="382AA70C" w14:textId="77777777" w:rsidR="00CB7DCF" w:rsidRPr="00CB7DCF" w:rsidRDefault="00CB7DCF" w:rsidP="00CB7DCF">
            <w:pPr>
              <w:spacing w:after="0" w:line="240" w:lineRule="auto"/>
              <w:jc w:val="center"/>
              <w:rPr>
                <w:rFonts w:ascii="Times New Roman" w:eastAsia="Times New Roman" w:hAnsi="Times New Roman" w:cs="Times New Roman"/>
                <w:b/>
                <w:bCs/>
                <w:color w:val="000000"/>
                <w:sz w:val="16"/>
                <w:szCs w:val="16"/>
                <w:lang w:val="en-GB" w:eastAsia="it-IT"/>
              </w:rPr>
            </w:pPr>
          </w:p>
        </w:tc>
        <w:tc>
          <w:tcPr>
            <w:tcW w:w="0" w:type="auto"/>
            <w:shd w:val="clear" w:color="auto" w:fill="E2EFD9"/>
            <w:vAlign w:val="center"/>
            <w:hideMark/>
          </w:tcPr>
          <w:p w14:paraId="57574C2D" w14:textId="77777777" w:rsidR="00CB7DCF" w:rsidRPr="00CB7DCF" w:rsidRDefault="00CB7DCF" w:rsidP="00CB7DCF">
            <w:pPr>
              <w:spacing w:after="0" w:line="240" w:lineRule="auto"/>
              <w:jc w:val="center"/>
              <w:rPr>
                <w:rFonts w:ascii="Times New Roman" w:eastAsia="Times New Roman" w:hAnsi="Times New Roman" w:cs="Times New Roman"/>
                <w:b/>
                <w:bCs/>
                <w:color w:val="000000"/>
                <w:sz w:val="16"/>
                <w:szCs w:val="16"/>
                <w:lang w:val="en-GB" w:eastAsia="it-IT"/>
              </w:rPr>
            </w:pPr>
            <w:r w:rsidRPr="00CB7DCF">
              <w:rPr>
                <w:rFonts w:ascii="Times New Roman" w:eastAsia="Times New Roman" w:hAnsi="Times New Roman" w:cs="Times New Roman"/>
                <w:b/>
                <w:bCs/>
                <w:color w:val="000000"/>
                <w:sz w:val="16"/>
                <w:szCs w:val="16"/>
                <w:lang w:val="en-GB" w:eastAsia="it-IT"/>
              </w:rPr>
              <w:t>Age</w:t>
            </w:r>
          </w:p>
        </w:tc>
        <w:tc>
          <w:tcPr>
            <w:tcW w:w="0" w:type="auto"/>
            <w:shd w:val="clear" w:color="auto" w:fill="E2EFD9"/>
            <w:vAlign w:val="center"/>
            <w:hideMark/>
          </w:tcPr>
          <w:p w14:paraId="4B124BDD" w14:textId="77777777" w:rsidR="00CB7DCF" w:rsidRPr="00CB7DCF" w:rsidRDefault="00CB7DCF" w:rsidP="00CB7DCF">
            <w:pPr>
              <w:spacing w:after="0" w:line="240" w:lineRule="auto"/>
              <w:jc w:val="center"/>
              <w:rPr>
                <w:rFonts w:ascii="Times New Roman" w:eastAsia="Times New Roman" w:hAnsi="Times New Roman" w:cs="Times New Roman"/>
                <w:b/>
                <w:bCs/>
                <w:color w:val="000000"/>
                <w:sz w:val="16"/>
                <w:szCs w:val="16"/>
                <w:lang w:val="en-GB" w:eastAsia="it-IT"/>
              </w:rPr>
            </w:pPr>
            <w:r w:rsidRPr="00CB7DCF">
              <w:rPr>
                <w:rFonts w:ascii="Times New Roman" w:eastAsia="Times New Roman" w:hAnsi="Times New Roman" w:cs="Times New Roman"/>
                <w:b/>
                <w:bCs/>
                <w:color w:val="000000"/>
                <w:sz w:val="16"/>
                <w:szCs w:val="16"/>
                <w:lang w:val="en-GB" w:eastAsia="it-IT"/>
              </w:rPr>
              <w:t>Sex</w:t>
            </w:r>
          </w:p>
        </w:tc>
        <w:tc>
          <w:tcPr>
            <w:tcW w:w="0" w:type="auto"/>
            <w:shd w:val="clear" w:color="auto" w:fill="E2EFD9"/>
            <w:vAlign w:val="center"/>
            <w:hideMark/>
          </w:tcPr>
          <w:p w14:paraId="17F53E3F" w14:textId="77777777" w:rsidR="00CB7DCF" w:rsidRPr="00CB7DCF" w:rsidRDefault="00CB7DCF" w:rsidP="00CB7DCF">
            <w:pPr>
              <w:spacing w:after="0" w:line="240" w:lineRule="auto"/>
              <w:jc w:val="center"/>
              <w:rPr>
                <w:rFonts w:ascii="Times New Roman" w:eastAsia="Times New Roman" w:hAnsi="Times New Roman" w:cs="Times New Roman"/>
                <w:b/>
                <w:bCs/>
                <w:color w:val="000000"/>
                <w:sz w:val="16"/>
                <w:szCs w:val="16"/>
                <w:lang w:val="en-GB" w:eastAsia="it-IT"/>
              </w:rPr>
            </w:pPr>
            <w:r w:rsidRPr="00CB7DCF">
              <w:rPr>
                <w:rFonts w:ascii="Times New Roman" w:eastAsia="Times New Roman" w:hAnsi="Times New Roman" w:cs="Times New Roman"/>
                <w:b/>
                <w:bCs/>
                <w:color w:val="000000"/>
                <w:sz w:val="16"/>
                <w:szCs w:val="16"/>
                <w:lang w:val="en-GB" w:eastAsia="it-IT"/>
              </w:rPr>
              <w:t>Curve localization</w:t>
            </w:r>
          </w:p>
        </w:tc>
        <w:tc>
          <w:tcPr>
            <w:tcW w:w="0" w:type="auto"/>
            <w:shd w:val="clear" w:color="auto" w:fill="E2EFD9"/>
            <w:vAlign w:val="center"/>
            <w:hideMark/>
          </w:tcPr>
          <w:p w14:paraId="3661AC03" w14:textId="77777777" w:rsidR="00CB7DCF" w:rsidRPr="00CB7DCF" w:rsidRDefault="00CB7DCF" w:rsidP="00CB7DCF">
            <w:pPr>
              <w:spacing w:after="0" w:line="240" w:lineRule="auto"/>
              <w:jc w:val="center"/>
              <w:rPr>
                <w:rFonts w:ascii="Times New Roman" w:eastAsia="Times New Roman" w:hAnsi="Times New Roman" w:cs="Times New Roman"/>
                <w:b/>
                <w:bCs/>
                <w:color w:val="000000"/>
                <w:sz w:val="16"/>
                <w:szCs w:val="16"/>
                <w:lang w:val="en-GB" w:eastAsia="it-IT"/>
              </w:rPr>
            </w:pPr>
            <w:r w:rsidRPr="00CB7DCF">
              <w:rPr>
                <w:rFonts w:ascii="Times New Roman" w:eastAsia="Times New Roman" w:hAnsi="Times New Roman" w:cs="Times New Roman"/>
                <w:b/>
                <w:bCs/>
                <w:color w:val="000000"/>
                <w:sz w:val="16"/>
                <w:szCs w:val="16"/>
                <w:lang w:val="en-GB" w:eastAsia="it-IT"/>
              </w:rPr>
              <w:t xml:space="preserve">Scoliosis </w:t>
            </w:r>
          </w:p>
          <w:p w14:paraId="5C10C09C" w14:textId="77777777" w:rsidR="00CB7DCF" w:rsidRPr="00CB7DCF" w:rsidRDefault="00CB7DCF" w:rsidP="00CB7DCF">
            <w:pPr>
              <w:spacing w:after="0" w:line="240" w:lineRule="auto"/>
              <w:jc w:val="center"/>
              <w:rPr>
                <w:rFonts w:ascii="Times New Roman" w:eastAsia="Times New Roman" w:hAnsi="Times New Roman" w:cs="Times New Roman"/>
                <w:b/>
                <w:bCs/>
                <w:color w:val="000000"/>
                <w:sz w:val="16"/>
                <w:szCs w:val="16"/>
                <w:lang w:val="en-GB" w:eastAsia="it-IT"/>
              </w:rPr>
            </w:pPr>
            <w:r w:rsidRPr="00CB7DCF">
              <w:rPr>
                <w:rFonts w:ascii="Times New Roman" w:eastAsia="Times New Roman" w:hAnsi="Times New Roman" w:cs="Times New Roman"/>
                <w:b/>
                <w:bCs/>
                <w:color w:val="000000"/>
                <w:sz w:val="16"/>
                <w:szCs w:val="16"/>
                <w:lang w:val="en-GB" w:eastAsia="it-IT"/>
              </w:rPr>
              <w:t xml:space="preserve">Severity </w:t>
            </w:r>
          </w:p>
          <w:p w14:paraId="09BA127E" w14:textId="77777777" w:rsidR="00CB7DCF" w:rsidRPr="00CB7DCF" w:rsidRDefault="00CB7DCF" w:rsidP="00CB7DCF">
            <w:pPr>
              <w:spacing w:after="0" w:line="240" w:lineRule="auto"/>
              <w:jc w:val="center"/>
              <w:rPr>
                <w:rFonts w:ascii="Times New Roman" w:eastAsia="Times New Roman" w:hAnsi="Times New Roman" w:cs="Times New Roman"/>
                <w:b/>
                <w:bCs/>
                <w:color w:val="000000"/>
                <w:sz w:val="16"/>
                <w:szCs w:val="16"/>
                <w:lang w:val="en-GB" w:eastAsia="it-IT"/>
              </w:rPr>
            </w:pPr>
            <w:r w:rsidRPr="00CB7DCF">
              <w:rPr>
                <w:rFonts w:ascii="Times New Roman" w:eastAsia="Times New Roman" w:hAnsi="Times New Roman" w:cs="Times New Roman"/>
                <w:b/>
                <w:bCs/>
                <w:color w:val="000000"/>
                <w:sz w:val="16"/>
                <w:szCs w:val="16"/>
                <w:lang w:val="en-GB" w:eastAsia="it-IT"/>
              </w:rPr>
              <w:t>(Cobb degrees)</w:t>
            </w:r>
          </w:p>
        </w:tc>
        <w:tc>
          <w:tcPr>
            <w:tcW w:w="0" w:type="auto"/>
            <w:shd w:val="clear" w:color="auto" w:fill="E2EFD9"/>
            <w:vAlign w:val="center"/>
          </w:tcPr>
          <w:p w14:paraId="42641BE1" w14:textId="77777777" w:rsidR="00CB7DCF" w:rsidRPr="00CB7DCF" w:rsidRDefault="00CB7DCF" w:rsidP="00CB7DCF">
            <w:pPr>
              <w:spacing w:after="0" w:line="240" w:lineRule="auto"/>
              <w:jc w:val="center"/>
              <w:rPr>
                <w:rFonts w:ascii="Times New Roman" w:eastAsia="Times New Roman" w:hAnsi="Times New Roman" w:cs="Times New Roman"/>
                <w:b/>
                <w:bCs/>
                <w:color w:val="000000"/>
                <w:sz w:val="16"/>
                <w:szCs w:val="16"/>
                <w:lang w:val="en-GB" w:eastAsia="it-IT"/>
              </w:rPr>
            </w:pPr>
            <w:r w:rsidRPr="00CB7DCF">
              <w:rPr>
                <w:rFonts w:ascii="Times New Roman" w:eastAsia="Times New Roman" w:hAnsi="Times New Roman" w:cs="Times New Roman"/>
                <w:b/>
                <w:bCs/>
                <w:color w:val="000000"/>
                <w:sz w:val="16"/>
                <w:szCs w:val="16"/>
                <w:lang w:val="en-GB" w:eastAsia="it-IT"/>
              </w:rPr>
              <w:t>Other radiographic parameters (Risser, AVT, AVR)</w:t>
            </w:r>
          </w:p>
        </w:tc>
        <w:tc>
          <w:tcPr>
            <w:tcW w:w="0" w:type="auto"/>
            <w:shd w:val="clear" w:color="auto" w:fill="E2EFD9"/>
            <w:vAlign w:val="center"/>
            <w:hideMark/>
          </w:tcPr>
          <w:p w14:paraId="158E51BF" w14:textId="77777777" w:rsidR="00CB7DCF" w:rsidRPr="00CB7DCF" w:rsidRDefault="00CB7DCF" w:rsidP="00CB7DCF">
            <w:pPr>
              <w:spacing w:after="0" w:line="240" w:lineRule="auto"/>
              <w:jc w:val="center"/>
              <w:rPr>
                <w:rFonts w:ascii="Times New Roman" w:eastAsia="Times New Roman" w:hAnsi="Times New Roman" w:cs="Times New Roman"/>
                <w:b/>
                <w:bCs/>
                <w:color w:val="000000"/>
                <w:sz w:val="16"/>
                <w:szCs w:val="16"/>
                <w:lang w:val="en-GB" w:eastAsia="it-IT"/>
              </w:rPr>
            </w:pPr>
            <w:r w:rsidRPr="00CB7DCF">
              <w:rPr>
                <w:rFonts w:ascii="Times New Roman" w:eastAsia="Times New Roman" w:hAnsi="Times New Roman" w:cs="Times New Roman"/>
                <w:b/>
                <w:bCs/>
                <w:color w:val="000000"/>
                <w:sz w:val="16"/>
                <w:szCs w:val="16"/>
                <w:lang w:val="en-GB" w:eastAsia="it-IT"/>
              </w:rPr>
              <w:t>Clinical measures</w:t>
            </w:r>
          </w:p>
          <w:p w14:paraId="0FE2B90C" w14:textId="77777777" w:rsidR="00CB7DCF" w:rsidRPr="00CB7DCF" w:rsidRDefault="00CB7DCF" w:rsidP="00CB7DCF">
            <w:pPr>
              <w:spacing w:after="0" w:line="240" w:lineRule="auto"/>
              <w:jc w:val="center"/>
              <w:rPr>
                <w:rFonts w:ascii="Times New Roman" w:eastAsia="Times New Roman" w:hAnsi="Times New Roman" w:cs="Times New Roman"/>
                <w:b/>
                <w:bCs/>
                <w:color w:val="000000"/>
                <w:sz w:val="16"/>
                <w:szCs w:val="16"/>
                <w:lang w:val="en-GB" w:eastAsia="it-IT"/>
              </w:rPr>
            </w:pPr>
            <w:r w:rsidRPr="00CB7DCF">
              <w:rPr>
                <w:rFonts w:ascii="Times New Roman" w:eastAsia="Times New Roman" w:hAnsi="Times New Roman" w:cs="Times New Roman"/>
                <w:b/>
                <w:bCs/>
                <w:color w:val="000000"/>
                <w:sz w:val="16"/>
                <w:szCs w:val="16"/>
                <w:lang w:val="en-GB" w:eastAsia="it-IT"/>
              </w:rPr>
              <w:t>(</w:t>
            </w:r>
            <w:r w:rsidRPr="00CB7DCF">
              <w:rPr>
                <w:rFonts w:ascii="Times New Roman" w:eastAsia="Calibri" w:hAnsi="Times New Roman" w:cs="Times New Roman"/>
                <w:sz w:val="16"/>
                <w:szCs w:val="16"/>
              </w:rPr>
              <w:t>ATR, hump height, BMI</w:t>
            </w:r>
            <w:r w:rsidRPr="00CB7DCF">
              <w:rPr>
                <w:rFonts w:ascii="Times New Roman" w:eastAsia="Times New Roman" w:hAnsi="Times New Roman" w:cs="Times New Roman"/>
                <w:b/>
                <w:bCs/>
                <w:color w:val="000000"/>
                <w:sz w:val="16"/>
                <w:szCs w:val="16"/>
                <w:lang w:val="en-GB" w:eastAsia="it-IT"/>
              </w:rPr>
              <w:t xml:space="preserve">) </w:t>
            </w:r>
          </w:p>
        </w:tc>
        <w:tc>
          <w:tcPr>
            <w:tcW w:w="0" w:type="auto"/>
            <w:shd w:val="clear" w:color="auto" w:fill="E2EFD9"/>
            <w:vAlign w:val="center"/>
            <w:hideMark/>
          </w:tcPr>
          <w:p w14:paraId="07E1BEBB" w14:textId="77777777" w:rsidR="00CB7DCF" w:rsidRPr="00CB7DCF" w:rsidRDefault="00CB7DCF" w:rsidP="00CB7DCF">
            <w:pPr>
              <w:spacing w:after="0" w:line="240" w:lineRule="auto"/>
              <w:jc w:val="center"/>
              <w:rPr>
                <w:rFonts w:ascii="Times New Roman" w:eastAsia="Times New Roman" w:hAnsi="Times New Roman" w:cs="Times New Roman"/>
                <w:b/>
                <w:bCs/>
                <w:color w:val="000000"/>
                <w:sz w:val="16"/>
                <w:szCs w:val="16"/>
                <w:lang w:val="en-GB" w:eastAsia="it-IT"/>
              </w:rPr>
            </w:pPr>
            <w:r w:rsidRPr="00CB7DCF">
              <w:rPr>
                <w:rFonts w:ascii="Times New Roman" w:eastAsia="Times New Roman" w:hAnsi="Times New Roman" w:cs="Times New Roman"/>
                <w:b/>
                <w:bCs/>
                <w:color w:val="000000"/>
                <w:sz w:val="16"/>
                <w:szCs w:val="16"/>
                <w:lang w:val="en-GB" w:eastAsia="it-IT"/>
              </w:rPr>
              <w:t>Surface topography measures (SHS</w:t>
            </w:r>
            <w:proofErr w:type="gramStart"/>
            <w:r w:rsidRPr="00CB7DCF">
              <w:rPr>
                <w:rFonts w:ascii="Times New Roman" w:eastAsia="Times New Roman" w:hAnsi="Times New Roman" w:cs="Times New Roman"/>
                <w:b/>
                <w:bCs/>
                <w:color w:val="000000"/>
                <w:sz w:val="16"/>
                <w:szCs w:val="16"/>
                <w:lang w:val="en-GB" w:eastAsia="it-IT"/>
              </w:rPr>
              <w:t>/..</w:t>
            </w:r>
            <w:proofErr w:type="gramEnd"/>
            <w:r w:rsidRPr="00CB7DCF">
              <w:rPr>
                <w:rFonts w:ascii="Times New Roman" w:eastAsia="Times New Roman" w:hAnsi="Times New Roman" w:cs="Times New Roman"/>
                <w:b/>
                <w:bCs/>
                <w:color w:val="000000"/>
                <w:sz w:val="16"/>
                <w:szCs w:val="16"/>
                <w:lang w:val="en-GB" w:eastAsia="it-IT"/>
              </w:rPr>
              <w:t>)</w:t>
            </w:r>
          </w:p>
        </w:tc>
      </w:tr>
      <w:tr w:rsidR="00CB7DCF" w:rsidRPr="00CB7DCF" w14:paraId="2B17F02D" w14:textId="77777777" w:rsidTr="00CB7DCF">
        <w:trPr>
          <w:trHeight w:val="1112"/>
        </w:trPr>
        <w:tc>
          <w:tcPr>
            <w:tcW w:w="0" w:type="auto"/>
            <w:shd w:val="clear" w:color="auto" w:fill="EDEDED"/>
            <w:vAlign w:val="center"/>
            <w:hideMark/>
          </w:tcPr>
          <w:p w14:paraId="1E862078"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Asher</w:t>
            </w:r>
          </w:p>
        </w:tc>
        <w:tc>
          <w:tcPr>
            <w:tcW w:w="0" w:type="auto"/>
            <w:shd w:val="clear" w:color="auto" w:fill="EDEDED"/>
            <w:vAlign w:val="center"/>
            <w:hideMark/>
          </w:tcPr>
          <w:p w14:paraId="1A984E9F"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2004</w:t>
            </w:r>
          </w:p>
        </w:tc>
        <w:tc>
          <w:tcPr>
            <w:tcW w:w="0" w:type="auto"/>
            <w:shd w:val="clear" w:color="auto" w:fill="E2EFD9"/>
            <w:vAlign w:val="center"/>
            <w:hideMark/>
          </w:tcPr>
          <w:p w14:paraId="600CF7FC"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 xml:space="preserve">SRS-22  </w:t>
            </w:r>
          </w:p>
          <w:p w14:paraId="6C9270A9"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(self-image subitem)</w:t>
            </w:r>
          </w:p>
        </w:tc>
        <w:tc>
          <w:tcPr>
            <w:tcW w:w="0" w:type="auto"/>
            <w:shd w:val="clear" w:color="auto" w:fill="auto"/>
            <w:vAlign w:val="center"/>
            <w:hideMark/>
          </w:tcPr>
          <w:p w14:paraId="48F8F5BC"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w:t>
            </w:r>
          </w:p>
        </w:tc>
        <w:tc>
          <w:tcPr>
            <w:tcW w:w="0" w:type="auto"/>
            <w:shd w:val="clear" w:color="auto" w:fill="auto"/>
            <w:vAlign w:val="center"/>
            <w:hideMark/>
          </w:tcPr>
          <w:p w14:paraId="11F80E55" w14:textId="77777777" w:rsidR="00CB7DCF" w:rsidRPr="00CB7DCF" w:rsidRDefault="00CB7DCF" w:rsidP="00CB7DCF">
            <w:pPr>
              <w:spacing w:after="0" w:line="240" w:lineRule="auto"/>
              <w:jc w:val="center"/>
              <w:rPr>
                <w:rFonts w:ascii="Times New Roman" w:eastAsia="Times New Roman" w:hAnsi="Times New Roman" w:cs="Times New Roman"/>
                <w:sz w:val="16"/>
                <w:szCs w:val="16"/>
                <w:lang w:val="en-GB" w:eastAsia="it-IT"/>
              </w:rPr>
            </w:pPr>
            <w:r w:rsidRPr="00CB7DCF">
              <w:rPr>
                <w:rFonts w:ascii="Times New Roman" w:eastAsia="Times New Roman" w:hAnsi="Times New Roman" w:cs="Times New Roman"/>
                <w:sz w:val="16"/>
                <w:szCs w:val="16"/>
                <w:lang w:val="en-GB" w:eastAsia="it-IT"/>
              </w:rPr>
              <w:t>/</w:t>
            </w:r>
          </w:p>
        </w:tc>
        <w:tc>
          <w:tcPr>
            <w:tcW w:w="0" w:type="auto"/>
            <w:shd w:val="clear" w:color="auto" w:fill="auto"/>
            <w:vAlign w:val="center"/>
            <w:hideMark/>
          </w:tcPr>
          <w:p w14:paraId="744A8EF8"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 xml:space="preserve">No significant correlation </w:t>
            </w:r>
          </w:p>
        </w:tc>
        <w:tc>
          <w:tcPr>
            <w:tcW w:w="0" w:type="auto"/>
            <w:shd w:val="clear" w:color="auto" w:fill="auto"/>
            <w:vAlign w:val="center"/>
            <w:hideMark/>
          </w:tcPr>
          <w:p w14:paraId="380FCAD3"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r= -0.33 (NS)</w:t>
            </w:r>
          </w:p>
        </w:tc>
        <w:tc>
          <w:tcPr>
            <w:tcW w:w="0" w:type="auto"/>
            <w:vAlign w:val="center"/>
          </w:tcPr>
          <w:p w14:paraId="50E4DAA4"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w:t>
            </w:r>
          </w:p>
        </w:tc>
        <w:tc>
          <w:tcPr>
            <w:tcW w:w="0" w:type="auto"/>
            <w:shd w:val="clear" w:color="auto" w:fill="auto"/>
            <w:vAlign w:val="center"/>
            <w:hideMark/>
          </w:tcPr>
          <w:p w14:paraId="76A4A52F"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w:t>
            </w:r>
          </w:p>
        </w:tc>
        <w:tc>
          <w:tcPr>
            <w:tcW w:w="0" w:type="auto"/>
            <w:shd w:val="clear" w:color="auto" w:fill="auto"/>
            <w:vAlign w:val="center"/>
            <w:hideMark/>
          </w:tcPr>
          <w:p w14:paraId="2561F396"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HIX1 component of the SHS:</w:t>
            </w:r>
          </w:p>
          <w:p w14:paraId="39CA908B"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-0.36 (0.0040)</w:t>
            </w:r>
          </w:p>
        </w:tc>
      </w:tr>
      <w:tr w:rsidR="00CB7DCF" w:rsidRPr="00CB7DCF" w14:paraId="484D8416" w14:textId="77777777" w:rsidTr="00CB7DCF">
        <w:trPr>
          <w:trHeight w:val="1411"/>
        </w:trPr>
        <w:tc>
          <w:tcPr>
            <w:tcW w:w="0" w:type="auto"/>
            <w:shd w:val="clear" w:color="auto" w:fill="EDEDED"/>
            <w:vAlign w:val="center"/>
          </w:tcPr>
          <w:p w14:paraId="5065B35B"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Cantele</w:t>
            </w:r>
          </w:p>
        </w:tc>
        <w:tc>
          <w:tcPr>
            <w:tcW w:w="0" w:type="auto"/>
            <w:shd w:val="clear" w:color="auto" w:fill="EDEDED"/>
            <w:vAlign w:val="center"/>
          </w:tcPr>
          <w:p w14:paraId="689E8F0F"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2020</w:t>
            </w:r>
          </w:p>
        </w:tc>
        <w:tc>
          <w:tcPr>
            <w:tcW w:w="0" w:type="auto"/>
            <w:shd w:val="clear" w:color="auto" w:fill="E2EFD9"/>
            <w:vAlign w:val="center"/>
          </w:tcPr>
          <w:p w14:paraId="25E32CF5"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 xml:space="preserve">SRS-22  </w:t>
            </w:r>
          </w:p>
          <w:p w14:paraId="17408C2C"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(self-image subitem)</w:t>
            </w:r>
          </w:p>
        </w:tc>
        <w:tc>
          <w:tcPr>
            <w:tcW w:w="0" w:type="auto"/>
            <w:shd w:val="clear" w:color="auto" w:fill="auto"/>
            <w:vAlign w:val="center"/>
          </w:tcPr>
          <w:p w14:paraId="224E2D4F"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w:t>
            </w:r>
          </w:p>
        </w:tc>
        <w:tc>
          <w:tcPr>
            <w:tcW w:w="0" w:type="auto"/>
            <w:shd w:val="clear" w:color="auto" w:fill="auto"/>
            <w:vAlign w:val="center"/>
          </w:tcPr>
          <w:p w14:paraId="2C2CE174" w14:textId="77777777" w:rsidR="00CB7DCF" w:rsidRPr="00CB7DCF" w:rsidRDefault="00CB7DCF" w:rsidP="00CB7DCF">
            <w:pPr>
              <w:spacing w:after="0" w:line="240" w:lineRule="auto"/>
              <w:jc w:val="center"/>
              <w:rPr>
                <w:rFonts w:ascii="Times New Roman" w:eastAsia="Times New Roman" w:hAnsi="Times New Roman" w:cs="Times New Roman"/>
                <w:sz w:val="16"/>
                <w:szCs w:val="16"/>
                <w:lang w:val="en-GB" w:eastAsia="it-IT"/>
              </w:rPr>
            </w:pPr>
            <w:r w:rsidRPr="00CB7DCF">
              <w:rPr>
                <w:rFonts w:ascii="Times New Roman" w:eastAsia="Times New Roman" w:hAnsi="Times New Roman" w:cs="Times New Roman"/>
                <w:sz w:val="16"/>
                <w:szCs w:val="16"/>
                <w:lang w:val="en-GB" w:eastAsia="it-IT"/>
              </w:rPr>
              <w:t>/</w:t>
            </w:r>
          </w:p>
        </w:tc>
        <w:tc>
          <w:tcPr>
            <w:tcW w:w="0" w:type="auto"/>
            <w:shd w:val="clear" w:color="auto" w:fill="auto"/>
            <w:vAlign w:val="center"/>
          </w:tcPr>
          <w:p w14:paraId="50D1E9FE"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Subjects with thoracic hump had lower scores than subjects with lumbar hump (p=0.01)</w:t>
            </w:r>
          </w:p>
        </w:tc>
        <w:tc>
          <w:tcPr>
            <w:tcW w:w="0" w:type="auto"/>
            <w:shd w:val="clear" w:color="auto" w:fill="auto"/>
            <w:vAlign w:val="center"/>
          </w:tcPr>
          <w:p w14:paraId="200AA0B9"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Lower scores in subjects with moderate and moderate-to-severe scoliosis (p=0.04)</w:t>
            </w:r>
          </w:p>
        </w:tc>
        <w:tc>
          <w:tcPr>
            <w:tcW w:w="0" w:type="auto"/>
            <w:vAlign w:val="center"/>
          </w:tcPr>
          <w:p w14:paraId="52C49ED1"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w:t>
            </w:r>
          </w:p>
        </w:tc>
        <w:tc>
          <w:tcPr>
            <w:tcW w:w="0" w:type="auto"/>
            <w:shd w:val="clear" w:color="auto" w:fill="auto"/>
            <w:vAlign w:val="center"/>
          </w:tcPr>
          <w:p w14:paraId="5C0D87F3"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w:t>
            </w:r>
          </w:p>
        </w:tc>
        <w:tc>
          <w:tcPr>
            <w:tcW w:w="0" w:type="auto"/>
            <w:shd w:val="clear" w:color="auto" w:fill="auto"/>
            <w:vAlign w:val="center"/>
          </w:tcPr>
          <w:p w14:paraId="0E254ED2"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w:t>
            </w:r>
          </w:p>
        </w:tc>
      </w:tr>
      <w:tr w:rsidR="00CB7DCF" w:rsidRPr="00CB7DCF" w14:paraId="6652881B" w14:textId="77777777" w:rsidTr="00CB7DCF">
        <w:trPr>
          <w:trHeight w:val="720"/>
        </w:trPr>
        <w:tc>
          <w:tcPr>
            <w:tcW w:w="0" w:type="auto"/>
            <w:shd w:val="clear" w:color="auto" w:fill="EDEDED"/>
            <w:vAlign w:val="center"/>
            <w:hideMark/>
          </w:tcPr>
          <w:p w14:paraId="60D129DD"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proofErr w:type="spellStart"/>
            <w:r w:rsidRPr="00CB7DCF">
              <w:rPr>
                <w:rFonts w:ascii="Times New Roman" w:eastAsia="Times New Roman" w:hAnsi="Times New Roman" w:cs="Times New Roman"/>
                <w:color w:val="000000"/>
                <w:sz w:val="16"/>
                <w:szCs w:val="16"/>
                <w:lang w:val="en-GB" w:eastAsia="it-IT"/>
              </w:rPr>
              <w:t>Babaee</w:t>
            </w:r>
            <w:proofErr w:type="spellEnd"/>
          </w:p>
        </w:tc>
        <w:tc>
          <w:tcPr>
            <w:tcW w:w="0" w:type="auto"/>
            <w:shd w:val="clear" w:color="auto" w:fill="EDEDED"/>
            <w:vAlign w:val="center"/>
            <w:hideMark/>
          </w:tcPr>
          <w:p w14:paraId="533FF660"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2014</w:t>
            </w:r>
          </w:p>
        </w:tc>
        <w:tc>
          <w:tcPr>
            <w:tcW w:w="0" w:type="auto"/>
            <w:shd w:val="clear" w:color="auto" w:fill="E2EFD9"/>
            <w:vAlign w:val="center"/>
            <w:hideMark/>
          </w:tcPr>
          <w:p w14:paraId="57DB9AB7"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 xml:space="preserve">SRS-22  </w:t>
            </w:r>
          </w:p>
          <w:p w14:paraId="1ECB3028"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(self-image subitem)</w:t>
            </w:r>
          </w:p>
        </w:tc>
        <w:tc>
          <w:tcPr>
            <w:tcW w:w="0" w:type="auto"/>
            <w:shd w:val="clear" w:color="auto" w:fill="auto"/>
            <w:vAlign w:val="center"/>
            <w:hideMark/>
          </w:tcPr>
          <w:p w14:paraId="7403218E"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No significant correlation</w:t>
            </w:r>
          </w:p>
        </w:tc>
        <w:tc>
          <w:tcPr>
            <w:tcW w:w="0" w:type="auto"/>
            <w:shd w:val="clear" w:color="auto" w:fill="auto"/>
            <w:vAlign w:val="center"/>
            <w:hideMark/>
          </w:tcPr>
          <w:p w14:paraId="372B392D"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w:t>
            </w:r>
          </w:p>
        </w:tc>
        <w:tc>
          <w:tcPr>
            <w:tcW w:w="0" w:type="auto"/>
            <w:shd w:val="clear" w:color="auto" w:fill="auto"/>
            <w:vAlign w:val="center"/>
            <w:hideMark/>
          </w:tcPr>
          <w:p w14:paraId="103D3F1A"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No significant correlation</w:t>
            </w:r>
          </w:p>
        </w:tc>
        <w:tc>
          <w:tcPr>
            <w:tcW w:w="0" w:type="auto"/>
            <w:shd w:val="clear" w:color="auto" w:fill="auto"/>
            <w:vAlign w:val="center"/>
            <w:hideMark/>
          </w:tcPr>
          <w:p w14:paraId="18AA946D" w14:textId="77777777" w:rsidR="00CB7DCF" w:rsidRPr="00CB7DCF" w:rsidRDefault="00CB7DCF" w:rsidP="00CB7DCF">
            <w:pPr>
              <w:spacing w:after="0" w:line="240" w:lineRule="auto"/>
              <w:jc w:val="center"/>
              <w:rPr>
                <w:rFonts w:ascii="Times New Roman" w:eastAsia="Times New Roman" w:hAnsi="Times New Roman" w:cs="Times New Roman"/>
                <w:sz w:val="16"/>
                <w:szCs w:val="16"/>
                <w:lang w:val="en-GB" w:eastAsia="it-IT"/>
              </w:rPr>
            </w:pPr>
            <w:r w:rsidRPr="00CB7DCF">
              <w:rPr>
                <w:rFonts w:ascii="Times New Roman" w:eastAsia="Times New Roman" w:hAnsi="Times New Roman" w:cs="Times New Roman"/>
                <w:color w:val="000000"/>
                <w:sz w:val="16"/>
                <w:szCs w:val="16"/>
                <w:lang w:val="en-GB" w:eastAsia="it-IT"/>
              </w:rPr>
              <w:t>No significant correlation</w:t>
            </w:r>
          </w:p>
        </w:tc>
        <w:tc>
          <w:tcPr>
            <w:tcW w:w="0" w:type="auto"/>
            <w:vAlign w:val="center"/>
          </w:tcPr>
          <w:p w14:paraId="630CD41D"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No significant correlation (Risser sign</w:t>
            </w:r>
            <w:r w:rsidRPr="00CB7DCF">
              <w:rPr>
                <w:rFonts w:ascii="Times New Roman" w:eastAsia="Times New Roman" w:hAnsi="Times New Roman" w:cs="Times New Roman"/>
                <w:color w:val="000000"/>
                <w:sz w:val="16"/>
                <w:szCs w:val="16"/>
                <w:lang w:val="it-IT" w:eastAsia="it-IT"/>
              </w:rPr>
              <w:t>)</w:t>
            </w:r>
          </w:p>
        </w:tc>
        <w:tc>
          <w:tcPr>
            <w:tcW w:w="0" w:type="auto"/>
            <w:shd w:val="clear" w:color="auto" w:fill="auto"/>
            <w:vAlign w:val="center"/>
            <w:hideMark/>
          </w:tcPr>
          <w:p w14:paraId="7E32576A" w14:textId="77777777" w:rsidR="00CB7DCF" w:rsidRPr="00CB7DCF" w:rsidRDefault="00CB7DCF" w:rsidP="00CB7DCF">
            <w:pPr>
              <w:spacing w:after="0" w:line="240" w:lineRule="auto"/>
              <w:jc w:val="center"/>
              <w:rPr>
                <w:rFonts w:ascii="Times New Roman" w:eastAsia="Times New Roman" w:hAnsi="Times New Roman" w:cs="Times New Roman"/>
                <w:sz w:val="16"/>
                <w:szCs w:val="16"/>
                <w:lang w:val="en-GB" w:eastAsia="it-IT"/>
              </w:rPr>
            </w:pPr>
            <w:r w:rsidRPr="00CB7DCF">
              <w:rPr>
                <w:rFonts w:ascii="Times New Roman" w:eastAsia="Times New Roman" w:hAnsi="Times New Roman" w:cs="Times New Roman"/>
                <w:color w:val="000000"/>
                <w:sz w:val="16"/>
                <w:szCs w:val="16"/>
                <w:lang w:val="en-GB" w:eastAsia="it-IT"/>
              </w:rPr>
              <w:t>No significant correlation</w:t>
            </w:r>
          </w:p>
        </w:tc>
        <w:tc>
          <w:tcPr>
            <w:tcW w:w="0" w:type="auto"/>
            <w:shd w:val="clear" w:color="auto" w:fill="auto"/>
            <w:vAlign w:val="center"/>
            <w:hideMark/>
          </w:tcPr>
          <w:p w14:paraId="6C507983" w14:textId="77777777" w:rsidR="00CB7DCF" w:rsidRPr="00CB7DCF" w:rsidRDefault="00CB7DCF" w:rsidP="00CB7DCF">
            <w:pPr>
              <w:spacing w:after="0" w:line="240" w:lineRule="auto"/>
              <w:jc w:val="center"/>
              <w:rPr>
                <w:rFonts w:ascii="Times New Roman" w:eastAsia="Times New Roman" w:hAnsi="Times New Roman" w:cs="Times New Roman"/>
                <w:sz w:val="16"/>
                <w:szCs w:val="16"/>
                <w:lang w:val="en-GB" w:eastAsia="it-IT"/>
              </w:rPr>
            </w:pPr>
            <w:r w:rsidRPr="00CB7DCF">
              <w:rPr>
                <w:rFonts w:ascii="Times New Roman" w:eastAsia="Times New Roman" w:hAnsi="Times New Roman" w:cs="Times New Roman"/>
                <w:sz w:val="16"/>
                <w:szCs w:val="16"/>
                <w:lang w:val="en-GB" w:eastAsia="it-IT"/>
              </w:rPr>
              <w:t>/</w:t>
            </w:r>
          </w:p>
        </w:tc>
      </w:tr>
      <w:tr w:rsidR="00CB7DCF" w:rsidRPr="00CB7DCF" w14:paraId="61359F76" w14:textId="77777777" w:rsidTr="00CB7DCF">
        <w:trPr>
          <w:trHeight w:val="1440"/>
        </w:trPr>
        <w:tc>
          <w:tcPr>
            <w:tcW w:w="0" w:type="auto"/>
            <w:shd w:val="clear" w:color="auto" w:fill="EDEDED"/>
            <w:vAlign w:val="center"/>
            <w:hideMark/>
          </w:tcPr>
          <w:p w14:paraId="073C54D8"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Brewer</w:t>
            </w:r>
          </w:p>
        </w:tc>
        <w:tc>
          <w:tcPr>
            <w:tcW w:w="0" w:type="auto"/>
            <w:shd w:val="clear" w:color="auto" w:fill="EDEDED"/>
            <w:vAlign w:val="center"/>
            <w:hideMark/>
          </w:tcPr>
          <w:p w14:paraId="308F9E90"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2013</w:t>
            </w:r>
          </w:p>
        </w:tc>
        <w:tc>
          <w:tcPr>
            <w:tcW w:w="0" w:type="auto"/>
            <w:shd w:val="clear" w:color="auto" w:fill="E2EFD9"/>
            <w:vAlign w:val="center"/>
            <w:hideMark/>
          </w:tcPr>
          <w:p w14:paraId="10C2C7B7"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 xml:space="preserve">SRS-22  </w:t>
            </w:r>
          </w:p>
          <w:p w14:paraId="1B74834F"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(self-image subitem)</w:t>
            </w:r>
          </w:p>
        </w:tc>
        <w:tc>
          <w:tcPr>
            <w:tcW w:w="0" w:type="auto"/>
            <w:shd w:val="clear" w:color="auto" w:fill="auto"/>
            <w:vAlign w:val="center"/>
            <w:hideMark/>
          </w:tcPr>
          <w:p w14:paraId="5FDE40A5"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w:t>
            </w:r>
          </w:p>
        </w:tc>
        <w:tc>
          <w:tcPr>
            <w:tcW w:w="0" w:type="auto"/>
            <w:shd w:val="clear" w:color="auto" w:fill="auto"/>
            <w:vAlign w:val="center"/>
            <w:hideMark/>
          </w:tcPr>
          <w:p w14:paraId="6C62D6B3" w14:textId="77777777" w:rsidR="00CB7DCF" w:rsidRPr="00CB7DCF" w:rsidRDefault="00CB7DCF" w:rsidP="00CB7DCF">
            <w:pPr>
              <w:spacing w:after="0" w:line="240" w:lineRule="auto"/>
              <w:jc w:val="center"/>
              <w:rPr>
                <w:rFonts w:ascii="Times New Roman" w:eastAsia="Times New Roman" w:hAnsi="Times New Roman" w:cs="Times New Roman"/>
                <w:sz w:val="16"/>
                <w:szCs w:val="16"/>
                <w:lang w:val="en-GB" w:eastAsia="it-IT"/>
              </w:rPr>
            </w:pPr>
            <w:r w:rsidRPr="00CB7DCF">
              <w:rPr>
                <w:rFonts w:ascii="Times New Roman" w:eastAsia="Times New Roman" w:hAnsi="Times New Roman" w:cs="Times New Roman"/>
                <w:sz w:val="16"/>
                <w:szCs w:val="16"/>
                <w:lang w:val="en-GB" w:eastAsia="it-IT"/>
              </w:rPr>
              <w:t>/</w:t>
            </w:r>
          </w:p>
        </w:tc>
        <w:tc>
          <w:tcPr>
            <w:tcW w:w="0" w:type="auto"/>
            <w:shd w:val="clear" w:color="auto" w:fill="auto"/>
            <w:vAlign w:val="center"/>
            <w:hideMark/>
          </w:tcPr>
          <w:p w14:paraId="26D38C49" w14:textId="77777777" w:rsidR="00CB7DCF" w:rsidRPr="00CB7DCF" w:rsidRDefault="00CB7DCF" w:rsidP="00CB7DCF">
            <w:pPr>
              <w:spacing w:after="0" w:line="240" w:lineRule="auto"/>
              <w:jc w:val="center"/>
              <w:rPr>
                <w:rFonts w:ascii="Times New Roman" w:eastAsia="Times New Roman" w:hAnsi="Times New Roman" w:cs="Times New Roman"/>
                <w:sz w:val="16"/>
                <w:szCs w:val="16"/>
                <w:lang w:val="en-GB" w:eastAsia="it-IT"/>
              </w:rPr>
            </w:pPr>
            <w:r w:rsidRPr="00CB7DCF">
              <w:rPr>
                <w:rFonts w:ascii="Times New Roman" w:eastAsia="Times New Roman" w:hAnsi="Times New Roman" w:cs="Times New Roman"/>
                <w:sz w:val="16"/>
                <w:szCs w:val="16"/>
                <w:lang w:val="en-GB" w:eastAsia="it-IT"/>
              </w:rPr>
              <w:t>/</w:t>
            </w:r>
          </w:p>
        </w:tc>
        <w:tc>
          <w:tcPr>
            <w:tcW w:w="0" w:type="auto"/>
            <w:shd w:val="clear" w:color="auto" w:fill="auto"/>
            <w:vAlign w:val="center"/>
            <w:hideMark/>
          </w:tcPr>
          <w:p w14:paraId="1CB99EB8"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 xml:space="preserve"> r= -0.37 (p=0.0002)</w:t>
            </w:r>
          </w:p>
        </w:tc>
        <w:tc>
          <w:tcPr>
            <w:tcW w:w="0" w:type="auto"/>
            <w:vAlign w:val="center"/>
          </w:tcPr>
          <w:p w14:paraId="180AB64A"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w:t>
            </w:r>
          </w:p>
        </w:tc>
        <w:tc>
          <w:tcPr>
            <w:tcW w:w="0" w:type="auto"/>
            <w:shd w:val="clear" w:color="auto" w:fill="auto"/>
            <w:vAlign w:val="center"/>
            <w:hideMark/>
          </w:tcPr>
          <w:p w14:paraId="6DFFE642"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w:t>
            </w:r>
          </w:p>
        </w:tc>
        <w:tc>
          <w:tcPr>
            <w:tcW w:w="0" w:type="auto"/>
            <w:shd w:val="clear" w:color="auto" w:fill="auto"/>
            <w:vAlign w:val="center"/>
            <w:hideMark/>
          </w:tcPr>
          <w:p w14:paraId="0D3166B8"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ISIS2 Surface Topography Volumetric</w:t>
            </w:r>
            <w:r w:rsidRPr="00CB7DCF">
              <w:rPr>
                <w:rFonts w:ascii="Times New Roman" w:eastAsia="Times New Roman" w:hAnsi="Times New Roman" w:cs="Times New Roman"/>
                <w:color w:val="000000"/>
                <w:sz w:val="16"/>
                <w:szCs w:val="16"/>
                <w:lang w:val="en-GB" w:eastAsia="it-IT"/>
              </w:rPr>
              <w:br/>
              <w:t>Asymmetry r=0.44</w:t>
            </w:r>
          </w:p>
          <w:p w14:paraId="3B3E5452"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w:t>
            </w:r>
            <w:r w:rsidRPr="00CB7DCF">
              <w:rPr>
                <w:rFonts w:ascii="Times New Roman" w:eastAsia="Times New Roman" w:hAnsi="Times New Roman" w:cs="Times New Roman"/>
                <w:color w:val="000000"/>
                <w:sz w:val="16"/>
                <w:szCs w:val="16"/>
                <w:lang w:eastAsia="it-IT"/>
              </w:rPr>
              <w:t>p=0.00001)</w:t>
            </w:r>
          </w:p>
        </w:tc>
      </w:tr>
      <w:tr w:rsidR="00CB7DCF" w:rsidRPr="00CB7DCF" w14:paraId="4E9215AF" w14:textId="77777777" w:rsidTr="00CB7DCF">
        <w:trPr>
          <w:trHeight w:val="1440"/>
        </w:trPr>
        <w:tc>
          <w:tcPr>
            <w:tcW w:w="0" w:type="auto"/>
            <w:shd w:val="clear" w:color="auto" w:fill="EDEDED"/>
            <w:vAlign w:val="center"/>
            <w:hideMark/>
          </w:tcPr>
          <w:p w14:paraId="61334B41"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Cheshire</w:t>
            </w:r>
          </w:p>
        </w:tc>
        <w:tc>
          <w:tcPr>
            <w:tcW w:w="0" w:type="auto"/>
            <w:shd w:val="clear" w:color="auto" w:fill="EDEDED"/>
            <w:vAlign w:val="center"/>
            <w:hideMark/>
          </w:tcPr>
          <w:p w14:paraId="07DAF135"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2017</w:t>
            </w:r>
          </w:p>
        </w:tc>
        <w:tc>
          <w:tcPr>
            <w:tcW w:w="0" w:type="auto"/>
            <w:shd w:val="clear" w:color="auto" w:fill="E2EFD9"/>
            <w:vAlign w:val="center"/>
            <w:hideMark/>
          </w:tcPr>
          <w:p w14:paraId="756423A4"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 xml:space="preserve">SRS-22  </w:t>
            </w:r>
          </w:p>
          <w:p w14:paraId="1DB83CEC"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(self-image subitem)</w:t>
            </w:r>
          </w:p>
        </w:tc>
        <w:tc>
          <w:tcPr>
            <w:tcW w:w="0" w:type="auto"/>
            <w:shd w:val="clear" w:color="auto" w:fill="auto"/>
            <w:vAlign w:val="center"/>
            <w:hideMark/>
          </w:tcPr>
          <w:p w14:paraId="4005E467"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w:t>
            </w:r>
          </w:p>
        </w:tc>
        <w:tc>
          <w:tcPr>
            <w:tcW w:w="0" w:type="auto"/>
            <w:shd w:val="clear" w:color="auto" w:fill="auto"/>
            <w:vAlign w:val="center"/>
            <w:hideMark/>
          </w:tcPr>
          <w:p w14:paraId="3D1825E0" w14:textId="77777777" w:rsidR="00CB7DCF" w:rsidRPr="00CB7DCF" w:rsidRDefault="00CB7DCF" w:rsidP="00CB7DCF">
            <w:pPr>
              <w:spacing w:after="0" w:line="240" w:lineRule="auto"/>
              <w:jc w:val="center"/>
              <w:rPr>
                <w:rFonts w:ascii="Times New Roman" w:eastAsia="Times New Roman" w:hAnsi="Times New Roman" w:cs="Times New Roman"/>
                <w:sz w:val="16"/>
                <w:szCs w:val="16"/>
                <w:lang w:val="en-GB" w:eastAsia="it-IT"/>
              </w:rPr>
            </w:pPr>
            <w:r w:rsidRPr="00CB7DCF">
              <w:rPr>
                <w:rFonts w:ascii="Times New Roman" w:eastAsia="Times New Roman" w:hAnsi="Times New Roman" w:cs="Times New Roman"/>
                <w:color w:val="000000"/>
                <w:sz w:val="16"/>
                <w:szCs w:val="16"/>
                <w:lang w:val="en-GB" w:eastAsia="it-IT"/>
              </w:rPr>
              <w:t>/</w:t>
            </w:r>
          </w:p>
        </w:tc>
        <w:tc>
          <w:tcPr>
            <w:tcW w:w="0" w:type="auto"/>
            <w:shd w:val="clear" w:color="auto" w:fill="auto"/>
            <w:vAlign w:val="center"/>
            <w:hideMark/>
          </w:tcPr>
          <w:p w14:paraId="6271CFC6" w14:textId="77777777" w:rsidR="00CB7DCF" w:rsidRPr="00CB7DCF" w:rsidRDefault="00CB7DCF" w:rsidP="00CB7DCF">
            <w:pPr>
              <w:spacing w:after="0" w:line="240" w:lineRule="auto"/>
              <w:jc w:val="center"/>
              <w:rPr>
                <w:rFonts w:ascii="Times New Roman" w:eastAsia="Times New Roman" w:hAnsi="Times New Roman" w:cs="Times New Roman"/>
                <w:sz w:val="16"/>
                <w:szCs w:val="16"/>
                <w:lang w:val="en-GB" w:eastAsia="it-IT"/>
              </w:rPr>
            </w:pPr>
            <w:r w:rsidRPr="00CB7DCF">
              <w:rPr>
                <w:rFonts w:ascii="Times New Roman" w:eastAsia="Times New Roman" w:hAnsi="Times New Roman" w:cs="Times New Roman"/>
                <w:color w:val="000000"/>
                <w:sz w:val="16"/>
                <w:szCs w:val="16"/>
                <w:lang w:val="en-GB" w:eastAsia="it-IT"/>
              </w:rPr>
              <w:t>/</w:t>
            </w:r>
          </w:p>
        </w:tc>
        <w:tc>
          <w:tcPr>
            <w:tcW w:w="0" w:type="auto"/>
            <w:shd w:val="clear" w:color="auto" w:fill="auto"/>
            <w:vAlign w:val="center"/>
            <w:hideMark/>
          </w:tcPr>
          <w:p w14:paraId="433CD11F" w14:textId="77777777" w:rsidR="00CB7DCF" w:rsidRPr="00CB7DCF" w:rsidRDefault="00CB7DCF" w:rsidP="00CB7DCF">
            <w:pPr>
              <w:spacing w:after="0" w:line="240" w:lineRule="auto"/>
              <w:jc w:val="center"/>
              <w:rPr>
                <w:rFonts w:ascii="Times New Roman" w:eastAsia="Times New Roman" w:hAnsi="Times New Roman" w:cs="Times New Roman"/>
                <w:sz w:val="16"/>
                <w:szCs w:val="16"/>
                <w:lang w:val="en-GB" w:eastAsia="it-IT"/>
              </w:rPr>
            </w:pPr>
            <w:r w:rsidRPr="00CB7DCF">
              <w:rPr>
                <w:rFonts w:ascii="Times New Roman" w:eastAsia="Times New Roman" w:hAnsi="Times New Roman" w:cs="Times New Roman"/>
                <w:color w:val="000000"/>
                <w:sz w:val="16"/>
                <w:szCs w:val="16"/>
                <w:lang w:val="en-GB" w:eastAsia="it-IT"/>
              </w:rPr>
              <w:t>/</w:t>
            </w:r>
          </w:p>
        </w:tc>
        <w:tc>
          <w:tcPr>
            <w:tcW w:w="0" w:type="auto"/>
            <w:vAlign w:val="center"/>
          </w:tcPr>
          <w:p w14:paraId="0F2F6536"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w:t>
            </w:r>
          </w:p>
        </w:tc>
        <w:tc>
          <w:tcPr>
            <w:tcW w:w="0" w:type="auto"/>
            <w:shd w:val="clear" w:color="auto" w:fill="auto"/>
            <w:vAlign w:val="center"/>
            <w:hideMark/>
          </w:tcPr>
          <w:p w14:paraId="284A7F04" w14:textId="77777777" w:rsidR="00CB7DCF" w:rsidRPr="00CB7DCF" w:rsidRDefault="00CB7DCF" w:rsidP="00CB7DCF">
            <w:pPr>
              <w:spacing w:after="0" w:line="240" w:lineRule="auto"/>
              <w:jc w:val="center"/>
              <w:rPr>
                <w:rFonts w:ascii="Times New Roman" w:eastAsia="Times New Roman" w:hAnsi="Times New Roman" w:cs="Times New Roman"/>
                <w:sz w:val="16"/>
                <w:szCs w:val="16"/>
                <w:lang w:val="en-GB" w:eastAsia="it-IT"/>
              </w:rPr>
            </w:pPr>
            <w:r w:rsidRPr="00CB7DCF">
              <w:rPr>
                <w:rFonts w:ascii="Times New Roman" w:eastAsia="Times New Roman" w:hAnsi="Times New Roman" w:cs="Times New Roman"/>
                <w:color w:val="000000"/>
                <w:sz w:val="16"/>
                <w:szCs w:val="16"/>
                <w:lang w:val="en-GB" w:eastAsia="it-IT"/>
              </w:rPr>
              <w:t>/</w:t>
            </w:r>
          </w:p>
        </w:tc>
        <w:tc>
          <w:tcPr>
            <w:tcW w:w="0" w:type="auto"/>
            <w:shd w:val="clear" w:color="auto" w:fill="auto"/>
            <w:vAlign w:val="center"/>
            <w:hideMark/>
          </w:tcPr>
          <w:p w14:paraId="4CF79159"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 xml:space="preserve">Weak correlations with </w:t>
            </w:r>
          </w:p>
          <w:p w14:paraId="508FD574"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 xml:space="preserve">parameters of asymmetry </w:t>
            </w:r>
          </w:p>
          <w:p w14:paraId="38FC9FFA"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(r&lt; 0.29)</w:t>
            </w:r>
          </w:p>
        </w:tc>
      </w:tr>
      <w:tr w:rsidR="00CB7DCF" w:rsidRPr="00CB7DCF" w14:paraId="59ED8F54" w14:textId="77777777" w:rsidTr="00CB7DCF">
        <w:trPr>
          <w:trHeight w:val="1680"/>
        </w:trPr>
        <w:tc>
          <w:tcPr>
            <w:tcW w:w="0" w:type="auto"/>
            <w:shd w:val="clear" w:color="auto" w:fill="EDEDED"/>
            <w:vAlign w:val="center"/>
            <w:hideMark/>
          </w:tcPr>
          <w:p w14:paraId="5556A893"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Cheung</w:t>
            </w:r>
          </w:p>
        </w:tc>
        <w:tc>
          <w:tcPr>
            <w:tcW w:w="0" w:type="auto"/>
            <w:shd w:val="clear" w:color="auto" w:fill="EDEDED"/>
            <w:vAlign w:val="center"/>
            <w:hideMark/>
          </w:tcPr>
          <w:p w14:paraId="788DEC9C"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2002</w:t>
            </w:r>
          </w:p>
        </w:tc>
        <w:tc>
          <w:tcPr>
            <w:tcW w:w="0" w:type="auto"/>
            <w:shd w:val="clear" w:color="auto" w:fill="E2EFD9"/>
            <w:vAlign w:val="center"/>
            <w:hideMark/>
          </w:tcPr>
          <w:p w14:paraId="77BB1B5F"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 xml:space="preserve">Laser line projection task (perception of verticality and horizontality)  </w:t>
            </w:r>
          </w:p>
        </w:tc>
        <w:tc>
          <w:tcPr>
            <w:tcW w:w="0" w:type="auto"/>
            <w:shd w:val="clear" w:color="auto" w:fill="auto"/>
            <w:vAlign w:val="center"/>
            <w:hideMark/>
          </w:tcPr>
          <w:p w14:paraId="601611B5"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eastAsia="it-IT"/>
              </w:rPr>
            </w:pPr>
            <w:r w:rsidRPr="00CB7DCF">
              <w:rPr>
                <w:rFonts w:ascii="Times New Roman" w:eastAsia="Times New Roman" w:hAnsi="Times New Roman" w:cs="Times New Roman"/>
                <w:color w:val="000000"/>
                <w:sz w:val="16"/>
                <w:szCs w:val="16"/>
                <w:lang w:eastAsia="it-IT"/>
              </w:rPr>
              <w:t xml:space="preserve">SD of vertical line and age </w:t>
            </w:r>
          </w:p>
          <w:p w14:paraId="49B232E2"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eastAsia="it-IT"/>
              </w:rPr>
            </w:pPr>
            <w:r w:rsidRPr="00CB7DCF">
              <w:rPr>
                <w:rFonts w:ascii="Times New Roman" w:eastAsia="Times New Roman" w:hAnsi="Times New Roman" w:cs="Times New Roman"/>
                <w:color w:val="000000"/>
                <w:sz w:val="16"/>
                <w:szCs w:val="16"/>
                <w:lang w:eastAsia="it-IT"/>
              </w:rPr>
              <w:t xml:space="preserve">r= -0.15; p=0.04 </w:t>
            </w:r>
          </w:p>
          <w:p w14:paraId="5456D1AE"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p>
        </w:tc>
        <w:tc>
          <w:tcPr>
            <w:tcW w:w="0" w:type="auto"/>
            <w:shd w:val="clear" w:color="auto" w:fill="auto"/>
            <w:vAlign w:val="center"/>
            <w:hideMark/>
          </w:tcPr>
          <w:p w14:paraId="21B6E84A"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No significant correlation</w:t>
            </w:r>
          </w:p>
        </w:tc>
        <w:tc>
          <w:tcPr>
            <w:tcW w:w="0" w:type="auto"/>
            <w:shd w:val="clear" w:color="auto" w:fill="auto"/>
            <w:vAlign w:val="center"/>
            <w:hideMark/>
          </w:tcPr>
          <w:p w14:paraId="00FA1DD4"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No significant correlation</w:t>
            </w:r>
          </w:p>
        </w:tc>
        <w:tc>
          <w:tcPr>
            <w:tcW w:w="0" w:type="auto"/>
            <w:shd w:val="clear" w:color="auto" w:fill="auto"/>
            <w:vAlign w:val="center"/>
            <w:hideMark/>
          </w:tcPr>
          <w:p w14:paraId="1656F14F" w14:textId="77777777" w:rsidR="00CB7DCF" w:rsidRPr="00CB7DCF" w:rsidRDefault="00CB7DCF" w:rsidP="00CB7DCF">
            <w:pPr>
              <w:spacing w:after="0" w:line="240" w:lineRule="auto"/>
              <w:jc w:val="center"/>
              <w:rPr>
                <w:rFonts w:ascii="Times New Roman" w:eastAsia="Times New Roman" w:hAnsi="Times New Roman" w:cs="Times New Roman"/>
                <w:i/>
                <w:iCs/>
                <w:color w:val="000000"/>
                <w:sz w:val="16"/>
                <w:szCs w:val="16"/>
                <w:lang w:eastAsia="it-IT"/>
              </w:rPr>
            </w:pPr>
            <w:r w:rsidRPr="00CB7DCF">
              <w:rPr>
                <w:rFonts w:ascii="Times New Roman" w:eastAsia="Times New Roman" w:hAnsi="Times New Roman" w:cs="Times New Roman"/>
                <w:color w:val="000000"/>
                <w:sz w:val="16"/>
                <w:szCs w:val="16"/>
                <w:lang w:eastAsia="it-IT"/>
              </w:rPr>
              <w:t>Angle formed between vertical and horizontal laser lines and the Cobb angle:</w:t>
            </w:r>
            <w:r w:rsidRPr="00CB7DCF">
              <w:rPr>
                <w:rFonts w:ascii="Times New Roman" w:eastAsia="Times New Roman" w:hAnsi="Times New Roman" w:cs="Times New Roman"/>
                <w:i/>
                <w:iCs/>
                <w:color w:val="000000"/>
                <w:sz w:val="16"/>
                <w:szCs w:val="16"/>
                <w:lang w:eastAsia="it-IT"/>
              </w:rPr>
              <w:t xml:space="preserve"> </w:t>
            </w:r>
          </w:p>
          <w:p w14:paraId="20742C62"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eastAsia="it-IT"/>
              </w:rPr>
            </w:pPr>
            <w:r w:rsidRPr="00CB7DCF">
              <w:rPr>
                <w:rFonts w:ascii="Times New Roman" w:eastAsia="Times New Roman" w:hAnsi="Times New Roman" w:cs="Times New Roman"/>
                <w:color w:val="000000"/>
                <w:sz w:val="16"/>
                <w:szCs w:val="16"/>
                <w:lang w:eastAsia="it-IT"/>
              </w:rPr>
              <w:t xml:space="preserve">r= 0.16 </w:t>
            </w:r>
          </w:p>
          <w:p w14:paraId="23D771EC"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eastAsia="it-IT"/>
              </w:rPr>
              <w:t>(p = 0.045)</w:t>
            </w:r>
          </w:p>
        </w:tc>
        <w:tc>
          <w:tcPr>
            <w:tcW w:w="0" w:type="auto"/>
            <w:vAlign w:val="center"/>
          </w:tcPr>
          <w:p w14:paraId="1B3A436A"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sz w:val="16"/>
                <w:szCs w:val="16"/>
                <w:lang w:val="en-GB" w:eastAsia="it-IT"/>
              </w:rPr>
              <w:t>/</w:t>
            </w:r>
          </w:p>
        </w:tc>
        <w:tc>
          <w:tcPr>
            <w:tcW w:w="0" w:type="auto"/>
            <w:shd w:val="clear" w:color="auto" w:fill="auto"/>
            <w:vAlign w:val="center"/>
            <w:hideMark/>
          </w:tcPr>
          <w:p w14:paraId="2538FF15"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w:t>
            </w:r>
          </w:p>
        </w:tc>
        <w:tc>
          <w:tcPr>
            <w:tcW w:w="0" w:type="auto"/>
            <w:shd w:val="clear" w:color="auto" w:fill="auto"/>
            <w:vAlign w:val="center"/>
            <w:hideMark/>
          </w:tcPr>
          <w:p w14:paraId="169E81FD" w14:textId="77777777" w:rsidR="00CB7DCF" w:rsidRPr="00CB7DCF" w:rsidRDefault="00CB7DCF" w:rsidP="00CB7DCF">
            <w:pPr>
              <w:spacing w:after="0" w:line="240" w:lineRule="auto"/>
              <w:jc w:val="center"/>
              <w:rPr>
                <w:rFonts w:ascii="Times New Roman" w:eastAsia="Times New Roman" w:hAnsi="Times New Roman" w:cs="Times New Roman"/>
                <w:sz w:val="16"/>
                <w:szCs w:val="16"/>
                <w:lang w:val="en-GB" w:eastAsia="it-IT"/>
              </w:rPr>
            </w:pPr>
            <w:r w:rsidRPr="00CB7DCF">
              <w:rPr>
                <w:rFonts w:ascii="Times New Roman" w:eastAsia="Times New Roman" w:hAnsi="Times New Roman" w:cs="Times New Roman"/>
                <w:sz w:val="16"/>
                <w:szCs w:val="16"/>
                <w:lang w:val="en-GB" w:eastAsia="it-IT"/>
              </w:rPr>
              <w:t>/</w:t>
            </w:r>
          </w:p>
        </w:tc>
      </w:tr>
      <w:tr w:rsidR="00CB7DCF" w:rsidRPr="00CB7DCF" w14:paraId="540A457F" w14:textId="77777777" w:rsidTr="00CB7DCF">
        <w:trPr>
          <w:trHeight w:val="720"/>
        </w:trPr>
        <w:tc>
          <w:tcPr>
            <w:tcW w:w="0" w:type="auto"/>
            <w:shd w:val="clear" w:color="auto" w:fill="EDEDED"/>
            <w:vAlign w:val="center"/>
            <w:hideMark/>
          </w:tcPr>
          <w:p w14:paraId="09A0657E"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proofErr w:type="spellStart"/>
            <w:r w:rsidRPr="00CB7DCF">
              <w:rPr>
                <w:rFonts w:ascii="Times New Roman" w:eastAsia="Times New Roman" w:hAnsi="Times New Roman" w:cs="Times New Roman"/>
                <w:color w:val="000000"/>
                <w:sz w:val="16"/>
                <w:szCs w:val="16"/>
                <w:lang w:val="en-GB" w:eastAsia="it-IT"/>
              </w:rPr>
              <w:t>Colak</w:t>
            </w:r>
            <w:proofErr w:type="spellEnd"/>
          </w:p>
        </w:tc>
        <w:tc>
          <w:tcPr>
            <w:tcW w:w="0" w:type="auto"/>
            <w:shd w:val="clear" w:color="auto" w:fill="EDEDED"/>
            <w:vAlign w:val="center"/>
            <w:hideMark/>
          </w:tcPr>
          <w:p w14:paraId="69625801"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2016</w:t>
            </w:r>
          </w:p>
        </w:tc>
        <w:tc>
          <w:tcPr>
            <w:tcW w:w="0" w:type="auto"/>
            <w:shd w:val="clear" w:color="auto" w:fill="E2EFD9"/>
            <w:vAlign w:val="center"/>
            <w:hideMark/>
          </w:tcPr>
          <w:p w14:paraId="7CD71845"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 xml:space="preserve">1. SRS-23  </w:t>
            </w:r>
          </w:p>
          <w:p w14:paraId="62CAFD36"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(self-image subitem)</w:t>
            </w:r>
          </w:p>
          <w:p w14:paraId="2060DB0F"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p>
          <w:p w14:paraId="3EC08B24"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2. WRVAS</w:t>
            </w:r>
          </w:p>
        </w:tc>
        <w:tc>
          <w:tcPr>
            <w:tcW w:w="0" w:type="auto"/>
            <w:shd w:val="clear" w:color="auto" w:fill="auto"/>
            <w:vAlign w:val="center"/>
            <w:hideMark/>
          </w:tcPr>
          <w:p w14:paraId="7BA6C2DC"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No significant correlation</w:t>
            </w:r>
          </w:p>
        </w:tc>
        <w:tc>
          <w:tcPr>
            <w:tcW w:w="0" w:type="auto"/>
            <w:shd w:val="clear" w:color="auto" w:fill="auto"/>
            <w:vAlign w:val="center"/>
            <w:hideMark/>
          </w:tcPr>
          <w:p w14:paraId="478E6982"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w:t>
            </w:r>
          </w:p>
        </w:tc>
        <w:tc>
          <w:tcPr>
            <w:tcW w:w="0" w:type="auto"/>
            <w:shd w:val="clear" w:color="auto" w:fill="auto"/>
            <w:vAlign w:val="center"/>
            <w:hideMark/>
          </w:tcPr>
          <w:p w14:paraId="3D72762B"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No significant correlation</w:t>
            </w:r>
          </w:p>
        </w:tc>
        <w:tc>
          <w:tcPr>
            <w:tcW w:w="0" w:type="auto"/>
            <w:shd w:val="clear" w:color="auto" w:fill="auto"/>
            <w:vAlign w:val="center"/>
            <w:hideMark/>
          </w:tcPr>
          <w:p w14:paraId="6B2C3692"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eastAsia="it-IT"/>
              </w:rPr>
              <w:t>/</w:t>
            </w:r>
          </w:p>
        </w:tc>
        <w:tc>
          <w:tcPr>
            <w:tcW w:w="0" w:type="auto"/>
            <w:vAlign w:val="center"/>
          </w:tcPr>
          <w:p w14:paraId="1A366EE9"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sz w:val="16"/>
                <w:szCs w:val="16"/>
                <w:lang w:val="en-GB" w:eastAsia="it-IT"/>
              </w:rPr>
              <w:t>/</w:t>
            </w:r>
          </w:p>
        </w:tc>
        <w:tc>
          <w:tcPr>
            <w:tcW w:w="0" w:type="auto"/>
            <w:shd w:val="clear" w:color="auto" w:fill="auto"/>
            <w:vAlign w:val="center"/>
            <w:hideMark/>
          </w:tcPr>
          <w:p w14:paraId="35499B77" w14:textId="77777777" w:rsidR="00CB7DCF" w:rsidRPr="00CB7DCF" w:rsidRDefault="00CB7DCF" w:rsidP="00CB7DCF">
            <w:pPr>
              <w:spacing w:after="0" w:line="240" w:lineRule="auto"/>
              <w:jc w:val="center"/>
              <w:rPr>
                <w:rFonts w:ascii="Times New Roman" w:eastAsia="Times New Roman" w:hAnsi="Times New Roman" w:cs="Times New Roman"/>
                <w:sz w:val="16"/>
                <w:szCs w:val="16"/>
                <w:lang w:val="en-GB" w:eastAsia="it-IT"/>
              </w:rPr>
            </w:pPr>
            <w:r w:rsidRPr="00CB7DCF">
              <w:rPr>
                <w:rFonts w:ascii="Times New Roman" w:eastAsia="Times New Roman" w:hAnsi="Times New Roman" w:cs="Times New Roman"/>
                <w:color w:val="000000"/>
                <w:sz w:val="16"/>
                <w:szCs w:val="16"/>
                <w:lang w:val="en-GB" w:eastAsia="it-IT"/>
              </w:rPr>
              <w:t>No significant correlation</w:t>
            </w:r>
          </w:p>
        </w:tc>
        <w:tc>
          <w:tcPr>
            <w:tcW w:w="0" w:type="auto"/>
            <w:shd w:val="clear" w:color="auto" w:fill="auto"/>
            <w:vAlign w:val="center"/>
            <w:hideMark/>
          </w:tcPr>
          <w:p w14:paraId="63DDEE42" w14:textId="77777777" w:rsidR="00CB7DCF" w:rsidRPr="00CB7DCF" w:rsidRDefault="00CB7DCF" w:rsidP="00CB7DCF">
            <w:pPr>
              <w:spacing w:after="0" w:line="240" w:lineRule="auto"/>
              <w:jc w:val="center"/>
              <w:rPr>
                <w:rFonts w:ascii="Times New Roman" w:eastAsia="Times New Roman" w:hAnsi="Times New Roman" w:cs="Times New Roman"/>
                <w:sz w:val="16"/>
                <w:szCs w:val="16"/>
                <w:lang w:val="en-GB" w:eastAsia="it-IT"/>
              </w:rPr>
            </w:pPr>
            <w:r w:rsidRPr="00CB7DCF">
              <w:rPr>
                <w:rFonts w:ascii="Times New Roman" w:eastAsia="Times New Roman" w:hAnsi="Times New Roman" w:cs="Times New Roman"/>
                <w:sz w:val="16"/>
                <w:szCs w:val="16"/>
                <w:lang w:val="en-GB" w:eastAsia="it-IT"/>
              </w:rPr>
              <w:t>/</w:t>
            </w:r>
          </w:p>
        </w:tc>
      </w:tr>
      <w:tr w:rsidR="00CB7DCF" w:rsidRPr="00CB7DCF" w14:paraId="2EBBA7F1" w14:textId="77777777" w:rsidTr="00CB7DCF">
        <w:trPr>
          <w:trHeight w:val="1833"/>
        </w:trPr>
        <w:tc>
          <w:tcPr>
            <w:tcW w:w="0" w:type="auto"/>
            <w:shd w:val="clear" w:color="auto" w:fill="EDEDED"/>
            <w:vAlign w:val="center"/>
            <w:hideMark/>
          </w:tcPr>
          <w:p w14:paraId="29190C14"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 xml:space="preserve">Le </w:t>
            </w:r>
            <w:proofErr w:type="spellStart"/>
            <w:r w:rsidRPr="00CB7DCF">
              <w:rPr>
                <w:rFonts w:ascii="Times New Roman" w:eastAsia="Times New Roman" w:hAnsi="Times New Roman" w:cs="Times New Roman"/>
                <w:color w:val="000000"/>
                <w:sz w:val="16"/>
                <w:szCs w:val="16"/>
                <w:lang w:val="en-GB" w:eastAsia="it-IT"/>
              </w:rPr>
              <w:t>Berre</w:t>
            </w:r>
            <w:proofErr w:type="spellEnd"/>
          </w:p>
        </w:tc>
        <w:tc>
          <w:tcPr>
            <w:tcW w:w="0" w:type="auto"/>
            <w:shd w:val="clear" w:color="auto" w:fill="EDEDED"/>
            <w:vAlign w:val="center"/>
            <w:hideMark/>
          </w:tcPr>
          <w:p w14:paraId="40F1272B"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2019</w:t>
            </w:r>
          </w:p>
        </w:tc>
        <w:tc>
          <w:tcPr>
            <w:tcW w:w="0" w:type="auto"/>
            <w:shd w:val="clear" w:color="auto" w:fill="E2EFD9"/>
            <w:vAlign w:val="center"/>
            <w:hideMark/>
          </w:tcPr>
          <w:p w14:paraId="7E787688"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1. Subjective visual vertical (SVV)</w:t>
            </w:r>
          </w:p>
          <w:p w14:paraId="6E683E68"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p>
          <w:p w14:paraId="302F177D"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 xml:space="preserve">2. Subjective postural vertical (SPV) </w:t>
            </w:r>
          </w:p>
        </w:tc>
        <w:tc>
          <w:tcPr>
            <w:tcW w:w="0" w:type="auto"/>
            <w:shd w:val="clear" w:color="auto" w:fill="auto"/>
            <w:vAlign w:val="center"/>
            <w:hideMark/>
          </w:tcPr>
          <w:p w14:paraId="19A4EC0E"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w:t>
            </w:r>
          </w:p>
        </w:tc>
        <w:tc>
          <w:tcPr>
            <w:tcW w:w="0" w:type="auto"/>
            <w:shd w:val="clear" w:color="auto" w:fill="auto"/>
            <w:vAlign w:val="center"/>
            <w:hideMark/>
          </w:tcPr>
          <w:p w14:paraId="6700A029" w14:textId="77777777" w:rsidR="00CB7DCF" w:rsidRPr="00CB7DCF" w:rsidRDefault="00CB7DCF" w:rsidP="00CB7DCF">
            <w:pPr>
              <w:spacing w:after="0" w:line="240" w:lineRule="auto"/>
              <w:jc w:val="center"/>
              <w:rPr>
                <w:rFonts w:ascii="Times New Roman" w:eastAsia="Times New Roman" w:hAnsi="Times New Roman" w:cs="Times New Roman"/>
                <w:sz w:val="16"/>
                <w:szCs w:val="16"/>
                <w:lang w:val="en-GB" w:eastAsia="it-IT"/>
              </w:rPr>
            </w:pPr>
            <w:r w:rsidRPr="00CB7DCF">
              <w:rPr>
                <w:rFonts w:ascii="Times New Roman" w:eastAsia="Times New Roman" w:hAnsi="Times New Roman" w:cs="Times New Roman"/>
                <w:sz w:val="16"/>
                <w:szCs w:val="16"/>
                <w:lang w:val="en-GB" w:eastAsia="it-IT"/>
              </w:rPr>
              <w:t>/</w:t>
            </w:r>
          </w:p>
        </w:tc>
        <w:tc>
          <w:tcPr>
            <w:tcW w:w="0" w:type="auto"/>
            <w:shd w:val="clear" w:color="auto" w:fill="auto"/>
            <w:vAlign w:val="center"/>
            <w:hideMark/>
          </w:tcPr>
          <w:p w14:paraId="1E0D4540" w14:textId="77777777" w:rsidR="00CB7DCF" w:rsidRPr="00CB7DCF" w:rsidRDefault="00CB7DCF" w:rsidP="00CB7DCF">
            <w:pPr>
              <w:spacing w:after="0" w:line="240" w:lineRule="auto"/>
              <w:jc w:val="center"/>
              <w:rPr>
                <w:rFonts w:ascii="Times New Roman" w:eastAsia="Times New Roman" w:hAnsi="Times New Roman" w:cs="Times New Roman"/>
                <w:sz w:val="16"/>
                <w:szCs w:val="16"/>
                <w:lang w:val="en-GB" w:eastAsia="it-IT"/>
              </w:rPr>
            </w:pPr>
            <w:r w:rsidRPr="00CB7DCF">
              <w:rPr>
                <w:rFonts w:ascii="Times New Roman" w:eastAsia="Times New Roman" w:hAnsi="Times New Roman" w:cs="Times New Roman"/>
                <w:sz w:val="16"/>
                <w:szCs w:val="16"/>
                <w:lang w:val="en-GB" w:eastAsia="it-IT"/>
              </w:rPr>
              <w:t>/</w:t>
            </w:r>
          </w:p>
        </w:tc>
        <w:tc>
          <w:tcPr>
            <w:tcW w:w="0" w:type="auto"/>
            <w:shd w:val="clear" w:color="auto" w:fill="auto"/>
            <w:vAlign w:val="center"/>
            <w:hideMark/>
          </w:tcPr>
          <w:p w14:paraId="7E26617E"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No significant correlation</w:t>
            </w:r>
          </w:p>
        </w:tc>
        <w:tc>
          <w:tcPr>
            <w:tcW w:w="0" w:type="auto"/>
            <w:vAlign w:val="center"/>
          </w:tcPr>
          <w:p w14:paraId="21771649"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sz w:val="16"/>
                <w:szCs w:val="16"/>
                <w:lang w:val="en-GB" w:eastAsia="it-IT"/>
              </w:rPr>
              <w:t>/</w:t>
            </w:r>
          </w:p>
        </w:tc>
        <w:tc>
          <w:tcPr>
            <w:tcW w:w="0" w:type="auto"/>
            <w:shd w:val="clear" w:color="auto" w:fill="auto"/>
            <w:vAlign w:val="center"/>
            <w:hideMark/>
          </w:tcPr>
          <w:p w14:paraId="709EBD91"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 xml:space="preserve">SPV and clinical frontal tilt: </w:t>
            </w:r>
          </w:p>
          <w:p w14:paraId="14DB55B8"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p=0.007</w:t>
            </w:r>
          </w:p>
        </w:tc>
        <w:tc>
          <w:tcPr>
            <w:tcW w:w="0" w:type="auto"/>
            <w:shd w:val="clear" w:color="auto" w:fill="auto"/>
            <w:vAlign w:val="center"/>
            <w:hideMark/>
          </w:tcPr>
          <w:p w14:paraId="3D743901"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No significant correlation</w:t>
            </w:r>
          </w:p>
        </w:tc>
      </w:tr>
      <w:tr w:rsidR="00CB7DCF" w:rsidRPr="00CB7DCF" w14:paraId="60602C76" w14:textId="77777777" w:rsidTr="00CB7DCF">
        <w:trPr>
          <w:trHeight w:val="2400"/>
        </w:trPr>
        <w:tc>
          <w:tcPr>
            <w:tcW w:w="0" w:type="auto"/>
            <w:shd w:val="clear" w:color="auto" w:fill="EDEDED"/>
            <w:vAlign w:val="center"/>
            <w:hideMark/>
          </w:tcPr>
          <w:p w14:paraId="70269473"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proofErr w:type="spellStart"/>
            <w:r w:rsidRPr="00CB7DCF">
              <w:rPr>
                <w:rFonts w:ascii="Times New Roman" w:eastAsia="Times New Roman" w:hAnsi="Times New Roman" w:cs="Times New Roman"/>
                <w:color w:val="000000"/>
                <w:sz w:val="16"/>
                <w:szCs w:val="16"/>
                <w:lang w:val="en-GB" w:eastAsia="it-IT"/>
              </w:rPr>
              <w:lastRenderedPageBreak/>
              <w:t>Lendzion</w:t>
            </w:r>
            <w:proofErr w:type="spellEnd"/>
          </w:p>
        </w:tc>
        <w:tc>
          <w:tcPr>
            <w:tcW w:w="0" w:type="auto"/>
            <w:shd w:val="clear" w:color="auto" w:fill="EDEDED"/>
            <w:vAlign w:val="center"/>
            <w:hideMark/>
          </w:tcPr>
          <w:p w14:paraId="131A000F"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2018</w:t>
            </w:r>
          </w:p>
        </w:tc>
        <w:tc>
          <w:tcPr>
            <w:tcW w:w="0" w:type="auto"/>
            <w:shd w:val="clear" w:color="auto" w:fill="E2EFD9"/>
            <w:vAlign w:val="center"/>
            <w:hideMark/>
          </w:tcPr>
          <w:p w14:paraId="6780F1B9"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 xml:space="preserve">1. SRS-22  </w:t>
            </w:r>
          </w:p>
          <w:p w14:paraId="58C641D6"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(self-image subitem)</w:t>
            </w:r>
          </w:p>
          <w:p w14:paraId="48D8A3B4"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p>
          <w:p w14:paraId="3A0D1EFC"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2.TAPS</w:t>
            </w:r>
          </w:p>
        </w:tc>
        <w:tc>
          <w:tcPr>
            <w:tcW w:w="0" w:type="auto"/>
            <w:shd w:val="clear" w:color="auto" w:fill="auto"/>
            <w:vAlign w:val="center"/>
            <w:hideMark/>
          </w:tcPr>
          <w:p w14:paraId="246A8749"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 xml:space="preserve">1. SRS22 self-image domain: </w:t>
            </w:r>
          </w:p>
          <w:p w14:paraId="25D4B7EA"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r=-0.27, p=0.01</w:t>
            </w:r>
          </w:p>
          <w:p w14:paraId="6CA04EEB"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p>
          <w:p w14:paraId="5D006F13"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 xml:space="preserve">2. TAPS: </w:t>
            </w:r>
          </w:p>
          <w:p w14:paraId="74B226B5"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r=-0.22, p=0.03</w:t>
            </w:r>
          </w:p>
        </w:tc>
        <w:tc>
          <w:tcPr>
            <w:tcW w:w="0" w:type="auto"/>
            <w:shd w:val="clear" w:color="auto" w:fill="auto"/>
            <w:vAlign w:val="center"/>
            <w:hideMark/>
          </w:tcPr>
          <w:p w14:paraId="7183E2CA"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eastAsia="it-IT"/>
              </w:rPr>
            </w:pPr>
          </w:p>
          <w:p w14:paraId="6BA05518"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eastAsia="it-IT"/>
              </w:rPr>
            </w:pPr>
            <w:r w:rsidRPr="00CB7DCF">
              <w:rPr>
                <w:rFonts w:ascii="Times New Roman" w:eastAsia="Times New Roman" w:hAnsi="Times New Roman" w:cs="Times New Roman"/>
                <w:color w:val="000000"/>
                <w:sz w:val="16"/>
                <w:szCs w:val="16"/>
                <w:lang w:eastAsia="it-IT"/>
              </w:rPr>
              <w:t>1. Females had worse SRS22 self-image domain score than males</w:t>
            </w:r>
          </w:p>
          <w:p w14:paraId="00ED6159"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eastAsia="it-IT"/>
              </w:rPr>
            </w:pPr>
            <w:r w:rsidRPr="00CB7DCF">
              <w:rPr>
                <w:rFonts w:ascii="Times New Roman" w:eastAsia="Times New Roman" w:hAnsi="Times New Roman" w:cs="Times New Roman"/>
                <w:color w:val="000000"/>
                <w:sz w:val="16"/>
                <w:szCs w:val="16"/>
                <w:lang w:eastAsia="it-IT"/>
              </w:rPr>
              <w:t>(p=0.015)</w:t>
            </w:r>
          </w:p>
          <w:p w14:paraId="2DBC4EE7"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eastAsia="it-IT"/>
              </w:rPr>
            </w:pPr>
          </w:p>
          <w:p w14:paraId="2C2BB6E8"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eastAsia="it-IT"/>
              </w:rPr>
            </w:pPr>
            <w:r w:rsidRPr="00CB7DCF">
              <w:rPr>
                <w:rFonts w:ascii="Times New Roman" w:eastAsia="Times New Roman" w:hAnsi="Times New Roman" w:cs="Times New Roman"/>
                <w:color w:val="000000"/>
                <w:sz w:val="16"/>
                <w:szCs w:val="16"/>
                <w:lang w:eastAsia="it-IT"/>
              </w:rPr>
              <w:t>2. TAPS</w:t>
            </w:r>
          </w:p>
          <w:p w14:paraId="2414B019"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eastAsia="it-IT"/>
              </w:rPr>
            </w:pPr>
            <w:r w:rsidRPr="00CB7DCF">
              <w:rPr>
                <w:rFonts w:ascii="Times New Roman" w:eastAsia="Times New Roman" w:hAnsi="Times New Roman" w:cs="Times New Roman"/>
                <w:color w:val="000000"/>
                <w:sz w:val="16"/>
                <w:szCs w:val="16"/>
                <w:lang w:eastAsia="it-IT"/>
              </w:rPr>
              <w:t>Females had worse self-image than males in back view (p=0.027)</w:t>
            </w:r>
          </w:p>
          <w:p w14:paraId="48B467B1"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eastAsia="it-IT"/>
              </w:rPr>
            </w:pPr>
          </w:p>
        </w:tc>
        <w:tc>
          <w:tcPr>
            <w:tcW w:w="0" w:type="auto"/>
            <w:shd w:val="clear" w:color="auto" w:fill="auto"/>
            <w:vAlign w:val="center"/>
            <w:hideMark/>
          </w:tcPr>
          <w:p w14:paraId="4BFAC0C3"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 xml:space="preserve">No significant correlation </w:t>
            </w:r>
          </w:p>
        </w:tc>
        <w:tc>
          <w:tcPr>
            <w:tcW w:w="0" w:type="auto"/>
            <w:shd w:val="clear" w:color="auto" w:fill="auto"/>
            <w:vAlign w:val="center"/>
            <w:hideMark/>
          </w:tcPr>
          <w:p w14:paraId="6DC1D7B2"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 xml:space="preserve">1. SRS-22 self-image domain: </w:t>
            </w:r>
          </w:p>
          <w:p w14:paraId="407CC638"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No significant correlation</w:t>
            </w:r>
          </w:p>
          <w:p w14:paraId="0DCD243E"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p>
          <w:p w14:paraId="11F42675"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2. TAPS</w:t>
            </w:r>
          </w:p>
          <w:p w14:paraId="5E74185D"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r=-0.327, p=0.002</w:t>
            </w:r>
          </w:p>
        </w:tc>
        <w:tc>
          <w:tcPr>
            <w:tcW w:w="0" w:type="auto"/>
            <w:vAlign w:val="center"/>
          </w:tcPr>
          <w:p w14:paraId="26D79B07"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sz w:val="16"/>
                <w:szCs w:val="16"/>
                <w:lang w:val="en-GB" w:eastAsia="it-IT"/>
              </w:rPr>
              <w:t>/</w:t>
            </w:r>
          </w:p>
        </w:tc>
        <w:tc>
          <w:tcPr>
            <w:tcW w:w="0" w:type="auto"/>
            <w:shd w:val="clear" w:color="auto" w:fill="auto"/>
            <w:vAlign w:val="center"/>
            <w:hideMark/>
          </w:tcPr>
          <w:p w14:paraId="38631CF5"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 xml:space="preserve">1. SRS-22 self-image domain: </w:t>
            </w:r>
          </w:p>
          <w:p w14:paraId="4D5AAC6F"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No significant correlation with ATR</w:t>
            </w:r>
          </w:p>
          <w:p w14:paraId="2A95F877"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p>
          <w:p w14:paraId="5669B469"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 xml:space="preserve">2. TAPS and ATR: significant negative correlation: </w:t>
            </w:r>
          </w:p>
          <w:p w14:paraId="303B0F6A"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 xml:space="preserve">r=-0.228, p=0.03 </w:t>
            </w:r>
          </w:p>
        </w:tc>
        <w:tc>
          <w:tcPr>
            <w:tcW w:w="0" w:type="auto"/>
            <w:shd w:val="clear" w:color="auto" w:fill="auto"/>
            <w:vAlign w:val="center"/>
            <w:hideMark/>
          </w:tcPr>
          <w:p w14:paraId="64CB253B"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w:t>
            </w:r>
          </w:p>
        </w:tc>
      </w:tr>
      <w:tr w:rsidR="00CB7DCF" w:rsidRPr="00CB7DCF" w14:paraId="7C847015" w14:textId="77777777" w:rsidTr="00CB7DCF">
        <w:trPr>
          <w:trHeight w:val="1440"/>
        </w:trPr>
        <w:tc>
          <w:tcPr>
            <w:tcW w:w="0" w:type="auto"/>
            <w:shd w:val="clear" w:color="auto" w:fill="EDEDED"/>
            <w:vAlign w:val="center"/>
            <w:hideMark/>
          </w:tcPr>
          <w:p w14:paraId="64969783"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proofErr w:type="spellStart"/>
            <w:r w:rsidRPr="00CB7DCF">
              <w:rPr>
                <w:rFonts w:ascii="Times New Roman" w:eastAsia="Times New Roman" w:hAnsi="Times New Roman" w:cs="Times New Roman"/>
                <w:color w:val="000000"/>
                <w:sz w:val="16"/>
                <w:szCs w:val="16"/>
                <w:lang w:val="en-GB" w:eastAsia="it-IT"/>
              </w:rPr>
              <w:t>Lonner</w:t>
            </w:r>
            <w:proofErr w:type="spellEnd"/>
          </w:p>
        </w:tc>
        <w:tc>
          <w:tcPr>
            <w:tcW w:w="0" w:type="auto"/>
            <w:shd w:val="clear" w:color="auto" w:fill="EDEDED"/>
            <w:vAlign w:val="center"/>
            <w:hideMark/>
          </w:tcPr>
          <w:p w14:paraId="003F64F8"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2019</w:t>
            </w:r>
          </w:p>
        </w:tc>
        <w:tc>
          <w:tcPr>
            <w:tcW w:w="0" w:type="auto"/>
            <w:shd w:val="clear" w:color="auto" w:fill="E2EFD9"/>
            <w:vAlign w:val="center"/>
            <w:hideMark/>
          </w:tcPr>
          <w:p w14:paraId="1B11328C"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BIDQ-S</w:t>
            </w:r>
          </w:p>
        </w:tc>
        <w:tc>
          <w:tcPr>
            <w:tcW w:w="0" w:type="auto"/>
            <w:shd w:val="clear" w:color="auto" w:fill="auto"/>
            <w:vAlign w:val="center"/>
            <w:hideMark/>
          </w:tcPr>
          <w:p w14:paraId="7DCCDE07"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sz w:val="16"/>
                <w:szCs w:val="16"/>
                <w:lang w:val="en-GB" w:eastAsia="it-IT"/>
              </w:rPr>
              <w:t>/</w:t>
            </w:r>
          </w:p>
        </w:tc>
        <w:tc>
          <w:tcPr>
            <w:tcW w:w="0" w:type="auto"/>
            <w:shd w:val="clear" w:color="auto" w:fill="auto"/>
            <w:vAlign w:val="center"/>
            <w:hideMark/>
          </w:tcPr>
          <w:p w14:paraId="376EB179" w14:textId="77777777" w:rsidR="00CB7DCF" w:rsidRPr="00CB7DCF" w:rsidRDefault="00CB7DCF" w:rsidP="00CB7DCF">
            <w:pPr>
              <w:spacing w:after="0" w:line="240" w:lineRule="auto"/>
              <w:jc w:val="center"/>
              <w:rPr>
                <w:rFonts w:ascii="Times New Roman" w:eastAsia="Times New Roman" w:hAnsi="Times New Roman" w:cs="Times New Roman"/>
                <w:sz w:val="16"/>
                <w:szCs w:val="16"/>
                <w:lang w:val="en-GB" w:eastAsia="it-IT"/>
              </w:rPr>
            </w:pPr>
            <w:r w:rsidRPr="00CB7DCF">
              <w:rPr>
                <w:rFonts w:ascii="Times New Roman" w:eastAsia="Times New Roman" w:hAnsi="Times New Roman" w:cs="Times New Roman"/>
                <w:sz w:val="16"/>
                <w:szCs w:val="16"/>
                <w:lang w:val="en-GB" w:eastAsia="it-IT"/>
              </w:rPr>
              <w:t>/</w:t>
            </w:r>
          </w:p>
        </w:tc>
        <w:tc>
          <w:tcPr>
            <w:tcW w:w="0" w:type="auto"/>
            <w:shd w:val="clear" w:color="auto" w:fill="auto"/>
            <w:vAlign w:val="center"/>
            <w:hideMark/>
          </w:tcPr>
          <w:p w14:paraId="2C9B3D69"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 xml:space="preserve">Preoperative and two-year post-operative BIDQ-S scores were not associated with </w:t>
            </w:r>
            <w:proofErr w:type="spellStart"/>
            <w:r w:rsidRPr="00CB7DCF">
              <w:rPr>
                <w:rFonts w:ascii="Times New Roman" w:eastAsia="Times New Roman" w:hAnsi="Times New Roman" w:cs="Times New Roman"/>
                <w:color w:val="000000"/>
                <w:sz w:val="16"/>
                <w:szCs w:val="16"/>
                <w:lang w:val="en-GB" w:eastAsia="it-IT"/>
              </w:rPr>
              <w:t>Lenke</w:t>
            </w:r>
            <w:proofErr w:type="spellEnd"/>
            <w:r w:rsidRPr="00CB7DCF">
              <w:rPr>
                <w:rFonts w:ascii="Times New Roman" w:eastAsia="Times New Roman" w:hAnsi="Times New Roman" w:cs="Times New Roman"/>
                <w:color w:val="000000"/>
                <w:sz w:val="16"/>
                <w:szCs w:val="16"/>
                <w:lang w:val="en-GB" w:eastAsia="it-IT"/>
              </w:rPr>
              <w:t xml:space="preserve"> curve type.</w:t>
            </w:r>
          </w:p>
        </w:tc>
        <w:tc>
          <w:tcPr>
            <w:tcW w:w="0" w:type="auto"/>
            <w:shd w:val="clear" w:color="auto" w:fill="auto"/>
            <w:vAlign w:val="center"/>
            <w:hideMark/>
          </w:tcPr>
          <w:p w14:paraId="5A8F9F70"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Preoperative and two-year post-operative BIDQ-S scores were not associated with major Cobb magnitude</w:t>
            </w:r>
          </w:p>
        </w:tc>
        <w:tc>
          <w:tcPr>
            <w:tcW w:w="0" w:type="auto"/>
            <w:vAlign w:val="center"/>
          </w:tcPr>
          <w:p w14:paraId="52E471AA"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sz w:val="16"/>
                <w:szCs w:val="16"/>
                <w:lang w:val="en-GB" w:eastAsia="it-IT"/>
              </w:rPr>
              <w:t>/</w:t>
            </w:r>
          </w:p>
        </w:tc>
        <w:tc>
          <w:tcPr>
            <w:tcW w:w="0" w:type="auto"/>
            <w:shd w:val="clear" w:color="auto" w:fill="auto"/>
            <w:vAlign w:val="center"/>
            <w:hideMark/>
          </w:tcPr>
          <w:p w14:paraId="20E968C4"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Preoperative and two-year post-operative BIDQ-S scores were not associated with ATR's values.</w:t>
            </w:r>
          </w:p>
        </w:tc>
        <w:tc>
          <w:tcPr>
            <w:tcW w:w="0" w:type="auto"/>
            <w:shd w:val="clear" w:color="auto" w:fill="auto"/>
            <w:vAlign w:val="center"/>
            <w:hideMark/>
          </w:tcPr>
          <w:p w14:paraId="3564F129"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sz w:val="16"/>
                <w:szCs w:val="16"/>
                <w:lang w:val="en-GB" w:eastAsia="it-IT"/>
              </w:rPr>
              <w:t>/</w:t>
            </w:r>
          </w:p>
        </w:tc>
      </w:tr>
      <w:tr w:rsidR="00CB7DCF" w:rsidRPr="00CB7DCF" w14:paraId="3652217D" w14:textId="77777777" w:rsidTr="00CB7DCF">
        <w:trPr>
          <w:trHeight w:val="1680"/>
        </w:trPr>
        <w:tc>
          <w:tcPr>
            <w:tcW w:w="0" w:type="auto"/>
            <w:shd w:val="clear" w:color="auto" w:fill="EDEDED"/>
            <w:vAlign w:val="center"/>
            <w:hideMark/>
          </w:tcPr>
          <w:p w14:paraId="7FCCCCB0"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proofErr w:type="spellStart"/>
            <w:r w:rsidRPr="00CB7DCF">
              <w:rPr>
                <w:rFonts w:ascii="Times New Roman" w:eastAsia="Times New Roman" w:hAnsi="Times New Roman" w:cs="Times New Roman"/>
                <w:color w:val="000000"/>
                <w:sz w:val="16"/>
                <w:szCs w:val="16"/>
                <w:lang w:val="en-GB" w:eastAsia="it-IT"/>
              </w:rPr>
              <w:t>Mariconda</w:t>
            </w:r>
            <w:proofErr w:type="spellEnd"/>
          </w:p>
        </w:tc>
        <w:tc>
          <w:tcPr>
            <w:tcW w:w="0" w:type="auto"/>
            <w:shd w:val="clear" w:color="auto" w:fill="EDEDED"/>
            <w:vAlign w:val="center"/>
            <w:hideMark/>
          </w:tcPr>
          <w:p w14:paraId="6ED56DE7"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2016</w:t>
            </w:r>
          </w:p>
        </w:tc>
        <w:tc>
          <w:tcPr>
            <w:tcW w:w="0" w:type="auto"/>
            <w:shd w:val="clear" w:color="auto" w:fill="E2EFD9"/>
            <w:vAlign w:val="center"/>
            <w:hideMark/>
          </w:tcPr>
          <w:p w14:paraId="0CE61B66"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 xml:space="preserve">SRS-23 </w:t>
            </w:r>
          </w:p>
          <w:p w14:paraId="72B5E1DB"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(self-image subitem)</w:t>
            </w:r>
          </w:p>
        </w:tc>
        <w:tc>
          <w:tcPr>
            <w:tcW w:w="0" w:type="auto"/>
            <w:shd w:val="clear" w:color="auto" w:fill="auto"/>
            <w:vAlign w:val="center"/>
            <w:hideMark/>
          </w:tcPr>
          <w:p w14:paraId="46A68B8A"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sz w:val="16"/>
                <w:szCs w:val="16"/>
                <w:lang w:val="en-GB" w:eastAsia="it-IT"/>
              </w:rPr>
              <w:t>/</w:t>
            </w:r>
          </w:p>
        </w:tc>
        <w:tc>
          <w:tcPr>
            <w:tcW w:w="0" w:type="auto"/>
            <w:shd w:val="clear" w:color="auto" w:fill="auto"/>
            <w:vAlign w:val="center"/>
            <w:hideMark/>
          </w:tcPr>
          <w:p w14:paraId="7E440612" w14:textId="77777777" w:rsidR="00CB7DCF" w:rsidRPr="00CB7DCF" w:rsidRDefault="00CB7DCF" w:rsidP="00CB7DCF">
            <w:pPr>
              <w:spacing w:after="0" w:line="240" w:lineRule="auto"/>
              <w:jc w:val="center"/>
              <w:rPr>
                <w:rFonts w:ascii="Times New Roman" w:eastAsia="Times New Roman" w:hAnsi="Times New Roman" w:cs="Times New Roman"/>
                <w:sz w:val="16"/>
                <w:szCs w:val="16"/>
                <w:lang w:val="en-GB" w:eastAsia="it-IT"/>
              </w:rPr>
            </w:pPr>
            <w:r w:rsidRPr="00CB7DCF">
              <w:rPr>
                <w:rFonts w:ascii="Times New Roman" w:eastAsia="Times New Roman" w:hAnsi="Times New Roman" w:cs="Times New Roman"/>
                <w:sz w:val="16"/>
                <w:szCs w:val="16"/>
                <w:lang w:val="en-GB" w:eastAsia="it-IT"/>
              </w:rPr>
              <w:t>/</w:t>
            </w:r>
          </w:p>
        </w:tc>
        <w:tc>
          <w:tcPr>
            <w:tcW w:w="0" w:type="auto"/>
            <w:shd w:val="clear" w:color="auto" w:fill="auto"/>
            <w:vAlign w:val="center"/>
            <w:hideMark/>
          </w:tcPr>
          <w:p w14:paraId="12A9D1AF" w14:textId="77777777" w:rsidR="00CB7DCF" w:rsidRPr="00CB7DCF" w:rsidRDefault="00CB7DCF" w:rsidP="00CB7DCF">
            <w:pPr>
              <w:spacing w:after="0" w:line="240" w:lineRule="auto"/>
              <w:jc w:val="center"/>
              <w:rPr>
                <w:rFonts w:ascii="Times New Roman" w:eastAsia="Times New Roman" w:hAnsi="Times New Roman" w:cs="Times New Roman"/>
                <w:sz w:val="16"/>
                <w:szCs w:val="16"/>
                <w:lang w:val="en-GB" w:eastAsia="it-IT"/>
              </w:rPr>
            </w:pPr>
            <w:r w:rsidRPr="00CB7DCF">
              <w:rPr>
                <w:rFonts w:ascii="Times New Roman" w:eastAsia="Times New Roman" w:hAnsi="Times New Roman" w:cs="Times New Roman"/>
                <w:sz w:val="16"/>
                <w:szCs w:val="16"/>
                <w:lang w:val="en-GB" w:eastAsia="it-IT"/>
              </w:rPr>
              <w:t>/</w:t>
            </w:r>
          </w:p>
        </w:tc>
        <w:tc>
          <w:tcPr>
            <w:tcW w:w="0" w:type="auto"/>
            <w:shd w:val="clear" w:color="auto" w:fill="auto"/>
            <w:vAlign w:val="center"/>
            <w:hideMark/>
          </w:tcPr>
          <w:p w14:paraId="17DDE4D8" w14:textId="77777777" w:rsidR="00CB7DCF" w:rsidRPr="00CB7DCF" w:rsidRDefault="00CB7DCF" w:rsidP="00CB7DCF">
            <w:pPr>
              <w:spacing w:after="0" w:line="240" w:lineRule="auto"/>
              <w:jc w:val="center"/>
              <w:rPr>
                <w:rFonts w:ascii="Times New Roman" w:eastAsia="Times New Roman" w:hAnsi="Times New Roman" w:cs="Times New Roman"/>
                <w:sz w:val="16"/>
                <w:szCs w:val="16"/>
                <w:lang w:val="en-GB" w:eastAsia="it-IT"/>
              </w:rPr>
            </w:pPr>
            <w:r w:rsidRPr="00CB7DCF">
              <w:rPr>
                <w:rFonts w:ascii="Times New Roman" w:eastAsia="Times New Roman" w:hAnsi="Times New Roman" w:cs="Times New Roman"/>
                <w:sz w:val="16"/>
                <w:szCs w:val="16"/>
                <w:lang w:val="en-GB" w:eastAsia="it-IT"/>
              </w:rPr>
              <w:t>/</w:t>
            </w:r>
          </w:p>
        </w:tc>
        <w:tc>
          <w:tcPr>
            <w:tcW w:w="0" w:type="auto"/>
            <w:vAlign w:val="center"/>
          </w:tcPr>
          <w:p w14:paraId="36A0E3C6"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sz w:val="16"/>
                <w:szCs w:val="16"/>
                <w:lang w:val="en-GB" w:eastAsia="it-IT"/>
              </w:rPr>
              <w:t>/</w:t>
            </w:r>
          </w:p>
        </w:tc>
        <w:tc>
          <w:tcPr>
            <w:tcW w:w="0" w:type="auto"/>
            <w:shd w:val="clear" w:color="auto" w:fill="auto"/>
            <w:vAlign w:val="center"/>
            <w:hideMark/>
          </w:tcPr>
          <w:p w14:paraId="554EEA56"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 xml:space="preserve">Residual rib hump height: </w:t>
            </w:r>
          </w:p>
          <w:p w14:paraId="4F80C30D"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r=-0.04, p&lt;0.001</w:t>
            </w:r>
          </w:p>
          <w:p w14:paraId="19C7B373"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p>
          <w:p w14:paraId="1D3C0192"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 xml:space="preserve">Distal fusion level: </w:t>
            </w:r>
          </w:p>
          <w:p w14:paraId="2214F9C2"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r=-0.34, p&lt;0.001</w:t>
            </w:r>
          </w:p>
        </w:tc>
        <w:tc>
          <w:tcPr>
            <w:tcW w:w="0" w:type="auto"/>
            <w:shd w:val="clear" w:color="auto" w:fill="auto"/>
            <w:vAlign w:val="center"/>
            <w:hideMark/>
          </w:tcPr>
          <w:p w14:paraId="19BE5867"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w:t>
            </w:r>
          </w:p>
        </w:tc>
      </w:tr>
      <w:tr w:rsidR="00CB7DCF" w:rsidRPr="00CB7DCF" w14:paraId="742A4C7A" w14:textId="77777777" w:rsidTr="00CB7DCF">
        <w:trPr>
          <w:trHeight w:val="1440"/>
        </w:trPr>
        <w:tc>
          <w:tcPr>
            <w:tcW w:w="0" w:type="auto"/>
            <w:shd w:val="clear" w:color="auto" w:fill="EDEDED"/>
            <w:vAlign w:val="center"/>
            <w:hideMark/>
          </w:tcPr>
          <w:p w14:paraId="07DB897C"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proofErr w:type="spellStart"/>
            <w:r w:rsidRPr="00CB7DCF">
              <w:rPr>
                <w:rFonts w:ascii="Times New Roman" w:eastAsia="Times New Roman" w:hAnsi="Times New Roman" w:cs="Times New Roman"/>
                <w:color w:val="000000"/>
                <w:sz w:val="16"/>
                <w:szCs w:val="16"/>
                <w:lang w:val="en-GB" w:eastAsia="it-IT"/>
              </w:rPr>
              <w:t>Misterska</w:t>
            </w:r>
            <w:proofErr w:type="spellEnd"/>
          </w:p>
        </w:tc>
        <w:tc>
          <w:tcPr>
            <w:tcW w:w="0" w:type="auto"/>
            <w:shd w:val="clear" w:color="auto" w:fill="EDEDED"/>
            <w:vAlign w:val="center"/>
            <w:hideMark/>
          </w:tcPr>
          <w:p w14:paraId="0C36220E"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2011</w:t>
            </w:r>
          </w:p>
        </w:tc>
        <w:tc>
          <w:tcPr>
            <w:tcW w:w="0" w:type="auto"/>
            <w:shd w:val="clear" w:color="auto" w:fill="E2EFD9"/>
            <w:vAlign w:val="center"/>
            <w:hideMark/>
          </w:tcPr>
          <w:p w14:paraId="13C53BEB"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SAQ</w:t>
            </w:r>
          </w:p>
        </w:tc>
        <w:tc>
          <w:tcPr>
            <w:tcW w:w="0" w:type="auto"/>
            <w:shd w:val="clear" w:color="auto" w:fill="auto"/>
            <w:vAlign w:val="center"/>
            <w:hideMark/>
          </w:tcPr>
          <w:p w14:paraId="10986F21"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sz w:val="16"/>
                <w:szCs w:val="16"/>
                <w:lang w:val="en-GB" w:eastAsia="it-IT"/>
              </w:rPr>
              <w:t>/</w:t>
            </w:r>
          </w:p>
        </w:tc>
        <w:tc>
          <w:tcPr>
            <w:tcW w:w="0" w:type="auto"/>
            <w:shd w:val="clear" w:color="auto" w:fill="auto"/>
            <w:vAlign w:val="center"/>
            <w:hideMark/>
          </w:tcPr>
          <w:p w14:paraId="42EC06C7" w14:textId="77777777" w:rsidR="00CB7DCF" w:rsidRPr="00CB7DCF" w:rsidRDefault="00CB7DCF" w:rsidP="00CB7DCF">
            <w:pPr>
              <w:spacing w:after="0" w:line="240" w:lineRule="auto"/>
              <w:jc w:val="center"/>
              <w:rPr>
                <w:rFonts w:ascii="Times New Roman" w:eastAsia="Times New Roman" w:hAnsi="Times New Roman" w:cs="Times New Roman"/>
                <w:sz w:val="16"/>
                <w:szCs w:val="16"/>
                <w:lang w:val="en-GB" w:eastAsia="it-IT"/>
              </w:rPr>
            </w:pPr>
            <w:r w:rsidRPr="00CB7DCF">
              <w:rPr>
                <w:rFonts w:ascii="Times New Roman" w:eastAsia="Times New Roman" w:hAnsi="Times New Roman" w:cs="Times New Roman"/>
                <w:sz w:val="16"/>
                <w:szCs w:val="16"/>
                <w:lang w:val="en-GB" w:eastAsia="it-IT"/>
              </w:rPr>
              <w:t>/</w:t>
            </w:r>
          </w:p>
        </w:tc>
        <w:tc>
          <w:tcPr>
            <w:tcW w:w="0" w:type="auto"/>
            <w:shd w:val="clear" w:color="auto" w:fill="auto"/>
            <w:vAlign w:val="center"/>
            <w:hideMark/>
          </w:tcPr>
          <w:p w14:paraId="73CCC633" w14:textId="77777777" w:rsidR="00CB7DCF" w:rsidRPr="00CB7DCF" w:rsidRDefault="00CB7DCF" w:rsidP="00CB7DCF">
            <w:pPr>
              <w:spacing w:after="0" w:line="240" w:lineRule="auto"/>
              <w:jc w:val="center"/>
              <w:rPr>
                <w:rFonts w:ascii="Times New Roman" w:eastAsia="Times New Roman" w:hAnsi="Times New Roman" w:cs="Times New Roman"/>
                <w:sz w:val="16"/>
                <w:szCs w:val="16"/>
                <w:lang w:val="en-GB" w:eastAsia="it-IT"/>
              </w:rPr>
            </w:pPr>
            <w:r w:rsidRPr="00CB7DCF">
              <w:rPr>
                <w:rFonts w:ascii="Times New Roman" w:eastAsia="Times New Roman" w:hAnsi="Times New Roman" w:cs="Times New Roman"/>
                <w:sz w:val="16"/>
                <w:szCs w:val="16"/>
                <w:lang w:val="en-GB" w:eastAsia="it-IT"/>
              </w:rPr>
              <w:t>/</w:t>
            </w:r>
          </w:p>
        </w:tc>
        <w:tc>
          <w:tcPr>
            <w:tcW w:w="0" w:type="auto"/>
            <w:shd w:val="clear" w:color="auto" w:fill="auto"/>
            <w:vAlign w:val="center"/>
            <w:hideMark/>
          </w:tcPr>
          <w:p w14:paraId="11DC7E6D" w14:textId="77777777" w:rsidR="00CB7DCF" w:rsidRPr="00CB7DCF" w:rsidRDefault="00CB7DCF" w:rsidP="00CB7DCF">
            <w:pPr>
              <w:spacing w:after="0" w:line="240" w:lineRule="auto"/>
              <w:jc w:val="center"/>
              <w:rPr>
                <w:rFonts w:ascii="Times New Roman" w:eastAsia="Times New Roman" w:hAnsi="Times New Roman" w:cs="Times New Roman"/>
                <w:sz w:val="16"/>
                <w:szCs w:val="16"/>
                <w:lang w:val="en-GB" w:eastAsia="it-IT"/>
              </w:rPr>
            </w:pPr>
            <w:r w:rsidRPr="00CB7DCF">
              <w:rPr>
                <w:rFonts w:ascii="Times New Roman" w:eastAsia="Times New Roman" w:hAnsi="Times New Roman" w:cs="Times New Roman"/>
                <w:sz w:val="16"/>
                <w:szCs w:val="16"/>
                <w:lang w:val="en-GB" w:eastAsia="it-IT"/>
              </w:rPr>
              <w:t>/</w:t>
            </w:r>
          </w:p>
        </w:tc>
        <w:tc>
          <w:tcPr>
            <w:tcW w:w="0" w:type="auto"/>
            <w:vAlign w:val="center"/>
          </w:tcPr>
          <w:p w14:paraId="52EAE4A7"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sz w:val="16"/>
                <w:szCs w:val="16"/>
                <w:lang w:val="en-GB" w:eastAsia="it-IT"/>
              </w:rPr>
              <w:t>/</w:t>
            </w:r>
          </w:p>
        </w:tc>
        <w:tc>
          <w:tcPr>
            <w:tcW w:w="0" w:type="auto"/>
            <w:shd w:val="clear" w:color="auto" w:fill="auto"/>
            <w:vAlign w:val="center"/>
            <w:hideMark/>
          </w:tcPr>
          <w:p w14:paraId="1852B855"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Thoracic apical</w:t>
            </w:r>
            <w:r w:rsidRPr="00CB7DCF">
              <w:rPr>
                <w:rFonts w:ascii="Times New Roman" w:eastAsia="Times New Roman" w:hAnsi="Times New Roman" w:cs="Times New Roman"/>
                <w:color w:val="000000"/>
                <w:sz w:val="16"/>
                <w:szCs w:val="16"/>
                <w:lang w:val="en-GB" w:eastAsia="it-IT"/>
              </w:rPr>
              <w:br/>
              <w:t xml:space="preserve">translation </w:t>
            </w:r>
          </w:p>
          <w:p w14:paraId="38764A4E"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r=-0.91, p=0.002</w:t>
            </w:r>
          </w:p>
        </w:tc>
        <w:tc>
          <w:tcPr>
            <w:tcW w:w="0" w:type="auto"/>
            <w:shd w:val="clear" w:color="auto" w:fill="auto"/>
            <w:vAlign w:val="center"/>
            <w:hideMark/>
          </w:tcPr>
          <w:p w14:paraId="2D0D595F"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w:t>
            </w:r>
          </w:p>
        </w:tc>
      </w:tr>
      <w:tr w:rsidR="00CB7DCF" w:rsidRPr="00CB7DCF" w14:paraId="3EEC3EAA" w14:textId="77777777" w:rsidTr="00CB7DCF">
        <w:trPr>
          <w:trHeight w:val="1680"/>
        </w:trPr>
        <w:tc>
          <w:tcPr>
            <w:tcW w:w="0" w:type="auto"/>
            <w:shd w:val="clear" w:color="auto" w:fill="EDEDED"/>
            <w:vAlign w:val="center"/>
            <w:hideMark/>
          </w:tcPr>
          <w:p w14:paraId="15C4E2A7"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proofErr w:type="spellStart"/>
            <w:r w:rsidRPr="00CB7DCF">
              <w:rPr>
                <w:rFonts w:ascii="Times New Roman" w:eastAsia="Times New Roman" w:hAnsi="Times New Roman" w:cs="Times New Roman"/>
                <w:color w:val="000000"/>
                <w:sz w:val="16"/>
                <w:szCs w:val="16"/>
                <w:lang w:val="en-GB" w:eastAsia="it-IT"/>
              </w:rPr>
              <w:t>Misterska</w:t>
            </w:r>
            <w:proofErr w:type="spellEnd"/>
          </w:p>
        </w:tc>
        <w:tc>
          <w:tcPr>
            <w:tcW w:w="0" w:type="auto"/>
            <w:shd w:val="clear" w:color="auto" w:fill="EDEDED"/>
            <w:vAlign w:val="center"/>
            <w:hideMark/>
          </w:tcPr>
          <w:p w14:paraId="3D37DDBC"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2013</w:t>
            </w:r>
          </w:p>
        </w:tc>
        <w:tc>
          <w:tcPr>
            <w:tcW w:w="0" w:type="auto"/>
            <w:shd w:val="clear" w:color="auto" w:fill="E2EFD9"/>
            <w:vAlign w:val="center"/>
            <w:hideMark/>
          </w:tcPr>
          <w:p w14:paraId="23425090"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 xml:space="preserve">1. SRS-22  </w:t>
            </w:r>
          </w:p>
          <w:p w14:paraId="421960EE"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 xml:space="preserve">(self-image subitem) </w:t>
            </w:r>
          </w:p>
          <w:p w14:paraId="62A86246"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p>
          <w:p w14:paraId="70CF1322"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2.TAPS</w:t>
            </w:r>
          </w:p>
        </w:tc>
        <w:tc>
          <w:tcPr>
            <w:tcW w:w="0" w:type="auto"/>
            <w:shd w:val="clear" w:color="auto" w:fill="auto"/>
            <w:vAlign w:val="center"/>
            <w:hideMark/>
          </w:tcPr>
          <w:p w14:paraId="531DFB48"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No significant correlation</w:t>
            </w:r>
          </w:p>
        </w:tc>
        <w:tc>
          <w:tcPr>
            <w:tcW w:w="0" w:type="auto"/>
            <w:shd w:val="clear" w:color="auto" w:fill="auto"/>
            <w:vAlign w:val="center"/>
            <w:hideMark/>
          </w:tcPr>
          <w:p w14:paraId="403DE3C8" w14:textId="77777777" w:rsidR="00CB7DCF" w:rsidRPr="00CB7DCF" w:rsidRDefault="00CB7DCF" w:rsidP="00CB7DCF">
            <w:pPr>
              <w:spacing w:after="0" w:line="240" w:lineRule="auto"/>
              <w:jc w:val="center"/>
              <w:rPr>
                <w:rFonts w:ascii="Times New Roman" w:eastAsia="Times New Roman" w:hAnsi="Times New Roman" w:cs="Times New Roman"/>
                <w:sz w:val="16"/>
                <w:szCs w:val="16"/>
                <w:lang w:val="en-GB" w:eastAsia="it-IT"/>
              </w:rPr>
            </w:pPr>
            <w:r w:rsidRPr="00CB7DCF">
              <w:rPr>
                <w:rFonts w:ascii="Times New Roman" w:eastAsia="Times New Roman" w:hAnsi="Times New Roman" w:cs="Times New Roman"/>
                <w:sz w:val="16"/>
                <w:szCs w:val="16"/>
                <w:lang w:val="en-GB" w:eastAsia="it-IT"/>
              </w:rPr>
              <w:t>/</w:t>
            </w:r>
          </w:p>
        </w:tc>
        <w:tc>
          <w:tcPr>
            <w:tcW w:w="0" w:type="auto"/>
            <w:shd w:val="clear" w:color="auto" w:fill="auto"/>
            <w:vAlign w:val="center"/>
            <w:hideMark/>
          </w:tcPr>
          <w:p w14:paraId="21583557" w14:textId="77777777" w:rsidR="00CB7DCF" w:rsidRPr="00CB7DCF" w:rsidRDefault="00CB7DCF" w:rsidP="00CB7DCF">
            <w:pPr>
              <w:spacing w:after="0" w:line="240" w:lineRule="auto"/>
              <w:jc w:val="center"/>
              <w:rPr>
                <w:rFonts w:ascii="Times New Roman" w:eastAsia="Times New Roman" w:hAnsi="Times New Roman" w:cs="Times New Roman"/>
                <w:sz w:val="16"/>
                <w:szCs w:val="16"/>
                <w:lang w:val="en-GB" w:eastAsia="it-IT"/>
              </w:rPr>
            </w:pPr>
            <w:r w:rsidRPr="00CB7DCF">
              <w:rPr>
                <w:rFonts w:ascii="Times New Roman" w:eastAsia="Times New Roman" w:hAnsi="Times New Roman" w:cs="Times New Roman"/>
                <w:sz w:val="16"/>
                <w:szCs w:val="16"/>
                <w:lang w:val="en-GB" w:eastAsia="it-IT"/>
              </w:rPr>
              <w:t>/</w:t>
            </w:r>
          </w:p>
        </w:tc>
        <w:tc>
          <w:tcPr>
            <w:tcW w:w="0" w:type="auto"/>
            <w:shd w:val="clear" w:color="auto" w:fill="auto"/>
            <w:vAlign w:val="center"/>
            <w:hideMark/>
          </w:tcPr>
          <w:p w14:paraId="50032199"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 xml:space="preserve">1. SRS-22 self-image domain: </w:t>
            </w:r>
          </w:p>
          <w:p w14:paraId="232CC001"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No significant correlation</w:t>
            </w:r>
          </w:p>
          <w:p w14:paraId="06CE9C8A"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p>
          <w:p w14:paraId="3F581A1F"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2. TAPS 1</w:t>
            </w:r>
            <w:r w:rsidRPr="00CB7DCF">
              <w:rPr>
                <w:rFonts w:ascii="Times New Roman" w:eastAsia="Times New Roman" w:hAnsi="Times New Roman" w:cs="Times New Roman"/>
                <w:color w:val="000000"/>
                <w:sz w:val="16"/>
                <w:szCs w:val="16"/>
                <w:vertAlign w:val="superscript"/>
                <w:lang w:val="en-GB" w:eastAsia="it-IT"/>
              </w:rPr>
              <w:t>st</w:t>
            </w:r>
            <w:r w:rsidRPr="00CB7DCF">
              <w:rPr>
                <w:rFonts w:ascii="Times New Roman" w:eastAsia="Times New Roman" w:hAnsi="Times New Roman" w:cs="Times New Roman"/>
                <w:color w:val="000000"/>
                <w:sz w:val="16"/>
                <w:szCs w:val="16"/>
                <w:lang w:val="en-GB" w:eastAsia="it-IT"/>
              </w:rPr>
              <w:t xml:space="preserve"> assessment: </w:t>
            </w:r>
          </w:p>
          <w:p w14:paraId="31EEF5BF"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r=-0.44, p&lt;0.05</w:t>
            </w:r>
          </w:p>
        </w:tc>
        <w:tc>
          <w:tcPr>
            <w:tcW w:w="0" w:type="auto"/>
            <w:vAlign w:val="center"/>
          </w:tcPr>
          <w:p w14:paraId="37567C1A"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sz w:val="16"/>
                <w:szCs w:val="16"/>
                <w:lang w:val="en-GB" w:eastAsia="it-IT"/>
              </w:rPr>
              <w:t>/</w:t>
            </w:r>
          </w:p>
        </w:tc>
        <w:tc>
          <w:tcPr>
            <w:tcW w:w="0" w:type="auto"/>
            <w:shd w:val="clear" w:color="auto" w:fill="auto"/>
            <w:vAlign w:val="center"/>
            <w:hideMark/>
          </w:tcPr>
          <w:p w14:paraId="0BE3B183"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 xml:space="preserve">ATR/ Apical translation of CSVL: </w:t>
            </w:r>
          </w:p>
          <w:p w14:paraId="391DADAE"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p>
          <w:p w14:paraId="429CC3CD"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 xml:space="preserve">1. SRS-22 self-image domain: </w:t>
            </w:r>
          </w:p>
          <w:p w14:paraId="13107647"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No significant correlation</w:t>
            </w:r>
          </w:p>
          <w:p w14:paraId="79963D5C"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p>
          <w:p w14:paraId="13BCDBC6"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 xml:space="preserve">2. TAPS: </w:t>
            </w:r>
          </w:p>
          <w:p w14:paraId="4F47FD64"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No significant correlation</w:t>
            </w:r>
          </w:p>
        </w:tc>
        <w:tc>
          <w:tcPr>
            <w:tcW w:w="0" w:type="auto"/>
            <w:shd w:val="clear" w:color="auto" w:fill="auto"/>
            <w:vAlign w:val="center"/>
            <w:hideMark/>
          </w:tcPr>
          <w:p w14:paraId="17D0C397"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w:t>
            </w:r>
          </w:p>
        </w:tc>
      </w:tr>
      <w:tr w:rsidR="00CB7DCF" w:rsidRPr="00CB7DCF" w14:paraId="17F6C769" w14:textId="77777777" w:rsidTr="00CB7DCF">
        <w:trPr>
          <w:trHeight w:val="2546"/>
        </w:trPr>
        <w:tc>
          <w:tcPr>
            <w:tcW w:w="0" w:type="auto"/>
            <w:shd w:val="clear" w:color="auto" w:fill="EDEDED"/>
            <w:vAlign w:val="center"/>
            <w:hideMark/>
          </w:tcPr>
          <w:p w14:paraId="082CCC30"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lastRenderedPageBreak/>
              <w:t>Wang</w:t>
            </w:r>
          </w:p>
        </w:tc>
        <w:tc>
          <w:tcPr>
            <w:tcW w:w="0" w:type="auto"/>
            <w:shd w:val="clear" w:color="auto" w:fill="EDEDED"/>
            <w:vAlign w:val="center"/>
            <w:hideMark/>
          </w:tcPr>
          <w:p w14:paraId="39A20B67"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2014</w:t>
            </w:r>
          </w:p>
        </w:tc>
        <w:tc>
          <w:tcPr>
            <w:tcW w:w="0" w:type="auto"/>
            <w:shd w:val="clear" w:color="auto" w:fill="E2EFD9"/>
            <w:vAlign w:val="center"/>
            <w:hideMark/>
          </w:tcPr>
          <w:p w14:paraId="189C5094"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 xml:space="preserve">SRS-22  </w:t>
            </w:r>
          </w:p>
          <w:p w14:paraId="3FCBEF4B"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(self-image subitem)</w:t>
            </w:r>
          </w:p>
        </w:tc>
        <w:tc>
          <w:tcPr>
            <w:tcW w:w="0" w:type="auto"/>
            <w:shd w:val="clear" w:color="auto" w:fill="auto"/>
            <w:vAlign w:val="center"/>
            <w:hideMark/>
          </w:tcPr>
          <w:p w14:paraId="0DA7EC90"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No significant correlation.</w:t>
            </w:r>
          </w:p>
        </w:tc>
        <w:tc>
          <w:tcPr>
            <w:tcW w:w="0" w:type="auto"/>
            <w:shd w:val="clear" w:color="auto" w:fill="auto"/>
            <w:vAlign w:val="center"/>
            <w:hideMark/>
          </w:tcPr>
          <w:p w14:paraId="7E2AFB65"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w:t>
            </w:r>
          </w:p>
        </w:tc>
        <w:tc>
          <w:tcPr>
            <w:tcW w:w="0" w:type="auto"/>
            <w:shd w:val="clear" w:color="auto" w:fill="auto"/>
            <w:vAlign w:val="center"/>
            <w:hideMark/>
          </w:tcPr>
          <w:p w14:paraId="51FB3C8A"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 xml:space="preserve">Location of scoliosis apex and number of curves: no significant correlation </w:t>
            </w:r>
          </w:p>
        </w:tc>
        <w:tc>
          <w:tcPr>
            <w:tcW w:w="0" w:type="auto"/>
            <w:shd w:val="clear" w:color="auto" w:fill="auto"/>
            <w:vAlign w:val="center"/>
            <w:hideMark/>
          </w:tcPr>
          <w:p w14:paraId="2E4E54DF"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 xml:space="preserve"> r = –0.395, </w:t>
            </w:r>
          </w:p>
          <w:p w14:paraId="0E1AC795"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p&lt;0.001</w:t>
            </w:r>
          </w:p>
        </w:tc>
        <w:tc>
          <w:tcPr>
            <w:tcW w:w="0" w:type="auto"/>
            <w:vAlign w:val="center"/>
          </w:tcPr>
          <w:p w14:paraId="34674711"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 xml:space="preserve">AVT  </w:t>
            </w:r>
          </w:p>
          <w:p w14:paraId="791E29E5"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r= –0.290</w:t>
            </w:r>
          </w:p>
          <w:p w14:paraId="153A246A"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p&lt;0.001</w:t>
            </w:r>
          </w:p>
          <w:p w14:paraId="7293B179"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p>
          <w:p w14:paraId="270C6D4A"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Risser sign and AVR: no significant correlation</w:t>
            </w:r>
          </w:p>
        </w:tc>
        <w:tc>
          <w:tcPr>
            <w:tcW w:w="0" w:type="auto"/>
            <w:shd w:val="clear" w:color="auto" w:fill="auto"/>
            <w:vAlign w:val="center"/>
            <w:hideMark/>
          </w:tcPr>
          <w:p w14:paraId="22C96CF4" w14:textId="77777777" w:rsidR="00CB7DCF" w:rsidRPr="00CB7DCF" w:rsidRDefault="00CB7DCF" w:rsidP="00CB7DCF">
            <w:pPr>
              <w:spacing w:after="0" w:line="240" w:lineRule="auto"/>
              <w:rPr>
                <w:rFonts w:ascii="Times New Roman" w:eastAsia="Times New Roman" w:hAnsi="Times New Roman" w:cs="Times New Roman"/>
                <w:color w:val="000000"/>
                <w:sz w:val="16"/>
                <w:szCs w:val="16"/>
                <w:lang w:val="en-GB" w:eastAsia="it-IT"/>
              </w:rPr>
            </w:pPr>
          </w:p>
          <w:p w14:paraId="2465818B"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 xml:space="preserve">Hump height </w:t>
            </w:r>
          </w:p>
          <w:p w14:paraId="65276E1C"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r= –0.277</w:t>
            </w:r>
          </w:p>
          <w:p w14:paraId="34B8265A"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p&lt;0.001</w:t>
            </w:r>
          </w:p>
          <w:p w14:paraId="17A4200B" w14:textId="77777777" w:rsidR="00CB7DCF" w:rsidRPr="00CB7DCF" w:rsidRDefault="00CB7DCF" w:rsidP="00CB7DCF">
            <w:pPr>
              <w:spacing w:after="0" w:line="240" w:lineRule="auto"/>
              <w:rPr>
                <w:rFonts w:ascii="Times New Roman" w:eastAsia="Times New Roman" w:hAnsi="Times New Roman" w:cs="Times New Roman"/>
                <w:color w:val="000000"/>
                <w:sz w:val="16"/>
                <w:szCs w:val="16"/>
                <w:lang w:val="en-GB" w:eastAsia="it-IT"/>
              </w:rPr>
            </w:pPr>
          </w:p>
          <w:p w14:paraId="0E6DF534"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 xml:space="preserve"> Trunk shift Shoulder height difference </w:t>
            </w:r>
          </w:p>
          <w:p w14:paraId="2B649001"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BMI: no significant correlation</w:t>
            </w:r>
          </w:p>
        </w:tc>
        <w:tc>
          <w:tcPr>
            <w:tcW w:w="0" w:type="auto"/>
            <w:shd w:val="clear" w:color="auto" w:fill="auto"/>
            <w:vAlign w:val="center"/>
            <w:hideMark/>
          </w:tcPr>
          <w:p w14:paraId="4BF52E1C"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w:t>
            </w:r>
          </w:p>
        </w:tc>
      </w:tr>
      <w:tr w:rsidR="00CB7DCF" w:rsidRPr="00CB7DCF" w14:paraId="049AAA39" w14:textId="77777777" w:rsidTr="00CB7DCF">
        <w:trPr>
          <w:trHeight w:val="1920"/>
        </w:trPr>
        <w:tc>
          <w:tcPr>
            <w:tcW w:w="0" w:type="auto"/>
            <w:shd w:val="clear" w:color="auto" w:fill="EDEDED"/>
            <w:vAlign w:val="center"/>
            <w:hideMark/>
          </w:tcPr>
          <w:p w14:paraId="714CB573"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Watanabe</w:t>
            </w:r>
          </w:p>
        </w:tc>
        <w:tc>
          <w:tcPr>
            <w:tcW w:w="0" w:type="auto"/>
            <w:shd w:val="clear" w:color="auto" w:fill="EDEDED"/>
            <w:vAlign w:val="center"/>
            <w:hideMark/>
          </w:tcPr>
          <w:p w14:paraId="26D9E05C"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2007</w:t>
            </w:r>
          </w:p>
        </w:tc>
        <w:tc>
          <w:tcPr>
            <w:tcW w:w="0" w:type="auto"/>
            <w:shd w:val="clear" w:color="auto" w:fill="E2EFD9"/>
            <w:vAlign w:val="center"/>
            <w:hideMark/>
          </w:tcPr>
          <w:p w14:paraId="0F80EC56"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 xml:space="preserve">SRS-24  </w:t>
            </w:r>
          </w:p>
          <w:p w14:paraId="5FF75A95"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(self-image subitem)</w:t>
            </w:r>
          </w:p>
        </w:tc>
        <w:tc>
          <w:tcPr>
            <w:tcW w:w="0" w:type="auto"/>
            <w:shd w:val="clear" w:color="auto" w:fill="auto"/>
            <w:vAlign w:val="center"/>
            <w:hideMark/>
          </w:tcPr>
          <w:p w14:paraId="2F5B00F0"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w:t>
            </w:r>
          </w:p>
        </w:tc>
        <w:tc>
          <w:tcPr>
            <w:tcW w:w="0" w:type="auto"/>
            <w:shd w:val="clear" w:color="auto" w:fill="auto"/>
            <w:vAlign w:val="center"/>
            <w:hideMark/>
          </w:tcPr>
          <w:p w14:paraId="513FC5DD" w14:textId="77777777" w:rsidR="00CB7DCF" w:rsidRPr="00CB7DCF" w:rsidRDefault="00CB7DCF" w:rsidP="00CB7DCF">
            <w:pPr>
              <w:spacing w:after="0" w:line="240" w:lineRule="auto"/>
              <w:jc w:val="center"/>
              <w:rPr>
                <w:rFonts w:ascii="Times New Roman" w:eastAsia="Times New Roman" w:hAnsi="Times New Roman" w:cs="Times New Roman"/>
                <w:sz w:val="16"/>
                <w:szCs w:val="16"/>
                <w:lang w:val="en-GB" w:eastAsia="it-IT"/>
              </w:rPr>
            </w:pPr>
            <w:r w:rsidRPr="00CB7DCF">
              <w:rPr>
                <w:rFonts w:ascii="Times New Roman" w:eastAsia="Times New Roman" w:hAnsi="Times New Roman" w:cs="Times New Roman"/>
                <w:sz w:val="16"/>
                <w:szCs w:val="16"/>
                <w:lang w:val="en-GB" w:eastAsia="it-IT"/>
              </w:rPr>
              <w:t>/</w:t>
            </w:r>
          </w:p>
        </w:tc>
        <w:tc>
          <w:tcPr>
            <w:tcW w:w="0" w:type="auto"/>
            <w:shd w:val="clear" w:color="auto" w:fill="auto"/>
            <w:vAlign w:val="center"/>
            <w:hideMark/>
          </w:tcPr>
          <w:p w14:paraId="16967E7D" w14:textId="77777777" w:rsidR="00CB7DCF" w:rsidRPr="00CB7DCF" w:rsidRDefault="00CB7DCF" w:rsidP="00CB7DCF">
            <w:pPr>
              <w:spacing w:after="0" w:line="240" w:lineRule="auto"/>
              <w:jc w:val="center"/>
              <w:rPr>
                <w:rFonts w:ascii="Times New Roman" w:eastAsia="Times New Roman" w:hAnsi="Times New Roman" w:cs="Times New Roman"/>
                <w:sz w:val="16"/>
                <w:szCs w:val="16"/>
                <w:lang w:val="en-GB" w:eastAsia="it-IT"/>
              </w:rPr>
            </w:pPr>
            <w:r w:rsidRPr="00CB7DCF">
              <w:rPr>
                <w:rFonts w:ascii="Times New Roman" w:eastAsia="Times New Roman" w:hAnsi="Times New Roman" w:cs="Times New Roman"/>
                <w:sz w:val="16"/>
                <w:szCs w:val="16"/>
                <w:lang w:val="en-GB" w:eastAsia="it-IT"/>
              </w:rPr>
              <w:t>/</w:t>
            </w:r>
          </w:p>
        </w:tc>
        <w:tc>
          <w:tcPr>
            <w:tcW w:w="0" w:type="auto"/>
            <w:shd w:val="clear" w:color="auto" w:fill="auto"/>
            <w:vAlign w:val="center"/>
            <w:hideMark/>
          </w:tcPr>
          <w:p w14:paraId="267F34AA"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 xml:space="preserve">Greater Cobb angle in the thoracic curve after the surgery inversely correlated with score in SRS-24 self-image domain: </w:t>
            </w:r>
          </w:p>
          <w:p w14:paraId="79141A86"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r=-0.23, p&lt;0.05</w:t>
            </w:r>
          </w:p>
        </w:tc>
        <w:tc>
          <w:tcPr>
            <w:tcW w:w="0" w:type="auto"/>
            <w:vAlign w:val="center"/>
          </w:tcPr>
          <w:p w14:paraId="134A6C6F"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Patients with a greater AVR in the thoracic curve after surgery had lower score in SRS-24 self-image domain r=-0.30, p&lt;0.01</w:t>
            </w:r>
          </w:p>
        </w:tc>
        <w:tc>
          <w:tcPr>
            <w:tcW w:w="0" w:type="auto"/>
            <w:shd w:val="clear" w:color="auto" w:fill="auto"/>
            <w:vAlign w:val="center"/>
            <w:hideMark/>
          </w:tcPr>
          <w:p w14:paraId="292EAB94" w14:textId="77777777" w:rsidR="00CB7DCF" w:rsidRPr="00CB7DCF" w:rsidRDefault="00CB7DCF" w:rsidP="00CB7DCF">
            <w:pPr>
              <w:spacing w:after="0" w:line="240" w:lineRule="auto"/>
              <w:jc w:val="center"/>
              <w:rPr>
                <w:rFonts w:ascii="Times New Roman" w:eastAsia="Times New Roman" w:hAnsi="Times New Roman" w:cs="Times New Roman"/>
                <w:color w:val="000000"/>
                <w:sz w:val="16"/>
                <w:szCs w:val="16"/>
                <w:lang w:val="en-GB" w:eastAsia="it-IT"/>
              </w:rPr>
            </w:pPr>
            <w:r w:rsidRPr="00CB7DCF">
              <w:rPr>
                <w:rFonts w:ascii="Times New Roman" w:eastAsia="Times New Roman" w:hAnsi="Times New Roman" w:cs="Times New Roman"/>
                <w:color w:val="000000"/>
                <w:sz w:val="16"/>
                <w:szCs w:val="16"/>
                <w:lang w:val="en-GB" w:eastAsia="it-IT"/>
              </w:rPr>
              <w:t>/</w:t>
            </w:r>
          </w:p>
        </w:tc>
        <w:tc>
          <w:tcPr>
            <w:tcW w:w="0" w:type="auto"/>
            <w:shd w:val="clear" w:color="auto" w:fill="auto"/>
            <w:vAlign w:val="center"/>
            <w:hideMark/>
          </w:tcPr>
          <w:p w14:paraId="7E790AA7" w14:textId="77777777" w:rsidR="00CB7DCF" w:rsidRPr="00CB7DCF" w:rsidRDefault="00CB7DCF" w:rsidP="00CB7DCF">
            <w:pPr>
              <w:spacing w:after="0" w:line="240" w:lineRule="auto"/>
              <w:jc w:val="center"/>
              <w:rPr>
                <w:rFonts w:ascii="Times New Roman" w:eastAsia="Times New Roman" w:hAnsi="Times New Roman" w:cs="Times New Roman"/>
                <w:sz w:val="16"/>
                <w:szCs w:val="16"/>
                <w:lang w:val="en-GB" w:eastAsia="it-IT"/>
              </w:rPr>
            </w:pPr>
            <w:r w:rsidRPr="00CB7DCF">
              <w:rPr>
                <w:rFonts w:ascii="Times New Roman" w:eastAsia="Times New Roman" w:hAnsi="Times New Roman" w:cs="Times New Roman"/>
                <w:sz w:val="16"/>
                <w:szCs w:val="16"/>
                <w:lang w:val="en-GB" w:eastAsia="it-IT"/>
              </w:rPr>
              <w:t>/</w:t>
            </w:r>
          </w:p>
        </w:tc>
      </w:tr>
    </w:tbl>
    <w:p w14:paraId="3C81026E" w14:textId="77777777" w:rsidR="00CB7DCF" w:rsidRPr="00CB7DCF" w:rsidRDefault="00CB7DCF" w:rsidP="00CB7DCF">
      <w:pPr>
        <w:spacing w:after="160" w:line="259" w:lineRule="auto"/>
        <w:rPr>
          <w:rFonts w:ascii="Calibri" w:eastAsia="Calibri" w:hAnsi="Calibri" w:cs="Times New Roman"/>
        </w:rPr>
      </w:pPr>
    </w:p>
    <w:p w14:paraId="0E91CD80" w14:textId="67B41C3B" w:rsidR="00CB7DCF" w:rsidRDefault="00CB7DCF" w:rsidP="00CB7DCF">
      <w:pPr>
        <w:spacing w:after="160" w:line="360" w:lineRule="auto"/>
        <w:jc w:val="both"/>
        <w:rPr>
          <w:rFonts w:ascii="Times New Roman" w:eastAsia="Calibri" w:hAnsi="Times New Roman" w:cs="Times New Roman"/>
          <w:sz w:val="20"/>
          <w:szCs w:val="20"/>
        </w:rPr>
      </w:pPr>
      <w:r w:rsidRPr="00FA369A">
        <w:rPr>
          <w:rFonts w:ascii="Times New Roman" w:eastAsia="Calibri" w:hAnsi="Times New Roman" w:cs="Times New Roman"/>
          <w:color w:val="000000"/>
          <w:sz w:val="20"/>
          <w:szCs w:val="20"/>
        </w:rPr>
        <w:t xml:space="preserve">Scoliosis Research Society-22 (SRS-22), Scoliosis Research Society-23 (SRS-23), Scoliosis Research Society-24 (SRS-24), </w:t>
      </w:r>
      <w:r w:rsidRPr="00FA369A">
        <w:rPr>
          <w:rFonts w:ascii="Times New Roman" w:eastAsia="Calibri" w:hAnsi="Times New Roman" w:cs="Times New Roman"/>
          <w:sz w:val="20"/>
          <w:szCs w:val="20"/>
        </w:rPr>
        <w:t>Walter Reed Visual Assessment Scale (WRVAS); Spinal Appearance Questionnaire (SAQ); Trunk Appearance Perception Scale (TAPS); Body Image Disturbance Questionnaire-Scoliosis (BIDQ-S); Suzuki Hump Sum (SHS); Angle of Trunk Rotation (ATR); Apical Vertebral Translation (AVT); Central sacral vertical line (CSVL); Apical Vertebral Rotation (AVR); Subjective Postural Vertical (SPV).</w:t>
      </w:r>
    </w:p>
    <w:p w14:paraId="03ABEEBD" w14:textId="77777777" w:rsidR="00682F42" w:rsidRPr="00C8660D" w:rsidRDefault="00682F42" w:rsidP="00CB7DCF">
      <w:pPr>
        <w:spacing w:after="160" w:line="360" w:lineRule="auto"/>
        <w:jc w:val="both"/>
        <w:rPr>
          <w:rFonts w:ascii="Times New Roman" w:eastAsia="Calibri" w:hAnsi="Times New Roman" w:cs="Times New Roman"/>
          <w:sz w:val="20"/>
          <w:szCs w:val="20"/>
        </w:rPr>
      </w:pPr>
    </w:p>
    <w:p w14:paraId="73FC13BB" w14:textId="004EBCF8" w:rsidR="00DB4B2C" w:rsidRPr="00CB7DCF" w:rsidRDefault="00CB7DCF" w:rsidP="00A22784">
      <w:pPr>
        <w:keepNext/>
        <w:keepLines/>
        <w:spacing w:line="240" w:lineRule="auto"/>
        <w:outlineLvl w:val="0"/>
        <w:rPr>
          <w:rFonts w:ascii="Times New Roman" w:eastAsiaTheme="majorEastAsia" w:hAnsi="Times New Roman" w:cs="Times New Roman"/>
          <w:b/>
          <w:bCs/>
          <w:sz w:val="20"/>
          <w:szCs w:val="20"/>
        </w:rPr>
      </w:pPr>
      <w:r>
        <w:rPr>
          <w:rFonts w:ascii="Times New Roman" w:eastAsiaTheme="majorEastAsia" w:hAnsi="Times New Roman" w:cs="Times New Roman"/>
          <w:b/>
          <w:bCs/>
          <w:sz w:val="20"/>
          <w:szCs w:val="20"/>
        </w:rPr>
        <w:t>Table S</w:t>
      </w:r>
      <w:r w:rsidR="00682F42">
        <w:rPr>
          <w:rFonts w:ascii="Times New Roman" w:eastAsiaTheme="majorEastAsia" w:hAnsi="Times New Roman" w:cs="Times New Roman"/>
          <w:b/>
          <w:bCs/>
          <w:sz w:val="20"/>
          <w:szCs w:val="20"/>
        </w:rPr>
        <w:t>2</w:t>
      </w:r>
      <w:r>
        <w:rPr>
          <w:rFonts w:ascii="Times New Roman" w:eastAsiaTheme="majorEastAsia" w:hAnsi="Times New Roman" w:cs="Times New Roman"/>
          <w:b/>
          <w:bCs/>
          <w:sz w:val="20"/>
          <w:szCs w:val="20"/>
        </w:rPr>
        <w:t xml:space="preserve">: </w:t>
      </w:r>
      <w:r w:rsidR="007856C6" w:rsidRPr="00CB7DCF">
        <w:rPr>
          <w:rFonts w:ascii="Times New Roman" w:eastAsiaTheme="majorEastAsia" w:hAnsi="Times New Roman" w:cs="Times New Roman"/>
          <w:b/>
          <w:bCs/>
          <w:sz w:val="20"/>
          <w:szCs w:val="20"/>
        </w:rPr>
        <w:t>Preferred Reporting Items for Systematic reviews and Meta-Analyses extension for Scoping Reviews (PRISMA-</w:t>
      </w:r>
      <w:proofErr w:type="spellStart"/>
      <w:r w:rsidR="007856C6" w:rsidRPr="00CB7DCF">
        <w:rPr>
          <w:rFonts w:ascii="Times New Roman" w:eastAsiaTheme="majorEastAsia" w:hAnsi="Times New Roman" w:cs="Times New Roman"/>
          <w:b/>
          <w:bCs/>
          <w:sz w:val="20"/>
          <w:szCs w:val="20"/>
        </w:rPr>
        <w:t>ScR</w:t>
      </w:r>
      <w:proofErr w:type="spellEnd"/>
      <w:r w:rsidR="007856C6" w:rsidRPr="00CB7DCF">
        <w:rPr>
          <w:rFonts w:ascii="Times New Roman" w:eastAsiaTheme="majorEastAsia" w:hAnsi="Times New Roman" w:cs="Times New Roman"/>
          <w:b/>
          <w:bCs/>
          <w:sz w:val="20"/>
          <w:szCs w:val="20"/>
        </w:rPr>
        <w:t>) Checklist</w:t>
      </w:r>
    </w:p>
    <w:tbl>
      <w:tblPr>
        <w:tblStyle w:val="TableGridLight1"/>
        <w:tblW w:w="0" w:type="auto"/>
        <w:tblLook w:val="04A0" w:firstRow="1" w:lastRow="0" w:firstColumn="1" w:lastColumn="0" w:noHBand="0" w:noVBand="1"/>
      </w:tblPr>
      <w:tblGrid>
        <w:gridCol w:w="1884"/>
        <w:gridCol w:w="643"/>
        <w:gridCol w:w="5519"/>
        <w:gridCol w:w="1304"/>
      </w:tblGrid>
      <w:tr w:rsidR="00DB4B2C" w:rsidRPr="00CB7DCF" w14:paraId="71F0F58A" w14:textId="77777777" w:rsidTr="006B2B65">
        <w:trPr>
          <w:tblHeader/>
        </w:trPr>
        <w:tc>
          <w:tcPr>
            <w:tcW w:w="0" w:type="auto"/>
            <w:shd w:val="clear" w:color="auto" w:fill="2E5D8B" w:themeFill="accent1"/>
            <w:vAlign w:val="center"/>
          </w:tcPr>
          <w:p w14:paraId="288DF4B5" w14:textId="77777777" w:rsidR="00DB4B2C" w:rsidRPr="00CB7DCF" w:rsidRDefault="00DB4B2C" w:rsidP="006B2B65">
            <w:pPr>
              <w:rPr>
                <w:rFonts w:ascii="Times New Roman" w:hAnsi="Times New Roman" w:cs="Times New Roman"/>
                <w:b/>
                <w:color w:val="F2F2F2" w:themeColor="background1" w:themeShade="F2"/>
                <w:sz w:val="16"/>
                <w:szCs w:val="16"/>
              </w:rPr>
            </w:pPr>
            <w:r w:rsidRPr="00CB7DCF">
              <w:rPr>
                <w:rFonts w:ascii="Times New Roman" w:hAnsi="Times New Roman" w:cs="Times New Roman"/>
                <w:b/>
                <w:bCs/>
                <w:color w:val="F2F2F2" w:themeColor="background1" w:themeShade="F2"/>
                <w:sz w:val="16"/>
                <w:szCs w:val="16"/>
              </w:rPr>
              <w:t>SECTION</w:t>
            </w:r>
          </w:p>
        </w:tc>
        <w:tc>
          <w:tcPr>
            <w:tcW w:w="0" w:type="auto"/>
            <w:shd w:val="clear" w:color="auto" w:fill="2E5D8B" w:themeFill="accent1"/>
            <w:vAlign w:val="center"/>
          </w:tcPr>
          <w:p w14:paraId="68F17C53" w14:textId="77777777" w:rsidR="00DB4B2C" w:rsidRPr="00CB7DCF" w:rsidRDefault="00DB4B2C" w:rsidP="006B2B65">
            <w:pPr>
              <w:autoSpaceDE w:val="0"/>
              <w:autoSpaceDN w:val="0"/>
              <w:adjustRightInd w:val="0"/>
              <w:jc w:val="center"/>
              <w:rPr>
                <w:rFonts w:ascii="Times New Roman" w:hAnsi="Times New Roman" w:cs="Times New Roman"/>
                <w:b/>
                <w:color w:val="F2F2F2" w:themeColor="background1" w:themeShade="F2"/>
                <w:sz w:val="16"/>
                <w:szCs w:val="16"/>
              </w:rPr>
            </w:pPr>
            <w:r w:rsidRPr="00CB7DCF">
              <w:rPr>
                <w:rFonts w:ascii="Times New Roman" w:hAnsi="Times New Roman" w:cs="Times New Roman"/>
                <w:b/>
                <w:bCs/>
                <w:color w:val="F2F2F2" w:themeColor="background1" w:themeShade="F2"/>
                <w:sz w:val="16"/>
                <w:szCs w:val="16"/>
              </w:rPr>
              <w:t>ITEM</w:t>
            </w:r>
          </w:p>
        </w:tc>
        <w:tc>
          <w:tcPr>
            <w:tcW w:w="0" w:type="auto"/>
            <w:shd w:val="clear" w:color="auto" w:fill="2E5D8B" w:themeFill="accent1"/>
            <w:vAlign w:val="center"/>
          </w:tcPr>
          <w:p w14:paraId="133B5B50" w14:textId="4A103D3B" w:rsidR="00DB4B2C" w:rsidRPr="00CB7DCF" w:rsidRDefault="00552CC9" w:rsidP="006B2B65">
            <w:pPr>
              <w:rPr>
                <w:rFonts w:ascii="Times New Roman" w:hAnsi="Times New Roman" w:cs="Times New Roman"/>
                <w:b/>
                <w:color w:val="F2F2F2" w:themeColor="background1" w:themeShade="F2"/>
                <w:sz w:val="16"/>
                <w:szCs w:val="16"/>
              </w:rPr>
            </w:pPr>
            <w:r w:rsidRPr="00CB7DCF">
              <w:rPr>
                <w:rFonts w:ascii="Times New Roman" w:hAnsi="Times New Roman" w:cs="Times New Roman"/>
                <w:b/>
                <w:color w:val="F2F2F2" w:themeColor="background1" w:themeShade="F2"/>
                <w:sz w:val="16"/>
                <w:szCs w:val="16"/>
              </w:rPr>
              <w:t>PRISMA-</w:t>
            </w:r>
            <w:proofErr w:type="spellStart"/>
            <w:r w:rsidRPr="00CB7DCF">
              <w:rPr>
                <w:rFonts w:ascii="Times New Roman" w:hAnsi="Times New Roman" w:cs="Times New Roman"/>
                <w:b/>
                <w:color w:val="F2F2F2" w:themeColor="background1" w:themeShade="F2"/>
                <w:sz w:val="16"/>
                <w:szCs w:val="16"/>
              </w:rPr>
              <w:t>Sc</w:t>
            </w:r>
            <w:r w:rsidR="00DB4B2C" w:rsidRPr="00CB7DCF">
              <w:rPr>
                <w:rFonts w:ascii="Times New Roman" w:hAnsi="Times New Roman" w:cs="Times New Roman"/>
                <w:b/>
                <w:color w:val="F2F2F2" w:themeColor="background1" w:themeShade="F2"/>
                <w:sz w:val="16"/>
                <w:szCs w:val="16"/>
              </w:rPr>
              <w:t>R</w:t>
            </w:r>
            <w:proofErr w:type="spellEnd"/>
            <w:r w:rsidR="00DB4B2C" w:rsidRPr="00CB7DCF">
              <w:rPr>
                <w:rFonts w:ascii="Times New Roman" w:hAnsi="Times New Roman" w:cs="Times New Roman"/>
                <w:b/>
                <w:color w:val="F2F2F2" w:themeColor="background1" w:themeShade="F2"/>
                <w:sz w:val="16"/>
                <w:szCs w:val="16"/>
              </w:rPr>
              <w:t xml:space="preserve"> CHECKLIST ITEM</w:t>
            </w:r>
          </w:p>
        </w:tc>
        <w:tc>
          <w:tcPr>
            <w:tcW w:w="0" w:type="auto"/>
            <w:shd w:val="clear" w:color="auto" w:fill="2E5D8B" w:themeFill="accent1"/>
            <w:vAlign w:val="center"/>
          </w:tcPr>
          <w:p w14:paraId="672AD9C3" w14:textId="77777777" w:rsidR="00DB4B2C" w:rsidRPr="00CB7DCF" w:rsidRDefault="00DB4B2C" w:rsidP="006B2B65">
            <w:pPr>
              <w:rPr>
                <w:rFonts w:ascii="Times New Roman" w:hAnsi="Times New Roman" w:cs="Times New Roman"/>
                <w:b/>
                <w:color w:val="F2F2F2" w:themeColor="background1" w:themeShade="F2"/>
                <w:sz w:val="16"/>
                <w:szCs w:val="16"/>
              </w:rPr>
            </w:pPr>
            <w:r w:rsidRPr="00CB7DCF">
              <w:rPr>
                <w:rFonts w:ascii="Times New Roman" w:hAnsi="Times New Roman" w:cs="Times New Roman"/>
                <w:b/>
                <w:color w:val="F2F2F2" w:themeColor="background1" w:themeShade="F2"/>
                <w:sz w:val="16"/>
                <w:szCs w:val="16"/>
              </w:rPr>
              <w:t>REPORTED ON PAGE #</w:t>
            </w:r>
          </w:p>
        </w:tc>
      </w:tr>
      <w:tr w:rsidR="00DB4B2C" w:rsidRPr="00CB7DCF" w14:paraId="18BA7057" w14:textId="77777777" w:rsidTr="006B2B65">
        <w:tc>
          <w:tcPr>
            <w:tcW w:w="0" w:type="auto"/>
            <w:gridSpan w:val="4"/>
            <w:shd w:val="clear" w:color="auto" w:fill="CEDEEF" w:themeFill="accent1" w:themeFillTint="33"/>
            <w:vAlign w:val="center"/>
          </w:tcPr>
          <w:p w14:paraId="440897F5" w14:textId="77777777" w:rsidR="00DB4B2C" w:rsidRPr="00CB7DCF" w:rsidRDefault="00DB4B2C" w:rsidP="006B2B65">
            <w:pPr>
              <w:rPr>
                <w:rFonts w:ascii="Times New Roman" w:hAnsi="Times New Roman" w:cs="Times New Roman"/>
                <w:b/>
                <w:sz w:val="16"/>
                <w:szCs w:val="16"/>
              </w:rPr>
            </w:pPr>
            <w:r w:rsidRPr="00CB7DCF">
              <w:rPr>
                <w:rFonts w:ascii="Times New Roman" w:hAnsi="Times New Roman" w:cs="Times New Roman"/>
                <w:b/>
                <w:sz w:val="16"/>
                <w:szCs w:val="16"/>
              </w:rPr>
              <w:t>TITLE</w:t>
            </w:r>
          </w:p>
        </w:tc>
      </w:tr>
      <w:tr w:rsidR="00DB4B2C" w:rsidRPr="00CB7DCF" w14:paraId="45EC1A5C" w14:textId="77777777" w:rsidTr="006B2B65">
        <w:tc>
          <w:tcPr>
            <w:tcW w:w="0" w:type="auto"/>
            <w:vAlign w:val="center"/>
          </w:tcPr>
          <w:p w14:paraId="43748762" w14:textId="77777777" w:rsidR="00DB4B2C" w:rsidRPr="00CB7DCF" w:rsidRDefault="00DB4B2C" w:rsidP="006B2B65">
            <w:pPr>
              <w:ind w:left="180"/>
              <w:rPr>
                <w:rFonts w:ascii="Times New Roman" w:hAnsi="Times New Roman" w:cs="Times New Roman"/>
                <w:sz w:val="16"/>
                <w:szCs w:val="16"/>
              </w:rPr>
            </w:pPr>
            <w:r w:rsidRPr="00CB7DCF">
              <w:rPr>
                <w:rFonts w:ascii="Times New Roman" w:hAnsi="Times New Roman" w:cs="Times New Roman"/>
                <w:sz w:val="16"/>
                <w:szCs w:val="16"/>
              </w:rPr>
              <w:t>Title</w:t>
            </w:r>
          </w:p>
        </w:tc>
        <w:tc>
          <w:tcPr>
            <w:tcW w:w="0" w:type="auto"/>
            <w:vAlign w:val="center"/>
          </w:tcPr>
          <w:p w14:paraId="687A82E8" w14:textId="77777777" w:rsidR="00DB4B2C" w:rsidRPr="00CB7DCF" w:rsidRDefault="00DB4B2C" w:rsidP="006B2B65">
            <w:pPr>
              <w:jc w:val="center"/>
              <w:rPr>
                <w:rFonts w:ascii="Times New Roman" w:hAnsi="Times New Roman" w:cs="Times New Roman"/>
                <w:sz w:val="16"/>
                <w:szCs w:val="16"/>
              </w:rPr>
            </w:pPr>
            <w:r w:rsidRPr="00CB7DCF">
              <w:rPr>
                <w:rFonts w:ascii="Times New Roman" w:hAnsi="Times New Roman" w:cs="Times New Roman"/>
                <w:sz w:val="16"/>
                <w:szCs w:val="16"/>
              </w:rPr>
              <w:t>1</w:t>
            </w:r>
          </w:p>
        </w:tc>
        <w:tc>
          <w:tcPr>
            <w:tcW w:w="0" w:type="auto"/>
            <w:vAlign w:val="center"/>
          </w:tcPr>
          <w:p w14:paraId="3EFCE2FC" w14:textId="77777777" w:rsidR="00DB4B2C" w:rsidRPr="00CB7DCF" w:rsidRDefault="00DB4B2C" w:rsidP="006B2B65">
            <w:pPr>
              <w:rPr>
                <w:rFonts w:ascii="Times New Roman" w:hAnsi="Times New Roman" w:cs="Times New Roman"/>
                <w:sz w:val="16"/>
                <w:szCs w:val="16"/>
              </w:rPr>
            </w:pPr>
            <w:r w:rsidRPr="00CB7DCF">
              <w:rPr>
                <w:rFonts w:ascii="Times New Roman" w:hAnsi="Times New Roman" w:cs="Times New Roman"/>
                <w:sz w:val="16"/>
                <w:szCs w:val="16"/>
              </w:rPr>
              <w:t>Identify the report as a scoping review.</w:t>
            </w:r>
          </w:p>
        </w:tc>
        <w:sdt>
          <w:sdtPr>
            <w:rPr>
              <w:rFonts w:ascii="Times New Roman" w:hAnsi="Times New Roman" w:cs="Times New Roman"/>
              <w:sz w:val="16"/>
              <w:szCs w:val="16"/>
            </w:rPr>
            <w:id w:val="-1886790070"/>
            <w:placeholder>
              <w:docPart w:val="DefaultPlaceholder_1082065158"/>
            </w:placeholder>
          </w:sdtPr>
          <w:sdtEndPr/>
          <w:sdtContent>
            <w:tc>
              <w:tcPr>
                <w:tcW w:w="0" w:type="auto"/>
                <w:vAlign w:val="center"/>
              </w:tcPr>
              <w:p w14:paraId="069CBC2F" w14:textId="2C604905" w:rsidR="00DB4B2C" w:rsidRPr="00CB7DCF" w:rsidRDefault="006A549A" w:rsidP="006B2B65">
                <w:pPr>
                  <w:rPr>
                    <w:rFonts w:ascii="Times New Roman" w:hAnsi="Times New Roman" w:cs="Times New Roman"/>
                    <w:sz w:val="16"/>
                    <w:szCs w:val="16"/>
                  </w:rPr>
                </w:pPr>
                <w:r w:rsidRPr="00CB7DCF">
                  <w:rPr>
                    <w:rFonts w:ascii="Times New Roman" w:hAnsi="Times New Roman" w:cs="Times New Roman"/>
                    <w:sz w:val="16"/>
                    <w:szCs w:val="16"/>
                  </w:rPr>
                  <w:t>1</w:t>
                </w:r>
              </w:p>
            </w:tc>
          </w:sdtContent>
        </w:sdt>
      </w:tr>
      <w:tr w:rsidR="00DB4B2C" w:rsidRPr="00CB7DCF" w14:paraId="042F3584" w14:textId="77777777" w:rsidTr="006B2B65">
        <w:tc>
          <w:tcPr>
            <w:tcW w:w="0" w:type="auto"/>
            <w:gridSpan w:val="4"/>
            <w:shd w:val="clear" w:color="auto" w:fill="CEDEEF" w:themeFill="accent1" w:themeFillTint="33"/>
            <w:vAlign w:val="center"/>
          </w:tcPr>
          <w:p w14:paraId="0DBC199C" w14:textId="77777777" w:rsidR="00DB4B2C" w:rsidRPr="00CB7DCF" w:rsidRDefault="00DB4B2C" w:rsidP="006B2B65">
            <w:pPr>
              <w:rPr>
                <w:rFonts w:ascii="Times New Roman" w:hAnsi="Times New Roman" w:cs="Times New Roman"/>
                <w:b/>
                <w:sz w:val="16"/>
                <w:szCs w:val="16"/>
              </w:rPr>
            </w:pPr>
            <w:r w:rsidRPr="00CB7DCF">
              <w:rPr>
                <w:rFonts w:ascii="Times New Roman" w:hAnsi="Times New Roman" w:cs="Times New Roman"/>
                <w:b/>
                <w:sz w:val="16"/>
                <w:szCs w:val="16"/>
              </w:rPr>
              <w:t>ABSTRACT</w:t>
            </w:r>
          </w:p>
        </w:tc>
      </w:tr>
      <w:tr w:rsidR="00DB4B2C" w:rsidRPr="00CB7DCF" w14:paraId="26FCF49F" w14:textId="77777777" w:rsidTr="006B2B65">
        <w:tc>
          <w:tcPr>
            <w:tcW w:w="0" w:type="auto"/>
            <w:vAlign w:val="center"/>
          </w:tcPr>
          <w:p w14:paraId="2224B324" w14:textId="77777777" w:rsidR="00DB4B2C" w:rsidRPr="00CB7DCF" w:rsidRDefault="00DB4B2C" w:rsidP="006B2B65">
            <w:pPr>
              <w:ind w:left="180"/>
              <w:rPr>
                <w:rFonts w:ascii="Times New Roman" w:hAnsi="Times New Roman" w:cs="Times New Roman"/>
                <w:sz w:val="16"/>
                <w:szCs w:val="16"/>
              </w:rPr>
            </w:pPr>
            <w:r w:rsidRPr="00CB7DCF">
              <w:rPr>
                <w:rFonts w:ascii="Times New Roman" w:hAnsi="Times New Roman" w:cs="Times New Roman"/>
                <w:sz w:val="16"/>
                <w:szCs w:val="16"/>
              </w:rPr>
              <w:t>Structured summary</w:t>
            </w:r>
          </w:p>
        </w:tc>
        <w:tc>
          <w:tcPr>
            <w:tcW w:w="0" w:type="auto"/>
            <w:vAlign w:val="center"/>
          </w:tcPr>
          <w:p w14:paraId="74F929AB" w14:textId="77777777" w:rsidR="00DB4B2C" w:rsidRPr="00CB7DCF" w:rsidRDefault="00DB4B2C" w:rsidP="006B2B65">
            <w:pPr>
              <w:jc w:val="center"/>
              <w:rPr>
                <w:rFonts w:ascii="Times New Roman" w:hAnsi="Times New Roman" w:cs="Times New Roman"/>
                <w:sz w:val="16"/>
                <w:szCs w:val="16"/>
              </w:rPr>
            </w:pPr>
            <w:r w:rsidRPr="00CB7DCF">
              <w:rPr>
                <w:rFonts w:ascii="Times New Roman" w:hAnsi="Times New Roman" w:cs="Times New Roman"/>
                <w:sz w:val="16"/>
                <w:szCs w:val="16"/>
              </w:rPr>
              <w:t>2</w:t>
            </w:r>
          </w:p>
        </w:tc>
        <w:tc>
          <w:tcPr>
            <w:tcW w:w="0" w:type="auto"/>
            <w:vAlign w:val="center"/>
          </w:tcPr>
          <w:p w14:paraId="15C06ACD" w14:textId="77777777" w:rsidR="00DB4B2C" w:rsidRPr="00CB7DCF" w:rsidRDefault="00DB4B2C" w:rsidP="006B2B65">
            <w:pPr>
              <w:rPr>
                <w:rFonts w:ascii="Times New Roman" w:hAnsi="Times New Roman" w:cs="Times New Roman"/>
                <w:sz w:val="16"/>
                <w:szCs w:val="16"/>
              </w:rPr>
            </w:pPr>
            <w:r w:rsidRPr="00CB7DCF">
              <w:rPr>
                <w:rFonts w:ascii="Times New Roman" w:hAnsi="Times New Roman" w:cs="Times New Roman"/>
                <w:sz w:val="16"/>
                <w:szCs w:val="16"/>
              </w:rPr>
              <w:t>Provide a structured summary that includes (as applicable): background, objectives, eligibility criteria, sources of evidence, charting methods, results, and conclusions that relate to the review questions and objectives.</w:t>
            </w:r>
          </w:p>
        </w:tc>
        <w:sdt>
          <w:sdtPr>
            <w:rPr>
              <w:rFonts w:ascii="Times New Roman" w:hAnsi="Times New Roman" w:cs="Times New Roman"/>
              <w:sz w:val="16"/>
              <w:szCs w:val="16"/>
            </w:rPr>
            <w:id w:val="1190178197"/>
            <w:placeholder>
              <w:docPart w:val="DefaultPlaceholder_1082065158"/>
            </w:placeholder>
          </w:sdtPr>
          <w:sdtEndPr/>
          <w:sdtContent>
            <w:tc>
              <w:tcPr>
                <w:tcW w:w="0" w:type="auto"/>
                <w:vAlign w:val="center"/>
              </w:tcPr>
              <w:p w14:paraId="11CE00AF" w14:textId="2D757679" w:rsidR="00DB4B2C" w:rsidRPr="00CB7DCF" w:rsidRDefault="006A549A" w:rsidP="006B2B65">
                <w:pPr>
                  <w:rPr>
                    <w:rFonts w:ascii="Times New Roman" w:hAnsi="Times New Roman" w:cs="Times New Roman"/>
                    <w:sz w:val="16"/>
                    <w:szCs w:val="16"/>
                  </w:rPr>
                </w:pPr>
                <w:r w:rsidRPr="00CB7DCF">
                  <w:rPr>
                    <w:rFonts w:ascii="Times New Roman" w:hAnsi="Times New Roman" w:cs="Times New Roman"/>
                    <w:sz w:val="16"/>
                    <w:szCs w:val="16"/>
                  </w:rPr>
                  <w:t>1</w:t>
                </w:r>
              </w:p>
            </w:tc>
          </w:sdtContent>
        </w:sdt>
      </w:tr>
      <w:tr w:rsidR="00DB4B2C" w:rsidRPr="00CB7DCF" w14:paraId="4CE80C0A" w14:textId="77777777" w:rsidTr="006B2B65">
        <w:tc>
          <w:tcPr>
            <w:tcW w:w="0" w:type="auto"/>
            <w:gridSpan w:val="4"/>
            <w:shd w:val="clear" w:color="auto" w:fill="CEDEEF" w:themeFill="accent1" w:themeFillTint="33"/>
            <w:vAlign w:val="center"/>
          </w:tcPr>
          <w:p w14:paraId="51413055" w14:textId="71BE0C78" w:rsidR="00DB4B2C" w:rsidRPr="00CB7DCF" w:rsidRDefault="00DB4B2C" w:rsidP="006B2B65">
            <w:pPr>
              <w:tabs>
                <w:tab w:val="left" w:pos="1774"/>
              </w:tabs>
              <w:rPr>
                <w:rFonts w:ascii="Times New Roman" w:hAnsi="Times New Roman" w:cs="Times New Roman"/>
                <w:b/>
                <w:sz w:val="16"/>
                <w:szCs w:val="16"/>
              </w:rPr>
            </w:pPr>
            <w:r w:rsidRPr="00CB7DCF">
              <w:rPr>
                <w:rFonts w:ascii="Times New Roman" w:hAnsi="Times New Roman" w:cs="Times New Roman"/>
                <w:b/>
                <w:sz w:val="16"/>
                <w:szCs w:val="16"/>
              </w:rPr>
              <w:t>INTRODUCTION</w:t>
            </w:r>
          </w:p>
        </w:tc>
      </w:tr>
      <w:tr w:rsidR="00DB4B2C" w:rsidRPr="00CB7DCF" w14:paraId="5285DBB4" w14:textId="77777777" w:rsidTr="006B2B65">
        <w:trPr>
          <w:trHeight w:val="530"/>
        </w:trPr>
        <w:tc>
          <w:tcPr>
            <w:tcW w:w="0" w:type="auto"/>
            <w:vAlign w:val="center"/>
          </w:tcPr>
          <w:p w14:paraId="7D22A954" w14:textId="77777777" w:rsidR="00DB4B2C" w:rsidRPr="00CB7DCF" w:rsidRDefault="00DB4B2C" w:rsidP="006B2B65">
            <w:pPr>
              <w:ind w:left="180"/>
              <w:rPr>
                <w:rFonts w:ascii="Times New Roman" w:hAnsi="Times New Roman" w:cs="Times New Roman"/>
                <w:sz w:val="16"/>
                <w:szCs w:val="16"/>
              </w:rPr>
            </w:pPr>
            <w:r w:rsidRPr="00CB7DCF">
              <w:rPr>
                <w:rFonts w:ascii="Times New Roman" w:hAnsi="Times New Roman" w:cs="Times New Roman"/>
                <w:sz w:val="16"/>
                <w:szCs w:val="16"/>
              </w:rPr>
              <w:t>Rationale</w:t>
            </w:r>
          </w:p>
        </w:tc>
        <w:tc>
          <w:tcPr>
            <w:tcW w:w="0" w:type="auto"/>
            <w:vAlign w:val="center"/>
          </w:tcPr>
          <w:p w14:paraId="35C70995" w14:textId="77777777" w:rsidR="00DB4B2C" w:rsidRPr="00CB7DCF" w:rsidRDefault="00DB4B2C" w:rsidP="006B2B65">
            <w:pPr>
              <w:jc w:val="center"/>
              <w:rPr>
                <w:rFonts w:ascii="Times New Roman" w:hAnsi="Times New Roman" w:cs="Times New Roman"/>
                <w:sz w:val="16"/>
                <w:szCs w:val="16"/>
              </w:rPr>
            </w:pPr>
            <w:r w:rsidRPr="00CB7DCF">
              <w:rPr>
                <w:rFonts w:ascii="Times New Roman" w:hAnsi="Times New Roman" w:cs="Times New Roman"/>
                <w:sz w:val="16"/>
                <w:szCs w:val="16"/>
              </w:rPr>
              <w:t>3</w:t>
            </w:r>
          </w:p>
        </w:tc>
        <w:tc>
          <w:tcPr>
            <w:tcW w:w="0" w:type="auto"/>
            <w:vAlign w:val="center"/>
          </w:tcPr>
          <w:p w14:paraId="2FC75B97" w14:textId="77777777" w:rsidR="00DB4B2C" w:rsidRPr="00CB7DCF" w:rsidRDefault="00DB4B2C" w:rsidP="006B2B65">
            <w:pPr>
              <w:rPr>
                <w:rFonts w:ascii="Times New Roman" w:hAnsi="Times New Roman" w:cs="Times New Roman"/>
                <w:sz w:val="16"/>
                <w:szCs w:val="16"/>
              </w:rPr>
            </w:pPr>
            <w:r w:rsidRPr="00CB7DCF">
              <w:rPr>
                <w:rFonts w:ascii="Times New Roman" w:hAnsi="Times New Roman" w:cs="Times New Roman"/>
                <w:sz w:val="16"/>
                <w:szCs w:val="16"/>
              </w:rPr>
              <w:t>Describe the rationale for the review in the context of what is already known. Explain why the review questions/objectives lend themselves to a scoping review approach.</w:t>
            </w:r>
          </w:p>
        </w:tc>
        <w:sdt>
          <w:sdtPr>
            <w:rPr>
              <w:rFonts w:ascii="Times New Roman" w:hAnsi="Times New Roman" w:cs="Times New Roman"/>
              <w:sz w:val="16"/>
              <w:szCs w:val="16"/>
            </w:rPr>
            <w:id w:val="56057269"/>
            <w:placeholder>
              <w:docPart w:val="DefaultPlaceholder_1082065158"/>
            </w:placeholder>
          </w:sdtPr>
          <w:sdtEndPr/>
          <w:sdtContent>
            <w:tc>
              <w:tcPr>
                <w:tcW w:w="0" w:type="auto"/>
                <w:vAlign w:val="center"/>
              </w:tcPr>
              <w:p w14:paraId="0E118E1E" w14:textId="73C60EB0" w:rsidR="00DB4B2C" w:rsidRPr="00CB7DCF" w:rsidRDefault="003F20AA" w:rsidP="006B2B65">
                <w:pPr>
                  <w:rPr>
                    <w:rFonts w:ascii="Times New Roman" w:hAnsi="Times New Roman" w:cs="Times New Roman"/>
                    <w:sz w:val="16"/>
                    <w:szCs w:val="16"/>
                  </w:rPr>
                </w:pPr>
                <w:r>
                  <w:rPr>
                    <w:rFonts w:ascii="Times New Roman" w:hAnsi="Times New Roman" w:cs="Times New Roman"/>
                    <w:sz w:val="16"/>
                    <w:szCs w:val="16"/>
                  </w:rPr>
                  <w:t>2-3</w:t>
                </w:r>
              </w:p>
            </w:tc>
          </w:sdtContent>
        </w:sdt>
      </w:tr>
      <w:tr w:rsidR="00DB4B2C" w:rsidRPr="00CB7DCF" w14:paraId="78F2CDA1" w14:textId="77777777" w:rsidTr="006B2B65">
        <w:trPr>
          <w:trHeight w:val="800"/>
        </w:trPr>
        <w:tc>
          <w:tcPr>
            <w:tcW w:w="0" w:type="auto"/>
            <w:vAlign w:val="center"/>
          </w:tcPr>
          <w:p w14:paraId="744A7B2E" w14:textId="77777777" w:rsidR="00DB4B2C" w:rsidRPr="00CB7DCF" w:rsidRDefault="00DB4B2C" w:rsidP="006B2B65">
            <w:pPr>
              <w:ind w:left="180"/>
              <w:rPr>
                <w:rFonts w:ascii="Times New Roman" w:hAnsi="Times New Roman" w:cs="Times New Roman"/>
                <w:sz w:val="16"/>
                <w:szCs w:val="16"/>
              </w:rPr>
            </w:pPr>
            <w:r w:rsidRPr="00CB7DCF">
              <w:rPr>
                <w:rFonts w:ascii="Times New Roman" w:hAnsi="Times New Roman" w:cs="Times New Roman"/>
                <w:sz w:val="16"/>
                <w:szCs w:val="16"/>
              </w:rPr>
              <w:t>Objectives</w:t>
            </w:r>
          </w:p>
        </w:tc>
        <w:tc>
          <w:tcPr>
            <w:tcW w:w="0" w:type="auto"/>
            <w:vAlign w:val="center"/>
          </w:tcPr>
          <w:p w14:paraId="6864780A" w14:textId="77777777" w:rsidR="00DB4B2C" w:rsidRPr="00CB7DCF" w:rsidRDefault="00DB4B2C" w:rsidP="006B2B65">
            <w:pPr>
              <w:jc w:val="center"/>
              <w:rPr>
                <w:rFonts w:ascii="Times New Roman" w:hAnsi="Times New Roman" w:cs="Times New Roman"/>
                <w:sz w:val="16"/>
                <w:szCs w:val="16"/>
              </w:rPr>
            </w:pPr>
            <w:r w:rsidRPr="00CB7DCF">
              <w:rPr>
                <w:rFonts w:ascii="Times New Roman" w:hAnsi="Times New Roman" w:cs="Times New Roman"/>
                <w:sz w:val="16"/>
                <w:szCs w:val="16"/>
              </w:rPr>
              <w:t>4</w:t>
            </w:r>
          </w:p>
        </w:tc>
        <w:tc>
          <w:tcPr>
            <w:tcW w:w="0" w:type="auto"/>
            <w:vAlign w:val="center"/>
          </w:tcPr>
          <w:p w14:paraId="715DF9DC" w14:textId="77777777" w:rsidR="00DB4B2C" w:rsidRPr="00CB7DCF" w:rsidRDefault="00DB4B2C" w:rsidP="006B2B65">
            <w:pPr>
              <w:rPr>
                <w:rFonts w:ascii="Times New Roman" w:hAnsi="Times New Roman" w:cs="Times New Roman"/>
                <w:sz w:val="16"/>
                <w:szCs w:val="16"/>
              </w:rPr>
            </w:pPr>
            <w:r w:rsidRPr="00CB7DCF">
              <w:rPr>
                <w:rFonts w:ascii="Times New Roman" w:hAnsi="Times New Roman" w:cs="Times New Roman"/>
                <w:sz w:val="16"/>
                <w:szCs w:val="16"/>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Times New Roman" w:hAnsi="Times New Roman" w:cs="Times New Roman"/>
              <w:sz w:val="16"/>
              <w:szCs w:val="16"/>
            </w:rPr>
            <w:id w:val="-1797599034"/>
            <w:placeholder>
              <w:docPart w:val="DefaultPlaceholder_1082065158"/>
            </w:placeholder>
          </w:sdtPr>
          <w:sdtEndPr/>
          <w:sdtContent>
            <w:tc>
              <w:tcPr>
                <w:tcW w:w="0" w:type="auto"/>
                <w:vAlign w:val="center"/>
              </w:tcPr>
              <w:p w14:paraId="3D477225" w14:textId="32263007" w:rsidR="00DB4B2C" w:rsidRPr="00CB7DCF" w:rsidRDefault="000F1DB4" w:rsidP="006B2B65">
                <w:pPr>
                  <w:rPr>
                    <w:rFonts w:ascii="Times New Roman" w:hAnsi="Times New Roman" w:cs="Times New Roman"/>
                    <w:sz w:val="16"/>
                    <w:szCs w:val="16"/>
                  </w:rPr>
                </w:pPr>
                <w:r>
                  <w:rPr>
                    <w:rFonts w:ascii="Times New Roman" w:hAnsi="Times New Roman" w:cs="Times New Roman"/>
                    <w:sz w:val="16"/>
                    <w:szCs w:val="16"/>
                  </w:rPr>
                  <w:t>2</w:t>
                </w:r>
              </w:p>
            </w:tc>
          </w:sdtContent>
        </w:sdt>
      </w:tr>
      <w:tr w:rsidR="00DB4B2C" w:rsidRPr="00CB7DCF" w14:paraId="242C5AD0" w14:textId="77777777" w:rsidTr="006B2B65">
        <w:tc>
          <w:tcPr>
            <w:tcW w:w="0" w:type="auto"/>
            <w:gridSpan w:val="4"/>
            <w:shd w:val="clear" w:color="auto" w:fill="CEDEEF" w:themeFill="accent1" w:themeFillTint="33"/>
            <w:vAlign w:val="center"/>
          </w:tcPr>
          <w:p w14:paraId="15C791AD" w14:textId="77777777" w:rsidR="00DB4B2C" w:rsidRPr="00CB7DCF" w:rsidRDefault="00DB4B2C" w:rsidP="006B2B65">
            <w:pPr>
              <w:rPr>
                <w:rFonts w:ascii="Times New Roman" w:hAnsi="Times New Roman" w:cs="Times New Roman"/>
                <w:b/>
                <w:sz w:val="16"/>
                <w:szCs w:val="16"/>
              </w:rPr>
            </w:pPr>
            <w:r w:rsidRPr="00CB7DCF">
              <w:rPr>
                <w:rFonts w:ascii="Times New Roman" w:hAnsi="Times New Roman" w:cs="Times New Roman"/>
                <w:b/>
                <w:sz w:val="16"/>
                <w:szCs w:val="16"/>
              </w:rPr>
              <w:t>METHODS</w:t>
            </w:r>
          </w:p>
        </w:tc>
      </w:tr>
      <w:tr w:rsidR="00DB4B2C" w:rsidRPr="00CB7DCF" w14:paraId="6C798A00" w14:textId="77777777" w:rsidTr="006B2B65">
        <w:tc>
          <w:tcPr>
            <w:tcW w:w="0" w:type="auto"/>
            <w:vAlign w:val="center"/>
          </w:tcPr>
          <w:p w14:paraId="54A4A38B" w14:textId="77777777" w:rsidR="00DB4B2C" w:rsidRPr="00CB7DCF" w:rsidRDefault="00DB4B2C" w:rsidP="006B2B65">
            <w:pPr>
              <w:ind w:left="180"/>
              <w:rPr>
                <w:rFonts w:ascii="Times New Roman" w:hAnsi="Times New Roman" w:cs="Times New Roman"/>
                <w:sz w:val="16"/>
                <w:szCs w:val="16"/>
              </w:rPr>
            </w:pPr>
            <w:r w:rsidRPr="00CB7DCF">
              <w:rPr>
                <w:rFonts w:ascii="Times New Roman" w:hAnsi="Times New Roman" w:cs="Times New Roman"/>
                <w:sz w:val="16"/>
                <w:szCs w:val="16"/>
              </w:rPr>
              <w:t>Protocol and registration</w:t>
            </w:r>
          </w:p>
        </w:tc>
        <w:tc>
          <w:tcPr>
            <w:tcW w:w="0" w:type="auto"/>
            <w:vAlign w:val="center"/>
          </w:tcPr>
          <w:p w14:paraId="4B22FE5C" w14:textId="77777777" w:rsidR="00DB4B2C" w:rsidRPr="00CB7DCF" w:rsidRDefault="00DB4B2C" w:rsidP="006B2B65">
            <w:pPr>
              <w:jc w:val="center"/>
              <w:rPr>
                <w:rFonts w:ascii="Times New Roman" w:hAnsi="Times New Roman" w:cs="Times New Roman"/>
                <w:sz w:val="16"/>
                <w:szCs w:val="16"/>
              </w:rPr>
            </w:pPr>
            <w:r w:rsidRPr="00CB7DCF">
              <w:rPr>
                <w:rFonts w:ascii="Times New Roman" w:hAnsi="Times New Roman" w:cs="Times New Roman"/>
                <w:sz w:val="16"/>
                <w:szCs w:val="16"/>
              </w:rPr>
              <w:t>5</w:t>
            </w:r>
          </w:p>
        </w:tc>
        <w:tc>
          <w:tcPr>
            <w:tcW w:w="0" w:type="auto"/>
            <w:vAlign w:val="center"/>
          </w:tcPr>
          <w:p w14:paraId="1884FAB9" w14:textId="77777777" w:rsidR="00DB4B2C" w:rsidRPr="00CB7DCF" w:rsidRDefault="00DB4B2C" w:rsidP="006B2B65">
            <w:pPr>
              <w:rPr>
                <w:rFonts w:ascii="Times New Roman" w:hAnsi="Times New Roman" w:cs="Times New Roman"/>
                <w:sz w:val="16"/>
                <w:szCs w:val="16"/>
              </w:rPr>
            </w:pPr>
            <w:r w:rsidRPr="00CB7DCF">
              <w:rPr>
                <w:rFonts w:ascii="Times New Roman" w:hAnsi="Times New Roman" w:cs="Times New Roman"/>
                <w:sz w:val="16"/>
                <w:szCs w:val="16"/>
              </w:rPr>
              <w:t>Indicate whether a review protocol exists; state if and where it can be accessed (e.g., a Web address); and if available, provide registration information, including the registration number.</w:t>
            </w:r>
          </w:p>
        </w:tc>
        <w:sdt>
          <w:sdtPr>
            <w:rPr>
              <w:rFonts w:ascii="Times New Roman" w:hAnsi="Times New Roman" w:cs="Times New Roman"/>
              <w:sz w:val="16"/>
              <w:szCs w:val="16"/>
            </w:rPr>
            <w:id w:val="-1888323895"/>
            <w:placeholder>
              <w:docPart w:val="DefaultPlaceholder_1082065158"/>
            </w:placeholder>
          </w:sdtPr>
          <w:sdtEndPr/>
          <w:sdtContent>
            <w:tc>
              <w:tcPr>
                <w:tcW w:w="0" w:type="auto"/>
                <w:vAlign w:val="center"/>
              </w:tcPr>
              <w:p w14:paraId="409342E1" w14:textId="644AF1A2" w:rsidR="00DB4B2C" w:rsidRPr="00CB7DCF" w:rsidRDefault="003F20AA" w:rsidP="006B2B65">
                <w:pPr>
                  <w:rPr>
                    <w:rFonts w:ascii="Times New Roman" w:hAnsi="Times New Roman" w:cs="Times New Roman"/>
                    <w:sz w:val="16"/>
                    <w:szCs w:val="16"/>
                  </w:rPr>
                </w:pPr>
                <w:r>
                  <w:rPr>
                    <w:rFonts w:ascii="Times New Roman" w:hAnsi="Times New Roman" w:cs="Times New Roman"/>
                    <w:sz w:val="16"/>
                    <w:szCs w:val="16"/>
                  </w:rPr>
                  <w:t>NA</w:t>
                </w:r>
              </w:p>
            </w:tc>
          </w:sdtContent>
        </w:sdt>
      </w:tr>
      <w:tr w:rsidR="00DB4B2C" w:rsidRPr="00CB7DCF" w14:paraId="11E3B031" w14:textId="77777777" w:rsidTr="006B2B65">
        <w:tc>
          <w:tcPr>
            <w:tcW w:w="0" w:type="auto"/>
            <w:vAlign w:val="center"/>
          </w:tcPr>
          <w:p w14:paraId="0DB02128" w14:textId="77777777" w:rsidR="00DB4B2C" w:rsidRPr="00CB7DCF" w:rsidRDefault="00DB4B2C" w:rsidP="006B2B65">
            <w:pPr>
              <w:ind w:left="180"/>
              <w:rPr>
                <w:rFonts w:ascii="Times New Roman" w:hAnsi="Times New Roman" w:cs="Times New Roman"/>
                <w:sz w:val="16"/>
                <w:szCs w:val="16"/>
              </w:rPr>
            </w:pPr>
            <w:r w:rsidRPr="00CB7DCF">
              <w:rPr>
                <w:rFonts w:ascii="Times New Roman" w:hAnsi="Times New Roman" w:cs="Times New Roman"/>
                <w:sz w:val="16"/>
                <w:szCs w:val="16"/>
              </w:rPr>
              <w:t>Eligibility criteria</w:t>
            </w:r>
          </w:p>
        </w:tc>
        <w:tc>
          <w:tcPr>
            <w:tcW w:w="0" w:type="auto"/>
            <w:vAlign w:val="center"/>
          </w:tcPr>
          <w:p w14:paraId="38F4B873" w14:textId="77777777" w:rsidR="00DB4B2C" w:rsidRPr="00CB7DCF" w:rsidRDefault="00DB4B2C" w:rsidP="006B2B65">
            <w:pPr>
              <w:jc w:val="center"/>
              <w:rPr>
                <w:rFonts w:ascii="Times New Roman" w:hAnsi="Times New Roman" w:cs="Times New Roman"/>
                <w:sz w:val="16"/>
                <w:szCs w:val="16"/>
              </w:rPr>
            </w:pPr>
            <w:r w:rsidRPr="00CB7DCF">
              <w:rPr>
                <w:rFonts w:ascii="Times New Roman" w:hAnsi="Times New Roman" w:cs="Times New Roman"/>
                <w:sz w:val="16"/>
                <w:szCs w:val="16"/>
              </w:rPr>
              <w:t>6</w:t>
            </w:r>
          </w:p>
        </w:tc>
        <w:tc>
          <w:tcPr>
            <w:tcW w:w="0" w:type="auto"/>
            <w:vAlign w:val="center"/>
          </w:tcPr>
          <w:p w14:paraId="1F54E11B" w14:textId="77777777" w:rsidR="00DB4B2C" w:rsidRPr="00CB7DCF" w:rsidRDefault="00DB4B2C" w:rsidP="006B2B65">
            <w:pPr>
              <w:rPr>
                <w:rFonts w:ascii="Times New Roman" w:hAnsi="Times New Roman" w:cs="Times New Roman"/>
                <w:sz w:val="16"/>
                <w:szCs w:val="16"/>
              </w:rPr>
            </w:pPr>
            <w:r w:rsidRPr="00CB7DCF">
              <w:rPr>
                <w:rFonts w:ascii="Times New Roman" w:hAnsi="Times New Roman" w:cs="Times New Roman"/>
                <w:sz w:val="16"/>
                <w:szCs w:val="16"/>
              </w:rPr>
              <w:t>Specify characteristics of the sources of evidence used as eligibility criteria (e.g., years considered, language, and publication status), and provide a rationale.</w:t>
            </w:r>
          </w:p>
        </w:tc>
        <w:sdt>
          <w:sdtPr>
            <w:rPr>
              <w:rFonts w:ascii="Times New Roman" w:hAnsi="Times New Roman" w:cs="Times New Roman"/>
              <w:sz w:val="16"/>
              <w:szCs w:val="16"/>
            </w:rPr>
            <w:id w:val="623510431"/>
            <w:placeholder>
              <w:docPart w:val="DefaultPlaceholder_1082065158"/>
            </w:placeholder>
          </w:sdtPr>
          <w:sdtEndPr/>
          <w:sdtContent>
            <w:tc>
              <w:tcPr>
                <w:tcW w:w="0" w:type="auto"/>
                <w:vAlign w:val="center"/>
              </w:tcPr>
              <w:p w14:paraId="164C8DAC" w14:textId="5D3664D1" w:rsidR="00DB4B2C" w:rsidRPr="00CB7DCF" w:rsidRDefault="006A549A" w:rsidP="006B2B65">
                <w:pPr>
                  <w:rPr>
                    <w:rFonts w:ascii="Times New Roman" w:hAnsi="Times New Roman" w:cs="Times New Roman"/>
                    <w:sz w:val="16"/>
                    <w:szCs w:val="16"/>
                  </w:rPr>
                </w:pPr>
                <w:r w:rsidRPr="00CB7DCF">
                  <w:rPr>
                    <w:rFonts w:ascii="Times New Roman" w:hAnsi="Times New Roman" w:cs="Times New Roman"/>
                    <w:sz w:val="16"/>
                    <w:szCs w:val="16"/>
                  </w:rPr>
                  <w:t>3</w:t>
                </w:r>
              </w:p>
            </w:tc>
          </w:sdtContent>
        </w:sdt>
      </w:tr>
      <w:tr w:rsidR="00DB4B2C" w:rsidRPr="00CB7DCF" w14:paraId="47019F35" w14:textId="77777777" w:rsidTr="006B2B65">
        <w:trPr>
          <w:trHeight w:val="260"/>
        </w:trPr>
        <w:tc>
          <w:tcPr>
            <w:tcW w:w="0" w:type="auto"/>
            <w:vAlign w:val="center"/>
          </w:tcPr>
          <w:p w14:paraId="66EAFDD2" w14:textId="77777777" w:rsidR="00DB4B2C" w:rsidRPr="00CB7DCF" w:rsidRDefault="00DB4B2C" w:rsidP="006B2B65">
            <w:pPr>
              <w:ind w:left="180"/>
              <w:rPr>
                <w:rFonts w:ascii="Times New Roman" w:hAnsi="Times New Roman" w:cs="Times New Roman"/>
                <w:sz w:val="16"/>
                <w:szCs w:val="16"/>
              </w:rPr>
            </w:pPr>
            <w:r w:rsidRPr="00CB7DCF">
              <w:rPr>
                <w:rFonts w:ascii="Times New Roman" w:hAnsi="Times New Roman" w:cs="Times New Roman"/>
                <w:sz w:val="16"/>
                <w:szCs w:val="16"/>
              </w:rPr>
              <w:lastRenderedPageBreak/>
              <w:t>Information sources*</w:t>
            </w:r>
          </w:p>
        </w:tc>
        <w:tc>
          <w:tcPr>
            <w:tcW w:w="0" w:type="auto"/>
            <w:vAlign w:val="center"/>
          </w:tcPr>
          <w:p w14:paraId="60186011" w14:textId="77777777" w:rsidR="00DB4B2C" w:rsidRPr="00CB7DCF" w:rsidRDefault="00DB4B2C" w:rsidP="006B2B65">
            <w:pPr>
              <w:jc w:val="center"/>
              <w:rPr>
                <w:rFonts w:ascii="Times New Roman" w:hAnsi="Times New Roman" w:cs="Times New Roman"/>
                <w:sz w:val="16"/>
                <w:szCs w:val="16"/>
              </w:rPr>
            </w:pPr>
            <w:r w:rsidRPr="00CB7DCF">
              <w:rPr>
                <w:rFonts w:ascii="Times New Roman" w:hAnsi="Times New Roman" w:cs="Times New Roman"/>
                <w:sz w:val="16"/>
                <w:szCs w:val="16"/>
              </w:rPr>
              <w:t>7</w:t>
            </w:r>
          </w:p>
        </w:tc>
        <w:tc>
          <w:tcPr>
            <w:tcW w:w="0" w:type="auto"/>
            <w:vAlign w:val="center"/>
          </w:tcPr>
          <w:p w14:paraId="222A52E8" w14:textId="77777777" w:rsidR="00DB4B2C" w:rsidRPr="00CB7DCF" w:rsidRDefault="00DB4B2C" w:rsidP="006B2B65">
            <w:pPr>
              <w:rPr>
                <w:rFonts w:ascii="Times New Roman" w:hAnsi="Times New Roman" w:cs="Times New Roman"/>
                <w:sz w:val="16"/>
                <w:szCs w:val="16"/>
              </w:rPr>
            </w:pPr>
            <w:r w:rsidRPr="00CB7DCF">
              <w:rPr>
                <w:rFonts w:ascii="Times New Roman" w:hAnsi="Times New Roman" w:cs="Times New Roman"/>
                <w:sz w:val="16"/>
                <w:szCs w:val="16"/>
              </w:rPr>
              <w:t>Describe all information sources in the search (e.g., databases with dates of coverage and contact with authors to identify additional sources), as well as the date the most recent search was executed.</w:t>
            </w:r>
          </w:p>
        </w:tc>
        <w:sdt>
          <w:sdtPr>
            <w:rPr>
              <w:rFonts w:ascii="Times New Roman" w:hAnsi="Times New Roman" w:cs="Times New Roman"/>
              <w:sz w:val="16"/>
              <w:szCs w:val="16"/>
            </w:rPr>
            <w:id w:val="1510949160"/>
            <w:placeholder>
              <w:docPart w:val="DefaultPlaceholder_1082065158"/>
            </w:placeholder>
          </w:sdtPr>
          <w:sdtEndPr/>
          <w:sdtContent>
            <w:tc>
              <w:tcPr>
                <w:tcW w:w="0" w:type="auto"/>
                <w:vAlign w:val="center"/>
              </w:tcPr>
              <w:p w14:paraId="4CBB42E1" w14:textId="23FEC82F" w:rsidR="00DB4B2C" w:rsidRPr="00CB7DCF" w:rsidRDefault="006A549A" w:rsidP="006B2B65">
                <w:pPr>
                  <w:rPr>
                    <w:rFonts w:ascii="Times New Roman" w:hAnsi="Times New Roman" w:cs="Times New Roman"/>
                    <w:sz w:val="16"/>
                    <w:szCs w:val="16"/>
                  </w:rPr>
                </w:pPr>
                <w:r w:rsidRPr="00CB7DCF">
                  <w:rPr>
                    <w:rFonts w:ascii="Times New Roman" w:hAnsi="Times New Roman" w:cs="Times New Roman"/>
                    <w:sz w:val="16"/>
                    <w:szCs w:val="16"/>
                  </w:rPr>
                  <w:t>3</w:t>
                </w:r>
              </w:p>
            </w:tc>
          </w:sdtContent>
        </w:sdt>
      </w:tr>
      <w:tr w:rsidR="00DB4B2C" w:rsidRPr="00CB7DCF" w14:paraId="478B5682" w14:textId="77777777" w:rsidTr="006B2B65">
        <w:tc>
          <w:tcPr>
            <w:tcW w:w="0" w:type="auto"/>
            <w:vAlign w:val="center"/>
          </w:tcPr>
          <w:p w14:paraId="24459C8E" w14:textId="77777777" w:rsidR="00DB4B2C" w:rsidRPr="00CB7DCF" w:rsidRDefault="00DB4B2C" w:rsidP="006B2B65">
            <w:pPr>
              <w:ind w:left="180"/>
              <w:rPr>
                <w:rFonts w:ascii="Times New Roman" w:hAnsi="Times New Roman" w:cs="Times New Roman"/>
                <w:sz w:val="16"/>
                <w:szCs w:val="16"/>
              </w:rPr>
            </w:pPr>
            <w:r w:rsidRPr="00CB7DCF">
              <w:rPr>
                <w:rFonts w:ascii="Times New Roman" w:hAnsi="Times New Roman" w:cs="Times New Roman"/>
                <w:sz w:val="16"/>
                <w:szCs w:val="16"/>
              </w:rPr>
              <w:t>Search</w:t>
            </w:r>
          </w:p>
        </w:tc>
        <w:tc>
          <w:tcPr>
            <w:tcW w:w="0" w:type="auto"/>
            <w:vAlign w:val="center"/>
          </w:tcPr>
          <w:p w14:paraId="1D93C76F" w14:textId="77777777" w:rsidR="00DB4B2C" w:rsidRPr="00CB7DCF" w:rsidRDefault="00DB4B2C" w:rsidP="006B2B65">
            <w:pPr>
              <w:jc w:val="center"/>
              <w:rPr>
                <w:rFonts w:ascii="Times New Roman" w:hAnsi="Times New Roman" w:cs="Times New Roman"/>
                <w:sz w:val="16"/>
                <w:szCs w:val="16"/>
              </w:rPr>
            </w:pPr>
            <w:r w:rsidRPr="00CB7DCF">
              <w:rPr>
                <w:rFonts w:ascii="Times New Roman" w:hAnsi="Times New Roman" w:cs="Times New Roman"/>
                <w:sz w:val="16"/>
                <w:szCs w:val="16"/>
              </w:rPr>
              <w:t>8</w:t>
            </w:r>
          </w:p>
        </w:tc>
        <w:tc>
          <w:tcPr>
            <w:tcW w:w="0" w:type="auto"/>
            <w:vAlign w:val="center"/>
          </w:tcPr>
          <w:p w14:paraId="4956AA9E" w14:textId="77777777" w:rsidR="00DB4B2C" w:rsidRPr="00CB7DCF" w:rsidRDefault="00DB4B2C" w:rsidP="006B2B65">
            <w:pPr>
              <w:rPr>
                <w:rFonts w:ascii="Times New Roman" w:hAnsi="Times New Roman" w:cs="Times New Roman"/>
                <w:sz w:val="16"/>
                <w:szCs w:val="16"/>
              </w:rPr>
            </w:pPr>
            <w:r w:rsidRPr="00CB7DCF">
              <w:rPr>
                <w:rFonts w:ascii="Times New Roman" w:hAnsi="Times New Roman" w:cs="Times New Roman"/>
                <w:sz w:val="16"/>
                <w:szCs w:val="16"/>
              </w:rPr>
              <w:t>Present the full electronic search strategy for at least 1 database, including any limits used, such that it could be repeated.</w:t>
            </w:r>
          </w:p>
        </w:tc>
        <w:sdt>
          <w:sdtPr>
            <w:rPr>
              <w:rFonts w:ascii="Times New Roman" w:hAnsi="Times New Roman" w:cs="Times New Roman"/>
              <w:sz w:val="16"/>
              <w:szCs w:val="16"/>
            </w:rPr>
            <w:id w:val="964171142"/>
            <w:placeholder>
              <w:docPart w:val="DefaultPlaceholder_1082065158"/>
            </w:placeholder>
          </w:sdtPr>
          <w:sdtEndPr/>
          <w:sdtContent>
            <w:tc>
              <w:tcPr>
                <w:tcW w:w="0" w:type="auto"/>
                <w:vAlign w:val="center"/>
              </w:tcPr>
              <w:p w14:paraId="1CDC3935" w14:textId="7C495291" w:rsidR="00DB4B2C" w:rsidRPr="00CB7DCF" w:rsidRDefault="000F1DB4" w:rsidP="006B2B65">
                <w:pPr>
                  <w:rPr>
                    <w:rFonts w:ascii="Times New Roman" w:hAnsi="Times New Roman" w:cs="Times New Roman"/>
                    <w:sz w:val="16"/>
                    <w:szCs w:val="16"/>
                  </w:rPr>
                </w:pPr>
                <w:r>
                  <w:rPr>
                    <w:rFonts w:ascii="Times New Roman" w:hAnsi="Times New Roman" w:cs="Times New Roman"/>
                    <w:sz w:val="16"/>
                    <w:szCs w:val="16"/>
                  </w:rPr>
                  <w:t>13</w:t>
                </w:r>
              </w:p>
            </w:tc>
          </w:sdtContent>
        </w:sdt>
      </w:tr>
      <w:tr w:rsidR="00DB4B2C" w:rsidRPr="00CB7DCF" w14:paraId="3E32FE05" w14:textId="77777777" w:rsidTr="006B2B65">
        <w:tc>
          <w:tcPr>
            <w:tcW w:w="0" w:type="auto"/>
            <w:vAlign w:val="center"/>
          </w:tcPr>
          <w:p w14:paraId="4782922B" w14:textId="77777777" w:rsidR="00DB4B2C" w:rsidRPr="00CB7DCF" w:rsidRDefault="00DB4B2C" w:rsidP="006B2B65">
            <w:pPr>
              <w:ind w:left="180"/>
              <w:rPr>
                <w:rFonts w:ascii="Times New Roman" w:hAnsi="Times New Roman" w:cs="Times New Roman"/>
                <w:sz w:val="16"/>
                <w:szCs w:val="16"/>
              </w:rPr>
            </w:pPr>
            <w:r w:rsidRPr="00CB7DCF">
              <w:rPr>
                <w:rFonts w:ascii="Times New Roman" w:hAnsi="Times New Roman" w:cs="Times New Roman"/>
                <w:sz w:val="16"/>
                <w:szCs w:val="16"/>
              </w:rPr>
              <w:t>Selection of sources of evidence†</w:t>
            </w:r>
          </w:p>
        </w:tc>
        <w:tc>
          <w:tcPr>
            <w:tcW w:w="0" w:type="auto"/>
            <w:vAlign w:val="center"/>
          </w:tcPr>
          <w:p w14:paraId="772E4666" w14:textId="77777777" w:rsidR="00DB4B2C" w:rsidRPr="00CB7DCF" w:rsidRDefault="00DB4B2C" w:rsidP="006B2B65">
            <w:pPr>
              <w:jc w:val="center"/>
              <w:rPr>
                <w:rFonts w:ascii="Times New Roman" w:hAnsi="Times New Roman" w:cs="Times New Roman"/>
                <w:sz w:val="16"/>
                <w:szCs w:val="16"/>
              </w:rPr>
            </w:pPr>
            <w:r w:rsidRPr="00CB7DCF">
              <w:rPr>
                <w:rFonts w:ascii="Times New Roman" w:hAnsi="Times New Roman" w:cs="Times New Roman"/>
                <w:sz w:val="16"/>
                <w:szCs w:val="16"/>
              </w:rPr>
              <w:t>9</w:t>
            </w:r>
          </w:p>
        </w:tc>
        <w:tc>
          <w:tcPr>
            <w:tcW w:w="0" w:type="auto"/>
            <w:vAlign w:val="center"/>
          </w:tcPr>
          <w:p w14:paraId="454F9B89" w14:textId="77777777" w:rsidR="00DB4B2C" w:rsidRPr="00CB7DCF" w:rsidRDefault="00DB4B2C" w:rsidP="006B2B65">
            <w:pPr>
              <w:rPr>
                <w:rFonts w:ascii="Times New Roman" w:hAnsi="Times New Roman" w:cs="Times New Roman"/>
                <w:sz w:val="16"/>
                <w:szCs w:val="16"/>
              </w:rPr>
            </w:pPr>
            <w:r w:rsidRPr="00CB7DCF">
              <w:rPr>
                <w:rFonts w:ascii="Times New Roman" w:hAnsi="Times New Roman" w:cs="Times New Roman"/>
                <w:sz w:val="16"/>
                <w:szCs w:val="16"/>
              </w:rPr>
              <w:t>State the process for selecting sources of evidence (i.e., screening and eligibility) included in the scoping review.</w:t>
            </w:r>
          </w:p>
        </w:tc>
        <w:sdt>
          <w:sdtPr>
            <w:rPr>
              <w:rFonts w:ascii="Times New Roman" w:hAnsi="Times New Roman" w:cs="Times New Roman"/>
              <w:sz w:val="16"/>
              <w:szCs w:val="16"/>
            </w:rPr>
            <w:id w:val="-2090377787"/>
            <w:placeholder>
              <w:docPart w:val="DefaultPlaceholder_1082065158"/>
            </w:placeholder>
          </w:sdtPr>
          <w:sdtEndPr/>
          <w:sdtContent>
            <w:tc>
              <w:tcPr>
                <w:tcW w:w="0" w:type="auto"/>
                <w:vAlign w:val="center"/>
              </w:tcPr>
              <w:p w14:paraId="1A0EA094" w14:textId="4A2DF3B7" w:rsidR="00DB4B2C" w:rsidRPr="00CB7DCF" w:rsidRDefault="006A549A" w:rsidP="006B2B65">
                <w:pPr>
                  <w:rPr>
                    <w:rFonts w:ascii="Times New Roman" w:hAnsi="Times New Roman" w:cs="Times New Roman"/>
                    <w:sz w:val="16"/>
                    <w:szCs w:val="16"/>
                  </w:rPr>
                </w:pPr>
                <w:r w:rsidRPr="00CB7DCF">
                  <w:rPr>
                    <w:rFonts w:ascii="Times New Roman" w:hAnsi="Times New Roman" w:cs="Times New Roman"/>
                    <w:sz w:val="16"/>
                    <w:szCs w:val="16"/>
                  </w:rPr>
                  <w:t>3</w:t>
                </w:r>
              </w:p>
            </w:tc>
          </w:sdtContent>
        </w:sdt>
      </w:tr>
      <w:tr w:rsidR="00DB4B2C" w:rsidRPr="00CB7DCF" w14:paraId="5477464C" w14:textId="77777777" w:rsidTr="006B2B65">
        <w:tc>
          <w:tcPr>
            <w:tcW w:w="0" w:type="auto"/>
            <w:vAlign w:val="center"/>
          </w:tcPr>
          <w:p w14:paraId="4547DEC2" w14:textId="77777777" w:rsidR="00DB4B2C" w:rsidRPr="00CB7DCF" w:rsidRDefault="00DB4B2C" w:rsidP="006B2B65">
            <w:pPr>
              <w:ind w:left="180"/>
              <w:rPr>
                <w:rFonts w:ascii="Times New Roman" w:hAnsi="Times New Roman" w:cs="Times New Roman"/>
                <w:sz w:val="16"/>
                <w:szCs w:val="16"/>
              </w:rPr>
            </w:pPr>
            <w:r w:rsidRPr="00CB7DCF">
              <w:rPr>
                <w:rFonts w:ascii="Times New Roman" w:hAnsi="Times New Roman" w:cs="Times New Roman"/>
                <w:sz w:val="16"/>
                <w:szCs w:val="16"/>
              </w:rPr>
              <w:t>Data charting process‡</w:t>
            </w:r>
          </w:p>
        </w:tc>
        <w:tc>
          <w:tcPr>
            <w:tcW w:w="0" w:type="auto"/>
            <w:vAlign w:val="center"/>
          </w:tcPr>
          <w:p w14:paraId="71398341" w14:textId="77777777" w:rsidR="00DB4B2C" w:rsidRPr="00CB7DCF" w:rsidRDefault="00DB4B2C" w:rsidP="006B2B65">
            <w:pPr>
              <w:jc w:val="center"/>
              <w:rPr>
                <w:rFonts w:ascii="Times New Roman" w:hAnsi="Times New Roman" w:cs="Times New Roman"/>
                <w:sz w:val="16"/>
                <w:szCs w:val="16"/>
              </w:rPr>
            </w:pPr>
            <w:r w:rsidRPr="00CB7DCF">
              <w:rPr>
                <w:rFonts w:ascii="Times New Roman" w:hAnsi="Times New Roman" w:cs="Times New Roman"/>
                <w:sz w:val="16"/>
                <w:szCs w:val="16"/>
              </w:rPr>
              <w:t>10</w:t>
            </w:r>
          </w:p>
        </w:tc>
        <w:tc>
          <w:tcPr>
            <w:tcW w:w="0" w:type="auto"/>
            <w:vAlign w:val="center"/>
          </w:tcPr>
          <w:p w14:paraId="466D3918" w14:textId="77777777" w:rsidR="00DB4B2C" w:rsidRPr="00CB7DCF" w:rsidRDefault="00DB4B2C" w:rsidP="006B2B65">
            <w:pPr>
              <w:rPr>
                <w:rFonts w:ascii="Times New Roman" w:hAnsi="Times New Roman" w:cs="Times New Roman"/>
                <w:sz w:val="16"/>
                <w:szCs w:val="16"/>
              </w:rPr>
            </w:pPr>
            <w:r w:rsidRPr="00CB7DCF">
              <w:rPr>
                <w:rFonts w:ascii="Times New Roman" w:hAnsi="Times New Roman" w:cs="Times New Roman"/>
                <w:sz w:val="16"/>
                <w:szCs w:val="16"/>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Times New Roman" w:hAnsi="Times New Roman" w:cs="Times New Roman"/>
              <w:sz w:val="16"/>
              <w:szCs w:val="16"/>
            </w:rPr>
            <w:id w:val="1943252725"/>
            <w:placeholder>
              <w:docPart w:val="DefaultPlaceholder_1082065158"/>
            </w:placeholder>
          </w:sdtPr>
          <w:sdtEndPr/>
          <w:sdtContent>
            <w:tc>
              <w:tcPr>
                <w:tcW w:w="0" w:type="auto"/>
                <w:vAlign w:val="center"/>
              </w:tcPr>
              <w:p w14:paraId="67341785" w14:textId="111E3CEC" w:rsidR="00DB4B2C" w:rsidRPr="00CB7DCF" w:rsidRDefault="003F20AA" w:rsidP="006B2B65">
                <w:pPr>
                  <w:rPr>
                    <w:rFonts w:ascii="Times New Roman" w:hAnsi="Times New Roman" w:cs="Times New Roman"/>
                    <w:sz w:val="16"/>
                    <w:szCs w:val="16"/>
                  </w:rPr>
                </w:pPr>
                <w:r>
                  <w:rPr>
                    <w:rFonts w:ascii="Times New Roman" w:hAnsi="Times New Roman" w:cs="Times New Roman"/>
                    <w:sz w:val="16"/>
                    <w:szCs w:val="16"/>
                  </w:rPr>
                  <w:t>4</w:t>
                </w:r>
              </w:p>
            </w:tc>
          </w:sdtContent>
        </w:sdt>
      </w:tr>
      <w:tr w:rsidR="00DB4B2C" w:rsidRPr="00CB7DCF" w14:paraId="3E017428" w14:textId="77777777" w:rsidTr="006B2B65">
        <w:trPr>
          <w:trHeight w:val="260"/>
        </w:trPr>
        <w:tc>
          <w:tcPr>
            <w:tcW w:w="0" w:type="auto"/>
            <w:vAlign w:val="center"/>
          </w:tcPr>
          <w:p w14:paraId="7ED0AA8C" w14:textId="77777777" w:rsidR="00DB4B2C" w:rsidRPr="00CB7DCF" w:rsidRDefault="00DB4B2C" w:rsidP="006B2B65">
            <w:pPr>
              <w:ind w:left="180"/>
              <w:rPr>
                <w:rFonts w:ascii="Times New Roman" w:hAnsi="Times New Roman" w:cs="Times New Roman"/>
                <w:sz w:val="16"/>
                <w:szCs w:val="16"/>
              </w:rPr>
            </w:pPr>
            <w:r w:rsidRPr="00CB7DCF">
              <w:rPr>
                <w:rFonts w:ascii="Times New Roman" w:hAnsi="Times New Roman" w:cs="Times New Roman"/>
                <w:sz w:val="16"/>
                <w:szCs w:val="16"/>
              </w:rPr>
              <w:t>Data items</w:t>
            </w:r>
          </w:p>
        </w:tc>
        <w:tc>
          <w:tcPr>
            <w:tcW w:w="0" w:type="auto"/>
            <w:vAlign w:val="center"/>
          </w:tcPr>
          <w:p w14:paraId="262BAE01" w14:textId="77777777" w:rsidR="00DB4B2C" w:rsidRPr="00CB7DCF" w:rsidRDefault="00DB4B2C" w:rsidP="006B2B65">
            <w:pPr>
              <w:jc w:val="center"/>
              <w:rPr>
                <w:rFonts w:ascii="Times New Roman" w:hAnsi="Times New Roman" w:cs="Times New Roman"/>
                <w:sz w:val="16"/>
                <w:szCs w:val="16"/>
              </w:rPr>
            </w:pPr>
            <w:r w:rsidRPr="00CB7DCF">
              <w:rPr>
                <w:rFonts w:ascii="Times New Roman" w:hAnsi="Times New Roman" w:cs="Times New Roman"/>
                <w:sz w:val="16"/>
                <w:szCs w:val="16"/>
              </w:rPr>
              <w:t>11</w:t>
            </w:r>
          </w:p>
        </w:tc>
        <w:tc>
          <w:tcPr>
            <w:tcW w:w="0" w:type="auto"/>
            <w:vAlign w:val="center"/>
          </w:tcPr>
          <w:p w14:paraId="74BF1A7A" w14:textId="77777777" w:rsidR="00DB4B2C" w:rsidRPr="00CB7DCF" w:rsidRDefault="00DB4B2C" w:rsidP="006B2B65">
            <w:pPr>
              <w:rPr>
                <w:rFonts w:ascii="Times New Roman" w:hAnsi="Times New Roman" w:cs="Times New Roman"/>
                <w:sz w:val="16"/>
                <w:szCs w:val="16"/>
              </w:rPr>
            </w:pPr>
            <w:r w:rsidRPr="00CB7DCF">
              <w:rPr>
                <w:rFonts w:ascii="Times New Roman" w:hAnsi="Times New Roman" w:cs="Times New Roman"/>
                <w:sz w:val="16"/>
                <w:szCs w:val="16"/>
              </w:rPr>
              <w:t>List and define all variables for which data were sought and any assumptions and simplifications made.</w:t>
            </w:r>
          </w:p>
        </w:tc>
        <w:sdt>
          <w:sdtPr>
            <w:rPr>
              <w:rFonts w:ascii="Times New Roman" w:hAnsi="Times New Roman" w:cs="Times New Roman"/>
              <w:sz w:val="16"/>
              <w:szCs w:val="16"/>
            </w:rPr>
            <w:id w:val="667444934"/>
            <w:placeholder>
              <w:docPart w:val="DefaultPlaceholder_1082065158"/>
            </w:placeholder>
          </w:sdtPr>
          <w:sdtEndPr/>
          <w:sdtContent>
            <w:tc>
              <w:tcPr>
                <w:tcW w:w="0" w:type="auto"/>
                <w:vAlign w:val="center"/>
              </w:tcPr>
              <w:p w14:paraId="6267AA69" w14:textId="289B09F1" w:rsidR="00DB4B2C" w:rsidRPr="00CB7DCF" w:rsidRDefault="003F20AA" w:rsidP="006B2B65">
                <w:pPr>
                  <w:rPr>
                    <w:rFonts w:ascii="Times New Roman" w:hAnsi="Times New Roman" w:cs="Times New Roman"/>
                    <w:sz w:val="16"/>
                    <w:szCs w:val="16"/>
                  </w:rPr>
                </w:pPr>
                <w:r>
                  <w:rPr>
                    <w:rFonts w:ascii="Times New Roman" w:hAnsi="Times New Roman" w:cs="Times New Roman"/>
                    <w:sz w:val="16"/>
                    <w:szCs w:val="16"/>
                  </w:rPr>
                  <w:t>4</w:t>
                </w:r>
              </w:p>
            </w:tc>
          </w:sdtContent>
        </w:sdt>
      </w:tr>
      <w:tr w:rsidR="00DB4B2C" w:rsidRPr="00CB7DCF" w14:paraId="60B1BE1F" w14:textId="77777777" w:rsidTr="006B2B65">
        <w:tc>
          <w:tcPr>
            <w:tcW w:w="0" w:type="auto"/>
            <w:vAlign w:val="center"/>
          </w:tcPr>
          <w:p w14:paraId="58D1FF97" w14:textId="77777777" w:rsidR="00DB4B2C" w:rsidRPr="00CB7DCF" w:rsidRDefault="00DB4B2C" w:rsidP="006B2B65">
            <w:pPr>
              <w:ind w:left="180"/>
              <w:rPr>
                <w:rFonts w:ascii="Times New Roman" w:hAnsi="Times New Roman" w:cs="Times New Roman"/>
                <w:sz w:val="16"/>
                <w:szCs w:val="16"/>
              </w:rPr>
            </w:pPr>
            <w:r w:rsidRPr="00CB7DCF">
              <w:rPr>
                <w:rFonts w:ascii="Times New Roman" w:hAnsi="Times New Roman" w:cs="Times New Roman"/>
                <w:sz w:val="16"/>
                <w:szCs w:val="16"/>
              </w:rPr>
              <w:t>Critical appraisal of individual sources of evidence§</w:t>
            </w:r>
          </w:p>
        </w:tc>
        <w:tc>
          <w:tcPr>
            <w:tcW w:w="0" w:type="auto"/>
            <w:vAlign w:val="center"/>
          </w:tcPr>
          <w:p w14:paraId="0B4734A0" w14:textId="77777777" w:rsidR="00DB4B2C" w:rsidRPr="00CB7DCF" w:rsidRDefault="00DB4B2C" w:rsidP="006B2B65">
            <w:pPr>
              <w:jc w:val="center"/>
              <w:rPr>
                <w:rFonts w:ascii="Times New Roman" w:hAnsi="Times New Roman" w:cs="Times New Roman"/>
                <w:sz w:val="16"/>
                <w:szCs w:val="16"/>
              </w:rPr>
            </w:pPr>
            <w:r w:rsidRPr="00CB7DCF">
              <w:rPr>
                <w:rFonts w:ascii="Times New Roman" w:hAnsi="Times New Roman" w:cs="Times New Roman"/>
                <w:sz w:val="16"/>
                <w:szCs w:val="16"/>
              </w:rPr>
              <w:t>12</w:t>
            </w:r>
          </w:p>
        </w:tc>
        <w:tc>
          <w:tcPr>
            <w:tcW w:w="0" w:type="auto"/>
            <w:vAlign w:val="center"/>
          </w:tcPr>
          <w:p w14:paraId="45BA9FC3" w14:textId="77777777" w:rsidR="00DB4B2C" w:rsidRPr="00CB7DCF" w:rsidRDefault="00DB4B2C" w:rsidP="006B2B65">
            <w:pPr>
              <w:rPr>
                <w:rFonts w:ascii="Times New Roman" w:hAnsi="Times New Roman" w:cs="Times New Roman"/>
                <w:sz w:val="16"/>
                <w:szCs w:val="16"/>
              </w:rPr>
            </w:pPr>
            <w:r w:rsidRPr="00CB7DCF">
              <w:rPr>
                <w:rFonts w:ascii="Times New Roman" w:hAnsi="Times New Roman" w:cs="Times New Roman"/>
                <w:sz w:val="16"/>
                <w:szCs w:val="16"/>
              </w:rPr>
              <w:t>If done, provide a rationale for conducting a critical appraisal of included sources of evidence; describe the methods used and how this information was used in any data synthesis (if appropriate).</w:t>
            </w:r>
          </w:p>
        </w:tc>
        <w:tc>
          <w:tcPr>
            <w:tcW w:w="0" w:type="auto"/>
            <w:vAlign w:val="center"/>
          </w:tcPr>
          <w:p w14:paraId="238FDA2D" w14:textId="452C5D62" w:rsidR="00DB4B2C" w:rsidRPr="00CB7DCF" w:rsidRDefault="000F1DB4" w:rsidP="006B2B65">
            <w:pPr>
              <w:rPr>
                <w:rFonts w:ascii="Times New Roman" w:hAnsi="Times New Roman" w:cs="Times New Roman"/>
                <w:sz w:val="16"/>
                <w:szCs w:val="16"/>
              </w:rPr>
            </w:pPr>
            <w:r>
              <w:rPr>
                <w:rFonts w:ascii="Times New Roman" w:hAnsi="Times New Roman" w:cs="Times New Roman"/>
                <w:sz w:val="16"/>
                <w:szCs w:val="16"/>
              </w:rPr>
              <w:t>3</w:t>
            </w:r>
          </w:p>
        </w:tc>
      </w:tr>
      <w:tr w:rsidR="00DB4B2C" w:rsidRPr="00CB7DCF" w14:paraId="412AD199" w14:textId="77777777" w:rsidTr="006B2B65">
        <w:tc>
          <w:tcPr>
            <w:tcW w:w="0" w:type="auto"/>
            <w:vAlign w:val="center"/>
          </w:tcPr>
          <w:p w14:paraId="62A337D3" w14:textId="77777777" w:rsidR="00DB4B2C" w:rsidRPr="00CB7DCF" w:rsidRDefault="00DB4B2C" w:rsidP="006B2B65">
            <w:pPr>
              <w:ind w:left="180"/>
              <w:rPr>
                <w:rFonts w:ascii="Times New Roman" w:hAnsi="Times New Roman" w:cs="Times New Roman"/>
                <w:sz w:val="16"/>
                <w:szCs w:val="16"/>
              </w:rPr>
            </w:pPr>
            <w:r w:rsidRPr="00CB7DCF">
              <w:rPr>
                <w:rFonts w:ascii="Times New Roman" w:hAnsi="Times New Roman" w:cs="Times New Roman"/>
                <w:sz w:val="16"/>
                <w:szCs w:val="16"/>
              </w:rPr>
              <w:t>Synthesis of results</w:t>
            </w:r>
          </w:p>
        </w:tc>
        <w:tc>
          <w:tcPr>
            <w:tcW w:w="0" w:type="auto"/>
            <w:vAlign w:val="center"/>
          </w:tcPr>
          <w:p w14:paraId="2AA18CD2" w14:textId="20F42FF1" w:rsidR="00DB4B2C" w:rsidRPr="00CB7DCF" w:rsidRDefault="00347431" w:rsidP="006B2B65">
            <w:pPr>
              <w:jc w:val="center"/>
              <w:rPr>
                <w:rFonts w:ascii="Times New Roman" w:hAnsi="Times New Roman" w:cs="Times New Roman"/>
                <w:sz w:val="16"/>
                <w:szCs w:val="16"/>
              </w:rPr>
            </w:pPr>
            <w:r w:rsidRPr="00CB7DCF">
              <w:rPr>
                <w:rFonts w:ascii="Times New Roman" w:hAnsi="Times New Roman" w:cs="Times New Roman"/>
                <w:sz w:val="16"/>
                <w:szCs w:val="16"/>
              </w:rPr>
              <w:t>13</w:t>
            </w:r>
          </w:p>
        </w:tc>
        <w:tc>
          <w:tcPr>
            <w:tcW w:w="0" w:type="auto"/>
            <w:vAlign w:val="center"/>
          </w:tcPr>
          <w:p w14:paraId="12A40EBC" w14:textId="77777777" w:rsidR="00DB4B2C" w:rsidRPr="00CB7DCF" w:rsidRDefault="00DB4B2C" w:rsidP="006B2B65">
            <w:pPr>
              <w:rPr>
                <w:rFonts w:ascii="Times New Roman" w:hAnsi="Times New Roman" w:cs="Times New Roman"/>
                <w:sz w:val="16"/>
                <w:szCs w:val="16"/>
              </w:rPr>
            </w:pPr>
            <w:r w:rsidRPr="00CB7DCF">
              <w:rPr>
                <w:rFonts w:ascii="Times New Roman" w:hAnsi="Times New Roman" w:cs="Times New Roman"/>
                <w:sz w:val="16"/>
                <w:szCs w:val="16"/>
              </w:rPr>
              <w:t>Describe the methods of handling and summarizing the data that were charted.</w:t>
            </w:r>
          </w:p>
        </w:tc>
        <w:sdt>
          <w:sdtPr>
            <w:rPr>
              <w:rFonts w:ascii="Times New Roman" w:hAnsi="Times New Roman" w:cs="Times New Roman"/>
              <w:sz w:val="16"/>
              <w:szCs w:val="16"/>
            </w:rPr>
            <w:id w:val="1751841620"/>
            <w:placeholder>
              <w:docPart w:val="DefaultPlaceholder_1082065158"/>
            </w:placeholder>
          </w:sdtPr>
          <w:sdtEndPr/>
          <w:sdtContent>
            <w:tc>
              <w:tcPr>
                <w:tcW w:w="0" w:type="auto"/>
                <w:vAlign w:val="center"/>
              </w:tcPr>
              <w:p w14:paraId="3AD60FD9" w14:textId="559AB16B" w:rsidR="00DB4B2C" w:rsidRPr="00CB7DCF" w:rsidRDefault="006A549A" w:rsidP="006B2B65">
                <w:pPr>
                  <w:rPr>
                    <w:rFonts w:ascii="Times New Roman" w:hAnsi="Times New Roman" w:cs="Times New Roman"/>
                    <w:sz w:val="16"/>
                    <w:szCs w:val="16"/>
                  </w:rPr>
                </w:pPr>
                <w:r w:rsidRPr="00CB7DCF">
                  <w:rPr>
                    <w:rFonts w:ascii="Times New Roman" w:hAnsi="Times New Roman" w:cs="Times New Roman"/>
                    <w:sz w:val="16"/>
                    <w:szCs w:val="16"/>
                  </w:rPr>
                  <w:t>4</w:t>
                </w:r>
              </w:p>
            </w:tc>
          </w:sdtContent>
        </w:sdt>
      </w:tr>
      <w:tr w:rsidR="00DB4B2C" w:rsidRPr="00CB7DCF" w14:paraId="42D51398" w14:textId="77777777" w:rsidTr="006B2B65">
        <w:tc>
          <w:tcPr>
            <w:tcW w:w="0" w:type="auto"/>
            <w:gridSpan w:val="4"/>
            <w:shd w:val="clear" w:color="auto" w:fill="CEDEEF" w:themeFill="accent1" w:themeFillTint="33"/>
            <w:vAlign w:val="center"/>
          </w:tcPr>
          <w:p w14:paraId="25FF00F9" w14:textId="77777777" w:rsidR="00DB4B2C" w:rsidRPr="00CB7DCF" w:rsidRDefault="00DB4B2C" w:rsidP="006B2B65">
            <w:pPr>
              <w:rPr>
                <w:rFonts w:ascii="Times New Roman" w:hAnsi="Times New Roman" w:cs="Times New Roman"/>
                <w:b/>
                <w:sz w:val="16"/>
                <w:szCs w:val="16"/>
              </w:rPr>
            </w:pPr>
            <w:r w:rsidRPr="00CB7DCF">
              <w:rPr>
                <w:rFonts w:ascii="Times New Roman" w:hAnsi="Times New Roman" w:cs="Times New Roman"/>
                <w:b/>
                <w:sz w:val="16"/>
                <w:szCs w:val="16"/>
              </w:rPr>
              <w:t>RESULTS</w:t>
            </w:r>
          </w:p>
        </w:tc>
      </w:tr>
      <w:tr w:rsidR="00DB4B2C" w:rsidRPr="00CB7DCF" w14:paraId="2262BCB7" w14:textId="77777777" w:rsidTr="006B2B65">
        <w:tc>
          <w:tcPr>
            <w:tcW w:w="0" w:type="auto"/>
            <w:vAlign w:val="center"/>
          </w:tcPr>
          <w:p w14:paraId="035D7E79" w14:textId="77777777" w:rsidR="00DB4B2C" w:rsidRPr="00CB7DCF" w:rsidRDefault="00DB4B2C" w:rsidP="006B2B65">
            <w:pPr>
              <w:ind w:left="180"/>
              <w:rPr>
                <w:rFonts w:ascii="Times New Roman" w:hAnsi="Times New Roman" w:cs="Times New Roman"/>
                <w:sz w:val="16"/>
                <w:szCs w:val="16"/>
              </w:rPr>
            </w:pPr>
            <w:r w:rsidRPr="00CB7DCF">
              <w:rPr>
                <w:rFonts w:ascii="Times New Roman" w:hAnsi="Times New Roman" w:cs="Times New Roman"/>
                <w:sz w:val="16"/>
                <w:szCs w:val="16"/>
              </w:rPr>
              <w:t>Selection of sources of evidence</w:t>
            </w:r>
          </w:p>
        </w:tc>
        <w:tc>
          <w:tcPr>
            <w:tcW w:w="0" w:type="auto"/>
            <w:vAlign w:val="center"/>
          </w:tcPr>
          <w:p w14:paraId="34C989AD" w14:textId="52DFEA2B" w:rsidR="00DB4B2C" w:rsidRPr="00CB7DCF" w:rsidRDefault="00347431" w:rsidP="006B2B65">
            <w:pPr>
              <w:jc w:val="center"/>
              <w:rPr>
                <w:rFonts w:ascii="Times New Roman" w:hAnsi="Times New Roman" w:cs="Times New Roman"/>
                <w:sz w:val="16"/>
                <w:szCs w:val="16"/>
              </w:rPr>
            </w:pPr>
            <w:r w:rsidRPr="00CB7DCF">
              <w:rPr>
                <w:rFonts w:ascii="Times New Roman" w:hAnsi="Times New Roman" w:cs="Times New Roman"/>
                <w:sz w:val="16"/>
                <w:szCs w:val="16"/>
              </w:rPr>
              <w:t>14</w:t>
            </w:r>
          </w:p>
        </w:tc>
        <w:tc>
          <w:tcPr>
            <w:tcW w:w="0" w:type="auto"/>
            <w:vAlign w:val="center"/>
          </w:tcPr>
          <w:p w14:paraId="32B381A6" w14:textId="77777777" w:rsidR="00DB4B2C" w:rsidRPr="00CB7DCF" w:rsidRDefault="00DB4B2C" w:rsidP="006B2B65">
            <w:pPr>
              <w:rPr>
                <w:rFonts w:ascii="Times New Roman" w:hAnsi="Times New Roman" w:cs="Times New Roman"/>
                <w:sz w:val="16"/>
                <w:szCs w:val="16"/>
              </w:rPr>
            </w:pPr>
            <w:r w:rsidRPr="00CB7DCF">
              <w:rPr>
                <w:rFonts w:ascii="Times New Roman" w:hAnsi="Times New Roman" w:cs="Times New Roman"/>
                <w:sz w:val="16"/>
                <w:szCs w:val="16"/>
              </w:rPr>
              <w:t>Give numbers of sources of evidence screened, assessed for eligibility, and included in the review, with reasons for exclusions at each stage, ideally using a flow diagram.</w:t>
            </w:r>
          </w:p>
        </w:tc>
        <w:sdt>
          <w:sdtPr>
            <w:rPr>
              <w:rFonts w:ascii="Times New Roman" w:hAnsi="Times New Roman" w:cs="Times New Roman"/>
              <w:sz w:val="16"/>
              <w:szCs w:val="16"/>
            </w:rPr>
            <w:id w:val="-83771692"/>
            <w:placeholder>
              <w:docPart w:val="DefaultPlaceholder_1082065158"/>
            </w:placeholder>
          </w:sdtPr>
          <w:sdtEndPr/>
          <w:sdtContent>
            <w:tc>
              <w:tcPr>
                <w:tcW w:w="0" w:type="auto"/>
                <w:vAlign w:val="center"/>
              </w:tcPr>
              <w:p w14:paraId="2B8181F1" w14:textId="5AF84091" w:rsidR="00DB4B2C" w:rsidRPr="00CB7DCF" w:rsidRDefault="006A549A" w:rsidP="006B2B65">
                <w:pPr>
                  <w:rPr>
                    <w:rFonts w:ascii="Times New Roman" w:hAnsi="Times New Roman" w:cs="Times New Roman"/>
                    <w:sz w:val="16"/>
                    <w:szCs w:val="16"/>
                  </w:rPr>
                </w:pPr>
                <w:r w:rsidRPr="00CB7DCF">
                  <w:rPr>
                    <w:rFonts w:ascii="Times New Roman" w:hAnsi="Times New Roman" w:cs="Times New Roman"/>
                    <w:sz w:val="16"/>
                    <w:szCs w:val="16"/>
                  </w:rPr>
                  <w:t>3</w:t>
                </w:r>
              </w:p>
            </w:tc>
          </w:sdtContent>
        </w:sdt>
      </w:tr>
      <w:tr w:rsidR="00DB4B2C" w:rsidRPr="00CB7DCF" w14:paraId="28916F26" w14:textId="77777777" w:rsidTr="006B2B65">
        <w:tc>
          <w:tcPr>
            <w:tcW w:w="0" w:type="auto"/>
            <w:vAlign w:val="center"/>
          </w:tcPr>
          <w:p w14:paraId="40EE7ADE" w14:textId="77777777" w:rsidR="00DB4B2C" w:rsidRPr="00CB7DCF" w:rsidRDefault="00DB4B2C" w:rsidP="006B2B65">
            <w:pPr>
              <w:ind w:left="180"/>
              <w:rPr>
                <w:rFonts w:ascii="Times New Roman" w:hAnsi="Times New Roman" w:cs="Times New Roman"/>
                <w:sz w:val="16"/>
                <w:szCs w:val="16"/>
              </w:rPr>
            </w:pPr>
            <w:r w:rsidRPr="00CB7DCF">
              <w:rPr>
                <w:rFonts w:ascii="Times New Roman" w:hAnsi="Times New Roman" w:cs="Times New Roman"/>
                <w:sz w:val="16"/>
                <w:szCs w:val="16"/>
              </w:rPr>
              <w:t>Characteristics of sources of evidence</w:t>
            </w:r>
          </w:p>
        </w:tc>
        <w:tc>
          <w:tcPr>
            <w:tcW w:w="0" w:type="auto"/>
            <w:vAlign w:val="center"/>
          </w:tcPr>
          <w:p w14:paraId="17EC6DF1" w14:textId="7327679B" w:rsidR="00DB4B2C" w:rsidRPr="00CB7DCF" w:rsidRDefault="00347431" w:rsidP="006B2B65">
            <w:pPr>
              <w:jc w:val="center"/>
              <w:rPr>
                <w:rFonts w:ascii="Times New Roman" w:hAnsi="Times New Roman" w:cs="Times New Roman"/>
                <w:sz w:val="16"/>
                <w:szCs w:val="16"/>
              </w:rPr>
            </w:pPr>
            <w:r w:rsidRPr="00CB7DCF">
              <w:rPr>
                <w:rFonts w:ascii="Times New Roman" w:hAnsi="Times New Roman" w:cs="Times New Roman"/>
                <w:sz w:val="16"/>
                <w:szCs w:val="16"/>
              </w:rPr>
              <w:t>15</w:t>
            </w:r>
          </w:p>
        </w:tc>
        <w:tc>
          <w:tcPr>
            <w:tcW w:w="0" w:type="auto"/>
            <w:vAlign w:val="center"/>
          </w:tcPr>
          <w:p w14:paraId="6442817A" w14:textId="77777777" w:rsidR="00DB4B2C" w:rsidRPr="00CB7DCF" w:rsidRDefault="00DB4B2C" w:rsidP="006B2B65">
            <w:pPr>
              <w:rPr>
                <w:rFonts w:ascii="Times New Roman" w:hAnsi="Times New Roman" w:cs="Times New Roman"/>
                <w:sz w:val="16"/>
                <w:szCs w:val="16"/>
              </w:rPr>
            </w:pPr>
            <w:r w:rsidRPr="00CB7DCF">
              <w:rPr>
                <w:rFonts w:ascii="Times New Roman" w:hAnsi="Times New Roman" w:cs="Times New Roman"/>
                <w:sz w:val="16"/>
                <w:szCs w:val="16"/>
              </w:rPr>
              <w:t>For each source of evidence, present characteristics for which data were charted and provide the citations.</w:t>
            </w:r>
          </w:p>
        </w:tc>
        <w:sdt>
          <w:sdtPr>
            <w:rPr>
              <w:rFonts w:ascii="Times New Roman" w:hAnsi="Times New Roman" w:cs="Times New Roman"/>
              <w:sz w:val="16"/>
              <w:szCs w:val="16"/>
            </w:rPr>
            <w:id w:val="-137040765"/>
            <w:placeholder>
              <w:docPart w:val="DefaultPlaceholder_1082065158"/>
            </w:placeholder>
          </w:sdtPr>
          <w:sdtEndPr/>
          <w:sdtContent>
            <w:tc>
              <w:tcPr>
                <w:tcW w:w="0" w:type="auto"/>
                <w:vAlign w:val="center"/>
              </w:tcPr>
              <w:p w14:paraId="666E17BC" w14:textId="64410BB6" w:rsidR="00DB4B2C" w:rsidRPr="00CB7DCF" w:rsidRDefault="006A549A" w:rsidP="006B2B65">
                <w:pPr>
                  <w:rPr>
                    <w:rFonts w:ascii="Times New Roman" w:hAnsi="Times New Roman" w:cs="Times New Roman"/>
                    <w:sz w:val="16"/>
                    <w:szCs w:val="16"/>
                  </w:rPr>
                </w:pPr>
                <w:r w:rsidRPr="00CB7DCF">
                  <w:rPr>
                    <w:rFonts w:ascii="Times New Roman" w:hAnsi="Times New Roman" w:cs="Times New Roman"/>
                    <w:sz w:val="16"/>
                    <w:szCs w:val="16"/>
                  </w:rPr>
                  <w:t>4</w:t>
                </w:r>
              </w:p>
            </w:tc>
          </w:sdtContent>
        </w:sdt>
      </w:tr>
      <w:tr w:rsidR="00DB4B2C" w:rsidRPr="00CB7DCF" w14:paraId="7AC575E8" w14:textId="77777777" w:rsidTr="006B2B65">
        <w:tc>
          <w:tcPr>
            <w:tcW w:w="0" w:type="auto"/>
            <w:vAlign w:val="center"/>
          </w:tcPr>
          <w:p w14:paraId="6E61D533" w14:textId="77777777" w:rsidR="00DB4B2C" w:rsidRPr="00CB7DCF" w:rsidRDefault="00DB4B2C" w:rsidP="006B2B65">
            <w:pPr>
              <w:ind w:left="180"/>
              <w:rPr>
                <w:rFonts w:ascii="Times New Roman" w:hAnsi="Times New Roman" w:cs="Times New Roman"/>
                <w:sz w:val="16"/>
                <w:szCs w:val="16"/>
              </w:rPr>
            </w:pPr>
            <w:r w:rsidRPr="00CB7DCF">
              <w:rPr>
                <w:rFonts w:ascii="Times New Roman" w:hAnsi="Times New Roman" w:cs="Times New Roman"/>
                <w:sz w:val="16"/>
                <w:szCs w:val="16"/>
              </w:rPr>
              <w:t>Critical appraisal within sources of evidence</w:t>
            </w:r>
          </w:p>
        </w:tc>
        <w:tc>
          <w:tcPr>
            <w:tcW w:w="0" w:type="auto"/>
            <w:vAlign w:val="center"/>
          </w:tcPr>
          <w:p w14:paraId="3A3D01E9" w14:textId="49BEAC67" w:rsidR="00DB4B2C" w:rsidRPr="00CB7DCF" w:rsidRDefault="00347431" w:rsidP="006B2B65">
            <w:pPr>
              <w:jc w:val="center"/>
              <w:rPr>
                <w:rFonts w:ascii="Times New Roman" w:hAnsi="Times New Roman" w:cs="Times New Roman"/>
                <w:sz w:val="16"/>
                <w:szCs w:val="16"/>
              </w:rPr>
            </w:pPr>
            <w:r w:rsidRPr="00CB7DCF">
              <w:rPr>
                <w:rFonts w:ascii="Times New Roman" w:hAnsi="Times New Roman" w:cs="Times New Roman"/>
                <w:sz w:val="16"/>
                <w:szCs w:val="16"/>
              </w:rPr>
              <w:t>16</w:t>
            </w:r>
          </w:p>
        </w:tc>
        <w:tc>
          <w:tcPr>
            <w:tcW w:w="0" w:type="auto"/>
            <w:vAlign w:val="center"/>
          </w:tcPr>
          <w:p w14:paraId="517F0F33" w14:textId="77777777" w:rsidR="00DB4B2C" w:rsidRPr="00CB7DCF" w:rsidRDefault="00DB4B2C" w:rsidP="006B2B65">
            <w:pPr>
              <w:rPr>
                <w:rFonts w:ascii="Times New Roman" w:hAnsi="Times New Roman" w:cs="Times New Roman"/>
                <w:sz w:val="16"/>
                <w:szCs w:val="16"/>
              </w:rPr>
            </w:pPr>
            <w:r w:rsidRPr="00CB7DCF">
              <w:rPr>
                <w:rFonts w:ascii="Times New Roman" w:hAnsi="Times New Roman" w:cs="Times New Roman"/>
                <w:sz w:val="16"/>
                <w:szCs w:val="16"/>
              </w:rPr>
              <w:t>If done, present data on critical appraisal of included sources of evidence (see item 12).</w:t>
            </w:r>
          </w:p>
        </w:tc>
        <w:sdt>
          <w:sdtPr>
            <w:rPr>
              <w:rFonts w:ascii="Times New Roman" w:hAnsi="Times New Roman" w:cs="Times New Roman"/>
              <w:sz w:val="16"/>
              <w:szCs w:val="16"/>
            </w:rPr>
            <w:id w:val="945268124"/>
            <w:placeholder>
              <w:docPart w:val="DefaultPlaceholder_1082065158"/>
            </w:placeholder>
          </w:sdtPr>
          <w:sdtEndPr/>
          <w:sdtContent>
            <w:tc>
              <w:tcPr>
                <w:tcW w:w="0" w:type="auto"/>
                <w:vAlign w:val="center"/>
              </w:tcPr>
              <w:p w14:paraId="12770347" w14:textId="32BFE82B" w:rsidR="00DB4B2C" w:rsidRPr="00CB7DCF" w:rsidRDefault="006A549A" w:rsidP="006B2B65">
                <w:pPr>
                  <w:rPr>
                    <w:rFonts w:ascii="Times New Roman" w:hAnsi="Times New Roman" w:cs="Times New Roman"/>
                    <w:sz w:val="16"/>
                    <w:szCs w:val="16"/>
                  </w:rPr>
                </w:pPr>
                <w:r w:rsidRPr="00CB7DCF">
                  <w:rPr>
                    <w:rFonts w:ascii="Times New Roman" w:hAnsi="Times New Roman" w:cs="Times New Roman"/>
                    <w:sz w:val="16"/>
                    <w:szCs w:val="16"/>
                  </w:rPr>
                  <w:t>NA</w:t>
                </w:r>
              </w:p>
            </w:tc>
          </w:sdtContent>
        </w:sdt>
      </w:tr>
      <w:tr w:rsidR="00DB4B2C" w:rsidRPr="00CB7DCF" w14:paraId="53C25F57" w14:textId="77777777" w:rsidTr="006B2B65">
        <w:tc>
          <w:tcPr>
            <w:tcW w:w="0" w:type="auto"/>
            <w:vAlign w:val="center"/>
          </w:tcPr>
          <w:p w14:paraId="0449518D" w14:textId="77777777" w:rsidR="00DB4B2C" w:rsidRPr="00CB7DCF" w:rsidRDefault="00DB4B2C" w:rsidP="006B2B65">
            <w:pPr>
              <w:ind w:left="180"/>
              <w:rPr>
                <w:rFonts w:ascii="Times New Roman" w:hAnsi="Times New Roman" w:cs="Times New Roman"/>
                <w:sz w:val="16"/>
                <w:szCs w:val="16"/>
              </w:rPr>
            </w:pPr>
            <w:r w:rsidRPr="00CB7DCF">
              <w:rPr>
                <w:rFonts w:ascii="Times New Roman" w:hAnsi="Times New Roman" w:cs="Times New Roman"/>
                <w:sz w:val="16"/>
                <w:szCs w:val="16"/>
              </w:rPr>
              <w:t>Results of individual sources of evidence</w:t>
            </w:r>
          </w:p>
        </w:tc>
        <w:tc>
          <w:tcPr>
            <w:tcW w:w="0" w:type="auto"/>
            <w:vAlign w:val="center"/>
          </w:tcPr>
          <w:p w14:paraId="0BCA42E7" w14:textId="32E8D871" w:rsidR="00DB4B2C" w:rsidRPr="00CB7DCF" w:rsidRDefault="00347431" w:rsidP="006B2B65">
            <w:pPr>
              <w:jc w:val="center"/>
              <w:rPr>
                <w:rFonts w:ascii="Times New Roman" w:hAnsi="Times New Roman" w:cs="Times New Roman"/>
                <w:sz w:val="16"/>
                <w:szCs w:val="16"/>
              </w:rPr>
            </w:pPr>
            <w:r w:rsidRPr="00CB7DCF">
              <w:rPr>
                <w:rFonts w:ascii="Times New Roman" w:hAnsi="Times New Roman" w:cs="Times New Roman"/>
                <w:sz w:val="16"/>
                <w:szCs w:val="16"/>
              </w:rPr>
              <w:t>17</w:t>
            </w:r>
          </w:p>
        </w:tc>
        <w:tc>
          <w:tcPr>
            <w:tcW w:w="0" w:type="auto"/>
            <w:vAlign w:val="center"/>
          </w:tcPr>
          <w:p w14:paraId="69753FA1" w14:textId="26D07FD0" w:rsidR="00DB4B2C" w:rsidRPr="00CB7DCF" w:rsidRDefault="00DB4B2C" w:rsidP="006B2B65">
            <w:pPr>
              <w:rPr>
                <w:rFonts w:ascii="Times New Roman" w:hAnsi="Times New Roman" w:cs="Times New Roman"/>
                <w:sz w:val="16"/>
                <w:szCs w:val="16"/>
              </w:rPr>
            </w:pPr>
            <w:r w:rsidRPr="00CB7DCF">
              <w:rPr>
                <w:rFonts w:ascii="Times New Roman" w:hAnsi="Times New Roman" w:cs="Times New Roman"/>
                <w:sz w:val="16"/>
                <w:szCs w:val="16"/>
              </w:rPr>
              <w:t xml:space="preserve">For each included source of evidence, present the relevant data that were </w:t>
            </w:r>
            <w:r w:rsidR="00866B8D" w:rsidRPr="00CB7DCF">
              <w:rPr>
                <w:rFonts w:ascii="Times New Roman" w:hAnsi="Times New Roman" w:cs="Times New Roman"/>
                <w:sz w:val="16"/>
                <w:szCs w:val="16"/>
              </w:rPr>
              <w:t>charted that</w:t>
            </w:r>
            <w:r w:rsidRPr="00CB7DCF">
              <w:rPr>
                <w:rFonts w:ascii="Times New Roman" w:hAnsi="Times New Roman" w:cs="Times New Roman"/>
                <w:sz w:val="16"/>
                <w:szCs w:val="16"/>
              </w:rPr>
              <w:t xml:space="preserve"> relate to the review questions and objectives.</w:t>
            </w:r>
          </w:p>
        </w:tc>
        <w:sdt>
          <w:sdtPr>
            <w:rPr>
              <w:rFonts w:ascii="Times New Roman" w:hAnsi="Times New Roman" w:cs="Times New Roman"/>
              <w:sz w:val="16"/>
              <w:szCs w:val="16"/>
            </w:rPr>
            <w:id w:val="-1628242984"/>
            <w:placeholder>
              <w:docPart w:val="DefaultPlaceholder_1082065158"/>
            </w:placeholder>
          </w:sdtPr>
          <w:sdtEndPr/>
          <w:sdtContent>
            <w:tc>
              <w:tcPr>
                <w:tcW w:w="0" w:type="auto"/>
                <w:vAlign w:val="center"/>
              </w:tcPr>
              <w:p w14:paraId="5216E7AB" w14:textId="003AECF8" w:rsidR="00DB4B2C" w:rsidRPr="00CB7DCF" w:rsidRDefault="006A549A" w:rsidP="006B2B65">
                <w:pPr>
                  <w:rPr>
                    <w:rFonts w:ascii="Times New Roman" w:hAnsi="Times New Roman" w:cs="Times New Roman"/>
                    <w:sz w:val="16"/>
                    <w:szCs w:val="16"/>
                  </w:rPr>
                </w:pPr>
                <w:r w:rsidRPr="00CB7DCF">
                  <w:rPr>
                    <w:rFonts w:ascii="Times New Roman" w:hAnsi="Times New Roman" w:cs="Times New Roman"/>
                    <w:sz w:val="16"/>
                    <w:szCs w:val="16"/>
                  </w:rPr>
                  <w:t>4-</w:t>
                </w:r>
                <w:r w:rsidR="000F1DB4">
                  <w:rPr>
                    <w:rFonts w:ascii="Times New Roman" w:hAnsi="Times New Roman" w:cs="Times New Roman"/>
                    <w:sz w:val="16"/>
                    <w:szCs w:val="16"/>
                  </w:rPr>
                  <w:t>6</w:t>
                </w:r>
              </w:p>
            </w:tc>
          </w:sdtContent>
        </w:sdt>
      </w:tr>
      <w:tr w:rsidR="00DB4B2C" w:rsidRPr="00CB7DCF" w14:paraId="09B95AA3" w14:textId="77777777" w:rsidTr="006B2B65">
        <w:tc>
          <w:tcPr>
            <w:tcW w:w="0" w:type="auto"/>
            <w:vAlign w:val="center"/>
          </w:tcPr>
          <w:p w14:paraId="62D06CBD" w14:textId="77777777" w:rsidR="00DB4B2C" w:rsidRPr="00CB7DCF" w:rsidRDefault="00DB4B2C" w:rsidP="006B2B65">
            <w:pPr>
              <w:ind w:left="180"/>
              <w:rPr>
                <w:rFonts w:ascii="Times New Roman" w:hAnsi="Times New Roman" w:cs="Times New Roman"/>
                <w:sz w:val="16"/>
                <w:szCs w:val="16"/>
              </w:rPr>
            </w:pPr>
            <w:r w:rsidRPr="00CB7DCF">
              <w:rPr>
                <w:rFonts w:ascii="Times New Roman" w:hAnsi="Times New Roman" w:cs="Times New Roman"/>
                <w:sz w:val="16"/>
                <w:szCs w:val="16"/>
              </w:rPr>
              <w:t>Synthesis of results</w:t>
            </w:r>
          </w:p>
        </w:tc>
        <w:tc>
          <w:tcPr>
            <w:tcW w:w="0" w:type="auto"/>
            <w:vAlign w:val="center"/>
          </w:tcPr>
          <w:p w14:paraId="70E86A38" w14:textId="29C4258B" w:rsidR="00DB4B2C" w:rsidRPr="00CB7DCF" w:rsidRDefault="00347431" w:rsidP="006B2B65">
            <w:pPr>
              <w:jc w:val="center"/>
              <w:rPr>
                <w:rFonts w:ascii="Times New Roman" w:hAnsi="Times New Roman" w:cs="Times New Roman"/>
                <w:sz w:val="16"/>
                <w:szCs w:val="16"/>
              </w:rPr>
            </w:pPr>
            <w:r w:rsidRPr="00CB7DCF">
              <w:rPr>
                <w:rFonts w:ascii="Times New Roman" w:hAnsi="Times New Roman" w:cs="Times New Roman"/>
                <w:sz w:val="16"/>
                <w:szCs w:val="16"/>
              </w:rPr>
              <w:t>18</w:t>
            </w:r>
          </w:p>
        </w:tc>
        <w:tc>
          <w:tcPr>
            <w:tcW w:w="0" w:type="auto"/>
            <w:vAlign w:val="center"/>
          </w:tcPr>
          <w:p w14:paraId="1F3FE533" w14:textId="77777777" w:rsidR="00DB4B2C" w:rsidRPr="00CB7DCF" w:rsidRDefault="00DB4B2C" w:rsidP="006B2B65">
            <w:pPr>
              <w:rPr>
                <w:rFonts w:ascii="Times New Roman" w:hAnsi="Times New Roman" w:cs="Times New Roman"/>
                <w:sz w:val="16"/>
                <w:szCs w:val="16"/>
              </w:rPr>
            </w:pPr>
            <w:r w:rsidRPr="00CB7DCF">
              <w:rPr>
                <w:rFonts w:ascii="Times New Roman" w:hAnsi="Times New Roman" w:cs="Times New Roman"/>
                <w:sz w:val="16"/>
                <w:szCs w:val="16"/>
              </w:rPr>
              <w:t>Summarize and/or present the charting results as they relate to the review questions and objectives.</w:t>
            </w:r>
          </w:p>
        </w:tc>
        <w:sdt>
          <w:sdtPr>
            <w:rPr>
              <w:rFonts w:ascii="Times New Roman" w:hAnsi="Times New Roman" w:cs="Times New Roman"/>
              <w:sz w:val="16"/>
              <w:szCs w:val="16"/>
            </w:rPr>
            <w:id w:val="547573417"/>
            <w:placeholder>
              <w:docPart w:val="DefaultPlaceholder_1082065158"/>
            </w:placeholder>
          </w:sdtPr>
          <w:sdtEndPr/>
          <w:sdtContent>
            <w:tc>
              <w:tcPr>
                <w:tcW w:w="0" w:type="auto"/>
                <w:vAlign w:val="center"/>
              </w:tcPr>
              <w:p w14:paraId="71489CEE" w14:textId="0E9EE646" w:rsidR="00DB4B2C" w:rsidRPr="00CB7DCF" w:rsidRDefault="006A549A" w:rsidP="006B2B65">
                <w:pPr>
                  <w:rPr>
                    <w:rFonts w:ascii="Times New Roman" w:hAnsi="Times New Roman" w:cs="Times New Roman"/>
                    <w:sz w:val="16"/>
                    <w:szCs w:val="16"/>
                  </w:rPr>
                </w:pPr>
                <w:r w:rsidRPr="00CB7DCF">
                  <w:rPr>
                    <w:rFonts w:ascii="Times New Roman" w:hAnsi="Times New Roman" w:cs="Times New Roman"/>
                    <w:sz w:val="16"/>
                    <w:szCs w:val="16"/>
                  </w:rPr>
                  <w:t>4-</w:t>
                </w:r>
                <w:r w:rsidR="000F1DB4">
                  <w:rPr>
                    <w:rFonts w:ascii="Times New Roman" w:hAnsi="Times New Roman" w:cs="Times New Roman"/>
                    <w:sz w:val="16"/>
                    <w:szCs w:val="16"/>
                  </w:rPr>
                  <w:t>6</w:t>
                </w:r>
              </w:p>
            </w:tc>
          </w:sdtContent>
        </w:sdt>
      </w:tr>
      <w:tr w:rsidR="00DB4B2C" w:rsidRPr="00CB7DCF" w14:paraId="0D8DB132" w14:textId="77777777" w:rsidTr="006B2B65">
        <w:tc>
          <w:tcPr>
            <w:tcW w:w="0" w:type="auto"/>
            <w:gridSpan w:val="4"/>
            <w:shd w:val="clear" w:color="auto" w:fill="CEDEEF" w:themeFill="accent1" w:themeFillTint="33"/>
            <w:vAlign w:val="center"/>
          </w:tcPr>
          <w:p w14:paraId="4B5B6DBC" w14:textId="77777777" w:rsidR="00DB4B2C" w:rsidRPr="00CB7DCF" w:rsidRDefault="00DB4B2C" w:rsidP="006B2B65">
            <w:pPr>
              <w:rPr>
                <w:rFonts w:ascii="Times New Roman" w:hAnsi="Times New Roman" w:cs="Times New Roman"/>
                <w:b/>
                <w:sz w:val="16"/>
                <w:szCs w:val="16"/>
              </w:rPr>
            </w:pPr>
            <w:r w:rsidRPr="00CB7DCF">
              <w:rPr>
                <w:rFonts w:ascii="Times New Roman" w:hAnsi="Times New Roman" w:cs="Times New Roman"/>
                <w:b/>
                <w:sz w:val="16"/>
                <w:szCs w:val="16"/>
              </w:rPr>
              <w:t>DISCUSSION</w:t>
            </w:r>
          </w:p>
        </w:tc>
      </w:tr>
      <w:tr w:rsidR="00DB4B2C" w:rsidRPr="00CB7DCF" w14:paraId="1F64F8DD" w14:textId="77777777" w:rsidTr="006B2B65">
        <w:tc>
          <w:tcPr>
            <w:tcW w:w="0" w:type="auto"/>
            <w:vAlign w:val="center"/>
          </w:tcPr>
          <w:p w14:paraId="0FD39439" w14:textId="77777777" w:rsidR="00DB4B2C" w:rsidRPr="00CB7DCF" w:rsidRDefault="00DB4B2C" w:rsidP="006B2B65">
            <w:pPr>
              <w:ind w:left="180"/>
              <w:rPr>
                <w:rFonts w:ascii="Times New Roman" w:hAnsi="Times New Roman" w:cs="Times New Roman"/>
                <w:sz w:val="16"/>
                <w:szCs w:val="16"/>
              </w:rPr>
            </w:pPr>
            <w:r w:rsidRPr="00CB7DCF">
              <w:rPr>
                <w:rFonts w:ascii="Times New Roman" w:hAnsi="Times New Roman" w:cs="Times New Roman"/>
                <w:sz w:val="16"/>
                <w:szCs w:val="16"/>
              </w:rPr>
              <w:t>Summary of evidence</w:t>
            </w:r>
          </w:p>
        </w:tc>
        <w:tc>
          <w:tcPr>
            <w:tcW w:w="0" w:type="auto"/>
            <w:vAlign w:val="center"/>
          </w:tcPr>
          <w:p w14:paraId="42EA0601" w14:textId="64E10BB4" w:rsidR="00DB4B2C" w:rsidRPr="00CB7DCF" w:rsidRDefault="00347431" w:rsidP="006B2B65">
            <w:pPr>
              <w:jc w:val="center"/>
              <w:rPr>
                <w:rFonts w:ascii="Times New Roman" w:hAnsi="Times New Roman" w:cs="Times New Roman"/>
                <w:sz w:val="16"/>
                <w:szCs w:val="16"/>
              </w:rPr>
            </w:pPr>
            <w:r w:rsidRPr="00CB7DCF">
              <w:rPr>
                <w:rFonts w:ascii="Times New Roman" w:hAnsi="Times New Roman" w:cs="Times New Roman"/>
                <w:sz w:val="16"/>
                <w:szCs w:val="16"/>
              </w:rPr>
              <w:t>19</w:t>
            </w:r>
          </w:p>
        </w:tc>
        <w:tc>
          <w:tcPr>
            <w:tcW w:w="0" w:type="auto"/>
            <w:vAlign w:val="center"/>
          </w:tcPr>
          <w:p w14:paraId="26F53027" w14:textId="77777777" w:rsidR="00DB4B2C" w:rsidRPr="00CB7DCF" w:rsidRDefault="00DB4B2C" w:rsidP="006B2B65">
            <w:pPr>
              <w:rPr>
                <w:rFonts w:ascii="Times New Roman" w:hAnsi="Times New Roman" w:cs="Times New Roman"/>
                <w:sz w:val="16"/>
                <w:szCs w:val="16"/>
              </w:rPr>
            </w:pPr>
            <w:r w:rsidRPr="00CB7DCF">
              <w:rPr>
                <w:rFonts w:ascii="Times New Roman" w:hAnsi="Times New Roman" w:cs="Times New Roman"/>
                <w:sz w:val="16"/>
                <w:szCs w:val="16"/>
              </w:rPr>
              <w:t>Summarize the main results (including an overview of concepts, themes, and types of evidence available), link to the review questions and objectives, and consider the relevance to key groups.</w:t>
            </w:r>
          </w:p>
        </w:tc>
        <w:sdt>
          <w:sdtPr>
            <w:rPr>
              <w:rFonts w:ascii="Times New Roman" w:hAnsi="Times New Roman" w:cs="Times New Roman"/>
              <w:sz w:val="16"/>
              <w:szCs w:val="16"/>
            </w:rPr>
            <w:id w:val="1890606668"/>
            <w:placeholder>
              <w:docPart w:val="DefaultPlaceholder_1082065158"/>
            </w:placeholder>
          </w:sdtPr>
          <w:sdtEndPr/>
          <w:sdtContent>
            <w:tc>
              <w:tcPr>
                <w:tcW w:w="0" w:type="auto"/>
                <w:vAlign w:val="center"/>
              </w:tcPr>
              <w:p w14:paraId="27450F34" w14:textId="13597395" w:rsidR="00DB4B2C" w:rsidRPr="00CB7DCF" w:rsidRDefault="000F1DB4" w:rsidP="006B2B65">
                <w:pPr>
                  <w:rPr>
                    <w:rFonts w:ascii="Times New Roman" w:hAnsi="Times New Roman" w:cs="Times New Roman"/>
                    <w:sz w:val="16"/>
                    <w:szCs w:val="16"/>
                  </w:rPr>
                </w:pPr>
                <w:r>
                  <w:rPr>
                    <w:rFonts w:ascii="Times New Roman" w:hAnsi="Times New Roman" w:cs="Times New Roman"/>
                    <w:sz w:val="16"/>
                    <w:szCs w:val="16"/>
                  </w:rPr>
                  <w:t>7-8</w:t>
                </w:r>
              </w:p>
            </w:tc>
          </w:sdtContent>
        </w:sdt>
      </w:tr>
      <w:tr w:rsidR="00DB4B2C" w:rsidRPr="00CB7DCF" w14:paraId="312D091A" w14:textId="77777777" w:rsidTr="006B2B65">
        <w:tc>
          <w:tcPr>
            <w:tcW w:w="0" w:type="auto"/>
            <w:vAlign w:val="center"/>
          </w:tcPr>
          <w:p w14:paraId="7FABE7E2" w14:textId="77777777" w:rsidR="00DB4B2C" w:rsidRPr="00CB7DCF" w:rsidRDefault="00DB4B2C" w:rsidP="006B2B65">
            <w:pPr>
              <w:ind w:left="180"/>
              <w:rPr>
                <w:rFonts w:ascii="Times New Roman" w:hAnsi="Times New Roman" w:cs="Times New Roman"/>
                <w:sz w:val="16"/>
                <w:szCs w:val="16"/>
              </w:rPr>
            </w:pPr>
            <w:r w:rsidRPr="00CB7DCF">
              <w:rPr>
                <w:rFonts w:ascii="Times New Roman" w:hAnsi="Times New Roman" w:cs="Times New Roman"/>
                <w:sz w:val="16"/>
                <w:szCs w:val="16"/>
              </w:rPr>
              <w:t>Limitations</w:t>
            </w:r>
          </w:p>
        </w:tc>
        <w:tc>
          <w:tcPr>
            <w:tcW w:w="0" w:type="auto"/>
            <w:vAlign w:val="center"/>
          </w:tcPr>
          <w:p w14:paraId="00EBD2C0" w14:textId="288AD9CD" w:rsidR="00DB4B2C" w:rsidRPr="00CB7DCF" w:rsidRDefault="00347431" w:rsidP="006B2B65">
            <w:pPr>
              <w:jc w:val="center"/>
              <w:rPr>
                <w:rFonts w:ascii="Times New Roman" w:hAnsi="Times New Roman" w:cs="Times New Roman"/>
                <w:sz w:val="16"/>
                <w:szCs w:val="16"/>
              </w:rPr>
            </w:pPr>
            <w:r w:rsidRPr="00CB7DCF">
              <w:rPr>
                <w:rFonts w:ascii="Times New Roman" w:hAnsi="Times New Roman" w:cs="Times New Roman"/>
                <w:sz w:val="16"/>
                <w:szCs w:val="16"/>
              </w:rPr>
              <w:t>20</w:t>
            </w:r>
          </w:p>
        </w:tc>
        <w:tc>
          <w:tcPr>
            <w:tcW w:w="0" w:type="auto"/>
            <w:vAlign w:val="center"/>
          </w:tcPr>
          <w:p w14:paraId="7200B6C9" w14:textId="77777777" w:rsidR="00DB4B2C" w:rsidRPr="00CB7DCF" w:rsidRDefault="00DB4B2C" w:rsidP="006B2B65">
            <w:pPr>
              <w:rPr>
                <w:rFonts w:ascii="Times New Roman" w:hAnsi="Times New Roman" w:cs="Times New Roman"/>
                <w:b/>
                <w:i/>
                <w:sz w:val="16"/>
                <w:szCs w:val="16"/>
              </w:rPr>
            </w:pPr>
            <w:r w:rsidRPr="00CB7DCF">
              <w:rPr>
                <w:rFonts w:ascii="Times New Roman" w:hAnsi="Times New Roman" w:cs="Times New Roman"/>
                <w:sz w:val="16"/>
                <w:szCs w:val="16"/>
              </w:rPr>
              <w:t>Discuss the limitations of the scoping review process.</w:t>
            </w:r>
          </w:p>
        </w:tc>
        <w:sdt>
          <w:sdtPr>
            <w:rPr>
              <w:rFonts w:ascii="Times New Roman" w:hAnsi="Times New Roman" w:cs="Times New Roman"/>
              <w:sz w:val="16"/>
              <w:szCs w:val="16"/>
            </w:rPr>
            <w:id w:val="-1476291050"/>
            <w:placeholder>
              <w:docPart w:val="DefaultPlaceholder_1082065158"/>
            </w:placeholder>
          </w:sdtPr>
          <w:sdtEndPr/>
          <w:sdtContent>
            <w:tc>
              <w:tcPr>
                <w:tcW w:w="0" w:type="auto"/>
                <w:vAlign w:val="center"/>
              </w:tcPr>
              <w:p w14:paraId="20712F37" w14:textId="7AD7A3C6" w:rsidR="00DB4B2C" w:rsidRPr="00CB7DCF" w:rsidRDefault="000F1DB4" w:rsidP="006B2B65">
                <w:pPr>
                  <w:rPr>
                    <w:rFonts w:ascii="Times New Roman" w:hAnsi="Times New Roman" w:cs="Times New Roman"/>
                    <w:sz w:val="16"/>
                    <w:szCs w:val="16"/>
                  </w:rPr>
                </w:pPr>
                <w:r>
                  <w:rPr>
                    <w:rFonts w:ascii="Times New Roman" w:hAnsi="Times New Roman" w:cs="Times New Roman"/>
                    <w:sz w:val="16"/>
                    <w:szCs w:val="16"/>
                  </w:rPr>
                  <w:t>8</w:t>
                </w:r>
              </w:p>
            </w:tc>
          </w:sdtContent>
        </w:sdt>
      </w:tr>
      <w:tr w:rsidR="00DB4B2C" w:rsidRPr="00CB7DCF" w14:paraId="38993599" w14:textId="77777777" w:rsidTr="006B2B65">
        <w:tc>
          <w:tcPr>
            <w:tcW w:w="0" w:type="auto"/>
            <w:vAlign w:val="center"/>
          </w:tcPr>
          <w:p w14:paraId="27C30629" w14:textId="77777777" w:rsidR="00DB4B2C" w:rsidRPr="00CB7DCF" w:rsidRDefault="00DB4B2C" w:rsidP="006B2B65">
            <w:pPr>
              <w:ind w:left="180"/>
              <w:rPr>
                <w:rFonts w:ascii="Times New Roman" w:hAnsi="Times New Roman" w:cs="Times New Roman"/>
                <w:sz w:val="16"/>
                <w:szCs w:val="16"/>
              </w:rPr>
            </w:pPr>
            <w:r w:rsidRPr="00CB7DCF">
              <w:rPr>
                <w:rFonts w:ascii="Times New Roman" w:hAnsi="Times New Roman" w:cs="Times New Roman"/>
                <w:sz w:val="16"/>
                <w:szCs w:val="16"/>
              </w:rPr>
              <w:t>Conclusions</w:t>
            </w:r>
          </w:p>
        </w:tc>
        <w:tc>
          <w:tcPr>
            <w:tcW w:w="0" w:type="auto"/>
            <w:vAlign w:val="center"/>
          </w:tcPr>
          <w:p w14:paraId="7FD012F4" w14:textId="71D2460A" w:rsidR="00DB4B2C" w:rsidRPr="00CB7DCF" w:rsidRDefault="00347431" w:rsidP="006B2B65">
            <w:pPr>
              <w:jc w:val="center"/>
              <w:rPr>
                <w:rFonts w:ascii="Times New Roman" w:hAnsi="Times New Roman" w:cs="Times New Roman"/>
                <w:sz w:val="16"/>
                <w:szCs w:val="16"/>
              </w:rPr>
            </w:pPr>
            <w:r w:rsidRPr="00CB7DCF">
              <w:rPr>
                <w:rFonts w:ascii="Times New Roman" w:hAnsi="Times New Roman" w:cs="Times New Roman"/>
                <w:sz w:val="16"/>
                <w:szCs w:val="16"/>
              </w:rPr>
              <w:t>21</w:t>
            </w:r>
          </w:p>
        </w:tc>
        <w:tc>
          <w:tcPr>
            <w:tcW w:w="0" w:type="auto"/>
            <w:vAlign w:val="center"/>
          </w:tcPr>
          <w:p w14:paraId="6C742674" w14:textId="77777777" w:rsidR="00DB4B2C" w:rsidRPr="00CB7DCF" w:rsidRDefault="00DB4B2C" w:rsidP="006B2B65">
            <w:pPr>
              <w:rPr>
                <w:rFonts w:ascii="Times New Roman" w:hAnsi="Times New Roman" w:cs="Times New Roman"/>
                <w:sz w:val="16"/>
                <w:szCs w:val="16"/>
              </w:rPr>
            </w:pPr>
            <w:r w:rsidRPr="00CB7DCF">
              <w:rPr>
                <w:rFonts w:ascii="Times New Roman" w:hAnsi="Times New Roman" w:cs="Times New Roman"/>
                <w:sz w:val="16"/>
                <w:szCs w:val="16"/>
              </w:rPr>
              <w:t>Provide a general interpretation of the results with respect to the review questions and objectives, as well as potential implications and/or next steps.</w:t>
            </w:r>
          </w:p>
        </w:tc>
        <w:sdt>
          <w:sdtPr>
            <w:rPr>
              <w:rFonts w:ascii="Times New Roman" w:hAnsi="Times New Roman" w:cs="Times New Roman"/>
              <w:sz w:val="16"/>
              <w:szCs w:val="16"/>
            </w:rPr>
            <w:id w:val="-1052302124"/>
            <w:placeholder>
              <w:docPart w:val="DefaultPlaceholder_1082065158"/>
            </w:placeholder>
          </w:sdtPr>
          <w:sdtEndPr/>
          <w:sdtContent>
            <w:tc>
              <w:tcPr>
                <w:tcW w:w="0" w:type="auto"/>
                <w:vAlign w:val="center"/>
              </w:tcPr>
              <w:p w14:paraId="3EF42E18" w14:textId="724751CE" w:rsidR="00DB4B2C" w:rsidRPr="00CB7DCF" w:rsidRDefault="000F1DB4" w:rsidP="006B2B65">
                <w:pPr>
                  <w:rPr>
                    <w:rFonts w:ascii="Times New Roman" w:hAnsi="Times New Roman" w:cs="Times New Roman"/>
                    <w:sz w:val="16"/>
                    <w:szCs w:val="16"/>
                  </w:rPr>
                </w:pPr>
                <w:r>
                  <w:rPr>
                    <w:rFonts w:ascii="Times New Roman" w:hAnsi="Times New Roman" w:cs="Times New Roman"/>
                    <w:sz w:val="16"/>
                    <w:szCs w:val="16"/>
                  </w:rPr>
                  <w:t>8</w:t>
                </w:r>
              </w:p>
            </w:tc>
          </w:sdtContent>
        </w:sdt>
      </w:tr>
      <w:tr w:rsidR="00DB4B2C" w:rsidRPr="00CB7DCF" w14:paraId="5A93F120" w14:textId="77777777" w:rsidTr="006B2B65">
        <w:tc>
          <w:tcPr>
            <w:tcW w:w="0" w:type="auto"/>
            <w:gridSpan w:val="4"/>
            <w:shd w:val="clear" w:color="auto" w:fill="CEDEEF" w:themeFill="accent1" w:themeFillTint="33"/>
            <w:vAlign w:val="center"/>
          </w:tcPr>
          <w:p w14:paraId="68A9F11E" w14:textId="77777777" w:rsidR="00DB4B2C" w:rsidRPr="00CB7DCF" w:rsidRDefault="00DB4B2C" w:rsidP="006B2B65">
            <w:pPr>
              <w:rPr>
                <w:rFonts w:ascii="Times New Roman" w:hAnsi="Times New Roman" w:cs="Times New Roman"/>
                <w:b/>
                <w:sz w:val="16"/>
                <w:szCs w:val="16"/>
              </w:rPr>
            </w:pPr>
            <w:r w:rsidRPr="00CB7DCF">
              <w:rPr>
                <w:rFonts w:ascii="Times New Roman" w:hAnsi="Times New Roman" w:cs="Times New Roman"/>
                <w:b/>
                <w:sz w:val="16"/>
                <w:szCs w:val="16"/>
              </w:rPr>
              <w:t>FUNDING</w:t>
            </w:r>
          </w:p>
        </w:tc>
      </w:tr>
      <w:tr w:rsidR="00DB4B2C" w:rsidRPr="00CB7DCF" w14:paraId="637294A5" w14:textId="77777777" w:rsidTr="006B2B65">
        <w:tc>
          <w:tcPr>
            <w:tcW w:w="0" w:type="auto"/>
            <w:vAlign w:val="center"/>
          </w:tcPr>
          <w:p w14:paraId="789641AC" w14:textId="77777777" w:rsidR="00DB4B2C" w:rsidRPr="00CB7DCF" w:rsidRDefault="00DB4B2C" w:rsidP="006B2B65">
            <w:pPr>
              <w:ind w:left="180"/>
              <w:rPr>
                <w:rFonts w:ascii="Times New Roman" w:hAnsi="Times New Roman" w:cs="Times New Roman"/>
                <w:sz w:val="16"/>
                <w:szCs w:val="16"/>
              </w:rPr>
            </w:pPr>
            <w:r w:rsidRPr="00CB7DCF">
              <w:rPr>
                <w:rFonts w:ascii="Times New Roman" w:hAnsi="Times New Roman" w:cs="Times New Roman"/>
                <w:sz w:val="16"/>
                <w:szCs w:val="16"/>
              </w:rPr>
              <w:t>Funding</w:t>
            </w:r>
          </w:p>
        </w:tc>
        <w:tc>
          <w:tcPr>
            <w:tcW w:w="0" w:type="auto"/>
            <w:vAlign w:val="center"/>
          </w:tcPr>
          <w:p w14:paraId="376256A6" w14:textId="2AD5F328" w:rsidR="00DB4B2C" w:rsidRPr="00CB7DCF" w:rsidRDefault="00347431" w:rsidP="006B2B65">
            <w:pPr>
              <w:jc w:val="center"/>
              <w:rPr>
                <w:rFonts w:ascii="Times New Roman" w:hAnsi="Times New Roman" w:cs="Times New Roman"/>
                <w:sz w:val="16"/>
                <w:szCs w:val="16"/>
              </w:rPr>
            </w:pPr>
            <w:r w:rsidRPr="00CB7DCF">
              <w:rPr>
                <w:rFonts w:ascii="Times New Roman" w:hAnsi="Times New Roman" w:cs="Times New Roman"/>
                <w:sz w:val="16"/>
                <w:szCs w:val="16"/>
              </w:rPr>
              <w:t>22</w:t>
            </w:r>
          </w:p>
        </w:tc>
        <w:tc>
          <w:tcPr>
            <w:tcW w:w="0" w:type="auto"/>
            <w:vAlign w:val="center"/>
          </w:tcPr>
          <w:p w14:paraId="52A2FF30" w14:textId="77777777" w:rsidR="00DB4B2C" w:rsidRPr="00CB7DCF" w:rsidRDefault="00DB4B2C" w:rsidP="006B2B65">
            <w:pPr>
              <w:rPr>
                <w:rFonts w:ascii="Times New Roman" w:hAnsi="Times New Roman" w:cs="Times New Roman"/>
                <w:sz w:val="16"/>
                <w:szCs w:val="16"/>
              </w:rPr>
            </w:pPr>
            <w:r w:rsidRPr="00CB7DCF">
              <w:rPr>
                <w:rFonts w:ascii="Times New Roman" w:hAnsi="Times New Roman" w:cs="Times New Roman"/>
                <w:sz w:val="16"/>
                <w:szCs w:val="16"/>
              </w:rPr>
              <w:t>Describe sources of funding for the included sources of evidence, as well as sources of funding for the scoping review. Describe the role of the funders of the scoping review.</w:t>
            </w:r>
          </w:p>
        </w:tc>
        <w:sdt>
          <w:sdtPr>
            <w:rPr>
              <w:rFonts w:ascii="Times New Roman" w:hAnsi="Times New Roman" w:cs="Times New Roman"/>
              <w:sz w:val="16"/>
              <w:szCs w:val="16"/>
            </w:rPr>
            <w:id w:val="-1660921886"/>
            <w:placeholder>
              <w:docPart w:val="DefaultPlaceholder_1082065158"/>
            </w:placeholder>
          </w:sdtPr>
          <w:sdtEndPr/>
          <w:sdtContent>
            <w:tc>
              <w:tcPr>
                <w:tcW w:w="0" w:type="auto"/>
                <w:vAlign w:val="center"/>
              </w:tcPr>
              <w:p w14:paraId="5224A8F5" w14:textId="073A8142" w:rsidR="00DB4B2C" w:rsidRPr="00CB7DCF" w:rsidRDefault="006A549A" w:rsidP="006B2B65">
                <w:pPr>
                  <w:rPr>
                    <w:rFonts w:ascii="Times New Roman" w:hAnsi="Times New Roman" w:cs="Times New Roman"/>
                    <w:sz w:val="16"/>
                    <w:szCs w:val="16"/>
                  </w:rPr>
                </w:pPr>
                <w:r w:rsidRPr="00CB7DCF">
                  <w:rPr>
                    <w:rFonts w:ascii="Times New Roman" w:hAnsi="Times New Roman" w:cs="Times New Roman"/>
                    <w:sz w:val="16"/>
                    <w:szCs w:val="16"/>
                  </w:rPr>
                  <w:t>NA</w:t>
                </w:r>
              </w:p>
            </w:tc>
          </w:sdtContent>
        </w:sdt>
      </w:tr>
    </w:tbl>
    <w:p w14:paraId="608BE864" w14:textId="77777777" w:rsidR="002A3F40" w:rsidRDefault="002A3F40" w:rsidP="00DB4B2C">
      <w:pPr>
        <w:spacing w:after="0" w:line="240" w:lineRule="auto"/>
        <w:rPr>
          <w:rFonts w:ascii="Arial" w:hAnsi="Arial" w:cs="Arial"/>
          <w:sz w:val="18"/>
          <w:szCs w:val="20"/>
        </w:rPr>
      </w:pPr>
    </w:p>
    <w:p w14:paraId="30296C77" w14:textId="6289EE6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The frameworks by Arksey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proofErr w:type="spellStart"/>
      <w:r w:rsidR="00DE5B2B" w:rsidRPr="00DE5B2B">
        <w:rPr>
          <w:sz w:val="16"/>
          <w:szCs w:val="16"/>
        </w:rPr>
        <w:t>Tricco</w:t>
      </w:r>
      <w:proofErr w:type="spellEnd"/>
      <w:r w:rsidR="00DE5B2B" w:rsidRPr="00DE5B2B">
        <w:rPr>
          <w:sz w:val="16"/>
          <w:szCs w:val="16"/>
        </w:rPr>
        <w:t xml:space="preserve"> AC, Lillie E, </w:t>
      </w:r>
      <w:proofErr w:type="spellStart"/>
      <w:r w:rsidR="00DE5B2B" w:rsidRPr="00DE5B2B">
        <w:rPr>
          <w:sz w:val="16"/>
          <w:szCs w:val="16"/>
        </w:rPr>
        <w:t>Zarin</w:t>
      </w:r>
      <w:proofErr w:type="spellEnd"/>
      <w:r w:rsidR="00DE5B2B" w:rsidRPr="00DE5B2B">
        <w:rPr>
          <w:sz w:val="16"/>
          <w:szCs w:val="16"/>
        </w:rPr>
        <w:t xml:space="preserve"> W, O'Brien KK, Colquhoun H, </w:t>
      </w:r>
      <w:proofErr w:type="spellStart"/>
      <w:r w:rsidR="00DE5B2B" w:rsidRPr="00DE5B2B">
        <w:rPr>
          <w:sz w:val="16"/>
          <w:szCs w:val="16"/>
        </w:rPr>
        <w:t>Levac</w:t>
      </w:r>
      <w:proofErr w:type="spellEnd"/>
      <w:r w:rsidR="00DE5B2B" w:rsidRPr="00DE5B2B">
        <w:rPr>
          <w:sz w:val="16"/>
          <w:szCs w:val="16"/>
        </w:rPr>
        <w:t xml:space="preserve">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proofErr w:type="spellStart"/>
        <w:r w:rsidR="00DE5B2B" w:rsidRPr="009672BA">
          <w:rPr>
            <w:rStyle w:val="Collegamentoipertestuale"/>
            <w:iCs/>
            <w:sz w:val="16"/>
            <w:szCs w:val="16"/>
          </w:rPr>
          <w:t>doi</w:t>
        </w:r>
        <w:proofErr w:type="spellEnd"/>
        <w:r w:rsidR="00DE5B2B" w:rsidRPr="009672BA">
          <w:rPr>
            <w:rStyle w:val="Collegamentoipertestuale"/>
            <w:iCs/>
            <w:sz w:val="16"/>
            <w:szCs w:val="16"/>
          </w:rPr>
          <w:t>: 10.7326/M18-0850</w:t>
        </w:r>
      </w:hyperlink>
      <w:r w:rsidR="00DE5B2B" w:rsidRPr="00DE5B2B">
        <w:rPr>
          <w:sz w:val="16"/>
          <w:szCs w:val="16"/>
        </w:rPr>
        <w:t>.</w:t>
      </w:r>
    </w:p>
    <w:sectPr w:rsidR="00A3213E" w:rsidRPr="00A60F08" w:rsidSect="002A3F40">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1ACAB" w14:textId="77777777" w:rsidR="00E61440" w:rsidRDefault="00E61440" w:rsidP="008F00FC">
      <w:pPr>
        <w:spacing w:after="0" w:line="240" w:lineRule="auto"/>
      </w:pPr>
      <w:r>
        <w:separator/>
      </w:r>
    </w:p>
  </w:endnote>
  <w:endnote w:type="continuationSeparator" w:id="0">
    <w:p w14:paraId="1C538166" w14:textId="77777777" w:rsidR="00E61440" w:rsidRDefault="00E61440"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F899" w14:textId="09FD6D62" w:rsidR="00A20945" w:rsidRPr="00C96CC3" w:rsidRDefault="00E61440" w:rsidP="00A20945">
    <w:pPr>
      <w:pStyle w:val="Pidipagina"/>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tab/>
          <w:t xml:space="preserve"> </w:t>
        </w:r>
      </w:sdtContent>
    </w:sdt>
    <w:r w:rsidR="00A20945">
      <w:rPr>
        <w:rFonts w:ascii="Arial" w:hAnsi="Arial" w:cs="Arial"/>
        <w:b/>
        <w:noProof/>
      </w:rPr>
      <w:tab/>
    </w:r>
  </w:p>
  <w:p w14:paraId="1FF6E737" w14:textId="4C21132C" w:rsidR="00A20945" w:rsidRDefault="00DB4B2C" w:rsidP="004156DE">
    <w:pPr>
      <w:pStyle w:val="Pidipagina"/>
      <w:tabs>
        <w:tab w:val="left" w:pos="6435"/>
      </w:tabs>
      <w:jc w:val="right"/>
    </w:pPr>
    <w:r w:rsidRPr="00D5306E">
      <w:rPr>
        <w:noProof/>
        <w:lang w:val="it-IT" w:eastAsia="it-IT"/>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B55215"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E21F5E">
      <w:rPr>
        <w:noProof/>
      </w:rPr>
      <w:t>5</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BC158" w14:textId="77777777" w:rsidR="00E61440" w:rsidRDefault="00E61440" w:rsidP="008F00FC">
      <w:pPr>
        <w:spacing w:after="0" w:line="240" w:lineRule="auto"/>
      </w:pPr>
      <w:r>
        <w:separator/>
      </w:r>
    </w:p>
  </w:footnote>
  <w:footnote w:type="continuationSeparator" w:id="0">
    <w:p w14:paraId="03C6E937" w14:textId="77777777" w:rsidR="00E61440" w:rsidRDefault="00E61440" w:rsidP="008F00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078B1827"/>
    <w:multiLevelType w:val="hybridMultilevel"/>
    <w:tmpl w:val="2D4055E2"/>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36AF1436"/>
    <w:multiLevelType w:val="hybridMultilevel"/>
    <w:tmpl w:val="0E504E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9"/>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0"/>
  </w:num>
  <w:num w:numId="7">
    <w:abstractNumId w:val="0"/>
  </w:num>
  <w:num w:numId="8">
    <w:abstractNumId w:val="8"/>
  </w:num>
  <w:num w:numId="9">
    <w:abstractNumId w:val="3"/>
  </w:num>
  <w:num w:numId="10">
    <w:abstractNumId w:val="4"/>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0FC"/>
    <w:rsid w:val="000128F0"/>
    <w:rsid w:val="00014701"/>
    <w:rsid w:val="000227A3"/>
    <w:rsid w:val="0002445A"/>
    <w:rsid w:val="00026B41"/>
    <w:rsid w:val="0007150E"/>
    <w:rsid w:val="000F1DB4"/>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556DB"/>
    <w:rsid w:val="00264424"/>
    <w:rsid w:val="00281BCD"/>
    <w:rsid w:val="002A3F40"/>
    <w:rsid w:val="002B476F"/>
    <w:rsid w:val="002F5FA3"/>
    <w:rsid w:val="00302934"/>
    <w:rsid w:val="00313A2A"/>
    <w:rsid w:val="00322A8A"/>
    <w:rsid w:val="00323E65"/>
    <w:rsid w:val="00334101"/>
    <w:rsid w:val="00347431"/>
    <w:rsid w:val="003851F2"/>
    <w:rsid w:val="003B0422"/>
    <w:rsid w:val="003B2237"/>
    <w:rsid w:val="003D1C59"/>
    <w:rsid w:val="003E68BD"/>
    <w:rsid w:val="003F0CA1"/>
    <w:rsid w:val="003F20AA"/>
    <w:rsid w:val="003F4381"/>
    <w:rsid w:val="00407446"/>
    <w:rsid w:val="00407858"/>
    <w:rsid w:val="004156DE"/>
    <w:rsid w:val="0046017E"/>
    <w:rsid w:val="00462050"/>
    <w:rsid w:val="0046461D"/>
    <w:rsid w:val="0046592B"/>
    <w:rsid w:val="004770D8"/>
    <w:rsid w:val="00497EFE"/>
    <w:rsid w:val="004B1930"/>
    <w:rsid w:val="004B346A"/>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7773B"/>
    <w:rsid w:val="006805F3"/>
    <w:rsid w:val="00682F42"/>
    <w:rsid w:val="00685157"/>
    <w:rsid w:val="006861DB"/>
    <w:rsid w:val="00691B55"/>
    <w:rsid w:val="006A24B8"/>
    <w:rsid w:val="006A549A"/>
    <w:rsid w:val="006B2B65"/>
    <w:rsid w:val="006B716B"/>
    <w:rsid w:val="006C3476"/>
    <w:rsid w:val="00705599"/>
    <w:rsid w:val="007156FC"/>
    <w:rsid w:val="007559B7"/>
    <w:rsid w:val="007856C6"/>
    <w:rsid w:val="007B5C73"/>
    <w:rsid w:val="00825859"/>
    <w:rsid w:val="00836836"/>
    <w:rsid w:val="00866B8D"/>
    <w:rsid w:val="00873B4E"/>
    <w:rsid w:val="0087486E"/>
    <w:rsid w:val="00882287"/>
    <w:rsid w:val="008B1BDC"/>
    <w:rsid w:val="008C47EA"/>
    <w:rsid w:val="008D2992"/>
    <w:rsid w:val="008D69B6"/>
    <w:rsid w:val="008F00FC"/>
    <w:rsid w:val="008F4300"/>
    <w:rsid w:val="00920DCD"/>
    <w:rsid w:val="00940923"/>
    <w:rsid w:val="00952A5B"/>
    <w:rsid w:val="00953702"/>
    <w:rsid w:val="009672BA"/>
    <w:rsid w:val="009C0493"/>
    <w:rsid w:val="009C3A60"/>
    <w:rsid w:val="009D0C12"/>
    <w:rsid w:val="009D3944"/>
    <w:rsid w:val="009D435E"/>
    <w:rsid w:val="009F0B7B"/>
    <w:rsid w:val="00A20638"/>
    <w:rsid w:val="00A2088E"/>
    <w:rsid w:val="00A20945"/>
    <w:rsid w:val="00A216E5"/>
    <w:rsid w:val="00A22784"/>
    <w:rsid w:val="00A24E72"/>
    <w:rsid w:val="00A3213E"/>
    <w:rsid w:val="00A35934"/>
    <w:rsid w:val="00A60F08"/>
    <w:rsid w:val="00A706B2"/>
    <w:rsid w:val="00A91E5F"/>
    <w:rsid w:val="00AC03F7"/>
    <w:rsid w:val="00B02AA7"/>
    <w:rsid w:val="00B169A9"/>
    <w:rsid w:val="00B73A70"/>
    <w:rsid w:val="00B85F7C"/>
    <w:rsid w:val="00B96657"/>
    <w:rsid w:val="00BB47C3"/>
    <w:rsid w:val="00BB554E"/>
    <w:rsid w:val="00BC3DE0"/>
    <w:rsid w:val="00C07F77"/>
    <w:rsid w:val="00C31A64"/>
    <w:rsid w:val="00C8660D"/>
    <w:rsid w:val="00C97AC3"/>
    <w:rsid w:val="00CB3347"/>
    <w:rsid w:val="00CB7DCF"/>
    <w:rsid w:val="00CE29A4"/>
    <w:rsid w:val="00CE3036"/>
    <w:rsid w:val="00D5306E"/>
    <w:rsid w:val="00DB140C"/>
    <w:rsid w:val="00DB4B2C"/>
    <w:rsid w:val="00DE5B2B"/>
    <w:rsid w:val="00E21F5E"/>
    <w:rsid w:val="00E36760"/>
    <w:rsid w:val="00E37439"/>
    <w:rsid w:val="00E453DC"/>
    <w:rsid w:val="00E540CF"/>
    <w:rsid w:val="00E61440"/>
    <w:rsid w:val="00E62BBD"/>
    <w:rsid w:val="00E7703B"/>
    <w:rsid w:val="00E83084"/>
    <w:rsid w:val="00E86273"/>
    <w:rsid w:val="00E960E8"/>
    <w:rsid w:val="00EB3A3C"/>
    <w:rsid w:val="00EF3309"/>
    <w:rsid w:val="00F63586"/>
    <w:rsid w:val="00F661BF"/>
    <w:rsid w:val="00F6665D"/>
    <w:rsid w:val="00F8401A"/>
    <w:rsid w:val="00F911F0"/>
    <w:rsid w:val="00FA369A"/>
    <w:rsid w:val="00FA4C32"/>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968A6A46-49BE-43E2-B291-F1259EEC9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911F0"/>
  </w:style>
  <w:style w:type="paragraph" w:styleId="Titolo1">
    <w:name w:val="heading 1"/>
    <w:basedOn w:val="Normale"/>
    <w:next w:val="Normale"/>
    <w:link w:val="Titolo1Carattere"/>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Titolo2">
    <w:name w:val="heading 2"/>
    <w:basedOn w:val="Normale"/>
    <w:next w:val="Normale"/>
    <w:link w:val="Titolo2Carattere"/>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Titolo3">
    <w:name w:val="heading 3"/>
    <w:basedOn w:val="Normale"/>
    <w:next w:val="Normale"/>
    <w:link w:val="Titolo3Carattere"/>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Titolo4">
    <w:name w:val="heading 4"/>
    <w:basedOn w:val="Normale"/>
    <w:next w:val="Normale"/>
    <w:link w:val="Titolo4Carattere"/>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Titolo5">
    <w:name w:val="heading 5"/>
    <w:basedOn w:val="Normale"/>
    <w:next w:val="Normale"/>
    <w:link w:val="Titolo5Carattere"/>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Titolo6">
    <w:name w:val="heading 6"/>
    <w:basedOn w:val="Normale"/>
    <w:next w:val="Normale"/>
    <w:link w:val="Titolo6Carattere"/>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Titolo7">
    <w:name w:val="heading 7"/>
    <w:basedOn w:val="Normale"/>
    <w:next w:val="Normale"/>
    <w:link w:val="Titolo7Carattere"/>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Titolo8">
    <w:name w:val="heading 8"/>
    <w:basedOn w:val="Normale"/>
    <w:next w:val="Normale"/>
    <w:link w:val="Titolo8Carattere"/>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Titolo9">
    <w:name w:val="heading 9"/>
    <w:basedOn w:val="Normale"/>
    <w:next w:val="Normale"/>
    <w:link w:val="Titolo9Carattere"/>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F00FC"/>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8F00FC"/>
  </w:style>
  <w:style w:type="paragraph" w:styleId="Pidipagina">
    <w:name w:val="footer"/>
    <w:basedOn w:val="Normale"/>
    <w:link w:val="PidipaginaCarattere"/>
    <w:uiPriority w:val="99"/>
    <w:unhideWhenUsed/>
    <w:rsid w:val="008F00FC"/>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8F00FC"/>
  </w:style>
  <w:style w:type="character" w:styleId="Enfasidelicata">
    <w:name w:val="Subtle Emphasis"/>
    <w:aliases w:val="Document Footer"/>
    <w:basedOn w:val="Carpredefinitoparagrafo"/>
    <w:uiPriority w:val="19"/>
    <w:qFormat/>
    <w:rsid w:val="002022D5"/>
    <w:rPr>
      <w:rFonts w:asciiTheme="minorHAnsi" w:hAnsiTheme="minorHAnsi"/>
      <w:b/>
      <w:iCs/>
      <w:color w:val="808080" w:themeColor="background1" w:themeShade="80"/>
    </w:rPr>
  </w:style>
  <w:style w:type="character" w:styleId="Collegamentoipertestuale">
    <w:name w:val="Hyperlink"/>
    <w:basedOn w:val="Carpredefinitoparagrafo"/>
    <w:uiPriority w:val="99"/>
    <w:unhideWhenUsed/>
    <w:rsid w:val="00F911F0"/>
    <w:rPr>
      <w:color w:val="2E5D8B" w:themeColor="hyperlink"/>
      <w:u w:val="single"/>
    </w:rPr>
  </w:style>
  <w:style w:type="table" w:styleId="Grigliatabella">
    <w:name w:val="Table Grid"/>
    <w:basedOn w:val="Tabellanormale"/>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E8308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83084"/>
    <w:rPr>
      <w:rFonts w:ascii="Tahoma" w:hAnsi="Tahoma" w:cs="Tahoma"/>
      <w:sz w:val="16"/>
      <w:szCs w:val="16"/>
    </w:rPr>
  </w:style>
  <w:style w:type="paragraph" w:styleId="NormaleWeb">
    <w:name w:val="Normal (Web)"/>
    <w:basedOn w:val="Normale"/>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Paragrafoelenco">
    <w:name w:val="List Paragraph"/>
    <w:basedOn w:val="Normale"/>
    <w:uiPriority w:val="34"/>
    <w:qFormat/>
    <w:rsid w:val="001B33BA"/>
    <w:pPr>
      <w:ind w:left="720"/>
      <w:contextualSpacing/>
    </w:pPr>
  </w:style>
  <w:style w:type="character" w:styleId="Testosegnaposto">
    <w:name w:val="Placeholder Text"/>
    <w:basedOn w:val="Carpredefinitoparagrafo"/>
    <w:uiPriority w:val="99"/>
    <w:semiHidden/>
    <w:rsid w:val="0002445A"/>
    <w:rPr>
      <w:color w:val="808080"/>
    </w:rPr>
  </w:style>
  <w:style w:type="paragraph" w:styleId="Nessunaspaziatura">
    <w:name w:val="No Spacing"/>
    <w:link w:val="NessunaspaziaturaCarattere"/>
    <w:uiPriority w:val="1"/>
    <w:qFormat/>
    <w:rsid w:val="0002445A"/>
    <w:pPr>
      <w:spacing w:after="0" w:line="240" w:lineRule="auto"/>
    </w:pPr>
    <w:rPr>
      <w:rFonts w:eastAsiaTheme="minorEastAsia"/>
      <w:lang w:eastAsia="ja-JP"/>
    </w:rPr>
  </w:style>
  <w:style w:type="character" w:customStyle="1" w:styleId="NessunaspaziaturaCarattere">
    <w:name w:val="Nessuna spaziatura Carattere"/>
    <w:basedOn w:val="Carpredefinitoparagrafo"/>
    <w:link w:val="Nessunaspaziatura"/>
    <w:uiPriority w:val="1"/>
    <w:rsid w:val="0002445A"/>
    <w:rPr>
      <w:rFonts w:eastAsiaTheme="minorEastAsia"/>
      <w:lang w:eastAsia="ja-JP"/>
    </w:rPr>
  </w:style>
  <w:style w:type="character" w:styleId="Enfasigrassetto">
    <w:name w:val="Strong"/>
    <w:basedOn w:val="Carpredefinitoparagrafo"/>
    <w:uiPriority w:val="22"/>
    <w:qFormat/>
    <w:rsid w:val="0002445A"/>
    <w:rPr>
      <w:b/>
      <w:bCs/>
    </w:rPr>
  </w:style>
  <w:style w:type="paragraph" w:styleId="Sommario1">
    <w:name w:val="toc 1"/>
    <w:basedOn w:val="Normale"/>
    <w:next w:val="Normale"/>
    <w:autoRedefine/>
    <w:uiPriority w:val="39"/>
    <w:unhideWhenUsed/>
    <w:rsid w:val="00A706B2"/>
    <w:pPr>
      <w:spacing w:after="100"/>
    </w:pPr>
  </w:style>
  <w:style w:type="paragraph" w:styleId="Sommario2">
    <w:name w:val="toc 2"/>
    <w:basedOn w:val="Normale"/>
    <w:next w:val="Normale"/>
    <w:autoRedefine/>
    <w:uiPriority w:val="39"/>
    <w:unhideWhenUsed/>
    <w:rsid w:val="00A706B2"/>
    <w:pPr>
      <w:spacing w:after="100"/>
      <w:ind w:left="220"/>
    </w:pPr>
  </w:style>
  <w:style w:type="paragraph" w:styleId="Sommario3">
    <w:name w:val="toc 3"/>
    <w:basedOn w:val="Normale"/>
    <w:next w:val="Normale"/>
    <w:autoRedefine/>
    <w:uiPriority w:val="39"/>
    <w:unhideWhenUsed/>
    <w:rsid w:val="00A706B2"/>
    <w:pPr>
      <w:spacing w:after="100"/>
      <w:ind w:left="440"/>
    </w:pPr>
  </w:style>
  <w:style w:type="paragraph" w:customStyle="1" w:styleId="KTProgramreportHeading1">
    <w:name w:val="KT Program report_Heading 1"/>
    <w:basedOn w:val="Titolo1"/>
    <w:link w:val="KTProgramreportHeading1Char"/>
    <w:rsid w:val="00A706B2"/>
    <w:rPr>
      <w:rFonts w:ascii="Arial" w:hAnsi="Arial"/>
    </w:rPr>
  </w:style>
  <w:style w:type="character" w:customStyle="1" w:styleId="KTProgramreportHeading1Char">
    <w:name w:val="KT Program report_Heading 1 Char"/>
    <w:basedOn w:val="Titolo1Carattere"/>
    <w:link w:val="KTProgramreportHeading1"/>
    <w:rsid w:val="00A706B2"/>
    <w:rPr>
      <w:rFonts w:ascii="Arial" w:eastAsiaTheme="majorEastAsia" w:hAnsi="Arial" w:cstheme="majorBidi"/>
      <w:b/>
      <w:bCs/>
      <w:color w:val="224567" w:themeColor="accent1" w:themeShade="BF"/>
      <w:sz w:val="28"/>
      <w:szCs w:val="28"/>
    </w:rPr>
  </w:style>
  <w:style w:type="character" w:customStyle="1" w:styleId="Titolo1Carattere">
    <w:name w:val="Titolo 1 Carattere"/>
    <w:basedOn w:val="Carpredefinitoparagrafo"/>
    <w:link w:val="Titolo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Titolo2"/>
    <w:link w:val="KTProgramHeading3Char"/>
    <w:rsid w:val="00A706B2"/>
    <w:pPr>
      <w:spacing w:before="120"/>
    </w:pPr>
    <w:rPr>
      <w:rFonts w:ascii="Arial" w:hAnsi="Arial"/>
    </w:rPr>
  </w:style>
  <w:style w:type="paragraph" w:customStyle="1" w:styleId="KTProgramHeading4">
    <w:name w:val="KT Program_Heading 4"/>
    <w:basedOn w:val="Titolo3"/>
    <w:link w:val="KTProgramHeading4Char"/>
    <w:rsid w:val="00A706B2"/>
    <w:rPr>
      <w:rFonts w:ascii="Arial" w:hAnsi="Arial"/>
    </w:rPr>
  </w:style>
  <w:style w:type="character" w:customStyle="1" w:styleId="KTProgramHeading3Char">
    <w:name w:val="KT Program_Heading 3 Char"/>
    <w:basedOn w:val="Titolo2Carattere"/>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Titolo3Carattere"/>
    <w:link w:val="KTProgramHeading4"/>
    <w:rsid w:val="00A706B2"/>
    <w:rPr>
      <w:rFonts w:ascii="Arial" w:eastAsiaTheme="majorEastAsia" w:hAnsi="Arial" w:cstheme="majorBidi"/>
      <w:b/>
      <w:bCs/>
      <w:color w:val="2E5D8B" w:themeColor="accent1"/>
    </w:rPr>
  </w:style>
  <w:style w:type="character" w:customStyle="1" w:styleId="Titolo2Carattere">
    <w:name w:val="Titolo 2 Carattere"/>
    <w:basedOn w:val="Carpredefinitoparagrafo"/>
    <w:link w:val="Titolo2"/>
    <w:uiPriority w:val="9"/>
    <w:rsid w:val="004F5410"/>
    <w:rPr>
      <w:rFonts w:asciiTheme="majorHAnsi" w:eastAsiaTheme="majorEastAsia" w:hAnsiTheme="majorHAnsi" w:cstheme="majorBidi"/>
      <w:b/>
      <w:bCs/>
      <w:color w:val="2E5D8B" w:themeColor="accent1"/>
      <w:sz w:val="26"/>
      <w:szCs w:val="26"/>
    </w:rPr>
  </w:style>
  <w:style w:type="character" w:customStyle="1" w:styleId="Titolo3Carattere">
    <w:name w:val="Titolo 3 Carattere"/>
    <w:basedOn w:val="Carpredefinitoparagrafo"/>
    <w:link w:val="Titolo3"/>
    <w:uiPriority w:val="9"/>
    <w:rsid w:val="00536F35"/>
    <w:rPr>
      <w:rFonts w:asciiTheme="majorHAnsi" w:eastAsiaTheme="majorEastAsia" w:hAnsiTheme="majorHAnsi" w:cstheme="majorBidi"/>
      <w:b/>
      <w:bCs/>
      <w:color w:val="2E5D8B" w:themeColor="accent1"/>
    </w:rPr>
  </w:style>
  <w:style w:type="table" w:styleId="Elencochiaro-Colore1">
    <w:name w:val="Light List Accent 1"/>
    <w:basedOn w:val="Tabellanormale"/>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Titolo4Carattere">
    <w:name w:val="Titolo 4 Carattere"/>
    <w:basedOn w:val="Carpredefinitoparagrafo"/>
    <w:link w:val="Titolo4"/>
    <w:uiPriority w:val="9"/>
    <w:rsid w:val="00536F35"/>
    <w:rPr>
      <w:rFonts w:asciiTheme="majorHAnsi" w:eastAsiaTheme="majorEastAsia" w:hAnsiTheme="majorHAnsi" w:cstheme="majorBidi"/>
      <w:b/>
      <w:bCs/>
      <w:i/>
      <w:iCs/>
      <w:color w:val="2E5D8B" w:themeColor="accent1"/>
    </w:rPr>
  </w:style>
  <w:style w:type="character" w:customStyle="1" w:styleId="Titolo5Carattere">
    <w:name w:val="Titolo 5 Carattere"/>
    <w:basedOn w:val="Carpredefinitoparagrafo"/>
    <w:link w:val="Titolo5"/>
    <w:uiPriority w:val="9"/>
    <w:rsid w:val="004F5410"/>
    <w:rPr>
      <w:rFonts w:asciiTheme="majorHAnsi" w:eastAsiaTheme="majorEastAsia" w:hAnsiTheme="majorHAnsi" w:cstheme="majorBidi"/>
      <w:b/>
      <w:color w:val="5C5C5C" w:themeColor="text1" w:themeTint="BF"/>
      <w:u w:val="single"/>
    </w:rPr>
  </w:style>
  <w:style w:type="character" w:customStyle="1" w:styleId="Titolo6Carattere">
    <w:name w:val="Titolo 6 Carattere"/>
    <w:basedOn w:val="Carpredefinitoparagrafo"/>
    <w:link w:val="Titolo6"/>
    <w:uiPriority w:val="9"/>
    <w:rsid w:val="004F5410"/>
    <w:rPr>
      <w:rFonts w:asciiTheme="majorHAnsi" w:eastAsiaTheme="majorEastAsia" w:hAnsiTheme="majorHAnsi" w:cstheme="majorBidi"/>
      <w:b/>
      <w:i/>
      <w:iCs/>
      <w:color w:val="5C5C5C" w:themeColor="text1" w:themeTint="BF"/>
      <w:u w:val="single"/>
    </w:rPr>
  </w:style>
  <w:style w:type="character" w:customStyle="1" w:styleId="Titolo7Carattere">
    <w:name w:val="Titolo 7 Carattere"/>
    <w:basedOn w:val="Carpredefinitoparagrafo"/>
    <w:link w:val="Titolo7"/>
    <w:uiPriority w:val="9"/>
    <w:rsid w:val="00536F35"/>
    <w:rPr>
      <w:rFonts w:asciiTheme="majorHAnsi" w:eastAsiaTheme="majorEastAsia" w:hAnsiTheme="majorHAnsi" w:cstheme="majorBidi"/>
      <w:i/>
      <w:iCs/>
      <w:color w:val="5C5C5C" w:themeColor="text1" w:themeTint="BF"/>
    </w:rPr>
  </w:style>
  <w:style w:type="character" w:customStyle="1" w:styleId="Titolo8Carattere">
    <w:name w:val="Titolo 8 Carattere"/>
    <w:basedOn w:val="Carpredefinitoparagrafo"/>
    <w:link w:val="Titolo8"/>
    <w:uiPriority w:val="9"/>
    <w:rsid w:val="00536F35"/>
    <w:rPr>
      <w:rFonts w:asciiTheme="majorHAnsi" w:eastAsiaTheme="majorEastAsia" w:hAnsiTheme="majorHAnsi" w:cstheme="majorBidi"/>
      <w:color w:val="5C5C5C" w:themeColor="text1" w:themeTint="BF"/>
      <w:sz w:val="20"/>
      <w:szCs w:val="20"/>
    </w:rPr>
  </w:style>
  <w:style w:type="character" w:customStyle="1" w:styleId="Titolo9Carattere">
    <w:name w:val="Titolo 9 Carattere"/>
    <w:basedOn w:val="Carpredefinitoparagrafo"/>
    <w:link w:val="Titolo9"/>
    <w:uiPriority w:val="9"/>
    <w:rsid w:val="00536F35"/>
    <w:rPr>
      <w:rFonts w:asciiTheme="majorHAnsi" w:eastAsiaTheme="majorEastAsia" w:hAnsiTheme="majorHAnsi" w:cstheme="majorBidi"/>
      <w:i/>
      <w:iCs/>
      <w:color w:val="5C5C5C" w:themeColor="text1" w:themeTint="BF"/>
      <w:sz w:val="20"/>
      <w:szCs w:val="20"/>
    </w:rPr>
  </w:style>
  <w:style w:type="table" w:styleId="Grigliamedia3-Colore3">
    <w:name w:val="Medium Grid 3 Accent 3"/>
    <w:basedOn w:val="Tabellanormale"/>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Sfondomedio2-Colore1">
    <w:name w:val="Medium Shading 2 Accent 1"/>
    <w:basedOn w:val="Tabellanormale"/>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ellanormale"/>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Rimandocommento">
    <w:name w:val="annotation reference"/>
    <w:basedOn w:val="Carpredefinitoparagrafo"/>
    <w:uiPriority w:val="99"/>
    <w:semiHidden/>
    <w:unhideWhenUsed/>
    <w:rsid w:val="00866B8D"/>
    <w:rPr>
      <w:sz w:val="16"/>
      <w:szCs w:val="16"/>
    </w:rPr>
  </w:style>
  <w:style w:type="paragraph" w:styleId="Testocommento">
    <w:name w:val="annotation text"/>
    <w:basedOn w:val="Normale"/>
    <w:link w:val="TestocommentoCarattere"/>
    <w:uiPriority w:val="99"/>
    <w:semiHidden/>
    <w:unhideWhenUsed/>
    <w:rsid w:val="00866B8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866B8D"/>
    <w:rPr>
      <w:sz w:val="20"/>
      <w:szCs w:val="20"/>
    </w:rPr>
  </w:style>
  <w:style w:type="paragraph" w:styleId="Soggettocommento">
    <w:name w:val="annotation subject"/>
    <w:basedOn w:val="Testocommento"/>
    <w:next w:val="Testocommento"/>
    <w:link w:val="SoggettocommentoCarattere"/>
    <w:uiPriority w:val="99"/>
    <w:semiHidden/>
    <w:unhideWhenUsed/>
    <w:rsid w:val="00866B8D"/>
    <w:rPr>
      <w:b/>
      <w:bCs/>
    </w:rPr>
  </w:style>
  <w:style w:type="character" w:customStyle="1" w:styleId="SoggettocommentoCarattere">
    <w:name w:val="Soggetto commento Carattere"/>
    <w:basedOn w:val="TestocommentoCarattere"/>
    <w:link w:val="Soggettocommento"/>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31020349">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 w:id="2005547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Testosegnaposto"/>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0747F6"/>
    <w:rsid w:val="00163DB3"/>
    <w:rsid w:val="00171064"/>
    <w:rsid w:val="006C1F24"/>
    <w:rsid w:val="007C49A4"/>
    <w:rsid w:val="00914F7B"/>
    <w:rsid w:val="009432A9"/>
    <w:rsid w:val="00973FF6"/>
    <w:rsid w:val="00A36D98"/>
    <w:rsid w:val="00C33A07"/>
    <w:rsid w:val="00CB3F9D"/>
    <w:rsid w:val="00CC7CE7"/>
    <w:rsid w:val="00D17643"/>
    <w:rsid w:val="00E41DB4"/>
    <w:rsid w:val="00F17DFE"/>
    <w:rsid w:val="00F37664"/>
    <w:rsid w:val="00F65C92"/>
    <w:rsid w:val="00F7374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Props1.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2.xml><?xml version="1.0" encoding="utf-8"?>
<ds:datastoreItem xmlns:ds="http://schemas.openxmlformats.org/officeDocument/2006/customXml" ds:itemID="{420C0EA8-216F-412A-815D-CF1625BBE082}">
  <ds:schemaRefs>
    <ds:schemaRef ds:uri="http://schemas.openxmlformats.org/officeDocument/2006/bibliography"/>
  </ds:schemaRefs>
</ds:datastoreItem>
</file>

<file path=customXml/itemProps3.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5.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9</Pages>
  <Words>1945</Words>
  <Characters>11088</Characters>
  <Application>Microsoft Office Word</Application>
  <DocSecurity>0</DocSecurity>
  <Lines>92</Lines>
  <Paragraphs>26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St. Michael's</Company>
  <LinksUpToDate>false</LinksUpToDate>
  <CharactersWithSpaces>13007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Bertuccelli Margherita</cp:lastModifiedBy>
  <cp:revision>8</cp:revision>
  <cp:lastPrinted>2018-11-16T17:06:00Z</cp:lastPrinted>
  <dcterms:created xsi:type="dcterms:W3CDTF">2021-05-20T12:06:00Z</dcterms:created>
  <dcterms:modified xsi:type="dcterms:W3CDTF">2022-02-18T17:59:00Z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