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D4776" w14:textId="534EEB1D" w:rsidR="00F70C71" w:rsidRDefault="001111A3" w:rsidP="00F70C71">
      <w:pPr>
        <w:pStyle w:val="Bibliography"/>
        <w:spacing w:before="240" w:after="0" w:line="360" w:lineRule="auto"/>
        <w:ind w:left="567" w:hanging="567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Additional file 1</w:t>
      </w:r>
      <w:bookmarkStart w:id="0" w:name="_GoBack"/>
      <w:bookmarkEnd w:id="0"/>
      <w:r w:rsidR="00290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Survey </w:t>
      </w:r>
      <w:r w:rsidR="00147DCC" w:rsidRPr="00147DCC">
        <w:rPr>
          <w:rFonts w:ascii="Times New Roman" w:hAnsi="Times New Roman" w:cs="Times New Roman"/>
          <w:b/>
          <w:bCs/>
          <w:sz w:val="24"/>
          <w:szCs w:val="24"/>
          <w:lang w:val="en-GB"/>
        </w:rPr>
        <w:t>for academic integrity</w:t>
      </w:r>
    </w:p>
    <w:p w14:paraId="05C77D8E" w14:textId="77777777" w:rsidR="002909C8" w:rsidRPr="002909C8" w:rsidRDefault="002909C8" w:rsidP="002909C8">
      <w:pPr>
        <w:rPr>
          <w:lang w:val="en-GB"/>
        </w:rPr>
      </w:pPr>
    </w:p>
    <w:p w14:paraId="0A0B6804" w14:textId="01A848BA" w:rsidR="00F70C71" w:rsidRDefault="00F70C71" w:rsidP="00F70C71">
      <w:r w:rsidRPr="00821AC6">
        <w:t>Su</w:t>
      </w:r>
      <w:r>
        <w:t xml:space="preserve">rvey: Alternative assessments and </w:t>
      </w:r>
      <w:r w:rsidR="00145191">
        <w:t>implications</w:t>
      </w:r>
      <w:r>
        <w:t xml:space="preserve"> for academic integrity</w:t>
      </w:r>
    </w:p>
    <w:p w14:paraId="72A21587" w14:textId="77777777" w:rsidR="00F70C71" w:rsidRDefault="00F70C71" w:rsidP="00F70C71">
      <w:pPr>
        <w:pStyle w:val="BlockSeparator"/>
      </w:pPr>
    </w:p>
    <w:p w14:paraId="4F20BF19" w14:textId="77777777" w:rsidR="00F70C71" w:rsidRDefault="00F70C71" w:rsidP="00F70C71">
      <w:pPr>
        <w:pStyle w:val="BlockStartLabel"/>
      </w:pPr>
      <w:r>
        <w:t>Start of Block: Consent form</w:t>
      </w:r>
    </w:p>
    <w:p w14:paraId="36500104" w14:textId="77777777" w:rsidR="00F70C71" w:rsidRDefault="00F70C71" w:rsidP="00F70C71"/>
    <w:p w14:paraId="3643D59D" w14:textId="77777777" w:rsidR="00F70C71" w:rsidRDefault="00F70C71" w:rsidP="00F70C71">
      <w:pPr>
        <w:keepNext/>
      </w:pPr>
      <w:r>
        <w:t xml:space="preserve">Q1 </w:t>
      </w:r>
      <w:r>
        <w:rPr>
          <w:b/>
        </w:rPr>
        <w:t>CONSENT </w:t>
      </w:r>
      <w:r>
        <w:br/>
        <w:t xml:space="preserve"> </w:t>
      </w:r>
      <w:r>
        <w:br/>
      </w:r>
    </w:p>
    <w:p w14:paraId="6366B5BC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>Yes</w:t>
      </w:r>
    </w:p>
    <w:p w14:paraId="7656D4FF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>No</w:t>
      </w:r>
    </w:p>
    <w:p w14:paraId="7C362375" w14:textId="77777777" w:rsidR="00F70C71" w:rsidRDefault="00F70C71" w:rsidP="00F70C71">
      <w:pPr>
        <w:keepNext/>
      </w:pPr>
      <w:r>
        <w:br/>
        <w:t xml:space="preserve">  </w:t>
      </w:r>
    </w:p>
    <w:p w14:paraId="43FB4434" w14:textId="77777777" w:rsidR="00F70C71" w:rsidRDefault="00F70C71" w:rsidP="00F70C71">
      <w:pPr>
        <w:pStyle w:val="QSkipLogic"/>
      </w:pPr>
      <w:r>
        <w:t>Skip To: End of Survey = No</w:t>
      </w:r>
    </w:p>
    <w:p w14:paraId="19744CBE" w14:textId="77777777" w:rsidR="00F70C71" w:rsidRDefault="00F70C71" w:rsidP="00F70C71">
      <w:pPr>
        <w:pStyle w:val="BlockEndLabel"/>
      </w:pPr>
      <w:r>
        <w:t>End of Block: Information letter and consent form</w:t>
      </w:r>
    </w:p>
    <w:p w14:paraId="1DB0E44D" w14:textId="77777777" w:rsidR="00F70C71" w:rsidRDefault="00F70C71" w:rsidP="00F70C71">
      <w:pPr>
        <w:pStyle w:val="BlockSeparator"/>
      </w:pPr>
    </w:p>
    <w:p w14:paraId="26331832" w14:textId="77777777" w:rsidR="00F70C71" w:rsidRDefault="00F70C71" w:rsidP="00F70C71">
      <w:pPr>
        <w:pStyle w:val="BlockStartLabel"/>
      </w:pPr>
    </w:p>
    <w:p w14:paraId="1133EED0" w14:textId="77777777" w:rsidR="00F70C71" w:rsidRDefault="00F70C71" w:rsidP="00F70C71">
      <w:pPr>
        <w:pStyle w:val="BlockStartLabel"/>
      </w:pPr>
      <w:r>
        <w:t>Start of Block: Demographic data</w:t>
      </w:r>
    </w:p>
    <w:p w14:paraId="105D6154" w14:textId="77777777" w:rsidR="00F70C71" w:rsidRDefault="00F70C71" w:rsidP="00F70C71"/>
    <w:p w14:paraId="696B9D18" w14:textId="77777777" w:rsidR="00F70C71" w:rsidRDefault="00F70C71" w:rsidP="00F70C71">
      <w:pPr>
        <w:keepNext/>
      </w:pPr>
      <w:r>
        <w:t>Q2 How old are you?</w:t>
      </w:r>
    </w:p>
    <w:p w14:paraId="607689CB" w14:textId="77777777" w:rsidR="00F70C71" w:rsidRDefault="00F70C71" w:rsidP="00F70C71">
      <w:pPr>
        <w:pStyle w:val="Dropdown"/>
        <w:keepNext/>
      </w:pPr>
      <w:r>
        <w:t>▼ 18-24 (1) ... 75 and above (10)</w:t>
      </w:r>
    </w:p>
    <w:p w14:paraId="3E91160D" w14:textId="77777777" w:rsidR="00F70C71" w:rsidRDefault="00F70C71" w:rsidP="00F70C71">
      <w:pPr>
        <w:pStyle w:val="QuestionSeparator"/>
      </w:pPr>
    </w:p>
    <w:p w14:paraId="5F07BA60" w14:textId="77777777" w:rsidR="00F70C71" w:rsidRDefault="00F70C71" w:rsidP="00F70C71"/>
    <w:p w14:paraId="4685E3EB" w14:textId="77777777" w:rsidR="00F70C71" w:rsidRDefault="00F70C71" w:rsidP="00F70C71">
      <w:pPr>
        <w:keepNext/>
      </w:pPr>
      <w:r>
        <w:t>Q3. Which course are you currently enrolled in?</w:t>
      </w:r>
    </w:p>
    <w:p w14:paraId="19858F8E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 ________________________________________________</w:t>
      </w:r>
    </w:p>
    <w:p w14:paraId="33E1049E" w14:textId="77777777" w:rsidR="00F70C71" w:rsidRDefault="00F70C71" w:rsidP="00F70C71"/>
    <w:p w14:paraId="5A7AE68E" w14:textId="77777777" w:rsidR="00F70C71" w:rsidRDefault="00F70C71" w:rsidP="00F70C71">
      <w:pPr>
        <w:pStyle w:val="QuestionSeparator"/>
      </w:pPr>
    </w:p>
    <w:p w14:paraId="37EBC887" w14:textId="77777777" w:rsidR="00F70C71" w:rsidRDefault="00F70C71" w:rsidP="00F70C71">
      <w:pPr>
        <w:keepNext/>
      </w:pPr>
      <w:r>
        <w:t>Q4. Are you enrolled in an undergraduate course or postgraduate course?</w:t>
      </w:r>
    </w:p>
    <w:p w14:paraId="6B78AEF1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>________________________________________________</w:t>
      </w:r>
    </w:p>
    <w:p w14:paraId="0FDC53D5" w14:textId="77777777" w:rsidR="00F70C71" w:rsidRDefault="00F70C71" w:rsidP="00F70C71"/>
    <w:p w14:paraId="1288C4A9" w14:textId="77777777" w:rsidR="00F70C71" w:rsidRDefault="00F70C71" w:rsidP="00F70C71">
      <w:pPr>
        <w:pStyle w:val="QuestionSeparator"/>
      </w:pPr>
    </w:p>
    <w:p w14:paraId="23ED364D" w14:textId="77777777" w:rsidR="00F70C71" w:rsidRDefault="00F70C71" w:rsidP="00F70C71">
      <w:pPr>
        <w:keepNext/>
      </w:pPr>
      <w:r>
        <w:lastRenderedPageBreak/>
        <w:t>Q5. Which stage of your course are you enrolled in?</w:t>
      </w:r>
    </w:p>
    <w:p w14:paraId="5E48F692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>________________________________________________</w:t>
      </w:r>
    </w:p>
    <w:p w14:paraId="30282DA2" w14:textId="77777777" w:rsidR="00F70C71" w:rsidRDefault="00F70C71" w:rsidP="00F70C71"/>
    <w:p w14:paraId="106B7D97" w14:textId="77777777" w:rsidR="00F70C71" w:rsidRDefault="00F70C71" w:rsidP="00F70C71">
      <w:pPr>
        <w:pStyle w:val="QuestionSeparator"/>
      </w:pPr>
    </w:p>
    <w:p w14:paraId="06BDC640" w14:textId="77777777" w:rsidR="00F70C71" w:rsidRDefault="00F70C71" w:rsidP="00F70C71">
      <w:pPr>
        <w:keepNext/>
      </w:pPr>
      <w:r>
        <w:t>Q6. In 2020 Semester 1, how many units did you undertake a take-home alternative assessment?</w:t>
      </w:r>
    </w:p>
    <w:p w14:paraId="396B4829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1  (1) </w:t>
      </w:r>
    </w:p>
    <w:p w14:paraId="63BC2E99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2  (2) </w:t>
      </w:r>
    </w:p>
    <w:p w14:paraId="45549E64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3  (3) </w:t>
      </w:r>
    </w:p>
    <w:p w14:paraId="5A4D3100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4  (4) </w:t>
      </w:r>
    </w:p>
    <w:p w14:paraId="5E5DC290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5 or more  (5) </w:t>
      </w:r>
    </w:p>
    <w:p w14:paraId="4DFDE7ED" w14:textId="77777777" w:rsidR="00F70C71" w:rsidRDefault="00F70C71" w:rsidP="00F70C71"/>
    <w:p w14:paraId="20B7523B" w14:textId="77777777" w:rsidR="00F70C71" w:rsidRDefault="00F70C71" w:rsidP="00F70C71">
      <w:pPr>
        <w:keepNext/>
      </w:pPr>
      <w:r>
        <w:t>Q7.  Please indicate the timeframe you were allocated to complete the alternative assessment, once opened?</w:t>
      </w:r>
    </w:p>
    <w:p w14:paraId="33DA60D3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2-4 hours (1) </w:t>
      </w:r>
    </w:p>
    <w:p w14:paraId="5BC14BC1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24 hours  (2) </w:t>
      </w:r>
    </w:p>
    <w:p w14:paraId="2184016F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48 hours  (3) </w:t>
      </w:r>
    </w:p>
    <w:p w14:paraId="6037BC64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1 week  (4) </w:t>
      </w:r>
    </w:p>
    <w:p w14:paraId="55432397" w14:textId="77777777" w:rsidR="00F70C71" w:rsidRDefault="00F70C71" w:rsidP="00F70C71">
      <w:pPr>
        <w:pStyle w:val="ListParagraph"/>
        <w:keepNext/>
        <w:numPr>
          <w:ilvl w:val="0"/>
          <w:numId w:val="2"/>
        </w:numPr>
      </w:pPr>
      <w:r>
        <w:t xml:space="preserve">2 weeks  (5) </w:t>
      </w:r>
    </w:p>
    <w:p w14:paraId="0BB93AD7" w14:textId="77777777" w:rsidR="00F70C71" w:rsidRDefault="00F70C71" w:rsidP="00F70C71">
      <w:pPr>
        <w:pStyle w:val="ListParagraph"/>
        <w:keepNext/>
        <w:numPr>
          <w:ilvl w:val="0"/>
          <w:numId w:val="2"/>
        </w:numPr>
        <w:pBdr>
          <w:bottom w:val="single" w:sz="12" w:space="1" w:color="auto"/>
        </w:pBdr>
      </w:pPr>
      <w:r>
        <w:t>Other please specify</w:t>
      </w:r>
    </w:p>
    <w:p w14:paraId="5C12FB8F" w14:textId="77777777" w:rsidR="00F70C71" w:rsidRDefault="00F70C71" w:rsidP="00F70C71">
      <w:pPr>
        <w:pStyle w:val="ListParagraph"/>
        <w:keepNext/>
        <w:pBdr>
          <w:bottom w:val="single" w:sz="12" w:space="1" w:color="auto"/>
        </w:pBdr>
        <w:spacing w:before="120" w:line="240" w:lineRule="auto"/>
        <w:ind w:left="360"/>
      </w:pPr>
    </w:p>
    <w:p w14:paraId="5F49724A" w14:textId="77777777" w:rsidR="00F70C71" w:rsidRDefault="00F70C71" w:rsidP="00F70C71">
      <w:pPr>
        <w:pStyle w:val="TextEntryLine"/>
        <w:ind w:firstLine="400"/>
      </w:pPr>
    </w:p>
    <w:p w14:paraId="0042A914" w14:textId="77777777" w:rsidR="00145191" w:rsidRDefault="00145191" w:rsidP="00145191">
      <w:pPr>
        <w:pStyle w:val="BlockStartLabel"/>
      </w:pPr>
      <w:r>
        <w:t>Start of Block: Academic integrity</w:t>
      </w:r>
    </w:p>
    <w:p w14:paraId="185D0A2F" w14:textId="77777777" w:rsidR="00145191" w:rsidRDefault="00145191" w:rsidP="00145191"/>
    <w:p w14:paraId="445C5D1B" w14:textId="6DB74110" w:rsidR="00145191" w:rsidRDefault="00145191" w:rsidP="00145191">
      <w:pPr>
        <w:keepNext/>
      </w:pPr>
      <w:r>
        <w:lastRenderedPageBreak/>
        <w:t>Q8. Did you defer your end of semester alternative assessment?</w:t>
      </w:r>
    </w:p>
    <w:p w14:paraId="266CA736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Yes  (6) </w:t>
      </w:r>
    </w:p>
    <w:p w14:paraId="31579CD5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No  (8) </w:t>
      </w:r>
    </w:p>
    <w:p w14:paraId="09286588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Not applicable  (7) </w:t>
      </w:r>
    </w:p>
    <w:p w14:paraId="6DCBD730" w14:textId="77777777" w:rsidR="00145191" w:rsidRDefault="00145191" w:rsidP="00145191"/>
    <w:p w14:paraId="400B42E6" w14:textId="77777777" w:rsidR="00145191" w:rsidRDefault="00145191" w:rsidP="00145191">
      <w:pPr>
        <w:pStyle w:val="QuestionSeparator"/>
      </w:pPr>
    </w:p>
    <w:p w14:paraId="0B125224" w14:textId="77777777" w:rsidR="00145191" w:rsidRDefault="00145191" w:rsidP="00145191"/>
    <w:p w14:paraId="58E5E7B9" w14:textId="151FBDDD" w:rsidR="00145191" w:rsidRDefault="00145191" w:rsidP="00145191">
      <w:pPr>
        <w:keepNext/>
      </w:pPr>
      <w:r>
        <w:t>Q9. Did you defer your end of semester alternative assessment?</w:t>
      </w:r>
    </w:p>
    <w:p w14:paraId="06F78A57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Yes  (6) </w:t>
      </w:r>
    </w:p>
    <w:p w14:paraId="6182CED2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No  (8) </w:t>
      </w:r>
    </w:p>
    <w:p w14:paraId="7245365D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Not applicable  (7) </w:t>
      </w:r>
    </w:p>
    <w:p w14:paraId="64437316" w14:textId="77777777" w:rsidR="00145191" w:rsidRDefault="00145191" w:rsidP="00145191"/>
    <w:p w14:paraId="0AA30303" w14:textId="77777777" w:rsidR="00145191" w:rsidRDefault="00145191" w:rsidP="00145191">
      <w:pPr>
        <w:pStyle w:val="QuestionSeparator"/>
      </w:pPr>
    </w:p>
    <w:p w14:paraId="2AB752C6" w14:textId="77777777" w:rsidR="00145191" w:rsidRDefault="00145191" w:rsidP="00145191"/>
    <w:p w14:paraId="55EF30BF" w14:textId="7FB4C551" w:rsidR="00145191" w:rsidRDefault="00145191" w:rsidP="00145191">
      <w:pPr>
        <w:keepNext/>
      </w:pPr>
      <w:r>
        <w:t>Q10. If yes, why?</w:t>
      </w:r>
    </w:p>
    <w:p w14:paraId="542DFFC7" w14:textId="77777777" w:rsidR="00145191" w:rsidRDefault="00145191" w:rsidP="00145191">
      <w:pPr>
        <w:pStyle w:val="TextEntryLine"/>
        <w:ind w:firstLine="400"/>
      </w:pPr>
      <w:r>
        <w:t>________________________________________________________________</w:t>
      </w:r>
    </w:p>
    <w:p w14:paraId="03BA60D2" w14:textId="77777777" w:rsidR="00145191" w:rsidRDefault="00145191" w:rsidP="00145191"/>
    <w:p w14:paraId="2020FE81" w14:textId="77777777" w:rsidR="00145191" w:rsidRDefault="00145191" w:rsidP="00145191">
      <w:pPr>
        <w:pStyle w:val="QuestionSeparator"/>
      </w:pPr>
    </w:p>
    <w:p w14:paraId="2CD066C4" w14:textId="77777777" w:rsidR="00145191" w:rsidRDefault="00145191" w:rsidP="00145191"/>
    <w:p w14:paraId="5203471E" w14:textId="48C3AE20" w:rsidR="00145191" w:rsidRDefault="00145191" w:rsidP="00145191">
      <w:pPr>
        <w:keepNext/>
      </w:pPr>
      <w:r>
        <w:t>Q11. If yes, did you discuss the content of the assessment with anyone who had already taken the alternative assessment?</w:t>
      </w:r>
    </w:p>
    <w:p w14:paraId="62CC2289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Yes  (12) </w:t>
      </w:r>
    </w:p>
    <w:p w14:paraId="4C55DD67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No  (13) </w:t>
      </w:r>
    </w:p>
    <w:p w14:paraId="151B8705" w14:textId="77777777" w:rsidR="00145191" w:rsidRDefault="00145191" w:rsidP="00145191"/>
    <w:p w14:paraId="5C17930C" w14:textId="77777777" w:rsidR="00145191" w:rsidRDefault="00145191" w:rsidP="00145191">
      <w:pPr>
        <w:pStyle w:val="QuestionSeparator"/>
      </w:pPr>
    </w:p>
    <w:p w14:paraId="0F711119" w14:textId="77777777" w:rsidR="00145191" w:rsidRDefault="00145191" w:rsidP="00145191"/>
    <w:p w14:paraId="7FA9A878" w14:textId="1289EDD7" w:rsidR="00145191" w:rsidRDefault="00145191" w:rsidP="00145191">
      <w:pPr>
        <w:keepNext/>
      </w:pPr>
      <w:r>
        <w:t>Q12. If so, did you find it helpful?</w:t>
      </w:r>
    </w:p>
    <w:p w14:paraId="2AB1133C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>Yes, please explain below  (1) __________________________________________________</w:t>
      </w:r>
    </w:p>
    <w:p w14:paraId="663BA037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>No, please explain below  (3) __________________________________________________</w:t>
      </w:r>
    </w:p>
    <w:p w14:paraId="187E3965" w14:textId="77777777" w:rsidR="00145191" w:rsidRDefault="00145191" w:rsidP="00145191"/>
    <w:p w14:paraId="3D6CA23F" w14:textId="77777777" w:rsidR="00145191" w:rsidRDefault="00145191" w:rsidP="00145191">
      <w:pPr>
        <w:pStyle w:val="QuestionSeparator"/>
      </w:pPr>
    </w:p>
    <w:p w14:paraId="0B991A77" w14:textId="77777777" w:rsidR="00145191" w:rsidRDefault="00145191" w:rsidP="00145191"/>
    <w:p w14:paraId="0B98F6F7" w14:textId="07424760" w:rsidR="00145191" w:rsidRDefault="00145191" w:rsidP="00145191">
      <w:pPr>
        <w:keepNext/>
      </w:pPr>
      <w:r>
        <w:t>Q13. How often did you undertake any of the following during your alternative assessment? I frequently;</w:t>
      </w:r>
    </w:p>
    <w:tbl>
      <w:tblPr>
        <w:tblStyle w:val="QQuestionTable"/>
        <w:tblW w:w="0" w:type="auto"/>
        <w:tblInd w:w="0" w:type="dxa"/>
        <w:tblLook w:val="07E0" w:firstRow="1" w:lastRow="1" w:firstColumn="1" w:lastColumn="1" w:noHBand="1" w:noVBand="1"/>
      </w:tblPr>
      <w:tblGrid>
        <w:gridCol w:w="3127"/>
        <w:gridCol w:w="3058"/>
        <w:gridCol w:w="3071"/>
      </w:tblGrid>
      <w:tr w:rsidR="00145191" w14:paraId="02CDBF2C" w14:textId="77777777" w:rsidTr="00145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nil"/>
              <w:left w:val="nil"/>
            </w:tcBorders>
          </w:tcPr>
          <w:p w14:paraId="064709E5" w14:textId="77777777" w:rsidR="00145191" w:rsidRDefault="00145191">
            <w:pPr>
              <w:keepNext/>
            </w:pPr>
          </w:p>
        </w:tc>
        <w:tc>
          <w:tcPr>
            <w:tcW w:w="3192" w:type="dxa"/>
            <w:tcBorders>
              <w:top w:val="nil"/>
              <w:left w:val="nil"/>
              <w:right w:val="nil"/>
            </w:tcBorders>
            <w:hideMark/>
          </w:tcPr>
          <w:p w14:paraId="6E535774" w14:textId="77777777" w:rsidR="00145191" w:rsidRDefault="00145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Agree (19)</w:t>
            </w:r>
          </w:p>
        </w:tc>
        <w:tc>
          <w:tcPr>
            <w:tcW w:w="3192" w:type="dxa"/>
            <w:tcBorders>
              <w:top w:val="nil"/>
              <w:left w:val="nil"/>
              <w:right w:val="nil"/>
            </w:tcBorders>
            <w:hideMark/>
          </w:tcPr>
          <w:p w14:paraId="0E4EDF00" w14:textId="77777777" w:rsidR="00145191" w:rsidRDefault="00145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 (20)</w:t>
            </w:r>
          </w:p>
        </w:tc>
      </w:tr>
      <w:tr w:rsidR="00145191" w14:paraId="2F456D67" w14:textId="77777777" w:rsidTr="001451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nil"/>
              <w:left w:val="nil"/>
              <w:bottom w:val="nil"/>
            </w:tcBorders>
            <w:hideMark/>
          </w:tcPr>
          <w:p w14:paraId="2A2BA8FE" w14:textId="77777777" w:rsidR="00145191" w:rsidRDefault="00145191">
            <w:pPr>
              <w:keepNext/>
            </w:pPr>
            <w:r>
              <w:t xml:space="preserve">Seeking help from peers (1) </w:t>
            </w:r>
          </w:p>
        </w:tc>
        <w:tc>
          <w:tcPr>
            <w:tcW w:w="3192" w:type="dxa"/>
          </w:tcPr>
          <w:p w14:paraId="67FEDFFB" w14:textId="77777777" w:rsidR="00145191" w:rsidRDefault="00145191" w:rsidP="00145191">
            <w:pPr>
              <w:pStyle w:val="ListParagraph"/>
              <w:keepNext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92" w:type="dxa"/>
          </w:tcPr>
          <w:p w14:paraId="37E38A82" w14:textId="77777777" w:rsidR="00145191" w:rsidRDefault="00145191" w:rsidP="00145191">
            <w:pPr>
              <w:pStyle w:val="ListParagraph"/>
              <w:keepNext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5191" w14:paraId="5685D3FA" w14:textId="77777777" w:rsidTr="001451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nil"/>
              <w:left w:val="nil"/>
              <w:bottom w:val="nil"/>
            </w:tcBorders>
            <w:hideMark/>
          </w:tcPr>
          <w:p w14:paraId="1582C989" w14:textId="77777777" w:rsidR="00145191" w:rsidRDefault="00145191">
            <w:pPr>
              <w:keepNext/>
            </w:pPr>
            <w:r>
              <w:t xml:space="preserve">Collaborating  with others (2) </w:t>
            </w:r>
          </w:p>
        </w:tc>
        <w:tc>
          <w:tcPr>
            <w:tcW w:w="3192" w:type="dxa"/>
          </w:tcPr>
          <w:p w14:paraId="557A3A53" w14:textId="77777777" w:rsidR="00145191" w:rsidRDefault="00145191" w:rsidP="00145191">
            <w:pPr>
              <w:pStyle w:val="ListParagraph"/>
              <w:keepNext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92" w:type="dxa"/>
          </w:tcPr>
          <w:p w14:paraId="4D1C6CC6" w14:textId="77777777" w:rsidR="00145191" w:rsidRDefault="00145191" w:rsidP="00145191">
            <w:pPr>
              <w:pStyle w:val="ListParagraph"/>
              <w:keepNext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5191" w14:paraId="724A3231" w14:textId="77777777" w:rsidTr="001451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nil"/>
              <w:left w:val="nil"/>
              <w:bottom w:val="nil"/>
            </w:tcBorders>
            <w:hideMark/>
          </w:tcPr>
          <w:p w14:paraId="6721F4CF" w14:textId="77777777" w:rsidR="00145191" w:rsidRDefault="00145191">
            <w:pPr>
              <w:keepNext/>
            </w:pPr>
            <w:r>
              <w:t xml:space="preserve">Seeking help from experts/professional/ senior colleagues (3) </w:t>
            </w:r>
          </w:p>
        </w:tc>
        <w:tc>
          <w:tcPr>
            <w:tcW w:w="3192" w:type="dxa"/>
          </w:tcPr>
          <w:p w14:paraId="1CB9A4FC" w14:textId="77777777" w:rsidR="00145191" w:rsidRDefault="00145191" w:rsidP="00145191">
            <w:pPr>
              <w:pStyle w:val="ListParagraph"/>
              <w:keepNext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92" w:type="dxa"/>
          </w:tcPr>
          <w:p w14:paraId="18FB0DB9" w14:textId="77777777" w:rsidR="00145191" w:rsidRDefault="00145191" w:rsidP="00145191">
            <w:pPr>
              <w:pStyle w:val="ListParagraph"/>
              <w:keepNext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7486A7" w14:textId="77777777" w:rsidR="00145191" w:rsidRDefault="00145191" w:rsidP="00145191">
      <w:pPr>
        <w:rPr>
          <w:lang w:val="en-US"/>
        </w:rPr>
      </w:pPr>
    </w:p>
    <w:p w14:paraId="485E6A17" w14:textId="77777777" w:rsidR="00145191" w:rsidRDefault="00145191" w:rsidP="00145191"/>
    <w:p w14:paraId="6918E1C0" w14:textId="77777777" w:rsidR="00145191" w:rsidRDefault="00145191" w:rsidP="00145191">
      <w:pPr>
        <w:pStyle w:val="QuestionSeparator"/>
      </w:pPr>
    </w:p>
    <w:p w14:paraId="7A996414" w14:textId="77777777" w:rsidR="00145191" w:rsidRDefault="00145191" w:rsidP="00145191"/>
    <w:p w14:paraId="69A15198" w14:textId="6B4CE400" w:rsidR="00145191" w:rsidRDefault="00145191" w:rsidP="00145191">
      <w:pPr>
        <w:keepNext/>
      </w:pPr>
      <w:r>
        <w:t>Q14. It was easy for me to seek academic help from peers and/or others.</w:t>
      </w:r>
    </w:p>
    <w:p w14:paraId="6CC417A5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Agree  (1) </w:t>
      </w:r>
    </w:p>
    <w:p w14:paraId="39CC1691" w14:textId="77777777" w:rsidR="00145191" w:rsidRDefault="00145191" w:rsidP="00145191">
      <w:pPr>
        <w:pStyle w:val="ListParagraph"/>
        <w:keepNext/>
        <w:numPr>
          <w:ilvl w:val="0"/>
          <w:numId w:val="3"/>
        </w:numPr>
        <w:spacing w:line="240" w:lineRule="auto"/>
      </w:pPr>
      <w:r>
        <w:t xml:space="preserve">Disagree  (2) </w:t>
      </w:r>
    </w:p>
    <w:p w14:paraId="658A9BCE" w14:textId="77777777" w:rsidR="00145191" w:rsidRDefault="00145191" w:rsidP="00145191"/>
    <w:p w14:paraId="11881397" w14:textId="77777777" w:rsidR="00145191" w:rsidRDefault="00145191" w:rsidP="00145191">
      <w:pPr>
        <w:pStyle w:val="QuestionSeparator"/>
      </w:pPr>
    </w:p>
    <w:p w14:paraId="2C6454F5" w14:textId="77777777" w:rsidR="00145191" w:rsidRDefault="00145191" w:rsidP="00145191"/>
    <w:p w14:paraId="201C1153" w14:textId="2773C3DA" w:rsidR="00145191" w:rsidRDefault="00145191" w:rsidP="00145191">
      <w:pPr>
        <w:keepNext/>
      </w:pPr>
      <w:r>
        <w:t>Q15. Do you think the alternative assessment made it easier for students to cheat? Please explain your response</w:t>
      </w:r>
    </w:p>
    <w:p w14:paraId="6FD15A37" w14:textId="77777777" w:rsidR="00145191" w:rsidRDefault="00145191" w:rsidP="00145191">
      <w:pPr>
        <w:pStyle w:val="TextEntryLine"/>
        <w:ind w:firstLine="400"/>
      </w:pPr>
      <w:r>
        <w:t>________________________________________________________________</w:t>
      </w:r>
    </w:p>
    <w:p w14:paraId="4D7EF19B" w14:textId="77777777" w:rsidR="00145191" w:rsidRDefault="00145191" w:rsidP="00145191"/>
    <w:p w14:paraId="1A07AA71" w14:textId="77777777" w:rsidR="00145191" w:rsidRDefault="00145191" w:rsidP="00145191">
      <w:pPr>
        <w:pStyle w:val="BlockEndLabel"/>
      </w:pPr>
      <w:r>
        <w:t>End of Block: Academic integrity</w:t>
      </w:r>
    </w:p>
    <w:p w14:paraId="2D0D91C4" w14:textId="4033E4B6" w:rsidR="00706EAA" w:rsidRDefault="00706EAA"/>
    <w:sectPr w:rsidR="00706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0BF6"/>
    <w:multiLevelType w:val="multilevel"/>
    <w:tmpl w:val="0409001D"/>
    <w:numStyleLink w:val="Singlepunch"/>
  </w:abstractNum>
  <w:abstractNum w:abstractNumId="1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70C71"/>
    <w:rsid w:val="001111A3"/>
    <w:rsid w:val="00145191"/>
    <w:rsid w:val="00147DCC"/>
    <w:rsid w:val="002861E9"/>
    <w:rsid w:val="002909C8"/>
    <w:rsid w:val="003D24EF"/>
    <w:rsid w:val="00706EAA"/>
    <w:rsid w:val="00B24541"/>
    <w:rsid w:val="00DC53D8"/>
    <w:rsid w:val="00E62BB9"/>
    <w:rsid w:val="00F22AB0"/>
    <w:rsid w:val="00F70C71"/>
    <w:rsid w:val="00F9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C4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F70C71"/>
  </w:style>
  <w:style w:type="paragraph" w:styleId="ListParagraph">
    <w:name w:val="List Paragraph"/>
    <w:basedOn w:val="Normal"/>
    <w:uiPriority w:val="34"/>
    <w:qFormat/>
    <w:rsid w:val="00F70C71"/>
    <w:pPr>
      <w:spacing w:after="0" w:line="276" w:lineRule="auto"/>
      <w:ind w:left="720"/>
    </w:pPr>
    <w:rPr>
      <w:rFonts w:eastAsiaTheme="minorEastAsia"/>
      <w:lang w:val="en-US"/>
    </w:rPr>
  </w:style>
  <w:style w:type="numbering" w:customStyle="1" w:styleId="Singlepunch">
    <w:name w:val="Single punch"/>
    <w:rsid w:val="00F70C71"/>
    <w:pPr>
      <w:numPr>
        <w:numId w:val="1"/>
      </w:numPr>
    </w:pPr>
  </w:style>
  <w:style w:type="paragraph" w:customStyle="1" w:styleId="QSkipLogic">
    <w:name w:val="QSkipLogic"/>
    <w:basedOn w:val="Normal"/>
    <w:qFormat/>
    <w:rsid w:val="00F70C71"/>
    <w:pPr>
      <w:shd w:val="clear" w:color="auto" w:fill="8D8D8D"/>
      <w:spacing w:before="120" w:after="120" w:line="240" w:lineRule="auto"/>
    </w:pPr>
    <w:rPr>
      <w:rFonts w:eastAsiaTheme="minorEastAsia"/>
      <w:i/>
      <w:color w:val="FFFFFF"/>
      <w:sz w:val="20"/>
      <w:lang w:val="en-US"/>
    </w:rPr>
  </w:style>
  <w:style w:type="paragraph" w:customStyle="1" w:styleId="BlockStartLabel">
    <w:name w:val="BlockStartLabel"/>
    <w:basedOn w:val="Normal"/>
    <w:qFormat/>
    <w:rsid w:val="00F70C71"/>
    <w:pPr>
      <w:spacing w:before="120" w:after="120" w:line="240" w:lineRule="auto"/>
    </w:pPr>
    <w:rPr>
      <w:rFonts w:eastAsiaTheme="minorEastAsia"/>
      <w:b/>
      <w:color w:val="CCCCCC"/>
      <w:lang w:val="en-US"/>
    </w:rPr>
  </w:style>
  <w:style w:type="paragraph" w:customStyle="1" w:styleId="BlockEndLabel">
    <w:name w:val="BlockEndLabel"/>
    <w:basedOn w:val="Normal"/>
    <w:qFormat/>
    <w:rsid w:val="00F70C71"/>
    <w:pPr>
      <w:spacing w:before="120" w:after="0" w:line="240" w:lineRule="auto"/>
    </w:pPr>
    <w:rPr>
      <w:rFonts w:eastAsiaTheme="minorEastAsia"/>
      <w:b/>
      <w:color w:val="CCCCCC"/>
      <w:lang w:val="en-US"/>
    </w:rPr>
  </w:style>
  <w:style w:type="paragraph" w:customStyle="1" w:styleId="BlockSeparator">
    <w:name w:val="BlockSeparator"/>
    <w:basedOn w:val="Normal"/>
    <w:qFormat/>
    <w:rsid w:val="00F70C71"/>
    <w:pPr>
      <w:pBdr>
        <w:bottom w:val="single" w:sz="8" w:space="0" w:color="CCCCCC"/>
      </w:pBdr>
      <w:spacing w:after="0" w:line="120" w:lineRule="auto"/>
      <w:jc w:val="center"/>
    </w:pPr>
    <w:rPr>
      <w:rFonts w:eastAsiaTheme="minorEastAsia"/>
      <w:b/>
      <w:color w:val="CCCCCC"/>
      <w:lang w:val="en-US"/>
    </w:rPr>
  </w:style>
  <w:style w:type="paragraph" w:customStyle="1" w:styleId="QuestionSeparator">
    <w:name w:val="QuestionSeparator"/>
    <w:basedOn w:val="Normal"/>
    <w:qFormat/>
    <w:rsid w:val="00F70C71"/>
    <w:pPr>
      <w:pBdr>
        <w:top w:val="dashed" w:sz="8" w:space="0" w:color="CCCCCC"/>
      </w:pBdr>
      <w:spacing w:before="120" w:after="120" w:line="120" w:lineRule="auto"/>
    </w:pPr>
    <w:rPr>
      <w:rFonts w:eastAsiaTheme="minorEastAsia"/>
      <w:lang w:val="en-US"/>
    </w:rPr>
  </w:style>
  <w:style w:type="paragraph" w:customStyle="1" w:styleId="Dropdown">
    <w:name w:val="Dropdown"/>
    <w:basedOn w:val="Normal"/>
    <w:qFormat/>
    <w:rsid w:val="00F70C71"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  <w:rPr>
      <w:rFonts w:eastAsiaTheme="minorEastAsia"/>
      <w:lang w:val="en-US"/>
    </w:rPr>
  </w:style>
  <w:style w:type="paragraph" w:customStyle="1" w:styleId="TextEntryLine">
    <w:name w:val="TextEntryLine"/>
    <w:basedOn w:val="Normal"/>
    <w:qFormat/>
    <w:rsid w:val="00F70C71"/>
    <w:pPr>
      <w:spacing w:before="240" w:after="0" w:line="240" w:lineRule="auto"/>
    </w:pPr>
    <w:rPr>
      <w:rFonts w:eastAsiaTheme="minorEastAsia"/>
      <w:lang w:val="en-US"/>
    </w:rPr>
  </w:style>
  <w:style w:type="table" w:customStyle="1" w:styleId="QQuestionTable">
    <w:name w:val="QQuestionTable"/>
    <w:uiPriority w:val="99"/>
    <w:qFormat/>
    <w:rsid w:val="00145191"/>
    <w:pPr>
      <w:spacing w:after="0" w:line="240" w:lineRule="auto"/>
      <w:jc w:val="center"/>
    </w:pPr>
    <w:rPr>
      <w:rFonts w:eastAsiaTheme="minorEastAsia"/>
      <w:sz w:val="20"/>
      <w:szCs w:val="20"/>
      <w:lang w:val="en-US" w:eastAsia="en-AU"/>
    </w:rPr>
    <w:tblPr>
      <w:tblStyleRowBandSize w:val="1"/>
      <w:tblCellMar>
        <w:top w:w="43" w:type="dxa"/>
        <w:left w:w="115" w:type="dxa"/>
        <w:bottom w:w="115" w:type="dxa"/>
        <w:right w:w="115" w:type="dxa"/>
      </w:tblCellMar>
    </w:tblPr>
    <w:tcPr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1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1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F70C71"/>
  </w:style>
  <w:style w:type="paragraph" w:styleId="ListParagraph">
    <w:name w:val="List Paragraph"/>
    <w:basedOn w:val="Normal"/>
    <w:uiPriority w:val="34"/>
    <w:qFormat/>
    <w:rsid w:val="00F70C71"/>
    <w:pPr>
      <w:spacing w:after="0" w:line="276" w:lineRule="auto"/>
      <w:ind w:left="720"/>
    </w:pPr>
    <w:rPr>
      <w:rFonts w:eastAsiaTheme="minorEastAsia"/>
      <w:lang w:val="en-US"/>
    </w:rPr>
  </w:style>
  <w:style w:type="numbering" w:customStyle="1" w:styleId="Singlepunch">
    <w:name w:val="Single punch"/>
    <w:rsid w:val="00F70C71"/>
    <w:pPr>
      <w:numPr>
        <w:numId w:val="1"/>
      </w:numPr>
    </w:pPr>
  </w:style>
  <w:style w:type="paragraph" w:customStyle="1" w:styleId="QSkipLogic">
    <w:name w:val="QSkipLogic"/>
    <w:basedOn w:val="Normal"/>
    <w:qFormat/>
    <w:rsid w:val="00F70C71"/>
    <w:pPr>
      <w:shd w:val="clear" w:color="auto" w:fill="8D8D8D"/>
      <w:spacing w:before="120" w:after="120" w:line="240" w:lineRule="auto"/>
    </w:pPr>
    <w:rPr>
      <w:rFonts w:eastAsiaTheme="minorEastAsia"/>
      <w:i/>
      <w:color w:val="FFFFFF"/>
      <w:sz w:val="20"/>
      <w:lang w:val="en-US"/>
    </w:rPr>
  </w:style>
  <w:style w:type="paragraph" w:customStyle="1" w:styleId="BlockStartLabel">
    <w:name w:val="BlockStartLabel"/>
    <w:basedOn w:val="Normal"/>
    <w:qFormat/>
    <w:rsid w:val="00F70C71"/>
    <w:pPr>
      <w:spacing w:before="120" w:after="120" w:line="240" w:lineRule="auto"/>
    </w:pPr>
    <w:rPr>
      <w:rFonts w:eastAsiaTheme="minorEastAsia"/>
      <w:b/>
      <w:color w:val="CCCCCC"/>
      <w:lang w:val="en-US"/>
    </w:rPr>
  </w:style>
  <w:style w:type="paragraph" w:customStyle="1" w:styleId="BlockEndLabel">
    <w:name w:val="BlockEndLabel"/>
    <w:basedOn w:val="Normal"/>
    <w:qFormat/>
    <w:rsid w:val="00F70C71"/>
    <w:pPr>
      <w:spacing w:before="120" w:after="0" w:line="240" w:lineRule="auto"/>
    </w:pPr>
    <w:rPr>
      <w:rFonts w:eastAsiaTheme="minorEastAsia"/>
      <w:b/>
      <w:color w:val="CCCCCC"/>
      <w:lang w:val="en-US"/>
    </w:rPr>
  </w:style>
  <w:style w:type="paragraph" w:customStyle="1" w:styleId="BlockSeparator">
    <w:name w:val="BlockSeparator"/>
    <w:basedOn w:val="Normal"/>
    <w:qFormat/>
    <w:rsid w:val="00F70C71"/>
    <w:pPr>
      <w:pBdr>
        <w:bottom w:val="single" w:sz="8" w:space="0" w:color="CCCCCC"/>
      </w:pBdr>
      <w:spacing w:after="0" w:line="120" w:lineRule="auto"/>
      <w:jc w:val="center"/>
    </w:pPr>
    <w:rPr>
      <w:rFonts w:eastAsiaTheme="minorEastAsia"/>
      <w:b/>
      <w:color w:val="CCCCCC"/>
      <w:lang w:val="en-US"/>
    </w:rPr>
  </w:style>
  <w:style w:type="paragraph" w:customStyle="1" w:styleId="QuestionSeparator">
    <w:name w:val="QuestionSeparator"/>
    <w:basedOn w:val="Normal"/>
    <w:qFormat/>
    <w:rsid w:val="00F70C71"/>
    <w:pPr>
      <w:pBdr>
        <w:top w:val="dashed" w:sz="8" w:space="0" w:color="CCCCCC"/>
      </w:pBdr>
      <w:spacing w:before="120" w:after="120" w:line="120" w:lineRule="auto"/>
    </w:pPr>
    <w:rPr>
      <w:rFonts w:eastAsiaTheme="minorEastAsia"/>
      <w:lang w:val="en-US"/>
    </w:rPr>
  </w:style>
  <w:style w:type="paragraph" w:customStyle="1" w:styleId="Dropdown">
    <w:name w:val="Dropdown"/>
    <w:basedOn w:val="Normal"/>
    <w:qFormat/>
    <w:rsid w:val="00F70C71"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  <w:rPr>
      <w:rFonts w:eastAsiaTheme="minorEastAsia"/>
      <w:lang w:val="en-US"/>
    </w:rPr>
  </w:style>
  <w:style w:type="paragraph" w:customStyle="1" w:styleId="TextEntryLine">
    <w:name w:val="TextEntryLine"/>
    <w:basedOn w:val="Normal"/>
    <w:qFormat/>
    <w:rsid w:val="00F70C71"/>
    <w:pPr>
      <w:spacing w:before="240" w:after="0" w:line="240" w:lineRule="auto"/>
    </w:pPr>
    <w:rPr>
      <w:rFonts w:eastAsiaTheme="minorEastAsia"/>
      <w:lang w:val="en-US"/>
    </w:rPr>
  </w:style>
  <w:style w:type="table" w:customStyle="1" w:styleId="QQuestionTable">
    <w:name w:val="QQuestionTable"/>
    <w:uiPriority w:val="99"/>
    <w:qFormat/>
    <w:rsid w:val="00145191"/>
    <w:pPr>
      <w:spacing w:after="0" w:line="240" w:lineRule="auto"/>
      <w:jc w:val="center"/>
    </w:pPr>
    <w:rPr>
      <w:rFonts w:eastAsiaTheme="minorEastAsia"/>
      <w:sz w:val="20"/>
      <w:szCs w:val="20"/>
      <w:lang w:val="en-US" w:eastAsia="en-AU"/>
    </w:rPr>
    <w:tblPr>
      <w:tblStyleRowBandSize w:val="1"/>
      <w:tblCellMar>
        <w:top w:w="43" w:type="dxa"/>
        <w:left w:w="115" w:type="dxa"/>
        <w:bottom w:w="115" w:type="dxa"/>
        <w:right w:w="115" w:type="dxa"/>
      </w:tblCellMar>
    </w:tblPr>
    <w:tcPr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1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2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4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45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1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1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19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421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9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5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66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680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09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87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7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0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53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77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74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4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72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01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80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2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70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146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04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50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24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34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06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08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76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39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92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35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1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0B0EA9CD7F245802AAA533ED189E3" ma:contentTypeVersion="3" ma:contentTypeDescription="Create a new document." ma:contentTypeScope="" ma:versionID="ded625de5943b67bd94f9e1cec41f366">
  <xsd:schema xmlns:xsd="http://www.w3.org/2001/XMLSchema" xmlns:xs="http://www.w3.org/2001/XMLSchema" xmlns:p="http://schemas.microsoft.com/office/2006/metadata/properties" xmlns:ns2="cfcf208e-6c20-4715-ab7d-1db472f3139c" targetNamespace="http://schemas.microsoft.com/office/2006/metadata/properties" ma:root="true" ma:fieldsID="c7b0cbed24865a1cf3a29bec365d4aac" ns2:_="">
    <xsd:import namespace="cfcf208e-6c20-4715-ab7d-1db472f313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f208e-6c20-4715-ab7d-1db472f313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07C37D-1B16-4832-A624-9387D744B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f208e-6c20-4715-ab7d-1db472f313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EB19C-3F36-486D-B92E-A33F4ABE9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3C3F6-E151-4301-AC81-F93A42D6B7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355</Words>
  <Characters>1928</Characters>
  <Application>Microsoft Office Word</Application>
  <DocSecurity>0</DocSecurity>
  <Lines>120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GRAF</dc:creator>
  <cp:keywords/>
  <dc:description/>
  <cp:lastModifiedBy>E744616</cp:lastModifiedBy>
  <cp:revision>4</cp:revision>
  <dcterms:created xsi:type="dcterms:W3CDTF">2023-02-19T07:34:00Z</dcterms:created>
  <dcterms:modified xsi:type="dcterms:W3CDTF">2023-03-04T10:26:00Z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0x010100EA50B0EA9CD7F245802AAA533ED189E3</vt:lpwstr>
  </property>
</Properties>
</file>