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0855A" w14:textId="77777777" w:rsidR="00CC4C79"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Additional File 1 for “Out of my control”: Science undergraduates report mental health concerns and inconsistent conditions when using remote proctoring </w:t>
      </w:r>
      <w:proofErr w:type="gramStart"/>
      <w:r>
        <w:rPr>
          <w:rFonts w:ascii="Times New Roman" w:eastAsia="Times New Roman" w:hAnsi="Times New Roman" w:cs="Times New Roman"/>
          <w:b/>
          <w:sz w:val="32"/>
          <w:szCs w:val="32"/>
        </w:rPr>
        <w:t>software</w:t>
      </w:r>
      <w:proofErr w:type="gramEnd"/>
    </w:p>
    <w:p w14:paraId="5398A49C" w14:textId="77777777" w:rsidR="00CC4C79" w:rsidRDefault="00CC4C79">
      <w:pPr>
        <w:rPr>
          <w:rFonts w:ascii="Times New Roman" w:eastAsia="Times New Roman" w:hAnsi="Times New Roman" w:cs="Times New Roman"/>
          <w:sz w:val="24"/>
          <w:szCs w:val="24"/>
        </w:rPr>
      </w:pPr>
    </w:p>
    <w:p w14:paraId="21EFE97D"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A:</w:t>
      </w:r>
      <w:r>
        <w:rPr>
          <w:rFonts w:ascii="Times New Roman" w:eastAsia="Times New Roman" w:hAnsi="Times New Roman" w:cs="Times New Roman"/>
          <w:sz w:val="24"/>
          <w:szCs w:val="24"/>
        </w:rPr>
        <w:t xml:space="preserve"> Survey Content</w:t>
      </w:r>
    </w:p>
    <w:p w14:paraId="0BDD1AB5"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Appendix B: </w:t>
      </w:r>
      <w:r>
        <w:rPr>
          <w:rFonts w:ascii="Times New Roman" w:eastAsia="Times New Roman" w:hAnsi="Times New Roman" w:cs="Times New Roman"/>
          <w:sz w:val="24"/>
          <w:szCs w:val="24"/>
        </w:rPr>
        <w:t>Supplemental Figures &amp; Tables</w:t>
      </w:r>
    </w:p>
    <w:p w14:paraId="3C56515E" w14:textId="77777777" w:rsidR="00CC4C79"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Appendix C: </w:t>
      </w:r>
      <w:r>
        <w:rPr>
          <w:rFonts w:ascii="Times New Roman" w:eastAsia="Times New Roman" w:hAnsi="Times New Roman" w:cs="Times New Roman"/>
          <w:sz w:val="24"/>
          <w:szCs w:val="24"/>
        </w:rPr>
        <w:t>Additional Data: Remote Proctoring Concerns</w:t>
      </w:r>
    </w:p>
    <w:p w14:paraId="567C6527"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D:</w:t>
      </w:r>
      <w:r>
        <w:rPr>
          <w:rFonts w:ascii="Times New Roman" w:eastAsia="Times New Roman" w:hAnsi="Times New Roman" w:cs="Times New Roman"/>
          <w:sz w:val="24"/>
          <w:szCs w:val="24"/>
        </w:rPr>
        <w:t xml:space="preserve"> Codebooks</w:t>
      </w:r>
    </w:p>
    <w:p w14:paraId="7D41797B"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Appendix E: </w:t>
      </w:r>
      <w:r>
        <w:rPr>
          <w:rFonts w:ascii="Times New Roman" w:eastAsia="Times New Roman" w:hAnsi="Times New Roman" w:cs="Times New Roman"/>
          <w:sz w:val="24"/>
          <w:szCs w:val="24"/>
        </w:rPr>
        <w:t>Perceptions of Cheating by Institution</w:t>
      </w:r>
    </w:p>
    <w:p w14:paraId="53DE6E9A" w14:textId="77777777" w:rsidR="00CC4C79" w:rsidRDefault="00CC4C79">
      <w:pPr>
        <w:rPr>
          <w:rFonts w:ascii="Times New Roman" w:eastAsia="Times New Roman" w:hAnsi="Times New Roman" w:cs="Times New Roman"/>
          <w:color w:val="FF00FF"/>
          <w:sz w:val="24"/>
          <w:szCs w:val="24"/>
        </w:rPr>
      </w:pPr>
    </w:p>
    <w:p w14:paraId="1745DACC" w14:textId="77777777" w:rsidR="00CC4C79" w:rsidRDefault="00000000">
      <w:pPr>
        <w:pStyle w:val="Heading1"/>
        <w:spacing w:before="0" w:after="0"/>
        <w:rPr>
          <w:rFonts w:ascii="Times New Roman" w:eastAsia="Times New Roman" w:hAnsi="Times New Roman" w:cs="Times New Roman"/>
          <w:sz w:val="32"/>
          <w:szCs w:val="32"/>
        </w:rPr>
      </w:pPr>
      <w:bookmarkStart w:id="0" w:name="_heading=h.gjdgxs" w:colFirst="0" w:colLast="0"/>
      <w:bookmarkEnd w:id="0"/>
      <w:r>
        <w:rPr>
          <w:rFonts w:ascii="Times New Roman" w:eastAsia="Times New Roman" w:hAnsi="Times New Roman" w:cs="Times New Roman"/>
          <w:b/>
          <w:sz w:val="32"/>
          <w:szCs w:val="32"/>
        </w:rPr>
        <w:t xml:space="preserve">Appendix A: </w:t>
      </w:r>
      <w:r>
        <w:rPr>
          <w:rFonts w:ascii="Times New Roman" w:eastAsia="Times New Roman" w:hAnsi="Times New Roman" w:cs="Times New Roman"/>
          <w:sz w:val="32"/>
          <w:szCs w:val="32"/>
        </w:rPr>
        <w:t xml:space="preserve">Survey Content </w:t>
      </w:r>
    </w:p>
    <w:p w14:paraId="6DE77735" w14:textId="77777777" w:rsidR="00CC4C79" w:rsidRDefault="00CC4C79">
      <w:pPr>
        <w:spacing w:line="240" w:lineRule="auto"/>
        <w:rPr>
          <w:rFonts w:ascii="Times New Roman" w:eastAsia="Times New Roman" w:hAnsi="Times New Roman" w:cs="Times New Roman"/>
          <w:sz w:val="24"/>
          <w:szCs w:val="24"/>
        </w:rPr>
      </w:pPr>
    </w:p>
    <w:p w14:paraId="63D527CF" w14:textId="77777777" w:rsidR="00CC4C7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Intake Survey</w:t>
      </w:r>
    </w:p>
    <w:p w14:paraId="03651E46" w14:textId="77777777" w:rsidR="00CC4C79"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following questions were included in the intake survey distributed to faculty participants. The format of the question is explained where necessary.</w:t>
      </w:r>
    </w:p>
    <w:p w14:paraId="59471063"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providing my information below, I consent to participate in the study as described above.</w:t>
      </w:r>
    </w:p>
    <w:p w14:paraId="164C7F35"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name</w:t>
      </w:r>
    </w:p>
    <w:p w14:paraId="0FB8D48C"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 address</w:t>
      </w:r>
    </w:p>
    <w:p w14:paraId="40BEAC7E"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you willing to provide students in your course with a small amount of extra credit to take our survey? The following research activity is optional, meaning that you do not have to agree to them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participate in the research study. Please indicate your willingness to participate in this optional activity. </w:t>
      </w:r>
    </w:p>
    <w:p w14:paraId="6DEC2900"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7EDCCEE"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18DB778B"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online proctoring software or service do you use for the course you would like to have surveyed? In the questions throughout this survey, this software/service will be referred to as "proctoring software."</w:t>
      </w:r>
    </w:p>
    <w:p w14:paraId="3685C200"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survey response</w:t>
      </w:r>
    </w:p>
    <w:p w14:paraId="44703DCF"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name and course number of the course you would like to have surveyed about proctoring software? In the questions throughout this survey, this course will be referred to as the "course to be surveyed."</w:t>
      </w:r>
    </w:p>
    <w:p w14:paraId="210016CD"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survey response</w:t>
      </w:r>
    </w:p>
    <w:p w14:paraId="1B777FD4"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Approximately how many students are in the course to be surveyed?</w:t>
      </w:r>
    </w:p>
    <w:p w14:paraId="526FBB2F"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survey response</w:t>
      </w:r>
    </w:p>
    <w:p w14:paraId="236CEBBE"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grade on a curve? (i.e., adjust student grades so that they fit a desired distribution across the course)</w:t>
      </w:r>
    </w:p>
    <w:p w14:paraId="249CA08E"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7C83AD5"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4785CFA6"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______</w:t>
      </w:r>
    </w:p>
    <w:p w14:paraId="737BFE13" w14:textId="77777777" w:rsidR="00CC4C79" w:rsidRDefault="00000000">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76CF18E2" w14:textId="77777777" w:rsidR="00CC4C79"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taking exams in person with a live proctor, what percent of your students do you believe are cheating?</w:t>
      </w:r>
    </w:p>
    <w:p w14:paraId="01FA8B38" w14:textId="77777777" w:rsidR="00CC4C79"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Approximate percent of classmates </w:t>
      </w:r>
      <w:proofErr w:type="gramStart"/>
      <w:r>
        <w:rPr>
          <w:rFonts w:ascii="Times New Roman" w:eastAsia="Times New Roman" w:hAnsi="Times New Roman" w:cs="Times New Roman"/>
          <w:sz w:val="24"/>
          <w:szCs w:val="24"/>
        </w:rPr>
        <w:t>cheating:</w:t>
      </w:r>
      <w:proofErr w:type="gramEnd"/>
      <w:r>
        <w:rPr>
          <w:rFonts w:ascii="Times New Roman" w:eastAsia="Times New Roman" w:hAnsi="Times New Roman" w:cs="Times New Roman"/>
          <w:sz w:val="24"/>
          <w:szCs w:val="24"/>
        </w:rPr>
        <w:t xml:space="preserve"> slider scale 0-100</w:t>
      </w:r>
    </w:p>
    <w:p w14:paraId="03BB933A" w14:textId="77777777" w:rsidR="00CC4C7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taking exams remotely and with proctoring software, what percent of your students do you believe are cheating?</w:t>
      </w:r>
    </w:p>
    <w:p w14:paraId="4E0BCE2C" w14:textId="77777777" w:rsidR="00CC4C79"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Approximate percent of classmates </w:t>
      </w:r>
      <w:proofErr w:type="gramStart"/>
      <w:r>
        <w:rPr>
          <w:rFonts w:ascii="Times New Roman" w:eastAsia="Times New Roman" w:hAnsi="Times New Roman" w:cs="Times New Roman"/>
          <w:sz w:val="24"/>
          <w:szCs w:val="24"/>
        </w:rPr>
        <w:t>cheating:</w:t>
      </w:r>
      <w:proofErr w:type="gramEnd"/>
      <w:r>
        <w:rPr>
          <w:rFonts w:ascii="Times New Roman" w:eastAsia="Times New Roman" w:hAnsi="Times New Roman" w:cs="Times New Roman"/>
          <w:sz w:val="24"/>
          <w:szCs w:val="24"/>
        </w:rPr>
        <w:t xml:space="preserve"> slider scale 0-100</w:t>
      </w:r>
    </w:p>
    <w:p w14:paraId="35F13E00" w14:textId="77777777" w:rsidR="00CC4C7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use proctoring software in the course to be surveyed? For example, what settings do you use, how do you review information from the software, and how do you determine if a student was cheating. Please be descriptive.</w:t>
      </w:r>
    </w:p>
    <w:p w14:paraId="02E45042" w14:textId="77777777" w:rsidR="00CC4C79"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0BE7A7AE" w14:textId="77777777" w:rsidR="00CC4C7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did/will you tell students in the course to be surveyed about how you use proctoring software? </w:t>
      </w:r>
      <w:proofErr w:type="gramStart"/>
      <w:r>
        <w:rPr>
          <w:rFonts w:ascii="Times New Roman" w:eastAsia="Times New Roman" w:hAnsi="Times New Roman" w:cs="Times New Roman"/>
          <w:sz w:val="24"/>
          <w:szCs w:val="24"/>
        </w:rPr>
        <w:t>Alternatively</w:t>
      </w:r>
      <w:proofErr w:type="gramEnd"/>
      <w:r>
        <w:rPr>
          <w:rFonts w:ascii="Times New Roman" w:eastAsia="Times New Roman" w:hAnsi="Times New Roman" w:cs="Times New Roman"/>
          <w:sz w:val="24"/>
          <w:szCs w:val="24"/>
        </w:rPr>
        <w:t xml:space="preserve"> or in addition, upload instructions provided to students in the next question.</w:t>
      </w:r>
    </w:p>
    <w:p w14:paraId="51187E6D" w14:textId="77777777" w:rsidR="00CC4C79"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33B6FF9E" w14:textId="77777777" w:rsidR="00CC4C7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available, please upload an example of written instructions or explanations you provided or will provide to students regarding the use of proctoring software.</w:t>
      </w:r>
    </w:p>
    <w:p w14:paraId="0E792DC3" w14:textId="77777777" w:rsidR="00CC4C79" w:rsidRDefault="00CC4C79">
      <w:pPr>
        <w:rPr>
          <w:rFonts w:ascii="Times New Roman" w:eastAsia="Times New Roman" w:hAnsi="Times New Roman" w:cs="Times New Roman"/>
          <w:sz w:val="24"/>
          <w:szCs w:val="24"/>
        </w:rPr>
      </w:pPr>
    </w:p>
    <w:p w14:paraId="59DD51C1" w14:textId="77777777" w:rsidR="00CC4C7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Survey</w:t>
      </w:r>
    </w:p>
    <w:p w14:paraId="1A9630A2" w14:textId="77777777" w:rsidR="00CC4C79"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questions were included in the survey distributed to student participants. The format of the question is explained where necessary.</w:t>
      </w:r>
    </w:p>
    <w:p w14:paraId="0ED47053"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the following information so that you can receive extra credit, if offered.</w:t>
      </w:r>
    </w:p>
    <w:p w14:paraId="06E5DFD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Full name</w:t>
      </w:r>
    </w:p>
    <w:p w14:paraId="3BC9241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email address</w:t>
      </w:r>
    </w:p>
    <w:p w14:paraId="2E79FF77"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ID Number (x500)</w:t>
      </w:r>
    </w:p>
    <w:p w14:paraId="194A36CC"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consent to participate in this </w:t>
      </w:r>
      <w:proofErr w:type="gramStart"/>
      <w:r>
        <w:rPr>
          <w:rFonts w:ascii="Times New Roman" w:eastAsia="Times New Roman" w:hAnsi="Times New Roman" w:cs="Times New Roman"/>
          <w:sz w:val="24"/>
          <w:szCs w:val="24"/>
        </w:rPr>
        <w:t>study</w:t>
      </w:r>
      <w:proofErr w:type="gramEnd"/>
      <w:r>
        <w:rPr>
          <w:rFonts w:ascii="Times New Roman" w:eastAsia="Times New Roman" w:hAnsi="Times New Roman" w:cs="Times New Roman"/>
          <w:sz w:val="24"/>
          <w:szCs w:val="24"/>
        </w:rPr>
        <w:t xml:space="preserve"> and I am over 18 years-old.</w:t>
      </w:r>
    </w:p>
    <w:p w14:paraId="4F24FD4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 consent to participate in this </w:t>
      </w:r>
      <w:proofErr w:type="gramStart"/>
      <w:r>
        <w:rPr>
          <w:rFonts w:ascii="Times New Roman" w:eastAsia="Times New Roman" w:hAnsi="Times New Roman" w:cs="Times New Roman"/>
          <w:sz w:val="24"/>
          <w:szCs w:val="24"/>
        </w:rPr>
        <w:t>study</w:t>
      </w:r>
      <w:proofErr w:type="gramEnd"/>
    </w:p>
    <w:p w14:paraId="5915B6CE"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 do not consent to participate in this </w:t>
      </w:r>
      <w:proofErr w:type="gramStart"/>
      <w:r>
        <w:rPr>
          <w:rFonts w:ascii="Times New Roman" w:eastAsia="Times New Roman" w:hAnsi="Times New Roman" w:cs="Times New Roman"/>
          <w:sz w:val="24"/>
          <w:szCs w:val="24"/>
        </w:rPr>
        <w:t>study</w:t>
      </w:r>
      <w:proofErr w:type="gramEnd"/>
      <w:r>
        <w:rPr>
          <w:rFonts w:ascii="Times New Roman" w:eastAsia="Times New Roman" w:hAnsi="Times New Roman" w:cs="Times New Roman"/>
          <w:sz w:val="24"/>
          <w:szCs w:val="24"/>
        </w:rPr>
        <w:t xml:space="preserve"> </w:t>
      </w:r>
    </w:p>
    <w:p w14:paraId="3112DC25"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this survey, we are interested in your experiences during the Spring 2021 semester in [course].</w:t>
      </w:r>
    </w:p>
    <w:p w14:paraId="3B945314"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types of proctoring have you experienced at any time? Please select all that apply.</w:t>
      </w:r>
    </w:p>
    <w:p w14:paraId="444405B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proctoring where you were recorded via a </w:t>
      </w:r>
      <w:proofErr w:type="gramStart"/>
      <w:r>
        <w:rPr>
          <w:rFonts w:ascii="Times New Roman" w:eastAsia="Times New Roman" w:hAnsi="Times New Roman" w:cs="Times New Roman"/>
          <w:sz w:val="24"/>
          <w:szCs w:val="24"/>
        </w:rPr>
        <w:t>webcam</w:t>
      </w:r>
      <w:proofErr w:type="gramEnd"/>
    </w:p>
    <w:p w14:paraId="009C73C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proctoring where your computer screen was </w:t>
      </w:r>
      <w:proofErr w:type="gramStart"/>
      <w:r>
        <w:rPr>
          <w:rFonts w:ascii="Times New Roman" w:eastAsia="Times New Roman" w:hAnsi="Times New Roman" w:cs="Times New Roman"/>
          <w:sz w:val="24"/>
          <w:szCs w:val="24"/>
        </w:rPr>
        <w:t>recorded</w:t>
      </w:r>
      <w:proofErr w:type="gramEnd"/>
    </w:p>
    <w:p w14:paraId="0D1296E0"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proctoring using a lockdown </w:t>
      </w:r>
      <w:proofErr w:type="gramStart"/>
      <w:r>
        <w:rPr>
          <w:rFonts w:ascii="Times New Roman" w:eastAsia="Times New Roman" w:hAnsi="Times New Roman" w:cs="Times New Roman"/>
          <w:sz w:val="24"/>
          <w:szCs w:val="24"/>
        </w:rPr>
        <w:t>browser</w:t>
      </w:r>
      <w:proofErr w:type="gramEnd"/>
      <w:r>
        <w:rPr>
          <w:rFonts w:ascii="Times New Roman" w:eastAsia="Times New Roman" w:hAnsi="Times New Roman" w:cs="Times New Roman"/>
          <w:sz w:val="24"/>
          <w:szCs w:val="24"/>
        </w:rPr>
        <w:t xml:space="preserve"> </w:t>
      </w:r>
    </w:p>
    <w:p w14:paraId="1D32D357"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Remote proctoring by a live person (e.g., proctored via Zoom)</w:t>
      </w:r>
    </w:p>
    <w:p w14:paraId="41E265EB"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In-person proctoring where your computer screen was recorded </w:t>
      </w:r>
    </w:p>
    <w:p w14:paraId="256CB82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In-person proctoring using a lockdown browser</w:t>
      </w:r>
    </w:p>
    <w:p w14:paraId="56E0C4B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In-person proctoring by a live proctor (e.g., instructor or TA in the room)</w:t>
      </w:r>
    </w:p>
    <w:p w14:paraId="07E7B4EB"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__________</w:t>
      </w:r>
    </w:p>
    <w:p w14:paraId="5F144854"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None of the above</w:t>
      </w:r>
    </w:p>
    <w:p w14:paraId="282797C2"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you had any of the following technical challenges during an exam when using the proctoring </w:t>
      </w:r>
      <w:proofErr w:type="gramStart"/>
      <w:r>
        <w:rPr>
          <w:rFonts w:ascii="Times New Roman" w:eastAsia="Times New Roman" w:hAnsi="Times New Roman" w:cs="Times New Roman"/>
          <w:sz w:val="24"/>
          <w:szCs w:val="24"/>
        </w:rPr>
        <w:t>software:[</w:t>
      </w:r>
      <w:proofErr w:type="gramEnd"/>
      <w:r>
        <w:rPr>
          <w:rFonts w:ascii="Times New Roman" w:eastAsia="Times New Roman" w:hAnsi="Times New Roman" w:cs="Times New Roman"/>
          <w:sz w:val="24"/>
          <w:szCs w:val="24"/>
        </w:rPr>
        <w:t>proctoring software]?</w:t>
      </w:r>
    </w:p>
    <w:p w14:paraId="11F5ADC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Internet connection was too </w:t>
      </w:r>
      <w:proofErr w:type="gramStart"/>
      <w:r>
        <w:rPr>
          <w:rFonts w:ascii="Times New Roman" w:eastAsia="Times New Roman" w:hAnsi="Times New Roman" w:cs="Times New Roman"/>
          <w:sz w:val="24"/>
          <w:szCs w:val="24"/>
        </w:rPr>
        <w:t>slow</w:t>
      </w:r>
      <w:proofErr w:type="gramEnd"/>
    </w:p>
    <w:p w14:paraId="19180C33"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Proctoring software could not detect my </w:t>
      </w:r>
      <w:proofErr w:type="gramStart"/>
      <w:r>
        <w:rPr>
          <w:rFonts w:ascii="Times New Roman" w:eastAsia="Times New Roman" w:hAnsi="Times New Roman" w:cs="Times New Roman"/>
          <w:sz w:val="24"/>
          <w:szCs w:val="24"/>
        </w:rPr>
        <w:t>face</w:t>
      </w:r>
      <w:proofErr w:type="gramEnd"/>
    </w:p>
    <w:p w14:paraId="4A98CBC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Proctoring software </w:t>
      </w:r>
      <w:proofErr w:type="gramStart"/>
      <w:r>
        <w:rPr>
          <w:rFonts w:ascii="Times New Roman" w:eastAsia="Times New Roman" w:hAnsi="Times New Roman" w:cs="Times New Roman"/>
          <w:sz w:val="24"/>
          <w:szCs w:val="24"/>
        </w:rPr>
        <w:t>disconnected</w:t>
      </w:r>
      <w:proofErr w:type="gramEnd"/>
    </w:p>
    <w:p w14:paraId="62CD930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Proctoring software was incompatible with my computer or </w:t>
      </w:r>
      <w:proofErr w:type="gramStart"/>
      <w:r>
        <w:rPr>
          <w:rFonts w:ascii="Times New Roman" w:eastAsia="Times New Roman" w:hAnsi="Times New Roman" w:cs="Times New Roman"/>
          <w:sz w:val="24"/>
          <w:szCs w:val="24"/>
        </w:rPr>
        <w:t>VPN</w:t>
      </w:r>
      <w:proofErr w:type="gramEnd"/>
    </w:p>
    <w:p w14:paraId="038EBE0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not familiar with how the software </w:t>
      </w:r>
      <w:proofErr w:type="gramStart"/>
      <w:r>
        <w:rPr>
          <w:rFonts w:ascii="Times New Roman" w:eastAsia="Times New Roman" w:hAnsi="Times New Roman" w:cs="Times New Roman"/>
          <w:sz w:val="24"/>
          <w:szCs w:val="24"/>
        </w:rPr>
        <w:t>works</w:t>
      </w:r>
      <w:proofErr w:type="gramEnd"/>
    </w:p>
    <w:p w14:paraId="161BD7E6"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Proctoring software locked down when another person entered the room for a non-cheating </w:t>
      </w:r>
      <w:proofErr w:type="gramStart"/>
      <w:r>
        <w:rPr>
          <w:rFonts w:ascii="Times New Roman" w:eastAsia="Times New Roman" w:hAnsi="Times New Roman" w:cs="Times New Roman"/>
          <w:sz w:val="24"/>
          <w:szCs w:val="24"/>
        </w:rPr>
        <w:t>reason</w:t>
      </w:r>
      <w:proofErr w:type="gramEnd"/>
    </w:p>
    <w:p w14:paraId="45365A7C"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_________</w:t>
      </w:r>
    </w:p>
    <w:p w14:paraId="513A2F4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None of the above</w:t>
      </w:r>
    </w:p>
    <w:p w14:paraId="40345D4E"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Each of the following statements represents a concern that you may have when taking an exam while using [proctoring software]. Please place each statement in the box that best represents your level of concern. The order of the items within each box does not matter.</w:t>
      </w:r>
    </w:p>
    <w:p w14:paraId="33EC611D"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Ranking categories: I am very concerned about…, I am somewhat concerned about…, and I am not concerned about…</w:t>
      </w:r>
    </w:p>
    <w:p w14:paraId="0E565EF8"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a technological difficulty that impacts my ability to take the </w:t>
      </w:r>
      <w:proofErr w:type="gramStart"/>
      <w:r>
        <w:rPr>
          <w:rFonts w:ascii="Times New Roman" w:eastAsia="Times New Roman" w:hAnsi="Times New Roman" w:cs="Times New Roman"/>
          <w:sz w:val="24"/>
          <w:szCs w:val="24"/>
        </w:rPr>
        <w:t>exam</w:t>
      </w:r>
      <w:proofErr w:type="gramEnd"/>
    </w:p>
    <w:p w14:paraId="228603DF"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a person enter the space that I am taking the exam, which could then be flagged as </w:t>
      </w:r>
      <w:proofErr w:type="gramStart"/>
      <w:r>
        <w:rPr>
          <w:rFonts w:ascii="Times New Roman" w:eastAsia="Times New Roman" w:hAnsi="Times New Roman" w:cs="Times New Roman"/>
          <w:sz w:val="24"/>
          <w:szCs w:val="24"/>
        </w:rPr>
        <w:t>cheating</w:t>
      </w:r>
      <w:proofErr w:type="gramEnd"/>
    </w:p>
    <w:p w14:paraId="0A4F4932"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classmates cheating on the </w:t>
      </w:r>
      <w:proofErr w:type="gramStart"/>
      <w:r>
        <w:rPr>
          <w:rFonts w:ascii="Times New Roman" w:eastAsia="Times New Roman" w:hAnsi="Times New Roman" w:cs="Times New Roman"/>
          <w:sz w:val="24"/>
          <w:szCs w:val="24"/>
        </w:rPr>
        <w:t>exam</w:t>
      </w:r>
      <w:proofErr w:type="gramEnd"/>
    </w:p>
    <w:p w14:paraId="1EB7CC12"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Being wrongfully identified as cheating on the exam by the proctoring software</w:t>
      </w:r>
    </w:p>
    <w:p w14:paraId="0C1C9E44"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Being wrongfully identified as cheating on the exam by the professor</w:t>
      </w:r>
    </w:p>
    <w:p w14:paraId="40F0545F"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Being distracted while taking the exam due to the lack of a quiet space</w:t>
      </w:r>
    </w:p>
    <w:p w14:paraId="5EE186CB"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Needing something during the exam (such as water or medication) and not being able to get it due to potentially being flagged as cheating by the proctoring </w:t>
      </w:r>
      <w:proofErr w:type="gramStart"/>
      <w:r>
        <w:rPr>
          <w:rFonts w:ascii="Times New Roman" w:eastAsia="Times New Roman" w:hAnsi="Times New Roman" w:cs="Times New Roman"/>
          <w:sz w:val="24"/>
          <w:szCs w:val="24"/>
        </w:rPr>
        <w:t>software</w:t>
      </w:r>
      <w:proofErr w:type="gramEnd"/>
    </w:p>
    <w:p w14:paraId="0CFD0220"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instructor or other proctor seeing my room/home/work </w:t>
      </w:r>
      <w:proofErr w:type="gramStart"/>
      <w:r>
        <w:rPr>
          <w:rFonts w:ascii="Times New Roman" w:eastAsia="Times New Roman" w:hAnsi="Times New Roman" w:cs="Times New Roman"/>
          <w:sz w:val="24"/>
          <w:szCs w:val="24"/>
        </w:rPr>
        <w:t>environment</w:t>
      </w:r>
      <w:proofErr w:type="gramEnd"/>
    </w:p>
    <w:p w14:paraId="61473A13"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proctoring software having access to private data on my computer not related to the </w:t>
      </w:r>
      <w:proofErr w:type="gramStart"/>
      <w:r>
        <w:rPr>
          <w:rFonts w:ascii="Times New Roman" w:eastAsia="Times New Roman" w:hAnsi="Times New Roman" w:cs="Times New Roman"/>
          <w:sz w:val="24"/>
          <w:szCs w:val="24"/>
        </w:rPr>
        <w:t>exam</w:t>
      </w:r>
      <w:proofErr w:type="gramEnd"/>
    </w:p>
    <w:p w14:paraId="048BCA71"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Finding it hard to schedule time to take the exam because of work or other </w:t>
      </w:r>
      <w:proofErr w:type="gramStart"/>
      <w:r>
        <w:rPr>
          <w:rFonts w:ascii="Times New Roman" w:eastAsia="Times New Roman" w:hAnsi="Times New Roman" w:cs="Times New Roman"/>
          <w:sz w:val="24"/>
          <w:szCs w:val="24"/>
        </w:rPr>
        <w:t>responsibilities</w:t>
      </w:r>
      <w:proofErr w:type="gramEnd"/>
    </w:p>
    <w:p w14:paraId="01E1F4DF"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 ________</w:t>
      </w:r>
    </w:p>
    <w:p w14:paraId="547BBBBE"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elaborate on the statement above that you find the most concerning. What specifically do you find concerning about this issue?</w:t>
      </w:r>
    </w:p>
    <w:p w14:paraId="29DE52BA"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survey response</w:t>
      </w:r>
    </w:p>
    <w:p w14:paraId="511866DC"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taking exams remotely and with [proctoring software], what percent of your classmates do you believe are cheating?</w:t>
      </w:r>
    </w:p>
    <w:p w14:paraId="302EF617"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Approximate percent of classmates </w:t>
      </w:r>
      <w:proofErr w:type="gramStart"/>
      <w:r>
        <w:rPr>
          <w:rFonts w:ascii="Times New Roman" w:eastAsia="Times New Roman" w:hAnsi="Times New Roman" w:cs="Times New Roman"/>
          <w:sz w:val="24"/>
          <w:szCs w:val="24"/>
        </w:rPr>
        <w:t>cheating:</w:t>
      </w:r>
      <w:proofErr w:type="gramEnd"/>
      <w:r>
        <w:rPr>
          <w:rFonts w:ascii="Times New Roman" w:eastAsia="Times New Roman" w:hAnsi="Times New Roman" w:cs="Times New Roman"/>
          <w:sz w:val="24"/>
          <w:szCs w:val="24"/>
        </w:rPr>
        <w:t xml:space="preserve"> slider scale 0-100</w:t>
      </w:r>
    </w:p>
    <w:p w14:paraId="14A3A6FA"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taking exams in person with a live proctor, what percent of your classmates do you believe are cheating?</w:t>
      </w:r>
    </w:p>
    <w:p w14:paraId="6549776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Approximate percent of classmates </w:t>
      </w:r>
      <w:proofErr w:type="gramStart"/>
      <w:r>
        <w:rPr>
          <w:rFonts w:ascii="Times New Roman" w:eastAsia="Times New Roman" w:hAnsi="Times New Roman" w:cs="Times New Roman"/>
          <w:sz w:val="24"/>
          <w:szCs w:val="24"/>
        </w:rPr>
        <w:t>cheating:</w:t>
      </w:r>
      <w:proofErr w:type="gramEnd"/>
      <w:r>
        <w:rPr>
          <w:rFonts w:ascii="Times New Roman" w:eastAsia="Times New Roman" w:hAnsi="Times New Roman" w:cs="Times New Roman"/>
          <w:sz w:val="24"/>
          <w:szCs w:val="24"/>
        </w:rPr>
        <w:t xml:space="preserve"> slider scale 0-100</w:t>
      </w:r>
    </w:p>
    <w:p w14:paraId="4E764ED5"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 you think that the use of [proctoring software] makes it easier or more difficult for your classmates to cheat?</w:t>
      </w:r>
    </w:p>
    <w:p w14:paraId="2BBB25DC"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more difficult to </w:t>
      </w:r>
      <w:proofErr w:type="gramStart"/>
      <w:r>
        <w:rPr>
          <w:rFonts w:ascii="Times New Roman" w:eastAsia="Times New Roman" w:hAnsi="Times New Roman" w:cs="Times New Roman"/>
          <w:sz w:val="24"/>
          <w:szCs w:val="24"/>
        </w:rPr>
        <w:t>cheat</w:t>
      </w:r>
      <w:proofErr w:type="gramEnd"/>
    </w:p>
    <w:p w14:paraId="45A832A7"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Slightly more difficult to </w:t>
      </w:r>
      <w:proofErr w:type="gramStart"/>
      <w:r>
        <w:rPr>
          <w:rFonts w:ascii="Times New Roman" w:eastAsia="Times New Roman" w:hAnsi="Times New Roman" w:cs="Times New Roman"/>
          <w:sz w:val="24"/>
          <w:szCs w:val="24"/>
        </w:rPr>
        <w:t>cheat</w:t>
      </w:r>
      <w:proofErr w:type="gramEnd"/>
    </w:p>
    <w:p w14:paraId="60AC005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 impact on difficulty</w:t>
      </w:r>
    </w:p>
    <w:p w14:paraId="4195007D"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Slightly easier to </w:t>
      </w:r>
      <w:proofErr w:type="gramStart"/>
      <w:r>
        <w:rPr>
          <w:rFonts w:ascii="Times New Roman" w:eastAsia="Times New Roman" w:hAnsi="Times New Roman" w:cs="Times New Roman"/>
          <w:sz w:val="24"/>
          <w:szCs w:val="24"/>
        </w:rPr>
        <w:t>cheat</w:t>
      </w:r>
      <w:proofErr w:type="gramEnd"/>
    </w:p>
    <w:p w14:paraId="0C4085D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easier to </w:t>
      </w:r>
      <w:proofErr w:type="gramStart"/>
      <w:r>
        <w:rPr>
          <w:rFonts w:ascii="Times New Roman" w:eastAsia="Times New Roman" w:hAnsi="Times New Roman" w:cs="Times New Roman"/>
          <w:sz w:val="24"/>
          <w:szCs w:val="24"/>
        </w:rPr>
        <w:t>cheat</w:t>
      </w:r>
      <w:proofErr w:type="gramEnd"/>
    </w:p>
    <w:p w14:paraId="225A649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00D0C6A7"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does the use of [proctoring software] impact your feelings about your relationship with the instructor?</w:t>
      </w:r>
    </w:p>
    <w:p w14:paraId="64619C14"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negatively</w:t>
      </w:r>
    </w:p>
    <w:p w14:paraId="0FAD99F0"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Slightly negatively</w:t>
      </w:r>
    </w:p>
    <w:p w14:paraId="11F755FF"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does not impact how I feel about my relationship with the </w:t>
      </w:r>
      <w:proofErr w:type="gramStart"/>
      <w:r>
        <w:rPr>
          <w:rFonts w:ascii="Times New Roman" w:eastAsia="Times New Roman" w:hAnsi="Times New Roman" w:cs="Times New Roman"/>
          <w:sz w:val="24"/>
          <w:szCs w:val="24"/>
        </w:rPr>
        <w:t>instructor</w:t>
      </w:r>
      <w:proofErr w:type="gramEnd"/>
    </w:p>
    <w:p w14:paraId="58AAC7E4"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Slightly positively</w:t>
      </w:r>
    </w:p>
    <w:p w14:paraId="2AC34EC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positively</w:t>
      </w:r>
    </w:p>
    <w:p w14:paraId="21B1A65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37476273"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explain your answer to the question above.</w:t>
      </w:r>
    </w:p>
    <w:p w14:paraId="48989F8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survey response</w:t>
      </w:r>
    </w:p>
    <w:p w14:paraId="222C0DE1"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 your instructor explain </w:t>
      </w:r>
      <w:r>
        <w:rPr>
          <w:rFonts w:ascii="Times New Roman" w:eastAsia="Times New Roman" w:hAnsi="Times New Roman" w:cs="Times New Roman"/>
          <w:b/>
          <w:sz w:val="24"/>
          <w:szCs w:val="24"/>
        </w:rPr>
        <w:t xml:space="preserve">why </w:t>
      </w:r>
      <w:r>
        <w:rPr>
          <w:rFonts w:ascii="Times New Roman" w:eastAsia="Times New Roman" w:hAnsi="Times New Roman" w:cs="Times New Roman"/>
          <w:sz w:val="24"/>
          <w:szCs w:val="24"/>
        </w:rPr>
        <w:t>they use [</w:t>
      </w:r>
      <w:r>
        <w:rPr>
          <w:rFonts w:ascii="Times New Roman" w:eastAsia="Times New Roman" w:hAnsi="Times New Roman" w:cs="Times New Roman"/>
          <w:i/>
          <w:sz w:val="24"/>
          <w:szCs w:val="24"/>
        </w:rPr>
        <w:t>proctoring software</w:t>
      </w:r>
      <w:r>
        <w:rPr>
          <w:rFonts w:ascii="Times New Roman" w:eastAsia="Times New Roman" w:hAnsi="Times New Roman" w:cs="Times New Roman"/>
          <w:sz w:val="24"/>
          <w:szCs w:val="24"/>
        </w:rPr>
        <w:t>]?</w:t>
      </w:r>
    </w:p>
    <w:p w14:paraId="0F1D2770"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C7EBE17"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p w14:paraId="554F605B"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61306164"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 your instructor explain </w:t>
      </w:r>
      <w:r>
        <w:rPr>
          <w:rFonts w:ascii="Times New Roman" w:eastAsia="Times New Roman" w:hAnsi="Times New Roman" w:cs="Times New Roman"/>
          <w:b/>
          <w:sz w:val="24"/>
          <w:szCs w:val="24"/>
        </w:rPr>
        <w:t xml:space="preserve">how </w:t>
      </w:r>
      <w:r>
        <w:rPr>
          <w:rFonts w:ascii="Times New Roman" w:eastAsia="Times New Roman" w:hAnsi="Times New Roman" w:cs="Times New Roman"/>
          <w:sz w:val="24"/>
          <w:szCs w:val="24"/>
        </w:rPr>
        <w:t>they use [</w:t>
      </w:r>
      <w:r>
        <w:rPr>
          <w:rFonts w:ascii="Times New Roman" w:eastAsia="Times New Roman" w:hAnsi="Times New Roman" w:cs="Times New Roman"/>
          <w:i/>
          <w:sz w:val="24"/>
          <w:szCs w:val="24"/>
        </w:rPr>
        <w:t>proctoring software</w:t>
      </w:r>
      <w:r>
        <w:rPr>
          <w:rFonts w:ascii="Times New Roman" w:eastAsia="Times New Roman" w:hAnsi="Times New Roman" w:cs="Times New Roman"/>
          <w:sz w:val="24"/>
          <w:szCs w:val="24"/>
        </w:rPr>
        <w:t>]?</w:t>
      </w:r>
    </w:p>
    <w:p w14:paraId="18152D7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7F7E1CE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24278843"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1BA32A9D"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did this explanation make you feel about the use of [</w:t>
      </w:r>
      <w:r>
        <w:rPr>
          <w:rFonts w:ascii="Times New Roman" w:eastAsia="Times New Roman" w:hAnsi="Times New Roman" w:cs="Times New Roman"/>
          <w:i/>
          <w:sz w:val="24"/>
          <w:szCs w:val="24"/>
        </w:rPr>
        <w:t>proctoring software</w:t>
      </w:r>
      <w:r>
        <w:rPr>
          <w:rFonts w:ascii="Times New Roman" w:eastAsia="Times New Roman" w:hAnsi="Times New Roman" w:cs="Times New Roman"/>
          <w:sz w:val="24"/>
          <w:szCs w:val="24"/>
        </w:rPr>
        <w:t>]?</w:t>
      </w:r>
    </w:p>
    <w:p w14:paraId="5DA68C5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explanation made me feel worse about the use of the software.  </w:t>
      </w:r>
    </w:p>
    <w:p w14:paraId="596203F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explanation did not impact how I felt about the use of the software.  </w:t>
      </w:r>
    </w:p>
    <w:p w14:paraId="203F4DA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explanation made me feel better about the use of the software.  </w:t>
      </w:r>
    </w:p>
    <w:p w14:paraId="37931CF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21CA2D82"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 you have any specific concerns about how your instructor uses or explains their use of [</w:t>
      </w:r>
      <w:r>
        <w:rPr>
          <w:rFonts w:ascii="Times New Roman" w:eastAsia="Times New Roman" w:hAnsi="Times New Roman" w:cs="Times New Roman"/>
          <w:i/>
          <w:sz w:val="24"/>
          <w:szCs w:val="24"/>
        </w:rPr>
        <w:t>proctoring software</w:t>
      </w:r>
      <w:r>
        <w:rPr>
          <w:rFonts w:ascii="Times New Roman" w:eastAsia="Times New Roman" w:hAnsi="Times New Roman" w:cs="Times New Roman"/>
          <w:sz w:val="24"/>
          <w:szCs w:val="24"/>
        </w:rPr>
        <w:t xml:space="preserve">]? Please explain. </w:t>
      </w:r>
    </w:p>
    <w:p w14:paraId="6440938A"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1C6901A2"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your experience with [proctoring software] in this class compare with other proctoring experiences you've had? For example, have you liked other experiences </w:t>
      </w:r>
      <w:proofErr w:type="gramStart"/>
      <w:r>
        <w:rPr>
          <w:rFonts w:ascii="Times New Roman" w:eastAsia="Times New Roman" w:hAnsi="Times New Roman" w:cs="Times New Roman"/>
          <w:sz w:val="24"/>
          <w:szCs w:val="24"/>
        </w:rPr>
        <w:t>more or less and</w:t>
      </w:r>
      <w:proofErr w:type="gramEnd"/>
      <w:r>
        <w:rPr>
          <w:rFonts w:ascii="Times New Roman" w:eastAsia="Times New Roman" w:hAnsi="Times New Roman" w:cs="Times New Roman"/>
          <w:sz w:val="24"/>
          <w:szCs w:val="24"/>
        </w:rPr>
        <w:t xml:space="preserve"> why or why not?</w:t>
      </w:r>
    </w:p>
    <w:p w14:paraId="037057EE"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07EA0228"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Many students have identities that influence students in social learning environments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race/ethnicity, gender, presentation, disability status, socioeconomic status). Please </w:t>
      </w:r>
      <w:r>
        <w:rPr>
          <w:rFonts w:ascii="Times New Roman" w:eastAsia="Times New Roman" w:hAnsi="Times New Roman" w:cs="Times New Roman"/>
          <w:sz w:val="24"/>
          <w:szCs w:val="24"/>
        </w:rPr>
        <w:lastRenderedPageBreak/>
        <w:t>describe in detail how any of the identities that you hold impacted your experiences with [proctoring software] in the classroom.</w:t>
      </w:r>
    </w:p>
    <w:p w14:paraId="376170F4"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303711DD"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the following information so that you can receive credit in your course for taking this survey.</w:t>
      </w:r>
    </w:p>
    <w:p w14:paraId="4BB5213A"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 name as listed on class </w:t>
      </w:r>
      <w:proofErr w:type="gramStart"/>
      <w:r>
        <w:rPr>
          <w:rFonts w:ascii="Times New Roman" w:eastAsia="Times New Roman" w:hAnsi="Times New Roman" w:cs="Times New Roman"/>
          <w:sz w:val="24"/>
          <w:szCs w:val="24"/>
        </w:rPr>
        <w:t>roster</w:t>
      </w:r>
      <w:proofErr w:type="gramEnd"/>
    </w:p>
    <w:p w14:paraId="7EC8950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(e.g., .</w:t>
      </w:r>
      <w:proofErr w:type="spellStart"/>
      <w:r>
        <w:rPr>
          <w:rFonts w:ascii="Times New Roman" w:eastAsia="Times New Roman" w:hAnsi="Times New Roman" w:cs="Times New Roman"/>
          <w:sz w:val="24"/>
          <w:szCs w:val="24"/>
        </w:rPr>
        <w:t>edu</w:t>
      </w:r>
      <w:proofErr w:type="spellEnd"/>
      <w:r>
        <w:rPr>
          <w:rFonts w:ascii="Times New Roman" w:eastAsia="Times New Roman" w:hAnsi="Times New Roman" w:cs="Times New Roman"/>
          <w:sz w:val="24"/>
          <w:szCs w:val="24"/>
        </w:rPr>
        <w:t>) email address</w:t>
      </w:r>
    </w:p>
    <w:p w14:paraId="7009D0AF"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year in school?</w:t>
      </w:r>
    </w:p>
    <w:p w14:paraId="4397AAC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First year</w:t>
      </w:r>
    </w:p>
    <w:p w14:paraId="2C7E9E9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Sophomore</w:t>
      </w:r>
    </w:p>
    <w:p w14:paraId="1096864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Junior</w:t>
      </w:r>
    </w:p>
    <w:p w14:paraId="79A95A6E"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Senior</w:t>
      </w:r>
    </w:p>
    <w:p w14:paraId="70FF209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06928A7E"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3ED7AF7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7372F15E"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With which race(s) and ethnicity/</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do you most closely identify? Please select all that apply.</w:t>
      </w:r>
    </w:p>
    <w:p w14:paraId="1BA2A97F"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 or Black</w:t>
      </w:r>
    </w:p>
    <w:p w14:paraId="4A4D3AD6"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Asian (e.g., China and Japan)</w:t>
      </w:r>
    </w:p>
    <w:p w14:paraId="0FD70B7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South Asian (e.g., the Indian subcontinent)</w:t>
      </w:r>
    </w:p>
    <w:p w14:paraId="47DED6E0"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Southeast Asian (e.g., Vietnam)</w:t>
      </w:r>
    </w:p>
    <w:p w14:paraId="4AE62DA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Latinx or Hispanic</w:t>
      </w:r>
    </w:p>
    <w:p w14:paraId="7B718D0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 Eastern or North African </w:t>
      </w:r>
    </w:p>
    <w:p w14:paraId="4E3BEB9B"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 or Alaskan Native</w:t>
      </w:r>
    </w:p>
    <w:p w14:paraId="6BCA7DA3"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Hawaiian or Pacific Islander</w:t>
      </w:r>
    </w:p>
    <w:p w14:paraId="5242B85F"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p w14:paraId="64A7EC8D"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Not listed above</w:t>
      </w:r>
    </w:p>
    <w:p w14:paraId="192AC779"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1933362A"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5CB1AE7D"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orientation/sexual identity? Please select all that apply.</w:t>
      </w:r>
    </w:p>
    <w:p w14:paraId="277FEB5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Asexual</w:t>
      </w:r>
    </w:p>
    <w:p w14:paraId="7173709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Aromantic</w:t>
      </w:r>
    </w:p>
    <w:p w14:paraId="74B26B53"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Bisexual</w:t>
      </w:r>
    </w:p>
    <w:p w14:paraId="7BCC4AB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Gay</w:t>
      </w:r>
    </w:p>
    <w:p w14:paraId="675AEFD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Heterosexual/Straight</w:t>
      </w:r>
    </w:p>
    <w:p w14:paraId="26AF450D"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Lesbian</w:t>
      </w:r>
    </w:p>
    <w:p w14:paraId="2CF8BD9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Pansexual</w:t>
      </w:r>
    </w:p>
    <w:p w14:paraId="5D8D4634"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Not listed above</w:t>
      </w:r>
    </w:p>
    <w:p w14:paraId="0FCB33A0"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018848D6"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645EE6B3"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 do you describe your gender? Please select all that apply.</w:t>
      </w:r>
    </w:p>
    <w:p w14:paraId="27C53A4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Agender</w:t>
      </w:r>
    </w:p>
    <w:p w14:paraId="545934D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Gender nonconforming</w:t>
      </w:r>
    </w:p>
    <w:p w14:paraId="7D4C2843"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Gender fluid</w:t>
      </w:r>
    </w:p>
    <w:p w14:paraId="6DB1999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Man</w:t>
      </w:r>
    </w:p>
    <w:p w14:paraId="515DE416"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Non-binary</w:t>
      </w:r>
    </w:p>
    <w:p w14:paraId="1A03FCAE"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Transgender</w:t>
      </w:r>
    </w:p>
    <w:p w14:paraId="26016D23"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Two-spirit</w:t>
      </w:r>
    </w:p>
    <w:p w14:paraId="1FC4ADF6"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Woman</w:t>
      </w:r>
    </w:p>
    <w:p w14:paraId="57526C77"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Not listed above</w:t>
      </w:r>
    </w:p>
    <w:p w14:paraId="1017F09E"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017699A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3DF103EB"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Are you taking classes from a home/location that you share with other people?</w:t>
      </w:r>
    </w:p>
    <w:p w14:paraId="623011F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92DC329"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1BA4EFF6"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219671B5"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On average, how many people other than yourself are at your home/location while you are doing your coursework?</w:t>
      </w:r>
    </w:p>
    <w:p w14:paraId="2394EF3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3A9EF3E"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494BE455"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7F835D4D"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6D9F5DAA"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15D924FE"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466CDCD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596129A0"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describe the environment in which you usually take your exams/quizzes when using [proctoring software] for this class. (e.g., quality of internet, distractions such as other people or pets, the space, the technology you use such as a computer or tablet, and anything else you consider relevant).</w:t>
      </w:r>
    </w:p>
    <w:p w14:paraId="7F86D32F"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7260C023"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 you currently have a job while taking your courses?</w:t>
      </w:r>
    </w:p>
    <w:p w14:paraId="04B7E78B"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 have a </w:t>
      </w:r>
      <w:proofErr w:type="gramStart"/>
      <w:r>
        <w:rPr>
          <w:rFonts w:ascii="Times New Roman" w:eastAsia="Times New Roman" w:hAnsi="Times New Roman" w:cs="Times New Roman"/>
          <w:sz w:val="24"/>
          <w:szCs w:val="24"/>
        </w:rPr>
        <w:t>full time</w:t>
      </w:r>
      <w:proofErr w:type="gramEnd"/>
      <w:r>
        <w:rPr>
          <w:rFonts w:ascii="Times New Roman" w:eastAsia="Times New Roman" w:hAnsi="Times New Roman" w:cs="Times New Roman"/>
          <w:sz w:val="24"/>
          <w:szCs w:val="24"/>
        </w:rPr>
        <w:t xml:space="preserve"> job or equivalent (30+ hours per week).</w:t>
      </w:r>
    </w:p>
    <w:p w14:paraId="1E3A777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 have a part-time job where someone else usually decides when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working (10-29 hours per week).</w:t>
      </w:r>
    </w:p>
    <w:p w14:paraId="4406045F"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 I have a part-time job where I can usually decide when I work (10-29 hours per week).</w:t>
      </w:r>
    </w:p>
    <w:p w14:paraId="35E278D2"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 have a minimal hour job where someone else usually decides when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working (1-9 hours per week).</w:t>
      </w:r>
    </w:p>
    <w:p w14:paraId="4C41CEA1"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 I have a minimal hour job where I can usually decide when I work (1-9 hours per week).</w:t>
      </w:r>
    </w:p>
    <w:p w14:paraId="13A0D520"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I am not working while taking classes.</w:t>
      </w:r>
    </w:p>
    <w:p w14:paraId="1C1CEFEA"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1D2C9BD5" w14:textId="77777777" w:rsidR="00CC4C79" w:rsidRDefault="00000000">
      <w:pPr>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5362FA38" w14:textId="77777777" w:rsidR="00CC4C79"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answer</w:t>
      </w:r>
      <w:proofErr w:type="gramEnd"/>
    </w:p>
    <w:p w14:paraId="172606E5" w14:textId="77777777" w:rsidR="00CC4C79"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anything else about your identity or experience that you think we should know (e.g., disability status, presentation, religious beliefs, etc.)?</w:t>
      </w:r>
    </w:p>
    <w:p w14:paraId="28E33CC9" w14:textId="77777777" w:rsidR="00CC4C79" w:rsidRDefault="00CC4C79">
      <w:pPr>
        <w:rPr>
          <w:rFonts w:ascii="Times New Roman" w:eastAsia="Times New Roman" w:hAnsi="Times New Roman" w:cs="Times New Roman"/>
          <w:sz w:val="24"/>
          <w:szCs w:val="24"/>
        </w:rPr>
      </w:pPr>
    </w:p>
    <w:p w14:paraId="309FAA56"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Faculty Reflection Survey</w:t>
      </w:r>
    </w:p>
    <w:p w14:paraId="78566B5F" w14:textId="77777777" w:rsidR="00CC4C79"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questions were included in the survey distributed to faculty participants after receiving collated and anonymized reports of their course data. The format of the question is explained where necessary.</w:t>
      </w:r>
    </w:p>
    <w:p w14:paraId="26621C51" w14:textId="77777777" w:rsidR="00CC4C79"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did you find interesting/surprising from the reported data, if anything, and why?</w:t>
      </w:r>
    </w:p>
    <w:p w14:paraId="1CE50C32" w14:textId="77777777" w:rsidR="00CC4C79"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1A11998E" w14:textId="77777777" w:rsidR="00CC4C79"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did you find unsurprising in the reported data, if anything, and why?</w:t>
      </w:r>
    </w:p>
    <w:p w14:paraId="303CA9B0" w14:textId="77777777" w:rsidR="00CC4C79"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22469B42" w14:textId="77777777" w:rsidR="00CC4C79"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did this data change or confirm your thoughts about using [proctoring software]?</w:t>
      </w:r>
    </w:p>
    <w:p w14:paraId="09BEF00C" w14:textId="77777777" w:rsidR="00CC4C79"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7D0BB141" w14:textId="77777777" w:rsidR="00CC4C79"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intend to use [proctoring software] in the future? What changes, if any, do you plan to make to how you use this software in your courses?</w:t>
      </w:r>
    </w:p>
    <w:p w14:paraId="449C13F5" w14:textId="77777777" w:rsidR="00CC4C79" w:rsidRDefault="00000000">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Textbox for open-ended response</w:t>
      </w:r>
    </w:p>
    <w:p w14:paraId="32B675E5" w14:textId="77777777" w:rsidR="00CC4C79" w:rsidRDefault="00CC4C79">
      <w:pPr>
        <w:rPr>
          <w:rFonts w:ascii="Times New Roman" w:eastAsia="Times New Roman" w:hAnsi="Times New Roman" w:cs="Times New Roman"/>
          <w:sz w:val="24"/>
          <w:szCs w:val="24"/>
        </w:rPr>
      </w:pPr>
    </w:p>
    <w:p w14:paraId="1CD5AE81" w14:textId="77777777" w:rsidR="00CC4C79" w:rsidRDefault="00CC4C79">
      <w:pPr>
        <w:rPr>
          <w:rFonts w:ascii="Times New Roman" w:eastAsia="Times New Roman" w:hAnsi="Times New Roman" w:cs="Times New Roman"/>
          <w:sz w:val="24"/>
          <w:szCs w:val="24"/>
        </w:rPr>
      </w:pPr>
    </w:p>
    <w:p w14:paraId="4C945C4F" w14:textId="77777777" w:rsidR="00CC4C79" w:rsidRDefault="00CC4C79">
      <w:pPr>
        <w:rPr>
          <w:rFonts w:ascii="Times New Roman" w:eastAsia="Times New Roman" w:hAnsi="Times New Roman" w:cs="Times New Roman"/>
          <w:sz w:val="24"/>
          <w:szCs w:val="24"/>
        </w:rPr>
      </w:pPr>
    </w:p>
    <w:p w14:paraId="72A62D8B" w14:textId="77777777" w:rsidR="00CC4C79" w:rsidRDefault="00CC4C79">
      <w:pPr>
        <w:rPr>
          <w:rFonts w:ascii="Times New Roman" w:eastAsia="Times New Roman" w:hAnsi="Times New Roman" w:cs="Times New Roman"/>
          <w:sz w:val="24"/>
          <w:szCs w:val="24"/>
        </w:rPr>
      </w:pPr>
    </w:p>
    <w:p w14:paraId="6C2E2E72" w14:textId="77777777" w:rsidR="00CC4C79" w:rsidRDefault="00CC4C79">
      <w:pPr>
        <w:rPr>
          <w:rFonts w:ascii="Times New Roman" w:eastAsia="Times New Roman" w:hAnsi="Times New Roman" w:cs="Times New Roman"/>
          <w:sz w:val="24"/>
          <w:szCs w:val="24"/>
        </w:rPr>
      </w:pPr>
    </w:p>
    <w:p w14:paraId="42B8BC7B" w14:textId="77777777" w:rsidR="00CC4C79" w:rsidRDefault="00CC4C79">
      <w:pPr>
        <w:rPr>
          <w:rFonts w:ascii="Times New Roman" w:eastAsia="Times New Roman" w:hAnsi="Times New Roman" w:cs="Times New Roman"/>
          <w:sz w:val="24"/>
          <w:szCs w:val="24"/>
        </w:rPr>
      </w:pPr>
    </w:p>
    <w:p w14:paraId="44239845" w14:textId="77777777" w:rsidR="00CC4C79" w:rsidRDefault="00CC4C79">
      <w:pPr>
        <w:rPr>
          <w:rFonts w:ascii="Times New Roman" w:eastAsia="Times New Roman" w:hAnsi="Times New Roman" w:cs="Times New Roman"/>
          <w:sz w:val="24"/>
          <w:szCs w:val="24"/>
        </w:rPr>
      </w:pPr>
    </w:p>
    <w:p w14:paraId="249563E3" w14:textId="77777777" w:rsidR="00CC4C79" w:rsidRDefault="00CC4C79">
      <w:pPr>
        <w:rPr>
          <w:rFonts w:ascii="Times New Roman" w:eastAsia="Times New Roman" w:hAnsi="Times New Roman" w:cs="Times New Roman"/>
          <w:sz w:val="24"/>
          <w:szCs w:val="24"/>
        </w:rPr>
      </w:pPr>
    </w:p>
    <w:p w14:paraId="1225C69F" w14:textId="77777777" w:rsidR="00CC4C79" w:rsidRDefault="00CC4C79">
      <w:pPr>
        <w:pStyle w:val="Heading1"/>
        <w:spacing w:before="0" w:after="0"/>
        <w:rPr>
          <w:rFonts w:ascii="Times New Roman" w:eastAsia="Times New Roman" w:hAnsi="Times New Roman" w:cs="Times New Roman"/>
          <w:b/>
          <w:sz w:val="32"/>
          <w:szCs w:val="32"/>
        </w:rPr>
      </w:pPr>
      <w:bookmarkStart w:id="1" w:name="_heading=h.30j0zll" w:colFirst="0" w:colLast="0"/>
      <w:bookmarkEnd w:id="1"/>
    </w:p>
    <w:p w14:paraId="4E417C5B" w14:textId="77777777" w:rsidR="00CC4C79" w:rsidRDefault="00CC4C79">
      <w:pPr>
        <w:pStyle w:val="Heading1"/>
        <w:spacing w:before="0" w:after="0"/>
        <w:rPr>
          <w:rFonts w:ascii="Times New Roman" w:eastAsia="Times New Roman" w:hAnsi="Times New Roman" w:cs="Times New Roman"/>
          <w:b/>
          <w:sz w:val="32"/>
          <w:szCs w:val="32"/>
        </w:rPr>
      </w:pPr>
    </w:p>
    <w:p w14:paraId="414C8A8C" w14:textId="77777777" w:rsidR="00CC4C79" w:rsidRDefault="00CC4C79">
      <w:pPr>
        <w:pStyle w:val="Heading1"/>
        <w:spacing w:before="0" w:after="0"/>
        <w:rPr>
          <w:rFonts w:ascii="Times New Roman" w:eastAsia="Times New Roman" w:hAnsi="Times New Roman" w:cs="Times New Roman"/>
          <w:b/>
          <w:sz w:val="32"/>
          <w:szCs w:val="32"/>
        </w:rPr>
      </w:pPr>
    </w:p>
    <w:p w14:paraId="306BEE62" w14:textId="77777777" w:rsidR="00CC4C79" w:rsidRDefault="00CC4C79">
      <w:pPr>
        <w:pStyle w:val="Heading1"/>
        <w:spacing w:before="0" w:after="0"/>
        <w:rPr>
          <w:rFonts w:ascii="Times New Roman" w:eastAsia="Times New Roman" w:hAnsi="Times New Roman" w:cs="Times New Roman"/>
          <w:b/>
          <w:sz w:val="32"/>
          <w:szCs w:val="32"/>
        </w:rPr>
      </w:pPr>
    </w:p>
    <w:p w14:paraId="37A4F10E" w14:textId="77777777" w:rsidR="00CC4C79" w:rsidRDefault="00CC4C79">
      <w:pPr>
        <w:pStyle w:val="Heading1"/>
        <w:spacing w:before="0" w:after="0"/>
        <w:rPr>
          <w:rFonts w:ascii="Times New Roman" w:eastAsia="Times New Roman" w:hAnsi="Times New Roman" w:cs="Times New Roman"/>
          <w:b/>
          <w:sz w:val="32"/>
          <w:szCs w:val="32"/>
        </w:rPr>
      </w:pPr>
    </w:p>
    <w:p w14:paraId="4DC07C8D" w14:textId="77777777" w:rsidR="00CC4C79" w:rsidRDefault="00CC4C79">
      <w:pPr>
        <w:pStyle w:val="Heading1"/>
        <w:spacing w:before="0" w:after="0"/>
        <w:rPr>
          <w:rFonts w:ascii="Times New Roman" w:eastAsia="Times New Roman" w:hAnsi="Times New Roman" w:cs="Times New Roman"/>
          <w:b/>
          <w:sz w:val="32"/>
          <w:szCs w:val="32"/>
        </w:rPr>
      </w:pPr>
    </w:p>
    <w:p w14:paraId="6C771E96" w14:textId="77777777" w:rsidR="00CC4C79" w:rsidRDefault="00000000">
      <w:pPr>
        <w:rPr>
          <w:rFonts w:ascii="Times New Roman" w:eastAsia="Times New Roman" w:hAnsi="Times New Roman" w:cs="Times New Roman"/>
          <w:b/>
          <w:sz w:val="32"/>
          <w:szCs w:val="32"/>
        </w:rPr>
      </w:pPr>
      <w:r>
        <w:br w:type="page"/>
      </w:r>
    </w:p>
    <w:p w14:paraId="30DD59E1" w14:textId="77777777" w:rsidR="00CC4C79" w:rsidRDefault="00000000">
      <w:pPr>
        <w:pStyle w:val="Heading1"/>
        <w:spacing w:before="0" w:after="0"/>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Appendix B:</w:t>
      </w:r>
      <w:r>
        <w:rPr>
          <w:rFonts w:ascii="Times New Roman" w:eastAsia="Times New Roman" w:hAnsi="Times New Roman" w:cs="Times New Roman"/>
          <w:sz w:val="32"/>
          <w:szCs w:val="32"/>
        </w:rPr>
        <w:t xml:space="preserve"> Supplemental Figures &amp; Tables</w:t>
      </w:r>
    </w:p>
    <w:p w14:paraId="36CDCA1B" w14:textId="77777777" w:rsidR="00CC4C79" w:rsidRDefault="00CC4C79">
      <w:pPr>
        <w:rPr>
          <w:rFonts w:ascii="Times New Roman" w:eastAsia="Times New Roman" w:hAnsi="Times New Roman" w:cs="Times New Roman"/>
          <w:sz w:val="28"/>
          <w:szCs w:val="28"/>
        </w:rPr>
      </w:pPr>
    </w:p>
    <w:p w14:paraId="0FCF3E96" w14:textId="77777777" w:rsidR="00CC4C79"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B1. </w:t>
      </w:r>
      <w:r>
        <w:rPr>
          <w:rFonts w:ascii="Times New Roman" w:eastAsia="Times New Roman" w:hAnsi="Times New Roman" w:cs="Times New Roman"/>
          <w:sz w:val="24"/>
          <w:szCs w:val="24"/>
        </w:rPr>
        <w:t>Demographic information about student respondents.</w:t>
      </w:r>
    </w:p>
    <w:tbl>
      <w:tblPr>
        <w:tblStyle w:val="a6"/>
        <w:tblW w:w="5700"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2325"/>
      </w:tblGrid>
      <w:tr w:rsidR="00CC4C79" w14:paraId="5BF3694E" w14:textId="77777777">
        <w:tc>
          <w:tcPr>
            <w:tcW w:w="3375" w:type="dxa"/>
            <w:tcBorders>
              <w:top w:val="single" w:sz="12" w:space="0" w:color="000000"/>
              <w:left w:val="single" w:sz="8" w:space="0" w:color="000000"/>
              <w:right w:val="single" w:sz="4" w:space="0" w:color="FFFFFF"/>
            </w:tcBorders>
            <w:tcMar>
              <w:top w:w="64" w:type="dxa"/>
              <w:left w:w="64" w:type="dxa"/>
              <w:bottom w:w="64" w:type="dxa"/>
              <w:right w:w="64" w:type="dxa"/>
            </w:tcMar>
            <w:vAlign w:val="center"/>
          </w:tcPr>
          <w:p w14:paraId="1CA0ACA1"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Demographic Information</w:t>
            </w:r>
          </w:p>
        </w:tc>
        <w:tc>
          <w:tcPr>
            <w:tcW w:w="2325" w:type="dxa"/>
            <w:tcBorders>
              <w:top w:val="single" w:sz="12" w:space="0" w:color="000000"/>
              <w:left w:val="single" w:sz="4" w:space="0" w:color="FFFFFF"/>
              <w:bottom w:val="single" w:sz="4" w:space="0" w:color="000000"/>
              <w:right w:val="single" w:sz="8" w:space="0" w:color="000000"/>
            </w:tcBorders>
            <w:tcMar>
              <w:top w:w="64" w:type="dxa"/>
              <w:left w:w="64" w:type="dxa"/>
              <w:bottom w:w="64" w:type="dxa"/>
              <w:right w:w="64" w:type="dxa"/>
            </w:tcMar>
            <w:vAlign w:val="center"/>
          </w:tcPr>
          <w:p w14:paraId="5B0B4F70"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 of Responses</w:t>
            </w:r>
          </w:p>
        </w:tc>
      </w:tr>
      <w:tr w:rsidR="00CC4C79" w14:paraId="595D9201" w14:textId="77777777">
        <w:tc>
          <w:tcPr>
            <w:tcW w:w="5700" w:type="dxa"/>
            <w:gridSpan w:val="2"/>
            <w:tcBorders>
              <w:left w:val="single" w:sz="8" w:space="0" w:color="000000"/>
            </w:tcBorders>
            <w:tcMar>
              <w:top w:w="64" w:type="dxa"/>
              <w:left w:w="64" w:type="dxa"/>
              <w:bottom w:w="64" w:type="dxa"/>
              <w:right w:w="64" w:type="dxa"/>
            </w:tcMar>
            <w:vAlign w:val="center"/>
          </w:tcPr>
          <w:p w14:paraId="241BCB93" w14:textId="77777777" w:rsidR="00CC4C79" w:rsidRDefault="00000000">
            <w:pPr>
              <w:spacing w:line="21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Race &amp; Ethnicity</w:t>
            </w:r>
          </w:p>
        </w:tc>
      </w:tr>
      <w:tr w:rsidR="00CC4C79" w14:paraId="42A8465C" w14:textId="77777777">
        <w:tc>
          <w:tcPr>
            <w:tcW w:w="3375" w:type="dxa"/>
            <w:tcBorders>
              <w:left w:val="single" w:sz="8" w:space="0" w:color="000000"/>
              <w:bottom w:val="nil"/>
              <w:right w:val="single" w:sz="4" w:space="0" w:color="FFFFFF"/>
            </w:tcBorders>
            <w:tcMar>
              <w:top w:w="64" w:type="dxa"/>
              <w:left w:w="64" w:type="dxa"/>
              <w:bottom w:w="64" w:type="dxa"/>
              <w:right w:w="64" w:type="dxa"/>
            </w:tcMar>
            <w:vAlign w:val="center"/>
          </w:tcPr>
          <w:p w14:paraId="75B714C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2325" w:type="dxa"/>
            <w:tcBorders>
              <w:left w:val="single" w:sz="4" w:space="0" w:color="FFFFFF"/>
              <w:bottom w:val="nil"/>
              <w:right w:val="single" w:sz="8" w:space="0" w:color="000000"/>
            </w:tcBorders>
            <w:tcMar>
              <w:top w:w="64" w:type="dxa"/>
              <w:left w:w="64" w:type="dxa"/>
              <w:bottom w:w="64" w:type="dxa"/>
              <w:right w:w="64" w:type="dxa"/>
            </w:tcMar>
            <w:vAlign w:val="center"/>
          </w:tcPr>
          <w:p w14:paraId="0BA48C5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CC4C79" w14:paraId="4A45C128"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4CA01B1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 or Black</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353B981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CC4C79" w14:paraId="251760ED"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710FF47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Southeast Asian</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0C2290B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CC4C79" w14:paraId="48B35F7B"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0CEE3BC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Asian</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2A77959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CC4C79" w14:paraId="20F1F7E8"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2462DB6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Latinx or Hispanic</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7F8809E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C4C79" w14:paraId="58529A1D"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7DC0504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Asian</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55D49B31"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C4C79" w14:paraId="1CD063D2"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73EF3947"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Middle Eastern or North African</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3B75447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C4C79" w14:paraId="54765CFB" w14:textId="77777777">
        <w:tc>
          <w:tcPr>
            <w:tcW w:w="3375" w:type="dxa"/>
            <w:tcBorders>
              <w:top w:val="nil"/>
              <w:left w:val="single" w:sz="8" w:space="0" w:color="000000"/>
              <w:bottom w:val="nil"/>
              <w:right w:val="single" w:sz="4" w:space="0" w:color="FFFFFF"/>
            </w:tcBorders>
            <w:tcMar>
              <w:top w:w="64" w:type="dxa"/>
              <w:left w:w="64" w:type="dxa"/>
              <w:bottom w:w="64" w:type="dxa"/>
              <w:right w:w="64" w:type="dxa"/>
            </w:tcMar>
            <w:vAlign w:val="center"/>
          </w:tcPr>
          <w:p w14:paraId="019239E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Mixed race or ethnicity</w:t>
            </w:r>
          </w:p>
        </w:tc>
        <w:tc>
          <w:tcPr>
            <w:tcW w:w="2325" w:type="dxa"/>
            <w:tcBorders>
              <w:top w:val="nil"/>
              <w:left w:val="single" w:sz="4" w:space="0" w:color="FFFFFF"/>
              <w:bottom w:val="nil"/>
              <w:right w:val="single" w:sz="8" w:space="0" w:color="000000"/>
            </w:tcBorders>
            <w:tcMar>
              <w:top w:w="64" w:type="dxa"/>
              <w:left w:w="64" w:type="dxa"/>
              <w:bottom w:w="64" w:type="dxa"/>
              <w:right w:w="64" w:type="dxa"/>
            </w:tcMar>
            <w:vAlign w:val="center"/>
          </w:tcPr>
          <w:p w14:paraId="61C4C2E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CC4C79" w14:paraId="53EA1FD2" w14:textId="77777777">
        <w:tc>
          <w:tcPr>
            <w:tcW w:w="3375" w:type="dxa"/>
            <w:tcBorders>
              <w:top w:val="nil"/>
              <w:bottom w:val="nil"/>
              <w:right w:val="single" w:sz="4" w:space="0" w:color="FFFFFF"/>
            </w:tcBorders>
            <w:tcMar>
              <w:top w:w="64" w:type="dxa"/>
              <w:left w:w="64" w:type="dxa"/>
              <w:bottom w:w="64" w:type="dxa"/>
              <w:right w:w="64" w:type="dxa"/>
            </w:tcMar>
            <w:vAlign w:val="center"/>
          </w:tcPr>
          <w:p w14:paraId="5BD9E38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325" w:type="dxa"/>
            <w:tcBorders>
              <w:top w:val="nil"/>
              <w:left w:val="single" w:sz="4" w:space="0" w:color="FFFFFF"/>
              <w:bottom w:val="nil"/>
            </w:tcBorders>
            <w:tcMar>
              <w:top w:w="64" w:type="dxa"/>
              <w:left w:w="64" w:type="dxa"/>
              <w:bottom w:w="64" w:type="dxa"/>
              <w:right w:w="64" w:type="dxa"/>
            </w:tcMar>
            <w:vAlign w:val="center"/>
          </w:tcPr>
          <w:p w14:paraId="50FB4DF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CC4C79" w14:paraId="37AB5DE8" w14:textId="77777777">
        <w:tc>
          <w:tcPr>
            <w:tcW w:w="3375" w:type="dxa"/>
            <w:tcBorders>
              <w:top w:val="nil"/>
              <w:right w:val="single" w:sz="4" w:space="0" w:color="FFFFFF"/>
            </w:tcBorders>
            <w:tcMar>
              <w:top w:w="64" w:type="dxa"/>
              <w:left w:w="64" w:type="dxa"/>
              <w:bottom w:w="64" w:type="dxa"/>
              <w:right w:w="64" w:type="dxa"/>
            </w:tcMar>
            <w:vAlign w:val="center"/>
          </w:tcPr>
          <w:p w14:paraId="57D38C2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Prefer not to answer</w:t>
            </w:r>
          </w:p>
        </w:tc>
        <w:tc>
          <w:tcPr>
            <w:tcW w:w="2325" w:type="dxa"/>
            <w:tcBorders>
              <w:top w:val="nil"/>
              <w:left w:val="single" w:sz="4" w:space="0" w:color="FFFFFF"/>
            </w:tcBorders>
            <w:tcMar>
              <w:top w:w="64" w:type="dxa"/>
              <w:left w:w="64" w:type="dxa"/>
              <w:bottom w:w="64" w:type="dxa"/>
              <w:right w:w="64" w:type="dxa"/>
            </w:tcMar>
            <w:vAlign w:val="center"/>
          </w:tcPr>
          <w:p w14:paraId="69B3F42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CC4C79" w14:paraId="264C615D" w14:textId="77777777">
        <w:tc>
          <w:tcPr>
            <w:tcW w:w="5700" w:type="dxa"/>
            <w:gridSpan w:val="2"/>
            <w:tcBorders>
              <w:left w:val="single" w:sz="8" w:space="0" w:color="000000"/>
            </w:tcBorders>
            <w:vAlign w:val="center"/>
          </w:tcPr>
          <w:p w14:paraId="443E54EA" w14:textId="77777777" w:rsidR="00CC4C79"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Sexual Identity</w:t>
            </w:r>
          </w:p>
        </w:tc>
      </w:tr>
      <w:tr w:rsidR="00CC4C79" w14:paraId="03778958" w14:textId="77777777">
        <w:trPr>
          <w:trHeight w:val="260"/>
        </w:trPr>
        <w:tc>
          <w:tcPr>
            <w:tcW w:w="3375" w:type="dxa"/>
            <w:tcBorders>
              <w:left w:val="single" w:sz="8" w:space="0" w:color="000000"/>
              <w:bottom w:val="nil"/>
              <w:right w:val="single" w:sz="4" w:space="0" w:color="FFFFFF"/>
            </w:tcBorders>
            <w:vAlign w:val="center"/>
          </w:tcPr>
          <w:p w14:paraId="5B3FE3C8"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Heterosexual</w:t>
            </w:r>
          </w:p>
        </w:tc>
        <w:tc>
          <w:tcPr>
            <w:tcW w:w="2325" w:type="dxa"/>
            <w:tcBorders>
              <w:left w:val="single" w:sz="4" w:space="0" w:color="FFFFFF"/>
              <w:bottom w:val="nil"/>
              <w:right w:val="single" w:sz="8" w:space="0" w:color="000000"/>
            </w:tcBorders>
            <w:vAlign w:val="center"/>
          </w:tcPr>
          <w:p w14:paraId="3D1255EF"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77.4%</w:t>
            </w:r>
          </w:p>
        </w:tc>
      </w:tr>
      <w:tr w:rsidR="00CC4C79" w14:paraId="7B800FA2" w14:textId="77777777">
        <w:tc>
          <w:tcPr>
            <w:tcW w:w="3375" w:type="dxa"/>
            <w:tcBorders>
              <w:top w:val="nil"/>
              <w:left w:val="single" w:sz="8" w:space="0" w:color="000000"/>
              <w:bottom w:val="nil"/>
              <w:right w:val="single" w:sz="4" w:space="0" w:color="FFFFFF"/>
            </w:tcBorders>
            <w:vAlign w:val="center"/>
          </w:tcPr>
          <w:p w14:paraId="1BDCAE71"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Bisexual</w:t>
            </w:r>
          </w:p>
        </w:tc>
        <w:tc>
          <w:tcPr>
            <w:tcW w:w="2325" w:type="dxa"/>
            <w:tcBorders>
              <w:top w:val="nil"/>
              <w:left w:val="single" w:sz="4" w:space="0" w:color="FFFFFF"/>
              <w:bottom w:val="nil"/>
              <w:right w:val="single" w:sz="8" w:space="0" w:color="000000"/>
            </w:tcBorders>
            <w:vAlign w:val="center"/>
          </w:tcPr>
          <w:p w14:paraId="7C1CE4BD"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CC4C79" w14:paraId="3211D0E5" w14:textId="77777777">
        <w:tc>
          <w:tcPr>
            <w:tcW w:w="3375" w:type="dxa"/>
            <w:tcBorders>
              <w:top w:val="nil"/>
              <w:left w:val="single" w:sz="8" w:space="0" w:color="000000"/>
              <w:bottom w:val="nil"/>
              <w:right w:val="single" w:sz="4" w:space="0" w:color="FFFFFF"/>
            </w:tcBorders>
            <w:vAlign w:val="center"/>
          </w:tcPr>
          <w:p w14:paraId="7AE4A61F"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Gay</w:t>
            </w:r>
          </w:p>
        </w:tc>
        <w:tc>
          <w:tcPr>
            <w:tcW w:w="2325" w:type="dxa"/>
            <w:tcBorders>
              <w:top w:val="nil"/>
              <w:left w:val="single" w:sz="4" w:space="0" w:color="FFFFFF"/>
              <w:bottom w:val="nil"/>
              <w:right w:val="single" w:sz="8" w:space="0" w:color="000000"/>
            </w:tcBorders>
            <w:vAlign w:val="center"/>
          </w:tcPr>
          <w:p w14:paraId="30C5DF3C"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CC4C79" w14:paraId="6EEE1E7F" w14:textId="77777777">
        <w:tc>
          <w:tcPr>
            <w:tcW w:w="3375" w:type="dxa"/>
            <w:tcBorders>
              <w:top w:val="nil"/>
              <w:left w:val="single" w:sz="8" w:space="0" w:color="000000"/>
              <w:bottom w:val="nil"/>
              <w:right w:val="single" w:sz="4" w:space="0" w:color="FFFFFF"/>
            </w:tcBorders>
            <w:vAlign w:val="center"/>
          </w:tcPr>
          <w:p w14:paraId="7087C1B2"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Asexual</w:t>
            </w:r>
          </w:p>
        </w:tc>
        <w:tc>
          <w:tcPr>
            <w:tcW w:w="2325" w:type="dxa"/>
            <w:tcBorders>
              <w:top w:val="nil"/>
              <w:left w:val="single" w:sz="4" w:space="0" w:color="FFFFFF"/>
              <w:bottom w:val="nil"/>
              <w:right w:val="single" w:sz="8" w:space="0" w:color="000000"/>
            </w:tcBorders>
            <w:vAlign w:val="center"/>
          </w:tcPr>
          <w:p w14:paraId="231EC812"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CC4C79" w14:paraId="0EAD4E08" w14:textId="77777777">
        <w:tc>
          <w:tcPr>
            <w:tcW w:w="3375" w:type="dxa"/>
            <w:tcBorders>
              <w:top w:val="nil"/>
              <w:left w:val="single" w:sz="8" w:space="0" w:color="000000"/>
              <w:bottom w:val="nil"/>
              <w:right w:val="single" w:sz="4" w:space="0" w:color="FFFFFF"/>
            </w:tcBorders>
            <w:vAlign w:val="center"/>
          </w:tcPr>
          <w:p w14:paraId="4014E4AC"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Pansexual</w:t>
            </w:r>
          </w:p>
        </w:tc>
        <w:tc>
          <w:tcPr>
            <w:tcW w:w="2325" w:type="dxa"/>
            <w:tcBorders>
              <w:top w:val="nil"/>
              <w:left w:val="single" w:sz="4" w:space="0" w:color="FFFFFF"/>
              <w:bottom w:val="nil"/>
              <w:right w:val="single" w:sz="8" w:space="0" w:color="000000"/>
            </w:tcBorders>
            <w:vAlign w:val="center"/>
          </w:tcPr>
          <w:p w14:paraId="7C95821B"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C4C79" w14:paraId="142D4B24" w14:textId="77777777">
        <w:tc>
          <w:tcPr>
            <w:tcW w:w="3375" w:type="dxa"/>
            <w:tcBorders>
              <w:top w:val="nil"/>
              <w:left w:val="single" w:sz="8" w:space="0" w:color="000000"/>
              <w:bottom w:val="nil"/>
              <w:right w:val="single" w:sz="4" w:space="0" w:color="FFFFFF"/>
            </w:tcBorders>
            <w:vAlign w:val="center"/>
          </w:tcPr>
          <w:p w14:paraId="29974513"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325" w:type="dxa"/>
            <w:tcBorders>
              <w:top w:val="nil"/>
              <w:left w:val="single" w:sz="4" w:space="0" w:color="FFFFFF"/>
              <w:bottom w:val="nil"/>
              <w:right w:val="single" w:sz="8" w:space="0" w:color="000000"/>
            </w:tcBorders>
            <w:vAlign w:val="center"/>
          </w:tcPr>
          <w:p w14:paraId="2B41BE46"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CC4C79" w14:paraId="29A924E1" w14:textId="77777777">
        <w:tc>
          <w:tcPr>
            <w:tcW w:w="3375" w:type="dxa"/>
            <w:tcBorders>
              <w:top w:val="nil"/>
              <w:left w:val="single" w:sz="8" w:space="0" w:color="000000"/>
              <w:right w:val="single" w:sz="4" w:space="0" w:color="FFFFFF"/>
            </w:tcBorders>
            <w:vAlign w:val="center"/>
          </w:tcPr>
          <w:p w14:paraId="28A85109"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Prefer not to answer</w:t>
            </w:r>
          </w:p>
        </w:tc>
        <w:tc>
          <w:tcPr>
            <w:tcW w:w="2325" w:type="dxa"/>
            <w:tcBorders>
              <w:top w:val="nil"/>
              <w:left w:val="single" w:sz="4" w:space="0" w:color="FFFFFF"/>
              <w:right w:val="single" w:sz="8" w:space="0" w:color="000000"/>
            </w:tcBorders>
            <w:vAlign w:val="center"/>
          </w:tcPr>
          <w:p w14:paraId="5C399F82"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CC4C79" w14:paraId="5514BA86" w14:textId="77777777">
        <w:tc>
          <w:tcPr>
            <w:tcW w:w="5700" w:type="dxa"/>
            <w:gridSpan w:val="2"/>
            <w:tcBorders>
              <w:left w:val="single" w:sz="8" w:space="0" w:color="000000"/>
            </w:tcBorders>
            <w:vAlign w:val="center"/>
          </w:tcPr>
          <w:p w14:paraId="58F89FBB" w14:textId="77777777" w:rsidR="00CC4C79"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Gender Identity</w:t>
            </w:r>
          </w:p>
        </w:tc>
      </w:tr>
      <w:tr w:rsidR="00CC4C79" w14:paraId="257069BF" w14:textId="77777777">
        <w:trPr>
          <w:trHeight w:val="260"/>
        </w:trPr>
        <w:tc>
          <w:tcPr>
            <w:tcW w:w="3375" w:type="dxa"/>
            <w:tcBorders>
              <w:left w:val="single" w:sz="8" w:space="0" w:color="000000"/>
              <w:bottom w:val="nil"/>
              <w:right w:val="single" w:sz="4" w:space="0" w:color="FFFFFF"/>
            </w:tcBorders>
            <w:vAlign w:val="center"/>
          </w:tcPr>
          <w:p w14:paraId="17448E9C"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Woman</w:t>
            </w:r>
          </w:p>
        </w:tc>
        <w:tc>
          <w:tcPr>
            <w:tcW w:w="2325" w:type="dxa"/>
            <w:tcBorders>
              <w:left w:val="single" w:sz="4" w:space="0" w:color="FFFFFF"/>
              <w:bottom w:val="nil"/>
              <w:right w:val="single" w:sz="8" w:space="0" w:color="000000"/>
            </w:tcBorders>
            <w:vAlign w:val="center"/>
          </w:tcPr>
          <w:p w14:paraId="3C1FA7AD"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65.6%</w:t>
            </w:r>
          </w:p>
        </w:tc>
      </w:tr>
      <w:tr w:rsidR="00CC4C79" w14:paraId="00A7BE8C" w14:textId="77777777">
        <w:tc>
          <w:tcPr>
            <w:tcW w:w="3375" w:type="dxa"/>
            <w:tcBorders>
              <w:top w:val="nil"/>
              <w:left w:val="single" w:sz="8" w:space="0" w:color="000000"/>
              <w:bottom w:val="nil"/>
              <w:right w:val="single" w:sz="4" w:space="0" w:color="FFFFFF"/>
            </w:tcBorders>
            <w:vAlign w:val="center"/>
          </w:tcPr>
          <w:p w14:paraId="64958C51"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Man</w:t>
            </w:r>
          </w:p>
        </w:tc>
        <w:tc>
          <w:tcPr>
            <w:tcW w:w="2325" w:type="dxa"/>
            <w:tcBorders>
              <w:top w:val="nil"/>
              <w:left w:val="single" w:sz="4" w:space="0" w:color="FFFFFF"/>
              <w:bottom w:val="nil"/>
              <w:right w:val="single" w:sz="8" w:space="0" w:color="000000"/>
            </w:tcBorders>
            <w:vAlign w:val="center"/>
          </w:tcPr>
          <w:p w14:paraId="5834E7A6"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r>
      <w:tr w:rsidR="00CC4C79" w14:paraId="0A059D87" w14:textId="77777777">
        <w:tc>
          <w:tcPr>
            <w:tcW w:w="3375" w:type="dxa"/>
            <w:tcBorders>
              <w:top w:val="nil"/>
              <w:left w:val="single" w:sz="8" w:space="0" w:color="000000"/>
              <w:bottom w:val="nil"/>
              <w:right w:val="single" w:sz="4" w:space="0" w:color="FFFFFF"/>
            </w:tcBorders>
            <w:vAlign w:val="center"/>
          </w:tcPr>
          <w:p w14:paraId="3E45C246"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Nonbinary</w:t>
            </w:r>
          </w:p>
        </w:tc>
        <w:tc>
          <w:tcPr>
            <w:tcW w:w="2325" w:type="dxa"/>
            <w:tcBorders>
              <w:top w:val="nil"/>
              <w:left w:val="single" w:sz="4" w:space="0" w:color="FFFFFF"/>
              <w:bottom w:val="nil"/>
              <w:right w:val="single" w:sz="8" w:space="0" w:color="000000"/>
            </w:tcBorders>
            <w:vAlign w:val="center"/>
          </w:tcPr>
          <w:p w14:paraId="153AC0DD"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C4C79" w14:paraId="2FAF9C3F" w14:textId="77777777">
        <w:tc>
          <w:tcPr>
            <w:tcW w:w="3375" w:type="dxa"/>
            <w:tcBorders>
              <w:top w:val="nil"/>
              <w:left w:val="single" w:sz="8" w:space="0" w:color="000000"/>
              <w:bottom w:val="nil"/>
              <w:right w:val="single" w:sz="4" w:space="0" w:color="FFFFFF"/>
            </w:tcBorders>
            <w:vAlign w:val="center"/>
          </w:tcPr>
          <w:p w14:paraId="14790336"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325" w:type="dxa"/>
            <w:tcBorders>
              <w:top w:val="nil"/>
              <w:left w:val="single" w:sz="4" w:space="0" w:color="FFFFFF"/>
              <w:bottom w:val="nil"/>
              <w:right w:val="single" w:sz="8" w:space="0" w:color="000000"/>
            </w:tcBorders>
            <w:vAlign w:val="center"/>
          </w:tcPr>
          <w:p w14:paraId="017CE6D1"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C4C79" w14:paraId="488EC8CD" w14:textId="77777777">
        <w:tc>
          <w:tcPr>
            <w:tcW w:w="3375" w:type="dxa"/>
            <w:tcBorders>
              <w:top w:val="nil"/>
              <w:left w:val="single" w:sz="8" w:space="0" w:color="000000"/>
              <w:bottom w:val="single" w:sz="12" w:space="0" w:color="000000"/>
              <w:right w:val="single" w:sz="4" w:space="0" w:color="FFFFFF"/>
            </w:tcBorders>
            <w:vAlign w:val="center"/>
          </w:tcPr>
          <w:p w14:paraId="7F09D8D4"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Prefer not to answer</w:t>
            </w:r>
          </w:p>
        </w:tc>
        <w:tc>
          <w:tcPr>
            <w:tcW w:w="2325" w:type="dxa"/>
            <w:tcBorders>
              <w:top w:val="nil"/>
              <w:left w:val="single" w:sz="4" w:space="0" w:color="FFFFFF"/>
              <w:bottom w:val="single" w:sz="12" w:space="0" w:color="000000"/>
              <w:right w:val="single" w:sz="8" w:space="0" w:color="000000"/>
            </w:tcBorders>
            <w:vAlign w:val="center"/>
          </w:tcPr>
          <w:p w14:paraId="37D02E58" w14:textId="77777777" w:rsidR="00CC4C7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bl>
    <w:p w14:paraId="28BA2A5B" w14:textId="77777777" w:rsidR="00CC4C79" w:rsidRDefault="00CC4C79">
      <w:pPr>
        <w:spacing w:after="160" w:line="259" w:lineRule="auto"/>
        <w:rPr>
          <w:rFonts w:ascii="Times New Roman" w:eastAsia="Times New Roman" w:hAnsi="Times New Roman" w:cs="Times New Roman"/>
          <w:sz w:val="24"/>
          <w:szCs w:val="24"/>
        </w:rPr>
      </w:pPr>
    </w:p>
    <w:p w14:paraId="08F79C49" w14:textId="77777777" w:rsidR="00CC4C79" w:rsidRDefault="00CC4C79">
      <w:pPr>
        <w:spacing w:after="160" w:line="259" w:lineRule="auto"/>
        <w:rPr>
          <w:rFonts w:ascii="Times New Roman" w:eastAsia="Times New Roman" w:hAnsi="Times New Roman" w:cs="Times New Roman"/>
          <w:sz w:val="24"/>
          <w:szCs w:val="24"/>
        </w:rPr>
      </w:pPr>
    </w:p>
    <w:p w14:paraId="1E334AFA" w14:textId="77777777" w:rsidR="00CC4C79" w:rsidRDefault="00CC4C79">
      <w:pPr>
        <w:spacing w:after="160" w:line="259" w:lineRule="auto"/>
        <w:rPr>
          <w:rFonts w:ascii="Times New Roman" w:eastAsia="Times New Roman" w:hAnsi="Times New Roman" w:cs="Times New Roman"/>
          <w:sz w:val="24"/>
          <w:szCs w:val="24"/>
        </w:rPr>
      </w:pPr>
    </w:p>
    <w:p w14:paraId="30D023FA" w14:textId="77777777" w:rsidR="00CC4C79" w:rsidRDefault="00CC4C79">
      <w:pPr>
        <w:spacing w:after="160" w:line="259" w:lineRule="auto"/>
        <w:rPr>
          <w:rFonts w:ascii="Times New Roman" w:eastAsia="Times New Roman" w:hAnsi="Times New Roman" w:cs="Times New Roman"/>
          <w:sz w:val="24"/>
          <w:szCs w:val="24"/>
        </w:rPr>
      </w:pPr>
    </w:p>
    <w:p w14:paraId="3C00E86A" w14:textId="77777777" w:rsidR="00CC4C79" w:rsidRDefault="00CC4C79">
      <w:pPr>
        <w:spacing w:after="160" w:line="259" w:lineRule="auto"/>
        <w:rPr>
          <w:rFonts w:ascii="Times New Roman" w:eastAsia="Times New Roman" w:hAnsi="Times New Roman" w:cs="Times New Roman"/>
          <w:sz w:val="24"/>
          <w:szCs w:val="24"/>
        </w:rPr>
      </w:pPr>
    </w:p>
    <w:p w14:paraId="09E10600" w14:textId="77777777" w:rsidR="00CC4C79" w:rsidRDefault="00CC4C79">
      <w:pPr>
        <w:spacing w:after="160" w:line="259" w:lineRule="auto"/>
        <w:rPr>
          <w:rFonts w:ascii="Times New Roman" w:eastAsia="Times New Roman" w:hAnsi="Times New Roman" w:cs="Times New Roman"/>
          <w:sz w:val="24"/>
          <w:szCs w:val="24"/>
        </w:rPr>
      </w:pPr>
    </w:p>
    <w:p w14:paraId="18AFD929" w14:textId="77777777" w:rsidR="00CC4C79" w:rsidRDefault="00CC4C79">
      <w:pPr>
        <w:spacing w:after="160" w:line="259" w:lineRule="auto"/>
        <w:rPr>
          <w:rFonts w:ascii="Times New Roman" w:eastAsia="Times New Roman" w:hAnsi="Times New Roman" w:cs="Times New Roman"/>
          <w:sz w:val="24"/>
          <w:szCs w:val="24"/>
        </w:rPr>
      </w:pPr>
    </w:p>
    <w:p w14:paraId="2D2AC559" w14:textId="77777777" w:rsidR="00CC4C79"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B2.</w:t>
      </w:r>
      <w:r>
        <w:rPr>
          <w:rFonts w:ascii="Times New Roman" w:eastAsia="Times New Roman" w:hAnsi="Times New Roman" w:cs="Times New Roman"/>
          <w:sz w:val="24"/>
          <w:szCs w:val="24"/>
        </w:rPr>
        <w:t xml:space="preserve"> Employment status of student respondents during Spring 2021.</w:t>
      </w:r>
    </w:p>
    <w:tbl>
      <w:tblPr>
        <w:tblStyle w:val="a7"/>
        <w:tblW w:w="6525" w:type="dxa"/>
        <w:tblInd w:w="99" w:type="dxa"/>
        <w:tblLayout w:type="fixed"/>
        <w:tblLook w:val="0400" w:firstRow="0" w:lastRow="0" w:firstColumn="0" w:lastColumn="0" w:noHBand="0" w:noVBand="1"/>
      </w:tblPr>
      <w:tblGrid>
        <w:gridCol w:w="4095"/>
        <w:gridCol w:w="2430"/>
      </w:tblGrid>
      <w:tr w:rsidR="00CC4C79" w14:paraId="08261758" w14:textId="77777777">
        <w:trPr>
          <w:trHeight w:val="440"/>
        </w:trPr>
        <w:tc>
          <w:tcPr>
            <w:tcW w:w="4095" w:type="dxa"/>
            <w:tcBorders>
              <w:top w:val="single" w:sz="12" w:space="0" w:color="000000"/>
              <w:left w:val="single" w:sz="8" w:space="0" w:color="000000"/>
              <w:bottom w:val="single" w:sz="8" w:space="0" w:color="000000"/>
              <w:right w:val="single" w:sz="8" w:space="0" w:color="FFFFFF"/>
            </w:tcBorders>
            <w:tcMar>
              <w:top w:w="64" w:type="dxa"/>
              <w:left w:w="64" w:type="dxa"/>
              <w:bottom w:w="64" w:type="dxa"/>
              <w:right w:w="64" w:type="dxa"/>
            </w:tcMar>
          </w:tcPr>
          <w:p w14:paraId="5CE1BDCC" w14:textId="77777777" w:rsidR="00CC4C79" w:rsidRDefault="00000000">
            <w:pPr>
              <w:spacing w:after="160"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Employment Status</w:t>
            </w:r>
          </w:p>
        </w:tc>
        <w:tc>
          <w:tcPr>
            <w:tcW w:w="2430" w:type="dxa"/>
            <w:tcBorders>
              <w:top w:val="single" w:sz="12" w:space="0" w:color="000000"/>
              <w:left w:val="single" w:sz="8" w:space="0" w:color="FFFFFF"/>
              <w:bottom w:val="single" w:sz="8" w:space="0" w:color="000000"/>
              <w:right w:val="single" w:sz="8" w:space="0" w:color="000000"/>
            </w:tcBorders>
            <w:tcMar>
              <w:top w:w="64" w:type="dxa"/>
              <w:left w:w="64" w:type="dxa"/>
              <w:bottom w:w="64" w:type="dxa"/>
              <w:right w:w="64" w:type="dxa"/>
            </w:tcMar>
          </w:tcPr>
          <w:p w14:paraId="5B3B2C79" w14:textId="77777777" w:rsidR="00CC4C79" w:rsidRDefault="00000000">
            <w:pPr>
              <w:spacing w:line="21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Percent of Students</w:t>
            </w:r>
          </w:p>
        </w:tc>
      </w:tr>
      <w:tr w:rsidR="00CC4C79" w14:paraId="7408DEAA" w14:textId="77777777">
        <w:tc>
          <w:tcPr>
            <w:tcW w:w="4095" w:type="dxa"/>
            <w:tcBorders>
              <w:top w:val="single" w:sz="8" w:space="0" w:color="000000"/>
              <w:left w:val="single" w:sz="8" w:space="0" w:color="000000"/>
              <w:right w:val="single" w:sz="8" w:space="0" w:color="FFFFFF"/>
            </w:tcBorders>
            <w:tcMar>
              <w:top w:w="64" w:type="dxa"/>
              <w:left w:w="64" w:type="dxa"/>
              <w:bottom w:w="64" w:type="dxa"/>
              <w:right w:w="64" w:type="dxa"/>
            </w:tcMar>
          </w:tcPr>
          <w:p w14:paraId="385A485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Full-time job </w:t>
            </w:r>
          </w:p>
          <w:p w14:paraId="7A95DC0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hours per week)</w:t>
            </w:r>
          </w:p>
        </w:tc>
        <w:tc>
          <w:tcPr>
            <w:tcW w:w="2430" w:type="dxa"/>
            <w:tcBorders>
              <w:top w:val="single" w:sz="8" w:space="0" w:color="000000"/>
              <w:left w:val="single" w:sz="8" w:space="0" w:color="FFFFFF"/>
              <w:right w:val="single" w:sz="8" w:space="0" w:color="000000"/>
            </w:tcBorders>
            <w:tcMar>
              <w:top w:w="64" w:type="dxa"/>
              <w:left w:w="64" w:type="dxa"/>
              <w:bottom w:w="64" w:type="dxa"/>
              <w:right w:w="64" w:type="dxa"/>
            </w:tcMar>
          </w:tcPr>
          <w:p w14:paraId="622657F3"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CC4C79" w14:paraId="429925F8" w14:textId="77777777">
        <w:tc>
          <w:tcPr>
            <w:tcW w:w="4095" w:type="dxa"/>
            <w:tcBorders>
              <w:left w:val="single" w:sz="8" w:space="0" w:color="000000"/>
              <w:right w:val="single" w:sz="8" w:space="0" w:color="FFFFFF"/>
            </w:tcBorders>
            <w:tcMar>
              <w:top w:w="64" w:type="dxa"/>
              <w:left w:w="64" w:type="dxa"/>
              <w:bottom w:w="64" w:type="dxa"/>
              <w:right w:w="64" w:type="dxa"/>
            </w:tcMar>
          </w:tcPr>
          <w:p w14:paraId="1353145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Part-time job with scheduled hours (10-29 hours per week)</w:t>
            </w:r>
          </w:p>
        </w:tc>
        <w:tc>
          <w:tcPr>
            <w:tcW w:w="2430" w:type="dxa"/>
            <w:tcBorders>
              <w:left w:val="single" w:sz="8" w:space="0" w:color="FFFFFF"/>
              <w:right w:val="single" w:sz="8" w:space="0" w:color="000000"/>
            </w:tcBorders>
            <w:tcMar>
              <w:top w:w="64" w:type="dxa"/>
              <w:left w:w="64" w:type="dxa"/>
              <w:bottom w:w="64" w:type="dxa"/>
              <w:right w:w="64" w:type="dxa"/>
            </w:tcMar>
          </w:tcPr>
          <w:p w14:paraId="75406615"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w:t>
            </w:r>
          </w:p>
        </w:tc>
      </w:tr>
      <w:tr w:rsidR="00CC4C79" w14:paraId="3CBF4FBC" w14:textId="77777777">
        <w:trPr>
          <w:trHeight w:val="601"/>
        </w:trPr>
        <w:tc>
          <w:tcPr>
            <w:tcW w:w="4095" w:type="dxa"/>
            <w:tcBorders>
              <w:left w:val="single" w:sz="8" w:space="0" w:color="000000"/>
              <w:right w:val="single" w:sz="8" w:space="0" w:color="FFFFFF"/>
            </w:tcBorders>
            <w:tcMar>
              <w:top w:w="64" w:type="dxa"/>
              <w:left w:w="64" w:type="dxa"/>
              <w:bottom w:w="64" w:type="dxa"/>
              <w:right w:w="64" w:type="dxa"/>
            </w:tcMar>
          </w:tcPr>
          <w:p w14:paraId="08527C21"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Part-time job with flexible hours </w:t>
            </w:r>
          </w:p>
          <w:p w14:paraId="5F70BA1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(10-29 hours per week)</w:t>
            </w:r>
          </w:p>
        </w:tc>
        <w:tc>
          <w:tcPr>
            <w:tcW w:w="2430" w:type="dxa"/>
            <w:tcBorders>
              <w:left w:val="single" w:sz="8" w:space="0" w:color="FFFFFF"/>
              <w:right w:val="single" w:sz="8" w:space="0" w:color="000000"/>
            </w:tcBorders>
            <w:tcMar>
              <w:top w:w="64" w:type="dxa"/>
              <w:left w:w="64" w:type="dxa"/>
              <w:bottom w:w="64" w:type="dxa"/>
              <w:right w:w="64" w:type="dxa"/>
            </w:tcMar>
          </w:tcPr>
          <w:p w14:paraId="029F8509"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r>
      <w:tr w:rsidR="00CC4C79" w14:paraId="1D9B5B11" w14:textId="77777777">
        <w:trPr>
          <w:trHeight w:val="601"/>
        </w:trPr>
        <w:tc>
          <w:tcPr>
            <w:tcW w:w="4095" w:type="dxa"/>
            <w:tcBorders>
              <w:left w:val="single" w:sz="8" w:space="0" w:color="000000"/>
            </w:tcBorders>
            <w:tcMar>
              <w:top w:w="64" w:type="dxa"/>
              <w:left w:w="64" w:type="dxa"/>
              <w:bottom w:w="64" w:type="dxa"/>
              <w:right w:w="64" w:type="dxa"/>
            </w:tcMar>
          </w:tcPr>
          <w:p w14:paraId="1262B23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Minimal hour job with scheduled hours </w:t>
            </w:r>
          </w:p>
          <w:p w14:paraId="6F5CE84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hours per week)</w:t>
            </w:r>
          </w:p>
        </w:tc>
        <w:tc>
          <w:tcPr>
            <w:tcW w:w="2430" w:type="dxa"/>
            <w:tcBorders>
              <w:left w:val="nil"/>
              <w:right w:val="single" w:sz="8" w:space="0" w:color="000000"/>
            </w:tcBorders>
            <w:tcMar>
              <w:top w:w="64" w:type="dxa"/>
              <w:left w:w="64" w:type="dxa"/>
              <w:bottom w:w="64" w:type="dxa"/>
              <w:right w:w="64" w:type="dxa"/>
            </w:tcMar>
          </w:tcPr>
          <w:p w14:paraId="5A482AB5"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CC4C79" w14:paraId="583FBACE" w14:textId="77777777">
        <w:trPr>
          <w:trHeight w:val="761"/>
        </w:trPr>
        <w:tc>
          <w:tcPr>
            <w:tcW w:w="4095" w:type="dxa"/>
            <w:tcBorders>
              <w:left w:val="single" w:sz="8" w:space="0" w:color="000000"/>
            </w:tcBorders>
            <w:tcMar>
              <w:top w:w="64" w:type="dxa"/>
              <w:left w:w="64" w:type="dxa"/>
              <w:bottom w:w="64" w:type="dxa"/>
              <w:right w:w="64" w:type="dxa"/>
            </w:tcMar>
          </w:tcPr>
          <w:p w14:paraId="6C015192" w14:textId="77777777" w:rsidR="00CC4C79" w:rsidRDefault="00000000">
            <w:pPr>
              <w:spacing w:after="16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Minimal hour job with flexible hours (1-9 hours per week)</w:t>
            </w:r>
          </w:p>
        </w:tc>
        <w:tc>
          <w:tcPr>
            <w:tcW w:w="2430" w:type="dxa"/>
            <w:tcBorders>
              <w:right w:val="single" w:sz="8" w:space="0" w:color="000000"/>
            </w:tcBorders>
            <w:tcMar>
              <w:top w:w="64" w:type="dxa"/>
              <w:left w:w="64" w:type="dxa"/>
              <w:bottom w:w="64" w:type="dxa"/>
              <w:right w:w="64" w:type="dxa"/>
            </w:tcMar>
          </w:tcPr>
          <w:p w14:paraId="09A3494D"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CC4C79" w14:paraId="37B6EB2A" w14:textId="77777777">
        <w:tc>
          <w:tcPr>
            <w:tcW w:w="4095" w:type="dxa"/>
            <w:tcBorders>
              <w:left w:val="single" w:sz="8" w:space="0" w:color="000000"/>
              <w:right w:val="single" w:sz="8" w:space="0" w:color="FFFFFF"/>
            </w:tcBorders>
            <w:tcMar>
              <w:top w:w="64" w:type="dxa"/>
              <w:left w:w="64" w:type="dxa"/>
              <w:bottom w:w="64" w:type="dxa"/>
              <w:right w:w="64" w:type="dxa"/>
            </w:tcMar>
          </w:tcPr>
          <w:p w14:paraId="1FEE54A5" w14:textId="77777777" w:rsidR="00CC4C79" w:rsidRDefault="00000000">
            <w:pPr>
              <w:spacing w:after="16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employed</w:t>
            </w:r>
          </w:p>
        </w:tc>
        <w:tc>
          <w:tcPr>
            <w:tcW w:w="2430" w:type="dxa"/>
            <w:tcBorders>
              <w:left w:val="single" w:sz="8" w:space="0" w:color="FFFFFF"/>
              <w:right w:val="single" w:sz="8" w:space="0" w:color="000000"/>
            </w:tcBorders>
            <w:tcMar>
              <w:top w:w="64" w:type="dxa"/>
              <w:left w:w="64" w:type="dxa"/>
              <w:bottom w:w="64" w:type="dxa"/>
              <w:right w:w="64" w:type="dxa"/>
            </w:tcMar>
          </w:tcPr>
          <w:p w14:paraId="1531EF52"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w:t>
            </w:r>
          </w:p>
        </w:tc>
      </w:tr>
      <w:tr w:rsidR="00CC4C79" w14:paraId="3784E5B9" w14:textId="77777777">
        <w:tc>
          <w:tcPr>
            <w:tcW w:w="4095" w:type="dxa"/>
            <w:tcBorders>
              <w:left w:val="single" w:sz="8" w:space="0" w:color="000000"/>
              <w:bottom w:val="single" w:sz="12" w:space="0" w:color="000000"/>
              <w:right w:val="single" w:sz="8" w:space="0" w:color="FFFFFF"/>
            </w:tcBorders>
            <w:tcMar>
              <w:top w:w="64" w:type="dxa"/>
              <w:left w:w="64" w:type="dxa"/>
              <w:bottom w:w="64" w:type="dxa"/>
              <w:right w:w="64" w:type="dxa"/>
            </w:tcMar>
          </w:tcPr>
          <w:p w14:paraId="7F6883F2" w14:textId="77777777" w:rsidR="00CC4C79" w:rsidRDefault="00000000">
            <w:pPr>
              <w:spacing w:after="160"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430" w:type="dxa"/>
            <w:tcBorders>
              <w:left w:val="single" w:sz="8" w:space="0" w:color="FFFFFF"/>
              <w:bottom w:val="single" w:sz="12" w:space="0" w:color="000000"/>
              <w:right w:val="single" w:sz="8" w:space="0" w:color="000000"/>
            </w:tcBorders>
            <w:tcMar>
              <w:top w:w="64" w:type="dxa"/>
              <w:left w:w="64" w:type="dxa"/>
              <w:bottom w:w="64" w:type="dxa"/>
              <w:right w:w="64" w:type="dxa"/>
            </w:tcMar>
          </w:tcPr>
          <w:p w14:paraId="679AC503" w14:textId="77777777" w:rsidR="00CC4C79" w:rsidRDefault="00000000">
            <w:pPr>
              <w:spacing w:after="16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bl>
    <w:p w14:paraId="006DB7B0" w14:textId="77777777" w:rsidR="00CC4C79" w:rsidRDefault="00CC4C79">
      <w:pPr>
        <w:spacing w:after="160" w:line="259" w:lineRule="auto"/>
        <w:rPr>
          <w:rFonts w:ascii="Times New Roman" w:eastAsia="Times New Roman" w:hAnsi="Times New Roman" w:cs="Times New Roman"/>
          <w:sz w:val="24"/>
          <w:szCs w:val="24"/>
        </w:rPr>
      </w:pPr>
    </w:p>
    <w:p w14:paraId="0C2C8760" w14:textId="77777777" w:rsidR="00CC4C79" w:rsidRDefault="00000000">
      <w:pPr>
        <w:spacing w:after="160"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B4. </w:t>
      </w:r>
      <w:r>
        <w:rPr>
          <w:rFonts w:ascii="Times New Roman" w:eastAsia="Times New Roman" w:hAnsi="Times New Roman" w:cs="Times New Roman"/>
          <w:sz w:val="24"/>
          <w:szCs w:val="24"/>
        </w:rPr>
        <w:t>Detailed descriptions of the concern abbreviations used in Figure 3.</w:t>
      </w:r>
    </w:p>
    <w:tbl>
      <w:tblPr>
        <w:tblStyle w:val="a8"/>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7080"/>
      </w:tblGrid>
      <w:tr w:rsidR="00CC4C79" w14:paraId="07609CC3" w14:textId="77777777">
        <w:trPr>
          <w:trHeight w:val="383"/>
        </w:trPr>
        <w:tc>
          <w:tcPr>
            <w:tcW w:w="3120" w:type="dxa"/>
            <w:tcBorders>
              <w:top w:val="single" w:sz="12" w:space="0" w:color="000000"/>
              <w:right w:val="nil"/>
            </w:tcBorders>
            <w:shd w:val="clear" w:color="auto" w:fill="auto"/>
            <w:tcMar>
              <w:top w:w="64" w:type="dxa"/>
              <w:left w:w="64" w:type="dxa"/>
              <w:bottom w:w="64" w:type="dxa"/>
              <w:right w:w="64" w:type="dxa"/>
            </w:tcMar>
          </w:tcPr>
          <w:p w14:paraId="23521657" w14:textId="77777777" w:rsidR="00CC4C79" w:rsidRDefault="00000000">
            <w:pPr>
              <w:widowControl w:val="0"/>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Abbreviation</w:t>
            </w:r>
          </w:p>
        </w:tc>
        <w:tc>
          <w:tcPr>
            <w:tcW w:w="7080" w:type="dxa"/>
            <w:tcBorders>
              <w:top w:val="single" w:sz="12" w:space="0" w:color="000000"/>
              <w:left w:val="nil"/>
            </w:tcBorders>
            <w:shd w:val="clear" w:color="auto" w:fill="auto"/>
            <w:tcMar>
              <w:top w:w="64" w:type="dxa"/>
              <w:left w:w="64" w:type="dxa"/>
              <w:bottom w:w="64" w:type="dxa"/>
              <w:right w:w="64" w:type="dxa"/>
            </w:tcMar>
          </w:tcPr>
          <w:p w14:paraId="1F2FC9E2" w14:textId="77777777" w:rsidR="00CC4C79" w:rsidRDefault="00000000">
            <w:pPr>
              <w:widowControl w:val="0"/>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w:t>
            </w:r>
          </w:p>
        </w:tc>
      </w:tr>
      <w:tr w:rsidR="00CC4C79" w14:paraId="4CC7A538" w14:textId="77777777">
        <w:tc>
          <w:tcPr>
            <w:tcW w:w="3120" w:type="dxa"/>
            <w:tcBorders>
              <w:bottom w:val="nil"/>
              <w:right w:val="nil"/>
            </w:tcBorders>
            <w:shd w:val="clear" w:color="auto" w:fill="auto"/>
            <w:tcMar>
              <w:top w:w="64" w:type="dxa"/>
              <w:left w:w="64" w:type="dxa"/>
              <w:bottom w:w="64" w:type="dxa"/>
              <w:right w:w="64" w:type="dxa"/>
            </w:tcMar>
          </w:tcPr>
          <w:p w14:paraId="206AA2C5"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private data</w:t>
            </w:r>
          </w:p>
        </w:tc>
        <w:tc>
          <w:tcPr>
            <w:tcW w:w="7080" w:type="dxa"/>
            <w:tcBorders>
              <w:left w:val="nil"/>
              <w:bottom w:val="nil"/>
            </w:tcBorders>
            <w:shd w:val="clear" w:color="auto" w:fill="auto"/>
            <w:tcMar>
              <w:top w:w="64" w:type="dxa"/>
              <w:left w:w="64" w:type="dxa"/>
              <w:bottom w:w="64" w:type="dxa"/>
              <w:right w:w="64" w:type="dxa"/>
            </w:tcMar>
          </w:tcPr>
          <w:p w14:paraId="35F32B0F"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proctoring software having access to private data on my computer not related to the exam</w:t>
            </w:r>
          </w:p>
        </w:tc>
      </w:tr>
      <w:tr w:rsidR="00CC4C79" w14:paraId="6AD11E62" w14:textId="77777777">
        <w:tc>
          <w:tcPr>
            <w:tcW w:w="3120" w:type="dxa"/>
            <w:tcBorders>
              <w:bottom w:val="nil"/>
              <w:right w:val="nil"/>
            </w:tcBorders>
            <w:shd w:val="clear" w:color="auto" w:fill="auto"/>
            <w:tcMar>
              <w:top w:w="64" w:type="dxa"/>
              <w:left w:w="64" w:type="dxa"/>
              <w:bottom w:w="64" w:type="dxa"/>
              <w:right w:w="64" w:type="dxa"/>
            </w:tcMar>
          </w:tcPr>
          <w:p w14:paraId="221A3182"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Classmates cheating</w:t>
            </w:r>
          </w:p>
        </w:tc>
        <w:tc>
          <w:tcPr>
            <w:tcW w:w="7080" w:type="dxa"/>
            <w:tcBorders>
              <w:left w:val="nil"/>
              <w:bottom w:val="nil"/>
            </w:tcBorders>
            <w:shd w:val="clear" w:color="auto" w:fill="auto"/>
            <w:tcMar>
              <w:top w:w="64" w:type="dxa"/>
              <w:left w:w="64" w:type="dxa"/>
              <w:bottom w:w="64" w:type="dxa"/>
              <w:right w:w="64" w:type="dxa"/>
            </w:tcMar>
          </w:tcPr>
          <w:p w14:paraId="61EA0BBC"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classmates cheating on the exam</w:t>
            </w:r>
          </w:p>
        </w:tc>
      </w:tr>
      <w:tr w:rsidR="00CC4C79" w14:paraId="6F97218F" w14:textId="77777777">
        <w:tc>
          <w:tcPr>
            <w:tcW w:w="3120" w:type="dxa"/>
            <w:tcBorders>
              <w:bottom w:val="nil"/>
              <w:right w:val="nil"/>
            </w:tcBorders>
            <w:shd w:val="clear" w:color="auto" w:fill="auto"/>
            <w:tcMar>
              <w:top w:w="64" w:type="dxa"/>
              <w:left w:w="64" w:type="dxa"/>
              <w:bottom w:w="64" w:type="dxa"/>
              <w:right w:w="64" w:type="dxa"/>
            </w:tcMar>
          </w:tcPr>
          <w:p w14:paraId="738795CD"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Flagged for basic needs</w:t>
            </w:r>
          </w:p>
        </w:tc>
        <w:tc>
          <w:tcPr>
            <w:tcW w:w="7080" w:type="dxa"/>
            <w:tcBorders>
              <w:left w:val="nil"/>
              <w:bottom w:val="nil"/>
            </w:tcBorders>
            <w:shd w:val="clear" w:color="auto" w:fill="auto"/>
            <w:tcMar>
              <w:top w:w="64" w:type="dxa"/>
              <w:left w:w="64" w:type="dxa"/>
              <w:bottom w:w="64" w:type="dxa"/>
              <w:right w:w="64" w:type="dxa"/>
            </w:tcMar>
          </w:tcPr>
          <w:p w14:paraId="338AD195"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Needing something during the exam (such as water or medication) and not being able to get it due to potentially being flagged as cheating by the proctoring software</w:t>
            </w:r>
          </w:p>
        </w:tc>
      </w:tr>
      <w:tr w:rsidR="00CC4C79" w14:paraId="0DDBD408" w14:textId="77777777">
        <w:tc>
          <w:tcPr>
            <w:tcW w:w="3120" w:type="dxa"/>
            <w:tcBorders>
              <w:bottom w:val="nil"/>
              <w:right w:val="nil"/>
            </w:tcBorders>
            <w:shd w:val="clear" w:color="auto" w:fill="auto"/>
            <w:tcMar>
              <w:top w:w="64" w:type="dxa"/>
              <w:left w:w="64" w:type="dxa"/>
              <w:bottom w:w="64" w:type="dxa"/>
              <w:right w:w="64" w:type="dxa"/>
            </w:tcMar>
          </w:tcPr>
          <w:p w14:paraId="13EF6263"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Flagged by proctoring service</w:t>
            </w:r>
          </w:p>
        </w:tc>
        <w:tc>
          <w:tcPr>
            <w:tcW w:w="7080" w:type="dxa"/>
            <w:tcBorders>
              <w:left w:val="nil"/>
              <w:bottom w:val="nil"/>
            </w:tcBorders>
            <w:shd w:val="clear" w:color="auto" w:fill="auto"/>
            <w:tcMar>
              <w:top w:w="64" w:type="dxa"/>
              <w:left w:w="64" w:type="dxa"/>
              <w:bottom w:w="64" w:type="dxa"/>
              <w:right w:w="64" w:type="dxa"/>
            </w:tcMar>
          </w:tcPr>
          <w:p w14:paraId="619E381E"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wrongfully identified as cheating on the exam by the proctoring software</w:t>
            </w:r>
          </w:p>
        </w:tc>
      </w:tr>
      <w:tr w:rsidR="00CC4C79" w14:paraId="56B9E6CB" w14:textId="77777777">
        <w:tc>
          <w:tcPr>
            <w:tcW w:w="3120" w:type="dxa"/>
            <w:tcBorders>
              <w:top w:val="nil"/>
              <w:bottom w:val="nil"/>
              <w:right w:val="nil"/>
            </w:tcBorders>
            <w:shd w:val="clear" w:color="auto" w:fill="auto"/>
            <w:tcMar>
              <w:top w:w="64" w:type="dxa"/>
              <w:left w:w="64" w:type="dxa"/>
              <w:bottom w:w="64" w:type="dxa"/>
              <w:right w:w="64" w:type="dxa"/>
            </w:tcMar>
          </w:tcPr>
          <w:p w14:paraId="4561F76B"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Flagged by professor</w:t>
            </w:r>
          </w:p>
        </w:tc>
        <w:tc>
          <w:tcPr>
            <w:tcW w:w="7080" w:type="dxa"/>
            <w:tcBorders>
              <w:top w:val="nil"/>
              <w:left w:val="nil"/>
              <w:bottom w:val="nil"/>
            </w:tcBorders>
            <w:shd w:val="clear" w:color="auto" w:fill="auto"/>
            <w:tcMar>
              <w:top w:w="64" w:type="dxa"/>
              <w:left w:w="64" w:type="dxa"/>
              <w:bottom w:w="64" w:type="dxa"/>
              <w:right w:w="64" w:type="dxa"/>
            </w:tcMar>
          </w:tcPr>
          <w:p w14:paraId="5A5DACC5"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wrongfully identified as cheating on the exam by the professor</w:t>
            </w:r>
          </w:p>
        </w:tc>
      </w:tr>
      <w:tr w:rsidR="00CC4C79" w14:paraId="673F6373" w14:textId="77777777">
        <w:tc>
          <w:tcPr>
            <w:tcW w:w="3120" w:type="dxa"/>
            <w:tcBorders>
              <w:top w:val="nil"/>
              <w:bottom w:val="nil"/>
              <w:right w:val="nil"/>
            </w:tcBorders>
            <w:shd w:val="clear" w:color="auto" w:fill="auto"/>
            <w:tcMar>
              <w:top w:w="64" w:type="dxa"/>
              <w:left w:w="64" w:type="dxa"/>
              <w:bottom w:w="64" w:type="dxa"/>
              <w:right w:w="64" w:type="dxa"/>
            </w:tcMar>
          </w:tcPr>
          <w:p w14:paraId="34D7E2CC"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quiet space</w:t>
            </w:r>
          </w:p>
        </w:tc>
        <w:tc>
          <w:tcPr>
            <w:tcW w:w="7080" w:type="dxa"/>
            <w:tcBorders>
              <w:top w:val="nil"/>
              <w:left w:val="nil"/>
              <w:bottom w:val="nil"/>
            </w:tcBorders>
            <w:shd w:val="clear" w:color="auto" w:fill="auto"/>
            <w:tcMar>
              <w:top w:w="64" w:type="dxa"/>
              <w:left w:w="64" w:type="dxa"/>
              <w:bottom w:w="64" w:type="dxa"/>
              <w:right w:w="64" w:type="dxa"/>
            </w:tcMar>
          </w:tcPr>
          <w:p w14:paraId="592478E9"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distracted while taking the exam due to the lack of a quiet space</w:t>
            </w:r>
          </w:p>
        </w:tc>
      </w:tr>
      <w:tr w:rsidR="00CC4C79" w14:paraId="17980CE2" w14:textId="77777777">
        <w:tc>
          <w:tcPr>
            <w:tcW w:w="3120" w:type="dxa"/>
            <w:tcBorders>
              <w:top w:val="nil"/>
              <w:bottom w:val="nil"/>
              <w:right w:val="nil"/>
            </w:tcBorders>
            <w:shd w:val="clear" w:color="auto" w:fill="auto"/>
            <w:tcMar>
              <w:top w:w="64" w:type="dxa"/>
              <w:left w:w="64" w:type="dxa"/>
              <w:bottom w:w="64" w:type="dxa"/>
              <w:right w:w="64" w:type="dxa"/>
            </w:tcMar>
          </w:tcPr>
          <w:p w14:paraId="05D726B2"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 enters</w:t>
            </w:r>
          </w:p>
        </w:tc>
        <w:tc>
          <w:tcPr>
            <w:tcW w:w="7080" w:type="dxa"/>
            <w:tcBorders>
              <w:top w:val="nil"/>
              <w:left w:val="nil"/>
              <w:bottom w:val="nil"/>
            </w:tcBorders>
            <w:shd w:val="clear" w:color="auto" w:fill="auto"/>
            <w:tcMar>
              <w:top w:w="64" w:type="dxa"/>
              <w:left w:w="64" w:type="dxa"/>
              <w:bottom w:w="64" w:type="dxa"/>
              <w:right w:w="64" w:type="dxa"/>
            </w:tcMar>
          </w:tcPr>
          <w:p w14:paraId="29F42E11"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a person enter the space that I am taking the exam, which could then be flagged as cheating</w:t>
            </w:r>
          </w:p>
        </w:tc>
      </w:tr>
      <w:tr w:rsidR="00CC4C79" w14:paraId="4F1D9EB8" w14:textId="77777777">
        <w:tc>
          <w:tcPr>
            <w:tcW w:w="3120" w:type="dxa"/>
            <w:tcBorders>
              <w:top w:val="nil"/>
              <w:bottom w:val="nil"/>
              <w:right w:val="nil"/>
            </w:tcBorders>
            <w:shd w:val="clear" w:color="auto" w:fill="auto"/>
            <w:tcMar>
              <w:top w:w="64" w:type="dxa"/>
              <w:left w:w="64" w:type="dxa"/>
              <w:bottom w:w="64" w:type="dxa"/>
              <w:right w:w="64" w:type="dxa"/>
            </w:tcMar>
          </w:tcPr>
          <w:p w14:paraId="3F32F140"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Scheduling</w:t>
            </w:r>
          </w:p>
        </w:tc>
        <w:tc>
          <w:tcPr>
            <w:tcW w:w="7080" w:type="dxa"/>
            <w:tcBorders>
              <w:top w:val="nil"/>
              <w:left w:val="nil"/>
              <w:bottom w:val="nil"/>
            </w:tcBorders>
            <w:shd w:val="clear" w:color="auto" w:fill="auto"/>
            <w:tcMar>
              <w:top w:w="64" w:type="dxa"/>
              <w:left w:w="64" w:type="dxa"/>
              <w:bottom w:w="64" w:type="dxa"/>
              <w:right w:w="64" w:type="dxa"/>
            </w:tcMar>
          </w:tcPr>
          <w:p w14:paraId="205DF21A"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Finding it hard to schedule time to take the exam because of work or other responsibilities</w:t>
            </w:r>
          </w:p>
        </w:tc>
      </w:tr>
      <w:tr w:rsidR="00CC4C79" w14:paraId="30256570" w14:textId="77777777">
        <w:tc>
          <w:tcPr>
            <w:tcW w:w="3120" w:type="dxa"/>
            <w:tcBorders>
              <w:top w:val="nil"/>
              <w:bottom w:val="nil"/>
              <w:right w:val="nil"/>
            </w:tcBorders>
            <w:shd w:val="clear" w:color="auto" w:fill="auto"/>
            <w:tcMar>
              <w:top w:w="64" w:type="dxa"/>
              <w:left w:w="64" w:type="dxa"/>
              <w:bottom w:w="64" w:type="dxa"/>
              <w:right w:w="64" w:type="dxa"/>
            </w:tcMar>
          </w:tcPr>
          <w:p w14:paraId="3E5ED96D"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Technological difficulty</w:t>
            </w:r>
          </w:p>
        </w:tc>
        <w:tc>
          <w:tcPr>
            <w:tcW w:w="7080" w:type="dxa"/>
            <w:tcBorders>
              <w:top w:val="nil"/>
              <w:left w:val="nil"/>
              <w:bottom w:val="nil"/>
            </w:tcBorders>
            <w:shd w:val="clear" w:color="auto" w:fill="auto"/>
            <w:tcMar>
              <w:top w:w="64" w:type="dxa"/>
              <w:left w:w="64" w:type="dxa"/>
              <w:bottom w:w="64" w:type="dxa"/>
              <w:right w:w="64" w:type="dxa"/>
            </w:tcMar>
          </w:tcPr>
          <w:p w14:paraId="57C8099B"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a technological difficulty that impacts my ability to take the exam</w:t>
            </w:r>
          </w:p>
        </w:tc>
      </w:tr>
      <w:tr w:rsidR="00CC4C79" w14:paraId="53C30A98" w14:textId="77777777">
        <w:tc>
          <w:tcPr>
            <w:tcW w:w="3120" w:type="dxa"/>
            <w:tcBorders>
              <w:top w:val="nil"/>
              <w:bottom w:val="single" w:sz="12" w:space="0" w:color="000000"/>
              <w:right w:val="nil"/>
            </w:tcBorders>
            <w:shd w:val="clear" w:color="auto" w:fill="auto"/>
            <w:tcMar>
              <w:top w:w="64" w:type="dxa"/>
              <w:left w:w="64" w:type="dxa"/>
              <w:bottom w:w="64" w:type="dxa"/>
              <w:right w:w="64" w:type="dxa"/>
            </w:tcMar>
          </w:tcPr>
          <w:p w14:paraId="25B14345"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View of workspace</w:t>
            </w:r>
          </w:p>
        </w:tc>
        <w:tc>
          <w:tcPr>
            <w:tcW w:w="7080" w:type="dxa"/>
            <w:tcBorders>
              <w:top w:val="nil"/>
              <w:left w:val="nil"/>
              <w:bottom w:val="single" w:sz="12" w:space="0" w:color="000000"/>
            </w:tcBorders>
            <w:shd w:val="clear" w:color="auto" w:fill="auto"/>
            <w:tcMar>
              <w:top w:w="64" w:type="dxa"/>
              <w:left w:w="64" w:type="dxa"/>
              <w:bottom w:w="64" w:type="dxa"/>
              <w:right w:w="64" w:type="dxa"/>
            </w:tcMar>
          </w:tcPr>
          <w:p w14:paraId="1C6E6FC8"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instructor or other proctor seeing my room/home/work environment</w:t>
            </w:r>
          </w:p>
        </w:tc>
      </w:tr>
    </w:tbl>
    <w:p w14:paraId="7C7A593C" w14:textId="77777777" w:rsidR="00CC4C79" w:rsidRDefault="00000000">
      <w:pPr>
        <w:pStyle w:val="Heading1"/>
        <w:spacing w:before="0" w:after="0"/>
        <w:rPr>
          <w:rFonts w:ascii="Times New Roman" w:eastAsia="Times New Roman" w:hAnsi="Times New Roman" w:cs="Times New Roman"/>
          <w:sz w:val="32"/>
          <w:szCs w:val="32"/>
        </w:rPr>
      </w:pPr>
      <w:bookmarkStart w:id="2" w:name="_heading=h.1fob9te" w:colFirst="0" w:colLast="0"/>
      <w:bookmarkEnd w:id="2"/>
      <w:r>
        <w:rPr>
          <w:rFonts w:ascii="Times New Roman" w:eastAsia="Times New Roman" w:hAnsi="Times New Roman" w:cs="Times New Roman"/>
          <w:b/>
          <w:sz w:val="32"/>
          <w:szCs w:val="32"/>
        </w:rPr>
        <w:t>Appendix C:</w:t>
      </w:r>
      <w:r>
        <w:rPr>
          <w:rFonts w:ascii="Times New Roman" w:eastAsia="Times New Roman" w:hAnsi="Times New Roman" w:cs="Times New Roman"/>
          <w:sz w:val="32"/>
          <w:szCs w:val="32"/>
        </w:rPr>
        <w:t xml:space="preserve"> Additional Data: Remote Proctoring Concerns</w:t>
      </w:r>
    </w:p>
    <w:p w14:paraId="7CBE41D6" w14:textId="77777777" w:rsidR="00CC4C79" w:rsidRDefault="00CC4C79">
      <w:pPr>
        <w:rPr>
          <w:rFonts w:ascii="Times New Roman" w:eastAsia="Times New Roman" w:hAnsi="Times New Roman" w:cs="Times New Roman"/>
          <w:sz w:val="24"/>
          <w:szCs w:val="24"/>
        </w:rPr>
      </w:pPr>
    </w:p>
    <w:p w14:paraId="29F0B670"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Students were asked to sort ten elements of remote proctoring services on a three-point Likert scale by the categories “Not concerned,” “Somewhat concerned,” and “Very concerned.” Students were not required to sort every element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advance the survey, so some elements were ranked more frequently than others. Because we could not assume the meaning of an unranked element, we chose to report the dataset where each respondent sorted all ten concern elements to capture more complete comparison data (n=264). The following figure shows the full dataset of 375 respondents, compared to Figure 3 in the manuscript. </w:t>
      </w:r>
    </w:p>
    <w:p w14:paraId="1293BEBB" w14:textId="77777777" w:rsidR="00CC4C79" w:rsidRDefault="00CC4C79">
      <w:pPr>
        <w:rPr>
          <w:rFonts w:ascii="Times New Roman" w:eastAsia="Times New Roman" w:hAnsi="Times New Roman" w:cs="Times New Roman"/>
          <w:sz w:val="24"/>
          <w:szCs w:val="24"/>
        </w:rPr>
      </w:pPr>
    </w:p>
    <w:p w14:paraId="4908CFD2" w14:textId="77777777" w:rsidR="00CC4C79" w:rsidRDefault="00000000">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E0BED01" wp14:editId="0A902844">
            <wp:extent cx="5943600" cy="29718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2971800"/>
                    </a:xfrm>
                    <a:prstGeom prst="rect">
                      <a:avLst/>
                    </a:prstGeom>
                    <a:ln/>
                  </pic:spPr>
                </pic:pic>
              </a:graphicData>
            </a:graphic>
          </wp:inline>
        </w:drawing>
      </w:r>
    </w:p>
    <w:p w14:paraId="7219747E" w14:textId="77777777" w:rsidR="00CC4C79" w:rsidRDefault="00000000">
      <w:pPr>
        <w:rPr>
          <w:rFonts w:ascii="Times New Roman" w:eastAsia="Times New Roman" w:hAnsi="Times New Roman" w:cs="Times New Roman"/>
          <w:b/>
          <w:sz w:val="32"/>
          <w:szCs w:val="32"/>
        </w:rPr>
      </w:pPr>
      <w:r>
        <w:rPr>
          <w:rFonts w:ascii="Times New Roman" w:eastAsia="Times New Roman" w:hAnsi="Times New Roman" w:cs="Times New Roman"/>
          <w:b/>
          <w:sz w:val="24"/>
          <w:szCs w:val="24"/>
        </w:rPr>
        <w:t>Figure 1C.</w:t>
      </w:r>
      <w:r>
        <w:rPr>
          <w:rFonts w:ascii="Times New Roman" w:eastAsia="Times New Roman" w:hAnsi="Times New Roman" w:cs="Times New Roman"/>
          <w:color w:val="FF00FF"/>
          <w:sz w:val="24"/>
          <w:szCs w:val="24"/>
        </w:rPr>
        <w:t xml:space="preserve"> </w:t>
      </w:r>
      <w:r>
        <w:rPr>
          <w:rFonts w:ascii="Times New Roman" w:eastAsia="Times New Roman" w:hAnsi="Times New Roman" w:cs="Times New Roman"/>
          <w:b/>
          <w:sz w:val="24"/>
          <w:szCs w:val="24"/>
        </w:rPr>
        <w:t xml:space="preserve">Top concerns held by all respondents. </w:t>
      </w:r>
      <w:r>
        <w:rPr>
          <w:rFonts w:ascii="Times New Roman" w:eastAsia="Times New Roman" w:hAnsi="Times New Roman" w:cs="Times New Roman"/>
          <w:sz w:val="24"/>
          <w:szCs w:val="24"/>
        </w:rPr>
        <w:t>Students who ranked at least one concern were included in these data. Concerns are ordered by the percent of respondents at the “Very Concerned” level.</w:t>
      </w:r>
      <w:r>
        <w:rPr>
          <w:rFonts w:ascii="Times New Roman" w:eastAsia="Times New Roman" w:hAnsi="Times New Roman" w:cs="Times New Roman"/>
          <w:color w:val="FF00FF"/>
          <w:sz w:val="24"/>
          <w:szCs w:val="24"/>
        </w:rPr>
        <w:t xml:space="preserve"> </w:t>
      </w:r>
      <w:r>
        <w:rPr>
          <w:rFonts w:ascii="Times New Roman" w:eastAsia="Times New Roman" w:hAnsi="Times New Roman" w:cs="Times New Roman"/>
          <w:sz w:val="24"/>
          <w:szCs w:val="24"/>
        </w:rPr>
        <w:t xml:space="preserve">Numbers on the right side of the graph indicate the number of students that ranked each concern. Labels of the concerns have been abbreviated, and full labels can be found in Supplemental Appendix B. </w:t>
      </w:r>
    </w:p>
    <w:p w14:paraId="5596F15F" w14:textId="77777777" w:rsidR="00CC4C79" w:rsidRDefault="00CC4C79">
      <w:pPr>
        <w:rPr>
          <w:rFonts w:ascii="Times New Roman" w:eastAsia="Times New Roman" w:hAnsi="Times New Roman" w:cs="Times New Roman"/>
          <w:b/>
          <w:sz w:val="32"/>
          <w:szCs w:val="32"/>
        </w:rPr>
      </w:pPr>
    </w:p>
    <w:p w14:paraId="1AB69D0F" w14:textId="77777777" w:rsidR="00CC4C79" w:rsidRDefault="00CC4C79">
      <w:pPr>
        <w:rPr>
          <w:rFonts w:ascii="Times New Roman" w:eastAsia="Times New Roman" w:hAnsi="Times New Roman" w:cs="Times New Roman"/>
          <w:b/>
          <w:sz w:val="32"/>
          <w:szCs w:val="32"/>
        </w:rPr>
      </w:pPr>
    </w:p>
    <w:p w14:paraId="6AB4103A" w14:textId="77777777" w:rsidR="00CC4C79" w:rsidRDefault="00CC4C79">
      <w:pPr>
        <w:rPr>
          <w:rFonts w:ascii="Times New Roman" w:eastAsia="Times New Roman" w:hAnsi="Times New Roman" w:cs="Times New Roman"/>
          <w:b/>
          <w:sz w:val="32"/>
          <w:szCs w:val="32"/>
        </w:rPr>
      </w:pPr>
    </w:p>
    <w:p w14:paraId="18DF81BA" w14:textId="77777777" w:rsidR="00CC4C79" w:rsidRDefault="00CC4C79">
      <w:pPr>
        <w:rPr>
          <w:rFonts w:ascii="Times New Roman" w:eastAsia="Times New Roman" w:hAnsi="Times New Roman" w:cs="Times New Roman"/>
          <w:b/>
          <w:sz w:val="32"/>
          <w:szCs w:val="32"/>
        </w:rPr>
      </w:pPr>
    </w:p>
    <w:p w14:paraId="51806B53" w14:textId="77777777" w:rsidR="00CC4C79" w:rsidRDefault="00CC4C79">
      <w:pPr>
        <w:rPr>
          <w:rFonts w:ascii="Times New Roman" w:eastAsia="Times New Roman" w:hAnsi="Times New Roman" w:cs="Times New Roman"/>
          <w:b/>
          <w:sz w:val="32"/>
          <w:szCs w:val="32"/>
        </w:rPr>
      </w:pPr>
    </w:p>
    <w:p w14:paraId="46A2362E" w14:textId="77777777" w:rsidR="00CC4C79" w:rsidRDefault="00CC4C79">
      <w:pPr>
        <w:rPr>
          <w:rFonts w:ascii="Times New Roman" w:eastAsia="Times New Roman" w:hAnsi="Times New Roman" w:cs="Times New Roman"/>
          <w:b/>
          <w:sz w:val="32"/>
          <w:szCs w:val="32"/>
        </w:rPr>
      </w:pPr>
    </w:p>
    <w:p w14:paraId="5805532F" w14:textId="77777777" w:rsidR="00CC4C79" w:rsidRDefault="00CC4C79">
      <w:pPr>
        <w:pStyle w:val="Heading1"/>
        <w:spacing w:before="0" w:after="0"/>
        <w:rPr>
          <w:rFonts w:ascii="Times New Roman" w:eastAsia="Times New Roman" w:hAnsi="Times New Roman" w:cs="Times New Roman"/>
          <w:b/>
          <w:sz w:val="32"/>
          <w:szCs w:val="32"/>
        </w:rPr>
      </w:pPr>
      <w:bookmarkStart w:id="3" w:name="_heading=h.3znysh7" w:colFirst="0" w:colLast="0"/>
      <w:bookmarkEnd w:id="3"/>
    </w:p>
    <w:p w14:paraId="5F550F0F" w14:textId="77777777" w:rsidR="00CC4C79" w:rsidRDefault="00000000">
      <w:pPr>
        <w:pStyle w:val="Heading1"/>
        <w:spacing w:before="0" w:after="0"/>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Appendix D: </w:t>
      </w:r>
      <w:r>
        <w:rPr>
          <w:rFonts w:ascii="Times New Roman" w:eastAsia="Times New Roman" w:hAnsi="Times New Roman" w:cs="Times New Roman"/>
          <w:sz w:val="32"/>
          <w:szCs w:val="32"/>
        </w:rPr>
        <w:t>Codebooks</w:t>
      </w:r>
    </w:p>
    <w:p w14:paraId="5D2F9C3F" w14:textId="77777777" w:rsidR="00CC4C79" w:rsidRDefault="00CC4C79">
      <w:pPr>
        <w:rPr>
          <w:rFonts w:ascii="Times New Roman" w:eastAsia="Times New Roman" w:hAnsi="Times New Roman" w:cs="Times New Roman"/>
          <w:sz w:val="24"/>
          <w:szCs w:val="24"/>
        </w:rPr>
      </w:pPr>
    </w:p>
    <w:p w14:paraId="068A0903" w14:textId="77777777" w:rsidR="00CC4C79" w:rsidRDefault="00000000">
      <w:pPr>
        <w:widowControl w:val="0"/>
        <w:spacing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D1. </w:t>
      </w:r>
      <w:r>
        <w:rPr>
          <w:rFonts w:ascii="Times New Roman" w:eastAsia="Times New Roman" w:hAnsi="Times New Roman" w:cs="Times New Roman"/>
          <w:sz w:val="24"/>
          <w:szCs w:val="24"/>
        </w:rPr>
        <w:t>Codebook for respondents’ descriptions of assessment environments (n=305)</w:t>
      </w:r>
    </w:p>
    <w:tbl>
      <w:tblPr>
        <w:tblStyle w:val="a9"/>
        <w:tblW w:w="9577" w:type="dxa"/>
        <w:tblInd w:w="99" w:type="dxa"/>
        <w:tblLayout w:type="fixed"/>
        <w:tblLook w:val="0400" w:firstRow="0" w:lastRow="0" w:firstColumn="0" w:lastColumn="0" w:noHBand="0" w:noVBand="1"/>
      </w:tblPr>
      <w:tblGrid>
        <w:gridCol w:w="1575"/>
        <w:gridCol w:w="1770"/>
        <w:gridCol w:w="3105"/>
        <w:gridCol w:w="3127"/>
      </w:tblGrid>
      <w:tr w:rsidR="00CC4C79" w14:paraId="2EF95924" w14:textId="77777777">
        <w:trPr>
          <w:trHeight w:val="631"/>
        </w:trPr>
        <w:tc>
          <w:tcPr>
            <w:tcW w:w="1575" w:type="dxa"/>
            <w:tcBorders>
              <w:top w:val="single" w:sz="12" w:space="0" w:color="000000"/>
              <w:left w:val="single" w:sz="8" w:space="0" w:color="000000"/>
              <w:bottom w:val="single" w:sz="8" w:space="0" w:color="000000"/>
              <w:right w:val="nil"/>
            </w:tcBorders>
            <w:tcMar>
              <w:top w:w="64" w:type="dxa"/>
              <w:left w:w="64" w:type="dxa"/>
              <w:bottom w:w="64" w:type="dxa"/>
              <w:right w:w="64" w:type="dxa"/>
            </w:tcMar>
          </w:tcPr>
          <w:p w14:paraId="78886FA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Category</w:t>
            </w:r>
          </w:p>
          <w:p w14:paraId="2531843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Code</w:t>
            </w:r>
          </w:p>
        </w:tc>
        <w:tc>
          <w:tcPr>
            <w:tcW w:w="1770" w:type="dxa"/>
            <w:tcBorders>
              <w:top w:val="single" w:sz="12" w:space="0" w:color="000000"/>
              <w:bottom w:val="single" w:sz="8" w:space="0" w:color="000000"/>
              <w:right w:val="single" w:sz="8" w:space="0" w:color="FFFFFF"/>
            </w:tcBorders>
            <w:tcMar>
              <w:top w:w="64" w:type="dxa"/>
              <w:left w:w="64" w:type="dxa"/>
              <w:bottom w:w="64" w:type="dxa"/>
              <w:right w:w="64" w:type="dxa"/>
            </w:tcMar>
          </w:tcPr>
          <w:p w14:paraId="77AACEC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Number of Responses (%)</w:t>
            </w:r>
          </w:p>
        </w:tc>
        <w:tc>
          <w:tcPr>
            <w:tcW w:w="3105" w:type="dxa"/>
            <w:tcBorders>
              <w:top w:val="single" w:sz="12" w:space="0" w:color="000000"/>
              <w:left w:val="single" w:sz="8" w:space="0" w:color="FFFFFF"/>
              <w:bottom w:val="single" w:sz="8" w:space="0" w:color="000000"/>
              <w:right w:val="single" w:sz="8" w:space="0" w:color="FFFFFF"/>
            </w:tcBorders>
            <w:tcMar>
              <w:top w:w="64" w:type="dxa"/>
              <w:left w:w="64" w:type="dxa"/>
              <w:bottom w:w="64" w:type="dxa"/>
              <w:right w:w="64" w:type="dxa"/>
            </w:tcMar>
          </w:tcPr>
          <w:p w14:paraId="6ECBB874"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Definition</w:t>
            </w:r>
          </w:p>
          <w:p w14:paraId="1870264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 describes…</w:t>
            </w:r>
          </w:p>
        </w:tc>
        <w:tc>
          <w:tcPr>
            <w:tcW w:w="3127" w:type="dxa"/>
            <w:tcBorders>
              <w:top w:val="single" w:sz="12" w:space="0" w:color="000000"/>
              <w:left w:val="single" w:sz="8" w:space="0" w:color="FFFFFF"/>
              <w:bottom w:val="single" w:sz="8" w:space="0" w:color="000000"/>
              <w:right w:val="single" w:sz="8" w:space="0" w:color="000000"/>
            </w:tcBorders>
            <w:tcMar>
              <w:top w:w="64" w:type="dxa"/>
              <w:left w:w="64" w:type="dxa"/>
              <w:bottom w:w="64" w:type="dxa"/>
              <w:right w:w="64" w:type="dxa"/>
            </w:tcMar>
          </w:tcPr>
          <w:p w14:paraId="2178B661"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Quote</w:t>
            </w:r>
          </w:p>
        </w:tc>
      </w:tr>
      <w:tr w:rsidR="00CC4C79" w14:paraId="27D1D764" w14:textId="77777777">
        <w:tc>
          <w:tcPr>
            <w:tcW w:w="1575" w:type="dxa"/>
            <w:tcBorders>
              <w:top w:val="single" w:sz="8" w:space="0" w:color="000000"/>
              <w:left w:val="single" w:sz="8" w:space="0" w:color="000000"/>
              <w:bottom w:val="single" w:sz="8" w:space="0" w:color="FFFFFF"/>
              <w:right w:val="nil"/>
            </w:tcBorders>
            <w:tcMar>
              <w:top w:w="64" w:type="dxa"/>
              <w:left w:w="64" w:type="dxa"/>
              <w:bottom w:w="64" w:type="dxa"/>
              <w:right w:w="64" w:type="dxa"/>
            </w:tcMar>
          </w:tcPr>
          <w:p w14:paraId="2EDD92DF"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Environment quality</w:t>
            </w:r>
          </w:p>
        </w:tc>
        <w:tc>
          <w:tcPr>
            <w:tcW w:w="1770" w:type="dxa"/>
            <w:tcBorders>
              <w:top w:val="single" w:sz="8" w:space="0" w:color="000000"/>
              <w:bottom w:val="single" w:sz="8" w:space="0" w:color="FFFFFF"/>
              <w:right w:val="single" w:sz="8" w:space="0" w:color="FFFFFF"/>
            </w:tcBorders>
            <w:tcMar>
              <w:top w:w="64" w:type="dxa"/>
              <w:left w:w="64" w:type="dxa"/>
              <w:bottom w:w="64" w:type="dxa"/>
              <w:right w:w="64" w:type="dxa"/>
            </w:tcMar>
          </w:tcPr>
          <w:p w14:paraId="055831DB" w14:textId="77777777" w:rsidR="00CC4C79" w:rsidRDefault="00CC4C79">
            <w:pPr>
              <w:spacing w:line="216" w:lineRule="auto"/>
              <w:rPr>
                <w:rFonts w:ascii="Times New Roman" w:eastAsia="Times New Roman" w:hAnsi="Times New Roman" w:cs="Times New Roman"/>
                <w:b/>
                <w:sz w:val="24"/>
                <w:szCs w:val="24"/>
              </w:rPr>
            </w:pPr>
          </w:p>
        </w:tc>
        <w:tc>
          <w:tcPr>
            <w:tcW w:w="3105" w:type="dxa"/>
            <w:tcBorders>
              <w:top w:val="single" w:sz="8" w:space="0" w:color="000000"/>
              <w:left w:val="single" w:sz="8" w:space="0" w:color="FFFFFF"/>
              <w:bottom w:val="single" w:sz="8" w:space="0" w:color="FFFFFF"/>
              <w:right w:val="single" w:sz="8" w:space="0" w:color="FFFFFF"/>
            </w:tcBorders>
            <w:tcMar>
              <w:top w:w="64" w:type="dxa"/>
              <w:left w:w="64" w:type="dxa"/>
              <w:bottom w:w="64" w:type="dxa"/>
              <w:right w:w="64" w:type="dxa"/>
            </w:tcMar>
          </w:tcPr>
          <w:p w14:paraId="237D64EB" w14:textId="77777777" w:rsidR="00CC4C79" w:rsidRDefault="00CC4C79">
            <w:pPr>
              <w:spacing w:line="216" w:lineRule="auto"/>
              <w:rPr>
                <w:rFonts w:ascii="Times New Roman" w:eastAsia="Times New Roman" w:hAnsi="Times New Roman" w:cs="Times New Roman"/>
                <w:sz w:val="24"/>
                <w:szCs w:val="24"/>
              </w:rPr>
            </w:pPr>
          </w:p>
        </w:tc>
        <w:tc>
          <w:tcPr>
            <w:tcW w:w="3127" w:type="dxa"/>
            <w:tcBorders>
              <w:top w:val="single" w:sz="8" w:space="0" w:color="000000"/>
              <w:left w:val="single" w:sz="8" w:space="0" w:color="FFFFFF"/>
              <w:bottom w:val="single" w:sz="8" w:space="0" w:color="FFFFFF"/>
              <w:right w:val="single" w:sz="8" w:space="0" w:color="000000"/>
            </w:tcBorders>
            <w:tcMar>
              <w:top w:w="64" w:type="dxa"/>
              <w:left w:w="64" w:type="dxa"/>
              <w:bottom w:w="64" w:type="dxa"/>
              <w:right w:w="64" w:type="dxa"/>
            </w:tcMar>
          </w:tcPr>
          <w:p w14:paraId="1C95545B" w14:textId="77777777" w:rsidR="00CC4C79" w:rsidRDefault="00CC4C79">
            <w:pPr>
              <w:spacing w:line="216" w:lineRule="auto"/>
              <w:rPr>
                <w:rFonts w:ascii="Times New Roman" w:eastAsia="Times New Roman" w:hAnsi="Times New Roman" w:cs="Times New Roman"/>
                <w:sz w:val="24"/>
                <w:szCs w:val="24"/>
              </w:rPr>
            </w:pPr>
          </w:p>
        </w:tc>
      </w:tr>
      <w:tr w:rsidR="00CC4C79" w14:paraId="14A62924" w14:textId="77777777">
        <w:tc>
          <w:tcPr>
            <w:tcW w:w="1575" w:type="dxa"/>
            <w:tcBorders>
              <w:top w:val="single" w:sz="8" w:space="0" w:color="000000"/>
              <w:left w:val="single" w:sz="8" w:space="0" w:color="000000"/>
              <w:right w:val="nil"/>
            </w:tcBorders>
            <w:tcMar>
              <w:top w:w="64" w:type="dxa"/>
              <w:left w:w="64" w:type="dxa"/>
              <w:bottom w:w="64" w:type="dxa"/>
              <w:right w:w="64" w:type="dxa"/>
            </w:tcMar>
          </w:tcPr>
          <w:p w14:paraId="3840D0E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Adequate environment</w:t>
            </w:r>
          </w:p>
        </w:tc>
        <w:tc>
          <w:tcPr>
            <w:tcW w:w="1770" w:type="dxa"/>
            <w:tcBorders>
              <w:top w:val="single" w:sz="8" w:space="0" w:color="000000"/>
              <w:right w:val="single" w:sz="8" w:space="0" w:color="FFFFFF"/>
            </w:tcBorders>
            <w:tcMar>
              <w:top w:w="64" w:type="dxa"/>
              <w:left w:w="64" w:type="dxa"/>
              <w:bottom w:w="64" w:type="dxa"/>
              <w:right w:w="64" w:type="dxa"/>
            </w:tcMar>
          </w:tcPr>
          <w:p w14:paraId="2999E80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p w14:paraId="10675FC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3105" w:type="dxa"/>
            <w:tcBorders>
              <w:top w:val="single" w:sz="8" w:space="0" w:color="000000"/>
              <w:left w:val="single" w:sz="8" w:space="0" w:color="FFFFFF"/>
              <w:right w:val="single" w:sz="8" w:space="0" w:color="FFFFFF"/>
            </w:tcBorders>
            <w:tcMar>
              <w:top w:w="64" w:type="dxa"/>
              <w:left w:w="64" w:type="dxa"/>
              <w:bottom w:w="64" w:type="dxa"/>
              <w:right w:w="64" w:type="dxa"/>
            </w:tcMar>
          </w:tcPr>
          <w:p w14:paraId="68D1820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problems with the assessment environment.</w:t>
            </w:r>
          </w:p>
        </w:tc>
        <w:tc>
          <w:tcPr>
            <w:tcW w:w="3127" w:type="dxa"/>
            <w:tcBorders>
              <w:top w:val="single" w:sz="8" w:space="0" w:color="000000"/>
              <w:left w:val="single" w:sz="8" w:space="0" w:color="FFFFFF"/>
              <w:right w:val="single" w:sz="8" w:space="0" w:color="000000"/>
            </w:tcBorders>
            <w:tcMar>
              <w:top w:w="64" w:type="dxa"/>
              <w:left w:w="64" w:type="dxa"/>
              <w:bottom w:w="64" w:type="dxa"/>
              <w:right w:w="64" w:type="dxa"/>
            </w:tcMar>
          </w:tcPr>
          <w:p w14:paraId="4876E7C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live with one roommate and we both usually take our exams in our own private rooms, so we usually have minimum distractions.</w:t>
            </w:r>
          </w:p>
        </w:tc>
      </w:tr>
      <w:tr w:rsidR="00CC4C79" w14:paraId="5C8F87D2" w14:textId="77777777">
        <w:tc>
          <w:tcPr>
            <w:tcW w:w="1575" w:type="dxa"/>
            <w:tcBorders>
              <w:left w:val="single" w:sz="8" w:space="0" w:color="000000"/>
              <w:right w:val="nil"/>
            </w:tcBorders>
            <w:tcMar>
              <w:top w:w="64" w:type="dxa"/>
              <w:left w:w="64" w:type="dxa"/>
              <w:bottom w:w="64" w:type="dxa"/>
              <w:right w:w="64" w:type="dxa"/>
            </w:tcMar>
          </w:tcPr>
          <w:p w14:paraId="458502E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Suboptimal environment</w:t>
            </w:r>
          </w:p>
        </w:tc>
        <w:tc>
          <w:tcPr>
            <w:tcW w:w="1770" w:type="dxa"/>
            <w:tcBorders>
              <w:right w:val="single" w:sz="8" w:space="0" w:color="FFFFFF"/>
            </w:tcBorders>
            <w:tcMar>
              <w:top w:w="64" w:type="dxa"/>
              <w:left w:w="64" w:type="dxa"/>
              <w:bottom w:w="64" w:type="dxa"/>
              <w:right w:w="64" w:type="dxa"/>
            </w:tcMar>
          </w:tcPr>
          <w:p w14:paraId="1ACC191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p w14:paraId="22EAD59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(53.4)</w:t>
            </w:r>
          </w:p>
        </w:tc>
        <w:tc>
          <w:tcPr>
            <w:tcW w:w="3105" w:type="dxa"/>
            <w:tcBorders>
              <w:left w:val="single" w:sz="8" w:space="0" w:color="FFFFFF"/>
              <w:right w:val="single" w:sz="8" w:space="0" w:color="FFFFFF"/>
            </w:tcBorders>
            <w:tcMar>
              <w:top w:w="64" w:type="dxa"/>
              <w:left w:w="64" w:type="dxa"/>
              <w:bottom w:w="64" w:type="dxa"/>
              <w:right w:w="64" w:type="dxa"/>
            </w:tcMar>
          </w:tcPr>
          <w:p w14:paraId="26115DC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problem with the assessment environment. </w:t>
            </w:r>
          </w:p>
        </w:tc>
        <w:tc>
          <w:tcPr>
            <w:tcW w:w="3127" w:type="dxa"/>
            <w:tcBorders>
              <w:left w:val="single" w:sz="8" w:space="0" w:color="FFFFFF"/>
              <w:right w:val="single" w:sz="8" w:space="0" w:color="000000"/>
            </w:tcBorders>
            <w:tcMar>
              <w:top w:w="64" w:type="dxa"/>
              <w:left w:w="64" w:type="dxa"/>
              <w:bottom w:w="64" w:type="dxa"/>
              <w:right w:w="64" w:type="dxa"/>
            </w:tcMar>
          </w:tcPr>
          <w:p w14:paraId="03472CD5"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room, the walls are very thin, and I can hear my roommates coming in and out of the door. My internet is also not strong and goes in and out.</w:t>
            </w:r>
          </w:p>
        </w:tc>
      </w:tr>
      <w:tr w:rsidR="00CC4C79" w14:paraId="1E070085" w14:textId="77777777">
        <w:tc>
          <w:tcPr>
            <w:tcW w:w="1575" w:type="dxa"/>
            <w:tcBorders>
              <w:left w:val="single" w:sz="8" w:space="0" w:color="000000"/>
              <w:bottom w:val="single" w:sz="8" w:space="0" w:color="000000"/>
              <w:right w:val="nil"/>
            </w:tcBorders>
            <w:tcMar>
              <w:top w:w="64" w:type="dxa"/>
              <w:left w:w="64" w:type="dxa"/>
              <w:bottom w:w="64" w:type="dxa"/>
              <w:right w:w="64" w:type="dxa"/>
            </w:tcMar>
          </w:tcPr>
          <w:p w14:paraId="095A761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quality</w:t>
            </w:r>
          </w:p>
        </w:tc>
        <w:tc>
          <w:tcPr>
            <w:tcW w:w="1770" w:type="dxa"/>
            <w:tcBorders>
              <w:bottom w:val="single" w:sz="8" w:space="0" w:color="000000"/>
              <w:right w:val="single" w:sz="8" w:space="0" w:color="FFFFFF"/>
            </w:tcBorders>
            <w:tcMar>
              <w:top w:w="64" w:type="dxa"/>
              <w:left w:w="64" w:type="dxa"/>
              <w:bottom w:w="64" w:type="dxa"/>
              <w:right w:w="64" w:type="dxa"/>
            </w:tcMar>
          </w:tcPr>
          <w:p w14:paraId="6E70D898"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p w14:paraId="7A323EA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c>
          <w:tcPr>
            <w:tcW w:w="3105" w:type="dxa"/>
            <w:tcBorders>
              <w:left w:val="single" w:sz="8" w:space="0" w:color="FFFFFF"/>
              <w:bottom w:val="single" w:sz="8" w:space="0" w:color="000000"/>
              <w:right w:val="single" w:sz="8" w:space="0" w:color="FFFFFF"/>
            </w:tcBorders>
            <w:tcMar>
              <w:top w:w="64" w:type="dxa"/>
              <w:left w:w="64" w:type="dxa"/>
              <w:bottom w:w="64" w:type="dxa"/>
              <w:right w:w="64" w:type="dxa"/>
            </w:tcMar>
          </w:tcPr>
          <w:p w14:paraId="749B254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assessment environment but does not qualify the space, positively or negatively.</w:t>
            </w:r>
          </w:p>
        </w:tc>
        <w:tc>
          <w:tcPr>
            <w:tcW w:w="3127" w:type="dxa"/>
            <w:tcBorders>
              <w:left w:val="single" w:sz="8" w:space="0" w:color="FFFFFF"/>
              <w:bottom w:val="single" w:sz="8" w:space="0" w:color="000000"/>
              <w:right w:val="single" w:sz="8" w:space="0" w:color="000000"/>
            </w:tcBorders>
            <w:tcMar>
              <w:top w:w="64" w:type="dxa"/>
              <w:left w:w="64" w:type="dxa"/>
              <w:bottom w:w="64" w:type="dxa"/>
              <w:right w:w="64" w:type="dxa"/>
            </w:tcMar>
          </w:tcPr>
          <w:p w14:paraId="7EF1D1B5"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apartment living room</w:t>
            </w:r>
          </w:p>
        </w:tc>
      </w:tr>
      <w:tr w:rsidR="00CC4C79" w14:paraId="6F3E54B8" w14:textId="77777777">
        <w:tc>
          <w:tcPr>
            <w:tcW w:w="1575" w:type="dxa"/>
            <w:tcBorders>
              <w:top w:val="single" w:sz="8" w:space="0" w:color="000000"/>
              <w:left w:val="single" w:sz="8" w:space="0" w:color="000000"/>
              <w:bottom w:val="single" w:sz="8" w:space="0" w:color="000000"/>
              <w:right w:val="nil"/>
            </w:tcBorders>
            <w:tcMar>
              <w:top w:w="64" w:type="dxa"/>
              <w:left w:w="64" w:type="dxa"/>
              <w:bottom w:w="64" w:type="dxa"/>
              <w:right w:w="64" w:type="dxa"/>
            </w:tcMar>
          </w:tcPr>
          <w:p w14:paraId="0DABBA39"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Positive aspects of environment</w:t>
            </w:r>
          </w:p>
        </w:tc>
        <w:tc>
          <w:tcPr>
            <w:tcW w:w="1770" w:type="dxa"/>
            <w:tcBorders>
              <w:top w:val="single" w:sz="8" w:space="0" w:color="000000"/>
              <w:bottom w:val="single" w:sz="8" w:space="0" w:color="000000"/>
              <w:right w:val="single" w:sz="8" w:space="0" w:color="FFFFFF"/>
            </w:tcBorders>
            <w:tcMar>
              <w:top w:w="64" w:type="dxa"/>
              <w:left w:w="64" w:type="dxa"/>
              <w:bottom w:w="64" w:type="dxa"/>
              <w:right w:w="64" w:type="dxa"/>
            </w:tcMar>
          </w:tcPr>
          <w:p w14:paraId="1013D043" w14:textId="77777777" w:rsidR="00CC4C79" w:rsidRDefault="00CC4C79">
            <w:pPr>
              <w:spacing w:line="216" w:lineRule="auto"/>
              <w:jc w:val="center"/>
              <w:rPr>
                <w:rFonts w:ascii="Times New Roman" w:eastAsia="Times New Roman" w:hAnsi="Times New Roman" w:cs="Times New Roman"/>
                <w:b/>
                <w:sz w:val="24"/>
                <w:szCs w:val="24"/>
              </w:rPr>
            </w:pPr>
          </w:p>
        </w:tc>
        <w:tc>
          <w:tcPr>
            <w:tcW w:w="310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63294C9D" w14:textId="77777777" w:rsidR="00CC4C79" w:rsidRDefault="00CC4C79">
            <w:pPr>
              <w:spacing w:line="216" w:lineRule="auto"/>
              <w:rPr>
                <w:rFonts w:ascii="Times New Roman" w:eastAsia="Times New Roman" w:hAnsi="Times New Roman" w:cs="Times New Roman"/>
                <w:sz w:val="24"/>
                <w:szCs w:val="24"/>
              </w:rPr>
            </w:pPr>
          </w:p>
        </w:tc>
        <w:tc>
          <w:tcPr>
            <w:tcW w:w="3127"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426D1EAB" w14:textId="77777777" w:rsidR="00CC4C79" w:rsidRDefault="00CC4C79">
            <w:pPr>
              <w:spacing w:line="216" w:lineRule="auto"/>
              <w:rPr>
                <w:rFonts w:ascii="Times New Roman" w:eastAsia="Times New Roman" w:hAnsi="Times New Roman" w:cs="Times New Roman"/>
                <w:sz w:val="24"/>
                <w:szCs w:val="24"/>
              </w:rPr>
            </w:pPr>
          </w:p>
        </w:tc>
      </w:tr>
      <w:tr w:rsidR="00CC4C79" w14:paraId="7B8A8FF8" w14:textId="77777777">
        <w:tc>
          <w:tcPr>
            <w:tcW w:w="1575" w:type="dxa"/>
            <w:tcBorders>
              <w:top w:val="single" w:sz="8" w:space="0" w:color="000000"/>
              <w:left w:val="single" w:sz="8" w:space="0" w:color="000000"/>
              <w:right w:val="nil"/>
            </w:tcBorders>
            <w:tcMar>
              <w:top w:w="64" w:type="dxa"/>
              <w:left w:w="64" w:type="dxa"/>
              <w:bottom w:w="64" w:type="dxa"/>
              <w:right w:w="64" w:type="dxa"/>
            </w:tcMar>
          </w:tcPr>
          <w:p w14:paraId="4545057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Quiet</w:t>
            </w:r>
          </w:p>
        </w:tc>
        <w:tc>
          <w:tcPr>
            <w:tcW w:w="1770" w:type="dxa"/>
            <w:tcBorders>
              <w:top w:val="single" w:sz="8" w:space="0" w:color="000000"/>
              <w:right w:val="single" w:sz="8" w:space="0" w:color="FFFFFF"/>
            </w:tcBorders>
            <w:tcMar>
              <w:top w:w="64" w:type="dxa"/>
              <w:left w:w="64" w:type="dxa"/>
              <w:bottom w:w="64" w:type="dxa"/>
              <w:right w:w="64" w:type="dxa"/>
            </w:tcMar>
          </w:tcPr>
          <w:p w14:paraId="03EE776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p w14:paraId="6E684CF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3105" w:type="dxa"/>
            <w:tcBorders>
              <w:top w:val="single" w:sz="8" w:space="0" w:color="000000"/>
              <w:left w:val="single" w:sz="8" w:space="0" w:color="FFFFFF"/>
              <w:right w:val="single" w:sz="8" w:space="0" w:color="FFFFFF"/>
            </w:tcBorders>
            <w:tcMar>
              <w:top w:w="64" w:type="dxa"/>
              <w:left w:w="64" w:type="dxa"/>
              <w:bottom w:w="64" w:type="dxa"/>
              <w:right w:w="64" w:type="dxa"/>
            </w:tcMar>
          </w:tcPr>
          <w:p w14:paraId="325E6F3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quiet space.</w:t>
            </w:r>
          </w:p>
        </w:tc>
        <w:tc>
          <w:tcPr>
            <w:tcW w:w="3127" w:type="dxa"/>
            <w:tcBorders>
              <w:top w:val="single" w:sz="8" w:space="0" w:color="000000"/>
              <w:left w:val="single" w:sz="8" w:space="0" w:color="FFFFFF"/>
              <w:right w:val="single" w:sz="8" w:space="0" w:color="000000"/>
            </w:tcBorders>
            <w:tcMar>
              <w:top w:w="64" w:type="dxa"/>
              <w:left w:w="64" w:type="dxa"/>
              <w:bottom w:w="64" w:type="dxa"/>
              <w:right w:w="64" w:type="dxa"/>
            </w:tcMar>
          </w:tcPr>
          <w:p w14:paraId="6BDC3FDA"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live in a single dorm on campus. Therefore, I am fortunate that I do not have to share a space with anyone, so my exam environments are always quiet, and my internet connection is always good.</w:t>
            </w:r>
          </w:p>
        </w:tc>
      </w:tr>
      <w:tr w:rsidR="00CC4C79" w14:paraId="32606AD2" w14:textId="77777777">
        <w:tc>
          <w:tcPr>
            <w:tcW w:w="1575" w:type="dxa"/>
            <w:tcBorders>
              <w:left w:val="single" w:sz="8" w:space="0" w:color="000000"/>
              <w:right w:val="nil"/>
            </w:tcBorders>
            <w:tcMar>
              <w:top w:w="64" w:type="dxa"/>
              <w:left w:w="64" w:type="dxa"/>
              <w:bottom w:w="64" w:type="dxa"/>
              <w:right w:w="64" w:type="dxa"/>
            </w:tcMar>
          </w:tcPr>
          <w:p w14:paraId="0DC20E0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Housemates are respectful</w:t>
            </w:r>
          </w:p>
        </w:tc>
        <w:tc>
          <w:tcPr>
            <w:tcW w:w="1770" w:type="dxa"/>
            <w:tcBorders>
              <w:right w:val="single" w:sz="8" w:space="0" w:color="FFFFFF"/>
            </w:tcBorders>
            <w:tcMar>
              <w:top w:w="64" w:type="dxa"/>
              <w:left w:w="64" w:type="dxa"/>
              <w:bottom w:w="64" w:type="dxa"/>
              <w:right w:w="64" w:type="dxa"/>
            </w:tcMar>
          </w:tcPr>
          <w:p w14:paraId="68A058B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14:paraId="6A7927B8"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05" w:type="dxa"/>
            <w:tcBorders>
              <w:left w:val="single" w:sz="8" w:space="0" w:color="FFFFFF"/>
              <w:right w:val="single" w:sz="8" w:space="0" w:color="FFFFFF"/>
            </w:tcBorders>
            <w:tcMar>
              <w:top w:w="64" w:type="dxa"/>
              <w:left w:w="64" w:type="dxa"/>
              <w:bottom w:w="64" w:type="dxa"/>
              <w:right w:w="64" w:type="dxa"/>
            </w:tcMar>
          </w:tcPr>
          <w:p w14:paraId="44F5AE9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Housemates being respectful of the student’s exam time and assessment environment.</w:t>
            </w:r>
          </w:p>
        </w:tc>
        <w:tc>
          <w:tcPr>
            <w:tcW w:w="3127" w:type="dxa"/>
            <w:tcBorders>
              <w:left w:val="single" w:sz="8" w:space="0" w:color="FFFFFF"/>
              <w:right w:val="single" w:sz="8" w:space="0" w:color="000000"/>
            </w:tcBorders>
            <w:tcMar>
              <w:top w:w="64" w:type="dxa"/>
              <w:left w:w="64" w:type="dxa"/>
              <w:bottom w:w="64" w:type="dxa"/>
              <w:right w:w="64" w:type="dxa"/>
            </w:tcMar>
          </w:tcPr>
          <w:p w14:paraId="20387EA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am back home there are children and pets and family members who are often sharing the </w:t>
            </w:r>
            <w:proofErr w:type="gramStart"/>
            <w:r>
              <w:rPr>
                <w:rFonts w:ascii="Times New Roman" w:eastAsia="Times New Roman" w:hAnsi="Times New Roman" w:cs="Times New Roman"/>
                <w:sz w:val="24"/>
                <w:szCs w:val="24"/>
              </w:rPr>
              <w:t>environment</w:t>
            </w:r>
            <w:proofErr w:type="gramEnd"/>
            <w:r>
              <w:rPr>
                <w:rFonts w:ascii="Times New Roman" w:eastAsia="Times New Roman" w:hAnsi="Times New Roman" w:cs="Times New Roman"/>
                <w:sz w:val="24"/>
                <w:szCs w:val="24"/>
              </w:rPr>
              <w:t xml:space="preserve"> I am testing in. I have had several quizzes my nieces came busting in to find me, but overall, everyone does their best to be respectful.</w:t>
            </w:r>
          </w:p>
        </w:tc>
      </w:tr>
      <w:tr w:rsidR="00CC4C79" w14:paraId="105C7F9F" w14:textId="77777777">
        <w:tc>
          <w:tcPr>
            <w:tcW w:w="1575" w:type="dxa"/>
            <w:tcBorders>
              <w:left w:val="single" w:sz="8" w:space="0" w:color="000000"/>
              <w:right w:val="nil"/>
            </w:tcBorders>
            <w:tcMar>
              <w:top w:w="64" w:type="dxa"/>
              <w:left w:w="64" w:type="dxa"/>
              <w:bottom w:w="64" w:type="dxa"/>
              <w:right w:w="64" w:type="dxa"/>
            </w:tcMar>
          </w:tcPr>
          <w:p w14:paraId="37EEC811"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 of other individuals or distractions</w:t>
            </w:r>
          </w:p>
        </w:tc>
        <w:tc>
          <w:tcPr>
            <w:tcW w:w="1770" w:type="dxa"/>
            <w:tcBorders>
              <w:right w:val="single" w:sz="8" w:space="0" w:color="FFFFFF"/>
            </w:tcBorders>
            <w:tcMar>
              <w:top w:w="64" w:type="dxa"/>
              <w:left w:w="64" w:type="dxa"/>
              <w:bottom w:w="64" w:type="dxa"/>
              <w:right w:w="64" w:type="dxa"/>
            </w:tcMar>
          </w:tcPr>
          <w:p w14:paraId="5E7DFC7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p w14:paraId="224BDF6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3105" w:type="dxa"/>
            <w:tcBorders>
              <w:left w:val="single" w:sz="8" w:space="0" w:color="FFFFFF"/>
              <w:right w:val="single" w:sz="8" w:space="0" w:color="FFFFFF"/>
            </w:tcBorders>
            <w:tcMar>
              <w:top w:w="64" w:type="dxa"/>
              <w:left w:w="64" w:type="dxa"/>
              <w:bottom w:w="64" w:type="dxa"/>
              <w:right w:w="64" w:type="dxa"/>
            </w:tcMar>
          </w:tcPr>
          <w:p w14:paraId="53C5B79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assessment environment where others are not present, or distractions do not occur. </w:t>
            </w:r>
          </w:p>
        </w:tc>
        <w:tc>
          <w:tcPr>
            <w:tcW w:w="3127" w:type="dxa"/>
            <w:tcBorders>
              <w:left w:val="single" w:sz="8" w:space="0" w:color="FFFFFF"/>
              <w:right w:val="single" w:sz="8" w:space="0" w:color="000000"/>
            </w:tcBorders>
            <w:tcMar>
              <w:top w:w="64" w:type="dxa"/>
              <w:left w:w="64" w:type="dxa"/>
              <w:bottom w:w="64" w:type="dxa"/>
              <w:right w:w="64" w:type="dxa"/>
            </w:tcMar>
          </w:tcPr>
          <w:p w14:paraId="6321523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my quiet room where no one interrupts me</w:t>
            </w:r>
          </w:p>
        </w:tc>
      </w:tr>
      <w:tr w:rsidR="00CC4C79" w14:paraId="1F157B0B" w14:textId="77777777">
        <w:tc>
          <w:tcPr>
            <w:tcW w:w="1575" w:type="dxa"/>
            <w:tcBorders>
              <w:left w:val="single" w:sz="8" w:space="0" w:color="000000"/>
              <w:right w:val="nil"/>
            </w:tcBorders>
            <w:tcMar>
              <w:top w:w="64" w:type="dxa"/>
              <w:left w:w="64" w:type="dxa"/>
              <w:bottom w:w="64" w:type="dxa"/>
              <w:right w:w="64" w:type="dxa"/>
            </w:tcMar>
          </w:tcPr>
          <w:p w14:paraId="4798B69A"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Good device quality</w:t>
            </w:r>
          </w:p>
        </w:tc>
        <w:tc>
          <w:tcPr>
            <w:tcW w:w="1770" w:type="dxa"/>
            <w:tcBorders>
              <w:right w:val="single" w:sz="8" w:space="0" w:color="FFFFFF"/>
            </w:tcBorders>
            <w:tcMar>
              <w:top w:w="64" w:type="dxa"/>
              <w:left w:w="64" w:type="dxa"/>
              <w:bottom w:w="64" w:type="dxa"/>
              <w:right w:w="64" w:type="dxa"/>
            </w:tcMar>
          </w:tcPr>
          <w:p w14:paraId="48A2027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14:paraId="0A467FB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05" w:type="dxa"/>
            <w:tcBorders>
              <w:left w:val="single" w:sz="8" w:space="0" w:color="FFFFFF"/>
              <w:right w:val="single" w:sz="8" w:space="0" w:color="FFFFFF"/>
            </w:tcBorders>
            <w:tcMar>
              <w:top w:w="64" w:type="dxa"/>
              <w:left w:w="64" w:type="dxa"/>
              <w:bottom w:w="64" w:type="dxa"/>
              <w:right w:w="64" w:type="dxa"/>
            </w:tcMar>
          </w:tcPr>
          <w:p w14:paraId="4D9EE83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access to a good device for assessment and remote proctoring.</w:t>
            </w:r>
          </w:p>
        </w:tc>
        <w:tc>
          <w:tcPr>
            <w:tcW w:w="3127" w:type="dxa"/>
            <w:tcBorders>
              <w:left w:val="single" w:sz="8" w:space="0" w:color="FFFFFF"/>
              <w:right w:val="single" w:sz="8" w:space="0" w:color="000000"/>
            </w:tcBorders>
            <w:tcMar>
              <w:top w:w="64" w:type="dxa"/>
              <w:left w:w="64" w:type="dxa"/>
              <w:bottom w:w="64" w:type="dxa"/>
              <w:right w:w="64" w:type="dxa"/>
            </w:tcMar>
          </w:tcPr>
          <w:p w14:paraId="6440A56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 office, pets, coworkers coming in and out, Internet is exceptional, but will go out randomly, all devices are Apple and work great</w:t>
            </w:r>
          </w:p>
        </w:tc>
      </w:tr>
      <w:tr w:rsidR="00CC4C79" w14:paraId="29C2CEAB" w14:textId="77777777">
        <w:tc>
          <w:tcPr>
            <w:tcW w:w="1575" w:type="dxa"/>
            <w:tcBorders>
              <w:left w:val="single" w:sz="8" w:space="0" w:color="000000"/>
              <w:right w:val="nil"/>
            </w:tcBorders>
            <w:tcMar>
              <w:top w:w="64" w:type="dxa"/>
              <w:left w:w="64" w:type="dxa"/>
              <w:bottom w:w="64" w:type="dxa"/>
              <w:right w:w="64" w:type="dxa"/>
            </w:tcMar>
          </w:tcPr>
          <w:p w14:paraId="161E11B1"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internet</w:t>
            </w:r>
          </w:p>
        </w:tc>
        <w:tc>
          <w:tcPr>
            <w:tcW w:w="1770" w:type="dxa"/>
            <w:tcBorders>
              <w:right w:val="single" w:sz="8" w:space="0" w:color="FFFFFF"/>
            </w:tcBorders>
            <w:tcMar>
              <w:top w:w="64" w:type="dxa"/>
              <w:left w:w="64" w:type="dxa"/>
              <w:bottom w:w="64" w:type="dxa"/>
              <w:right w:w="64" w:type="dxa"/>
            </w:tcMar>
          </w:tcPr>
          <w:p w14:paraId="1A996BB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p w14:paraId="0AC6696F"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3105" w:type="dxa"/>
            <w:tcBorders>
              <w:left w:val="single" w:sz="8" w:space="0" w:color="FFFFFF"/>
              <w:right w:val="single" w:sz="8" w:space="0" w:color="FFFFFF"/>
            </w:tcBorders>
            <w:tcMar>
              <w:top w:w="64" w:type="dxa"/>
              <w:left w:w="64" w:type="dxa"/>
              <w:bottom w:w="64" w:type="dxa"/>
              <w:right w:w="64" w:type="dxa"/>
            </w:tcMar>
          </w:tcPr>
          <w:p w14:paraId="78C776E7"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strong, reliable internet.</w:t>
            </w:r>
          </w:p>
        </w:tc>
        <w:tc>
          <w:tcPr>
            <w:tcW w:w="3127" w:type="dxa"/>
            <w:tcBorders>
              <w:left w:val="single" w:sz="8" w:space="0" w:color="FFFFFF"/>
              <w:right w:val="single" w:sz="8" w:space="0" w:color="000000"/>
            </w:tcBorders>
            <w:tcMar>
              <w:top w:w="64" w:type="dxa"/>
              <w:left w:w="64" w:type="dxa"/>
              <w:bottom w:w="64" w:type="dxa"/>
              <w:right w:w="64" w:type="dxa"/>
            </w:tcMar>
          </w:tcPr>
          <w:p w14:paraId="172962D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my dorm room which has very reliable internet. I always take my exams on my laptop and my roommate typically leaves the room while I am taking the exam.</w:t>
            </w:r>
          </w:p>
        </w:tc>
      </w:tr>
      <w:tr w:rsidR="00CC4C79" w14:paraId="3AABE12D" w14:textId="77777777">
        <w:tc>
          <w:tcPr>
            <w:tcW w:w="1575" w:type="dxa"/>
            <w:tcBorders>
              <w:left w:val="single" w:sz="8" w:space="0" w:color="000000"/>
              <w:bottom w:val="single" w:sz="8" w:space="0" w:color="000000"/>
              <w:right w:val="nil"/>
            </w:tcBorders>
            <w:tcMar>
              <w:top w:w="64" w:type="dxa"/>
              <w:left w:w="64" w:type="dxa"/>
              <w:bottom w:w="64" w:type="dxa"/>
              <w:right w:w="64" w:type="dxa"/>
            </w:tcMar>
          </w:tcPr>
          <w:p w14:paraId="317F3ECE"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positive aspects</w:t>
            </w:r>
          </w:p>
        </w:tc>
        <w:tc>
          <w:tcPr>
            <w:tcW w:w="1770" w:type="dxa"/>
            <w:tcBorders>
              <w:bottom w:val="single" w:sz="8" w:space="0" w:color="000000"/>
              <w:right w:val="single" w:sz="8" w:space="0" w:color="FFFFFF"/>
            </w:tcBorders>
            <w:tcMar>
              <w:top w:w="64" w:type="dxa"/>
              <w:left w:w="64" w:type="dxa"/>
              <w:bottom w:w="64" w:type="dxa"/>
              <w:right w:w="64" w:type="dxa"/>
            </w:tcMar>
          </w:tcPr>
          <w:p w14:paraId="79991FA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14:paraId="02603A11"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3105" w:type="dxa"/>
            <w:tcBorders>
              <w:left w:val="single" w:sz="8" w:space="0" w:color="FFFFFF"/>
              <w:bottom w:val="single" w:sz="8" w:space="0" w:color="000000"/>
              <w:right w:val="single" w:sz="8" w:space="0" w:color="FFFFFF"/>
            </w:tcBorders>
            <w:tcMar>
              <w:top w:w="64" w:type="dxa"/>
              <w:left w:w="64" w:type="dxa"/>
              <w:bottom w:w="64" w:type="dxa"/>
              <w:right w:w="64" w:type="dxa"/>
            </w:tcMar>
          </w:tcPr>
          <w:p w14:paraId="40A03CF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other aspect of space that positively contributes to their assessment environment.</w:t>
            </w:r>
          </w:p>
        </w:tc>
        <w:tc>
          <w:tcPr>
            <w:tcW w:w="3127" w:type="dxa"/>
            <w:tcBorders>
              <w:left w:val="single" w:sz="8" w:space="0" w:color="FFFFFF"/>
              <w:bottom w:val="single" w:sz="8" w:space="0" w:color="000000"/>
              <w:right w:val="single" w:sz="8" w:space="0" w:color="000000"/>
            </w:tcBorders>
            <w:tcMar>
              <w:top w:w="64" w:type="dxa"/>
              <w:left w:w="64" w:type="dxa"/>
              <w:bottom w:w="64" w:type="dxa"/>
              <w:right w:w="64" w:type="dxa"/>
            </w:tcMar>
          </w:tcPr>
          <w:p w14:paraId="5E4FE90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take my tests inside my bedroom - I keep the door shut so there shouldn't be any disturbances!</w:t>
            </w:r>
          </w:p>
        </w:tc>
      </w:tr>
      <w:tr w:rsidR="00CC4C79" w14:paraId="75120A62" w14:textId="77777777">
        <w:tc>
          <w:tcPr>
            <w:tcW w:w="1575" w:type="dxa"/>
            <w:tcBorders>
              <w:top w:val="single" w:sz="8" w:space="0" w:color="000000"/>
              <w:left w:val="single" w:sz="8" w:space="0" w:color="000000"/>
              <w:bottom w:val="single" w:sz="8" w:space="0" w:color="000000"/>
              <w:right w:val="nil"/>
            </w:tcBorders>
            <w:tcMar>
              <w:top w:w="64" w:type="dxa"/>
              <w:left w:w="64" w:type="dxa"/>
              <w:bottom w:w="64" w:type="dxa"/>
              <w:right w:w="64" w:type="dxa"/>
            </w:tcMar>
          </w:tcPr>
          <w:p w14:paraId="6EEA4C31"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Negative aspects of environment</w:t>
            </w:r>
          </w:p>
        </w:tc>
        <w:tc>
          <w:tcPr>
            <w:tcW w:w="1770" w:type="dxa"/>
            <w:tcBorders>
              <w:top w:val="single" w:sz="8" w:space="0" w:color="000000"/>
              <w:bottom w:val="single" w:sz="8" w:space="0" w:color="000000"/>
              <w:right w:val="single" w:sz="8" w:space="0" w:color="FFFFFF"/>
            </w:tcBorders>
            <w:tcMar>
              <w:top w:w="64" w:type="dxa"/>
              <w:left w:w="64" w:type="dxa"/>
              <w:bottom w:w="64" w:type="dxa"/>
              <w:right w:w="64" w:type="dxa"/>
            </w:tcMar>
          </w:tcPr>
          <w:p w14:paraId="2D79F3A1" w14:textId="77777777" w:rsidR="00CC4C79" w:rsidRDefault="00CC4C79">
            <w:pPr>
              <w:spacing w:line="216" w:lineRule="auto"/>
              <w:jc w:val="center"/>
              <w:rPr>
                <w:rFonts w:ascii="Times New Roman" w:eastAsia="Times New Roman" w:hAnsi="Times New Roman" w:cs="Times New Roman"/>
                <w:b/>
                <w:sz w:val="24"/>
                <w:szCs w:val="24"/>
              </w:rPr>
            </w:pPr>
          </w:p>
        </w:tc>
        <w:tc>
          <w:tcPr>
            <w:tcW w:w="310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3A843CD5" w14:textId="77777777" w:rsidR="00CC4C79" w:rsidRDefault="00CC4C79">
            <w:pPr>
              <w:spacing w:line="216" w:lineRule="auto"/>
              <w:rPr>
                <w:rFonts w:ascii="Times New Roman" w:eastAsia="Times New Roman" w:hAnsi="Times New Roman" w:cs="Times New Roman"/>
                <w:sz w:val="24"/>
                <w:szCs w:val="24"/>
              </w:rPr>
            </w:pPr>
          </w:p>
        </w:tc>
        <w:tc>
          <w:tcPr>
            <w:tcW w:w="3127"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7E1E8CF2" w14:textId="77777777" w:rsidR="00CC4C79" w:rsidRDefault="00CC4C79">
            <w:pPr>
              <w:spacing w:line="216" w:lineRule="auto"/>
              <w:rPr>
                <w:rFonts w:ascii="Times New Roman" w:eastAsia="Times New Roman" w:hAnsi="Times New Roman" w:cs="Times New Roman"/>
                <w:sz w:val="24"/>
                <w:szCs w:val="24"/>
              </w:rPr>
            </w:pPr>
          </w:p>
        </w:tc>
      </w:tr>
      <w:tr w:rsidR="00CC4C79" w14:paraId="4DCBF8A8" w14:textId="77777777">
        <w:tc>
          <w:tcPr>
            <w:tcW w:w="1575" w:type="dxa"/>
            <w:tcBorders>
              <w:top w:val="single" w:sz="8" w:space="0" w:color="000000"/>
              <w:left w:val="single" w:sz="8" w:space="0" w:color="000000"/>
              <w:right w:val="nil"/>
            </w:tcBorders>
            <w:tcMar>
              <w:top w:w="64" w:type="dxa"/>
              <w:left w:w="64" w:type="dxa"/>
              <w:bottom w:w="64" w:type="dxa"/>
              <w:right w:w="64" w:type="dxa"/>
            </w:tcMar>
          </w:tcPr>
          <w:p w14:paraId="5025562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Noise or other distractions</w:t>
            </w:r>
          </w:p>
        </w:tc>
        <w:tc>
          <w:tcPr>
            <w:tcW w:w="1770" w:type="dxa"/>
            <w:tcBorders>
              <w:top w:val="single" w:sz="8" w:space="0" w:color="000000"/>
              <w:right w:val="single" w:sz="8" w:space="0" w:color="FFFFFF"/>
            </w:tcBorders>
            <w:tcMar>
              <w:top w:w="64" w:type="dxa"/>
              <w:left w:w="64" w:type="dxa"/>
              <w:bottom w:w="64" w:type="dxa"/>
              <w:right w:w="64" w:type="dxa"/>
            </w:tcMar>
          </w:tcPr>
          <w:p w14:paraId="4366D61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p w14:paraId="5B2FBB2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(44.3)</w:t>
            </w:r>
          </w:p>
        </w:tc>
        <w:tc>
          <w:tcPr>
            <w:tcW w:w="3105" w:type="dxa"/>
            <w:tcBorders>
              <w:top w:val="single" w:sz="8" w:space="0" w:color="000000"/>
              <w:left w:val="single" w:sz="8" w:space="0" w:color="FFFFFF"/>
              <w:right w:val="single" w:sz="8" w:space="0" w:color="FFFFFF"/>
            </w:tcBorders>
            <w:tcMar>
              <w:top w:w="64" w:type="dxa"/>
              <w:left w:w="64" w:type="dxa"/>
              <w:bottom w:w="64" w:type="dxa"/>
              <w:right w:w="64" w:type="dxa"/>
            </w:tcMar>
          </w:tcPr>
          <w:p w14:paraId="512B5A4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noisy assessment environment, either referring to the outdoor environment or noise created by </w:t>
            </w:r>
            <w:proofErr w:type="gramStart"/>
            <w:r>
              <w:rPr>
                <w:rFonts w:ascii="Times New Roman" w:eastAsia="Times New Roman" w:hAnsi="Times New Roman" w:cs="Times New Roman"/>
                <w:sz w:val="24"/>
                <w:szCs w:val="24"/>
              </w:rPr>
              <w:t>housemates, and</w:t>
            </w:r>
            <w:proofErr w:type="gramEnd"/>
            <w:r>
              <w:rPr>
                <w:rFonts w:ascii="Times New Roman" w:eastAsia="Times New Roman" w:hAnsi="Times New Roman" w:cs="Times New Roman"/>
                <w:sz w:val="24"/>
                <w:szCs w:val="24"/>
              </w:rPr>
              <w:t xml:space="preserve"> includes distractions.</w:t>
            </w:r>
          </w:p>
        </w:tc>
        <w:tc>
          <w:tcPr>
            <w:tcW w:w="3127" w:type="dxa"/>
            <w:tcBorders>
              <w:top w:val="single" w:sz="8" w:space="0" w:color="000000"/>
              <w:left w:val="single" w:sz="8" w:space="0" w:color="FFFFFF"/>
              <w:right w:val="single" w:sz="8" w:space="0" w:color="000000"/>
            </w:tcBorders>
            <w:tcMar>
              <w:top w:w="64" w:type="dxa"/>
              <w:left w:w="64" w:type="dxa"/>
              <w:bottom w:w="64" w:type="dxa"/>
              <w:right w:w="64" w:type="dxa"/>
            </w:tcMar>
          </w:tcPr>
          <w:p w14:paraId="0733157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take exams in a room that has a closed door. My house has thin walls, so I can hear a lot of things like the house phone ringing, cars/traffic passing by, etc.</w:t>
            </w:r>
          </w:p>
        </w:tc>
      </w:tr>
      <w:tr w:rsidR="00CC4C79" w14:paraId="2B775589" w14:textId="77777777">
        <w:tc>
          <w:tcPr>
            <w:tcW w:w="1575" w:type="dxa"/>
            <w:tcBorders>
              <w:left w:val="single" w:sz="8" w:space="0" w:color="000000"/>
              <w:right w:val="nil"/>
            </w:tcBorders>
            <w:tcMar>
              <w:top w:w="64" w:type="dxa"/>
              <w:left w:w="64" w:type="dxa"/>
              <w:bottom w:w="64" w:type="dxa"/>
              <w:right w:w="64" w:type="dxa"/>
            </w:tcMar>
          </w:tcPr>
          <w:p w14:paraId="250F313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device quality</w:t>
            </w:r>
          </w:p>
        </w:tc>
        <w:tc>
          <w:tcPr>
            <w:tcW w:w="1770" w:type="dxa"/>
            <w:tcBorders>
              <w:right w:val="single" w:sz="8" w:space="0" w:color="FFFFFF"/>
            </w:tcBorders>
            <w:tcMar>
              <w:top w:w="64" w:type="dxa"/>
              <w:left w:w="64" w:type="dxa"/>
              <w:bottom w:w="64" w:type="dxa"/>
              <w:right w:w="64" w:type="dxa"/>
            </w:tcMar>
          </w:tcPr>
          <w:p w14:paraId="52E062FF"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14:paraId="0542C42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05" w:type="dxa"/>
            <w:tcBorders>
              <w:left w:val="single" w:sz="8" w:space="0" w:color="FFFFFF"/>
              <w:right w:val="single" w:sz="8" w:space="0" w:color="FFFFFF"/>
            </w:tcBorders>
            <w:tcMar>
              <w:top w:w="64" w:type="dxa"/>
              <w:left w:w="64" w:type="dxa"/>
              <w:bottom w:w="64" w:type="dxa"/>
              <w:right w:w="64" w:type="dxa"/>
            </w:tcMar>
          </w:tcPr>
          <w:p w14:paraId="6D6CCFA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poor-quality device for assessment and remote proctoring.</w:t>
            </w:r>
          </w:p>
        </w:tc>
        <w:tc>
          <w:tcPr>
            <w:tcW w:w="3127" w:type="dxa"/>
            <w:tcBorders>
              <w:left w:val="single" w:sz="8" w:space="0" w:color="FFFFFF"/>
              <w:right w:val="single" w:sz="8" w:space="0" w:color="000000"/>
            </w:tcBorders>
            <w:tcMar>
              <w:top w:w="64" w:type="dxa"/>
              <w:left w:w="64" w:type="dxa"/>
              <w:bottom w:w="64" w:type="dxa"/>
              <w:right w:w="64" w:type="dxa"/>
            </w:tcMar>
          </w:tcPr>
          <w:p w14:paraId="0266592A"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taken my exams at various apartments with various amounts of people present. My internet is usually always spotty no matter where I am. My laptop is a rather older laptop that can have trouble running certain software.</w:t>
            </w:r>
          </w:p>
        </w:tc>
      </w:tr>
      <w:tr w:rsidR="00CC4C79" w14:paraId="2C033FAC" w14:textId="77777777">
        <w:tc>
          <w:tcPr>
            <w:tcW w:w="1575" w:type="dxa"/>
            <w:tcBorders>
              <w:left w:val="single" w:sz="8" w:space="0" w:color="000000"/>
              <w:right w:val="nil"/>
            </w:tcBorders>
            <w:tcMar>
              <w:top w:w="64" w:type="dxa"/>
              <w:left w:w="64" w:type="dxa"/>
              <w:bottom w:w="64" w:type="dxa"/>
              <w:right w:w="64" w:type="dxa"/>
            </w:tcMar>
          </w:tcPr>
          <w:p w14:paraId="1C1921D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problems</w:t>
            </w:r>
          </w:p>
        </w:tc>
        <w:tc>
          <w:tcPr>
            <w:tcW w:w="1770" w:type="dxa"/>
            <w:tcBorders>
              <w:right w:val="single" w:sz="8" w:space="0" w:color="FFFFFF"/>
            </w:tcBorders>
            <w:tcMar>
              <w:top w:w="64" w:type="dxa"/>
              <w:left w:w="64" w:type="dxa"/>
              <w:bottom w:w="64" w:type="dxa"/>
              <w:right w:w="64" w:type="dxa"/>
            </w:tcMar>
          </w:tcPr>
          <w:p w14:paraId="0B351BD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14:paraId="0F7ABB7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c>
          <w:tcPr>
            <w:tcW w:w="3105" w:type="dxa"/>
            <w:tcBorders>
              <w:left w:val="single" w:sz="8" w:space="0" w:color="FFFFFF"/>
              <w:right w:val="single" w:sz="8" w:space="0" w:color="FFFFFF"/>
            </w:tcBorders>
            <w:tcMar>
              <w:top w:w="64" w:type="dxa"/>
              <w:left w:w="64" w:type="dxa"/>
              <w:bottom w:w="64" w:type="dxa"/>
              <w:right w:w="64" w:type="dxa"/>
            </w:tcMar>
          </w:tcPr>
          <w:p w14:paraId="72757C7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Insufficient internet access, including unreliable connections.</w:t>
            </w:r>
          </w:p>
        </w:tc>
        <w:tc>
          <w:tcPr>
            <w:tcW w:w="3127" w:type="dxa"/>
            <w:tcBorders>
              <w:left w:val="single" w:sz="8" w:space="0" w:color="FFFFFF"/>
              <w:right w:val="single" w:sz="8" w:space="0" w:color="000000"/>
            </w:tcBorders>
            <w:tcMar>
              <w:top w:w="64" w:type="dxa"/>
              <w:left w:w="64" w:type="dxa"/>
              <w:bottom w:w="64" w:type="dxa"/>
              <w:right w:w="64" w:type="dxa"/>
            </w:tcMar>
          </w:tcPr>
          <w:p w14:paraId="2034FE0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typically take tests in the room of my apartment, which I share with other people. The internet in the apartment is also not reliable.</w:t>
            </w:r>
          </w:p>
        </w:tc>
      </w:tr>
      <w:tr w:rsidR="00CC4C79" w14:paraId="4AD0B54A" w14:textId="77777777">
        <w:tc>
          <w:tcPr>
            <w:tcW w:w="1575" w:type="dxa"/>
            <w:tcBorders>
              <w:left w:val="single" w:sz="8" w:space="0" w:color="000000"/>
              <w:bottom w:val="single" w:sz="8" w:space="0" w:color="000000"/>
              <w:right w:val="nil"/>
            </w:tcBorders>
            <w:tcMar>
              <w:top w:w="64" w:type="dxa"/>
              <w:left w:w="64" w:type="dxa"/>
              <w:bottom w:w="64" w:type="dxa"/>
              <w:right w:w="64" w:type="dxa"/>
            </w:tcMar>
          </w:tcPr>
          <w:p w14:paraId="13AE622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negative aspects</w:t>
            </w:r>
          </w:p>
        </w:tc>
        <w:tc>
          <w:tcPr>
            <w:tcW w:w="1770" w:type="dxa"/>
            <w:tcBorders>
              <w:bottom w:val="single" w:sz="8" w:space="0" w:color="000000"/>
              <w:right w:val="single" w:sz="8" w:space="0" w:color="FFFFFF"/>
            </w:tcBorders>
            <w:tcMar>
              <w:top w:w="64" w:type="dxa"/>
              <w:left w:w="64" w:type="dxa"/>
              <w:bottom w:w="64" w:type="dxa"/>
              <w:right w:w="64" w:type="dxa"/>
            </w:tcMar>
          </w:tcPr>
          <w:p w14:paraId="23F7721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14:paraId="66E1B27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105" w:type="dxa"/>
            <w:tcBorders>
              <w:left w:val="single" w:sz="8" w:space="0" w:color="FFFFFF"/>
              <w:bottom w:val="single" w:sz="8" w:space="0" w:color="000000"/>
              <w:right w:val="single" w:sz="8" w:space="0" w:color="FFFFFF"/>
            </w:tcBorders>
            <w:tcMar>
              <w:top w:w="64" w:type="dxa"/>
              <w:left w:w="64" w:type="dxa"/>
              <w:bottom w:w="64" w:type="dxa"/>
              <w:right w:w="64" w:type="dxa"/>
            </w:tcMar>
          </w:tcPr>
          <w:p w14:paraId="7B88DA6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other negative aspect of the assessment environment that contributes to a suboptimal space.</w:t>
            </w:r>
          </w:p>
        </w:tc>
        <w:tc>
          <w:tcPr>
            <w:tcW w:w="3127" w:type="dxa"/>
            <w:tcBorders>
              <w:left w:val="single" w:sz="8" w:space="0" w:color="FFFFFF"/>
              <w:bottom w:val="single" w:sz="8" w:space="0" w:color="000000"/>
              <w:right w:val="single" w:sz="8" w:space="0" w:color="000000"/>
            </w:tcBorders>
            <w:tcMar>
              <w:top w:w="64" w:type="dxa"/>
              <w:left w:w="64" w:type="dxa"/>
              <w:bottom w:w="64" w:type="dxa"/>
              <w:right w:w="64" w:type="dxa"/>
            </w:tcMar>
          </w:tcPr>
          <w:p w14:paraId="4C2F39FE"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 don't currently have a desk, so I set up a makeshift area with the bed.</w:t>
            </w:r>
          </w:p>
        </w:tc>
      </w:tr>
      <w:tr w:rsidR="00CC4C79" w14:paraId="0E4BEB2A" w14:textId="77777777">
        <w:tc>
          <w:tcPr>
            <w:tcW w:w="1575" w:type="dxa"/>
            <w:tcBorders>
              <w:top w:val="single" w:sz="8" w:space="0" w:color="000000"/>
              <w:left w:val="single" w:sz="8" w:space="0" w:color="000000"/>
              <w:bottom w:val="single" w:sz="8" w:space="0" w:color="000000"/>
              <w:right w:val="nil"/>
            </w:tcBorders>
            <w:tcMar>
              <w:top w:w="64" w:type="dxa"/>
              <w:left w:w="64" w:type="dxa"/>
              <w:bottom w:w="64" w:type="dxa"/>
              <w:right w:w="64" w:type="dxa"/>
            </w:tcMar>
          </w:tcPr>
          <w:p w14:paraId="43C7C6E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Other</w:t>
            </w:r>
          </w:p>
        </w:tc>
        <w:tc>
          <w:tcPr>
            <w:tcW w:w="1770" w:type="dxa"/>
            <w:tcBorders>
              <w:top w:val="single" w:sz="8" w:space="0" w:color="000000"/>
              <w:bottom w:val="single" w:sz="8" w:space="0" w:color="000000"/>
              <w:right w:val="single" w:sz="8" w:space="0" w:color="FFFFFF"/>
            </w:tcBorders>
            <w:tcMar>
              <w:top w:w="64" w:type="dxa"/>
              <w:left w:w="64" w:type="dxa"/>
              <w:bottom w:w="64" w:type="dxa"/>
              <w:right w:w="64" w:type="dxa"/>
            </w:tcMar>
          </w:tcPr>
          <w:p w14:paraId="62275347" w14:textId="77777777" w:rsidR="00CC4C79" w:rsidRDefault="00CC4C79">
            <w:pPr>
              <w:spacing w:line="216" w:lineRule="auto"/>
              <w:jc w:val="center"/>
              <w:rPr>
                <w:rFonts w:ascii="Times New Roman" w:eastAsia="Times New Roman" w:hAnsi="Times New Roman" w:cs="Times New Roman"/>
                <w:b/>
                <w:sz w:val="24"/>
                <w:szCs w:val="24"/>
              </w:rPr>
            </w:pPr>
          </w:p>
        </w:tc>
        <w:tc>
          <w:tcPr>
            <w:tcW w:w="310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19B2BB30" w14:textId="77777777" w:rsidR="00CC4C79" w:rsidRDefault="00CC4C79">
            <w:pPr>
              <w:spacing w:line="216" w:lineRule="auto"/>
              <w:rPr>
                <w:rFonts w:ascii="Times New Roman" w:eastAsia="Times New Roman" w:hAnsi="Times New Roman" w:cs="Times New Roman"/>
                <w:sz w:val="24"/>
                <w:szCs w:val="24"/>
              </w:rPr>
            </w:pPr>
          </w:p>
        </w:tc>
        <w:tc>
          <w:tcPr>
            <w:tcW w:w="3127"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78C3E598" w14:textId="77777777" w:rsidR="00CC4C79" w:rsidRDefault="00CC4C79">
            <w:pPr>
              <w:spacing w:line="216" w:lineRule="auto"/>
              <w:rPr>
                <w:rFonts w:ascii="Times New Roman" w:eastAsia="Times New Roman" w:hAnsi="Times New Roman" w:cs="Times New Roman"/>
                <w:sz w:val="24"/>
                <w:szCs w:val="24"/>
              </w:rPr>
            </w:pPr>
          </w:p>
        </w:tc>
      </w:tr>
      <w:tr w:rsidR="00CC4C79" w14:paraId="62A5B544" w14:textId="77777777">
        <w:tc>
          <w:tcPr>
            <w:tcW w:w="1575" w:type="dxa"/>
            <w:tcBorders>
              <w:top w:val="single" w:sz="8" w:space="0" w:color="FFFFFF"/>
              <w:left w:val="single" w:sz="8" w:space="0" w:color="000000"/>
              <w:right w:val="nil"/>
            </w:tcBorders>
            <w:tcMar>
              <w:top w:w="64" w:type="dxa"/>
              <w:left w:w="64" w:type="dxa"/>
              <w:bottom w:w="64" w:type="dxa"/>
              <w:right w:w="64" w:type="dxa"/>
            </w:tcMar>
          </w:tcPr>
          <w:p w14:paraId="11894FF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Scheduling</w:t>
            </w:r>
          </w:p>
        </w:tc>
        <w:tc>
          <w:tcPr>
            <w:tcW w:w="1770" w:type="dxa"/>
            <w:tcBorders>
              <w:top w:val="single" w:sz="8" w:space="0" w:color="FFFFFF"/>
              <w:right w:val="single" w:sz="8" w:space="0" w:color="FFFFFF"/>
            </w:tcBorders>
            <w:tcMar>
              <w:top w:w="64" w:type="dxa"/>
              <w:left w:w="64" w:type="dxa"/>
              <w:bottom w:w="64" w:type="dxa"/>
              <w:right w:w="64" w:type="dxa"/>
            </w:tcMar>
          </w:tcPr>
          <w:p w14:paraId="5BCCDEC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14:paraId="5D8AD59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105" w:type="dxa"/>
            <w:tcBorders>
              <w:top w:val="single" w:sz="8" w:space="0" w:color="FFFFFF"/>
              <w:left w:val="single" w:sz="8" w:space="0" w:color="FFFFFF"/>
              <w:right w:val="single" w:sz="8" w:space="0" w:color="FFFFFF"/>
            </w:tcBorders>
            <w:tcMar>
              <w:top w:w="64" w:type="dxa"/>
              <w:left w:w="64" w:type="dxa"/>
              <w:bottom w:w="64" w:type="dxa"/>
              <w:right w:w="64" w:type="dxa"/>
            </w:tcMar>
          </w:tcPr>
          <w:p w14:paraId="32314AF7"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Strategies for finding time to schedule or take exams.</w:t>
            </w:r>
          </w:p>
        </w:tc>
        <w:tc>
          <w:tcPr>
            <w:tcW w:w="3127" w:type="dxa"/>
            <w:tcBorders>
              <w:top w:val="single" w:sz="8" w:space="0" w:color="FFFFFF"/>
              <w:left w:val="single" w:sz="8" w:space="0" w:color="FFFFFF"/>
              <w:right w:val="single" w:sz="8" w:space="0" w:color="000000"/>
            </w:tcBorders>
            <w:tcMar>
              <w:top w:w="64" w:type="dxa"/>
              <w:left w:w="64" w:type="dxa"/>
              <w:bottom w:w="64" w:type="dxa"/>
              <w:right w:w="64" w:type="dxa"/>
            </w:tcMar>
          </w:tcPr>
          <w:p w14:paraId="2815AD4A"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take exams in my room, but I have a roommate, so she and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talk about times to </w:t>
            </w:r>
            <w:r>
              <w:rPr>
                <w:rFonts w:ascii="Times New Roman" w:eastAsia="Times New Roman" w:hAnsi="Times New Roman" w:cs="Times New Roman"/>
                <w:sz w:val="24"/>
                <w:szCs w:val="24"/>
              </w:rPr>
              <w:lastRenderedPageBreak/>
              <w:t>take exams where the other person is not present.</w:t>
            </w:r>
          </w:p>
        </w:tc>
      </w:tr>
      <w:tr w:rsidR="00CC4C79" w14:paraId="79E62124" w14:textId="77777777">
        <w:tc>
          <w:tcPr>
            <w:tcW w:w="1575" w:type="dxa"/>
            <w:tcBorders>
              <w:left w:val="single" w:sz="8" w:space="0" w:color="000000"/>
              <w:right w:val="nil"/>
            </w:tcBorders>
            <w:tcMar>
              <w:top w:w="64" w:type="dxa"/>
              <w:left w:w="64" w:type="dxa"/>
              <w:bottom w:w="64" w:type="dxa"/>
              <w:right w:w="64" w:type="dxa"/>
            </w:tcMar>
          </w:tcPr>
          <w:p w14:paraId="0A27D33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Sacrifices or concessions</w:t>
            </w:r>
          </w:p>
        </w:tc>
        <w:tc>
          <w:tcPr>
            <w:tcW w:w="1770" w:type="dxa"/>
            <w:tcBorders>
              <w:right w:val="single" w:sz="8" w:space="0" w:color="FFFFFF"/>
            </w:tcBorders>
            <w:tcMar>
              <w:top w:w="64" w:type="dxa"/>
              <w:left w:w="64" w:type="dxa"/>
              <w:bottom w:w="64" w:type="dxa"/>
              <w:right w:w="64" w:type="dxa"/>
            </w:tcMar>
          </w:tcPr>
          <w:p w14:paraId="34DD97F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341C2CD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105" w:type="dxa"/>
            <w:tcBorders>
              <w:left w:val="single" w:sz="8" w:space="0" w:color="FFFFFF"/>
              <w:right w:val="single" w:sz="8" w:space="0" w:color="FFFFFF"/>
            </w:tcBorders>
            <w:tcMar>
              <w:top w:w="64" w:type="dxa"/>
              <w:left w:w="64" w:type="dxa"/>
              <w:bottom w:w="64" w:type="dxa"/>
              <w:right w:w="64" w:type="dxa"/>
            </w:tcMar>
          </w:tcPr>
          <w:p w14:paraId="37F1C1F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Sacrificing one positive aspect of the environment for another.</w:t>
            </w:r>
          </w:p>
        </w:tc>
        <w:tc>
          <w:tcPr>
            <w:tcW w:w="3127" w:type="dxa"/>
            <w:tcBorders>
              <w:left w:val="single" w:sz="8" w:space="0" w:color="FFFFFF"/>
              <w:right w:val="single" w:sz="8" w:space="0" w:color="000000"/>
            </w:tcBorders>
            <w:tcMar>
              <w:top w:w="64" w:type="dxa"/>
              <w:left w:w="64" w:type="dxa"/>
              <w:bottom w:w="64" w:type="dxa"/>
              <w:right w:w="64" w:type="dxa"/>
            </w:tcMar>
          </w:tcPr>
          <w:p w14:paraId="50AC37D1"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internet quality isn’t the highest because the connection in my room isn’t amazing. But my room in my house is the only place I can have my family and pets </w:t>
            </w:r>
            <w:proofErr w:type="gramStart"/>
            <w:r>
              <w:rPr>
                <w:rFonts w:ascii="Times New Roman" w:eastAsia="Times New Roman" w:hAnsi="Times New Roman" w:cs="Times New Roman"/>
                <w:sz w:val="24"/>
                <w:szCs w:val="24"/>
              </w:rPr>
              <w:t>not interact</w:t>
            </w:r>
            <w:proofErr w:type="gramEnd"/>
            <w:r>
              <w:rPr>
                <w:rFonts w:ascii="Times New Roman" w:eastAsia="Times New Roman" w:hAnsi="Times New Roman" w:cs="Times New Roman"/>
                <w:sz w:val="24"/>
                <w:szCs w:val="24"/>
              </w:rPr>
              <w:t xml:space="preserve"> with me.</w:t>
            </w:r>
          </w:p>
        </w:tc>
      </w:tr>
      <w:tr w:rsidR="00CC4C79" w14:paraId="5E2C9D2B" w14:textId="77777777">
        <w:tc>
          <w:tcPr>
            <w:tcW w:w="1575" w:type="dxa"/>
            <w:tcBorders>
              <w:left w:val="single" w:sz="8" w:space="0" w:color="000000"/>
              <w:right w:val="nil"/>
            </w:tcBorders>
            <w:tcMar>
              <w:top w:w="64" w:type="dxa"/>
              <w:left w:w="64" w:type="dxa"/>
              <w:bottom w:w="64" w:type="dxa"/>
              <w:right w:w="64" w:type="dxa"/>
            </w:tcMar>
          </w:tcPr>
          <w:p w14:paraId="0C92689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about being flagged for cheating</w:t>
            </w:r>
          </w:p>
        </w:tc>
        <w:tc>
          <w:tcPr>
            <w:tcW w:w="1770" w:type="dxa"/>
            <w:tcBorders>
              <w:right w:val="single" w:sz="8" w:space="0" w:color="FFFFFF"/>
            </w:tcBorders>
            <w:tcMar>
              <w:top w:w="64" w:type="dxa"/>
              <w:left w:w="64" w:type="dxa"/>
              <w:bottom w:w="64" w:type="dxa"/>
              <w:right w:w="64" w:type="dxa"/>
            </w:tcMar>
          </w:tcPr>
          <w:p w14:paraId="67C2AB0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32287E18"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105" w:type="dxa"/>
            <w:tcBorders>
              <w:left w:val="single" w:sz="8" w:space="0" w:color="FFFFFF"/>
              <w:right w:val="single" w:sz="8" w:space="0" w:color="FFFFFF"/>
            </w:tcBorders>
            <w:tcMar>
              <w:top w:w="64" w:type="dxa"/>
              <w:left w:w="64" w:type="dxa"/>
              <w:bottom w:w="64" w:type="dxa"/>
              <w:right w:w="64" w:type="dxa"/>
            </w:tcMar>
          </w:tcPr>
          <w:p w14:paraId="567A21EE"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aspect of their assessment environment that contributes to a concern about being flagged for cheating.</w:t>
            </w:r>
          </w:p>
        </w:tc>
        <w:tc>
          <w:tcPr>
            <w:tcW w:w="3127" w:type="dxa"/>
            <w:tcBorders>
              <w:left w:val="single" w:sz="8" w:space="0" w:color="FFFFFF"/>
              <w:right w:val="single" w:sz="8" w:space="0" w:color="000000"/>
            </w:tcBorders>
            <w:tcMar>
              <w:top w:w="64" w:type="dxa"/>
              <w:left w:w="64" w:type="dxa"/>
              <w:bottom w:w="64" w:type="dxa"/>
              <w:right w:w="64" w:type="dxa"/>
            </w:tcMar>
          </w:tcPr>
          <w:p w14:paraId="26747EAE"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internet, but my bedroom is near the dining room and my roommates can be loud and distracting. I am always worried they will knock or come in and I will get flagged.</w:t>
            </w:r>
          </w:p>
        </w:tc>
      </w:tr>
      <w:tr w:rsidR="00CC4C79" w14:paraId="310D379E" w14:textId="77777777">
        <w:trPr>
          <w:trHeight w:val="1595"/>
        </w:trPr>
        <w:tc>
          <w:tcPr>
            <w:tcW w:w="1575" w:type="dxa"/>
            <w:tcBorders>
              <w:left w:val="single" w:sz="8" w:space="0" w:color="000000"/>
              <w:right w:val="nil"/>
            </w:tcBorders>
            <w:tcMar>
              <w:top w:w="64" w:type="dxa"/>
              <w:left w:w="64" w:type="dxa"/>
              <w:bottom w:w="64" w:type="dxa"/>
              <w:right w:w="64" w:type="dxa"/>
            </w:tcMar>
          </w:tcPr>
          <w:p w14:paraId="7096712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Removing others from the environment</w:t>
            </w:r>
          </w:p>
        </w:tc>
        <w:tc>
          <w:tcPr>
            <w:tcW w:w="1770" w:type="dxa"/>
            <w:tcBorders>
              <w:right w:val="single" w:sz="8" w:space="0" w:color="FFFFFF"/>
            </w:tcBorders>
            <w:tcMar>
              <w:top w:w="64" w:type="dxa"/>
              <w:left w:w="64" w:type="dxa"/>
              <w:bottom w:w="64" w:type="dxa"/>
              <w:right w:w="64" w:type="dxa"/>
            </w:tcMar>
          </w:tcPr>
          <w:p w14:paraId="567FF30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059A67B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05" w:type="dxa"/>
            <w:tcBorders>
              <w:left w:val="single" w:sz="8" w:space="0" w:color="FFFFFF"/>
              <w:right w:val="single" w:sz="8" w:space="0" w:color="FFFFFF"/>
            </w:tcBorders>
            <w:tcMar>
              <w:top w:w="64" w:type="dxa"/>
              <w:left w:w="64" w:type="dxa"/>
              <w:bottom w:w="64" w:type="dxa"/>
              <w:right w:w="64" w:type="dxa"/>
            </w:tcMar>
          </w:tcPr>
          <w:p w14:paraId="0F89EF7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Needing to quiet or remove housemates from the assessment environment during the exam.</w:t>
            </w:r>
          </w:p>
        </w:tc>
        <w:tc>
          <w:tcPr>
            <w:tcW w:w="3127" w:type="dxa"/>
            <w:tcBorders>
              <w:left w:val="single" w:sz="8" w:space="0" w:color="FFFFFF"/>
              <w:right w:val="single" w:sz="8" w:space="0" w:color="000000"/>
            </w:tcBorders>
            <w:tcMar>
              <w:top w:w="64" w:type="dxa"/>
              <w:left w:w="64" w:type="dxa"/>
              <w:bottom w:w="64" w:type="dxa"/>
              <w:right w:w="64" w:type="dxa"/>
            </w:tcMar>
          </w:tcPr>
          <w:p w14:paraId="39B35D4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usually take my exams in my dorms which makes it possible for my roommates or suitemates to walk in at any time, and I must simply tell them to leave.</w:t>
            </w:r>
          </w:p>
        </w:tc>
      </w:tr>
      <w:tr w:rsidR="00CC4C79" w14:paraId="59969F65" w14:textId="77777777">
        <w:tc>
          <w:tcPr>
            <w:tcW w:w="1575" w:type="dxa"/>
            <w:tcBorders>
              <w:left w:val="single" w:sz="8" w:space="0" w:color="000000"/>
              <w:bottom w:val="single" w:sz="12" w:space="0" w:color="000000"/>
              <w:right w:val="nil"/>
            </w:tcBorders>
            <w:tcMar>
              <w:top w:w="64" w:type="dxa"/>
              <w:left w:w="64" w:type="dxa"/>
              <w:bottom w:w="64" w:type="dxa"/>
              <w:right w:w="64" w:type="dxa"/>
            </w:tcMar>
          </w:tcPr>
          <w:p w14:paraId="631B7A4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Mitigating actions for a better environment</w:t>
            </w:r>
          </w:p>
        </w:tc>
        <w:tc>
          <w:tcPr>
            <w:tcW w:w="1770" w:type="dxa"/>
            <w:tcBorders>
              <w:bottom w:val="single" w:sz="12" w:space="0" w:color="000000"/>
              <w:right w:val="single" w:sz="8" w:space="0" w:color="FFFFFF"/>
            </w:tcBorders>
            <w:tcMar>
              <w:top w:w="64" w:type="dxa"/>
              <w:left w:w="64" w:type="dxa"/>
              <w:bottom w:w="64" w:type="dxa"/>
              <w:right w:w="64" w:type="dxa"/>
            </w:tcMar>
          </w:tcPr>
          <w:p w14:paraId="302F7D8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28EFFF5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3105" w:type="dxa"/>
            <w:tcBorders>
              <w:left w:val="single" w:sz="8" w:space="0" w:color="FFFFFF"/>
              <w:bottom w:val="single" w:sz="12" w:space="0" w:color="000000"/>
              <w:right w:val="single" w:sz="8" w:space="0" w:color="FFFFFF"/>
            </w:tcBorders>
            <w:tcMar>
              <w:top w:w="64" w:type="dxa"/>
              <w:left w:w="64" w:type="dxa"/>
              <w:bottom w:w="64" w:type="dxa"/>
              <w:right w:w="64" w:type="dxa"/>
            </w:tcMar>
          </w:tcPr>
          <w:p w14:paraId="1A24394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action to ensure a positive assessment space.</w:t>
            </w:r>
          </w:p>
        </w:tc>
        <w:tc>
          <w:tcPr>
            <w:tcW w:w="3127" w:type="dxa"/>
            <w:tcBorders>
              <w:left w:val="single" w:sz="8" w:space="0" w:color="FFFFFF"/>
              <w:bottom w:val="single" w:sz="12" w:space="0" w:color="000000"/>
              <w:right w:val="single" w:sz="8" w:space="0" w:color="000000"/>
            </w:tcBorders>
            <w:tcMar>
              <w:top w:w="64" w:type="dxa"/>
              <w:left w:w="64" w:type="dxa"/>
              <w:bottom w:w="64" w:type="dxa"/>
              <w:right w:w="64" w:type="dxa"/>
            </w:tcMar>
          </w:tcPr>
          <w:p w14:paraId="7AB7006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people are at </w:t>
            </w:r>
            <w:proofErr w:type="gramStart"/>
            <w:r>
              <w:rPr>
                <w:rFonts w:ascii="Times New Roman" w:eastAsia="Times New Roman" w:hAnsi="Times New Roman" w:cs="Times New Roman"/>
                <w:sz w:val="24"/>
                <w:szCs w:val="24"/>
              </w:rPr>
              <w:t>home</w:t>
            </w:r>
            <w:proofErr w:type="gramEnd"/>
            <w:r>
              <w:rPr>
                <w:rFonts w:ascii="Times New Roman" w:eastAsia="Times New Roman" w:hAnsi="Times New Roman" w:cs="Times New Roman"/>
                <w:sz w:val="24"/>
                <w:szCs w:val="24"/>
              </w:rPr>
              <w:t xml:space="preserve"> and I have to warn them beforehand that I will be taking the exam in order to have proper internet connection and no distractions.</w:t>
            </w:r>
          </w:p>
        </w:tc>
      </w:tr>
    </w:tbl>
    <w:p w14:paraId="026DBFD6" w14:textId="77777777" w:rsidR="00CC4C79" w:rsidRDefault="00CC4C79">
      <w:pPr>
        <w:spacing w:line="216" w:lineRule="auto"/>
        <w:rPr>
          <w:rFonts w:ascii="Times New Roman" w:eastAsia="Times New Roman" w:hAnsi="Times New Roman" w:cs="Times New Roman"/>
          <w:sz w:val="24"/>
          <w:szCs w:val="24"/>
        </w:rPr>
      </w:pPr>
    </w:p>
    <w:p w14:paraId="47651590" w14:textId="77777777" w:rsidR="00CC4C79" w:rsidRDefault="00CC4C79">
      <w:pPr>
        <w:spacing w:line="216" w:lineRule="auto"/>
        <w:rPr>
          <w:rFonts w:ascii="Times New Roman" w:eastAsia="Times New Roman" w:hAnsi="Times New Roman" w:cs="Times New Roman"/>
          <w:sz w:val="24"/>
          <w:szCs w:val="24"/>
        </w:rPr>
      </w:pPr>
    </w:p>
    <w:p w14:paraId="0BF8FE39" w14:textId="77777777" w:rsidR="00CC4C79" w:rsidRDefault="00CC4C79">
      <w:pPr>
        <w:spacing w:line="216" w:lineRule="auto"/>
        <w:rPr>
          <w:rFonts w:ascii="Times New Roman" w:eastAsia="Times New Roman" w:hAnsi="Times New Roman" w:cs="Times New Roman"/>
          <w:sz w:val="24"/>
          <w:szCs w:val="24"/>
        </w:rPr>
      </w:pPr>
    </w:p>
    <w:p w14:paraId="6A3D9111" w14:textId="77777777" w:rsidR="00CC4C79" w:rsidRDefault="00CC4C79">
      <w:pPr>
        <w:spacing w:line="216" w:lineRule="auto"/>
        <w:rPr>
          <w:rFonts w:ascii="Times New Roman" w:eastAsia="Times New Roman" w:hAnsi="Times New Roman" w:cs="Times New Roman"/>
          <w:sz w:val="24"/>
          <w:szCs w:val="24"/>
        </w:rPr>
      </w:pPr>
    </w:p>
    <w:p w14:paraId="56F33A80" w14:textId="77777777" w:rsidR="00CC4C79" w:rsidRDefault="00CC4C79">
      <w:pPr>
        <w:spacing w:line="216" w:lineRule="auto"/>
        <w:rPr>
          <w:rFonts w:ascii="Times New Roman" w:eastAsia="Times New Roman" w:hAnsi="Times New Roman" w:cs="Times New Roman"/>
          <w:sz w:val="24"/>
          <w:szCs w:val="24"/>
        </w:rPr>
      </w:pPr>
    </w:p>
    <w:p w14:paraId="4C182DF8" w14:textId="77777777" w:rsidR="00CC4C79" w:rsidRDefault="00CC4C79">
      <w:pPr>
        <w:spacing w:line="216" w:lineRule="auto"/>
        <w:rPr>
          <w:rFonts w:ascii="Times New Roman" w:eastAsia="Times New Roman" w:hAnsi="Times New Roman" w:cs="Times New Roman"/>
          <w:sz w:val="24"/>
          <w:szCs w:val="24"/>
        </w:rPr>
      </w:pPr>
    </w:p>
    <w:p w14:paraId="56A86B65" w14:textId="77777777" w:rsidR="00CC4C79" w:rsidRDefault="00CC4C79">
      <w:pPr>
        <w:spacing w:line="216" w:lineRule="auto"/>
        <w:rPr>
          <w:rFonts w:ascii="Times New Roman" w:eastAsia="Times New Roman" w:hAnsi="Times New Roman" w:cs="Times New Roman"/>
          <w:sz w:val="24"/>
          <w:szCs w:val="24"/>
        </w:rPr>
      </w:pPr>
    </w:p>
    <w:p w14:paraId="162CD58A" w14:textId="77777777" w:rsidR="00CC4C79" w:rsidRDefault="00CC4C79">
      <w:pPr>
        <w:spacing w:line="216" w:lineRule="auto"/>
        <w:rPr>
          <w:rFonts w:ascii="Times New Roman" w:eastAsia="Times New Roman" w:hAnsi="Times New Roman" w:cs="Times New Roman"/>
          <w:sz w:val="24"/>
          <w:szCs w:val="24"/>
        </w:rPr>
      </w:pPr>
    </w:p>
    <w:p w14:paraId="5108CC6C" w14:textId="77777777" w:rsidR="00CC4C79" w:rsidRDefault="00CC4C79">
      <w:pPr>
        <w:spacing w:line="216" w:lineRule="auto"/>
        <w:rPr>
          <w:rFonts w:ascii="Times New Roman" w:eastAsia="Times New Roman" w:hAnsi="Times New Roman" w:cs="Times New Roman"/>
          <w:sz w:val="24"/>
          <w:szCs w:val="24"/>
        </w:rPr>
      </w:pPr>
    </w:p>
    <w:p w14:paraId="59973B67" w14:textId="77777777" w:rsidR="00CC4C79" w:rsidRDefault="00CC4C79">
      <w:pPr>
        <w:spacing w:line="216" w:lineRule="auto"/>
        <w:rPr>
          <w:rFonts w:ascii="Times New Roman" w:eastAsia="Times New Roman" w:hAnsi="Times New Roman" w:cs="Times New Roman"/>
          <w:sz w:val="24"/>
          <w:szCs w:val="24"/>
        </w:rPr>
      </w:pPr>
    </w:p>
    <w:p w14:paraId="19CEB50A" w14:textId="77777777" w:rsidR="00CC4C79" w:rsidRDefault="00CC4C79">
      <w:pPr>
        <w:spacing w:line="216" w:lineRule="auto"/>
        <w:rPr>
          <w:rFonts w:ascii="Times New Roman" w:eastAsia="Times New Roman" w:hAnsi="Times New Roman" w:cs="Times New Roman"/>
          <w:sz w:val="24"/>
          <w:szCs w:val="24"/>
        </w:rPr>
      </w:pPr>
    </w:p>
    <w:p w14:paraId="2A03F336" w14:textId="77777777" w:rsidR="00CC4C79" w:rsidRDefault="00CC4C79">
      <w:pPr>
        <w:spacing w:line="216" w:lineRule="auto"/>
        <w:rPr>
          <w:rFonts w:ascii="Times New Roman" w:eastAsia="Times New Roman" w:hAnsi="Times New Roman" w:cs="Times New Roman"/>
          <w:sz w:val="24"/>
          <w:szCs w:val="24"/>
        </w:rPr>
      </w:pPr>
    </w:p>
    <w:p w14:paraId="74962965" w14:textId="77777777" w:rsidR="00CC4C79" w:rsidRDefault="00CC4C79">
      <w:pPr>
        <w:spacing w:line="216" w:lineRule="auto"/>
        <w:rPr>
          <w:rFonts w:ascii="Times New Roman" w:eastAsia="Times New Roman" w:hAnsi="Times New Roman" w:cs="Times New Roman"/>
          <w:sz w:val="24"/>
          <w:szCs w:val="24"/>
        </w:rPr>
      </w:pPr>
    </w:p>
    <w:p w14:paraId="3FBEEC2C" w14:textId="77777777" w:rsidR="00CC4C79" w:rsidRDefault="00CC4C79">
      <w:pPr>
        <w:spacing w:line="216" w:lineRule="auto"/>
        <w:rPr>
          <w:rFonts w:ascii="Times New Roman" w:eastAsia="Times New Roman" w:hAnsi="Times New Roman" w:cs="Times New Roman"/>
          <w:sz w:val="24"/>
          <w:szCs w:val="24"/>
        </w:rPr>
      </w:pPr>
    </w:p>
    <w:p w14:paraId="1A771DCB" w14:textId="77777777" w:rsidR="00CC4C79" w:rsidRDefault="00CC4C79">
      <w:pPr>
        <w:spacing w:line="216" w:lineRule="auto"/>
        <w:rPr>
          <w:rFonts w:ascii="Times New Roman" w:eastAsia="Times New Roman" w:hAnsi="Times New Roman" w:cs="Times New Roman"/>
          <w:sz w:val="24"/>
          <w:szCs w:val="24"/>
        </w:rPr>
      </w:pPr>
    </w:p>
    <w:p w14:paraId="66BEA4FF" w14:textId="77777777" w:rsidR="00CC4C79" w:rsidRDefault="00CC4C79">
      <w:pPr>
        <w:spacing w:line="216" w:lineRule="auto"/>
        <w:rPr>
          <w:rFonts w:ascii="Times New Roman" w:eastAsia="Times New Roman" w:hAnsi="Times New Roman" w:cs="Times New Roman"/>
          <w:sz w:val="24"/>
          <w:szCs w:val="24"/>
        </w:rPr>
      </w:pPr>
    </w:p>
    <w:p w14:paraId="3ACCC9F1" w14:textId="77777777" w:rsidR="00CC4C79" w:rsidRDefault="00CC4C79">
      <w:pPr>
        <w:spacing w:line="216" w:lineRule="auto"/>
        <w:rPr>
          <w:rFonts w:ascii="Times New Roman" w:eastAsia="Times New Roman" w:hAnsi="Times New Roman" w:cs="Times New Roman"/>
          <w:sz w:val="24"/>
          <w:szCs w:val="24"/>
        </w:rPr>
      </w:pPr>
    </w:p>
    <w:p w14:paraId="5D6BED54" w14:textId="77777777" w:rsidR="00CC4C79" w:rsidRDefault="00CC4C79">
      <w:pPr>
        <w:spacing w:line="216" w:lineRule="auto"/>
        <w:rPr>
          <w:rFonts w:ascii="Times New Roman" w:eastAsia="Times New Roman" w:hAnsi="Times New Roman" w:cs="Times New Roman"/>
          <w:sz w:val="24"/>
          <w:szCs w:val="24"/>
        </w:rPr>
      </w:pPr>
    </w:p>
    <w:p w14:paraId="107C93FF" w14:textId="77777777" w:rsidR="00CC4C79" w:rsidRDefault="00CC4C79">
      <w:pPr>
        <w:spacing w:line="216" w:lineRule="auto"/>
        <w:rPr>
          <w:rFonts w:ascii="Times New Roman" w:eastAsia="Times New Roman" w:hAnsi="Times New Roman" w:cs="Times New Roman"/>
          <w:sz w:val="24"/>
          <w:szCs w:val="24"/>
        </w:rPr>
      </w:pPr>
    </w:p>
    <w:p w14:paraId="1646675E" w14:textId="77777777" w:rsidR="00CC4C79" w:rsidRDefault="00CC4C79">
      <w:pPr>
        <w:spacing w:line="216" w:lineRule="auto"/>
        <w:rPr>
          <w:rFonts w:ascii="Times New Roman" w:eastAsia="Times New Roman" w:hAnsi="Times New Roman" w:cs="Times New Roman"/>
          <w:sz w:val="24"/>
          <w:szCs w:val="24"/>
        </w:rPr>
      </w:pPr>
    </w:p>
    <w:p w14:paraId="25F850CD" w14:textId="77777777" w:rsidR="00CC4C79" w:rsidRDefault="00CC4C79">
      <w:pPr>
        <w:spacing w:line="216" w:lineRule="auto"/>
        <w:rPr>
          <w:rFonts w:ascii="Times New Roman" w:eastAsia="Times New Roman" w:hAnsi="Times New Roman" w:cs="Times New Roman"/>
          <w:sz w:val="24"/>
          <w:szCs w:val="24"/>
        </w:rPr>
      </w:pPr>
    </w:p>
    <w:p w14:paraId="42407F2C" w14:textId="77777777" w:rsidR="00CC4C79" w:rsidRDefault="00CC4C79">
      <w:pPr>
        <w:widowControl w:val="0"/>
        <w:spacing w:line="192" w:lineRule="auto"/>
        <w:rPr>
          <w:rFonts w:ascii="Times New Roman" w:eastAsia="Times New Roman" w:hAnsi="Times New Roman" w:cs="Times New Roman"/>
          <w:b/>
          <w:sz w:val="24"/>
          <w:szCs w:val="24"/>
        </w:rPr>
      </w:pPr>
    </w:p>
    <w:p w14:paraId="3F5B8563" w14:textId="77777777" w:rsidR="00CC4C79" w:rsidRDefault="00000000">
      <w:pPr>
        <w:widowControl w:val="0"/>
        <w:spacing w:line="19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D2. </w:t>
      </w:r>
      <w:r>
        <w:rPr>
          <w:rFonts w:ascii="Times New Roman" w:eastAsia="Times New Roman" w:hAnsi="Times New Roman" w:cs="Times New Roman"/>
          <w:sz w:val="24"/>
          <w:szCs w:val="24"/>
        </w:rPr>
        <w:t>Codebook for respondents’ explanations of the most concerning element of using remote proctoring software (n=285)</w:t>
      </w:r>
    </w:p>
    <w:tbl>
      <w:tblPr>
        <w:tblStyle w:val="aa"/>
        <w:tblW w:w="9600" w:type="dxa"/>
        <w:tblInd w:w="69" w:type="dxa"/>
        <w:tblLayout w:type="fixed"/>
        <w:tblLook w:val="0400" w:firstRow="0" w:lastRow="0" w:firstColumn="0" w:lastColumn="0" w:noHBand="0" w:noVBand="1"/>
      </w:tblPr>
      <w:tblGrid>
        <w:gridCol w:w="1755"/>
        <w:gridCol w:w="1665"/>
        <w:gridCol w:w="3090"/>
        <w:gridCol w:w="3090"/>
      </w:tblGrid>
      <w:tr w:rsidR="00CC4C79" w14:paraId="1D43598F" w14:textId="77777777">
        <w:trPr>
          <w:trHeight w:val="440"/>
        </w:trPr>
        <w:tc>
          <w:tcPr>
            <w:tcW w:w="1755" w:type="dxa"/>
            <w:tcBorders>
              <w:top w:val="single" w:sz="12" w:space="0" w:color="000000"/>
              <w:left w:val="single" w:sz="8" w:space="0" w:color="000000"/>
              <w:bottom w:val="single" w:sz="8" w:space="0" w:color="000000"/>
              <w:right w:val="single" w:sz="8" w:space="0" w:color="FFFFFF"/>
            </w:tcBorders>
            <w:tcMar>
              <w:top w:w="64" w:type="dxa"/>
              <w:left w:w="64" w:type="dxa"/>
              <w:bottom w:w="64" w:type="dxa"/>
              <w:right w:w="64" w:type="dxa"/>
            </w:tcMar>
          </w:tcPr>
          <w:p w14:paraId="35190EF7" w14:textId="77777777" w:rsidR="00CC4C79" w:rsidRDefault="00000000">
            <w:pPr>
              <w:spacing w:line="216" w:lineRule="auto"/>
              <w:rPr>
                <w:rFonts w:ascii="Times New Roman" w:eastAsia="Times New Roman" w:hAnsi="Times New Roman" w:cs="Times New Roman"/>
                <w:b/>
                <w:sz w:val="24"/>
                <w:szCs w:val="24"/>
              </w:rPr>
            </w:pPr>
            <w:bookmarkStart w:id="4" w:name="_heading=h.2et92p0" w:colFirst="0" w:colLast="0"/>
            <w:bookmarkEnd w:id="4"/>
            <w:r>
              <w:rPr>
                <w:rFonts w:ascii="Times New Roman" w:eastAsia="Times New Roman" w:hAnsi="Times New Roman" w:cs="Times New Roman"/>
                <w:b/>
                <w:sz w:val="24"/>
                <w:szCs w:val="24"/>
              </w:rPr>
              <w:t>Category</w:t>
            </w:r>
          </w:p>
          <w:p w14:paraId="1D5FF811" w14:textId="77777777" w:rsidR="00CC4C79" w:rsidRDefault="00000000">
            <w:pPr>
              <w:spacing w:line="216" w:lineRule="auto"/>
              <w:rPr>
                <w:rFonts w:ascii="Times New Roman" w:eastAsia="Times New Roman" w:hAnsi="Times New Roman" w:cs="Times New Roman"/>
                <w:sz w:val="24"/>
                <w:szCs w:val="24"/>
              </w:rPr>
            </w:pPr>
            <w:bookmarkStart w:id="5" w:name="_heading=h.tyjcwt" w:colFirst="0" w:colLast="0"/>
            <w:bookmarkEnd w:id="5"/>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Code</w:t>
            </w:r>
          </w:p>
        </w:tc>
        <w:tc>
          <w:tcPr>
            <w:tcW w:w="1665" w:type="dxa"/>
            <w:tcBorders>
              <w:top w:val="single" w:sz="12" w:space="0" w:color="000000"/>
              <w:left w:val="single" w:sz="8" w:space="0" w:color="FFFFFF"/>
              <w:bottom w:val="single" w:sz="8" w:space="0" w:color="000000"/>
            </w:tcBorders>
            <w:tcMar>
              <w:top w:w="64" w:type="dxa"/>
              <w:left w:w="64" w:type="dxa"/>
              <w:bottom w:w="64" w:type="dxa"/>
              <w:right w:w="64" w:type="dxa"/>
            </w:tcMar>
          </w:tcPr>
          <w:p w14:paraId="05BC71F5" w14:textId="77777777" w:rsidR="00CC4C79" w:rsidRDefault="00000000">
            <w:pPr>
              <w:tabs>
                <w:tab w:val="left" w:pos="4428"/>
              </w:tabs>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Responses (%)</w:t>
            </w:r>
          </w:p>
        </w:tc>
        <w:tc>
          <w:tcPr>
            <w:tcW w:w="3090" w:type="dxa"/>
            <w:tcBorders>
              <w:top w:val="single" w:sz="12" w:space="0" w:color="000000"/>
              <w:left w:val="single" w:sz="8" w:space="0" w:color="FFFFFF"/>
              <w:bottom w:val="single" w:sz="8" w:space="0" w:color="000000"/>
            </w:tcBorders>
            <w:tcMar>
              <w:top w:w="64" w:type="dxa"/>
              <w:left w:w="64" w:type="dxa"/>
              <w:bottom w:w="64" w:type="dxa"/>
              <w:right w:w="64" w:type="dxa"/>
            </w:tcMar>
          </w:tcPr>
          <w:p w14:paraId="296C65F3" w14:textId="77777777" w:rsidR="00CC4C79" w:rsidRDefault="00000000">
            <w:pPr>
              <w:tabs>
                <w:tab w:val="left" w:pos="4428"/>
              </w:tabs>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Definition</w:t>
            </w:r>
          </w:p>
          <w:p w14:paraId="3E8FD99E" w14:textId="77777777" w:rsidR="00CC4C79" w:rsidRDefault="00000000">
            <w:pPr>
              <w:tabs>
                <w:tab w:val="left" w:pos="4428"/>
              </w:tabs>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 describes…</w:t>
            </w:r>
          </w:p>
        </w:tc>
        <w:tc>
          <w:tcPr>
            <w:tcW w:w="3090" w:type="dxa"/>
            <w:tcBorders>
              <w:top w:val="single" w:sz="12" w:space="0" w:color="000000"/>
              <w:left w:val="single" w:sz="8" w:space="0" w:color="FFFFFF"/>
              <w:bottom w:val="single" w:sz="8" w:space="0" w:color="000000"/>
              <w:right w:val="single" w:sz="8" w:space="0" w:color="000000"/>
            </w:tcBorders>
            <w:tcMar>
              <w:top w:w="64" w:type="dxa"/>
              <w:left w:w="64" w:type="dxa"/>
              <w:bottom w:w="64" w:type="dxa"/>
              <w:right w:w="64" w:type="dxa"/>
            </w:tcMar>
          </w:tcPr>
          <w:p w14:paraId="2F9C6109" w14:textId="77777777" w:rsidR="00CC4C79" w:rsidRDefault="00000000">
            <w:pPr>
              <w:tabs>
                <w:tab w:val="left" w:pos="4428"/>
              </w:tabs>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 Quote</w:t>
            </w:r>
          </w:p>
        </w:tc>
      </w:tr>
      <w:tr w:rsidR="00CC4C79" w14:paraId="29EAA43D"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3BCF7AC5"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Concerns specified in ranking question</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21A5BDC5"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6E6DFF1D"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0CE0DF7E" w14:textId="77777777" w:rsidR="00CC4C79" w:rsidRDefault="00CC4C79">
            <w:pPr>
              <w:spacing w:line="216" w:lineRule="auto"/>
              <w:rPr>
                <w:rFonts w:ascii="Times New Roman" w:eastAsia="Times New Roman" w:hAnsi="Times New Roman" w:cs="Times New Roman"/>
                <w:sz w:val="24"/>
                <w:szCs w:val="24"/>
              </w:rPr>
            </w:pPr>
          </w:p>
        </w:tc>
      </w:tr>
      <w:tr w:rsidR="00CC4C79" w14:paraId="65AADF14" w14:textId="77777777">
        <w:tc>
          <w:tcPr>
            <w:tcW w:w="1755" w:type="dxa"/>
            <w:tcBorders>
              <w:top w:val="single" w:sz="8" w:space="0" w:color="000000"/>
              <w:left w:val="single" w:sz="8" w:space="0" w:color="000000"/>
              <w:right w:val="single" w:sz="8" w:space="0" w:color="FFFFFF"/>
            </w:tcBorders>
            <w:tcMar>
              <w:top w:w="64" w:type="dxa"/>
              <w:left w:w="64" w:type="dxa"/>
              <w:bottom w:w="64" w:type="dxa"/>
              <w:right w:w="64" w:type="dxa"/>
            </w:tcMar>
          </w:tcPr>
          <w:p w14:paraId="29AB8C3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Flagged for cheating by the professor</w:t>
            </w:r>
          </w:p>
        </w:tc>
        <w:tc>
          <w:tcPr>
            <w:tcW w:w="1665" w:type="dxa"/>
            <w:tcBorders>
              <w:top w:val="single" w:sz="8" w:space="0" w:color="000000"/>
              <w:left w:val="single" w:sz="8" w:space="0" w:color="FFFFFF"/>
              <w:right w:val="single" w:sz="8" w:space="0" w:color="FFFFFF"/>
            </w:tcBorders>
            <w:tcMar>
              <w:top w:w="64" w:type="dxa"/>
              <w:left w:w="64" w:type="dxa"/>
              <w:bottom w:w="64" w:type="dxa"/>
              <w:right w:w="64" w:type="dxa"/>
            </w:tcMar>
          </w:tcPr>
          <w:p w14:paraId="352F85A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7B26554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3090" w:type="dxa"/>
            <w:tcBorders>
              <w:top w:val="single" w:sz="8" w:space="0" w:color="000000"/>
              <w:left w:val="single" w:sz="8" w:space="0" w:color="FFFFFF"/>
              <w:right w:val="single" w:sz="8" w:space="0" w:color="FFFFFF"/>
            </w:tcBorders>
            <w:tcMar>
              <w:top w:w="64" w:type="dxa"/>
              <w:left w:w="64" w:type="dxa"/>
              <w:bottom w:w="64" w:type="dxa"/>
              <w:right w:w="64" w:type="dxa"/>
            </w:tcMar>
          </w:tcPr>
          <w:p w14:paraId="08A2F5FE"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being flagged for cheating specifically by the professor. The response may also relate to a concern about not knowing a professor’s reaction to cheating allegations.</w:t>
            </w:r>
          </w:p>
        </w:tc>
        <w:tc>
          <w:tcPr>
            <w:tcW w:w="3090" w:type="dxa"/>
            <w:tcBorders>
              <w:top w:val="single" w:sz="8" w:space="0" w:color="000000"/>
              <w:left w:val="single" w:sz="8" w:space="0" w:color="FFFFFF"/>
              <w:right w:val="single" w:sz="8" w:space="0" w:color="000000"/>
            </w:tcBorders>
            <w:tcMar>
              <w:top w:w="64" w:type="dxa"/>
              <w:left w:w="64" w:type="dxa"/>
              <w:bottom w:w="64" w:type="dxa"/>
              <w:right w:w="64" w:type="dxa"/>
            </w:tcMar>
          </w:tcPr>
          <w:p w14:paraId="6EC3B95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taking an exam online, I do worry about outside noises and activity affecting my proctoring. I worry that the proctoring software or the proctor may worry I'm cheating when I'm not.</w:t>
            </w:r>
          </w:p>
        </w:tc>
      </w:tr>
      <w:tr w:rsidR="00CC4C79" w14:paraId="79346AA7" w14:textId="77777777">
        <w:trPr>
          <w:trHeight w:val="1098"/>
        </w:trPr>
        <w:tc>
          <w:tcPr>
            <w:tcW w:w="1755" w:type="dxa"/>
            <w:tcBorders>
              <w:left w:val="single" w:sz="8" w:space="0" w:color="000000"/>
              <w:right w:val="single" w:sz="8" w:space="0" w:color="FFFFFF"/>
            </w:tcBorders>
            <w:tcMar>
              <w:top w:w="64" w:type="dxa"/>
              <w:left w:w="64" w:type="dxa"/>
              <w:bottom w:w="64" w:type="dxa"/>
              <w:right w:w="64" w:type="dxa"/>
            </w:tcMar>
          </w:tcPr>
          <w:p w14:paraId="673CE86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Flagged for cheating by the proctoring service</w:t>
            </w:r>
          </w:p>
        </w:tc>
        <w:tc>
          <w:tcPr>
            <w:tcW w:w="1665" w:type="dxa"/>
            <w:tcBorders>
              <w:left w:val="single" w:sz="8" w:space="0" w:color="FFFFFF"/>
              <w:right w:val="single" w:sz="8" w:space="0" w:color="FFFFFF"/>
            </w:tcBorders>
            <w:tcMar>
              <w:top w:w="64" w:type="dxa"/>
              <w:left w:w="64" w:type="dxa"/>
              <w:bottom w:w="64" w:type="dxa"/>
              <w:right w:w="64" w:type="dxa"/>
            </w:tcMar>
          </w:tcPr>
          <w:p w14:paraId="26AC344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14:paraId="375E232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3090" w:type="dxa"/>
            <w:tcBorders>
              <w:left w:val="single" w:sz="8" w:space="0" w:color="FFFFFF"/>
              <w:right w:val="single" w:sz="8" w:space="0" w:color="FFFFFF"/>
            </w:tcBorders>
            <w:tcMar>
              <w:top w:w="64" w:type="dxa"/>
              <w:left w:w="64" w:type="dxa"/>
              <w:bottom w:w="64" w:type="dxa"/>
              <w:right w:w="64" w:type="dxa"/>
            </w:tcMar>
          </w:tcPr>
          <w:p w14:paraId="3177016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concern about being flagged for cheating specifically by the proctoring software. </w:t>
            </w:r>
          </w:p>
        </w:tc>
        <w:tc>
          <w:tcPr>
            <w:tcW w:w="3090" w:type="dxa"/>
            <w:tcBorders>
              <w:left w:val="single" w:sz="8" w:space="0" w:color="FFFFFF"/>
              <w:right w:val="single" w:sz="8" w:space="0" w:color="000000"/>
            </w:tcBorders>
            <w:tcMar>
              <w:top w:w="64" w:type="dxa"/>
              <w:left w:w="64" w:type="dxa"/>
              <w:bottom w:w="64" w:type="dxa"/>
              <w:right w:w="64" w:type="dxa"/>
            </w:tcMar>
          </w:tcPr>
          <w:p w14:paraId="3D7CD64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thing that I find the most concerning is being wrongly identified as cheating by the exam software.</w:t>
            </w:r>
          </w:p>
        </w:tc>
      </w:tr>
      <w:tr w:rsidR="00CC4C79" w14:paraId="767F33DB" w14:textId="77777777">
        <w:trPr>
          <w:trHeight w:val="2092"/>
        </w:trPr>
        <w:tc>
          <w:tcPr>
            <w:tcW w:w="1755" w:type="dxa"/>
            <w:tcBorders>
              <w:left w:val="single" w:sz="8" w:space="0" w:color="000000"/>
              <w:right w:val="single" w:sz="8" w:space="0" w:color="FFFFFF"/>
            </w:tcBorders>
            <w:tcMar>
              <w:top w:w="64" w:type="dxa"/>
              <w:left w:w="64" w:type="dxa"/>
              <w:bottom w:w="64" w:type="dxa"/>
              <w:right w:w="64" w:type="dxa"/>
            </w:tcMar>
          </w:tcPr>
          <w:p w14:paraId="6AEC903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Classmates cheating</w:t>
            </w:r>
          </w:p>
        </w:tc>
        <w:tc>
          <w:tcPr>
            <w:tcW w:w="1665" w:type="dxa"/>
            <w:tcBorders>
              <w:left w:val="single" w:sz="8" w:space="0" w:color="FFFFFF"/>
              <w:right w:val="single" w:sz="8" w:space="0" w:color="FFFFFF"/>
            </w:tcBorders>
            <w:tcMar>
              <w:top w:w="64" w:type="dxa"/>
              <w:left w:w="64" w:type="dxa"/>
              <w:bottom w:w="64" w:type="dxa"/>
              <w:right w:w="64" w:type="dxa"/>
            </w:tcMar>
          </w:tcPr>
          <w:p w14:paraId="1065581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14:paraId="1AF1103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090" w:type="dxa"/>
            <w:tcBorders>
              <w:left w:val="single" w:sz="8" w:space="0" w:color="FFFFFF"/>
              <w:right w:val="single" w:sz="8" w:space="0" w:color="FFFFFF"/>
            </w:tcBorders>
            <w:tcMar>
              <w:top w:w="64" w:type="dxa"/>
              <w:left w:w="64" w:type="dxa"/>
              <w:bottom w:w="64" w:type="dxa"/>
              <w:right w:w="64" w:type="dxa"/>
            </w:tcMar>
          </w:tcPr>
          <w:p w14:paraId="2D071D97" w14:textId="77777777" w:rsidR="00CC4C79" w:rsidRDefault="00000000">
            <w:pPr>
              <w:spacing w:line="216"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 concern about other students in the course cheating in some way during the exam.</w:t>
            </w:r>
          </w:p>
        </w:tc>
        <w:tc>
          <w:tcPr>
            <w:tcW w:w="3090" w:type="dxa"/>
            <w:tcBorders>
              <w:left w:val="single" w:sz="8" w:space="0" w:color="FFFFFF"/>
              <w:right w:val="single" w:sz="8" w:space="0" w:color="000000"/>
            </w:tcBorders>
            <w:tcMar>
              <w:top w:w="64" w:type="dxa"/>
              <w:left w:w="64" w:type="dxa"/>
              <w:bottom w:w="64" w:type="dxa"/>
              <w:right w:w="64" w:type="dxa"/>
            </w:tcMar>
          </w:tcPr>
          <w:p w14:paraId="0506F20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Mostly concerned about classmates cheating, I know lots of students who cheat during the semester, and it upsets me because I work so hard to study and they mess up the grading scale because they cheated.</w:t>
            </w:r>
          </w:p>
        </w:tc>
      </w:tr>
      <w:tr w:rsidR="00CC4C79" w14:paraId="1CD7B666" w14:textId="77777777">
        <w:tc>
          <w:tcPr>
            <w:tcW w:w="1755" w:type="dxa"/>
            <w:tcBorders>
              <w:left w:val="single" w:sz="8" w:space="0" w:color="000000"/>
              <w:right w:val="single" w:sz="8" w:space="0" w:color="FFFFFF"/>
            </w:tcBorders>
            <w:tcMar>
              <w:top w:w="64" w:type="dxa"/>
              <w:left w:w="64" w:type="dxa"/>
              <w:bottom w:w="64" w:type="dxa"/>
              <w:right w:w="64" w:type="dxa"/>
            </w:tcMar>
          </w:tcPr>
          <w:p w14:paraId="08F53F7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Scheduling</w:t>
            </w:r>
          </w:p>
        </w:tc>
        <w:tc>
          <w:tcPr>
            <w:tcW w:w="1665" w:type="dxa"/>
            <w:tcBorders>
              <w:left w:val="single" w:sz="8" w:space="0" w:color="FFFFFF"/>
              <w:right w:val="single" w:sz="8" w:space="0" w:color="FFFFFF"/>
            </w:tcBorders>
            <w:tcMar>
              <w:top w:w="64" w:type="dxa"/>
              <w:left w:w="64" w:type="dxa"/>
              <w:bottom w:w="64" w:type="dxa"/>
              <w:right w:w="64" w:type="dxa"/>
            </w:tcMar>
          </w:tcPr>
          <w:p w14:paraId="438F6E4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708745C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3090" w:type="dxa"/>
            <w:tcBorders>
              <w:left w:val="single" w:sz="8" w:space="0" w:color="FFFFFF"/>
              <w:right w:val="single" w:sz="8" w:space="0" w:color="FFFFFF"/>
            </w:tcBorders>
            <w:tcMar>
              <w:top w:w="64" w:type="dxa"/>
              <w:left w:w="64" w:type="dxa"/>
              <w:bottom w:w="64" w:type="dxa"/>
              <w:right w:w="64" w:type="dxa"/>
            </w:tcMar>
          </w:tcPr>
          <w:p w14:paraId="108DD4C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relating to finding or coordinating time to take the exam.</w:t>
            </w:r>
          </w:p>
        </w:tc>
        <w:tc>
          <w:tcPr>
            <w:tcW w:w="3090" w:type="dxa"/>
            <w:tcBorders>
              <w:left w:val="single" w:sz="8" w:space="0" w:color="FFFFFF"/>
              <w:right w:val="single" w:sz="8" w:space="0" w:color="000000"/>
            </w:tcBorders>
            <w:tcMar>
              <w:top w:w="64" w:type="dxa"/>
              <w:left w:w="64" w:type="dxa"/>
              <w:bottom w:w="64" w:type="dxa"/>
              <w:right w:w="64" w:type="dxa"/>
            </w:tcMar>
          </w:tcPr>
          <w:p w14:paraId="2C283075"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live alone, and it is hard to find a time when I am free and uninterrupted.</w:t>
            </w:r>
          </w:p>
        </w:tc>
      </w:tr>
      <w:tr w:rsidR="00CC4C79" w14:paraId="6A4A1939" w14:textId="77777777">
        <w:tc>
          <w:tcPr>
            <w:tcW w:w="1755" w:type="dxa"/>
            <w:tcBorders>
              <w:left w:val="single" w:sz="8" w:space="0" w:color="000000"/>
              <w:bottom w:val="single" w:sz="8" w:space="0" w:color="000000"/>
              <w:right w:val="single" w:sz="8" w:space="0" w:color="FFFFFF"/>
            </w:tcBorders>
            <w:tcMar>
              <w:top w:w="64" w:type="dxa"/>
              <w:left w:w="64" w:type="dxa"/>
              <w:bottom w:w="64" w:type="dxa"/>
              <w:right w:w="64" w:type="dxa"/>
            </w:tcMar>
          </w:tcPr>
          <w:p w14:paraId="1A7D1BE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Distractions</w:t>
            </w:r>
          </w:p>
        </w:tc>
        <w:tc>
          <w:tcPr>
            <w:tcW w:w="1665" w:type="dxa"/>
            <w:tcBorders>
              <w:left w:val="single" w:sz="8" w:space="0" w:color="FFFFFF"/>
              <w:bottom w:val="single" w:sz="8" w:space="0" w:color="000000"/>
              <w:right w:val="single" w:sz="8" w:space="0" w:color="FFFFFF"/>
            </w:tcBorders>
            <w:tcMar>
              <w:top w:w="64" w:type="dxa"/>
              <w:left w:w="64" w:type="dxa"/>
              <w:bottom w:w="64" w:type="dxa"/>
              <w:right w:w="64" w:type="dxa"/>
            </w:tcMar>
          </w:tcPr>
          <w:p w14:paraId="4CA362C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33103BB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3090" w:type="dxa"/>
            <w:tcBorders>
              <w:left w:val="single" w:sz="8" w:space="0" w:color="FFFFFF"/>
              <w:bottom w:val="single" w:sz="8" w:space="0" w:color="000000"/>
              <w:right w:val="single" w:sz="8" w:space="0" w:color="FFFFFF"/>
            </w:tcBorders>
            <w:tcMar>
              <w:top w:w="64" w:type="dxa"/>
              <w:left w:w="64" w:type="dxa"/>
              <w:bottom w:w="64" w:type="dxa"/>
              <w:right w:w="64" w:type="dxa"/>
            </w:tcMar>
          </w:tcPr>
          <w:p w14:paraId="10CEA3E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Broadly, distractions that may impact their assessment environment.</w:t>
            </w:r>
          </w:p>
        </w:tc>
        <w:tc>
          <w:tcPr>
            <w:tcW w:w="3090" w:type="dxa"/>
            <w:tcBorders>
              <w:left w:val="single" w:sz="8" w:space="0" w:color="FFFFFF"/>
              <w:bottom w:val="single" w:sz="8" w:space="0" w:color="000000"/>
              <w:right w:val="single" w:sz="8" w:space="0" w:color="000000"/>
            </w:tcBorders>
            <w:tcMar>
              <w:top w:w="64" w:type="dxa"/>
              <w:left w:w="64" w:type="dxa"/>
              <w:bottom w:w="64" w:type="dxa"/>
              <w:right w:w="64" w:type="dxa"/>
            </w:tcMar>
          </w:tcPr>
          <w:p w14:paraId="6272D45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distracted while taking the exam due to the lack of a quiet space</w:t>
            </w:r>
          </w:p>
        </w:tc>
      </w:tr>
      <w:tr w:rsidR="00CC4C79" w14:paraId="3481669A"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37B6A24F"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Extremes</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747D7B2D" w14:textId="77777777" w:rsidR="00CC4C79" w:rsidRDefault="00CC4C79">
            <w:pPr>
              <w:spacing w:line="216" w:lineRule="auto"/>
              <w:jc w:val="center"/>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0CEB5C52"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3C4169B7" w14:textId="77777777" w:rsidR="00CC4C79" w:rsidRDefault="00CC4C79">
            <w:pPr>
              <w:spacing w:line="216" w:lineRule="auto"/>
              <w:rPr>
                <w:rFonts w:ascii="Times New Roman" w:eastAsia="Times New Roman" w:hAnsi="Times New Roman" w:cs="Times New Roman"/>
                <w:sz w:val="24"/>
                <w:szCs w:val="24"/>
              </w:rPr>
            </w:pPr>
          </w:p>
        </w:tc>
      </w:tr>
      <w:tr w:rsidR="00CC4C79" w14:paraId="4327D986" w14:textId="77777777">
        <w:tc>
          <w:tcPr>
            <w:tcW w:w="1755" w:type="dxa"/>
            <w:tcBorders>
              <w:top w:val="single" w:sz="8" w:space="0" w:color="FFFFFF"/>
              <w:left w:val="single" w:sz="8" w:space="0" w:color="000000"/>
              <w:right w:val="single" w:sz="8" w:space="0" w:color="FFFFFF"/>
            </w:tcBorders>
            <w:tcMar>
              <w:top w:w="64" w:type="dxa"/>
              <w:left w:w="64" w:type="dxa"/>
              <w:bottom w:w="64" w:type="dxa"/>
              <w:right w:w="64" w:type="dxa"/>
            </w:tcMar>
          </w:tcPr>
          <w:p w14:paraId="6349E29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Equally worried about all concerns</w:t>
            </w:r>
          </w:p>
        </w:tc>
        <w:tc>
          <w:tcPr>
            <w:tcW w:w="1665" w:type="dxa"/>
            <w:tcBorders>
              <w:top w:val="single" w:sz="8" w:space="0" w:color="FFFFFF"/>
              <w:left w:val="single" w:sz="8" w:space="0" w:color="FFFFFF"/>
              <w:right w:val="single" w:sz="8" w:space="0" w:color="FFFFFF"/>
            </w:tcBorders>
            <w:tcMar>
              <w:top w:w="64" w:type="dxa"/>
              <w:left w:w="64" w:type="dxa"/>
              <w:bottom w:w="64" w:type="dxa"/>
              <w:right w:w="64" w:type="dxa"/>
            </w:tcMar>
          </w:tcPr>
          <w:p w14:paraId="24874B2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755AA76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090" w:type="dxa"/>
            <w:tcBorders>
              <w:top w:val="single" w:sz="8" w:space="0" w:color="FFFFFF"/>
              <w:left w:val="single" w:sz="8" w:space="0" w:color="FFFFFF"/>
              <w:right w:val="single" w:sz="8" w:space="0" w:color="FFFFFF"/>
            </w:tcBorders>
            <w:tcMar>
              <w:top w:w="64" w:type="dxa"/>
              <w:left w:w="64" w:type="dxa"/>
              <w:bottom w:w="64" w:type="dxa"/>
              <w:right w:w="64" w:type="dxa"/>
            </w:tcMar>
          </w:tcPr>
          <w:p w14:paraId="31D5EA6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concerned about everything or cannot pick a top concern from the list.</w:t>
            </w:r>
          </w:p>
        </w:tc>
        <w:tc>
          <w:tcPr>
            <w:tcW w:w="3090" w:type="dxa"/>
            <w:tcBorders>
              <w:top w:val="single" w:sz="8" w:space="0" w:color="FFFFFF"/>
              <w:left w:val="single" w:sz="8" w:space="0" w:color="FFFFFF"/>
              <w:right w:val="single" w:sz="8" w:space="0" w:color="000000"/>
            </w:tcBorders>
            <w:tcMar>
              <w:top w:w="64" w:type="dxa"/>
              <w:left w:w="64" w:type="dxa"/>
              <w:bottom w:w="64" w:type="dxa"/>
              <w:right w:w="64" w:type="dxa"/>
            </w:tcMar>
          </w:tcPr>
          <w:p w14:paraId="768E10C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find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issues concerning because I have experienced almost all of them. I’ve gotten sick during my exam and thought I wouldn’t be able to finish it because I would get in trouble and that adds on to test anxiety I already had.</w:t>
            </w:r>
          </w:p>
        </w:tc>
      </w:tr>
      <w:tr w:rsidR="00CC4C79" w14:paraId="1377FE18" w14:textId="77777777">
        <w:tc>
          <w:tcPr>
            <w:tcW w:w="1755" w:type="dxa"/>
            <w:tcBorders>
              <w:left w:val="single" w:sz="8" w:space="0" w:color="000000"/>
              <w:bottom w:val="single" w:sz="8" w:space="0" w:color="000000"/>
              <w:right w:val="single" w:sz="8" w:space="0" w:color="FFFFFF"/>
            </w:tcBorders>
            <w:tcMar>
              <w:top w:w="64" w:type="dxa"/>
              <w:left w:w="64" w:type="dxa"/>
              <w:bottom w:w="64" w:type="dxa"/>
              <w:right w:w="64" w:type="dxa"/>
            </w:tcMar>
          </w:tcPr>
          <w:p w14:paraId="6AD0BB2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concerned</w:t>
            </w:r>
          </w:p>
        </w:tc>
        <w:tc>
          <w:tcPr>
            <w:tcW w:w="1665" w:type="dxa"/>
            <w:tcBorders>
              <w:left w:val="single" w:sz="8" w:space="0" w:color="FFFFFF"/>
              <w:bottom w:val="single" w:sz="8" w:space="0" w:color="000000"/>
              <w:right w:val="single" w:sz="8" w:space="0" w:color="FFFFFF"/>
            </w:tcBorders>
            <w:tcMar>
              <w:top w:w="64" w:type="dxa"/>
              <w:left w:w="64" w:type="dxa"/>
              <w:bottom w:w="64" w:type="dxa"/>
              <w:right w:w="64" w:type="dxa"/>
            </w:tcMar>
          </w:tcPr>
          <w:p w14:paraId="64A7A57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0E83EDB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090" w:type="dxa"/>
            <w:tcBorders>
              <w:left w:val="single" w:sz="8" w:space="0" w:color="FFFFFF"/>
              <w:bottom w:val="single" w:sz="8" w:space="0" w:color="000000"/>
              <w:right w:val="single" w:sz="8" w:space="0" w:color="FFFFFF"/>
            </w:tcBorders>
            <w:tcMar>
              <w:top w:w="64" w:type="dxa"/>
              <w:left w:w="64" w:type="dxa"/>
              <w:bottom w:w="64" w:type="dxa"/>
              <w:right w:w="64" w:type="dxa"/>
            </w:tcMar>
          </w:tcPr>
          <w:p w14:paraId="76429E3A"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concerns about remote proctoring.</w:t>
            </w:r>
          </w:p>
        </w:tc>
        <w:tc>
          <w:tcPr>
            <w:tcW w:w="3090" w:type="dxa"/>
            <w:tcBorders>
              <w:left w:val="single" w:sz="8" w:space="0" w:color="FFFFFF"/>
              <w:bottom w:val="single" w:sz="8" w:space="0" w:color="000000"/>
              <w:right w:val="single" w:sz="8" w:space="0" w:color="000000"/>
            </w:tcBorders>
            <w:tcMar>
              <w:top w:w="64" w:type="dxa"/>
              <w:left w:w="64" w:type="dxa"/>
              <w:bottom w:w="64" w:type="dxa"/>
              <w:right w:w="64" w:type="dxa"/>
            </w:tcMar>
          </w:tcPr>
          <w:p w14:paraId="74BD0BB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not very concerned about any of the above, really.</w:t>
            </w:r>
          </w:p>
        </w:tc>
      </w:tr>
      <w:tr w:rsidR="00CC4C79" w14:paraId="591CB092"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7D5BAD9D"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Wrongfully flagged for cheating due to…</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41206A81" w14:textId="77777777" w:rsidR="00CC4C79" w:rsidRDefault="00CC4C79">
            <w:pPr>
              <w:spacing w:line="216" w:lineRule="auto"/>
              <w:jc w:val="center"/>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13A2A41E"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617ED0CA" w14:textId="77777777" w:rsidR="00CC4C79" w:rsidRDefault="00CC4C79">
            <w:pPr>
              <w:spacing w:line="216" w:lineRule="auto"/>
              <w:rPr>
                <w:rFonts w:ascii="Times New Roman" w:eastAsia="Times New Roman" w:hAnsi="Times New Roman" w:cs="Times New Roman"/>
                <w:sz w:val="24"/>
                <w:szCs w:val="24"/>
              </w:rPr>
            </w:pPr>
          </w:p>
        </w:tc>
      </w:tr>
      <w:tr w:rsidR="00CC4C79" w14:paraId="4A10F798" w14:textId="77777777">
        <w:tc>
          <w:tcPr>
            <w:tcW w:w="1755" w:type="dxa"/>
            <w:tcBorders>
              <w:top w:val="single" w:sz="8" w:space="0" w:color="000000"/>
              <w:left w:val="single" w:sz="8" w:space="0" w:color="000000"/>
              <w:right w:val="single" w:sz="8" w:space="0" w:color="FFFFFF"/>
            </w:tcBorders>
            <w:tcMar>
              <w:top w:w="64" w:type="dxa"/>
              <w:left w:w="64" w:type="dxa"/>
              <w:bottom w:w="64" w:type="dxa"/>
              <w:right w:w="64" w:type="dxa"/>
            </w:tcMar>
          </w:tcPr>
          <w:p w14:paraId="3CAEAD0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Disability or medical needs</w:t>
            </w:r>
          </w:p>
        </w:tc>
        <w:tc>
          <w:tcPr>
            <w:tcW w:w="1665" w:type="dxa"/>
            <w:tcBorders>
              <w:top w:val="single" w:sz="8" w:space="0" w:color="000000"/>
              <w:left w:val="single" w:sz="8" w:space="0" w:color="FFFFFF"/>
              <w:right w:val="single" w:sz="8" w:space="0" w:color="FFFFFF"/>
            </w:tcBorders>
            <w:tcMar>
              <w:top w:w="64" w:type="dxa"/>
              <w:left w:w="64" w:type="dxa"/>
              <w:bottom w:w="64" w:type="dxa"/>
              <w:right w:w="64" w:type="dxa"/>
            </w:tcMar>
          </w:tcPr>
          <w:p w14:paraId="1431A7A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14:paraId="4FF9D35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090" w:type="dxa"/>
            <w:tcBorders>
              <w:top w:val="single" w:sz="8" w:space="0" w:color="000000"/>
              <w:left w:val="single" w:sz="8" w:space="0" w:color="FFFFFF"/>
              <w:right w:val="single" w:sz="8" w:space="0" w:color="FFFFFF"/>
            </w:tcBorders>
            <w:tcMar>
              <w:top w:w="64" w:type="dxa"/>
              <w:left w:w="64" w:type="dxa"/>
              <w:bottom w:w="64" w:type="dxa"/>
              <w:right w:w="64" w:type="dxa"/>
            </w:tcMar>
          </w:tcPr>
          <w:p w14:paraId="3E2E6FE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being flagged due to disabilities or health needs.</w:t>
            </w:r>
          </w:p>
        </w:tc>
        <w:tc>
          <w:tcPr>
            <w:tcW w:w="3090" w:type="dxa"/>
            <w:tcBorders>
              <w:top w:val="single" w:sz="8" w:space="0" w:color="000000"/>
              <w:left w:val="single" w:sz="8" w:space="0" w:color="FFFFFF"/>
              <w:right w:val="single" w:sz="8" w:space="0" w:color="000000"/>
            </w:tcBorders>
            <w:tcMar>
              <w:top w:w="64" w:type="dxa"/>
              <w:left w:w="64" w:type="dxa"/>
              <w:bottom w:w="64" w:type="dxa"/>
              <w:right w:w="64" w:type="dxa"/>
            </w:tcMar>
          </w:tcPr>
          <w:p w14:paraId="1686BD1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had health difficulties during exams before but did not want to leave the computer in worry of the rules of [proctoring service].</w:t>
            </w:r>
          </w:p>
        </w:tc>
      </w:tr>
      <w:tr w:rsidR="00CC4C79" w14:paraId="4C459F12" w14:textId="77777777">
        <w:trPr>
          <w:trHeight w:val="1843"/>
        </w:trPr>
        <w:tc>
          <w:tcPr>
            <w:tcW w:w="1755" w:type="dxa"/>
            <w:tcBorders>
              <w:left w:val="single" w:sz="8" w:space="0" w:color="000000"/>
              <w:right w:val="single" w:sz="8" w:space="0" w:color="FFFFFF"/>
            </w:tcBorders>
            <w:tcMar>
              <w:top w:w="64" w:type="dxa"/>
              <w:left w:w="64" w:type="dxa"/>
              <w:bottom w:w="64" w:type="dxa"/>
              <w:right w:w="64" w:type="dxa"/>
            </w:tcMar>
          </w:tcPr>
          <w:p w14:paraId="07F74CB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Non-cheating needs or movements</w:t>
            </w:r>
          </w:p>
        </w:tc>
        <w:tc>
          <w:tcPr>
            <w:tcW w:w="1665" w:type="dxa"/>
            <w:tcBorders>
              <w:left w:val="single" w:sz="8" w:space="0" w:color="FFFFFF"/>
              <w:right w:val="single" w:sz="8" w:space="0" w:color="FFFFFF"/>
            </w:tcBorders>
            <w:tcMar>
              <w:top w:w="64" w:type="dxa"/>
              <w:left w:w="64" w:type="dxa"/>
              <w:bottom w:w="64" w:type="dxa"/>
              <w:right w:w="64" w:type="dxa"/>
            </w:tcMar>
          </w:tcPr>
          <w:p w14:paraId="354637A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p w14:paraId="61D11C1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3090" w:type="dxa"/>
            <w:tcBorders>
              <w:left w:val="single" w:sz="8" w:space="0" w:color="FFFFFF"/>
              <w:right w:val="single" w:sz="8" w:space="0" w:color="FFFFFF"/>
            </w:tcBorders>
            <w:tcMar>
              <w:top w:w="64" w:type="dxa"/>
              <w:left w:w="64" w:type="dxa"/>
              <w:bottom w:w="64" w:type="dxa"/>
              <w:right w:w="64" w:type="dxa"/>
            </w:tcMar>
          </w:tcPr>
          <w:p w14:paraId="2E2E865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being flagged due to regular movements or needs.</w:t>
            </w:r>
          </w:p>
        </w:tc>
        <w:tc>
          <w:tcPr>
            <w:tcW w:w="3090" w:type="dxa"/>
            <w:tcBorders>
              <w:left w:val="single" w:sz="8" w:space="0" w:color="FFFFFF"/>
              <w:right w:val="single" w:sz="8" w:space="0" w:color="000000"/>
            </w:tcBorders>
            <w:tcMar>
              <w:top w:w="64" w:type="dxa"/>
              <w:left w:w="64" w:type="dxa"/>
              <w:bottom w:w="64" w:type="dxa"/>
              <w:right w:w="64" w:type="dxa"/>
            </w:tcMar>
          </w:tcPr>
          <w:p w14:paraId="49E4094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worried about being accused of cheating because I talk to myself or because I sneeze or I'm humming or something during the exam, and the software thinks it's cheating.</w:t>
            </w:r>
          </w:p>
        </w:tc>
      </w:tr>
      <w:tr w:rsidR="00CC4C79" w14:paraId="2B52D05A" w14:textId="77777777">
        <w:tc>
          <w:tcPr>
            <w:tcW w:w="1755" w:type="dxa"/>
            <w:tcBorders>
              <w:left w:val="single" w:sz="8" w:space="0" w:color="000000"/>
              <w:right w:val="single" w:sz="8" w:space="0" w:color="FFFFFF"/>
            </w:tcBorders>
            <w:tcMar>
              <w:top w:w="64" w:type="dxa"/>
              <w:left w:w="64" w:type="dxa"/>
              <w:bottom w:w="64" w:type="dxa"/>
              <w:right w:w="64" w:type="dxa"/>
            </w:tcMar>
          </w:tcPr>
          <w:p w14:paraId="25F4560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people or pets</w:t>
            </w:r>
          </w:p>
        </w:tc>
        <w:tc>
          <w:tcPr>
            <w:tcW w:w="1665" w:type="dxa"/>
            <w:tcBorders>
              <w:left w:val="single" w:sz="8" w:space="0" w:color="FFFFFF"/>
              <w:right w:val="single" w:sz="8" w:space="0" w:color="FFFFFF"/>
            </w:tcBorders>
            <w:tcMar>
              <w:top w:w="64" w:type="dxa"/>
              <w:left w:w="64" w:type="dxa"/>
              <w:bottom w:w="64" w:type="dxa"/>
              <w:right w:w="64" w:type="dxa"/>
            </w:tcMar>
          </w:tcPr>
          <w:p w14:paraId="2995E26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p w14:paraId="761B4D4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c>
          <w:tcPr>
            <w:tcW w:w="3090" w:type="dxa"/>
            <w:tcBorders>
              <w:left w:val="single" w:sz="8" w:space="0" w:color="FFFFFF"/>
              <w:right w:val="single" w:sz="8" w:space="0" w:color="FFFFFF"/>
            </w:tcBorders>
            <w:tcMar>
              <w:top w:w="64" w:type="dxa"/>
              <w:left w:w="64" w:type="dxa"/>
              <w:bottom w:w="64" w:type="dxa"/>
              <w:right w:w="64" w:type="dxa"/>
            </w:tcMar>
          </w:tcPr>
          <w:p w14:paraId="1071728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concern about being flagged for cheating due to other people or </w:t>
            </w:r>
            <w:proofErr w:type="gramStart"/>
            <w:r>
              <w:rPr>
                <w:rFonts w:ascii="Times New Roman" w:eastAsia="Times New Roman" w:hAnsi="Times New Roman" w:cs="Times New Roman"/>
                <w:sz w:val="24"/>
                <w:szCs w:val="24"/>
              </w:rPr>
              <w:t>pets, and</w:t>
            </w:r>
            <w:proofErr w:type="gramEnd"/>
            <w:r>
              <w:rPr>
                <w:rFonts w:ascii="Times New Roman" w:eastAsia="Times New Roman" w:hAnsi="Times New Roman" w:cs="Times New Roman"/>
                <w:sz w:val="24"/>
                <w:szCs w:val="24"/>
              </w:rPr>
              <w:t xml:space="preserve"> includes concerns about the possibility for this to occur.</w:t>
            </w:r>
          </w:p>
        </w:tc>
        <w:tc>
          <w:tcPr>
            <w:tcW w:w="3090" w:type="dxa"/>
            <w:tcBorders>
              <w:left w:val="single" w:sz="8" w:space="0" w:color="FFFFFF"/>
              <w:right w:val="single" w:sz="8" w:space="0" w:color="000000"/>
            </w:tcBorders>
            <w:tcMar>
              <w:top w:w="64" w:type="dxa"/>
              <w:left w:w="64" w:type="dxa"/>
              <w:bottom w:w="64" w:type="dxa"/>
              <w:right w:w="64" w:type="dxa"/>
            </w:tcMar>
          </w:tcPr>
          <w:p w14:paraId="6B4403C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very concerned that I would accidentally make a noise or look down or a family member would enter the room and I would be flagged as cheating even though I was not.</w:t>
            </w:r>
          </w:p>
        </w:tc>
      </w:tr>
      <w:tr w:rsidR="00CC4C79" w14:paraId="4441A188" w14:textId="77777777">
        <w:tc>
          <w:tcPr>
            <w:tcW w:w="1755" w:type="dxa"/>
            <w:tcBorders>
              <w:left w:val="single" w:sz="8" w:space="0" w:color="000000"/>
              <w:bottom w:val="single" w:sz="8" w:space="0" w:color="000000"/>
              <w:right w:val="single" w:sz="8" w:space="0" w:color="FFFFFF"/>
            </w:tcBorders>
            <w:tcMar>
              <w:top w:w="64" w:type="dxa"/>
              <w:left w:w="64" w:type="dxa"/>
              <w:bottom w:w="64" w:type="dxa"/>
              <w:right w:w="64" w:type="dxa"/>
            </w:tcMar>
          </w:tcPr>
          <w:p w14:paraId="230FD05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Unspecified or other</w:t>
            </w:r>
          </w:p>
        </w:tc>
        <w:tc>
          <w:tcPr>
            <w:tcW w:w="1665" w:type="dxa"/>
            <w:tcBorders>
              <w:left w:val="single" w:sz="8" w:space="0" w:color="FFFFFF"/>
              <w:bottom w:val="single" w:sz="8" w:space="0" w:color="000000"/>
              <w:right w:val="single" w:sz="8" w:space="0" w:color="FFFFFF"/>
            </w:tcBorders>
            <w:tcMar>
              <w:top w:w="64" w:type="dxa"/>
              <w:left w:w="64" w:type="dxa"/>
              <w:bottom w:w="64" w:type="dxa"/>
              <w:right w:w="64" w:type="dxa"/>
            </w:tcMar>
          </w:tcPr>
          <w:p w14:paraId="30B90DB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14:paraId="465043C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3090" w:type="dxa"/>
            <w:tcBorders>
              <w:left w:val="single" w:sz="8" w:space="0" w:color="FFFFFF"/>
              <w:bottom w:val="single" w:sz="8" w:space="0" w:color="000000"/>
              <w:right w:val="single" w:sz="8" w:space="0" w:color="FFFFFF"/>
            </w:tcBorders>
            <w:tcMar>
              <w:top w:w="64" w:type="dxa"/>
              <w:left w:w="64" w:type="dxa"/>
              <w:bottom w:w="64" w:type="dxa"/>
              <w:right w:w="64" w:type="dxa"/>
            </w:tcMar>
          </w:tcPr>
          <w:p w14:paraId="1046084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of being wrongfully accused of cheating but does not elaborate further.</w:t>
            </w:r>
          </w:p>
        </w:tc>
        <w:tc>
          <w:tcPr>
            <w:tcW w:w="3090" w:type="dxa"/>
            <w:tcBorders>
              <w:left w:val="single" w:sz="8" w:space="0" w:color="FFFFFF"/>
              <w:bottom w:val="single" w:sz="8" w:space="0" w:color="000000"/>
              <w:right w:val="single" w:sz="8" w:space="0" w:color="000000"/>
            </w:tcBorders>
            <w:tcMar>
              <w:top w:w="64" w:type="dxa"/>
              <w:left w:w="64" w:type="dxa"/>
              <w:bottom w:w="64" w:type="dxa"/>
              <w:right w:w="64" w:type="dxa"/>
            </w:tcMar>
          </w:tcPr>
          <w:p w14:paraId="69B79E5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very concerned about being wrongfully identified as cheating by [proctoring service].</w:t>
            </w:r>
          </w:p>
        </w:tc>
      </w:tr>
      <w:tr w:rsidR="00CC4C79" w14:paraId="52F5FA5C"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24DEADE8"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Technological challenges</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0DC26C69" w14:textId="77777777" w:rsidR="00CC4C79" w:rsidRDefault="00CC4C79">
            <w:pPr>
              <w:spacing w:line="216" w:lineRule="auto"/>
              <w:jc w:val="center"/>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76C5A46D"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1741D0DA" w14:textId="77777777" w:rsidR="00CC4C79" w:rsidRDefault="00CC4C79">
            <w:pPr>
              <w:spacing w:line="216" w:lineRule="auto"/>
              <w:rPr>
                <w:rFonts w:ascii="Times New Roman" w:eastAsia="Times New Roman" w:hAnsi="Times New Roman" w:cs="Times New Roman"/>
                <w:sz w:val="24"/>
                <w:szCs w:val="24"/>
              </w:rPr>
            </w:pPr>
          </w:p>
        </w:tc>
      </w:tr>
      <w:tr w:rsidR="00CC4C79" w14:paraId="27C42F24" w14:textId="77777777">
        <w:trPr>
          <w:trHeight w:val="1098"/>
        </w:trPr>
        <w:tc>
          <w:tcPr>
            <w:tcW w:w="1755" w:type="dxa"/>
            <w:tcBorders>
              <w:top w:val="single" w:sz="8" w:space="0" w:color="000000"/>
              <w:left w:val="single" w:sz="8" w:space="0" w:color="000000"/>
              <w:right w:val="single" w:sz="8" w:space="0" w:color="FFFFFF"/>
            </w:tcBorders>
            <w:tcMar>
              <w:top w:w="64" w:type="dxa"/>
              <w:left w:w="64" w:type="dxa"/>
              <w:bottom w:w="64" w:type="dxa"/>
              <w:right w:w="64" w:type="dxa"/>
            </w:tcMar>
          </w:tcPr>
          <w:p w14:paraId="419279F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problems</w:t>
            </w:r>
          </w:p>
        </w:tc>
        <w:tc>
          <w:tcPr>
            <w:tcW w:w="1665" w:type="dxa"/>
            <w:tcBorders>
              <w:top w:val="single" w:sz="8" w:space="0" w:color="000000"/>
              <w:left w:val="single" w:sz="8" w:space="0" w:color="FFFFFF"/>
              <w:right w:val="single" w:sz="8" w:space="0" w:color="FFFFFF"/>
            </w:tcBorders>
            <w:tcMar>
              <w:top w:w="64" w:type="dxa"/>
              <w:left w:w="64" w:type="dxa"/>
              <w:bottom w:w="64" w:type="dxa"/>
              <w:right w:w="64" w:type="dxa"/>
            </w:tcMar>
          </w:tcPr>
          <w:p w14:paraId="2B5E74D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p w14:paraId="61B6249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3090" w:type="dxa"/>
            <w:tcBorders>
              <w:top w:val="single" w:sz="8" w:space="0" w:color="000000"/>
              <w:left w:val="single" w:sz="8" w:space="0" w:color="FFFFFF"/>
              <w:right w:val="single" w:sz="8" w:space="0" w:color="FFFFFF"/>
            </w:tcBorders>
            <w:tcMar>
              <w:top w:w="64" w:type="dxa"/>
              <w:left w:w="64" w:type="dxa"/>
              <w:bottom w:w="64" w:type="dxa"/>
              <w:right w:w="64" w:type="dxa"/>
            </w:tcMar>
          </w:tcPr>
          <w:p w14:paraId="23A69AA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internet problems, including speed or reliability.</w:t>
            </w:r>
          </w:p>
        </w:tc>
        <w:tc>
          <w:tcPr>
            <w:tcW w:w="3090" w:type="dxa"/>
            <w:tcBorders>
              <w:top w:val="single" w:sz="8" w:space="0" w:color="000000"/>
              <w:left w:val="single" w:sz="8" w:space="0" w:color="FFFFFF"/>
              <w:right w:val="single" w:sz="8" w:space="0" w:color="000000"/>
            </w:tcBorders>
            <w:tcMar>
              <w:top w:w="64" w:type="dxa"/>
              <w:left w:w="64" w:type="dxa"/>
              <w:bottom w:w="64" w:type="dxa"/>
              <w:right w:w="64" w:type="dxa"/>
            </w:tcMar>
          </w:tcPr>
          <w:p w14:paraId="4988FFA5"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only concerning thing about these systems would be internet problems due to Wi-Fi issues.</w:t>
            </w:r>
          </w:p>
        </w:tc>
      </w:tr>
      <w:tr w:rsidR="00CC4C79" w14:paraId="46225206" w14:textId="77777777">
        <w:tc>
          <w:tcPr>
            <w:tcW w:w="1755" w:type="dxa"/>
            <w:tcBorders>
              <w:left w:val="single" w:sz="8" w:space="0" w:color="000000"/>
              <w:right w:val="single" w:sz="8" w:space="0" w:color="FFFFFF"/>
            </w:tcBorders>
            <w:tcMar>
              <w:top w:w="64" w:type="dxa"/>
              <w:left w:w="64" w:type="dxa"/>
              <w:bottom w:w="64" w:type="dxa"/>
              <w:right w:w="64" w:type="dxa"/>
            </w:tcMar>
          </w:tcPr>
          <w:p w14:paraId="2C513585"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Compatibility or software problems</w:t>
            </w:r>
          </w:p>
        </w:tc>
        <w:tc>
          <w:tcPr>
            <w:tcW w:w="1665" w:type="dxa"/>
            <w:tcBorders>
              <w:left w:val="single" w:sz="8" w:space="0" w:color="FFFFFF"/>
              <w:right w:val="single" w:sz="8" w:space="0" w:color="FFFFFF"/>
            </w:tcBorders>
            <w:tcMar>
              <w:top w:w="64" w:type="dxa"/>
              <w:left w:w="64" w:type="dxa"/>
              <w:bottom w:w="64" w:type="dxa"/>
              <w:right w:w="64" w:type="dxa"/>
            </w:tcMar>
          </w:tcPr>
          <w:p w14:paraId="427F070F"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p w14:paraId="1E3E98D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3090" w:type="dxa"/>
            <w:tcBorders>
              <w:left w:val="single" w:sz="8" w:space="0" w:color="FFFFFF"/>
              <w:right w:val="single" w:sz="8" w:space="0" w:color="FFFFFF"/>
            </w:tcBorders>
            <w:tcMar>
              <w:top w:w="64" w:type="dxa"/>
              <w:left w:w="64" w:type="dxa"/>
              <w:bottom w:w="64" w:type="dxa"/>
              <w:right w:w="64" w:type="dxa"/>
            </w:tcMar>
          </w:tcPr>
          <w:p w14:paraId="6279B057"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Concerns about the device, the software, or the software's compatibility with the device.</w:t>
            </w:r>
          </w:p>
        </w:tc>
        <w:tc>
          <w:tcPr>
            <w:tcW w:w="3090" w:type="dxa"/>
            <w:tcBorders>
              <w:left w:val="single" w:sz="8" w:space="0" w:color="FFFFFF"/>
              <w:right w:val="single" w:sz="8" w:space="0" w:color="000000"/>
            </w:tcBorders>
            <w:tcMar>
              <w:top w:w="64" w:type="dxa"/>
              <w:left w:w="64" w:type="dxa"/>
              <w:bottom w:w="64" w:type="dxa"/>
              <w:right w:w="64" w:type="dxa"/>
            </w:tcMar>
          </w:tcPr>
          <w:p w14:paraId="716EE3B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w:t>
            </w:r>
            <w:proofErr w:type="gramStart"/>
            <w:r>
              <w:rPr>
                <w:rFonts w:ascii="Times New Roman" w:eastAsia="Times New Roman" w:hAnsi="Times New Roman" w:cs="Times New Roman"/>
                <w:sz w:val="24"/>
                <w:szCs w:val="24"/>
              </w:rPr>
              <w:t>a pretty old</w:t>
            </w:r>
            <w:proofErr w:type="gramEnd"/>
            <w:r>
              <w:rPr>
                <w:rFonts w:ascii="Times New Roman" w:eastAsia="Times New Roman" w:hAnsi="Times New Roman" w:cs="Times New Roman"/>
                <w:sz w:val="24"/>
                <w:szCs w:val="24"/>
              </w:rPr>
              <w:t xml:space="preserve"> laptop that the [proctoring software] sometimes does not like to deal with. My biggest concern is having some sort of technical issue with my laptop or the [proctoring software] that causes me to have problems with my exam.</w:t>
            </w:r>
          </w:p>
        </w:tc>
      </w:tr>
      <w:tr w:rsidR="00CC4C79" w14:paraId="3EF78AFA" w14:textId="77777777">
        <w:tc>
          <w:tcPr>
            <w:tcW w:w="1755" w:type="dxa"/>
            <w:tcBorders>
              <w:left w:val="single" w:sz="8" w:space="0" w:color="000000"/>
              <w:bottom w:val="single" w:sz="8" w:space="0" w:color="000000"/>
              <w:right w:val="single" w:sz="8" w:space="0" w:color="FFFFFF"/>
            </w:tcBorders>
            <w:tcMar>
              <w:top w:w="64" w:type="dxa"/>
              <w:left w:w="64" w:type="dxa"/>
              <w:bottom w:w="64" w:type="dxa"/>
              <w:right w:w="64" w:type="dxa"/>
            </w:tcMar>
          </w:tcPr>
          <w:p w14:paraId="2DB17DB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Unspecified</w:t>
            </w:r>
          </w:p>
        </w:tc>
        <w:tc>
          <w:tcPr>
            <w:tcW w:w="1665" w:type="dxa"/>
            <w:tcBorders>
              <w:left w:val="single" w:sz="8" w:space="0" w:color="FFFFFF"/>
              <w:bottom w:val="single" w:sz="8" w:space="0" w:color="000000"/>
              <w:right w:val="single" w:sz="8" w:space="0" w:color="FFFFFF"/>
            </w:tcBorders>
            <w:tcMar>
              <w:top w:w="64" w:type="dxa"/>
              <w:left w:w="64" w:type="dxa"/>
              <w:bottom w:w="64" w:type="dxa"/>
              <w:right w:w="64" w:type="dxa"/>
            </w:tcMar>
          </w:tcPr>
          <w:p w14:paraId="0D3148B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p w14:paraId="36BEC5B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3090" w:type="dxa"/>
            <w:tcBorders>
              <w:left w:val="single" w:sz="8" w:space="0" w:color="FFFFFF"/>
              <w:bottom w:val="single" w:sz="8" w:space="0" w:color="000000"/>
              <w:right w:val="single" w:sz="8" w:space="0" w:color="FFFFFF"/>
            </w:tcBorders>
            <w:tcMar>
              <w:top w:w="64" w:type="dxa"/>
              <w:left w:w="64" w:type="dxa"/>
              <w:bottom w:w="64" w:type="dxa"/>
              <w:right w:w="64" w:type="dxa"/>
            </w:tcMar>
          </w:tcPr>
          <w:p w14:paraId="4FB4747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Technological concerns but does not specifically qualify them.</w:t>
            </w:r>
          </w:p>
        </w:tc>
        <w:tc>
          <w:tcPr>
            <w:tcW w:w="3090" w:type="dxa"/>
            <w:tcBorders>
              <w:left w:val="single" w:sz="8" w:space="0" w:color="FFFFFF"/>
              <w:bottom w:val="single" w:sz="8" w:space="0" w:color="000000"/>
              <w:right w:val="single" w:sz="8" w:space="0" w:color="000000"/>
            </w:tcBorders>
            <w:tcMar>
              <w:top w:w="64" w:type="dxa"/>
              <w:left w:w="64" w:type="dxa"/>
              <w:bottom w:w="64" w:type="dxa"/>
              <w:right w:w="64" w:type="dxa"/>
            </w:tcMar>
          </w:tcPr>
          <w:p w14:paraId="58E4074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worry that my exam would shut down, and I wouldn't get full credit due to tech issues.</w:t>
            </w:r>
          </w:p>
        </w:tc>
      </w:tr>
      <w:tr w:rsidR="00CC4C79" w14:paraId="098AA109"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399B7967"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Privacy</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1C8D436E" w14:textId="77777777" w:rsidR="00CC4C79" w:rsidRDefault="00CC4C79">
            <w:pPr>
              <w:spacing w:line="216" w:lineRule="auto"/>
              <w:jc w:val="center"/>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726092B9"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7DE9B325" w14:textId="77777777" w:rsidR="00CC4C79" w:rsidRDefault="00CC4C79">
            <w:pPr>
              <w:spacing w:line="216" w:lineRule="auto"/>
              <w:rPr>
                <w:rFonts w:ascii="Times New Roman" w:eastAsia="Times New Roman" w:hAnsi="Times New Roman" w:cs="Times New Roman"/>
                <w:sz w:val="24"/>
                <w:szCs w:val="24"/>
              </w:rPr>
            </w:pPr>
          </w:p>
        </w:tc>
      </w:tr>
      <w:tr w:rsidR="00CC4C79" w14:paraId="637734CF" w14:textId="77777777">
        <w:tc>
          <w:tcPr>
            <w:tcW w:w="1755" w:type="dxa"/>
            <w:tcBorders>
              <w:top w:val="single" w:sz="8" w:space="0" w:color="000000"/>
              <w:left w:val="single" w:sz="8" w:space="0" w:color="000000"/>
              <w:right w:val="single" w:sz="8" w:space="0" w:color="FFFFFF"/>
            </w:tcBorders>
            <w:tcMar>
              <w:top w:w="64" w:type="dxa"/>
              <w:left w:w="64" w:type="dxa"/>
              <w:bottom w:w="64" w:type="dxa"/>
              <w:right w:w="64" w:type="dxa"/>
            </w:tcMar>
          </w:tcPr>
          <w:p w14:paraId="26507CD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privacy</w:t>
            </w:r>
          </w:p>
        </w:tc>
        <w:tc>
          <w:tcPr>
            <w:tcW w:w="1665" w:type="dxa"/>
            <w:tcBorders>
              <w:top w:val="single" w:sz="8" w:space="0" w:color="000000"/>
              <w:left w:val="single" w:sz="8" w:space="0" w:color="FFFFFF"/>
              <w:right w:val="single" w:sz="8" w:space="0" w:color="FFFFFF"/>
            </w:tcBorders>
            <w:tcMar>
              <w:top w:w="64" w:type="dxa"/>
              <w:left w:w="64" w:type="dxa"/>
              <w:bottom w:w="64" w:type="dxa"/>
              <w:right w:w="64" w:type="dxa"/>
            </w:tcMar>
          </w:tcPr>
          <w:p w14:paraId="78D2CC4D"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14:paraId="49F491A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090" w:type="dxa"/>
            <w:tcBorders>
              <w:top w:val="single" w:sz="8" w:space="0" w:color="000000"/>
              <w:left w:val="single" w:sz="8" w:space="0" w:color="FFFFFF"/>
              <w:right w:val="single" w:sz="8" w:space="0" w:color="FFFFFF"/>
            </w:tcBorders>
            <w:tcMar>
              <w:top w:w="64" w:type="dxa"/>
              <w:left w:w="64" w:type="dxa"/>
              <w:bottom w:w="64" w:type="dxa"/>
              <w:right w:w="64" w:type="dxa"/>
            </w:tcMar>
          </w:tcPr>
          <w:p w14:paraId="4684418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physical privacy based on what information the software is collecting.</w:t>
            </w:r>
          </w:p>
        </w:tc>
        <w:tc>
          <w:tcPr>
            <w:tcW w:w="3090" w:type="dxa"/>
            <w:tcBorders>
              <w:top w:val="single" w:sz="8" w:space="0" w:color="000000"/>
              <w:left w:val="single" w:sz="8" w:space="0" w:color="FFFFFF"/>
              <w:right w:val="single" w:sz="8" w:space="0" w:color="000000"/>
            </w:tcBorders>
            <w:tcMar>
              <w:top w:w="64" w:type="dxa"/>
              <w:left w:w="64" w:type="dxa"/>
              <w:bottom w:w="64" w:type="dxa"/>
              <w:right w:w="64" w:type="dxa"/>
            </w:tcMar>
          </w:tcPr>
          <w:p w14:paraId="5AD2C90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the most concerned about the privacy issues associated with having a software monitor not only my screen but also my home environment.</w:t>
            </w:r>
          </w:p>
        </w:tc>
      </w:tr>
      <w:tr w:rsidR="00CC4C79" w14:paraId="12558C64" w14:textId="77777777">
        <w:tc>
          <w:tcPr>
            <w:tcW w:w="1755" w:type="dxa"/>
            <w:tcBorders>
              <w:left w:val="single" w:sz="8" w:space="0" w:color="000000"/>
              <w:right w:val="single" w:sz="8" w:space="0" w:color="FFFFFF"/>
            </w:tcBorders>
            <w:tcMar>
              <w:top w:w="64" w:type="dxa"/>
              <w:left w:w="64" w:type="dxa"/>
              <w:bottom w:w="64" w:type="dxa"/>
              <w:right w:w="64" w:type="dxa"/>
            </w:tcMar>
          </w:tcPr>
          <w:p w14:paraId="6F31E18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privacy</w:t>
            </w:r>
          </w:p>
        </w:tc>
        <w:tc>
          <w:tcPr>
            <w:tcW w:w="1665" w:type="dxa"/>
            <w:tcBorders>
              <w:left w:val="single" w:sz="8" w:space="0" w:color="FFFFFF"/>
              <w:right w:val="single" w:sz="8" w:space="0" w:color="FFFFFF"/>
            </w:tcBorders>
            <w:tcMar>
              <w:top w:w="64" w:type="dxa"/>
              <w:left w:w="64" w:type="dxa"/>
              <w:bottom w:w="64" w:type="dxa"/>
              <w:right w:w="64" w:type="dxa"/>
            </w:tcMar>
          </w:tcPr>
          <w:p w14:paraId="67A613A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p w14:paraId="694D6B4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3090" w:type="dxa"/>
            <w:tcBorders>
              <w:left w:val="single" w:sz="8" w:space="0" w:color="FFFFFF"/>
              <w:right w:val="single" w:sz="8" w:space="0" w:color="FFFFFF"/>
            </w:tcBorders>
            <w:tcMar>
              <w:top w:w="64" w:type="dxa"/>
              <w:left w:w="64" w:type="dxa"/>
              <w:bottom w:w="64" w:type="dxa"/>
              <w:right w:w="64" w:type="dxa"/>
            </w:tcMar>
          </w:tcPr>
          <w:p w14:paraId="5A1A3D31"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the software's ability to access private data stored on a personal device.</w:t>
            </w:r>
          </w:p>
        </w:tc>
        <w:tc>
          <w:tcPr>
            <w:tcW w:w="3090" w:type="dxa"/>
            <w:tcBorders>
              <w:left w:val="single" w:sz="8" w:space="0" w:color="FFFFFF"/>
              <w:right w:val="single" w:sz="8" w:space="0" w:color="000000"/>
            </w:tcBorders>
            <w:tcMar>
              <w:top w:w="64" w:type="dxa"/>
              <w:left w:w="64" w:type="dxa"/>
              <w:bottom w:w="64" w:type="dxa"/>
              <w:right w:w="64" w:type="dxa"/>
            </w:tcMar>
          </w:tcPr>
          <w:p w14:paraId="3BAA60EF"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find that information from my computer being taken is the most alarming, as I don't fully trust [the proctoring software].</w:t>
            </w:r>
          </w:p>
        </w:tc>
      </w:tr>
      <w:tr w:rsidR="00CC4C79" w14:paraId="0806F667" w14:textId="77777777">
        <w:tc>
          <w:tcPr>
            <w:tcW w:w="1755" w:type="dxa"/>
            <w:tcBorders>
              <w:left w:val="single" w:sz="8" w:space="0" w:color="000000"/>
              <w:bottom w:val="single" w:sz="8" w:space="0" w:color="000000"/>
              <w:right w:val="single" w:sz="8" w:space="0" w:color="FFFFFF"/>
            </w:tcBorders>
            <w:tcMar>
              <w:top w:w="64" w:type="dxa"/>
              <w:left w:w="64" w:type="dxa"/>
              <w:bottom w:w="64" w:type="dxa"/>
              <w:right w:w="64" w:type="dxa"/>
            </w:tcMar>
          </w:tcPr>
          <w:p w14:paraId="76F78A7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Unspecified</w:t>
            </w:r>
          </w:p>
        </w:tc>
        <w:tc>
          <w:tcPr>
            <w:tcW w:w="1665" w:type="dxa"/>
            <w:tcBorders>
              <w:left w:val="single" w:sz="8" w:space="0" w:color="FFFFFF"/>
              <w:bottom w:val="single" w:sz="8" w:space="0" w:color="000000"/>
              <w:right w:val="single" w:sz="8" w:space="0" w:color="FFFFFF"/>
            </w:tcBorders>
            <w:tcMar>
              <w:top w:w="64" w:type="dxa"/>
              <w:left w:w="64" w:type="dxa"/>
              <w:bottom w:w="64" w:type="dxa"/>
              <w:right w:w="64" w:type="dxa"/>
            </w:tcMar>
          </w:tcPr>
          <w:p w14:paraId="118771D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14:paraId="1426F59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090" w:type="dxa"/>
            <w:tcBorders>
              <w:left w:val="single" w:sz="8" w:space="0" w:color="FFFFFF"/>
              <w:bottom w:val="single" w:sz="8" w:space="0" w:color="000000"/>
              <w:right w:val="single" w:sz="8" w:space="0" w:color="FFFFFF"/>
            </w:tcBorders>
            <w:tcMar>
              <w:top w:w="64" w:type="dxa"/>
              <w:left w:w="64" w:type="dxa"/>
              <w:bottom w:w="64" w:type="dxa"/>
              <w:right w:w="64" w:type="dxa"/>
            </w:tcMar>
          </w:tcPr>
          <w:p w14:paraId="35A842FA"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privacy but does not qualify the type of privacy.</w:t>
            </w:r>
          </w:p>
        </w:tc>
        <w:tc>
          <w:tcPr>
            <w:tcW w:w="3090" w:type="dxa"/>
            <w:tcBorders>
              <w:left w:val="single" w:sz="8" w:space="0" w:color="FFFFFF"/>
              <w:bottom w:val="single" w:sz="8" w:space="0" w:color="000000"/>
              <w:right w:val="single" w:sz="8" w:space="0" w:color="000000"/>
            </w:tcBorders>
            <w:tcMar>
              <w:top w:w="64" w:type="dxa"/>
              <w:left w:w="64" w:type="dxa"/>
              <w:bottom w:w="64" w:type="dxa"/>
              <w:right w:w="64" w:type="dxa"/>
            </w:tcMar>
          </w:tcPr>
          <w:p w14:paraId="131E2F3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that the use of [proctoring software] is an invasion of privacy. </w:t>
            </w:r>
          </w:p>
        </w:tc>
      </w:tr>
      <w:tr w:rsidR="00CC4C79" w14:paraId="2493EA38"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0E278C96"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Impacts</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1E490EB1" w14:textId="77777777" w:rsidR="00CC4C79" w:rsidRDefault="00CC4C79">
            <w:pPr>
              <w:spacing w:line="216" w:lineRule="auto"/>
              <w:jc w:val="center"/>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73C5589D"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74E587B4" w14:textId="77777777" w:rsidR="00CC4C79" w:rsidRDefault="00CC4C79">
            <w:pPr>
              <w:spacing w:line="216" w:lineRule="auto"/>
              <w:rPr>
                <w:rFonts w:ascii="Times New Roman" w:eastAsia="Times New Roman" w:hAnsi="Times New Roman" w:cs="Times New Roman"/>
                <w:sz w:val="24"/>
                <w:szCs w:val="24"/>
              </w:rPr>
            </w:pPr>
          </w:p>
        </w:tc>
      </w:tr>
      <w:tr w:rsidR="00CC4C79" w14:paraId="10D907A1" w14:textId="77777777">
        <w:trPr>
          <w:trHeight w:val="1595"/>
        </w:trPr>
        <w:tc>
          <w:tcPr>
            <w:tcW w:w="1755" w:type="dxa"/>
            <w:tcBorders>
              <w:top w:val="single" w:sz="8" w:space="0" w:color="000000"/>
              <w:left w:val="single" w:sz="8" w:space="0" w:color="000000"/>
              <w:right w:val="single" w:sz="8" w:space="0" w:color="FFFFFF"/>
            </w:tcBorders>
            <w:tcMar>
              <w:top w:w="64" w:type="dxa"/>
              <w:left w:w="64" w:type="dxa"/>
              <w:bottom w:w="64" w:type="dxa"/>
              <w:right w:w="64" w:type="dxa"/>
            </w:tcMar>
          </w:tcPr>
          <w:p w14:paraId="598D3A7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Grades and performance</w:t>
            </w:r>
          </w:p>
        </w:tc>
        <w:tc>
          <w:tcPr>
            <w:tcW w:w="1665" w:type="dxa"/>
            <w:tcBorders>
              <w:top w:val="single" w:sz="8" w:space="0" w:color="000000"/>
              <w:left w:val="single" w:sz="8" w:space="0" w:color="FFFFFF"/>
              <w:right w:val="single" w:sz="8" w:space="0" w:color="FFFFFF"/>
            </w:tcBorders>
            <w:tcMar>
              <w:top w:w="64" w:type="dxa"/>
              <w:left w:w="64" w:type="dxa"/>
              <w:bottom w:w="64" w:type="dxa"/>
              <w:right w:w="64" w:type="dxa"/>
            </w:tcMar>
          </w:tcPr>
          <w:p w14:paraId="1A09A69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p w14:paraId="7F48351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3090" w:type="dxa"/>
            <w:tcBorders>
              <w:top w:val="single" w:sz="8" w:space="0" w:color="000000"/>
              <w:left w:val="single" w:sz="8" w:space="0" w:color="FFFFFF"/>
              <w:right w:val="single" w:sz="8" w:space="0" w:color="FFFFFF"/>
            </w:tcBorders>
            <w:tcMar>
              <w:top w:w="64" w:type="dxa"/>
              <w:left w:w="64" w:type="dxa"/>
              <w:bottom w:w="64" w:type="dxa"/>
              <w:right w:w="64" w:type="dxa"/>
            </w:tcMar>
          </w:tcPr>
          <w:p w14:paraId="1029651C"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concern about having grades impacted in the class, in general, or the possibility of performing worse due to the stress of being proctored. </w:t>
            </w:r>
          </w:p>
        </w:tc>
        <w:tc>
          <w:tcPr>
            <w:tcW w:w="3090" w:type="dxa"/>
            <w:tcBorders>
              <w:top w:val="single" w:sz="8" w:space="0" w:color="000000"/>
              <w:left w:val="single" w:sz="8" w:space="0" w:color="FFFFFF"/>
              <w:right w:val="single" w:sz="8" w:space="0" w:color="000000"/>
            </w:tcBorders>
            <w:tcMar>
              <w:top w:w="64" w:type="dxa"/>
              <w:left w:w="64" w:type="dxa"/>
              <w:bottom w:w="64" w:type="dxa"/>
              <w:right w:w="64" w:type="dxa"/>
            </w:tcMar>
          </w:tcPr>
          <w:p w14:paraId="1F18AE07"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had people enter my space or my space was not quiet. It is hard to control some of these things and I have scored worse on tests because of it.</w:t>
            </w:r>
          </w:p>
        </w:tc>
      </w:tr>
      <w:tr w:rsidR="00CC4C79" w14:paraId="618C831B" w14:textId="77777777">
        <w:tc>
          <w:tcPr>
            <w:tcW w:w="1755" w:type="dxa"/>
            <w:tcBorders>
              <w:left w:val="single" w:sz="8" w:space="0" w:color="000000"/>
              <w:right w:val="single" w:sz="8" w:space="0" w:color="FFFFFF"/>
            </w:tcBorders>
            <w:tcMar>
              <w:top w:w="64" w:type="dxa"/>
              <w:left w:w="64" w:type="dxa"/>
              <w:bottom w:w="64" w:type="dxa"/>
              <w:right w:w="64" w:type="dxa"/>
            </w:tcMar>
          </w:tcPr>
          <w:p w14:paraId="7106711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Long-term consequences</w:t>
            </w:r>
          </w:p>
        </w:tc>
        <w:tc>
          <w:tcPr>
            <w:tcW w:w="1665" w:type="dxa"/>
            <w:tcBorders>
              <w:left w:val="single" w:sz="8" w:space="0" w:color="FFFFFF"/>
              <w:right w:val="single" w:sz="8" w:space="0" w:color="FFFFFF"/>
            </w:tcBorders>
            <w:tcMar>
              <w:top w:w="64" w:type="dxa"/>
              <w:left w:w="64" w:type="dxa"/>
              <w:bottom w:w="64" w:type="dxa"/>
              <w:right w:w="64" w:type="dxa"/>
            </w:tcMar>
          </w:tcPr>
          <w:p w14:paraId="1F2D9C1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33CA915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090" w:type="dxa"/>
            <w:tcBorders>
              <w:left w:val="single" w:sz="8" w:space="0" w:color="FFFFFF"/>
              <w:right w:val="single" w:sz="8" w:space="0" w:color="FFFFFF"/>
            </w:tcBorders>
            <w:tcMar>
              <w:top w:w="64" w:type="dxa"/>
              <w:left w:w="64" w:type="dxa"/>
              <w:bottom w:w="64" w:type="dxa"/>
              <w:right w:w="64" w:type="dxa"/>
            </w:tcMar>
          </w:tcPr>
          <w:p w14:paraId="7D36DF7E"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Long-term impacts of cheating allegations on opportunities and standings.</w:t>
            </w:r>
          </w:p>
        </w:tc>
        <w:tc>
          <w:tcPr>
            <w:tcW w:w="3090" w:type="dxa"/>
            <w:tcBorders>
              <w:left w:val="single" w:sz="8" w:space="0" w:color="FFFFFF"/>
              <w:right w:val="single" w:sz="8" w:space="0" w:color="000000"/>
            </w:tcBorders>
            <w:tcMar>
              <w:top w:w="64" w:type="dxa"/>
              <w:left w:w="64" w:type="dxa"/>
              <w:bottom w:w="64" w:type="dxa"/>
              <w:right w:w="64" w:type="dxa"/>
            </w:tcMar>
          </w:tcPr>
          <w:p w14:paraId="3D28CEA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Cheating is a serious accusation that can cause serious long-term effects and essentially ruin a student's entire future. It makes me very nervous that an automated software could find something "suspicious" and invalidate not only my test score but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my hard work in college.</w:t>
            </w:r>
          </w:p>
        </w:tc>
      </w:tr>
      <w:tr w:rsidR="00CC4C79" w14:paraId="1EC990FC" w14:textId="77777777">
        <w:tc>
          <w:tcPr>
            <w:tcW w:w="1755" w:type="dxa"/>
            <w:tcBorders>
              <w:left w:val="single" w:sz="8" w:space="0" w:color="000000"/>
              <w:right w:val="single" w:sz="8" w:space="0" w:color="FFFFFF"/>
            </w:tcBorders>
            <w:tcMar>
              <w:top w:w="64" w:type="dxa"/>
              <w:left w:w="64" w:type="dxa"/>
              <w:bottom w:w="64" w:type="dxa"/>
              <w:right w:w="64" w:type="dxa"/>
            </w:tcMar>
          </w:tcPr>
          <w:p w14:paraId="668E839D"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1665" w:type="dxa"/>
            <w:tcBorders>
              <w:left w:val="single" w:sz="8" w:space="0" w:color="FFFFFF"/>
              <w:right w:val="single" w:sz="8" w:space="0" w:color="FFFFFF"/>
            </w:tcBorders>
            <w:tcMar>
              <w:top w:w="64" w:type="dxa"/>
              <w:left w:w="64" w:type="dxa"/>
              <w:bottom w:w="64" w:type="dxa"/>
              <w:right w:w="64" w:type="dxa"/>
            </w:tcMar>
          </w:tcPr>
          <w:p w14:paraId="045C11F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5B29710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3090" w:type="dxa"/>
            <w:tcBorders>
              <w:left w:val="single" w:sz="8" w:space="0" w:color="FFFFFF"/>
              <w:right w:val="single" w:sz="8" w:space="0" w:color="FFFFFF"/>
            </w:tcBorders>
            <w:tcMar>
              <w:top w:w="64" w:type="dxa"/>
              <w:left w:w="64" w:type="dxa"/>
              <w:bottom w:w="64" w:type="dxa"/>
              <w:right w:w="64" w:type="dxa"/>
            </w:tcMar>
          </w:tcPr>
          <w:p w14:paraId="5FE27DB3"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the amount of time to take the exam being decreased by unforeseen circumstances.</w:t>
            </w:r>
          </w:p>
        </w:tc>
        <w:tc>
          <w:tcPr>
            <w:tcW w:w="3090" w:type="dxa"/>
            <w:tcBorders>
              <w:left w:val="single" w:sz="8" w:space="0" w:color="FFFFFF"/>
              <w:right w:val="single" w:sz="8" w:space="0" w:color="000000"/>
            </w:tcBorders>
            <w:tcMar>
              <w:top w:w="64" w:type="dxa"/>
              <w:left w:w="64" w:type="dxa"/>
              <w:bottom w:w="64" w:type="dxa"/>
              <w:right w:w="64" w:type="dxa"/>
            </w:tcMar>
          </w:tcPr>
          <w:p w14:paraId="0EFD198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had issues where the [proctoring service] would kick me out of the test for no reason, which made me worried about being accused of cheating and about losing time for my test due to having to log back in.</w:t>
            </w:r>
          </w:p>
        </w:tc>
      </w:tr>
      <w:tr w:rsidR="00CC4C79" w14:paraId="097573B9" w14:textId="77777777">
        <w:tc>
          <w:tcPr>
            <w:tcW w:w="1755" w:type="dxa"/>
            <w:tcBorders>
              <w:left w:val="single" w:sz="8" w:space="0" w:color="000000"/>
              <w:bottom w:val="single" w:sz="8" w:space="0" w:color="000000"/>
              <w:right w:val="single" w:sz="8" w:space="0" w:color="FFFFFF"/>
            </w:tcBorders>
            <w:tcMar>
              <w:top w:w="64" w:type="dxa"/>
              <w:left w:w="64" w:type="dxa"/>
              <w:bottom w:w="64" w:type="dxa"/>
              <w:right w:w="64" w:type="dxa"/>
            </w:tcMar>
          </w:tcPr>
          <w:p w14:paraId="35CBE2D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distress</w:t>
            </w:r>
          </w:p>
        </w:tc>
        <w:tc>
          <w:tcPr>
            <w:tcW w:w="1665" w:type="dxa"/>
            <w:tcBorders>
              <w:left w:val="single" w:sz="8" w:space="0" w:color="FFFFFF"/>
              <w:bottom w:val="single" w:sz="8" w:space="0" w:color="000000"/>
              <w:right w:val="single" w:sz="8" w:space="0" w:color="FFFFFF"/>
            </w:tcBorders>
            <w:tcMar>
              <w:top w:w="64" w:type="dxa"/>
              <w:left w:w="64" w:type="dxa"/>
              <w:bottom w:w="64" w:type="dxa"/>
              <w:right w:w="64" w:type="dxa"/>
            </w:tcMar>
          </w:tcPr>
          <w:p w14:paraId="69C972DF"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p w14:paraId="7048B40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3090" w:type="dxa"/>
            <w:tcBorders>
              <w:left w:val="single" w:sz="8" w:space="0" w:color="FFFFFF"/>
              <w:bottom w:val="single" w:sz="8" w:space="0" w:color="000000"/>
              <w:right w:val="single" w:sz="8" w:space="0" w:color="FFFFFF"/>
            </w:tcBorders>
            <w:tcMar>
              <w:top w:w="64" w:type="dxa"/>
              <w:left w:w="64" w:type="dxa"/>
              <w:bottom w:w="64" w:type="dxa"/>
              <w:right w:w="64" w:type="dxa"/>
            </w:tcMar>
          </w:tcPr>
          <w:p w14:paraId="302F09F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and emotional impacts of remote assessment and proctoring software, such as stress or anxiety.</w:t>
            </w:r>
          </w:p>
        </w:tc>
        <w:tc>
          <w:tcPr>
            <w:tcW w:w="3090" w:type="dxa"/>
            <w:tcBorders>
              <w:left w:val="single" w:sz="8" w:space="0" w:color="FFFFFF"/>
              <w:bottom w:val="single" w:sz="8" w:space="0" w:color="000000"/>
              <w:right w:val="single" w:sz="8" w:space="0" w:color="000000"/>
            </w:tcBorders>
            <w:tcMar>
              <w:top w:w="64" w:type="dxa"/>
              <w:left w:w="64" w:type="dxa"/>
              <w:bottom w:w="64" w:type="dxa"/>
              <w:right w:w="64" w:type="dxa"/>
            </w:tcMar>
          </w:tcPr>
          <w:p w14:paraId="179D529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already have anxiety for tests, so when I am proctored by my eye movement it stresses me out more and makes me nervous when I’m not doing anything wrong.</w:t>
            </w:r>
          </w:p>
        </w:tc>
      </w:tr>
      <w:tr w:rsidR="00CC4C79" w14:paraId="1B315BE2" w14:textId="77777777">
        <w:tc>
          <w:tcPr>
            <w:tcW w:w="1755" w:type="dxa"/>
            <w:tcBorders>
              <w:top w:val="single" w:sz="8" w:space="0" w:color="000000"/>
              <w:left w:val="single" w:sz="8" w:space="0" w:color="000000"/>
              <w:bottom w:val="single" w:sz="8" w:space="0" w:color="000000"/>
              <w:right w:val="single" w:sz="8" w:space="0" w:color="FFFFFF"/>
            </w:tcBorders>
            <w:tcMar>
              <w:top w:w="64" w:type="dxa"/>
              <w:left w:w="64" w:type="dxa"/>
              <w:bottom w:w="64" w:type="dxa"/>
              <w:right w:w="64" w:type="dxa"/>
            </w:tcMar>
          </w:tcPr>
          <w:p w14:paraId="79E53B0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Other</w:t>
            </w:r>
          </w:p>
        </w:tc>
        <w:tc>
          <w:tcPr>
            <w:tcW w:w="1665"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6A164592" w14:textId="77777777" w:rsidR="00CC4C79" w:rsidRDefault="00CC4C79">
            <w:pPr>
              <w:spacing w:line="216" w:lineRule="auto"/>
              <w:jc w:val="center"/>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FFFFFF"/>
            </w:tcBorders>
            <w:tcMar>
              <w:top w:w="64" w:type="dxa"/>
              <w:left w:w="64" w:type="dxa"/>
              <w:bottom w:w="64" w:type="dxa"/>
              <w:right w:w="64" w:type="dxa"/>
            </w:tcMar>
          </w:tcPr>
          <w:p w14:paraId="7377DD8F" w14:textId="77777777" w:rsidR="00CC4C79" w:rsidRDefault="00CC4C79">
            <w:pPr>
              <w:spacing w:line="216" w:lineRule="auto"/>
              <w:rPr>
                <w:rFonts w:ascii="Times New Roman" w:eastAsia="Times New Roman" w:hAnsi="Times New Roman" w:cs="Times New Roman"/>
                <w:sz w:val="24"/>
                <w:szCs w:val="24"/>
              </w:rPr>
            </w:pPr>
          </w:p>
        </w:tc>
        <w:tc>
          <w:tcPr>
            <w:tcW w:w="3090" w:type="dxa"/>
            <w:tcBorders>
              <w:top w:val="single" w:sz="8" w:space="0" w:color="000000"/>
              <w:left w:val="single" w:sz="8" w:space="0" w:color="FFFFFF"/>
              <w:bottom w:val="single" w:sz="8" w:space="0" w:color="000000"/>
              <w:right w:val="single" w:sz="8" w:space="0" w:color="000000"/>
            </w:tcBorders>
            <w:tcMar>
              <w:top w:w="64" w:type="dxa"/>
              <w:left w:w="64" w:type="dxa"/>
              <w:bottom w:w="64" w:type="dxa"/>
              <w:right w:w="64" w:type="dxa"/>
            </w:tcMar>
          </w:tcPr>
          <w:p w14:paraId="587BA9E3" w14:textId="77777777" w:rsidR="00CC4C79" w:rsidRDefault="00CC4C79">
            <w:pPr>
              <w:spacing w:line="216" w:lineRule="auto"/>
              <w:rPr>
                <w:rFonts w:ascii="Times New Roman" w:eastAsia="Times New Roman" w:hAnsi="Times New Roman" w:cs="Times New Roman"/>
                <w:sz w:val="24"/>
                <w:szCs w:val="24"/>
              </w:rPr>
            </w:pPr>
          </w:p>
        </w:tc>
      </w:tr>
      <w:tr w:rsidR="00CC4C79" w14:paraId="2C6E2D87" w14:textId="77777777">
        <w:trPr>
          <w:trHeight w:val="2588"/>
        </w:trPr>
        <w:tc>
          <w:tcPr>
            <w:tcW w:w="1755" w:type="dxa"/>
            <w:tcBorders>
              <w:top w:val="single" w:sz="8" w:space="0" w:color="000000"/>
              <w:left w:val="single" w:sz="8" w:space="0" w:color="000000"/>
              <w:right w:val="single" w:sz="8" w:space="0" w:color="FFFFFF"/>
            </w:tcBorders>
            <w:tcMar>
              <w:top w:w="64" w:type="dxa"/>
              <w:left w:w="64" w:type="dxa"/>
              <w:bottom w:w="64" w:type="dxa"/>
              <w:right w:w="64" w:type="dxa"/>
            </w:tcMar>
          </w:tcPr>
          <w:p w14:paraId="4F9EAE97"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Difficulty focusing</w:t>
            </w:r>
          </w:p>
        </w:tc>
        <w:tc>
          <w:tcPr>
            <w:tcW w:w="1665" w:type="dxa"/>
            <w:tcBorders>
              <w:top w:val="single" w:sz="8" w:space="0" w:color="000000"/>
              <w:left w:val="single" w:sz="8" w:space="0" w:color="FFFFFF"/>
              <w:right w:val="single" w:sz="8" w:space="0" w:color="FFFFFF"/>
            </w:tcBorders>
            <w:tcMar>
              <w:top w:w="64" w:type="dxa"/>
              <w:left w:w="64" w:type="dxa"/>
              <w:bottom w:w="64" w:type="dxa"/>
              <w:right w:w="64" w:type="dxa"/>
            </w:tcMar>
          </w:tcPr>
          <w:p w14:paraId="159CA74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14:paraId="35C93EA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3090" w:type="dxa"/>
            <w:tcBorders>
              <w:top w:val="single" w:sz="8" w:space="0" w:color="000000"/>
              <w:left w:val="single" w:sz="8" w:space="0" w:color="FFFFFF"/>
              <w:right w:val="single" w:sz="8" w:space="0" w:color="FFFFFF"/>
            </w:tcBorders>
            <w:tcMar>
              <w:top w:w="64" w:type="dxa"/>
              <w:left w:w="64" w:type="dxa"/>
              <w:bottom w:w="64" w:type="dxa"/>
              <w:right w:w="64" w:type="dxa"/>
            </w:tcMar>
          </w:tcPr>
          <w:p w14:paraId="0474946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feeling of having trouble focusing because of the circumstances of the exam environment.</w:t>
            </w:r>
          </w:p>
        </w:tc>
        <w:tc>
          <w:tcPr>
            <w:tcW w:w="3090" w:type="dxa"/>
            <w:tcBorders>
              <w:top w:val="single" w:sz="8" w:space="0" w:color="000000"/>
              <w:left w:val="single" w:sz="8" w:space="0" w:color="FFFFFF"/>
              <w:right w:val="single" w:sz="8" w:space="0" w:color="000000"/>
            </w:tcBorders>
            <w:tcMar>
              <w:top w:w="64" w:type="dxa"/>
              <w:left w:w="64" w:type="dxa"/>
              <w:bottom w:w="64" w:type="dxa"/>
              <w:right w:w="64" w:type="dxa"/>
            </w:tcMar>
          </w:tcPr>
          <w:p w14:paraId="076E458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at home it seems hard to focus with so many distractions from your dog walking on by to a family member being loud. These distractions on many others on my computer cause it to be hard to focus and stay attentive to the test I am taking.</w:t>
            </w:r>
          </w:p>
        </w:tc>
      </w:tr>
      <w:tr w:rsidR="00CC4C79" w14:paraId="520AEB12" w14:textId="77777777">
        <w:tc>
          <w:tcPr>
            <w:tcW w:w="1755" w:type="dxa"/>
            <w:tcBorders>
              <w:left w:val="single" w:sz="8" w:space="0" w:color="000000"/>
              <w:right w:val="single" w:sz="8" w:space="0" w:color="FFFFFF"/>
            </w:tcBorders>
            <w:tcMar>
              <w:top w:w="64" w:type="dxa"/>
              <w:left w:w="64" w:type="dxa"/>
              <w:bottom w:w="64" w:type="dxa"/>
              <w:right w:w="64" w:type="dxa"/>
            </w:tcMar>
          </w:tcPr>
          <w:p w14:paraId="19D55396"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Mitigate possibility of being wrongfully flagged for cheating</w:t>
            </w:r>
          </w:p>
        </w:tc>
        <w:tc>
          <w:tcPr>
            <w:tcW w:w="1665" w:type="dxa"/>
            <w:tcBorders>
              <w:left w:val="single" w:sz="8" w:space="0" w:color="FFFFFF"/>
              <w:right w:val="single" w:sz="8" w:space="0" w:color="FFFFFF"/>
            </w:tcBorders>
            <w:tcMar>
              <w:top w:w="64" w:type="dxa"/>
              <w:left w:w="64" w:type="dxa"/>
              <w:bottom w:w="64" w:type="dxa"/>
              <w:right w:w="64" w:type="dxa"/>
            </w:tcMar>
          </w:tcPr>
          <w:p w14:paraId="27F4562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14:paraId="639A7DB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090" w:type="dxa"/>
            <w:tcBorders>
              <w:left w:val="single" w:sz="8" w:space="0" w:color="FFFFFF"/>
              <w:right w:val="single" w:sz="8" w:space="0" w:color="FFFFFF"/>
            </w:tcBorders>
            <w:tcMar>
              <w:top w:w="64" w:type="dxa"/>
              <w:left w:w="64" w:type="dxa"/>
              <w:bottom w:w="64" w:type="dxa"/>
              <w:right w:w="64" w:type="dxa"/>
            </w:tcMar>
          </w:tcPr>
          <w:p w14:paraId="38D4F9D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Ways to mitigate the possibility of being flagged for cheating.</w:t>
            </w:r>
          </w:p>
        </w:tc>
        <w:tc>
          <w:tcPr>
            <w:tcW w:w="3090" w:type="dxa"/>
            <w:tcBorders>
              <w:left w:val="single" w:sz="8" w:space="0" w:color="FFFFFF"/>
              <w:right w:val="single" w:sz="8" w:space="0" w:color="000000"/>
            </w:tcBorders>
            <w:tcMar>
              <w:top w:w="64" w:type="dxa"/>
              <w:left w:w="64" w:type="dxa"/>
              <w:bottom w:w="64" w:type="dxa"/>
              <w:right w:w="64" w:type="dxa"/>
            </w:tcMar>
          </w:tcPr>
          <w:p w14:paraId="5D81A7B0"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felt I had to </w:t>
            </w:r>
            <w:proofErr w:type="gramStart"/>
            <w:r>
              <w:rPr>
                <w:rFonts w:ascii="Times New Roman" w:eastAsia="Times New Roman" w:hAnsi="Times New Roman" w:cs="Times New Roman"/>
                <w:sz w:val="24"/>
                <w:szCs w:val="24"/>
              </w:rPr>
              <w:t>keep my eyes directly on the screen at all times</w:t>
            </w:r>
            <w:proofErr w:type="gramEnd"/>
            <w:r>
              <w:rPr>
                <w:rFonts w:ascii="Times New Roman" w:eastAsia="Times New Roman" w:hAnsi="Times New Roman" w:cs="Times New Roman"/>
                <w:sz w:val="24"/>
                <w:szCs w:val="24"/>
              </w:rPr>
              <w:t xml:space="preserve">, so I don't get wrongfully accused of cheating. Normally when taking a test, I would </w:t>
            </w:r>
            <w:proofErr w:type="gramStart"/>
            <w:r>
              <w:rPr>
                <w:rFonts w:ascii="Times New Roman" w:eastAsia="Times New Roman" w:hAnsi="Times New Roman" w:cs="Times New Roman"/>
                <w:sz w:val="24"/>
                <w:szCs w:val="24"/>
              </w:rPr>
              <w:t>look into</w:t>
            </w:r>
            <w:proofErr w:type="gramEnd"/>
            <w:r>
              <w:rPr>
                <w:rFonts w:ascii="Times New Roman" w:eastAsia="Times New Roman" w:hAnsi="Times New Roman" w:cs="Times New Roman"/>
                <w:sz w:val="24"/>
                <w:szCs w:val="24"/>
              </w:rPr>
              <w:t xml:space="preserve"> space if I got stuck which helped me, but if I would do that on [proctoring software] I would probably be counted as cheating.</w:t>
            </w:r>
          </w:p>
        </w:tc>
      </w:tr>
      <w:tr w:rsidR="00CC4C79" w14:paraId="5AF9FC86" w14:textId="77777777">
        <w:tc>
          <w:tcPr>
            <w:tcW w:w="1755" w:type="dxa"/>
            <w:tcBorders>
              <w:left w:val="single" w:sz="8" w:space="0" w:color="000000"/>
              <w:right w:val="single" w:sz="8" w:space="0" w:color="FFFFFF"/>
            </w:tcBorders>
            <w:tcMar>
              <w:top w:w="64" w:type="dxa"/>
              <w:left w:w="64" w:type="dxa"/>
              <w:bottom w:w="64" w:type="dxa"/>
              <w:right w:w="64" w:type="dxa"/>
            </w:tcMar>
          </w:tcPr>
          <w:p w14:paraId="07E8ED1B"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Kicked from the exam</w:t>
            </w:r>
          </w:p>
        </w:tc>
        <w:tc>
          <w:tcPr>
            <w:tcW w:w="1665" w:type="dxa"/>
            <w:tcBorders>
              <w:left w:val="single" w:sz="8" w:space="0" w:color="FFFFFF"/>
              <w:right w:val="single" w:sz="8" w:space="0" w:color="FFFFFF"/>
            </w:tcBorders>
            <w:tcMar>
              <w:top w:w="64" w:type="dxa"/>
              <w:left w:w="64" w:type="dxa"/>
              <w:bottom w:w="64" w:type="dxa"/>
              <w:right w:w="64" w:type="dxa"/>
            </w:tcMar>
          </w:tcPr>
          <w:p w14:paraId="0DDCD6F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p w14:paraId="6C2E7C8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3090" w:type="dxa"/>
            <w:tcBorders>
              <w:left w:val="single" w:sz="8" w:space="0" w:color="FFFFFF"/>
              <w:right w:val="single" w:sz="8" w:space="0" w:color="FFFFFF"/>
            </w:tcBorders>
            <w:tcMar>
              <w:top w:w="64" w:type="dxa"/>
              <w:left w:w="64" w:type="dxa"/>
              <w:bottom w:w="64" w:type="dxa"/>
              <w:right w:w="64" w:type="dxa"/>
            </w:tcMar>
          </w:tcPr>
          <w:p w14:paraId="4E6BD12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concern about being kicked from the exam.</w:t>
            </w:r>
          </w:p>
        </w:tc>
        <w:tc>
          <w:tcPr>
            <w:tcW w:w="3090" w:type="dxa"/>
            <w:tcBorders>
              <w:left w:val="single" w:sz="8" w:space="0" w:color="FFFFFF"/>
              <w:right w:val="single" w:sz="8" w:space="0" w:color="000000"/>
            </w:tcBorders>
            <w:tcMar>
              <w:top w:w="64" w:type="dxa"/>
              <w:left w:w="64" w:type="dxa"/>
              <w:bottom w:w="64" w:type="dxa"/>
              <w:right w:w="64" w:type="dxa"/>
            </w:tcMar>
          </w:tcPr>
          <w:p w14:paraId="1943D974"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concerned about technological difficulty, because on two occasions, I was kicked out of my test before I was finished.</w:t>
            </w:r>
          </w:p>
        </w:tc>
      </w:tr>
      <w:tr w:rsidR="00CC4C79" w14:paraId="5150B697" w14:textId="77777777">
        <w:tc>
          <w:tcPr>
            <w:tcW w:w="1755" w:type="dxa"/>
            <w:tcBorders>
              <w:left w:val="single" w:sz="8" w:space="0" w:color="000000"/>
              <w:bottom w:val="single" w:sz="12" w:space="0" w:color="000000"/>
              <w:right w:val="single" w:sz="8" w:space="0" w:color="FFFFFF"/>
            </w:tcBorders>
            <w:tcMar>
              <w:top w:w="64" w:type="dxa"/>
              <w:left w:w="64" w:type="dxa"/>
              <w:bottom w:w="64" w:type="dxa"/>
              <w:right w:w="64" w:type="dxa"/>
            </w:tcMar>
          </w:tcPr>
          <w:p w14:paraId="43598229"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 other</w:t>
            </w:r>
          </w:p>
        </w:tc>
        <w:tc>
          <w:tcPr>
            <w:tcW w:w="1665" w:type="dxa"/>
            <w:tcBorders>
              <w:left w:val="single" w:sz="8" w:space="0" w:color="FFFFFF"/>
              <w:bottom w:val="single" w:sz="12" w:space="0" w:color="000000"/>
              <w:right w:val="single" w:sz="8" w:space="0" w:color="FFFFFF"/>
            </w:tcBorders>
            <w:tcMar>
              <w:top w:w="64" w:type="dxa"/>
              <w:left w:w="64" w:type="dxa"/>
              <w:bottom w:w="64" w:type="dxa"/>
              <w:right w:w="64" w:type="dxa"/>
            </w:tcMar>
          </w:tcPr>
          <w:p w14:paraId="5BE344C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14:paraId="38D3212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3090" w:type="dxa"/>
            <w:tcBorders>
              <w:left w:val="single" w:sz="8" w:space="0" w:color="FFFFFF"/>
              <w:bottom w:val="single" w:sz="12" w:space="0" w:color="000000"/>
              <w:right w:val="single" w:sz="8" w:space="0" w:color="FFFFFF"/>
            </w:tcBorders>
            <w:tcMar>
              <w:top w:w="64" w:type="dxa"/>
              <w:left w:w="64" w:type="dxa"/>
              <w:bottom w:w="64" w:type="dxa"/>
              <w:right w:w="64" w:type="dxa"/>
            </w:tcMar>
          </w:tcPr>
          <w:p w14:paraId="16AB7CE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Anything outside of specific concerns or ideas coded. </w:t>
            </w:r>
          </w:p>
        </w:tc>
        <w:tc>
          <w:tcPr>
            <w:tcW w:w="3090" w:type="dxa"/>
            <w:tcBorders>
              <w:left w:val="single" w:sz="8" w:space="0" w:color="FFFFFF"/>
              <w:bottom w:val="single" w:sz="12" w:space="0" w:color="000000"/>
              <w:right w:val="single" w:sz="8" w:space="0" w:color="000000"/>
            </w:tcBorders>
            <w:tcMar>
              <w:top w:w="64" w:type="dxa"/>
              <w:left w:w="64" w:type="dxa"/>
              <w:bottom w:w="64" w:type="dxa"/>
              <w:right w:w="64" w:type="dxa"/>
            </w:tcMar>
          </w:tcPr>
          <w:p w14:paraId="4BE2A7EB" w14:textId="77777777" w:rsidR="00CC4C79" w:rsidRDefault="00CC4C79">
            <w:pPr>
              <w:spacing w:line="216" w:lineRule="auto"/>
              <w:rPr>
                <w:rFonts w:ascii="Times New Roman" w:eastAsia="Times New Roman" w:hAnsi="Times New Roman" w:cs="Times New Roman"/>
                <w:sz w:val="24"/>
                <w:szCs w:val="24"/>
              </w:rPr>
            </w:pPr>
          </w:p>
        </w:tc>
      </w:tr>
    </w:tbl>
    <w:p w14:paraId="20799EFE" w14:textId="77777777" w:rsidR="00CC4C79" w:rsidRDefault="00CC4C79">
      <w:pPr>
        <w:rPr>
          <w:rFonts w:ascii="Times New Roman" w:eastAsia="Times New Roman" w:hAnsi="Times New Roman" w:cs="Times New Roman"/>
          <w:sz w:val="24"/>
          <w:szCs w:val="24"/>
        </w:rPr>
      </w:pPr>
    </w:p>
    <w:p w14:paraId="74D52B78" w14:textId="77777777" w:rsidR="00CC4C79" w:rsidRDefault="00CC4C79">
      <w:pPr>
        <w:rPr>
          <w:rFonts w:ascii="Times New Roman" w:eastAsia="Times New Roman" w:hAnsi="Times New Roman" w:cs="Times New Roman"/>
          <w:sz w:val="24"/>
          <w:szCs w:val="24"/>
        </w:rPr>
      </w:pPr>
    </w:p>
    <w:p w14:paraId="30F19973" w14:textId="77777777" w:rsidR="00CC4C79" w:rsidRDefault="00CC4C79">
      <w:pPr>
        <w:rPr>
          <w:rFonts w:ascii="Times New Roman" w:eastAsia="Times New Roman" w:hAnsi="Times New Roman" w:cs="Times New Roman"/>
          <w:sz w:val="24"/>
          <w:szCs w:val="24"/>
        </w:rPr>
      </w:pPr>
    </w:p>
    <w:p w14:paraId="3F98982F" w14:textId="77777777" w:rsidR="00CC4C79" w:rsidRDefault="00CC4C79">
      <w:pPr>
        <w:rPr>
          <w:rFonts w:ascii="Times New Roman" w:eastAsia="Times New Roman" w:hAnsi="Times New Roman" w:cs="Times New Roman"/>
          <w:sz w:val="24"/>
          <w:szCs w:val="24"/>
        </w:rPr>
      </w:pPr>
    </w:p>
    <w:p w14:paraId="5C1320E2" w14:textId="77777777" w:rsidR="00CC4C79" w:rsidRDefault="00CC4C79">
      <w:pPr>
        <w:rPr>
          <w:rFonts w:ascii="Times New Roman" w:eastAsia="Times New Roman" w:hAnsi="Times New Roman" w:cs="Times New Roman"/>
          <w:sz w:val="24"/>
          <w:szCs w:val="24"/>
        </w:rPr>
      </w:pPr>
    </w:p>
    <w:p w14:paraId="64E167D3" w14:textId="77777777" w:rsidR="00CC4C79" w:rsidRDefault="00CC4C79">
      <w:pPr>
        <w:rPr>
          <w:rFonts w:ascii="Times New Roman" w:eastAsia="Times New Roman" w:hAnsi="Times New Roman" w:cs="Times New Roman"/>
          <w:sz w:val="24"/>
          <w:szCs w:val="24"/>
        </w:rPr>
      </w:pPr>
    </w:p>
    <w:p w14:paraId="3658EECE" w14:textId="77777777" w:rsidR="00CC4C79" w:rsidRDefault="00CC4C79">
      <w:pPr>
        <w:pStyle w:val="Heading1"/>
        <w:spacing w:before="0" w:after="0"/>
        <w:rPr>
          <w:rFonts w:ascii="Times New Roman" w:eastAsia="Times New Roman" w:hAnsi="Times New Roman" w:cs="Times New Roman"/>
          <w:b/>
          <w:sz w:val="32"/>
          <w:szCs w:val="32"/>
        </w:rPr>
      </w:pPr>
      <w:bookmarkStart w:id="6" w:name="_heading=h.3dy6vkm" w:colFirst="0" w:colLast="0"/>
      <w:bookmarkEnd w:id="6"/>
    </w:p>
    <w:p w14:paraId="0CCE36EC" w14:textId="77777777" w:rsidR="00CC4C79" w:rsidRDefault="00CC4C79"/>
    <w:p w14:paraId="5E1DA64B" w14:textId="77777777" w:rsidR="00CC4C79" w:rsidRDefault="00CC4C79"/>
    <w:p w14:paraId="32816BAE" w14:textId="77777777" w:rsidR="00CC4C79" w:rsidRDefault="00CC4C79"/>
    <w:p w14:paraId="2A0CC349" w14:textId="77777777" w:rsidR="00CC4C79" w:rsidRDefault="00000000">
      <w:pPr>
        <w:rPr>
          <w:rFonts w:ascii="Times New Roman" w:eastAsia="Times New Roman" w:hAnsi="Times New Roman" w:cs="Times New Roman"/>
          <w:b/>
          <w:sz w:val="32"/>
          <w:szCs w:val="32"/>
        </w:rPr>
      </w:pPr>
      <w:bookmarkStart w:id="7" w:name="_heading=h.1t3h5sf" w:colFirst="0" w:colLast="0"/>
      <w:bookmarkEnd w:id="7"/>
      <w:r>
        <w:br w:type="page"/>
      </w:r>
    </w:p>
    <w:p w14:paraId="46AC8F87" w14:textId="77777777" w:rsidR="00CC4C79" w:rsidRDefault="00000000">
      <w:pPr>
        <w:pStyle w:val="Heading1"/>
        <w:spacing w:before="0" w:after="0"/>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Appendix E: </w:t>
      </w:r>
      <w:r>
        <w:rPr>
          <w:rFonts w:ascii="Times New Roman" w:eastAsia="Times New Roman" w:hAnsi="Times New Roman" w:cs="Times New Roman"/>
          <w:sz w:val="32"/>
          <w:szCs w:val="32"/>
        </w:rPr>
        <w:t>Perceptions of Cheating by Institution</w:t>
      </w:r>
    </w:p>
    <w:p w14:paraId="650AF6DF" w14:textId="77777777" w:rsidR="00CC4C79" w:rsidRDefault="00CC4C79">
      <w:pPr>
        <w:rPr>
          <w:rFonts w:ascii="Times New Roman" w:eastAsia="Times New Roman" w:hAnsi="Times New Roman" w:cs="Times New Roman"/>
          <w:sz w:val="24"/>
          <w:szCs w:val="24"/>
        </w:rPr>
      </w:pPr>
    </w:p>
    <w:p w14:paraId="70ADB821" w14:textId="77777777" w:rsidR="00CC4C7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manuscript, Figure 5 shows the students’ perceptions of cheating during in-person and remotely proctored exams. These data are collated across all participating universities, and to ensure that one institution did not unduly impact the results, we explored the perceptions of cheating by respondents from each university. Three public, doctoral, research-focused institutions were used for data collection, and the breakdown of participants, t</w:t>
      </w:r>
      <w:r>
        <w:rPr>
          <w:rFonts w:ascii="Times New Roman" w:eastAsia="Times New Roman" w:hAnsi="Times New Roman" w:cs="Times New Roman"/>
          <w:color w:val="1155CC"/>
          <w:sz w:val="24"/>
          <w:szCs w:val="24"/>
        </w:rPr>
        <w:t>he number of students who were sent the recruitment email</w:t>
      </w:r>
      <w:r>
        <w:rPr>
          <w:rFonts w:ascii="Times New Roman" w:eastAsia="Times New Roman" w:hAnsi="Times New Roman" w:cs="Times New Roman"/>
          <w:sz w:val="24"/>
          <w:szCs w:val="24"/>
        </w:rPr>
        <w:t>, and enrolled courses can be seen in Table 1E.</w:t>
      </w:r>
    </w:p>
    <w:p w14:paraId="537DB223" w14:textId="77777777" w:rsidR="00CC4C79" w:rsidRDefault="00CC4C79">
      <w:pPr>
        <w:rPr>
          <w:rFonts w:ascii="Times New Roman" w:eastAsia="Times New Roman" w:hAnsi="Times New Roman" w:cs="Times New Roman"/>
          <w:sz w:val="24"/>
          <w:szCs w:val="24"/>
        </w:rPr>
      </w:pPr>
    </w:p>
    <w:p w14:paraId="1827D524" w14:textId="77777777" w:rsidR="00CC4C79" w:rsidRDefault="00000000">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1E. </w:t>
      </w:r>
      <w:r>
        <w:rPr>
          <w:rFonts w:ascii="Times New Roman" w:eastAsia="Times New Roman" w:hAnsi="Times New Roman" w:cs="Times New Roman"/>
          <w:sz w:val="24"/>
          <w:szCs w:val="24"/>
        </w:rPr>
        <w:t>General information about courses and participants by university.</w:t>
      </w:r>
    </w:p>
    <w:tbl>
      <w:tblPr>
        <w:tblStyle w:val="ab"/>
        <w:tblW w:w="8865"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2235"/>
        <w:gridCol w:w="2640"/>
        <w:gridCol w:w="2640"/>
      </w:tblGrid>
      <w:tr w:rsidR="00CC4C79" w14:paraId="5AA02B43" w14:textId="77777777">
        <w:tc>
          <w:tcPr>
            <w:tcW w:w="1350" w:type="dxa"/>
            <w:tcBorders>
              <w:top w:val="single" w:sz="12" w:space="0" w:color="000000"/>
              <w:right w:val="single" w:sz="4" w:space="0" w:color="FFFFFF"/>
            </w:tcBorders>
            <w:tcMar>
              <w:top w:w="64" w:type="dxa"/>
              <w:left w:w="64" w:type="dxa"/>
              <w:bottom w:w="64" w:type="dxa"/>
              <w:right w:w="64" w:type="dxa"/>
            </w:tcMar>
          </w:tcPr>
          <w:p w14:paraId="4B28732F"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w:t>
            </w:r>
          </w:p>
        </w:tc>
        <w:tc>
          <w:tcPr>
            <w:tcW w:w="2235" w:type="dxa"/>
            <w:tcBorders>
              <w:top w:val="single" w:sz="12" w:space="0" w:color="000000"/>
              <w:left w:val="single" w:sz="4" w:space="0" w:color="FFFFFF"/>
              <w:right w:val="nil"/>
            </w:tcBorders>
            <w:tcMar>
              <w:top w:w="64" w:type="dxa"/>
              <w:left w:w="64" w:type="dxa"/>
              <w:bottom w:w="64" w:type="dxa"/>
              <w:right w:w="64" w:type="dxa"/>
            </w:tcMar>
          </w:tcPr>
          <w:p w14:paraId="69D7B940"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Courses Enrolled</w:t>
            </w:r>
          </w:p>
        </w:tc>
        <w:tc>
          <w:tcPr>
            <w:tcW w:w="2640" w:type="dxa"/>
            <w:tcBorders>
              <w:top w:val="single" w:sz="12" w:space="0" w:color="000000"/>
              <w:left w:val="nil"/>
            </w:tcBorders>
            <w:tcMar>
              <w:top w:w="64" w:type="dxa"/>
              <w:left w:w="64" w:type="dxa"/>
              <w:bottom w:w="64" w:type="dxa"/>
              <w:right w:w="64" w:type="dxa"/>
            </w:tcMar>
          </w:tcPr>
          <w:p w14:paraId="13EAAAAA" w14:textId="77777777" w:rsidR="00CC4C79" w:rsidRDefault="00000000">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Participants</w:t>
            </w:r>
          </w:p>
        </w:tc>
        <w:tc>
          <w:tcPr>
            <w:tcW w:w="2640" w:type="dxa"/>
            <w:tcBorders>
              <w:top w:val="single" w:sz="12" w:space="0" w:color="000000"/>
              <w:left w:val="nil"/>
            </w:tcBorders>
            <w:tcMar>
              <w:top w:w="64" w:type="dxa"/>
              <w:left w:w="64" w:type="dxa"/>
              <w:bottom w:w="64" w:type="dxa"/>
              <w:right w:w="64" w:type="dxa"/>
            </w:tcMar>
          </w:tcPr>
          <w:p w14:paraId="2CA1EA24" w14:textId="77777777" w:rsidR="00CC4C79" w:rsidRDefault="00000000">
            <w:pPr>
              <w:widowControl w:val="0"/>
              <w:rPr>
                <w:rFonts w:ascii="Times New Roman" w:eastAsia="Times New Roman" w:hAnsi="Times New Roman" w:cs="Times New Roman"/>
                <w:b/>
                <w:color w:val="1155CC"/>
                <w:sz w:val="24"/>
                <w:szCs w:val="24"/>
              </w:rPr>
            </w:pPr>
            <w:r>
              <w:rPr>
                <w:rFonts w:ascii="Times New Roman" w:eastAsia="Times New Roman" w:hAnsi="Times New Roman" w:cs="Times New Roman"/>
                <w:b/>
                <w:color w:val="1155CC"/>
                <w:sz w:val="24"/>
                <w:szCs w:val="24"/>
              </w:rPr>
              <w:t>Number of potential participants*</w:t>
            </w:r>
          </w:p>
        </w:tc>
      </w:tr>
      <w:tr w:rsidR="00CC4C79" w14:paraId="02AD1A9B"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4DA88E6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35"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566C79F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D9D9D9"/>
              <w:left w:val="single" w:sz="4" w:space="0" w:color="D9D9D9"/>
              <w:bottom w:val="single" w:sz="4" w:space="0" w:color="D9D9D9"/>
            </w:tcBorders>
            <w:tcMar>
              <w:top w:w="64" w:type="dxa"/>
              <w:left w:w="64" w:type="dxa"/>
              <w:bottom w:w="64" w:type="dxa"/>
              <w:right w:w="64" w:type="dxa"/>
            </w:tcMar>
          </w:tcPr>
          <w:p w14:paraId="1A908D98"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2640" w:type="dxa"/>
            <w:tcBorders>
              <w:top w:val="single" w:sz="4" w:space="0" w:color="D9D9D9"/>
              <w:left w:val="single" w:sz="4" w:space="0" w:color="D9D9D9"/>
              <w:bottom w:val="single" w:sz="4" w:space="0" w:color="D9D9D9"/>
            </w:tcBorders>
            <w:tcMar>
              <w:top w:w="64" w:type="dxa"/>
              <w:left w:w="64" w:type="dxa"/>
              <w:bottom w:w="64" w:type="dxa"/>
              <w:right w:w="64" w:type="dxa"/>
            </w:tcMar>
          </w:tcPr>
          <w:p w14:paraId="3694B9EA" w14:textId="77777777" w:rsidR="00CC4C79" w:rsidRDefault="00000000">
            <w:pPr>
              <w:spacing w:line="216" w:lineRule="auto"/>
              <w:jc w:val="center"/>
              <w:rPr>
                <w:rFonts w:ascii="Times New Roman" w:eastAsia="Times New Roman" w:hAnsi="Times New Roman" w:cs="Times New Roman"/>
                <w:color w:val="1155CC"/>
                <w:sz w:val="24"/>
                <w:szCs w:val="24"/>
              </w:rPr>
            </w:pPr>
            <w:r>
              <w:rPr>
                <w:rFonts w:ascii="Times New Roman" w:eastAsia="Times New Roman" w:hAnsi="Times New Roman" w:cs="Times New Roman"/>
                <w:color w:val="1155CC"/>
                <w:sz w:val="24"/>
                <w:szCs w:val="24"/>
              </w:rPr>
              <w:t>444</w:t>
            </w:r>
          </w:p>
        </w:tc>
      </w:tr>
      <w:tr w:rsidR="00CC4C79" w14:paraId="2BFE7DE2" w14:textId="77777777">
        <w:trPr>
          <w:trHeight w:val="435"/>
        </w:trPr>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45E2628F"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35"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18EBCEE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40" w:type="dxa"/>
            <w:tcBorders>
              <w:top w:val="single" w:sz="4" w:space="0" w:color="D9D9D9"/>
              <w:left w:val="single" w:sz="4" w:space="0" w:color="D9D9D9"/>
              <w:bottom w:val="single" w:sz="4" w:space="0" w:color="D9D9D9"/>
            </w:tcBorders>
            <w:tcMar>
              <w:top w:w="64" w:type="dxa"/>
              <w:left w:w="64" w:type="dxa"/>
              <w:bottom w:w="64" w:type="dxa"/>
              <w:right w:w="64" w:type="dxa"/>
            </w:tcMar>
          </w:tcPr>
          <w:p w14:paraId="296D8BA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640" w:type="dxa"/>
            <w:tcBorders>
              <w:top w:val="single" w:sz="4" w:space="0" w:color="D9D9D9"/>
              <w:left w:val="single" w:sz="4" w:space="0" w:color="D9D9D9"/>
              <w:bottom w:val="single" w:sz="4" w:space="0" w:color="D9D9D9"/>
            </w:tcBorders>
            <w:tcMar>
              <w:top w:w="64" w:type="dxa"/>
              <w:left w:w="64" w:type="dxa"/>
              <w:bottom w:w="64" w:type="dxa"/>
              <w:right w:w="64" w:type="dxa"/>
            </w:tcMar>
          </w:tcPr>
          <w:p w14:paraId="6A933253" w14:textId="77777777" w:rsidR="00CC4C79" w:rsidRDefault="00000000">
            <w:pPr>
              <w:spacing w:line="216" w:lineRule="auto"/>
              <w:jc w:val="center"/>
              <w:rPr>
                <w:rFonts w:ascii="Times New Roman" w:eastAsia="Times New Roman" w:hAnsi="Times New Roman" w:cs="Times New Roman"/>
                <w:color w:val="1155CC"/>
                <w:sz w:val="24"/>
                <w:szCs w:val="24"/>
              </w:rPr>
            </w:pPr>
            <w:r>
              <w:rPr>
                <w:rFonts w:ascii="Times New Roman" w:eastAsia="Times New Roman" w:hAnsi="Times New Roman" w:cs="Times New Roman"/>
                <w:color w:val="1155CC"/>
                <w:sz w:val="24"/>
                <w:szCs w:val="24"/>
              </w:rPr>
              <w:t>339</w:t>
            </w:r>
          </w:p>
        </w:tc>
      </w:tr>
      <w:tr w:rsidR="00CC4C79" w14:paraId="1E7A5ECE" w14:textId="77777777">
        <w:tc>
          <w:tcPr>
            <w:tcW w:w="1350" w:type="dxa"/>
            <w:tcBorders>
              <w:bottom w:val="single" w:sz="12" w:space="0" w:color="000000"/>
              <w:right w:val="single" w:sz="4" w:space="0" w:color="D9D9D9"/>
            </w:tcBorders>
            <w:tcMar>
              <w:top w:w="64" w:type="dxa"/>
              <w:left w:w="64" w:type="dxa"/>
              <w:bottom w:w="64" w:type="dxa"/>
              <w:right w:w="64" w:type="dxa"/>
            </w:tcMar>
          </w:tcPr>
          <w:p w14:paraId="5D3017DF"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35" w:type="dxa"/>
            <w:tcBorders>
              <w:left w:val="single" w:sz="4" w:space="0" w:color="D9D9D9"/>
              <w:bottom w:val="single" w:sz="12" w:space="0" w:color="000000"/>
              <w:right w:val="single" w:sz="4" w:space="0" w:color="D9D9D9"/>
            </w:tcBorders>
            <w:tcMar>
              <w:top w:w="64" w:type="dxa"/>
              <w:left w:w="64" w:type="dxa"/>
              <w:bottom w:w="64" w:type="dxa"/>
              <w:right w:w="64" w:type="dxa"/>
            </w:tcMar>
          </w:tcPr>
          <w:p w14:paraId="1910BEE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left w:val="single" w:sz="4" w:space="0" w:color="D9D9D9"/>
              <w:bottom w:val="single" w:sz="12" w:space="0" w:color="000000"/>
            </w:tcBorders>
            <w:tcMar>
              <w:top w:w="64" w:type="dxa"/>
              <w:left w:w="64" w:type="dxa"/>
              <w:bottom w:w="64" w:type="dxa"/>
              <w:right w:w="64" w:type="dxa"/>
            </w:tcMar>
          </w:tcPr>
          <w:p w14:paraId="32774A5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640" w:type="dxa"/>
            <w:tcBorders>
              <w:left w:val="single" w:sz="4" w:space="0" w:color="D9D9D9"/>
              <w:bottom w:val="single" w:sz="12" w:space="0" w:color="000000"/>
            </w:tcBorders>
            <w:tcMar>
              <w:top w:w="64" w:type="dxa"/>
              <w:left w:w="64" w:type="dxa"/>
              <w:bottom w:w="64" w:type="dxa"/>
              <w:right w:w="64" w:type="dxa"/>
            </w:tcMar>
          </w:tcPr>
          <w:p w14:paraId="256B3FC6" w14:textId="77777777" w:rsidR="00CC4C79" w:rsidRDefault="00000000">
            <w:pPr>
              <w:spacing w:line="216" w:lineRule="auto"/>
              <w:jc w:val="center"/>
              <w:rPr>
                <w:rFonts w:ascii="Times New Roman" w:eastAsia="Times New Roman" w:hAnsi="Times New Roman" w:cs="Times New Roman"/>
                <w:color w:val="1155CC"/>
                <w:sz w:val="24"/>
                <w:szCs w:val="24"/>
              </w:rPr>
            </w:pPr>
            <w:r>
              <w:rPr>
                <w:rFonts w:ascii="Times New Roman" w:eastAsia="Times New Roman" w:hAnsi="Times New Roman" w:cs="Times New Roman"/>
                <w:color w:val="1155CC"/>
                <w:sz w:val="24"/>
                <w:szCs w:val="24"/>
              </w:rPr>
              <w:t>219</w:t>
            </w:r>
          </w:p>
        </w:tc>
      </w:tr>
      <w:tr w:rsidR="00CC4C79" w14:paraId="5CB03D17" w14:textId="77777777">
        <w:trPr>
          <w:trHeight w:val="368"/>
        </w:trPr>
        <w:tc>
          <w:tcPr>
            <w:tcW w:w="8865" w:type="dxa"/>
            <w:gridSpan w:val="4"/>
            <w:tcBorders>
              <w:bottom w:val="single" w:sz="12" w:space="0" w:color="000000"/>
              <w:right w:val="single" w:sz="4" w:space="0" w:color="D9D9D9"/>
            </w:tcBorders>
            <w:tcMar>
              <w:top w:w="64" w:type="dxa"/>
              <w:left w:w="64" w:type="dxa"/>
              <w:bottom w:w="64" w:type="dxa"/>
              <w:right w:w="64" w:type="dxa"/>
            </w:tcMar>
          </w:tcPr>
          <w:p w14:paraId="5793D070" w14:textId="77777777" w:rsidR="00CC4C79" w:rsidRDefault="00000000">
            <w:pPr>
              <w:spacing w:line="216" w:lineRule="auto"/>
              <w:rPr>
                <w:rFonts w:ascii="Times New Roman" w:eastAsia="Times New Roman" w:hAnsi="Times New Roman" w:cs="Times New Roman"/>
                <w:color w:val="1155CC"/>
                <w:sz w:val="18"/>
                <w:szCs w:val="18"/>
              </w:rPr>
            </w:pPr>
            <w:r>
              <w:rPr>
                <w:rFonts w:ascii="Times New Roman" w:eastAsia="Times New Roman" w:hAnsi="Times New Roman" w:cs="Times New Roman"/>
                <w:color w:val="1155CC"/>
                <w:sz w:val="18"/>
                <w:szCs w:val="18"/>
              </w:rPr>
              <w:t>*Number is approximate based on either assigned grades at the end of the semester or original enrollment numbers depending on the institution and course</w:t>
            </w:r>
          </w:p>
        </w:tc>
      </w:tr>
    </w:tbl>
    <w:p w14:paraId="7024847A" w14:textId="77777777" w:rsidR="00CC4C79" w:rsidRDefault="00CC4C79">
      <w:pPr>
        <w:spacing w:after="160" w:line="259" w:lineRule="auto"/>
        <w:rPr>
          <w:rFonts w:ascii="Times New Roman" w:eastAsia="Times New Roman" w:hAnsi="Times New Roman" w:cs="Times New Roman"/>
          <w:sz w:val="24"/>
          <w:szCs w:val="24"/>
        </w:rPr>
      </w:pPr>
    </w:p>
    <w:p w14:paraId="43FB3674" w14:textId="77777777" w:rsidR="00CC4C79" w:rsidRDefault="0000000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following figures show students’ perceptions of cheating by university (Fig 1E). All universities show that students predict that their peers are cheating more during remotely proctored exams than in-person exams. </w:t>
      </w:r>
      <w:r>
        <w:rPr>
          <w:rFonts w:ascii="Times New Roman" w:eastAsia="Times New Roman" w:hAnsi="Times New Roman" w:cs="Times New Roman"/>
          <w:color w:val="1155CC"/>
          <w:sz w:val="24"/>
          <w:szCs w:val="24"/>
        </w:rPr>
        <w:t>Percentages reported are averaged from participant responses.</w:t>
      </w:r>
      <w:r>
        <w:rPr>
          <w:rFonts w:ascii="Times New Roman" w:eastAsia="Times New Roman" w:hAnsi="Times New Roman" w:cs="Times New Roman"/>
          <w:sz w:val="24"/>
          <w:szCs w:val="24"/>
        </w:rPr>
        <w:t xml:space="preserve"> Predictions about cheating during in-person exams ranged from 9.0% to 13.6%, while predictions of cheating during remotely proctored exams ranged from 19.1% to 22.9%. Students from University 1 predicted that 13.6% of students were cheating during in-person exams (n=140) compared to 22.9% during remotely proctored exams (n=147; t</w:t>
      </w:r>
      <w:r>
        <w:rPr>
          <w:rFonts w:ascii="Times New Roman" w:eastAsia="Times New Roman" w:hAnsi="Times New Roman" w:cs="Times New Roman"/>
          <w:sz w:val="24"/>
          <w:szCs w:val="24"/>
          <w:vertAlign w:val="subscript"/>
        </w:rPr>
        <w:t>286</w:t>
      </w:r>
      <w:r>
        <w:rPr>
          <w:rFonts w:ascii="Times New Roman" w:eastAsia="Times New Roman" w:hAnsi="Times New Roman" w:cs="Times New Roman"/>
          <w:sz w:val="24"/>
          <w:szCs w:val="24"/>
        </w:rPr>
        <w:t>=4.45, p&lt;0.0001; Fig 1E-A). Students from University 2 predicted that 9.0% of students were cheating during in-person exams (n=97) compared to 20.8% during remotely proctored exams (n=100; t</w:t>
      </w:r>
      <w:r>
        <w:rPr>
          <w:rFonts w:ascii="Times New Roman" w:eastAsia="Times New Roman" w:hAnsi="Times New Roman" w:cs="Times New Roman"/>
          <w:sz w:val="24"/>
          <w:szCs w:val="24"/>
          <w:vertAlign w:val="subscript"/>
        </w:rPr>
        <w:t>196</w:t>
      </w:r>
      <w:r>
        <w:rPr>
          <w:rFonts w:ascii="Times New Roman" w:eastAsia="Times New Roman" w:hAnsi="Times New Roman" w:cs="Times New Roman"/>
          <w:sz w:val="24"/>
          <w:szCs w:val="24"/>
        </w:rPr>
        <w:t xml:space="preserve">=4.95, p&lt;0.0001; Fig 1E-B). Finally, students from </w:t>
      </w:r>
      <w:proofErr w:type="gramStart"/>
      <w:r>
        <w:rPr>
          <w:rFonts w:ascii="Times New Roman" w:eastAsia="Times New Roman" w:hAnsi="Times New Roman" w:cs="Times New Roman"/>
          <w:sz w:val="24"/>
          <w:szCs w:val="24"/>
        </w:rPr>
        <w:t>University</w:t>
      </w:r>
      <w:proofErr w:type="gramEnd"/>
      <w:r>
        <w:rPr>
          <w:rFonts w:ascii="Times New Roman" w:eastAsia="Times New Roman" w:hAnsi="Times New Roman" w:cs="Times New Roman"/>
          <w:sz w:val="24"/>
          <w:szCs w:val="24"/>
        </w:rPr>
        <w:t xml:space="preserve"> 3 predicted that 11.8% of students were cheating during in-person exams (n=79) compared to 19.1% during remotely-proctored exams (n=89; t</w:t>
      </w:r>
      <w:r>
        <w:rPr>
          <w:rFonts w:ascii="Times New Roman" w:eastAsia="Times New Roman" w:hAnsi="Times New Roman" w:cs="Times New Roman"/>
          <w:sz w:val="24"/>
          <w:szCs w:val="24"/>
          <w:vertAlign w:val="subscript"/>
        </w:rPr>
        <w:t>167</w:t>
      </w:r>
      <w:r>
        <w:rPr>
          <w:rFonts w:ascii="Times New Roman" w:eastAsia="Times New Roman" w:hAnsi="Times New Roman" w:cs="Times New Roman"/>
          <w:sz w:val="24"/>
          <w:szCs w:val="24"/>
        </w:rPr>
        <w:t xml:space="preserve">=3.46, p=0.0007; Fig 1E-C). </w:t>
      </w:r>
    </w:p>
    <w:p w14:paraId="1764DCFB" w14:textId="77777777" w:rsidR="00CC4C79" w:rsidRDefault="00CC4C79">
      <w:pPr>
        <w:spacing w:after="160" w:line="259" w:lineRule="auto"/>
        <w:rPr>
          <w:rFonts w:ascii="Times New Roman" w:eastAsia="Times New Roman" w:hAnsi="Times New Roman" w:cs="Times New Roman"/>
          <w:sz w:val="24"/>
          <w:szCs w:val="24"/>
        </w:rPr>
      </w:pPr>
    </w:p>
    <w:p w14:paraId="137E3EAF" w14:textId="77777777" w:rsidR="00CC4C79" w:rsidRDefault="0000000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57657791" wp14:editId="6AA8DEB9">
            <wp:extent cx="5943600" cy="3203575"/>
            <wp:effectExtent l="0" t="0" r="0" b="0"/>
            <wp:docPr id="4" name="image1.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box and whisker chart&#10;&#10;Description automatically generated"/>
                    <pic:cNvPicPr preferRelativeResize="0"/>
                  </pic:nvPicPr>
                  <pic:blipFill>
                    <a:blip r:embed="rId9"/>
                    <a:srcRect/>
                    <a:stretch>
                      <a:fillRect/>
                    </a:stretch>
                  </pic:blipFill>
                  <pic:spPr>
                    <a:xfrm>
                      <a:off x="0" y="0"/>
                      <a:ext cx="5943600" cy="3203575"/>
                    </a:xfrm>
                    <a:prstGeom prst="rect">
                      <a:avLst/>
                    </a:prstGeom>
                    <a:ln/>
                  </pic:spPr>
                </pic:pic>
              </a:graphicData>
            </a:graphic>
          </wp:inline>
        </w:drawing>
      </w:r>
    </w:p>
    <w:p w14:paraId="6D378D92" w14:textId="77777777" w:rsidR="00CC4C79" w:rsidRDefault="00000000">
      <w:pPr>
        <w:spacing w:after="160" w:line="259" w:lineRule="auto"/>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 xml:space="preserve">Figure 1E. Students’ perceptions of the percent of classmates cheating by proctoring type by university. </w:t>
      </w:r>
      <w:r>
        <w:rPr>
          <w:rFonts w:ascii="Times New Roman" w:eastAsia="Times New Roman" w:hAnsi="Times New Roman" w:cs="Times New Roman"/>
          <w:sz w:val="24"/>
          <w:szCs w:val="24"/>
        </w:rPr>
        <w:t>Boxplots showing respondent estimations of the percent of classmates cheating during remotely proctored and in-person exams by university. The boxplot shows the median value within the interquartile range of responses. The dots represent outlier estimates that were greater than three standard deviations from the mean.</w:t>
      </w:r>
    </w:p>
    <w:p w14:paraId="073F1D9E" w14:textId="77777777" w:rsidR="00CC4C79" w:rsidRDefault="0000000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Faculty were also asked to estimate the number of students cheating during in-person or remotely proctored exams. Faculty estimated that </w:t>
      </w:r>
      <w:r>
        <w:rPr>
          <w:rFonts w:ascii="Times New Roman" w:eastAsia="Times New Roman" w:hAnsi="Times New Roman" w:cs="Times New Roman"/>
          <w:color w:val="1155CC"/>
          <w:sz w:val="24"/>
          <w:szCs w:val="24"/>
        </w:rPr>
        <w:t>an average of</w:t>
      </w:r>
      <w:r>
        <w:rPr>
          <w:rFonts w:ascii="Times New Roman" w:eastAsia="Times New Roman" w:hAnsi="Times New Roman" w:cs="Times New Roman"/>
          <w:sz w:val="24"/>
          <w:szCs w:val="24"/>
        </w:rPr>
        <w:t xml:space="preserve"> 5.6% of students were cheating during in-person exams (n=10) compared to </w:t>
      </w:r>
      <w:r>
        <w:rPr>
          <w:rFonts w:ascii="Times New Roman" w:eastAsia="Times New Roman" w:hAnsi="Times New Roman" w:cs="Times New Roman"/>
          <w:color w:val="1155CC"/>
          <w:sz w:val="24"/>
          <w:szCs w:val="24"/>
        </w:rPr>
        <w:t>an average of</w:t>
      </w:r>
      <w:r>
        <w:rPr>
          <w:rFonts w:ascii="Times New Roman" w:eastAsia="Times New Roman" w:hAnsi="Times New Roman" w:cs="Times New Roman"/>
          <w:sz w:val="24"/>
          <w:szCs w:val="24"/>
        </w:rPr>
        <w:t xml:space="preserve"> 12.2% during remotely proctored exams (n=</w:t>
      </w:r>
      <w:r>
        <w:rPr>
          <w:rFonts w:ascii="Times New Roman" w:eastAsia="Times New Roman" w:hAnsi="Times New Roman" w:cs="Times New Roman"/>
          <w:color w:val="1155CC"/>
          <w:sz w:val="24"/>
          <w:szCs w:val="24"/>
        </w:rPr>
        <w:t>8</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155CC"/>
          <w:sz w:val="24"/>
          <w:szCs w:val="24"/>
        </w:rPr>
        <w:t>Likely</w:t>
      </w:r>
      <w:r>
        <w:rPr>
          <w:rFonts w:ascii="Times New Roman" w:eastAsia="Times New Roman" w:hAnsi="Times New Roman" w:cs="Times New Roman"/>
          <w:sz w:val="24"/>
          <w:szCs w:val="24"/>
        </w:rPr>
        <w:t xml:space="preserve"> due </w:t>
      </w:r>
      <w:r>
        <w:rPr>
          <w:rFonts w:ascii="Times New Roman" w:eastAsia="Times New Roman" w:hAnsi="Times New Roman" w:cs="Times New Roman"/>
          <w:color w:val="1155CC"/>
          <w:sz w:val="24"/>
          <w:szCs w:val="24"/>
        </w:rPr>
        <w:t>in part</w:t>
      </w:r>
      <w:r>
        <w:rPr>
          <w:rFonts w:ascii="Times New Roman" w:eastAsia="Times New Roman" w:hAnsi="Times New Roman" w:cs="Times New Roman"/>
          <w:sz w:val="24"/>
          <w:szCs w:val="24"/>
        </w:rPr>
        <w:t xml:space="preserve"> to the small sample size, this difference was not statistically significant (t</w:t>
      </w:r>
      <w:r>
        <w:rPr>
          <w:rFonts w:ascii="Times New Roman" w:eastAsia="Times New Roman" w:hAnsi="Times New Roman" w:cs="Times New Roman"/>
          <w:sz w:val="24"/>
          <w:szCs w:val="24"/>
          <w:vertAlign w:val="subscript"/>
        </w:rPr>
        <w:t>18</w:t>
      </w:r>
      <w:r>
        <w:rPr>
          <w:rFonts w:ascii="Times New Roman" w:eastAsia="Times New Roman" w:hAnsi="Times New Roman" w:cs="Times New Roman"/>
          <w:sz w:val="24"/>
          <w:szCs w:val="24"/>
        </w:rPr>
        <w:t>=1.47, p=0.175).</w:t>
      </w:r>
    </w:p>
    <w:p w14:paraId="1B5FE861" w14:textId="77777777" w:rsidR="00CC4C79" w:rsidRDefault="00000000">
      <w:pPr>
        <w:rPr>
          <w:rFonts w:ascii="Times New Roman" w:eastAsia="Times New Roman" w:hAnsi="Times New Roman" w:cs="Times New Roman"/>
          <w:b/>
          <w:sz w:val="24"/>
          <w:szCs w:val="24"/>
        </w:rPr>
      </w:pPr>
      <w:r>
        <w:br w:type="page"/>
      </w:r>
    </w:p>
    <w:p w14:paraId="49628AA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E2. </w:t>
      </w:r>
      <w:r>
        <w:rPr>
          <w:rFonts w:ascii="Times New Roman" w:eastAsia="Times New Roman" w:hAnsi="Times New Roman" w:cs="Times New Roman"/>
          <w:sz w:val="24"/>
          <w:szCs w:val="24"/>
        </w:rPr>
        <w:t>Faculty estimations of percent students cheating during</w:t>
      </w:r>
    </w:p>
    <w:p w14:paraId="646D47EF" w14:textId="77777777" w:rsidR="00CC4C79" w:rsidRDefault="00000000">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in-person and remote exams.</w:t>
      </w:r>
    </w:p>
    <w:tbl>
      <w:tblPr>
        <w:tblStyle w:val="ac"/>
        <w:tblW w:w="6105"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2460"/>
        <w:gridCol w:w="2295"/>
      </w:tblGrid>
      <w:tr w:rsidR="00CC4C79" w14:paraId="532ABF40" w14:textId="77777777">
        <w:tc>
          <w:tcPr>
            <w:tcW w:w="1350" w:type="dxa"/>
            <w:tcBorders>
              <w:top w:val="single" w:sz="12" w:space="0" w:color="000000"/>
              <w:right w:val="single" w:sz="4" w:space="0" w:color="FFFFFF"/>
            </w:tcBorders>
            <w:tcMar>
              <w:top w:w="64" w:type="dxa"/>
              <w:left w:w="64" w:type="dxa"/>
              <w:bottom w:w="64" w:type="dxa"/>
              <w:right w:w="64" w:type="dxa"/>
            </w:tcMar>
          </w:tcPr>
          <w:p w14:paraId="4F6D88EB"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Instructor</w:t>
            </w:r>
          </w:p>
        </w:tc>
        <w:tc>
          <w:tcPr>
            <w:tcW w:w="4755" w:type="dxa"/>
            <w:gridSpan w:val="2"/>
            <w:tcBorders>
              <w:top w:val="single" w:sz="12" w:space="0" w:color="000000"/>
              <w:left w:val="single" w:sz="4" w:space="0" w:color="FFFFFF"/>
            </w:tcBorders>
            <w:tcMar>
              <w:top w:w="64" w:type="dxa"/>
              <w:left w:w="64" w:type="dxa"/>
              <w:bottom w:w="64" w:type="dxa"/>
              <w:right w:w="64" w:type="dxa"/>
            </w:tcMar>
          </w:tcPr>
          <w:p w14:paraId="382A8B32"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Environment (Percent Cheating)</w:t>
            </w:r>
          </w:p>
        </w:tc>
      </w:tr>
      <w:tr w:rsidR="00CC4C79" w14:paraId="06448D8C" w14:textId="77777777">
        <w:tc>
          <w:tcPr>
            <w:tcW w:w="1350" w:type="dxa"/>
            <w:tcBorders>
              <w:bottom w:val="single" w:sz="4" w:space="0" w:color="D9D9D9"/>
              <w:right w:val="single" w:sz="4" w:space="0" w:color="D9D9D9"/>
            </w:tcBorders>
            <w:tcMar>
              <w:top w:w="64" w:type="dxa"/>
              <w:left w:w="64" w:type="dxa"/>
              <w:bottom w:w="64" w:type="dxa"/>
              <w:right w:w="64" w:type="dxa"/>
            </w:tcMar>
          </w:tcPr>
          <w:p w14:paraId="29F7DC08" w14:textId="77777777" w:rsidR="00CC4C79" w:rsidRDefault="00CC4C79">
            <w:pPr>
              <w:spacing w:line="216" w:lineRule="auto"/>
              <w:rPr>
                <w:rFonts w:ascii="Times New Roman" w:eastAsia="Times New Roman" w:hAnsi="Times New Roman" w:cs="Times New Roman"/>
                <w:sz w:val="24"/>
                <w:szCs w:val="24"/>
              </w:rPr>
            </w:pPr>
          </w:p>
        </w:tc>
        <w:tc>
          <w:tcPr>
            <w:tcW w:w="2460" w:type="dxa"/>
            <w:tcBorders>
              <w:left w:val="single" w:sz="4" w:space="0" w:color="D9D9D9"/>
              <w:bottom w:val="single" w:sz="4" w:space="0" w:color="D9D9D9"/>
              <w:right w:val="single" w:sz="4" w:space="0" w:color="D9D9D9"/>
            </w:tcBorders>
            <w:tcMar>
              <w:top w:w="64" w:type="dxa"/>
              <w:left w:w="64" w:type="dxa"/>
              <w:bottom w:w="64" w:type="dxa"/>
              <w:right w:w="64" w:type="dxa"/>
            </w:tcMar>
          </w:tcPr>
          <w:p w14:paraId="24C0FA52"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person (%)</w:t>
            </w:r>
          </w:p>
        </w:tc>
        <w:tc>
          <w:tcPr>
            <w:tcW w:w="2295" w:type="dxa"/>
            <w:tcBorders>
              <w:left w:val="single" w:sz="4" w:space="0" w:color="D9D9D9"/>
              <w:bottom w:val="single" w:sz="4" w:space="0" w:color="D9D9D9"/>
            </w:tcBorders>
            <w:tcMar>
              <w:top w:w="64" w:type="dxa"/>
              <w:left w:w="64" w:type="dxa"/>
              <w:bottom w:w="64" w:type="dxa"/>
              <w:right w:w="64" w:type="dxa"/>
            </w:tcMar>
          </w:tcPr>
          <w:p w14:paraId="1A4FE658" w14:textId="77777777" w:rsidR="00CC4C79" w:rsidRDefault="00000000">
            <w:pPr>
              <w:spacing w:line="21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Remote (%)</w:t>
            </w:r>
          </w:p>
        </w:tc>
      </w:tr>
      <w:tr w:rsidR="00CC4C79" w14:paraId="14B54625"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0EF6E398"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3085E66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1BE3FED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C4C79" w14:paraId="0D84EB62" w14:textId="77777777">
        <w:trPr>
          <w:trHeight w:val="435"/>
        </w:trPr>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0950B57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784E364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6B85F7EB"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C4C79" w14:paraId="12530A7E"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3F46CF91"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1A95B3A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7C1A26E5"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C4C79" w14:paraId="65A7DB34"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16C63B7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4DE35CAE"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26675801"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CC4C79" w14:paraId="2EB30918"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7391469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274EBE0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12DC764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C4C79" w14:paraId="688ADF41"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25709C2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6C22A9F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08DEDB2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C4C79" w14:paraId="198BFAA7"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32A3AA4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4BC7AA8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45E5BCE2"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C4C79" w14:paraId="29F12BB3"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2A1B9643"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7F6047A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2BA9BE2A"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C4C79" w14:paraId="6336480F" w14:textId="77777777">
        <w:tc>
          <w:tcPr>
            <w:tcW w:w="1350" w:type="dxa"/>
            <w:tcBorders>
              <w:top w:val="single" w:sz="4" w:space="0" w:color="D9D9D9"/>
              <w:bottom w:val="single" w:sz="4" w:space="0" w:color="D9D9D9"/>
              <w:right w:val="single" w:sz="4" w:space="0" w:color="D9D9D9"/>
            </w:tcBorders>
            <w:tcMar>
              <w:top w:w="64" w:type="dxa"/>
              <w:left w:w="64" w:type="dxa"/>
              <w:bottom w:w="64" w:type="dxa"/>
              <w:right w:w="64" w:type="dxa"/>
            </w:tcMar>
          </w:tcPr>
          <w:p w14:paraId="24262EB9"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60" w:type="dxa"/>
            <w:tcBorders>
              <w:top w:val="single" w:sz="4" w:space="0" w:color="D9D9D9"/>
              <w:left w:val="single" w:sz="4" w:space="0" w:color="D9D9D9"/>
              <w:bottom w:val="single" w:sz="4" w:space="0" w:color="D9D9D9"/>
              <w:right w:val="single" w:sz="4" w:space="0" w:color="D9D9D9"/>
            </w:tcBorders>
            <w:tcMar>
              <w:top w:w="64" w:type="dxa"/>
              <w:left w:w="64" w:type="dxa"/>
              <w:bottom w:w="64" w:type="dxa"/>
              <w:right w:w="64" w:type="dxa"/>
            </w:tcMar>
          </w:tcPr>
          <w:p w14:paraId="67DB27A0"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295" w:type="dxa"/>
            <w:tcBorders>
              <w:top w:val="single" w:sz="4" w:space="0" w:color="D9D9D9"/>
              <w:left w:val="single" w:sz="4" w:space="0" w:color="D9D9D9"/>
              <w:bottom w:val="single" w:sz="4" w:space="0" w:color="D9D9D9"/>
            </w:tcBorders>
            <w:tcMar>
              <w:top w:w="64" w:type="dxa"/>
              <w:left w:w="64" w:type="dxa"/>
              <w:bottom w:w="64" w:type="dxa"/>
              <w:right w:w="64" w:type="dxa"/>
            </w:tcMar>
          </w:tcPr>
          <w:p w14:paraId="5D8C1CB6"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C4C79" w14:paraId="10AC2588" w14:textId="77777777">
        <w:tc>
          <w:tcPr>
            <w:tcW w:w="1350" w:type="dxa"/>
            <w:tcBorders>
              <w:top w:val="single" w:sz="4" w:space="0" w:color="D9D9D9"/>
              <w:right w:val="single" w:sz="4" w:space="0" w:color="D9D9D9"/>
            </w:tcBorders>
            <w:tcMar>
              <w:top w:w="64" w:type="dxa"/>
              <w:left w:w="64" w:type="dxa"/>
              <w:bottom w:w="64" w:type="dxa"/>
              <w:right w:w="64" w:type="dxa"/>
            </w:tcMar>
          </w:tcPr>
          <w:p w14:paraId="34774E67"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60" w:type="dxa"/>
            <w:tcBorders>
              <w:top w:val="single" w:sz="4" w:space="0" w:color="D9D9D9"/>
              <w:left w:val="single" w:sz="4" w:space="0" w:color="D9D9D9"/>
              <w:right w:val="single" w:sz="4" w:space="0" w:color="D9D9D9"/>
            </w:tcBorders>
            <w:tcMar>
              <w:top w:w="64" w:type="dxa"/>
              <w:left w:w="64" w:type="dxa"/>
              <w:bottom w:w="64" w:type="dxa"/>
              <w:right w:w="64" w:type="dxa"/>
            </w:tcMar>
          </w:tcPr>
          <w:p w14:paraId="60078EEC"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95" w:type="dxa"/>
            <w:tcBorders>
              <w:top w:val="single" w:sz="4" w:space="0" w:color="D9D9D9"/>
              <w:left w:val="single" w:sz="4" w:space="0" w:color="D9D9D9"/>
            </w:tcBorders>
            <w:tcMar>
              <w:top w:w="64" w:type="dxa"/>
              <w:left w:w="64" w:type="dxa"/>
              <w:bottom w:w="64" w:type="dxa"/>
              <w:right w:w="64" w:type="dxa"/>
            </w:tcMar>
          </w:tcPr>
          <w:p w14:paraId="1D02D4D8"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C4C79" w14:paraId="43959405" w14:textId="77777777">
        <w:tc>
          <w:tcPr>
            <w:tcW w:w="1350" w:type="dxa"/>
            <w:tcBorders>
              <w:bottom w:val="single" w:sz="12" w:space="0" w:color="000000"/>
              <w:right w:val="nil"/>
            </w:tcBorders>
            <w:tcMar>
              <w:top w:w="64" w:type="dxa"/>
              <w:left w:w="64" w:type="dxa"/>
              <w:bottom w:w="64" w:type="dxa"/>
              <w:right w:w="64" w:type="dxa"/>
            </w:tcMar>
          </w:tcPr>
          <w:p w14:paraId="37289BB0" w14:textId="77777777" w:rsidR="00CC4C79" w:rsidRDefault="00000000">
            <w:pPr>
              <w:spacing w:line="21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w:t>
            </w:r>
          </w:p>
        </w:tc>
        <w:tc>
          <w:tcPr>
            <w:tcW w:w="2460" w:type="dxa"/>
            <w:tcBorders>
              <w:left w:val="nil"/>
              <w:bottom w:val="single" w:sz="12" w:space="0" w:color="000000"/>
              <w:right w:val="nil"/>
            </w:tcBorders>
            <w:tcMar>
              <w:top w:w="64" w:type="dxa"/>
              <w:left w:w="64" w:type="dxa"/>
              <w:bottom w:w="64" w:type="dxa"/>
              <w:right w:w="64" w:type="dxa"/>
            </w:tcMar>
          </w:tcPr>
          <w:p w14:paraId="2BE97B24"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95" w:type="dxa"/>
            <w:tcBorders>
              <w:left w:val="nil"/>
              <w:bottom w:val="single" w:sz="12" w:space="0" w:color="000000"/>
            </w:tcBorders>
            <w:tcMar>
              <w:top w:w="64" w:type="dxa"/>
              <w:left w:w="64" w:type="dxa"/>
              <w:bottom w:w="64" w:type="dxa"/>
              <w:right w:w="64" w:type="dxa"/>
            </w:tcMar>
          </w:tcPr>
          <w:p w14:paraId="3725E381" w14:textId="77777777" w:rsidR="00CC4C79" w:rsidRDefault="00000000">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bl>
    <w:p w14:paraId="5C5C5A95" w14:textId="77777777" w:rsidR="00CC4C79" w:rsidRDefault="00CC4C79">
      <w:pPr>
        <w:spacing w:after="160" w:line="259" w:lineRule="auto"/>
        <w:rPr>
          <w:rFonts w:ascii="Times New Roman" w:eastAsia="Times New Roman" w:hAnsi="Times New Roman" w:cs="Times New Roman"/>
          <w:b/>
          <w:sz w:val="24"/>
          <w:szCs w:val="24"/>
        </w:rPr>
      </w:pPr>
    </w:p>
    <w:sectPr w:rsidR="00CC4C7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F3C8" w14:textId="77777777" w:rsidR="007D14ED" w:rsidRDefault="007D14ED">
      <w:pPr>
        <w:spacing w:line="240" w:lineRule="auto"/>
      </w:pPr>
      <w:r>
        <w:separator/>
      </w:r>
    </w:p>
  </w:endnote>
  <w:endnote w:type="continuationSeparator" w:id="0">
    <w:p w14:paraId="3634C965" w14:textId="77777777" w:rsidR="007D14ED" w:rsidRDefault="007D1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7CD7" w14:textId="77777777" w:rsidR="00CC4C79"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6C1B5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79095" w14:textId="77777777" w:rsidR="007D14ED" w:rsidRDefault="007D14ED">
      <w:pPr>
        <w:spacing w:line="240" w:lineRule="auto"/>
      </w:pPr>
      <w:r>
        <w:separator/>
      </w:r>
    </w:p>
  </w:footnote>
  <w:footnote w:type="continuationSeparator" w:id="0">
    <w:p w14:paraId="63E2D805" w14:textId="77777777" w:rsidR="007D14ED" w:rsidRDefault="007D14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0B8E"/>
    <w:multiLevelType w:val="multilevel"/>
    <w:tmpl w:val="E882443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DE56E6"/>
    <w:multiLevelType w:val="multilevel"/>
    <w:tmpl w:val="E3E0A6B6"/>
    <w:lvl w:ilvl="0">
      <w:start w:val="1"/>
      <w:numFmt w:val="decimal"/>
      <w:lvlText w:val="%1."/>
      <w:lvlJc w:val="left"/>
      <w:pPr>
        <w:ind w:left="720" w:hanging="360"/>
      </w:pPr>
      <w:rPr>
        <w:u w:val="none"/>
      </w:rPr>
    </w:lvl>
    <w:lvl w:ilvl="1">
      <w:start w:val="1"/>
      <w:numFmt w:val="bullet"/>
      <w:lvlText w:val="●"/>
      <w:lvlJc w:val="left"/>
      <w:pPr>
        <w:ind w:left="1440" w:hanging="360"/>
      </w:pPr>
      <w:rPr>
        <w:sz w:val="22"/>
        <w:szCs w:val="22"/>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F5F6C6F"/>
    <w:multiLevelType w:val="multilevel"/>
    <w:tmpl w:val="6250F4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3548401">
    <w:abstractNumId w:val="0"/>
  </w:num>
  <w:num w:numId="2" w16cid:durableId="30764226">
    <w:abstractNumId w:val="1"/>
  </w:num>
  <w:num w:numId="3" w16cid:durableId="1007054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C79"/>
    <w:rsid w:val="006C1B5D"/>
    <w:rsid w:val="007D14ED"/>
    <w:rsid w:val="00CC4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76C5CA"/>
  <w15:docId w15:val="{E2FD3F04-8644-5C47-B9D9-19A803BD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6">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8">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9">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a">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b">
    <w:basedOn w:val="TableNormal"/>
    <w:pPr>
      <w:spacing w:line="240" w:lineRule="auto"/>
    </w:pPr>
    <w:tblPr>
      <w:tblStyleRowBandSize w:val="1"/>
      <w:tblStyleColBandSize w:val="1"/>
      <w:tblCellMar>
        <w:top w:w="15" w:type="dxa"/>
        <w:left w:w="15" w:type="dxa"/>
        <w:bottom w:w="15" w:type="dxa"/>
        <w:right w:w="15" w:type="dxa"/>
      </w:tblCellMar>
    </w:tblPr>
  </w:style>
  <w:style w:type="table" w:customStyle="1" w:styleId="ac">
    <w:basedOn w:val="TableNormal"/>
    <w:pPr>
      <w:spacing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QVez2ydHb+gRTzG8EZINGq4gg==">CgMxLjAyCGguZ2pkZ3hzMgloLjMwajB6bGwyCWguMWZvYjl0ZTIJaC4zem55c2g3MgloLjJldDkycDAyCGgudHlqY3d0MgloLjNkeTZ2a20yCWguMXQzaDVzZjgAciExbXUyMDFhZk9RSncwNU1JaURZbV9JcktNNF9MUDRoT2Y=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4426</Words>
  <Characters>25233</Characters>
  <Application>Microsoft Office Word</Application>
  <DocSecurity>0</DocSecurity>
  <Lines>210</Lines>
  <Paragraphs>59</Paragraphs>
  <ScaleCrop>false</ScaleCrop>
  <Company/>
  <LinksUpToDate>false</LinksUpToDate>
  <CharactersWithSpaces>29600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Kelly Lane</cp:lastModifiedBy>
  <cp:revision>2</cp:revision>
  <dcterms:created xsi:type="dcterms:W3CDTF">2023-06-30T21:27:00Z</dcterms:created>
  <dcterms:modified xsi:type="dcterms:W3CDTF">2023-06-30T21:27:00Z</dcterms:modified>
</cp:coreProperties>
</file>