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DEB" w:rsidRDefault="00C52DEB" w:rsidP="00C52DEB">
      <w:pPr>
        <w:spacing w:after="0" w:line="360" w:lineRule="auto"/>
        <w:ind w:left="3544" w:hanging="3544"/>
      </w:pPr>
      <w:r w:rsidRPr="0097132E">
        <w:rPr>
          <w:b/>
        </w:rPr>
        <w:t>Supplementary Material for Paper:</w:t>
      </w:r>
      <w:r>
        <w:tab/>
        <w:t xml:space="preserve"> Ore grade and depth impacts on copper energy inputs</w:t>
      </w:r>
    </w:p>
    <w:p w:rsidR="00C52DEB" w:rsidRDefault="00C52DEB" w:rsidP="00C52DEB">
      <w:pPr>
        <w:spacing w:after="0" w:line="360" w:lineRule="auto"/>
        <w:ind w:left="3544" w:hanging="3544"/>
      </w:pPr>
      <w:r>
        <w:rPr>
          <w:b/>
        </w:rPr>
        <w:t>Journal:</w:t>
      </w:r>
      <w:r>
        <w:tab/>
        <w:t xml:space="preserve"> Biophysical Economics and Resource Quality</w:t>
      </w:r>
    </w:p>
    <w:p w:rsidR="00C52DEB" w:rsidRDefault="00C52DEB" w:rsidP="00C52DEB">
      <w:pPr>
        <w:spacing w:after="0" w:line="360" w:lineRule="auto"/>
        <w:ind w:left="3600" w:hanging="3600"/>
      </w:pPr>
      <w:r>
        <w:rPr>
          <w:b/>
        </w:rPr>
        <w:t xml:space="preserve">Authors: </w:t>
      </w:r>
      <w:r>
        <w:rPr>
          <w:b/>
        </w:rPr>
        <w:tab/>
      </w:r>
      <w:r>
        <w:t>R.H.E.M. Koppelaar</w:t>
      </w:r>
      <w:r w:rsidRPr="004C5BC7">
        <w:rPr>
          <w:rStyle w:val="FootnoteReference"/>
        </w:rPr>
        <w:footnoteReference w:id="1"/>
      </w:r>
      <w:r w:rsidRPr="004C5BC7">
        <w:rPr>
          <w:rStyle w:val="FootnoteReference"/>
        </w:rPr>
        <w:footnoteReference w:id="2"/>
      </w:r>
      <w:r>
        <w:t>, H. Koppelaar</w:t>
      </w:r>
      <w:r w:rsidRPr="004C5BC7">
        <w:rPr>
          <w:rStyle w:val="FootnoteReference"/>
        </w:rPr>
        <w:footnoteReference w:id="3"/>
      </w:r>
    </w:p>
    <w:p w:rsidR="00C52DEB" w:rsidRPr="00D205DD" w:rsidRDefault="00D205DD" w:rsidP="00C52DEB">
      <w:pPr>
        <w:spacing w:after="0" w:line="360" w:lineRule="auto"/>
        <w:rPr>
          <w:b/>
        </w:rPr>
      </w:pPr>
      <w:r>
        <w:rPr>
          <w:b/>
        </w:rPr>
        <w:t>Supplement D</w:t>
      </w:r>
      <w:r w:rsidR="00C52DEB">
        <w:rPr>
          <w:b/>
        </w:rPr>
        <w:t>:</w:t>
      </w:r>
      <w:r w:rsidR="00C52DEB" w:rsidRPr="0097132E">
        <w:t xml:space="preserve"> </w:t>
      </w:r>
      <w:r w:rsidR="00C52DEB">
        <w:tab/>
      </w:r>
      <w:r w:rsidR="00C52DEB">
        <w:tab/>
      </w:r>
      <w:r w:rsidR="00C52DEB">
        <w:tab/>
      </w:r>
      <w:r w:rsidR="00C52DEB">
        <w:tab/>
        <w:t>Full results statistical analysis</w:t>
      </w:r>
    </w:p>
    <w:p w:rsidR="00C52DEB" w:rsidRDefault="00C52DEB" w:rsidP="00C52DEB">
      <w:pPr>
        <w:spacing w:after="0" w:line="360" w:lineRule="auto"/>
      </w:pPr>
    </w:p>
    <w:p w:rsidR="00C87E6C" w:rsidRPr="000A355E" w:rsidRDefault="00C87E6C" w:rsidP="00C87E6C">
      <w:pPr>
        <w:spacing w:line="360" w:lineRule="auto"/>
        <w:rPr>
          <w:rFonts w:ascii="Arial" w:hAnsi="Arial" w:cs="Arial"/>
        </w:rPr>
      </w:pPr>
      <w:r w:rsidRPr="00C87E6C">
        <w:rPr>
          <w:rFonts w:ascii="Arial" w:hAnsi="Arial" w:cs="Arial"/>
          <w:b/>
        </w:rPr>
        <w:t>Table 3</w:t>
      </w:r>
      <w:r w:rsidRPr="000A355E">
        <w:rPr>
          <w:rFonts w:ascii="Arial" w:hAnsi="Arial" w:cs="Arial"/>
        </w:rPr>
        <w:t xml:space="preserve"> - Statistical results for parsimonious energy cost models 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1271"/>
        <w:gridCol w:w="856"/>
        <w:gridCol w:w="567"/>
        <w:gridCol w:w="1228"/>
        <w:gridCol w:w="899"/>
        <w:gridCol w:w="850"/>
        <w:gridCol w:w="851"/>
        <w:gridCol w:w="850"/>
        <w:gridCol w:w="708"/>
        <w:gridCol w:w="708"/>
        <w:gridCol w:w="851"/>
      </w:tblGrid>
      <w:tr w:rsidR="00BE3C11" w:rsidRPr="000A355E" w:rsidTr="00BE3C11">
        <w:tc>
          <w:tcPr>
            <w:tcW w:w="1271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Dataset</w:t>
            </w:r>
          </w:p>
        </w:tc>
        <w:tc>
          <w:tcPr>
            <w:tcW w:w="856" w:type="dxa"/>
          </w:tcPr>
          <w:p w:rsidR="00BE3C11" w:rsidRPr="00C87E6C" w:rsidRDefault="00BE3C11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Eq.</w:t>
            </w:r>
          </w:p>
          <w:p w:rsidR="00BE3C11" w:rsidRPr="00C87E6C" w:rsidRDefault="00BE3C11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567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df2</w:t>
            </w:r>
          </w:p>
        </w:tc>
        <w:tc>
          <w:tcPr>
            <w:tcW w:w="1228" w:type="dxa"/>
          </w:tcPr>
          <w:p w:rsidR="00BE3C11" w:rsidRPr="00B2272E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2272E">
              <w:rPr>
                <w:rFonts w:ascii="Arial" w:hAnsi="Arial" w:cs="Arial"/>
                <w:b/>
                <w:sz w:val="18"/>
                <w:szCs w:val="18"/>
              </w:rPr>
              <w:t>Estimated  parameters</w:t>
            </w:r>
          </w:p>
        </w:tc>
        <w:tc>
          <w:tcPr>
            <w:tcW w:w="899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87E6C">
              <w:rPr>
                <w:rFonts w:ascii="Arial" w:hAnsi="Arial" w:cs="Arial"/>
                <w:b/>
                <w:sz w:val="18"/>
                <w:szCs w:val="18"/>
              </w:rPr>
              <w:t>Coeff</w:t>
            </w:r>
            <w:proofErr w:type="spellEnd"/>
            <w:r w:rsidRPr="00C87E6C">
              <w:rPr>
                <w:rFonts w:ascii="Arial" w:hAnsi="Arial" w:cs="Arial"/>
                <w:b/>
                <w:sz w:val="18"/>
                <w:szCs w:val="18"/>
              </w:rPr>
              <w:t>. SE</w:t>
            </w:r>
          </w:p>
        </w:tc>
        <w:tc>
          <w:tcPr>
            <w:tcW w:w="850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T-stat</w:t>
            </w:r>
          </w:p>
        </w:tc>
        <w:tc>
          <w:tcPr>
            <w:tcW w:w="851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87E6C">
              <w:rPr>
                <w:rFonts w:ascii="Arial" w:hAnsi="Arial" w:cs="Arial"/>
                <w:b/>
                <w:sz w:val="18"/>
                <w:szCs w:val="18"/>
              </w:rPr>
              <w:t>Pr</w:t>
            </w:r>
            <w:proofErr w:type="spellEnd"/>
            <w:r w:rsidRPr="00C87E6C">
              <w:rPr>
                <w:rFonts w:ascii="Arial" w:hAnsi="Arial" w:cs="Arial"/>
                <w:b/>
                <w:sz w:val="18"/>
                <w:szCs w:val="18"/>
              </w:rPr>
              <w:t xml:space="preserve">(&gt;|t|)  </w:t>
            </w:r>
          </w:p>
        </w:tc>
        <w:tc>
          <w:tcPr>
            <w:tcW w:w="850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  <w:tc>
          <w:tcPr>
            <w:tcW w:w="708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C87E6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C87E6C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Res. SE</w:t>
            </w:r>
          </w:p>
        </w:tc>
        <w:tc>
          <w:tcPr>
            <w:tcW w:w="851" w:type="dxa"/>
          </w:tcPr>
          <w:p w:rsidR="00BE3C11" w:rsidRPr="00C87E6C" w:rsidRDefault="00BE3C11" w:rsidP="00BE3C11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87E6C">
              <w:rPr>
                <w:rFonts w:ascii="Arial" w:hAnsi="Arial" w:cs="Arial"/>
                <w:b/>
                <w:sz w:val="18"/>
                <w:szCs w:val="18"/>
              </w:rPr>
              <w:t>COR**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Surface + Concentrate</w:t>
            </w: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35</w:t>
            </w:r>
          </w:p>
        </w:tc>
        <w:tc>
          <w:tcPr>
            <w:tcW w:w="1228" w:type="dxa"/>
            <w:vAlign w:val="center"/>
          </w:tcPr>
          <w:p w:rsidR="00737820" w:rsidRPr="004B16A3" w:rsidRDefault="004B16A3" w:rsidP="00FC2A5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1.547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0.265</w:t>
            </w:r>
            <w:r w:rsidR="00FD729B" w:rsidRPr="004B16A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5.84</w:t>
            </w:r>
          </w:p>
        </w:tc>
        <w:tc>
          <w:tcPr>
            <w:tcW w:w="851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737820" w:rsidP="00B92B8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0.59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737820" w:rsidP="00B92B8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0.43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0.74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4B16A3" w:rsidP="00B92B8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0.0129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737820" w:rsidP="00B92B8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0.0018</w:t>
            </w:r>
          </w:p>
        </w:tc>
        <w:tc>
          <w:tcPr>
            <w:tcW w:w="850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7.14</w:t>
            </w:r>
          </w:p>
        </w:tc>
        <w:tc>
          <w:tcPr>
            <w:tcW w:w="851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4D272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η = 0.004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0.0054</w:t>
            </w:r>
          </w:p>
        </w:tc>
        <w:tc>
          <w:tcPr>
            <w:tcW w:w="850" w:type="dxa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851" w:type="dxa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0.47</w:t>
            </w:r>
            <w:r w:rsidR="00FD729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07823" w:rsidP="0030782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-2.34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15.24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-0.58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4D272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ε = 1.831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0.2653</w:t>
            </w:r>
          </w:p>
        </w:tc>
        <w:tc>
          <w:tcPr>
            <w:tcW w:w="850" w:type="dxa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6.90</w:t>
            </w:r>
          </w:p>
        </w:tc>
        <w:tc>
          <w:tcPr>
            <w:tcW w:w="851" w:type="dxa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35</w:t>
            </w:r>
          </w:p>
        </w:tc>
        <w:tc>
          <w:tcPr>
            <w:tcW w:w="1228" w:type="dxa"/>
            <w:vAlign w:val="center"/>
          </w:tcPr>
          <w:p w:rsidR="00737820" w:rsidRPr="004B16A3" w:rsidRDefault="004B16A3" w:rsidP="004D272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2.862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0.2091</w:t>
            </w:r>
          </w:p>
        </w:tc>
        <w:tc>
          <w:tcPr>
            <w:tcW w:w="850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13.68</w:t>
            </w:r>
          </w:p>
        </w:tc>
        <w:tc>
          <w:tcPr>
            <w:tcW w:w="851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0.009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0.18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0.61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0.47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4D272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0.0008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0.0003</w:t>
            </w:r>
          </w:p>
        </w:tc>
        <w:tc>
          <w:tcPr>
            <w:tcW w:w="850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2.78</w:t>
            </w:r>
          </w:p>
        </w:tc>
        <w:tc>
          <w:tcPr>
            <w:tcW w:w="851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0.009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4D272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1.463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0.2619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5.59</w:t>
            </w:r>
          </w:p>
        </w:tc>
        <w:tc>
          <w:tcPr>
            <w:tcW w:w="851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0.63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0.41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0.75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4C5BC7" w:rsidP="004D272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b/>
                    <w:sz w:val="18"/>
                    <w:szCs w:val="18"/>
                  </w:rPr>
                  <m:t xml:space="preserve">=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>0.00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b/>
                    <w:sz w:val="18"/>
                    <w:szCs w:val="18"/>
                  </w:rPr>
                  <m:t>0</m:t>
                </m:r>
                <w:bookmarkStart w:id="0" w:name="_GoBack"/>
                <w:bookmarkEnd w:id="0"/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>374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0.0002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1.77</w:t>
            </w:r>
          </w:p>
        </w:tc>
        <w:tc>
          <w:tcPr>
            <w:tcW w:w="851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0.085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4D272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= 0.0119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0.0019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6.38</w:t>
            </w:r>
          </w:p>
        </w:tc>
        <w:tc>
          <w:tcPr>
            <w:tcW w:w="851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(5</w:t>
            </w:r>
            <w:r w:rsidRPr="004B16A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Pr="004B16A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6513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=-43.96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</m:t>
              </m:r>
            </m:oMath>
            <w:r w:rsidRPr="004B16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8.841</w:t>
            </w:r>
            <w:r w:rsidR="00FD729B" w:rsidRPr="004B16A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-4.97</w:t>
            </w:r>
          </w:p>
        </w:tc>
        <w:tc>
          <w:tcPr>
            <w:tcW w:w="851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307823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7823">
              <w:rPr>
                <w:rFonts w:ascii="Arial" w:hAnsi="Arial" w:cs="Arial"/>
                <w:sz w:val="18"/>
                <w:szCs w:val="18"/>
              </w:rPr>
              <w:t>-8.44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14.65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0.47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6513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0.0171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0.0074</w:t>
            </w:r>
          </w:p>
        </w:tc>
        <w:tc>
          <w:tcPr>
            <w:tcW w:w="850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2.29</w:t>
            </w:r>
          </w:p>
        </w:tc>
        <w:tc>
          <w:tcPr>
            <w:tcW w:w="851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0.028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6513D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0.857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0.0254</w:t>
            </w:r>
          </w:p>
          <w:p w:rsidR="00FD729B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33.67</w:t>
            </w:r>
          </w:p>
        </w:tc>
        <w:tc>
          <w:tcPr>
            <w:tcW w:w="851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35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2.653</m:t>
              </m:r>
            </m:oMath>
            <w:r w:rsidRPr="004B16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0.1414</w:t>
            </w:r>
          </w:p>
        </w:tc>
        <w:tc>
          <w:tcPr>
            <w:tcW w:w="850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18.7</w:t>
            </w:r>
            <w:r w:rsidR="00FD729B" w:rsidRPr="004B16A3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0.51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0.47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0.79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0.000008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FD729B" w:rsidP="00FD729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6.04</w:t>
            </w:r>
          </w:p>
        </w:tc>
        <w:tc>
          <w:tcPr>
            <w:tcW w:w="851" w:type="dxa"/>
            <w:vAlign w:val="center"/>
          </w:tcPr>
          <w:p w:rsidR="00737820" w:rsidRPr="004B16A3" w:rsidRDefault="00BB56F6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B4639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>-13.6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4.6570</w:t>
            </w:r>
          </w:p>
        </w:tc>
        <w:tc>
          <w:tcPr>
            <w:tcW w:w="850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-2.92</w:t>
            </w:r>
          </w:p>
        </w:tc>
        <w:tc>
          <w:tcPr>
            <w:tcW w:w="851" w:type="dxa"/>
            <w:vAlign w:val="center"/>
          </w:tcPr>
          <w:p w:rsidR="00737820" w:rsidRPr="00C87E6C" w:rsidRDefault="003B090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B090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-4.43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B090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B902F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4639C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0.000001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851" w:type="dxa"/>
            <w:vAlign w:val="center"/>
          </w:tcPr>
          <w:p w:rsidR="00737820" w:rsidRPr="00C87E6C" w:rsidRDefault="003B090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0.693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4639C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2.01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0.0472</w:t>
            </w:r>
          </w:p>
        </w:tc>
        <w:tc>
          <w:tcPr>
            <w:tcW w:w="850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4.32</w:t>
            </w:r>
          </w:p>
        </w:tc>
        <w:tc>
          <w:tcPr>
            <w:tcW w:w="851" w:type="dxa"/>
            <w:vAlign w:val="center"/>
          </w:tcPr>
          <w:p w:rsidR="00737820" w:rsidRPr="00C87E6C" w:rsidRDefault="003B090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13DF" w:rsidRPr="000A355E" w:rsidTr="006513DF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513DF" w:rsidRPr="00B2272E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4B16A3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Underground</w:t>
            </w:r>
            <w:r>
              <w:rPr>
                <w:rFonts w:ascii="Arial" w:hAnsi="Arial" w:cs="Arial"/>
                <w:sz w:val="18"/>
                <w:szCs w:val="18"/>
              </w:rPr>
              <w:t xml:space="preserve">  + Concentrate</w:t>
            </w: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4B16A3" w:rsidRDefault="004B16A3" w:rsidP="00FD729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1.405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0.1462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9.61</w:t>
            </w:r>
          </w:p>
        </w:tc>
        <w:tc>
          <w:tcPr>
            <w:tcW w:w="851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0.73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0.47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0.93</w:t>
            </w:r>
          </w:p>
        </w:tc>
      </w:tr>
      <w:tr w:rsidR="00737820" w:rsidRPr="004B16A3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4B16A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0.0161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0.0015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10.94</w:t>
            </w:r>
          </w:p>
        </w:tc>
        <w:tc>
          <w:tcPr>
            <w:tcW w:w="851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FD729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η = 0.000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>33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851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0.428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-0.96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9.95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9D669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-0.38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ε = 2.88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0.2490</w:t>
            </w:r>
          </w:p>
        </w:tc>
        <w:tc>
          <w:tcPr>
            <w:tcW w:w="850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11.57</w:t>
            </w:r>
          </w:p>
        </w:tc>
        <w:tc>
          <w:tcPr>
            <w:tcW w:w="851" w:type="dxa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4B16A3" w:rsidRDefault="004B16A3" w:rsidP="00FD729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1.872</m:t>
              </m:r>
            </m:oMath>
            <w:r w:rsidR="00737820" w:rsidRPr="004B16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0.2939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6.37</w:t>
            </w:r>
          </w:p>
        </w:tc>
        <w:tc>
          <w:tcPr>
            <w:tcW w:w="851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0.22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0.80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0.64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FD729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0.00116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0.0003</w:t>
            </w:r>
          </w:p>
        </w:tc>
        <w:tc>
          <w:tcPr>
            <w:tcW w:w="850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3.50</w:t>
            </w:r>
          </w:p>
        </w:tc>
        <w:tc>
          <w:tcPr>
            <w:tcW w:w="851" w:type="dxa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43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15257D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0.820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15257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0.1572</w:t>
            </w:r>
          </w:p>
        </w:tc>
        <w:tc>
          <w:tcPr>
            <w:tcW w:w="850" w:type="dxa"/>
            <w:vAlign w:val="center"/>
          </w:tcPr>
          <w:p w:rsidR="00737820" w:rsidRPr="004B16A3" w:rsidRDefault="0015257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5.22</w:t>
            </w:r>
          </w:p>
        </w:tc>
        <w:tc>
          <w:tcPr>
            <w:tcW w:w="851" w:type="dxa"/>
          </w:tcPr>
          <w:p w:rsidR="00737820" w:rsidRPr="004B16A3" w:rsidRDefault="0015257D" w:rsidP="0015257D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3511D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0.84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0.36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0.97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4C5BC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0.00083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15257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0.0002</w:t>
            </w:r>
          </w:p>
        </w:tc>
        <w:tc>
          <w:tcPr>
            <w:tcW w:w="850" w:type="dxa"/>
            <w:vAlign w:val="center"/>
          </w:tcPr>
          <w:p w:rsidR="00737820" w:rsidRPr="00C87E6C" w:rsidRDefault="0015257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5.41</w:t>
            </w:r>
          </w:p>
        </w:tc>
        <w:tc>
          <w:tcPr>
            <w:tcW w:w="851" w:type="dxa"/>
          </w:tcPr>
          <w:p w:rsidR="00737820" w:rsidRPr="0015257D" w:rsidRDefault="0015257D" w:rsidP="0015257D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57D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= 0.0151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15257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0.0012</w:t>
            </w:r>
          </w:p>
        </w:tc>
        <w:tc>
          <w:tcPr>
            <w:tcW w:w="850" w:type="dxa"/>
            <w:vAlign w:val="center"/>
          </w:tcPr>
          <w:p w:rsidR="00737820" w:rsidRPr="00C87E6C" w:rsidRDefault="0015257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12.93</w:t>
            </w:r>
          </w:p>
        </w:tc>
        <w:tc>
          <w:tcPr>
            <w:tcW w:w="851" w:type="dxa"/>
          </w:tcPr>
          <w:p w:rsidR="00737820" w:rsidRPr="0015257D" w:rsidRDefault="0015257D" w:rsidP="0015257D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5257D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(5</w:t>
            </w:r>
            <w:r w:rsidRPr="00C87E6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C87E6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8153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=-44.79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4.3893</w:t>
            </w:r>
          </w:p>
        </w:tc>
        <w:tc>
          <w:tcPr>
            <w:tcW w:w="850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-10.21</w:t>
            </w:r>
          </w:p>
        </w:tc>
        <w:tc>
          <w:tcPr>
            <w:tcW w:w="851" w:type="dxa"/>
            <w:vAlign w:val="center"/>
          </w:tcPr>
          <w:p w:rsidR="00737820" w:rsidRPr="0015257D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-81.8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10.37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0.348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0.0044</w:t>
            </w:r>
          </w:p>
        </w:tc>
        <w:tc>
          <w:tcPr>
            <w:tcW w:w="850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7.96</w:t>
            </w:r>
          </w:p>
        </w:tc>
        <w:tc>
          <w:tcPr>
            <w:tcW w:w="851" w:type="dxa"/>
            <w:vAlign w:val="center"/>
          </w:tcPr>
          <w:p w:rsidR="00737820" w:rsidRPr="0015257D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0.841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0.0142</w:t>
            </w:r>
          </w:p>
        </w:tc>
        <w:tc>
          <w:tcPr>
            <w:tcW w:w="850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59.22</w:t>
            </w:r>
          </w:p>
        </w:tc>
        <w:tc>
          <w:tcPr>
            <w:tcW w:w="851" w:type="dxa"/>
            <w:vAlign w:val="center"/>
          </w:tcPr>
          <w:p w:rsidR="00737820" w:rsidRPr="0015257D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81534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1.88</m:t>
              </m:r>
            </m:oMath>
            <w:r w:rsidRPr="004B16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 xml:space="preserve">0.0074 </w:t>
            </w:r>
          </w:p>
        </w:tc>
        <w:tc>
          <w:tcPr>
            <w:tcW w:w="850" w:type="dxa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25.30</w:t>
            </w:r>
          </w:p>
        </w:tc>
        <w:tc>
          <w:tcPr>
            <w:tcW w:w="851" w:type="dxa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0.87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0.33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4B16A3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0.96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815343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0.000013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16.84</w:t>
            </w:r>
          </w:p>
        </w:tc>
        <w:tc>
          <w:tcPr>
            <w:tcW w:w="851" w:type="dxa"/>
            <w:vAlign w:val="center"/>
          </w:tcPr>
          <w:p w:rsidR="00737820" w:rsidRPr="004B16A3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FD729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8153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>-5.616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1.4720</w:t>
            </w:r>
          </w:p>
        </w:tc>
        <w:tc>
          <w:tcPr>
            <w:tcW w:w="850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-3.81</w:t>
            </w:r>
          </w:p>
        </w:tc>
        <w:tc>
          <w:tcPr>
            <w:tcW w:w="851" w:type="dxa"/>
            <w:vAlign w:val="center"/>
          </w:tcPr>
          <w:p w:rsidR="00737820" w:rsidRPr="0015257D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-1.42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5.42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BD1F9A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-0.44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0.000001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851" w:type="dxa"/>
            <w:vAlign w:val="center"/>
          </w:tcPr>
          <w:p w:rsidR="00737820" w:rsidRPr="0015257D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0.406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81534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 xml:space="preserve">ε  =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2.094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0.2370</w:t>
            </w:r>
          </w:p>
        </w:tc>
        <w:tc>
          <w:tcPr>
            <w:tcW w:w="850" w:type="dxa"/>
            <w:vAlign w:val="center"/>
          </w:tcPr>
          <w:p w:rsidR="00737820" w:rsidRPr="00C87E6C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9.00</w:t>
            </w:r>
          </w:p>
        </w:tc>
        <w:tc>
          <w:tcPr>
            <w:tcW w:w="851" w:type="dxa"/>
            <w:vAlign w:val="center"/>
          </w:tcPr>
          <w:p w:rsidR="00737820" w:rsidRPr="0015257D" w:rsidRDefault="0081534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13DF" w:rsidRPr="000A355E" w:rsidTr="00746AF5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513DF" w:rsidRPr="00B2272E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15257D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Surface + PLS</w:t>
            </w: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AD172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2.236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0.2234</w:t>
            </w:r>
          </w:p>
        </w:tc>
        <w:tc>
          <w:tcPr>
            <w:tcW w:w="850" w:type="dxa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10.57</w:t>
            </w:r>
          </w:p>
        </w:tc>
        <w:tc>
          <w:tcPr>
            <w:tcW w:w="851" w:type="dxa"/>
            <w:vAlign w:val="center"/>
          </w:tcPr>
          <w:p w:rsidR="00737820" w:rsidRPr="0015257D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0.282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AD1727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0.00168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0.0015</w:t>
            </w:r>
          </w:p>
        </w:tc>
        <w:tc>
          <w:tcPr>
            <w:tcW w:w="850" w:type="dxa"/>
            <w:vAlign w:val="center"/>
          </w:tcPr>
          <w:p w:rsidR="00737820" w:rsidRPr="00C87E6C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  <w:tc>
          <w:tcPr>
            <w:tcW w:w="851" w:type="dxa"/>
            <w:vAlign w:val="center"/>
          </w:tcPr>
          <w:p w:rsidR="00737820" w:rsidRPr="0015257D" w:rsidRDefault="00AD172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0.283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28" w:type="dxa"/>
            <w:vAlign w:val="center"/>
          </w:tcPr>
          <w:p w:rsidR="00737820" w:rsidRPr="00B2272E" w:rsidRDefault="00532226" w:rsidP="005322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η = 4.803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4.6704</w:t>
            </w:r>
          </w:p>
        </w:tc>
        <w:tc>
          <w:tcPr>
            <w:tcW w:w="850" w:type="dxa"/>
            <w:vAlign w:val="center"/>
          </w:tcPr>
          <w:p w:rsidR="00737820" w:rsidRPr="00C87E6C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1.03</w:t>
            </w:r>
          </w:p>
        </w:tc>
        <w:tc>
          <w:tcPr>
            <w:tcW w:w="851" w:type="dxa"/>
            <w:vAlign w:val="center"/>
          </w:tcPr>
          <w:p w:rsidR="00737820" w:rsidRPr="0015257D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0.314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-4.63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6.08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-0.25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5322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ε = 0.229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0.1977</w:t>
            </w:r>
          </w:p>
        </w:tc>
        <w:tc>
          <w:tcPr>
            <w:tcW w:w="850" w:type="dxa"/>
            <w:vAlign w:val="center"/>
          </w:tcPr>
          <w:p w:rsidR="00737820" w:rsidRPr="00C87E6C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851" w:type="dxa"/>
            <w:vAlign w:val="center"/>
          </w:tcPr>
          <w:p w:rsidR="00737820" w:rsidRPr="0015257D" w:rsidRDefault="005322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0.259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31282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2.867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0.1775</w:t>
            </w:r>
          </w:p>
        </w:tc>
        <w:tc>
          <w:tcPr>
            <w:tcW w:w="850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16.15</w:t>
            </w:r>
          </w:p>
        </w:tc>
        <w:tc>
          <w:tcPr>
            <w:tcW w:w="851" w:type="dxa"/>
            <w:vAlign w:val="center"/>
          </w:tcPr>
          <w:p w:rsidR="00737820" w:rsidRPr="0015257D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-0.38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31282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0.0013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0.0007</w:t>
            </w:r>
          </w:p>
        </w:tc>
        <w:tc>
          <w:tcPr>
            <w:tcW w:w="850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-1.76</w:t>
            </w:r>
          </w:p>
        </w:tc>
        <w:tc>
          <w:tcPr>
            <w:tcW w:w="851" w:type="dxa"/>
            <w:vAlign w:val="center"/>
          </w:tcPr>
          <w:p w:rsidR="00737820" w:rsidRPr="0015257D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0.091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31282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2.682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0.3013</w:t>
            </w:r>
          </w:p>
        </w:tc>
        <w:tc>
          <w:tcPr>
            <w:tcW w:w="850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8.90</w:t>
            </w:r>
          </w:p>
        </w:tc>
        <w:tc>
          <w:tcPr>
            <w:tcW w:w="851" w:type="dxa"/>
            <w:vAlign w:val="center"/>
          </w:tcPr>
          <w:p w:rsidR="00737820" w:rsidRPr="0015257D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0.185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-0.28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4C5BC7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0.00118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31282F" w:rsidP="0031282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0.0008</w:t>
            </w:r>
          </w:p>
        </w:tc>
        <w:tc>
          <w:tcPr>
            <w:tcW w:w="850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-1.53</w:t>
            </w:r>
          </w:p>
        </w:tc>
        <w:tc>
          <w:tcPr>
            <w:tcW w:w="851" w:type="dxa"/>
            <w:vAlign w:val="center"/>
          </w:tcPr>
          <w:p w:rsidR="00737820" w:rsidRPr="0031282F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282F">
              <w:rPr>
                <w:rFonts w:ascii="Arial" w:hAnsi="Arial" w:cs="Arial"/>
                <w:sz w:val="18"/>
                <w:szCs w:val="18"/>
              </w:rPr>
              <w:t>0.138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= 0.00117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0.0015</w:t>
            </w:r>
          </w:p>
        </w:tc>
        <w:tc>
          <w:tcPr>
            <w:tcW w:w="850" w:type="dxa"/>
            <w:vAlign w:val="center"/>
          </w:tcPr>
          <w:p w:rsidR="00737820" w:rsidRPr="00C87E6C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851" w:type="dxa"/>
            <w:vAlign w:val="center"/>
          </w:tcPr>
          <w:p w:rsidR="00737820" w:rsidRPr="0031282F" w:rsidRDefault="0031282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1282F">
              <w:rPr>
                <w:rFonts w:ascii="Arial" w:hAnsi="Arial" w:cs="Arial"/>
                <w:sz w:val="18"/>
                <w:szCs w:val="18"/>
              </w:rPr>
              <w:t>0.452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(5</w:t>
            </w:r>
            <w:r w:rsidRPr="00C87E6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C87E6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C75D3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=12.73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5.8378</w:t>
            </w:r>
          </w:p>
        </w:tc>
        <w:tc>
          <w:tcPr>
            <w:tcW w:w="850" w:type="dxa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2.18</w:t>
            </w:r>
          </w:p>
        </w:tc>
        <w:tc>
          <w:tcPr>
            <w:tcW w:w="851" w:type="dxa"/>
            <w:vAlign w:val="center"/>
          </w:tcPr>
          <w:p w:rsidR="00737820" w:rsidRPr="0015257D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0.039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C87E6C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-0.60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5.80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87E6C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-0.39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γ =0.0199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0.0105</w:t>
            </w:r>
          </w:p>
        </w:tc>
        <w:tc>
          <w:tcPr>
            <w:tcW w:w="850" w:type="dxa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-1.90</w:t>
            </w:r>
          </w:p>
        </w:tc>
        <w:tc>
          <w:tcPr>
            <w:tcW w:w="851" w:type="dxa"/>
            <w:vAlign w:val="center"/>
          </w:tcPr>
          <w:p w:rsidR="00737820" w:rsidRPr="00C75D38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5D38">
              <w:rPr>
                <w:rFonts w:ascii="Arial" w:hAnsi="Arial" w:cs="Arial"/>
                <w:sz w:val="18"/>
                <w:szCs w:val="18"/>
              </w:rPr>
              <w:t>0.069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 xml:space="preserve">ε  =0.3699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0.1647</w:t>
            </w:r>
          </w:p>
        </w:tc>
        <w:tc>
          <w:tcPr>
            <w:tcW w:w="850" w:type="dxa"/>
            <w:vAlign w:val="center"/>
          </w:tcPr>
          <w:p w:rsidR="00737820" w:rsidRPr="00C87E6C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2.25</w:t>
            </w:r>
          </w:p>
        </w:tc>
        <w:tc>
          <w:tcPr>
            <w:tcW w:w="851" w:type="dxa"/>
            <w:vAlign w:val="center"/>
          </w:tcPr>
          <w:p w:rsidR="00737820" w:rsidRPr="00C75D38" w:rsidRDefault="00C75D38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5D38">
              <w:rPr>
                <w:rFonts w:ascii="Arial" w:hAnsi="Arial" w:cs="Arial"/>
                <w:sz w:val="18"/>
                <w:szCs w:val="18"/>
              </w:rPr>
              <w:t>0.034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2.731</m:t>
              </m:r>
            </m:oMath>
            <w:r w:rsidRPr="004B16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B525E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0.1754</w:t>
            </w:r>
          </w:p>
        </w:tc>
        <w:tc>
          <w:tcPr>
            <w:tcW w:w="850" w:type="dxa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15.57</w:t>
            </w:r>
          </w:p>
        </w:tc>
        <w:tc>
          <w:tcPr>
            <w:tcW w:w="851" w:type="dxa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0.365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AB2EA6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B2EA6">
              <w:rPr>
                <w:rFonts w:ascii="Arial" w:hAnsi="Arial" w:cs="Arial"/>
                <w:sz w:val="18"/>
                <w:szCs w:val="18"/>
              </w:rPr>
              <w:t>-0.23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0.000005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-0.92</w:t>
            </w:r>
          </w:p>
        </w:tc>
        <w:tc>
          <w:tcPr>
            <w:tcW w:w="851" w:type="dxa"/>
            <w:vAlign w:val="center"/>
          </w:tcPr>
          <w:p w:rsidR="00737820" w:rsidRPr="004B16A3" w:rsidRDefault="00B525E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0.365</w:t>
            </w:r>
          </w:p>
        </w:tc>
        <w:tc>
          <w:tcPr>
            <w:tcW w:w="850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C333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>-18.86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B525EB" w:rsidRDefault="00B525E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2.4896</w:t>
            </w:r>
          </w:p>
        </w:tc>
        <w:tc>
          <w:tcPr>
            <w:tcW w:w="850" w:type="dxa"/>
            <w:vAlign w:val="center"/>
          </w:tcPr>
          <w:p w:rsidR="00737820" w:rsidRPr="00B525EB" w:rsidRDefault="00B525E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-7.58</w:t>
            </w:r>
          </w:p>
        </w:tc>
        <w:tc>
          <w:tcPr>
            <w:tcW w:w="851" w:type="dxa"/>
            <w:vAlign w:val="center"/>
          </w:tcPr>
          <w:p w:rsidR="00737820" w:rsidRPr="00B525EB" w:rsidRDefault="00B525E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B525EB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B525EB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&lt;-10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B525EB" w:rsidRDefault="00866A2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5.85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B525EB" w:rsidRDefault="00AB2EA6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</w:tcPr>
          <w:p w:rsidR="00737820" w:rsidRPr="000A355E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dxa"/>
            <w:vMerge/>
          </w:tcPr>
          <w:p w:rsidR="00737820" w:rsidRPr="000A355E" w:rsidRDefault="00737820" w:rsidP="00BE3C1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:rsidR="00737820" w:rsidRPr="000A355E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37820" w:rsidRPr="00B2272E" w:rsidRDefault="00737820" w:rsidP="00B525EB">
            <w:pPr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-0.096 </m:t>
                </m:r>
              </m:oMath>
            </m:oMathPara>
          </w:p>
        </w:tc>
        <w:tc>
          <w:tcPr>
            <w:tcW w:w="899" w:type="dxa"/>
          </w:tcPr>
          <w:p w:rsidR="00737820" w:rsidRPr="00B525EB" w:rsidRDefault="00B525EB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0.2765</w:t>
            </w:r>
          </w:p>
        </w:tc>
        <w:tc>
          <w:tcPr>
            <w:tcW w:w="850" w:type="dxa"/>
          </w:tcPr>
          <w:p w:rsidR="00737820" w:rsidRPr="00B525EB" w:rsidRDefault="00B525EB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-0.35</w:t>
            </w:r>
          </w:p>
        </w:tc>
        <w:tc>
          <w:tcPr>
            <w:tcW w:w="851" w:type="dxa"/>
          </w:tcPr>
          <w:p w:rsidR="00737820" w:rsidRPr="00B525EB" w:rsidRDefault="00B525EB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0.731</w:t>
            </w:r>
          </w:p>
        </w:tc>
        <w:tc>
          <w:tcPr>
            <w:tcW w:w="850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</w:tcPr>
          <w:p w:rsidR="00737820" w:rsidRPr="000A355E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856" w:type="dxa"/>
            <w:vMerge/>
          </w:tcPr>
          <w:p w:rsidR="00737820" w:rsidRPr="000A355E" w:rsidRDefault="00737820" w:rsidP="00BE3C1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</w:tcPr>
          <w:p w:rsidR="00737820" w:rsidRPr="000A355E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37820" w:rsidRPr="00B2272E" w:rsidRDefault="00737820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-0.325 </m:t>
                </m:r>
              </m:oMath>
            </m:oMathPara>
          </w:p>
        </w:tc>
        <w:tc>
          <w:tcPr>
            <w:tcW w:w="899" w:type="dxa"/>
          </w:tcPr>
          <w:p w:rsidR="00737820" w:rsidRPr="00B525EB" w:rsidRDefault="00B525EB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0.6450</w:t>
            </w:r>
          </w:p>
        </w:tc>
        <w:tc>
          <w:tcPr>
            <w:tcW w:w="850" w:type="dxa"/>
          </w:tcPr>
          <w:p w:rsidR="00737820" w:rsidRPr="00B525EB" w:rsidRDefault="00B525EB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-0.50</w:t>
            </w:r>
          </w:p>
        </w:tc>
        <w:tc>
          <w:tcPr>
            <w:tcW w:w="851" w:type="dxa"/>
          </w:tcPr>
          <w:p w:rsidR="00737820" w:rsidRPr="00B525EB" w:rsidRDefault="00B525EB" w:rsidP="00B525EB">
            <w:pPr>
              <w:spacing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25EB">
              <w:rPr>
                <w:rFonts w:ascii="Arial" w:hAnsi="Arial" w:cs="Arial"/>
                <w:sz w:val="18"/>
                <w:szCs w:val="18"/>
              </w:rPr>
              <w:t>0.619</w:t>
            </w:r>
          </w:p>
        </w:tc>
        <w:tc>
          <w:tcPr>
            <w:tcW w:w="850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851" w:type="dxa"/>
            <w:vMerge/>
          </w:tcPr>
          <w:p w:rsidR="00737820" w:rsidRPr="00B525EB" w:rsidRDefault="00737820" w:rsidP="00BE3C11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513DF" w:rsidRPr="000A355E" w:rsidTr="00746AF5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513DF" w:rsidRPr="00B2272E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B525EB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Concentrate + Diesel</w:t>
            </w: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737820" w:rsidRPr="004B16A3" w:rsidRDefault="004B16A3" w:rsidP="0080503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0.9668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0.2752</w:t>
            </w:r>
          </w:p>
        </w:tc>
        <w:tc>
          <w:tcPr>
            <w:tcW w:w="850" w:type="dxa"/>
            <w:vAlign w:val="center"/>
          </w:tcPr>
          <w:p w:rsidR="00737820" w:rsidRPr="004B16A3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3.51</w:t>
            </w:r>
          </w:p>
        </w:tc>
        <w:tc>
          <w:tcPr>
            <w:tcW w:w="851" w:type="dxa"/>
            <w:vAlign w:val="center"/>
          </w:tcPr>
          <w:p w:rsidR="00737820" w:rsidRPr="004B16A3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80503F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80503F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0.19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80503F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0.75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0.12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B525E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0.0088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0503F">
              <w:rPr>
                <w:rFonts w:ascii="Arial" w:hAnsi="Arial" w:cs="Arial"/>
                <w:sz w:val="18"/>
                <w:szCs w:val="18"/>
              </w:rPr>
              <w:t>0.0026</w:t>
            </w:r>
          </w:p>
        </w:tc>
        <w:tc>
          <w:tcPr>
            <w:tcW w:w="850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3.40</w:t>
            </w:r>
          </w:p>
        </w:tc>
        <w:tc>
          <w:tcPr>
            <w:tcW w:w="851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4520E5" w:rsidP="004520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80503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η = 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>0.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125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>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0.2303</w:t>
            </w:r>
          </w:p>
        </w:tc>
        <w:tc>
          <w:tcPr>
            <w:tcW w:w="850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  <w:tc>
          <w:tcPr>
            <w:tcW w:w="851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0.589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80503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7.98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80503F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-0.30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ε = 0.927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0.3837</w:t>
            </w:r>
          </w:p>
        </w:tc>
        <w:tc>
          <w:tcPr>
            <w:tcW w:w="850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2.42</w:t>
            </w:r>
          </w:p>
        </w:tc>
        <w:tc>
          <w:tcPr>
            <w:tcW w:w="851" w:type="dxa"/>
            <w:vAlign w:val="center"/>
          </w:tcPr>
          <w:p w:rsidR="00737820" w:rsidRPr="0080503F" w:rsidRDefault="0080503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0.019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737820" w:rsidRPr="004B16A3" w:rsidRDefault="00C26E6A" w:rsidP="00E8655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2.429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E8655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0.2233</w:t>
            </w:r>
          </w:p>
        </w:tc>
        <w:tc>
          <w:tcPr>
            <w:tcW w:w="850" w:type="dxa"/>
            <w:vAlign w:val="center"/>
          </w:tcPr>
          <w:p w:rsidR="00737820" w:rsidRPr="004B16A3" w:rsidRDefault="00E8655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10.88</w:t>
            </w:r>
          </w:p>
        </w:tc>
        <w:tc>
          <w:tcPr>
            <w:tcW w:w="851" w:type="dxa"/>
            <w:vAlign w:val="center"/>
          </w:tcPr>
          <w:p w:rsidR="00737820" w:rsidRPr="004B16A3" w:rsidRDefault="00E8655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AE6E3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0.004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AE6E3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0.16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AE6E3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0.77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0.49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E86556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-0.0012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E8655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0.0004</w:t>
            </w:r>
          </w:p>
        </w:tc>
        <w:tc>
          <w:tcPr>
            <w:tcW w:w="850" w:type="dxa"/>
            <w:vAlign w:val="center"/>
          </w:tcPr>
          <w:p w:rsidR="00737820" w:rsidRPr="004B16A3" w:rsidRDefault="00E8655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-3.04</w:t>
            </w:r>
          </w:p>
        </w:tc>
        <w:tc>
          <w:tcPr>
            <w:tcW w:w="851" w:type="dxa"/>
            <w:vAlign w:val="center"/>
          </w:tcPr>
          <w:p w:rsidR="00737820" w:rsidRPr="004B16A3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0.004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26E6A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49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AE6E3D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1.564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0.4571</w:t>
            </w:r>
          </w:p>
        </w:tc>
        <w:tc>
          <w:tcPr>
            <w:tcW w:w="850" w:type="dxa"/>
            <w:vAlign w:val="center"/>
          </w:tcPr>
          <w:p w:rsidR="00737820" w:rsidRPr="004B16A3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3.42</w:t>
            </w:r>
          </w:p>
        </w:tc>
        <w:tc>
          <w:tcPr>
            <w:tcW w:w="851" w:type="dxa"/>
            <w:vAlign w:val="center"/>
          </w:tcPr>
          <w:p w:rsidR="00737820" w:rsidRPr="004B16A3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AE6E3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0.002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AE6E3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AE6E3D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0.74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0.46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4C5BC7" w:rsidP="00AE6E3D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>-0.00073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850" w:type="dxa"/>
            <w:vAlign w:val="center"/>
          </w:tcPr>
          <w:p w:rsidR="00737820" w:rsidRPr="0080503F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-1.62</w:t>
            </w:r>
          </w:p>
        </w:tc>
        <w:tc>
          <w:tcPr>
            <w:tcW w:w="851" w:type="dxa"/>
            <w:vAlign w:val="center"/>
          </w:tcPr>
          <w:p w:rsidR="00737820" w:rsidRPr="0080503F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0.111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AE6E3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= 0.0064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0.0029</w:t>
            </w:r>
          </w:p>
        </w:tc>
        <w:tc>
          <w:tcPr>
            <w:tcW w:w="850" w:type="dxa"/>
            <w:vAlign w:val="center"/>
          </w:tcPr>
          <w:p w:rsidR="00737820" w:rsidRPr="0080503F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2.15</w:t>
            </w:r>
          </w:p>
        </w:tc>
        <w:tc>
          <w:tcPr>
            <w:tcW w:w="851" w:type="dxa"/>
            <w:vAlign w:val="center"/>
          </w:tcPr>
          <w:p w:rsidR="00737820" w:rsidRPr="0080503F" w:rsidRDefault="00AE6E3D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(5</w:t>
            </w:r>
            <w:r w:rsidRPr="00C87E6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C87E6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CD41D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>5.82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5.6892</w:t>
            </w:r>
          </w:p>
        </w:tc>
        <w:tc>
          <w:tcPr>
            <w:tcW w:w="850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1.02</w:t>
            </w:r>
          </w:p>
        </w:tc>
        <w:tc>
          <w:tcPr>
            <w:tcW w:w="851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0.311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CD41D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7.71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80503F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CD41D0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-0.010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0.0047</w:t>
            </w:r>
          </w:p>
        </w:tc>
        <w:tc>
          <w:tcPr>
            <w:tcW w:w="850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-2.22</w:t>
            </w:r>
          </w:p>
        </w:tc>
        <w:tc>
          <w:tcPr>
            <w:tcW w:w="851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0.031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CD41D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0.461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0.1103</w:t>
            </w:r>
          </w:p>
        </w:tc>
        <w:tc>
          <w:tcPr>
            <w:tcW w:w="850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4.18</w:t>
            </w:r>
          </w:p>
        </w:tc>
        <w:tc>
          <w:tcPr>
            <w:tcW w:w="851" w:type="dxa"/>
            <w:vAlign w:val="center"/>
          </w:tcPr>
          <w:p w:rsidR="00737820" w:rsidRPr="0080503F" w:rsidRDefault="00CD41D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4520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1.944</m:t>
              </m:r>
            </m:oMath>
            <w:r w:rsidRPr="004B16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4520E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0.2355</w:t>
            </w:r>
          </w:p>
        </w:tc>
        <w:tc>
          <w:tcPr>
            <w:tcW w:w="850" w:type="dxa"/>
            <w:vAlign w:val="center"/>
          </w:tcPr>
          <w:p w:rsidR="00737820" w:rsidRPr="004B16A3" w:rsidRDefault="004520E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8.26</w:t>
            </w:r>
          </w:p>
        </w:tc>
        <w:tc>
          <w:tcPr>
            <w:tcW w:w="851" w:type="dxa"/>
            <w:vAlign w:val="center"/>
          </w:tcPr>
          <w:p w:rsidR="00737820" w:rsidRPr="004B16A3" w:rsidRDefault="004520E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0.585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6E6A">
              <w:rPr>
                <w:rFonts w:ascii="Arial" w:hAnsi="Arial" w:cs="Arial"/>
                <w:sz w:val="18"/>
                <w:szCs w:val="18"/>
              </w:rPr>
              <w:t>-0.10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4520E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0.000003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4520E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4B16A3" w:rsidRDefault="004520E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-0.55</w:t>
            </w:r>
          </w:p>
        </w:tc>
        <w:tc>
          <w:tcPr>
            <w:tcW w:w="851" w:type="dxa"/>
            <w:vAlign w:val="center"/>
          </w:tcPr>
          <w:p w:rsidR="00737820" w:rsidRPr="004B16A3" w:rsidRDefault="004520E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0.585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4520E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>-14.94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2.3033</w:t>
            </w:r>
          </w:p>
        </w:tc>
        <w:tc>
          <w:tcPr>
            <w:tcW w:w="850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-6.49</w:t>
            </w:r>
          </w:p>
        </w:tc>
        <w:tc>
          <w:tcPr>
            <w:tcW w:w="851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1F5E81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7.77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80503F" w:rsidRDefault="00EA046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γ = -0.0406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0.0435</w:t>
            </w:r>
          </w:p>
        </w:tc>
        <w:tc>
          <w:tcPr>
            <w:tcW w:w="850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-0.93</w:t>
            </w:r>
          </w:p>
        </w:tc>
        <w:tc>
          <w:tcPr>
            <w:tcW w:w="851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0.355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 xml:space="preserve">ε  = -0.274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0.2832</w:t>
            </w:r>
          </w:p>
        </w:tc>
        <w:tc>
          <w:tcPr>
            <w:tcW w:w="850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-0.97</w:t>
            </w:r>
          </w:p>
        </w:tc>
        <w:tc>
          <w:tcPr>
            <w:tcW w:w="851" w:type="dxa"/>
            <w:vAlign w:val="center"/>
          </w:tcPr>
          <w:p w:rsidR="00737820" w:rsidRPr="0080503F" w:rsidRDefault="001F5E81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0.339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Concentrate + Electricity</w:t>
            </w:r>
          </w:p>
        </w:tc>
        <w:tc>
          <w:tcPr>
            <w:tcW w:w="856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2.109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0.1119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18.85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0.26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0.31</w:t>
            </w:r>
          </w:p>
        </w:tc>
        <w:tc>
          <w:tcPr>
            <w:tcW w:w="851" w:type="dxa"/>
            <w:vMerge w:val="restart"/>
            <w:vAlign w:val="center"/>
          </w:tcPr>
          <w:p w:rsidR="004902DD" w:rsidRPr="00C26E6A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0.55</w:t>
            </w: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0.0044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0.0011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4.21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η = 2.33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1.2038</w:t>
            </w:r>
          </w:p>
        </w:tc>
        <w:tc>
          <w:tcPr>
            <w:tcW w:w="850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1.93</w:t>
            </w:r>
          </w:p>
        </w:tc>
        <w:tc>
          <w:tcPr>
            <w:tcW w:w="851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0.059</w:t>
            </w:r>
          </w:p>
        </w:tc>
        <w:tc>
          <w:tcPr>
            <w:tcW w:w="850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-6.89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4.54</w:t>
            </w:r>
          </w:p>
        </w:tc>
        <w:tc>
          <w:tcPr>
            <w:tcW w:w="851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-0.39</w:t>
            </w: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ε = 0.389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0.1111</w:t>
            </w:r>
          </w:p>
        </w:tc>
        <w:tc>
          <w:tcPr>
            <w:tcW w:w="850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3.51</w:t>
            </w:r>
          </w:p>
        </w:tc>
        <w:tc>
          <w:tcPr>
            <w:tcW w:w="851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2.473</m:t>
              </m:r>
            </m:oMath>
            <w:r w:rsidRPr="00FE01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0.1030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24.00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0.432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851" w:type="dxa"/>
            <w:vMerge w:val="restart"/>
            <w:vAlign w:val="center"/>
          </w:tcPr>
          <w:p w:rsidR="004902DD" w:rsidRPr="00C26E6A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26E6A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4B16A3" w:rsidRDefault="004902DD" w:rsidP="00746AF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4B16A3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0.00015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0.0002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01B7">
              <w:rPr>
                <w:rFonts w:ascii="Arial" w:hAnsi="Arial" w:cs="Arial"/>
                <w:sz w:val="18"/>
                <w:szCs w:val="18"/>
              </w:rPr>
              <w:t>0.431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49</w:t>
            </w: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1.569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0.1649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9.51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0.45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0.27</w:t>
            </w:r>
          </w:p>
        </w:tc>
        <w:tc>
          <w:tcPr>
            <w:tcW w:w="851" w:type="dxa"/>
            <w:vMerge w:val="restart"/>
            <w:vAlign w:val="center"/>
          </w:tcPr>
          <w:p w:rsidR="004902DD" w:rsidRPr="00C26E6A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0.66</w:t>
            </w: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FE01B7" w:rsidRDefault="004C5BC7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b/>
                    <w:sz w:val="18"/>
                    <w:szCs w:val="18"/>
                  </w:rPr>
                  <m:t xml:space="preserve">=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>0.00066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0.0002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4.07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= 0.0067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0.0011</w:t>
            </w:r>
          </w:p>
        </w:tc>
        <w:tc>
          <w:tcPr>
            <w:tcW w:w="850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6.22</w:t>
            </w:r>
          </w:p>
        </w:tc>
        <w:tc>
          <w:tcPr>
            <w:tcW w:w="851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(5</w:t>
            </w:r>
            <w:r w:rsidRPr="00C87E6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C87E6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228" w:type="dxa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>-3.785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2.8550</w:t>
            </w:r>
          </w:p>
        </w:tc>
        <w:tc>
          <w:tcPr>
            <w:tcW w:w="850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-1.33</w:t>
            </w:r>
          </w:p>
        </w:tc>
        <w:tc>
          <w:tcPr>
            <w:tcW w:w="851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0.191</w:t>
            </w:r>
          </w:p>
        </w:tc>
        <w:tc>
          <w:tcPr>
            <w:tcW w:w="850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&lt;-10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4.17</w:t>
            </w:r>
          </w:p>
        </w:tc>
        <w:tc>
          <w:tcPr>
            <w:tcW w:w="851" w:type="dxa"/>
            <w:vMerge w:val="restart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0.0078 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0.0025</w:t>
            </w:r>
          </w:p>
        </w:tc>
        <w:tc>
          <w:tcPr>
            <w:tcW w:w="850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3.08</w:t>
            </w:r>
          </w:p>
        </w:tc>
        <w:tc>
          <w:tcPr>
            <w:tcW w:w="851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0.573 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0.0314</w:t>
            </w:r>
          </w:p>
        </w:tc>
        <w:tc>
          <w:tcPr>
            <w:tcW w:w="850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18.25</w:t>
            </w:r>
          </w:p>
        </w:tc>
        <w:tc>
          <w:tcPr>
            <w:tcW w:w="851" w:type="dxa"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2.264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0.0089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25.20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0.20</w:t>
            </w:r>
          </w:p>
        </w:tc>
        <w:tc>
          <w:tcPr>
            <w:tcW w:w="708" w:type="dxa"/>
            <w:vMerge w:val="restart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0.32</w:t>
            </w:r>
          </w:p>
        </w:tc>
        <w:tc>
          <w:tcPr>
            <w:tcW w:w="851" w:type="dxa"/>
            <w:vMerge w:val="restart"/>
            <w:vAlign w:val="center"/>
          </w:tcPr>
          <w:p w:rsidR="004902DD" w:rsidRPr="00746AF5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46AF5">
              <w:rPr>
                <w:rFonts w:ascii="Arial" w:hAnsi="Arial" w:cs="Arial"/>
                <w:b/>
                <w:sz w:val="18"/>
                <w:szCs w:val="18"/>
              </w:rPr>
              <w:t>0.38</w:t>
            </w:r>
          </w:p>
        </w:tc>
      </w:tr>
      <w:tr w:rsidR="004902DD" w:rsidRPr="000A355E" w:rsidTr="00746AF5">
        <w:trPr>
          <w:trHeight w:hRule="exact" w:val="21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0.000006</m:t>
                </m:r>
              </m:oMath>
            </m:oMathPara>
          </w:p>
        </w:tc>
        <w:tc>
          <w:tcPr>
            <w:tcW w:w="899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3.58</w:t>
            </w:r>
          </w:p>
        </w:tc>
        <w:tc>
          <w:tcPr>
            <w:tcW w:w="851" w:type="dxa"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E01B7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FE01B7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902DD" w:rsidRPr="0080503F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902DD" w:rsidRPr="000A355E" w:rsidTr="00746AF5">
        <w:trPr>
          <w:trHeight w:val="635"/>
        </w:trPr>
        <w:tc>
          <w:tcPr>
            <w:tcW w:w="1271" w:type="dxa"/>
            <w:vMerge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:rsidR="004902DD" w:rsidRPr="00C87E6C" w:rsidRDefault="004902DD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Align w:val="center"/>
          </w:tcPr>
          <w:p w:rsidR="004902DD" w:rsidRPr="00C87E6C" w:rsidRDefault="004902DD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5" w:type="dxa"/>
            <w:gridSpan w:val="8"/>
            <w:vAlign w:val="center"/>
          </w:tcPr>
          <w:p w:rsidR="004902DD" w:rsidRPr="00B2272E" w:rsidRDefault="004902DD" w:rsidP="00746AF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72E">
              <w:rPr>
                <w:rFonts w:ascii="Arial" w:hAnsi="Arial" w:cs="Arial"/>
                <w:sz w:val="18"/>
                <w:szCs w:val="18"/>
              </w:rPr>
              <w:t>No convergence</w:t>
            </w:r>
          </w:p>
        </w:tc>
      </w:tr>
      <w:tr w:rsidR="006513DF" w:rsidRPr="000A355E" w:rsidTr="00746AF5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513DF" w:rsidRPr="00B2272E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737820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Concentrate/</w:t>
            </w:r>
          </w:p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PLS + Diesel</w:t>
            </w: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</w:tc>
        <w:tc>
          <w:tcPr>
            <w:tcW w:w="1228" w:type="dxa"/>
            <w:vAlign w:val="center"/>
          </w:tcPr>
          <w:p w:rsidR="00737820" w:rsidRPr="004B16A3" w:rsidRDefault="004B16A3" w:rsidP="006A366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1.983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0.1427</w:t>
            </w:r>
          </w:p>
        </w:tc>
        <w:tc>
          <w:tcPr>
            <w:tcW w:w="850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13.89</w:t>
            </w:r>
          </w:p>
        </w:tc>
        <w:tc>
          <w:tcPr>
            <w:tcW w:w="851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0.31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0.50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0.39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4B16A3" w:rsidP="006A366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0.0034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0.0008</w:t>
            </w:r>
          </w:p>
        </w:tc>
        <w:tc>
          <w:tcPr>
            <w:tcW w:w="850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4.46</w:t>
            </w:r>
          </w:p>
        </w:tc>
        <w:tc>
          <w:tcPr>
            <w:tcW w:w="851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28" w:type="dxa"/>
            <w:vAlign w:val="center"/>
          </w:tcPr>
          <w:p w:rsidR="00737820" w:rsidRPr="00B2272E" w:rsidRDefault="006A3665" w:rsidP="006A366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η = 1.3107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0.9239</w:t>
            </w:r>
          </w:p>
        </w:tc>
        <w:tc>
          <w:tcPr>
            <w:tcW w:w="850" w:type="dxa"/>
            <w:vAlign w:val="center"/>
          </w:tcPr>
          <w:p w:rsidR="00737820" w:rsidRPr="0080503F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1.42</w:t>
            </w:r>
          </w:p>
        </w:tc>
        <w:tc>
          <w:tcPr>
            <w:tcW w:w="851" w:type="dxa"/>
            <w:vAlign w:val="center"/>
          </w:tcPr>
          <w:p w:rsidR="00737820" w:rsidRPr="0080503F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0.163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-2.69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7.97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80503F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-0.56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ε = 0487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0.1340</w:t>
            </w:r>
          </w:p>
        </w:tc>
        <w:tc>
          <w:tcPr>
            <w:tcW w:w="850" w:type="dxa"/>
            <w:vAlign w:val="center"/>
          </w:tcPr>
          <w:p w:rsidR="00737820" w:rsidRPr="0080503F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3.64</w:t>
            </w:r>
          </w:p>
        </w:tc>
        <w:tc>
          <w:tcPr>
            <w:tcW w:w="851" w:type="dxa"/>
            <w:vAlign w:val="center"/>
          </w:tcPr>
          <w:p w:rsidR="00737820" w:rsidRPr="0080503F" w:rsidRDefault="006A3665" w:rsidP="006A366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</w:tc>
        <w:tc>
          <w:tcPr>
            <w:tcW w:w="1228" w:type="dxa"/>
            <w:vAlign w:val="center"/>
          </w:tcPr>
          <w:p w:rsidR="00737820" w:rsidRPr="004B16A3" w:rsidRDefault="00C26E6A" w:rsidP="006A366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3.222</m:t>
              </m:r>
            </m:oMath>
            <w:r w:rsidR="00737820" w:rsidRPr="004B16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0.2135</w:t>
            </w:r>
          </w:p>
        </w:tc>
        <w:tc>
          <w:tcPr>
            <w:tcW w:w="850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15.09</w:t>
            </w:r>
          </w:p>
        </w:tc>
        <w:tc>
          <w:tcPr>
            <w:tcW w:w="851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0.21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6A3665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0.53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0.56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6A366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-0.0015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6A3665" w:rsidP="006A3665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0.0004</w:t>
            </w:r>
          </w:p>
        </w:tc>
        <w:tc>
          <w:tcPr>
            <w:tcW w:w="850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-3.48</w:t>
            </w:r>
          </w:p>
        </w:tc>
        <w:tc>
          <w:tcPr>
            <w:tcW w:w="851" w:type="dxa"/>
            <w:vAlign w:val="center"/>
          </w:tcPr>
          <w:p w:rsidR="00737820" w:rsidRPr="004B16A3" w:rsidRDefault="006A3665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4B16A3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C26E6A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4B16A3" w:rsidRDefault="0073782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1A3C28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2.594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1A3C28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0.2413</w:t>
            </w:r>
          </w:p>
        </w:tc>
        <w:tc>
          <w:tcPr>
            <w:tcW w:w="850" w:type="dxa"/>
            <w:vAlign w:val="center"/>
          </w:tcPr>
          <w:p w:rsidR="00737820" w:rsidRPr="004B16A3" w:rsidRDefault="001A3C28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10.75</w:t>
            </w:r>
          </w:p>
        </w:tc>
        <w:tc>
          <w:tcPr>
            <w:tcW w:w="851" w:type="dxa"/>
            <w:vAlign w:val="center"/>
          </w:tcPr>
          <w:p w:rsidR="00737820" w:rsidRPr="004B16A3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3541F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3541F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0.43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3541FB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0.46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C26E6A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0.53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4C5BC7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>-0.00114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1A3C28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0.0004</w:t>
            </w:r>
          </w:p>
        </w:tc>
        <w:tc>
          <w:tcPr>
            <w:tcW w:w="850" w:type="dxa"/>
            <w:vAlign w:val="center"/>
          </w:tcPr>
          <w:p w:rsidR="00737820" w:rsidRPr="004B16A3" w:rsidRDefault="001A3C28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-3.02</w:t>
            </w:r>
          </w:p>
        </w:tc>
        <w:tc>
          <w:tcPr>
            <w:tcW w:w="851" w:type="dxa"/>
            <w:vAlign w:val="center"/>
          </w:tcPr>
          <w:p w:rsidR="00737820" w:rsidRPr="004B16A3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0.004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= 0.00289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1A3C28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0.0007</w:t>
            </w:r>
          </w:p>
        </w:tc>
        <w:tc>
          <w:tcPr>
            <w:tcW w:w="850" w:type="dxa"/>
            <w:vAlign w:val="center"/>
          </w:tcPr>
          <w:p w:rsidR="00737820" w:rsidRPr="004B16A3" w:rsidRDefault="001A3C28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4.04</w:t>
            </w:r>
          </w:p>
        </w:tc>
        <w:tc>
          <w:tcPr>
            <w:tcW w:w="851" w:type="dxa"/>
            <w:vAlign w:val="center"/>
          </w:tcPr>
          <w:p w:rsidR="00737820" w:rsidRPr="004B16A3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B16A3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(5</w:t>
            </w:r>
            <w:r w:rsidRPr="00C87E6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C87E6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3541F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>11.90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4.3148</w:t>
            </w:r>
          </w:p>
        </w:tc>
        <w:tc>
          <w:tcPr>
            <w:tcW w:w="850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2.76</w:t>
            </w:r>
          </w:p>
        </w:tc>
        <w:tc>
          <w:tcPr>
            <w:tcW w:w="851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-1.59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3541F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7.15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80503F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-0.020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0.0059</w:t>
            </w:r>
          </w:p>
        </w:tc>
        <w:tc>
          <w:tcPr>
            <w:tcW w:w="850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-3.48</w:t>
            </w:r>
          </w:p>
        </w:tc>
        <w:tc>
          <w:tcPr>
            <w:tcW w:w="851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3541F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0.504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0.0416</w:t>
            </w:r>
          </w:p>
        </w:tc>
        <w:tc>
          <w:tcPr>
            <w:tcW w:w="850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12.12</w:t>
            </w:r>
          </w:p>
        </w:tc>
        <w:tc>
          <w:tcPr>
            <w:tcW w:w="851" w:type="dxa"/>
            <w:vAlign w:val="center"/>
          </w:tcPr>
          <w:p w:rsidR="00737820" w:rsidRPr="0080503F" w:rsidRDefault="003541F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4B16A3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28" w:type="dxa"/>
            <w:vAlign w:val="center"/>
          </w:tcPr>
          <w:p w:rsidR="00737820" w:rsidRPr="004B16A3" w:rsidRDefault="00737820" w:rsidP="00E9087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2.33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E9087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0.1595</w:t>
            </w:r>
          </w:p>
        </w:tc>
        <w:tc>
          <w:tcPr>
            <w:tcW w:w="850" w:type="dxa"/>
            <w:vAlign w:val="center"/>
          </w:tcPr>
          <w:p w:rsidR="00737820" w:rsidRPr="004B16A3" w:rsidRDefault="00E9087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14.62</w:t>
            </w:r>
          </w:p>
        </w:tc>
        <w:tc>
          <w:tcPr>
            <w:tcW w:w="851" w:type="dxa"/>
            <w:vAlign w:val="center"/>
          </w:tcPr>
          <w:p w:rsidR="00737820" w:rsidRPr="004B16A3" w:rsidRDefault="00E9087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4B16A3" w:rsidRDefault="00E9087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0.149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E9087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4B16A3" w:rsidRDefault="00E90875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746AF5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6AF5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4B16A3" w:rsidRDefault="00737820" w:rsidP="00E9087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0.000003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4B16A3" w:rsidRDefault="00E9087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737820" w:rsidRPr="004B16A3" w:rsidRDefault="00E9087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1.47</w:t>
            </w:r>
          </w:p>
        </w:tc>
        <w:tc>
          <w:tcPr>
            <w:tcW w:w="851" w:type="dxa"/>
            <w:vAlign w:val="center"/>
          </w:tcPr>
          <w:p w:rsidR="00737820" w:rsidRPr="004B16A3" w:rsidRDefault="00E90875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16A3">
              <w:rPr>
                <w:rFonts w:ascii="Arial" w:hAnsi="Arial" w:cs="Arial"/>
                <w:sz w:val="18"/>
                <w:szCs w:val="18"/>
              </w:rPr>
              <w:t>0.150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Merge w:val="restart"/>
            <w:vAlign w:val="center"/>
          </w:tcPr>
          <w:p w:rsidR="00737820" w:rsidRPr="00C87E6C" w:rsidRDefault="008F39E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228" w:type="dxa"/>
            <w:vAlign w:val="center"/>
          </w:tcPr>
          <w:p w:rsidR="00737820" w:rsidRPr="00B2272E" w:rsidRDefault="00737820" w:rsidP="00E94AA2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 -26.68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2.6193</w:t>
            </w:r>
          </w:p>
        </w:tc>
        <w:tc>
          <w:tcPr>
            <w:tcW w:w="850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-10.19</w:t>
            </w:r>
          </w:p>
        </w:tc>
        <w:tc>
          <w:tcPr>
            <w:tcW w:w="851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73782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&lt;-10</w:t>
            </w:r>
          </w:p>
        </w:tc>
        <w:tc>
          <w:tcPr>
            <w:tcW w:w="708" w:type="dxa"/>
            <w:vMerge w:val="restart"/>
            <w:vAlign w:val="center"/>
          </w:tcPr>
          <w:p w:rsidR="00737820" w:rsidRPr="0080503F" w:rsidRDefault="00E94AA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6.68</w:t>
            </w:r>
          </w:p>
        </w:tc>
        <w:tc>
          <w:tcPr>
            <w:tcW w:w="851" w:type="dxa"/>
            <w:vMerge w:val="restart"/>
            <w:vAlign w:val="center"/>
          </w:tcPr>
          <w:p w:rsidR="00737820" w:rsidRPr="0080503F" w:rsidRDefault="00F65132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γ = -0.705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0.6022</w:t>
            </w:r>
          </w:p>
        </w:tc>
        <w:tc>
          <w:tcPr>
            <w:tcW w:w="850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-1.17</w:t>
            </w:r>
          </w:p>
        </w:tc>
        <w:tc>
          <w:tcPr>
            <w:tcW w:w="851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0.248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782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737820" w:rsidRPr="00C87E6C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737820" w:rsidRPr="00B2272E" w:rsidRDefault="0073782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 xml:space="preserve">ε  = -0.693 </m:t>
                </m:r>
              </m:oMath>
            </m:oMathPara>
          </w:p>
        </w:tc>
        <w:tc>
          <w:tcPr>
            <w:tcW w:w="899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0.2073</w:t>
            </w:r>
          </w:p>
        </w:tc>
        <w:tc>
          <w:tcPr>
            <w:tcW w:w="850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-3.35</w:t>
            </w:r>
          </w:p>
        </w:tc>
        <w:tc>
          <w:tcPr>
            <w:tcW w:w="851" w:type="dxa"/>
            <w:vAlign w:val="center"/>
          </w:tcPr>
          <w:p w:rsidR="00737820" w:rsidRPr="0080503F" w:rsidRDefault="00E94AA2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850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37820" w:rsidRPr="0080503F" w:rsidRDefault="0073782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13DF" w:rsidRPr="000A355E" w:rsidTr="00746AF5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513DF" w:rsidRPr="00B2272E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8D49A0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Concentrate/</w:t>
            </w:r>
          </w:p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PLS + Electricity</w:t>
            </w:r>
          </w:p>
        </w:tc>
        <w:tc>
          <w:tcPr>
            <w:tcW w:w="856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lastRenderedPageBreak/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228" w:type="dxa"/>
            <w:vAlign w:val="center"/>
          </w:tcPr>
          <w:p w:rsidR="008D49A0" w:rsidRPr="00B2272E" w:rsidRDefault="00B525EB" w:rsidP="00B22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2.24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B2272E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0.1198</w:t>
            </w:r>
          </w:p>
        </w:tc>
        <w:tc>
          <w:tcPr>
            <w:tcW w:w="850" w:type="dxa"/>
            <w:vAlign w:val="center"/>
          </w:tcPr>
          <w:p w:rsidR="008D49A0" w:rsidRPr="0080503F" w:rsidRDefault="00B2272E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18.69</w:t>
            </w:r>
          </w:p>
        </w:tc>
        <w:tc>
          <w:tcPr>
            <w:tcW w:w="851" w:type="dxa"/>
            <w:vAlign w:val="center"/>
          </w:tcPr>
          <w:p w:rsidR="008D49A0" w:rsidRPr="0080503F" w:rsidRDefault="00B2272E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80503F" w:rsidRDefault="00B2272E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0.888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B2272E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B2272E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B525EB" w:rsidP="00B22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-0.0009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B2272E" w:rsidP="00B2272E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0.0006</w:t>
            </w:r>
          </w:p>
        </w:tc>
        <w:tc>
          <w:tcPr>
            <w:tcW w:w="850" w:type="dxa"/>
            <w:vAlign w:val="center"/>
          </w:tcPr>
          <w:p w:rsidR="008D49A0" w:rsidRPr="0080503F" w:rsidRDefault="00B2272E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-0.14</w:t>
            </w:r>
          </w:p>
        </w:tc>
        <w:tc>
          <w:tcPr>
            <w:tcW w:w="851" w:type="dxa"/>
            <w:vAlign w:val="center"/>
          </w:tcPr>
          <w:p w:rsidR="008D49A0" w:rsidRPr="0080503F" w:rsidRDefault="00B2272E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0.888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28" w:type="dxa"/>
            <w:vAlign w:val="center"/>
          </w:tcPr>
          <w:p w:rsidR="008D49A0" w:rsidRPr="00B2272E" w:rsidRDefault="008D49A0" w:rsidP="00EA444F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η = 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>6.398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3.7713</w:t>
            </w:r>
          </w:p>
        </w:tc>
        <w:tc>
          <w:tcPr>
            <w:tcW w:w="850" w:type="dxa"/>
            <w:vAlign w:val="center"/>
          </w:tcPr>
          <w:p w:rsidR="008D49A0" w:rsidRPr="0080503F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1.70</w:t>
            </w:r>
          </w:p>
        </w:tc>
        <w:tc>
          <w:tcPr>
            <w:tcW w:w="851" w:type="dxa"/>
            <w:vAlign w:val="center"/>
          </w:tcPr>
          <w:p w:rsidR="008D49A0" w:rsidRPr="0080503F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0.097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EA444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4.49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ε = 0.092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0.1175</w:t>
            </w:r>
          </w:p>
        </w:tc>
        <w:tc>
          <w:tcPr>
            <w:tcW w:w="850" w:type="dxa"/>
            <w:vAlign w:val="center"/>
          </w:tcPr>
          <w:p w:rsidR="008D49A0" w:rsidRPr="0080503F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851" w:type="dxa"/>
            <w:vAlign w:val="center"/>
          </w:tcPr>
          <w:p w:rsidR="008D49A0" w:rsidRPr="0080503F" w:rsidRDefault="00EA444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0.437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28" w:type="dxa"/>
            <w:vAlign w:val="center"/>
          </w:tcPr>
          <w:p w:rsidR="008D49A0" w:rsidRPr="00B2272E" w:rsidRDefault="00B525EB" w:rsidP="00EA444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Arial" w:cs="Arial"/>
                  <w:sz w:val="18"/>
                  <w:szCs w:val="18"/>
                </w:rPr>
                <m:t>2.315</m:t>
              </m:r>
            </m:oMath>
            <w:r w:rsidR="008D49A0"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8D49A0" w:rsidRPr="0080503F" w:rsidRDefault="004549C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0.1676</w:t>
            </w:r>
          </w:p>
        </w:tc>
        <w:tc>
          <w:tcPr>
            <w:tcW w:w="850" w:type="dxa"/>
            <w:vAlign w:val="center"/>
          </w:tcPr>
          <w:p w:rsidR="008D49A0" w:rsidRPr="0080503F" w:rsidRDefault="004549C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13.81</w:t>
            </w:r>
          </w:p>
        </w:tc>
        <w:tc>
          <w:tcPr>
            <w:tcW w:w="851" w:type="dxa"/>
            <w:vAlign w:val="center"/>
          </w:tcPr>
          <w:p w:rsidR="008D49A0" w:rsidRPr="0080503F" w:rsidRDefault="004549C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80503F" w:rsidRDefault="004549C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0.562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4549C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4549C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8D49A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-0.00019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4549C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8D49A0" w:rsidRPr="0080503F" w:rsidRDefault="004549C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-0.58</w:t>
            </w:r>
          </w:p>
        </w:tc>
        <w:tc>
          <w:tcPr>
            <w:tcW w:w="851" w:type="dxa"/>
            <w:vAlign w:val="center"/>
          </w:tcPr>
          <w:p w:rsidR="008D49A0" w:rsidRPr="0080503F" w:rsidRDefault="004549CB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0.562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28" w:type="dxa"/>
            <w:vAlign w:val="center"/>
          </w:tcPr>
          <w:p w:rsidR="008D49A0" w:rsidRPr="00B2272E" w:rsidRDefault="008D49A0" w:rsidP="00612B4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>2.3552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0.2216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10.63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0.81</w:t>
            </w:r>
            <w:r w:rsidR="002E5F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4C5BC7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 -0.00021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0.0003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-0.63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0.535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8D49A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= -0.00018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0.0007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-0.28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0.782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(5</w:t>
            </w:r>
            <w:r w:rsidRPr="00C87E6C">
              <w:rPr>
                <w:rFonts w:ascii="Arial" w:hAnsi="Arial" w:cs="Arial"/>
                <w:sz w:val="18"/>
                <w:szCs w:val="18"/>
                <w:vertAlign w:val="superscript"/>
              </w:rPr>
              <w:t>+</w:t>
            </w:r>
            <w:r w:rsidRPr="00C87E6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28" w:type="dxa"/>
            <w:vAlign w:val="center"/>
          </w:tcPr>
          <w:p w:rsidR="008D49A0" w:rsidRPr="00B2272E" w:rsidRDefault="008D49A0" w:rsidP="00612B4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sz w:val="18"/>
                    <w:szCs w:val="18"/>
                  </w:rPr>
                  <m:t>9.617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3.8464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2.50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8050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-0.21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4.48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γ = -0.0046 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0.0037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-1.24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0.221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8D49A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 xml:space="preserve">ε  = 0.1915 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0.2363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0.422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28" w:type="dxa"/>
            <w:vAlign w:val="center"/>
          </w:tcPr>
          <w:p w:rsidR="008D49A0" w:rsidRPr="00B2272E" w:rsidRDefault="008D49A0" w:rsidP="00612B4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Arial" w:cs="Arial"/>
                  <w:sz w:val="18"/>
                  <w:szCs w:val="18"/>
                </w:rPr>
                <m:t>2.198</m:t>
              </m:r>
            </m:oMath>
            <w:r w:rsidRPr="00B227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0.1141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19.26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0.783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80503F" w:rsidRDefault="00612B49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80503F" w:rsidRDefault="00547B1F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B2272E" w:rsidRDefault="008D49A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γ = 0.000004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8D49A0" w:rsidRPr="0080503F" w:rsidRDefault="00612B49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851" w:type="dxa"/>
            <w:vAlign w:val="center"/>
          </w:tcPr>
          <w:p w:rsidR="008D49A0" w:rsidRPr="0080503F" w:rsidRDefault="00612B49" w:rsidP="00612B49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0.783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6477" w:rsidRPr="000A355E" w:rsidTr="00746AF5">
        <w:trPr>
          <w:trHeight w:val="635"/>
        </w:trPr>
        <w:tc>
          <w:tcPr>
            <w:tcW w:w="1271" w:type="dxa"/>
            <w:vMerge/>
            <w:vAlign w:val="center"/>
          </w:tcPr>
          <w:p w:rsidR="00C76477" w:rsidRPr="00C87E6C" w:rsidRDefault="00C7647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:rsidR="00C76477" w:rsidRPr="00C87E6C" w:rsidRDefault="00C76477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87E6C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Align w:val="center"/>
          </w:tcPr>
          <w:p w:rsidR="00C76477" w:rsidRPr="00C87E6C" w:rsidRDefault="00C76477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5" w:type="dxa"/>
            <w:gridSpan w:val="8"/>
            <w:vAlign w:val="center"/>
          </w:tcPr>
          <w:p w:rsidR="00C76477" w:rsidRPr="00B2272E" w:rsidRDefault="00C76477" w:rsidP="00C7647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272E">
              <w:rPr>
                <w:rFonts w:ascii="Arial" w:hAnsi="Arial" w:cs="Arial"/>
                <w:sz w:val="18"/>
                <w:szCs w:val="18"/>
              </w:rPr>
              <w:t>No convergence</w:t>
            </w:r>
          </w:p>
        </w:tc>
      </w:tr>
      <w:tr w:rsidR="006513DF" w:rsidRPr="000A355E" w:rsidTr="00746AF5">
        <w:trPr>
          <w:trHeight w:hRule="exact" w:val="9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513DF" w:rsidRPr="00C87E6C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6513DF" w:rsidRPr="00B2272E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9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6513DF" w:rsidRPr="0080503F" w:rsidRDefault="006513DF" w:rsidP="00746AF5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0734" w:rsidRPr="00C26E6A" w:rsidTr="00BE3C11">
        <w:trPr>
          <w:trHeight w:hRule="exact" w:val="215"/>
        </w:trPr>
        <w:tc>
          <w:tcPr>
            <w:tcW w:w="1271" w:type="dxa"/>
            <w:vMerge w:val="restart"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</w:t>
            </w:r>
          </w:p>
        </w:tc>
        <w:tc>
          <w:tcPr>
            <w:tcW w:w="856" w:type="dxa"/>
            <w:vMerge w:val="restart"/>
            <w:vAlign w:val="center"/>
          </w:tcPr>
          <w:p w:rsidR="00C30734" w:rsidRPr="00E16BDF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(1)</w:t>
            </w:r>
          </w:p>
        </w:tc>
        <w:tc>
          <w:tcPr>
            <w:tcW w:w="567" w:type="dxa"/>
            <w:vMerge w:val="restart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189</w:t>
            </w:r>
          </w:p>
        </w:tc>
        <w:tc>
          <w:tcPr>
            <w:tcW w:w="1228" w:type="dxa"/>
            <w:vAlign w:val="center"/>
          </w:tcPr>
          <w:p w:rsidR="00C30734" w:rsidRPr="00E16BDF" w:rsidRDefault="00C26E6A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a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2.378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0.0953</w:t>
            </w:r>
          </w:p>
        </w:tc>
        <w:tc>
          <w:tcPr>
            <w:tcW w:w="850" w:type="dxa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24.95</w:t>
            </w:r>
          </w:p>
        </w:tc>
        <w:tc>
          <w:tcPr>
            <w:tcW w:w="851" w:type="dxa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0.24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E16BD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16BDF">
              <w:rPr>
                <w:rFonts w:ascii="Arial" w:hAnsi="Arial" w:cs="Arial"/>
                <w:b/>
                <w:sz w:val="18"/>
                <w:szCs w:val="18"/>
              </w:rPr>
              <w:t>0.60</w:t>
            </w:r>
          </w:p>
        </w:tc>
        <w:tc>
          <w:tcPr>
            <w:tcW w:w="851" w:type="dxa"/>
            <w:vMerge w:val="restart"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0.24</w:t>
            </w:r>
          </w:p>
        </w:tc>
      </w:tr>
      <w:tr w:rsidR="00C30734" w:rsidRPr="00C26E6A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517AC7" w:rsidRDefault="00C26E6A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 xml:space="preserve">β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0.00499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17AC7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7AC7">
              <w:rPr>
                <w:rFonts w:ascii="Arial" w:hAnsi="Arial" w:cs="Arial"/>
                <w:b/>
                <w:sz w:val="18"/>
                <w:szCs w:val="18"/>
              </w:rPr>
              <w:t>0.0006</w:t>
            </w:r>
          </w:p>
        </w:tc>
        <w:tc>
          <w:tcPr>
            <w:tcW w:w="850" w:type="dxa"/>
            <w:vAlign w:val="center"/>
          </w:tcPr>
          <w:p w:rsidR="00C30734" w:rsidRPr="00517AC7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7AC7">
              <w:rPr>
                <w:rFonts w:ascii="Arial" w:hAnsi="Arial" w:cs="Arial"/>
                <w:b/>
                <w:sz w:val="18"/>
                <w:szCs w:val="18"/>
              </w:rPr>
              <w:t>7.64</w:t>
            </w:r>
          </w:p>
        </w:tc>
        <w:tc>
          <w:tcPr>
            <w:tcW w:w="851" w:type="dxa"/>
            <w:vAlign w:val="center"/>
          </w:tcPr>
          <w:p w:rsidR="00C30734" w:rsidRPr="00517AC7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7AC7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(2)</w:t>
            </w:r>
          </w:p>
        </w:tc>
        <w:tc>
          <w:tcPr>
            <w:tcW w:w="567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189</w:t>
            </w: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η 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>1.656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0.8154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2.03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0.044</w:t>
            </w:r>
          </w:p>
        </w:tc>
        <w:tc>
          <w:tcPr>
            <w:tcW w:w="850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8D3948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0.20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17.9</w:t>
            </w:r>
          </w:p>
        </w:tc>
        <w:tc>
          <w:tcPr>
            <w:tcW w:w="851" w:type="dxa"/>
            <w:vMerge w:val="restart"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0.45</w:t>
            </w: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ε = 0.577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0.0976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5.91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C30734" w:rsidRPr="00304930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(3)</w:t>
            </w:r>
          </w:p>
        </w:tc>
        <w:tc>
          <w:tcPr>
            <w:tcW w:w="567" w:type="dxa"/>
            <w:vMerge w:val="restart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189</w:t>
            </w:r>
          </w:p>
        </w:tc>
        <w:tc>
          <w:tcPr>
            <w:tcW w:w="1228" w:type="dxa"/>
            <w:vAlign w:val="center"/>
          </w:tcPr>
          <w:p w:rsidR="00C30734" w:rsidRPr="005A2716" w:rsidRDefault="00C26E6A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2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>.8167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0.0928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30.35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0.009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0.04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0.68</w:t>
            </w:r>
          </w:p>
        </w:tc>
        <w:tc>
          <w:tcPr>
            <w:tcW w:w="851" w:type="dxa"/>
            <w:vMerge w:val="restart"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0.36</w:t>
            </w: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 xml:space="preserve">γ = 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>0.00039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0.0001</w:t>
            </w:r>
          </w:p>
        </w:tc>
        <w:tc>
          <w:tcPr>
            <w:tcW w:w="850" w:type="dxa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2.65</w:t>
            </w:r>
          </w:p>
        </w:tc>
        <w:tc>
          <w:tcPr>
            <w:tcW w:w="851" w:type="dxa"/>
            <w:vAlign w:val="center"/>
          </w:tcPr>
          <w:p w:rsidR="00C30734" w:rsidRPr="00304930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04930">
              <w:rPr>
                <w:rFonts w:ascii="Arial" w:hAnsi="Arial" w:cs="Arial"/>
                <w:b/>
                <w:sz w:val="18"/>
                <w:szCs w:val="18"/>
              </w:rPr>
              <w:t>0.009</w:t>
            </w:r>
          </w:p>
        </w:tc>
        <w:tc>
          <w:tcPr>
            <w:tcW w:w="850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(4)</w:t>
            </w:r>
          </w:p>
        </w:tc>
        <w:tc>
          <w:tcPr>
            <w:tcW w:w="567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188</w:t>
            </w: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α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=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>2.0085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0.1219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16.47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0.31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0.58</w:t>
            </w:r>
          </w:p>
        </w:tc>
        <w:tc>
          <w:tcPr>
            <w:tcW w:w="851" w:type="dxa"/>
            <w:vMerge w:val="restart"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0.41</w:t>
            </w: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5A2716" w:rsidRDefault="004C5BC7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eastAsia="Times New Roman" w:hAnsi="Arial" w:cs="Arial"/>
                    <w:b/>
                    <w:sz w:val="18"/>
                    <w:szCs w:val="18"/>
                  </w:rPr>
                  <m:t xml:space="preserve">= </m:t>
                </m:r>
                <m:r>
                  <m:rPr>
                    <m:nor/>
                  </m:rPr>
                  <w:rPr>
                    <w:rFonts w:ascii="Arial" w:eastAsia="Times New Roman" w:hAnsi="Arial" w:cs="Arial"/>
                    <w:b/>
                    <w:sz w:val="18"/>
                    <w:szCs w:val="18"/>
                  </w:rPr>
                  <m:t>0.00058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0.0001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4.54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 w:val="18"/>
                    <w:szCs w:val="18"/>
                  </w:rPr>
                  <m:t>β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 = 0.0055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0.0006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8.67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(5</w:t>
            </w:r>
            <w:r w:rsidRPr="005A271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Pr="005A271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188</w:t>
            </w: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b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b/>
                  <w:sz w:val="18"/>
                  <w:szCs w:val="18"/>
                </w:rPr>
                <m:t>15.39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</m:t>
              </m:r>
            </m:oMath>
            <w:r w:rsidRPr="005A271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3.6156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-4.26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C30734" w:rsidRPr="005A2716" w:rsidRDefault="00307823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8D3948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0.37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15.89</w:t>
            </w:r>
          </w:p>
        </w:tc>
        <w:tc>
          <w:tcPr>
            <w:tcW w:w="851" w:type="dxa"/>
            <w:vMerge w:val="restart"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0.61</w:t>
            </w: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0.026 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0.0035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7.28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b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m:t xml:space="preserve">0.691 </m:t>
                </m:r>
              </m:oMath>
            </m:oMathPara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0.0186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37.16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C30734" w:rsidRPr="0080503F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0734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C30734" w:rsidRPr="00C87E6C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(6)</w:t>
            </w:r>
          </w:p>
        </w:tc>
        <w:tc>
          <w:tcPr>
            <w:tcW w:w="567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189</w:t>
            </w:r>
          </w:p>
        </w:tc>
        <w:tc>
          <w:tcPr>
            <w:tcW w:w="1228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b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Arial" w:hAnsi="Arial" w:cs="Arial"/>
                  <w:b/>
                  <w:sz w:val="18"/>
                  <w:szCs w:val="18"/>
                </w:rPr>
                <m:t xml:space="preserve"> 2.</m:t>
              </m:r>
              <m:r>
                <m:rPr>
                  <m:nor/>
                </m:rPr>
                <w:rPr>
                  <w:rFonts w:ascii="Cambria Math" w:hAnsi="Arial" w:cs="Arial"/>
                  <w:b/>
                  <w:sz w:val="18"/>
                  <w:szCs w:val="18"/>
                </w:rPr>
                <m:t>516</m:t>
              </m:r>
            </m:oMath>
            <w:r w:rsidRPr="005A271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0.0635</w:t>
            </w:r>
          </w:p>
        </w:tc>
        <w:tc>
          <w:tcPr>
            <w:tcW w:w="850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39.61</w:t>
            </w:r>
          </w:p>
        </w:tc>
        <w:tc>
          <w:tcPr>
            <w:tcW w:w="851" w:type="dxa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0.36</w:t>
            </w:r>
          </w:p>
        </w:tc>
        <w:tc>
          <w:tcPr>
            <w:tcW w:w="708" w:type="dxa"/>
            <w:vMerge w:val="restart"/>
            <w:vAlign w:val="center"/>
          </w:tcPr>
          <w:p w:rsidR="00C30734" w:rsidRPr="005A2716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0.55</w:t>
            </w:r>
          </w:p>
        </w:tc>
        <w:tc>
          <w:tcPr>
            <w:tcW w:w="851" w:type="dxa"/>
            <w:vMerge w:val="restart"/>
            <w:vAlign w:val="center"/>
          </w:tcPr>
          <w:p w:rsidR="00C30734" w:rsidRPr="00C26E6A" w:rsidRDefault="00C30734" w:rsidP="00C30734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26E6A">
              <w:rPr>
                <w:rFonts w:ascii="Arial" w:hAnsi="Arial" w:cs="Arial"/>
                <w:b/>
                <w:sz w:val="18"/>
                <w:szCs w:val="18"/>
              </w:rPr>
              <w:t>0.48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5A2716" w:rsidRDefault="008D49A0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b/>
                    <w:sz w:val="18"/>
                    <w:szCs w:val="18"/>
                  </w:rPr>
                  <w:softHyphen/>
                  <m:t>γ = 0.00008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5A2716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0.0000</w:t>
            </w:r>
          </w:p>
        </w:tc>
        <w:tc>
          <w:tcPr>
            <w:tcW w:w="850" w:type="dxa"/>
            <w:vAlign w:val="center"/>
          </w:tcPr>
          <w:p w:rsidR="008D49A0" w:rsidRPr="005A2716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10.32</w:t>
            </w:r>
          </w:p>
        </w:tc>
        <w:tc>
          <w:tcPr>
            <w:tcW w:w="851" w:type="dxa"/>
            <w:vAlign w:val="center"/>
          </w:tcPr>
          <w:p w:rsidR="008D49A0" w:rsidRPr="005A2716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A2716">
              <w:rPr>
                <w:rFonts w:ascii="Arial" w:hAnsi="Arial" w:cs="Arial"/>
                <w:b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80503F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 w:val="restart"/>
            <w:vAlign w:val="center"/>
          </w:tcPr>
          <w:p w:rsidR="008D49A0" w:rsidRPr="001E6A3F" w:rsidRDefault="008D49A0" w:rsidP="00BE3C1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  <w:tc>
          <w:tcPr>
            <w:tcW w:w="567" w:type="dxa"/>
            <w:vMerge w:val="restart"/>
            <w:vAlign w:val="center"/>
          </w:tcPr>
          <w:p w:rsidR="008D49A0" w:rsidRPr="001E6A3F" w:rsidRDefault="0005342B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228" w:type="dxa"/>
            <w:vAlign w:val="center"/>
          </w:tcPr>
          <w:p w:rsidR="008D49A0" w:rsidRPr="001E6A3F" w:rsidRDefault="008D49A0" w:rsidP="005A271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>α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 xml:space="preserve"> =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Times New Roman" w:hAnsi="Arial" w:cs="Arial"/>
                  <w:sz w:val="18"/>
                  <w:szCs w:val="18"/>
                </w:rPr>
                <m:t>10.073</m:t>
              </m:r>
              <m:r>
                <m:rPr>
                  <m:nor/>
                </m:rPr>
                <w:rPr>
                  <w:rFonts w:ascii="Arial" w:hAnsi="Arial" w:cs="Arial"/>
                  <w:sz w:val="18"/>
                  <w:szCs w:val="18"/>
                </w:rPr>
                <m:t xml:space="preserve"> </m:t>
              </m:r>
            </m:oMath>
            <w:r w:rsidRPr="001E6A3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1.8980</w:t>
            </w:r>
          </w:p>
        </w:tc>
        <w:tc>
          <w:tcPr>
            <w:tcW w:w="850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-5.66</w:t>
            </w:r>
          </w:p>
        </w:tc>
        <w:tc>
          <w:tcPr>
            <w:tcW w:w="851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 w:val="restart"/>
            <w:vAlign w:val="center"/>
          </w:tcPr>
          <w:p w:rsidR="008D49A0" w:rsidRPr="001E6A3F" w:rsidRDefault="00307823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1E6A3F" w:rsidRDefault="005F6F3D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-3.35</w:t>
            </w:r>
          </w:p>
        </w:tc>
        <w:tc>
          <w:tcPr>
            <w:tcW w:w="708" w:type="dxa"/>
            <w:vMerge w:val="restart"/>
            <w:vAlign w:val="center"/>
          </w:tcPr>
          <w:p w:rsidR="008D49A0" w:rsidRPr="001E6A3F" w:rsidRDefault="00CC453A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14.91</w:t>
            </w:r>
          </w:p>
        </w:tc>
        <w:tc>
          <w:tcPr>
            <w:tcW w:w="851" w:type="dxa"/>
            <w:vMerge w:val="restart"/>
            <w:vAlign w:val="center"/>
          </w:tcPr>
          <w:p w:rsidR="008D49A0" w:rsidRPr="001E6A3F" w:rsidRDefault="00C30734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-0.24</w:t>
            </w: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C453A" w:rsidRDefault="008D49A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C453A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1E6A3F" w:rsidRDefault="008D49A0" w:rsidP="005A271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>γ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-0.00118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 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0.0001</w:t>
            </w:r>
          </w:p>
        </w:tc>
        <w:tc>
          <w:tcPr>
            <w:tcW w:w="850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1.17</w:t>
            </w:r>
          </w:p>
        </w:tc>
        <w:tc>
          <w:tcPr>
            <w:tcW w:w="851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0.243</w:t>
            </w:r>
          </w:p>
        </w:tc>
        <w:tc>
          <w:tcPr>
            <w:tcW w:w="850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49A0" w:rsidRPr="000A355E" w:rsidTr="00BE3C11">
        <w:trPr>
          <w:trHeight w:hRule="exact" w:val="215"/>
        </w:trPr>
        <w:tc>
          <w:tcPr>
            <w:tcW w:w="127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vMerge/>
            <w:vAlign w:val="center"/>
          </w:tcPr>
          <w:p w:rsidR="008D49A0" w:rsidRPr="00CC453A" w:rsidRDefault="008D49A0" w:rsidP="00BE3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8D49A0" w:rsidRPr="00CC453A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8D49A0" w:rsidRPr="001E6A3F" w:rsidRDefault="008D49A0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w:softHyphen/>
                  <m:t>ε  =</m:t>
                </m:r>
                <m:r>
                  <m:rPr>
                    <m:nor/>
                  </m:rPr>
                  <w:rPr>
                    <w:rFonts w:ascii="Cambria Math" w:hAnsi="Arial" w:cs="Arial"/>
                    <w:sz w:val="18"/>
                    <w:szCs w:val="18"/>
                  </w:rPr>
                  <m:t xml:space="preserve"> </m:t>
                </m:r>
                <m:r>
                  <m:rPr>
                    <m:nor/>
                  </m:rPr>
                  <w:rPr>
                    <w:rFonts w:ascii="Arial" w:hAnsi="Arial" w:cs="Arial"/>
                    <w:sz w:val="18"/>
                    <w:szCs w:val="18"/>
                  </w:rPr>
                  <m:t xml:space="preserve">1.143 </m:t>
                </m:r>
              </m:oMath>
            </m:oMathPara>
          </w:p>
        </w:tc>
        <w:tc>
          <w:tcPr>
            <w:tcW w:w="899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0.0159</w:t>
            </w:r>
          </w:p>
        </w:tc>
        <w:tc>
          <w:tcPr>
            <w:tcW w:w="850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7.18</w:t>
            </w:r>
          </w:p>
        </w:tc>
        <w:tc>
          <w:tcPr>
            <w:tcW w:w="851" w:type="dxa"/>
            <w:vAlign w:val="center"/>
          </w:tcPr>
          <w:p w:rsidR="008D49A0" w:rsidRPr="001E6A3F" w:rsidRDefault="005A2716" w:rsidP="00B525EB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A3F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850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49A0" w:rsidRPr="00C87E6C" w:rsidRDefault="008D49A0" w:rsidP="00BE3C11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87E6C" w:rsidRPr="00C87E6C" w:rsidRDefault="00C87E6C" w:rsidP="00C87E6C">
      <w:pPr>
        <w:pStyle w:val="ListParagraph"/>
        <w:spacing w:after="0" w:line="240" w:lineRule="auto"/>
        <w:ind w:left="0"/>
        <w:jc w:val="left"/>
        <w:rPr>
          <w:rFonts w:ascii="Arial" w:hAnsi="Arial" w:cs="Arial"/>
          <w:sz w:val="18"/>
          <w:szCs w:val="18"/>
        </w:rPr>
      </w:pPr>
      <w:r w:rsidRPr="00C87E6C">
        <w:rPr>
          <w:rFonts w:ascii="Arial" w:hAnsi="Arial" w:cs="Arial"/>
          <w:sz w:val="18"/>
          <w:szCs w:val="18"/>
        </w:rPr>
        <w:t>*Pseudo-R2 is listed using pseudo-R2 = 1 – SSE/SSTOTAL for non-linear equations</w:t>
      </w:r>
    </w:p>
    <w:p w:rsidR="00C87E6C" w:rsidRPr="00C87E6C" w:rsidRDefault="00C87E6C" w:rsidP="00C87E6C">
      <w:pPr>
        <w:pStyle w:val="ListParagraph"/>
        <w:spacing w:after="0" w:line="240" w:lineRule="auto"/>
        <w:ind w:left="0"/>
        <w:jc w:val="left"/>
        <w:rPr>
          <w:rFonts w:ascii="Arial" w:hAnsi="Arial" w:cs="Arial"/>
          <w:sz w:val="18"/>
          <w:szCs w:val="18"/>
        </w:rPr>
      </w:pPr>
      <w:r w:rsidRPr="00C87E6C">
        <w:rPr>
          <w:rFonts w:ascii="Arial" w:hAnsi="Arial" w:cs="Arial"/>
          <w:sz w:val="18"/>
          <w:szCs w:val="18"/>
        </w:rPr>
        <w:t>**Correlation between predicted values and empirical values for energy cost of mining and concentrating</w:t>
      </w:r>
    </w:p>
    <w:p w:rsidR="00C87E6C" w:rsidRPr="00C87E6C" w:rsidRDefault="00C87E6C" w:rsidP="00C87E6C">
      <w:pPr>
        <w:pStyle w:val="ListParagraph"/>
        <w:spacing w:after="0" w:line="240" w:lineRule="auto"/>
        <w:ind w:left="0"/>
        <w:jc w:val="left"/>
        <w:rPr>
          <w:rFonts w:ascii="Arial" w:hAnsi="Arial" w:cs="Arial"/>
          <w:sz w:val="18"/>
          <w:szCs w:val="18"/>
        </w:rPr>
      </w:pPr>
      <w:r w:rsidRPr="00C87E6C">
        <w:rPr>
          <w:rFonts w:ascii="Arial" w:hAnsi="Arial" w:cs="Arial"/>
          <w:sz w:val="18"/>
          <w:szCs w:val="18"/>
          <w:vertAlign w:val="superscript"/>
        </w:rPr>
        <w:t>+</w:t>
      </w:r>
      <w:r w:rsidRPr="00C87E6C">
        <w:rPr>
          <w:rFonts w:ascii="Arial" w:hAnsi="Arial" w:cs="Arial"/>
          <w:sz w:val="18"/>
          <w:szCs w:val="18"/>
        </w:rPr>
        <w:t xml:space="preserve">Re-adjusted equation (5) without parameter </w:t>
      </w:r>
      <m:oMath>
        <m:r>
          <m:rPr>
            <m:nor/>
          </m:rPr>
          <w:rPr>
            <w:rFonts w:ascii="Arial" w:hAnsi="Arial" w:cs="Arial"/>
            <w:sz w:val="18"/>
            <w:szCs w:val="18"/>
          </w:rPr>
          <m:t>η</m:t>
        </m:r>
      </m:oMath>
      <w:r w:rsidR="00737820">
        <w:rPr>
          <w:rFonts w:ascii="Arial" w:hAnsi="Arial" w:cs="Arial"/>
          <w:sz w:val="18"/>
          <w:szCs w:val="18"/>
        </w:rPr>
        <w:t xml:space="preserve"> as the original value f was found to be </w:t>
      </w:r>
      <w:proofErr w:type="spellStart"/>
      <w:r w:rsidR="00737820">
        <w:rPr>
          <w:rFonts w:ascii="Arial" w:hAnsi="Arial" w:cs="Arial"/>
          <w:sz w:val="18"/>
          <w:szCs w:val="18"/>
        </w:rPr>
        <w:t>insigifiant</w:t>
      </w:r>
      <w:proofErr w:type="spellEnd"/>
      <w:r w:rsidR="00737820">
        <w:rPr>
          <w:rFonts w:ascii="Arial" w:hAnsi="Arial" w:cs="Arial"/>
          <w:sz w:val="18"/>
          <w:szCs w:val="18"/>
        </w:rPr>
        <w:t>.</w:t>
      </w:r>
    </w:p>
    <w:p w:rsidR="00C87E6C" w:rsidRPr="000A355E" w:rsidRDefault="00C87E6C" w:rsidP="00C87E6C">
      <w:pPr>
        <w:spacing w:line="240" w:lineRule="auto"/>
        <w:jc w:val="left"/>
        <w:rPr>
          <w:rFonts w:ascii="Arial" w:hAnsi="Arial" w:cs="Arial"/>
        </w:rPr>
      </w:pPr>
    </w:p>
    <w:p w:rsidR="00B92B86" w:rsidRDefault="00B92B86"/>
    <w:sectPr w:rsidR="00B92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8F8" w:rsidRDefault="003C38F8" w:rsidP="00C52DEB">
      <w:pPr>
        <w:spacing w:after="0" w:line="240" w:lineRule="auto"/>
      </w:pPr>
      <w:r>
        <w:separator/>
      </w:r>
    </w:p>
  </w:endnote>
  <w:endnote w:type="continuationSeparator" w:id="0">
    <w:p w:rsidR="003C38F8" w:rsidRDefault="003C38F8" w:rsidP="00C5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8F8" w:rsidRDefault="003C38F8" w:rsidP="00C52DEB">
      <w:pPr>
        <w:spacing w:after="0" w:line="240" w:lineRule="auto"/>
      </w:pPr>
      <w:r>
        <w:separator/>
      </w:r>
    </w:p>
  </w:footnote>
  <w:footnote w:type="continuationSeparator" w:id="0">
    <w:p w:rsidR="003C38F8" w:rsidRDefault="003C38F8" w:rsidP="00C52DEB">
      <w:pPr>
        <w:spacing w:after="0" w:line="240" w:lineRule="auto"/>
      </w:pPr>
      <w:r>
        <w:continuationSeparator/>
      </w:r>
    </w:p>
  </w:footnote>
  <w:footnote w:id="1">
    <w:p w:rsidR="00C52DEB" w:rsidRPr="00FD04E8" w:rsidRDefault="00C52DEB" w:rsidP="00C52DEB">
      <w:pPr>
        <w:spacing w:after="240" w:line="240" w:lineRule="auto"/>
        <w:rPr>
          <w:rFonts w:ascii="Arial" w:hAnsi="Arial" w:cs="Arial"/>
          <w:i/>
          <w:sz w:val="18"/>
          <w:szCs w:val="18"/>
        </w:rPr>
      </w:pPr>
      <w:r w:rsidRPr="004C5BC7">
        <w:rPr>
          <w:rStyle w:val="FootnoteReference"/>
        </w:rPr>
        <w:footnoteRef/>
      </w:r>
      <w:r>
        <w:t xml:space="preserve"> </w:t>
      </w:r>
      <w:r w:rsidRPr="00FB38D8">
        <w:rPr>
          <w:rFonts w:ascii="Arial" w:hAnsi="Arial" w:cs="Arial"/>
          <w:i/>
          <w:sz w:val="18"/>
          <w:szCs w:val="18"/>
          <w:vertAlign w:val="superscript"/>
        </w:rPr>
        <w:t>1</w:t>
      </w:r>
      <w:r w:rsidRPr="00FB38D8">
        <w:rPr>
          <w:rFonts w:ascii="Arial" w:hAnsi="Arial" w:cs="Arial"/>
          <w:i/>
          <w:sz w:val="18"/>
          <w:szCs w:val="18"/>
        </w:rPr>
        <w:t>Centre for Environmental Policy, Faculty of Natural Science, Imperial College London, South Kensington Campus, London SW7 2AZ, England, UK.</w:t>
      </w:r>
      <w:r>
        <w:rPr>
          <w:rFonts w:ascii="Arial" w:hAnsi="Arial" w:cs="Arial"/>
          <w:i/>
          <w:sz w:val="18"/>
          <w:szCs w:val="18"/>
        </w:rPr>
        <w:t xml:space="preserve">, </w:t>
      </w:r>
    </w:p>
  </w:footnote>
  <w:footnote w:id="2">
    <w:p w:rsidR="00C52DEB" w:rsidRDefault="00C52DEB" w:rsidP="00C52DEB">
      <w:pPr>
        <w:pStyle w:val="FootnoteText"/>
        <w:rPr>
          <w:rFonts w:ascii="Arial" w:hAnsi="Arial" w:cs="Arial"/>
          <w:i/>
          <w:sz w:val="18"/>
          <w:szCs w:val="18"/>
        </w:rPr>
      </w:pPr>
      <w:r w:rsidRPr="004C5BC7">
        <w:rPr>
          <w:rStyle w:val="FootnoteReference"/>
        </w:rPr>
        <w:footnoteRef/>
      </w:r>
      <w:r>
        <w:t xml:space="preserve"> </w:t>
      </w:r>
      <w:r w:rsidRPr="00FB38D8">
        <w:rPr>
          <w:rFonts w:ascii="Arial" w:hAnsi="Arial" w:cs="Arial"/>
          <w:i/>
          <w:sz w:val="18"/>
          <w:szCs w:val="18"/>
        </w:rPr>
        <w:t>Institute for Integrated Economic Research, The Broadway W5 2NR, London</w:t>
      </w:r>
    </w:p>
    <w:p w:rsidR="00C52DEB" w:rsidRDefault="00C52DEB" w:rsidP="00C52DEB">
      <w:pPr>
        <w:pStyle w:val="FootnoteText"/>
      </w:pPr>
    </w:p>
  </w:footnote>
  <w:footnote w:id="3">
    <w:p w:rsidR="00C52DEB" w:rsidRDefault="00C52DEB" w:rsidP="00C52DEB">
      <w:pPr>
        <w:pStyle w:val="FootnoteText"/>
      </w:pPr>
      <w:r w:rsidRPr="004C5BC7"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Faculty of Electrical Eng., Math. and Computer Science, Delft University of Technology, </w:t>
      </w:r>
      <w:proofErr w:type="spellStart"/>
      <w:r w:rsidRPr="00FB38D8">
        <w:rPr>
          <w:rFonts w:ascii="Arial" w:hAnsi="Arial" w:cs="Arial"/>
          <w:i/>
          <w:sz w:val="18"/>
          <w:szCs w:val="18"/>
        </w:rPr>
        <w:t>Mekelweg</w:t>
      </w:r>
      <w:proofErr w:type="spellEnd"/>
      <w:r w:rsidRPr="00FB38D8">
        <w:rPr>
          <w:rFonts w:ascii="Arial" w:hAnsi="Arial" w:cs="Arial"/>
          <w:i/>
          <w:sz w:val="18"/>
          <w:szCs w:val="18"/>
        </w:rPr>
        <w:t xml:space="preserve"> 4, 2628 CD Delft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F5"/>
    <w:rsid w:val="0005342B"/>
    <w:rsid w:val="000907FF"/>
    <w:rsid w:val="0015257D"/>
    <w:rsid w:val="00180DB8"/>
    <w:rsid w:val="001A3C28"/>
    <w:rsid w:val="001B1552"/>
    <w:rsid w:val="001E6A3F"/>
    <w:rsid w:val="001F5E81"/>
    <w:rsid w:val="002E5F52"/>
    <w:rsid w:val="00304930"/>
    <w:rsid w:val="00307823"/>
    <w:rsid w:val="0031282F"/>
    <w:rsid w:val="00313B32"/>
    <w:rsid w:val="003511D4"/>
    <w:rsid w:val="003541FB"/>
    <w:rsid w:val="003B090D"/>
    <w:rsid w:val="003C38F8"/>
    <w:rsid w:val="004513E6"/>
    <w:rsid w:val="004520E5"/>
    <w:rsid w:val="004549CB"/>
    <w:rsid w:val="004561DD"/>
    <w:rsid w:val="004706EA"/>
    <w:rsid w:val="00487892"/>
    <w:rsid w:val="004902DD"/>
    <w:rsid w:val="004B16A3"/>
    <w:rsid w:val="004C5BC7"/>
    <w:rsid w:val="004D2724"/>
    <w:rsid w:val="00517AC7"/>
    <w:rsid w:val="0052168C"/>
    <w:rsid w:val="00532226"/>
    <w:rsid w:val="00547B1F"/>
    <w:rsid w:val="005A2716"/>
    <w:rsid w:val="005F6F3D"/>
    <w:rsid w:val="00612B49"/>
    <w:rsid w:val="00627A1E"/>
    <w:rsid w:val="006513DF"/>
    <w:rsid w:val="006A3665"/>
    <w:rsid w:val="00737820"/>
    <w:rsid w:val="00746AF5"/>
    <w:rsid w:val="00803538"/>
    <w:rsid w:val="0080503F"/>
    <w:rsid w:val="008079F5"/>
    <w:rsid w:val="00815343"/>
    <w:rsid w:val="00857378"/>
    <w:rsid w:val="00866A26"/>
    <w:rsid w:val="008D3948"/>
    <w:rsid w:val="008D49A0"/>
    <w:rsid w:val="008F39E4"/>
    <w:rsid w:val="009C5E51"/>
    <w:rsid w:val="009D669D"/>
    <w:rsid w:val="00A744DB"/>
    <w:rsid w:val="00AB2EA6"/>
    <w:rsid w:val="00AD1727"/>
    <w:rsid w:val="00AE6E3D"/>
    <w:rsid w:val="00B2272E"/>
    <w:rsid w:val="00B4639C"/>
    <w:rsid w:val="00B525EB"/>
    <w:rsid w:val="00B902F7"/>
    <w:rsid w:val="00B92B86"/>
    <w:rsid w:val="00BB3CF6"/>
    <w:rsid w:val="00BB56F6"/>
    <w:rsid w:val="00BD1F9A"/>
    <w:rsid w:val="00BE3C11"/>
    <w:rsid w:val="00BF100D"/>
    <w:rsid w:val="00C26E6A"/>
    <w:rsid w:val="00C30734"/>
    <w:rsid w:val="00C33320"/>
    <w:rsid w:val="00C52DEB"/>
    <w:rsid w:val="00C75D38"/>
    <w:rsid w:val="00C76477"/>
    <w:rsid w:val="00C87E6C"/>
    <w:rsid w:val="00CB7D05"/>
    <w:rsid w:val="00CC453A"/>
    <w:rsid w:val="00CD41D0"/>
    <w:rsid w:val="00CF66C2"/>
    <w:rsid w:val="00D14165"/>
    <w:rsid w:val="00D205DD"/>
    <w:rsid w:val="00E16BDF"/>
    <w:rsid w:val="00E768F1"/>
    <w:rsid w:val="00E86556"/>
    <w:rsid w:val="00E90875"/>
    <w:rsid w:val="00E94AA2"/>
    <w:rsid w:val="00EA0464"/>
    <w:rsid w:val="00EA444F"/>
    <w:rsid w:val="00ED7CE0"/>
    <w:rsid w:val="00F65132"/>
    <w:rsid w:val="00F9394B"/>
    <w:rsid w:val="00FC2A58"/>
    <w:rsid w:val="00FD729B"/>
    <w:rsid w:val="00FE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80496-56B3-4DDC-A2B1-FD0845EB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9F5"/>
    <w:pPr>
      <w:suppressAutoHyphens/>
      <w:spacing w:after="200" w:line="276" w:lineRule="auto"/>
      <w:jc w:val="both"/>
    </w:pPr>
    <w:rPr>
      <w:rFonts w:ascii="Calibri" w:eastAsia="Calibri" w:hAnsi="Calibri" w:cs="Calibri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79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C87E6C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52DEB"/>
    <w:pPr>
      <w:suppressAutoHyphens w:val="0"/>
      <w:spacing w:after="0" w:line="240" w:lineRule="auto"/>
      <w:jc w:val="left"/>
    </w:pPr>
    <w:rPr>
      <w:rFonts w:asciiTheme="minorHAnsi" w:eastAsiaTheme="minorHAnsi" w:hAnsiTheme="minorHAnsi" w:cstheme="minorBidi"/>
      <w:lang w:val="en-GB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2D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2DEB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4C5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Rembrandt Koppelaar</dc:creator>
  <cp:keywords/>
  <dc:description/>
  <cp:lastModifiedBy>Rembrandt Koppelaar</cp:lastModifiedBy>
  <cp:revision>78</cp:revision>
  <dcterms:created xsi:type="dcterms:W3CDTF">2016-07-16T10:56:00Z</dcterms:created>
  <dcterms:modified xsi:type="dcterms:W3CDTF">2016-07-16T17:17:00Z</dcterms:modified>
</cp:coreProperties>
</file>