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9026" w:type="dxa"/>
        <w:tblInd w:w="-5" w:type="dxa"/>
        <w:tblLook w:val="04A0" w:firstRow="1" w:lastRow="0" w:firstColumn="1" w:lastColumn="0" w:noHBand="0" w:noVBand="1"/>
      </w:tblPr>
      <w:tblGrid>
        <w:gridCol w:w="4508"/>
        <w:gridCol w:w="879"/>
        <w:gridCol w:w="1782"/>
        <w:gridCol w:w="1857"/>
      </w:tblGrid>
      <w:tr w:rsidR="00234C0D" w:rsidRPr="00234C0D" w14:paraId="2F5AD2D8" w14:textId="77777777" w:rsidTr="00234C0D">
        <w:tc>
          <w:tcPr>
            <w:tcW w:w="4508" w:type="dxa"/>
            <w:tcBorders>
              <w:top w:val="nil"/>
              <w:left w:val="nil"/>
              <w:bottom w:val="nil"/>
              <w:right w:val="nil"/>
            </w:tcBorders>
          </w:tcPr>
          <w:p w14:paraId="7A2C3277" w14:textId="77777777" w:rsidR="00234C0D" w:rsidRPr="0014640B" w:rsidRDefault="00234C0D" w:rsidP="00234C0D">
            <w:pPr>
              <w:spacing w:line="240" w:lineRule="auto"/>
              <w:ind w:firstLine="0"/>
              <w:rPr>
                <w:rFonts w:cs="Times New Roman"/>
                <w:b/>
                <w:bCs/>
                <w:sz w:val="20"/>
                <w:szCs w:val="20"/>
                <w:lang w:val="en-US"/>
              </w:rPr>
            </w:pPr>
            <w:r w:rsidRPr="0014640B">
              <w:rPr>
                <w:rFonts w:cs="Times New Roman"/>
                <w:b/>
                <w:bCs/>
                <w:sz w:val="20"/>
                <w:szCs w:val="20"/>
                <w:lang w:val="en-US"/>
              </w:rPr>
              <w:t>Supplementary Table 1</w:t>
            </w:r>
          </w:p>
          <w:p w14:paraId="13AECAA4" w14:textId="77777777" w:rsidR="00234C0D" w:rsidRPr="0014640B" w:rsidRDefault="00D25095" w:rsidP="00234C0D">
            <w:pPr>
              <w:spacing w:line="240" w:lineRule="auto"/>
              <w:ind w:firstLine="0"/>
              <w:rPr>
                <w:rFonts w:cs="Times New Roman"/>
                <w:i/>
                <w:iCs/>
                <w:sz w:val="20"/>
                <w:szCs w:val="20"/>
                <w:lang w:val="en-US"/>
              </w:rPr>
            </w:pPr>
            <w:r w:rsidRPr="0014640B">
              <w:rPr>
                <w:rFonts w:cs="Times New Roman"/>
                <w:i/>
                <w:iCs/>
                <w:sz w:val="20"/>
                <w:szCs w:val="20"/>
                <w:lang w:val="en-US"/>
              </w:rPr>
              <w:t>Procedural Integrity, Tier 1 Coaching Sessions.</w:t>
            </w:r>
          </w:p>
          <w:p w14:paraId="3DEF4852" w14:textId="273E14C0" w:rsidR="00D25095" w:rsidRPr="00234C0D" w:rsidRDefault="00D25095" w:rsidP="00234C0D">
            <w:pPr>
              <w:spacing w:line="240" w:lineRule="auto"/>
              <w:ind w:firstLine="0"/>
              <w:rPr>
                <w:rFonts w:cs="Times New Roman"/>
                <w:i/>
                <w:iCs/>
                <w:sz w:val="20"/>
                <w:szCs w:val="20"/>
                <w:lang w:val="en-US"/>
              </w:rPr>
            </w:pPr>
          </w:p>
        </w:tc>
        <w:tc>
          <w:tcPr>
            <w:tcW w:w="4518" w:type="dxa"/>
            <w:gridSpan w:val="3"/>
            <w:tcBorders>
              <w:top w:val="nil"/>
              <w:left w:val="nil"/>
              <w:bottom w:val="nil"/>
              <w:right w:val="nil"/>
            </w:tcBorders>
          </w:tcPr>
          <w:p w14:paraId="1FB64AA8" w14:textId="4E1CF85D" w:rsidR="00234C0D" w:rsidRPr="00234C0D" w:rsidRDefault="00234C0D" w:rsidP="00234C0D">
            <w:pPr>
              <w:spacing w:line="240" w:lineRule="auto"/>
              <w:ind w:firstLine="0"/>
              <w:rPr>
                <w:rFonts w:cs="Times New Roman"/>
                <w:b/>
                <w:bCs/>
                <w:sz w:val="20"/>
                <w:szCs w:val="20"/>
                <w:lang w:val="en-US"/>
              </w:rPr>
            </w:pPr>
          </w:p>
        </w:tc>
      </w:tr>
      <w:tr w:rsidR="00234C0D" w:rsidRPr="0014640B" w14:paraId="6BED3B0F" w14:textId="77777777" w:rsidTr="00234C0D">
        <w:tc>
          <w:tcPr>
            <w:tcW w:w="4508" w:type="dxa"/>
            <w:tcBorders>
              <w:top w:val="nil"/>
              <w:left w:val="nil"/>
              <w:bottom w:val="nil"/>
              <w:right w:val="nil"/>
            </w:tcBorders>
          </w:tcPr>
          <w:p w14:paraId="691B06FC" w14:textId="77777777" w:rsidR="00234C0D" w:rsidRPr="00234C0D" w:rsidRDefault="00234C0D" w:rsidP="00234C0D">
            <w:pPr>
              <w:spacing w:line="240" w:lineRule="auto"/>
              <w:ind w:firstLine="0"/>
              <w:rPr>
                <w:rFonts w:cs="Times New Roman"/>
                <w:b/>
                <w:bCs/>
                <w:sz w:val="20"/>
                <w:szCs w:val="20"/>
                <w:lang w:val="en-US"/>
              </w:rPr>
            </w:pPr>
            <w:r w:rsidRPr="00234C0D">
              <w:rPr>
                <w:rFonts w:cs="Times New Roman"/>
                <w:b/>
                <w:bCs/>
                <w:sz w:val="20"/>
                <w:szCs w:val="20"/>
                <w:lang w:val="en-US"/>
              </w:rPr>
              <w:t>Date:__________________________________</w:t>
            </w:r>
          </w:p>
          <w:p w14:paraId="5E020D9E" w14:textId="77777777" w:rsidR="00234C0D" w:rsidRPr="0014640B" w:rsidRDefault="00234C0D" w:rsidP="00234C0D">
            <w:pPr>
              <w:spacing w:line="240" w:lineRule="auto"/>
              <w:ind w:firstLine="0"/>
              <w:rPr>
                <w:rFonts w:cs="Times New Roman"/>
                <w:b/>
                <w:bCs/>
                <w:sz w:val="20"/>
                <w:szCs w:val="20"/>
                <w:lang w:val="en-US"/>
              </w:rPr>
            </w:pPr>
          </w:p>
        </w:tc>
        <w:tc>
          <w:tcPr>
            <w:tcW w:w="4518" w:type="dxa"/>
            <w:gridSpan w:val="3"/>
            <w:tcBorders>
              <w:top w:val="nil"/>
              <w:left w:val="nil"/>
              <w:bottom w:val="nil"/>
              <w:right w:val="nil"/>
            </w:tcBorders>
          </w:tcPr>
          <w:p w14:paraId="0FD14FC0" w14:textId="4CE7D474" w:rsidR="00234C0D" w:rsidRPr="0014640B" w:rsidRDefault="00234C0D" w:rsidP="00234C0D">
            <w:pPr>
              <w:spacing w:line="240" w:lineRule="auto"/>
              <w:ind w:firstLine="0"/>
              <w:rPr>
                <w:rFonts w:cs="Times New Roman"/>
                <w:b/>
                <w:bCs/>
                <w:sz w:val="20"/>
                <w:szCs w:val="20"/>
                <w:lang w:val="en-US"/>
              </w:rPr>
            </w:pPr>
            <w:r w:rsidRPr="00234C0D">
              <w:rPr>
                <w:rFonts w:cs="Times New Roman"/>
                <w:b/>
                <w:bCs/>
                <w:sz w:val="20"/>
                <w:szCs w:val="20"/>
                <w:lang w:val="en-US"/>
              </w:rPr>
              <w:t>Observer:______________________________</w:t>
            </w:r>
          </w:p>
        </w:tc>
      </w:tr>
      <w:tr w:rsidR="00234C0D" w:rsidRPr="00234C0D" w14:paraId="33E6CF46" w14:textId="77777777" w:rsidTr="00623D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2"/>
        </w:trPr>
        <w:tc>
          <w:tcPr>
            <w:tcW w:w="5387" w:type="dxa"/>
            <w:gridSpan w:val="2"/>
            <w:shd w:val="clear" w:color="auto" w:fill="8EAADB" w:themeFill="accent1" w:themeFillTint="99"/>
          </w:tcPr>
          <w:p w14:paraId="4A576AB4" w14:textId="77777777" w:rsidR="00234C0D" w:rsidRPr="00234C0D" w:rsidRDefault="00234C0D" w:rsidP="00234C0D">
            <w:pPr>
              <w:spacing w:line="240" w:lineRule="auto"/>
              <w:ind w:firstLine="0"/>
              <w:rPr>
                <w:rFonts w:cs="Times New Roman"/>
                <w:sz w:val="20"/>
                <w:szCs w:val="20"/>
                <w:lang w:val="en-US"/>
              </w:rPr>
            </w:pPr>
            <w:r w:rsidRPr="00234C0D">
              <w:rPr>
                <w:rFonts w:cs="Times New Roman"/>
                <w:sz w:val="20"/>
                <w:szCs w:val="20"/>
                <w:lang w:val="en-US"/>
              </w:rPr>
              <w:t>Fidelity Item</w:t>
            </w:r>
          </w:p>
        </w:tc>
        <w:tc>
          <w:tcPr>
            <w:tcW w:w="1782" w:type="dxa"/>
            <w:shd w:val="clear" w:color="auto" w:fill="8EAADB" w:themeFill="accent1" w:themeFillTint="99"/>
          </w:tcPr>
          <w:p w14:paraId="16A56B1D" w14:textId="77777777" w:rsidR="00234C0D" w:rsidRPr="00234C0D" w:rsidRDefault="00234C0D" w:rsidP="00234C0D">
            <w:pPr>
              <w:spacing w:line="240" w:lineRule="auto"/>
              <w:ind w:firstLine="0"/>
              <w:rPr>
                <w:rFonts w:cs="Times New Roman"/>
                <w:sz w:val="20"/>
                <w:szCs w:val="20"/>
                <w:lang w:val="en-US"/>
              </w:rPr>
            </w:pPr>
            <w:r w:rsidRPr="00234C0D">
              <w:rPr>
                <w:rFonts w:cs="Times New Roman"/>
                <w:sz w:val="20"/>
                <w:szCs w:val="20"/>
                <w:lang w:val="en-US"/>
              </w:rPr>
              <w:t>Yes / No</w:t>
            </w:r>
          </w:p>
        </w:tc>
        <w:tc>
          <w:tcPr>
            <w:tcW w:w="0" w:type="auto"/>
            <w:shd w:val="clear" w:color="auto" w:fill="8EAADB" w:themeFill="accent1" w:themeFillTint="99"/>
          </w:tcPr>
          <w:p w14:paraId="630AE457" w14:textId="77777777" w:rsidR="00234C0D" w:rsidRPr="00234C0D" w:rsidRDefault="00234C0D" w:rsidP="00234C0D">
            <w:pPr>
              <w:spacing w:line="240" w:lineRule="auto"/>
              <w:ind w:firstLine="0"/>
              <w:rPr>
                <w:rFonts w:cs="Times New Roman"/>
                <w:sz w:val="20"/>
                <w:szCs w:val="20"/>
                <w:lang w:val="en-US"/>
              </w:rPr>
            </w:pPr>
            <w:r w:rsidRPr="00234C0D">
              <w:rPr>
                <w:rFonts w:cs="Times New Roman"/>
                <w:sz w:val="20"/>
                <w:szCs w:val="20"/>
                <w:lang w:val="en-US"/>
              </w:rPr>
              <w:t>Notes/Comments:</w:t>
            </w:r>
          </w:p>
        </w:tc>
      </w:tr>
      <w:tr w:rsidR="00234C0D" w:rsidRPr="00234C0D" w14:paraId="668A7842" w14:textId="77777777" w:rsidTr="00623D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0"/>
        </w:trPr>
        <w:tc>
          <w:tcPr>
            <w:tcW w:w="5387" w:type="dxa"/>
            <w:gridSpan w:val="2"/>
            <w:shd w:val="clear" w:color="auto" w:fill="D9E2F3" w:themeFill="accent1" w:themeFillTint="33"/>
          </w:tcPr>
          <w:p w14:paraId="38AA78F6" w14:textId="77777777" w:rsidR="00234C0D" w:rsidRPr="00234C0D" w:rsidRDefault="00234C0D" w:rsidP="00234C0D">
            <w:pPr>
              <w:spacing w:line="240" w:lineRule="auto"/>
              <w:ind w:firstLine="0"/>
              <w:rPr>
                <w:rFonts w:cs="Times New Roman"/>
                <w:sz w:val="20"/>
                <w:szCs w:val="20"/>
                <w:lang w:val="en-US"/>
              </w:rPr>
            </w:pPr>
            <w:r w:rsidRPr="00234C0D">
              <w:rPr>
                <w:rFonts w:cs="Times New Roman"/>
                <w:sz w:val="20"/>
                <w:szCs w:val="20"/>
                <w:lang w:val="en-US"/>
              </w:rPr>
              <w:t>Arrival / set up</w:t>
            </w:r>
          </w:p>
        </w:tc>
        <w:tc>
          <w:tcPr>
            <w:tcW w:w="1782" w:type="dxa"/>
            <w:shd w:val="clear" w:color="auto" w:fill="D9E2F3" w:themeFill="accent1" w:themeFillTint="33"/>
          </w:tcPr>
          <w:p w14:paraId="7EEF489C" w14:textId="77777777" w:rsidR="00234C0D" w:rsidRPr="00234C0D" w:rsidRDefault="00234C0D" w:rsidP="00234C0D">
            <w:pPr>
              <w:spacing w:line="240" w:lineRule="auto"/>
              <w:ind w:firstLine="0"/>
              <w:rPr>
                <w:rFonts w:cs="Times New Roman"/>
                <w:sz w:val="20"/>
                <w:szCs w:val="20"/>
                <w:lang w:val="en-US"/>
              </w:rPr>
            </w:pPr>
          </w:p>
        </w:tc>
        <w:tc>
          <w:tcPr>
            <w:tcW w:w="0" w:type="auto"/>
            <w:shd w:val="clear" w:color="auto" w:fill="D9E2F3" w:themeFill="accent1" w:themeFillTint="33"/>
          </w:tcPr>
          <w:p w14:paraId="3CC1814F" w14:textId="77777777" w:rsidR="00234C0D" w:rsidRPr="00234C0D" w:rsidRDefault="00234C0D" w:rsidP="00234C0D">
            <w:pPr>
              <w:spacing w:line="240" w:lineRule="auto"/>
              <w:ind w:firstLine="0"/>
              <w:rPr>
                <w:rFonts w:cs="Times New Roman"/>
                <w:sz w:val="20"/>
                <w:szCs w:val="20"/>
                <w:lang w:val="en-US"/>
              </w:rPr>
            </w:pPr>
          </w:p>
        </w:tc>
      </w:tr>
      <w:tr w:rsidR="00234C0D" w:rsidRPr="00234C0D" w14:paraId="22357592" w14:textId="77777777" w:rsidTr="001464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5387" w:type="dxa"/>
            <w:gridSpan w:val="2"/>
          </w:tcPr>
          <w:p w14:paraId="69345D88" w14:textId="77777777" w:rsidR="00234C0D" w:rsidRPr="00234C0D" w:rsidRDefault="00234C0D" w:rsidP="00234C0D">
            <w:pPr>
              <w:numPr>
                <w:ilvl w:val="0"/>
                <w:numId w:val="2"/>
              </w:numPr>
              <w:spacing w:line="240" w:lineRule="auto"/>
              <w:contextualSpacing/>
              <w:rPr>
                <w:rFonts w:cs="Times New Roman"/>
                <w:sz w:val="20"/>
                <w:szCs w:val="20"/>
                <w:lang w:val="en-US"/>
              </w:rPr>
            </w:pPr>
            <w:r w:rsidRPr="00234C0D">
              <w:rPr>
                <w:rFonts w:cs="Times New Roman"/>
                <w:sz w:val="20"/>
                <w:szCs w:val="20"/>
                <w:lang w:val="en-US"/>
              </w:rPr>
              <w:t>Children and parents were greeted at the beginning of playgroup</w:t>
            </w:r>
          </w:p>
        </w:tc>
        <w:tc>
          <w:tcPr>
            <w:tcW w:w="1782" w:type="dxa"/>
          </w:tcPr>
          <w:p w14:paraId="18F51748" w14:textId="77777777" w:rsidR="00234C0D" w:rsidRPr="00234C0D" w:rsidRDefault="00234C0D" w:rsidP="00234C0D">
            <w:pPr>
              <w:spacing w:line="240" w:lineRule="auto"/>
              <w:ind w:firstLine="0"/>
              <w:rPr>
                <w:rFonts w:cs="Times New Roman"/>
                <w:sz w:val="20"/>
                <w:szCs w:val="20"/>
                <w:lang w:val="en-US"/>
              </w:rPr>
            </w:pPr>
            <w:r w:rsidRPr="00234C0D">
              <w:rPr>
                <w:rFonts w:cs="Times New Roman"/>
                <w:sz w:val="20"/>
                <w:szCs w:val="20"/>
                <w:lang w:val="en-US"/>
              </w:rPr>
              <w:t>Yes / No</w:t>
            </w:r>
          </w:p>
        </w:tc>
        <w:tc>
          <w:tcPr>
            <w:tcW w:w="0" w:type="auto"/>
          </w:tcPr>
          <w:p w14:paraId="0D8AD5B7" w14:textId="77777777" w:rsidR="00234C0D" w:rsidRPr="00234C0D" w:rsidRDefault="00234C0D" w:rsidP="00234C0D">
            <w:pPr>
              <w:spacing w:line="240" w:lineRule="auto"/>
              <w:ind w:firstLine="0"/>
              <w:rPr>
                <w:rFonts w:cs="Times New Roman"/>
                <w:sz w:val="20"/>
                <w:szCs w:val="20"/>
                <w:lang w:val="en-US"/>
              </w:rPr>
            </w:pPr>
          </w:p>
        </w:tc>
      </w:tr>
      <w:tr w:rsidR="00234C0D" w:rsidRPr="00234C0D" w14:paraId="36882980" w14:textId="77777777" w:rsidTr="001464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5387" w:type="dxa"/>
            <w:gridSpan w:val="2"/>
          </w:tcPr>
          <w:p w14:paraId="77EC1C55" w14:textId="77777777" w:rsidR="00234C0D" w:rsidRPr="00234C0D" w:rsidRDefault="00234C0D" w:rsidP="00234C0D">
            <w:pPr>
              <w:numPr>
                <w:ilvl w:val="0"/>
                <w:numId w:val="2"/>
              </w:numPr>
              <w:spacing w:line="240" w:lineRule="auto"/>
              <w:contextualSpacing/>
              <w:rPr>
                <w:rFonts w:cs="Times New Roman"/>
                <w:sz w:val="20"/>
                <w:szCs w:val="20"/>
                <w:lang w:val="en-US"/>
              </w:rPr>
            </w:pPr>
            <w:r w:rsidRPr="00234C0D">
              <w:rPr>
                <w:rFonts w:cs="Times New Roman"/>
                <w:sz w:val="20"/>
                <w:szCs w:val="20"/>
                <w:lang w:val="en-US"/>
              </w:rPr>
              <w:t>Children were offered toys and/or activities by playgroup assistants</w:t>
            </w:r>
          </w:p>
        </w:tc>
        <w:tc>
          <w:tcPr>
            <w:tcW w:w="1782" w:type="dxa"/>
          </w:tcPr>
          <w:p w14:paraId="3807CEDB" w14:textId="77777777" w:rsidR="00234C0D" w:rsidRPr="00234C0D" w:rsidRDefault="00234C0D" w:rsidP="00234C0D">
            <w:pPr>
              <w:spacing w:line="240" w:lineRule="auto"/>
              <w:ind w:firstLine="0"/>
              <w:rPr>
                <w:rFonts w:cs="Times New Roman"/>
                <w:sz w:val="20"/>
                <w:szCs w:val="20"/>
                <w:lang w:val="en-US"/>
              </w:rPr>
            </w:pPr>
            <w:r w:rsidRPr="00234C0D">
              <w:rPr>
                <w:rFonts w:cs="Times New Roman"/>
                <w:sz w:val="20"/>
                <w:szCs w:val="20"/>
                <w:lang w:val="en-US"/>
              </w:rPr>
              <w:t>Yes / No</w:t>
            </w:r>
          </w:p>
        </w:tc>
        <w:tc>
          <w:tcPr>
            <w:tcW w:w="0" w:type="auto"/>
          </w:tcPr>
          <w:p w14:paraId="1E9789A4" w14:textId="77777777" w:rsidR="00234C0D" w:rsidRPr="00234C0D" w:rsidRDefault="00234C0D" w:rsidP="00234C0D">
            <w:pPr>
              <w:spacing w:line="240" w:lineRule="auto"/>
              <w:ind w:firstLine="0"/>
              <w:rPr>
                <w:rFonts w:cs="Times New Roman"/>
                <w:sz w:val="20"/>
                <w:szCs w:val="20"/>
                <w:lang w:val="en-US"/>
              </w:rPr>
            </w:pPr>
          </w:p>
        </w:tc>
      </w:tr>
      <w:tr w:rsidR="00234C0D" w:rsidRPr="00234C0D" w14:paraId="26AA1C33" w14:textId="77777777" w:rsidTr="001464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5387" w:type="dxa"/>
            <w:gridSpan w:val="2"/>
          </w:tcPr>
          <w:p w14:paraId="20ACF3EF" w14:textId="77777777" w:rsidR="00234C0D" w:rsidRPr="00234C0D" w:rsidRDefault="00234C0D" w:rsidP="00234C0D">
            <w:pPr>
              <w:numPr>
                <w:ilvl w:val="0"/>
                <w:numId w:val="2"/>
              </w:numPr>
              <w:spacing w:line="240" w:lineRule="auto"/>
              <w:contextualSpacing/>
              <w:rPr>
                <w:rFonts w:cs="Times New Roman"/>
                <w:sz w:val="20"/>
                <w:szCs w:val="20"/>
                <w:lang w:val="en-US"/>
              </w:rPr>
            </w:pPr>
            <w:r w:rsidRPr="00234C0D">
              <w:rPr>
                <w:rFonts w:cs="Times New Roman"/>
                <w:sz w:val="20"/>
                <w:szCs w:val="20"/>
                <w:lang w:val="en-US"/>
              </w:rPr>
              <w:t xml:space="preserve">Parents and the playgroup facilitator (therapist) had an adult sized table and chairs to sit at to discuss the weeks’ content </w:t>
            </w:r>
          </w:p>
          <w:p w14:paraId="2616E8E6" w14:textId="77777777" w:rsidR="00234C0D" w:rsidRPr="00234C0D" w:rsidRDefault="00234C0D" w:rsidP="00234C0D">
            <w:pPr>
              <w:spacing w:line="240" w:lineRule="auto"/>
              <w:ind w:left="360" w:firstLine="0"/>
              <w:contextualSpacing/>
              <w:rPr>
                <w:rFonts w:cs="Times New Roman"/>
                <w:sz w:val="20"/>
                <w:szCs w:val="20"/>
                <w:lang w:val="en-US"/>
              </w:rPr>
            </w:pPr>
          </w:p>
        </w:tc>
        <w:tc>
          <w:tcPr>
            <w:tcW w:w="1782" w:type="dxa"/>
          </w:tcPr>
          <w:p w14:paraId="57F1878F" w14:textId="77777777" w:rsidR="00234C0D" w:rsidRPr="00234C0D" w:rsidRDefault="00234C0D" w:rsidP="00234C0D">
            <w:pPr>
              <w:spacing w:line="240" w:lineRule="auto"/>
              <w:ind w:firstLine="0"/>
              <w:rPr>
                <w:rFonts w:cs="Times New Roman"/>
                <w:sz w:val="20"/>
                <w:szCs w:val="20"/>
                <w:lang w:val="en-US"/>
              </w:rPr>
            </w:pPr>
            <w:r w:rsidRPr="00234C0D">
              <w:rPr>
                <w:rFonts w:cs="Times New Roman"/>
                <w:sz w:val="20"/>
                <w:szCs w:val="20"/>
                <w:lang w:val="en-US"/>
              </w:rPr>
              <w:t>Yes / No</w:t>
            </w:r>
          </w:p>
        </w:tc>
        <w:tc>
          <w:tcPr>
            <w:tcW w:w="0" w:type="auto"/>
          </w:tcPr>
          <w:p w14:paraId="67EA6824" w14:textId="77777777" w:rsidR="00234C0D" w:rsidRPr="00234C0D" w:rsidRDefault="00234C0D" w:rsidP="00234C0D">
            <w:pPr>
              <w:spacing w:line="240" w:lineRule="auto"/>
              <w:ind w:firstLine="0"/>
              <w:rPr>
                <w:rFonts w:cs="Times New Roman"/>
                <w:sz w:val="20"/>
                <w:szCs w:val="20"/>
                <w:lang w:val="en-US"/>
              </w:rPr>
            </w:pPr>
          </w:p>
        </w:tc>
      </w:tr>
      <w:tr w:rsidR="00234C0D" w:rsidRPr="00234C0D" w14:paraId="4F3B6E59" w14:textId="77777777" w:rsidTr="00623D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9"/>
        </w:trPr>
        <w:tc>
          <w:tcPr>
            <w:tcW w:w="5387" w:type="dxa"/>
            <w:gridSpan w:val="2"/>
            <w:shd w:val="clear" w:color="auto" w:fill="D9E2F3" w:themeFill="accent1" w:themeFillTint="33"/>
          </w:tcPr>
          <w:p w14:paraId="67089250" w14:textId="77777777" w:rsidR="00234C0D" w:rsidRPr="00234C0D" w:rsidRDefault="00234C0D" w:rsidP="00234C0D">
            <w:pPr>
              <w:spacing w:line="240" w:lineRule="auto"/>
              <w:ind w:firstLine="0"/>
              <w:rPr>
                <w:rFonts w:cs="Times New Roman"/>
                <w:sz w:val="20"/>
                <w:szCs w:val="20"/>
                <w:lang w:val="en-US"/>
              </w:rPr>
            </w:pPr>
            <w:r w:rsidRPr="00234C0D">
              <w:rPr>
                <w:rFonts w:cs="Times New Roman"/>
                <w:sz w:val="20"/>
                <w:szCs w:val="20"/>
                <w:lang w:val="en-US"/>
              </w:rPr>
              <w:t>Content</w:t>
            </w:r>
          </w:p>
        </w:tc>
        <w:tc>
          <w:tcPr>
            <w:tcW w:w="1782" w:type="dxa"/>
            <w:shd w:val="clear" w:color="auto" w:fill="D9E2F3" w:themeFill="accent1" w:themeFillTint="33"/>
          </w:tcPr>
          <w:p w14:paraId="4EE1F355" w14:textId="77777777" w:rsidR="00234C0D" w:rsidRPr="00234C0D" w:rsidRDefault="00234C0D" w:rsidP="00234C0D">
            <w:pPr>
              <w:spacing w:line="240" w:lineRule="auto"/>
              <w:ind w:firstLine="0"/>
              <w:rPr>
                <w:rFonts w:cs="Times New Roman"/>
                <w:sz w:val="20"/>
                <w:szCs w:val="20"/>
                <w:lang w:val="en-US"/>
              </w:rPr>
            </w:pPr>
          </w:p>
        </w:tc>
        <w:tc>
          <w:tcPr>
            <w:tcW w:w="0" w:type="auto"/>
            <w:shd w:val="clear" w:color="auto" w:fill="D9E2F3" w:themeFill="accent1" w:themeFillTint="33"/>
          </w:tcPr>
          <w:p w14:paraId="4D40EFC6" w14:textId="77777777" w:rsidR="00234C0D" w:rsidRPr="00234C0D" w:rsidRDefault="00234C0D" w:rsidP="00234C0D">
            <w:pPr>
              <w:spacing w:line="240" w:lineRule="auto"/>
              <w:ind w:firstLine="0"/>
              <w:rPr>
                <w:rFonts w:cs="Times New Roman"/>
                <w:sz w:val="20"/>
                <w:szCs w:val="20"/>
                <w:lang w:val="en-US"/>
              </w:rPr>
            </w:pPr>
          </w:p>
        </w:tc>
      </w:tr>
      <w:tr w:rsidR="00234C0D" w:rsidRPr="00234C0D" w14:paraId="1A6F1471" w14:textId="77777777" w:rsidTr="001464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5387" w:type="dxa"/>
            <w:gridSpan w:val="2"/>
          </w:tcPr>
          <w:p w14:paraId="360529FE" w14:textId="77777777" w:rsidR="00234C0D" w:rsidRPr="00234C0D" w:rsidRDefault="00234C0D" w:rsidP="00234C0D">
            <w:pPr>
              <w:numPr>
                <w:ilvl w:val="0"/>
                <w:numId w:val="2"/>
              </w:numPr>
              <w:spacing w:line="240" w:lineRule="auto"/>
              <w:contextualSpacing/>
              <w:rPr>
                <w:rFonts w:cs="Times New Roman"/>
                <w:sz w:val="20"/>
                <w:szCs w:val="20"/>
                <w:lang w:val="en-US"/>
              </w:rPr>
            </w:pPr>
            <w:r w:rsidRPr="00234C0D">
              <w:rPr>
                <w:rFonts w:cs="Times New Roman"/>
                <w:sz w:val="20"/>
                <w:szCs w:val="20"/>
                <w:lang w:val="en-US"/>
              </w:rPr>
              <w:t>The playgroup facilitator checked in with the parents about their use of strategies/goals from the previous week</w:t>
            </w:r>
          </w:p>
          <w:p w14:paraId="7F28D10F" w14:textId="77777777" w:rsidR="00234C0D" w:rsidRPr="00234C0D" w:rsidRDefault="00234C0D" w:rsidP="00234C0D">
            <w:pPr>
              <w:spacing w:line="240" w:lineRule="auto"/>
              <w:ind w:left="360" w:firstLine="0"/>
              <w:contextualSpacing/>
              <w:rPr>
                <w:rFonts w:cs="Times New Roman"/>
                <w:sz w:val="20"/>
                <w:szCs w:val="20"/>
                <w:lang w:val="en-US"/>
              </w:rPr>
            </w:pPr>
          </w:p>
        </w:tc>
        <w:tc>
          <w:tcPr>
            <w:tcW w:w="1782" w:type="dxa"/>
          </w:tcPr>
          <w:p w14:paraId="5BE919D8" w14:textId="77777777" w:rsidR="00234C0D" w:rsidRPr="00234C0D" w:rsidRDefault="00234C0D" w:rsidP="00234C0D">
            <w:pPr>
              <w:spacing w:line="240" w:lineRule="auto"/>
              <w:ind w:firstLine="0"/>
              <w:rPr>
                <w:rFonts w:cs="Times New Roman"/>
                <w:sz w:val="20"/>
                <w:szCs w:val="20"/>
                <w:lang w:val="en-US"/>
              </w:rPr>
            </w:pPr>
            <w:r w:rsidRPr="00234C0D">
              <w:rPr>
                <w:rFonts w:cs="Times New Roman"/>
                <w:sz w:val="20"/>
                <w:szCs w:val="20"/>
                <w:lang w:val="en-US"/>
              </w:rPr>
              <w:t>Yes / No</w:t>
            </w:r>
          </w:p>
        </w:tc>
        <w:tc>
          <w:tcPr>
            <w:tcW w:w="0" w:type="auto"/>
          </w:tcPr>
          <w:p w14:paraId="189154CE" w14:textId="77777777" w:rsidR="00234C0D" w:rsidRPr="00234C0D" w:rsidRDefault="00234C0D" w:rsidP="00234C0D">
            <w:pPr>
              <w:spacing w:line="240" w:lineRule="auto"/>
              <w:ind w:firstLine="0"/>
              <w:rPr>
                <w:rFonts w:cs="Times New Roman"/>
                <w:sz w:val="20"/>
                <w:szCs w:val="20"/>
                <w:lang w:val="en-US"/>
              </w:rPr>
            </w:pPr>
          </w:p>
        </w:tc>
      </w:tr>
      <w:tr w:rsidR="00234C0D" w:rsidRPr="00234C0D" w14:paraId="334AADC9" w14:textId="77777777" w:rsidTr="001464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5387" w:type="dxa"/>
            <w:gridSpan w:val="2"/>
          </w:tcPr>
          <w:p w14:paraId="326FEFF8" w14:textId="77777777" w:rsidR="00234C0D" w:rsidRPr="00234C0D" w:rsidRDefault="00234C0D" w:rsidP="00234C0D">
            <w:pPr>
              <w:numPr>
                <w:ilvl w:val="0"/>
                <w:numId w:val="2"/>
              </w:numPr>
              <w:spacing w:line="240" w:lineRule="auto"/>
              <w:contextualSpacing/>
              <w:rPr>
                <w:rFonts w:cs="Times New Roman"/>
                <w:sz w:val="20"/>
                <w:szCs w:val="20"/>
                <w:lang w:val="en-US"/>
              </w:rPr>
            </w:pPr>
            <w:r w:rsidRPr="00234C0D">
              <w:rPr>
                <w:rFonts w:cs="Times New Roman"/>
                <w:sz w:val="20"/>
                <w:szCs w:val="20"/>
                <w:lang w:val="en-US"/>
              </w:rPr>
              <w:t>The playgroup facilitator presented one new parent coaching topic</w:t>
            </w:r>
          </w:p>
        </w:tc>
        <w:tc>
          <w:tcPr>
            <w:tcW w:w="1782" w:type="dxa"/>
          </w:tcPr>
          <w:p w14:paraId="0B55CA6C" w14:textId="77777777" w:rsidR="00234C0D" w:rsidRPr="00234C0D" w:rsidRDefault="00234C0D" w:rsidP="00234C0D">
            <w:pPr>
              <w:spacing w:line="240" w:lineRule="auto"/>
              <w:ind w:firstLine="0"/>
              <w:rPr>
                <w:rFonts w:cs="Times New Roman"/>
                <w:sz w:val="20"/>
                <w:szCs w:val="20"/>
                <w:lang w:val="en-US"/>
              </w:rPr>
            </w:pPr>
            <w:r w:rsidRPr="00234C0D">
              <w:rPr>
                <w:rFonts w:cs="Times New Roman"/>
                <w:sz w:val="20"/>
                <w:szCs w:val="20"/>
                <w:lang w:val="en-US"/>
              </w:rPr>
              <w:t>Yes / No</w:t>
            </w:r>
          </w:p>
        </w:tc>
        <w:tc>
          <w:tcPr>
            <w:tcW w:w="0" w:type="auto"/>
          </w:tcPr>
          <w:p w14:paraId="75435617" w14:textId="77777777" w:rsidR="00234C0D" w:rsidRPr="00234C0D" w:rsidRDefault="00234C0D" w:rsidP="00234C0D">
            <w:pPr>
              <w:spacing w:line="240" w:lineRule="auto"/>
              <w:ind w:firstLine="0"/>
              <w:rPr>
                <w:rFonts w:cs="Times New Roman"/>
                <w:sz w:val="20"/>
                <w:szCs w:val="20"/>
                <w:lang w:val="en-US"/>
              </w:rPr>
            </w:pPr>
          </w:p>
        </w:tc>
      </w:tr>
      <w:tr w:rsidR="00234C0D" w:rsidRPr="00234C0D" w14:paraId="60117C32" w14:textId="77777777" w:rsidTr="001464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5387" w:type="dxa"/>
            <w:gridSpan w:val="2"/>
          </w:tcPr>
          <w:p w14:paraId="52F9D48E" w14:textId="77777777" w:rsidR="00234C0D" w:rsidRPr="00234C0D" w:rsidRDefault="00234C0D" w:rsidP="00234C0D">
            <w:pPr>
              <w:numPr>
                <w:ilvl w:val="0"/>
                <w:numId w:val="2"/>
              </w:numPr>
              <w:spacing w:line="240" w:lineRule="auto"/>
              <w:contextualSpacing/>
              <w:rPr>
                <w:rFonts w:cs="Times New Roman"/>
                <w:sz w:val="20"/>
                <w:szCs w:val="20"/>
                <w:lang w:val="en-US"/>
              </w:rPr>
            </w:pPr>
            <w:r w:rsidRPr="00234C0D">
              <w:rPr>
                <w:rFonts w:cs="Times New Roman"/>
                <w:sz w:val="20"/>
                <w:szCs w:val="20"/>
                <w:lang w:val="en-US"/>
              </w:rPr>
              <w:t>Each parent had a written handout pertaining to the topic of the week</w:t>
            </w:r>
          </w:p>
        </w:tc>
        <w:tc>
          <w:tcPr>
            <w:tcW w:w="1782" w:type="dxa"/>
          </w:tcPr>
          <w:p w14:paraId="555C31F0" w14:textId="77777777" w:rsidR="00234C0D" w:rsidRPr="00234C0D" w:rsidRDefault="00234C0D" w:rsidP="00234C0D">
            <w:pPr>
              <w:spacing w:line="240" w:lineRule="auto"/>
              <w:ind w:firstLine="0"/>
              <w:rPr>
                <w:rFonts w:cs="Times New Roman"/>
                <w:sz w:val="20"/>
                <w:szCs w:val="20"/>
                <w:lang w:val="en-US"/>
              </w:rPr>
            </w:pPr>
            <w:r w:rsidRPr="00234C0D">
              <w:rPr>
                <w:rFonts w:cs="Times New Roman"/>
                <w:sz w:val="20"/>
                <w:szCs w:val="20"/>
                <w:lang w:val="en-US"/>
              </w:rPr>
              <w:t>Yes / No</w:t>
            </w:r>
          </w:p>
        </w:tc>
        <w:tc>
          <w:tcPr>
            <w:tcW w:w="0" w:type="auto"/>
          </w:tcPr>
          <w:p w14:paraId="4CF4A2AC" w14:textId="77777777" w:rsidR="00234C0D" w:rsidRPr="00234C0D" w:rsidRDefault="00234C0D" w:rsidP="00234C0D">
            <w:pPr>
              <w:spacing w:line="240" w:lineRule="auto"/>
              <w:ind w:firstLine="0"/>
              <w:rPr>
                <w:rFonts w:cs="Times New Roman"/>
                <w:sz w:val="20"/>
                <w:szCs w:val="20"/>
                <w:lang w:val="en-US"/>
              </w:rPr>
            </w:pPr>
          </w:p>
        </w:tc>
      </w:tr>
      <w:tr w:rsidR="00234C0D" w:rsidRPr="00234C0D" w14:paraId="786599AE" w14:textId="77777777" w:rsidTr="001464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5387" w:type="dxa"/>
            <w:gridSpan w:val="2"/>
          </w:tcPr>
          <w:p w14:paraId="19D67098" w14:textId="77777777" w:rsidR="00234C0D" w:rsidRPr="00234C0D" w:rsidRDefault="00234C0D" w:rsidP="00234C0D">
            <w:pPr>
              <w:numPr>
                <w:ilvl w:val="0"/>
                <w:numId w:val="2"/>
              </w:numPr>
              <w:spacing w:line="240" w:lineRule="auto"/>
              <w:contextualSpacing/>
              <w:rPr>
                <w:rFonts w:cs="Times New Roman"/>
                <w:sz w:val="20"/>
                <w:szCs w:val="20"/>
                <w:lang w:val="en-US"/>
              </w:rPr>
            </w:pPr>
            <w:r w:rsidRPr="00234C0D">
              <w:rPr>
                <w:rFonts w:cs="Times New Roman"/>
                <w:sz w:val="20"/>
                <w:szCs w:val="20"/>
                <w:lang w:val="en-US"/>
              </w:rPr>
              <w:t>Parents had the opportunity to ask questions of the playgroup facilitator about the topic</w:t>
            </w:r>
          </w:p>
        </w:tc>
        <w:tc>
          <w:tcPr>
            <w:tcW w:w="1782" w:type="dxa"/>
          </w:tcPr>
          <w:p w14:paraId="52AA364F" w14:textId="77777777" w:rsidR="00234C0D" w:rsidRPr="00234C0D" w:rsidRDefault="00234C0D" w:rsidP="00234C0D">
            <w:pPr>
              <w:spacing w:line="240" w:lineRule="auto"/>
              <w:ind w:firstLine="0"/>
              <w:rPr>
                <w:rFonts w:cs="Times New Roman"/>
                <w:sz w:val="20"/>
                <w:szCs w:val="20"/>
                <w:lang w:val="en-US"/>
              </w:rPr>
            </w:pPr>
            <w:r w:rsidRPr="00234C0D">
              <w:rPr>
                <w:rFonts w:cs="Times New Roman"/>
                <w:sz w:val="20"/>
                <w:szCs w:val="20"/>
                <w:lang w:val="en-US"/>
              </w:rPr>
              <w:t>Yes / No</w:t>
            </w:r>
          </w:p>
        </w:tc>
        <w:tc>
          <w:tcPr>
            <w:tcW w:w="0" w:type="auto"/>
          </w:tcPr>
          <w:p w14:paraId="66F24C4A" w14:textId="77777777" w:rsidR="00234C0D" w:rsidRPr="00234C0D" w:rsidRDefault="00234C0D" w:rsidP="00234C0D">
            <w:pPr>
              <w:spacing w:line="240" w:lineRule="auto"/>
              <w:ind w:firstLine="0"/>
              <w:rPr>
                <w:rFonts w:cs="Times New Roman"/>
                <w:sz w:val="20"/>
                <w:szCs w:val="20"/>
                <w:lang w:val="en-US"/>
              </w:rPr>
            </w:pPr>
          </w:p>
        </w:tc>
      </w:tr>
      <w:tr w:rsidR="00234C0D" w:rsidRPr="00234C0D" w14:paraId="7B757567" w14:textId="77777777" w:rsidTr="00623D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2"/>
        </w:trPr>
        <w:tc>
          <w:tcPr>
            <w:tcW w:w="5387" w:type="dxa"/>
            <w:gridSpan w:val="2"/>
            <w:shd w:val="clear" w:color="auto" w:fill="D9E2F3" w:themeFill="accent1" w:themeFillTint="33"/>
          </w:tcPr>
          <w:p w14:paraId="6CC5B081" w14:textId="77777777" w:rsidR="00234C0D" w:rsidRPr="00234C0D" w:rsidRDefault="00234C0D" w:rsidP="00234C0D">
            <w:pPr>
              <w:spacing w:line="240" w:lineRule="auto"/>
              <w:ind w:firstLine="0"/>
              <w:rPr>
                <w:rFonts w:cs="Times New Roman"/>
                <w:sz w:val="20"/>
                <w:szCs w:val="20"/>
                <w:lang w:val="en-US"/>
              </w:rPr>
            </w:pPr>
            <w:r w:rsidRPr="00234C0D">
              <w:rPr>
                <w:rFonts w:cs="Times New Roman"/>
                <w:sz w:val="20"/>
                <w:szCs w:val="20"/>
                <w:lang w:val="en-US"/>
              </w:rPr>
              <w:t>Practice</w:t>
            </w:r>
          </w:p>
        </w:tc>
        <w:tc>
          <w:tcPr>
            <w:tcW w:w="1782" w:type="dxa"/>
            <w:shd w:val="clear" w:color="auto" w:fill="D9E2F3" w:themeFill="accent1" w:themeFillTint="33"/>
          </w:tcPr>
          <w:p w14:paraId="77112E49" w14:textId="77777777" w:rsidR="00234C0D" w:rsidRPr="00234C0D" w:rsidRDefault="00234C0D" w:rsidP="00234C0D">
            <w:pPr>
              <w:spacing w:line="240" w:lineRule="auto"/>
              <w:ind w:firstLine="0"/>
              <w:rPr>
                <w:rFonts w:cs="Times New Roman"/>
                <w:sz w:val="20"/>
                <w:szCs w:val="20"/>
                <w:lang w:val="en-US"/>
              </w:rPr>
            </w:pPr>
          </w:p>
        </w:tc>
        <w:tc>
          <w:tcPr>
            <w:tcW w:w="0" w:type="auto"/>
            <w:shd w:val="clear" w:color="auto" w:fill="D9E2F3" w:themeFill="accent1" w:themeFillTint="33"/>
          </w:tcPr>
          <w:p w14:paraId="6929963C" w14:textId="77777777" w:rsidR="00234C0D" w:rsidRPr="00234C0D" w:rsidRDefault="00234C0D" w:rsidP="00234C0D">
            <w:pPr>
              <w:spacing w:line="240" w:lineRule="auto"/>
              <w:ind w:firstLine="0"/>
              <w:rPr>
                <w:rFonts w:cs="Times New Roman"/>
                <w:sz w:val="20"/>
                <w:szCs w:val="20"/>
                <w:lang w:val="en-US"/>
              </w:rPr>
            </w:pPr>
          </w:p>
        </w:tc>
      </w:tr>
      <w:tr w:rsidR="00234C0D" w:rsidRPr="00234C0D" w14:paraId="5BA161A4" w14:textId="77777777" w:rsidTr="001464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5387" w:type="dxa"/>
            <w:gridSpan w:val="2"/>
          </w:tcPr>
          <w:p w14:paraId="6425E90D" w14:textId="77777777" w:rsidR="00234C0D" w:rsidRPr="00234C0D" w:rsidRDefault="00234C0D" w:rsidP="00234C0D">
            <w:pPr>
              <w:numPr>
                <w:ilvl w:val="0"/>
                <w:numId w:val="2"/>
              </w:numPr>
              <w:spacing w:line="240" w:lineRule="auto"/>
              <w:contextualSpacing/>
              <w:rPr>
                <w:rFonts w:cs="Times New Roman"/>
                <w:sz w:val="20"/>
                <w:szCs w:val="20"/>
                <w:lang w:val="en-US"/>
              </w:rPr>
            </w:pPr>
            <w:r w:rsidRPr="00234C0D">
              <w:rPr>
                <w:rFonts w:cs="Times New Roman"/>
                <w:sz w:val="20"/>
                <w:szCs w:val="20"/>
                <w:lang w:val="en-US"/>
              </w:rPr>
              <w:t xml:space="preserve">At least 10 minutes of the session was allocated for parents to practice the week’s topic with their own child (parents all practiced at the same time). </w:t>
            </w:r>
          </w:p>
          <w:p w14:paraId="1D6A82A6" w14:textId="77777777" w:rsidR="00234C0D" w:rsidRPr="00234C0D" w:rsidRDefault="00234C0D" w:rsidP="00234C0D">
            <w:pPr>
              <w:spacing w:line="240" w:lineRule="auto"/>
              <w:ind w:left="360" w:firstLine="0"/>
              <w:contextualSpacing/>
              <w:rPr>
                <w:rFonts w:cs="Times New Roman"/>
                <w:sz w:val="20"/>
                <w:szCs w:val="20"/>
                <w:lang w:val="en-US"/>
              </w:rPr>
            </w:pPr>
          </w:p>
        </w:tc>
        <w:tc>
          <w:tcPr>
            <w:tcW w:w="1782" w:type="dxa"/>
          </w:tcPr>
          <w:p w14:paraId="1A22D580" w14:textId="77777777" w:rsidR="00234C0D" w:rsidRPr="00234C0D" w:rsidRDefault="00234C0D" w:rsidP="00234C0D">
            <w:pPr>
              <w:spacing w:line="240" w:lineRule="auto"/>
              <w:ind w:firstLine="0"/>
              <w:rPr>
                <w:rFonts w:cs="Times New Roman"/>
                <w:sz w:val="20"/>
                <w:szCs w:val="20"/>
                <w:lang w:val="en-US"/>
              </w:rPr>
            </w:pPr>
            <w:r w:rsidRPr="00234C0D">
              <w:rPr>
                <w:rFonts w:cs="Times New Roman"/>
                <w:sz w:val="20"/>
                <w:szCs w:val="20"/>
                <w:lang w:val="en-US"/>
              </w:rPr>
              <w:t>Yes / No</w:t>
            </w:r>
          </w:p>
        </w:tc>
        <w:tc>
          <w:tcPr>
            <w:tcW w:w="0" w:type="auto"/>
          </w:tcPr>
          <w:p w14:paraId="45655602" w14:textId="77777777" w:rsidR="00234C0D" w:rsidRPr="00234C0D" w:rsidRDefault="00234C0D" w:rsidP="00234C0D">
            <w:pPr>
              <w:spacing w:line="240" w:lineRule="auto"/>
              <w:ind w:firstLine="0"/>
              <w:rPr>
                <w:rFonts w:cs="Times New Roman"/>
                <w:sz w:val="20"/>
                <w:szCs w:val="20"/>
                <w:lang w:val="en-US"/>
              </w:rPr>
            </w:pPr>
          </w:p>
        </w:tc>
      </w:tr>
      <w:tr w:rsidR="00234C0D" w:rsidRPr="00234C0D" w14:paraId="5B9D39C3" w14:textId="77777777" w:rsidTr="001464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5387" w:type="dxa"/>
            <w:gridSpan w:val="2"/>
          </w:tcPr>
          <w:p w14:paraId="592BC564" w14:textId="77777777" w:rsidR="00234C0D" w:rsidRPr="00234C0D" w:rsidRDefault="00234C0D" w:rsidP="00234C0D">
            <w:pPr>
              <w:numPr>
                <w:ilvl w:val="0"/>
                <w:numId w:val="2"/>
              </w:numPr>
              <w:spacing w:line="240" w:lineRule="auto"/>
              <w:contextualSpacing/>
              <w:rPr>
                <w:rFonts w:cs="Times New Roman"/>
                <w:sz w:val="20"/>
                <w:szCs w:val="20"/>
                <w:lang w:val="en-US"/>
              </w:rPr>
            </w:pPr>
            <w:r w:rsidRPr="00234C0D">
              <w:rPr>
                <w:rFonts w:cs="Times New Roman"/>
                <w:sz w:val="20"/>
                <w:szCs w:val="20"/>
                <w:lang w:val="en-US"/>
              </w:rPr>
              <w:t>The playgroup facilitator observed and/or provided live coaching to each parent during the parents’ interactions with their children</w:t>
            </w:r>
          </w:p>
          <w:p w14:paraId="7F406DFB" w14:textId="77777777" w:rsidR="00234C0D" w:rsidRPr="00234C0D" w:rsidRDefault="00234C0D" w:rsidP="00234C0D">
            <w:pPr>
              <w:spacing w:line="240" w:lineRule="auto"/>
              <w:ind w:left="360" w:firstLine="0"/>
              <w:contextualSpacing/>
              <w:rPr>
                <w:rFonts w:cs="Times New Roman"/>
                <w:sz w:val="20"/>
                <w:szCs w:val="20"/>
                <w:lang w:val="en-US"/>
              </w:rPr>
            </w:pPr>
          </w:p>
        </w:tc>
        <w:tc>
          <w:tcPr>
            <w:tcW w:w="1782" w:type="dxa"/>
          </w:tcPr>
          <w:p w14:paraId="65C84286" w14:textId="77777777" w:rsidR="00234C0D" w:rsidRPr="00234C0D" w:rsidRDefault="00234C0D" w:rsidP="00234C0D">
            <w:pPr>
              <w:spacing w:line="240" w:lineRule="auto"/>
              <w:ind w:firstLine="0"/>
              <w:rPr>
                <w:rFonts w:cs="Times New Roman"/>
                <w:sz w:val="20"/>
                <w:szCs w:val="20"/>
                <w:lang w:val="en-US"/>
              </w:rPr>
            </w:pPr>
            <w:r w:rsidRPr="00234C0D">
              <w:rPr>
                <w:rFonts w:cs="Times New Roman"/>
                <w:sz w:val="20"/>
                <w:szCs w:val="20"/>
                <w:lang w:val="en-US"/>
              </w:rPr>
              <w:t>Yes / No</w:t>
            </w:r>
          </w:p>
        </w:tc>
        <w:tc>
          <w:tcPr>
            <w:tcW w:w="0" w:type="auto"/>
          </w:tcPr>
          <w:p w14:paraId="4EACF0C3" w14:textId="77777777" w:rsidR="00234C0D" w:rsidRPr="00234C0D" w:rsidRDefault="00234C0D" w:rsidP="00234C0D">
            <w:pPr>
              <w:spacing w:line="240" w:lineRule="auto"/>
              <w:ind w:firstLine="0"/>
              <w:rPr>
                <w:rFonts w:cs="Times New Roman"/>
                <w:sz w:val="20"/>
                <w:szCs w:val="20"/>
                <w:lang w:val="en-US"/>
              </w:rPr>
            </w:pPr>
          </w:p>
        </w:tc>
      </w:tr>
      <w:tr w:rsidR="00234C0D" w:rsidRPr="00234C0D" w14:paraId="1987A3D8" w14:textId="77777777" w:rsidTr="00623D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5"/>
        </w:trPr>
        <w:tc>
          <w:tcPr>
            <w:tcW w:w="5387" w:type="dxa"/>
            <w:gridSpan w:val="2"/>
            <w:shd w:val="clear" w:color="auto" w:fill="D9E2F3" w:themeFill="accent1" w:themeFillTint="33"/>
          </w:tcPr>
          <w:p w14:paraId="39BDCE46" w14:textId="77777777" w:rsidR="00234C0D" w:rsidRPr="00234C0D" w:rsidRDefault="00234C0D" w:rsidP="00234C0D">
            <w:pPr>
              <w:spacing w:line="240" w:lineRule="auto"/>
              <w:ind w:firstLine="0"/>
              <w:rPr>
                <w:rFonts w:cs="Times New Roman"/>
                <w:sz w:val="20"/>
                <w:szCs w:val="20"/>
                <w:lang w:val="en-US"/>
              </w:rPr>
            </w:pPr>
            <w:r w:rsidRPr="00234C0D">
              <w:rPr>
                <w:rFonts w:cs="Times New Roman"/>
                <w:sz w:val="20"/>
                <w:szCs w:val="20"/>
                <w:lang w:val="en-US"/>
              </w:rPr>
              <w:t>Reflection and goal setting</w:t>
            </w:r>
          </w:p>
        </w:tc>
        <w:tc>
          <w:tcPr>
            <w:tcW w:w="1782" w:type="dxa"/>
            <w:shd w:val="clear" w:color="auto" w:fill="D9E2F3" w:themeFill="accent1" w:themeFillTint="33"/>
          </w:tcPr>
          <w:p w14:paraId="419F2481" w14:textId="77777777" w:rsidR="00234C0D" w:rsidRPr="00234C0D" w:rsidRDefault="00234C0D" w:rsidP="00234C0D">
            <w:pPr>
              <w:spacing w:line="240" w:lineRule="auto"/>
              <w:ind w:firstLine="0"/>
              <w:rPr>
                <w:rFonts w:cs="Times New Roman"/>
                <w:sz w:val="20"/>
                <w:szCs w:val="20"/>
                <w:lang w:val="en-US"/>
              </w:rPr>
            </w:pPr>
          </w:p>
        </w:tc>
        <w:tc>
          <w:tcPr>
            <w:tcW w:w="0" w:type="auto"/>
            <w:shd w:val="clear" w:color="auto" w:fill="D9E2F3" w:themeFill="accent1" w:themeFillTint="33"/>
          </w:tcPr>
          <w:p w14:paraId="114830DF" w14:textId="77777777" w:rsidR="00234C0D" w:rsidRPr="00234C0D" w:rsidRDefault="00234C0D" w:rsidP="00234C0D">
            <w:pPr>
              <w:spacing w:line="240" w:lineRule="auto"/>
              <w:ind w:firstLine="0"/>
              <w:rPr>
                <w:rFonts w:cs="Times New Roman"/>
                <w:sz w:val="20"/>
                <w:szCs w:val="20"/>
                <w:lang w:val="en-US"/>
              </w:rPr>
            </w:pPr>
          </w:p>
        </w:tc>
      </w:tr>
      <w:tr w:rsidR="00234C0D" w:rsidRPr="00234C0D" w14:paraId="2983B1FD" w14:textId="77777777" w:rsidTr="001464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5387" w:type="dxa"/>
            <w:gridSpan w:val="2"/>
          </w:tcPr>
          <w:p w14:paraId="03A55E3A" w14:textId="77777777" w:rsidR="00234C0D" w:rsidRPr="00234C0D" w:rsidRDefault="00234C0D" w:rsidP="00234C0D">
            <w:pPr>
              <w:numPr>
                <w:ilvl w:val="0"/>
                <w:numId w:val="2"/>
              </w:numPr>
              <w:spacing w:line="240" w:lineRule="auto"/>
              <w:contextualSpacing/>
              <w:rPr>
                <w:rFonts w:cs="Times New Roman"/>
                <w:sz w:val="20"/>
                <w:szCs w:val="20"/>
                <w:lang w:val="en-US"/>
              </w:rPr>
            </w:pPr>
            <w:r w:rsidRPr="00234C0D">
              <w:rPr>
                <w:rFonts w:cs="Times New Roman"/>
                <w:sz w:val="20"/>
                <w:szCs w:val="20"/>
                <w:lang w:val="en-US"/>
              </w:rPr>
              <w:t>Parents and the playgroup facilitator reflected collaboratively on the practice time</w:t>
            </w:r>
          </w:p>
        </w:tc>
        <w:tc>
          <w:tcPr>
            <w:tcW w:w="1782" w:type="dxa"/>
          </w:tcPr>
          <w:p w14:paraId="7A1C98DB" w14:textId="77777777" w:rsidR="00234C0D" w:rsidRPr="00234C0D" w:rsidRDefault="00234C0D" w:rsidP="00234C0D">
            <w:pPr>
              <w:spacing w:line="240" w:lineRule="auto"/>
              <w:ind w:firstLine="0"/>
              <w:rPr>
                <w:rFonts w:cs="Times New Roman"/>
                <w:sz w:val="20"/>
                <w:szCs w:val="20"/>
                <w:lang w:val="en-US"/>
              </w:rPr>
            </w:pPr>
            <w:r w:rsidRPr="00234C0D">
              <w:rPr>
                <w:rFonts w:cs="Times New Roman"/>
                <w:sz w:val="20"/>
                <w:szCs w:val="20"/>
                <w:lang w:val="en-US"/>
              </w:rPr>
              <w:t>Yes / No</w:t>
            </w:r>
          </w:p>
        </w:tc>
        <w:tc>
          <w:tcPr>
            <w:tcW w:w="0" w:type="auto"/>
          </w:tcPr>
          <w:p w14:paraId="3620F5D5" w14:textId="77777777" w:rsidR="00234C0D" w:rsidRPr="00234C0D" w:rsidRDefault="00234C0D" w:rsidP="00234C0D">
            <w:pPr>
              <w:spacing w:line="240" w:lineRule="auto"/>
              <w:ind w:firstLine="0"/>
              <w:rPr>
                <w:rFonts w:cs="Times New Roman"/>
                <w:sz w:val="20"/>
                <w:szCs w:val="20"/>
                <w:lang w:val="en-US"/>
              </w:rPr>
            </w:pPr>
          </w:p>
        </w:tc>
      </w:tr>
      <w:tr w:rsidR="00234C0D" w:rsidRPr="00234C0D" w14:paraId="2F0684CA" w14:textId="77777777" w:rsidTr="001464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5387" w:type="dxa"/>
            <w:gridSpan w:val="2"/>
          </w:tcPr>
          <w:p w14:paraId="3C5006EF" w14:textId="77777777" w:rsidR="00234C0D" w:rsidRPr="00234C0D" w:rsidRDefault="00234C0D" w:rsidP="00234C0D">
            <w:pPr>
              <w:numPr>
                <w:ilvl w:val="0"/>
                <w:numId w:val="2"/>
              </w:numPr>
              <w:spacing w:line="240" w:lineRule="auto"/>
              <w:contextualSpacing/>
              <w:rPr>
                <w:rFonts w:cs="Times New Roman"/>
                <w:sz w:val="20"/>
                <w:szCs w:val="20"/>
                <w:lang w:val="en-US"/>
              </w:rPr>
            </w:pPr>
            <w:r w:rsidRPr="00234C0D">
              <w:rPr>
                <w:rFonts w:cs="Times New Roman"/>
                <w:sz w:val="20"/>
                <w:szCs w:val="20"/>
                <w:lang w:val="en-US"/>
              </w:rPr>
              <w:t>Each parent had the opportunity to set a goal for the coming week</w:t>
            </w:r>
          </w:p>
        </w:tc>
        <w:tc>
          <w:tcPr>
            <w:tcW w:w="1782" w:type="dxa"/>
          </w:tcPr>
          <w:p w14:paraId="6526D85D" w14:textId="77777777" w:rsidR="00234C0D" w:rsidRPr="00234C0D" w:rsidRDefault="00234C0D" w:rsidP="00234C0D">
            <w:pPr>
              <w:spacing w:line="240" w:lineRule="auto"/>
              <w:ind w:firstLine="0"/>
              <w:rPr>
                <w:rFonts w:cs="Times New Roman"/>
                <w:sz w:val="20"/>
                <w:szCs w:val="20"/>
                <w:lang w:val="en-US"/>
              </w:rPr>
            </w:pPr>
            <w:r w:rsidRPr="00234C0D">
              <w:rPr>
                <w:rFonts w:cs="Times New Roman"/>
                <w:sz w:val="20"/>
                <w:szCs w:val="20"/>
                <w:lang w:val="en-US"/>
              </w:rPr>
              <w:t>Yes / No</w:t>
            </w:r>
          </w:p>
        </w:tc>
        <w:tc>
          <w:tcPr>
            <w:tcW w:w="0" w:type="auto"/>
          </w:tcPr>
          <w:p w14:paraId="1E4743F3" w14:textId="77777777" w:rsidR="00234C0D" w:rsidRPr="00234C0D" w:rsidRDefault="00234C0D" w:rsidP="00234C0D">
            <w:pPr>
              <w:spacing w:line="240" w:lineRule="auto"/>
              <w:ind w:firstLine="0"/>
              <w:rPr>
                <w:rFonts w:cs="Times New Roman"/>
                <w:sz w:val="20"/>
                <w:szCs w:val="20"/>
                <w:lang w:val="en-US"/>
              </w:rPr>
            </w:pPr>
          </w:p>
        </w:tc>
      </w:tr>
      <w:tr w:rsidR="00234C0D" w:rsidRPr="00234C0D" w14:paraId="38A7503B" w14:textId="77777777" w:rsidTr="00623D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
        </w:trPr>
        <w:tc>
          <w:tcPr>
            <w:tcW w:w="5387" w:type="dxa"/>
            <w:gridSpan w:val="2"/>
            <w:shd w:val="clear" w:color="auto" w:fill="D9E2F3" w:themeFill="accent1" w:themeFillTint="33"/>
          </w:tcPr>
          <w:p w14:paraId="2821061C" w14:textId="77777777" w:rsidR="00234C0D" w:rsidRPr="00234C0D" w:rsidRDefault="00234C0D" w:rsidP="00234C0D">
            <w:pPr>
              <w:spacing w:line="240" w:lineRule="auto"/>
              <w:ind w:firstLine="0"/>
              <w:rPr>
                <w:rFonts w:cs="Times New Roman"/>
                <w:sz w:val="20"/>
                <w:szCs w:val="20"/>
                <w:lang w:val="en-US"/>
              </w:rPr>
            </w:pPr>
            <w:r w:rsidRPr="00234C0D">
              <w:rPr>
                <w:rFonts w:cs="Times New Roman"/>
                <w:sz w:val="20"/>
                <w:szCs w:val="20"/>
                <w:lang w:val="en-US"/>
              </w:rPr>
              <w:t>Duration</w:t>
            </w:r>
          </w:p>
        </w:tc>
        <w:tc>
          <w:tcPr>
            <w:tcW w:w="1782" w:type="dxa"/>
            <w:shd w:val="clear" w:color="auto" w:fill="D9E2F3" w:themeFill="accent1" w:themeFillTint="33"/>
          </w:tcPr>
          <w:p w14:paraId="15F43A04" w14:textId="77777777" w:rsidR="00234C0D" w:rsidRPr="00234C0D" w:rsidRDefault="00234C0D" w:rsidP="00234C0D">
            <w:pPr>
              <w:spacing w:line="240" w:lineRule="auto"/>
              <w:ind w:firstLine="0"/>
              <w:rPr>
                <w:rFonts w:cs="Times New Roman"/>
                <w:sz w:val="20"/>
                <w:szCs w:val="20"/>
                <w:lang w:val="en-US"/>
              </w:rPr>
            </w:pPr>
          </w:p>
        </w:tc>
        <w:tc>
          <w:tcPr>
            <w:tcW w:w="0" w:type="auto"/>
            <w:shd w:val="clear" w:color="auto" w:fill="D9E2F3" w:themeFill="accent1" w:themeFillTint="33"/>
          </w:tcPr>
          <w:p w14:paraId="556256C3" w14:textId="77777777" w:rsidR="00234C0D" w:rsidRPr="00234C0D" w:rsidRDefault="00234C0D" w:rsidP="00234C0D">
            <w:pPr>
              <w:spacing w:line="240" w:lineRule="auto"/>
              <w:ind w:firstLine="0"/>
              <w:rPr>
                <w:rFonts w:cs="Times New Roman"/>
                <w:sz w:val="20"/>
                <w:szCs w:val="20"/>
                <w:lang w:val="en-US"/>
              </w:rPr>
            </w:pPr>
          </w:p>
        </w:tc>
      </w:tr>
      <w:tr w:rsidR="00234C0D" w:rsidRPr="00234C0D" w14:paraId="475E228A" w14:textId="77777777" w:rsidTr="001464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5387" w:type="dxa"/>
            <w:gridSpan w:val="2"/>
            <w:shd w:val="clear" w:color="auto" w:fill="auto"/>
          </w:tcPr>
          <w:p w14:paraId="05BDB5AA" w14:textId="77777777" w:rsidR="00234C0D" w:rsidRPr="00234C0D" w:rsidRDefault="00234C0D" w:rsidP="00234C0D">
            <w:pPr>
              <w:numPr>
                <w:ilvl w:val="0"/>
                <w:numId w:val="2"/>
              </w:numPr>
              <w:spacing w:line="240" w:lineRule="auto"/>
              <w:contextualSpacing/>
              <w:rPr>
                <w:rFonts w:cs="Times New Roman"/>
                <w:sz w:val="20"/>
                <w:szCs w:val="20"/>
                <w:lang w:val="en-US"/>
              </w:rPr>
            </w:pPr>
            <w:r w:rsidRPr="00234C0D">
              <w:rPr>
                <w:rFonts w:cs="Times New Roman"/>
                <w:sz w:val="20"/>
                <w:szCs w:val="20"/>
                <w:lang w:val="en-US"/>
              </w:rPr>
              <w:t>The playgroup session lasted between 60-90 minutes in total</w:t>
            </w:r>
          </w:p>
        </w:tc>
        <w:tc>
          <w:tcPr>
            <w:tcW w:w="1782" w:type="dxa"/>
            <w:shd w:val="clear" w:color="auto" w:fill="auto"/>
          </w:tcPr>
          <w:p w14:paraId="59EEE025" w14:textId="77777777" w:rsidR="00234C0D" w:rsidRPr="00234C0D" w:rsidRDefault="00234C0D" w:rsidP="00234C0D">
            <w:pPr>
              <w:spacing w:line="240" w:lineRule="auto"/>
              <w:ind w:firstLine="0"/>
              <w:rPr>
                <w:rFonts w:cs="Times New Roman"/>
                <w:sz w:val="20"/>
                <w:szCs w:val="20"/>
                <w:lang w:val="en-US"/>
              </w:rPr>
            </w:pPr>
            <w:r w:rsidRPr="00234C0D">
              <w:rPr>
                <w:rFonts w:cs="Times New Roman"/>
                <w:sz w:val="20"/>
                <w:szCs w:val="20"/>
                <w:lang w:val="en-US"/>
              </w:rPr>
              <w:t>Yes / No</w:t>
            </w:r>
          </w:p>
        </w:tc>
        <w:tc>
          <w:tcPr>
            <w:tcW w:w="0" w:type="auto"/>
            <w:shd w:val="clear" w:color="auto" w:fill="auto"/>
          </w:tcPr>
          <w:p w14:paraId="3C19DDC8" w14:textId="77777777" w:rsidR="00234C0D" w:rsidRPr="00234C0D" w:rsidRDefault="00234C0D" w:rsidP="00234C0D">
            <w:pPr>
              <w:spacing w:line="240" w:lineRule="auto"/>
              <w:ind w:firstLine="0"/>
              <w:rPr>
                <w:rFonts w:cs="Times New Roman"/>
                <w:sz w:val="20"/>
                <w:szCs w:val="20"/>
                <w:lang w:val="en-US"/>
              </w:rPr>
            </w:pPr>
          </w:p>
        </w:tc>
      </w:tr>
    </w:tbl>
    <w:p w14:paraId="353F30E4" w14:textId="77777777" w:rsidR="0070604B" w:rsidRPr="0014640B" w:rsidRDefault="0070604B">
      <w:pPr>
        <w:rPr>
          <w:rFonts w:cs="Times New Roman"/>
          <w:sz w:val="20"/>
          <w:szCs w:val="20"/>
        </w:rPr>
      </w:pPr>
    </w:p>
    <w:tbl>
      <w:tblPr>
        <w:tblStyle w:val="TableGrid2"/>
        <w:tblW w:w="9352" w:type="dxa"/>
        <w:tblInd w:w="-5" w:type="dxa"/>
        <w:tblLook w:val="04A0" w:firstRow="1" w:lastRow="0" w:firstColumn="1" w:lastColumn="0" w:noHBand="0" w:noVBand="1"/>
      </w:tblPr>
      <w:tblGrid>
        <w:gridCol w:w="10"/>
        <w:gridCol w:w="413"/>
        <w:gridCol w:w="4151"/>
        <w:gridCol w:w="2621"/>
        <w:gridCol w:w="1963"/>
        <w:gridCol w:w="194"/>
      </w:tblGrid>
      <w:tr w:rsidR="00D842B5" w:rsidRPr="00D842B5" w14:paraId="74217E42" w14:textId="77777777" w:rsidTr="00623DE1">
        <w:trPr>
          <w:gridAfter w:val="1"/>
          <w:wAfter w:w="194" w:type="dxa"/>
          <w:trHeight w:val="621"/>
        </w:trPr>
        <w:tc>
          <w:tcPr>
            <w:tcW w:w="4574" w:type="dxa"/>
            <w:gridSpan w:val="3"/>
            <w:tcBorders>
              <w:top w:val="nil"/>
              <w:left w:val="nil"/>
              <w:bottom w:val="nil"/>
              <w:right w:val="nil"/>
            </w:tcBorders>
          </w:tcPr>
          <w:p w14:paraId="5FB71D8A" w14:textId="77777777" w:rsidR="00D842B5" w:rsidRPr="0014640B" w:rsidRDefault="00D842B5" w:rsidP="00D842B5">
            <w:pPr>
              <w:spacing w:line="240" w:lineRule="auto"/>
              <w:ind w:firstLine="0"/>
              <w:rPr>
                <w:rFonts w:cs="Times New Roman"/>
                <w:b/>
                <w:bCs/>
                <w:sz w:val="20"/>
                <w:szCs w:val="20"/>
                <w:lang w:val="en-US"/>
              </w:rPr>
            </w:pPr>
            <w:r w:rsidRPr="0014640B">
              <w:rPr>
                <w:rFonts w:cs="Times New Roman"/>
                <w:b/>
                <w:bCs/>
                <w:sz w:val="20"/>
                <w:szCs w:val="20"/>
                <w:lang w:val="en-US"/>
              </w:rPr>
              <w:t>Supplementary Table 2</w:t>
            </w:r>
          </w:p>
          <w:p w14:paraId="078235E2" w14:textId="35F830D3" w:rsidR="00D842B5" w:rsidRPr="00D842B5" w:rsidRDefault="00D842B5" w:rsidP="00D842B5">
            <w:pPr>
              <w:spacing w:line="240" w:lineRule="auto"/>
              <w:ind w:firstLine="0"/>
              <w:rPr>
                <w:rFonts w:cs="Times New Roman"/>
                <w:i/>
                <w:iCs/>
                <w:sz w:val="20"/>
                <w:szCs w:val="20"/>
                <w:lang w:val="en-US"/>
              </w:rPr>
            </w:pPr>
            <w:r w:rsidRPr="0014640B">
              <w:rPr>
                <w:rFonts w:cs="Times New Roman"/>
                <w:i/>
                <w:iCs/>
                <w:sz w:val="20"/>
                <w:szCs w:val="20"/>
                <w:lang w:val="en-US"/>
              </w:rPr>
              <w:t xml:space="preserve">Procedural </w:t>
            </w:r>
            <w:r w:rsidR="0014640B" w:rsidRPr="0014640B">
              <w:rPr>
                <w:rFonts w:cs="Times New Roman"/>
                <w:i/>
                <w:iCs/>
                <w:sz w:val="20"/>
                <w:szCs w:val="20"/>
                <w:lang w:val="en-US"/>
              </w:rPr>
              <w:t>I</w:t>
            </w:r>
            <w:r w:rsidRPr="0014640B">
              <w:rPr>
                <w:rFonts w:cs="Times New Roman"/>
                <w:i/>
                <w:iCs/>
                <w:sz w:val="20"/>
                <w:szCs w:val="20"/>
                <w:lang w:val="en-US"/>
              </w:rPr>
              <w:t>ntegr</w:t>
            </w:r>
            <w:r w:rsidR="00DE0577" w:rsidRPr="0014640B">
              <w:rPr>
                <w:rFonts w:cs="Times New Roman"/>
                <w:i/>
                <w:iCs/>
                <w:sz w:val="20"/>
                <w:szCs w:val="20"/>
                <w:lang w:val="en-US"/>
              </w:rPr>
              <w:t>ity</w:t>
            </w:r>
            <w:r w:rsidR="0014640B" w:rsidRPr="0014640B">
              <w:rPr>
                <w:rFonts w:cs="Times New Roman"/>
                <w:i/>
                <w:iCs/>
                <w:sz w:val="20"/>
                <w:szCs w:val="20"/>
                <w:lang w:val="en-US"/>
              </w:rPr>
              <w:t>, Baseline Videos.</w:t>
            </w:r>
          </w:p>
        </w:tc>
        <w:tc>
          <w:tcPr>
            <w:tcW w:w="4584" w:type="dxa"/>
            <w:gridSpan w:val="2"/>
            <w:tcBorders>
              <w:top w:val="nil"/>
              <w:left w:val="nil"/>
              <w:bottom w:val="nil"/>
              <w:right w:val="nil"/>
            </w:tcBorders>
          </w:tcPr>
          <w:p w14:paraId="2959C684" w14:textId="450AA4EC" w:rsidR="00D842B5" w:rsidRPr="00D842B5" w:rsidRDefault="00D842B5" w:rsidP="00D842B5">
            <w:pPr>
              <w:spacing w:line="240" w:lineRule="auto"/>
              <w:ind w:firstLine="0"/>
              <w:rPr>
                <w:rFonts w:cs="Times New Roman"/>
                <w:b/>
                <w:bCs/>
                <w:sz w:val="20"/>
                <w:szCs w:val="20"/>
                <w:lang w:val="en-US"/>
              </w:rPr>
            </w:pPr>
          </w:p>
        </w:tc>
      </w:tr>
      <w:tr w:rsidR="00D842B5" w:rsidRPr="0014640B" w14:paraId="0962DD10" w14:textId="77777777" w:rsidTr="0014640B">
        <w:trPr>
          <w:gridAfter w:val="1"/>
          <w:wAfter w:w="194" w:type="dxa"/>
          <w:trHeight w:val="423"/>
        </w:trPr>
        <w:tc>
          <w:tcPr>
            <w:tcW w:w="4574" w:type="dxa"/>
            <w:gridSpan w:val="3"/>
            <w:tcBorders>
              <w:top w:val="nil"/>
              <w:left w:val="nil"/>
              <w:bottom w:val="nil"/>
              <w:right w:val="nil"/>
            </w:tcBorders>
          </w:tcPr>
          <w:p w14:paraId="73911BBA" w14:textId="5E68F5B2" w:rsidR="00D842B5" w:rsidRPr="0014640B" w:rsidRDefault="00D842B5" w:rsidP="00D842B5">
            <w:pPr>
              <w:spacing w:line="240" w:lineRule="auto"/>
              <w:ind w:firstLine="0"/>
              <w:rPr>
                <w:rFonts w:cs="Times New Roman"/>
                <w:b/>
                <w:bCs/>
                <w:sz w:val="20"/>
                <w:szCs w:val="20"/>
                <w:lang w:val="en-US"/>
              </w:rPr>
            </w:pPr>
            <w:r w:rsidRPr="00D842B5">
              <w:rPr>
                <w:rFonts w:cs="Times New Roman"/>
                <w:b/>
                <w:bCs/>
                <w:sz w:val="20"/>
                <w:szCs w:val="20"/>
                <w:lang w:val="en-US"/>
              </w:rPr>
              <w:t>Session Code: __________________________</w:t>
            </w:r>
          </w:p>
        </w:tc>
        <w:tc>
          <w:tcPr>
            <w:tcW w:w="4584" w:type="dxa"/>
            <w:gridSpan w:val="2"/>
            <w:tcBorders>
              <w:top w:val="nil"/>
              <w:left w:val="nil"/>
              <w:bottom w:val="nil"/>
              <w:right w:val="nil"/>
            </w:tcBorders>
          </w:tcPr>
          <w:p w14:paraId="20E196CC" w14:textId="3C9BD889" w:rsidR="00D842B5" w:rsidRPr="0014640B" w:rsidRDefault="00D842B5" w:rsidP="00D842B5">
            <w:pPr>
              <w:spacing w:line="240" w:lineRule="auto"/>
              <w:ind w:firstLine="0"/>
              <w:rPr>
                <w:rFonts w:cs="Times New Roman"/>
                <w:b/>
                <w:bCs/>
                <w:sz w:val="20"/>
                <w:szCs w:val="20"/>
                <w:lang w:val="en-US"/>
              </w:rPr>
            </w:pPr>
            <w:r w:rsidRPr="00D842B5">
              <w:rPr>
                <w:rFonts w:cs="Times New Roman"/>
                <w:b/>
                <w:bCs/>
                <w:sz w:val="20"/>
                <w:szCs w:val="20"/>
                <w:lang w:val="en-US"/>
              </w:rPr>
              <w:t>Observer:______________________________</w:t>
            </w:r>
          </w:p>
        </w:tc>
      </w:tr>
      <w:tr w:rsidR="00D842B5" w:rsidRPr="00D842B5" w14:paraId="1F87FFD5" w14:textId="77777777" w:rsidTr="0014640B">
        <w:trPr>
          <w:gridBefore w:val="1"/>
          <w:wBefore w:w="10" w:type="dxa"/>
          <w:trHeight w:val="20"/>
        </w:trPr>
        <w:tc>
          <w:tcPr>
            <w:tcW w:w="413" w:type="dxa"/>
            <w:shd w:val="clear" w:color="auto" w:fill="8EAADB" w:themeFill="accent1" w:themeFillTint="99"/>
          </w:tcPr>
          <w:p w14:paraId="43F58EAE" w14:textId="77777777" w:rsidR="00D842B5" w:rsidRPr="00D842B5" w:rsidRDefault="00D842B5" w:rsidP="00D842B5">
            <w:pPr>
              <w:spacing w:line="240" w:lineRule="auto"/>
              <w:ind w:firstLine="0"/>
              <w:jc w:val="center"/>
              <w:rPr>
                <w:rFonts w:cs="Times New Roman"/>
                <w:b/>
                <w:bCs/>
                <w:sz w:val="20"/>
                <w:szCs w:val="20"/>
              </w:rPr>
            </w:pPr>
          </w:p>
        </w:tc>
        <w:tc>
          <w:tcPr>
            <w:tcW w:w="6772" w:type="dxa"/>
            <w:gridSpan w:val="2"/>
            <w:shd w:val="clear" w:color="auto" w:fill="8EAADB" w:themeFill="accent1" w:themeFillTint="99"/>
          </w:tcPr>
          <w:p w14:paraId="3E6F87D9" w14:textId="77777777" w:rsidR="00D842B5" w:rsidRPr="00D842B5" w:rsidRDefault="00D842B5" w:rsidP="00D842B5">
            <w:pPr>
              <w:spacing w:line="240" w:lineRule="auto"/>
              <w:ind w:firstLine="0"/>
              <w:rPr>
                <w:rFonts w:cs="Times New Roman"/>
                <w:b/>
                <w:bCs/>
                <w:sz w:val="20"/>
                <w:szCs w:val="20"/>
              </w:rPr>
            </w:pPr>
            <w:r w:rsidRPr="00D842B5">
              <w:rPr>
                <w:rFonts w:cs="Times New Roman"/>
                <w:b/>
                <w:bCs/>
                <w:sz w:val="20"/>
                <w:szCs w:val="20"/>
              </w:rPr>
              <w:t>Fidelity Item</w:t>
            </w:r>
          </w:p>
        </w:tc>
        <w:tc>
          <w:tcPr>
            <w:tcW w:w="2157" w:type="dxa"/>
            <w:gridSpan w:val="2"/>
            <w:shd w:val="clear" w:color="auto" w:fill="8EAADB" w:themeFill="accent1" w:themeFillTint="99"/>
          </w:tcPr>
          <w:p w14:paraId="57BB531E" w14:textId="77777777" w:rsidR="00D842B5" w:rsidRPr="00D842B5" w:rsidRDefault="00D842B5" w:rsidP="00D842B5">
            <w:pPr>
              <w:spacing w:line="240" w:lineRule="auto"/>
              <w:ind w:firstLine="0"/>
              <w:rPr>
                <w:rFonts w:cs="Times New Roman"/>
                <w:b/>
                <w:bCs/>
                <w:sz w:val="20"/>
                <w:szCs w:val="20"/>
              </w:rPr>
            </w:pPr>
            <w:r w:rsidRPr="00D842B5">
              <w:rPr>
                <w:rFonts w:cs="Times New Roman"/>
                <w:b/>
                <w:bCs/>
                <w:sz w:val="20"/>
                <w:szCs w:val="20"/>
              </w:rPr>
              <w:t>Score:</w:t>
            </w:r>
          </w:p>
          <w:p w14:paraId="48708415" w14:textId="77777777" w:rsidR="00D842B5" w:rsidRPr="00D842B5" w:rsidRDefault="00D842B5" w:rsidP="00D842B5">
            <w:pPr>
              <w:spacing w:line="240" w:lineRule="auto"/>
              <w:ind w:firstLine="0"/>
              <w:rPr>
                <w:rFonts w:cs="Times New Roman"/>
                <w:b/>
                <w:bCs/>
                <w:sz w:val="20"/>
                <w:szCs w:val="20"/>
              </w:rPr>
            </w:pPr>
            <w:r w:rsidRPr="00D842B5">
              <w:rPr>
                <w:rFonts w:cs="Times New Roman"/>
                <w:b/>
                <w:bCs/>
                <w:sz w:val="20"/>
                <w:szCs w:val="20"/>
              </w:rPr>
              <w:t>Yes (1) No (0)</w:t>
            </w:r>
          </w:p>
        </w:tc>
      </w:tr>
      <w:tr w:rsidR="00D842B5" w:rsidRPr="00D842B5" w14:paraId="027D9AAA" w14:textId="77777777" w:rsidTr="0014640B">
        <w:trPr>
          <w:gridBefore w:val="1"/>
          <w:wBefore w:w="10" w:type="dxa"/>
          <w:trHeight w:val="20"/>
        </w:trPr>
        <w:tc>
          <w:tcPr>
            <w:tcW w:w="413" w:type="dxa"/>
          </w:tcPr>
          <w:p w14:paraId="3F6E5EED" w14:textId="77777777" w:rsidR="00D842B5" w:rsidRPr="00D842B5" w:rsidRDefault="00D842B5" w:rsidP="00D842B5">
            <w:pPr>
              <w:spacing w:line="360" w:lineRule="auto"/>
              <w:ind w:firstLine="0"/>
              <w:rPr>
                <w:rFonts w:cs="Times New Roman"/>
                <w:sz w:val="20"/>
                <w:szCs w:val="20"/>
              </w:rPr>
            </w:pPr>
            <w:r w:rsidRPr="00D842B5">
              <w:rPr>
                <w:rFonts w:cs="Times New Roman"/>
                <w:sz w:val="20"/>
                <w:szCs w:val="20"/>
              </w:rPr>
              <w:t>1</w:t>
            </w:r>
          </w:p>
        </w:tc>
        <w:tc>
          <w:tcPr>
            <w:tcW w:w="6772" w:type="dxa"/>
            <w:gridSpan w:val="2"/>
          </w:tcPr>
          <w:p w14:paraId="083C8E0E" w14:textId="77777777" w:rsidR="00D842B5" w:rsidRPr="00D842B5" w:rsidRDefault="00D842B5" w:rsidP="00D842B5">
            <w:pPr>
              <w:spacing w:line="360" w:lineRule="auto"/>
              <w:ind w:firstLine="0"/>
              <w:rPr>
                <w:rFonts w:cs="Times New Roman"/>
                <w:sz w:val="20"/>
                <w:szCs w:val="20"/>
              </w:rPr>
            </w:pPr>
            <w:r w:rsidRPr="00D842B5">
              <w:rPr>
                <w:rFonts w:cs="Times New Roman"/>
                <w:sz w:val="20"/>
                <w:szCs w:val="20"/>
              </w:rPr>
              <w:t xml:space="preserve">Session occurred in a clinic room that contained a child-sized table and chair, floor space to play, and a range of appropriate toys. </w:t>
            </w:r>
          </w:p>
          <w:p w14:paraId="16226E67" w14:textId="77777777" w:rsidR="00D842B5" w:rsidRPr="00D842B5" w:rsidRDefault="00D842B5" w:rsidP="00D842B5">
            <w:pPr>
              <w:spacing w:line="360" w:lineRule="auto"/>
              <w:ind w:firstLine="0"/>
              <w:rPr>
                <w:rFonts w:cs="Times New Roman"/>
                <w:sz w:val="20"/>
                <w:szCs w:val="20"/>
              </w:rPr>
            </w:pPr>
            <w:r w:rsidRPr="00D842B5">
              <w:rPr>
                <w:rFonts w:cs="Times New Roman"/>
                <w:sz w:val="20"/>
                <w:szCs w:val="20"/>
              </w:rPr>
              <w:t>OR session occurred at the family’s home.</w:t>
            </w:r>
          </w:p>
        </w:tc>
        <w:tc>
          <w:tcPr>
            <w:tcW w:w="2157" w:type="dxa"/>
            <w:gridSpan w:val="2"/>
          </w:tcPr>
          <w:p w14:paraId="41F22B8D" w14:textId="77777777" w:rsidR="00D842B5" w:rsidRPr="00D842B5" w:rsidRDefault="00D842B5" w:rsidP="00D842B5">
            <w:pPr>
              <w:spacing w:line="360" w:lineRule="auto"/>
              <w:ind w:firstLine="0"/>
              <w:jc w:val="center"/>
              <w:rPr>
                <w:rFonts w:cs="Times New Roman"/>
                <w:sz w:val="20"/>
                <w:szCs w:val="20"/>
              </w:rPr>
            </w:pPr>
          </w:p>
        </w:tc>
      </w:tr>
      <w:tr w:rsidR="00D842B5" w:rsidRPr="00D842B5" w14:paraId="3454B903" w14:textId="77777777" w:rsidTr="0014640B">
        <w:trPr>
          <w:gridBefore w:val="1"/>
          <w:wBefore w:w="10" w:type="dxa"/>
          <w:trHeight w:val="20"/>
        </w:trPr>
        <w:tc>
          <w:tcPr>
            <w:tcW w:w="413" w:type="dxa"/>
          </w:tcPr>
          <w:p w14:paraId="27A32874" w14:textId="77777777" w:rsidR="00D842B5" w:rsidRPr="00D842B5" w:rsidRDefault="00D842B5" w:rsidP="00D842B5">
            <w:pPr>
              <w:spacing w:line="360" w:lineRule="auto"/>
              <w:ind w:firstLine="0"/>
              <w:rPr>
                <w:rFonts w:cs="Times New Roman"/>
                <w:sz w:val="20"/>
                <w:szCs w:val="20"/>
              </w:rPr>
            </w:pPr>
            <w:r w:rsidRPr="00D842B5">
              <w:rPr>
                <w:rFonts w:cs="Times New Roman"/>
                <w:sz w:val="20"/>
                <w:szCs w:val="20"/>
              </w:rPr>
              <w:lastRenderedPageBreak/>
              <w:t>2</w:t>
            </w:r>
          </w:p>
        </w:tc>
        <w:tc>
          <w:tcPr>
            <w:tcW w:w="6772" w:type="dxa"/>
            <w:gridSpan w:val="2"/>
          </w:tcPr>
          <w:p w14:paraId="3953A291" w14:textId="77777777" w:rsidR="00D842B5" w:rsidRPr="00D842B5" w:rsidRDefault="00D842B5" w:rsidP="00D842B5">
            <w:pPr>
              <w:spacing w:line="360" w:lineRule="auto"/>
              <w:ind w:firstLine="0"/>
              <w:rPr>
                <w:rFonts w:cs="Times New Roman"/>
                <w:sz w:val="20"/>
                <w:szCs w:val="20"/>
              </w:rPr>
            </w:pPr>
            <w:r w:rsidRPr="00D842B5">
              <w:rPr>
                <w:rFonts w:cs="Times New Roman"/>
                <w:sz w:val="20"/>
                <w:szCs w:val="20"/>
              </w:rPr>
              <w:t xml:space="preserve">The video recording lasted 10-minutes, OR the video lasted longer than 7-minutes and was stopped on parent request. </w:t>
            </w:r>
          </w:p>
        </w:tc>
        <w:tc>
          <w:tcPr>
            <w:tcW w:w="2157" w:type="dxa"/>
            <w:gridSpan w:val="2"/>
          </w:tcPr>
          <w:p w14:paraId="58905689" w14:textId="77777777" w:rsidR="00D842B5" w:rsidRPr="00D842B5" w:rsidRDefault="00D842B5" w:rsidP="00D842B5">
            <w:pPr>
              <w:spacing w:line="360" w:lineRule="auto"/>
              <w:ind w:firstLine="0"/>
              <w:jc w:val="center"/>
              <w:rPr>
                <w:rFonts w:cs="Times New Roman"/>
                <w:sz w:val="20"/>
                <w:szCs w:val="20"/>
              </w:rPr>
            </w:pPr>
          </w:p>
        </w:tc>
      </w:tr>
      <w:tr w:rsidR="00D842B5" w:rsidRPr="00D842B5" w14:paraId="0E1F9326" w14:textId="77777777" w:rsidTr="0014640B">
        <w:trPr>
          <w:gridBefore w:val="1"/>
          <w:wBefore w:w="10" w:type="dxa"/>
          <w:trHeight w:val="20"/>
        </w:trPr>
        <w:tc>
          <w:tcPr>
            <w:tcW w:w="413" w:type="dxa"/>
          </w:tcPr>
          <w:p w14:paraId="314A6981" w14:textId="77777777" w:rsidR="00D842B5" w:rsidRPr="00D842B5" w:rsidRDefault="00D842B5" w:rsidP="00D842B5">
            <w:pPr>
              <w:spacing w:line="360" w:lineRule="auto"/>
              <w:ind w:firstLine="0"/>
              <w:rPr>
                <w:rFonts w:cs="Times New Roman"/>
                <w:sz w:val="20"/>
                <w:szCs w:val="20"/>
              </w:rPr>
            </w:pPr>
            <w:r w:rsidRPr="00D842B5">
              <w:rPr>
                <w:rFonts w:cs="Times New Roman"/>
                <w:sz w:val="20"/>
                <w:szCs w:val="20"/>
              </w:rPr>
              <w:t>3</w:t>
            </w:r>
          </w:p>
        </w:tc>
        <w:tc>
          <w:tcPr>
            <w:tcW w:w="6772" w:type="dxa"/>
            <w:gridSpan w:val="2"/>
          </w:tcPr>
          <w:p w14:paraId="0EBE434C" w14:textId="77777777" w:rsidR="00D842B5" w:rsidRPr="00D842B5" w:rsidRDefault="00D842B5" w:rsidP="00D842B5">
            <w:pPr>
              <w:spacing w:line="360" w:lineRule="auto"/>
              <w:ind w:firstLine="0"/>
              <w:rPr>
                <w:rFonts w:cs="Times New Roman"/>
                <w:sz w:val="20"/>
                <w:szCs w:val="20"/>
              </w:rPr>
            </w:pPr>
            <w:r w:rsidRPr="00D842B5">
              <w:rPr>
                <w:rFonts w:cs="Times New Roman"/>
                <w:sz w:val="20"/>
                <w:szCs w:val="20"/>
              </w:rPr>
              <w:t xml:space="preserve">Interactions were only between the primary parent and child participants. If there were other adults or children present, they did not interact with or otherwise disrupt interactions between the primary parent and child. </w:t>
            </w:r>
          </w:p>
        </w:tc>
        <w:tc>
          <w:tcPr>
            <w:tcW w:w="2157" w:type="dxa"/>
            <w:gridSpan w:val="2"/>
          </w:tcPr>
          <w:p w14:paraId="34286E63" w14:textId="77777777" w:rsidR="00D842B5" w:rsidRPr="00D842B5" w:rsidRDefault="00D842B5" w:rsidP="00D842B5">
            <w:pPr>
              <w:spacing w:line="360" w:lineRule="auto"/>
              <w:ind w:firstLine="0"/>
              <w:jc w:val="center"/>
              <w:rPr>
                <w:rFonts w:cs="Times New Roman"/>
                <w:sz w:val="20"/>
                <w:szCs w:val="20"/>
              </w:rPr>
            </w:pPr>
          </w:p>
        </w:tc>
      </w:tr>
      <w:tr w:rsidR="00D842B5" w:rsidRPr="00D842B5" w14:paraId="622F12FF" w14:textId="77777777" w:rsidTr="0014640B">
        <w:trPr>
          <w:gridBefore w:val="1"/>
          <w:wBefore w:w="10" w:type="dxa"/>
          <w:trHeight w:val="20"/>
        </w:trPr>
        <w:tc>
          <w:tcPr>
            <w:tcW w:w="413" w:type="dxa"/>
          </w:tcPr>
          <w:p w14:paraId="6C5CE1B5" w14:textId="77777777" w:rsidR="00D842B5" w:rsidRPr="00D842B5" w:rsidRDefault="00D842B5" w:rsidP="00D842B5">
            <w:pPr>
              <w:spacing w:line="360" w:lineRule="auto"/>
              <w:ind w:firstLine="0"/>
              <w:rPr>
                <w:rFonts w:cs="Times New Roman"/>
                <w:sz w:val="20"/>
                <w:szCs w:val="20"/>
              </w:rPr>
            </w:pPr>
            <w:r w:rsidRPr="00D842B5">
              <w:rPr>
                <w:rFonts w:cs="Times New Roman"/>
                <w:sz w:val="20"/>
                <w:szCs w:val="20"/>
              </w:rPr>
              <w:t>4</w:t>
            </w:r>
          </w:p>
        </w:tc>
        <w:tc>
          <w:tcPr>
            <w:tcW w:w="6772" w:type="dxa"/>
            <w:gridSpan w:val="2"/>
          </w:tcPr>
          <w:p w14:paraId="424BD2D7" w14:textId="77777777" w:rsidR="00D842B5" w:rsidRPr="00D842B5" w:rsidRDefault="00D842B5" w:rsidP="00D842B5">
            <w:pPr>
              <w:spacing w:line="360" w:lineRule="auto"/>
              <w:ind w:firstLine="0"/>
              <w:rPr>
                <w:rFonts w:cs="Times New Roman"/>
                <w:sz w:val="20"/>
                <w:szCs w:val="20"/>
              </w:rPr>
            </w:pPr>
            <w:r w:rsidRPr="00D842B5">
              <w:rPr>
                <w:rFonts w:cs="Times New Roman"/>
                <w:sz w:val="20"/>
                <w:szCs w:val="20"/>
              </w:rPr>
              <w:t>The researcher or research assistant did not interact with the parent or child during the video.</w:t>
            </w:r>
          </w:p>
        </w:tc>
        <w:tc>
          <w:tcPr>
            <w:tcW w:w="2157" w:type="dxa"/>
            <w:gridSpan w:val="2"/>
          </w:tcPr>
          <w:p w14:paraId="71E46622" w14:textId="77777777" w:rsidR="00D842B5" w:rsidRPr="00D842B5" w:rsidRDefault="00D842B5" w:rsidP="00D842B5">
            <w:pPr>
              <w:spacing w:line="360" w:lineRule="auto"/>
              <w:ind w:firstLine="0"/>
              <w:jc w:val="center"/>
              <w:rPr>
                <w:rFonts w:cs="Times New Roman"/>
                <w:sz w:val="20"/>
                <w:szCs w:val="20"/>
              </w:rPr>
            </w:pPr>
          </w:p>
        </w:tc>
      </w:tr>
      <w:tr w:rsidR="00D842B5" w:rsidRPr="00D842B5" w14:paraId="6EB2F7B9" w14:textId="77777777" w:rsidTr="0014640B">
        <w:trPr>
          <w:gridBefore w:val="1"/>
          <w:wBefore w:w="10" w:type="dxa"/>
          <w:trHeight w:val="20"/>
        </w:trPr>
        <w:tc>
          <w:tcPr>
            <w:tcW w:w="413" w:type="dxa"/>
          </w:tcPr>
          <w:p w14:paraId="42F8A929" w14:textId="77777777" w:rsidR="00D842B5" w:rsidRPr="00D842B5" w:rsidRDefault="00D842B5" w:rsidP="00D842B5">
            <w:pPr>
              <w:spacing w:line="360" w:lineRule="auto"/>
              <w:ind w:firstLine="0"/>
              <w:rPr>
                <w:rFonts w:cs="Times New Roman"/>
                <w:sz w:val="20"/>
                <w:szCs w:val="20"/>
              </w:rPr>
            </w:pPr>
            <w:r w:rsidRPr="00D842B5">
              <w:rPr>
                <w:rFonts w:cs="Times New Roman"/>
                <w:sz w:val="20"/>
                <w:szCs w:val="20"/>
              </w:rPr>
              <w:t>5</w:t>
            </w:r>
          </w:p>
        </w:tc>
        <w:tc>
          <w:tcPr>
            <w:tcW w:w="6772" w:type="dxa"/>
            <w:gridSpan w:val="2"/>
          </w:tcPr>
          <w:p w14:paraId="587E72A5" w14:textId="77777777" w:rsidR="00D842B5" w:rsidRPr="00D842B5" w:rsidRDefault="00D842B5" w:rsidP="00D842B5">
            <w:pPr>
              <w:spacing w:line="360" w:lineRule="auto"/>
              <w:ind w:firstLine="0"/>
              <w:rPr>
                <w:rFonts w:cs="Times New Roman"/>
                <w:sz w:val="20"/>
                <w:szCs w:val="20"/>
              </w:rPr>
            </w:pPr>
            <w:r w:rsidRPr="00D842B5">
              <w:rPr>
                <w:rFonts w:cs="Times New Roman"/>
                <w:sz w:val="20"/>
                <w:szCs w:val="20"/>
              </w:rPr>
              <w:t>The parent engaged with or attempted to engage with the child during the video.</w:t>
            </w:r>
          </w:p>
        </w:tc>
        <w:tc>
          <w:tcPr>
            <w:tcW w:w="2157" w:type="dxa"/>
            <w:gridSpan w:val="2"/>
          </w:tcPr>
          <w:p w14:paraId="0600FB3D" w14:textId="77777777" w:rsidR="00D842B5" w:rsidRPr="00D842B5" w:rsidRDefault="00D842B5" w:rsidP="00D842B5">
            <w:pPr>
              <w:spacing w:line="360" w:lineRule="auto"/>
              <w:ind w:firstLine="0"/>
              <w:jc w:val="center"/>
              <w:rPr>
                <w:rFonts w:cs="Times New Roman"/>
                <w:sz w:val="20"/>
                <w:szCs w:val="20"/>
              </w:rPr>
            </w:pPr>
          </w:p>
        </w:tc>
      </w:tr>
    </w:tbl>
    <w:p w14:paraId="5A875ACB" w14:textId="77777777" w:rsidR="0070604B" w:rsidRDefault="0070604B" w:rsidP="0014640B">
      <w:pPr>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5765"/>
        <w:gridCol w:w="1456"/>
      </w:tblGrid>
      <w:tr w:rsidR="00FD3898" w:rsidRPr="00992DD0" w14:paraId="67B80891" w14:textId="77777777" w:rsidTr="00FD3898">
        <w:tc>
          <w:tcPr>
            <w:tcW w:w="7560" w:type="dxa"/>
            <w:gridSpan w:val="2"/>
            <w:tcBorders>
              <w:bottom w:val="single" w:sz="4" w:space="0" w:color="auto"/>
            </w:tcBorders>
          </w:tcPr>
          <w:p w14:paraId="1C99C377" w14:textId="79F728EC" w:rsidR="00FD3898" w:rsidRDefault="00FD3898" w:rsidP="00623DE1">
            <w:pPr>
              <w:ind w:firstLine="0"/>
              <w:rPr>
                <w:rFonts w:cs="Times New Roman"/>
                <w:b/>
                <w:bCs/>
                <w:sz w:val="20"/>
                <w:szCs w:val="20"/>
              </w:rPr>
            </w:pPr>
            <w:r>
              <w:rPr>
                <w:rFonts w:cs="Times New Roman"/>
                <w:b/>
                <w:bCs/>
                <w:sz w:val="20"/>
                <w:szCs w:val="20"/>
              </w:rPr>
              <w:t xml:space="preserve">Supplementary </w:t>
            </w:r>
            <w:r w:rsidRPr="00992DD0">
              <w:rPr>
                <w:rFonts w:cs="Times New Roman"/>
                <w:b/>
                <w:bCs/>
                <w:sz w:val="20"/>
                <w:szCs w:val="20"/>
              </w:rPr>
              <w:t xml:space="preserve">Table </w:t>
            </w:r>
            <w:r w:rsidR="00250786">
              <w:rPr>
                <w:rFonts w:cs="Times New Roman"/>
                <w:b/>
                <w:bCs/>
                <w:sz w:val="20"/>
                <w:szCs w:val="20"/>
              </w:rPr>
              <w:t>3</w:t>
            </w:r>
          </w:p>
          <w:p w14:paraId="31DA2217" w14:textId="77777777" w:rsidR="00FD3898" w:rsidRPr="00FD3898" w:rsidRDefault="00FD3898" w:rsidP="00623DE1">
            <w:pPr>
              <w:ind w:firstLine="0"/>
              <w:rPr>
                <w:rFonts w:cs="Times New Roman"/>
                <w:i/>
                <w:iCs/>
                <w:sz w:val="20"/>
                <w:szCs w:val="20"/>
              </w:rPr>
            </w:pPr>
            <w:r w:rsidRPr="00FD3898">
              <w:rPr>
                <w:rFonts w:cs="Times New Roman"/>
                <w:i/>
                <w:iCs/>
                <w:sz w:val="20"/>
                <w:szCs w:val="20"/>
              </w:rPr>
              <w:t>Child Dependent Variables and Definitions</w:t>
            </w:r>
          </w:p>
        </w:tc>
        <w:tc>
          <w:tcPr>
            <w:tcW w:w="1456" w:type="dxa"/>
            <w:tcBorders>
              <w:bottom w:val="single" w:sz="4" w:space="0" w:color="auto"/>
            </w:tcBorders>
          </w:tcPr>
          <w:p w14:paraId="185A9FFA" w14:textId="77777777" w:rsidR="00FD3898" w:rsidRPr="00992DD0" w:rsidRDefault="00FD3898" w:rsidP="00623DE1">
            <w:pPr>
              <w:ind w:firstLine="0"/>
              <w:rPr>
                <w:rFonts w:cs="Times New Roman"/>
                <w:b/>
                <w:bCs/>
                <w:sz w:val="20"/>
                <w:szCs w:val="20"/>
              </w:rPr>
            </w:pPr>
          </w:p>
        </w:tc>
      </w:tr>
      <w:tr w:rsidR="00FD3898" w:rsidRPr="00992DD0" w14:paraId="2A28D810" w14:textId="77777777" w:rsidTr="00FD3898">
        <w:tc>
          <w:tcPr>
            <w:tcW w:w="1795" w:type="dxa"/>
            <w:tcBorders>
              <w:top w:val="single" w:sz="4" w:space="0" w:color="auto"/>
              <w:bottom w:val="single" w:sz="4" w:space="0" w:color="auto"/>
            </w:tcBorders>
          </w:tcPr>
          <w:p w14:paraId="1A2D9F36" w14:textId="77777777" w:rsidR="00FD3898" w:rsidRPr="00FD3898" w:rsidRDefault="00FD3898" w:rsidP="00623DE1">
            <w:pPr>
              <w:ind w:firstLine="0"/>
              <w:rPr>
                <w:sz w:val="20"/>
                <w:szCs w:val="20"/>
              </w:rPr>
            </w:pPr>
            <w:r w:rsidRPr="00FD3898">
              <w:rPr>
                <w:sz w:val="20"/>
                <w:szCs w:val="20"/>
              </w:rPr>
              <w:t>Target Behaviour</w:t>
            </w:r>
          </w:p>
        </w:tc>
        <w:tc>
          <w:tcPr>
            <w:tcW w:w="5765" w:type="dxa"/>
            <w:tcBorders>
              <w:top w:val="single" w:sz="4" w:space="0" w:color="auto"/>
              <w:bottom w:val="single" w:sz="4" w:space="0" w:color="auto"/>
            </w:tcBorders>
          </w:tcPr>
          <w:p w14:paraId="634189BF" w14:textId="77777777" w:rsidR="00FD3898" w:rsidRPr="00FD3898" w:rsidRDefault="00FD3898" w:rsidP="00623DE1">
            <w:pPr>
              <w:ind w:firstLine="0"/>
              <w:rPr>
                <w:rFonts w:cs="Times New Roman"/>
                <w:sz w:val="20"/>
                <w:szCs w:val="20"/>
              </w:rPr>
            </w:pPr>
            <w:r w:rsidRPr="00FD3898">
              <w:rPr>
                <w:rFonts w:cs="Times New Roman"/>
                <w:sz w:val="20"/>
                <w:szCs w:val="20"/>
              </w:rPr>
              <w:t>Definition</w:t>
            </w:r>
          </w:p>
        </w:tc>
        <w:tc>
          <w:tcPr>
            <w:tcW w:w="1456" w:type="dxa"/>
            <w:tcBorders>
              <w:top w:val="single" w:sz="4" w:space="0" w:color="auto"/>
              <w:bottom w:val="single" w:sz="4" w:space="0" w:color="auto"/>
            </w:tcBorders>
          </w:tcPr>
          <w:p w14:paraId="644E47E4" w14:textId="77777777" w:rsidR="00FD3898" w:rsidRPr="00FD3898" w:rsidRDefault="00FD3898" w:rsidP="00623DE1">
            <w:pPr>
              <w:ind w:firstLine="0"/>
              <w:rPr>
                <w:rFonts w:cs="Times New Roman"/>
                <w:sz w:val="20"/>
                <w:szCs w:val="20"/>
              </w:rPr>
            </w:pPr>
            <w:r w:rsidRPr="00FD3898">
              <w:rPr>
                <w:rFonts w:cs="Times New Roman"/>
                <w:sz w:val="20"/>
                <w:szCs w:val="20"/>
              </w:rPr>
              <w:t>Measurement</w:t>
            </w:r>
          </w:p>
        </w:tc>
      </w:tr>
      <w:tr w:rsidR="00FD3898" w:rsidRPr="00992DD0" w14:paraId="47E6AD5A" w14:textId="77777777" w:rsidTr="00FD3898">
        <w:tc>
          <w:tcPr>
            <w:tcW w:w="1795" w:type="dxa"/>
            <w:tcBorders>
              <w:top w:val="single" w:sz="4" w:space="0" w:color="auto"/>
            </w:tcBorders>
          </w:tcPr>
          <w:p w14:paraId="7BF5964E" w14:textId="77777777" w:rsidR="00FD3898" w:rsidRPr="00FD3898" w:rsidRDefault="00FD3898" w:rsidP="00623DE1">
            <w:pPr>
              <w:ind w:firstLine="0"/>
              <w:rPr>
                <w:rFonts w:cs="Times New Roman"/>
                <w:b/>
                <w:bCs/>
                <w:sz w:val="20"/>
                <w:szCs w:val="20"/>
              </w:rPr>
            </w:pPr>
            <w:r w:rsidRPr="00FD3898">
              <w:rPr>
                <w:rStyle w:val="Heading4Char"/>
                <w:b w:val="0"/>
                <w:bCs w:val="0"/>
                <w:sz w:val="20"/>
                <w:szCs w:val="20"/>
              </w:rPr>
              <w:t>Joint Engagement</w:t>
            </w:r>
          </w:p>
        </w:tc>
        <w:tc>
          <w:tcPr>
            <w:tcW w:w="5765" w:type="dxa"/>
            <w:tcBorders>
              <w:top w:val="single" w:sz="4" w:space="0" w:color="auto"/>
            </w:tcBorders>
          </w:tcPr>
          <w:p w14:paraId="17942CE5" w14:textId="77777777" w:rsidR="00FD3898" w:rsidRPr="00992DD0" w:rsidRDefault="00FD3898" w:rsidP="00623DE1">
            <w:pPr>
              <w:ind w:firstLine="0"/>
              <w:rPr>
                <w:rFonts w:cs="Times New Roman"/>
                <w:sz w:val="20"/>
                <w:szCs w:val="20"/>
              </w:rPr>
            </w:pPr>
            <w:r w:rsidRPr="00992DD0">
              <w:rPr>
                <w:rFonts w:cs="Times New Roman"/>
                <w:sz w:val="20"/>
                <w:szCs w:val="20"/>
              </w:rPr>
              <w:t xml:space="preserve">The child was “jointly engaged” for any </w:t>
            </w:r>
            <w:r w:rsidRPr="004021AD">
              <w:rPr>
                <w:rFonts w:cs="Times New Roman"/>
                <w:i/>
                <w:iCs/>
                <w:sz w:val="20"/>
                <w:szCs w:val="20"/>
              </w:rPr>
              <w:t>whole interval</w:t>
            </w:r>
            <w:r w:rsidRPr="00992DD0">
              <w:rPr>
                <w:rFonts w:cs="Times New Roman"/>
                <w:sz w:val="20"/>
                <w:szCs w:val="20"/>
              </w:rPr>
              <w:t xml:space="preserve"> in which the child was actively participating with their parent. This included:</w:t>
            </w:r>
          </w:p>
          <w:p w14:paraId="2A8AF8BA" w14:textId="77777777" w:rsidR="00FD3898" w:rsidRPr="00992DD0" w:rsidRDefault="00FD3898" w:rsidP="00623DE1">
            <w:pPr>
              <w:ind w:firstLine="0"/>
              <w:rPr>
                <w:rFonts w:cs="Times New Roman"/>
                <w:sz w:val="20"/>
                <w:szCs w:val="20"/>
              </w:rPr>
            </w:pPr>
            <w:r w:rsidRPr="00992DD0">
              <w:rPr>
                <w:rFonts w:cs="Times New Roman"/>
                <w:sz w:val="20"/>
                <w:szCs w:val="20"/>
              </w:rPr>
              <w:t>(a) orienting their face towards their parent;</w:t>
            </w:r>
          </w:p>
          <w:p w14:paraId="3074BF81" w14:textId="77777777" w:rsidR="00FD3898" w:rsidRPr="00992DD0" w:rsidRDefault="00FD3898" w:rsidP="00623DE1">
            <w:pPr>
              <w:ind w:firstLine="0"/>
              <w:rPr>
                <w:rFonts w:cs="Times New Roman"/>
                <w:sz w:val="20"/>
                <w:szCs w:val="20"/>
              </w:rPr>
            </w:pPr>
            <w:r w:rsidRPr="00992DD0">
              <w:rPr>
                <w:rFonts w:cs="Times New Roman"/>
                <w:sz w:val="20"/>
                <w:szCs w:val="20"/>
              </w:rPr>
              <w:t>(b) watching the adult’s actions with an object;</w:t>
            </w:r>
          </w:p>
          <w:p w14:paraId="09E379BB" w14:textId="77777777" w:rsidR="00FD3898" w:rsidRPr="00992DD0" w:rsidRDefault="00FD3898" w:rsidP="00623DE1">
            <w:pPr>
              <w:ind w:firstLine="0"/>
              <w:rPr>
                <w:rFonts w:cs="Times New Roman"/>
                <w:sz w:val="20"/>
                <w:szCs w:val="20"/>
              </w:rPr>
            </w:pPr>
            <w:r w:rsidRPr="00992DD0">
              <w:rPr>
                <w:rFonts w:cs="Times New Roman"/>
                <w:sz w:val="20"/>
                <w:szCs w:val="20"/>
              </w:rPr>
              <w:t xml:space="preserve">(c) giving or taking objects from an adult; </w:t>
            </w:r>
          </w:p>
          <w:p w14:paraId="76C1A172" w14:textId="77777777" w:rsidR="00FD3898" w:rsidRPr="00992DD0" w:rsidRDefault="00FD3898" w:rsidP="00623DE1">
            <w:pPr>
              <w:ind w:firstLine="0"/>
              <w:rPr>
                <w:rFonts w:cs="Times New Roman"/>
                <w:sz w:val="20"/>
                <w:szCs w:val="20"/>
              </w:rPr>
            </w:pPr>
            <w:r w:rsidRPr="00992DD0">
              <w:rPr>
                <w:rFonts w:cs="Times New Roman"/>
                <w:sz w:val="20"/>
                <w:szCs w:val="20"/>
              </w:rPr>
              <w:t xml:space="preserve">(d) using any form of communication that is clearly directed towards the parent; </w:t>
            </w:r>
          </w:p>
          <w:p w14:paraId="7D5B7A30" w14:textId="77777777" w:rsidR="00FD3898" w:rsidRPr="00992DD0" w:rsidRDefault="00FD3898" w:rsidP="00623DE1">
            <w:pPr>
              <w:ind w:firstLine="0"/>
              <w:rPr>
                <w:rFonts w:cs="Times New Roman"/>
                <w:sz w:val="20"/>
                <w:szCs w:val="20"/>
              </w:rPr>
            </w:pPr>
            <w:r w:rsidRPr="00992DD0">
              <w:rPr>
                <w:rFonts w:cs="Times New Roman"/>
                <w:sz w:val="20"/>
                <w:szCs w:val="20"/>
              </w:rPr>
              <w:t>(e) following an adult’s instructions;</w:t>
            </w:r>
          </w:p>
          <w:p w14:paraId="396B734E" w14:textId="77777777" w:rsidR="00FD3898" w:rsidRPr="00992DD0" w:rsidRDefault="00FD3898" w:rsidP="00623DE1">
            <w:pPr>
              <w:ind w:firstLine="0"/>
              <w:rPr>
                <w:rFonts w:cs="Times New Roman"/>
                <w:sz w:val="20"/>
                <w:szCs w:val="20"/>
              </w:rPr>
            </w:pPr>
            <w:r w:rsidRPr="00992DD0">
              <w:rPr>
                <w:rFonts w:cs="Times New Roman"/>
                <w:sz w:val="20"/>
                <w:szCs w:val="20"/>
              </w:rPr>
              <w:t xml:space="preserve">(f) imitating the adult; or </w:t>
            </w:r>
          </w:p>
          <w:p w14:paraId="6A335884" w14:textId="77777777" w:rsidR="00FD3898" w:rsidRPr="00992DD0" w:rsidRDefault="00FD3898" w:rsidP="00623DE1">
            <w:pPr>
              <w:ind w:firstLine="0"/>
              <w:rPr>
                <w:rFonts w:cs="Times New Roman"/>
                <w:sz w:val="20"/>
                <w:szCs w:val="20"/>
              </w:rPr>
            </w:pPr>
            <w:r w:rsidRPr="00992DD0">
              <w:rPr>
                <w:rFonts w:cs="Times New Roman"/>
                <w:sz w:val="20"/>
                <w:szCs w:val="20"/>
              </w:rPr>
              <w:t xml:space="preserve">(g) responding to the parent’s actions in a way that continues the joint activity (e.g. running away from the parent in a chase game). </w:t>
            </w:r>
          </w:p>
        </w:tc>
        <w:tc>
          <w:tcPr>
            <w:tcW w:w="1456" w:type="dxa"/>
            <w:tcBorders>
              <w:top w:val="single" w:sz="4" w:space="0" w:color="auto"/>
            </w:tcBorders>
          </w:tcPr>
          <w:p w14:paraId="4ED7B058" w14:textId="77777777" w:rsidR="00FD3898" w:rsidRDefault="00FD3898" w:rsidP="00623DE1">
            <w:pPr>
              <w:ind w:firstLine="0"/>
              <w:rPr>
                <w:sz w:val="20"/>
                <w:szCs w:val="20"/>
              </w:rPr>
            </w:pPr>
            <w:r w:rsidRPr="00992DD0">
              <w:rPr>
                <w:rFonts w:cs="Times New Roman"/>
                <w:sz w:val="20"/>
                <w:szCs w:val="20"/>
              </w:rPr>
              <w:t>W</w:t>
            </w:r>
            <w:r w:rsidRPr="00992DD0">
              <w:rPr>
                <w:sz w:val="20"/>
                <w:szCs w:val="20"/>
              </w:rPr>
              <w:t xml:space="preserve">hole-interval recording </w:t>
            </w:r>
          </w:p>
          <w:p w14:paraId="43950B7E" w14:textId="77777777" w:rsidR="00FD3898" w:rsidRPr="00992DD0" w:rsidRDefault="00FD3898" w:rsidP="00623DE1">
            <w:pPr>
              <w:ind w:firstLine="0"/>
              <w:rPr>
                <w:rFonts w:cs="Times New Roman"/>
                <w:sz w:val="20"/>
                <w:szCs w:val="20"/>
              </w:rPr>
            </w:pPr>
            <w:r w:rsidRPr="00992DD0">
              <w:rPr>
                <w:sz w:val="20"/>
                <w:szCs w:val="20"/>
              </w:rPr>
              <w:t>(10-s intervals)</w:t>
            </w:r>
          </w:p>
        </w:tc>
      </w:tr>
      <w:tr w:rsidR="00FD3898" w:rsidRPr="00992DD0" w14:paraId="70679B64" w14:textId="77777777" w:rsidTr="00623DE1">
        <w:tc>
          <w:tcPr>
            <w:tcW w:w="1795" w:type="dxa"/>
          </w:tcPr>
          <w:p w14:paraId="77952198" w14:textId="77777777" w:rsidR="00FD3898" w:rsidRPr="00FD3898" w:rsidRDefault="00FD3898" w:rsidP="00623DE1">
            <w:pPr>
              <w:ind w:firstLine="0"/>
              <w:rPr>
                <w:rFonts w:cs="Times New Roman"/>
                <w:b/>
                <w:bCs/>
                <w:sz w:val="20"/>
                <w:szCs w:val="20"/>
              </w:rPr>
            </w:pPr>
            <w:r w:rsidRPr="00FD3898">
              <w:rPr>
                <w:rStyle w:val="Heading4Char"/>
                <w:b w:val="0"/>
                <w:bCs w:val="0"/>
                <w:sz w:val="20"/>
                <w:szCs w:val="20"/>
              </w:rPr>
              <w:t>Imitation</w:t>
            </w:r>
          </w:p>
        </w:tc>
        <w:tc>
          <w:tcPr>
            <w:tcW w:w="5765" w:type="dxa"/>
          </w:tcPr>
          <w:p w14:paraId="2F36C47F" w14:textId="77777777" w:rsidR="00FD3898" w:rsidRPr="00992DD0" w:rsidRDefault="00FD3898" w:rsidP="00623DE1">
            <w:pPr>
              <w:ind w:firstLine="0"/>
              <w:rPr>
                <w:rFonts w:cs="Times New Roman"/>
                <w:sz w:val="20"/>
                <w:szCs w:val="20"/>
              </w:rPr>
            </w:pPr>
            <w:r w:rsidRPr="004021AD">
              <w:rPr>
                <w:rFonts w:cs="Times New Roman"/>
                <w:i/>
                <w:iCs/>
                <w:sz w:val="20"/>
                <w:szCs w:val="20"/>
              </w:rPr>
              <w:t>Any instance</w:t>
            </w:r>
            <w:r w:rsidRPr="00992DD0">
              <w:rPr>
                <w:rFonts w:cs="Times New Roman"/>
                <w:sz w:val="20"/>
                <w:szCs w:val="20"/>
              </w:rPr>
              <w:t xml:space="preserve"> in which the child spontaneously copied a sound (vocal imitation) or an action (object or gestural imitation) modelled by the parent, within 10-seconds of the parent-model, without any prompting from the parent. Does not need to be accompanied by eye contact.</w:t>
            </w:r>
          </w:p>
          <w:p w14:paraId="631D14C6" w14:textId="77777777" w:rsidR="00FD3898" w:rsidRPr="00FD3898" w:rsidRDefault="00FD3898" w:rsidP="00623DE1">
            <w:pPr>
              <w:ind w:firstLine="0"/>
              <w:rPr>
                <w:rFonts w:cs="Times New Roman"/>
                <w:i/>
                <w:iCs/>
                <w:sz w:val="20"/>
                <w:szCs w:val="20"/>
              </w:rPr>
            </w:pPr>
            <w:r w:rsidRPr="00FD3898">
              <w:rPr>
                <w:rFonts w:cs="Times New Roman"/>
                <w:i/>
                <w:iCs/>
                <w:sz w:val="20"/>
                <w:szCs w:val="20"/>
              </w:rPr>
              <w:t>Vocal Imitation:</w:t>
            </w:r>
          </w:p>
          <w:p w14:paraId="6DB2EB8F" w14:textId="77777777" w:rsidR="00FD3898" w:rsidRPr="00992DD0" w:rsidRDefault="00FD3898" w:rsidP="00623DE1">
            <w:pPr>
              <w:ind w:firstLine="0"/>
              <w:rPr>
                <w:rFonts w:cs="Times New Roman"/>
                <w:sz w:val="20"/>
                <w:szCs w:val="20"/>
              </w:rPr>
            </w:pPr>
            <w:r w:rsidRPr="00992DD0">
              <w:rPr>
                <w:rFonts w:cs="Times New Roman"/>
                <w:sz w:val="20"/>
                <w:szCs w:val="20"/>
              </w:rPr>
              <w:t>A spontaneous imitation that is a phonetically correct approximation of any word, phrase, or vocal sound made by the parent.</w:t>
            </w:r>
          </w:p>
          <w:p w14:paraId="0403C1EB" w14:textId="77777777" w:rsidR="00FD3898" w:rsidRPr="00FD3898" w:rsidRDefault="00FD3898" w:rsidP="00623DE1">
            <w:pPr>
              <w:ind w:firstLine="0"/>
              <w:rPr>
                <w:rFonts w:cs="Times New Roman"/>
                <w:i/>
                <w:iCs/>
                <w:sz w:val="20"/>
                <w:szCs w:val="20"/>
              </w:rPr>
            </w:pPr>
            <w:r w:rsidRPr="00FD3898">
              <w:rPr>
                <w:rFonts w:cs="Times New Roman"/>
                <w:i/>
                <w:iCs/>
                <w:sz w:val="20"/>
                <w:szCs w:val="20"/>
              </w:rPr>
              <w:t>Object or Gesture Imitation:</w:t>
            </w:r>
          </w:p>
          <w:p w14:paraId="1F32F651" w14:textId="77777777" w:rsidR="00FD3898" w:rsidRPr="00992DD0" w:rsidRDefault="00FD3898" w:rsidP="00623DE1">
            <w:pPr>
              <w:ind w:firstLine="0"/>
              <w:rPr>
                <w:rFonts w:cs="Times New Roman"/>
                <w:sz w:val="20"/>
                <w:szCs w:val="20"/>
              </w:rPr>
            </w:pPr>
            <w:r w:rsidRPr="00992DD0">
              <w:rPr>
                <w:rFonts w:cs="Times New Roman"/>
                <w:sz w:val="20"/>
                <w:szCs w:val="20"/>
              </w:rPr>
              <w:t>A spontaneous imitation of any adult action on an object, or any gesture that the adult makes.</w:t>
            </w:r>
          </w:p>
        </w:tc>
        <w:tc>
          <w:tcPr>
            <w:tcW w:w="1456" w:type="dxa"/>
          </w:tcPr>
          <w:p w14:paraId="01203FC5" w14:textId="77777777" w:rsidR="00FD3898" w:rsidRDefault="00FD3898" w:rsidP="00623DE1">
            <w:pPr>
              <w:ind w:firstLine="0"/>
              <w:rPr>
                <w:rFonts w:cs="Times New Roman"/>
                <w:sz w:val="20"/>
                <w:szCs w:val="20"/>
              </w:rPr>
            </w:pPr>
            <w:r w:rsidRPr="00992DD0">
              <w:rPr>
                <w:rFonts w:cs="Times New Roman"/>
                <w:sz w:val="20"/>
                <w:szCs w:val="20"/>
              </w:rPr>
              <w:t xml:space="preserve">Partial-interval recording </w:t>
            </w:r>
          </w:p>
          <w:p w14:paraId="4D3B20D6" w14:textId="77777777" w:rsidR="00FD3898" w:rsidRPr="00992DD0" w:rsidRDefault="00FD3898" w:rsidP="00623DE1">
            <w:pPr>
              <w:ind w:firstLine="0"/>
              <w:rPr>
                <w:rFonts w:cs="Times New Roman"/>
                <w:sz w:val="20"/>
                <w:szCs w:val="20"/>
              </w:rPr>
            </w:pPr>
            <w:r w:rsidRPr="00992DD0">
              <w:rPr>
                <w:rFonts w:cs="Times New Roman"/>
                <w:sz w:val="20"/>
                <w:szCs w:val="20"/>
              </w:rPr>
              <w:t>(10-s intervals)</w:t>
            </w:r>
          </w:p>
        </w:tc>
      </w:tr>
      <w:tr w:rsidR="00FD3898" w:rsidRPr="00992DD0" w14:paraId="031734C2" w14:textId="77777777" w:rsidTr="00FA191F">
        <w:tc>
          <w:tcPr>
            <w:tcW w:w="1795" w:type="dxa"/>
          </w:tcPr>
          <w:p w14:paraId="51C134FA" w14:textId="77777777" w:rsidR="00FD3898" w:rsidRPr="00FD3898" w:rsidRDefault="00FD3898" w:rsidP="00623DE1">
            <w:pPr>
              <w:ind w:firstLine="0"/>
              <w:rPr>
                <w:rFonts w:cs="Times New Roman"/>
                <w:sz w:val="20"/>
                <w:szCs w:val="20"/>
              </w:rPr>
            </w:pPr>
            <w:r w:rsidRPr="00FD3898">
              <w:rPr>
                <w:rFonts w:cs="Times New Roman"/>
                <w:sz w:val="20"/>
                <w:szCs w:val="20"/>
              </w:rPr>
              <w:t>F</w:t>
            </w:r>
            <w:r w:rsidRPr="00FD3898">
              <w:rPr>
                <w:sz w:val="20"/>
                <w:szCs w:val="20"/>
              </w:rPr>
              <w:t>unctional Utterance</w:t>
            </w:r>
          </w:p>
        </w:tc>
        <w:tc>
          <w:tcPr>
            <w:tcW w:w="5765" w:type="dxa"/>
          </w:tcPr>
          <w:p w14:paraId="7C1A3927" w14:textId="77777777" w:rsidR="00FD3898" w:rsidRPr="00992DD0" w:rsidRDefault="00FD3898" w:rsidP="00623DE1">
            <w:pPr>
              <w:ind w:firstLine="0"/>
              <w:rPr>
                <w:rFonts w:cs="Times New Roman"/>
                <w:sz w:val="20"/>
                <w:szCs w:val="20"/>
              </w:rPr>
            </w:pPr>
            <w:r w:rsidRPr="004021AD">
              <w:rPr>
                <w:rFonts w:cs="Times New Roman"/>
                <w:i/>
                <w:iCs/>
                <w:sz w:val="20"/>
                <w:szCs w:val="20"/>
              </w:rPr>
              <w:t>Any instance</w:t>
            </w:r>
            <w:r w:rsidRPr="00992DD0">
              <w:rPr>
                <w:rFonts w:cs="Times New Roman"/>
                <w:sz w:val="20"/>
                <w:szCs w:val="20"/>
              </w:rPr>
              <w:t xml:space="preserve"> of the child directing spoken language to the parent. The utterance does not need to be accompanied by eye contact, but must be clearly directed to the adult. (e.g. answering an adult’s question, labelling an adult’s action, paired with a gesture aimed at the adult, speaking and then waiting for an adult’s response, or looking at the parent before/after the utterance). It must also be:</w:t>
            </w:r>
          </w:p>
          <w:p w14:paraId="150F814F" w14:textId="77777777" w:rsidR="00FD3898" w:rsidRPr="00992DD0" w:rsidRDefault="00FD3898" w:rsidP="00623DE1">
            <w:pPr>
              <w:pStyle w:val="ListParagraph"/>
              <w:numPr>
                <w:ilvl w:val="0"/>
                <w:numId w:val="1"/>
              </w:numPr>
              <w:rPr>
                <w:rFonts w:cs="Times New Roman"/>
                <w:sz w:val="20"/>
                <w:szCs w:val="20"/>
              </w:rPr>
            </w:pPr>
            <w:r w:rsidRPr="00992DD0">
              <w:rPr>
                <w:rFonts w:cs="Times New Roman"/>
                <w:sz w:val="20"/>
                <w:szCs w:val="20"/>
              </w:rPr>
              <w:t>spontaneous (not prompted or modelled by the parent within 10 seconds of the child’s utterance);</w:t>
            </w:r>
          </w:p>
          <w:p w14:paraId="0EE07C28" w14:textId="77777777" w:rsidR="00FD3898" w:rsidRPr="00992DD0" w:rsidRDefault="00FD3898" w:rsidP="00623DE1">
            <w:pPr>
              <w:pStyle w:val="ListParagraph"/>
              <w:numPr>
                <w:ilvl w:val="0"/>
                <w:numId w:val="1"/>
              </w:numPr>
              <w:rPr>
                <w:rFonts w:cs="Times New Roman"/>
                <w:sz w:val="20"/>
                <w:szCs w:val="20"/>
              </w:rPr>
            </w:pPr>
            <w:r w:rsidRPr="00992DD0">
              <w:rPr>
                <w:rFonts w:cs="Times New Roman"/>
                <w:sz w:val="20"/>
                <w:szCs w:val="20"/>
              </w:rPr>
              <w:t>contextually related to the interaction or task (e.g. not unrelated speech, not repetitions of the child’s own speech);</w:t>
            </w:r>
          </w:p>
          <w:p w14:paraId="5507D6CF" w14:textId="77777777" w:rsidR="00FD3898" w:rsidRPr="00992DD0" w:rsidRDefault="00FD3898" w:rsidP="00623DE1">
            <w:pPr>
              <w:pStyle w:val="ListParagraph"/>
              <w:numPr>
                <w:ilvl w:val="0"/>
                <w:numId w:val="1"/>
              </w:numPr>
              <w:rPr>
                <w:rFonts w:cs="Times New Roman"/>
                <w:sz w:val="20"/>
                <w:szCs w:val="20"/>
              </w:rPr>
            </w:pPr>
            <w:r w:rsidRPr="00992DD0">
              <w:rPr>
                <w:rFonts w:cs="Times New Roman"/>
                <w:sz w:val="20"/>
                <w:szCs w:val="20"/>
              </w:rPr>
              <w:t xml:space="preserve">a phonetically correct approximation of the correct word, sound effect, or word combination (e.g. not saying horse for a cow). </w:t>
            </w:r>
          </w:p>
        </w:tc>
        <w:tc>
          <w:tcPr>
            <w:tcW w:w="1456" w:type="dxa"/>
          </w:tcPr>
          <w:p w14:paraId="28C89998" w14:textId="77777777" w:rsidR="00FD3898" w:rsidRDefault="00FD3898" w:rsidP="00623DE1">
            <w:pPr>
              <w:ind w:firstLine="0"/>
              <w:rPr>
                <w:rFonts w:cs="Times New Roman"/>
                <w:sz w:val="20"/>
                <w:szCs w:val="20"/>
              </w:rPr>
            </w:pPr>
            <w:r w:rsidRPr="00992DD0">
              <w:rPr>
                <w:rFonts w:cs="Times New Roman"/>
                <w:sz w:val="20"/>
                <w:szCs w:val="20"/>
              </w:rPr>
              <w:t>Partial-interval recording</w:t>
            </w:r>
          </w:p>
          <w:p w14:paraId="32B92041" w14:textId="77777777" w:rsidR="00FD3898" w:rsidRPr="00992DD0" w:rsidRDefault="00FD3898" w:rsidP="00623DE1">
            <w:pPr>
              <w:ind w:firstLine="0"/>
              <w:rPr>
                <w:rFonts w:cs="Times New Roman"/>
                <w:sz w:val="20"/>
                <w:szCs w:val="20"/>
              </w:rPr>
            </w:pPr>
            <w:r w:rsidRPr="00992DD0">
              <w:rPr>
                <w:rFonts w:cs="Times New Roman"/>
                <w:sz w:val="20"/>
                <w:szCs w:val="20"/>
              </w:rPr>
              <w:t>(10-s intervals)</w:t>
            </w:r>
          </w:p>
        </w:tc>
      </w:tr>
      <w:tr w:rsidR="00FD3898" w:rsidRPr="00992DD0" w14:paraId="3B02DB43" w14:textId="77777777" w:rsidTr="00FA191F">
        <w:tc>
          <w:tcPr>
            <w:tcW w:w="1795" w:type="dxa"/>
            <w:tcBorders>
              <w:bottom w:val="single" w:sz="4" w:space="0" w:color="auto"/>
            </w:tcBorders>
          </w:tcPr>
          <w:p w14:paraId="2C4FB378" w14:textId="77777777" w:rsidR="00FD3898" w:rsidRPr="00FD3898" w:rsidRDefault="00FD3898" w:rsidP="00623DE1">
            <w:pPr>
              <w:ind w:firstLine="0"/>
              <w:rPr>
                <w:rFonts w:cs="Times New Roman"/>
                <w:sz w:val="20"/>
                <w:szCs w:val="20"/>
              </w:rPr>
            </w:pPr>
            <w:r w:rsidRPr="00FD3898">
              <w:rPr>
                <w:rFonts w:cs="Times New Roman"/>
                <w:sz w:val="20"/>
                <w:szCs w:val="20"/>
              </w:rPr>
              <w:t>Intentional Vocalisations</w:t>
            </w:r>
          </w:p>
        </w:tc>
        <w:tc>
          <w:tcPr>
            <w:tcW w:w="5765" w:type="dxa"/>
            <w:tcBorders>
              <w:bottom w:val="single" w:sz="4" w:space="0" w:color="auto"/>
            </w:tcBorders>
          </w:tcPr>
          <w:p w14:paraId="08A4D6E5" w14:textId="77777777" w:rsidR="00FD3898" w:rsidRPr="00992DD0" w:rsidRDefault="00FD3898" w:rsidP="00623DE1">
            <w:pPr>
              <w:ind w:firstLine="0"/>
              <w:rPr>
                <w:rFonts w:cs="Times New Roman"/>
                <w:sz w:val="20"/>
                <w:szCs w:val="20"/>
              </w:rPr>
            </w:pPr>
            <w:r w:rsidRPr="00992DD0">
              <w:rPr>
                <w:rFonts w:cs="Times New Roman"/>
                <w:sz w:val="20"/>
                <w:szCs w:val="20"/>
              </w:rPr>
              <w:t>Intentional vocalisations were only coded when functional utterances were not a developmentally appropriate measure for the child. An intentional vocalisation is an intentional sound that is not a phonetically correct approximation of the correct word or phrase.</w:t>
            </w:r>
          </w:p>
          <w:p w14:paraId="36D4C092" w14:textId="77777777" w:rsidR="00FD3898" w:rsidRPr="00992DD0" w:rsidRDefault="00FD3898" w:rsidP="00623DE1">
            <w:pPr>
              <w:ind w:firstLine="0"/>
              <w:rPr>
                <w:rFonts w:cs="Times New Roman"/>
                <w:sz w:val="20"/>
                <w:szCs w:val="20"/>
              </w:rPr>
            </w:pPr>
            <w:r w:rsidRPr="00992DD0">
              <w:rPr>
                <w:rFonts w:cs="Times New Roman"/>
                <w:sz w:val="20"/>
                <w:szCs w:val="20"/>
              </w:rPr>
              <w:t xml:space="preserve"> Intentional vocalisations were coded as </w:t>
            </w:r>
            <w:r w:rsidRPr="004021AD">
              <w:rPr>
                <w:rFonts w:cs="Times New Roman"/>
                <w:i/>
                <w:iCs/>
                <w:sz w:val="20"/>
                <w:szCs w:val="20"/>
              </w:rPr>
              <w:t>any instance</w:t>
            </w:r>
            <w:r w:rsidRPr="00992DD0">
              <w:rPr>
                <w:rFonts w:cs="Times New Roman"/>
                <w:sz w:val="20"/>
                <w:szCs w:val="20"/>
              </w:rPr>
              <w:t xml:space="preserve"> of the child spontaneously directing an intentional vocal sound to the parent. Generic sounds such as crying, whining, humming, or laughing were not counted. </w:t>
            </w:r>
          </w:p>
        </w:tc>
        <w:tc>
          <w:tcPr>
            <w:tcW w:w="1456" w:type="dxa"/>
            <w:tcBorders>
              <w:bottom w:val="single" w:sz="4" w:space="0" w:color="auto"/>
            </w:tcBorders>
          </w:tcPr>
          <w:p w14:paraId="1AEC6F6B" w14:textId="77777777" w:rsidR="00FD3898" w:rsidRDefault="00FD3898" w:rsidP="00623DE1">
            <w:pPr>
              <w:ind w:firstLine="0"/>
              <w:rPr>
                <w:rFonts w:cs="Times New Roman"/>
                <w:sz w:val="20"/>
                <w:szCs w:val="20"/>
              </w:rPr>
            </w:pPr>
            <w:r w:rsidRPr="00992DD0">
              <w:rPr>
                <w:rFonts w:cs="Times New Roman"/>
                <w:sz w:val="20"/>
                <w:szCs w:val="20"/>
              </w:rPr>
              <w:t xml:space="preserve">Partial-interval recording </w:t>
            </w:r>
          </w:p>
          <w:p w14:paraId="7B7B0F32" w14:textId="77777777" w:rsidR="00FD3898" w:rsidRPr="00992DD0" w:rsidRDefault="00FD3898" w:rsidP="00623DE1">
            <w:pPr>
              <w:ind w:firstLine="0"/>
              <w:rPr>
                <w:rFonts w:cs="Times New Roman"/>
                <w:sz w:val="20"/>
                <w:szCs w:val="20"/>
              </w:rPr>
            </w:pPr>
            <w:r w:rsidRPr="00992DD0">
              <w:rPr>
                <w:rFonts w:cs="Times New Roman"/>
                <w:sz w:val="20"/>
                <w:szCs w:val="20"/>
              </w:rPr>
              <w:t>(10-s intervals)</w:t>
            </w:r>
          </w:p>
        </w:tc>
      </w:tr>
    </w:tbl>
    <w:p w14:paraId="02E883FE" w14:textId="483D3D64" w:rsidR="00FD3898" w:rsidRDefault="00FD3898"/>
    <w:p w14:paraId="70690B3A" w14:textId="7B43BDA0" w:rsidR="00330829" w:rsidRDefault="00330829" w:rsidP="00330829">
      <w:pPr>
        <w:ind w:firstLine="0"/>
      </w:pPr>
    </w:p>
    <w:p w14:paraId="70CEAEDD" w14:textId="77777777" w:rsidR="00A90B93" w:rsidRDefault="00A90B93" w:rsidP="00330829">
      <w:pPr>
        <w:ind w:firstLine="0"/>
      </w:pPr>
    </w:p>
    <w:p w14:paraId="7B244101" w14:textId="77777777" w:rsidR="003C3F92" w:rsidRDefault="003C3F92" w:rsidP="00623DE1">
      <w:pPr>
        <w:spacing w:line="240" w:lineRule="auto"/>
        <w:ind w:firstLine="0"/>
        <w:rPr>
          <w:rFonts w:eastAsia="Times New Roman" w:cs="Times New Roman"/>
          <w:b/>
          <w:bCs/>
          <w:color w:val="000000"/>
          <w:sz w:val="20"/>
          <w:szCs w:val="20"/>
          <w:lang w:eastAsia="en-NZ"/>
        </w:rPr>
        <w:sectPr w:rsidR="003C3F92">
          <w:pgSz w:w="11906" w:h="16838"/>
          <w:pgMar w:top="1440" w:right="1440" w:bottom="1440" w:left="1440" w:header="720" w:footer="720" w:gutter="0"/>
          <w:cols w:space="720"/>
          <w:docGrid w:linePitch="360"/>
        </w:sectPr>
      </w:pPr>
    </w:p>
    <w:tbl>
      <w:tblPr>
        <w:tblW w:w="5000" w:type="pct"/>
        <w:tblLayout w:type="fixed"/>
        <w:tblLook w:val="04A0" w:firstRow="1" w:lastRow="0" w:firstColumn="1" w:lastColumn="0" w:noHBand="0" w:noVBand="1"/>
      </w:tblPr>
      <w:tblGrid>
        <w:gridCol w:w="982"/>
        <w:gridCol w:w="2690"/>
        <w:gridCol w:w="1421"/>
        <w:gridCol w:w="1561"/>
        <w:gridCol w:w="636"/>
        <w:gridCol w:w="2672"/>
        <w:gridCol w:w="1290"/>
        <w:gridCol w:w="1145"/>
        <w:gridCol w:w="1561"/>
      </w:tblGrid>
      <w:tr w:rsidR="00154E66" w:rsidRPr="0025395A" w14:paraId="72571DBA" w14:textId="77777777" w:rsidTr="00115640">
        <w:trPr>
          <w:trHeight w:val="316"/>
        </w:trPr>
        <w:tc>
          <w:tcPr>
            <w:tcW w:w="5000" w:type="pct"/>
            <w:gridSpan w:val="9"/>
            <w:tcBorders>
              <w:bottom w:val="single" w:sz="4" w:space="0" w:color="auto"/>
            </w:tcBorders>
          </w:tcPr>
          <w:p w14:paraId="54D168AB" w14:textId="512D6F14" w:rsidR="00154E66" w:rsidRPr="0025395A" w:rsidRDefault="00154E66" w:rsidP="00623DE1">
            <w:pPr>
              <w:spacing w:line="240" w:lineRule="auto"/>
              <w:ind w:firstLine="0"/>
              <w:rPr>
                <w:rFonts w:eastAsia="Times New Roman" w:cs="Times New Roman"/>
                <w:b/>
                <w:bCs/>
                <w:color w:val="000000"/>
                <w:sz w:val="20"/>
                <w:szCs w:val="20"/>
                <w:lang w:eastAsia="en-NZ"/>
              </w:rPr>
            </w:pPr>
            <w:r>
              <w:rPr>
                <w:rFonts w:eastAsia="Times New Roman" w:cs="Times New Roman"/>
                <w:b/>
                <w:bCs/>
                <w:color w:val="000000"/>
                <w:sz w:val="20"/>
                <w:szCs w:val="20"/>
                <w:lang w:eastAsia="en-NZ"/>
              </w:rPr>
              <w:t xml:space="preserve">Supplementary Table </w:t>
            </w:r>
            <w:r w:rsidR="00250786">
              <w:rPr>
                <w:rFonts w:eastAsia="Times New Roman" w:cs="Times New Roman"/>
                <w:b/>
                <w:bCs/>
                <w:color w:val="000000"/>
                <w:sz w:val="20"/>
                <w:szCs w:val="20"/>
                <w:lang w:eastAsia="en-NZ"/>
              </w:rPr>
              <w:t>4</w:t>
            </w:r>
          </w:p>
          <w:p w14:paraId="00A94855" w14:textId="77777777" w:rsidR="00154E66" w:rsidRPr="0025395A" w:rsidRDefault="00154E66" w:rsidP="00623DE1">
            <w:pPr>
              <w:spacing w:line="240" w:lineRule="auto"/>
              <w:ind w:firstLine="0"/>
              <w:rPr>
                <w:rFonts w:eastAsia="Times New Roman" w:cs="Times New Roman"/>
                <w:color w:val="000000"/>
                <w:sz w:val="20"/>
                <w:szCs w:val="20"/>
                <w:lang w:eastAsia="en-NZ"/>
              </w:rPr>
            </w:pPr>
          </w:p>
          <w:p w14:paraId="7948A10B" w14:textId="77777777" w:rsidR="00154E66" w:rsidRPr="0025395A" w:rsidRDefault="00154E66" w:rsidP="00623DE1">
            <w:pPr>
              <w:spacing w:line="240" w:lineRule="auto"/>
              <w:ind w:firstLine="0"/>
              <w:rPr>
                <w:rFonts w:eastAsia="Times New Roman" w:cs="Times New Roman"/>
                <w:i/>
                <w:iCs/>
                <w:color w:val="000000"/>
                <w:sz w:val="20"/>
                <w:szCs w:val="20"/>
                <w:lang w:eastAsia="en-NZ"/>
              </w:rPr>
            </w:pPr>
            <w:r w:rsidRPr="0025395A">
              <w:rPr>
                <w:rFonts w:eastAsia="Times New Roman" w:cs="Times New Roman"/>
                <w:i/>
                <w:iCs/>
                <w:color w:val="000000"/>
                <w:sz w:val="20"/>
                <w:szCs w:val="20"/>
                <w:lang w:eastAsia="en-NZ"/>
              </w:rPr>
              <w:t xml:space="preserve">Treatment Dosage:  Reported Time Spent Using ESDM Strategies with Child Per Week, and Percentage of Coaching Sessions Attended. </w:t>
            </w:r>
          </w:p>
        </w:tc>
      </w:tr>
      <w:tr w:rsidR="00115640" w:rsidRPr="0025395A" w14:paraId="706FCA26" w14:textId="77777777" w:rsidTr="00115640">
        <w:trPr>
          <w:trHeight w:val="316"/>
        </w:trPr>
        <w:tc>
          <w:tcPr>
            <w:tcW w:w="352" w:type="pct"/>
            <w:shd w:val="clear" w:color="auto" w:fill="auto"/>
            <w:noWrap/>
            <w:vAlign w:val="bottom"/>
          </w:tcPr>
          <w:p w14:paraId="131C622F" w14:textId="77777777" w:rsidR="00115640" w:rsidRPr="0025395A" w:rsidRDefault="00115640" w:rsidP="00623DE1">
            <w:pPr>
              <w:spacing w:line="240" w:lineRule="auto"/>
              <w:ind w:firstLine="0"/>
              <w:jc w:val="center"/>
              <w:rPr>
                <w:rFonts w:eastAsia="Times New Roman" w:cs="Times New Roman"/>
                <w:sz w:val="20"/>
                <w:szCs w:val="20"/>
                <w:lang w:eastAsia="en-NZ"/>
              </w:rPr>
            </w:pPr>
          </w:p>
        </w:tc>
        <w:tc>
          <w:tcPr>
            <w:tcW w:w="2032" w:type="pct"/>
            <w:gridSpan w:val="3"/>
            <w:tcBorders>
              <w:top w:val="single" w:sz="4" w:space="0" w:color="auto"/>
              <w:bottom w:val="single" w:sz="4" w:space="0" w:color="auto"/>
            </w:tcBorders>
            <w:shd w:val="clear" w:color="auto" w:fill="auto"/>
            <w:noWrap/>
            <w:vAlign w:val="center"/>
          </w:tcPr>
          <w:p w14:paraId="42EF510F" w14:textId="77777777" w:rsidR="00115640" w:rsidRPr="0025395A" w:rsidRDefault="00115640" w:rsidP="00115640">
            <w:pPr>
              <w:spacing w:line="24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Tier 1</w:t>
            </w:r>
          </w:p>
        </w:tc>
        <w:tc>
          <w:tcPr>
            <w:tcW w:w="228" w:type="pct"/>
            <w:vAlign w:val="bottom"/>
          </w:tcPr>
          <w:p w14:paraId="720577D3" w14:textId="77777777" w:rsidR="00115640" w:rsidRPr="0025395A" w:rsidRDefault="00115640" w:rsidP="00623DE1">
            <w:pPr>
              <w:spacing w:line="240" w:lineRule="auto"/>
              <w:ind w:firstLine="0"/>
              <w:jc w:val="center"/>
              <w:rPr>
                <w:rFonts w:eastAsia="Times New Roman" w:cs="Times New Roman"/>
                <w:color w:val="000000"/>
                <w:sz w:val="20"/>
                <w:szCs w:val="20"/>
                <w:lang w:eastAsia="en-NZ"/>
              </w:rPr>
            </w:pPr>
          </w:p>
        </w:tc>
        <w:tc>
          <w:tcPr>
            <w:tcW w:w="2389" w:type="pct"/>
            <w:gridSpan w:val="4"/>
            <w:tcBorders>
              <w:top w:val="single" w:sz="4" w:space="0" w:color="auto"/>
              <w:bottom w:val="single" w:sz="4" w:space="0" w:color="auto"/>
            </w:tcBorders>
            <w:vAlign w:val="center"/>
          </w:tcPr>
          <w:p w14:paraId="56D2CF83" w14:textId="5B2E1CD3" w:rsidR="00115640" w:rsidRPr="0025395A" w:rsidRDefault="00115640" w:rsidP="00115640">
            <w:pPr>
              <w:spacing w:line="24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Tier 2</w:t>
            </w:r>
          </w:p>
        </w:tc>
      </w:tr>
      <w:tr w:rsidR="00115640" w:rsidRPr="0025395A" w14:paraId="0DC02FA9" w14:textId="77777777" w:rsidTr="00E4641B">
        <w:trPr>
          <w:trHeight w:val="316"/>
        </w:trPr>
        <w:tc>
          <w:tcPr>
            <w:tcW w:w="352" w:type="pct"/>
            <w:tcBorders>
              <w:bottom w:val="single" w:sz="4" w:space="0" w:color="auto"/>
            </w:tcBorders>
            <w:shd w:val="clear" w:color="auto" w:fill="auto"/>
            <w:noWrap/>
          </w:tcPr>
          <w:p w14:paraId="0BAB13C9" w14:textId="77777777" w:rsidR="00154E66" w:rsidRPr="00E4641B" w:rsidRDefault="00154E66" w:rsidP="00E4641B">
            <w:pPr>
              <w:spacing w:line="240" w:lineRule="auto"/>
              <w:ind w:firstLine="0"/>
              <w:jc w:val="center"/>
              <w:rPr>
                <w:rFonts w:eastAsia="Times New Roman" w:cs="Times New Roman"/>
                <w:sz w:val="20"/>
                <w:szCs w:val="20"/>
                <w:lang w:eastAsia="en-NZ"/>
              </w:rPr>
            </w:pPr>
            <w:r w:rsidRPr="00E4641B">
              <w:rPr>
                <w:rFonts w:eastAsia="Times New Roman" w:cs="Times New Roman"/>
                <w:sz w:val="20"/>
                <w:szCs w:val="20"/>
                <w:lang w:eastAsia="en-NZ"/>
              </w:rPr>
              <w:t>Parent</w:t>
            </w:r>
          </w:p>
        </w:tc>
        <w:tc>
          <w:tcPr>
            <w:tcW w:w="964" w:type="pct"/>
            <w:tcBorders>
              <w:top w:val="single" w:sz="4" w:space="0" w:color="auto"/>
              <w:bottom w:val="single" w:sz="4" w:space="0" w:color="auto"/>
            </w:tcBorders>
            <w:shd w:val="clear" w:color="auto" w:fill="auto"/>
            <w:noWrap/>
          </w:tcPr>
          <w:p w14:paraId="3D22C2C9" w14:textId="77777777" w:rsidR="00154E66" w:rsidRPr="0025395A" w:rsidRDefault="00154E66" w:rsidP="00E4641B">
            <w:pPr>
              <w:spacing w:line="24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Mean reported time using strategies per week:  hh:mm (range)</w:t>
            </w:r>
          </w:p>
        </w:tc>
        <w:tc>
          <w:tcPr>
            <w:tcW w:w="509" w:type="pct"/>
            <w:tcBorders>
              <w:top w:val="single" w:sz="4" w:space="0" w:color="auto"/>
              <w:bottom w:val="single" w:sz="4" w:space="0" w:color="auto"/>
            </w:tcBorders>
            <w:shd w:val="clear" w:color="auto" w:fill="auto"/>
            <w:noWrap/>
          </w:tcPr>
          <w:p w14:paraId="79977EC5" w14:textId="77777777" w:rsidR="00154E66" w:rsidRPr="0025395A" w:rsidRDefault="00154E66" w:rsidP="00E4641B">
            <w:pPr>
              <w:spacing w:line="24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 of weekly logs returned</w:t>
            </w:r>
          </w:p>
        </w:tc>
        <w:tc>
          <w:tcPr>
            <w:tcW w:w="559" w:type="pct"/>
            <w:tcBorders>
              <w:top w:val="single" w:sz="4" w:space="0" w:color="auto"/>
              <w:bottom w:val="single" w:sz="4" w:space="0" w:color="auto"/>
            </w:tcBorders>
            <w:shd w:val="clear" w:color="auto" w:fill="auto"/>
            <w:noWrap/>
          </w:tcPr>
          <w:p w14:paraId="43E73F08" w14:textId="77777777" w:rsidR="00154E66" w:rsidRPr="0025395A" w:rsidRDefault="00154E66" w:rsidP="00E4641B">
            <w:pPr>
              <w:spacing w:line="24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 of Tier 1 sessions attended</w:t>
            </w:r>
          </w:p>
        </w:tc>
        <w:tc>
          <w:tcPr>
            <w:tcW w:w="228" w:type="pct"/>
            <w:tcBorders>
              <w:bottom w:val="single" w:sz="4" w:space="0" w:color="auto"/>
            </w:tcBorders>
          </w:tcPr>
          <w:p w14:paraId="1969EC4D" w14:textId="77777777" w:rsidR="00154E66" w:rsidRPr="0025395A" w:rsidRDefault="00154E66" w:rsidP="00E4641B">
            <w:pPr>
              <w:spacing w:line="240" w:lineRule="auto"/>
              <w:ind w:firstLine="0"/>
              <w:jc w:val="center"/>
              <w:rPr>
                <w:rFonts w:eastAsia="Times New Roman" w:cs="Times New Roman"/>
                <w:color w:val="000000"/>
                <w:sz w:val="20"/>
                <w:szCs w:val="20"/>
                <w:lang w:eastAsia="en-NZ"/>
              </w:rPr>
            </w:pPr>
          </w:p>
        </w:tc>
        <w:tc>
          <w:tcPr>
            <w:tcW w:w="957" w:type="pct"/>
            <w:tcBorders>
              <w:top w:val="single" w:sz="4" w:space="0" w:color="auto"/>
              <w:bottom w:val="single" w:sz="4" w:space="0" w:color="auto"/>
            </w:tcBorders>
            <w:shd w:val="clear" w:color="auto" w:fill="auto"/>
            <w:noWrap/>
          </w:tcPr>
          <w:p w14:paraId="0F9B0A03" w14:textId="77777777" w:rsidR="00154E66" w:rsidRPr="0025395A" w:rsidRDefault="00154E66" w:rsidP="00E4641B">
            <w:pPr>
              <w:spacing w:line="24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Mean reported time using strategies per week:  hh:mm (range)</w:t>
            </w:r>
          </w:p>
        </w:tc>
        <w:tc>
          <w:tcPr>
            <w:tcW w:w="462" w:type="pct"/>
            <w:tcBorders>
              <w:top w:val="single" w:sz="4" w:space="0" w:color="auto"/>
              <w:bottom w:val="single" w:sz="4" w:space="0" w:color="auto"/>
            </w:tcBorders>
          </w:tcPr>
          <w:p w14:paraId="79ECFFC5" w14:textId="7E61BF58" w:rsidR="00154E66" w:rsidRPr="0025395A" w:rsidRDefault="00115640" w:rsidP="00E4641B">
            <w:pPr>
              <w:spacing w:line="240" w:lineRule="auto"/>
              <w:ind w:firstLine="0"/>
              <w:jc w:val="center"/>
              <w:rPr>
                <w:rFonts w:eastAsia="Times New Roman" w:cs="Times New Roman"/>
                <w:color w:val="000000"/>
                <w:sz w:val="20"/>
                <w:szCs w:val="20"/>
                <w:lang w:eastAsia="en-NZ"/>
              </w:rPr>
            </w:pPr>
            <w:r>
              <w:rPr>
                <w:rFonts w:eastAsia="Times New Roman" w:cs="Times New Roman"/>
                <w:color w:val="000000"/>
                <w:sz w:val="20"/>
                <w:szCs w:val="20"/>
                <w:lang w:eastAsia="en-NZ"/>
              </w:rPr>
              <w:t>I</w:t>
            </w:r>
            <w:r w:rsidR="00154E66">
              <w:rPr>
                <w:rFonts w:eastAsia="Times New Roman" w:cs="Times New Roman"/>
                <w:color w:val="000000"/>
                <w:sz w:val="20"/>
                <w:szCs w:val="20"/>
                <w:lang w:eastAsia="en-NZ"/>
              </w:rPr>
              <w:t>ncrease/</w:t>
            </w:r>
            <w:r w:rsidR="00E67E17">
              <w:rPr>
                <w:rFonts w:eastAsia="Times New Roman" w:cs="Times New Roman"/>
                <w:color w:val="000000"/>
                <w:sz w:val="20"/>
                <w:szCs w:val="20"/>
                <w:lang w:eastAsia="en-NZ"/>
              </w:rPr>
              <w:t xml:space="preserve"> </w:t>
            </w:r>
            <w:r w:rsidR="00154E66">
              <w:rPr>
                <w:rFonts w:eastAsia="Times New Roman" w:cs="Times New Roman"/>
                <w:color w:val="000000"/>
                <w:sz w:val="20"/>
                <w:szCs w:val="20"/>
                <w:lang w:eastAsia="en-NZ"/>
              </w:rPr>
              <w:t>decrease</w:t>
            </w:r>
            <w:r>
              <w:rPr>
                <w:rFonts w:eastAsia="Times New Roman" w:cs="Times New Roman"/>
                <w:color w:val="000000"/>
                <w:sz w:val="20"/>
                <w:szCs w:val="20"/>
                <w:lang w:eastAsia="en-NZ"/>
              </w:rPr>
              <w:t xml:space="preserve"> in mean time</w:t>
            </w:r>
            <w:r w:rsidR="00154E66">
              <w:rPr>
                <w:rFonts w:eastAsia="Times New Roman" w:cs="Times New Roman"/>
                <w:color w:val="000000"/>
                <w:sz w:val="20"/>
                <w:szCs w:val="20"/>
                <w:lang w:eastAsia="en-NZ"/>
              </w:rPr>
              <w:t xml:space="preserve"> from Tier 1</w:t>
            </w:r>
          </w:p>
        </w:tc>
        <w:tc>
          <w:tcPr>
            <w:tcW w:w="410" w:type="pct"/>
            <w:tcBorders>
              <w:top w:val="single" w:sz="4" w:space="0" w:color="auto"/>
              <w:bottom w:val="single" w:sz="4" w:space="0" w:color="auto"/>
            </w:tcBorders>
            <w:shd w:val="clear" w:color="auto" w:fill="auto"/>
            <w:noWrap/>
          </w:tcPr>
          <w:p w14:paraId="49DBC5DE" w14:textId="788DFB42" w:rsidR="00154E66" w:rsidRPr="0025395A" w:rsidRDefault="00154E66" w:rsidP="00E4641B">
            <w:pPr>
              <w:spacing w:line="24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 of weekly logs returned</w:t>
            </w:r>
          </w:p>
        </w:tc>
        <w:tc>
          <w:tcPr>
            <w:tcW w:w="559" w:type="pct"/>
            <w:tcBorders>
              <w:top w:val="single" w:sz="4" w:space="0" w:color="auto"/>
              <w:bottom w:val="single" w:sz="4" w:space="0" w:color="auto"/>
            </w:tcBorders>
            <w:shd w:val="clear" w:color="auto" w:fill="auto"/>
            <w:noWrap/>
          </w:tcPr>
          <w:p w14:paraId="0F42B902" w14:textId="77777777" w:rsidR="00154E66" w:rsidRPr="0025395A" w:rsidRDefault="00154E66" w:rsidP="00E4641B">
            <w:pPr>
              <w:spacing w:line="24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 of Tier 2 sessions attended</w:t>
            </w:r>
          </w:p>
        </w:tc>
      </w:tr>
      <w:tr w:rsidR="00154E66" w:rsidRPr="0025395A" w14:paraId="6B4213E2" w14:textId="77777777" w:rsidTr="00E4641B">
        <w:trPr>
          <w:trHeight w:val="144"/>
        </w:trPr>
        <w:tc>
          <w:tcPr>
            <w:tcW w:w="352" w:type="pct"/>
            <w:tcBorders>
              <w:top w:val="single" w:sz="4" w:space="0" w:color="auto"/>
            </w:tcBorders>
            <w:shd w:val="clear" w:color="auto" w:fill="auto"/>
            <w:noWrap/>
          </w:tcPr>
          <w:p w14:paraId="20F12723" w14:textId="77777777" w:rsidR="00154E66" w:rsidRPr="0025395A" w:rsidRDefault="00154E66" w:rsidP="00623DE1">
            <w:pPr>
              <w:spacing w:line="240" w:lineRule="auto"/>
              <w:ind w:firstLine="0"/>
              <w:jc w:val="center"/>
              <w:rPr>
                <w:rFonts w:eastAsia="Times New Roman" w:cs="Times New Roman"/>
                <w:sz w:val="20"/>
                <w:szCs w:val="20"/>
                <w:u w:val="single"/>
                <w:lang w:eastAsia="en-NZ"/>
              </w:rPr>
            </w:pPr>
          </w:p>
        </w:tc>
        <w:tc>
          <w:tcPr>
            <w:tcW w:w="964" w:type="pct"/>
            <w:tcBorders>
              <w:top w:val="single" w:sz="4" w:space="0" w:color="auto"/>
            </w:tcBorders>
            <w:shd w:val="clear" w:color="auto" w:fill="auto"/>
            <w:noWrap/>
          </w:tcPr>
          <w:p w14:paraId="5E771ACB" w14:textId="77777777" w:rsidR="00154E66" w:rsidRPr="0025395A" w:rsidRDefault="00154E66" w:rsidP="00623DE1">
            <w:pPr>
              <w:spacing w:line="240" w:lineRule="auto"/>
              <w:ind w:firstLine="0"/>
              <w:jc w:val="center"/>
              <w:rPr>
                <w:rFonts w:eastAsia="Times New Roman" w:cs="Times New Roman"/>
                <w:color w:val="000000"/>
                <w:sz w:val="20"/>
                <w:szCs w:val="20"/>
                <w:lang w:eastAsia="en-NZ"/>
              </w:rPr>
            </w:pPr>
          </w:p>
        </w:tc>
        <w:tc>
          <w:tcPr>
            <w:tcW w:w="509" w:type="pct"/>
            <w:tcBorders>
              <w:top w:val="single" w:sz="4" w:space="0" w:color="auto"/>
            </w:tcBorders>
            <w:shd w:val="clear" w:color="auto" w:fill="auto"/>
            <w:noWrap/>
          </w:tcPr>
          <w:p w14:paraId="1A4BB69D" w14:textId="77777777" w:rsidR="00154E66" w:rsidRPr="0025395A" w:rsidRDefault="00154E66" w:rsidP="00623DE1">
            <w:pPr>
              <w:spacing w:line="240" w:lineRule="auto"/>
              <w:ind w:firstLine="0"/>
              <w:jc w:val="center"/>
              <w:rPr>
                <w:rFonts w:eastAsia="Times New Roman" w:cs="Times New Roman"/>
                <w:color w:val="000000"/>
                <w:sz w:val="20"/>
                <w:szCs w:val="20"/>
                <w:lang w:eastAsia="en-NZ"/>
              </w:rPr>
            </w:pPr>
          </w:p>
        </w:tc>
        <w:tc>
          <w:tcPr>
            <w:tcW w:w="559" w:type="pct"/>
            <w:tcBorders>
              <w:top w:val="single" w:sz="4" w:space="0" w:color="auto"/>
            </w:tcBorders>
            <w:shd w:val="clear" w:color="auto" w:fill="auto"/>
            <w:noWrap/>
          </w:tcPr>
          <w:p w14:paraId="65A968D8" w14:textId="77777777" w:rsidR="00154E66" w:rsidRPr="0025395A" w:rsidRDefault="00154E66" w:rsidP="00623DE1">
            <w:pPr>
              <w:spacing w:line="240" w:lineRule="auto"/>
              <w:ind w:firstLine="0"/>
              <w:jc w:val="center"/>
              <w:rPr>
                <w:rFonts w:eastAsia="Times New Roman" w:cs="Times New Roman"/>
                <w:color w:val="000000"/>
                <w:sz w:val="20"/>
                <w:szCs w:val="20"/>
                <w:lang w:eastAsia="en-NZ"/>
              </w:rPr>
            </w:pPr>
          </w:p>
        </w:tc>
        <w:tc>
          <w:tcPr>
            <w:tcW w:w="228" w:type="pct"/>
            <w:tcBorders>
              <w:top w:val="single" w:sz="4" w:space="0" w:color="auto"/>
            </w:tcBorders>
          </w:tcPr>
          <w:p w14:paraId="2F280F12" w14:textId="77777777" w:rsidR="00154E66" w:rsidRPr="0025395A" w:rsidRDefault="00154E66" w:rsidP="00623DE1">
            <w:pPr>
              <w:spacing w:line="240" w:lineRule="auto"/>
              <w:ind w:firstLine="0"/>
              <w:jc w:val="center"/>
              <w:rPr>
                <w:rFonts w:eastAsia="Times New Roman" w:cs="Times New Roman"/>
                <w:color w:val="000000"/>
                <w:sz w:val="20"/>
                <w:szCs w:val="20"/>
                <w:lang w:eastAsia="en-NZ"/>
              </w:rPr>
            </w:pPr>
          </w:p>
        </w:tc>
        <w:tc>
          <w:tcPr>
            <w:tcW w:w="957" w:type="pct"/>
            <w:tcBorders>
              <w:top w:val="single" w:sz="4" w:space="0" w:color="auto"/>
            </w:tcBorders>
            <w:shd w:val="clear" w:color="auto" w:fill="auto"/>
            <w:noWrap/>
          </w:tcPr>
          <w:p w14:paraId="2ED6EEE5" w14:textId="77777777" w:rsidR="00154E66" w:rsidRPr="0025395A" w:rsidRDefault="00154E66" w:rsidP="00623DE1">
            <w:pPr>
              <w:spacing w:line="240" w:lineRule="auto"/>
              <w:ind w:firstLine="0"/>
              <w:jc w:val="center"/>
              <w:rPr>
                <w:rFonts w:eastAsia="Times New Roman" w:cs="Times New Roman"/>
                <w:color w:val="000000"/>
                <w:sz w:val="20"/>
                <w:szCs w:val="20"/>
                <w:lang w:eastAsia="en-NZ"/>
              </w:rPr>
            </w:pPr>
          </w:p>
        </w:tc>
        <w:tc>
          <w:tcPr>
            <w:tcW w:w="462" w:type="pct"/>
            <w:tcBorders>
              <w:top w:val="single" w:sz="4" w:space="0" w:color="auto"/>
            </w:tcBorders>
          </w:tcPr>
          <w:p w14:paraId="13E4FE94" w14:textId="77777777" w:rsidR="00154E66" w:rsidRPr="0025395A" w:rsidRDefault="00154E66" w:rsidP="00623DE1">
            <w:pPr>
              <w:spacing w:line="240" w:lineRule="auto"/>
              <w:ind w:firstLine="0"/>
              <w:jc w:val="center"/>
              <w:rPr>
                <w:rFonts w:eastAsia="Times New Roman" w:cs="Times New Roman"/>
                <w:color w:val="000000"/>
                <w:sz w:val="20"/>
                <w:szCs w:val="20"/>
                <w:lang w:eastAsia="en-NZ"/>
              </w:rPr>
            </w:pPr>
          </w:p>
        </w:tc>
        <w:tc>
          <w:tcPr>
            <w:tcW w:w="410" w:type="pct"/>
            <w:tcBorders>
              <w:top w:val="single" w:sz="4" w:space="0" w:color="auto"/>
            </w:tcBorders>
            <w:shd w:val="clear" w:color="auto" w:fill="auto"/>
            <w:noWrap/>
          </w:tcPr>
          <w:p w14:paraId="06979A5E" w14:textId="0F8246DB" w:rsidR="00154E66" w:rsidRPr="0025395A" w:rsidRDefault="00154E66" w:rsidP="00623DE1">
            <w:pPr>
              <w:spacing w:line="240" w:lineRule="auto"/>
              <w:ind w:firstLine="0"/>
              <w:jc w:val="center"/>
              <w:rPr>
                <w:rFonts w:eastAsia="Times New Roman" w:cs="Times New Roman"/>
                <w:color w:val="000000"/>
                <w:sz w:val="20"/>
                <w:szCs w:val="20"/>
                <w:lang w:eastAsia="en-NZ"/>
              </w:rPr>
            </w:pPr>
          </w:p>
        </w:tc>
        <w:tc>
          <w:tcPr>
            <w:tcW w:w="559" w:type="pct"/>
            <w:tcBorders>
              <w:top w:val="single" w:sz="4" w:space="0" w:color="auto"/>
            </w:tcBorders>
            <w:shd w:val="clear" w:color="auto" w:fill="auto"/>
            <w:noWrap/>
          </w:tcPr>
          <w:p w14:paraId="0109AD18" w14:textId="77777777" w:rsidR="00154E66" w:rsidRPr="0025395A" w:rsidRDefault="00154E66" w:rsidP="00623DE1">
            <w:pPr>
              <w:spacing w:line="240" w:lineRule="auto"/>
              <w:ind w:firstLine="0"/>
              <w:jc w:val="center"/>
              <w:rPr>
                <w:rFonts w:eastAsia="Times New Roman" w:cs="Times New Roman"/>
                <w:color w:val="000000"/>
                <w:sz w:val="20"/>
                <w:szCs w:val="20"/>
                <w:lang w:eastAsia="en-NZ"/>
              </w:rPr>
            </w:pPr>
          </w:p>
        </w:tc>
      </w:tr>
      <w:tr w:rsidR="00154E66" w:rsidRPr="0025395A" w14:paraId="0B4E765C" w14:textId="77777777" w:rsidTr="00115640">
        <w:trPr>
          <w:trHeight w:val="144"/>
        </w:trPr>
        <w:tc>
          <w:tcPr>
            <w:tcW w:w="352" w:type="pct"/>
            <w:shd w:val="clear" w:color="auto" w:fill="auto"/>
            <w:noWrap/>
            <w:hideMark/>
          </w:tcPr>
          <w:p w14:paraId="6101BEB6"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Holly</w:t>
            </w:r>
          </w:p>
        </w:tc>
        <w:tc>
          <w:tcPr>
            <w:tcW w:w="964" w:type="pct"/>
            <w:shd w:val="clear" w:color="auto" w:fill="auto"/>
            <w:noWrap/>
            <w:hideMark/>
          </w:tcPr>
          <w:p w14:paraId="1AFE2A01"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06:15 (03:45 – 09:20)</w:t>
            </w:r>
          </w:p>
        </w:tc>
        <w:tc>
          <w:tcPr>
            <w:tcW w:w="509" w:type="pct"/>
            <w:shd w:val="clear" w:color="auto" w:fill="auto"/>
            <w:noWrap/>
          </w:tcPr>
          <w:p w14:paraId="239E32B2"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100%</w:t>
            </w:r>
          </w:p>
        </w:tc>
        <w:tc>
          <w:tcPr>
            <w:tcW w:w="559" w:type="pct"/>
            <w:shd w:val="clear" w:color="auto" w:fill="auto"/>
            <w:noWrap/>
          </w:tcPr>
          <w:p w14:paraId="070B9156"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100%</w:t>
            </w:r>
          </w:p>
        </w:tc>
        <w:tc>
          <w:tcPr>
            <w:tcW w:w="228" w:type="pct"/>
          </w:tcPr>
          <w:p w14:paraId="61D34C55"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p>
        </w:tc>
        <w:tc>
          <w:tcPr>
            <w:tcW w:w="957" w:type="pct"/>
            <w:shd w:val="clear" w:color="auto" w:fill="auto"/>
            <w:noWrap/>
            <w:hideMark/>
          </w:tcPr>
          <w:p w14:paraId="02244CA6"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10:05 (04:15 – 18:00)</w:t>
            </w:r>
          </w:p>
        </w:tc>
        <w:tc>
          <w:tcPr>
            <w:tcW w:w="462" w:type="pct"/>
          </w:tcPr>
          <w:p w14:paraId="3668E6DF" w14:textId="57F1B1D2" w:rsidR="00154E66" w:rsidRPr="00115640" w:rsidRDefault="00AE532A" w:rsidP="00623DE1">
            <w:pPr>
              <w:spacing w:line="360" w:lineRule="auto"/>
              <w:ind w:firstLine="0"/>
              <w:jc w:val="center"/>
              <w:rPr>
                <w:rFonts w:eastAsia="Times New Roman" w:cs="Times New Roman"/>
                <w:color w:val="000000"/>
                <w:sz w:val="20"/>
                <w:szCs w:val="20"/>
                <w:lang w:eastAsia="en-NZ"/>
              </w:rPr>
            </w:pPr>
            <w:r w:rsidRPr="00115640">
              <w:rPr>
                <w:rFonts w:eastAsia="Times New Roman" w:cs="Times New Roman"/>
                <w:color w:val="000000"/>
                <w:sz w:val="20"/>
                <w:szCs w:val="20"/>
                <w:lang w:eastAsia="en-NZ"/>
              </w:rPr>
              <w:t>+</w:t>
            </w:r>
            <w:r w:rsidR="00F424B0" w:rsidRPr="00115640">
              <w:rPr>
                <w:rFonts w:eastAsia="Times New Roman" w:cs="Times New Roman"/>
                <w:color w:val="000000"/>
                <w:sz w:val="20"/>
                <w:szCs w:val="20"/>
                <w:lang w:eastAsia="en-NZ"/>
              </w:rPr>
              <w:t>0</w:t>
            </w:r>
            <w:r w:rsidR="00C11AE8" w:rsidRPr="00115640">
              <w:rPr>
                <w:rFonts w:eastAsia="Times New Roman" w:cs="Times New Roman"/>
                <w:color w:val="000000"/>
                <w:sz w:val="20"/>
                <w:szCs w:val="20"/>
                <w:lang w:eastAsia="en-NZ"/>
              </w:rPr>
              <w:t>3:50</w:t>
            </w:r>
          </w:p>
        </w:tc>
        <w:tc>
          <w:tcPr>
            <w:tcW w:w="410" w:type="pct"/>
            <w:shd w:val="clear" w:color="auto" w:fill="auto"/>
            <w:noWrap/>
          </w:tcPr>
          <w:p w14:paraId="459D21C5" w14:textId="4FD84200"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67%</w:t>
            </w:r>
          </w:p>
        </w:tc>
        <w:tc>
          <w:tcPr>
            <w:tcW w:w="559" w:type="pct"/>
            <w:shd w:val="clear" w:color="auto" w:fill="auto"/>
            <w:noWrap/>
          </w:tcPr>
          <w:p w14:paraId="38255584"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100%</w:t>
            </w:r>
          </w:p>
        </w:tc>
      </w:tr>
      <w:tr w:rsidR="00154E66" w:rsidRPr="0025395A" w14:paraId="68D86CA3" w14:textId="77777777" w:rsidTr="00115640">
        <w:trPr>
          <w:trHeight w:val="144"/>
        </w:trPr>
        <w:tc>
          <w:tcPr>
            <w:tcW w:w="352" w:type="pct"/>
            <w:shd w:val="clear" w:color="auto" w:fill="auto"/>
            <w:noWrap/>
            <w:hideMark/>
          </w:tcPr>
          <w:p w14:paraId="5C1F4CE2"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Heather</w:t>
            </w:r>
          </w:p>
        </w:tc>
        <w:tc>
          <w:tcPr>
            <w:tcW w:w="964" w:type="pct"/>
            <w:shd w:val="clear" w:color="auto" w:fill="auto"/>
            <w:noWrap/>
            <w:hideMark/>
          </w:tcPr>
          <w:p w14:paraId="37D57369"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10:40 (07:15 – 21:00)</w:t>
            </w:r>
          </w:p>
        </w:tc>
        <w:tc>
          <w:tcPr>
            <w:tcW w:w="509" w:type="pct"/>
            <w:shd w:val="clear" w:color="auto" w:fill="auto"/>
            <w:noWrap/>
          </w:tcPr>
          <w:p w14:paraId="12B95FE9"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89%</w:t>
            </w:r>
          </w:p>
        </w:tc>
        <w:tc>
          <w:tcPr>
            <w:tcW w:w="559" w:type="pct"/>
            <w:shd w:val="clear" w:color="auto" w:fill="auto"/>
            <w:noWrap/>
          </w:tcPr>
          <w:p w14:paraId="6CA11C2C"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90%</w:t>
            </w:r>
          </w:p>
        </w:tc>
        <w:tc>
          <w:tcPr>
            <w:tcW w:w="228" w:type="pct"/>
          </w:tcPr>
          <w:p w14:paraId="7BC2BC77"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p>
        </w:tc>
        <w:tc>
          <w:tcPr>
            <w:tcW w:w="957" w:type="pct"/>
            <w:shd w:val="clear" w:color="auto" w:fill="auto"/>
            <w:noWrap/>
            <w:hideMark/>
          </w:tcPr>
          <w:p w14:paraId="78C5246D"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03:27 (00:00 – 08:00)</w:t>
            </w:r>
          </w:p>
        </w:tc>
        <w:tc>
          <w:tcPr>
            <w:tcW w:w="462" w:type="pct"/>
          </w:tcPr>
          <w:p w14:paraId="5B1D51D2" w14:textId="473BC0DA" w:rsidR="00154E66" w:rsidRPr="00115640" w:rsidRDefault="00F424B0" w:rsidP="00623DE1">
            <w:pPr>
              <w:spacing w:line="360" w:lineRule="auto"/>
              <w:ind w:firstLine="0"/>
              <w:jc w:val="center"/>
              <w:rPr>
                <w:rFonts w:eastAsia="Times New Roman" w:cs="Times New Roman"/>
                <w:color w:val="000000"/>
                <w:sz w:val="20"/>
                <w:szCs w:val="20"/>
                <w:lang w:eastAsia="en-NZ"/>
              </w:rPr>
            </w:pPr>
            <w:r w:rsidRPr="00115640">
              <w:rPr>
                <w:rFonts w:eastAsia="Times New Roman" w:cs="Times New Roman"/>
                <w:color w:val="000000"/>
                <w:sz w:val="20"/>
                <w:szCs w:val="20"/>
                <w:lang w:eastAsia="en-NZ"/>
              </w:rPr>
              <w:t>-07:13</w:t>
            </w:r>
          </w:p>
        </w:tc>
        <w:tc>
          <w:tcPr>
            <w:tcW w:w="410" w:type="pct"/>
            <w:shd w:val="clear" w:color="auto" w:fill="auto"/>
            <w:noWrap/>
          </w:tcPr>
          <w:p w14:paraId="3E136BE6" w14:textId="3FA5EA61"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44%</w:t>
            </w:r>
          </w:p>
        </w:tc>
        <w:tc>
          <w:tcPr>
            <w:tcW w:w="559" w:type="pct"/>
            <w:shd w:val="clear" w:color="auto" w:fill="auto"/>
            <w:noWrap/>
          </w:tcPr>
          <w:p w14:paraId="0A1F2B9A"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100%</w:t>
            </w:r>
          </w:p>
        </w:tc>
      </w:tr>
      <w:tr w:rsidR="00154E66" w:rsidRPr="0025395A" w14:paraId="4DC1719B" w14:textId="77777777" w:rsidTr="00115640">
        <w:trPr>
          <w:trHeight w:val="144"/>
        </w:trPr>
        <w:tc>
          <w:tcPr>
            <w:tcW w:w="352" w:type="pct"/>
            <w:shd w:val="clear" w:color="auto" w:fill="auto"/>
            <w:noWrap/>
            <w:hideMark/>
          </w:tcPr>
          <w:p w14:paraId="51CCA42C"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Kiran</w:t>
            </w:r>
          </w:p>
        </w:tc>
        <w:tc>
          <w:tcPr>
            <w:tcW w:w="964" w:type="pct"/>
            <w:shd w:val="clear" w:color="auto" w:fill="auto"/>
            <w:noWrap/>
            <w:hideMark/>
          </w:tcPr>
          <w:p w14:paraId="32C30899"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02:54 (00:37 – 09:30)</w:t>
            </w:r>
          </w:p>
        </w:tc>
        <w:tc>
          <w:tcPr>
            <w:tcW w:w="509" w:type="pct"/>
            <w:shd w:val="clear" w:color="auto" w:fill="auto"/>
            <w:noWrap/>
          </w:tcPr>
          <w:p w14:paraId="7F2D9C89"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44%</w:t>
            </w:r>
          </w:p>
        </w:tc>
        <w:tc>
          <w:tcPr>
            <w:tcW w:w="559" w:type="pct"/>
            <w:shd w:val="clear" w:color="auto" w:fill="auto"/>
            <w:noWrap/>
          </w:tcPr>
          <w:p w14:paraId="13DB3480"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80%</w:t>
            </w:r>
          </w:p>
        </w:tc>
        <w:tc>
          <w:tcPr>
            <w:tcW w:w="228" w:type="pct"/>
          </w:tcPr>
          <w:p w14:paraId="5B79C85F"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p>
        </w:tc>
        <w:tc>
          <w:tcPr>
            <w:tcW w:w="957" w:type="pct"/>
            <w:shd w:val="clear" w:color="auto" w:fill="auto"/>
            <w:noWrap/>
            <w:hideMark/>
          </w:tcPr>
          <w:p w14:paraId="6A08D55A"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04:09 (00:36 – 12:40)</w:t>
            </w:r>
          </w:p>
        </w:tc>
        <w:tc>
          <w:tcPr>
            <w:tcW w:w="462" w:type="pct"/>
          </w:tcPr>
          <w:p w14:paraId="3C06AA32" w14:textId="7E0EE86E" w:rsidR="00154E66" w:rsidRPr="00115640" w:rsidRDefault="00F424B0" w:rsidP="00623DE1">
            <w:pPr>
              <w:spacing w:line="360" w:lineRule="auto"/>
              <w:ind w:firstLine="0"/>
              <w:jc w:val="center"/>
              <w:rPr>
                <w:rFonts w:eastAsia="Times New Roman" w:cs="Times New Roman"/>
                <w:color w:val="000000"/>
                <w:sz w:val="20"/>
                <w:szCs w:val="20"/>
                <w:lang w:eastAsia="en-NZ"/>
              </w:rPr>
            </w:pPr>
            <w:r w:rsidRPr="00115640">
              <w:rPr>
                <w:rFonts w:eastAsia="Times New Roman" w:cs="Times New Roman"/>
                <w:color w:val="000000"/>
                <w:sz w:val="20"/>
                <w:szCs w:val="20"/>
                <w:lang w:eastAsia="en-NZ"/>
              </w:rPr>
              <w:t>+01:15</w:t>
            </w:r>
          </w:p>
        </w:tc>
        <w:tc>
          <w:tcPr>
            <w:tcW w:w="410" w:type="pct"/>
            <w:shd w:val="clear" w:color="auto" w:fill="auto"/>
            <w:noWrap/>
          </w:tcPr>
          <w:p w14:paraId="6FEDCCA9" w14:textId="049750E2"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67%</w:t>
            </w:r>
          </w:p>
        </w:tc>
        <w:tc>
          <w:tcPr>
            <w:tcW w:w="559" w:type="pct"/>
            <w:shd w:val="clear" w:color="auto" w:fill="auto"/>
            <w:noWrap/>
          </w:tcPr>
          <w:p w14:paraId="10D16FFA"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100%</w:t>
            </w:r>
          </w:p>
        </w:tc>
      </w:tr>
      <w:tr w:rsidR="00154E66" w:rsidRPr="0025395A" w14:paraId="6B71C013" w14:textId="77777777" w:rsidTr="00115640">
        <w:trPr>
          <w:trHeight w:val="144"/>
        </w:trPr>
        <w:tc>
          <w:tcPr>
            <w:tcW w:w="352" w:type="pct"/>
            <w:shd w:val="clear" w:color="auto" w:fill="auto"/>
            <w:noWrap/>
            <w:hideMark/>
          </w:tcPr>
          <w:p w14:paraId="11303276"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Kelly</w:t>
            </w:r>
          </w:p>
        </w:tc>
        <w:tc>
          <w:tcPr>
            <w:tcW w:w="964" w:type="pct"/>
            <w:shd w:val="clear" w:color="auto" w:fill="auto"/>
            <w:noWrap/>
            <w:hideMark/>
          </w:tcPr>
          <w:p w14:paraId="010C829B"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08:27 (04:55 – 15:45)</w:t>
            </w:r>
          </w:p>
        </w:tc>
        <w:tc>
          <w:tcPr>
            <w:tcW w:w="509" w:type="pct"/>
            <w:shd w:val="clear" w:color="auto" w:fill="auto"/>
            <w:noWrap/>
          </w:tcPr>
          <w:p w14:paraId="57FB2E74"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100%</w:t>
            </w:r>
          </w:p>
        </w:tc>
        <w:tc>
          <w:tcPr>
            <w:tcW w:w="559" w:type="pct"/>
            <w:shd w:val="clear" w:color="auto" w:fill="auto"/>
            <w:noWrap/>
          </w:tcPr>
          <w:p w14:paraId="5A31F02E"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70%</w:t>
            </w:r>
          </w:p>
        </w:tc>
        <w:tc>
          <w:tcPr>
            <w:tcW w:w="228" w:type="pct"/>
          </w:tcPr>
          <w:p w14:paraId="48D80A6C"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p>
        </w:tc>
        <w:tc>
          <w:tcPr>
            <w:tcW w:w="957" w:type="pct"/>
            <w:shd w:val="clear" w:color="auto" w:fill="auto"/>
            <w:noWrap/>
            <w:hideMark/>
          </w:tcPr>
          <w:p w14:paraId="2314B8CA"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NR</w:t>
            </w:r>
          </w:p>
        </w:tc>
        <w:tc>
          <w:tcPr>
            <w:tcW w:w="462" w:type="pct"/>
          </w:tcPr>
          <w:p w14:paraId="238183F6" w14:textId="267694C8" w:rsidR="00154E66" w:rsidRPr="00115640" w:rsidRDefault="00154E66" w:rsidP="00F424B0">
            <w:pPr>
              <w:spacing w:line="360" w:lineRule="auto"/>
              <w:ind w:firstLine="0"/>
              <w:rPr>
                <w:rFonts w:eastAsia="Times New Roman" w:cs="Times New Roman"/>
                <w:color w:val="000000"/>
                <w:sz w:val="20"/>
                <w:szCs w:val="20"/>
                <w:lang w:eastAsia="en-NZ"/>
              </w:rPr>
            </w:pPr>
          </w:p>
        </w:tc>
        <w:tc>
          <w:tcPr>
            <w:tcW w:w="410" w:type="pct"/>
            <w:shd w:val="clear" w:color="auto" w:fill="auto"/>
            <w:noWrap/>
          </w:tcPr>
          <w:p w14:paraId="6D01D1E8" w14:textId="48CE0ACF" w:rsidR="00154E66" w:rsidRPr="0025395A" w:rsidRDefault="00154E66" w:rsidP="00623DE1">
            <w:pPr>
              <w:spacing w:line="360" w:lineRule="auto"/>
              <w:ind w:firstLine="0"/>
              <w:jc w:val="center"/>
              <w:rPr>
                <w:rFonts w:eastAsia="Times New Roman" w:cs="Times New Roman"/>
                <w:sz w:val="20"/>
                <w:szCs w:val="20"/>
                <w:lang w:eastAsia="en-NZ"/>
              </w:rPr>
            </w:pPr>
            <w:r w:rsidRPr="0025395A">
              <w:rPr>
                <w:rFonts w:eastAsia="Times New Roman" w:cs="Times New Roman"/>
                <w:color w:val="000000"/>
                <w:sz w:val="20"/>
                <w:szCs w:val="20"/>
                <w:lang w:eastAsia="en-NZ"/>
              </w:rPr>
              <w:t>0%</w:t>
            </w:r>
          </w:p>
        </w:tc>
        <w:tc>
          <w:tcPr>
            <w:tcW w:w="559" w:type="pct"/>
            <w:shd w:val="clear" w:color="auto" w:fill="auto"/>
            <w:noWrap/>
          </w:tcPr>
          <w:p w14:paraId="79DE97C8"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50%</w:t>
            </w:r>
          </w:p>
        </w:tc>
      </w:tr>
      <w:tr w:rsidR="00154E66" w:rsidRPr="0025395A" w14:paraId="1EB31C50" w14:textId="77777777" w:rsidTr="00115640">
        <w:trPr>
          <w:trHeight w:val="144"/>
        </w:trPr>
        <w:tc>
          <w:tcPr>
            <w:tcW w:w="352" w:type="pct"/>
            <w:shd w:val="clear" w:color="auto" w:fill="auto"/>
            <w:noWrap/>
            <w:hideMark/>
          </w:tcPr>
          <w:p w14:paraId="05E292D1"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Amanda</w:t>
            </w:r>
          </w:p>
        </w:tc>
        <w:tc>
          <w:tcPr>
            <w:tcW w:w="964" w:type="pct"/>
            <w:shd w:val="clear" w:color="auto" w:fill="auto"/>
            <w:noWrap/>
            <w:hideMark/>
          </w:tcPr>
          <w:p w14:paraId="6026FD6B"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11:30 (06:00 – 14:30)</w:t>
            </w:r>
          </w:p>
        </w:tc>
        <w:tc>
          <w:tcPr>
            <w:tcW w:w="509" w:type="pct"/>
            <w:shd w:val="clear" w:color="auto" w:fill="auto"/>
            <w:noWrap/>
          </w:tcPr>
          <w:p w14:paraId="52D4D321"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89%</w:t>
            </w:r>
          </w:p>
        </w:tc>
        <w:tc>
          <w:tcPr>
            <w:tcW w:w="559" w:type="pct"/>
            <w:shd w:val="clear" w:color="auto" w:fill="auto"/>
            <w:noWrap/>
          </w:tcPr>
          <w:p w14:paraId="49B469FC"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100%</w:t>
            </w:r>
          </w:p>
        </w:tc>
        <w:tc>
          <w:tcPr>
            <w:tcW w:w="228" w:type="pct"/>
          </w:tcPr>
          <w:p w14:paraId="2952CFF3"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p>
        </w:tc>
        <w:tc>
          <w:tcPr>
            <w:tcW w:w="957" w:type="pct"/>
            <w:shd w:val="clear" w:color="auto" w:fill="auto"/>
            <w:noWrap/>
            <w:hideMark/>
          </w:tcPr>
          <w:p w14:paraId="69006A3A"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11:22 (03:30 – 19:00)</w:t>
            </w:r>
          </w:p>
        </w:tc>
        <w:tc>
          <w:tcPr>
            <w:tcW w:w="462" w:type="pct"/>
          </w:tcPr>
          <w:p w14:paraId="50BA7D41" w14:textId="6379DBA5" w:rsidR="00154E66" w:rsidRPr="00115640" w:rsidRDefault="00F424B0" w:rsidP="00623DE1">
            <w:pPr>
              <w:spacing w:line="360" w:lineRule="auto"/>
              <w:ind w:firstLine="0"/>
              <w:jc w:val="center"/>
              <w:rPr>
                <w:rFonts w:eastAsia="Times New Roman" w:cs="Times New Roman"/>
                <w:color w:val="000000"/>
                <w:sz w:val="20"/>
                <w:szCs w:val="20"/>
                <w:lang w:eastAsia="en-NZ"/>
              </w:rPr>
            </w:pPr>
            <w:r w:rsidRPr="00115640">
              <w:rPr>
                <w:rFonts w:eastAsia="Times New Roman" w:cs="Times New Roman"/>
                <w:color w:val="000000"/>
                <w:sz w:val="20"/>
                <w:szCs w:val="20"/>
                <w:lang w:eastAsia="en-NZ"/>
              </w:rPr>
              <w:t>-00:08</w:t>
            </w:r>
          </w:p>
        </w:tc>
        <w:tc>
          <w:tcPr>
            <w:tcW w:w="410" w:type="pct"/>
            <w:shd w:val="clear" w:color="auto" w:fill="auto"/>
            <w:noWrap/>
          </w:tcPr>
          <w:p w14:paraId="4FF821D0" w14:textId="0862C8B5"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90%</w:t>
            </w:r>
          </w:p>
        </w:tc>
        <w:tc>
          <w:tcPr>
            <w:tcW w:w="559" w:type="pct"/>
            <w:shd w:val="clear" w:color="auto" w:fill="auto"/>
            <w:noWrap/>
          </w:tcPr>
          <w:p w14:paraId="7D36143B"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100%</w:t>
            </w:r>
          </w:p>
        </w:tc>
      </w:tr>
      <w:tr w:rsidR="00154E66" w:rsidRPr="0025395A" w14:paraId="7BF6CB8A" w14:textId="77777777" w:rsidTr="00115640">
        <w:trPr>
          <w:trHeight w:val="144"/>
        </w:trPr>
        <w:tc>
          <w:tcPr>
            <w:tcW w:w="352" w:type="pct"/>
            <w:shd w:val="clear" w:color="auto" w:fill="auto"/>
            <w:noWrap/>
            <w:hideMark/>
          </w:tcPr>
          <w:p w14:paraId="5851ECB9"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Merry</w:t>
            </w:r>
          </w:p>
        </w:tc>
        <w:tc>
          <w:tcPr>
            <w:tcW w:w="964" w:type="pct"/>
            <w:shd w:val="clear" w:color="auto" w:fill="auto"/>
            <w:noWrap/>
            <w:hideMark/>
          </w:tcPr>
          <w:p w14:paraId="59F34FDE"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04:15 (01:18 – 09:09)</w:t>
            </w:r>
          </w:p>
        </w:tc>
        <w:tc>
          <w:tcPr>
            <w:tcW w:w="509" w:type="pct"/>
            <w:shd w:val="clear" w:color="auto" w:fill="auto"/>
            <w:noWrap/>
          </w:tcPr>
          <w:p w14:paraId="664BEF9B"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100%</w:t>
            </w:r>
          </w:p>
        </w:tc>
        <w:tc>
          <w:tcPr>
            <w:tcW w:w="559" w:type="pct"/>
            <w:shd w:val="clear" w:color="auto" w:fill="auto"/>
            <w:noWrap/>
          </w:tcPr>
          <w:p w14:paraId="0A340619"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78%</w:t>
            </w:r>
          </w:p>
        </w:tc>
        <w:tc>
          <w:tcPr>
            <w:tcW w:w="228" w:type="pct"/>
          </w:tcPr>
          <w:p w14:paraId="08DA9912"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p>
        </w:tc>
        <w:tc>
          <w:tcPr>
            <w:tcW w:w="957" w:type="pct"/>
            <w:shd w:val="clear" w:color="auto" w:fill="auto"/>
            <w:noWrap/>
            <w:hideMark/>
          </w:tcPr>
          <w:p w14:paraId="452EEC8E"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07:44 (07:10 – 08:55)</w:t>
            </w:r>
          </w:p>
        </w:tc>
        <w:tc>
          <w:tcPr>
            <w:tcW w:w="462" w:type="pct"/>
          </w:tcPr>
          <w:p w14:paraId="4FFE5DD4" w14:textId="2B023C8C" w:rsidR="00154E66" w:rsidRPr="00115640" w:rsidRDefault="00D25C43" w:rsidP="00623DE1">
            <w:pPr>
              <w:spacing w:line="360" w:lineRule="auto"/>
              <w:ind w:firstLine="0"/>
              <w:jc w:val="center"/>
              <w:rPr>
                <w:rFonts w:eastAsia="Times New Roman" w:cs="Times New Roman"/>
                <w:color w:val="000000"/>
                <w:sz w:val="20"/>
                <w:szCs w:val="20"/>
                <w:lang w:eastAsia="en-NZ"/>
              </w:rPr>
            </w:pPr>
            <w:r w:rsidRPr="00115640">
              <w:rPr>
                <w:rFonts w:eastAsia="Times New Roman" w:cs="Times New Roman"/>
                <w:color w:val="000000"/>
                <w:sz w:val="20"/>
                <w:szCs w:val="20"/>
                <w:lang w:eastAsia="en-NZ"/>
              </w:rPr>
              <w:t>+03:29</w:t>
            </w:r>
          </w:p>
        </w:tc>
        <w:tc>
          <w:tcPr>
            <w:tcW w:w="410" w:type="pct"/>
            <w:shd w:val="clear" w:color="auto" w:fill="auto"/>
            <w:noWrap/>
          </w:tcPr>
          <w:p w14:paraId="3435D316" w14:textId="48C5313A"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100%</w:t>
            </w:r>
          </w:p>
        </w:tc>
        <w:tc>
          <w:tcPr>
            <w:tcW w:w="559" w:type="pct"/>
            <w:shd w:val="clear" w:color="auto" w:fill="auto"/>
            <w:noWrap/>
          </w:tcPr>
          <w:p w14:paraId="0FEFC21F"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100%</w:t>
            </w:r>
          </w:p>
        </w:tc>
      </w:tr>
      <w:tr w:rsidR="00154E66" w:rsidRPr="0025395A" w14:paraId="1D00AF48" w14:textId="77777777" w:rsidTr="004F3EE5">
        <w:trPr>
          <w:trHeight w:val="530"/>
        </w:trPr>
        <w:tc>
          <w:tcPr>
            <w:tcW w:w="352" w:type="pct"/>
            <w:shd w:val="clear" w:color="auto" w:fill="auto"/>
            <w:noWrap/>
            <w:hideMark/>
          </w:tcPr>
          <w:p w14:paraId="45EB7ABF"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Sam</w:t>
            </w:r>
          </w:p>
        </w:tc>
        <w:tc>
          <w:tcPr>
            <w:tcW w:w="964" w:type="pct"/>
            <w:shd w:val="clear" w:color="auto" w:fill="auto"/>
            <w:noWrap/>
            <w:hideMark/>
          </w:tcPr>
          <w:p w14:paraId="75D0D6E9"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01:46 (01:01 – 02:53)</w:t>
            </w:r>
          </w:p>
        </w:tc>
        <w:tc>
          <w:tcPr>
            <w:tcW w:w="509" w:type="pct"/>
            <w:shd w:val="clear" w:color="auto" w:fill="auto"/>
            <w:noWrap/>
          </w:tcPr>
          <w:p w14:paraId="67D1AD91"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89%</w:t>
            </w:r>
          </w:p>
        </w:tc>
        <w:tc>
          <w:tcPr>
            <w:tcW w:w="559" w:type="pct"/>
            <w:shd w:val="clear" w:color="auto" w:fill="auto"/>
            <w:noWrap/>
          </w:tcPr>
          <w:p w14:paraId="71FC7681"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67%</w:t>
            </w:r>
          </w:p>
        </w:tc>
        <w:tc>
          <w:tcPr>
            <w:tcW w:w="228" w:type="pct"/>
          </w:tcPr>
          <w:p w14:paraId="7D5B231A"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p>
        </w:tc>
        <w:tc>
          <w:tcPr>
            <w:tcW w:w="957" w:type="pct"/>
            <w:shd w:val="clear" w:color="auto" w:fill="auto"/>
            <w:noWrap/>
            <w:hideMark/>
          </w:tcPr>
          <w:p w14:paraId="2C5EA08C"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01:16 (01:09 – 01:45)</w:t>
            </w:r>
          </w:p>
        </w:tc>
        <w:tc>
          <w:tcPr>
            <w:tcW w:w="462" w:type="pct"/>
          </w:tcPr>
          <w:p w14:paraId="199B4913" w14:textId="1A37F522" w:rsidR="00154E66" w:rsidRPr="00115640" w:rsidRDefault="00D25C43" w:rsidP="00623DE1">
            <w:pPr>
              <w:spacing w:line="360" w:lineRule="auto"/>
              <w:ind w:firstLine="0"/>
              <w:jc w:val="center"/>
              <w:rPr>
                <w:rFonts w:eastAsia="Times New Roman" w:cs="Times New Roman"/>
                <w:color w:val="000000"/>
                <w:sz w:val="20"/>
                <w:szCs w:val="20"/>
                <w:lang w:eastAsia="en-NZ"/>
              </w:rPr>
            </w:pPr>
            <w:r w:rsidRPr="00115640">
              <w:rPr>
                <w:rFonts w:eastAsia="Times New Roman" w:cs="Times New Roman"/>
                <w:color w:val="000000"/>
                <w:sz w:val="20"/>
                <w:szCs w:val="20"/>
                <w:lang w:eastAsia="en-NZ"/>
              </w:rPr>
              <w:t>-00:30</w:t>
            </w:r>
          </w:p>
        </w:tc>
        <w:tc>
          <w:tcPr>
            <w:tcW w:w="410" w:type="pct"/>
            <w:shd w:val="clear" w:color="auto" w:fill="auto"/>
            <w:noWrap/>
          </w:tcPr>
          <w:p w14:paraId="4541D754" w14:textId="006ABB2C"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90%</w:t>
            </w:r>
          </w:p>
        </w:tc>
        <w:tc>
          <w:tcPr>
            <w:tcW w:w="559" w:type="pct"/>
            <w:shd w:val="clear" w:color="auto" w:fill="auto"/>
            <w:noWrap/>
          </w:tcPr>
          <w:p w14:paraId="09EE7B66"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100%</w:t>
            </w:r>
          </w:p>
        </w:tc>
      </w:tr>
      <w:tr w:rsidR="00154E66" w:rsidRPr="0025395A" w14:paraId="79572FBD" w14:textId="77777777" w:rsidTr="004F3EE5">
        <w:trPr>
          <w:trHeight w:val="144"/>
        </w:trPr>
        <w:tc>
          <w:tcPr>
            <w:tcW w:w="352" w:type="pct"/>
            <w:tcBorders>
              <w:bottom w:val="single" w:sz="4" w:space="0" w:color="auto"/>
            </w:tcBorders>
            <w:shd w:val="clear" w:color="auto" w:fill="auto"/>
            <w:noWrap/>
          </w:tcPr>
          <w:p w14:paraId="3E510B9D"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Mean</w:t>
            </w:r>
          </w:p>
        </w:tc>
        <w:tc>
          <w:tcPr>
            <w:tcW w:w="964" w:type="pct"/>
            <w:tcBorders>
              <w:bottom w:val="single" w:sz="4" w:space="0" w:color="auto"/>
            </w:tcBorders>
            <w:shd w:val="clear" w:color="auto" w:fill="auto"/>
            <w:noWrap/>
          </w:tcPr>
          <w:p w14:paraId="46375130"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06:32 (00:37 -09:30)</w:t>
            </w:r>
          </w:p>
        </w:tc>
        <w:tc>
          <w:tcPr>
            <w:tcW w:w="509" w:type="pct"/>
            <w:tcBorders>
              <w:bottom w:val="single" w:sz="4" w:space="0" w:color="auto"/>
            </w:tcBorders>
            <w:shd w:val="clear" w:color="auto" w:fill="auto"/>
            <w:noWrap/>
          </w:tcPr>
          <w:p w14:paraId="53327F65"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p>
        </w:tc>
        <w:tc>
          <w:tcPr>
            <w:tcW w:w="559" w:type="pct"/>
            <w:tcBorders>
              <w:bottom w:val="single" w:sz="4" w:space="0" w:color="auto"/>
            </w:tcBorders>
            <w:shd w:val="clear" w:color="auto" w:fill="auto"/>
            <w:noWrap/>
          </w:tcPr>
          <w:p w14:paraId="534E212E"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p>
        </w:tc>
        <w:tc>
          <w:tcPr>
            <w:tcW w:w="228" w:type="pct"/>
            <w:tcBorders>
              <w:bottom w:val="single" w:sz="4" w:space="0" w:color="auto"/>
            </w:tcBorders>
          </w:tcPr>
          <w:p w14:paraId="775BB33B"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p>
        </w:tc>
        <w:tc>
          <w:tcPr>
            <w:tcW w:w="957" w:type="pct"/>
            <w:tcBorders>
              <w:bottom w:val="single" w:sz="4" w:space="0" w:color="auto"/>
            </w:tcBorders>
            <w:shd w:val="clear" w:color="auto" w:fill="auto"/>
            <w:noWrap/>
          </w:tcPr>
          <w:p w14:paraId="13F7D041"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r w:rsidRPr="0025395A">
              <w:rPr>
                <w:rFonts w:eastAsia="Times New Roman" w:cs="Times New Roman"/>
                <w:color w:val="000000"/>
                <w:sz w:val="20"/>
                <w:szCs w:val="20"/>
                <w:lang w:eastAsia="en-NZ"/>
              </w:rPr>
              <w:t>6:20 (00:00 – 19:00)</w:t>
            </w:r>
          </w:p>
        </w:tc>
        <w:tc>
          <w:tcPr>
            <w:tcW w:w="462" w:type="pct"/>
            <w:tcBorders>
              <w:bottom w:val="single" w:sz="4" w:space="0" w:color="auto"/>
            </w:tcBorders>
          </w:tcPr>
          <w:p w14:paraId="42127E37" w14:textId="31559BF3" w:rsidR="00154E66" w:rsidRPr="0025395A" w:rsidRDefault="00154E66" w:rsidP="00623DE1">
            <w:pPr>
              <w:spacing w:line="360" w:lineRule="auto"/>
              <w:ind w:firstLine="0"/>
              <w:jc w:val="center"/>
              <w:rPr>
                <w:rFonts w:eastAsia="Times New Roman" w:cs="Times New Roman"/>
                <w:color w:val="000000"/>
                <w:sz w:val="20"/>
                <w:szCs w:val="20"/>
                <w:lang w:eastAsia="en-NZ"/>
              </w:rPr>
            </w:pPr>
          </w:p>
        </w:tc>
        <w:tc>
          <w:tcPr>
            <w:tcW w:w="410" w:type="pct"/>
            <w:tcBorders>
              <w:bottom w:val="single" w:sz="4" w:space="0" w:color="auto"/>
            </w:tcBorders>
            <w:shd w:val="clear" w:color="auto" w:fill="auto"/>
            <w:noWrap/>
          </w:tcPr>
          <w:p w14:paraId="24FCFDCB" w14:textId="06F68743" w:rsidR="00154E66" w:rsidRPr="0025395A" w:rsidRDefault="00154E66" w:rsidP="00623DE1">
            <w:pPr>
              <w:spacing w:line="360" w:lineRule="auto"/>
              <w:ind w:firstLine="0"/>
              <w:jc w:val="center"/>
              <w:rPr>
                <w:rFonts w:eastAsia="Times New Roman" w:cs="Times New Roman"/>
                <w:color w:val="000000"/>
                <w:sz w:val="20"/>
                <w:szCs w:val="20"/>
                <w:lang w:eastAsia="en-NZ"/>
              </w:rPr>
            </w:pPr>
          </w:p>
        </w:tc>
        <w:tc>
          <w:tcPr>
            <w:tcW w:w="559" w:type="pct"/>
            <w:tcBorders>
              <w:bottom w:val="single" w:sz="4" w:space="0" w:color="auto"/>
            </w:tcBorders>
            <w:shd w:val="clear" w:color="auto" w:fill="auto"/>
            <w:noWrap/>
          </w:tcPr>
          <w:p w14:paraId="18A126B8" w14:textId="77777777" w:rsidR="00154E66" w:rsidRPr="0025395A" w:rsidRDefault="00154E66" w:rsidP="00623DE1">
            <w:pPr>
              <w:spacing w:line="360" w:lineRule="auto"/>
              <w:ind w:firstLine="0"/>
              <w:jc w:val="center"/>
              <w:rPr>
                <w:rFonts w:eastAsia="Times New Roman" w:cs="Times New Roman"/>
                <w:color w:val="000000"/>
                <w:sz w:val="20"/>
                <w:szCs w:val="20"/>
                <w:lang w:eastAsia="en-NZ"/>
              </w:rPr>
            </w:pPr>
          </w:p>
        </w:tc>
      </w:tr>
      <w:tr w:rsidR="00154E66" w:rsidRPr="0025395A" w14:paraId="510D6F3D" w14:textId="77777777" w:rsidTr="004F3EE5">
        <w:trPr>
          <w:trHeight w:val="316"/>
        </w:trPr>
        <w:tc>
          <w:tcPr>
            <w:tcW w:w="5000" w:type="pct"/>
            <w:gridSpan w:val="9"/>
            <w:tcBorders>
              <w:top w:val="single" w:sz="4" w:space="0" w:color="auto"/>
            </w:tcBorders>
          </w:tcPr>
          <w:p w14:paraId="20CF7021" w14:textId="1894F51F" w:rsidR="00154E66" w:rsidRPr="0025395A" w:rsidRDefault="00154E66" w:rsidP="00623DE1">
            <w:pPr>
              <w:spacing w:line="240" w:lineRule="auto"/>
              <w:ind w:firstLine="0"/>
              <w:rPr>
                <w:rFonts w:eastAsia="Times New Roman" w:cs="Times New Roman"/>
                <w:color w:val="000000"/>
                <w:sz w:val="20"/>
                <w:szCs w:val="20"/>
                <w:lang w:eastAsia="en-NZ"/>
              </w:rPr>
            </w:pPr>
            <w:r w:rsidRPr="0025395A">
              <w:rPr>
                <w:rFonts w:eastAsia="Times New Roman" w:cs="Times New Roman"/>
                <w:i/>
                <w:iCs/>
                <w:color w:val="000000"/>
                <w:sz w:val="20"/>
                <w:szCs w:val="20"/>
                <w:lang w:eastAsia="en-NZ"/>
              </w:rPr>
              <w:t>Note:</w:t>
            </w:r>
            <w:r w:rsidRPr="0025395A">
              <w:rPr>
                <w:rFonts w:eastAsia="Times New Roman" w:cs="Times New Roman"/>
                <w:color w:val="000000"/>
                <w:sz w:val="20"/>
                <w:szCs w:val="20"/>
                <w:lang w:eastAsia="en-NZ"/>
              </w:rPr>
              <w:t xml:space="preserve"> hh:mm = hours:minutes. NR = not reported</w:t>
            </w:r>
            <w:r>
              <w:rPr>
                <w:rFonts w:eastAsia="Times New Roman" w:cs="Times New Roman"/>
                <w:color w:val="000000"/>
                <w:sz w:val="20"/>
                <w:szCs w:val="20"/>
                <w:lang w:eastAsia="en-NZ"/>
              </w:rPr>
              <w:t xml:space="preserve">.  </w:t>
            </w:r>
          </w:p>
        </w:tc>
      </w:tr>
    </w:tbl>
    <w:p w14:paraId="38DECD62" w14:textId="77777777" w:rsidR="003C3F92" w:rsidRDefault="003C3F92" w:rsidP="00330829">
      <w:pPr>
        <w:ind w:firstLine="0"/>
        <w:sectPr w:rsidR="003C3F92" w:rsidSect="003C3F92">
          <w:pgSz w:w="16838" w:h="11906" w:orient="landscape"/>
          <w:pgMar w:top="1440" w:right="1440" w:bottom="1440" w:left="144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1463"/>
        <w:gridCol w:w="1741"/>
        <w:gridCol w:w="1741"/>
        <w:gridCol w:w="1741"/>
      </w:tblGrid>
      <w:tr w:rsidR="005C325B" w:rsidRPr="00123002" w14:paraId="50BAB2BE" w14:textId="77777777" w:rsidTr="00623DE1">
        <w:tc>
          <w:tcPr>
            <w:tcW w:w="9026" w:type="dxa"/>
            <w:gridSpan w:val="5"/>
            <w:tcBorders>
              <w:bottom w:val="single" w:sz="4" w:space="0" w:color="auto"/>
            </w:tcBorders>
          </w:tcPr>
          <w:p w14:paraId="51E6CFAA" w14:textId="01C3CB6F" w:rsidR="005C325B" w:rsidRPr="00123002" w:rsidRDefault="005C325B" w:rsidP="00623DE1">
            <w:pPr>
              <w:spacing w:line="360" w:lineRule="auto"/>
              <w:ind w:firstLine="0"/>
              <w:rPr>
                <w:b/>
                <w:bCs/>
                <w:sz w:val="20"/>
                <w:szCs w:val="20"/>
              </w:rPr>
            </w:pPr>
            <w:r w:rsidRPr="00123002">
              <w:rPr>
                <w:b/>
                <w:bCs/>
                <w:sz w:val="20"/>
                <w:szCs w:val="20"/>
              </w:rPr>
              <w:t xml:space="preserve">Supplementary Table </w:t>
            </w:r>
            <w:r w:rsidR="00614B04">
              <w:rPr>
                <w:b/>
                <w:bCs/>
                <w:sz w:val="20"/>
                <w:szCs w:val="20"/>
              </w:rPr>
              <w:t>5</w:t>
            </w:r>
          </w:p>
          <w:p w14:paraId="1EB995F6" w14:textId="77777777" w:rsidR="005C325B" w:rsidRPr="00123002" w:rsidRDefault="005C325B" w:rsidP="00623DE1">
            <w:pPr>
              <w:spacing w:line="360" w:lineRule="auto"/>
              <w:ind w:firstLine="0"/>
              <w:rPr>
                <w:i/>
                <w:iCs/>
                <w:sz w:val="20"/>
                <w:szCs w:val="20"/>
              </w:rPr>
            </w:pPr>
            <w:r w:rsidRPr="00123002">
              <w:rPr>
                <w:i/>
                <w:iCs/>
                <w:sz w:val="20"/>
                <w:szCs w:val="20"/>
              </w:rPr>
              <w:t>Interobserver Agreement on Parent and Child Dependent Variables</w:t>
            </w:r>
          </w:p>
        </w:tc>
      </w:tr>
      <w:tr w:rsidR="005C325B" w:rsidRPr="00123002" w14:paraId="1EDE8734" w14:textId="77777777" w:rsidTr="00623DE1">
        <w:tc>
          <w:tcPr>
            <w:tcW w:w="2340" w:type="dxa"/>
            <w:tcBorders>
              <w:top w:val="single" w:sz="4" w:space="0" w:color="auto"/>
              <w:bottom w:val="single" w:sz="4" w:space="0" w:color="auto"/>
            </w:tcBorders>
          </w:tcPr>
          <w:p w14:paraId="2567FB97" w14:textId="77777777" w:rsidR="005C325B" w:rsidRPr="0035740A" w:rsidRDefault="005C325B" w:rsidP="00623DE1">
            <w:pPr>
              <w:spacing w:line="360" w:lineRule="auto"/>
              <w:ind w:firstLine="0"/>
              <w:jc w:val="center"/>
              <w:rPr>
                <w:sz w:val="20"/>
                <w:szCs w:val="20"/>
              </w:rPr>
            </w:pPr>
            <w:r>
              <w:rPr>
                <w:sz w:val="20"/>
                <w:szCs w:val="20"/>
              </w:rPr>
              <w:t xml:space="preserve">Dependent Variables </w:t>
            </w:r>
          </w:p>
        </w:tc>
        <w:tc>
          <w:tcPr>
            <w:tcW w:w="1463" w:type="dxa"/>
            <w:tcBorders>
              <w:top w:val="single" w:sz="4" w:space="0" w:color="auto"/>
              <w:bottom w:val="single" w:sz="4" w:space="0" w:color="auto"/>
            </w:tcBorders>
          </w:tcPr>
          <w:p w14:paraId="212B9E28" w14:textId="77777777" w:rsidR="005C325B" w:rsidRPr="0035740A" w:rsidRDefault="005C325B" w:rsidP="00623DE1">
            <w:pPr>
              <w:spacing w:line="360" w:lineRule="auto"/>
              <w:ind w:firstLine="0"/>
              <w:jc w:val="center"/>
              <w:rPr>
                <w:sz w:val="20"/>
                <w:szCs w:val="20"/>
              </w:rPr>
            </w:pPr>
            <w:r>
              <w:rPr>
                <w:sz w:val="20"/>
                <w:szCs w:val="20"/>
              </w:rPr>
              <w:t xml:space="preserve">% </w:t>
            </w:r>
            <w:r w:rsidRPr="0035740A">
              <w:rPr>
                <w:sz w:val="20"/>
                <w:szCs w:val="20"/>
              </w:rPr>
              <w:t>adjacent agreement</w:t>
            </w:r>
          </w:p>
          <w:p w14:paraId="215F3741" w14:textId="77777777" w:rsidR="005C325B" w:rsidRPr="0035740A" w:rsidRDefault="005C325B" w:rsidP="00623DE1">
            <w:pPr>
              <w:spacing w:line="360" w:lineRule="auto"/>
              <w:ind w:firstLine="0"/>
              <w:jc w:val="center"/>
              <w:rPr>
                <w:sz w:val="20"/>
                <w:szCs w:val="20"/>
              </w:rPr>
            </w:pPr>
            <w:r w:rsidRPr="0035740A">
              <w:rPr>
                <w:sz w:val="20"/>
                <w:szCs w:val="20"/>
              </w:rPr>
              <w:t>(</w:t>
            </w:r>
            <w:r>
              <w:rPr>
                <w:sz w:val="20"/>
                <w:szCs w:val="20"/>
              </w:rPr>
              <w:t xml:space="preserve">% </w:t>
            </w:r>
            <w:r w:rsidRPr="0035740A">
              <w:rPr>
                <w:sz w:val="20"/>
                <w:szCs w:val="20"/>
              </w:rPr>
              <w:t>exact agreement)</w:t>
            </w:r>
          </w:p>
        </w:tc>
        <w:tc>
          <w:tcPr>
            <w:tcW w:w="1741" w:type="dxa"/>
            <w:tcBorders>
              <w:top w:val="single" w:sz="4" w:space="0" w:color="auto"/>
              <w:bottom w:val="single" w:sz="4" w:space="0" w:color="auto"/>
            </w:tcBorders>
          </w:tcPr>
          <w:p w14:paraId="5CD78078" w14:textId="77777777" w:rsidR="005C325B" w:rsidRPr="0035740A" w:rsidRDefault="005C325B" w:rsidP="00623DE1">
            <w:pPr>
              <w:spacing w:line="360" w:lineRule="auto"/>
              <w:ind w:firstLine="0"/>
              <w:jc w:val="center"/>
              <w:rPr>
                <w:sz w:val="20"/>
                <w:szCs w:val="20"/>
              </w:rPr>
            </w:pPr>
            <w:r w:rsidRPr="0035740A">
              <w:rPr>
                <w:sz w:val="20"/>
                <w:szCs w:val="20"/>
              </w:rPr>
              <w:t>Range adjacent agreement (range exact agreement)</w:t>
            </w:r>
          </w:p>
        </w:tc>
        <w:tc>
          <w:tcPr>
            <w:tcW w:w="1741" w:type="dxa"/>
            <w:tcBorders>
              <w:top w:val="single" w:sz="4" w:space="0" w:color="auto"/>
              <w:bottom w:val="single" w:sz="4" w:space="0" w:color="auto"/>
            </w:tcBorders>
          </w:tcPr>
          <w:p w14:paraId="52685CDA" w14:textId="77777777" w:rsidR="005C325B" w:rsidRPr="0035740A" w:rsidRDefault="005C325B" w:rsidP="00623DE1">
            <w:pPr>
              <w:spacing w:line="360" w:lineRule="auto"/>
              <w:ind w:firstLine="0"/>
              <w:jc w:val="center"/>
              <w:rPr>
                <w:sz w:val="20"/>
                <w:szCs w:val="20"/>
              </w:rPr>
            </w:pPr>
            <w:r>
              <w:rPr>
                <w:sz w:val="20"/>
                <w:szCs w:val="20"/>
              </w:rPr>
              <w:t xml:space="preserve">% </w:t>
            </w:r>
            <w:r w:rsidRPr="0035740A">
              <w:rPr>
                <w:sz w:val="20"/>
                <w:szCs w:val="20"/>
              </w:rPr>
              <w:t>of interval agreement</w:t>
            </w:r>
          </w:p>
        </w:tc>
        <w:tc>
          <w:tcPr>
            <w:tcW w:w="1741" w:type="dxa"/>
            <w:tcBorders>
              <w:top w:val="single" w:sz="4" w:space="0" w:color="auto"/>
              <w:bottom w:val="single" w:sz="4" w:space="0" w:color="auto"/>
            </w:tcBorders>
          </w:tcPr>
          <w:p w14:paraId="08BEE832" w14:textId="77777777" w:rsidR="005C325B" w:rsidRPr="0035740A" w:rsidRDefault="005C325B" w:rsidP="00623DE1">
            <w:pPr>
              <w:spacing w:line="360" w:lineRule="auto"/>
              <w:ind w:firstLine="0"/>
              <w:jc w:val="center"/>
              <w:rPr>
                <w:sz w:val="20"/>
                <w:szCs w:val="20"/>
              </w:rPr>
            </w:pPr>
            <w:r w:rsidRPr="0035740A">
              <w:rPr>
                <w:sz w:val="20"/>
                <w:szCs w:val="20"/>
              </w:rPr>
              <w:t>Range of interval agreement</w:t>
            </w:r>
          </w:p>
        </w:tc>
      </w:tr>
      <w:tr w:rsidR="005C325B" w:rsidRPr="00123002" w14:paraId="5A42054B" w14:textId="77777777" w:rsidTr="00623DE1">
        <w:trPr>
          <w:trHeight w:val="323"/>
        </w:trPr>
        <w:tc>
          <w:tcPr>
            <w:tcW w:w="2340" w:type="dxa"/>
            <w:tcBorders>
              <w:top w:val="single" w:sz="4" w:space="0" w:color="auto"/>
            </w:tcBorders>
          </w:tcPr>
          <w:p w14:paraId="59F5A2D7" w14:textId="77777777" w:rsidR="005C325B" w:rsidRPr="00123002" w:rsidRDefault="005C325B" w:rsidP="00623DE1">
            <w:pPr>
              <w:spacing w:line="360" w:lineRule="auto"/>
              <w:ind w:firstLine="0"/>
              <w:rPr>
                <w:sz w:val="20"/>
                <w:szCs w:val="20"/>
              </w:rPr>
            </w:pPr>
            <w:r>
              <w:rPr>
                <w:sz w:val="20"/>
                <w:szCs w:val="20"/>
              </w:rPr>
              <w:t>P</w:t>
            </w:r>
            <w:r w:rsidRPr="0035740A">
              <w:rPr>
                <w:sz w:val="20"/>
                <w:szCs w:val="20"/>
              </w:rPr>
              <w:t>arent</w:t>
            </w:r>
          </w:p>
        </w:tc>
        <w:tc>
          <w:tcPr>
            <w:tcW w:w="1463" w:type="dxa"/>
            <w:tcBorders>
              <w:top w:val="single" w:sz="4" w:space="0" w:color="auto"/>
            </w:tcBorders>
          </w:tcPr>
          <w:p w14:paraId="3F7500DA" w14:textId="77777777" w:rsidR="005C325B" w:rsidRPr="00123002" w:rsidRDefault="005C325B" w:rsidP="00623DE1">
            <w:pPr>
              <w:spacing w:line="360" w:lineRule="auto"/>
              <w:ind w:firstLine="0"/>
              <w:rPr>
                <w:sz w:val="20"/>
                <w:szCs w:val="20"/>
              </w:rPr>
            </w:pPr>
          </w:p>
        </w:tc>
        <w:tc>
          <w:tcPr>
            <w:tcW w:w="1741" w:type="dxa"/>
            <w:tcBorders>
              <w:top w:val="single" w:sz="4" w:space="0" w:color="auto"/>
            </w:tcBorders>
          </w:tcPr>
          <w:p w14:paraId="06AE7082" w14:textId="77777777" w:rsidR="005C325B" w:rsidRDefault="005C325B" w:rsidP="00623DE1">
            <w:pPr>
              <w:spacing w:line="360" w:lineRule="auto"/>
              <w:ind w:firstLine="0"/>
              <w:rPr>
                <w:sz w:val="20"/>
                <w:szCs w:val="20"/>
              </w:rPr>
            </w:pPr>
          </w:p>
        </w:tc>
        <w:tc>
          <w:tcPr>
            <w:tcW w:w="1741" w:type="dxa"/>
            <w:tcBorders>
              <w:top w:val="single" w:sz="4" w:space="0" w:color="auto"/>
            </w:tcBorders>
          </w:tcPr>
          <w:p w14:paraId="6D1EDF60" w14:textId="77777777" w:rsidR="005C325B" w:rsidRPr="00123002" w:rsidRDefault="005C325B" w:rsidP="00623DE1">
            <w:pPr>
              <w:spacing w:line="360" w:lineRule="auto"/>
              <w:ind w:firstLine="0"/>
              <w:rPr>
                <w:sz w:val="20"/>
                <w:szCs w:val="20"/>
              </w:rPr>
            </w:pPr>
          </w:p>
        </w:tc>
        <w:tc>
          <w:tcPr>
            <w:tcW w:w="1741" w:type="dxa"/>
            <w:tcBorders>
              <w:top w:val="single" w:sz="4" w:space="0" w:color="auto"/>
            </w:tcBorders>
          </w:tcPr>
          <w:p w14:paraId="546C4FE6" w14:textId="77777777" w:rsidR="005C325B" w:rsidRPr="00123002" w:rsidRDefault="005C325B" w:rsidP="00623DE1">
            <w:pPr>
              <w:spacing w:line="360" w:lineRule="auto"/>
              <w:ind w:firstLine="0"/>
              <w:rPr>
                <w:sz w:val="20"/>
                <w:szCs w:val="20"/>
              </w:rPr>
            </w:pPr>
          </w:p>
        </w:tc>
      </w:tr>
      <w:tr w:rsidR="005C325B" w:rsidRPr="00123002" w14:paraId="4BBF6563" w14:textId="77777777" w:rsidTr="00623DE1">
        <w:trPr>
          <w:trHeight w:val="576"/>
        </w:trPr>
        <w:tc>
          <w:tcPr>
            <w:tcW w:w="2340" w:type="dxa"/>
          </w:tcPr>
          <w:p w14:paraId="31D1E6D0" w14:textId="77777777" w:rsidR="005C325B" w:rsidRDefault="005C325B" w:rsidP="00623DE1">
            <w:pPr>
              <w:spacing w:line="360" w:lineRule="auto"/>
              <w:ind w:firstLine="0"/>
              <w:jc w:val="right"/>
              <w:rPr>
                <w:sz w:val="20"/>
                <w:szCs w:val="20"/>
              </w:rPr>
            </w:pPr>
            <w:r>
              <w:rPr>
                <w:sz w:val="20"/>
                <w:szCs w:val="20"/>
              </w:rPr>
              <w:t>Fidelity</w:t>
            </w:r>
          </w:p>
        </w:tc>
        <w:tc>
          <w:tcPr>
            <w:tcW w:w="1463" w:type="dxa"/>
          </w:tcPr>
          <w:p w14:paraId="5C9087DC" w14:textId="77777777" w:rsidR="005C325B" w:rsidRDefault="005C325B" w:rsidP="00623DE1">
            <w:pPr>
              <w:spacing w:line="360" w:lineRule="auto"/>
              <w:ind w:firstLine="0"/>
              <w:jc w:val="center"/>
              <w:rPr>
                <w:sz w:val="20"/>
                <w:szCs w:val="20"/>
              </w:rPr>
            </w:pPr>
            <w:r>
              <w:rPr>
                <w:sz w:val="20"/>
                <w:szCs w:val="20"/>
              </w:rPr>
              <w:t xml:space="preserve">97% </w:t>
            </w:r>
          </w:p>
          <w:p w14:paraId="2FB8FC02" w14:textId="77777777" w:rsidR="005C325B" w:rsidRDefault="005C325B" w:rsidP="00623DE1">
            <w:pPr>
              <w:spacing w:line="360" w:lineRule="auto"/>
              <w:ind w:firstLine="0"/>
              <w:jc w:val="center"/>
              <w:rPr>
                <w:sz w:val="20"/>
                <w:szCs w:val="20"/>
              </w:rPr>
            </w:pPr>
            <w:r>
              <w:rPr>
                <w:sz w:val="20"/>
                <w:szCs w:val="20"/>
              </w:rPr>
              <w:t>(61%)</w:t>
            </w:r>
          </w:p>
        </w:tc>
        <w:tc>
          <w:tcPr>
            <w:tcW w:w="1741" w:type="dxa"/>
          </w:tcPr>
          <w:p w14:paraId="66A8A095" w14:textId="77777777" w:rsidR="005C325B" w:rsidRDefault="005C325B" w:rsidP="00623DE1">
            <w:pPr>
              <w:spacing w:line="360" w:lineRule="auto"/>
              <w:ind w:firstLine="0"/>
              <w:jc w:val="center"/>
              <w:rPr>
                <w:sz w:val="20"/>
                <w:szCs w:val="20"/>
              </w:rPr>
            </w:pPr>
            <w:r>
              <w:rPr>
                <w:sz w:val="20"/>
                <w:szCs w:val="20"/>
              </w:rPr>
              <w:t xml:space="preserve">62%-100% </w:t>
            </w:r>
          </w:p>
          <w:p w14:paraId="6E255562" w14:textId="77777777" w:rsidR="005C325B" w:rsidRDefault="005C325B" w:rsidP="00623DE1">
            <w:pPr>
              <w:spacing w:line="360" w:lineRule="auto"/>
              <w:ind w:firstLine="0"/>
              <w:jc w:val="center"/>
              <w:rPr>
                <w:sz w:val="20"/>
                <w:szCs w:val="20"/>
              </w:rPr>
            </w:pPr>
            <w:r>
              <w:rPr>
                <w:sz w:val="20"/>
                <w:szCs w:val="20"/>
              </w:rPr>
              <w:t>(23%-92%)</w:t>
            </w:r>
          </w:p>
        </w:tc>
        <w:tc>
          <w:tcPr>
            <w:tcW w:w="1741" w:type="dxa"/>
          </w:tcPr>
          <w:p w14:paraId="294987F7" w14:textId="77777777" w:rsidR="005C325B" w:rsidRPr="00123002" w:rsidRDefault="005C325B" w:rsidP="00623DE1">
            <w:pPr>
              <w:spacing w:line="360" w:lineRule="auto"/>
              <w:ind w:firstLine="0"/>
              <w:jc w:val="center"/>
              <w:rPr>
                <w:sz w:val="20"/>
                <w:szCs w:val="20"/>
              </w:rPr>
            </w:pPr>
            <w:r>
              <w:rPr>
                <w:sz w:val="20"/>
                <w:szCs w:val="20"/>
              </w:rPr>
              <w:t>-</w:t>
            </w:r>
          </w:p>
        </w:tc>
        <w:tc>
          <w:tcPr>
            <w:tcW w:w="1741" w:type="dxa"/>
          </w:tcPr>
          <w:p w14:paraId="04F1CFD9" w14:textId="77777777" w:rsidR="005C325B" w:rsidRPr="00123002" w:rsidRDefault="005C325B" w:rsidP="00623DE1">
            <w:pPr>
              <w:spacing w:line="360" w:lineRule="auto"/>
              <w:ind w:firstLine="0"/>
              <w:jc w:val="center"/>
              <w:rPr>
                <w:sz w:val="20"/>
                <w:szCs w:val="20"/>
              </w:rPr>
            </w:pPr>
            <w:r>
              <w:rPr>
                <w:sz w:val="20"/>
                <w:szCs w:val="20"/>
              </w:rPr>
              <w:t>-</w:t>
            </w:r>
          </w:p>
        </w:tc>
      </w:tr>
      <w:tr w:rsidR="005C325B" w:rsidRPr="00123002" w14:paraId="515866C2" w14:textId="77777777" w:rsidTr="00623DE1">
        <w:trPr>
          <w:trHeight w:val="360"/>
        </w:trPr>
        <w:tc>
          <w:tcPr>
            <w:tcW w:w="2340" w:type="dxa"/>
          </w:tcPr>
          <w:p w14:paraId="08A17197" w14:textId="77777777" w:rsidR="005C325B" w:rsidRDefault="005C325B" w:rsidP="00623DE1">
            <w:pPr>
              <w:spacing w:line="360" w:lineRule="auto"/>
              <w:ind w:firstLine="0"/>
              <w:rPr>
                <w:sz w:val="20"/>
                <w:szCs w:val="20"/>
              </w:rPr>
            </w:pPr>
            <w:r>
              <w:rPr>
                <w:sz w:val="20"/>
                <w:szCs w:val="20"/>
              </w:rPr>
              <w:t>Child</w:t>
            </w:r>
          </w:p>
        </w:tc>
        <w:tc>
          <w:tcPr>
            <w:tcW w:w="1463" w:type="dxa"/>
          </w:tcPr>
          <w:p w14:paraId="348F738A" w14:textId="77777777" w:rsidR="005C325B" w:rsidRDefault="005C325B" w:rsidP="00623DE1">
            <w:pPr>
              <w:spacing w:line="360" w:lineRule="auto"/>
              <w:ind w:firstLine="0"/>
              <w:jc w:val="center"/>
              <w:rPr>
                <w:sz w:val="20"/>
                <w:szCs w:val="20"/>
              </w:rPr>
            </w:pPr>
          </w:p>
        </w:tc>
        <w:tc>
          <w:tcPr>
            <w:tcW w:w="1741" w:type="dxa"/>
          </w:tcPr>
          <w:p w14:paraId="7E504C1F" w14:textId="77777777" w:rsidR="005C325B" w:rsidRDefault="005C325B" w:rsidP="00623DE1">
            <w:pPr>
              <w:spacing w:line="360" w:lineRule="auto"/>
              <w:ind w:firstLine="0"/>
              <w:jc w:val="center"/>
              <w:rPr>
                <w:sz w:val="20"/>
                <w:szCs w:val="20"/>
              </w:rPr>
            </w:pPr>
          </w:p>
        </w:tc>
        <w:tc>
          <w:tcPr>
            <w:tcW w:w="1741" w:type="dxa"/>
          </w:tcPr>
          <w:p w14:paraId="69853D0B" w14:textId="77777777" w:rsidR="005C325B" w:rsidRPr="00123002" w:rsidRDefault="005C325B" w:rsidP="00623DE1">
            <w:pPr>
              <w:spacing w:line="360" w:lineRule="auto"/>
              <w:ind w:firstLine="0"/>
              <w:jc w:val="center"/>
              <w:rPr>
                <w:sz w:val="20"/>
                <w:szCs w:val="20"/>
              </w:rPr>
            </w:pPr>
          </w:p>
        </w:tc>
        <w:tc>
          <w:tcPr>
            <w:tcW w:w="1741" w:type="dxa"/>
          </w:tcPr>
          <w:p w14:paraId="3783AB89" w14:textId="77777777" w:rsidR="005C325B" w:rsidRPr="00123002" w:rsidRDefault="005C325B" w:rsidP="00623DE1">
            <w:pPr>
              <w:spacing w:line="360" w:lineRule="auto"/>
              <w:ind w:firstLine="0"/>
              <w:jc w:val="center"/>
              <w:rPr>
                <w:sz w:val="20"/>
                <w:szCs w:val="20"/>
              </w:rPr>
            </w:pPr>
          </w:p>
        </w:tc>
      </w:tr>
      <w:tr w:rsidR="005C325B" w:rsidRPr="00123002" w14:paraId="3654ABF4" w14:textId="77777777" w:rsidTr="00623DE1">
        <w:tc>
          <w:tcPr>
            <w:tcW w:w="2340" w:type="dxa"/>
          </w:tcPr>
          <w:p w14:paraId="476AFEF6" w14:textId="77777777" w:rsidR="005C325B" w:rsidRPr="00123002" w:rsidRDefault="005C325B" w:rsidP="00623DE1">
            <w:pPr>
              <w:spacing w:line="360" w:lineRule="auto"/>
              <w:ind w:firstLine="0"/>
              <w:jc w:val="right"/>
              <w:rPr>
                <w:sz w:val="20"/>
                <w:szCs w:val="20"/>
              </w:rPr>
            </w:pPr>
            <w:r>
              <w:rPr>
                <w:sz w:val="20"/>
                <w:szCs w:val="20"/>
              </w:rPr>
              <w:t>Joint engagement</w:t>
            </w:r>
          </w:p>
        </w:tc>
        <w:tc>
          <w:tcPr>
            <w:tcW w:w="1463" w:type="dxa"/>
          </w:tcPr>
          <w:p w14:paraId="6EC3FF14" w14:textId="77777777" w:rsidR="005C325B" w:rsidRPr="00123002" w:rsidRDefault="005C325B" w:rsidP="00623DE1">
            <w:pPr>
              <w:spacing w:line="360" w:lineRule="auto"/>
              <w:ind w:firstLine="0"/>
              <w:jc w:val="center"/>
              <w:rPr>
                <w:sz w:val="20"/>
                <w:szCs w:val="20"/>
              </w:rPr>
            </w:pPr>
            <w:r>
              <w:rPr>
                <w:sz w:val="20"/>
                <w:szCs w:val="20"/>
              </w:rPr>
              <w:t>-</w:t>
            </w:r>
          </w:p>
        </w:tc>
        <w:tc>
          <w:tcPr>
            <w:tcW w:w="1741" w:type="dxa"/>
          </w:tcPr>
          <w:p w14:paraId="701D88B1" w14:textId="77777777" w:rsidR="005C325B" w:rsidRDefault="005C325B" w:rsidP="00623DE1">
            <w:pPr>
              <w:spacing w:line="360" w:lineRule="auto"/>
              <w:ind w:firstLine="0"/>
              <w:jc w:val="center"/>
              <w:rPr>
                <w:sz w:val="20"/>
                <w:szCs w:val="20"/>
              </w:rPr>
            </w:pPr>
            <w:r>
              <w:rPr>
                <w:sz w:val="20"/>
                <w:szCs w:val="20"/>
              </w:rPr>
              <w:t>-</w:t>
            </w:r>
          </w:p>
        </w:tc>
        <w:tc>
          <w:tcPr>
            <w:tcW w:w="1741" w:type="dxa"/>
          </w:tcPr>
          <w:p w14:paraId="3811D3D4" w14:textId="77777777" w:rsidR="005C325B" w:rsidRDefault="005C325B" w:rsidP="00623DE1">
            <w:pPr>
              <w:spacing w:line="360" w:lineRule="auto"/>
              <w:ind w:firstLine="0"/>
              <w:jc w:val="center"/>
              <w:rPr>
                <w:sz w:val="20"/>
                <w:szCs w:val="20"/>
              </w:rPr>
            </w:pPr>
            <w:r>
              <w:rPr>
                <w:sz w:val="20"/>
                <w:szCs w:val="20"/>
              </w:rPr>
              <w:t>78%</w:t>
            </w:r>
          </w:p>
        </w:tc>
        <w:tc>
          <w:tcPr>
            <w:tcW w:w="1741" w:type="dxa"/>
          </w:tcPr>
          <w:p w14:paraId="1EF84AA7" w14:textId="77777777" w:rsidR="005C325B" w:rsidRPr="00123002" w:rsidRDefault="005C325B" w:rsidP="00623DE1">
            <w:pPr>
              <w:spacing w:line="360" w:lineRule="auto"/>
              <w:ind w:firstLine="0"/>
              <w:jc w:val="center"/>
              <w:rPr>
                <w:sz w:val="20"/>
                <w:szCs w:val="20"/>
              </w:rPr>
            </w:pPr>
            <w:r>
              <w:rPr>
                <w:sz w:val="20"/>
                <w:szCs w:val="20"/>
              </w:rPr>
              <w:t>43%-97%</w:t>
            </w:r>
          </w:p>
        </w:tc>
      </w:tr>
      <w:tr w:rsidR="005C325B" w:rsidRPr="00123002" w14:paraId="4647B873" w14:textId="77777777" w:rsidTr="00623DE1">
        <w:tc>
          <w:tcPr>
            <w:tcW w:w="2340" w:type="dxa"/>
          </w:tcPr>
          <w:p w14:paraId="69558DD3" w14:textId="77777777" w:rsidR="005C325B" w:rsidRPr="00123002" w:rsidRDefault="005C325B" w:rsidP="00623DE1">
            <w:pPr>
              <w:spacing w:line="360" w:lineRule="auto"/>
              <w:ind w:firstLine="0"/>
              <w:jc w:val="right"/>
              <w:rPr>
                <w:sz w:val="20"/>
                <w:szCs w:val="20"/>
              </w:rPr>
            </w:pPr>
            <w:r>
              <w:rPr>
                <w:sz w:val="20"/>
                <w:szCs w:val="20"/>
              </w:rPr>
              <w:t>Functional Utterances</w:t>
            </w:r>
          </w:p>
        </w:tc>
        <w:tc>
          <w:tcPr>
            <w:tcW w:w="1463" w:type="dxa"/>
          </w:tcPr>
          <w:p w14:paraId="122EBDDC" w14:textId="77777777" w:rsidR="005C325B" w:rsidRPr="00123002" w:rsidRDefault="005C325B" w:rsidP="00623DE1">
            <w:pPr>
              <w:spacing w:line="360" w:lineRule="auto"/>
              <w:ind w:firstLine="0"/>
              <w:jc w:val="center"/>
              <w:rPr>
                <w:sz w:val="20"/>
                <w:szCs w:val="20"/>
              </w:rPr>
            </w:pPr>
            <w:r>
              <w:rPr>
                <w:sz w:val="20"/>
                <w:szCs w:val="20"/>
              </w:rPr>
              <w:t>-</w:t>
            </w:r>
          </w:p>
        </w:tc>
        <w:tc>
          <w:tcPr>
            <w:tcW w:w="1741" w:type="dxa"/>
          </w:tcPr>
          <w:p w14:paraId="26364B1C" w14:textId="77777777" w:rsidR="005C325B" w:rsidRDefault="005C325B" w:rsidP="00623DE1">
            <w:pPr>
              <w:spacing w:line="360" w:lineRule="auto"/>
              <w:ind w:firstLine="0"/>
              <w:jc w:val="center"/>
              <w:rPr>
                <w:sz w:val="20"/>
                <w:szCs w:val="20"/>
              </w:rPr>
            </w:pPr>
            <w:r>
              <w:rPr>
                <w:sz w:val="20"/>
                <w:szCs w:val="20"/>
              </w:rPr>
              <w:t>-</w:t>
            </w:r>
          </w:p>
        </w:tc>
        <w:tc>
          <w:tcPr>
            <w:tcW w:w="1741" w:type="dxa"/>
          </w:tcPr>
          <w:p w14:paraId="0BEC2EC4" w14:textId="77777777" w:rsidR="005C325B" w:rsidRDefault="005C325B" w:rsidP="00623DE1">
            <w:pPr>
              <w:spacing w:line="360" w:lineRule="auto"/>
              <w:ind w:firstLine="0"/>
              <w:jc w:val="center"/>
              <w:rPr>
                <w:sz w:val="20"/>
                <w:szCs w:val="20"/>
              </w:rPr>
            </w:pPr>
            <w:r>
              <w:rPr>
                <w:sz w:val="20"/>
                <w:szCs w:val="20"/>
              </w:rPr>
              <w:t>89%</w:t>
            </w:r>
          </w:p>
        </w:tc>
        <w:tc>
          <w:tcPr>
            <w:tcW w:w="1741" w:type="dxa"/>
          </w:tcPr>
          <w:p w14:paraId="7ECAD484" w14:textId="77777777" w:rsidR="005C325B" w:rsidRPr="00123002" w:rsidRDefault="005C325B" w:rsidP="00623DE1">
            <w:pPr>
              <w:spacing w:line="360" w:lineRule="auto"/>
              <w:ind w:firstLine="0"/>
              <w:jc w:val="center"/>
              <w:rPr>
                <w:sz w:val="20"/>
                <w:szCs w:val="20"/>
              </w:rPr>
            </w:pPr>
            <w:r>
              <w:rPr>
                <w:sz w:val="20"/>
                <w:szCs w:val="20"/>
              </w:rPr>
              <w:t>72%-100%</w:t>
            </w:r>
          </w:p>
        </w:tc>
      </w:tr>
      <w:tr w:rsidR="005C325B" w:rsidRPr="00123002" w14:paraId="5D2D0F9A" w14:textId="77777777" w:rsidTr="00623DE1">
        <w:tc>
          <w:tcPr>
            <w:tcW w:w="2340" w:type="dxa"/>
          </w:tcPr>
          <w:p w14:paraId="487BEE37" w14:textId="77777777" w:rsidR="005C325B" w:rsidRPr="00123002" w:rsidRDefault="005C325B" w:rsidP="00623DE1">
            <w:pPr>
              <w:spacing w:line="360" w:lineRule="auto"/>
              <w:ind w:firstLine="0"/>
              <w:jc w:val="right"/>
              <w:rPr>
                <w:sz w:val="20"/>
                <w:szCs w:val="20"/>
              </w:rPr>
            </w:pPr>
            <w:r>
              <w:rPr>
                <w:sz w:val="20"/>
                <w:szCs w:val="20"/>
              </w:rPr>
              <w:t>Intentional Vocalizations</w:t>
            </w:r>
          </w:p>
        </w:tc>
        <w:tc>
          <w:tcPr>
            <w:tcW w:w="1463" w:type="dxa"/>
          </w:tcPr>
          <w:p w14:paraId="556E9709" w14:textId="77777777" w:rsidR="005C325B" w:rsidRPr="00123002" w:rsidRDefault="005C325B" w:rsidP="00623DE1">
            <w:pPr>
              <w:spacing w:line="360" w:lineRule="auto"/>
              <w:ind w:firstLine="0"/>
              <w:jc w:val="center"/>
              <w:rPr>
                <w:sz w:val="20"/>
                <w:szCs w:val="20"/>
              </w:rPr>
            </w:pPr>
            <w:r>
              <w:rPr>
                <w:sz w:val="20"/>
                <w:szCs w:val="20"/>
              </w:rPr>
              <w:t>-</w:t>
            </w:r>
          </w:p>
        </w:tc>
        <w:tc>
          <w:tcPr>
            <w:tcW w:w="1741" w:type="dxa"/>
          </w:tcPr>
          <w:p w14:paraId="0EA5130F" w14:textId="77777777" w:rsidR="005C325B" w:rsidRDefault="005C325B" w:rsidP="00623DE1">
            <w:pPr>
              <w:spacing w:line="360" w:lineRule="auto"/>
              <w:ind w:firstLine="0"/>
              <w:jc w:val="center"/>
              <w:rPr>
                <w:sz w:val="20"/>
                <w:szCs w:val="20"/>
              </w:rPr>
            </w:pPr>
            <w:r>
              <w:rPr>
                <w:sz w:val="20"/>
                <w:szCs w:val="20"/>
              </w:rPr>
              <w:t>-</w:t>
            </w:r>
          </w:p>
        </w:tc>
        <w:tc>
          <w:tcPr>
            <w:tcW w:w="1741" w:type="dxa"/>
          </w:tcPr>
          <w:p w14:paraId="6DD8D14E" w14:textId="77777777" w:rsidR="005C325B" w:rsidRDefault="005C325B" w:rsidP="00623DE1">
            <w:pPr>
              <w:spacing w:line="360" w:lineRule="auto"/>
              <w:ind w:firstLine="0"/>
              <w:jc w:val="center"/>
              <w:rPr>
                <w:sz w:val="20"/>
                <w:szCs w:val="20"/>
              </w:rPr>
            </w:pPr>
            <w:r>
              <w:rPr>
                <w:sz w:val="20"/>
                <w:szCs w:val="20"/>
              </w:rPr>
              <w:t>90%</w:t>
            </w:r>
          </w:p>
        </w:tc>
        <w:tc>
          <w:tcPr>
            <w:tcW w:w="1741" w:type="dxa"/>
          </w:tcPr>
          <w:p w14:paraId="31E299A5" w14:textId="77777777" w:rsidR="005C325B" w:rsidRPr="00123002" w:rsidRDefault="005C325B" w:rsidP="00623DE1">
            <w:pPr>
              <w:spacing w:line="360" w:lineRule="auto"/>
              <w:ind w:firstLine="0"/>
              <w:jc w:val="center"/>
              <w:rPr>
                <w:sz w:val="20"/>
                <w:szCs w:val="20"/>
              </w:rPr>
            </w:pPr>
            <w:r>
              <w:rPr>
                <w:sz w:val="20"/>
                <w:szCs w:val="20"/>
              </w:rPr>
              <w:t>77%-97%</w:t>
            </w:r>
          </w:p>
        </w:tc>
      </w:tr>
      <w:tr w:rsidR="005C325B" w:rsidRPr="00123002" w14:paraId="7B0A4FE0" w14:textId="77777777" w:rsidTr="00623DE1">
        <w:tc>
          <w:tcPr>
            <w:tcW w:w="2340" w:type="dxa"/>
          </w:tcPr>
          <w:p w14:paraId="24BC7DC9" w14:textId="77777777" w:rsidR="005C325B" w:rsidRPr="00123002" w:rsidRDefault="005C325B" w:rsidP="00623DE1">
            <w:pPr>
              <w:spacing w:line="360" w:lineRule="auto"/>
              <w:ind w:firstLine="0"/>
              <w:jc w:val="right"/>
              <w:rPr>
                <w:sz w:val="20"/>
                <w:szCs w:val="20"/>
              </w:rPr>
            </w:pPr>
            <w:r>
              <w:rPr>
                <w:sz w:val="20"/>
                <w:szCs w:val="20"/>
              </w:rPr>
              <w:t>Vocal Imitation</w:t>
            </w:r>
          </w:p>
        </w:tc>
        <w:tc>
          <w:tcPr>
            <w:tcW w:w="1463" w:type="dxa"/>
          </w:tcPr>
          <w:p w14:paraId="6E323EA4" w14:textId="77777777" w:rsidR="005C325B" w:rsidRPr="00123002" w:rsidRDefault="005C325B" w:rsidP="00623DE1">
            <w:pPr>
              <w:spacing w:line="360" w:lineRule="auto"/>
              <w:ind w:firstLine="0"/>
              <w:jc w:val="center"/>
              <w:rPr>
                <w:sz w:val="20"/>
                <w:szCs w:val="20"/>
              </w:rPr>
            </w:pPr>
            <w:r>
              <w:rPr>
                <w:sz w:val="20"/>
                <w:szCs w:val="20"/>
              </w:rPr>
              <w:t>-</w:t>
            </w:r>
          </w:p>
        </w:tc>
        <w:tc>
          <w:tcPr>
            <w:tcW w:w="1741" w:type="dxa"/>
          </w:tcPr>
          <w:p w14:paraId="189A0361" w14:textId="77777777" w:rsidR="005C325B" w:rsidRDefault="005C325B" w:rsidP="00623DE1">
            <w:pPr>
              <w:spacing w:line="360" w:lineRule="auto"/>
              <w:ind w:firstLine="0"/>
              <w:jc w:val="center"/>
              <w:rPr>
                <w:sz w:val="20"/>
                <w:szCs w:val="20"/>
              </w:rPr>
            </w:pPr>
            <w:r>
              <w:rPr>
                <w:sz w:val="20"/>
                <w:szCs w:val="20"/>
              </w:rPr>
              <w:t>-</w:t>
            </w:r>
          </w:p>
        </w:tc>
        <w:tc>
          <w:tcPr>
            <w:tcW w:w="1741" w:type="dxa"/>
          </w:tcPr>
          <w:p w14:paraId="678065FF" w14:textId="77777777" w:rsidR="005C325B" w:rsidRDefault="005C325B" w:rsidP="00623DE1">
            <w:pPr>
              <w:spacing w:line="360" w:lineRule="auto"/>
              <w:ind w:firstLine="0"/>
              <w:jc w:val="center"/>
              <w:rPr>
                <w:sz w:val="20"/>
                <w:szCs w:val="20"/>
              </w:rPr>
            </w:pPr>
            <w:r>
              <w:rPr>
                <w:sz w:val="20"/>
                <w:szCs w:val="20"/>
              </w:rPr>
              <w:t>96%</w:t>
            </w:r>
          </w:p>
        </w:tc>
        <w:tc>
          <w:tcPr>
            <w:tcW w:w="1741" w:type="dxa"/>
          </w:tcPr>
          <w:p w14:paraId="43D5C599" w14:textId="77777777" w:rsidR="005C325B" w:rsidRPr="00123002" w:rsidRDefault="005C325B" w:rsidP="00623DE1">
            <w:pPr>
              <w:spacing w:line="360" w:lineRule="auto"/>
              <w:ind w:firstLine="0"/>
              <w:jc w:val="center"/>
              <w:rPr>
                <w:sz w:val="20"/>
                <w:szCs w:val="20"/>
              </w:rPr>
            </w:pPr>
            <w:r>
              <w:rPr>
                <w:sz w:val="20"/>
                <w:szCs w:val="20"/>
              </w:rPr>
              <w:t>87%-100%</w:t>
            </w:r>
          </w:p>
        </w:tc>
      </w:tr>
      <w:tr w:rsidR="005C325B" w:rsidRPr="00123002" w14:paraId="488BD92F" w14:textId="77777777" w:rsidTr="00623DE1">
        <w:tc>
          <w:tcPr>
            <w:tcW w:w="2340" w:type="dxa"/>
            <w:tcBorders>
              <w:bottom w:val="single" w:sz="4" w:space="0" w:color="auto"/>
            </w:tcBorders>
          </w:tcPr>
          <w:p w14:paraId="55A747A6" w14:textId="77777777" w:rsidR="005C325B" w:rsidRDefault="005C325B" w:rsidP="00623DE1">
            <w:pPr>
              <w:spacing w:line="360" w:lineRule="auto"/>
              <w:ind w:firstLine="0"/>
              <w:jc w:val="right"/>
              <w:rPr>
                <w:sz w:val="20"/>
                <w:szCs w:val="20"/>
              </w:rPr>
            </w:pPr>
            <w:r>
              <w:rPr>
                <w:sz w:val="20"/>
                <w:szCs w:val="20"/>
              </w:rPr>
              <w:t>Object/Gesture Imitation</w:t>
            </w:r>
          </w:p>
        </w:tc>
        <w:tc>
          <w:tcPr>
            <w:tcW w:w="1463" w:type="dxa"/>
            <w:tcBorders>
              <w:bottom w:val="single" w:sz="4" w:space="0" w:color="auto"/>
            </w:tcBorders>
          </w:tcPr>
          <w:p w14:paraId="0D748E23" w14:textId="77777777" w:rsidR="005C325B" w:rsidRPr="00123002" w:rsidRDefault="005C325B" w:rsidP="00623DE1">
            <w:pPr>
              <w:spacing w:line="360" w:lineRule="auto"/>
              <w:ind w:firstLine="0"/>
              <w:jc w:val="center"/>
              <w:rPr>
                <w:sz w:val="20"/>
                <w:szCs w:val="20"/>
              </w:rPr>
            </w:pPr>
            <w:r>
              <w:rPr>
                <w:sz w:val="20"/>
                <w:szCs w:val="20"/>
              </w:rPr>
              <w:t>-</w:t>
            </w:r>
          </w:p>
        </w:tc>
        <w:tc>
          <w:tcPr>
            <w:tcW w:w="1741" w:type="dxa"/>
            <w:tcBorders>
              <w:bottom w:val="single" w:sz="4" w:space="0" w:color="auto"/>
            </w:tcBorders>
          </w:tcPr>
          <w:p w14:paraId="4B7D9E98" w14:textId="77777777" w:rsidR="005C325B" w:rsidRDefault="005C325B" w:rsidP="00623DE1">
            <w:pPr>
              <w:spacing w:line="360" w:lineRule="auto"/>
              <w:ind w:firstLine="0"/>
              <w:jc w:val="center"/>
              <w:rPr>
                <w:sz w:val="20"/>
                <w:szCs w:val="20"/>
              </w:rPr>
            </w:pPr>
            <w:r>
              <w:rPr>
                <w:sz w:val="20"/>
                <w:szCs w:val="20"/>
              </w:rPr>
              <w:t>-</w:t>
            </w:r>
          </w:p>
        </w:tc>
        <w:tc>
          <w:tcPr>
            <w:tcW w:w="1741" w:type="dxa"/>
            <w:tcBorders>
              <w:bottom w:val="single" w:sz="4" w:space="0" w:color="auto"/>
            </w:tcBorders>
          </w:tcPr>
          <w:p w14:paraId="2D3A0ACE" w14:textId="77777777" w:rsidR="005C325B" w:rsidRDefault="005C325B" w:rsidP="00623DE1">
            <w:pPr>
              <w:spacing w:line="360" w:lineRule="auto"/>
              <w:ind w:firstLine="0"/>
              <w:jc w:val="center"/>
              <w:rPr>
                <w:sz w:val="20"/>
                <w:szCs w:val="20"/>
              </w:rPr>
            </w:pPr>
            <w:r>
              <w:rPr>
                <w:sz w:val="20"/>
                <w:szCs w:val="20"/>
              </w:rPr>
              <w:t>94%</w:t>
            </w:r>
          </w:p>
        </w:tc>
        <w:tc>
          <w:tcPr>
            <w:tcW w:w="1741" w:type="dxa"/>
            <w:tcBorders>
              <w:bottom w:val="single" w:sz="4" w:space="0" w:color="auto"/>
            </w:tcBorders>
          </w:tcPr>
          <w:p w14:paraId="26BD55A8" w14:textId="77777777" w:rsidR="005C325B" w:rsidRPr="00123002" w:rsidRDefault="005C325B" w:rsidP="00623DE1">
            <w:pPr>
              <w:spacing w:line="360" w:lineRule="auto"/>
              <w:ind w:firstLine="0"/>
              <w:jc w:val="center"/>
              <w:rPr>
                <w:sz w:val="20"/>
                <w:szCs w:val="20"/>
              </w:rPr>
            </w:pPr>
            <w:r>
              <w:rPr>
                <w:sz w:val="20"/>
                <w:szCs w:val="20"/>
              </w:rPr>
              <w:t>82%-100%</w:t>
            </w:r>
          </w:p>
        </w:tc>
      </w:tr>
    </w:tbl>
    <w:p w14:paraId="628649FD" w14:textId="77777777" w:rsidR="00A90B93" w:rsidRDefault="00A90B93" w:rsidP="00330829">
      <w:pPr>
        <w:ind w:firstLine="0"/>
      </w:pPr>
    </w:p>
    <w:sectPr w:rsidR="00A90B9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0C301F"/>
    <w:multiLevelType w:val="hybridMultilevel"/>
    <w:tmpl w:val="1E6217A6"/>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5A356EC8"/>
    <w:multiLevelType w:val="hybridMultilevel"/>
    <w:tmpl w:val="F510EEEA"/>
    <w:lvl w:ilvl="0" w:tplc="B6BA8ACA">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898"/>
    <w:rsid w:val="000052A6"/>
    <w:rsid w:val="00055969"/>
    <w:rsid w:val="0005619A"/>
    <w:rsid w:val="00115640"/>
    <w:rsid w:val="00123002"/>
    <w:rsid w:val="0014640B"/>
    <w:rsid w:val="00154E66"/>
    <w:rsid w:val="001A138E"/>
    <w:rsid w:val="00234C0D"/>
    <w:rsid w:val="00250786"/>
    <w:rsid w:val="00330829"/>
    <w:rsid w:val="0035740A"/>
    <w:rsid w:val="00374490"/>
    <w:rsid w:val="003747C0"/>
    <w:rsid w:val="003C3F92"/>
    <w:rsid w:val="003E2342"/>
    <w:rsid w:val="00422EC3"/>
    <w:rsid w:val="0046469F"/>
    <w:rsid w:val="004F3EE5"/>
    <w:rsid w:val="00544A87"/>
    <w:rsid w:val="00557334"/>
    <w:rsid w:val="005B2FA1"/>
    <w:rsid w:val="005C325B"/>
    <w:rsid w:val="00614B04"/>
    <w:rsid w:val="0070604B"/>
    <w:rsid w:val="00710D27"/>
    <w:rsid w:val="007D1B60"/>
    <w:rsid w:val="007D7641"/>
    <w:rsid w:val="009062D4"/>
    <w:rsid w:val="009169F9"/>
    <w:rsid w:val="00993CFF"/>
    <w:rsid w:val="00A90B93"/>
    <w:rsid w:val="00AE532A"/>
    <w:rsid w:val="00C11AE8"/>
    <w:rsid w:val="00C43415"/>
    <w:rsid w:val="00D25095"/>
    <w:rsid w:val="00D25C43"/>
    <w:rsid w:val="00D608B6"/>
    <w:rsid w:val="00D842B5"/>
    <w:rsid w:val="00DC12B3"/>
    <w:rsid w:val="00DE0577"/>
    <w:rsid w:val="00E4641B"/>
    <w:rsid w:val="00E67E17"/>
    <w:rsid w:val="00E73F6E"/>
    <w:rsid w:val="00EB2398"/>
    <w:rsid w:val="00F424B0"/>
    <w:rsid w:val="00FA191F"/>
    <w:rsid w:val="00FD389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D3193"/>
  <w15:chartTrackingRefBased/>
  <w15:docId w15:val="{231E1A9A-BE2E-4049-BB2C-B4C21D7FD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898"/>
    <w:pPr>
      <w:spacing w:after="0" w:line="480" w:lineRule="auto"/>
      <w:ind w:firstLine="720"/>
    </w:pPr>
    <w:rPr>
      <w:rFonts w:ascii="Times New Roman" w:hAnsi="Times New Roman"/>
    </w:rPr>
  </w:style>
  <w:style w:type="paragraph" w:styleId="Heading4">
    <w:name w:val="heading 4"/>
    <w:basedOn w:val="Normal"/>
    <w:next w:val="Normal"/>
    <w:link w:val="Heading4Char"/>
    <w:uiPriority w:val="9"/>
    <w:unhideWhenUsed/>
    <w:qFormat/>
    <w:rsid w:val="00FD3898"/>
    <w:pPr>
      <w:contextualSpacing/>
      <w:outlineLvl w:val="3"/>
    </w:pPr>
    <w:rPr>
      <w:rFonts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D3898"/>
    <w:rPr>
      <w:rFonts w:ascii="Times New Roman" w:hAnsi="Times New Roman" w:cs="Times New Roman"/>
      <w:b/>
      <w:bCs/>
      <w:sz w:val="24"/>
      <w:szCs w:val="24"/>
    </w:rPr>
  </w:style>
  <w:style w:type="table" w:styleId="TableGrid">
    <w:name w:val="Table Grid"/>
    <w:basedOn w:val="TableNormal"/>
    <w:uiPriority w:val="39"/>
    <w:rsid w:val="00FD3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3898"/>
    <w:pPr>
      <w:ind w:left="720"/>
      <w:contextualSpacing/>
    </w:pPr>
  </w:style>
  <w:style w:type="table" w:customStyle="1" w:styleId="TableGrid1">
    <w:name w:val="Table Grid1"/>
    <w:basedOn w:val="TableNormal"/>
    <w:next w:val="TableGrid"/>
    <w:uiPriority w:val="39"/>
    <w:rsid w:val="00234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84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1054</TotalTime>
  <Pages>5</Pages>
  <Words>1000</Words>
  <Characters>5701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van Noorden (EDUC-School of Education)</dc:creator>
  <cp:keywords/>
  <dc:description/>
  <cp:lastModifiedBy>Lauren van Noorden (EDUC-School of Education)</cp:lastModifiedBy>
  <cp:revision>49</cp:revision>
  <dcterms:created xsi:type="dcterms:W3CDTF">2022-03-26T04:01:00Z</dcterms:created>
  <dcterms:modified xsi:type="dcterms:W3CDTF">2022-03-27T02:36:00Z</dcterms:modified>
</cp:coreProperties>
</file>