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D92" w:rsidRPr="0003643B" w:rsidRDefault="00693D92" w:rsidP="00693D92">
      <w:pPr>
        <w:spacing w:line="480" w:lineRule="auto"/>
        <w:contextualSpacing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03643B">
        <w:rPr>
          <w:rFonts w:ascii="Arial" w:hAnsi="Arial" w:cs="Arial"/>
          <w:b/>
          <w:bCs/>
          <w:iCs/>
          <w:sz w:val="20"/>
          <w:szCs w:val="20"/>
        </w:rPr>
        <w:t xml:space="preserve">Fig. </w:t>
      </w:r>
      <w:r w:rsidR="00A83651">
        <w:rPr>
          <w:rFonts w:ascii="Arial" w:hAnsi="Arial" w:cs="Arial"/>
          <w:b/>
          <w:bCs/>
          <w:iCs/>
          <w:sz w:val="20"/>
          <w:szCs w:val="20"/>
        </w:rPr>
        <w:t>S</w:t>
      </w:r>
      <w:bookmarkStart w:id="0" w:name="_GoBack"/>
      <w:bookmarkEnd w:id="0"/>
      <w:r w:rsidR="00A83651">
        <w:rPr>
          <w:rFonts w:ascii="Arial" w:hAnsi="Arial" w:cs="Arial"/>
          <w:b/>
          <w:bCs/>
          <w:iCs/>
          <w:sz w:val="20"/>
          <w:szCs w:val="20"/>
        </w:rPr>
        <w:t>1</w:t>
      </w:r>
      <w:r w:rsidRPr="0003643B">
        <w:rPr>
          <w:rFonts w:ascii="Times New Roman" w:hAnsi="Times New Roman" w:cs="Times New Roman"/>
          <w:iCs/>
          <w:sz w:val="20"/>
          <w:szCs w:val="20"/>
        </w:rPr>
        <w:t xml:space="preserve">  Colonies morphological diversity of different fungal genera (order in the bellow list is based on their relative abundance data) identified in this study on potato dextrose agar (PDA) culture media: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Neopestalotiopsis</w:t>
      </w:r>
      <w:proofErr w:type="spellEnd"/>
      <w:r w:rsidRPr="0003643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03643B">
        <w:rPr>
          <w:rFonts w:ascii="Times New Roman" w:hAnsi="Times New Roman" w:cs="Times New Roman"/>
          <w:iCs/>
          <w:sz w:val="20"/>
          <w:szCs w:val="20"/>
        </w:rPr>
        <w:t xml:space="preserve">(a);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Dactylonectria</w:t>
      </w:r>
      <w:proofErr w:type="spellEnd"/>
      <w:r w:rsidRPr="0003643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03643B">
        <w:rPr>
          <w:rFonts w:ascii="Times New Roman" w:hAnsi="Times New Roman" w:cs="Times New Roman"/>
          <w:iCs/>
          <w:sz w:val="20"/>
          <w:szCs w:val="20"/>
        </w:rPr>
        <w:t xml:space="preserve">(b);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Plectosphaerella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(c);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Globisporangium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(d);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Chaetomium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(e);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Acremonium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(f);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Geotrichum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(g);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Neofusiccocum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(h);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Gnomoniopsis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</w:t>
      </w:r>
      <w:proofErr w:type="spellStart"/>
      <w:r w:rsidRPr="0003643B">
        <w:rPr>
          <w:rFonts w:ascii="Times New Roman" w:hAnsi="Times New Roman" w:cs="Times New Roman"/>
          <w:iCs/>
          <w:sz w:val="20"/>
          <w:szCs w:val="20"/>
        </w:rPr>
        <w:t>i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Macrophomina</w:t>
      </w:r>
      <w:proofErr w:type="spellEnd"/>
      <w:r w:rsidRPr="0003643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03643B">
        <w:rPr>
          <w:rFonts w:ascii="Times New Roman" w:hAnsi="Times New Roman" w:cs="Times New Roman"/>
          <w:iCs/>
          <w:sz w:val="20"/>
          <w:szCs w:val="20"/>
        </w:rPr>
        <w:t xml:space="preserve">(j);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Rhizoctonia</w:t>
      </w:r>
      <w:proofErr w:type="spellEnd"/>
      <w:r w:rsidRPr="0003643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03643B">
        <w:rPr>
          <w:rFonts w:ascii="Times New Roman" w:hAnsi="Times New Roman" w:cs="Times New Roman"/>
          <w:iCs/>
          <w:sz w:val="20"/>
          <w:szCs w:val="20"/>
        </w:rPr>
        <w:t xml:space="preserve">(k); </w:t>
      </w:r>
      <w:r w:rsidRPr="0003643B">
        <w:rPr>
          <w:rFonts w:ascii="Times New Roman" w:hAnsi="Times New Roman" w:cs="Times New Roman"/>
          <w:i/>
          <w:sz w:val="20"/>
          <w:szCs w:val="20"/>
        </w:rPr>
        <w:t>Fusarium</w:t>
      </w:r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(l);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Colletotrichum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(m); </w:t>
      </w:r>
      <w:r w:rsidRPr="0003643B">
        <w:rPr>
          <w:rFonts w:ascii="Times New Roman" w:hAnsi="Times New Roman" w:cs="Times New Roman"/>
          <w:i/>
          <w:sz w:val="20"/>
          <w:szCs w:val="20"/>
        </w:rPr>
        <w:t>Botrytis</w:t>
      </w:r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(n);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Alternaria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(o);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Biscogniauxia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(p);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Mucor</w:t>
      </w:r>
      <w:proofErr w:type="spellEnd"/>
      <w:r w:rsidRPr="0003643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03643B">
        <w:rPr>
          <w:rFonts w:ascii="Times New Roman" w:hAnsi="Times New Roman" w:cs="Times New Roman"/>
          <w:iCs/>
          <w:sz w:val="20"/>
          <w:szCs w:val="20"/>
        </w:rPr>
        <w:t xml:space="preserve">(q);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Penicillium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(r);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Cylindrocladiella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(s);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Cadophora</w:t>
      </w:r>
      <w:proofErr w:type="spellEnd"/>
      <w:r w:rsidRPr="0003643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03643B">
        <w:rPr>
          <w:rFonts w:ascii="Times New Roman" w:hAnsi="Times New Roman" w:cs="Times New Roman"/>
          <w:iCs/>
          <w:sz w:val="20"/>
          <w:szCs w:val="20"/>
        </w:rPr>
        <w:t xml:space="preserve">(t);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Paraphoma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(u);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Clonostachys</w:t>
      </w:r>
      <w:proofErr w:type="spellEnd"/>
      <w:r w:rsidRPr="0003643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03643B">
        <w:rPr>
          <w:rFonts w:ascii="Times New Roman" w:hAnsi="Times New Roman" w:cs="Times New Roman"/>
          <w:iCs/>
          <w:sz w:val="20"/>
          <w:szCs w:val="20"/>
        </w:rPr>
        <w:t xml:space="preserve">(v);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Aureobasidium</w:t>
      </w:r>
      <w:proofErr w:type="spellEnd"/>
      <w:r w:rsidRPr="0003643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03643B">
        <w:rPr>
          <w:rFonts w:ascii="Times New Roman" w:hAnsi="Times New Roman" w:cs="Times New Roman"/>
          <w:iCs/>
          <w:sz w:val="20"/>
          <w:szCs w:val="20"/>
        </w:rPr>
        <w:t>(w);</w:t>
      </w:r>
      <w:r w:rsidRPr="0003643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Linnemannia</w:t>
      </w:r>
      <w:proofErr w:type="spellEnd"/>
      <w:r w:rsidRPr="0003643B">
        <w:rPr>
          <w:rFonts w:ascii="Times New Roman" w:hAnsi="Times New Roman" w:cs="Times New Roman"/>
          <w:iCs/>
          <w:sz w:val="20"/>
          <w:szCs w:val="20"/>
        </w:rPr>
        <w:t xml:space="preserve"> (x) and </w:t>
      </w:r>
      <w:proofErr w:type="spellStart"/>
      <w:r w:rsidRPr="0003643B">
        <w:rPr>
          <w:rFonts w:ascii="Times New Roman" w:hAnsi="Times New Roman" w:cs="Times New Roman"/>
          <w:i/>
          <w:sz w:val="20"/>
          <w:szCs w:val="20"/>
        </w:rPr>
        <w:t>Bj</w:t>
      </w:r>
      <w:r>
        <w:rPr>
          <w:rFonts w:ascii="Times New Roman" w:hAnsi="Times New Roman" w:cs="Times New Roman"/>
          <w:i/>
          <w:sz w:val="20"/>
          <w:szCs w:val="20"/>
        </w:rPr>
        <w:t>er</w:t>
      </w:r>
      <w:r w:rsidRPr="0003643B">
        <w:rPr>
          <w:rFonts w:ascii="Times New Roman" w:hAnsi="Times New Roman" w:cs="Times New Roman"/>
          <w:i/>
          <w:sz w:val="20"/>
          <w:szCs w:val="20"/>
        </w:rPr>
        <w:t>kandera</w:t>
      </w:r>
      <w:proofErr w:type="spellEnd"/>
      <w:r w:rsidRPr="0003643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03643B">
        <w:rPr>
          <w:rFonts w:ascii="Times New Roman" w:hAnsi="Times New Roman" w:cs="Times New Roman"/>
          <w:iCs/>
          <w:sz w:val="20"/>
          <w:szCs w:val="20"/>
        </w:rPr>
        <w:t>(y).</w:t>
      </w:r>
    </w:p>
    <w:p w:rsidR="00504FFA" w:rsidRDefault="00693D92">
      <w:r w:rsidRPr="00693D92">
        <w:rPr>
          <w:noProof/>
          <w:lang w:eastAsia="en-IN"/>
        </w:rPr>
        <w:drawing>
          <wp:inline distT="0" distB="0" distL="0" distR="0">
            <wp:extent cx="5724525" cy="5429250"/>
            <wp:effectExtent l="0" t="0" r="9525" b="0"/>
            <wp:docPr id="1" name="Picture 1" descr="C:\Users\e410972\Downloads\41348_2026_1329_MOESM1_E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410972\Downloads\41348_2026_1329_MOESM1_ES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4F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D92"/>
    <w:rsid w:val="00071461"/>
    <w:rsid w:val="00522140"/>
    <w:rsid w:val="00693D92"/>
    <w:rsid w:val="00A83651"/>
    <w:rsid w:val="00BD4208"/>
    <w:rsid w:val="00C36549"/>
    <w:rsid w:val="00D075D8"/>
    <w:rsid w:val="00F55964"/>
    <w:rsid w:val="00F8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362362-A9E9-471F-A00A-30381B7C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Felix Sindhuja Jawahar</dc:creator>
  <cp:keywords/>
  <dc:description/>
  <cp:lastModifiedBy>Francis Felix Sindhuja Jawahar</cp:lastModifiedBy>
  <cp:revision>2</cp:revision>
  <dcterms:created xsi:type="dcterms:W3CDTF">2026-07-27T03:21:00Z</dcterms:created>
  <dcterms:modified xsi:type="dcterms:W3CDTF">2026-07-27T03:22:00Z</dcterms:modified>
</cp:coreProperties>
</file>