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FAD" w:rsidRPr="00954352" w:rsidRDefault="00322FAD" w:rsidP="006B42B3">
      <w:pPr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pt-BR"/>
        </w:rPr>
      </w:pPr>
    </w:p>
    <w:p w:rsidR="00A435D1" w:rsidRPr="00954352" w:rsidRDefault="00B741CE" w:rsidP="006B42B3">
      <w:pPr>
        <w:spacing w:after="0" w:line="240" w:lineRule="auto"/>
        <w:jc w:val="center"/>
        <w:rPr>
          <w:rFonts w:ascii="Times New Roman" w:hAnsi="Times New Roman" w:cs="Times New Roman"/>
          <w:b/>
          <w:noProof/>
          <w:color w:val="auto"/>
          <w:sz w:val="20"/>
          <w:szCs w:val="20"/>
        </w:rPr>
      </w:pPr>
      <w:proofErr w:type="gramStart"/>
      <w:r w:rsidRPr="00954352">
        <w:rPr>
          <w:rFonts w:ascii="Times New Roman" w:hAnsi="Times New Roman" w:cs="Times New Roman"/>
          <w:color w:val="auto"/>
          <w:sz w:val="20"/>
          <w:szCs w:val="20"/>
        </w:rPr>
        <w:t>Supplement</w:t>
      </w:r>
      <w:r w:rsidR="00C93D13"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ary </w:t>
      </w:r>
      <w:r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 material</w:t>
      </w:r>
      <w:proofErr w:type="gramEnd"/>
      <w:r w:rsidR="006B42B3"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: </w:t>
      </w:r>
      <w:r w:rsidR="00A435D1" w:rsidRPr="00954352">
        <w:rPr>
          <w:rFonts w:ascii="Times New Roman" w:hAnsi="Times New Roman" w:cs="Times New Roman"/>
          <w:b/>
          <w:noProof/>
          <w:color w:val="auto"/>
          <w:sz w:val="20"/>
          <w:szCs w:val="20"/>
          <w:lang w:val="en-US"/>
        </w:rPr>
        <w:t>Accommodation and health costs of deinstitutionalized people with mental illness living in</w:t>
      </w:r>
      <w:r w:rsidR="0014197C" w:rsidRPr="00954352">
        <w:rPr>
          <w:rFonts w:ascii="Times New Roman" w:hAnsi="Times New Roman" w:cs="Times New Roman"/>
          <w:b/>
          <w:noProof/>
          <w:color w:val="auto"/>
          <w:sz w:val="20"/>
          <w:szCs w:val="20"/>
          <w:lang w:val="en-US"/>
        </w:rPr>
        <w:t xml:space="preserve"> residential services in Brazil</w:t>
      </w:r>
    </w:p>
    <w:p w:rsidR="00B741CE" w:rsidRPr="00954352" w:rsidRDefault="00B741CE" w:rsidP="006B42B3">
      <w:pPr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B741CE" w:rsidRPr="00954352" w:rsidRDefault="006D0998" w:rsidP="006B42B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954352">
        <w:rPr>
          <w:rFonts w:ascii="Times New Roman" w:hAnsi="Times New Roman" w:cs="Times New Roman"/>
          <w:color w:val="auto"/>
          <w:sz w:val="20"/>
          <w:szCs w:val="20"/>
        </w:rPr>
        <w:t>Socio and demographic frequencies according to CGI-</w:t>
      </w:r>
      <w:r w:rsidR="006B42B3"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S </w:t>
      </w:r>
      <w:r w:rsidRPr="00954352">
        <w:rPr>
          <w:rFonts w:ascii="Times New Roman" w:hAnsi="Times New Roman" w:cs="Times New Roman"/>
          <w:color w:val="auto"/>
          <w:sz w:val="20"/>
          <w:szCs w:val="20"/>
        </w:rPr>
        <w:t>group</w:t>
      </w:r>
      <w:r w:rsidR="006B42B3" w:rsidRPr="00954352">
        <w:rPr>
          <w:rFonts w:ascii="Times New Roman" w:hAnsi="Times New Roman" w:cs="Times New Roman"/>
          <w:color w:val="auto"/>
          <w:sz w:val="20"/>
          <w:szCs w:val="20"/>
        </w:rPr>
        <w:t>s</w:t>
      </w:r>
      <w:r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 (mild x moderate/severe)</w:t>
      </w:r>
    </w:p>
    <w:p w:rsidR="006D0998" w:rsidRPr="00954352" w:rsidRDefault="006D0998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Estilo3"/>
        <w:tblW w:w="0" w:type="auto"/>
        <w:tblInd w:w="108" w:type="dxa"/>
        <w:tblLayout w:type="fixed"/>
        <w:tblLook w:val="04A0"/>
      </w:tblPr>
      <w:tblGrid>
        <w:gridCol w:w="4003"/>
        <w:gridCol w:w="1418"/>
        <w:gridCol w:w="1417"/>
        <w:gridCol w:w="707"/>
        <w:gridCol w:w="959"/>
      </w:tblGrid>
      <w:tr w:rsidR="006D0998" w:rsidRPr="00954352" w:rsidTr="006B42B3">
        <w:trPr>
          <w:cnfStyle w:val="100000000000"/>
        </w:trPr>
        <w:tc>
          <w:tcPr>
            <w:tcW w:w="4003" w:type="dxa"/>
          </w:tcPr>
          <w:p w:rsidR="006D0998" w:rsidRPr="00954352" w:rsidRDefault="006D0998" w:rsidP="006B42B3">
            <w:pPr>
              <w:pStyle w:val="ListParagraph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CGI MILD</w:t>
            </w:r>
          </w:p>
          <w:p w:rsidR="0014197C" w:rsidRPr="00954352" w:rsidRDefault="0014197C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N=51</w:t>
            </w:r>
          </w:p>
        </w:tc>
        <w:tc>
          <w:tcPr>
            <w:tcW w:w="141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CGI MODERATE/SEVERE</w:t>
            </w:r>
          </w:p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N=96</w:t>
            </w:r>
          </w:p>
        </w:tc>
        <w:tc>
          <w:tcPr>
            <w:tcW w:w="707" w:type="dxa"/>
          </w:tcPr>
          <w:p w:rsidR="006D0998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Total</w:t>
            </w:r>
          </w:p>
        </w:tc>
        <w:tc>
          <w:tcPr>
            <w:tcW w:w="959" w:type="dxa"/>
          </w:tcPr>
          <w:p w:rsidR="006D0998" w:rsidRPr="00954352" w:rsidRDefault="006B42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</w:t>
            </w:r>
          </w:p>
          <w:p w:rsidR="006B42B3" w:rsidRPr="00954352" w:rsidRDefault="0014197C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</w:t>
            </w:r>
            <w:r w:rsidR="006B42B3"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0.05</w:t>
            </w:r>
          </w:p>
        </w:tc>
      </w:tr>
      <w:tr w:rsidR="006D0998" w:rsidRPr="00954352" w:rsidTr="006B42B3">
        <w:tc>
          <w:tcPr>
            <w:tcW w:w="4003" w:type="dxa"/>
          </w:tcPr>
          <w:p w:rsidR="006D0998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1418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6D0998" w:rsidRPr="00954352" w:rsidRDefault="006B42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6D0998" w:rsidRPr="00954352" w:rsidTr="006B42B3">
        <w:tc>
          <w:tcPr>
            <w:tcW w:w="4003" w:type="dxa"/>
          </w:tcPr>
          <w:p w:rsidR="006D0998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6D0998" w:rsidRPr="00954352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418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41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0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59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998" w:rsidRPr="00954352" w:rsidTr="006B42B3">
        <w:tc>
          <w:tcPr>
            <w:tcW w:w="4003" w:type="dxa"/>
          </w:tcPr>
          <w:p w:rsidR="006D0998" w:rsidRPr="00954352" w:rsidRDefault="006D0998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female</w:t>
            </w:r>
          </w:p>
        </w:tc>
        <w:tc>
          <w:tcPr>
            <w:tcW w:w="1418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1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0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59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998" w:rsidRPr="00954352" w:rsidTr="006B42B3">
        <w:tc>
          <w:tcPr>
            <w:tcW w:w="4003" w:type="dxa"/>
          </w:tcPr>
          <w:p w:rsidR="006D0998" w:rsidRPr="00954352" w:rsidRDefault="006D0998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998" w:rsidRPr="00954352" w:rsidTr="006B42B3">
        <w:tc>
          <w:tcPr>
            <w:tcW w:w="4003" w:type="dxa"/>
          </w:tcPr>
          <w:p w:rsidR="006D0998" w:rsidRPr="00954352" w:rsidRDefault="006D0998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Marital status </w:t>
            </w:r>
          </w:p>
        </w:tc>
        <w:tc>
          <w:tcPr>
            <w:tcW w:w="1418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6D0998" w:rsidRPr="00954352" w:rsidTr="006B42B3">
        <w:tc>
          <w:tcPr>
            <w:tcW w:w="4003" w:type="dxa"/>
          </w:tcPr>
          <w:p w:rsidR="006D0998" w:rsidRPr="00954352" w:rsidRDefault="006D0998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single</w:t>
            </w:r>
          </w:p>
        </w:tc>
        <w:tc>
          <w:tcPr>
            <w:tcW w:w="1418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1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70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59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998" w:rsidRPr="00954352" w:rsidTr="006B42B3">
        <w:tc>
          <w:tcPr>
            <w:tcW w:w="4003" w:type="dxa"/>
          </w:tcPr>
          <w:p w:rsidR="006D0998" w:rsidRPr="00954352" w:rsidRDefault="006D0998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6B42B3" w:rsidRPr="00954352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arried/stable partner</w:t>
            </w:r>
          </w:p>
        </w:tc>
        <w:tc>
          <w:tcPr>
            <w:tcW w:w="1418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59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998" w:rsidRPr="00954352" w:rsidTr="006B42B3">
        <w:tc>
          <w:tcPr>
            <w:tcW w:w="4003" w:type="dxa"/>
          </w:tcPr>
          <w:p w:rsidR="006D0998" w:rsidRPr="00954352" w:rsidRDefault="006D0998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6B42B3" w:rsidRPr="00954352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eparated/divorced</w:t>
            </w:r>
          </w:p>
        </w:tc>
        <w:tc>
          <w:tcPr>
            <w:tcW w:w="1418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59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998" w:rsidRPr="00954352" w:rsidTr="006B42B3">
        <w:tc>
          <w:tcPr>
            <w:tcW w:w="4003" w:type="dxa"/>
          </w:tcPr>
          <w:p w:rsidR="006D0998" w:rsidRPr="00954352" w:rsidRDefault="006D0998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widow</w:t>
            </w:r>
          </w:p>
        </w:tc>
        <w:tc>
          <w:tcPr>
            <w:tcW w:w="1418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9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998" w:rsidRPr="00954352" w:rsidTr="006B42B3">
        <w:tc>
          <w:tcPr>
            <w:tcW w:w="4003" w:type="dxa"/>
          </w:tcPr>
          <w:p w:rsidR="006D0998" w:rsidRPr="00954352" w:rsidRDefault="006D0998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missing</w:t>
            </w:r>
          </w:p>
        </w:tc>
        <w:tc>
          <w:tcPr>
            <w:tcW w:w="1418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59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998" w:rsidRPr="00954352" w:rsidTr="006B42B3">
        <w:tc>
          <w:tcPr>
            <w:tcW w:w="4003" w:type="dxa"/>
          </w:tcPr>
          <w:p w:rsidR="006D0998" w:rsidRPr="00954352" w:rsidRDefault="009218D5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</w:tc>
        <w:tc>
          <w:tcPr>
            <w:tcW w:w="1418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6D0998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6D0998" w:rsidRPr="00954352" w:rsidTr="006B42B3">
        <w:tc>
          <w:tcPr>
            <w:tcW w:w="4003" w:type="dxa"/>
          </w:tcPr>
          <w:p w:rsidR="006D0998" w:rsidRPr="00954352" w:rsidRDefault="009218D5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 Illiterate</w:t>
            </w:r>
          </w:p>
        </w:tc>
        <w:tc>
          <w:tcPr>
            <w:tcW w:w="1418" w:type="dxa"/>
          </w:tcPr>
          <w:p w:rsidR="006D0998" w:rsidRPr="00954352" w:rsidRDefault="009218D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6D0998" w:rsidRPr="00954352" w:rsidRDefault="009218D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7" w:type="dxa"/>
          </w:tcPr>
          <w:p w:rsidR="006D0998" w:rsidRPr="00954352" w:rsidRDefault="009218D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59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998" w:rsidRPr="00954352" w:rsidTr="006B42B3">
        <w:tc>
          <w:tcPr>
            <w:tcW w:w="4003" w:type="dxa"/>
          </w:tcPr>
          <w:p w:rsidR="006D0998" w:rsidRPr="00954352" w:rsidRDefault="009218D5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 Primary 1to 4 grade</w:t>
            </w:r>
          </w:p>
        </w:tc>
        <w:tc>
          <w:tcPr>
            <w:tcW w:w="1418" w:type="dxa"/>
          </w:tcPr>
          <w:p w:rsidR="006D0998" w:rsidRPr="00954352" w:rsidRDefault="009218D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417" w:type="dxa"/>
          </w:tcPr>
          <w:p w:rsidR="006D0998" w:rsidRPr="00954352" w:rsidRDefault="009218D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07" w:type="dxa"/>
          </w:tcPr>
          <w:p w:rsidR="006D0998" w:rsidRPr="00954352" w:rsidRDefault="009218D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959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998" w:rsidRPr="00954352" w:rsidTr="006B42B3">
        <w:tc>
          <w:tcPr>
            <w:tcW w:w="4003" w:type="dxa"/>
          </w:tcPr>
          <w:p w:rsidR="006D0998" w:rsidRPr="00954352" w:rsidRDefault="009218D5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 Primary 5 to 8 grade</w:t>
            </w:r>
          </w:p>
        </w:tc>
        <w:tc>
          <w:tcPr>
            <w:tcW w:w="1418" w:type="dxa"/>
          </w:tcPr>
          <w:p w:rsidR="006D0998" w:rsidRPr="00954352" w:rsidRDefault="009218D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:rsidR="006D0998" w:rsidRPr="00954352" w:rsidRDefault="009218D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7" w:type="dxa"/>
          </w:tcPr>
          <w:p w:rsidR="006D0998" w:rsidRPr="00954352" w:rsidRDefault="009218D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59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998" w:rsidRPr="00954352" w:rsidTr="006B42B3">
        <w:tc>
          <w:tcPr>
            <w:tcW w:w="4003" w:type="dxa"/>
          </w:tcPr>
          <w:p w:rsidR="006D0998" w:rsidRPr="00954352" w:rsidRDefault="009218D5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 Secondary</w:t>
            </w:r>
          </w:p>
        </w:tc>
        <w:tc>
          <w:tcPr>
            <w:tcW w:w="1418" w:type="dxa"/>
          </w:tcPr>
          <w:p w:rsidR="006D0998" w:rsidRPr="00954352" w:rsidRDefault="009218D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D0998" w:rsidRPr="00954352" w:rsidRDefault="009218D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7" w:type="dxa"/>
          </w:tcPr>
          <w:p w:rsidR="006D0998" w:rsidRPr="00954352" w:rsidRDefault="009218D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59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998" w:rsidRPr="00954352" w:rsidTr="006B42B3">
        <w:tc>
          <w:tcPr>
            <w:tcW w:w="4003" w:type="dxa"/>
          </w:tcPr>
          <w:p w:rsidR="006D0998" w:rsidRPr="00954352" w:rsidRDefault="009218D5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 College</w:t>
            </w:r>
          </w:p>
        </w:tc>
        <w:tc>
          <w:tcPr>
            <w:tcW w:w="1418" w:type="dxa"/>
          </w:tcPr>
          <w:p w:rsidR="006D0998" w:rsidRPr="00954352" w:rsidRDefault="009218D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6D0998" w:rsidRPr="00954352" w:rsidRDefault="009218D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7" w:type="dxa"/>
          </w:tcPr>
          <w:p w:rsidR="006D0998" w:rsidRPr="00954352" w:rsidRDefault="009218D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9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998" w:rsidRPr="00954352" w:rsidTr="006B42B3">
        <w:tc>
          <w:tcPr>
            <w:tcW w:w="4003" w:type="dxa"/>
          </w:tcPr>
          <w:p w:rsidR="006D0998" w:rsidRPr="00954352" w:rsidRDefault="00DB6214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Missing</w:t>
            </w:r>
          </w:p>
        </w:tc>
        <w:tc>
          <w:tcPr>
            <w:tcW w:w="1418" w:type="dxa"/>
          </w:tcPr>
          <w:p w:rsidR="006D0998" w:rsidRPr="00954352" w:rsidRDefault="00DB6214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6D0998" w:rsidRPr="00954352" w:rsidRDefault="00DB6214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7" w:type="dxa"/>
          </w:tcPr>
          <w:p w:rsidR="006D0998" w:rsidRPr="00954352" w:rsidRDefault="00DB6214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9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998" w:rsidRPr="00954352" w:rsidTr="006B42B3">
        <w:tc>
          <w:tcPr>
            <w:tcW w:w="4003" w:type="dxa"/>
          </w:tcPr>
          <w:p w:rsidR="006D0998" w:rsidRPr="00954352" w:rsidRDefault="006935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Occupational status </w:t>
            </w:r>
          </w:p>
        </w:tc>
        <w:tc>
          <w:tcPr>
            <w:tcW w:w="1418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6D0998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6D0998" w:rsidRPr="00954352" w:rsidTr="006B42B3">
        <w:tc>
          <w:tcPr>
            <w:tcW w:w="4003" w:type="dxa"/>
          </w:tcPr>
          <w:p w:rsidR="006D0998" w:rsidRPr="00954352" w:rsidRDefault="006935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 Formal work</w:t>
            </w:r>
          </w:p>
        </w:tc>
        <w:tc>
          <w:tcPr>
            <w:tcW w:w="1418" w:type="dxa"/>
          </w:tcPr>
          <w:p w:rsidR="006D0998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6D0998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</w:tcPr>
          <w:p w:rsidR="006D0998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9" w:type="dxa"/>
          </w:tcPr>
          <w:p w:rsidR="006D0998" w:rsidRPr="00954352" w:rsidRDefault="006D099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5B3" w:rsidRPr="00954352" w:rsidTr="006B42B3">
        <w:tc>
          <w:tcPr>
            <w:tcW w:w="4003" w:type="dxa"/>
          </w:tcPr>
          <w:p w:rsidR="006935B3" w:rsidRPr="00954352" w:rsidRDefault="006935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Retired</w:t>
            </w:r>
          </w:p>
        </w:tc>
        <w:tc>
          <w:tcPr>
            <w:tcW w:w="1418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7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59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5B3" w:rsidRPr="00954352" w:rsidTr="006B42B3">
        <w:tc>
          <w:tcPr>
            <w:tcW w:w="4003" w:type="dxa"/>
          </w:tcPr>
          <w:p w:rsidR="006935B3" w:rsidRPr="00954352" w:rsidRDefault="006935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Never worked</w:t>
            </w:r>
          </w:p>
        </w:tc>
        <w:tc>
          <w:tcPr>
            <w:tcW w:w="1418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417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707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959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5B3" w:rsidRPr="00954352" w:rsidTr="006B42B3">
        <w:tc>
          <w:tcPr>
            <w:tcW w:w="4003" w:type="dxa"/>
          </w:tcPr>
          <w:p w:rsidR="006935B3" w:rsidRPr="00954352" w:rsidRDefault="006935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Unemployed</w:t>
            </w:r>
          </w:p>
        </w:tc>
        <w:tc>
          <w:tcPr>
            <w:tcW w:w="1418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417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07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59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5B3" w:rsidRPr="00954352" w:rsidTr="006B42B3">
        <w:tc>
          <w:tcPr>
            <w:tcW w:w="4003" w:type="dxa"/>
          </w:tcPr>
          <w:p w:rsidR="006935B3" w:rsidRPr="00954352" w:rsidRDefault="006935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Missing</w:t>
            </w:r>
          </w:p>
        </w:tc>
        <w:tc>
          <w:tcPr>
            <w:tcW w:w="1418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7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5B3" w:rsidRPr="00954352" w:rsidTr="006B42B3">
        <w:tc>
          <w:tcPr>
            <w:tcW w:w="4003" w:type="dxa"/>
          </w:tcPr>
          <w:p w:rsidR="006935B3" w:rsidRPr="00954352" w:rsidRDefault="003A026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Receiving Social Benefits</w:t>
            </w:r>
          </w:p>
        </w:tc>
        <w:tc>
          <w:tcPr>
            <w:tcW w:w="1418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5B3" w:rsidRPr="00954352" w:rsidTr="006B42B3">
        <w:tc>
          <w:tcPr>
            <w:tcW w:w="4003" w:type="dxa"/>
          </w:tcPr>
          <w:p w:rsidR="006935B3" w:rsidRPr="00954352" w:rsidRDefault="003A026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LOAS</w:t>
            </w:r>
          </w:p>
        </w:tc>
        <w:tc>
          <w:tcPr>
            <w:tcW w:w="1418" w:type="dxa"/>
          </w:tcPr>
          <w:p w:rsidR="006935B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417" w:type="dxa"/>
          </w:tcPr>
          <w:p w:rsidR="006935B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07" w:type="dxa"/>
          </w:tcPr>
          <w:p w:rsidR="006935B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959" w:type="dxa"/>
          </w:tcPr>
          <w:p w:rsidR="006935B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6935B3" w:rsidRPr="00954352" w:rsidTr="006B42B3">
        <w:tc>
          <w:tcPr>
            <w:tcW w:w="4003" w:type="dxa"/>
          </w:tcPr>
          <w:p w:rsidR="006935B3" w:rsidRPr="00954352" w:rsidRDefault="003A026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Program Return Home</w:t>
            </w:r>
          </w:p>
        </w:tc>
        <w:tc>
          <w:tcPr>
            <w:tcW w:w="1418" w:type="dxa"/>
          </w:tcPr>
          <w:p w:rsidR="006935B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935B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07" w:type="dxa"/>
          </w:tcPr>
          <w:p w:rsidR="006935B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59" w:type="dxa"/>
          </w:tcPr>
          <w:p w:rsidR="006935B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6935B3" w:rsidRPr="00954352" w:rsidTr="006B42B3">
        <w:tc>
          <w:tcPr>
            <w:tcW w:w="4003" w:type="dxa"/>
          </w:tcPr>
          <w:p w:rsidR="006935B3" w:rsidRPr="00954352" w:rsidRDefault="003A026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Income (per month)</w:t>
            </w:r>
          </w:p>
        </w:tc>
        <w:tc>
          <w:tcPr>
            <w:tcW w:w="1418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6935B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6935B3" w:rsidRPr="00954352" w:rsidTr="006B42B3">
        <w:tc>
          <w:tcPr>
            <w:tcW w:w="4003" w:type="dxa"/>
          </w:tcPr>
          <w:p w:rsidR="006935B3" w:rsidRPr="00954352" w:rsidRDefault="003A026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None</w:t>
            </w:r>
          </w:p>
        </w:tc>
        <w:tc>
          <w:tcPr>
            <w:tcW w:w="1418" w:type="dxa"/>
          </w:tcPr>
          <w:p w:rsidR="006935B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:rsidR="006935B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07" w:type="dxa"/>
          </w:tcPr>
          <w:p w:rsidR="006935B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59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5B3" w:rsidRPr="00954352" w:rsidTr="006B42B3">
        <w:tc>
          <w:tcPr>
            <w:tcW w:w="4003" w:type="dxa"/>
          </w:tcPr>
          <w:p w:rsidR="006935B3" w:rsidRPr="00954352" w:rsidRDefault="003A026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≤BRL250.00</w:t>
            </w:r>
          </w:p>
        </w:tc>
        <w:tc>
          <w:tcPr>
            <w:tcW w:w="1418" w:type="dxa"/>
          </w:tcPr>
          <w:p w:rsidR="006935B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6935B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</w:tcPr>
          <w:p w:rsidR="006935B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9" w:type="dxa"/>
          </w:tcPr>
          <w:p w:rsidR="006935B3" w:rsidRPr="00954352" w:rsidRDefault="006935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0263" w:rsidRPr="00954352" w:rsidTr="006B42B3">
        <w:tc>
          <w:tcPr>
            <w:tcW w:w="4003" w:type="dxa"/>
          </w:tcPr>
          <w:p w:rsidR="003A0263" w:rsidRPr="00954352" w:rsidRDefault="003A026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Between BRL 251.00 and 500.00</w:t>
            </w:r>
          </w:p>
        </w:tc>
        <w:tc>
          <w:tcPr>
            <w:tcW w:w="1418" w:type="dxa"/>
          </w:tcPr>
          <w:p w:rsidR="003A026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3A026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7" w:type="dxa"/>
          </w:tcPr>
          <w:p w:rsidR="003A026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59" w:type="dxa"/>
          </w:tcPr>
          <w:p w:rsidR="003A026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0263" w:rsidRPr="00954352" w:rsidTr="006B42B3">
        <w:tc>
          <w:tcPr>
            <w:tcW w:w="4003" w:type="dxa"/>
          </w:tcPr>
          <w:p w:rsidR="003A0263" w:rsidRPr="00954352" w:rsidRDefault="003A026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Between BRL 501.00 and 1,000.00</w:t>
            </w:r>
          </w:p>
        </w:tc>
        <w:tc>
          <w:tcPr>
            <w:tcW w:w="1418" w:type="dxa"/>
          </w:tcPr>
          <w:p w:rsidR="003A026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417" w:type="dxa"/>
          </w:tcPr>
          <w:p w:rsidR="003A026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7" w:type="dxa"/>
          </w:tcPr>
          <w:p w:rsidR="003A026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959" w:type="dxa"/>
          </w:tcPr>
          <w:p w:rsidR="003A026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0263" w:rsidRPr="00954352" w:rsidTr="006B42B3">
        <w:tc>
          <w:tcPr>
            <w:tcW w:w="4003" w:type="dxa"/>
          </w:tcPr>
          <w:p w:rsidR="003A0263" w:rsidRPr="00954352" w:rsidRDefault="003A026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 Between BRL 1001.00 and 2,000.00</w:t>
            </w:r>
          </w:p>
        </w:tc>
        <w:tc>
          <w:tcPr>
            <w:tcW w:w="1418" w:type="dxa"/>
          </w:tcPr>
          <w:p w:rsidR="003A026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3A026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7" w:type="dxa"/>
          </w:tcPr>
          <w:p w:rsidR="003A026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9" w:type="dxa"/>
          </w:tcPr>
          <w:p w:rsidR="003A0263" w:rsidRPr="00954352" w:rsidRDefault="003A026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32FF" w:rsidRPr="00954352" w:rsidTr="006B42B3">
        <w:tc>
          <w:tcPr>
            <w:tcW w:w="4003" w:type="dxa"/>
          </w:tcPr>
          <w:p w:rsidR="00F832FF" w:rsidRPr="00954352" w:rsidRDefault="00A203E8" w:rsidP="00A203E8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F832FF" w:rsidRPr="00954352">
              <w:rPr>
                <w:rFonts w:ascii="Times New Roman" w:hAnsi="Times New Roman" w:cs="Times New Roman"/>
                <w:sz w:val="20"/>
                <w:szCs w:val="20"/>
              </w:rPr>
              <w:t>esidential region</w:t>
            </w:r>
          </w:p>
        </w:tc>
        <w:tc>
          <w:tcPr>
            <w:tcW w:w="1418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F832FF" w:rsidRPr="00954352" w:rsidTr="006B42B3">
        <w:tc>
          <w:tcPr>
            <w:tcW w:w="4003" w:type="dxa"/>
          </w:tcPr>
          <w:p w:rsidR="00F832FF" w:rsidRPr="00954352" w:rsidRDefault="00F832FF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North</w:t>
            </w:r>
          </w:p>
        </w:tc>
        <w:tc>
          <w:tcPr>
            <w:tcW w:w="1418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07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32FF" w:rsidRPr="00954352" w:rsidTr="006B42B3">
        <w:tc>
          <w:tcPr>
            <w:tcW w:w="4003" w:type="dxa"/>
          </w:tcPr>
          <w:p w:rsidR="00F832FF" w:rsidRPr="00954352" w:rsidRDefault="00F832FF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South</w:t>
            </w:r>
          </w:p>
        </w:tc>
        <w:tc>
          <w:tcPr>
            <w:tcW w:w="1418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7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32FF" w:rsidRPr="00954352" w:rsidTr="006B42B3">
        <w:tc>
          <w:tcPr>
            <w:tcW w:w="4003" w:type="dxa"/>
          </w:tcPr>
          <w:p w:rsidR="00F832FF" w:rsidRPr="00954352" w:rsidRDefault="00F832FF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East</w:t>
            </w:r>
          </w:p>
        </w:tc>
        <w:tc>
          <w:tcPr>
            <w:tcW w:w="1418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7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32FF" w:rsidRPr="00954352" w:rsidTr="006B42B3">
        <w:tc>
          <w:tcPr>
            <w:tcW w:w="4003" w:type="dxa"/>
          </w:tcPr>
          <w:p w:rsidR="00F832FF" w:rsidRPr="00954352" w:rsidRDefault="00F832FF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Centre-West</w:t>
            </w:r>
          </w:p>
        </w:tc>
        <w:tc>
          <w:tcPr>
            <w:tcW w:w="1418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7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32FF" w:rsidRPr="00954352" w:rsidTr="006B42B3">
        <w:tc>
          <w:tcPr>
            <w:tcW w:w="4003" w:type="dxa"/>
          </w:tcPr>
          <w:p w:rsidR="00F832FF" w:rsidRPr="00954352" w:rsidRDefault="00F832FF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  South-East</w:t>
            </w:r>
          </w:p>
        </w:tc>
        <w:tc>
          <w:tcPr>
            <w:tcW w:w="1418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7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F832FF" w:rsidRPr="00954352" w:rsidRDefault="00F832FF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D0998" w:rsidRPr="00954352" w:rsidRDefault="003A026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954352">
        <w:rPr>
          <w:rFonts w:ascii="Times New Roman" w:hAnsi="Times New Roman" w:cs="Times New Roman"/>
          <w:noProof/>
          <w:color w:val="auto"/>
          <w:sz w:val="20"/>
          <w:szCs w:val="20"/>
        </w:rPr>
        <w:t>Chi</w:t>
      </w:r>
      <w:r w:rsidR="00631F10" w:rsidRPr="00954352">
        <w:rPr>
          <w:rFonts w:ascii="Times New Roman" w:hAnsi="Times New Roman" w:cs="Times New Roman"/>
          <w:noProof/>
          <w:color w:val="auto"/>
          <w:sz w:val="20"/>
          <w:szCs w:val="20"/>
        </w:rPr>
        <w:t>-</w:t>
      </w:r>
      <w:r w:rsidRPr="00954352">
        <w:rPr>
          <w:rFonts w:ascii="Times New Roman" w:hAnsi="Times New Roman" w:cs="Times New Roman"/>
          <w:noProof/>
          <w:color w:val="auto"/>
          <w:sz w:val="20"/>
          <w:szCs w:val="20"/>
        </w:rPr>
        <w:t>square</w:t>
      </w:r>
      <w:r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 test, p≤0.05</w:t>
      </w:r>
    </w:p>
    <w:p w:rsidR="00F832FF" w:rsidRPr="00954352" w:rsidRDefault="00F832FF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3A0263" w:rsidRPr="00954352" w:rsidRDefault="003A0263" w:rsidP="006B42B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954352">
        <w:rPr>
          <w:rFonts w:ascii="Times New Roman" w:hAnsi="Times New Roman" w:cs="Times New Roman"/>
          <w:color w:val="auto"/>
          <w:sz w:val="20"/>
          <w:szCs w:val="20"/>
        </w:rPr>
        <w:lastRenderedPageBreak/>
        <w:t>Mean and St</w:t>
      </w:r>
      <w:r w:rsidR="006B42B3" w:rsidRPr="00954352">
        <w:rPr>
          <w:rFonts w:ascii="Times New Roman" w:hAnsi="Times New Roman" w:cs="Times New Roman"/>
          <w:color w:val="auto"/>
          <w:sz w:val="20"/>
          <w:szCs w:val="20"/>
        </w:rPr>
        <w:t>.</w:t>
      </w:r>
      <w:r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 deviation</w:t>
      </w:r>
      <w:r w:rsidR="00906245"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 according to CGI </w:t>
      </w:r>
      <w:r w:rsidR="006B42B3"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–S </w:t>
      </w:r>
      <w:r w:rsidR="00906245" w:rsidRPr="00954352">
        <w:rPr>
          <w:rFonts w:ascii="Times New Roman" w:hAnsi="Times New Roman" w:cs="Times New Roman"/>
          <w:color w:val="auto"/>
          <w:sz w:val="20"/>
          <w:szCs w:val="20"/>
        </w:rPr>
        <w:t>score</w:t>
      </w:r>
    </w:p>
    <w:p w:rsidR="00F832FF" w:rsidRPr="00954352" w:rsidRDefault="00F832FF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906245" w:rsidRPr="00954352" w:rsidRDefault="00906245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Estilo3"/>
        <w:tblW w:w="0" w:type="auto"/>
        <w:tblInd w:w="250" w:type="dxa"/>
        <w:tblLook w:val="04A0"/>
      </w:tblPr>
      <w:tblGrid>
        <w:gridCol w:w="3050"/>
        <w:gridCol w:w="1426"/>
        <w:gridCol w:w="1858"/>
        <w:gridCol w:w="1925"/>
      </w:tblGrid>
      <w:tr w:rsidR="00906245" w:rsidRPr="00954352" w:rsidTr="00906245">
        <w:trPr>
          <w:cnfStyle w:val="100000000000"/>
        </w:trPr>
        <w:tc>
          <w:tcPr>
            <w:tcW w:w="3050" w:type="dxa"/>
          </w:tcPr>
          <w:p w:rsidR="00906245" w:rsidRPr="00954352" w:rsidRDefault="00906245" w:rsidP="006B42B3">
            <w:pPr>
              <w:pStyle w:val="ListParagraph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26" w:type="dxa"/>
          </w:tcPr>
          <w:p w:rsidR="006B42B3" w:rsidRPr="00954352" w:rsidRDefault="0090624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CGI </w:t>
            </w:r>
          </w:p>
          <w:p w:rsidR="00906245" w:rsidRPr="00954352" w:rsidRDefault="0090624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mild</w:t>
            </w:r>
          </w:p>
        </w:tc>
        <w:tc>
          <w:tcPr>
            <w:tcW w:w="1858" w:type="dxa"/>
          </w:tcPr>
          <w:p w:rsidR="00906245" w:rsidRPr="00954352" w:rsidRDefault="0090624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CGI moderate/severe</w:t>
            </w:r>
          </w:p>
        </w:tc>
        <w:tc>
          <w:tcPr>
            <w:tcW w:w="1925" w:type="dxa"/>
          </w:tcPr>
          <w:p w:rsidR="00906245" w:rsidRPr="00954352" w:rsidRDefault="0090624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06245" w:rsidRPr="00954352" w:rsidTr="00906245">
        <w:tc>
          <w:tcPr>
            <w:tcW w:w="3050" w:type="dxa"/>
          </w:tcPr>
          <w:p w:rsidR="00906245" w:rsidRPr="00954352" w:rsidRDefault="00906245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906245" w:rsidRPr="00954352" w:rsidRDefault="006B42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</w:t>
            </w:r>
            <w:r w:rsidR="00906245" w:rsidRPr="00954352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</w:p>
        </w:tc>
        <w:tc>
          <w:tcPr>
            <w:tcW w:w="1858" w:type="dxa"/>
          </w:tcPr>
          <w:p w:rsidR="00906245" w:rsidRPr="00954352" w:rsidRDefault="006B42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</w:t>
            </w:r>
            <w:r w:rsidR="00906245" w:rsidRPr="00954352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</w:p>
        </w:tc>
        <w:tc>
          <w:tcPr>
            <w:tcW w:w="1925" w:type="dxa"/>
          </w:tcPr>
          <w:p w:rsidR="00906245" w:rsidRPr="00954352" w:rsidRDefault="00906245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906245" w:rsidRPr="00954352" w:rsidTr="00906245">
        <w:tc>
          <w:tcPr>
            <w:tcW w:w="3050" w:type="dxa"/>
          </w:tcPr>
          <w:p w:rsidR="00906245" w:rsidRPr="00954352" w:rsidRDefault="00906245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Age (years)</w:t>
            </w:r>
          </w:p>
        </w:tc>
        <w:tc>
          <w:tcPr>
            <w:tcW w:w="1426" w:type="dxa"/>
          </w:tcPr>
          <w:p w:rsidR="00906245" w:rsidRPr="00954352" w:rsidRDefault="002F2B6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49.29±14.89</w:t>
            </w:r>
          </w:p>
        </w:tc>
        <w:tc>
          <w:tcPr>
            <w:tcW w:w="1858" w:type="dxa"/>
          </w:tcPr>
          <w:p w:rsidR="00906245" w:rsidRPr="00954352" w:rsidRDefault="002F2B6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50.78±12.23</w:t>
            </w:r>
          </w:p>
        </w:tc>
        <w:tc>
          <w:tcPr>
            <w:tcW w:w="1925" w:type="dxa"/>
          </w:tcPr>
          <w:p w:rsidR="00906245" w:rsidRPr="00954352" w:rsidRDefault="002F2B6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906245" w:rsidRPr="00954352" w:rsidTr="00906245">
        <w:tc>
          <w:tcPr>
            <w:tcW w:w="3050" w:type="dxa"/>
          </w:tcPr>
          <w:p w:rsidR="00906245" w:rsidRPr="00954352" w:rsidRDefault="00906245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Length of time living in</w:t>
            </w:r>
            <w:r w:rsidR="006B42B3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the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4352">
              <w:rPr>
                <w:rFonts w:ascii="Times New Roman" w:hAnsi="Times New Roman" w:cs="Times New Roman"/>
                <w:noProof/>
                <w:sz w:val="20"/>
                <w:szCs w:val="20"/>
              </w:rPr>
              <w:t>psychiatric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hospital (months)</w:t>
            </w:r>
          </w:p>
        </w:tc>
        <w:tc>
          <w:tcPr>
            <w:tcW w:w="1426" w:type="dxa"/>
          </w:tcPr>
          <w:p w:rsidR="00906245" w:rsidRPr="00954352" w:rsidRDefault="002F2B6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83.63±75.14</w:t>
            </w:r>
          </w:p>
        </w:tc>
        <w:tc>
          <w:tcPr>
            <w:tcW w:w="1858" w:type="dxa"/>
          </w:tcPr>
          <w:p w:rsidR="00906245" w:rsidRPr="00954352" w:rsidRDefault="002F2B6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141.02±125.27</w:t>
            </w:r>
          </w:p>
        </w:tc>
        <w:tc>
          <w:tcPr>
            <w:tcW w:w="1925" w:type="dxa"/>
          </w:tcPr>
          <w:p w:rsidR="00906245" w:rsidRPr="00954352" w:rsidRDefault="002F2B6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0.003</w:t>
            </w:r>
          </w:p>
        </w:tc>
      </w:tr>
      <w:tr w:rsidR="00906245" w:rsidRPr="00954352" w:rsidTr="00906245">
        <w:tc>
          <w:tcPr>
            <w:tcW w:w="3050" w:type="dxa"/>
          </w:tcPr>
          <w:p w:rsidR="00906245" w:rsidRPr="00954352" w:rsidRDefault="00906245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Length of time living in residential service (month)</w:t>
            </w:r>
          </w:p>
        </w:tc>
        <w:tc>
          <w:tcPr>
            <w:tcW w:w="1426" w:type="dxa"/>
          </w:tcPr>
          <w:p w:rsidR="00906245" w:rsidRPr="00954352" w:rsidRDefault="002F2B68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38.57±16.69</w:t>
            </w:r>
          </w:p>
        </w:tc>
        <w:tc>
          <w:tcPr>
            <w:tcW w:w="1858" w:type="dxa"/>
          </w:tcPr>
          <w:p w:rsidR="00906245" w:rsidRPr="00954352" w:rsidRDefault="00262769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34.22±14.78</w:t>
            </w:r>
          </w:p>
        </w:tc>
        <w:tc>
          <w:tcPr>
            <w:tcW w:w="1925" w:type="dxa"/>
          </w:tcPr>
          <w:p w:rsidR="00906245" w:rsidRPr="00954352" w:rsidRDefault="00262769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906245" w:rsidRPr="00954352" w:rsidTr="00906245">
        <w:tc>
          <w:tcPr>
            <w:tcW w:w="3050" w:type="dxa"/>
          </w:tcPr>
          <w:p w:rsidR="00906245" w:rsidRPr="00954352" w:rsidRDefault="00906245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Number of psychiatric hospitalisation since starting live in residential service</w:t>
            </w:r>
          </w:p>
        </w:tc>
        <w:tc>
          <w:tcPr>
            <w:tcW w:w="1426" w:type="dxa"/>
          </w:tcPr>
          <w:p w:rsidR="00906245" w:rsidRPr="00954352" w:rsidRDefault="00262769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0.08±0.38</w:t>
            </w:r>
          </w:p>
        </w:tc>
        <w:tc>
          <w:tcPr>
            <w:tcW w:w="1858" w:type="dxa"/>
          </w:tcPr>
          <w:p w:rsidR="00906245" w:rsidRPr="00954352" w:rsidRDefault="00262769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0.17±0.58</w:t>
            </w:r>
          </w:p>
        </w:tc>
        <w:tc>
          <w:tcPr>
            <w:tcW w:w="1925" w:type="dxa"/>
          </w:tcPr>
          <w:p w:rsidR="00906245" w:rsidRPr="00954352" w:rsidRDefault="00262769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906245" w:rsidRPr="00954352" w:rsidTr="00906245">
        <w:tc>
          <w:tcPr>
            <w:tcW w:w="3050" w:type="dxa"/>
          </w:tcPr>
          <w:p w:rsidR="00906245" w:rsidRPr="00954352" w:rsidRDefault="00906245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Number of psychiatric diagnostics</w:t>
            </w:r>
          </w:p>
        </w:tc>
        <w:tc>
          <w:tcPr>
            <w:tcW w:w="1426" w:type="dxa"/>
          </w:tcPr>
          <w:p w:rsidR="00906245" w:rsidRPr="00954352" w:rsidRDefault="00262769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1.16±0.90</w:t>
            </w:r>
          </w:p>
        </w:tc>
        <w:tc>
          <w:tcPr>
            <w:tcW w:w="1858" w:type="dxa"/>
          </w:tcPr>
          <w:p w:rsidR="00906245" w:rsidRPr="00954352" w:rsidRDefault="00262769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1.07±0.47</w:t>
            </w:r>
          </w:p>
        </w:tc>
        <w:tc>
          <w:tcPr>
            <w:tcW w:w="1925" w:type="dxa"/>
          </w:tcPr>
          <w:p w:rsidR="00906245" w:rsidRPr="00954352" w:rsidRDefault="0001182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906245" w:rsidRPr="00954352" w:rsidTr="00906245">
        <w:tc>
          <w:tcPr>
            <w:tcW w:w="3050" w:type="dxa"/>
          </w:tcPr>
          <w:p w:rsidR="00906245" w:rsidRPr="00954352" w:rsidRDefault="00906245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SBS score</w:t>
            </w:r>
          </w:p>
        </w:tc>
        <w:tc>
          <w:tcPr>
            <w:tcW w:w="1426" w:type="dxa"/>
          </w:tcPr>
          <w:p w:rsidR="00906245" w:rsidRPr="00954352" w:rsidRDefault="0001182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15.47±9.8</w:t>
            </w:r>
          </w:p>
        </w:tc>
        <w:tc>
          <w:tcPr>
            <w:tcW w:w="1858" w:type="dxa"/>
          </w:tcPr>
          <w:p w:rsidR="00906245" w:rsidRPr="00954352" w:rsidRDefault="0001182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27.04±10.67</w:t>
            </w:r>
          </w:p>
        </w:tc>
        <w:tc>
          <w:tcPr>
            <w:tcW w:w="1925" w:type="dxa"/>
          </w:tcPr>
          <w:p w:rsidR="00906245" w:rsidRPr="00954352" w:rsidRDefault="0001182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&lt;0.001</w:t>
            </w:r>
          </w:p>
        </w:tc>
      </w:tr>
      <w:tr w:rsidR="00906245" w:rsidRPr="00954352" w:rsidTr="00906245">
        <w:tc>
          <w:tcPr>
            <w:tcW w:w="3050" w:type="dxa"/>
          </w:tcPr>
          <w:p w:rsidR="00906245" w:rsidRPr="00954352" w:rsidRDefault="00906245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ILSS score</w:t>
            </w:r>
          </w:p>
        </w:tc>
        <w:tc>
          <w:tcPr>
            <w:tcW w:w="1426" w:type="dxa"/>
          </w:tcPr>
          <w:p w:rsidR="00906245" w:rsidRPr="00954352" w:rsidRDefault="0001182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185.33±50.22</w:t>
            </w:r>
          </w:p>
        </w:tc>
        <w:tc>
          <w:tcPr>
            <w:tcW w:w="1858" w:type="dxa"/>
          </w:tcPr>
          <w:p w:rsidR="00906245" w:rsidRPr="00954352" w:rsidRDefault="0001182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116.31±48.27</w:t>
            </w:r>
          </w:p>
        </w:tc>
        <w:tc>
          <w:tcPr>
            <w:tcW w:w="1925" w:type="dxa"/>
          </w:tcPr>
          <w:p w:rsidR="00906245" w:rsidRPr="00954352" w:rsidRDefault="0001182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&lt;0.001</w:t>
            </w:r>
          </w:p>
        </w:tc>
      </w:tr>
      <w:tr w:rsidR="00906245" w:rsidRPr="00954352" w:rsidTr="00906245">
        <w:tc>
          <w:tcPr>
            <w:tcW w:w="3050" w:type="dxa"/>
          </w:tcPr>
          <w:p w:rsidR="00906245" w:rsidRPr="00954352" w:rsidRDefault="00906245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Quality of life score</w:t>
            </w:r>
          </w:p>
        </w:tc>
        <w:tc>
          <w:tcPr>
            <w:tcW w:w="1426" w:type="dxa"/>
          </w:tcPr>
          <w:p w:rsidR="00906245" w:rsidRPr="00954352" w:rsidRDefault="0001182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54.75±19.43</w:t>
            </w:r>
          </w:p>
        </w:tc>
        <w:tc>
          <w:tcPr>
            <w:tcW w:w="1858" w:type="dxa"/>
          </w:tcPr>
          <w:p w:rsidR="00906245" w:rsidRPr="00954352" w:rsidRDefault="0001182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31.69±15.56</w:t>
            </w:r>
          </w:p>
        </w:tc>
        <w:tc>
          <w:tcPr>
            <w:tcW w:w="1925" w:type="dxa"/>
          </w:tcPr>
          <w:p w:rsidR="00906245" w:rsidRPr="00954352" w:rsidRDefault="0001182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&lt;0.001</w:t>
            </w:r>
          </w:p>
        </w:tc>
      </w:tr>
    </w:tbl>
    <w:p w:rsidR="00906245" w:rsidRPr="00954352" w:rsidRDefault="00906245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Medication </w:t>
      </w:r>
      <w:r w:rsidR="006B42B3"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use in the previous month </w:t>
      </w:r>
      <w:r w:rsidRPr="00954352">
        <w:rPr>
          <w:rFonts w:ascii="Times New Roman" w:hAnsi="Times New Roman" w:cs="Times New Roman"/>
          <w:color w:val="auto"/>
          <w:sz w:val="20"/>
          <w:szCs w:val="20"/>
        </w:rPr>
        <w:t>according to</w:t>
      </w:r>
      <w:r w:rsidR="006B42B3"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 the</w:t>
      </w:r>
      <w:r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6B42B3" w:rsidRPr="00954352">
        <w:rPr>
          <w:rFonts w:ascii="Times New Roman" w:hAnsi="Times New Roman" w:cs="Times New Roman"/>
          <w:noProof/>
          <w:color w:val="auto"/>
          <w:sz w:val="20"/>
          <w:szCs w:val="20"/>
        </w:rPr>
        <w:t xml:space="preserve"> CGI-S</w:t>
      </w:r>
      <w:r w:rsidR="006B42B3"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 score</w:t>
      </w:r>
    </w:p>
    <w:p w:rsidR="00C35D5F" w:rsidRPr="00954352" w:rsidRDefault="00C35D5F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Estilo3"/>
        <w:tblW w:w="0" w:type="auto"/>
        <w:tblInd w:w="392" w:type="dxa"/>
        <w:tblLook w:val="04A0"/>
      </w:tblPr>
      <w:tblGrid>
        <w:gridCol w:w="3969"/>
        <w:gridCol w:w="1559"/>
        <w:gridCol w:w="2410"/>
      </w:tblGrid>
      <w:tr w:rsidR="003B5141" w:rsidRPr="00954352" w:rsidTr="006B42B3">
        <w:trPr>
          <w:cnfStyle w:val="100000000000"/>
        </w:trPr>
        <w:tc>
          <w:tcPr>
            <w:tcW w:w="3969" w:type="dxa"/>
          </w:tcPr>
          <w:p w:rsidR="003B5141" w:rsidRPr="00954352" w:rsidRDefault="003B5141" w:rsidP="006B42B3">
            <w:pPr>
              <w:pStyle w:val="ListParagraph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CGI mild</w:t>
            </w:r>
          </w:p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N=51 (%)</w:t>
            </w:r>
          </w:p>
        </w:tc>
        <w:tc>
          <w:tcPr>
            <w:tcW w:w="2410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CGI moderate/severe</w:t>
            </w:r>
          </w:p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N=96 (%)</w:t>
            </w:r>
          </w:p>
        </w:tc>
      </w:tr>
      <w:tr w:rsidR="003B5141" w:rsidRPr="00954352" w:rsidTr="006B42B3">
        <w:tc>
          <w:tcPr>
            <w:tcW w:w="3969" w:type="dxa"/>
          </w:tcPr>
          <w:p w:rsidR="003B5141" w:rsidRPr="00954352" w:rsidRDefault="003B5141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5141" w:rsidRPr="00954352" w:rsidRDefault="003B5141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Benzodiazepines use (n)</w:t>
            </w:r>
          </w:p>
        </w:tc>
        <w:tc>
          <w:tcPr>
            <w:tcW w:w="1559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16 (31.3)</w:t>
            </w:r>
          </w:p>
        </w:tc>
        <w:tc>
          <w:tcPr>
            <w:tcW w:w="2410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42 (43.7)</w:t>
            </w:r>
          </w:p>
        </w:tc>
      </w:tr>
      <w:tr w:rsidR="003B5141" w:rsidRPr="00954352" w:rsidTr="006B42B3">
        <w:tc>
          <w:tcPr>
            <w:tcW w:w="3969" w:type="dxa"/>
          </w:tcPr>
          <w:p w:rsidR="003B5141" w:rsidRPr="00954352" w:rsidRDefault="003B5141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Antipsychotics  use (n)</w:t>
            </w:r>
          </w:p>
        </w:tc>
        <w:tc>
          <w:tcPr>
            <w:tcW w:w="1559" w:type="dxa"/>
          </w:tcPr>
          <w:p w:rsidR="003B5141" w:rsidRPr="00954352" w:rsidRDefault="006B42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5141" w:rsidRPr="00954352">
              <w:rPr>
                <w:rFonts w:ascii="Times New Roman" w:hAnsi="Times New Roman" w:cs="Times New Roman"/>
                <w:sz w:val="20"/>
                <w:szCs w:val="20"/>
              </w:rPr>
              <w:t>48 (94.12)</w:t>
            </w:r>
          </w:p>
        </w:tc>
        <w:tc>
          <w:tcPr>
            <w:tcW w:w="2410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86 (89.6)</w:t>
            </w:r>
          </w:p>
        </w:tc>
      </w:tr>
      <w:tr w:rsidR="003B5141" w:rsidRPr="00954352" w:rsidTr="006B42B3">
        <w:tc>
          <w:tcPr>
            <w:tcW w:w="7938" w:type="dxa"/>
            <w:gridSpan w:val="3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Others medications</w:t>
            </w:r>
          </w:p>
        </w:tc>
      </w:tr>
      <w:tr w:rsidR="003B5141" w:rsidRPr="00954352" w:rsidTr="006B42B3">
        <w:tc>
          <w:tcPr>
            <w:tcW w:w="3969" w:type="dxa"/>
          </w:tcPr>
          <w:p w:rsidR="003B5141" w:rsidRPr="00954352" w:rsidRDefault="003B5141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Valproic acid use (n)</w:t>
            </w:r>
          </w:p>
        </w:tc>
        <w:tc>
          <w:tcPr>
            <w:tcW w:w="1559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B42B3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(15.70)</w:t>
            </w:r>
          </w:p>
        </w:tc>
        <w:tc>
          <w:tcPr>
            <w:tcW w:w="2410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6B42B3" w:rsidRPr="00954352">
              <w:rPr>
                <w:rFonts w:ascii="Times New Roman" w:hAnsi="Times New Roman" w:cs="Times New Roman"/>
                <w:sz w:val="20"/>
                <w:szCs w:val="20"/>
              </w:rPr>
              <w:t>(16.66)</w:t>
            </w:r>
          </w:p>
        </w:tc>
      </w:tr>
      <w:tr w:rsidR="003B5141" w:rsidRPr="00954352" w:rsidTr="006B42B3">
        <w:tc>
          <w:tcPr>
            <w:tcW w:w="3969" w:type="dxa"/>
          </w:tcPr>
          <w:p w:rsidR="003B5141" w:rsidRPr="00954352" w:rsidRDefault="003B5141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Carbamazepine use (n)</w:t>
            </w:r>
          </w:p>
        </w:tc>
        <w:tc>
          <w:tcPr>
            <w:tcW w:w="1559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6B42B3" w:rsidRPr="00954352">
              <w:rPr>
                <w:rFonts w:ascii="Times New Roman" w:hAnsi="Times New Roman" w:cs="Times New Roman"/>
                <w:sz w:val="20"/>
                <w:szCs w:val="20"/>
              </w:rPr>
              <w:t>(23.52)</w:t>
            </w:r>
          </w:p>
        </w:tc>
        <w:tc>
          <w:tcPr>
            <w:tcW w:w="2410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6B42B3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(28.12)</w:t>
            </w:r>
          </w:p>
        </w:tc>
      </w:tr>
      <w:tr w:rsidR="003B5141" w:rsidRPr="00954352" w:rsidTr="006B42B3">
        <w:tc>
          <w:tcPr>
            <w:tcW w:w="3969" w:type="dxa"/>
          </w:tcPr>
          <w:p w:rsidR="003B5141" w:rsidRPr="00954352" w:rsidRDefault="003B5141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Lithium carbonate (n)</w:t>
            </w:r>
          </w:p>
        </w:tc>
        <w:tc>
          <w:tcPr>
            <w:tcW w:w="1559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B42B3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(7.84)</w:t>
            </w:r>
          </w:p>
        </w:tc>
        <w:tc>
          <w:tcPr>
            <w:tcW w:w="2410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B42B3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(5.20)</w:t>
            </w:r>
          </w:p>
        </w:tc>
      </w:tr>
      <w:tr w:rsidR="003B5141" w:rsidRPr="00954352" w:rsidTr="006B42B3">
        <w:tc>
          <w:tcPr>
            <w:tcW w:w="3969" w:type="dxa"/>
          </w:tcPr>
          <w:p w:rsidR="003B5141" w:rsidRPr="00954352" w:rsidRDefault="003B5141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Antidepressants (n)</w:t>
            </w:r>
          </w:p>
        </w:tc>
        <w:tc>
          <w:tcPr>
            <w:tcW w:w="1559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6B42B3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(19.60)</w:t>
            </w:r>
          </w:p>
        </w:tc>
        <w:tc>
          <w:tcPr>
            <w:tcW w:w="2410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6B42B3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(25.0)</w:t>
            </w:r>
          </w:p>
        </w:tc>
      </w:tr>
      <w:tr w:rsidR="003B5141" w:rsidRPr="00954352" w:rsidTr="006B42B3">
        <w:tc>
          <w:tcPr>
            <w:tcW w:w="7938" w:type="dxa"/>
            <w:gridSpan w:val="3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Antipsychotic prescription pattern</w:t>
            </w:r>
          </w:p>
        </w:tc>
      </w:tr>
      <w:tr w:rsidR="003B5141" w:rsidRPr="00954352" w:rsidTr="006B42B3">
        <w:tc>
          <w:tcPr>
            <w:tcW w:w="3969" w:type="dxa"/>
          </w:tcPr>
          <w:p w:rsidR="003B5141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5141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Polytherapy antipsychotics </w:t>
            </w:r>
          </w:p>
          <w:p w:rsidR="003B5141" w:rsidRPr="00954352" w:rsidRDefault="003B5141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B42B3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(&gt;1  antipsychotic) (n)</w:t>
            </w:r>
          </w:p>
        </w:tc>
        <w:tc>
          <w:tcPr>
            <w:tcW w:w="1559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19 (39.5)</w:t>
            </w:r>
          </w:p>
        </w:tc>
        <w:tc>
          <w:tcPr>
            <w:tcW w:w="2410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37 (43.00)</w:t>
            </w:r>
          </w:p>
        </w:tc>
      </w:tr>
      <w:tr w:rsidR="003B5141" w:rsidRPr="00954352" w:rsidTr="006B42B3">
        <w:tc>
          <w:tcPr>
            <w:tcW w:w="3969" w:type="dxa"/>
          </w:tcPr>
          <w:p w:rsidR="003B5141" w:rsidRPr="00954352" w:rsidRDefault="003B5141" w:rsidP="006B42B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Type of antipsychotic </w:t>
            </w:r>
            <w:r w:rsidR="006B42B3"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association </w:t>
            </w: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(n)</w:t>
            </w:r>
          </w:p>
        </w:tc>
        <w:tc>
          <w:tcPr>
            <w:tcW w:w="1559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48 (100.00)</w:t>
            </w:r>
          </w:p>
        </w:tc>
        <w:tc>
          <w:tcPr>
            <w:tcW w:w="2410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86 (100.00)</w:t>
            </w:r>
          </w:p>
        </w:tc>
      </w:tr>
      <w:tr w:rsidR="003B5141" w:rsidRPr="00954352" w:rsidTr="006B42B3">
        <w:tc>
          <w:tcPr>
            <w:tcW w:w="3969" w:type="dxa"/>
          </w:tcPr>
          <w:p w:rsidR="003B5141" w:rsidRPr="00954352" w:rsidRDefault="003B5141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Only Atypical antipsychotic</w:t>
            </w:r>
            <w:r w:rsidR="006B42B3" w:rsidRPr="00954352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559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15 (31.25)</w:t>
            </w:r>
          </w:p>
        </w:tc>
        <w:tc>
          <w:tcPr>
            <w:tcW w:w="2410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23 (26.74)</w:t>
            </w:r>
          </w:p>
        </w:tc>
      </w:tr>
      <w:tr w:rsidR="003B5141" w:rsidRPr="00954352" w:rsidTr="006B42B3">
        <w:tc>
          <w:tcPr>
            <w:tcW w:w="3969" w:type="dxa"/>
          </w:tcPr>
          <w:p w:rsidR="003B5141" w:rsidRPr="00954352" w:rsidRDefault="003B5141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Only Typical antipsychotic</w:t>
            </w:r>
            <w:r w:rsidR="006B42B3" w:rsidRPr="00954352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559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23(47.91)</w:t>
            </w:r>
          </w:p>
        </w:tc>
        <w:tc>
          <w:tcPr>
            <w:tcW w:w="2410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59  (68.60)</w:t>
            </w:r>
          </w:p>
        </w:tc>
      </w:tr>
      <w:tr w:rsidR="003B5141" w:rsidRPr="00954352" w:rsidTr="006B42B3">
        <w:tc>
          <w:tcPr>
            <w:tcW w:w="3969" w:type="dxa"/>
          </w:tcPr>
          <w:p w:rsidR="003B5141" w:rsidRPr="00954352" w:rsidRDefault="003B5141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Both typical and atypical</w:t>
            </w:r>
            <w:r w:rsidR="006B42B3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antipsychotics</w:t>
            </w:r>
          </w:p>
        </w:tc>
        <w:tc>
          <w:tcPr>
            <w:tcW w:w="1559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10 (19.06)</w:t>
            </w:r>
          </w:p>
        </w:tc>
        <w:tc>
          <w:tcPr>
            <w:tcW w:w="2410" w:type="dxa"/>
          </w:tcPr>
          <w:p w:rsidR="003B5141" w:rsidRPr="00954352" w:rsidRDefault="003B5141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26 (30.23)</w:t>
            </w:r>
          </w:p>
        </w:tc>
      </w:tr>
    </w:tbl>
    <w:p w:rsidR="00C35D5F" w:rsidRPr="00954352" w:rsidRDefault="00C35D5F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14197C" w:rsidRPr="00954352" w:rsidRDefault="0014197C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The </w:t>
      </w:r>
      <w:proofErr w:type="gramStart"/>
      <w:r w:rsidRPr="00954352">
        <w:rPr>
          <w:rFonts w:ascii="Times New Roman" w:hAnsi="Times New Roman" w:cs="Times New Roman"/>
          <w:color w:val="auto"/>
          <w:sz w:val="20"/>
          <w:szCs w:val="20"/>
        </w:rPr>
        <w:t>sample  median</w:t>
      </w:r>
      <w:proofErr w:type="gramEnd"/>
      <w:r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 age was 50 years old. It was verified the differences between two groups according to age: ≤ 50 and &gt;50 years.</w:t>
      </w:r>
    </w:p>
    <w:p w:rsidR="00866617" w:rsidRPr="00954352" w:rsidRDefault="00866617" w:rsidP="006B42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553096" w:rsidRPr="00954352" w:rsidRDefault="00553096" w:rsidP="006B42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954352">
        <w:rPr>
          <w:rFonts w:ascii="Times New Roman" w:hAnsi="Times New Roman" w:cs="Times New Roman"/>
          <w:color w:val="auto"/>
          <w:sz w:val="20"/>
          <w:szCs w:val="20"/>
        </w:rPr>
        <w:t>Mean</w:t>
      </w:r>
      <w:r w:rsidR="000571D8" w:rsidRPr="00954352">
        <w:rPr>
          <w:rFonts w:ascii="Times New Roman" w:hAnsi="Times New Roman" w:cs="Times New Roman"/>
          <w:color w:val="auto"/>
          <w:sz w:val="20"/>
          <w:szCs w:val="20"/>
        </w:rPr>
        <w:t>/S</w:t>
      </w:r>
      <w:r w:rsidR="006B42B3" w:rsidRPr="00954352">
        <w:rPr>
          <w:rFonts w:ascii="Times New Roman" w:hAnsi="Times New Roman" w:cs="Times New Roman"/>
          <w:color w:val="auto"/>
          <w:sz w:val="20"/>
          <w:szCs w:val="20"/>
        </w:rPr>
        <w:t>D</w:t>
      </w:r>
      <w:r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 costs </w:t>
      </w:r>
      <w:r w:rsidR="000571D8"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 (BRL) </w:t>
      </w:r>
      <w:r w:rsidRPr="00954352">
        <w:rPr>
          <w:rFonts w:ascii="Times New Roman" w:hAnsi="Times New Roman" w:cs="Times New Roman"/>
          <w:color w:val="auto"/>
          <w:sz w:val="20"/>
          <w:szCs w:val="20"/>
        </w:rPr>
        <w:t>health services and treatment according to age groups</w:t>
      </w:r>
    </w:p>
    <w:p w:rsidR="00553096" w:rsidRPr="00954352" w:rsidRDefault="00553096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553096" w:rsidRPr="00954352" w:rsidRDefault="00553096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Estilo3"/>
        <w:tblW w:w="0" w:type="auto"/>
        <w:tblInd w:w="250" w:type="dxa"/>
        <w:tblLook w:val="04A0"/>
      </w:tblPr>
      <w:tblGrid>
        <w:gridCol w:w="2536"/>
        <w:gridCol w:w="808"/>
        <w:gridCol w:w="2029"/>
        <w:gridCol w:w="876"/>
        <w:gridCol w:w="2028"/>
      </w:tblGrid>
      <w:tr w:rsidR="0044333A" w:rsidRPr="00954352" w:rsidTr="00915529">
        <w:trPr>
          <w:cnfStyle w:val="100000000000"/>
        </w:trPr>
        <w:tc>
          <w:tcPr>
            <w:tcW w:w="2536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08" w:type="dxa"/>
          </w:tcPr>
          <w:p w:rsidR="00A846C7" w:rsidRPr="00954352" w:rsidRDefault="00A846C7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</w:t>
            </w:r>
          </w:p>
          <w:p w:rsidR="00AD5FB4" w:rsidRPr="00954352" w:rsidRDefault="00AD5FB4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(N=66)</w:t>
            </w:r>
          </w:p>
        </w:tc>
        <w:tc>
          <w:tcPr>
            <w:tcW w:w="2029" w:type="dxa"/>
          </w:tcPr>
          <w:p w:rsidR="00631F10" w:rsidRPr="00954352" w:rsidRDefault="00631F10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≤50 years</w:t>
            </w:r>
          </w:p>
          <w:p w:rsidR="00A846C7" w:rsidRPr="00954352" w:rsidRDefault="006B42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Mean ± S</w:t>
            </w:r>
            <w:r w:rsidR="00A846C7"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</w:t>
            </w:r>
          </w:p>
          <w:p w:rsidR="00631F10" w:rsidRPr="00954352" w:rsidRDefault="00631F10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BRL</w:t>
            </w:r>
          </w:p>
        </w:tc>
        <w:tc>
          <w:tcPr>
            <w:tcW w:w="876" w:type="dxa"/>
          </w:tcPr>
          <w:p w:rsidR="00A846C7" w:rsidRPr="00954352" w:rsidRDefault="00AD5FB4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</w:t>
            </w:r>
          </w:p>
          <w:p w:rsidR="00AD5FB4" w:rsidRPr="00954352" w:rsidRDefault="00AD5FB4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(N=81)</w:t>
            </w:r>
          </w:p>
        </w:tc>
        <w:tc>
          <w:tcPr>
            <w:tcW w:w="2028" w:type="dxa"/>
          </w:tcPr>
          <w:p w:rsidR="00A846C7" w:rsidRPr="00954352" w:rsidRDefault="00A846C7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&gt;50years</w:t>
            </w:r>
          </w:p>
          <w:p w:rsidR="00A846C7" w:rsidRPr="00954352" w:rsidRDefault="006B42B3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Mean ± S</w:t>
            </w:r>
            <w:r w:rsidR="00A846C7"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</w:t>
            </w:r>
          </w:p>
          <w:p w:rsidR="00631F10" w:rsidRPr="00954352" w:rsidRDefault="00631F10" w:rsidP="006B42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BRL</w:t>
            </w:r>
          </w:p>
        </w:tc>
      </w:tr>
      <w:tr w:rsidR="0044333A" w:rsidRPr="00954352" w:rsidTr="00915529">
        <w:tc>
          <w:tcPr>
            <w:tcW w:w="2536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CAPS (visits)</w:t>
            </w:r>
          </w:p>
        </w:tc>
        <w:tc>
          <w:tcPr>
            <w:tcW w:w="808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029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116.40±79.89</w:t>
            </w:r>
          </w:p>
        </w:tc>
        <w:tc>
          <w:tcPr>
            <w:tcW w:w="876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028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102.64±76.00</w:t>
            </w:r>
          </w:p>
        </w:tc>
      </w:tr>
      <w:tr w:rsidR="0044333A" w:rsidRPr="00954352" w:rsidTr="00915529">
        <w:tc>
          <w:tcPr>
            <w:tcW w:w="2536" w:type="dxa"/>
          </w:tcPr>
          <w:p w:rsidR="00425140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Psychiatric hospitalisation and emergency care </w:t>
            </w:r>
          </w:p>
          <w:p w:rsidR="00A846C7" w:rsidRPr="00954352" w:rsidRDefault="00A846C7" w:rsidP="00425140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(1-month)</w:t>
            </w:r>
          </w:p>
        </w:tc>
        <w:tc>
          <w:tcPr>
            <w:tcW w:w="808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9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1,200.00</w:t>
            </w:r>
          </w:p>
        </w:tc>
        <w:tc>
          <w:tcPr>
            <w:tcW w:w="876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28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1,350.00±1,484.92</w:t>
            </w:r>
          </w:p>
        </w:tc>
      </w:tr>
      <w:tr w:rsidR="0044333A" w:rsidRPr="00954352" w:rsidTr="00915529">
        <w:tc>
          <w:tcPr>
            <w:tcW w:w="2536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Health hospitalisation and emergency care (1-month)</w:t>
            </w:r>
          </w:p>
        </w:tc>
        <w:tc>
          <w:tcPr>
            <w:tcW w:w="808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029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251.63±614.58</w:t>
            </w:r>
          </w:p>
        </w:tc>
        <w:tc>
          <w:tcPr>
            <w:tcW w:w="876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28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348.00±898.65</w:t>
            </w:r>
          </w:p>
        </w:tc>
      </w:tr>
      <w:tr w:rsidR="0044333A" w:rsidRPr="00954352" w:rsidTr="00915529">
        <w:tc>
          <w:tcPr>
            <w:tcW w:w="2536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Non-psychiatric outpatient and primary care</w:t>
            </w:r>
          </w:p>
        </w:tc>
        <w:tc>
          <w:tcPr>
            <w:tcW w:w="808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029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73.81±30.83</w:t>
            </w:r>
          </w:p>
        </w:tc>
        <w:tc>
          <w:tcPr>
            <w:tcW w:w="876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028" w:type="dxa"/>
          </w:tcPr>
          <w:p w:rsidR="00A846C7" w:rsidRPr="00954352" w:rsidRDefault="00A846C7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80.81±51.58</w:t>
            </w:r>
          </w:p>
        </w:tc>
      </w:tr>
      <w:tr w:rsidR="0044333A" w:rsidRPr="00954352" w:rsidTr="00915529">
        <w:tc>
          <w:tcPr>
            <w:tcW w:w="2536" w:type="dxa"/>
          </w:tcPr>
          <w:p w:rsidR="00A846C7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Psychologist(visits)</w:t>
            </w:r>
          </w:p>
        </w:tc>
        <w:tc>
          <w:tcPr>
            <w:tcW w:w="808" w:type="dxa"/>
          </w:tcPr>
          <w:p w:rsidR="00A846C7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029" w:type="dxa"/>
          </w:tcPr>
          <w:p w:rsidR="00A846C7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15.3±6.48</w:t>
            </w:r>
          </w:p>
        </w:tc>
        <w:tc>
          <w:tcPr>
            <w:tcW w:w="876" w:type="dxa"/>
          </w:tcPr>
          <w:p w:rsidR="00A846C7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028" w:type="dxa"/>
          </w:tcPr>
          <w:p w:rsidR="00A846C7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16.24±7.49</w:t>
            </w:r>
          </w:p>
        </w:tc>
      </w:tr>
      <w:tr w:rsidR="0044333A" w:rsidRPr="00954352" w:rsidTr="00915529">
        <w:tc>
          <w:tcPr>
            <w:tcW w:w="2536" w:type="dxa"/>
          </w:tcPr>
          <w:p w:rsidR="00A846C7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Occupational therapist (visits)</w:t>
            </w:r>
          </w:p>
        </w:tc>
        <w:tc>
          <w:tcPr>
            <w:tcW w:w="808" w:type="dxa"/>
          </w:tcPr>
          <w:p w:rsidR="00A846C7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029" w:type="dxa"/>
          </w:tcPr>
          <w:p w:rsidR="00A846C7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17.91±6.47</w:t>
            </w:r>
          </w:p>
        </w:tc>
        <w:tc>
          <w:tcPr>
            <w:tcW w:w="876" w:type="dxa"/>
          </w:tcPr>
          <w:p w:rsidR="00A846C7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28" w:type="dxa"/>
          </w:tcPr>
          <w:p w:rsidR="00A846C7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21.62±11.97</w:t>
            </w:r>
          </w:p>
        </w:tc>
      </w:tr>
      <w:tr w:rsidR="00AD5FB4" w:rsidRPr="00954352" w:rsidTr="00915529">
        <w:tc>
          <w:tcPr>
            <w:tcW w:w="2536" w:type="dxa"/>
          </w:tcPr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Psychiatrists (visits)</w:t>
            </w:r>
          </w:p>
        </w:tc>
        <w:tc>
          <w:tcPr>
            <w:tcW w:w="808" w:type="dxa"/>
          </w:tcPr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029" w:type="dxa"/>
          </w:tcPr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59.66±23.48</w:t>
            </w:r>
          </w:p>
        </w:tc>
        <w:tc>
          <w:tcPr>
            <w:tcW w:w="876" w:type="dxa"/>
          </w:tcPr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028" w:type="dxa"/>
          </w:tcPr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61.87±29.01</w:t>
            </w:r>
          </w:p>
        </w:tc>
      </w:tr>
      <w:tr w:rsidR="00AD5FB4" w:rsidRPr="00954352" w:rsidTr="00915529">
        <w:tc>
          <w:tcPr>
            <w:tcW w:w="2536" w:type="dxa"/>
          </w:tcPr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Non-psychiatrist doctor (visits)</w:t>
            </w:r>
          </w:p>
        </w:tc>
        <w:tc>
          <w:tcPr>
            <w:tcW w:w="808" w:type="dxa"/>
          </w:tcPr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029" w:type="dxa"/>
          </w:tcPr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38.75±8.88</w:t>
            </w:r>
          </w:p>
        </w:tc>
        <w:tc>
          <w:tcPr>
            <w:tcW w:w="876" w:type="dxa"/>
          </w:tcPr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028" w:type="dxa"/>
          </w:tcPr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49.77±23.34</w:t>
            </w:r>
          </w:p>
        </w:tc>
      </w:tr>
      <w:tr w:rsidR="00AD5FB4" w:rsidRPr="00954352" w:rsidTr="00915529">
        <w:tc>
          <w:tcPr>
            <w:tcW w:w="2536" w:type="dxa"/>
          </w:tcPr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Non-psychiatric medication (1-month)</w:t>
            </w:r>
          </w:p>
        </w:tc>
        <w:tc>
          <w:tcPr>
            <w:tcW w:w="808" w:type="dxa"/>
          </w:tcPr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029" w:type="dxa"/>
          </w:tcPr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110.38±366.66</w:t>
            </w:r>
          </w:p>
        </w:tc>
        <w:tc>
          <w:tcPr>
            <w:tcW w:w="876" w:type="dxa"/>
          </w:tcPr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028" w:type="dxa"/>
          </w:tcPr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15.97±63.91</w:t>
            </w:r>
          </w:p>
        </w:tc>
      </w:tr>
      <w:tr w:rsidR="00AD5FB4" w:rsidRPr="00954352" w:rsidTr="00915529">
        <w:tc>
          <w:tcPr>
            <w:tcW w:w="2536" w:type="dxa"/>
          </w:tcPr>
          <w:p w:rsidR="00425140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Psychiatric medication</w:t>
            </w:r>
          </w:p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(1-month)</w:t>
            </w:r>
          </w:p>
        </w:tc>
        <w:tc>
          <w:tcPr>
            <w:tcW w:w="808" w:type="dxa"/>
          </w:tcPr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2029" w:type="dxa"/>
          </w:tcPr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291.12±464.93</w:t>
            </w:r>
          </w:p>
        </w:tc>
        <w:tc>
          <w:tcPr>
            <w:tcW w:w="876" w:type="dxa"/>
          </w:tcPr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028" w:type="dxa"/>
          </w:tcPr>
          <w:p w:rsidR="00AD5FB4" w:rsidRPr="00954352" w:rsidRDefault="00AD5FB4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193.96±395.07</w:t>
            </w:r>
          </w:p>
        </w:tc>
      </w:tr>
    </w:tbl>
    <w:p w:rsidR="00553096" w:rsidRPr="00954352" w:rsidRDefault="00553096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FA51B0" w:rsidRPr="00954352" w:rsidRDefault="00FA51B0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D208F0" w:rsidRPr="00954352" w:rsidRDefault="00D208F0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42514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954352">
        <w:rPr>
          <w:rFonts w:ascii="Times New Roman" w:hAnsi="Times New Roman" w:cs="Times New Roman"/>
          <w:color w:val="auto"/>
          <w:sz w:val="20"/>
          <w:szCs w:val="20"/>
        </w:rPr>
        <w:t>Mean and S</w:t>
      </w:r>
      <w:r w:rsidR="00425140" w:rsidRPr="00954352">
        <w:rPr>
          <w:rFonts w:ascii="Times New Roman" w:hAnsi="Times New Roman" w:cs="Times New Roman"/>
          <w:color w:val="auto"/>
          <w:sz w:val="20"/>
          <w:szCs w:val="20"/>
        </w:rPr>
        <w:t>D</w:t>
      </w:r>
      <w:r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 according to age group</w:t>
      </w: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Estilo3"/>
        <w:tblW w:w="0" w:type="auto"/>
        <w:tblInd w:w="108" w:type="dxa"/>
        <w:tblLook w:val="04A0"/>
      </w:tblPr>
      <w:tblGrid>
        <w:gridCol w:w="3192"/>
        <w:gridCol w:w="1426"/>
        <w:gridCol w:w="1819"/>
        <w:gridCol w:w="1925"/>
      </w:tblGrid>
      <w:tr w:rsidR="006B42B3" w:rsidRPr="00954352" w:rsidTr="006B42B3">
        <w:trPr>
          <w:cnfStyle w:val="100000000000"/>
        </w:trPr>
        <w:tc>
          <w:tcPr>
            <w:tcW w:w="3192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26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≤50 years</w:t>
            </w:r>
          </w:p>
        </w:tc>
        <w:tc>
          <w:tcPr>
            <w:tcW w:w="1819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&gt;50years</w:t>
            </w:r>
          </w:p>
        </w:tc>
        <w:tc>
          <w:tcPr>
            <w:tcW w:w="1925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B42B3" w:rsidRPr="00954352" w:rsidTr="006B42B3">
        <w:tc>
          <w:tcPr>
            <w:tcW w:w="3192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Mean±StD</w:t>
            </w:r>
            <w:proofErr w:type="spellEnd"/>
          </w:p>
        </w:tc>
        <w:tc>
          <w:tcPr>
            <w:tcW w:w="1819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Mean±StD</w:t>
            </w:r>
            <w:proofErr w:type="spellEnd"/>
          </w:p>
        </w:tc>
        <w:tc>
          <w:tcPr>
            <w:tcW w:w="1925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6B42B3" w:rsidRPr="00954352" w:rsidTr="006B42B3">
        <w:tc>
          <w:tcPr>
            <w:tcW w:w="3192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Age (years)</w:t>
            </w:r>
          </w:p>
        </w:tc>
        <w:tc>
          <w:tcPr>
            <w:tcW w:w="1426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38±8.37</w:t>
            </w:r>
          </w:p>
        </w:tc>
        <w:tc>
          <w:tcPr>
            <w:tcW w:w="1819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59±6.95</w:t>
            </w:r>
          </w:p>
        </w:tc>
        <w:tc>
          <w:tcPr>
            <w:tcW w:w="1925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42B3" w:rsidRPr="00954352" w:rsidTr="006B42B3">
        <w:tc>
          <w:tcPr>
            <w:tcW w:w="3192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Length of time living in</w:t>
            </w:r>
            <w:r w:rsidR="00425140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the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4352">
              <w:rPr>
                <w:rFonts w:ascii="Times New Roman" w:hAnsi="Times New Roman" w:cs="Times New Roman"/>
                <w:noProof/>
                <w:sz w:val="20"/>
                <w:szCs w:val="20"/>
              </w:rPr>
              <w:t>psychiatric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hospital (months)</w:t>
            </w:r>
          </w:p>
        </w:tc>
        <w:tc>
          <w:tcPr>
            <w:tcW w:w="1426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82.39±65.47</w:t>
            </w:r>
          </w:p>
        </w:tc>
        <w:tc>
          <w:tcPr>
            <w:tcW w:w="1819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152.65±133.44</w:t>
            </w:r>
          </w:p>
        </w:tc>
        <w:tc>
          <w:tcPr>
            <w:tcW w:w="1925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&lt;0.01</w:t>
            </w:r>
          </w:p>
        </w:tc>
      </w:tr>
      <w:tr w:rsidR="006B42B3" w:rsidRPr="00954352" w:rsidTr="006B42B3">
        <w:tc>
          <w:tcPr>
            <w:tcW w:w="3192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Length of time living in residential service (month)</w:t>
            </w:r>
          </w:p>
        </w:tc>
        <w:tc>
          <w:tcPr>
            <w:tcW w:w="1426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30.05±10.34</w:t>
            </w:r>
          </w:p>
        </w:tc>
        <w:tc>
          <w:tcPr>
            <w:tcW w:w="1819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39.10±17.65</w:t>
            </w:r>
          </w:p>
        </w:tc>
        <w:tc>
          <w:tcPr>
            <w:tcW w:w="1925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&lt;0.01</w:t>
            </w:r>
          </w:p>
        </w:tc>
      </w:tr>
      <w:tr w:rsidR="006B42B3" w:rsidRPr="00954352" w:rsidTr="006B42B3">
        <w:tc>
          <w:tcPr>
            <w:tcW w:w="3192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Number of psychiatric hospitalisation since starting live in residential service</w:t>
            </w:r>
          </w:p>
        </w:tc>
        <w:tc>
          <w:tcPr>
            <w:tcW w:w="1426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0.21±0.62</w:t>
            </w:r>
          </w:p>
        </w:tc>
        <w:tc>
          <w:tcPr>
            <w:tcW w:w="1819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0.07±0.41</w:t>
            </w:r>
          </w:p>
        </w:tc>
        <w:tc>
          <w:tcPr>
            <w:tcW w:w="1925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</w:tr>
      <w:tr w:rsidR="006B42B3" w:rsidRPr="00954352" w:rsidTr="006B42B3">
        <w:tc>
          <w:tcPr>
            <w:tcW w:w="3192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Number of psychiatric diagnostics</w:t>
            </w:r>
          </w:p>
        </w:tc>
        <w:tc>
          <w:tcPr>
            <w:tcW w:w="1426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1.17±0.79</w:t>
            </w:r>
          </w:p>
        </w:tc>
        <w:tc>
          <w:tcPr>
            <w:tcW w:w="1819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1.03±0.52</w:t>
            </w:r>
          </w:p>
        </w:tc>
        <w:tc>
          <w:tcPr>
            <w:tcW w:w="1925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6B42B3" w:rsidRPr="00954352" w:rsidTr="006B42B3">
        <w:tc>
          <w:tcPr>
            <w:tcW w:w="3192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SBS score</w:t>
            </w:r>
          </w:p>
        </w:tc>
        <w:tc>
          <w:tcPr>
            <w:tcW w:w="1426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23.67±12.73</w:t>
            </w:r>
          </w:p>
        </w:tc>
        <w:tc>
          <w:tcPr>
            <w:tcW w:w="1819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22.51±10.88</w:t>
            </w:r>
          </w:p>
        </w:tc>
        <w:tc>
          <w:tcPr>
            <w:tcW w:w="1925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6B42B3" w:rsidRPr="00954352" w:rsidTr="006B42B3">
        <w:tc>
          <w:tcPr>
            <w:tcW w:w="3192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ILSS score</w:t>
            </w:r>
          </w:p>
        </w:tc>
        <w:tc>
          <w:tcPr>
            <w:tcW w:w="1426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145.17±52.90</w:t>
            </w:r>
          </w:p>
        </w:tc>
        <w:tc>
          <w:tcPr>
            <w:tcW w:w="1819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136.26±63.38</w:t>
            </w:r>
          </w:p>
        </w:tc>
        <w:tc>
          <w:tcPr>
            <w:tcW w:w="1925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6B42B3" w:rsidRPr="00954352" w:rsidTr="006B42B3">
        <w:tc>
          <w:tcPr>
            <w:tcW w:w="3192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Quality of life score</w:t>
            </w:r>
          </w:p>
        </w:tc>
        <w:tc>
          <w:tcPr>
            <w:tcW w:w="1426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43.87±22.46</w:t>
            </w:r>
          </w:p>
        </w:tc>
        <w:tc>
          <w:tcPr>
            <w:tcW w:w="1819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36.41±17.64</w:t>
            </w:r>
          </w:p>
        </w:tc>
        <w:tc>
          <w:tcPr>
            <w:tcW w:w="1925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0.025</w:t>
            </w:r>
          </w:p>
        </w:tc>
      </w:tr>
      <w:tr w:rsidR="006B42B3" w:rsidRPr="00954352" w:rsidTr="006B42B3">
        <w:tc>
          <w:tcPr>
            <w:tcW w:w="3192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CGI total</w:t>
            </w:r>
          </w:p>
        </w:tc>
        <w:tc>
          <w:tcPr>
            <w:tcW w:w="1426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4.12±1.55</w:t>
            </w:r>
          </w:p>
        </w:tc>
        <w:tc>
          <w:tcPr>
            <w:tcW w:w="1819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4.3±1.34</w:t>
            </w:r>
          </w:p>
        </w:tc>
        <w:tc>
          <w:tcPr>
            <w:tcW w:w="1925" w:type="dxa"/>
          </w:tcPr>
          <w:p w:rsidR="006B42B3" w:rsidRPr="00954352" w:rsidRDefault="006B42B3" w:rsidP="006B42B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</w:tbl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B42B3" w:rsidRPr="00954352" w:rsidRDefault="006B42B3" w:rsidP="006B42B3">
      <w:pPr>
        <w:pStyle w:val="ListParagraph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D25DCB" w:rsidRPr="00954352" w:rsidRDefault="00D25DCB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D25DCB" w:rsidRPr="00954352" w:rsidRDefault="00D25DCB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D208F0" w:rsidRPr="00954352" w:rsidRDefault="00D208F0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D208F0" w:rsidRPr="00954352" w:rsidRDefault="00D208F0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D208F0" w:rsidRPr="00954352" w:rsidRDefault="00D208F0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D208F0" w:rsidRPr="00954352" w:rsidRDefault="00D208F0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D208F0" w:rsidRPr="00954352" w:rsidRDefault="00D208F0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D208F0" w:rsidRPr="00954352" w:rsidRDefault="00D208F0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D208F0" w:rsidRPr="00954352" w:rsidRDefault="00D208F0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D208F0" w:rsidRPr="00954352" w:rsidRDefault="00D208F0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D208F0" w:rsidRPr="00954352" w:rsidRDefault="00D208F0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FA51B0" w:rsidRPr="00954352" w:rsidRDefault="00FA51B0" w:rsidP="0042514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Sample characteristics according to </w:t>
      </w:r>
      <w:r w:rsidR="00425140"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residential services </w:t>
      </w:r>
      <w:r w:rsidRPr="00954352">
        <w:rPr>
          <w:rFonts w:ascii="Times New Roman" w:hAnsi="Times New Roman" w:cs="Times New Roman"/>
          <w:color w:val="auto"/>
          <w:sz w:val="20"/>
          <w:szCs w:val="20"/>
        </w:rPr>
        <w:t>regions</w:t>
      </w:r>
    </w:p>
    <w:p w:rsidR="00FA51B0" w:rsidRPr="00954352" w:rsidRDefault="00FA51B0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Estilo3"/>
        <w:tblW w:w="0" w:type="auto"/>
        <w:tblInd w:w="-34" w:type="dxa"/>
        <w:tblLook w:val="04A0"/>
      </w:tblPr>
      <w:tblGrid>
        <w:gridCol w:w="2971"/>
        <w:gridCol w:w="761"/>
        <w:gridCol w:w="1025"/>
        <w:gridCol w:w="880"/>
        <w:gridCol w:w="1123"/>
        <w:gridCol w:w="1082"/>
        <w:gridCol w:w="912"/>
      </w:tblGrid>
      <w:tr w:rsidR="00174C1A" w:rsidRPr="00954352" w:rsidTr="00EF58B8">
        <w:trPr>
          <w:cnfStyle w:val="100000000000"/>
        </w:trPr>
        <w:tc>
          <w:tcPr>
            <w:tcW w:w="2971" w:type="dxa"/>
          </w:tcPr>
          <w:p w:rsidR="00174C1A" w:rsidRPr="00954352" w:rsidRDefault="00174C1A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North region</w:t>
            </w:r>
          </w:p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N=40</w:t>
            </w:r>
          </w:p>
        </w:tc>
        <w:tc>
          <w:tcPr>
            <w:tcW w:w="1025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South region</w:t>
            </w:r>
          </w:p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N=15</w:t>
            </w:r>
          </w:p>
        </w:tc>
        <w:tc>
          <w:tcPr>
            <w:tcW w:w="880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East Region</w:t>
            </w:r>
          </w:p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N=24</w:t>
            </w:r>
          </w:p>
        </w:tc>
        <w:tc>
          <w:tcPr>
            <w:tcW w:w="1123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Centre-West region</w:t>
            </w:r>
          </w:p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N=32</w:t>
            </w:r>
          </w:p>
        </w:tc>
        <w:tc>
          <w:tcPr>
            <w:tcW w:w="108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South-East</w:t>
            </w:r>
          </w:p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Region</w:t>
            </w:r>
          </w:p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N=36</w:t>
            </w:r>
          </w:p>
        </w:tc>
        <w:tc>
          <w:tcPr>
            <w:tcW w:w="91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</w:t>
            </w:r>
          </w:p>
        </w:tc>
      </w:tr>
      <w:tr w:rsidR="00174C1A" w:rsidRPr="00954352" w:rsidTr="00EF58B8">
        <w:tc>
          <w:tcPr>
            <w:tcW w:w="2971" w:type="dxa"/>
          </w:tcPr>
          <w:p w:rsidR="00174C1A" w:rsidRPr="00954352" w:rsidRDefault="00174C1A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4C1A" w:rsidRPr="00954352" w:rsidTr="00EF58B8">
        <w:tc>
          <w:tcPr>
            <w:tcW w:w="2971" w:type="dxa"/>
          </w:tcPr>
          <w:p w:rsidR="00174C1A" w:rsidRPr="00954352" w:rsidRDefault="00174C1A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Sex</w:t>
            </w:r>
          </w:p>
        </w:tc>
        <w:tc>
          <w:tcPr>
            <w:tcW w:w="761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4C1A" w:rsidRPr="00954352" w:rsidTr="00EF58B8">
        <w:tc>
          <w:tcPr>
            <w:tcW w:w="2971" w:type="dxa"/>
          </w:tcPr>
          <w:p w:rsidR="00174C1A" w:rsidRPr="00954352" w:rsidRDefault="00174C1A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Male</w:t>
            </w:r>
          </w:p>
        </w:tc>
        <w:tc>
          <w:tcPr>
            <w:tcW w:w="761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025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23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8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1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&lt;0.01</w:t>
            </w:r>
          </w:p>
        </w:tc>
      </w:tr>
      <w:tr w:rsidR="00174C1A" w:rsidRPr="00954352" w:rsidTr="00EF58B8">
        <w:tc>
          <w:tcPr>
            <w:tcW w:w="2971" w:type="dxa"/>
          </w:tcPr>
          <w:p w:rsidR="00174C1A" w:rsidRPr="00954352" w:rsidRDefault="00174C1A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Female</w:t>
            </w:r>
          </w:p>
        </w:tc>
        <w:tc>
          <w:tcPr>
            <w:tcW w:w="761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25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80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3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8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1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4C1A" w:rsidRPr="00954352" w:rsidTr="00EF58B8">
        <w:tc>
          <w:tcPr>
            <w:tcW w:w="2971" w:type="dxa"/>
          </w:tcPr>
          <w:p w:rsidR="00174C1A" w:rsidRPr="00954352" w:rsidRDefault="00174C1A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4C1A" w:rsidRPr="00954352" w:rsidTr="00EF58B8">
        <w:tc>
          <w:tcPr>
            <w:tcW w:w="2971" w:type="dxa"/>
          </w:tcPr>
          <w:p w:rsidR="00174C1A" w:rsidRPr="00954352" w:rsidRDefault="00174C1A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Education</w:t>
            </w:r>
          </w:p>
        </w:tc>
        <w:tc>
          <w:tcPr>
            <w:tcW w:w="761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</w:tcPr>
          <w:p w:rsidR="00174C1A" w:rsidRPr="00954352" w:rsidRDefault="00D208F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174C1A" w:rsidRPr="00954352" w:rsidTr="00EF58B8">
        <w:tc>
          <w:tcPr>
            <w:tcW w:w="2971" w:type="dxa"/>
          </w:tcPr>
          <w:p w:rsidR="00174C1A" w:rsidRPr="00954352" w:rsidRDefault="00174C1A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Illiterate</w:t>
            </w:r>
          </w:p>
        </w:tc>
        <w:tc>
          <w:tcPr>
            <w:tcW w:w="761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25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0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3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8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4C1A" w:rsidRPr="00954352" w:rsidTr="00EF58B8">
        <w:tc>
          <w:tcPr>
            <w:tcW w:w="2971" w:type="dxa"/>
          </w:tcPr>
          <w:p w:rsidR="00174C1A" w:rsidRPr="00954352" w:rsidRDefault="00174C1A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Elementary 1-4 grade</w:t>
            </w:r>
          </w:p>
        </w:tc>
        <w:tc>
          <w:tcPr>
            <w:tcW w:w="761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25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80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23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8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1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4C1A" w:rsidRPr="00954352" w:rsidTr="00EF58B8">
        <w:tc>
          <w:tcPr>
            <w:tcW w:w="2971" w:type="dxa"/>
          </w:tcPr>
          <w:p w:rsidR="00174C1A" w:rsidRPr="00954352" w:rsidRDefault="00174C1A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Elementary 5-8 grade</w:t>
            </w:r>
          </w:p>
        </w:tc>
        <w:tc>
          <w:tcPr>
            <w:tcW w:w="761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25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0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3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8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4C1A" w:rsidRPr="00954352" w:rsidTr="00EF58B8">
        <w:tc>
          <w:tcPr>
            <w:tcW w:w="2971" w:type="dxa"/>
          </w:tcPr>
          <w:p w:rsidR="00174C1A" w:rsidRPr="00954352" w:rsidRDefault="00174C1A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High school</w:t>
            </w:r>
          </w:p>
        </w:tc>
        <w:tc>
          <w:tcPr>
            <w:tcW w:w="761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5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80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3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4C1A" w:rsidRPr="00954352" w:rsidTr="00EF58B8">
        <w:tc>
          <w:tcPr>
            <w:tcW w:w="2971" w:type="dxa"/>
          </w:tcPr>
          <w:p w:rsidR="00174C1A" w:rsidRPr="00954352" w:rsidRDefault="00174C1A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College</w:t>
            </w:r>
          </w:p>
        </w:tc>
        <w:tc>
          <w:tcPr>
            <w:tcW w:w="761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5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3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4C1A" w:rsidRPr="00954352" w:rsidTr="00EF58B8">
        <w:tc>
          <w:tcPr>
            <w:tcW w:w="2971" w:type="dxa"/>
          </w:tcPr>
          <w:p w:rsidR="00174C1A" w:rsidRPr="00954352" w:rsidRDefault="00174C1A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4C1A" w:rsidRPr="00954352" w:rsidTr="00EF58B8">
        <w:tc>
          <w:tcPr>
            <w:tcW w:w="2971" w:type="dxa"/>
          </w:tcPr>
          <w:p w:rsidR="00174C1A" w:rsidRPr="00954352" w:rsidRDefault="00D208F0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Occupational status</w:t>
            </w:r>
          </w:p>
        </w:tc>
        <w:tc>
          <w:tcPr>
            <w:tcW w:w="761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</w:tcPr>
          <w:p w:rsidR="00174C1A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0.02</w:t>
            </w:r>
          </w:p>
        </w:tc>
      </w:tr>
      <w:tr w:rsidR="00174C1A" w:rsidRPr="00954352" w:rsidTr="00EF58B8">
        <w:tc>
          <w:tcPr>
            <w:tcW w:w="2971" w:type="dxa"/>
          </w:tcPr>
          <w:p w:rsidR="00174C1A" w:rsidRPr="00954352" w:rsidRDefault="00D208F0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Retired</w:t>
            </w:r>
          </w:p>
        </w:tc>
        <w:tc>
          <w:tcPr>
            <w:tcW w:w="761" w:type="dxa"/>
          </w:tcPr>
          <w:p w:rsidR="00174C1A" w:rsidRPr="00954352" w:rsidRDefault="00D208F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5" w:type="dxa"/>
          </w:tcPr>
          <w:p w:rsidR="00174C1A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</w:tcPr>
          <w:p w:rsidR="00174C1A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3" w:type="dxa"/>
          </w:tcPr>
          <w:p w:rsidR="00174C1A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82" w:type="dxa"/>
          </w:tcPr>
          <w:p w:rsidR="00174C1A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2" w:type="dxa"/>
          </w:tcPr>
          <w:p w:rsidR="00174C1A" w:rsidRPr="00954352" w:rsidRDefault="00174C1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08F0" w:rsidRPr="00954352" w:rsidTr="00EF58B8">
        <w:tc>
          <w:tcPr>
            <w:tcW w:w="2971" w:type="dxa"/>
          </w:tcPr>
          <w:p w:rsidR="00D208F0" w:rsidRPr="00954352" w:rsidRDefault="00D208F0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Employed</w:t>
            </w:r>
          </w:p>
        </w:tc>
        <w:tc>
          <w:tcPr>
            <w:tcW w:w="761" w:type="dxa"/>
          </w:tcPr>
          <w:p w:rsidR="00D208F0" w:rsidRPr="00954352" w:rsidRDefault="00D208F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5" w:type="dxa"/>
          </w:tcPr>
          <w:p w:rsidR="00D208F0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</w:tcPr>
          <w:p w:rsidR="00D208F0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3" w:type="dxa"/>
          </w:tcPr>
          <w:p w:rsidR="00D208F0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2" w:type="dxa"/>
          </w:tcPr>
          <w:p w:rsidR="00D208F0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2" w:type="dxa"/>
          </w:tcPr>
          <w:p w:rsidR="00D208F0" w:rsidRPr="00954352" w:rsidRDefault="00D208F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08F0" w:rsidRPr="00954352" w:rsidTr="00EF58B8">
        <w:tc>
          <w:tcPr>
            <w:tcW w:w="2971" w:type="dxa"/>
          </w:tcPr>
          <w:p w:rsidR="00D208F0" w:rsidRPr="00954352" w:rsidRDefault="00D208F0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Never worked</w:t>
            </w:r>
          </w:p>
        </w:tc>
        <w:tc>
          <w:tcPr>
            <w:tcW w:w="761" w:type="dxa"/>
          </w:tcPr>
          <w:p w:rsidR="00D208F0" w:rsidRPr="00954352" w:rsidRDefault="00D208F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25" w:type="dxa"/>
          </w:tcPr>
          <w:p w:rsidR="00D208F0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80" w:type="dxa"/>
          </w:tcPr>
          <w:p w:rsidR="00D208F0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23" w:type="dxa"/>
          </w:tcPr>
          <w:p w:rsidR="00D208F0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82" w:type="dxa"/>
          </w:tcPr>
          <w:p w:rsidR="00D208F0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12" w:type="dxa"/>
          </w:tcPr>
          <w:p w:rsidR="00D208F0" w:rsidRPr="00954352" w:rsidRDefault="00D208F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08F0" w:rsidRPr="00954352" w:rsidTr="00EF58B8">
        <w:tc>
          <w:tcPr>
            <w:tcW w:w="2971" w:type="dxa"/>
          </w:tcPr>
          <w:p w:rsidR="00D208F0" w:rsidRPr="00954352" w:rsidRDefault="00D208F0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Unemployed</w:t>
            </w:r>
          </w:p>
        </w:tc>
        <w:tc>
          <w:tcPr>
            <w:tcW w:w="761" w:type="dxa"/>
          </w:tcPr>
          <w:p w:rsidR="00D208F0" w:rsidRPr="00954352" w:rsidRDefault="00D208F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25" w:type="dxa"/>
          </w:tcPr>
          <w:p w:rsidR="00D208F0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0" w:type="dxa"/>
          </w:tcPr>
          <w:p w:rsidR="00D208F0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3" w:type="dxa"/>
          </w:tcPr>
          <w:p w:rsidR="00D208F0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82" w:type="dxa"/>
          </w:tcPr>
          <w:p w:rsidR="00D208F0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12" w:type="dxa"/>
          </w:tcPr>
          <w:p w:rsidR="00D208F0" w:rsidRPr="00954352" w:rsidRDefault="00D208F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08F0" w:rsidRPr="00954352" w:rsidTr="00EF58B8">
        <w:tc>
          <w:tcPr>
            <w:tcW w:w="2971" w:type="dxa"/>
          </w:tcPr>
          <w:p w:rsidR="00D208F0" w:rsidRPr="00954352" w:rsidRDefault="00D208F0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Missing</w:t>
            </w:r>
          </w:p>
        </w:tc>
        <w:tc>
          <w:tcPr>
            <w:tcW w:w="761" w:type="dxa"/>
          </w:tcPr>
          <w:p w:rsidR="00D208F0" w:rsidRPr="00954352" w:rsidRDefault="00D208F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5" w:type="dxa"/>
          </w:tcPr>
          <w:p w:rsidR="00D208F0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80" w:type="dxa"/>
          </w:tcPr>
          <w:p w:rsidR="00D208F0" w:rsidRPr="00954352" w:rsidRDefault="00D208F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</w:tcPr>
          <w:p w:rsidR="00D208F0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</w:tcPr>
          <w:p w:rsidR="00D208F0" w:rsidRPr="00954352" w:rsidRDefault="00D208F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</w:tcPr>
          <w:p w:rsidR="00D208F0" w:rsidRPr="00954352" w:rsidRDefault="00D208F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08F0" w:rsidRPr="00954352" w:rsidTr="00EF58B8">
        <w:tc>
          <w:tcPr>
            <w:tcW w:w="2971" w:type="dxa"/>
          </w:tcPr>
          <w:p w:rsidR="00D208F0" w:rsidRPr="00954352" w:rsidRDefault="00D208F0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:rsidR="00D208F0" w:rsidRPr="00954352" w:rsidRDefault="00D208F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dxa"/>
          </w:tcPr>
          <w:p w:rsidR="00D208F0" w:rsidRPr="00954352" w:rsidRDefault="00D208F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:rsidR="00D208F0" w:rsidRPr="00954352" w:rsidRDefault="00D208F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</w:tcPr>
          <w:p w:rsidR="00D208F0" w:rsidRPr="00954352" w:rsidRDefault="00D208F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</w:tcPr>
          <w:p w:rsidR="00D208F0" w:rsidRPr="00954352" w:rsidRDefault="00D208F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</w:tcPr>
          <w:p w:rsidR="00D208F0" w:rsidRPr="00954352" w:rsidRDefault="00D208F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3EC" w:rsidRPr="00954352" w:rsidTr="00EF58B8">
        <w:tc>
          <w:tcPr>
            <w:tcW w:w="2971" w:type="dxa"/>
          </w:tcPr>
          <w:p w:rsidR="007F53EC" w:rsidRPr="00954352" w:rsidRDefault="007F53EC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Income (month)</w:t>
            </w:r>
          </w:p>
        </w:tc>
        <w:tc>
          <w:tcPr>
            <w:tcW w:w="761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</w:tcPr>
          <w:p w:rsidR="007F53EC" w:rsidRPr="00954352" w:rsidRDefault="003B20D2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7F53EC" w:rsidRPr="00954352" w:rsidTr="00EF58B8">
        <w:tc>
          <w:tcPr>
            <w:tcW w:w="2971" w:type="dxa"/>
          </w:tcPr>
          <w:p w:rsidR="007F53EC" w:rsidRPr="00954352" w:rsidRDefault="007F53EC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&lt; BRL 251.00</w:t>
            </w:r>
          </w:p>
        </w:tc>
        <w:tc>
          <w:tcPr>
            <w:tcW w:w="761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2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3EC" w:rsidRPr="00954352" w:rsidTr="00EF58B8">
        <w:tc>
          <w:tcPr>
            <w:tcW w:w="2971" w:type="dxa"/>
          </w:tcPr>
          <w:p w:rsidR="007F53EC" w:rsidRPr="00954352" w:rsidRDefault="007F53EC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BRL 251.00 to BRL 500.00</w:t>
            </w:r>
          </w:p>
        </w:tc>
        <w:tc>
          <w:tcPr>
            <w:tcW w:w="761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3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2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2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3EC" w:rsidRPr="00954352" w:rsidTr="00EF58B8">
        <w:tc>
          <w:tcPr>
            <w:tcW w:w="2971" w:type="dxa"/>
          </w:tcPr>
          <w:p w:rsidR="007F53EC" w:rsidRPr="00954352" w:rsidRDefault="007F53EC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BRL 501.00 to BRL1,000.00</w:t>
            </w:r>
          </w:p>
        </w:tc>
        <w:tc>
          <w:tcPr>
            <w:tcW w:w="761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025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80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23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82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12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3EC" w:rsidRPr="00954352" w:rsidTr="00EF58B8">
        <w:tc>
          <w:tcPr>
            <w:tcW w:w="2971" w:type="dxa"/>
          </w:tcPr>
          <w:p w:rsidR="007F53EC" w:rsidRPr="00954352" w:rsidRDefault="007F53EC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BRL 1,001 to BRL 2,000.00</w:t>
            </w:r>
          </w:p>
        </w:tc>
        <w:tc>
          <w:tcPr>
            <w:tcW w:w="761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5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2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3EC" w:rsidRPr="00954352" w:rsidTr="00EF58B8">
        <w:tc>
          <w:tcPr>
            <w:tcW w:w="2971" w:type="dxa"/>
          </w:tcPr>
          <w:p w:rsidR="007F53EC" w:rsidRPr="00954352" w:rsidRDefault="007F53EC" w:rsidP="006B42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None</w:t>
            </w:r>
          </w:p>
        </w:tc>
        <w:tc>
          <w:tcPr>
            <w:tcW w:w="761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25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0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3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82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12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3EC" w:rsidRPr="00954352" w:rsidTr="00EF58B8">
        <w:tc>
          <w:tcPr>
            <w:tcW w:w="2971" w:type="dxa"/>
          </w:tcPr>
          <w:p w:rsidR="007F53EC" w:rsidRPr="00954352" w:rsidRDefault="007F53EC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</w:tcPr>
          <w:p w:rsidR="007F53EC" w:rsidRPr="00954352" w:rsidRDefault="007F53E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6C2F" w:rsidRPr="00954352" w:rsidTr="00EF58B8">
        <w:tc>
          <w:tcPr>
            <w:tcW w:w="2971" w:type="dxa"/>
          </w:tcPr>
          <w:p w:rsidR="009C6C2F" w:rsidRPr="00954352" w:rsidRDefault="009C6C2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CGI Psychiatric symptom severity</w:t>
            </w:r>
          </w:p>
        </w:tc>
        <w:tc>
          <w:tcPr>
            <w:tcW w:w="761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9C6C2F" w:rsidRPr="00954352" w:rsidTr="00EF58B8">
        <w:tc>
          <w:tcPr>
            <w:tcW w:w="2971" w:type="dxa"/>
          </w:tcPr>
          <w:p w:rsidR="009C6C2F" w:rsidRPr="00954352" w:rsidRDefault="009C6C2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Mild (1-3)</w:t>
            </w:r>
          </w:p>
        </w:tc>
        <w:tc>
          <w:tcPr>
            <w:tcW w:w="761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25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0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23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8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1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6C2F" w:rsidRPr="00954352" w:rsidTr="00EF58B8">
        <w:tc>
          <w:tcPr>
            <w:tcW w:w="2971" w:type="dxa"/>
          </w:tcPr>
          <w:p w:rsidR="009C6C2F" w:rsidRPr="00954352" w:rsidRDefault="009C6C2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Moderate/severe(4-7)</w:t>
            </w:r>
          </w:p>
        </w:tc>
        <w:tc>
          <w:tcPr>
            <w:tcW w:w="761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025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80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23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8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1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6C2F" w:rsidRPr="00954352" w:rsidTr="00EF58B8">
        <w:tc>
          <w:tcPr>
            <w:tcW w:w="2971" w:type="dxa"/>
          </w:tcPr>
          <w:p w:rsidR="009C6C2F" w:rsidRPr="00954352" w:rsidRDefault="009C6C2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6C2F" w:rsidRPr="00954352" w:rsidTr="00EF58B8">
        <w:tc>
          <w:tcPr>
            <w:tcW w:w="2971" w:type="dxa"/>
          </w:tcPr>
          <w:p w:rsidR="009C6C2F" w:rsidRPr="00954352" w:rsidRDefault="009C6C2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Psychiatric diagnostic</w:t>
            </w:r>
          </w:p>
        </w:tc>
        <w:tc>
          <w:tcPr>
            <w:tcW w:w="761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</w:tcPr>
          <w:p w:rsidR="009C6C2F" w:rsidRPr="00954352" w:rsidRDefault="00421D1B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9C6C2F" w:rsidRPr="00954352" w:rsidTr="00EF58B8">
        <w:tc>
          <w:tcPr>
            <w:tcW w:w="2971" w:type="dxa"/>
          </w:tcPr>
          <w:p w:rsidR="009C6C2F" w:rsidRPr="00954352" w:rsidRDefault="009C6C2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Psychosis</w:t>
            </w:r>
          </w:p>
        </w:tc>
        <w:tc>
          <w:tcPr>
            <w:tcW w:w="761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025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80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23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8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1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6C2F" w:rsidRPr="00954352" w:rsidTr="00EF58B8">
        <w:tc>
          <w:tcPr>
            <w:tcW w:w="2971" w:type="dxa"/>
          </w:tcPr>
          <w:p w:rsidR="009C6C2F" w:rsidRPr="00954352" w:rsidRDefault="009C6C2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Substance misuse</w:t>
            </w:r>
          </w:p>
        </w:tc>
        <w:tc>
          <w:tcPr>
            <w:tcW w:w="761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5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3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4E0C" w:rsidRPr="00954352" w:rsidTr="00EF58B8">
        <w:tc>
          <w:tcPr>
            <w:tcW w:w="2971" w:type="dxa"/>
          </w:tcPr>
          <w:p w:rsidR="00C74E0C" w:rsidRPr="00954352" w:rsidRDefault="00C74E0C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Psychosis and  substance misuse</w:t>
            </w:r>
          </w:p>
        </w:tc>
        <w:tc>
          <w:tcPr>
            <w:tcW w:w="761" w:type="dxa"/>
          </w:tcPr>
          <w:p w:rsidR="00C74E0C" w:rsidRPr="00954352" w:rsidRDefault="00C74E0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5" w:type="dxa"/>
          </w:tcPr>
          <w:p w:rsidR="00C74E0C" w:rsidRPr="00954352" w:rsidRDefault="00C74E0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</w:tcPr>
          <w:p w:rsidR="00C74E0C" w:rsidRPr="00954352" w:rsidRDefault="00C74E0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3" w:type="dxa"/>
          </w:tcPr>
          <w:p w:rsidR="00C74E0C" w:rsidRPr="00954352" w:rsidRDefault="00C74E0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2" w:type="dxa"/>
          </w:tcPr>
          <w:p w:rsidR="00C74E0C" w:rsidRPr="00954352" w:rsidRDefault="00C74E0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2" w:type="dxa"/>
          </w:tcPr>
          <w:p w:rsidR="00C74E0C" w:rsidRPr="00954352" w:rsidRDefault="00C74E0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6C2F" w:rsidRPr="00954352" w:rsidTr="00EF58B8">
        <w:tc>
          <w:tcPr>
            <w:tcW w:w="2971" w:type="dxa"/>
          </w:tcPr>
          <w:p w:rsidR="009C6C2F" w:rsidRPr="00954352" w:rsidRDefault="009C6C2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Depression with or without other mental disorders</w:t>
            </w:r>
          </w:p>
        </w:tc>
        <w:tc>
          <w:tcPr>
            <w:tcW w:w="761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5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80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3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6C2F" w:rsidRPr="00954352" w:rsidTr="00EF58B8">
        <w:tc>
          <w:tcPr>
            <w:tcW w:w="2971" w:type="dxa"/>
          </w:tcPr>
          <w:p w:rsidR="009C6C2F" w:rsidRPr="00954352" w:rsidRDefault="009C6C2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Mania</w:t>
            </w:r>
          </w:p>
        </w:tc>
        <w:tc>
          <w:tcPr>
            <w:tcW w:w="761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5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3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6C2F" w:rsidRPr="00954352" w:rsidTr="00EF58B8">
        <w:tc>
          <w:tcPr>
            <w:tcW w:w="2971" w:type="dxa"/>
          </w:tcPr>
          <w:p w:rsidR="009C6C2F" w:rsidRPr="00954352" w:rsidRDefault="009C6C2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Without psychiatric diagnostic</w:t>
            </w:r>
          </w:p>
        </w:tc>
        <w:tc>
          <w:tcPr>
            <w:tcW w:w="761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5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0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3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6C2F" w:rsidRPr="00954352" w:rsidTr="00EF58B8">
        <w:tc>
          <w:tcPr>
            <w:tcW w:w="2971" w:type="dxa"/>
          </w:tcPr>
          <w:p w:rsidR="009C6C2F" w:rsidRPr="00954352" w:rsidRDefault="00421D1B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</w:p>
        </w:tc>
        <w:tc>
          <w:tcPr>
            <w:tcW w:w="761" w:type="dxa"/>
          </w:tcPr>
          <w:p w:rsidR="009C6C2F" w:rsidRPr="00954352" w:rsidRDefault="00421D1B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5" w:type="dxa"/>
          </w:tcPr>
          <w:p w:rsidR="009C6C2F" w:rsidRPr="00954352" w:rsidRDefault="00421D1B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0" w:type="dxa"/>
          </w:tcPr>
          <w:p w:rsidR="009C6C2F" w:rsidRPr="00954352" w:rsidRDefault="00421D1B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3" w:type="dxa"/>
          </w:tcPr>
          <w:p w:rsidR="009C6C2F" w:rsidRPr="00954352" w:rsidRDefault="00421D1B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2" w:type="dxa"/>
          </w:tcPr>
          <w:p w:rsidR="009C6C2F" w:rsidRPr="00954352" w:rsidRDefault="00421D1B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2" w:type="dxa"/>
          </w:tcPr>
          <w:p w:rsidR="009C6C2F" w:rsidRPr="00954352" w:rsidRDefault="009C6C2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1D1B" w:rsidRPr="00954352" w:rsidTr="00EF58B8">
        <w:tc>
          <w:tcPr>
            <w:tcW w:w="2971" w:type="dxa"/>
          </w:tcPr>
          <w:p w:rsidR="00421D1B" w:rsidRPr="00954352" w:rsidRDefault="00421D1B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:rsidR="00421D1B" w:rsidRPr="00954352" w:rsidRDefault="00421D1B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dxa"/>
          </w:tcPr>
          <w:p w:rsidR="00421D1B" w:rsidRPr="00954352" w:rsidRDefault="00421D1B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</w:tcPr>
          <w:p w:rsidR="00421D1B" w:rsidRPr="00954352" w:rsidRDefault="00421D1B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</w:tcPr>
          <w:p w:rsidR="00421D1B" w:rsidRPr="00954352" w:rsidRDefault="00421D1B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</w:tcPr>
          <w:p w:rsidR="00421D1B" w:rsidRPr="00954352" w:rsidRDefault="00421D1B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</w:tcPr>
          <w:p w:rsidR="00421D1B" w:rsidRPr="00954352" w:rsidRDefault="00421D1B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A51B0" w:rsidRPr="00954352" w:rsidRDefault="00FA51B0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7D572D" w:rsidRPr="00954352" w:rsidRDefault="007D572D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5D1EBA" w:rsidRPr="00954352" w:rsidRDefault="005D1EBA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5D1EBA" w:rsidRPr="00954352" w:rsidRDefault="005D1EBA" w:rsidP="0042514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954352">
        <w:rPr>
          <w:rFonts w:ascii="Times New Roman" w:hAnsi="Times New Roman" w:cs="Times New Roman"/>
          <w:color w:val="auto"/>
          <w:sz w:val="20"/>
          <w:szCs w:val="20"/>
        </w:rPr>
        <w:t>Sample characteristics according to residential services regions</w:t>
      </w:r>
    </w:p>
    <w:p w:rsidR="00425140" w:rsidRPr="00954352" w:rsidRDefault="00425140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Estilo3"/>
        <w:tblW w:w="9747" w:type="dxa"/>
        <w:tblLayout w:type="fixed"/>
        <w:tblLook w:val="04A0"/>
      </w:tblPr>
      <w:tblGrid>
        <w:gridCol w:w="2108"/>
        <w:gridCol w:w="1261"/>
        <w:gridCol w:w="1417"/>
        <w:gridCol w:w="1324"/>
        <w:gridCol w:w="1369"/>
        <w:gridCol w:w="1418"/>
        <w:gridCol w:w="850"/>
      </w:tblGrid>
      <w:tr w:rsidR="00F13BB9" w:rsidRPr="00954352" w:rsidTr="00425140">
        <w:trPr>
          <w:cnfStyle w:val="100000000000"/>
        </w:trPr>
        <w:tc>
          <w:tcPr>
            <w:tcW w:w="2108" w:type="dxa"/>
          </w:tcPr>
          <w:p w:rsidR="007D572D" w:rsidRPr="00954352" w:rsidRDefault="007D572D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61" w:type="dxa"/>
          </w:tcPr>
          <w:p w:rsidR="007D572D" w:rsidRPr="00954352" w:rsidRDefault="007D572D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North </w:t>
            </w:r>
            <w:r w:rsidR="00425140"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</w:t>
            </w: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egion</w:t>
            </w:r>
          </w:p>
          <w:p w:rsidR="007D572D" w:rsidRPr="00954352" w:rsidRDefault="007D572D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N=40</w:t>
            </w:r>
          </w:p>
        </w:tc>
        <w:tc>
          <w:tcPr>
            <w:tcW w:w="1417" w:type="dxa"/>
          </w:tcPr>
          <w:p w:rsidR="007D572D" w:rsidRPr="00954352" w:rsidRDefault="007D572D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South region</w:t>
            </w:r>
          </w:p>
          <w:p w:rsidR="007D572D" w:rsidRPr="00954352" w:rsidRDefault="007D572D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N=15</w:t>
            </w:r>
          </w:p>
        </w:tc>
        <w:tc>
          <w:tcPr>
            <w:tcW w:w="1324" w:type="dxa"/>
          </w:tcPr>
          <w:p w:rsidR="007D572D" w:rsidRPr="00954352" w:rsidRDefault="007D572D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East Region</w:t>
            </w:r>
          </w:p>
          <w:p w:rsidR="007D572D" w:rsidRPr="00954352" w:rsidRDefault="007D572D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N=24</w:t>
            </w:r>
          </w:p>
        </w:tc>
        <w:tc>
          <w:tcPr>
            <w:tcW w:w="1369" w:type="dxa"/>
          </w:tcPr>
          <w:p w:rsidR="007D572D" w:rsidRPr="00954352" w:rsidRDefault="007D572D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Centre-West region</w:t>
            </w:r>
          </w:p>
          <w:p w:rsidR="007D572D" w:rsidRPr="00954352" w:rsidRDefault="007D572D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N=32</w:t>
            </w:r>
          </w:p>
        </w:tc>
        <w:tc>
          <w:tcPr>
            <w:tcW w:w="1418" w:type="dxa"/>
          </w:tcPr>
          <w:p w:rsidR="007D572D" w:rsidRPr="00954352" w:rsidRDefault="007D572D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South-East</w:t>
            </w:r>
          </w:p>
          <w:p w:rsidR="007D572D" w:rsidRPr="00954352" w:rsidRDefault="007D572D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Region</w:t>
            </w:r>
          </w:p>
          <w:p w:rsidR="007D572D" w:rsidRPr="00954352" w:rsidRDefault="007D572D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N=36</w:t>
            </w:r>
          </w:p>
        </w:tc>
        <w:tc>
          <w:tcPr>
            <w:tcW w:w="850" w:type="dxa"/>
          </w:tcPr>
          <w:p w:rsidR="007D572D" w:rsidRPr="00954352" w:rsidRDefault="007D572D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</w:t>
            </w:r>
          </w:p>
        </w:tc>
      </w:tr>
      <w:tr w:rsidR="00F13BB9" w:rsidRPr="00954352" w:rsidTr="00425140">
        <w:tc>
          <w:tcPr>
            <w:tcW w:w="2108" w:type="dxa"/>
          </w:tcPr>
          <w:p w:rsidR="007D572D" w:rsidRPr="00954352" w:rsidRDefault="003B20D2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261" w:type="dxa"/>
          </w:tcPr>
          <w:p w:rsidR="007D572D" w:rsidRPr="00954352" w:rsidRDefault="003B20D2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45±14.21</w:t>
            </w:r>
          </w:p>
        </w:tc>
        <w:tc>
          <w:tcPr>
            <w:tcW w:w="1417" w:type="dxa"/>
          </w:tcPr>
          <w:p w:rsidR="007D572D" w:rsidRPr="00954352" w:rsidRDefault="00F13BB9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51.07.±13.08</w:t>
            </w:r>
          </w:p>
        </w:tc>
        <w:tc>
          <w:tcPr>
            <w:tcW w:w="1324" w:type="dxa"/>
          </w:tcPr>
          <w:p w:rsidR="007D572D" w:rsidRPr="00954352" w:rsidRDefault="00F13BB9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51.63±11.81</w:t>
            </w:r>
          </w:p>
        </w:tc>
        <w:tc>
          <w:tcPr>
            <w:tcW w:w="1369" w:type="dxa"/>
          </w:tcPr>
          <w:p w:rsidR="007D572D" w:rsidRPr="00954352" w:rsidRDefault="00F13BB9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50.27±13.18</w:t>
            </w:r>
          </w:p>
        </w:tc>
        <w:tc>
          <w:tcPr>
            <w:tcW w:w="1418" w:type="dxa"/>
          </w:tcPr>
          <w:p w:rsidR="007D572D" w:rsidRPr="00954352" w:rsidRDefault="00F13BB9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51.56±12.66</w:t>
            </w:r>
          </w:p>
        </w:tc>
        <w:tc>
          <w:tcPr>
            <w:tcW w:w="850" w:type="dxa"/>
          </w:tcPr>
          <w:p w:rsidR="007D572D" w:rsidRPr="00954352" w:rsidRDefault="00F13BB9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0.052</w:t>
            </w:r>
          </w:p>
        </w:tc>
      </w:tr>
      <w:tr w:rsidR="00F13BB9" w:rsidRPr="00954352" w:rsidTr="00425140">
        <w:tc>
          <w:tcPr>
            <w:tcW w:w="2108" w:type="dxa"/>
          </w:tcPr>
          <w:p w:rsidR="007D572D" w:rsidRPr="00954352" w:rsidRDefault="003B20D2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Length of time living in</w:t>
            </w:r>
            <w:r w:rsidR="00425140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4352">
              <w:rPr>
                <w:rFonts w:ascii="Times New Roman" w:hAnsi="Times New Roman" w:cs="Times New Roman"/>
                <w:noProof/>
                <w:sz w:val="20"/>
                <w:szCs w:val="20"/>
              </w:rPr>
              <w:t>psychiatric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hospital</w:t>
            </w:r>
            <w:r w:rsidR="00425140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(months)</w:t>
            </w:r>
          </w:p>
        </w:tc>
        <w:tc>
          <w:tcPr>
            <w:tcW w:w="1261" w:type="dxa"/>
          </w:tcPr>
          <w:p w:rsidR="007D572D" w:rsidRPr="00954352" w:rsidRDefault="00E85804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115±111.48</w:t>
            </w:r>
          </w:p>
        </w:tc>
        <w:tc>
          <w:tcPr>
            <w:tcW w:w="1417" w:type="dxa"/>
          </w:tcPr>
          <w:p w:rsidR="007D572D" w:rsidRPr="00954352" w:rsidRDefault="00E85804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132.47±154.11</w:t>
            </w:r>
          </w:p>
        </w:tc>
        <w:tc>
          <w:tcPr>
            <w:tcW w:w="1324" w:type="dxa"/>
          </w:tcPr>
          <w:p w:rsidR="007D572D" w:rsidRPr="00954352" w:rsidRDefault="00E50C61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93.54±71.61</w:t>
            </w:r>
          </w:p>
        </w:tc>
        <w:tc>
          <w:tcPr>
            <w:tcW w:w="1369" w:type="dxa"/>
          </w:tcPr>
          <w:p w:rsidR="007D572D" w:rsidRPr="00954352" w:rsidRDefault="00E50C61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132.31±121.38</w:t>
            </w:r>
          </w:p>
        </w:tc>
        <w:tc>
          <w:tcPr>
            <w:tcW w:w="1418" w:type="dxa"/>
          </w:tcPr>
          <w:p w:rsidR="007D572D" w:rsidRPr="00954352" w:rsidRDefault="00E50C61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131.58±114.80</w:t>
            </w:r>
          </w:p>
        </w:tc>
        <w:tc>
          <w:tcPr>
            <w:tcW w:w="850" w:type="dxa"/>
          </w:tcPr>
          <w:p w:rsidR="007D572D" w:rsidRPr="00954352" w:rsidRDefault="00B9478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F13BB9" w:rsidRPr="00954352" w:rsidTr="00425140">
        <w:tc>
          <w:tcPr>
            <w:tcW w:w="2108" w:type="dxa"/>
          </w:tcPr>
          <w:p w:rsidR="007D572D" w:rsidRPr="00954352" w:rsidRDefault="003B20D2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Length of time living in residential services</w:t>
            </w:r>
          </w:p>
        </w:tc>
        <w:tc>
          <w:tcPr>
            <w:tcW w:w="1261" w:type="dxa"/>
          </w:tcPr>
          <w:p w:rsidR="007D572D" w:rsidRPr="00954352" w:rsidRDefault="00E85804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28.21±10.84</w:t>
            </w:r>
          </w:p>
        </w:tc>
        <w:tc>
          <w:tcPr>
            <w:tcW w:w="1417" w:type="dxa"/>
          </w:tcPr>
          <w:p w:rsidR="007D572D" w:rsidRPr="00954352" w:rsidRDefault="00E85804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32.73±9.63</w:t>
            </w:r>
          </w:p>
        </w:tc>
        <w:tc>
          <w:tcPr>
            <w:tcW w:w="1324" w:type="dxa"/>
          </w:tcPr>
          <w:p w:rsidR="007D572D" w:rsidRPr="00954352" w:rsidRDefault="00E50C61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38.17±12.87</w:t>
            </w:r>
          </w:p>
        </w:tc>
        <w:tc>
          <w:tcPr>
            <w:tcW w:w="1369" w:type="dxa"/>
          </w:tcPr>
          <w:p w:rsidR="007D572D" w:rsidRPr="00954352" w:rsidRDefault="00E50C61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46.19±22.62</w:t>
            </w:r>
          </w:p>
        </w:tc>
        <w:tc>
          <w:tcPr>
            <w:tcW w:w="1418" w:type="dxa"/>
          </w:tcPr>
          <w:p w:rsidR="007D572D" w:rsidRPr="00954352" w:rsidRDefault="00E50C61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31.58±8.83</w:t>
            </w:r>
          </w:p>
        </w:tc>
        <w:tc>
          <w:tcPr>
            <w:tcW w:w="850" w:type="dxa"/>
          </w:tcPr>
          <w:p w:rsidR="007D572D" w:rsidRPr="00954352" w:rsidRDefault="00B9478C" w:rsidP="00425140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&lt;0.001</w:t>
            </w:r>
          </w:p>
        </w:tc>
      </w:tr>
      <w:tr w:rsidR="00F13BB9" w:rsidRPr="00954352" w:rsidTr="00425140">
        <w:tc>
          <w:tcPr>
            <w:tcW w:w="2108" w:type="dxa"/>
          </w:tcPr>
          <w:p w:rsidR="007D572D" w:rsidRPr="00954352" w:rsidRDefault="00B9478C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ILSS score</w:t>
            </w:r>
          </w:p>
        </w:tc>
        <w:tc>
          <w:tcPr>
            <w:tcW w:w="1261" w:type="dxa"/>
          </w:tcPr>
          <w:p w:rsidR="007D572D" w:rsidRPr="00954352" w:rsidRDefault="0042514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145.28±62.4</w:t>
            </w:r>
          </w:p>
        </w:tc>
        <w:tc>
          <w:tcPr>
            <w:tcW w:w="1417" w:type="dxa"/>
          </w:tcPr>
          <w:p w:rsidR="007D572D" w:rsidRPr="00954352" w:rsidRDefault="00E85804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131.20±62.10</w:t>
            </w:r>
          </w:p>
        </w:tc>
        <w:tc>
          <w:tcPr>
            <w:tcW w:w="1324" w:type="dxa"/>
          </w:tcPr>
          <w:p w:rsidR="007D572D" w:rsidRPr="00954352" w:rsidRDefault="0042514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149.62±47.6</w:t>
            </w:r>
          </w:p>
        </w:tc>
        <w:tc>
          <w:tcPr>
            <w:tcW w:w="1369" w:type="dxa"/>
          </w:tcPr>
          <w:p w:rsidR="007D572D" w:rsidRPr="00954352" w:rsidRDefault="00E50C61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141.0±72.20</w:t>
            </w:r>
          </w:p>
        </w:tc>
        <w:tc>
          <w:tcPr>
            <w:tcW w:w="1418" w:type="dxa"/>
          </w:tcPr>
          <w:p w:rsidR="007D572D" w:rsidRPr="00954352" w:rsidRDefault="00E50C61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131.56±47.66</w:t>
            </w:r>
          </w:p>
        </w:tc>
        <w:tc>
          <w:tcPr>
            <w:tcW w:w="850" w:type="dxa"/>
          </w:tcPr>
          <w:p w:rsidR="007D572D" w:rsidRPr="00954352" w:rsidRDefault="00B9478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F13BB9" w:rsidRPr="00954352" w:rsidTr="00425140">
        <w:tc>
          <w:tcPr>
            <w:tcW w:w="2108" w:type="dxa"/>
          </w:tcPr>
          <w:p w:rsidR="007D572D" w:rsidRPr="00954352" w:rsidRDefault="00B9478C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SBS score</w:t>
            </w:r>
          </w:p>
        </w:tc>
        <w:tc>
          <w:tcPr>
            <w:tcW w:w="1261" w:type="dxa"/>
          </w:tcPr>
          <w:p w:rsidR="007D572D" w:rsidRPr="00954352" w:rsidRDefault="00E85804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22.00±11.76</w:t>
            </w:r>
          </w:p>
        </w:tc>
        <w:tc>
          <w:tcPr>
            <w:tcW w:w="1417" w:type="dxa"/>
          </w:tcPr>
          <w:p w:rsidR="007D572D" w:rsidRPr="00954352" w:rsidRDefault="00E85804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21.00±12.54</w:t>
            </w:r>
          </w:p>
        </w:tc>
        <w:tc>
          <w:tcPr>
            <w:tcW w:w="1324" w:type="dxa"/>
          </w:tcPr>
          <w:p w:rsidR="007D572D" w:rsidRPr="00954352" w:rsidRDefault="00E50C61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27.42±10.79</w:t>
            </w:r>
          </w:p>
        </w:tc>
        <w:tc>
          <w:tcPr>
            <w:tcW w:w="1369" w:type="dxa"/>
          </w:tcPr>
          <w:p w:rsidR="007D572D" w:rsidRPr="00954352" w:rsidRDefault="00E50C61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18.88±9,55</w:t>
            </w:r>
          </w:p>
        </w:tc>
        <w:tc>
          <w:tcPr>
            <w:tcW w:w="1418" w:type="dxa"/>
          </w:tcPr>
          <w:p w:rsidR="007D572D" w:rsidRPr="00954352" w:rsidRDefault="00E50C61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25.78±12.56</w:t>
            </w:r>
          </w:p>
        </w:tc>
        <w:tc>
          <w:tcPr>
            <w:tcW w:w="850" w:type="dxa"/>
          </w:tcPr>
          <w:p w:rsidR="007D572D" w:rsidRPr="00954352" w:rsidRDefault="00B9478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0.03</w:t>
            </w:r>
          </w:p>
        </w:tc>
      </w:tr>
      <w:tr w:rsidR="00F13BB9" w:rsidRPr="00954352" w:rsidTr="00425140">
        <w:tc>
          <w:tcPr>
            <w:tcW w:w="2108" w:type="dxa"/>
          </w:tcPr>
          <w:p w:rsidR="007D572D" w:rsidRPr="00954352" w:rsidRDefault="00B9478C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Quality of life</w:t>
            </w:r>
          </w:p>
        </w:tc>
        <w:tc>
          <w:tcPr>
            <w:tcW w:w="1261" w:type="dxa"/>
          </w:tcPr>
          <w:p w:rsidR="007D572D" w:rsidRPr="00954352" w:rsidRDefault="00E85804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43.21±25.62</w:t>
            </w:r>
          </w:p>
        </w:tc>
        <w:tc>
          <w:tcPr>
            <w:tcW w:w="1417" w:type="dxa"/>
          </w:tcPr>
          <w:p w:rsidR="007D572D" w:rsidRPr="00954352" w:rsidRDefault="00E85804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27.53±14.23</w:t>
            </w:r>
          </w:p>
        </w:tc>
        <w:tc>
          <w:tcPr>
            <w:tcW w:w="1324" w:type="dxa"/>
          </w:tcPr>
          <w:p w:rsidR="007D572D" w:rsidRPr="00954352" w:rsidRDefault="00E50C61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39.75±14.47</w:t>
            </w:r>
          </w:p>
        </w:tc>
        <w:tc>
          <w:tcPr>
            <w:tcW w:w="1369" w:type="dxa"/>
          </w:tcPr>
          <w:p w:rsidR="007D572D" w:rsidRPr="00954352" w:rsidRDefault="00E50C61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40.90±17.98</w:t>
            </w:r>
          </w:p>
        </w:tc>
        <w:tc>
          <w:tcPr>
            <w:tcW w:w="1418" w:type="dxa"/>
          </w:tcPr>
          <w:p w:rsidR="007D572D" w:rsidRPr="00954352" w:rsidRDefault="00E50C61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40.31±19.92</w:t>
            </w:r>
          </w:p>
        </w:tc>
        <w:tc>
          <w:tcPr>
            <w:tcW w:w="850" w:type="dxa"/>
          </w:tcPr>
          <w:p w:rsidR="007D572D" w:rsidRPr="00954352" w:rsidRDefault="00B9478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5314BA" w:rsidRPr="00954352" w:rsidTr="00425140">
        <w:tc>
          <w:tcPr>
            <w:tcW w:w="2108" w:type="dxa"/>
          </w:tcPr>
          <w:p w:rsidR="005314BA" w:rsidRPr="00954352" w:rsidRDefault="005314BA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CGI total score</w:t>
            </w:r>
          </w:p>
        </w:tc>
        <w:tc>
          <w:tcPr>
            <w:tcW w:w="1261" w:type="dxa"/>
          </w:tcPr>
          <w:p w:rsidR="005314BA" w:rsidRPr="00954352" w:rsidRDefault="005314B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4.13±1.37</w:t>
            </w:r>
          </w:p>
        </w:tc>
        <w:tc>
          <w:tcPr>
            <w:tcW w:w="1417" w:type="dxa"/>
          </w:tcPr>
          <w:p w:rsidR="005314BA" w:rsidRPr="00954352" w:rsidRDefault="005314B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4.53±1.06</w:t>
            </w:r>
          </w:p>
        </w:tc>
        <w:tc>
          <w:tcPr>
            <w:tcW w:w="1324" w:type="dxa"/>
          </w:tcPr>
          <w:p w:rsidR="005314BA" w:rsidRPr="00954352" w:rsidRDefault="005314B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3.71±1.34</w:t>
            </w:r>
          </w:p>
        </w:tc>
        <w:tc>
          <w:tcPr>
            <w:tcW w:w="1369" w:type="dxa"/>
          </w:tcPr>
          <w:p w:rsidR="005314BA" w:rsidRPr="00954352" w:rsidRDefault="005314B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4.12±1.26</w:t>
            </w:r>
          </w:p>
        </w:tc>
        <w:tc>
          <w:tcPr>
            <w:tcW w:w="1418" w:type="dxa"/>
          </w:tcPr>
          <w:p w:rsidR="005314BA" w:rsidRPr="00954352" w:rsidRDefault="005314BA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4.61±1.76</w:t>
            </w:r>
          </w:p>
        </w:tc>
        <w:tc>
          <w:tcPr>
            <w:tcW w:w="850" w:type="dxa"/>
          </w:tcPr>
          <w:p w:rsidR="005314BA" w:rsidRPr="00954352" w:rsidRDefault="00C81B80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0.05</w:t>
            </w:r>
          </w:p>
        </w:tc>
      </w:tr>
      <w:tr w:rsidR="00F13BB9" w:rsidRPr="00954352" w:rsidTr="00425140">
        <w:tc>
          <w:tcPr>
            <w:tcW w:w="2108" w:type="dxa"/>
          </w:tcPr>
          <w:p w:rsidR="007D572D" w:rsidRPr="00954352" w:rsidRDefault="00B9478C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Number of psychiatric diagnostics</w:t>
            </w:r>
          </w:p>
        </w:tc>
        <w:tc>
          <w:tcPr>
            <w:tcW w:w="1261" w:type="dxa"/>
          </w:tcPr>
          <w:p w:rsidR="007D572D" w:rsidRPr="00954352" w:rsidRDefault="00E85804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1.01±0.74</w:t>
            </w:r>
          </w:p>
        </w:tc>
        <w:tc>
          <w:tcPr>
            <w:tcW w:w="1417" w:type="dxa"/>
          </w:tcPr>
          <w:p w:rsidR="007D572D" w:rsidRPr="00954352" w:rsidRDefault="00E85804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0.92±0.49</w:t>
            </w:r>
          </w:p>
        </w:tc>
        <w:tc>
          <w:tcPr>
            <w:tcW w:w="1324" w:type="dxa"/>
          </w:tcPr>
          <w:p w:rsidR="007D572D" w:rsidRPr="00954352" w:rsidRDefault="000A0059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0.92± 0.41</w:t>
            </w:r>
          </w:p>
        </w:tc>
        <w:tc>
          <w:tcPr>
            <w:tcW w:w="1369" w:type="dxa"/>
          </w:tcPr>
          <w:p w:rsidR="007D572D" w:rsidRPr="00954352" w:rsidRDefault="000A0059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1.17±0.71</w:t>
            </w:r>
          </w:p>
        </w:tc>
        <w:tc>
          <w:tcPr>
            <w:tcW w:w="1418" w:type="dxa"/>
          </w:tcPr>
          <w:p w:rsidR="007D572D" w:rsidRPr="00954352" w:rsidRDefault="000A0059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1.26±0.61</w:t>
            </w:r>
          </w:p>
        </w:tc>
        <w:tc>
          <w:tcPr>
            <w:tcW w:w="850" w:type="dxa"/>
          </w:tcPr>
          <w:p w:rsidR="007D572D" w:rsidRPr="00954352" w:rsidRDefault="00B9478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F13BB9" w:rsidRPr="00954352" w:rsidTr="00425140">
        <w:tc>
          <w:tcPr>
            <w:tcW w:w="2108" w:type="dxa"/>
          </w:tcPr>
          <w:p w:rsidR="007D572D" w:rsidRPr="00954352" w:rsidRDefault="00B9478C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Number of psychiatric hospitalisation since left psychiatric hospital</w:t>
            </w:r>
          </w:p>
        </w:tc>
        <w:tc>
          <w:tcPr>
            <w:tcW w:w="1261" w:type="dxa"/>
          </w:tcPr>
          <w:p w:rsidR="007D572D" w:rsidRPr="00954352" w:rsidRDefault="00E85804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0.23±0.80</w:t>
            </w:r>
          </w:p>
        </w:tc>
        <w:tc>
          <w:tcPr>
            <w:tcW w:w="1417" w:type="dxa"/>
          </w:tcPr>
          <w:p w:rsidR="007D572D" w:rsidRPr="00954352" w:rsidRDefault="00E85804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0.07±0.26</w:t>
            </w:r>
          </w:p>
        </w:tc>
        <w:tc>
          <w:tcPr>
            <w:tcW w:w="1324" w:type="dxa"/>
          </w:tcPr>
          <w:p w:rsidR="007D572D" w:rsidRPr="00954352" w:rsidRDefault="00E1415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0.08±0.28</w:t>
            </w:r>
          </w:p>
        </w:tc>
        <w:tc>
          <w:tcPr>
            <w:tcW w:w="1369" w:type="dxa"/>
          </w:tcPr>
          <w:p w:rsidR="007D572D" w:rsidRPr="00954352" w:rsidRDefault="00E1415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7D572D" w:rsidRPr="00954352" w:rsidRDefault="00E1415F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0.22±0.54</w:t>
            </w:r>
          </w:p>
        </w:tc>
        <w:tc>
          <w:tcPr>
            <w:tcW w:w="850" w:type="dxa"/>
          </w:tcPr>
          <w:p w:rsidR="007D572D" w:rsidRPr="00954352" w:rsidRDefault="00B9478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B9478C" w:rsidRPr="00954352" w:rsidTr="00425140">
        <w:tc>
          <w:tcPr>
            <w:tcW w:w="2108" w:type="dxa"/>
          </w:tcPr>
          <w:p w:rsidR="00B9478C" w:rsidRPr="00954352" w:rsidRDefault="00B9478C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B9478C" w:rsidRPr="00954352" w:rsidRDefault="00B9478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9478C" w:rsidRPr="00954352" w:rsidRDefault="00B9478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</w:tcPr>
          <w:p w:rsidR="00B9478C" w:rsidRPr="00954352" w:rsidRDefault="00B9478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</w:tcPr>
          <w:p w:rsidR="00B9478C" w:rsidRPr="00954352" w:rsidRDefault="00B9478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9478C" w:rsidRPr="00954352" w:rsidRDefault="00B9478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9478C" w:rsidRPr="00954352" w:rsidRDefault="00B9478C" w:rsidP="0042514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B64A6" w:rsidRPr="00954352" w:rsidRDefault="00FB64A6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007E01" w:rsidRPr="00954352" w:rsidRDefault="00007E01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425140" w:rsidRPr="00954352" w:rsidRDefault="00425140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425140" w:rsidRPr="00954352" w:rsidRDefault="00425140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007E01" w:rsidRPr="00954352" w:rsidRDefault="005D1EBA" w:rsidP="0042514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Costs and health services use </w:t>
      </w:r>
      <w:r w:rsidR="00D2233B" w:rsidRPr="00954352">
        <w:rPr>
          <w:rFonts w:ascii="Times New Roman" w:hAnsi="Times New Roman" w:cs="Times New Roman"/>
          <w:color w:val="auto"/>
          <w:sz w:val="20"/>
          <w:szCs w:val="20"/>
        </w:rPr>
        <w:t>per patient according to residential r</w:t>
      </w:r>
      <w:r w:rsidRPr="00954352">
        <w:rPr>
          <w:rFonts w:ascii="Times New Roman" w:hAnsi="Times New Roman" w:cs="Times New Roman"/>
          <w:color w:val="auto"/>
          <w:sz w:val="20"/>
          <w:szCs w:val="20"/>
        </w:rPr>
        <w:t>egion</w:t>
      </w:r>
    </w:p>
    <w:p w:rsidR="00FB64A6" w:rsidRPr="00954352" w:rsidRDefault="00FB64A6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Estilo3"/>
        <w:tblW w:w="9214" w:type="dxa"/>
        <w:tblLayout w:type="fixed"/>
        <w:tblLook w:val="04A0"/>
      </w:tblPr>
      <w:tblGrid>
        <w:gridCol w:w="3686"/>
        <w:gridCol w:w="1063"/>
        <w:gridCol w:w="1063"/>
        <w:gridCol w:w="1063"/>
        <w:gridCol w:w="1063"/>
        <w:gridCol w:w="1276"/>
      </w:tblGrid>
      <w:tr w:rsidR="006968AF" w:rsidRPr="00954352" w:rsidTr="006968AF">
        <w:trPr>
          <w:cnfStyle w:val="100000000000"/>
        </w:trPr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North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South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East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Centre-West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South-East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Psychiatrist visit (n)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Psychiatrist number of visits (</w:t>
            </w: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Mean±SD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) 1-month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1.03±0.16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1.08±0.29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1.28±0.89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1.09± 0.29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Psychiatrist (visit)</w:t>
            </w:r>
          </w:p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mean±SD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costs (</w:t>
            </w: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BRL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) 1-month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56.45±8.92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55.00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59.58±15.88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70.47±48.86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59.85±15.88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Doctor non- Psychiatrist visit (n)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Doctor non- Psychiatrist number of visits (</w:t>
            </w: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Mean±SD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) 1-month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1.17±0.38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1.33±0.58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1.25±0.58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1.38±0.74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Doctor Non-Psychiatrist (visit)</w:t>
            </w:r>
          </w:p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mean±SD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costs (</w:t>
            </w: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BRL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) 1-month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42.70±14.24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48.80±21.13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45.75±21.13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36.60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50.32±27.23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Psychologist visit (n)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Psychologist number of visits (</w:t>
            </w: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Mean±SD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) 1-month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1.33±0.51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3.89±0.33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3.67±0.71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3.6±0.89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4.86±2.67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Psychologist (visit)</w:t>
            </w:r>
          </w:p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mean±SD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costs (</w:t>
            </w: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BRL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) 1-month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5.88±2.27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17.11±1.46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16.13±3.1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15.84±3.93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21.37±9.98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Occupational therapist visit (n)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Occupational therapist t number of visits (</w:t>
            </w: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Mean±SD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) 1-month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3.60±0.89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4.56±2.1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4.71±2.36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3.00 ±1.14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Occupational therapist t (visit)</w:t>
            </w:r>
          </w:p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mean±SD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costs (</w:t>
            </w: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BRL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) 1-month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16.92±4.20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21.41±9.72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22.16±11.10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14.10±6.64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Psychiatric hospital – hospitalisation (previous month) n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Psychiatric hospital – hospitalisation (previous month)  </w:t>
            </w: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Mean±SD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(days)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28.50±2.12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Psychiatric hospital – hospitalisation (previous month) </w:t>
            </w: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Mean±SD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costs per patient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2,280.00±169.70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1,200.00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General hospital – Psychiatric 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hospitalisation (previous month) n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General  hospital –Psychiatric hospitalisation (previous month)  </w:t>
            </w: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Mean±SD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(days)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General hospital – Psychiatric hospitalisation (previous month) </w:t>
            </w: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Mean±SD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costs per patient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300.00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General hospital – Non Psychiatric hospitalisation (previous month) n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General  hospital –Non Psychiatric hospitalisation (previous month)  </w:t>
            </w: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Mean±SD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(days)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General hospital – Non Psychiatric hospitalisation (previous month) </w:t>
            </w: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Mean±SD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costs per patient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200.00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2,000.00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Primary care visits (n)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Primary care  </w:t>
            </w: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Mean±SD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number of visits 1-month 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Primary care </w:t>
            </w: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Mean±SD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costs 1-month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36.64±12.85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45.27±17.42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30.18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30.18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38.21±14.91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Residential mean± SD costs per resident (1-month) BRL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3,476.49±224.87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4,012.73±210.05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3,256.11±77.68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3,407.22±153.11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3,603.26±90.06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Non psychiatric drugs (n)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Non psychiatric drugs (n) mean ±SD  </w:t>
            </w:r>
          </w:p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costs (1-month) BRL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36.96±125.16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3.79±3.94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8.79±10.73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8.86±12.33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137±407.49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Psychiatric drugs (n)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Psychiatric drugs (n) mean ±SD costs </w:t>
            </w:r>
          </w:p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(1-month) BRL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232.40±425.93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307.20±530.71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217.74±420.20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124.25±252.64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339.30±507.09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Total package of care (residential, health services and medication) 1-month </w:t>
            </w:r>
            <w:proofErr w:type="spellStart"/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Mean±SD</w:t>
            </w:r>
            <w:proofErr w:type="spellEnd"/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costs per resident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3,939±983.73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4,423.29±606.13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3,668.90±462.78</w:t>
            </w: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3,661.07±301.27</w:t>
            </w: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4,099.70±742.84</w:t>
            </w:r>
          </w:p>
        </w:tc>
      </w:tr>
      <w:tr w:rsidR="006968AF" w:rsidRPr="00954352" w:rsidTr="006968AF">
        <w:tc>
          <w:tcPr>
            <w:tcW w:w="368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968AF" w:rsidRPr="00954352" w:rsidRDefault="006968AF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B64A6" w:rsidRPr="00954352" w:rsidRDefault="00FB64A6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FB64A6" w:rsidRPr="00954352" w:rsidRDefault="00FB64A6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968AF" w:rsidRPr="00954352" w:rsidRDefault="006968A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968AF" w:rsidRPr="00954352" w:rsidRDefault="006968A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968AF" w:rsidRPr="00954352" w:rsidRDefault="006968A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F58B8" w:rsidRPr="00954352" w:rsidRDefault="00EF58B8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F67413" w:rsidRPr="00954352" w:rsidRDefault="00F67413" w:rsidP="00F6741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954352">
        <w:rPr>
          <w:rFonts w:ascii="Times New Roman" w:hAnsi="Times New Roman" w:cs="Times New Roman"/>
          <w:color w:val="auto"/>
          <w:sz w:val="20"/>
          <w:szCs w:val="20"/>
        </w:rPr>
        <w:lastRenderedPageBreak/>
        <w:t>9 – Component of costs according to</w:t>
      </w:r>
      <w:r w:rsidR="00EF58B8"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 the</w:t>
      </w:r>
      <w:r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954352">
        <w:rPr>
          <w:rFonts w:ascii="Times New Roman" w:hAnsi="Times New Roman" w:cs="Times New Roman"/>
          <w:noProof/>
          <w:color w:val="auto"/>
          <w:sz w:val="20"/>
          <w:szCs w:val="20"/>
        </w:rPr>
        <w:t>Residential</w:t>
      </w:r>
      <w:r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 service region</w:t>
      </w:r>
    </w:p>
    <w:p w:rsidR="00F67413" w:rsidRPr="00954352" w:rsidRDefault="00F67413" w:rsidP="00F6741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Estilo3"/>
        <w:tblW w:w="8931" w:type="dxa"/>
        <w:tblInd w:w="108" w:type="dxa"/>
        <w:tblLayout w:type="fixed"/>
        <w:tblLook w:val="04A0"/>
      </w:tblPr>
      <w:tblGrid>
        <w:gridCol w:w="1407"/>
        <w:gridCol w:w="1476"/>
        <w:gridCol w:w="1476"/>
        <w:gridCol w:w="1477"/>
        <w:gridCol w:w="1476"/>
        <w:gridCol w:w="1619"/>
      </w:tblGrid>
      <w:tr w:rsidR="00F67413" w:rsidRPr="00954352" w:rsidTr="00B25C25">
        <w:trPr>
          <w:cnfStyle w:val="100000000000"/>
        </w:trPr>
        <w:tc>
          <w:tcPr>
            <w:tcW w:w="1407" w:type="dxa"/>
          </w:tcPr>
          <w:p w:rsidR="00F67413" w:rsidRPr="00954352" w:rsidRDefault="00F67413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476" w:type="dxa"/>
          </w:tcPr>
          <w:p w:rsidR="00F67413" w:rsidRPr="00954352" w:rsidRDefault="00F67413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North</w:t>
            </w:r>
          </w:p>
          <w:p w:rsidR="00F67413" w:rsidRPr="00954352" w:rsidRDefault="00F67413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476" w:type="dxa"/>
          </w:tcPr>
          <w:p w:rsidR="00F67413" w:rsidRPr="00954352" w:rsidRDefault="00F67413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South</w:t>
            </w:r>
          </w:p>
        </w:tc>
        <w:tc>
          <w:tcPr>
            <w:tcW w:w="1477" w:type="dxa"/>
          </w:tcPr>
          <w:p w:rsidR="00F67413" w:rsidRPr="00954352" w:rsidRDefault="00F67413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East</w:t>
            </w:r>
          </w:p>
        </w:tc>
        <w:tc>
          <w:tcPr>
            <w:tcW w:w="1476" w:type="dxa"/>
          </w:tcPr>
          <w:p w:rsidR="00F67413" w:rsidRPr="00954352" w:rsidRDefault="003542D2" w:rsidP="003542D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South-East</w:t>
            </w:r>
          </w:p>
        </w:tc>
        <w:tc>
          <w:tcPr>
            <w:tcW w:w="1619" w:type="dxa"/>
          </w:tcPr>
          <w:p w:rsidR="00F67413" w:rsidRPr="00954352" w:rsidRDefault="00F67413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proofErr w:type="spellStart"/>
            <w:r w:rsidRPr="0095435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CentreWest</w:t>
            </w:r>
            <w:proofErr w:type="spellEnd"/>
          </w:p>
        </w:tc>
      </w:tr>
      <w:tr w:rsidR="00F67413" w:rsidRPr="00954352" w:rsidTr="00B25C25">
        <w:tc>
          <w:tcPr>
            <w:tcW w:w="1407" w:type="dxa"/>
          </w:tcPr>
          <w:p w:rsidR="00F67413" w:rsidRPr="00954352" w:rsidRDefault="00F67413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Number of residential units</w:t>
            </w:r>
          </w:p>
        </w:tc>
        <w:tc>
          <w:tcPr>
            <w:tcW w:w="1476" w:type="dxa"/>
          </w:tcPr>
          <w:p w:rsidR="00F67413" w:rsidRPr="00954352" w:rsidRDefault="00F67413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76" w:type="dxa"/>
          </w:tcPr>
          <w:p w:rsidR="00F67413" w:rsidRPr="00954352" w:rsidRDefault="00F67413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7" w:type="dxa"/>
          </w:tcPr>
          <w:p w:rsidR="00F67413" w:rsidRPr="00954352" w:rsidRDefault="00F67413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76" w:type="dxa"/>
          </w:tcPr>
          <w:p w:rsidR="00F67413" w:rsidRPr="00954352" w:rsidRDefault="00F67413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19" w:type="dxa"/>
          </w:tcPr>
          <w:p w:rsidR="00F67413" w:rsidRPr="00954352" w:rsidRDefault="00F67413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F58B8" w:rsidRPr="00954352" w:rsidTr="00B25C25">
        <w:tc>
          <w:tcPr>
            <w:tcW w:w="1407" w:type="dxa"/>
          </w:tcPr>
          <w:p w:rsidR="00EF58B8" w:rsidRPr="00954352" w:rsidRDefault="00EF58B8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Number of people living in the service</w:t>
            </w:r>
          </w:p>
        </w:tc>
        <w:tc>
          <w:tcPr>
            <w:tcW w:w="1476" w:type="dxa"/>
          </w:tcPr>
          <w:p w:rsidR="00EF58B8" w:rsidRPr="00954352" w:rsidRDefault="00EF58B8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476" w:type="dxa"/>
          </w:tcPr>
          <w:p w:rsidR="00EF58B8" w:rsidRPr="00954352" w:rsidRDefault="00EF58B8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77" w:type="dxa"/>
          </w:tcPr>
          <w:p w:rsidR="00EF58B8" w:rsidRPr="00954352" w:rsidRDefault="00EF58B8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76" w:type="dxa"/>
          </w:tcPr>
          <w:p w:rsidR="00EF58B8" w:rsidRPr="00954352" w:rsidRDefault="00EF58B8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619" w:type="dxa"/>
          </w:tcPr>
          <w:p w:rsidR="00EF58B8" w:rsidRPr="00954352" w:rsidRDefault="00EF58B8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F67413" w:rsidRPr="00954352" w:rsidTr="00B25C25">
        <w:tc>
          <w:tcPr>
            <w:tcW w:w="1407" w:type="dxa"/>
          </w:tcPr>
          <w:p w:rsidR="00F67413" w:rsidRPr="00954352" w:rsidRDefault="00F27E3C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Capital costs (rent and equipment)</w:t>
            </w:r>
          </w:p>
        </w:tc>
        <w:tc>
          <w:tcPr>
            <w:tcW w:w="1476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3685,14</w:t>
            </w:r>
            <w:r w:rsidR="00F27E3C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741,92</w:t>
            </w:r>
          </w:p>
        </w:tc>
        <w:tc>
          <w:tcPr>
            <w:tcW w:w="1476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3947,51</w:t>
            </w:r>
            <w:r w:rsidR="00F27E3C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835,80</w:t>
            </w:r>
          </w:p>
        </w:tc>
        <w:tc>
          <w:tcPr>
            <w:tcW w:w="1477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2918,17</w:t>
            </w:r>
            <w:r w:rsidR="00F27E3C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550,75</w:t>
            </w:r>
          </w:p>
        </w:tc>
        <w:tc>
          <w:tcPr>
            <w:tcW w:w="1476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3825,21</w:t>
            </w:r>
            <w:r w:rsidR="00F27E3C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760,722</w:t>
            </w:r>
          </w:p>
        </w:tc>
        <w:tc>
          <w:tcPr>
            <w:tcW w:w="1619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4352,30</w:t>
            </w:r>
            <w:r w:rsidR="00F27E3C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1295,19</w:t>
            </w:r>
          </w:p>
        </w:tc>
      </w:tr>
      <w:tr w:rsidR="00EA55EB" w:rsidRPr="00954352" w:rsidTr="00B25C25">
        <w:tc>
          <w:tcPr>
            <w:tcW w:w="1407" w:type="dxa"/>
          </w:tcPr>
          <w:p w:rsidR="00EA55EB" w:rsidRPr="00954352" w:rsidRDefault="00EA55EB" w:rsidP="00EA55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House repair</w:t>
            </w:r>
          </w:p>
        </w:tc>
        <w:tc>
          <w:tcPr>
            <w:tcW w:w="1476" w:type="dxa"/>
          </w:tcPr>
          <w:p w:rsidR="00EA55EB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993,35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96,28</w:t>
            </w:r>
          </w:p>
        </w:tc>
        <w:tc>
          <w:tcPr>
            <w:tcW w:w="1476" w:type="dxa"/>
          </w:tcPr>
          <w:p w:rsidR="00EA55EB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1234,00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223,44</w:t>
            </w:r>
          </w:p>
        </w:tc>
        <w:tc>
          <w:tcPr>
            <w:tcW w:w="1477" w:type="dxa"/>
          </w:tcPr>
          <w:p w:rsidR="00EA55EB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890,00</w:t>
            </w:r>
          </w:p>
        </w:tc>
        <w:tc>
          <w:tcPr>
            <w:tcW w:w="1476" w:type="dxa"/>
          </w:tcPr>
          <w:p w:rsidR="00EA55EB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891,40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2,19</w:t>
            </w:r>
          </w:p>
        </w:tc>
        <w:tc>
          <w:tcPr>
            <w:tcW w:w="1619" w:type="dxa"/>
          </w:tcPr>
          <w:p w:rsidR="00EA55EB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935,75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54,29</w:t>
            </w:r>
          </w:p>
        </w:tc>
      </w:tr>
      <w:tr w:rsidR="00F67413" w:rsidRPr="00954352" w:rsidTr="00B25C25">
        <w:tc>
          <w:tcPr>
            <w:tcW w:w="1407" w:type="dxa"/>
          </w:tcPr>
          <w:p w:rsidR="00F67413" w:rsidRPr="00954352" w:rsidRDefault="00F67413" w:rsidP="00EA55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Human resources </w:t>
            </w:r>
          </w:p>
        </w:tc>
        <w:tc>
          <w:tcPr>
            <w:tcW w:w="1476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17524,53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1030,71</w:t>
            </w:r>
          </w:p>
        </w:tc>
        <w:tc>
          <w:tcPr>
            <w:tcW w:w="1476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19331,00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718,42</w:t>
            </w:r>
          </w:p>
        </w:tc>
        <w:tc>
          <w:tcPr>
            <w:tcW w:w="1477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16395,44</w:t>
            </w:r>
          </w:p>
        </w:tc>
        <w:tc>
          <w:tcPr>
            <w:tcW w:w="1476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18277,26</w:t>
            </w:r>
          </w:p>
        </w:tc>
        <w:tc>
          <w:tcPr>
            <w:tcW w:w="1619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16395,44</w:t>
            </w:r>
          </w:p>
        </w:tc>
      </w:tr>
      <w:tr w:rsidR="00F67413" w:rsidRPr="00954352" w:rsidTr="00B25C25">
        <w:tc>
          <w:tcPr>
            <w:tcW w:w="1407" w:type="dxa"/>
          </w:tcPr>
          <w:p w:rsidR="00F67413" w:rsidRPr="00954352" w:rsidRDefault="00EA55EB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Transport</w:t>
            </w:r>
          </w:p>
        </w:tc>
        <w:tc>
          <w:tcPr>
            <w:tcW w:w="1476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1007,8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0±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70,12</w:t>
            </w:r>
          </w:p>
        </w:tc>
        <w:tc>
          <w:tcPr>
            <w:tcW w:w="1476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1344,00</w:t>
            </w:r>
          </w:p>
        </w:tc>
        <w:tc>
          <w:tcPr>
            <w:tcW w:w="1477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1035,66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113,77</w:t>
            </w:r>
          </w:p>
        </w:tc>
        <w:tc>
          <w:tcPr>
            <w:tcW w:w="1476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1031,48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34,74</w:t>
            </w:r>
          </w:p>
        </w:tc>
        <w:tc>
          <w:tcPr>
            <w:tcW w:w="1619" w:type="dxa"/>
          </w:tcPr>
          <w:p w:rsidR="00F67413" w:rsidRPr="00954352" w:rsidRDefault="00EA55EB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B0165" w:rsidRPr="00954352">
              <w:rPr>
                <w:rFonts w:ascii="Times New Roman" w:hAnsi="Times New Roman" w:cs="Times New Roman"/>
                <w:sz w:val="20"/>
                <w:szCs w:val="20"/>
              </w:rPr>
              <w:t>036,60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BB0165" w:rsidRPr="00954352">
              <w:rPr>
                <w:rFonts w:ascii="Times New Roman" w:hAnsi="Times New Roman" w:cs="Times New Roman"/>
                <w:sz w:val="20"/>
                <w:szCs w:val="20"/>
              </w:rPr>
              <w:t>89,61</w:t>
            </w:r>
          </w:p>
        </w:tc>
      </w:tr>
      <w:tr w:rsidR="00F67413" w:rsidRPr="00954352" w:rsidTr="00B25C25">
        <w:tc>
          <w:tcPr>
            <w:tcW w:w="1407" w:type="dxa"/>
          </w:tcPr>
          <w:p w:rsidR="00F67413" w:rsidRPr="00954352" w:rsidRDefault="00EA55EB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Utilities</w:t>
            </w:r>
          </w:p>
        </w:tc>
        <w:tc>
          <w:tcPr>
            <w:tcW w:w="1476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1216,20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425,93</w:t>
            </w:r>
          </w:p>
        </w:tc>
        <w:tc>
          <w:tcPr>
            <w:tcW w:w="1476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1104,00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62,22</w:t>
            </w:r>
          </w:p>
        </w:tc>
        <w:tc>
          <w:tcPr>
            <w:tcW w:w="1477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1129,84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93,19</w:t>
            </w:r>
          </w:p>
        </w:tc>
        <w:tc>
          <w:tcPr>
            <w:tcW w:w="1476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1391,88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359,87</w:t>
            </w:r>
          </w:p>
        </w:tc>
        <w:tc>
          <w:tcPr>
            <w:tcW w:w="1619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1151,67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342,91</w:t>
            </w:r>
          </w:p>
        </w:tc>
      </w:tr>
      <w:tr w:rsidR="00F67413" w:rsidRPr="00954352" w:rsidTr="00B25C25">
        <w:tc>
          <w:tcPr>
            <w:tcW w:w="1407" w:type="dxa"/>
          </w:tcPr>
          <w:p w:rsidR="00F67413" w:rsidRPr="00954352" w:rsidRDefault="00EA55EB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Food and supplies</w:t>
            </w:r>
          </w:p>
        </w:tc>
        <w:tc>
          <w:tcPr>
            <w:tcW w:w="1476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2420,30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240,19</w:t>
            </w:r>
          </w:p>
        </w:tc>
        <w:tc>
          <w:tcPr>
            <w:tcW w:w="1476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3229,50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557,90</w:t>
            </w:r>
          </w:p>
        </w:tc>
        <w:tc>
          <w:tcPr>
            <w:tcW w:w="1477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2727,17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179,24</w:t>
            </w:r>
          </w:p>
        </w:tc>
        <w:tc>
          <w:tcPr>
            <w:tcW w:w="1476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2347,91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163,07</w:t>
            </w:r>
          </w:p>
        </w:tc>
        <w:tc>
          <w:tcPr>
            <w:tcW w:w="1619" w:type="dxa"/>
          </w:tcPr>
          <w:p w:rsidR="00F67413" w:rsidRPr="00954352" w:rsidRDefault="00EA55EB" w:rsidP="00BB0165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2428,52±</w:t>
            </w:r>
            <w:r w:rsidR="00BB0165" w:rsidRPr="00954352">
              <w:rPr>
                <w:rFonts w:ascii="Times New Roman" w:hAnsi="Times New Roman" w:cs="Times New Roman"/>
                <w:sz w:val="20"/>
                <w:szCs w:val="20"/>
              </w:rPr>
              <w:t>200,49</w:t>
            </w:r>
          </w:p>
        </w:tc>
      </w:tr>
      <w:tr w:rsidR="00F67413" w:rsidRPr="00954352" w:rsidTr="00B25C25">
        <w:tc>
          <w:tcPr>
            <w:tcW w:w="1407" w:type="dxa"/>
          </w:tcPr>
          <w:p w:rsidR="00F67413" w:rsidRPr="00954352" w:rsidRDefault="002B198C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Overhead</w:t>
            </w:r>
          </w:p>
        </w:tc>
        <w:tc>
          <w:tcPr>
            <w:tcW w:w="1476" w:type="dxa"/>
          </w:tcPr>
          <w:p w:rsidR="00F67413" w:rsidRPr="00954352" w:rsidRDefault="002B198C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1819,4728±</w:t>
            </w:r>
            <w:r w:rsidR="00BB0165" w:rsidRPr="00954352">
              <w:rPr>
                <w:rFonts w:ascii="Times New Roman" w:hAnsi="Times New Roman" w:cs="Times New Roman"/>
                <w:sz w:val="20"/>
                <w:szCs w:val="20"/>
              </w:rPr>
              <w:t>129,92</w:t>
            </w:r>
          </w:p>
        </w:tc>
        <w:tc>
          <w:tcPr>
            <w:tcW w:w="1476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2369,8</w:t>
            </w:r>
            <w:r w:rsidR="002B198C" w:rsidRPr="00954352">
              <w:rPr>
                <w:rFonts w:ascii="Times New Roman" w:hAnsi="Times New Roman" w:cs="Times New Roman"/>
                <w:sz w:val="20"/>
                <w:szCs w:val="20"/>
              </w:rPr>
              <w:t>0±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170,44</w:t>
            </w:r>
          </w:p>
        </w:tc>
        <w:tc>
          <w:tcPr>
            <w:tcW w:w="1477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1704,13</w:t>
            </w:r>
            <w:r w:rsidR="00925AF3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48,74</w:t>
            </w:r>
          </w:p>
        </w:tc>
        <w:tc>
          <w:tcPr>
            <w:tcW w:w="1476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1891,4</w:t>
            </w:r>
            <w:r w:rsidR="002B198C" w:rsidRPr="00954352">
              <w:rPr>
                <w:rFonts w:ascii="Times New Roman" w:hAnsi="Times New Roman" w:cs="Times New Roman"/>
                <w:sz w:val="20"/>
                <w:szCs w:val="20"/>
              </w:rPr>
              <w:t>2±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55,29</w:t>
            </w:r>
          </w:p>
        </w:tc>
        <w:tc>
          <w:tcPr>
            <w:tcW w:w="1619" w:type="dxa"/>
          </w:tcPr>
          <w:p w:rsidR="00F67413" w:rsidRPr="00954352" w:rsidRDefault="00BB0165" w:rsidP="00BB0165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1785,21</w:t>
            </w:r>
            <w:r w:rsidR="00925AF3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87,244</w:t>
            </w:r>
          </w:p>
        </w:tc>
      </w:tr>
      <w:tr w:rsidR="00F67413" w:rsidRPr="00954352" w:rsidTr="00B25C25">
        <w:tc>
          <w:tcPr>
            <w:tcW w:w="1407" w:type="dxa"/>
          </w:tcPr>
          <w:p w:rsidR="002B198C" w:rsidRPr="00954352" w:rsidRDefault="002B198C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Residential 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costs </w:t>
            </w:r>
          </w:p>
          <w:p w:rsidR="00F67413" w:rsidRPr="00954352" w:rsidRDefault="002B198C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1-monh</w:t>
            </w:r>
          </w:p>
        </w:tc>
        <w:tc>
          <w:tcPr>
            <w:tcW w:w="1476" w:type="dxa"/>
          </w:tcPr>
          <w:p w:rsidR="00F67413" w:rsidRPr="00954352" w:rsidRDefault="00BB0165" w:rsidP="00BB0165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28666,79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2023,46</w:t>
            </w:r>
          </w:p>
        </w:tc>
        <w:tc>
          <w:tcPr>
            <w:tcW w:w="1476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32559,89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2443,78</w:t>
            </w:r>
          </w:p>
        </w:tc>
        <w:tc>
          <w:tcPr>
            <w:tcW w:w="1477" w:type="dxa"/>
          </w:tcPr>
          <w:p w:rsidR="00F67413" w:rsidRPr="00954352" w:rsidRDefault="00BB0165" w:rsidP="00EF58B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26800,43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745,06</w:t>
            </w:r>
          </w:p>
        </w:tc>
        <w:tc>
          <w:tcPr>
            <w:tcW w:w="1476" w:type="dxa"/>
          </w:tcPr>
          <w:p w:rsidR="00F67413" w:rsidRPr="00954352" w:rsidRDefault="00BB0165" w:rsidP="00BB0165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29656,57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840,01</w:t>
            </w:r>
          </w:p>
        </w:tc>
        <w:tc>
          <w:tcPr>
            <w:tcW w:w="1619" w:type="dxa"/>
          </w:tcPr>
          <w:p w:rsidR="00F67413" w:rsidRPr="00954352" w:rsidRDefault="00BB0165" w:rsidP="00BB0165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28085,50</w:t>
            </w:r>
            <w:r w:rsidR="00EA55EB" w:rsidRPr="0095435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1315,44</w:t>
            </w:r>
          </w:p>
        </w:tc>
      </w:tr>
    </w:tbl>
    <w:p w:rsidR="00F67413" w:rsidRPr="00954352" w:rsidRDefault="00F67413" w:rsidP="00F6741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F67413" w:rsidRPr="00954352" w:rsidRDefault="00F67413" w:rsidP="00F6741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A70203" w:rsidRPr="00954352" w:rsidRDefault="00A70203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A70203" w:rsidRPr="00954352" w:rsidRDefault="00A70203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A70203" w:rsidRPr="00954352" w:rsidRDefault="00A70203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A70203" w:rsidRPr="00954352" w:rsidRDefault="00A70203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6968AF" w:rsidRPr="00954352" w:rsidRDefault="006968A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bookmarkStart w:id="0" w:name="_GoBack"/>
      <w:bookmarkEnd w:id="0"/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C35D5F" w:rsidRPr="00954352" w:rsidRDefault="00C35D5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9F28FF" w:rsidRPr="00954352" w:rsidRDefault="00B25C25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954352">
        <w:rPr>
          <w:rFonts w:ascii="Times New Roman" w:hAnsi="Times New Roman" w:cs="Times New Roman"/>
          <w:color w:val="auto"/>
          <w:sz w:val="20"/>
          <w:szCs w:val="20"/>
        </w:rPr>
        <w:lastRenderedPageBreak/>
        <w:t xml:space="preserve">10 - </w:t>
      </w:r>
      <w:r w:rsidR="00C72360" w:rsidRPr="00954352">
        <w:rPr>
          <w:rFonts w:ascii="Times New Roman" w:hAnsi="Times New Roman" w:cs="Times New Roman"/>
          <w:color w:val="auto"/>
          <w:sz w:val="20"/>
          <w:szCs w:val="20"/>
        </w:rPr>
        <w:t>Unit costs (2011)</w:t>
      </w:r>
    </w:p>
    <w:p w:rsidR="009F28FF" w:rsidRPr="00954352" w:rsidRDefault="009F28F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Estilo3"/>
        <w:tblW w:w="0" w:type="auto"/>
        <w:tblLook w:val="04A0"/>
      </w:tblPr>
      <w:tblGrid>
        <w:gridCol w:w="2803"/>
        <w:gridCol w:w="2118"/>
        <w:gridCol w:w="2459"/>
        <w:gridCol w:w="1340"/>
      </w:tblGrid>
      <w:tr w:rsidR="004B1C40" w:rsidRPr="00954352" w:rsidTr="004B1C40">
        <w:trPr>
          <w:cnfStyle w:val="100000000000"/>
        </w:trPr>
        <w:tc>
          <w:tcPr>
            <w:tcW w:w="2803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Component costs</w:t>
            </w:r>
          </w:p>
        </w:tc>
        <w:tc>
          <w:tcPr>
            <w:tcW w:w="2118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Source</w:t>
            </w:r>
          </w:p>
        </w:tc>
        <w:tc>
          <w:tcPr>
            <w:tcW w:w="2459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Unit costs</w:t>
            </w:r>
          </w:p>
        </w:tc>
        <w:tc>
          <w:tcPr>
            <w:tcW w:w="1340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Cost per unit cost</w:t>
            </w:r>
          </w:p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BRL</w:t>
            </w:r>
          </w:p>
        </w:tc>
      </w:tr>
      <w:tr w:rsidR="004B1C40" w:rsidRPr="00954352" w:rsidTr="004B1C40">
        <w:tc>
          <w:tcPr>
            <w:tcW w:w="8720" w:type="dxa"/>
            <w:gridSpan w:val="4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CAPS – mental health team</w:t>
            </w:r>
          </w:p>
        </w:tc>
      </w:tr>
      <w:tr w:rsidR="004B1C40" w:rsidRPr="00954352" w:rsidTr="004B1C40">
        <w:tc>
          <w:tcPr>
            <w:tcW w:w="2803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Psychiatrist visit</w:t>
            </w:r>
          </w:p>
        </w:tc>
        <w:tc>
          <w:tcPr>
            <w:tcW w:w="2118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SPDM- 1 month </w:t>
            </w:r>
            <w:r w:rsidR="003542D2" w:rsidRPr="00954352">
              <w:rPr>
                <w:rFonts w:ascii="Times New Roman" w:hAnsi="Times New Roman" w:cs="Times New Roman"/>
                <w:sz w:val="20"/>
                <w:szCs w:val="20"/>
              </w:rPr>
              <w:t>salary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for 40 hours per week journey= BRL11,016.00</w:t>
            </w:r>
          </w:p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month for 20 hours per week journey= BRL6,800.00</w:t>
            </w:r>
          </w:p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2E7CF7" w:rsidRPr="00954352">
              <w:rPr>
                <w:rFonts w:ascii="Times New Roman" w:hAnsi="Times New Roman" w:cs="Times New Roman"/>
                <w:sz w:val="20"/>
                <w:szCs w:val="20"/>
              </w:rPr>
              <w:t>hour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=BRL110.00</w:t>
            </w:r>
          </w:p>
        </w:tc>
        <w:tc>
          <w:tcPr>
            <w:tcW w:w="2459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visit 30 minutes</w:t>
            </w:r>
          </w:p>
        </w:tc>
        <w:tc>
          <w:tcPr>
            <w:tcW w:w="1340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55.00</w:t>
            </w:r>
          </w:p>
        </w:tc>
      </w:tr>
      <w:tr w:rsidR="004B1C40" w:rsidRPr="00954352" w:rsidTr="004B1C40">
        <w:tc>
          <w:tcPr>
            <w:tcW w:w="2803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Non psychiatrist doctor</w:t>
            </w:r>
          </w:p>
        </w:tc>
        <w:tc>
          <w:tcPr>
            <w:tcW w:w="2118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SPDM</w:t>
            </w:r>
          </w:p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hour=BRL110.00</w:t>
            </w:r>
          </w:p>
        </w:tc>
        <w:tc>
          <w:tcPr>
            <w:tcW w:w="2459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visit 20 minutes</w:t>
            </w:r>
          </w:p>
        </w:tc>
        <w:tc>
          <w:tcPr>
            <w:tcW w:w="1340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36.60</w:t>
            </w:r>
          </w:p>
        </w:tc>
      </w:tr>
      <w:tr w:rsidR="004B1C40" w:rsidRPr="00954352" w:rsidTr="004B1C40">
        <w:trPr>
          <w:trHeight w:val="503"/>
        </w:trPr>
        <w:tc>
          <w:tcPr>
            <w:tcW w:w="2803" w:type="dxa"/>
            <w:vMerge w:val="restart"/>
          </w:tcPr>
          <w:p w:rsidR="004B1C40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Psychologist </w:t>
            </w:r>
          </w:p>
        </w:tc>
        <w:tc>
          <w:tcPr>
            <w:tcW w:w="2118" w:type="dxa"/>
            <w:vMerge w:val="restart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SPDM- </w:t>
            </w:r>
            <w:r w:rsidR="002E7CF7" w:rsidRPr="00954352">
              <w:rPr>
                <w:rFonts w:ascii="Times New Roman" w:hAnsi="Times New Roman" w:cs="Times New Roman"/>
                <w:sz w:val="20"/>
                <w:szCs w:val="20"/>
              </w:rPr>
              <w:t>salary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for 200 hour/month BRL4,700.00</w:t>
            </w:r>
          </w:p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hour BR23.50</w:t>
            </w:r>
          </w:p>
        </w:tc>
        <w:tc>
          <w:tcPr>
            <w:tcW w:w="2459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1 session 90 minutes per patient (group up </w:t>
            </w:r>
            <w:r w:rsidR="002C1D75" w:rsidRPr="00954352">
              <w:rPr>
                <w:rFonts w:ascii="Times New Roman" w:hAnsi="Times New Roman" w:cs="Times New Roman"/>
                <w:sz w:val="20"/>
                <w:szCs w:val="20"/>
              </w:rPr>
              <w:t>to 8 patient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   participants)</w:t>
            </w:r>
          </w:p>
        </w:tc>
        <w:tc>
          <w:tcPr>
            <w:tcW w:w="1340" w:type="dxa"/>
          </w:tcPr>
          <w:p w:rsidR="004B1C40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4.40</w:t>
            </w:r>
          </w:p>
        </w:tc>
      </w:tr>
      <w:tr w:rsidR="004B1C40" w:rsidRPr="00954352" w:rsidTr="004B1C40">
        <w:trPr>
          <w:trHeight w:val="502"/>
        </w:trPr>
        <w:tc>
          <w:tcPr>
            <w:tcW w:w="2803" w:type="dxa"/>
            <w:vMerge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Merge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9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individual session 40 minutes</w:t>
            </w:r>
          </w:p>
        </w:tc>
        <w:tc>
          <w:tcPr>
            <w:tcW w:w="1340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16.40</w:t>
            </w:r>
          </w:p>
        </w:tc>
      </w:tr>
      <w:tr w:rsidR="004B1C40" w:rsidRPr="00954352" w:rsidTr="004B1C40">
        <w:tc>
          <w:tcPr>
            <w:tcW w:w="2803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Occupational therapist group</w:t>
            </w:r>
          </w:p>
        </w:tc>
        <w:tc>
          <w:tcPr>
            <w:tcW w:w="2118" w:type="dxa"/>
          </w:tcPr>
          <w:p w:rsidR="004B1C40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SPDM: 1 month-</w:t>
            </w:r>
            <w:r w:rsidR="002E7CF7" w:rsidRPr="00954352">
              <w:rPr>
                <w:rFonts w:ascii="Times New Roman" w:hAnsi="Times New Roman" w:cs="Times New Roman"/>
                <w:sz w:val="20"/>
                <w:szCs w:val="20"/>
              </w:rPr>
              <w:t>salary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for 30 </w:t>
            </w:r>
            <w:r w:rsidRPr="00954352">
              <w:rPr>
                <w:rFonts w:ascii="Times New Roman" w:hAnsi="Times New Roman" w:cs="Times New Roman"/>
                <w:noProof/>
                <w:sz w:val="20"/>
                <w:szCs w:val="20"/>
              </w:rPr>
              <w:t>hour</w:t>
            </w:r>
            <w:r w:rsidR="00B25C25" w:rsidRPr="00954352">
              <w:rPr>
                <w:rFonts w:ascii="Times New Roman" w:hAnsi="Times New Roman" w:cs="Times New Roman"/>
                <w:noProof/>
                <w:sz w:val="20"/>
                <w:szCs w:val="20"/>
              </w:rPr>
              <w:t>s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week journey = BRL3,750.00</w:t>
            </w:r>
          </w:p>
          <w:p w:rsidR="002C1D75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hour:BRL25.00</w:t>
            </w:r>
          </w:p>
        </w:tc>
        <w:tc>
          <w:tcPr>
            <w:tcW w:w="2459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session 90 minutes per patient</w:t>
            </w:r>
            <w:r w:rsidR="002C1D75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(group up </w:t>
            </w:r>
            <w:r w:rsidR="002C1D75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to    participants)</w:t>
            </w:r>
          </w:p>
          <w:p w:rsidR="002C1D75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</w:tcPr>
          <w:p w:rsidR="004B1C40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</w:tr>
      <w:tr w:rsidR="004B1C40" w:rsidRPr="00954352" w:rsidTr="004B1C40">
        <w:tc>
          <w:tcPr>
            <w:tcW w:w="2803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Psychiatric nurse</w:t>
            </w:r>
          </w:p>
        </w:tc>
        <w:tc>
          <w:tcPr>
            <w:tcW w:w="2118" w:type="dxa"/>
          </w:tcPr>
          <w:p w:rsidR="004B1C40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SPDM:1 month salary for 200 hours= BRL5,022.00</w:t>
            </w:r>
          </w:p>
          <w:p w:rsidR="002C1D75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hour=25.11</w:t>
            </w:r>
          </w:p>
        </w:tc>
        <w:tc>
          <w:tcPr>
            <w:tcW w:w="2459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15 minutes</w:t>
            </w:r>
          </w:p>
        </w:tc>
        <w:tc>
          <w:tcPr>
            <w:tcW w:w="1340" w:type="dxa"/>
          </w:tcPr>
          <w:p w:rsidR="004B1C40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6.27</w:t>
            </w:r>
          </w:p>
        </w:tc>
      </w:tr>
      <w:tr w:rsidR="004B1C40" w:rsidRPr="00954352" w:rsidTr="004B1C40">
        <w:tc>
          <w:tcPr>
            <w:tcW w:w="2803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Social worker</w:t>
            </w:r>
          </w:p>
        </w:tc>
        <w:tc>
          <w:tcPr>
            <w:tcW w:w="2118" w:type="dxa"/>
          </w:tcPr>
          <w:p w:rsidR="002C1D75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SPDM: 1 month-</w:t>
            </w:r>
            <w:r w:rsidR="002E7CF7" w:rsidRPr="00954352">
              <w:rPr>
                <w:rFonts w:ascii="Times New Roman" w:hAnsi="Times New Roman" w:cs="Times New Roman"/>
                <w:sz w:val="20"/>
                <w:szCs w:val="20"/>
              </w:rPr>
              <w:t>salary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for 30 </w:t>
            </w:r>
            <w:r w:rsidRPr="00954352">
              <w:rPr>
                <w:rFonts w:ascii="Times New Roman" w:hAnsi="Times New Roman" w:cs="Times New Roman"/>
                <w:noProof/>
                <w:sz w:val="20"/>
                <w:szCs w:val="20"/>
              </w:rPr>
              <w:t>hour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week journey = BRL3,750.00</w:t>
            </w:r>
          </w:p>
          <w:p w:rsidR="004B1C40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hour:BRL25.00</w:t>
            </w:r>
          </w:p>
        </w:tc>
        <w:tc>
          <w:tcPr>
            <w:tcW w:w="2459" w:type="dxa"/>
          </w:tcPr>
          <w:p w:rsidR="004B1C40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60 minutes group session (Psychoeducational intervention) up to 12 participants</w:t>
            </w:r>
          </w:p>
        </w:tc>
        <w:tc>
          <w:tcPr>
            <w:tcW w:w="1340" w:type="dxa"/>
          </w:tcPr>
          <w:p w:rsidR="004B1C40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2.08</w:t>
            </w:r>
          </w:p>
        </w:tc>
      </w:tr>
      <w:tr w:rsidR="004B1C40" w:rsidRPr="00954352" w:rsidTr="004B1C40">
        <w:tc>
          <w:tcPr>
            <w:tcW w:w="2803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Workshop </w:t>
            </w:r>
            <w:r w:rsidRPr="00954352">
              <w:rPr>
                <w:rFonts w:ascii="Times New Roman" w:hAnsi="Times New Roman" w:cs="Times New Roman"/>
                <w:noProof/>
                <w:sz w:val="20"/>
                <w:szCs w:val="20"/>
              </w:rPr>
              <w:t>Technician</w:t>
            </w:r>
          </w:p>
        </w:tc>
        <w:tc>
          <w:tcPr>
            <w:tcW w:w="2118" w:type="dxa"/>
          </w:tcPr>
          <w:p w:rsidR="004B1C40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SPDM: 1 month salary BRL1,782.00</w:t>
            </w:r>
          </w:p>
          <w:p w:rsidR="002C1D75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40 hours per week</w:t>
            </w:r>
          </w:p>
          <w:p w:rsidR="002C1D75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hour:BRL8.91</w:t>
            </w:r>
          </w:p>
        </w:tc>
        <w:tc>
          <w:tcPr>
            <w:tcW w:w="2459" w:type="dxa"/>
          </w:tcPr>
          <w:p w:rsidR="004B1C40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60-minutes group session up to 8 participants</w:t>
            </w:r>
          </w:p>
        </w:tc>
        <w:tc>
          <w:tcPr>
            <w:tcW w:w="1340" w:type="dxa"/>
          </w:tcPr>
          <w:p w:rsidR="004B1C40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</w:tr>
      <w:tr w:rsidR="004B1C40" w:rsidRPr="00954352" w:rsidTr="004B1C40">
        <w:tc>
          <w:tcPr>
            <w:tcW w:w="8720" w:type="dxa"/>
            <w:gridSpan w:val="4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Other mental health ambulatory service (called AME)</w:t>
            </w:r>
          </w:p>
        </w:tc>
      </w:tr>
      <w:tr w:rsidR="004B1C40" w:rsidRPr="00954352" w:rsidTr="004B1C40">
        <w:tc>
          <w:tcPr>
            <w:tcW w:w="2803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Psychiatric visit or</w:t>
            </w:r>
          </w:p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Non-psychiatric doctor</w:t>
            </w:r>
          </w:p>
        </w:tc>
        <w:tc>
          <w:tcPr>
            <w:tcW w:w="2118" w:type="dxa"/>
          </w:tcPr>
          <w:p w:rsidR="004B1C40" w:rsidRPr="00954352" w:rsidRDefault="004B1C40" w:rsidP="006B42B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AME Vila Maria </w:t>
            </w:r>
          </w:p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1 doctor assists  2 </w:t>
            </w: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pacientes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per hour 1 hour= BRL80,38 </w:t>
            </w:r>
          </w:p>
        </w:tc>
        <w:tc>
          <w:tcPr>
            <w:tcW w:w="2459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visit 30 min</w:t>
            </w:r>
            <w:r w:rsidR="002C1D75" w:rsidRPr="00954352">
              <w:rPr>
                <w:rFonts w:ascii="Times New Roman" w:hAnsi="Times New Roman" w:cs="Times New Roman"/>
                <w:sz w:val="20"/>
                <w:szCs w:val="20"/>
              </w:rPr>
              <w:t>utes</w:t>
            </w:r>
          </w:p>
        </w:tc>
        <w:tc>
          <w:tcPr>
            <w:tcW w:w="1340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40.18</w:t>
            </w:r>
          </w:p>
        </w:tc>
      </w:tr>
      <w:tr w:rsidR="002C1D75" w:rsidRPr="00954352" w:rsidTr="004B1C40">
        <w:tc>
          <w:tcPr>
            <w:tcW w:w="2803" w:type="dxa"/>
          </w:tcPr>
          <w:p w:rsidR="002C1D75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Physiotherapist</w:t>
            </w:r>
          </w:p>
        </w:tc>
        <w:tc>
          <w:tcPr>
            <w:tcW w:w="2118" w:type="dxa"/>
          </w:tcPr>
          <w:p w:rsidR="002C1D75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SPDM:1-month salary -200 hours= BRL5,022.00</w:t>
            </w:r>
          </w:p>
          <w:p w:rsidR="002C1D75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hour=BRL25.11</w:t>
            </w:r>
          </w:p>
        </w:tc>
        <w:tc>
          <w:tcPr>
            <w:tcW w:w="2459" w:type="dxa"/>
          </w:tcPr>
          <w:p w:rsidR="002C1D75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visit 30 minutes</w:t>
            </w:r>
          </w:p>
        </w:tc>
        <w:tc>
          <w:tcPr>
            <w:tcW w:w="1340" w:type="dxa"/>
          </w:tcPr>
          <w:p w:rsidR="002C1D75" w:rsidRPr="00954352" w:rsidRDefault="002C1D75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12.55</w:t>
            </w:r>
          </w:p>
        </w:tc>
      </w:tr>
      <w:tr w:rsidR="000F4B20" w:rsidRPr="00954352" w:rsidTr="004B1C40">
        <w:tc>
          <w:tcPr>
            <w:tcW w:w="2803" w:type="dxa"/>
          </w:tcPr>
          <w:p w:rsidR="000F4B2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Phonaudiologist</w:t>
            </w:r>
            <w:proofErr w:type="spellEnd"/>
          </w:p>
        </w:tc>
        <w:tc>
          <w:tcPr>
            <w:tcW w:w="2118" w:type="dxa"/>
          </w:tcPr>
          <w:p w:rsidR="000F4B2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SPDM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1 month </w:t>
            </w:r>
            <w:r w:rsidR="003542D2" w:rsidRPr="00954352">
              <w:rPr>
                <w:rFonts w:ascii="Times New Roman" w:hAnsi="Times New Roman" w:cs="Times New Roman"/>
                <w:sz w:val="20"/>
                <w:szCs w:val="20"/>
              </w:rPr>
              <w:t>salary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-40hours per week</w:t>
            </w:r>
          </w:p>
          <w:p w:rsidR="000F4B2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BRL5,932.00</w:t>
            </w:r>
          </w:p>
          <w:p w:rsidR="000F4B2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hour=BRL29.63</w:t>
            </w:r>
          </w:p>
        </w:tc>
        <w:tc>
          <w:tcPr>
            <w:tcW w:w="2459" w:type="dxa"/>
          </w:tcPr>
          <w:p w:rsidR="000F4B2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visit 30 minutes</w:t>
            </w:r>
          </w:p>
        </w:tc>
        <w:tc>
          <w:tcPr>
            <w:tcW w:w="1340" w:type="dxa"/>
          </w:tcPr>
          <w:p w:rsidR="000F4B2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14.83</w:t>
            </w:r>
          </w:p>
        </w:tc>
      </w:tr>
      <w:tr w:rsidR="000F4B20" w:rsidRPr="00954352" w:rsidTr="006B42B3">
        <w:tc>
          <w:tcPr>
            <w:tcW w:w="8720" w:type="dxa"/>
            <w:gridSpan w:val="4"/>
          </w:tcPr>
          <w:p w:rsidR="000F4B2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Primary care</w:t>
            </w:r>
          </w:p>
        </w:tc>
      </w:tr>
      <w:tr w:rsidR="000F4B20" w:rsidRPr="00954352" w:rsidTr="004B1C40">
        <w:tc>
          <w:tcPr>
            <w:tcW w:w="2803" w:type="dxa"/>
          </w:tcPr>
          <w:p w:rsidR="000F4B2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Any doctor</w:t>
            </w:r>
          </w:p>
        </w:tc>
        <w:tc>
          <w:tcPr>
            <w:tcW w:w="2118" w:type="dxa"/>
          </w:tcPr>
          <w:p w:rsidR="000F4B2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Primary care service </w:t>
            </w: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Ermelindo</w:t>
            </w:r>
            <w:proofErr w:type="spellEnd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Matarazzo</w:t>
            </w:r>
            <w:proofErr w:type="spellEnd"/>
          </w:p>
          <w:p w:rsidR="000F4B2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hour= BRL90.56</w:t>
            </w:r>
          </w:p>
        </w:tc>
        <w:tc>
          <w:tcPr>
            <w:tcW w:w="2459" w:type="dxa"/>
          </w:tcPr>
          <w:p w:rsidR="000F4B2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visit20 minutes</w:t>
            </w:r>
          </w:p>
        </w:tc>
        <w:tc>
          <w:tcPr>
            <w:tcW w:w="1340" w:type="dxa"/>
          </w:tcPr>
          <w:p w:rsidR="000F4B2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30.18</w:t>
            </w:r>
          </w:p>
        </w:tc>
      </w:tr>
      <w:tr w:rsidR="000F4B20" w:rsidRPr="00954352" w:rsidTr="006B42B3">
        <w:tc>
          <w:tcPr>
            <w:tcW w:w="8720" w:type="dxa"/>
            <w:gridSpan w:val="4"/>
          </w:tcPr>
          <w:p w:rsidR="000F4B2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Hospital and First aid services</w:t>
            </w:r>
          </w:p>
        </w:tc>
      </w:tr>
      <w:tr w:rsidR="004B1C40" w:rsidRPr="00954352" w:rsidTr="004B1C40">
        <w:tc>
          <w:tcPr>
            <w:tcW w:w="2803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Hospitalisation psychiatric hospital</w:t>
            </w:r>
          </w:p>
        </w:tc>
        <w:tc>
          <w:tcPr>
            <w:tcW w:w="2118" w:type="dxa"/>
          </w:tcPr>
          <w:p w:rsidR="004B1C4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FGV :</w:t>
            </w:r>
            <w:r w:rsidR="00B25C25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4352">
              <w:rPr>
                <w:rFonts w:ascii="Times New Roman" w:hAnsi="Times New Roman" w:cs="Times New Roman"/>
                <w:noProof/>
                <w:sz w:val="20"/>
                <w:szCs w:val="20"/>
              </w:rPr>
              <w:t>thesis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in health management</w:t>
            </w:r>
          </w:p>
          <w:p w:rsidR="000F4B2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Grey literature: BRL50.00 to BRL200.00 per day</w:t>
            </w:r>
          </w:p>
        </w:tc>
        <w:tc>
          <w:tcPr>
            <w:tcW w:w="2459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diary per patient</w:t>
            </w:r>
            <w:r w:rsidR="000F4B20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(without medication)</w:t>
            </w:r>
          </w:p>
        </w:tc>
        <w:tc>
          <w:tcPr>
            <w:tcW w:w="1340" w:type="dxa"/>
          </w:tcPr>
          <w:p w:rsidR="004B1C4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80.00</w:t>
            </w:r>
          </w:p>
        </w:tc>
      </w:tr>
      <w:tr w:rsidR="004B1C40" w:rsidRPr="00954352" w:rsidTr="004B1C40">
        <w:tc>
          <w:tcPr>
            <w:tcW w:w="2803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Hospitalisation psychiatric unit in general hospital</w:t>
            </w:r>
          </w:p>
        </w:tc>
        <w:tc>
          <w:tcPr>
            <w:tcW w:w="2118" w:type="dxa"/>
          </w:tcPr>
          <w:p w:rsidR="004B1C4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Ministry of Health</w:t>
            </w:r>
          </w:p>
          <w:p w:rsidR="000F4B2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(for drug dependence short-stay)</w:t>
            </w:r>
          </w:p>
        </w:tc>
        <w:tc>
          <w:tcPr>
            <w:tcW w:w="2459" w:type="dxa"/>
          </w:tcPr>
          <w:p w:rsidR="004B1C40" w:rsidRPr="00954352" w:rsidRDefault="004B1C4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diary per patient</w:t>
            </w:r>
          </w:p>
        </w:tc>
        <w:tc>
          <w:tcPr>
            <w:tcW w:w="1340" w:type="dxa"/>
          </w:tcPr>
          <w:p w:rsidR="004B1C4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100.00</w:t>
            </w:r>
          </w:p>
        </w:tc>
      </w:tr>
      <w:tr w:rsidR="004B1C40" w:rsidRPr="00954352" w:rsidTr="004B1C40">
        <w:tc>
          <w:tcPr>
            <w:tcW w:w="2803" w:type="dxa"/>
          </w:tcPr>
          <w:p w:rsidR="004B1C40" w:rsidRPr="00954352" w:rsidRDefault="004B1C40" w:rsidP="003542D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Hospitalisation </w:t>
            </w:r>
            <w:r w:rsidR="000F4B20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in 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general hospital (no psychiatric care)</w:t>
            </w:r>
            <w:r w:rsidR="000F4B20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and beds in emergency care, first aid care&gt;24 hours</w:t>
            </w:r>
          </w:p>
        </w:tc>
        <w:tc>
          <w:tcPr>
            <w:tcW w:w="2118" w:type="dxa"/>
          </w:tcPr>
          <w:p w:rsidR="004B1C40" w:rsidRPr="00954352" w:rsidRDefault="00E97357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SPDM: </w:t>
            </w:r>
            <w:r w:rsidR="000F4B20" w:rsidRPr="00954352">
              <w:rPr>
                <w:rFonts w:ascii="Times New Roman" w:hAnsi="Times New Roman" w:cs="Times New Roman"/>
                <w:sz w:val="20"/>
                <w:szCs w:val="20"/>
              </w:rPr>
              <w:t>Health manager</w:t>
            </w:r>
          </w:p>
        </w:tc>
        <w:tc>
          <w:tcPr>
            <w:tcW w:w="2459" w:type="dxa"/>
          </w:tcPr>
          <w:p w:rsidR="004B1C4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diary per patient</w:t>
            </w:r>
          </w:p>
        </w:tc>
        <w:tc>
          <w:tcPr>
            <w:tcW w:w="1340" w:type="dxa"/>
          </w:tcPr>
          <w:p w:rsidR="004B1C4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100.00</w:t>
            </w:r>
          </w:p>
        </w:tc>
      </w:tr>
      <w:tr w:rsidR="004B1C40" w:rsidRPr="00954352" w:rsidTr="004B1C40">
        <w:tc>
          <w:tcPr>
            <w:tcW w:w="2803" w:type="dxa"/>
          </w:tcPr>
          <w:p w:rsidR="004B1C4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First aid care –  (UPA psychiatric service)</w:t>
            </w:r>
            <w:r w:rsidR="004B1C40"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less than 24 hours</w:t>
            </w:r>
          </w:p>
        </w:tc>
        <w:tc>
          <w:tcPr>
            <w:tcW w:w="2118" w:type="dxa"/>
          </w:tcPr>
          <w:p w:rsidR="004B1C40" w:rsidRPr="00954352" w:rsidRDefault="00E97357" w:rsidP="006B42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SPDM: </w:t>
            </w:r>
            <w:r w:rsidR="000F4B20" w:rsidRPr="00954352">
              <w:rPr>
                <w:rFonts w:ascii="Times New Roman" w:hAnsi="Times New Roman" w:cs="Times New Roman"/>
                <w:sz w:val="20"/>
                <w:szCs w:val="20"/>
              </w:rPr>
              <w:t>Health manager</w:t>
            </w:r>
          </w:p>
        </w:tc>
        <w:tc>
          <w:tcPr>
            <w:tcW w:w="2459" w:type="dxa"/>
          </w:tcPr>
          <w:p w:rsidR="004B1C4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visit 2</w:t>
            </w:r>
            <w:r w:rsidR="004B1C40" w:rsidRPr="00954352">
              <w:rPr>
                <w:rFonts w:ascii="Times New Roman" w:hAnsi="Times New Roman" w:cs="Times New Roman"/>
                <w:sz w:val="20"/>
                <w:szCs w:val="20"/>
              </w:rPr>
              <w:t>0 minutes</w:t>
            </w:r>
          </w:p>
        </w:tc>
        <w:tc>
          <w:tcPr>
            <w:tcW w:w="1340" w:type="dxa"/>
          </w:tcPr>
          <w:p w:rsidR="004B1C40" w:rsidRPr="00954352" w:rsidRDefault="000F4B20" w:rsidP="006B42B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44.60</w:t>
            </w:r>
          </w:p>
        </w:tc>
      </w:tr>
    </w:tbl>
    <w:p w:rsidR="009F28FF" w:rsidRPr="00954352" w:rsidRDefault="009F28FF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E77ECD" w:rsidRPr="00954352" w:rsidRDefault="00E77ECD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0F4B20" w:rsidRPr="00954352" w:rsidRDefault="000F4B20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0F4B20" w:rsidRPr="00954352" w:rsidRDefault="000F4B20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0F4B20" w:rsidRPr="00954352" w:rsidRDefault="000F4B20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053E5E" w:rsidRPr="00954352" w:rsidRDefault="00053E5E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053E5E" w:rsidRPr="00954352" w:rsidRDefault="00053E5E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053E5E" w:rsidRPr="00954352" w:rsidRDefault="00053E5E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053E5E" w:rsidRPr="00954352" w:rsidRDefault="00B25C25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954352">
        <w:rPr>
          <w:rFonts w:ascii="Times New Roman" w:hAnsi="Times New Roman" w:cs="Times New Roman"/>
          <w:color w:val="auto"/>
          <w:sz w:val="20"/>
          <w:szCs w:val="20"/>
        </w:rPr>
        <w:t xml:space="preserve">11- </w:t>
      </w:r>
      <w:r w:rsidR="00053E5E" w:rsidRPr="00954352">
        <w:rPr>
          <w:rFonts w:ascii="Times New Roman" w:hAnsi="Times New Roman" w:cs="Times New Roman"/>
          <w:color w:val="auto"/>
          <w:sz w:val="20"/>
          <w:szCs w:val="20"/>
        </w:rPr>
        <w:t>Unit costs - transportation</w:t>
      </w:r>
    </w:p>
    <w:tbl>
      <w:tblPr>
        <w:tblStyle w:val="Estilo1"/>
        <w:tblW w:w="5018" w:type="pct"/>
        <w:tblInd w:w="-34" w:type="dxa"/>
        <w:tblLayout w:type="fixed"/>
        <w:tblLook w:val="04A0"/>
      </w:tblPr>
      <w:tblGrid>
        <w:gridCol w:w="1339"/>
        <w:gridCol w:w="2583"/>
        <w:gridCol w:w="1607"/>
        <w:gridCol w:w="1524"/>
        <w:gridCol w:w="1698"/>
      </w:tblGrid>
      <w:tr w:rsidR="00053E5E" w:rsidRPr="00954352" w:rsidTr="00053E5E">
        <w:trPr>
          <w:cnfStyle w:val="100000000000"/>
        </w:trPr>
        <w:tc>
          <w:tcPr>
            <w:tcW w:w="765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76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Source</w:t>
            </w:r>
          </w:p>
        </w:tc>
        <w:tc>
          <w:tcPr>
            <w:tcW w:w="918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Description</w:t>
            </w:r>
          </w:p>
        </w:tc>
        <w:tc>
          <w:tcPr>
            <w:tcW w:w="871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Unit costs</w:t>
            </w:r>
          </w:p>
        </w:tc>
        <w:tc>
          <w:tcPr>
            <w:tcW w:w="970" w:type="pct"/>
          </w:tcPr>
          <w:p w:rsidR="00053E5E" w:rsidRPr="00954352" w:rsidRDefault="00053E5E" w:rsidP="006B42B3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Cost per unit</w:t>
            </w:r>
          </w:p>
          <w:p w:rsidR="00053E5E" w:rsidRPr="00954352" w:rsidRDefault="00053E5E" w:rsidP="006B42B3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BRL</w:t>
            </w:r>
          </w:p>
        </w:tc>
      </w:tr>
      <w:tr w:rsidR="00053E5E" w:rsidRPr="00954352" w:rsidTr="00053E5E">
        <w:tc>
          <w:tcPr>
            <w:tcW w:w="765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Home visit type 1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6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SPDM: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health professional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technician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driver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car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Oil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Mean Distance 20 </w:t>
            </w:r>
            <w:r w:rsidR="003542D2" w:rsidRPr="00954352">
              <w:rPr>
                <w:rFonts w:ascii="Times New Roman" w:hAnsi="Times New Roman" w:cs="Times New Roman"/>
                <w:sz w:val="20"/>
                <w:szCs w:val="20"/>
              </w:rPr>
              <w:t>kilometres</w:t>
            </w:r>
          </w:p>
        </w:tc>
        <w:tc>
          <w:tcPr>
            <w:tcW w:w="918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Each visit last on average 3 hours (including time for transport and waiting time)</w:t>
            </w:r>
          </w:p>
        </w:tc>
        <w:tc>
          <w:tcPr>
            <w:tcW w:w="871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b/>
                <w:sz w:val="20"/>
                <w:szCs w:val="20"/>
              </w:rPr>
              <w:t>1 visit</w:t>
            </w:r>
          </w:p>
        </w:tc>
        <w:tc>
          <w:tcPr>
            <w:tcW w:w="970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106,00</w:t>
            </w:r>
          </w:p>
        </w:tc>
      </w:tr>
      <w:tr w:rsidR="00053E5E" w:rsidRPr="00954352" w:rsidTr="00053E5E">
        <w:tc>
          <w:tcPr>
            <w:tcW w:w="765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Home visit type 2</w:t>
            </w:r>
          </w:p>
        </w:tc>
        <w:tc>
          <w:tcPr>
            <w:tcW w:w="1476" w:type="pct"/>
          </w:tcPr>
          <w:p w:rsidR="002855F7" w:rsidRPr="00954352" w:rsidRDefault="002855F7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SPDM 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 health professional</w:t>
            </w:r>
            <w:r w:rsidR="002855F7" w:rsidRPr="00954352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(no doctor)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driver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car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Oil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Mean distance 20 </w:t>
            </w:r>
            <w:r w:rsidR="003542D2" w:rsidRPr="00954352">
              <w:rPr>
                <w:rFonts w:ascii="Times New Roman" w:hAnsi="Times New Roman" w:cs="Times New Roman"/>
                <w:sz w:val="20"/>
                <w:szCs w:val="20"/>
              </w:rPr>
              <w:t>kilometres</w:t>
            </w:r>
          </w:p>
        </w:tc>
        <w:tc>
          <w:tcPr>
            <w:tcW w:w="918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Each visit last on average 3 hours (including time for transport and waiting time)</w:t>
            </w:r>
          </w:p>
        </w:tc>
        <w:tc>
          <w:tcPr>
            <w:tcW w:w="871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 visit</w:t>
            </w:r>
          </w:p>
        </w:tc>
        <w:tc>
          <w:tcPr>
            <w:tcW w:w="970" w:type="pct"/>
          </w:tcPr>
          <w:p w:rsidR="00053E5E" w:rsidRPr="00954352" w:rsidRDefault="00053E5E" w:rsidP="006B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141.00</w:t>
            </w:r>
          </w:p>
        </w:tc>
      </w:tr>
      <w:tr w:rsidR="00053E5E" w:rsidRPr="00954352" w:rsidTr="00053E5E">
        <w:tc>
          <w:tcPr>
            <w:tcW w:w="765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Home visit type 3</w:t>
            </w:r>
          </w:p>
        </w:tc>
        <w:tc>
          <w:tcPr>
            <w:tcW w:w="1476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doctor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health professional (nurse)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1drive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car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Oil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Mean </w:t>
            </w:r>
            <w:r w:rsidRPr="009543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distance</w:t>
            </w: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20 </w:t>
            </w:r>
            <w:r w:rsidRPr="009543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kilometers</w:t>
            </w: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918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Each visit last on average 3 hours (including time for transport and waiting time)</w:t>
            </w:r>
          </w:p>
        </w:tc>
        <w:tc>
          <w:tcPr>
            <w:tcW w:w="871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0" w:type="pct"/>
          </w:tcPr>
          <w:p w:rsidR="00053E5E" w:rsidRPr="00954352" w:rsidRDefault="00053E5E" w:rsidP="006B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240.00</w:t>
            </w:r>
          </w:p>
        </w:tc>
      </w:tr>
      <w:tr w:rsidR="00053E5E" w:rsidRPr="00954352" w:rsidTr="00053E5E">
        <w:tc>
          <w:tcPr>
            <w:tcW w:w="765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Oil</w:t>
            </w:r>
          </w:p>
        </w:tc>
        <w:tc>
          <w:tcPr>
            <w:tcW w:w="1476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1 </w:t>
            </w:r>
            <w:r w:rsidRPr="009543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liter</w:t>
            </w: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BRL 3.00</w:t>
            </w:r>
          </w:p>
        </w:tc>
        <w:tc>
          <w:tcPr>
            <w:tcW w:w="918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BRL 0.5 por </w:t>
            </w:r>
            <w:r w:rsidRPr="009543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kilometer</w:t>
            </w:r>
          </w:p>
        </w:tc>
        <w:tc>
          <w:tcPr>
            <w:tcW w:w="871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20 </w:t>
            </w:r>
            <w:r w:rsidRPr="009543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kilometers</w:t>
            </w:r>
          </w:p>
        </w:tc>
        <w:tc>
          <w:tcPr>
            <w:tcW w:w="970" w:type="pct"/>
          </w:tcPr>
          <w:p w:rsidR="00053E5E" w:rsidRPr="00954352" w:rsidRDefault="00053E5E" w:rsidP="006B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1.00</w:t>
            </w:r>
          </w:p>
        </w:tc>
      </w:tr>
      <w:tr w:rsidR="00053E5E" w:rsidRPr="00954352" w:rsidTr="00053E5E">
        <w:tc>
          <w:tcPr>
            <w:tcW w:w="765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Capital costs - car </w:t>
            </w:r>
          </w:p>
        </w:tc>
        <w:tc>
          <w:tcPr>
            <w:tcW w:w="1476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 (depreciation 5% a year, lifetime use 5 years)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BRL90.360,00 per year</w:t>
            </w:r>
          </w:p>
        </w:tc>
        <w:tc>
          <w:tcPr>
            <w:tcW w:w="918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BRL 10.31  per hour</w:t>
            </w:r>
          </w:p>
        </w:tc>
        <w:tc>
          <w:tcPr>
            <w:tcW w:w="871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3 hours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970" w:type="pct"/>
          </w:tcPr>
          <w:p w:rsidR="00053E5E" w:rsidRPr="00954352" w:rsidRDefault="00053E5E" w:rsidP="006B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0.42</w:t>
            </w:r>
          </w:p>
        </w:tc>
      </w:tr>
      <w:tr w:rsidR="00053E5E" w:rsidRPr="00954352" w:rsidTr="00053E5E">
        <w:tc>
          <w:tcPr>
            <w:tcW w:w="765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Ambulance (SAMU)</w:t>
            </w:r>
          </w:p>
        </w:tc>
        <w:tc>
          <w:tcPr>
            <w:tcW w:w="1476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Mini</w:t>
            </w:r>
            <w:r w:rsidR="002855F7" w:rsidRPr="00954352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 xml:space="preserve">try of Health 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driver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1 nurse technician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Insurance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Maintainace</w:t>
            </w:r>
          </w:p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Oil.</w:t>
            </w:r>
          </w:p>
        </w:tc>
        <w:tc>
          <w:tcPr>
            <w:tcW w:w="918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BRL 70.00 per hour</w:t>
            </w:r>
          </w:p>
        </w:tc>
        <w:tc>
          <w:tcPr>
            <w:tcW w:w="871" w:type="pct"/>
          </w:tcPr>
          <w:p w:rsidR="00053E5E" w:rsidRPr="00954352" w:rsidRDefault="00053E5E" w:rsidP="006B42B3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3 hours</w:t>
            </w:r>
          </w:p>
        </w:tc>
        <w:tc>
          <w:tcPr>
            <w:tcW w:w="970" w:type="pct"/>
          </w:tcPr>
          <w:p w:rsidR="00053E5E" w:rsidRPr="00954352" w:rsidRDefault="00053E5E" w:rsidP="006B42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352">
              <w:rPr>
                <w:rFonts w:ascii="Times New Roman" w:hAnsi="Times New Roman" w:cs="Times New Roman"/>
                <w:sz w:val="20"/>
                <w:szCs w:val="20"/>
              </w:rPr>
              <w:t>210.00</w:t>
            </w:r>
          </w:p>
        </w:tc>
      </w:tr>
    </w:tbl>
    <w:p w:rsidR="00053E5E" w:rsidRPr="00954352" w:rsidRDefault="00053E5E" w:rsidP="006B42B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</w:p>
    <w:p w:rsidR="00EC7EC0" w:rsidRPr="00954352" w:rsidRDefault="00B25C25" w:rsidP="006B42B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954352">
        <w:rPr>
          <w:rFonts w:ascii="Times New Roman" w:hAnsi="Times New Roman" w:cs="Times New Roman"/>
          <w:color w:val="auto"/>
          <w:sz w:val="20"/>
          <w:szCs w:val="20"/>
        </w:rPr>
        <w:t>SPDM= Public health management service</w:t>
      </w:r>
    </w:p>
    <w:sectPr w:rsidR="00EC7EC0" w:rsidRPr="00954352" w:rsidSect="00DD7FC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3F91" w:rsidRDefault="00233F91" w:rsidP="00A435D1">
      <w:pPr>
        <w:spacing w:after="0" w:line="240" w:lineRule="auto"/>
      </w:pPr>
      <w:r>
        <w:separator/>
      </w:r>
    </w:p>
  </w:endnote>
  <w:endnote w:type="continuationSeparator" w:id="0">
    <w:p w:rsidR="00233F91" w:rsidRDefault="00233F91" w:rsidP="00A43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yington">
    <w:altName w:val="Nyala"/>
    <w:charset w:val="00"/>
    <w:family w:val="auto"/>
    <w:pitch w:val="variable"/>
    <w:sig w:usb0="00000003" w:usb1="0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3F91" w:rsidRDefault="00233F91" w:rsidP="00A435D1">
      <w:pPr>
        <w:spacing w:after="0" w:line="240" w:lineRule="auto"/>
      </w:pPr>
      <w:r>
        <w:separator/>
      </w:r>
    </w:p>
  </w:footnote>
  <w:footnote w:type="continuationSeparator" w:id="0">
    <w:p w:rsidR="00233F91" w:rsidRDefault="00233F91" w:rsidP="00A43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6922920"/>
      <w:docPartObj>
        <w:docPartGallery w:val="Page Numbers (Top of Page)"/>
        <w:docPartUnique/>
      </w:docPartObj>
    </w:sdtPr>
    <w:sdtContent>
      <w:p w:rsidR="00A203E8" w:rsidRDefault="00DD7FCD">
        <w:pPr>
          <w:pStyle w:val="Header"/>
          <w:jc w:val="right"/>
        </w:pPr>
        <w:r>
          <w:fldChar w:fldCharType="begin"/>
        </w:r>
        <w:r w:rsidR="00A203E8">
          <w:instrText>PAGE   \* MERGEFORMAT</w:instrText>
        </w:r>
        <w:r>
          <w:fldChar w:fldCharType="separate"/>
        </w:r>
        <w:r w:rsidR="00954352" w:rsidRPr="00954352">
          <w:rPr>
            <w:noProof/>
            <w:lang w:val="pt-BR"/>
          </w:rPr>
          <w:t>1</w:t>
        </w:r>
        <w:r>
          <w:fldChar w:fldCharType="end"/>
        </w:r>
      </w:p>
    </w:sdtContent>
  </w:sdt>
  <w:p w:rsidR="00A203E8" w:rsidRDefault="00A203E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453E5"/>
    <w:multiLevelType w:val="hybridMultilevel"/>
    <w:tmpl w:val="08945FDA"/>
    <w:lvl w:ilvl="0" w:tplc="A0FA2698">
      <w:numFmt w:val="bullet"/>
      <w:lvlText w:val=""/>
      <w:lvlJc w:val="left"/>
      <w:pPr>
        <w:ind w:left="48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195D4248"/>
    <w:multiLevelType w:val="hybridMultilevel"/>
    <w:tmpl w:val="49E8B2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E25C6E"/>
    <w:multiLevelType w:val="hybridMultilevel"/>
    <w:tmpl w:val="49E8B2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87D0E"/>
    <w:multiLevelType w:val="hybridMultilevel"/>
    <w:tmpl w:val="49E8B2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wNLQwtDA1MDUwNzU3MTdS0lEKTi0uzszPAymwrAUACRhdlCwAAAA="/>
  </w:docVars>
  <w:rsids>
    <w:rsidRoot w:val="00B741CE"/>
    <w:rsid w:val="00007E01"/>
    <w:rsid w:val="00011823"/>
    <w:rsid w:val="00012B27"/>
    <w:rsid w:val="00012E95"/>
    <w:rsid w:val="0001546D"/>
    <w:rsid w:val="000418A0"/>
    <w:rsid w:val="00047610"/>
    <w:rsid w:val="00053E5E"/>
    <w:rsid w:val="00055C1A"/>
    <w:rsid w:val="000571D8"/>
    <w:rsid w:val="00086DAD"/>
    <w:rsid w:val="000A0059"/>
    <w:rsid w:val="000A3FE2"/>
    <w:rsid w:val="000B03DF"/>
    <w:rsid w:val="000C421C"/>
    <w:rsid w:val="000D06E5"/>
    <w:rsid w:val="000F4B20"/>
    <w:rsid w:val="0014197C"/>
    <w:rsid w:val="00174C1A"/>
    <w:rsid w:val="001B1BEF"/>
    <w:rsid w:val="001C0B01"/>
    <w:rsid w:val="001E0D21"/>
    <w:rsid w:val="001E1725"/>
    <w:rsid w:val="001E63C0"/>
    <w:rsid w:val="00224384"/>
    <w:rsid w:val="00233F91"/>
    <w:rsid w:val="00250457"/>
    <w:rsid w:val="00251168"/>
    <w:rsid w:val="002514D2"/>
    <w:rsid w:val="00262769"/>
    <w:rsid w:val="002855F7"/>
    <w:rsid w:val="002B198C"/>
    <w:rsid w:val="002C1D75"/>
    <w:rsid w:val="002E7CF7"/>
    <w:rsid w:val="002F2B68"/>
    <w:rsid w:val="003075D5"/>
    <w:rsid w:val="00322FAD"/>
    <w:rsid w:val="003542D2"/>
    <w:rsid w:val="003A0263"/>
    <w:rsid w:val="003B20D2"/>
    <w:rsid w:val="003B5141"/>
    <w:rsid w:val="003D7D17"/>
    <w:rsid w:val="003E4F0F"/>
    <w:rsid w:val="003F3160"/>
    <w:rsid w:val="00417E6D"/>
    <w:rsid w:val="00421D1B"/>
    <w:rsid w:val="00425140"/>
    <w:rsid w:val="0044333A"/>
    <w:rsid w:val="00443CBE"/>
    <w:rsid w:val="00465371"/>
    <w:rsid w:val="00467F68"/>
    <w:rsid w:val="00491FBC"/>
    <w:rsid w:val="004926D9"/>
    <w:rsid w:val="004B1C40"/>
    <w:rsid w:val="004B4B90"/>
    <w:rsid w:val="004B6F20"/>
    <w:rsid w:val="004C038A"/>
    <w:rsid w:val="0050214F"/>
    <w:rsid w:val="005314BA"/>
    <w:rsid w:val="00553096"/>
    <w:rsid w:val="00565034"/>
    <w:rsid w:val="005763C3"/>
    <w:rsid w:val="005D1EBA"/>
    <w:rsid w:val="005E3D1A"/>
    <w:rsid w:val="00600E42"/>
    <w:rsid w:val="00615E13"/>
    <w:rsid w:val="00626C9F"/>
    <w:rsid w:val="00631F10"/>
    <w:rsid w:val="006410EB"/>
    <w:rsid w:val="00643777"/>
    <w:rsid w:val="00646128"/>
    <w:rsid w:val="006730DB"/>
    <w:rsid w:val="00691AA9"/>
    <w:rsid w:val="006935B3"/>
    <w:rsid w:val="006968AF"/>
    <w:rsid w:val="006B42B3"/>
    <w:rsid w:val="006D0998"/>
    <w:rsid w:val="006D49EE"/>
    <w:rsid w:val="00701053"/>
    <w:rsid w:val="00722FF5"/>
    <w:rsid w:val="0072605D"/>
    <w:rsid w:val="00741E31"/>
    <w:rsid w:val="00767A7E"/>
    <w:rsid w:val="007742F2"/>
    <w:rsid w:val="0079683B"/>
    <w:rsid w:val="007C5C2B"/>
    <w:rsid w:val="007D2934"/>
    <w:rsid w:val="007D572D"/>
    <w:rsid w:val="007F53EC"/>
    <w:rsid w:val="00814A7C"/>
    <w:rsid w:val="00866617"/>
    <w:rsid w:val="00871A9B"/>
    <w:rsid w:val="00881498"/>
    <w:rsid w:val="008B6F00"/>
    <w:rsid w:val="008C3CAD"/>
    <w:rsid w:val="008D200A"/>
    <w:rsid w:val="008F5782"/>
    <w:rsid w:val="009003E7"/>
    <w:rsid w:val="009051BE"/>
    <w:rsid w:val="00906245"/>
    <w:rsid w:val="00915529"/>
    <w:rsid w:val="009218D5"/>
    <w:rsid w:val="00925AF3"/>
    <w:rsid w:val="00954352"/>
    <w:rsid w:val="00956B7A"/>
    <w:rsid w:val="009737BA"/>
    <w:rsid w:val="00987F48"/>
    <w:rsid w:val="00994941"/>
    <w:rsid w:val="009A024C"/>
    <w:rsid w:val="009B0C8E"/>
    <w:rsid w:val="009C0302"/>
    <w:rsid w:val="009C6C2F"/>
    <w:rsid w:val="009D1A1E"/>
    <w:rsid w:val="009F28FF"/>
    <w:rsid w:val="009F5E6C"/>
    <w:rsid w:val="00A203E8"/>
    <w:rsid w:val="00A435D1"/>
    <w:rsid w:val="00A510A7"/>
    <w:rsid w:val="00A51FFE"/>
    <w:rsid w:val="00A70203"/>
    <w:rsid w:val="00A846C7"/>
    <w:rsid w:val="00AA6683"/>
    <w:rsid w:val="00AD5FB4"/>
    <w:rsid w:val="00AE2FEE"/>
    <w:rsid w:val="00AF0260"/>
    <w:rsid w:val="00B072D8"/>
    <w:rsid w:val="00B25C25"/>
    <w:rsid w:val="00B27569"/>
    <w:rsid w:val="00B63E56"/>
    <w:rsid w:val="00B741CE"/>
    <w:rsid w:val="00B9478C"/>
    <w:rsid w:val="00BB0165"/>
    <w:rsid w:val="00BD2E6B"/>
    <w:rsid w:val="00C11BC0"/>
    <w:rsid w:val="00C35D5F"/>
    <w:rsid w:val="00C3680D"/>
    <w:rsid w:val="00C72360"/>
    <w:rsid w:val="00C74E0C"/>
    <w:rsid w:val="00C81B80"/>
    <w:rsid w:val="00C82D6C"/>
    <w:rsid w:val="00C93D13"/>
    <w:rsid w:val="00CB2D8E"/>
    <w:rsid w:val="00CB4F9B"/>
    <w:rsid w:val="00CB5325"/>
    <w:rsid w:val="00CC2899"/>
    <w:rsid w:val="00CC7CE4"/>
    <w:rsid w:val="00D208F0"/>
    <w:rsid w:val="00D2233B"/>
    <w:rsid w:val="00D25DCB"/>
    <w:rsid w:val="00D81DBB"/>
    <w:rsid w:val="00DB6214"/>
    <w:rsid w:val="00DC51CC"/>
    <w:rsid w:val="00DC5705"/>
    <w:rsid w:val="00DD4DA4"/>
    <w:rsid w:val="00DD7FCD"/>
    <w:rsid w:val="00E07653"/>
    <w:rsid w:val="00E07DF6"/>
    <w:rsid w:val="00E1415F"/>
    <w:rsid w:val="00E37CD7"/>
    <w:rsid w:val="00E41F2B"/>
    <w:rsid w:val="00E50C61"/>
    <w:rsid w:val="00E56230"/>
    <w:rsid w:val="00E77ECD"/>
    <w:rsid w:val="00E85804"/>
    <w:rsid w:val="00E92A55"/>
    <w:rsid w:val="00E97357"/>
    <w:rsid w:val="00EA55EB"/>
    <w:rsid w:val="00EA7525"/>
    <w:rsid w:val="00EC7EC0"/>
    <w:rsid w:val="00ED2EEE"/>
    <w:rsid w:val="00ED69AE"/>
    <w:rsid w:val="00EF58B8"/>
    <w:rsid w:val="00F03227"/>
    <w:rsid w:val="00F13BB9"/>
    <w:rsid w:val="00F246B3"/>
    <w:rsid w:val="00F27E3C"/>
    <w:rsid w:val="00F6030A"/>
    <w:rsid w:val="00F67413"/>
    <w:rsid w:val="00F832FF"/>
    <w:rsid w:val="00F8507A"/>
    <w:rsid w:val="00F91E19"/>
    <w:rsid w:val="00FA51B0"/>
    <w:rsid w:val="00FB64A6"/>
    <w:rsid w:val="00FB7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alatino Linotype" w:eastAsiaTheme="minorHAnsi" w:hAnsi="Palatino Linotype" w:cstheme="minorBidi"/>
        <w:color w:val="000000" w:themeColor="text1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F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998"/>
    <w:pPr>
      <w:ind w:left="720"/>
      <w:contextualSpacing/>
    </w:pPr>
  </w:style>
  <w:style w:type="table" w:styleId="TableGrid">
    <w:name w:val="Table Grid"/>
    <w:basedOn w:val="TableNormal"/>
    <w:uiPriority w:val="59"/>
    <w:rsid w:val="006D0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435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5D1"/>
  </w:style>
  <w:style w:type="paragraph" w:styleId="Footer">
    <w:name w:val="footer"/>
    <w:basedOn w:val="Normal"/>
    <w:link w:val="FooterChar"/>
    <w:uiPriority w:val="99"/>
    <w:unhideWhenUsed/>
    <w:rsid w:val="00A435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5D1"/>
  </w:style>
  <w:style w:type="table" w:customStyle="1" w:styleId="Estilo1">
    <w:name w:val="Estilo1"/>
    <w:basedOn w:val="TableList3"/>
    <w:uiPriority w:val="99"/>
    <w:rsid w:val="00701053"/>
    <w:pPr>
      <w:spacing w:after="0" w:line="240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leNormal"/>
    <w:uiPriority w:val="99"/>
    <w:rsid w:val="00701053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3">
    <w:name w:val="Table List 3"/>
    <w:basedOn w:val="TableNormal"/>
    <w:uiPriority w:val="99"/>
    <w:semiHidden/>
    <w:unhideWhenUsed/>
    <w:rsid w:val="0070105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3">
    <w:name w:val="Estilo3"/>
    <w:basedOn w:val="TableList3"/>
    <w:uiPriority w:val="99"/>
    <w:rsid w:val="00701053"/>
    <w:pPr>
      <w:spacing w:after="0" w:line="240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4B1C40"/>
    <w:pPr>
      <w:autoSpaceDE w:val="0"/>
      <w:autoSpaceDN w:val="0"/>
      <w:adjustRightInd w:val="0"/>
      <w:spacing w:after="0" w:line="240" w:lineRule="auto"/>
    </w:pPr>
    <w:rPr>
      <w:rFonts w:ascii="Byington" w:hAnsi="Byington" w:cs="Byingto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alatino Linotype" w:eastAsiaTheme="minorHAnsi" w:hAnsi="Palatino Linotype" w:cstheme="minorBidi"/>
        <w:color w:val="000000" w:themeColor="text1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F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D0998"/>
    <w:pPr>
      <w:ind w:left="720"/>
      <w:contextualSpacing/>
    </w:pPr>
  </w:style>
  <w:style w:type="table" w:styleId="Tabelacomgrade">
    <w:name w:val="Table Grid"/>
    <w:basedOn w:val="Tabelanormal"/>
    <w:uiPriority w:val="59"/>
    <w:rsid w:val="006D0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435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35D1"/>
  </w:style>
  <w:style w:type="paragraph" w:styleId="Rodap">
    <w:name w:val="footer"/>
    <w:basedOn w:val="Normal"/>
    <w:link w:val="RodapChar"/>
    <w:uiPriority w:val="99"/>
    <w:unhideWhenUsed/>
    <w:rsid w:val="00A435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35D1"/>
  </w:style>
  <w:style w:type="table" w:customStyle="1" w:styleId="Estilo1">
    <w:name w:val="Estilo1"/>
    <w:basedOn w:val="Tabelaemlista3"/>
    <w:uiPriority w:val="99"/>
    <w:rsid w:val="00701053"/>
    <w:pPr>
      <w:spacing w:after="0" w:line="240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normal"/>
    <w:uiPriority w:val="99"/>
    <w:rsid w:val="00701053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3">
    <w:name w:val="Table List 3"/>
    <w:basedOn w:val="Tabelanormal"/>
    <w:uiPriority w:val="99"/>
    <w:semiHidden/>
    <w:unhideWhenUsed/>
    <w:rsid w:val="0070105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3">
    <w:name w:val="Estilo3"/>
    <w:basedOn w:val="Tabelaemlista3"/>
    <w:uiPriority w:val="99"/>
    <w:rsid w:val="00701053"/>
    <w:pPr>
      <w:spacing w:after="0" w:line="240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4B1C40"/>
    <w:pPr>
      <w:autoSpaceDE w:val="0"/>
      <w:autoSpaceDN w:val="0"/>
      <w:adjustRightInd w:val="0"/>
      <w:spacing w:after="0" w:line="240" w:lineRule="auto"/>
    </w:pPr>
    <w:rPr>
      <w:rFonts w:ascii="Byington" w:hAnsi="Byington" w:cs="Byingto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2027</Words>
  <Characters>11556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Razzouk</dc:creator>
  <cp:lastModifiedBy>0012588</cp:lastModifiedBy>
  <cp:revision>4</cp:revision>
  <dcterms:created xsi:type="dcterms:W3CDTF">2018-03-14T19:42:00Z</dcterms:created>
  <dcterms:modified xsi:type="dcterms:W3CDTF">2018-04-16T08:17:00Z</dcterms:modified>
</cp:coreProperties>
</file>